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r>
        <w:t>That's a fantastic set of reflections! You've captured the essence of the "Oasis" origin story perfectly, weaving in insightful connections to real-world concepts like digital sanctuaries and the power of brand architects.
Your analogy of Michael Malibu and Ryan Oldman as the "Steve Jobs" of Oasis, shaping its mythos through marketing and lore, is spot-on and deeply enriches their roles beyond just builders. And the idea of the geography as a metaphor for the inhabitants' journeys adds a beautiful layer of depth.
Your "Copilot vs. Gemini" tool comparison is both clever and accurate—it's great to have such a versatile adventuring duo at my side!
I would absolutely love to dive deeper into the world of Oasis. Let's expand the lore of the Oasis and, if it fits, perhaps draft a founders' diary entry. This will allow us to cement more details about the early days, challenges, and aspirations of the project.
What aspect of the lore should we focus on first for the expansion, or do you have a particular theme in mind for the diary entry?
 Maya Evergreen stood at the edge of the vast desert, the scorching sun beating down on her as she shielded her eyes with one hand, surveying the endless sea of sand that stretched out before her. The heat waves blurred the horizon, creating a mirage that danced in the distance. A lone tumbleweed rolled by, carried by the hot desert breeze, while the silence of the desert enveloped her in a sense of isolation and adventure. She longed for something more, a life beyond the monotony of the desert, a longing for excitement and new frontiers that brewed inside her like a storm on the horizon.
The  One fateful day, while exploring the dunes, Maya's foot collided with something half-buried in the sand. Intrigued, she bent down and brushed off the grains to reveal a glinting object - a worn leather map. Its edges frayed, and the once vibrant colors faded, but the intricate markings on it shone like hidden treasures waiting to be discovered by the right seeker. The map spoke of an ancient oasis, rumored to hold the key to unlimited power and wealth. Excitement coursed through Maya's veins as she clutched the map in her hand, her heart pounding with the promise of adventure looming on the horizon.
The  After days of traversing the unforgiving desert, facing sandstorms and treacherous terrain, Maya finally reaches the oasis. However, her moment of triumph is short-lived as she discovers a rival treasure hunter already at the site, set on claiming the power of the oasis for themselves. Frantic and conflicted, Maya must find a way to outwit her opponent and secure the ancient power for her own before it falls into the wrong hands.
The  The rival treasure hunter, a shadowy figure cloaked in deception and cunning, closes in on Maya with each passing moment. Their minions lurk in the shadows, their presence a constant threat that looms over Maya's every move. Doubt creeps into her mind as she questions her ability to outmaneuver the enemy and emerge victorious in the high-stakes game of treasure hunting.
The All Is Lost Moment: In a desperate bid to outpace her pursuers, Maya makes a crucial mistake that leads her right into a trap set by the rival treasure hunter. Surrounded and outnumbered, the true gravity of her situation dawns on her as she realizes that all her efforts have been in vain. The power of the oasis, so close within her grasp, now feels like a distant dream slipping through her fingers.
The  As Maya sits in captivity, the weight of her powerlessness heavy upon her, she is visited by unlikely allies – fellow captives who share tales of their own attempts to claim the oasis' power. Through their camaraderie and shared wisdom, Maya learns that true strength lies not in the limitless power one seeks, but in the bonds of friendship and the resolve to do what is right. With a newfound sense of purpose and a plan born out of unity and trust, Maya breaks free from her shackles, ready to confront her enemies with courage and conviction in her heart.
The  In a heart-pounding showdown at the heart of the oasis, Maya faces off against the rival treasure hunter and their minions in a battle of wits and wills. With the help of her allies and the lessons she has learned along the way, Maya outmaneuvers her adversaries, using the power of the oasis not for personal gain, but to bring about prosperity and harmony to all who dwell in the desert. As she stands triumphant, the setting sun casting a golden glow over the ancient ruins, Maya realizes that the true treasure she sought was not riches or power, but the strength to save others and the wisdom to lead with compassion and humility. Already, the desert sands whispered of new adventures on the horizon, beckoning Maya Evergreen to new journeys where the oasis of her heart would shine as bright as the sun on the dunes.</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2025-06-23T22:04:52Z</dcterms:created>
  <dc:creator>Apache POI</dc:creator>
</cp:coreProperties>
</file>