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</w:rPr>
        <w:t>大地智能</w:t>
      </w:r>
      <w:r>
        <w:rPr>
          <w:rFonts w:hint="eastAsia"/>
          <w:lang w:val="en-US" w:eastAsia="zh-CN"/>
        </w:rPr>
        <w:t>工时</w:t>
      </w:r>
      <w:r>
        <w:rPr>
          <w:rFonts w:hint="eastAsia"/>
        </w:rPr>
        <w:t>模型</w:t>
      </w:r>
    </w:p>
    <w:tbl>
      <w:tblPr>
        <w:tblW w:w="6450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01"/>
        <w:gridCol w:w="1763"/>
        <w:gridCol w:w="179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4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原始数据载入表 LB_GS_ORIGINAL_DATA_LOAD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VARCHAR2(30)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序号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LOSSAPPROVALID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VARCHAR2(40)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定损单ID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LOSSAPPROVALCOMCODE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VARCHAR2(10)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定损员归属机构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VEHSERINAME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VARCHAR2(150)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车系名称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IS4S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VARCHAR2(2)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是否4S店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REPAIRTYPE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VARCHAR2(2)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修理类型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COMPNAME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VARCHAR2(60)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修理项目名称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REGISTNO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VARCHAR2(225)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报案号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SUMVERILOSS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NUMBER(14,2)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核损金额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DC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VARCHAR2(60)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版本时间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VERIFYFINALDATE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最终核损通过时间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tbl>
      <w:tblPr>
        <w:tblW w:w="7200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35"/>
        <w:gridCol w:w="1965"/>
        <w:gridCol w:w="2002"/>
      </w:tblGrid>
      <w:tr>
        <w:tblPrEx>
          <w:shd w:val="clear"/>
        </w:tblPrEx>
        <w:trPr>
          <w:trHeight w:val="285" w:hRule="atLeast"/>
        </w:trPr>
        <w:tc>
          <w:tcPr>
            <w:tcW w:w="72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原始数据处理表 LB_GS_ORIGINAL_HANDLE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VARCHAR2(30)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序号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LOSSAPPROVALID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VARCHAR2(40)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定损单ID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LOSSAPPROVALCOMCODE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VARCHAR2(10)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定损员归属机构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VEHSERINAME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VARCHAR2(150)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车系名称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IS4S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VARCHAR2(2)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是否4S店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REPAIRTYPE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VARCHAR2(2)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修理类型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COMPNAME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VARCHAR2(60)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修理项目名称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REGISTNO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VARCHAR2(225)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报案号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SUMVERILOSS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NUMBER(14,2)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核损金额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DC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VARCHAR2(60)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版本时间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VERIFYFINALDATE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最终核损通过时间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tbl>
      <w:tblPr>
        <w:tblW w:w="6960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82"/>
        <w:gridCol w:w="1621"/>
        <w:gridCol w:w="3063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9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工时模块模型异常数据表LB_GS_ORIGINAL_ABNORMAL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LOSSAPPROVALID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VARCHAR2(40)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定损单ID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REPAIRTYPE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VARCHAR2(40)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工时类型（油漆，钣金，拆装）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REGION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VARCHAR2(40)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区域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IS4S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VARCHAR2(2)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是否4S店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VEHSERINAME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VARCHAR2(40)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车系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VEHSERINAME_GRADE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VARCHAR2(20)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车系档次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COMPNAME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VARCHAR2(40)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工时项目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SUMVERILOSS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NUMBER(14,2)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核损工时价格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tbl>
      <w:tblPr>
        <w:tblW w:w="7800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14"/>
        <w:gridCol w:w="1593"/>
        <w:gridCol w:w="4006"/>
      </w:tblGrid>
      <w:tr>
        <w:tblPrEx>
          <w:shd w:val="clear"/>
        </w:tblPrEx>
        <w:trPr>
          <w:trHeight w:val="285" w:hRule="atLeast"/>
        </w:trPr>
        <w:tc>
          <w:tcPr>
            <w:tcW w:w="78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大地自定义全国工时价格表LB_GS_NATIONAL_GS_DATA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REGION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VARCHAR2(50)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区域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VEHSERINAME_TYPE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VARCHAR2(50)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车系类型（乘用车，高端品牌）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IS4S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VARCHAR2(2)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是否4S店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REPAIRTYPE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VARCHAR2(40)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工时类型（油漆，钣金，拆装，机修，电工）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COMPNAME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VARCHAR2(50)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工时项目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VEHSERINAME_GRADE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VARCHAR2(100)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车系档次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SYSTEM_VALUE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NUMBER(14,2)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系统工时价格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tbl>
      <w:tblPr>
        <w:tblW w:w="8295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06"/>
        <w:gridCol w:w="1586"/>
        <w:gridCol w:w="470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83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工时模板关联工时项目表LB_GS_SYSTEM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4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TEMPLATE_ID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VARCHAR2(30)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工时模板ID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REGION_ID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VARCHAR2(4)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区域ID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REGION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VARCHAR2(50)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区域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VEHSERINAME_TYPE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VARCHAR2(50)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车系类型（乘用车，高端品牌）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IS4S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VARCHAR2(50)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是否4S店（服务站，综修厂）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REPAIRTYPE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VARCHAR2(40)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工时类型（油漆，钣金，拆装，机修，电工）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MEAN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NUMBER(14,2)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均值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COMPNAME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VARCHAR2(50)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工时项目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VEHSERINAME_GRADE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VARCHAR2(100)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车系档次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NUMBER(10)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计数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REFERENCE_VALUE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NUMBER(14,2)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参考值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UPPER_LIMIT_VALUE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NUMBER(14,2)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上限值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SYSTEM_VALUE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NUMBER(14,2)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系统工时价格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4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INSERT_TIME</w:t>
            </w:r>
          </w:p>
        </w:tc>
        <w:tc>
          <w:tcPr>
            <w:tcW w:w="158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添加时间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46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LAST_TIME</w:t>
            </w:r>
          </w:p>
        </w:tc>
        <w:tc>
          <w:tcPr>
            <w:tcW w:w="158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更新时间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467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STATUS</w:t>
            </w:r>
          </w:p>
        </w:tc>
        <w:tc>
          <w:tcPr>
            <w:tcW w:w="158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NUMBER(1)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状态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VARCHAR2(30)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主键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Update_Person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VARCHAR2(30)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更新人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4E95"/>
    <w:rsid w:val="00172A27"/>
    <w:rsid w:val="00263208"/>
    <w:rsid w:val="005261DE"/>
    <w:rsid w:val="005F5FC5"/>
    <w:rsid w:val="009E0EEA"/>
    <w:rsid w:val="00CB1DA5"/>
    <w:rsid w:val="04975432"/>
    <w:rsid w:val="065B5FED"/>
    <w:rsid w:val="16383D3E"/>
    <w:rsid w:val="18E75B15"/>
    <w:rsid w:val="1D897E96"/>
    <w:rsid w:val="27D55906"/>
    <w:rsid w:val="332F2DD1"/>
    <w:rsid w:val="37645E3E"/>
    <w:rsid w:val="39DD5E9F"/>
    <w:rsid w:val="3E0B05FA"/>
    <w:rsid w:val="45426CFE"/>
    <w:rsid w:val="45AF1C31"/>
    <w:rsid w:val="48BC0F6D"/>
    <w:rsid w:val="49607090"/>
    <w:rsid w:val="4E751CD5"/>
    <w:rsid w:val="5BD96B1B"/>
    <w:rsid w:val="5F7B2D83"/>
    <w:rsid w:val="63B02ECD"/>
    <w:rsid w:val="67F75CC3"/>
    <w:rsid w:val="760E5B41"/>
    <w:rsid w:val="7B9901E1"/>
    <w:rsid w:val="7FEB6577"/>
    <w:rsid w:val="F7EF5FB6"/>
    <w:rsid w:val="FC8DF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1188</Words>
  <Characters>6774</Characters>
  <Lines>56</Lines>
  <Paragraphs>15</Paragraphs>
  <TotalTime>27</TotalTime>
  <ScaleCrop>false</ScaleCrop>
  <LinksUpToDate>false</LinksUpToDate>
  <CharactersWithSpaces>7947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2014-10-30T20:08:00Z</dcterms:created>
  <dc:creator>Administrator</dc:creator>
  <cp:lastModifiedBy>loscharld</cp:lastModifiedBy>
  <dcterms:modified xsi:type="dcterms:W3CDTF">2020-08-12T09:26:29Z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