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416A1B72" w:rsidR="00127E33" w:rsidRPr="009F6BE2" w:rsidRDefault="00A715C8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Andina del Cusco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6FE8722C" w:rsidR="00127E33" w:rsidRPr="009F6BE2" w:rsidRDefault="00A715C8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Chatbot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Inteligente para Egresados – “Asistente CEAC”</w:t>
            </w: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6821F74F" w:rsidR="00127E33" w:rsidRPr="009F6BE2" w:rsidRDefault="00A715C8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Innovación tecnológica / Transformación digital / Servicio Automatizado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56315A6B" w:rsidR="00127E33" w:rsidRPr="009F6BE2" w:rsidRDefault="00A715C8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Decanato de la Facultad CEAC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62B79E8D" w:rsidR="002D5B20" w:rsidRPr="009F6BE2" w:rsidRDefault="00A715C8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Coordinación de Egresados y Titulación</w:t>
            </w: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3584BD65" w:rsidR="002D5B20" w:rsidRPr="009F6BE2" w:rsidRDefault="00A715C8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Kelvin Ronny Quispe Bravo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341C4AB8" w:rsidR="002D5B20" w:rsidRPr="009F6BE2" w:rsidRDefault="00A715C8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Arturo Josue Paz Loaiza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77777777" w:rsidR="000834E4" w:rsidRPr="00A45940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CO"/>
              </w:rPr>
              <w:t>Asimismo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este documento brinda una descripción de la situación actual, los requisitos de alto nivel</w:t>
            </w:r>
            <w:r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172605FF" w14:textId="458C3DAB" w:rsidR="00D77E83" w:rsidRPr="00B95608" w:rsidRDefault="00A715C8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A715C8">
              <w:rPr>
                <w:rFonts w:ascii="Arial" w:hAnsi="Arial" w:cs="Arial"/>
                <w:sz w:val="20"/>
                <w:szCs w:val="20"/>
              </w:rPr>
              <w:t>Actualmente, los egresados de la Facultad CEAC presentan frecuentes dudas y retrasos en los procesos de bachillerato y titulación, generando una alta carga administrativa para el personal encargado.</w:t>
            </w:r>
            <w:r w:rsidRPr="00A715C8">
              <w:rPr>
                <w:rFonts w:ascii="Arial" w:hAnsi="Arial" w:cs="Arial"/>
                <w:sz w:val="20"/>
                <w:szCs w:val="20"/>
              </w:rPr>
              <w:br/>
              <w:t xml:space="preserve">El </w:t>
            </w:r>
            <w:proofErr w:type="spellStart"/>
            <w:r w:rsidRPr="00A715C8">
              <w:rPr>
                <w:rFonts w:ascii="Arial" w:hAnsi="Arial" w:cs="Arial"/>
                <w:sz w:val="20"/>
                <w:szCs w:val="20"/>
              </w:rPr>
              <w:t>chatbot</w:t>
            </w:r>
            <w:proofErr w:type="spellEnd"/>
            <w:r w:rsidRPr="00A715C8">
              <w:rPr>
                <w:rFonts w:ascii="Arial" w:hAnsi="Arial" w:cs="Arial"/>
                <w:sz w:val="20"/>
                <w:szCs w:val="20"/>
              </w:rPr>
              <w:t xml:space="preserve"> “Asistente CEAC” busca automatizar la atención de consultas recurrentes, mejorar la disponibilidad de información, reducir los tiempos de respuesta y optimizar la gestión documental de los trámites, ofreciendo una atención personalizada y disponible 24/7.</w:t>
            </w: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444E927C" w14:textId="6C77D5DD" w:rsidR="00A715C8" w:rsidRPr="00A715C8" w:rsidRDefault="00A715C8" w:rsidP="000834E4">
            <w:r w:rsidRPr="00A715C8">
              <w:t xml:space="preserve">El proyecto consiste en el desarrollo e implementación de un </w:t>
            </w:r>
            <w:proofErr w:type="spellStart"/>
            <w:r w:rsidRPr="00A715C8">
              <w:t>chatbot</w:t>
            </w:r>
            <w:proofErr w:type="spellEnd"/>
            <w:r w:rsidRPr="00A715C8">
              <w:t xml:space="preserve"> institucional basado en </w:t>
            </w:r>
            <w:proofErr w:type="spellStart"/>
            <w:r w:rsidRPr="00A715C8">
              <w:t>LLaMA</w:t>
            </w:r>
            <w:proofErr w:type="spellEnd"/>
            <w:r w:rsidRPr="00A715C8">
              <w:t xml:space="preserve"> 3, con capacidad de comprensión de lenguaje natural (NLP) y búsqueda aumentada por recuperación (RAG), para responder preguntas sobre requisitos, cronogramas, documentación, tasas, formatos y pasos de titulación.</w:t>
            </w:r>
            <w:r w:rsidRPr="00A715C8">
              <w:br/>
              <w:t xml:space="preserve">El sistema integrará un </w:t>
            </w:r>
            <w:proofErr w:type="spellStart"/>
            <w:r w:rsidRPr="00A715C8">
              <w:t>frontend</w:t>
            </w:r>
            <w:proofErr w:type="spellEnd"/>
            <w:r w:rsidRPr="00A715C8">
              <w:t xml:space="preserve"> web (widget integrado al portal CEAC) y opcionalmente canales como WhatsApp o </w:t>
            </w:r>
            <w:proofErr w:type="spellStart"/>
            <w:r w:rsidRPr="00A715C8">
              <w:t>Telegram</w:t>
            </w:r>
            <w:proofErr w:type="spellEnd"/>
            <w:r w:rsidRPr="00A715C8">
              <w:t>.</w:t>
            </w:r>
            <w:r w:rsidRPr="00A715C8">
              <w:br/>
              <w:t>Contará con módulos de autenticación (SSO), verificación documental, generación de guías paso a paso, agenda de citas y escalamiento a atención humana.</w:t>
            </w: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7F2C828B" w14:textId="77777777" w:rsidR="00A715C8" w:rsidRPr="00A715C8" w:rsidRDefault="00A715C8" w:rsidP="00A715C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Incluye:</w:t>
            </w:r>
          </w:p>
          <w:p w14:paraId="699907A7" w14:textId="77777777" w:rsidR="00A715C8" w:rsidRPr="00A715C8" w:rsidRDefault="00A715C8" w:rsidP="00A715C8">
            <w:pPr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Diseño, desarrollo y despliegue del </w:t>
            </w:r>
            <w:proofErr w:type="spellStart"/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chatbot</w:t>
            </w:r>
            <w:proofErr w:type="spellEnd"/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 “Asistente CEAC”.</w:t>
            </w:r>
          </w:p>
          <w:p w14:paraId="2EC786EF" w14:textId="77777777" w:rsidR="00A715C8" w:rsidRPr="00A715C8" w:rsidRDefault="00A715C8" w:rsidP="00A715C8">
            <w:pPr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Integración con base documental institucional (</w:t>
            </w:r>
            <w:proofErr w:type="spellStart"/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PDFs</w:t>
            </w:r>
            <w:proofErr w:type="spellEnd"/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, reglamentos, formatos).</w:t>
            </w:r>
          </w:p>
          <w:p w14:paraId="37903C91" w14:textId="77777777" w:rsidR="00A715C8" w:rsidRPr="00A715C8" w:rsidRDefault="00A715C8" w:rsidP="00A715C8">
            <w:pPr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Implementación del motor RAG con base vectorial (</w:t>
            </w:r>
            <w:proofErr w:type="spellStart"/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Pinecone</w:t>
            </w:r>
            <w:proofErr w:type="spellEnd"/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 / FAISS).</w:t>
            </w:r>
          </w:p>
          <w:p w14:paraId="337053EE" w14:textId="77777777" w:rsidR="00A715C8" w:rsidRPr="00A715C8" w:rsidRDefault="00A715C8" w:rsidP="00A715C8">
            <w:pPr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Entrenamiento y ajuste fino de modelo </w:t>
            </w:r>
            <w:proofErr w:type="spellStart"/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LLaMA</w:t>
            </w:r>
            <w:proofErr w:type="spellEnd"/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 3 (7B–13B).</w:t>
            </w:r>
          </w:p>
          <w:p w14:paraId="77508F59" w14:textId="77777777" w:rsidR="00A715C8" w:rsidRPr="00A715C8" w:rsidRDefault="00A715C8" w:rsidP="00A715C8">
            <w:pPr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Panel administrativo para monitoreo, métricas y control de calidad.</w:t>
            </w:r>
          </w:p>
          <w:p w14:paraId="68984AE2" w14:textId="77777777" w:rsidR="00A715C8" w:rsidRPr="00A715C8" w:rsidRDefault="00A715C8" w:rsidP="00A715C8">
            <w:pPr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Módulo de autenticación y registro de interacciones.</w:t>
            </w:r>
          </w:p>
          <w:p w14:paraId="357D9C30" w14:textId="77777777" w:rsidR="00A715C8" w:rsidRPr="00A715C8" w:rsidRDefault="00A715C8" w:rsidP="00A715C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No incluye (fase inicial):</w:t>
            </w:r>
          </w:p>
          <w:p w14:paraId="2EDDC058" w14:textId="77777777" w:rsidR="00A715C8" w:rsidRPr="00A715C8" w:rsidRDefault="00A715C8" w:rsidP="00A715C8">
            <w:pPr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Integraciones complejas con sistemas externos financieros o académicos.</w:t>
            </w:r>
          </w:p>
          <w:p w14:paraId="170827F2" w14:textId="4CE32374" w:rsidR="00D77E83" w:rsidRPr="00A715C8" w:rsidRDefault="00A715C8" w:rsidP="00D77E83">
            <w:pPr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Desarrollo de app móvil nativa.</w:t>
            </w: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BE6BF8A" w14:textId="3DAC15BE" w:rsidR="00A715C8" w:rsidRPr="00A715C8" w:rsidRDefault="00A715C8" w:rsidP="00A715C8">
            <w:pPr>
              <w:pStyle w:val="Prrafodelista"/>
              <w:widowControl/>
              <w:numPr>
                <w:ilvl w:val="0"/>
                <w:numId w:val="35"/>
              </w:numPr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  <w:lang w:val="es-PE"/>
              </w:rPr>
            </w:pPr>
            <w:r w:rsidRPr="00A715C8">
              <w:rPr>
                <w:rFonts w:ascii="Arial" w:eastAsia="Calibri" w:hAnsi="Arial" w:cs="Arial"/>
                <w:bCs/>
                <w:sz w:val="20"/>
                <w:szCs w:val="20"/>
                <w:lang w:val="es-PE"/>
              </w:rPr>
              <w:t>Reducción de la carga administrativa en un 40 %.</w:t>
            </w:r>
          </w:p>
          <w:p w14:paraId="2E4EC309" w14:textId="2B68AFA2" w:rsidR="00A715C8" w:rsidRPr="00A715C8" w:rsidRDefault="00A715C8" w:rsidP="00A715C8">
            <w:pPr>
              <w:pStyle w:val="Prrafodelista"/>
              <w:widowControl/>
              <w:numPr>
                <w:ilvl w:val="0"/>
                <w:numId w:val="35"/>
              </w:numPr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  <w:lang w:val="es-PE"/>
              </w:rPr>
            </w:pPr>
            <w:r w:rsidRPr="00A715C8">
              <w:rPr>
                <w:rFonts w:ascii="Arial" w:eastAsia="Calibri" w:hAnsi="Arial" w:cs="Arial"/>
                <w:bCs/>
                <w:sz w:val="20"/>
                <w:szCs w:val="20"/>
                <w:lang w:val="es-PE"/>
              </w:rPr>
              <w:t>Disminución del tiempo promedio de atención a egresados en más del 60 %.</w:t>
            </w:r>
          </w:p>
          <w:p w14:paraId="1E9D0910" w14:textId="17FE5E84" w:rsidR="00A715C8" w:rsidRPr="00A715C8" w:rsidRDefault="00A715C8" w:rsidP="00A715C8">
            <w:pPr>
              <w:pStyle w:val="Prrafodelista"/>
              <w:widowControl/>
              <w:numPr>
                <w:ilvl w:val="0"/>
                <w:numId w:val="35"/>
              </w:numPr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  <w:lang w:val="es-PE"/>
              </w:rPr>
            </w:pPr>
            <w:r w:rsidRPr="00A715C8">
              <w:rPr>
                <w:rFonts w:ascii="Arial" w:eastAsia="Calibri" w:hAnsi="Arial" w:cs="Arial"/>
                <w:bCs/>
                <w:sz w:val="20"/>
                <w:szCs w:val="20"/>
                <w:lang w:val="es-PE"/>
              </w:rPr>
              <w:t>Mejora en la precisión y uniformidad de las respuestas.</w:t>
            </w:r>
          </w:p>
          <w:p w14:paraId="097167A8" w14:textId="2766836E" w:rsidR="00A715C8" w:rsidRPr="00A715C8" w:rsidRDefault="00A715C8" w:rsidP="00A715C8">
            <w:pPr>
              <w:pStyle w:val="Prrafodelista"/>
              <w:widowControl/>
              <w:numPr>
                <w:ilvl w:val="0"/>
                <w:numId w:val="35"/>
              </w:numPr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  <w:lang w:val="es-PE"/>
              </w:rPr>
            </w:pPr>
            <w:r w:rsidRPr="00A715C8">
              <w:rPr>
                <w:rFonts w:ascii="Arial" w:eastAsia="Calibri" w:hAnsi="Arial" w:cs="Arial"/>
                <w:bCs/>
                <w:sz w:val="20"/>
                <w:szCs w:val="20"/>
                <w:lang w:val="es-PE"/>
              </w:rPr>
              <w:t>Aumento de la satisfacción del usuario (egresado) y eficiencia institucional.</w:t>
            </w:r>
          </w:p>
          <w:p w14:paraId="2AD516D2" w14:textId="59D024C1" w:rsidR="00D77E83" w:rsidRPr="00A715C8" w:rsidRDefault="00A715C8" w:rsidP="000834E4">
            <w:pPr>
              <w:pStyle w:val="Prrafodelista"/>
              <w:widowControl/>
              <w:numPr>
                <w:ilvl w:val="0"/>
                <w:numId w:val="35"/>
              </w:numPr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  <w:lang w:val="es-PE"/>
              </w:rPr>
            </w:pPr>
            <w:r w:rsidRPr="00A715C8">
              <w:rPr>
                <w:rFonts w:ascii="Arial" w:eastAsia="Calibri" w:hAnsi="Arial" w:cs="Arial"/>
                <w:bCs/>
                <w:sz w:val="20"/>
                <w:szCs w:val="20"/>
                <w:lang w:val="es-PE"/>
              </w:rPr>
              <w:t>Implementación de un sistema escalable aplicable a otras facultades.</w:t>
            </w: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0AA379D4" w:rsidR="000834E4" w:rsidRPr="009F6BE2" w:rsidRDefault="00A715C8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715C8">
              <w:rPr>
                <w:rFonts w:ascii="Arial" w:hAnsi="Arial" w:cs="Arial"/>
                <w:sz w:val="20"/>
                <w:szCs w:val="20"/>
              </w:rPr>
              <w:t>Chatbot</w:t>
            </w:r>
            <w:proofErr w:type="spellEnd"/>
            <w:r w:rsidRPr="00A715C8">
              <w:rPr>
                <w:rFonts w:ascii="Arial" w:hAnsi="Arial" w:cs="Arial"/>
                <w:sz w:val="20"/>
                <w:szCs w:val="20"/>
              </w:rPr>
              <w:t xml:space="preserve"> funcional disponible 24/7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5C296E9A" w:rsidR="000834E4" w:rsidRPr="009F6BE2" w:rsidRDefault="00A715C8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C8">
              <w:rPr>
                <w:rFonts w:ascii="Arial" w:hAnsi="Arial" w:cs="Arial"/>
                <w:sz w:val="20"/>
                <w:szCs w:val="20"/>
              </w:rPr>
              <w:t>Operativo en el portal CEAC y en WhatsApp/</w:t>
            </w:r>
            <w:proofErr w:type="spellStart"/>
            <w:r w:rsidRPr="00A715C8">
              <w:rPr>
                <w:rFonts w:ascii="Arial" w:hAnsi="Arial" w:cs="Arial"/>
                <w:sz w:val="20"/>
                <w:szCs w:val="20"/>
              </w:rPr>
              <w:t>Telegram</w:t>
            </w:r>
            <w:proofErr w:type="spellEnd"/>
            <w:r w:rsidRPr="00A715C8">
              <w:rPr>
                <w:rFonts w:ascii="Arial" w:hAnsi="Arial" w:cs="Arial"/>
                <w:sz w:val="20"/>
                <w:szCs w:val="20"/>
              </w:rPr>
              <w:t xml:space="preserve"> (opcional).</w:t>
            </w: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12440E7A" w:rsidR="000834E4" w:rsidRPr="009F6BE2" w:rsidRDefault="00A715C8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C8">
              <w:rPr>
                <w:rFonts w:ascii="Arial" w:hAnsi="Arial" w:cs="Arial"/>
                <w:sz w:val="20"/>
                <w:szCs w:val="20"/>
              </w:rPr>
              <w:t>Motor RAG con base documental institucional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277B2AE0" w:rsidR="000834E4" w:rsidRPr="009F6BE2" w:rsidRDefault="00A715C8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C8">
              <w:rPr>
                <w:rFonts w:ascii="Arial" w:hAnsi="Arial" w:cs="Arial"/>
                <w:sz w:val="20"/>
                <w:szCs w:val="20"/>
              </w:rPr>
              <w:t>Respuestas verificadas con citas de reglamentos o documentos oficiales.</w:t>
            </w: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2C05CD45" w:rsidR="00B35F84" w:rsidRPr="009F6BE2" w:rsidRDefault="00A715C8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C8">
              <w:rPr>
                <w:rFonts w:ascii="Arial" w:hAnsi="Arial" w:cs="Arial"/>
                <w:sz w:val="20"/>
                <w:szCs w:val="20"/>
              </w:rPr>
              <w:t>Autenticación universitaria (SSO)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15C8" w:rsidRPr="00A715C8" w14:paraId="6C845B48" w14:textId="77777777" w:rsidTr="00A71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00ECC" w14:textId="77777777" w:rsidR="00A715C8" w:rsidRPr="00A715C8" w:rsidRDefault="00A715C8" w:rsidP="00A715C8">
                  <w:pPr>
                    <w:framePr w:hSpace="141" w:wrap="around" w:vAnchor="text" w:hAnchor="margin" w:y="-30"/>
                    <w:widowControl/>
                    <w:suppressAutoHyphens w:val="0"/>
                    <w:spacing w:before="120" w:after="120" w:line="360" w:lineRule="auto"/>
                    <w:ind w:right="286"/>
                    <w:jc w:val="both"/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</w:tbl>
          <w:p w14:paraId="66421759" w14:textId="7BC1E1DC" w:rsidR="00B35F84" w:rsidRPr="009F6BE2" w:rsidRDefault="00A715C8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C8">
              <w:rPr>
                <w:rFonts w:ascii="Arial" w:hAnsi="Arial" w:cs="Arial"/>
                <w:sz w:val="20"/>
                <w:szCs w:val="20"/>
              </w:rPr>
              <w:t>Validación exitosa de usuarios egresados registrados.</w:t>
            </w:r>
          </w:p>
        </w:tc>
      </w:tr>
      <w:tr w:rsidR="00A715C8" w:rsidRPr="009F6BE2" w14:paraId="75CCCA2D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615468" w14:textId="723D9922" w:rsidR="00A715C8" w:rsidRPr="00A715C8" w:rsidRDefault="00A715C8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C8">
              <w:rPr>
                <w:rFonts w:ascii="Arial" w:hAnsi="Arial" w:cs="Arial"/>
                <w:sz w:val="20"/>
                <w:szCs w:val="20"/>
              </w:rPr>
              <w:t>Panel administrativo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EFE264" w14:textId="763D2D05" w:rsidR="00A715C8" w:rsidRPr="009F6BE2" w:rsidRDefault="00A715C8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C8">
              <w:rPr>
                <w:rFonts w:ascii="Arial" w:hAnsi="Arial" w:cs="Arial"/>
                <w:sz w:val="20"/>
                <w:szCs w:val="20"/>
              </w:rPr>
              <w:t>Registro, auditoría y revisión de interacciones.</w:t>
            </w:r>
          </w:p>
        </w:tc>
      </w:tr>
      <w:tr w:rsidR="00A715C8" w:rsidRPr="009F6BE2" w14:paraId="3575AF74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208D82" w14:textId="4CA9C286" w:rsidR="00A715C8" w:rsidRPr="00A715C8" w:rsidRDefault="00A715C8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C8">
              <w:rPr>
                <w:rFonts w:ascii="Arial" w:hAnsi="Arial" w:cs="Arial"/>
                <w:sz w:val="20"/>
                <w:szCs w:val="20"/>
              </w:rPr>
              <w:t>Escalamiento humano automático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E1909D" w14:textId="487D9B3E" w:rsidR="00A715C8" w:rsidRPr="009F6BE2" w:rsidRDefault="00A715C8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C8">
              <w:rPr>
                <w:rFonts w:ascii="Arial" w:hAnsi="Arial" w:cs="Arial"/>
                <w:sz w:val="20"/>
                <w:szCs w:val="20"/>
              </w:rPr>
              <w:t>Derivación efectiva a gestor cuando la consulta lo requiera.</w:t>
            </w: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6304E944" w14:textId="7E1E21EC" w:rsidR="00A715C8" w:rsidRPr="00A715C8" w:rsidRDefault="00A715C8" w:rsidP="00A715C8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H1:</w:t>
            </w: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 Aprobación del proyecto y conformación del equipo – Semana 1</w:t>
            </w:r>
          </w:p>
          <w:p w14:paraId="4E75C532" w14:textId="4CF7B900" w:rsidR="00A715C8" w:rsidRPr="00A715C8" w:rsidRDefault="00A715C8" w:rsidP="00A715C8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H2:</w:t>
            </w: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 Diseño de arquitectura y carga documental – Semana 3</w:t>
            </w:r>
          </w:p>
          <w:p w14:paraId="171AF3CC" w14:textId="5FC9B95E" w:rsidR="00A715C8" w:rsidRPr="00A715C8" w:rsidRDefault="00A715C8" w:rsidP="00A715C8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H3:</w:t>
            </w: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 Implementación de modelo </w:t>
            </w:r>
            <w:proofErr w:type="spellStart"/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LLaMA</w:t>
            </w:r>
            <w:proofErr w:type="spellEnd"/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 3 + RAG – Semana </w:t>
            </w: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</w:p>
          <w:p w14:paraId="00078A6B" w14:textId="7C82BA91" w:rsidR="00A715C8" w:rsidRPr="00A715C8" w:rsidRDefault="00A715C8" w:rsidP="00A715C8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H4:</w:t>
            </w: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 Integración web y pruebas piloto – Semana </w:t>
            </w: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</w:p>
          <w:p w14:paraId="3C55CBEA" w14:textId="29305324" w:rsidR="00A715C8" w:rsidRPr="00A715C8" w:rsidRDefault="00A715C8" w:rsidP="00A715C8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H5:</w:t>
            </w: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 Capacitación a personal y despliegue oficial – Semana 1</w:t>
            </w: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0</w:t>
            </w:r>
          </w:p>
          <w:p w14:paraId="7D973A0A" w14:textId="3DF257C2" w:rsidR="00B35F84" w:rsidRPr="00A715C8" w:rsidRDefault="00A715C8" w:rsidP="00A715C8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H6:</w:t>
            </w: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 Evaluación de desempeño y mejora continua – Semana 1</w:t>
            </w: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2</w:t>
            </w: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17B64178" w14:textId="47439541" w:rsidR="00A715C8" w:rsidRPr="00A715C8" w:rsidRDefault="00A715C8" w:rsidP="00A715C8">
            <w:pPr>
              <w:pStyle w:val="Prrafode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Disponibilidad de hardware o GPU para ejecución del modelo </w:t>
            </w:r>
            <w:proofErr w:type="spellStart"/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LLaMA</w:t>
            </w:r>
            <w:proofErr w:type="spellEnd"/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 xml:space="preserve"> 3.</w:t>
            </w:r>
          </w:p>
          <w:p w14:paraId="45FA68D8" w14:textId="15EB4D49" w:rsidR="00A715C8" w:rsidRPr="00A715C8" w:rsidRDefault="00A715C8" w:rsidP="00A715C8">
            <w:pPr>
              <w:pStyle w:val="Prrafode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Fallas en integración con SSO institucional.</w:t>
            </w:r>
          </w:p>
          <w:p w14:paraId="3294EE8D" w14:textId="21C830CC" w:rsidR="00A715C8" w:rsidRPr="00A715C8" w:rsidRDefault="00A715C8" w:rsidP="00A715C8">
            <w:pPr>
              <w:pStyle w:val="Prrafode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Datos desactualizados en los documentos fuente.</w:t>
            </w:r>
          </w:p>
          <w:p w14:paraId="16906706" w14:textId="22770847" w:rsidR="00A715C8" w:rsidRPr="00A715C8" w:rsidRDefault="00A715C8" w:rsidP="00A715C8">
            <w:pPr>
              <w:pStyle w:val="Prrafode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t>Resistencia al cambio por parte del personal administrativo.</w:t>
            </w:r>
          </w:p>
          <w:p w14:paraId="2458D625" w14:textId="662BA86B" w:rsidR="00B35F84" w:rsidRPr="00A715C8" w:rsidRDefault="00A715C8" w:rsidP="00A715C8">
            <w:pPr>
              <w:pStyle w:val="Prrafode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hAnsi="Arial" w:cs="Arial"/>
                <w:sz w:val="20"/>
                <w:szCs w:val="20"/>
                <w:lang w:val="es-PE"/>
              </w:rPr>
              <w:lastRenderedPageBreak/>
              <w:t>Sobrecarga de solicitudes en etapas iniciales de despliegue.</w:t>
            </w: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6"/>
              <w:gridCol w:w="1698"/>
            </w:tblGrid>
            <w:tr w:rsidR="00CF2195" w:rsidRPr="00CF2195" w14:paraId="1EDA7425" w14:textId="77777777" w:rsidTr="00CF219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47D1F" w14:textId="77777777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PE"/>
                    </w:rPr>
                  </w:pPr>
                  <w:r w:rsidRPr="00CF219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PE"/>
                    </w:rPr>
                    <w:t>Concepto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20C961" w14:textId="41AADC8C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PE"/>
                    </w:rPr>
                  </w:pPr>
                  <w:r w:rsidRPr="00CF219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PE"/>
                    </w:rPr>
                    <w:t>Estimado 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PE"/>
                    </w:rPr>
                    <w:t>Soles</w:t>
                  </w:r>
                  <w:r w:rsidRPr="00CF219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PE"/>
                    </w:rPr>
                    <w:t>)</w:t>
                  </w:r>
                </w:p>
              </w:tc>
            </w:tr>
            <w:tr w:rsidR="00CF2195" w:rsidRPr="00CF2195" w14:paraId="5D3B54A2" w14:textId="77777777" w:rsidTr="00CF21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A6641E" w14:textId="77777777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Infraestructura y servidores (GPU, hosting, vector DB)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5BA0FA" w14:textId="77777777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2,500</w:t>
                  </w:r>
                </w:p>
              </w:tc>
            </w:tr>
            <w:tr w:rsidR="00CF2195" w:rsidRPr="00CF2195" w14:paraId="0E284B12" w14:textId="77777777" w:rsidTr="00CF21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AC56F" w14:textId="77777777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Desarrollo </w:t>
                  </w:r>
                  <w:proofErr w:type="spellStart"/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backend</w:t>
                  </w:r>
                  <w:proofErr w:type="spellEnd"/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y </w:t>
                  </w:r>
                  <w:proofErr w:type="spellStart"/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frontend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51375" w14:textId="40CD0402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1</w:t>
                  </w:r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,000</w:t>
                  </w:r>
                </w:p>
              </w:tc>
            </w:tr>
            <w:tr w:rsidR="00CF2195" w:rsidRPr="00CF2195" w14:paraId="75A69EFB" w14:textId="77777777" w:rsidTr="00CF21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4A3AB" w14:textId="77777777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Entrenamiento e integración RAG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79E75" w14:textId="77777777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2,000</w:t>
                  </w:r>
                </w:p>
              </w:tc>
            </w:tr>
            <w:tr w:rsidR="00CF2195" w:rsidRPr="00CF2195" w14:paraId="12F4B523" w14:textId="77777777" w:rsidTr="00CF21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DF108" w14:textId="77777777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Licencias y herramientas (</w:t>
                  </w:r>
                  <w:proofErr w:type="spellStart"/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FastAPI</w:t>
                  </w:r>
                  <w:proofErr w:type="spellEnd"/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, </w:t>
                  </w:r>
                  <w:proofErr w:type="spellStart"/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LangChain</w:t>
                  </w:r>
                  <w:proofErr w:type="spellEnd"/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, etc.)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847E79" w14:textId="77777777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500</w:t>
                  </w:r>
                </w:p>
              </w:tc>
            </w:tr>
            <w:tr w:rsidR="00CF2195" w:rsidRPr="00CF2195" w14:paraId="0A1F7252" w14:textId="77777777" w:rsidTr="00CF21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5B6A3" w14:textId="77777777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Capacitación y documentación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CC6A86" w14:textId="77777777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F2195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500</w:t>
                  </w:r>
                </w:p>
              </w:tc>
            </w:tr>
            <w:tr w:rsidR="00CF2195" w:rsidRPr="00CF2195" w14:paraId="6178DB23" w14:textId="77777777" w:rsidTr="00CF21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16CE2" w14:textId="77777777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gramStart"/>
                  <w:r w:rsidRPr="00CF219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PE"/>
                    </w:rPr>
                    <w:t>Total</w:t>
                  </w:r>
                  <w:proofErr w:type="gramEnd"/>
                  <w:r w:rsidRPr="00CF219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PE"/>
                    </w:rPr>
                    <w:t xml:space="preserve"> estimado: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B03AC" w14:textId="1A3A6CB5" w:rsidR="00CF2195" w:rsidRPr="00CF2195" w:rsidRDefault="00CF2195" w:rsidP="00CF2195">
                  <w:pPr>
                    <w:framePr w:hSpace="141" w:wrap="around" w:vAnchor="text" w:hAnchor="margin" w:y="-30"/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PE"/>
                    </w:rPr>
                    <w:t>6</w:t>
                  </w:r>
                  <w:r w:rsidRPr="00CF219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PE"/>
                    </w:rPr>
                    <w:t xml:space="preserve">,500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PE"/>
                    </w:rPr>
                    <w:t>Soles</w:t>
                  </w:r>
                  <w:proofErr w:type="gramEnd"/>
                </w:p>
              </w:tc>
            </w:tr>
          </w:tbl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10"/>
        <w:gridCol w:w="2175"/>
        <w:gridCol w:w="1661"/>
        <w:gridCol w:w="1161"/>
        <w:gridCol w:w="28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196EAAE1" w:rsidR="000834E4" w:rsidRPr="00CF2195" w:rsidRDefault="00CF2195" w:rsidP="000834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2195">
              <w:rPr>
                <w:rFonts w:ascii="Arial" w:hAnsi="Arial" w:cs="Arial"/>
                <w:sz w:val="20"/>
                <w:szCs w:val="20"/>
              </w:rPr>
              <w:t xml:space="preserve">Dra. CPC. </w:t>
            </w:r>
            <w:proofErr w:type="spellStart"/>
            <w:r w:rsidRPr="00CF2195">
              <w:rPr>
                <w:rFonts w:ascii="Arial" w:hAnsi="Arial" w:cs="Arial"/>
                <w:sz w:val="20"/>
                <w:szCs w:val="20"/>
              </w:rPr>
              <w:t>Maria</w:t>
            </w:r>
            <w:proofErr w:type="spellEnd"/>
            <w:r w:rsidRPr="00CF2195">
              <w:rPr>
                <w:rFonts w:ascii="Arial" w:hAnsi="Arial" w:cs="Arial"/>
                <w:sz w:val="20"/>
                <w:szCs w:val="20"/>
              </w:rPr>
              <w:t xml:space="preserve"> Antonieta Olivares Torre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0CFAA38A" w:rsidR="000834E4" w:rsidRPr="00CF2195" w:rsidRDefault="00CF2195" w:rsidP="000834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2195">
              <w:rPr>
                <w:rFonts w:ascii="Arial" w:hAnsi="Arial" w:cs="Arial"/>
                <w:sz w:val="20"/>
                <w:szCs w:val="20"/>
              </w:rPr>
              <w:t>Decano</w:t>
            </w:r>
            <w:r w:rsidRPr="00CF2195">
              <w:rPr>
                <w:rFonts w:ascii="Arial" w:hAnsi="Arial" w:cs="Arial"/>
                <w:sz w:val="20"/>
                <w:szCs w:val="20"/>
              </w:rPr>
              <w:t>(a)</w:t>
            </w:r>
            <w:r w:rsidRPr="00CF2195">
              <w:rPr>
                <w:rFonts w:ascii="Arial" w:hAnsi="Arial" w:cs="Arial"/>
                <w:sz w:val="20"/>
                <w:szCs w:val="20"/>
              </w:rPr>
              <w:t xml:space="preserve"> CEAC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2DE29853" w:rsidR="000834E4" w:rsidRPr="00CF2195" w:rsidRDefault="00CF2195" w:rsidP="000834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2195"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1161" w:type="dxa"/>
            <w:vAlign w:val="center"/>
          </w:tcPr>
          <w:p w14:paraId="5B2A4934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3527B075" w:rsidR="000834E4" w:rsidRPr="00CF2195" w:rsidRDefault="00CF2195" w:rsidP="000834E4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CF2195">
              <w:rPr>
                <w:rFonts w:ascii="Arial" w:hAnsi="Arial" w:cs="Arial"/>
                <w:sz w:val="20"/>
                <w:szCs w:val="20"/>
                <w:lang w:val="es-PA"/>
              </w:rPr>
              <w:t>Mg. Darcy Augusto Jurado Rivera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7DE80BFD" w:rsidR="000834E4" w:rsidRPr="00CF2195" w:rsidRDefault="00CF2195" w:rsidP="000834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2195">
              <w:rPr>
                <w:rFonts w:ascii="Arial" w:hAnsi="Arial" w:cs="Arial"/>
                <w:sz w:val="20"/>
                <w:szCs w:val="20"/>
              </w:rPr>
              <w:t>Coordinador de Egresados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4BEF4E58" w:rsidR="000834E4" w:rsidRPr="00CF2195" w:rsidRDefault="00CF2195" w:rsidP="000834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2195">
              <w:rPr>
                <w:rFonts w:ascii="Arial" w:hAnsi="Arial" w:cs="Arial"/>
                <w:sz w:val="20"/>
                <w:szCs w:val="20"/>
              </w:rPr>
              <w:t>Dueño del Producto</w:t>
            </w:r>
          </w:p>
        </w:tc>
        <w:tc>
          <w:tcPr>
            <w:tcW w:w="1161" w:type="dxa"/>
            <w:vAlign w:val="center"/>
          </w:tcPr>
          <w:p w14:paraId="24C1F01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FDCF85B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0A581C7E" w14:textId="3F9E236E" w:rsidR="00A715C8" w:rsidRPr="00A715C8" w:rsidRDefault="00A715C8" w:rsidP="00A715C8">
            <w:pPr>
              <w:pStyle w:val="Prrafodelista"/>
              <w:numPr>
                <w:ilvl w:val="0"/>
                <w:numId w:val="38"/>
              </w:num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>Los documentos institucionales estarán disponibles y actualizados antes del indexado.</w:t>
            </w:r>
          </w:p>
          <w:p w14:paraId="7149B39C" w14:textId="138A9680" w:rsidR="00A715C8" w:rsidRPr="00A715C8" w:rsidRDefault="00A715C8" w:rsidP="00A715C8">
            <w:pPr>
              <w:pStyle w:val="Prrafodelista"/>
              <w:numPr>
                <w:ilvl w:val="0"/>
                <w:numId w:val="38"/>
              </w:num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>El SSO universitario proporcionará acceso seguro y estable.</w:t>
            </w:r>
          </w:p>
          <w:p w14:paraId="337C5D76" w14:textId="46BC6EBD" w:rsidR="00A715C8" w:rsidRPr="00A715C8" w:rsidRDefault="00A715C8" w:rsidP="00A715C8">
            <w:pPr>
              <w:pStyle w:val="Prrafodelista"/>
              <w:numPr>
                <w:ilvl w:val="0"/>
                <w:numId w:val="38"/>
              </w:num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 xml:space="preserve">La infraestructura </w:t>
            </w:r>
            <w:proofErr w:type="spellStart"/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>cloud</w:t>
            </w:r>
            <w:proofErr w:type="spellEnd"/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 xml:space="preserve"> o local dispondrá de capacidad para el modelo </w:t>
            </w:r>
            <w:proofErr w:type="spellStart"/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>LLaMA</w:t>
            </w:r>
            <w:proofErr w:type="spellEnd"/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 xml:space="preserve"> 3.</w:t>
            </w:r>
          </w:p>
          <w:p w14:paraId="732FA150" w14:textId="4E238F64" w:rsidR="00AA7CE7" w:rsidRPr="00A715C8" w:rsidRDefault="00A715C8" w:rsidP="00A715C8">
            <w:pPr>
              <w:pStyle w:val="Prrafodelista"/>
              <w:numPr>
                <w:ilvl w:val="0"/>
                <w:numId w:val="38"/>
              </w:num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>El equipo de soporte colaborará en la fase piloto.</w:t>
            </w: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6598D2FA" w14:textId="62D9BBEC" w:rsidR="00A715C8" w:rsidRPr="00A715C8" w:rsidRDefault="00A715C8" w:rsidP="00A715C8">
            <w:pPr>
              <w:pStyle w:val="Prrafodelista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>Presupuesto máximo aprobado</w:t>
            </w:r>
          </w:p>
          <w:p w14:paraId="32E2B2DD" w14:textId="066614F9" w:rsidR="00A715C8" w:rsidRPr="00A715C8" w:rsidRDefault="00A715C8" w:rsidP="00A715C8">
            <w:pPr>
              <w:pStyle w:val="Prrafodelista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 xml:space="preserve">Plazo de ejecución máximo de </w:t>
            </w:r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>3</w:t>
            </w:r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 xml:space="preserve"> meses.</w:t>
            </w:r>
          </w:p>
          <w:p w14:paraId="3DF48D4B" w14:textId="756E9CC5" w:rsidR="00A715C8" w:rsidRPr="00A715C8" w:rsidRDefault="00A715C8" w:rsidP="00A715C8">
            <w:pPr>
              <w:pStyle w:val="Prrafodelista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>Cumplimiento de las políticas institucionales de datos y privacidad.</w:t>
            </w:r>
          </w:p>
          <w:p w14:paraId="382ECDDD" w14:textId="14526885" w:rsidR="00AA7CE7" w:rsidRPr="00A715C8" w:rsidRDefault="00A715C8" w:rsidP="00A715C8">
            <w:pPr>
              <w:pStyle w:val="Prrafodelista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A715C8">
              <w:rPr>
                <w:rFonts w:ascii="Arial" w:eastAsia="Calibri" w:hAnsi="Arial" w:cs="Arial"/>
                <w:sz w:val="20"/>
                <w:szCs w:val="20"/>
                <w:lang w:val="es-PE"/>
              </w:rPr>
              <w:t>Uso exclusivo de fuentes documentales verificadas por CEAC.</w:t>
            </w: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5652762F" w:rsidR="00F05A13" w:rsidRPr="009F6BE2" w:rsidRDefault="00A715C8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C8">
              <w:rPr>
                <w:rFonts w:ascii="Arial" w:hAnsi="Arial" w:cs="Arial"/>
                <w:sz w:val="20"/>
                <w:szCs w:val="20"/>
              </w:rPr>
              <w:t xml:space="preserve">Dra. CPC. </w:t>
            </w:r>
            <w:proofErr w:type="spellStart"/>
            <w:r w:rsidRPr="00A715C8">
              <w:rPr>
                <w:rFonts w:ascii="Arial" w:hAnsi="Arial" w:cs="Arial"/>
                <w:sz w:val="20"/>
                <w:szCs w:val="20"/>
              </w:rPr>
              <w:t>Maria</w:t>
            </w:r>
            <w:proofErr w:type="spellEnd"/>
            <w:r w:rsidRPr="00A715C8">
              <w:rPr>
                <w:rFonts w:ascii="Arial" w:hAnsi="Arial" w:cs="Arial"/>
                <w:sz w:val="20"/>
                <w:szCs w:val="20"/>
              </w:rPr>
              <w:t xml:space="preserve"> Antonieta Olivares Torre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7777777" w:rsidR="00F05A13" w:rsidRPr="003E4E88" w:rsidRDefault="00F05A1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C692508" w:rsidR="002F5543" w:rsidRPr="009F6BE2" w:rsidRDefault="00CF2195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2195">
              <w:rPr>
                <w:rFonts w:ascii="Arial" w:hAnsi="Arial" w:cs="Arial"/>
                <w:sz w:val="20"/>
                <w:szCs w:val="20"/>
              </w:rPr>
              <w:t>Mg. Darcy Augusto Jurado Rivera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E37CC" w14:textId="77777777" w:rsidR="00C8796D" w:rsidRDefault="00C8796D">
      <w:r>
        <w:separator/>
      </w:r>
    </w:p>
  </w:endnote>
  <w:endnote w:type="continuationSeparator" w:id="0">
    <w:p w14:paraId="55852CDE" w14:textId="77777777" w:rsidR="00C8796D" w:rsidRDefault="00C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116055"/>
      <w:docPartObj>
        <w:docPartGallery w:val="Page Numbers (Bottom of Page)"/>
        <w:docPartUnique/>
      </w:docPartObj>
    </w:sdtPr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DQ8wEAANUDAAAOAAAAZHJzL2Uyb0RvYy54bWysU9uO0zAQfUfiHyy/07QFdiFqulq6KkJa&#10;FqSFD3Ac5yIcj5lxm5SvZ+w0XS5viDxYY499Zs6Zk83N2FtxNEgduEKuFkspjNNQda4p5Ncv+xdv&#10;pKCgXKUsOFPIkyF5s33+bDP43KyhBVsZFAziKB98IdsQfJ5lpFvTK1qAN46TNWCvAm+xySpUA6P3&#10;Nlsvl1fZAFh5BG2I+PRuSsptwq9ro8OnuiYThC0k9xbSimkt45ptNypvUPm20+c21D900avOcdEL&#10;1J0KShyw+wuq7zQCQR0WGvoM6rrTJnFgNqvlH2weW+VN4sLikL/IRP8PVj8cH/1nFGF8ByMPMJEg&#10;fw/6GwkHu1a5xtwiwtAaVXHhVZQsGzzl56dRasopgpTDR6h4yOoQIAGNNfZRFeYpGJ0HcLqIbsYg&#10;dCz58u01JzRnVtevrtavUwGVz289UnhvoBcxKCTySBO2Ot5TiL2ofL4SSxHYrtp31qYNNuXOojgq&#10;Hv8+fdNb61s1nSYLMAZNVxPebxjWRSQHEXMqF0+SApH0RD+M5cjJqEQJ1Ym1QJi8xv8GBy3gDykG&#10;9lkh6ftBoZHCfnCsZzTlHOAclHOgnOanhQxSTOEuTOY9eOyalpGniTm4Zc3rLgny1MW5T/ZO4nX2&#10;eTTnr/t06+lv3P4EAAD//wMAUEsDBBQABgAIAAAAIQC1ave32wAAAAkBAAAPAAAAZHJzL2Rvd25y&#10;ZXYueG1sTI/NTsMwEITvSLyDtZW4UbtBan6IU0ERXBEpUq9uvI2jxOsodtvw9jgnuO3oG83OlLvZ&#10;DuyKk+8cSdisBTCkxumOWgnfh/fHDJgPirQaHKGEH/Swq+7vSlVod6MvvNahZTGEfKEkmBDGgnPf&#10;GLTKr92IFNnZTVaFKKeW60ndYrgdeCLEllvVUfxg1Ih7g01fX6yEp88kPfqP+m0/HjHvM//an8lI&#10;+bCaX56BBZzDnxmW+rE6VLHTyV1IezZELdI8j96FsIWLLInXSUKSboFXJf+/oPoFAAD//wMAUEsB&#10;Ai0AFAAGAAgAAAAhALaDOJL+AAAA4QEAABMAAAAAAAAAAAAAAAAAAAAAAFtDb250ZW50X1R5cGVz&#10;XS54bWxQSwECLQAUAAYACAAAACEAOP0h/9YAAACUAQAACwAAAAAAAAAAAAAAAAAvAQAAX3JlbHMv&#10;LnJlbHNQSwECLQAUAAYACAAAACEA3S5A0PMBAADVAwAADgAAAAAAAAAAAAAAAAAuAgAAZHJzL2Uy&#10;b0RvYy54bWxQSwECLQAUAAYACAAAACEAtWr3t9sAAAAJAQAADwAAAAAAAAAAAAAAAABNBAAAZHJz&#10;L2Rvd25yZXYueG1sUEsFBgAAAAAEAAQA8wAAAFUFAAAAAA=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79CF" w14:textId="77777777" w:rsidR="00C8796D" w:rsidRDefault="00C8796D">
      <w:r>
        <w:separator/>
      </w:r>
    </w:p>
  </w:footnote>
  <w:footnote w:type="continuationSeparator" w:id="0">
    <w:p w14:paraId="2102CD6F" w14:textId="77777777" w:rsidR="00C8796D" w:rsidRDefault="00C87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4870AA"/>
    <w:multiLevelType w:val="multilevel"/>
    <w:tmpl w:val="E584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11904"/>
    <w:multiLevelType w:val="hybridMultilevel"/>
    <w:tmpl w:val="A3C091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B4457"/>
    <w:multiLevelType w:val="hybridMultilevel"/>
    <w:tmpl w:val="0888CD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45682"/>
    <w:multiLevelType w:val="multilevel"/>
    <w:tmpl w:val="0036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B1C48"/>
    <w:multiLevelType w:val="hybridMultilevel"/>
    <w:tmpl w:val="462C7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31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173CB"/>
    <w:multiLevelType w:val="hybridMultilevel"/>
    <w:tmpl w:val="E4A2E2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57319A7"/>
    <w:multiLevelType w:val="hybridMultilevel"/>
    <w:tmpl w:val="998ACF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32596555">
    <w:abstractNumId w:val="0"/>
  </w:num>
  <w:num w:numId="2" w16cid:durableId="2096508461">
    <w:abstractNumId w:val="1"/>
  </w:num>
  <w:num w:numId="3" w16cid:durableId="861017032">
    <w:abstractNumId w:val="16"/>
  </w:num>
  <w:num w:numId="4" w16cid:durableId="653460315">
    <w:abstractNumId w:val="22"/>
  </w:num>
  <w:num w:numId="5" w16cid:durableId="1112357846">
    <w:abstractNumId w:val="28"/>
  </w:num>
  <w:num w:numId="6" w16cid:durableId="2040741329">
    <w:abstractNumId w:val="21"/>
  </w:num>
  <w:num w:numId="7" w16cid:durableId="58677899">
    <w:abstractNumId w:val="31"/>
  </w:num>
  <w:num w:numId="8" w16cid:durableId="205334662">
    <w:abstractNumId w:val="7"/>
  </w:num>
  <w:num w:numId="9" w16cid:durableId="1252473326">
    <w:abstractNumId w:val="4"/>
  </w:num>
  <w:num w:numId="10" w16cid:durableId="1384675228">
    <w:abstractNumId w:val="14"/>
  </w:num>
  <w:num w:numId="11" w16cid:durableId="592132723">
    <w:abstractNumId w:val="24"/>
  </w:num>
  <w:num w:numId="12" w16cid:durableId="608858182">
    <w:abstractNumId w:val="23"/>
  </w:num>
  <w:num w:numId="13" w16cid:durableId="2097437462">
    <w:abstractNumId w:val="35"/>
  </w:num>
  <w:num w:numId="14" w16cid:durableId="2084403950">
    <w:abstractNumId w:val="37"/>
  </w:num>
  <w:num w:numId="15" w16cid:durableId="2038120168">
    <w:abstractNumId w:val="12"/>
  </w:num>
  <w:num w:numId="16" w16cid:durableId="382950300">
    <w:abstractNumId w:val="5"/>
  </w:num>
  <w:num w:numId="17" w16cid:durableId="1333096111">
    <w:abstractNumId w:val="6"/>
  </w:num>
  <w:num w:numId="18" w16cid:durableId="682247518">
    <w:abstractNumId w:val="26"/>
  </w:num>
  <w:num w:numId="19" w16cid:durableId="1765806709">
    <w:abstractNumId w:val="30"/>
  </w:num>
  <w:num w:numId="20" w16cid:durableId="1775978496">
    <w:abstractNumId w:val="34"/>
  </w:num>
  <w:num w:numId="21" w16cid:durableId="1473716260">
    <w:abstractNumId w:val="38"/>
  </w:num>
  <w:num w:numId="22" w16cid:durableId="290791055">
    <w:abstractNumId w:val="15"/>
  </w:num>
  <w:num w:numId="23" w16cid:durableId="695927382">
    <w:abstractNumId w:val="32"/>
  </w:num>
  <w:num w:numId="24" w16cid:durableId="1260797722">
    <w:abstractNumId w:val="11"/>
  </w:num>
  <w:num w:numId="25" w16cid:durableId="2083985123">
    <w:abstractNumId w:val="9"/>
  </w:num>
  <w:num w:numId="26" w16cid:durableId="534849500">
    <w:abstractNumId w:val="25"/>
  </w:num>
  <w:num w:numId="27" w16cid:durableId="1509102235">
    <w:abstractNumId w:val="13"/>
  </w:num>
  <w:num w:numId="28" w16cid:durableId="274101351">
    <w:abstractNumId w:val="17"/>
  </w:num>
  <w:num w:numId="29" w16cid:durableId="1979650965">
    <w:abstractNumId w:val="19"/>
  </w:num>
  <w:num w:numId="30" w16cid:durableId="2066760051">
    <w:abstractNumId w:val="8"/>
  </w:num>
  <w:num w:numId="31" w16cid:durableId="1200431393">
    <w:abstractNumId w:val="3"/>
  </w:num>
  <w:num w:numId="32" w16cid:durableId="1703169026">
    <w:abstractNumId w:val="27"/>
  </w:num>
  <w:num w:numId="33" w16cid:durableId="1509252795">
    <w:abstractNumId w:val="20"/>
  </w:num>
  <w:num w:numId="34" w16cid:durableId="546530800">
    <w:abstractNumId w:val="2"/>
  </w:num>
  <w:num w:numId="35" w16cid:durableId="191190634">
    <w:abstractNumId w:val="29"/>
  </w:num>
  <w:num w:numId="36" w16cid:durableId="914359416">
    <w:abstractNumId w:val="10"/>
  </w:num>
  <w:num w:numId="37" w16cid:durableId="647592156">
    <w:abstractNumId w:val="36"/>
  </w:num>
  <w:num w:numId="38" w16cid:durableId="1561943694">
    <w:abstractNumId w:val="18"/>
  </w:num>
  <w:num w:numId="39" w16cid:durableId="123119118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715C8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8796D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195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0505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927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5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807</Words>
  <Characters>4439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Arturo Josué Paz Loaiza</cp:lastModifiedBy>
  <cp:revision>16</cp:revision>
  <cp:lastPrinted>2113-01-01T05:00:00Z</cp:lastPrinted>
  <dcterms:created xsi:type="dcterms:W3CDTF">2015-02-13T21:01:00Z</dcterms:created>
  <dcterms:modified xsi:type="dcterms:W3CDTF">2025-10-06T18:34:00Z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