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velocity_platform_mvp_requirement_35eabe"/>
      <w:r>
        <w:rPr>
          <w:b/>
          <w:sz w:val="56"/>
        </w:rPr>
        <w:t xml:space="preserve">Velocity Platform - MVP Requirements Document</w:t>
      </w:r>
      <w:bookmarkEnd w:id="0"/>
    </w:p>
    <w:p>
      <w:pPr>
        <w:spacing w:after="210" w:lineRule="auto"/>
      </w:pPr>
      <w:r>
        <w:rPr>
          <w:b/>
        </w:rPr>
        <w:t xml:space="preserve">Priority-Ranked Development &amp; Testing Roadmap</w:t>
      </w:r>
    </w:p>
    <w:p>
      <w:pPr>
        <w:spacing w:line="271" w:before="240" w:lineRule="auto"/>
      </w:pPr>
      <w:bookmarkStart w:id="1" w:name="executive_context"/>
      <w:r>
        <w:rPr>
          <w:b/>
          <w:sz w:val="42"/>
        </w:rPr>
        <w:t xml:space="preserve">Executive Context</w:t>
      </w:r>
      <w:bookmarkEnd w:id="1"/>
    </w:p>
    <w:p>
      <w:pPr>
        <w:spacing w:after="210" w:lineRule="auto"/>
      </w:pPr>
      <w:r>
        <w:rPr>
          <w:b/>
        </w:rPr>
        <w:t xml:space="preserve">Critical Timeline</w:t>
      </w:r>
      <w:r>
        <w:rPr/>
        <w:t xml:space="preserve">: December 2025 delivery required</w:t>
      </w:r>
      <w:r>
        <w:rPr/>
        <w:br w:type="textWrapping"/>
      </w:r>
      <w:r>
        <w:rPr>
          <w:b/>
        </w:rPr>
        <w:t xml:space="preserve">Stakeholder</w:t>
      </w:r>
      <w:r>
        <w:rPr/>
        <w:t xml:space="preserve">: Hyundai (multi-billion dollar opportunity)</w:t>
      </w:r>
      <w:r>
        <w:rPr/>
        <w:br w:type="textWrapping"/>
      </w:r>
      <w:r>
        <w:rPr>
          <w:b/>
        </w:rPr>
        <w:t xml:space="preserve">Current Status</w:t>
      </w:r>
      <w:r>
        <w:rPr/>
        <w:t xml:space="preserve">: Window closing rapidly - CFO aware of competing solutions (Field Glass, FlexFactor)</w:t>
      </w:r>
      <w:r>
        <w:rPr/>
        <w:br w:type="textWrapping"/>
      </w:r>
      <w:r>
        <w:rPr>
          <w:b/>
        </w:rPr>
        <w:t xml:space="preserve">Risk Level</w:t>
      </w:r>
      <w:r>
        <w:rPr/>
        <w:t xml:space="preserve">: HIGH - Competitors are proven; Velocity must demonstrate live functionality with real data</w:t>
      </w:r>
      <w:r>
        <w:rPr/>
        <w:br w:type="textWrapping"/>
      </w:r>
      <w:r>
        <w:rPr>
          <w:b/>
        </w:rPr>
        <w:t xml:space="preserve">Strategic Imperative</w:t>
      </w:r>
      <w:r>
        <w:rPr/>
        <w:t xml:space="preserve">: This is described as a "once in a lifetime opportunity" - if lost, founder has no appetite to grassroots with other clients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riority_1_mission_critical_must_7c4408"/>
      <w:r>
        <w:rPr>
          <w:b/>
          <w:sz w:val="42"/>
        </w:rPr>
        <w:t xml:space="preserve">Priority 1: MISSION CRITICAL (Must Complete Before First Demo)</w:t>
      </w:r>
      <w:bookmarkEnd w:id="2"/>
    </w:p>
    <w:p>
      <w:pPr>
        <w:spacing w:after="210" w:lineRule="auto"/>
      </w:pPr>
      <w:r>
        <w:rPr/>
        <w:t xml:space="preserve">These items directly impact whether Velocity can compete for the Hyundai contract. Failure to deliver any of these eliminates the opportunity.</w:t>
      </w:r>
    </w:p>
    <w:p>
      <w:pPr>
        <w:spacing w:line="271" w:before="240" w:lineRule="auto"/>
      </w:pPr>
      <w:bookmarkStart w:id="3" w:name="bm_1_1_sow_statement_of_work_mana_ace038"/>
      <w:r>
        <w:rPr>
          <w:b/>
          <w:sz w:val="33"/>
        </w:rPr>
        <w:t xml:space="preserve">1.1 SOW (Statement of Work) Management - </w:t>
      </w:r>
      <w:r>
        <w:rPr>
          <w:b/>
          <w:sz w:val="33"/>
        </w:rPr>
        <w:t xml:space="preserve">HIGHEST PRIORITY</w:t>
      </w:r>
      <w:bookmarkEnd w:id="3"/>
    </w:p>
    <w:p>
      <w:pPr>
        <w:spacing w:after="210" w:lineRule="auto"/>
      </w:pPr>
      <w:r>
        <w:rPr>
          <w:b/>
        </w:rPr>
        <w:t xml:space="preserve">Why This Matters</w:t>
      </w:r>
      <w:r>
        <w:rPr/>
        <w:t xml:space="preserve">: This is the primary pain point Wes experiences daily. Managing 168 active SOWs without clarity creates constant uncertainty and stress. This module directly addresses the core value proposition: "chaos to clarity."</w:t>
      </w:r>
    </w:p>
    <w:p>
      <w:pPr>
        <w:spacing w:after="210" w:lineRule="auto"/>
      </w:pPr>
      <w:r>
        <w:rPr>
          <w:b/>
        </w:rPr>
        <w:t xml:space="preserve">Required Functionality</w:t>
      </w:r>
      <w:r>
        <w:rPr/>
        <w:t xml:space="preserve">:</w:t>
      </w:r>
    </w:p>
    <w:p>
      <w:pPr>
        <w:numPr>
          <w:ilvl w:val="0"/>
          <w:numId w:val="1"/>
        </w:numPr>
        <w:spacing w:lineRule="auto"/>
      </w:pPr>
      <w:r>
        <w:rPr/>
        <w:t xml:space="preserve">SOW intake and creation workflow</w:t>
      </w:r>
    </w:p>
    <w:p>
      <w:pPr>
        <w:numPr>
          <w:ilvl w:val="1"/>
          <w:numId w:val="1"/>
        </w:numPr>
        <w:spacing w:lineRule="auto"/>
      </w:pPr>
      <w:r>
        <w:rPr/>
        <w:t xml:space="preserve">Data entry interface for all SOW fields</w:t>
      </w:r>
    </w:p>
    <w:p>
      <w:pPr>
        <w:numPr>
          <w:ilvl w:val="1"/>
          <w:numId w:val="1"/>
        </w:numPr>
        <w:spacing w:lineRule="auto"/>
      </w:pPr>
      <w:r>
        <w:rPr/>
        <w:t xml:space="preserve">Document upload capability (PDF/Word)</w:t>
      </w:r>
    </w:p>
    <w:p>
      <w:pPr>
        <w:numPr>
          <w:ilvl w:val="1"/>
          <w:numId w:val="1"/>
        </w:numPr>
        <w:spacing w:lineRule="auto"/>
      </w:pPr>
      <w:r>
        <w:rPr/>
        <w:t xml:space="preserve">Standardized template support</w:t>
      </w:r>
    </w:p>
    <w:p>
      <w:pPr>
        <w:numPr>
          <w:ilvl w:val="0"/>
          <w:numId w:val="1"/>
        </w:numPr>
        <w:spacing w:lineRule="auto"/>
      </w:pPr>
      <w:r>
        <w:rPr/>
        <w:t xml:space="preserve">Complete SOW data capture including:</w:t>
      </w:r>
    </w:p>
    <w:p>
      <w:pPr>
        <w:numPr>
          <w:ilvl w:val="1"/>
          <w:numId w:val="1"/>
        </w:numPr>
        <w:spacing w:lineRule="auto"/>
      </w:pPr>
      <w:r>
        <w:rPr/>
        <w:t xml:space="preserve">Project name and description</w:t>
      </w:r>
    </w:p>
    <w:p>
      <w:pPr>
        <w:numPr>
          <w:ilvl w:val="1"/>
          <w:numId w:val="1"/>
        </w:numPr>
        <w:spacing w:lineRule="auto"/>
      </w:pPr>
      <w:r>
        <w:rPr/>
        <w:t xml:space="preserve">Budget allocation and tracking</w:t>
      </w:r>
    </w:p>
    <w:p>
      <w:pPr>
        <w:numPr>
          <w:ilvl w:val="1"/>
          <w:numId w:val="1"/>
        </w:numPr>
        <w:spacing w:lineRule="auto"/>
      </w:pPr>
      <w:r>
        <w:rPr/>
        <w:t xml:space="preserve">Timeline and milestones</w:t>
      </w:r>
    </w:p>
    <w:p>
      <w:pPr>
        <w:numPr>
          <w:ilvl w:val="1"/>
          <w:numId w:val="1"/>
        </w:numPr>
        <w:spacing w:lineRule="auto"/>
      </w:pPr>
      <w:r>
        <w:rPr/>
        <w:t xml:space="preserve">Deliverable definitions</w:t>
      </w:r>
    </w:p>
    <w:p>
      <w:pPr>
        <w:numPr>
          <w:ilvl w:val="1"/>
          <w:numId w:val="1"/>
        </w:numPr>
        <w:spacing w:lineRule="auto"/>
      </w:pPr>
      <w:r>
        <w:rPr/>
        <w:t xml:space="preserve">Resource requirements (headcount)</w:t>
      </w:r>
    </w:p>
    <w:p>
      <w:pPr>
        <w:numPr>
          <w:ilvl w:val="1"/>
          <w:numId w:val="1"/>
        </w:numPr>
        <w:spacing w:lineRule="auto"/>
      </w:pPr>
      <w:r>
        <w:rPr/>
        <w:t xml:space="preserve">Payment tranches</w:t>
      </w:r>
    </w:p>
    <w:p>
      <w:pPr>
        <w:numPr>
          <w:ilvl w:val="0"/>
          <w:numId w:val="1"/>
        </w:numPr>
        <w:spacing w:lineRule="auto"/>
      </w:pPr>
      <w:r>
        <w:rPr/>
        <w:t xml:space="preserve">PO (Purchase Order) linkage</w:t>
      </w:r>
    </w:p>
    <w:p>
      <w:pPr>
        <w:numPr>
          <w:ilvl w:val="1"/>
          <w:numId w:val="1"/>
        </w:numPr>
        <w:spacing w:lineRule="auto"/>
      </w:pPr>
      <w:r>
        <w:rPr/>
        <w:t xml:space="preserve">Associate multiple POs to single SOW</w:t>
      </w:r>
    </w:p>
    <w:p>
      <w:pPr>
        <w:numPr>
          <w:ilvl w:val="1"/>
          <w:numId w:val="1"/>
        </w:numPr>
        <w:spacing w:lineRule="auto"/>
      </w:pPr>
      <w:r>
        <w:rPr/>
        <w:t xml:space="preserve">Track PO status and values</w:t>
      </w:r>
    </w:p>
    <w:p>
      <w:pPr>
        <w:numPr>
          <w:ilvl w:val="1"/>
          <w:numId w:val="1"/>
        </w:numPr>
        <w:spacing w:lineRule="auto"/>
      </w:pPr>
      <w:r>
        <w:rPr/>
        <w:t xml:space="preserve">Budget reconciliation between SOW and POs</w:t>
      </w:r>
    </w:p>
    <w:p>
      <w:pPr>
        <w:numPr>
          <w:ilvl w:val="0"/>
          <w:numId w:val="1"/>
        </w:numPr>
        <w:spacing w:lineRule="auto"/>
      </w:pPr>
      <w:r>
        <w:rPr/>
        <w:t xml:space="preserve">SLA (Service Level Agreement) tracking</w:t>
      </w:r>
    </w:p>
    <w:p>
      <w:pPr>
        <w:numPr>
          <w:ilvl w:val="1"/>
          <w:numId w:val="1"/>
        </w:numPr>
        <w:spacing w:lineRule="auto"/>
      </w:pPr>
      <w:r>
        <w:rPr/>
        <w:t xml:space="preserve">Define SLA requirements per SOW</w:t>
      </w:r>
    </w:p>
    <w:p>
      <w:pPr>
        <w:numPr>
          <w:ilvl w:val="1"/>
          <w:numId w:val="1"/>
        </w:numPr>
        <w:spacing w:lineRule="auto"/>
      </w:pPr>
      <w:r>
        <w:rPr/>
        <w:t xml:space="preserve">Automated monitoring against deadlines</w:t>
      </w:r>
    </w:p>
    <w:p>
      <w:pPr>
        <w:numPr>
          <w:ilvl w:val="1"/>
          <w:numId w:val="1"/>
        </w:numPr>
        <w:spacing w:lineRule="auto"/>
      </w:pPr>
      <w:r>
        <w:rPr/>
        <w:t xml:space="preserve">Visual status indicators (red/yellow/green)</w:t>
      </w:r>
    </w:p>
    <w:p>
      <w:pPr>
        <w:numPr>
          <w:ilvl w:val="1"/>
          <w:numId w:val="1"/>
        </w:numPr>
        <w:spacing w:lineRule="auto"/>
      </w:pPr>
      <w:r>
        <w:rPr/>
        <w:t xml:space="preserve">Alert system for approaching deadlines</w:t>
      </w:r>
    </w:p>
    <w:p>
      <w:pPr>
        <w:numPr>
          <w:ilvl w:val="0"/>
          <w:numId w:val="1"/>
        </w:numPr>
        <w:spacing w:lineRule="auto"/>
      </w:pPr>
      <w:r>
        <w:rPr/>
        <w:t xml:space="preserve">Tranche management</w:t>
      </w:r>
    </w:p>
    <w:p>
      <w:pPr>
        <w:numPr>
          <w:ilvl w:val="1"/>
          <w:numId w:val="1"/>
        </w:numPr>
        <w:spacing w:lineRule="auto"/>
      </w:pPr>
      <w:r>
        <w:rPr/>
        <w:t xml:space="preserve">Define payment/delivery tranches</w:t>
      </w:r>
    </w:p>
    <w:p>
      <w:pPr>
        <w:numPr>
          <w:ilvl w:val="1"/>
          <w:numId w:val="1"/>
        </w:numPr>
        <w:spacing w:lineRule="auto"/>
      </w:pPr>
      <w:r>
        <w:rPr/>
        <w:t xml:space="preserve">Track completion status</w:t>
      </w:r>
    </w:p>
    <w:p>
      <w:pPr>
        <w:numPr>
          <w:ilvl w:val="1"/>
          <w:numId w:val="1"/>
        </w:numPr>
        <w:spacing w:lineRule="auto"/>
      </w:pPr>
      <w:r>
        <w:rPr/>
        <w:t xml:space="preserve">Link to invoicing workflow</w:t>
      </w:r>
    </w:p>
    <w:p>
      <w:pPr>
        <w:numPr>
          <w:ilvl w:val="0"/>
          <w:numId w:val="1"/>
        </w:numPr>
        <w:spacing w:lineRule="auto"/>
      </w:pPr>
      <w:r>
        <w:rPr/>
        <w:t xml:space="preserve">Dashboard visualization</w:t>
      </w:r>
    </w:p>
    <w:p>
      <w:pPr>
        <w:numPr>
          <w:ilvl w:val="1"/>
          <w:numId w:val="1"/>
        </w:numPr>
        <w:spacing w:lineRule="auto"/>
      </w:pPr>
      <w:r>
        <w:rPr/>
        <w:t xml:space="preserve">All 168 SOWs visible at-a-glance</w:t>
      </w:r>
    </w:p>
    <w:p>
      <w:pPr>
        <w:numPr>
          <w:ilvl w:val="1"/>
          <w:numId w:val="1"/>
        </w:numPr>
        <w:spacing w:lineRule="auto"/>
      </w:pPr>
      <w:r>
        <w:rPr/>
        <w:t xml:space="preserve">Filterable by status, client, budget, timeline</w:t>
      </w:r>
    </w:p>
    <w:p>
      <w:pPr>
        <w:numPr>
          <w:ilvl w:val="1"/>
          <w:numId w:val="1"/>
        </w:numPr>
        <w:spacing w:lineRule="auto"/>
      </w:pPr>
      <w:r>
        <w:rPr/>
        <w:t xml:space="preserve">Drill-down capability for detail view</w:t>
      </w:r>
    </w:p>
    <w:p>
      <w:pPr>
        <w:numPr>
          <w:ilvl w:val="1"/>
          <w:numId w:val="1"/>
        </w:numPr>
        <w:spacing w:lineRule="auto"/>
      </w:pPr>
      <w:r>
        <w:rPr/>
        <w:t xml:space="preserve">Health indicators per SOW</w:t>
      </w:r>
    </w:p>
    <w:p>
      <w:pPr>
        <w:spacing w:after="210" w:lineRule="auto"/>
      </w:pPr>
      <w:r>
        <w:rPr>
          <w:b/>
        </w:rPr>
        <w:t xml:space="preserve">Success Criteria</w:t>
      </w:r>
      <w:r>
        <w:rPr/>
        <w:t xml:space="preserve">: Wes can input real Hyundai SOW data, see it visualized on dashboard, track SLAs, and navigate to any SOW details in under 3 clicks.</w:t>
      </w:r>
    </w:p>
    <w:p>
      <w:pPr>
        <w:spacing w:after="210" w:lineRule="auto"/>
      </w:pPr>
      <w:r>
        <w:rPr>
          <w:b/>
        </w:rPr>
        <w:t xml:space="preserve">Testing Requirements</w:t>
      </w:r>
      <w:r>
        <w:rPr/>
        <w:t xml:space="preserve">: Load actual asset management contract data. Verify all 168 SOWs display correctly. Run through complete lifecycle from creation to tranche completion.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bm_1_2_command_center_dashboard_critical"/>
      <w:r>
        <w:rPr>
          <w:b/>
          <w:sz w:val="33"/>
        </w:rPr>
        <w:t xml:space="preserve">1.2 Command Center Dashboard - </w:t>
      </w:r>
      <w:r>
        <w:rPr>
          <w:b/>
          <w:sz w:val="33"/>
        </w:rPr>
        <w:t xml:space="preserve">CRITICAL</w:t>
      </w:r>
      <w:bookmarkEnd w:id="4"/>
    </w:p>
    <w:p>
      <w:pPr>
        <w:spacing w:after="210" w:lineRule="auto"/>
      </w:pPr>
      <w:r>
        <w:rPr>
          <w:b/>
        </w:rPr>
        <w:t xml:space="preserve">Why This Matters</w:t>
      </w:r>
      <w:r>
        <w:rPr/>
        <w:t xml:space="preserve">: First impression is everything. The dashboard must immediately demonstrate "single pane of glass" value - showing all critical information without overwhelming the user. This is what makes stakeholders stop and ask "What's that?"</w:t>
      </w:r>
    </w:p>
    <w:p>
      <w:pPr>
        <w:spacing w:after="210" w:lineRule="auto"/>
      </w:pPr>
      <w:r>
        <w:rPr>
          <w:b/>
        </w:rPr>
        <w:t xml:space="preserve">Required Functionality</w:t>
      </w:r>
      <w:r>
        <w:rPr/>
        <w:t xml:space="preserve">:</w:t>
      </w:r>
    </w:p>
    <w:p>
      <w:pPr>
        <w:numPr>
          <w:ilvl w:val="0"/>
          <w:numId w:val="2"/>
        </w:numPr>
        <w:spacing w:lineRule="auto"/>
      </w:pPr>
      <w:r>
        <w:rPr/>
        <w:t xml:space="preserve">Real-time status overview</w:t>
      </w:r>
    </w:p>
    <w:p>
      <w:pPr>
        <w:numPr>
          <w:ilvl w:val="1"/>
          <w:numId w:val="2"/>
        </w:numPr>
        <w:spacing w:lineRule="auto"/>
      </w:pPr>
      <w:r>
        <w:rPr/>
        <w:t xml:space="preserve">SOW health (red/yellow/green indicators)</w:t>
      </w:r>
    </w:p>
    <w:p>
      <w:pPr>
        <w:numPr>
          <w:ilvl w:val="1"/>
          <w:numId w:val="2"/>
        </w:numPr>
        <w:spacing w:lineRule="auto"/>
      </w:pPr>
      <w:r>
        <w:rPr/>
        <w:t xml:space="preserve">Budget utilization (burn rate visualization)</w:t>
      </w:r>
    </w:p>
    <w:p>
      <w:pPr>
        <w:numPr>
          <w:ilvl w:val="1"/>
          <w:numId w:val="2"/>
        </w:numPr>
        <w:spacing w:lineRule="auto"/>
      </w:pPr>
      <w:r>
        <w:rPr/>
        <w:t xml:space="preserve">Active headcount vs. authorized</w:t>
      </w:r>
    </w:p>
    <w:p>
      <w:pPr>
        <w:numPr>
          <w:ilvl w:val="1"/>
          <w:numId w:val="2"/>
        </w:numPr>
        <w:spacing w:lineRule="auto"/>
      </w:pPr>
      <w:r>
        <w:rPr/>
        <w:t xml:space="preserve">Pending approvals count</w:t>
      </w:r>
    </w:p>
    <w:p>
      <w:pPr>
        <w:numPr>
          <w:ilvl w:val="1"/>
          <w:numId w:val="2"/>
        </w:numPr>
        <w:spacing w:lineRule="auto"/>
      </w:pPr>
      <w:r>
        <w:rPr/>
        <w:t xml:space="preserve">Critical alerts/issues requiring attention</w:t>
      </w:r>
    </w:p>
    <w:p>
      <w:pPr>
        <w:numPr>
          <w:ilvl w:val="0"/>
          <w:numId w:val="2"/>
        </w:numPr>
        <w:spacing w:lineRule="auto"/>
      </w:pPr>
      <w:r>
        <w:rPr/>
        <w:t xml:space="preserve">Multi-role views</w:t>
      </w:r>
    </w:p>
    <w:p>
      <w:pPr>
        <w:numPr>
          <w:ilvl w:val="1"/>
          <w:numId w:val="2"/>
        </w:numPr>
        <w:spacing w:lineRule="auto"/>
      </w:pPr>
      <w:r>
        <w:rPr/>
        <w:t xml:space="preserve">Different dashboard layouts for different personas (Wes, Ben, Mark, CFO)</w:t>
      </w:r>
    </w:p>
    <w:p>
      <w:pPr>
        <w:numPr>
          <w:ilvl w:val="1"/>
          <w:numId w:val="2"/>
        </w:numPr>
        <w:spacing w:lineRule="auto"/>
      </w:pPr>
      <w:r>
        <w:rPr/>
        <w:t xml:space="preserve">Customizable widget placement</w:t>
      </w:r>
    </w:p>
    <w:p>
      <w:pPr>
        <w:numPr>
          <w:ilvl w:val="1"/>
          <w:numId w:val="2"/>
        </w:numPr>
        <w:spacing w:lineRule="auto"/>
      </w:pPr>
      <w:r>
        <w:rPr/>
        <w:t xml:space="preserve">Role-based information priority</w:t>
      </w:r>
    </w:p>
    <w:p>
      <w:pPr>
        <w:numPr>
          <w:ilvl w:val="0"/>
          <w:numId w:val="2"/>
        </w:numPr>
        <w:spacing w:lineRule="auto"/>
      </w:pPr>
      <w:r>
        <w:rPr/>
        <w:t xml:space="preserve">Visual design requirements</w:t>
      </w:r>
    </w:p>
    <w:p>
      <w:pPr>
        <w:numPr>
          <w:ilvl w:val="1"/>
          <w:numId w:val="2"/>
        </w:numPr>
        <w:spacing w:lineRule="auto"/>
      </w:pPr>
      <w:r>
        <w:rPr/>
        <w:t xml:space="preserve">Modern, sleek interface (Apple-like aesthetic)</w:t>
      </w:r>
    </w:p>
    <w:p>
      <w:pPr>
        <w:numPr>
          <w:ilvl w:val="1"/>
          <w:numId w:val="2"/>
        </w:numPr>
        <w:spacing w:lineRule="auto"/>
      </w:pPr>
      <w:r>
        <w:rPr/>
        <w:t xml:space="preserve">Minimize text - maximize visual indicators</w:t>
      </w:r>
    </w:p>
    <w:p>
      <w:pPr>
        <w:numPr>
          <w:ilvl w:val="1"/>
          <w:numId w:val="2"/>
        </w:numPr>
        <w:spacing w:lineRule="auto"/>
      </w:pPr>
      <w:r>
        <w:rPr/>
        <w:t xml:space="preserve">Color-coded status throughout (consistent meaning)</w:t>
      </w:r>
    </w:p>
    <w:p>
      <w:pPr>
        <w:numPr>
          <w:ilvl w:val="1"/>
          <w:numId w:val="2"/>
        </w:numPr>
        <w:spacing w:lineRule="auto"/>
      </w:pPr>
      <w:r>
        <w:rPr/>
        <w:t xml:space="preserve">Icon-based quick recognition</w:t>
      </w:r>
    </w:p>
    <w:p>
      <w:pPr>
        <w:numPr>
          <w:ilvl w:val="1"/>
          <w:numId w:val="2"/>
        </w:numPr>
        <w:spacing w:lineRule="auto"/>
      </w:pPr>
      <w:r>
        <w:rPr/>
        <w:t xml:space="preserve">Tooltip help on all elements</w:t>
      </w:r>
    </w:p>
    <w:p>
      <w:pPr>
        <w:numPr>
          <w:ilvl w:val="0"/>
          <w:numId w:val="2"/>
        </w:numPr>
        <w:spacing w:lineRule="auto"/>
      </w:pPr>
      <w:r>
        <w:rPr/>
        <w:t xml:space="preserve">Performance metrics</w:t>
      </w:r>
    </w:p>
    <w:p>
      <w:pPr>
        <w:numPr>
          <w:ilvl w:val="1"/>
          <w:numId w:val="2"/>
        </w:numPr>
        <w:spacing w:lineRule="auto"/>
      </w:pPr>
      <w:r>
        <w:rPr/>
        <w:t xml:space="preserve">Key KPIs visible at glance</w:t>
      </w:r>
    </w:p>
    <w:p>
      <w:pPr>
        <w:numPr>
          <w:ilvl w:val="1"/>
          <w:numId w:val="2"/>
        </w:numPr>
        <w:spacing w:lineRule="auto"/>
      </w:pPr>
      <w:r>
        <w:rPr/>
        <w:t xml:space="preserve">Trend indicators (up/down arrows)</w:t>
      </w:r>
    </w:p>
    <w:p>
      <w:pPr>
        <w:numPr>
          <w:ilvl w:val="1"/>
          <w:numId w:val="2"/>
        </w:numPr>
        <w:spacing w:lineRule="auto"/>
      </w:pPr>
      <w:r>
        <w:rPr/>
        <w:t xml:space="preserve">Comparison to previous periods</w:t>
      </w:r>
    </w:p>
    <w:p>
      <w:pPr>
        <w:numPr>
          <w:ilvl w:val="0"/>
          <w:numId w:val="2"/>
        </w:numPr>
        <w:spacing w:lineRule="auto"/>
      </w:pPr>
      <w:r>
        <w:rPr/>
        <w:t xml:space="preserve">Quick actions</w:t>
      </w:r>
    </w:p>
    <w:p>
      <w:pPr>
        <w:numPr>
          <w:ilvl w:val="1"/>
          <w:numId w:val="2"/>
        </w:numPr>
        <w:spacing w:lineRule="auto"/>
      </w:pPr>
      <w:r>
        <w:rPr/>
        <w:t xml:space="preserve">One-click access to most common tasks</w:t>
      </w:r>
    </w:p>
    <w:p>
      <w:pPr>
        <w:numPr>
          <w:ilvl w:val="1"/>
          <w:numId w:val="2"/>
        </w:numPr>
        <w:spacing w:lineRule="auto"/>
      </w:pPr>
      <w:r>
        <w:rPr/>
        <w:t xml:space="preserve">Search functionality across all modules</w:t>
      </w:r>
    </w:p>
    <w:p>
      <w:pPr>
        <w:numPr>
          <w:ilvl w:val="1"/>
          <w:numId w:val="2"/>
        </w:numPr>
        <w:spacing w:lineRule="auto"/>
      </w:pPr>
      <w:r>
        <w:rPr/>
        <w:t xml:space="preserve">Recent activity feed</w:t>
      </w:r>
    </w:p>
    <w:p>
      <w:pPr>
        <w:spacing w:after="210" w:lineRule="auto"/>
      </w:pPr>
      <w:r>
        <w:rPr>
          <w:b/>
        </w:rPr>
        <w:t xml:space="preserve">Success Criteria</w:t>
      </w:r>
      <w:r>
        <w:rPr/>
        <w:t xml:space="preserve">: Stakeholder opens platform and within 5 seconds understands current status of operations without reading paragraph text.</w:t>
      </w:r>
    </w:p>
    <w:p>
      <w:pPr>
        <w:spacing w:after="210" w:lineRule="auto"/>
      </w:pPr>
      <w:r>
        <w:rPr>
          <w:b/>
        </w:rPr>
        <w:t xml:space="preserve">Testing Requirements</w:t>
      </w:r>
      <w:r>
        <w:rPr/>
        <w:t xml:space="preserve">: Load with realistic data volumes. Verify performance with 168 SOWs, 500+ resources, hundreds of transactions. Test on multiple screen sizes.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1_3_triage_alert_system_critical"/>
      <w:r>
        <w:rPr>
          <w:b/>
          <w:sz w:val="33"/>
        </w:rPr>
        <w:t xml:space="preserve">1.3 Triage &amp; Alert System - </w:t>
      </w:r>
      <w:r>
        <w:rPr>
          <w:b/>
          <w:sz w:val="33"/>
        </w:rPr>
        <w:t xml:space="preserve">CRITICAL</w:t>
      </w:r>
      <w:bookmarkEnd w:id="5"/>
    </w:p>
    <w:p>
      <w:pPr>
        <w:spacing w:after="210" w:lineRule="auto"/>
      </w:pPr>
      <w:r>
        <w:rPr>
          <w:b/>
        </w:rPr>
        <w:t xml:space="preserve">Why This Matters</w:t>
      </w:r>
      <w:r>
        <w:rPr/>
        <w:t xml:space="preserve">: Proactive notification is what transforms reactive firefighting into proactive management. This directly reduces uncertainty by surfacing issues before they become crises.</w:t>
      </w:r>
    </w:p>
    <w:p>
      <w:pPr>
        <w:spacing w:after="210" w:lineRule="auto"/>
      </w:pPr>
      <w:r>
        <w:rPr>
          <w:b/>
        </w:rPr>
        <w:t xml:space="preserve">Required Functionality</w:t>
      </w:r>
      <w:r>
        <w:rPr/>
        <w:t xml:space="preserve">:</w:t>
      </w:r>
    </w:p>
    <w:p>
      <w:pPr>
        <w:numPr>
          <w:ilvl w:val="0"/>
          <w:numId w:val="3"/>
        </w:numPr>
        <w:spacing w:lineRule="auto"/>
      </w:pPr>
      <w:r>
        <w:rPr/>
        <w:t xml:space="preserve">Automated monitoring of:</w:t>
      </w:r>
    </w:p>
    <w:p>
      <w:pPr>
        <w:numPr>
          <w:ilvl w:val="1"/>
          <w:numId w:val="3"/>
        </w:numPr>
        <w:spacing w:lineRule="auto"/>
      </w:pPr>
      <w:r>
        <w:rPr/>
        <w:t xml:space="preserve">SOW deadlines approaching</w:t>
      </w:r>
    </w:p>
    <w:p>
      <w:pPr>
        <w:numPr>
          <w:ilvl w:val="1"/>
          <w:numId w:val="3"/>
        </w:numPr>
        <w:spacing w:lineRule="auto"/>
      </w:pPr>
      <w:r>
        <w:rPr/>
        <w:t xml:space="preserve">Budget overruns or projected overruns</w:t>
      </w:r>
    </w:p>
    <w:p>
      <w:pPr>
        <w:numPr>
          <w:ilvl w:val="1"/>
          <w:numId w:val="3"/>
        </w:numPr>
        <w:spacing w:lineRule="auto"/>
      </w:pPr>
      <w:r>
        <w:rPr/>
        <w:t xml:space="preserve">SLA violations or near-violations</w:t>
      </w:r>
    </w:p>
    <w:p>
      <w:pPr>
        <w:numPr>
          <w:ilvl w:val="1"/>
          <w:numId w:val="3"/>
        </w:numPr>
        <w:spacing w:lineRule="auto"/>
      </w:pPr>
      <w:r>
        <w:rPr/>
        <w:t xml:space="preserve">Missing documentation</w:t>
      </w:r>
    </w:p>
    <w:p>
      <w:pPr>
        <w:numPr>
          <w:ilvl w:val="1"/>
          <w:numId w:val="3"/>
        </w:numPr>
        <w:spacing w:lineRule="auto"/>
      </w:pPr>
      <w:r>
        <w:rPr/>
        <w:t xml:space="preserve">Pending approvals exceeding timeframes</w:t>
      </w:r>
    </w:p>
    <w:p>
      <w:pPr>
        <w:numPr>
          <w:ilvl w:val="1"/>
          <w:numId w:val="3"/>
        </w:numPr>
        <w:spacing w:lineRule="auto"/>
      </w:pPr>
      <w:r>
        <w:rPr/>
        <w:t xml:space="preserve">Time card discrepancies</w:t>
      </w:r>
    </w:p>
    <w:p>
      <w:pPr>
        <w:numPr>
          <w:ilvl w:val="1"/>
          <w:numId w:val="3"/>
        </w:numPr>
        <w:spacing w:lineRule="auto"/>
      </w:pPr>
      <w:r>
        <w:rPr/>
        <w:t xml:space="preserve">Invoice issues</w:t>
      </w:r>
    </w:p>
    <w:p>
      <w:pPr>
        <w:numPr>
          <w:ilvl w:val="0"/>
          <w:numId w:val="3"/>
        </w:numPr>
        <w:spacing w:lineRule="auto"/>
      </w:pPr>
      <w:r>
        <w:rPr/>
        <w:t xml:space="preserve">Alert prioritization</w:t>
      </w:r>
    </w:p>
    <w:p>
      <w:pPr>
        <w:numPr>
          <w:ilvl w:val="1"/>
          <w:numId w:val="3"/>
        </w:numPr>
        <w:spacing w:lineRule="auto"/>
      </w:pPr>
      <w:r>
        <w:rPr/>
        <w:t xml:space="preserve">Red (critical/immediate action)</w:t>
      </w:r>
    </w:p>
    <w:p>
      <w:pPr>
        <w:numPr>
          <w:ilvl w:val="1"/>
          <w:numId w:val="3"/>
        </w:numPr>
        <w:spacing w:lineRule="auto"/>
      </w:pPr>
      <w:r>
        <w:rPr/>
        <w:t xml:space="preserve">Yellow (warning/attention needed)</w:t>
      </w:r>
    </w:p>
    <w:p>
      <w:pPr>
        <w:numPr>
          <w:ilvl w:val="1"/>
          <w:numId w:val="3"/>
        </w:numPr>
        <w:spacing w:lineRule="auto"/>
      </w:pPr>
      <w:r>
        <w:rPr/>
        <w:t xml:space="preserve">Green (informational/on track)</w:t>
      </w:r>
    </w:p>
    <w:p>
      <w:pPr>
        <w:numPr>
          <w:ilvl w:val="0"/>
          <w:numId w:val="3"/>
        </w:numPr>
        <w:spacing w:lineRule="auto"/>
      </w:pPr>
      <w:r>
        <w:rPr/>
        <w:t xml:space="preserve">Notification delivery</w:t>
      </w:r>
    </w:p>
    <w:p>
      <w:pPr>
        <w:numPr>
          <w:ilvl w:val="1"/>
          <w:numId w:val="3"/>
        </w:numPr>
        <w:spacing w:lineRule="auto"/>
      </w:pPr>
      <w:r>
        <w:rPr/>
        <w:t xml:space="preserve">In-platform alert center</w:t>
      </w:r>
    </w:p>
    <w:p>
      <w:pPr>
        <w:numPr>
          <w:ilvl w:val="1"/>
          <w:numId w:val="3"/>
        </w:numPr>
        <w:spacing w:lineRule="auto"/>
      </w:pPr>
      <w:r>
        <w:rPr/>
        <w:t xml:space="preserve">Email notifications (configurable)</w:t>
      </w:r>
    </w:p>
    <w:p>
      <w:pPr>
        <w:numPr>
          <w:ilvl w:val="1"/>
          <w:numId w:val="3"/>
        </w:numPr>
        <w:spacing w:lineRule="auto"/>
      </w:pPr>
      <w:r>
        <w:rPr/>
        <w:t xml:space="preserve">Alert assignment to specific users</w:t>
      </w:r>
    </w:p>
    <w:p>
      <w:pPr>
        <w:numPr>
          <w:ilvl w:val="1"/>
          <w:numId w:val="3"/>
        </w:numPr>
        <w:spacing w:lineRule="auto"/>
      </w:pPr>
      <w:r>
        <w:rPr/>
        <w:t xml:space="preserve">Escalation rules for unaddressed alerts</w:t>
      </w:r>
    </w:p>
    <w:p>
      <w:pPr>
        <w:numPr>
          <w:ilvl w:val="0"/>
          <w:numId w:val="3"/>
        </w:numPr>
        <w:spacing w:lineRule="auto"/>
      </w:pPr>
      <w:r>
        <w:rPr/>
        <w:t xml:space="preserve">Alert resolution workflow</w:t>
      </w:r>
    </w:p>
    <w:p>
      <w:pPr>
        <w:numPr>
          <w:ilvl w:val="1"/>
          <w:numId w:val="3"/>
        </w:numPr>
        <w:spacing w:lineRule="auto"/>
      </w:pPr>
      <w:r>
        <w:rPr/>
        <w:t xml:space="preserve">Mark as acknowledged</w:t>
      </w:r>
    </w:p>
    <w:p>
      <w:pPr>
        <w:numPr>
          <w:ilvl w:val="1"/>
          <w:numId w:val="3"/>
        </w:numPr>
        <w:spacing w:lineRule="auto"/>
      </w:pPr>
      <w:r>
        <w:rPr/>
        <w:t xml:space="preserve">Assign to team member</w:t>
      </w:r>
    </w:p>
    <w:p>
      <w:pPr>
        <w:numPr>
          <w:ilvl w:val="1"/>
          <w:numId w:val="3"/>
        </w:numPr>
        <w:spacing w:lineRule="auto"/>
      </w:pPr>
      <w:r>
        <w:rPr/>
        <w:t xml:space="preserve">Link to resolution action</w:t>
      </w:r>
    </w:p>
    <w:p>
      <w:pPr>
        <w:numPr>
          <w:ilvl w:val="1"/>
          <w:numId w:val="3"/>
        </w:numPr>
        <w:spacing w:lineRule="auto"/>
      </w:pPr>
      <w:r>
        <w:rPr/>
        <w:t xml:space="preserve">Track time-to-resolution</w:t>
      </w:r>
    </w:p>
    <w:p>
      <w:pPr>
        <w:spacing w:after="210" w:lineRule="auto"/>
      </w:pPr>
      <w:r>
        <w:rPr>
          <w:b/>
        </w:rPr>
        <w:t xml:space="preserve">Success Criteria</w:t>
      </w:r>
      <w:r>
        <w:rPr/>
        <w:t xml:space="preserve">: System identifies budget overrun scenario and alerts appropriate stakeholder within configured timeframe. Alert provides context and suggested actions.</w:t>
      </w:r>
    </w:p>
    <w:p>
      <w:pPr>
        <w:spacing w:after="210" w:lineRule="auto"/>
      </w:pPr>
      <w:r>
        <w:rPr>
          <w:b/>
        </w:rPr>
        <w:t xml:space="preserve">Testing Requirements</w:t>
      </w:r>
      <w:r>
        <w:rPr/>
        <w:t xml:space="preserve">: Create test scenarios for each alert type. Verify correct prioritization and routing. Test escalation workflows.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1_4_backend_stability_data_int_10b062"/>
      <w:r>
        <w:rPr>
          <w:b/>
          <w:sz w:val="33"/>
        </w:rPr>
        <w:t xml:space="preserve">1.4 Backend Stability &amp; Data Integrity - </w:t>
      </w:r>
      <w:r>
        <w:rPr>
          <w:b/>
          <w:sz w:val="33"/>
        </w:rPr>
        <w:t xml:space="preserve">CRITICAL</w:t>
      </w:r>
      <w:bookmarkEnd w:id="6"/>
    </w:p>
    <w:p>
      <w:pPr>
        <w:spacing w:after="210" w:lineRule="auto"/>
      </w:pPr>
      <w:r>
        <w:rPr>
          <w:b/>
        </w:rPr>
        <w:t xml:space="preserve">Why This Matters</w:t>
      </w:r>
      <w:r>
        <w:rPr/>
        <w:t xml:space="preserve">: "Everything is about confidence and trust." A single error message or data inconsistency during demo destroys credibility and triggers defensive response. The backend must be bulletproof.</w:t>
      </w:r>
    </w:p>
    <w:p>
      <w:pPr>
        <w:spacing w:after="210" w:lineRule="auto"/>
      </w:pPr>
      <w:r>
        <w:rPr>
          <w:b/>
        </w:rPr>
        <w:t xml:space="preserve">Required Functionality</w:t>
      </w:r>
      <w:r>
        <w:rPr/>
        <w:t xml:space="preserve">:</w:t>
      </w:r>
    </w:p>
    <w:p>
      <w:pPr>
        <w:numPr>
          <w:ilvl w:val="0"/>
          <w:numId w:val="4"/>
        </w:numPr>
        <w:spacing w:lineRule="auto"/>
      </w:pPr>
      <w:r>
        <w:rPr/>
        <w:t xml:space="preserve">Database architecture</w:t>
      </w:r>
    </w:p>
    <w:p>
      <w:pPr>
        <w:numPr>
          <w:ilvl w:val="1"/>
          <w:numId w:val="4"/>
        </w:numPr>
        <w:spacing w:lineRule="auto"/>
      </w:pPr>
      <w:r>
        <w:rPr/>
        <w:t xml:space="preserve">Normalized schema with proper relationships</w:t>
      </w:r>
    </w:p>
    <w:p>
      <w:pPr>
        <w:numPr>
          <w:ilvl w:val="1"/>
          <w:numId w:val="4"/>
        </w:numPr>
        <w:spacing w:lineRule="auto"/>
      </w:pPr>
      <w:r>
        <w:rPr/>
        <w:t xml:space="preserve">Referential integrity enforcement</w:t>
      </w:r>
    </w:p>
    <w:p>
      <w:pPr>
        <w:numPr>
          <w:ilvl w:val="1"/>
          <w:numId w:val="4"/>
        </w:numPr>
        <w:spacing w:lineRule="auto"/>
      </w:pPr>
      <w:r>
        <w:rPr/>
        <w:t xml:space="preserve">Transaction management (ACID compliance)</w:t>
      </w:r>
    </w:p>
    <w:p>
      <w:pPr>
        <w:numPr>
          <w:ilvl w:val="1"/>
          <w:numId w:val="4"/>
        </w:numPr>
        <w:spacing w:lineRule="auto"/>
      </w:pPr>
      <w:r>
        <w:rPr/>
        <w:t xml:space="preserve">Audit logging for all data changes</w:t>
      </w:r>
    </w:p>
    <w:p>
      <w:pPr>
        <w:numPr>
          <w:ilvl w:val="0"/>
          <w:numId w:val="4"/>
        </w:numPr>
        <w:spacing w:lineRule="auto"/>
      </w:pPr>
      <w:r>
        <w:rPr/>
        <w:t xml:space="preserve">Business logic layer</w:t>
      </w:r>
    </w:p>
    <w:p>
      <w:pPr>
        <w:numPr>
          <w:ilvl w:val="1"/>
          <w:numId w:val="4"/>
        </w:numPr>
        <w:spacing w:lineRule="auto"/>
      </w:pPr>
      <w:r>
        <w:rPr/>
        <w:t xml:space="preserve">Centralized rules engine</w:t>
      </w:r>
    </w:p>
    <w:p>
      <w:pPr>
        <w:numPr>
          <w:ilvl w:val="1"/>
          <w:numId w:val="4"/>
        </w:numPr>
        <w:spacing w:lineRule="auto"/>
      </w:pPr>
      <w:r>
        <w:rPr/>
        <w:t xml:space="preserve">Validation at all entry points</w:t>
      </w:r>
    </w:p>
    <w:p>
      <w:pPr>
        <w:numPr>
          <w:ilvl w:val="1"/>
          <w:numId w:val="4"/>
        </w:numPr>
        <w:spacing w:lineRule="auto"/>
      </w:pPr>
      <w:r>
        <w:rPr/>
        <w:t xml:space="preserve">Calculated fields consistency</w:t>
      </w:r>
    </w:p>
    <w:p>
      <w:pPr>
        <w:numPr>
          <w:ilvl w:val="1"/>
          <w:numId w:val="4"/>
        </w:numPr>
        <w:spacing w:lineRule="auto"/>
      </w:pPr>
      <w:r>
        <w:rPr/>
        <w:t xml:space="preserve">Status workflow enforcement</w:t>
      </w:r>
    </w:p>
    <w:p>
      <w:pPr>
        <w:numPr>
          <w:ilvl w:val="0"/>
          <w:numId w:val="4"/>
        </w:numPr>
        <w:spacing w:lineRule="auto"/>
      </w:pPr>
      <w:r>
        <w:rPr/>
        <w:t xml:space="preserve">Error handling</w:t>
      </w:r>
    </w:p>
    <w:p>
      <w:pPr>
        <w:numPr>
          <w:ilvl w:val="1"/>
          <w:numId w:val="4"/>
        </w:numPr>
        <w:spacing w:lineRule="auto"/>
      </w:pPr>
      <w:r>
        <w:rPr/>
        <w:t xml:space="preserve">Graceful degradation (no stack traces shown to users)</w:t>
      </w:r>
    </w:p>
    <w:p>
      <w:pPr>
        <w:numPr>
          <w:ilvl w:val="1"/>
          <w:numId w:val="4"/>
        </w:numPr>
        <w:spacing w:lineRule="auto"/>
      </w:pPr>
      <w:r>
        <w:rPr/>
        <w:t xml:space="preserve">Meaningful error messages</w:t>
      </w:r>
    </w:p>
    <w:p>
      <w:pPr>
        <w:numPr>
          <w:ilvl w:val="1"/>
          <w:numId w:val="4"/>
        </w:numPr>
        <w:spacing w:lineRule="auto"/>
      </w:pPr>
      <w:r>
        <w:rPr/>
        <w:t xml:space="preserve">Automatic error logging and alerting</w:t>
      </w:r>
    </w:p>
    <w:p>
      <w:pPr>
        <w:numPr>
          <w:ilvl w:val="1"/>
          <w:numId w:val="4"/>
        </w:numPr>
        <w:spacing w:lineRule="auto"/>
      </w:pPr>
      <w:r>
        <w:rPr/>
        <w:t xml:space="preserve">Recovery procedures for common failures</w:t>
      </w:r>
    </w:p>
    <w:p>
      <w:pPr>
        <w:numPr>
          <w:ilvl w:val="0"/>
          <w:numId w:val="4"/>
        </w:numPr>
        <w:spacing w:lineRule="auto"/>
      </w:pPr>
      <w:r>
        <w:rPr/>
        <w:t xml:space="preserve">Performance optimization</w:t>
      </w:r>
    </w:p>
    <w:p>
      <w:pPr>
        <w:numPr>
          <w:ilvl w:val="1"/>
          <w:numId w:val="4"/>
        </w:numPr>
        <w:spacing w:lineRule="auto"/>
      </w:pPr>
      <w:r>
        <w:rPr/>
        <w:t xml:space="preserve">Query optimization for large datasets</w:t>
      </w:r>
    </w:p>
    <w:p>
      <w:pPr>
        <w:numPr>
          <w:ilvl w:val="1"/>
          <w:numId w:val="4"/>
        </w:numPr>
        <w:spacing w:lineRule="auto"/>
      </w:pPr>
      <w:r>
        <w:rPr/>
        <w:t xml:space="preserve">Caching strategy for frequently accessed data</w:t>
      </w:r>
    </w:p>
    <w:p>
      <w:pPr>
        <w:numPr>
          <w:ilvl w:val="1"/>
          <w:numId w:val="4"/>
        </w:numPr>
        <w:spacing w:lineRule="auto"/>
      </w:pPr>
      <w:r>
        <w:rPr/>
        <w:t xml:space="preserve">Load testing for concurrent users</w:t>
      </w:r>
    </w:p>
    <w:p>
      <w:pPr>
        <w:numPr>
          <w:ilvl w:val="1"/>
          <w:numId w:val="4"/>
        </w:numPr>
        <w:spacing w:lineRule="auto"/>
      </w:pPr>
      <w:r>
        <w:rPr/>
        <w:t xml:space="preserve">Response time targets (&lt;2 seconds for standard queries)</w:t>
      </w:r>
    </w:p>
    <w:p>
      <w:pPr>
        <w:numPr>
          <w:ilvl w:val="0"/>
          <w:numId w:val="4"/>
        </w:numPr>
        <w:spacing w:lineRule="auto"/>
      </w:pPr>
      <w:r>
        <w:rPr/>
        <w:t xml:space="preserve">Data validation</w:t>
      </w:r>
    </w:p>
    <w:p>
      <w:pPr>
        <w:numPr>
          <w:ilvl w:val="1"/>
          <w:numId w:val="4"/>
        </w:numPr>
        <w:spacing w:lineRule="auto"/>
      </w:pPr>
      <w:r>
        <w:rPr/>
        <w:t xml:space="preserve">Input sanitization</w:t>
      </w:r>
    </w:p>
    <w:p>
      <w:pPr>
        <w:numPr>
          <w:ilvl w:val="1"/>
          <w:numId w:val="4"/>
        </w:numPr>
        <w:spacing w:lineRule="auto"/>
      </w:pPr>
      <w:r>
        <w:rPr/>
        <w:t xml:space="preserve">Type checking</w:t>
      </w:r>
    </w:p>
    <w:p>
      <w:pPr>
        <w:numPr>
          <w:ilvl w:val="1"/>
          <w:numId w:val="4"/>
        </w:numPr>
        <w:spacing w:lineRule="auto"/>
      </w:pPr>
      <w:r>
        <w:rPr/>
        <w:t xml:space="preserve">Range validation</w:t>
      </w:r>
    </w:p>
    <w:p>
      <w:pPr>
        <w:numPr>
          <w:ilvl w:val="1"/>
          <w:numId w:val="4"/>
        </w:numPr>
        <w:spacing w:lineRule="auto"/>
      </w:pPr>
      <w:r>
        <w:rPr/>
        <w:t xml:space="preserve">Required field enforcement</w:t>
      </w:r>
    </w:p>
    <w:p>
      <w:pPr>
        <w:spacing w:after="210" w:lineRule="auto"/>
      </w:pPr>
      <w:r>
        <w:rPr>
          <w:b/>
        </w:rPr>
        <w:t xml:space="preserve">Success Criteria</w:t>
      </w:r>
      <w:r>
        <w:rPr/>
        <w:t xml:space="preserve">: Platform runs through complete demo scenario without any errors, delays, or inconsistent data displays. Backend logs show no errors or warnings.</w:t>
      </w:r>
    </w:p>
    <w:p>
      <w:pPr>
        <w:spacing w:after="210" w:lineRule="auto"/>
      </w:pPr>
      <w:r>
        <w:rPr>
          <w:b/>
        </w:rPr>
        <w:t xml:space="preserve">Testing Requirements</w:t>
      </w:r>
      <w:r>
        <w:rPr/>
        <w:t xml:space="preserve">: Stress test with maximum expected data volumes. Test all CRUD operations. Verify data integrity after concurrent updates. Test failure scenarios and recovery.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priority_2_essential_for_competit_2d2042"/>
      <w:r>
        <w:rPr>
          <w:b/>
          <w:sz w:val="42"/>
        </w:rPr>
        <w:t xml:space="preserve">Priority 2: ESSENTIAL FOR COMPETITIVE POSITIONING</w:t>
      </w:r>
      <w:bookmarkEnd w:id="7"/>
    </w:p>
    <w:p>
      <w:pPr>
        <w:spacing w:after="210" w:lineRule="auto"/>
      </w:pPr>
      <w:r>
        <w:rPr/>
        <w:t xml:space="preserve">These items differentiate Velocity from competitors and demonstrate the "single source of truth" value proposition. Required before on-site Irvine demo with real data.</w:t>
      </w:r>
    </w:p>
    <w:p>
      <w:pPr>
        <w:spacing w:line="271" w:before="240" w:lineRule="auto"/>
      </w:pPr>
      <w:bookmarkStart w:id="8" w:name="bm_2_1_vendor_portal_external_acc_142d53"/>
      <w:r>
        <w:rPr>
          <w:b/>
          <w:sz w:val="33"/>
        </w:rPr>
        <w:t xml:space="preserve">2.1 Vendor Portal &amp; External Access - </w:t>
      </w:r>
      <w:r>
        <w:rPr>
          <w:b/>
          <w:sz w:val="33"/>
        </w:rPr>
        <w:t xml:space="preserve">IMPERATIVE</w:t>
      </w:r>
      <w:bookmarkEnd w:id="8"/>
    </w:p>
    <w:p>
      <w:pPr>
        <w:spacing w:after="210" w:lineRule="auto"/>
      </w:pPr>
      <w:r>
        <w:rPr>
          <w:b/>
        </w:rPr>
        <w:t xml:space="preserve">Why This Matters</w:t>
      </w:r>
      <w:r>
        <w:rPr/>
        <w:t xml:space="preserve">: Competitors already offer this. Without external stakeholder access, Velocity cannot claim to be a true "single source of truth." This is table stakes for enterprise VMS platforms.</w:t>
      </w:r>
    </w:p>
    <w:p>
      <w:pPr>
        <w:spacing w:after="210" w:lineRule="auto"/>
      </w:pPr>
      <w:r>
        <w:rPr>
          <w:b/>
        </w:rPr>
        <w:t xml:space="preserve">Required Functionality</w:t>
      </w:r>
      <w:r>
        <w:rPr/>
        <w:t xml:space="preserve">:</w:t>
      </w:r>
    </w:p>
    <w:p>
      <w:pPr>
        <w:numPr>
          <w:ilvl w:val="0"/>
          <w:numId w:val="5"/>
        </w:numPr>
        <w:spacing w:lineRule="auto"/>
      </w:pPr>
      <w:r>
        <w:rPr/>
        <w:t xml:space="preserve">Vendor login and authentication</w:t>
      </w:r>
    </w:p>
    <w:p>
      <w:pPr>
        <w:numPr>
          <w:ilvl w:val="1"/>
          <w:numId w:val="5"/>
        </w:numPr>
        <w:spacing w:lineRule="auto"/>
      </w:pPr>
      <w:r>
        <w:rPr/>
        <w:t xml:space="preserve">Secure credential management</w:t>
      </w:r>
    </w:p>
    <w:p>
      <w:pPr>
        <w:numPr>
          <w:ilvl w:val="1"/>
          <w:numId w:val="5"/>
        </w:numPr>
        <w:spacing w:lineRule="auto"/>
      </w:pPr>
      <w:r>
        <w:rPr/>
        <w:t xml:space="preserve">Role-based access control</w:t>
      </w:r>
    </w:p>
    <w:p>
      <w:pPr>
        <w:numPr>
          <w:ilvl w:val="1"/>
          <w:numId w:val="5"/>
        </w:numPr>
        <w:spacing w:lineRule="auto"/>
      </w:pPr>
      <w:r>
        <w:rPr/>
        <w:t xml:space="preserve">Multi-factor authentication support</w:t>
      </w:r>
    </w:p>
    <w:p>
      <w:pPr>
        <w:numPr>
          <w:ilvl w:val="1"/>
          <w:numId w:val="5"/>
        </w:numPr>
        <w:spacing w:lineRule="auto"/>
      </w:pPr>
      <w:r>
        <w:rPr/>
        <w:t xml:space="preserve">Session management</w:t>
      </w:r>
    </w:p>
    <w:p>
      <w:pPr>
        <w:numPr>
          <w:ilvl w:val="0"/>
          <w:numId w:val="5"/>
        </w:numPr>
        <w:spacing w:lineRule="auto"/>
      </w:pPr>
      <w:r>
        <w:rPr/>
        <w:t xml:space="preserve">Vendor account management</w:t>
      </w:r>
    </w:p>
    <w:p>
      <w:pPr>
        <w:numPr>
          <w:ilvl w:val="1"/>
          <w:numId w:val="5"/>
        </w:numPr>
        <w:spacing w:lineRule="auto"/>
      </w:pPr>
      <w:r>
        <w:rPr/>
        <w:t xml:space="preserve">Company profile information</w:t>
      </w:r>
    </w:p>
    <w:p>
      <w:pPr>
        <w:numPr>
          <w:ilvl w:val="1"/>
          <w:numId w:val="5"/>
        </w:numPr>
        <w:spacing w:lineRule="auto"/>
      </w:pPr>
      <w:r>
        <w:rPr/>
        <w:t xml:space="preserve">Contact directory</w:t>
      </w:r>
    </w:p>
    <w:p>
      <w:pPr>
        <w:numPr>
          <w:ilvl w:val="1"/>
          <w:numId w:val="5"/>
        </w:numPr>
        <w:spacing w:lineRule="auto"/>
      </w:pPr>
      <w:r>
        <w:rPr/>
        <w:t xml:space="preserve">Compliance documentation storage</w:t>
      </w:r>
    </w:p>
    <w:p>
      <w:pPr>
        <w:numPr>
          <w:ilvl w:val="1"/>
          <w:numId w:val="5"/>
        </w:numPr>
        <w:spacing w:lineRule="auto"/>
      </w:pPr>
      <w:r>
        <w:rPr/>
        <w:t xml:space="preserve">Performance history view</w:t>
      </w:r>
    </w:p>
    <w:p>
      <w:pPr>
        <w:numPr>
          <w:ilvl w:val="0"/>
          <w:numId w:val="5"/>
        </w:numPr>
        <w:spacing w:lineRule="auto"/>
      </w:pPr>
      <w:r>
        <w:rPr/>
        <w:t xml:space="preserve">Document sharing capabilities</w:t>
      </w:r>
    </w:p>
    <w:p>
      <w:pPr>
        <w:numPr>
          <w:ilvl w:val="1"/>
          <w:numId w:val="5"/>
        </w:numPr>
        <w:spacing w:lineRule="auto"/>
      </w:pPr>
      <w:r>
        <w:rPr/>
        <w:t xml:space="preserve">SOW visibility (relevant sections only)</w:t>
      </w:r>
    </w:p>
    <w:p>
      <w:pPr>
        <w:numPr>
          <w:ilvl w:val="1"/>
          <w:numId w:val="5"/>
        </w:numPr>
        <w:spacing w:lineRule="auto"/>
      </w:pPr>
      <w:r>
        <w:rPr/>
        <w:t xml:space="preserve">Contract access</w:t>
      </w:r>
    </w:p>
    <w:p>
      <w:pPr>
        <w:numPr>
          <w:ilvl w:val="1"/>
          <w:numId w:val="5"/>
        </w:numPr>
        <w:spacing w:lineRule="auto"/>
      </w:pPr>
      <w:r>
        <w:rPr/>
        <w:t xml:space="preserve">Rate cards and pricing</w:t>
      </w:r>
    </w:p>
    <w:p>
      <w:pPr>
        <w:numPr>
          <w:ilvl w:val="1"/>
          <w:numId w:val="5"/>
        </w:numPr>
        <w:spacing w:lineRule="auto"/>
      </w:pPr>
      <w:r>
        <w:rPr/>
        <w:t xml:space="preserve">Compliance requirements</w:t>
      </w:r>
    </w:p>
    <w:p>
      <w:pPr>
        <w:numPr>
          <w:ilvl w:val="0"/>
          <w:numId w:val="5"/>
        </w:numPr>
        <w:spacing w:lineRule="auto"/>
      </w:pPr>
      <w:r>
        <w:rPr/>
        <w:t xml:space="preserve">Communication tools</w:t>
      </w:r>
    </w:p>
    <w:p>
      <w:pPr>
        <w:numPr>
          <w:ilvl w:val="1"/>
          <w:numId w:val="5"/>
        </w:numPr>
        <w:spacing w:lineRule="auto"/>
      </w:pPr>
      <w:r>
        <w:rPr/>
        <w:t xml:space="preserve">Secure messaging with Hyundai staff</w:t>
      </w:r>
    </w:p>
    <w:p>
      <w:pPr>
        <w:numPr>
          <w:ilvl w:val="1"/>
          <w:numId w:val="5"/>
        </w:numPr>
        <w:spacing w:lineRule="auto"/>
      </w:pPr>
      <w:r>
        <w:rPr/>
        <w:t xml:space="preserve">Notification preferences</w:t>
      </w:r>
    </w:p>
    <w:p>
      <w:pPr>
        <w:numPr>
          <w:ilvl w:val="1"/>
          <w:numId w:val="5"/>
        </w:numPr>
        <w:spacing w:lineRule="auto"/>
      </w:pPr>
      <w:r>
        <w:rPr/>
        <w:t xml:space="preserve">Document request/submission</w:t>
      </w:r>
    </w:p>
    <w:p>
      <w:pPr>
        <w:numPr>
          <w:ilvl w:val="1"/>
          <w:numId w:val="5"/>
        </w:numPr>
        <w:spacing w:lineRule="auto"/>
      </w:pPr>
      <w:r>
        <w:rPr/>
        <w:t xml:space="preserve">Contract clause modification requests</w:t>
      </w:r>
    </w:p>
    <w:p>
      <w:pPr>
        <w:numPr>
          <w:ilvl w:val="0"/>
          <w:numId w:val="5"/>
        </w:numPr>
        <w:spacing w:lineRule="auto"/>
      </w:pPr>
      <w:r>
        <w:rPr/>
        <w:t xml:space="preserve">Vendor-specific views</w:t>
      </w:r>
    </w:p>
    <w:p>
      <w:pPr>
        <w:numPr>
          <w:ilvl w:val="1"/>
          <w:numId w:val="5"/>
        </w:numPr>
        <w:spacing w:lineRule="auto"/>
      </w:pPr>
      <w:r>
        <w:rPr/>
        <w:t xml:space="preserve">Active assignments for their resources</w:t>
      </w:r>
    </w:p>
    <w:p>
      <w:pPr>
        <w:numPr>
          <w:ilvl w:val="1"/>
          <w:numId w:val="5"/>
        </w:numPr>
        <w:spacing w:lineRule="auto"/>
      </w:pPr>
      <w:r>
        <w:rPr/>
        <w:t xml:space="preserve">Invoice submission portal</w:t>
      </w:r>
    </w:p>
    <w:p>
      <w:pPr>
        <w:numPr>
          <w:ilvl w:val="1"/>
          <w:numId w:val="5"/>
        </w:numPr>
        <w:spacing w:lineRule="auto"/>
      </w:pPr>
      <w:r>
        <w:rPr/>
        <w:t xml:space="preserve">Time card review/approval</w:t>
      </w:r>
    </w:p>
    <w:p>
      <w:pPr>
        <w:numPr>
          <w:ilvl w:val="1"/>
          <w:numId w:val="5"/>
        </w:numPr>
        <w:spacing w:lineRule="auto"/>
      </w:pPr>
      <w:r>
        <w:rPr/>
        <w:t xml:space="preserve">Performance feedback visibility</w:t>
      </w:r>
    </w:p>
    <w:p>
      <w:pPr>
        <w:spacing w:after="210" w:lineRule="auto"/>
      </w:pPr>
      <w:r>
        <w:rPr>
          <w:b/>
        </w:rPr>
        <w:t xml:space="preserve">Success Criteria</w:t>
      </w:r>
      <w:r>
        <w:rPr/>
        <w:t xml:space="preserve">: External vendor can log in, view their active SOWs, submit an invoice, and communicate with Hyundai contact - all without phone call or email.</w:t>
      </w:r>
    </w:p>
    <w:p>
      <w:pPr>
        <w:spacing w:after="210" w:lineRule="auto"/>
      </w:pPr>
      <w:r>
        <w:rPr>
          <w:b/>
        </w:rPr>
        <w:t xml:space="preserve">Testing Requirements</w:t>
      </w:r>
      <w:r>
        <w:rPr/>
        <w:t xml:space="preserve">: Create test vendor accounts. Verify security isolation between vendors. Test all communication workflows. Validate document access controls.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2_2_time_card_management_high"/>
      <w:r>
        <w:rPr>
          <w:b/>
          <w:sz w:val="33"/>
        </w:rPr>
        <w:t xml:space="preserve">2.2 Time Card Management - </w:t>
      </w:r>
      <w:r>
        <w:rPr>
          <w:b/>
          <w:sz w:val="33"/>
        </w:rPr>
        <w:t xml:space="preserve">HIGH</w:t>
      </w:r>
      <w:bookmarkEnd w:id="9"/>
    </w:p>
    <w:p>
      <w:pPr>
        <w:spacing w:after="210" w:lineRule="auto"/>
      </w:pPr>
      <w:r>
        <w:rPr>
          <w:b/>
        </w:rPr>
        <w:t xml:space="preserve">Why This Matters</w:t>
      </w:r>
      <w:r>
        <w:rPr/>
        <w:t xml:space="preserve">: Time tracking is fundamental to staffing operations. Errors here directly impact billing accuracy and vendor relationships. Automation reduces administrative burden significantly.</w:t>
      </w:r>
    </w:p>
    <w:p>
      <w:pPr>
        <w:spacing w:after="210" w:lineRule="auto"/>
      </w:pPr>
      <w:r>
        <w:rPr>
          <w:b/>
        </w:rPr>
        <w:t xml:space="preserve">Required Functionality</w:t>
      </w:r>
      <w:r>
        <w:rPr/>
        <w:t xml:space="preserve">:</w:t>
      </w:r>
    </w:p>
    <w:p>
      <w:pPr>
        <w:numPr>
          <w:ilvl w:val="0"/>
          <w:numId w:val="6"/>
        </w:numPr>
        <w:spacing w:lineRule="auto"/>
      </w:pPr>
      <w:r>
        <w:rPr/>
        <w:t xml:space="preserve">Time entry interface</w:t>
      </w:r>
    </w:p>
    <w:p>
      <w:pPr>
        <w:numPr>
          <w:ilvl w:val="1"/>
          <w:numId w:val="6"/>
        </w:numPr>
        <w:spacing w:lineRule="auto"/>
      </w:pPr>
      <w:r>
        <w:rPr/>
        <w:t xml:space="preserve">Daily/weekly entry formats</w:t>
      </w:r>
    </w:p>
    <w:p>
      <w:pPr>
        <w:numPr>
          <w:ilvl w:val="1"/>
          <w:numId w:val="6"/>
        </w:numPr>
        <w:spacing w:lineRule="auto"/>
      </w:pPr>
      <w:r>
        <w:rPr/>
        <w:t xml:space="preserve">Project/SOW assignment</w:t>
      </w:r>
    </w:p>
    <w:p>
      <w:pPr>
        <w:numPr>
          <w:ilvl w:val="1"/>
          <w:numId w:val="6"/>
        </w:numPr>
        <w:spacing w:lineRule="auto"/>
      </w:pPr>
      <w:r>
        <w:rPr/>
        <w:t xml:space="preserve">Regular vs. overtime hours</w:t>
      </w:r>
    </w:p>
    <w:p>
      <w:pPr>
        <w:numPr>
          <w:ilvl w:val="1"/>
          <w:numId w:val="6"/>
        </w:numPr>
        <w:spacing w:lineRule="auto"/>
      </w:pPr>
      <w:r>
        <w:rPr/>
        <w:t xml:space="preserve">Approval workflow</w:t>
      </w:r>
    </w:p>
    <w:p>
      <w:pPr>
        <w:numPr>
          <w:ilvl w:val="0"/>
          <w:numId w:val="6"/>
        </w:numPr>
        <w:spacing w:lineRule="auto"/>
      </w:pPr>
      <w:r>
        <w:rPr/>
        <w:t xml:space="preserve">Automated time card import</w:t>
      </w:r>
    </w:p>
    <w:p>
      <w:pPr>
        <w:numPr>
          <w:ilvl w:val="1"/>
          <w:numId w:val="6"/>
        </w:numPr>
        <w:spacing w:lineRule="auto"/>
      </w:pPr>
      <w:r>
        <w:rPr/>
        <w:t xml:space="preserve">Integration with common time tracking systems</w:t>
      </w:r>
    </w:p>
    <w:p>
      <w:pPr>
        <w:numPr>
          <w:ilvl w:val="1"/>
          <w:numId w:val="6"/>
        </w:numPr>
        <w:spacing w:lineRule="auto"/>
      </w:pPr>
      <w:r>
        <w:rPr/>
        <w:t xml:space="preserve">File upload (CSV/Excel)</w:t>
      </w:r>
    </w:p>
    <w:p>
      <w:pPr>
        <w:numPr>
          <w:ilvl w:val="1"/>
          <w:numId w:val="6"/>
        </w:numPr>
        <w:spacing w:lineRule="auto"/>
      </w:pPr>
      <w:r>
        <w:rPr/>
        <w:t xml:space="preserve">Validation rules for imported data</w:t>
      </w:r>
    </w:p>
    <w:p>
      <w:pPr>
        <w:numPr>
          <w:ilvl w:val="1"/>
          <w:numId w:val="6"/>
        </w:numPr>
        <w:spacing w:lineRule="auto"/>
      </w:pPr>
      <w:r>
        <w:rPr/>
        <w:t xml:space="preserve">Exception handling for discrepancies</w:t>
      </w:r>
    </w:p>
    <w:p>
      <w:pPr>
        <w:numPr>
          <w:ilvl w:val="0"/>
          <w:numId w:val="6"/>
        </w:numPr>
        <w:spacing w:lineRule="auto"/>
      </w:pPr>
      <w:r>
        <w:rPr/>
        <w:t xml:space="preserve">Approval routing</w:t>
      </w:r>
    </w:p>
    <w:p>
      <w:pPr>
        <w:numPr>
          <w:ilvl w:val="1"/>
          <w:numId w:val="6"/>
        </w:numPr>
        <w:spacing w:lineRule="auto"/>
      </w:pPr>
      <w:r>
        <w:rPr/>
        <w:t xml:space="preserve">Configurable approval chains</w:t>
      </w:r>
    </w:p>
    <w:p>
      <w:pPr>
        <w:numPr>
          <w:ilvl w:val="1"/>
          <w:numId w:val="6"/>
        </w:numPr>
        <w:spacing w:lineRule="auto"/>
      </w:pPr>
      <w:r>
        <w:rPr/>
        <w:t xml:space="preserve">Manager review interface</w:t>
      </w:r>
    </w:p>
    <w:p>
      <w:pPr>
        <w:numPr>
          <w:ilvl w:val="1"/>
          <w:numId w:val="6"/>
        </w:numPr>
        <w:spacing w:lineRule="auto"/>
      </w:pPr>
      <w:r>
        <w:rPr/>
        <w:t xml:space="preserve">Bulk approval capability</w:t>
      </w:r>
    </w:p>
    <w:p>
      <w:pPr>
        <w:numPr>
          <w:ilvl w:val="1"/>
          <w:numId w:val="6"/>
        </w:numPr>
        <w:spacing w:lineRule="auto"/>
      </w:pPr>
      <w:r>
        <w:rPr/>
        <w:t xml:space="preserve">Rejection with comments</w:t>
      </w:r>
    </w:p>
    <w:p>
      <w:pPr>
        <w:numPr>
          <w:ilvl w:val="0"/>
          <w:numId w:val="6"/>
        </w:numPr>
        <w:spacing w:lineRule="auto"/>
      </w:pPr>
      <w:r>
        <w:rPr/>
        <w:t xml:space="preserve">Exception management</w:t>
      </w:r>
    </w:p>
    <w:p>
      <w:pPr>
        <w:numPr>
          <w:ilvl w:val="1"/>
          <w:numId w:val="6"/>
        </w:numPr>
        <w:spacing w:lineRule="auto"/>
      </w:pPr>
      <w:r>
        <w:rPr/>
        <w:t xml:space="preserve">Missing time cards alerts</w:t>
      </w:r>
    </w:p>
    <w:p>
      <w:pPr>
        <w:numPr>
          <w:ilvl w:val="1"/>
          <w:numId w:val="6"/>
        </w:numPr>
        <w:spacing w:lineRule="auto"/>
      </w:pPr>
      <w:r>
        <w:rPr/>
        <w:t xml:space="preserve">Overtime approval requirements</w:t>
      </w:r>
    </w:p>
    <w:p>
      <w:pPr>
        <w:numPr>
          <w:ilvl w:val="1"/>
          <w:numId w:val="6"/>
        </w:numPr>
        <w:spacing w:lineRule="auto"/>
      </w:pPr>
      <w:r>
        <w:rPr/>
        <w:t xml:space="preserve">Holiday/PTO handling</w:t>
      </w:r>
    </w:p>
    <w:p>
      <w:pPr>
        <w:numPr>
          <w:ilvl w:val="1"/>
          <w:numId w:val="6"/>
        </w:numPr>
        <w:spacing w:lineRule="auto"/>
      </w:pPr>
      <w:r>
        <w:rPr/>
        <w:t xml:space="preserve">Discrepancy resolution workflow</w:t>
      </w:r>
    </w:p>
    <w:p>
      <w:pPr>
        <w:numPr>
          <w:ilvl w:val="0"/>
          <w:numId w:val="6"/>
        </w:numPr>
        <w:spacing w:lineRule="auto"/>
      </w:pPr>
      <w:r>
        <w:rPr/>
        <w:t xml:space="preserve">Integration with billing</w:t>
      </w:r>
    </w:p>
    <w:p>
      <w:pPr>
        <w:numPr>
          <w:ilvl w:val="1"/>
          <w:numId w:val="6"/>
        </w:numPr>
        <w:spacing w:lineRule="auto"/>
      </w:pPr>
      <w:r>
        <w:rPr/>
        <w:t xml:space="preserve">Link to invoicing system</w:t>
      </w:r>
    </w:p>
    <w:p>
      <w:pPr>
        <w:numPr>
          <w:ilvl w:val="1"/>
          <w:numId w:val="6"/>
        </w:numPr>
        <w:spacing w:lineRule="auto"/>
      </w:pPr>
      <w:r>
        <w:rPr/>
        <w:t xml:space="preserve">Rate application</w:t>
      </w:r>
    </w:p>
    <w:p>
      <w:pPr>
        <w:numPr>
          <w:ilvl w:val="1"/>
          <w:numId w:val="6"/>
        </w:numPr>
        <w:spacing w:lineRule="auto"/>
      </w:pPr>
      <w:r>
        <w:rPr/>
        <w:t xml:space="preserve">Budget impact calculation</w:t>
      </w:r>
    </w:p>
    <w:p>
      <w:pPr>
        <w:spacing w:after="210" w:lineRule="auto"/>
      </w:pPr>
      <w:r>
        <w:rPr>
          <w:b/>
        </w:rPr>
        <w:t xml:space="preserve">Success Criteria</w:t>
      </w:r>
      <w:r>
        <w:rPr/>
        <w:t xml:space="preserve">: Upload weekly time card file containing 100+ entries. System validates, routes for approval, flags 3 exceptions (overtime, missing manager approval, budget concern). Approved time cards ready for invoice generation.</w:t>
      </w:r>
    </w:p>
    <w:p>
      <w:pPr>
        <w:spacing w:after="210" w:lineRule="auto"/>
      </w:pPr>
      <w:r>
        <w:rPr>
          <w:b/>
        </w:rPr>
        <w:t xml:space="preserve">Testing Requirements</w:t>
      </w:r>
      <w:r>
        <w:rPr/>
        <w:t xml:space="preserve">: Test various time card formats. Verify approval workflows. Test exception scenarios. Validate billing calculations.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bm_2_3_budget_tracking_alerts_high"/>
      <w:r>
        <w:rPr>
          <w:b/>
          <w:sz w:val="33"/>
        </w:rPr>
        <w:t xml:space="preserve">2.3 Budget Tracking &amp; Alerts - </w:t>
      </w:r>
      <w:r>
        <w:rPr>
          <w:b/>
          <w:sz w:val="33"/>
        </w:rPr>
        <w:t xml:space="preserve">HIGH</w:t>
      </w:r>
      <w:bookmarkEnd w:id="10"/>
    </w:p>
    <w:p>
      <w:pPr>
        <w:spacing w:after="210" w:lineRule="auto"/>
      </w:pPr>
      <w:r>
        <w:rPr>
          <w:b/>
        </w:rPr>
        <w:t xml:space="preserve">Why This Matters</w:t>
      </w:r>
      <w:r>
        <w:rPr>
          <w:rFonts w:eastAsia="Georgia" w:cs="Georgia" w:ascii="Georgia" w:hAnsi="Georgia"/>
        </w:rPr>
        <w:t xml:space="preserve">: Budget overruns are the #1 fear for CFOs and finance teams. Proactive visibility and alerts transform budget management from reactive crisis to proactive control.</w:t>
      </w:r>
    </w:p>
    <w:p>
      <w:pPr>
        <w:spacing w:after="210" w:lineRule="auto"/>
      </w:pPr>
      <w:r>
        <w:rPr>
          <w:b/>
        </w:rPr>
        <w:t xml:space="preserve">Required Functionality</w:t>
      </w:r>
      <w:r>
        <w:rPr/>
        <w:t xml:space="preserve">:</w:t>
      </w:r>
    </w:p>
    <w:p>
      <w:pPr>
        <w:numPr>
          <w:ilvl w:val="0"/>
          <w:numId w:val="7"/>
        </w:numPr>
        <w:spacing w:lineRule="auto"/>
      </w:pPr>
      <w:r>
        <w:rPr/>
        <w:t xml:space="preserve">Budget definition and allocation</w:t>
      </w:r>
    </w:p>
    <w:p>
      <w:pPr>
        <w:numPr>
          <w:ilvl w:val="1"/>
          <w:numId w:val="7"/>
        </w:numPr>
        <w:spacing w:lineRule="auto"/>
      </w:pPr>
      <w:r>
        <w:rPr/>
        <w:t xml:space="preserve">SOW-level budgets</w:t>
      </w:r>
    </w:p>
    <w:p>
      <w:pPr>
        <w:numPr>
          <w:ilvl w:val="1"/>
          <w:numId w:val="7"/>
        </w:numPr>
        <w:spacing w:lineRule="auto"/>
      </w:pPr>
      <w:r>
        <w:rPr/>
        <w:t xml:space="preserve">Department/category budgets</w:t>
      </w:r>
    </w:p>
    <w:p>
      <w:pPr>
        <w:numPr>
          <w:ilvl w:val="1"/>
          <w:numId w:val="7"/>
        </w:numPr>
        <w:spacing w:lineRule="auto"/>
      </w:pPr>
      <w:r>
        <w:rPr/>
        <w:t xml:space="preserve">Time-based allocation (monthly/quarterly)</w:t>
      </w:r>
    </w:p>
    <w:p>
      <w:pPr>
        <w:numPr>
          <w:ilvl w:val="1"/>
          <w:numId w:val="7"/>
        </w:numPr>
        <w:spacing w:lineRule="auto"/>
      </w:pPr>
      <w:r>
        <w:rPr/>
        <w:t xml:space="preserve">Reserve allocation</w:t>
      </w:r>
    </w:p>
    <w:p>
      <w:pPr>
        <w:numPr>
          <w:ilvl w:val="0"/>
          <w:numId w:val="7"/>
        </w:numPr>
        <w:spacing w:lineRule="auto"/>
      </w:pPr>
      <w:r>
        <w:rPr/>
        <w:t xml:space="preserve">Real-time utilization tracking</w:t>
      </w:r>
    </w:p>
    <w:p>
      <w:pPr>
        <w:numPr>
          <w:ilvl w:val="1"/>
          <w:numId w:val="7"/>
        </w:numPr>
        <w:spacing w:lineRule="auto"/>
      </w:pPr>
      <w:r>
        <w:rPr/>
        <w:t xml:space="preserve">Actual spend vs. budget</w:t>
      </w:r>
    </w:p>
    <w:p>
      <w:pPr>
        <w:numPr>
          <w:ilvl w:val="1"/>
          <w:numId w:val="7"/>
        </w:numPr>
        <w:spacing w:lineRule="auto"/>
      </w:pPr>
      <w:r>
        <w:rPr/>
        <w:t xml:space="preserve">Committed spend (approved but not invoiced)</w:t>
      </w:r>
    </w:p>
    <w:p>
      <w:pPr>
        <w:numPr>
          <w:ilvl w:val="1"/>
          <w:numId w:val="7"/>
        </w:numPr>
        <w:spacing w:lineRule="auto"/>
      </w:pPr>
      <w:r>
        <w:rPr/>
        <w:t xml:space="preserve">Projected spend based on trends</w:t>
      </w:r>
    </w:p>
    <w:p>
      <w:pPr>
        <w:numPr>
          <w:ilvl w:val="1"/>
          <w:numId w:val="7"/>
        </w:numPr>
        <w:spacing w:lineRule="auto"/>
      </w:pPr>
      <w:r>
        <w:rPr/>
        <w:t xml:space="preserve">Available budget remaining</w:t>
      </w:r>
    </w:p>
    <w:p>
      <w:pPr>
        <w:numPr>
          <w:ilvl w:val="0"/>
          <w:numId w:val="7"/>
        </w:numPr>
        <w:spacing w:lineRule="auto"/>
      </w:pPr>
      <w:r>
        <w:rPr/>
        <w:t xml:space="preserve">Burn rate analysis</w:t>
      </w:r>
    </w:p>
    <w:p>
      <w:pPr>
        <w:numPr>
          <w:ilvl w:val="1"/>
          <w:numId w:val="7"/>
        </w:numPr>
        <w:spacing w:lineRule="auto"/>
      </w:pPr>
      <w:r>
        <w:rPr/>
        <w:t xml:space="preserve">Current spending rate</w:t>
      </w:r>
    </w:p>
    <w:p>
      <w:pPr>
        <w:numPr>
          <w:ilvl w:val="1"/>
          <w:numId w:val="7"/>
        </w:numPr>
        <w:spacing w:lineRule="auto"/>
      </w:pPr>
      <w:r>
        <w:rPr/>
        <w:t xml:space="preserve">Projected depletion date</w:t>
      </w:r>
    </w:p>
    <w:p>
      <w:pPr>
        <w:numPr>
          <w:ilvl w:val="1"/>
          <w:numId w:val="7"/>
        </w:numPr>
        <w:spacing w:lineRule="auto"/>
      </w:pPr>
      <w:r>
        <w:rPr/>
        <w:t xml:space="preserve">Comparison to plan</w:t>
      </w:r>
    </w:p>
    <w:p>
      <w:pPr>
        <w:numPr>
          <w:ilvl w:val="1"/>
          <w:numId w:val="7"/>
        </w:numPr>
        <w:spacing w:lineRule="auto"/>
      </w:pPr>
      <w:r>
        <w:rPr/>
        <w:t xml:space="preserve">Trend visualization</w:t>
      </w:r>
    </w:p>
    <w:p>
      <w:pPr>
        <w:numPr>
          <w:ilvl w:val="0"/>
          <w:numId w:val="7"/>
        </w:numPr>
        <w:spacing w:lineRule="auto"/>
      </w:pPr>
      <w:r>
        <w:rPr/>
        <w:t xml:space="preserve">Proactive alerting</w:t>
      </w:r>
    </w:p>
    <w:p>
      <w:pPr>
        <w:numPr>
          <w:ilvl w:val="1"/>
          <w:numId w:val="7"/>
        </w:numPr>
        <w:spacing w:lineRule="auto"/>
      </w:pPr>
      <w:r>
        <w:rPr/>
        <w:t xml:space="preserve">Threshold-based alerts (80%, 90%, 95%, 100%)</w:t>
      </w:r>
    </w:p>
    <w:p>
      <w:pPr>
        <w:numPr>
          <w:ilvl w:val="1"/>
          <w:numId w:val="7"/>
        </w:numPr>
        <w:spacing w:lineRule="auto"/>
      </w:pPr>
      <w:r>
        <w:rPr/>
        <w:t xml:space="preserve">Projected overrun warnings</w:t>
      </w:r>
    </w:p>
    <w:p>
      <w:pPr>
        <w:numPr>
          <w:ilvl w:val="1"/>
          <w:numId w:val="7"/>
        </w:numPr>
        <w:spacing w:lineRule="auto"/>
      </w:pPr>
      <w:r>
        <w:rPr/>
        <w:t xml:space="preserve">Unusual spending pattern detection</w:t>
      </w:r>
    </w:p>
    <w:p>
      <w:pPr>
        <w:numPr>
          <w:ilvl w:val="1"/>
          <w:numId w:val="7"/>
        </w:numPr>
        <w:spacing w:lineRule="auto"/>
      </w:pPr>
      <w:r>
        <w:rPr/>
        <w:t xml:space="preserve">Pre-configured escalation for budget issues</w:t>
      </w:r>
    </w:p>
    <w:p>
      <w:pPr>
        <w:numPr>
          <w:ilvl w:val="0"/>
          <w:numId w:val="7"/>
        </w:numPr>
        <w:spacing w:lineRule="auto"/>
      </w:pPr>
      <w:r>
        <w:rPr/>
        <w:t xml:space="preserve">Reporting and forecasting</w:t>
      </w:r>
    </w:p>
    <w:p>
      <w:pPr>
        <w:numPr>
          <w:ilvl w:val="1"/>
          <w:numId w:val="7"/>
        </w:numPr>
        <w:spacing w:lineRule="auto"/>
      </w:pPr>
      <w:r>
        <w:rPr/>
        <w:t xml:space="preserve">Budget vs. actual reports</w:t>
      </w:r>
    </w:p>
    <w:p>
      <w:pPr>
        <w:numPr>
          <w:ilvl w:val="1"/>
          <w:numId w:val="7"/>
        </w:numPr>
        <w:spacing w:lineRule="auto"/>
      </w:pPr>
      <w:r>
        <w:rPr/>
        <w:t xml:space="preserve">Variance analysis</w:t>
      </w:r>
    </w:p>
    <w:p>
      <w:pPr>
        <w:numPr>
          <w:ilvl w:val="1"/>
          <w:numId w:val="7"/>
        </w:numPr>
        <w:spacing w:lineRule="auto"/>
      </w:pPr>
      <w:r>
        <w:rPr/>
        <w:t xml:space="preserve">Forecast to completion</w:t>
      </w:r>
    </w:p>
    <w:p>
      <w:pPr>
        <w:numPr>
          <w:ilvl w:val="1"/>
          <w:numId w:val="7"/>
        </w:numPr>
        <w:spacing w:lineRule="auto"/>
      </w:pPr>
      <w:r>
        <w:rPr/>
        <w:t xml:space="preserve">What-if scenarios</w:t>
      </w:r>
    </w:p>
    <w:p>
      <w:pPr>
        <w:spacing w:after="210" w:lineRule="auto"/>
      </w:pPr>
      <w:r>
        <w:rPr>
          <w:b/>
        </w:rPr>
        <w:t xml:space="preserve">Success Criteria</w:t>
      </w:r>
      <w:r>
        <w:rPr/>
        <w:t xml:space="preserve">: CFO logs in and immediately sees 3 SOWs at 85%+ budget utilization with projected overrun dates. Can drill down to see exactly what's driving spend and compare to plan.</w:t>
      </w:r>
    </w:p>
    <w:p>
      <w:pPr>
        <w:spacing w:after="210" w:lineRule="auto"/>
      </w:pPr>
      <w:r>
        <w:rPr>
          <w:b/>
        </w:rPr>
        <w:t xml:space="preserve">Testing Requirements</w:t>
      </w:r>
      <w:r>
        <w:rPr/>
        <w:t xml:space="preserve">: Load realistic budget data. Simulate various spending patterns. Verify alert thresholds trigger correctly. Test forecasting accuracy.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bm_2_4_invoice_management_high"/>
      <w:r>
        <w:rPr>
          <w:b/>
          <w:sz w:val="33"/>
        </w:rPr>
        <w:t xml:space="preserve">2.4 Invoice Management - </w:t>
      </w:r>
      <w:r>
        <w:rPr>
          <w:b/>
          <w:sz w:val="33"/>
        </w:rPr>
        <w:t xml:space="preserve">HIGH</w:t>
      </w:r>
      <w:bookmarkEnd w:id="11"/>
    </w:p>
    <w:p>
      <w:pPr>
        <w:spacing w:after="210" w:lineRule="auto"/>
      </w:pPr>
      <w:r>
        <w:rPr>
          <w:b/>
        </w:rPr>
        <w:t xml:space="preserve">Why This Matters</w:t>
      </w:r>
      <w:r>
        <w:rPr/>
        <w:t xml:space="preserve">: Invoice processing directly impacts vendor relationships and company cash flow. Delays or errors here damage trust with both vendors and finance.</w:t>
      </w:r>
    </w:p>
    <w:p>
      <w:pPr>
        <w:spacing w:after="210" w:lineRule="auto"/>
      </w:pPr>
      <w:r>
        <w:rPr>
          <w:b/>
        </w:rPr>
        <w:t xml:space="preserve">Required Functionality</w:t>
      </w:r>
      <w:r>
        <w:rPr/>
        <w:t xml:space="preserve">:</w:t>
      </w:r>
    </w:p>
    <w:p>
      <w:pPr>
        <w:numPr>
          <w:ilvl w:val="0"/>
          <w:numId w:val="8"/>
        </w:numPr>
        <w:spacing w:lineRule="auto"/>
      </w:pPr>
      <w:r>
        <w:rPr/>
        <w:t xml:space="preserve">Invoice submission</w:t>
      </w:r>
    </w:p>
    <w:p>
      <w:pPr>
        <w:numPr>
          <w:ilvl w:val="1"/>
          <w:numId w:val="8"/>
        </w:numPr>
        <w:spacing w:lineRule="auto"/>
      </w:pPr>
      <w:r>
        <w:rPr/>
        <w:t xml:space="preserve">Vendor portal submission</w:t>
      </w:r>
    </w:p>
    <w:p>
      <w:pPr>
        <w:numPr>
          <w:ilvl w:val="1"/>
          <w:numId w:val="8"/>
        </w:numPr>
        <w:spacing w:lineRule="auto"/>
      </w:pPr>
      <w:r>
        <w:rPr/>
        <w:t xml:space="preserve">File upload (PDF/image)</w:t>
      </w:r>
    </w:p>
    <w:p>
      <w:pPr>
        <w:numPr>
          <w:ilvl w:val="1"/>
          <w:numId w:val="8"/>
        </w:numPr>
        <w:spacing w:lineRule="auto"/>
      </w:pPr>
      <w:r>
        <w:rPr/>
        <w:t xml:space="preserve">Manual data entry interface</w:t>
      </w:r>
    </w:p>
    <w:p>
      <w:pPr>
        <w:numPr>
          <w:ilvl w:val="1"/>
          <w:numId w:val="8"/>
        </w:numPr>
        <w:spacing w:lineRule="auto"/>
      </w:pPr>
      <w:r>
        <w:rPr/>
        <w:t xml:space="preserve">Bulk invoice upload</w:t>
      </w:r>
    </w:p>
    <w:p>
      <w:pPr>
        <w:numPr>
          <w:ilvl w:val="0"/>
          <w:numId w:val="8"/>
        </w:numPr>
        <w:spacing w:lineRule="auto"/>
      </w:pPr>
      <w:r>
        <w:rPr/>
        <w:t xml:space="preserve">Automated validation</w:t>
      </w:r>
    </w:p>
    <w:p>
      <w:pPr>
        <w:numPr>
          <w:ilvl w:val="1"/>
          <w:numId w:val="8"/>
        </w:numPr>
        <w:spacing w:lineRule="auto"/>
      </w:pPr>
      <w:r>
        <w:rPr/>
        <w:t xml:space="preserve">Match to PO</w:t>
      </w:r>
    </w:p>
    <w:p>
      <w:pPr>
        <w:numPr>
          <w:ilvl w:val="1"/>
          <w:numId w:val="8"/>
        </w:numPr>
        <w:spacing w:lineRule="auto"/>
      </w:pPr>
      <w:r>
        <w:rPr/>
        <w:t xml:space="preserve">Match to SOW</w:t>
      </w:r>
    </w:p>
    <w:p>
      <w:pPr>
        <w:numPr>
          <w:ilvl w:val="1"/>
          <w:numId w:val="8"/>
        </w:numPr>
        <w:spacing w:lineRule="auto"/>
      </w:pPr>
      <w:r>
        <w:rPr/>
        <w:t xml:space="preserve">Verify time cards</w:t>
      </w:r>
    </w:p>
    <w:p>
      <w:pPr>
        <w:numPr>
          <w:ilvl w:val="1"/>
          <w:numId w:val="8"/>
        </w:numPr>
        <w:spacing w:lineRule="auto"/>
      </w:pPr>
      <w:r>
        <w:rPr/>
        <w:t xml:space="preserve">Check budget availability</w:t>
      </w:r>
    </w:p>
    <w:p>
      <w:pPr>
        <w:numPr>
          <w:ilvl w:val="1"/>
          <w:numId w:val="8"/>
        </w:numPr>
        <w:spacing w:lineRule="auto"/>
      </w:pPr>
      <w:r>
        <w:rPr/>
        <w:t xml:space="preserve">Rate verification</w:t>
      </w:r>
    </w:p>
    <w:p>
      <w:pPr>
        <w:numPr>
          <w:ilvl w:val="0"/>
          <w:numId w:val="8"/>
        </w:numPr>
        <w:spacing w:lineRule="auto"/>
      </w:pPr>
      <w:r>
        <w:rPr/>
        <w:t xml:space="preserve">Three-way matching</w:t>
      </w:r>
    </w:p>
    <w:p>
      <w:pPr>
        <w:numPr>
          <w:ilvl w:val="1"/>
          <w:numId w:val="8"/>
        </w:numPr>
        <w:spacing w:lineRule="auto"/>
      </w:pPr>
      <w:r>
        <w:rPr/>
        <w:t xml:space="preserve">PO vs. Invoice vs. Receipt</w:t>
      </w:r>
    </w:p>
    <w:p>
      <w:pPr>
        <w:numPr>
          <w:ilvl w:val="1"/>
          <w:numId w:val="8"/>
        </w:numPr>
        <w:spacing w:lineRule="auto"/>
      </w:pPr>
      <w:r>
        <w:rPr/>
        <w:t xml:space="preserve">Automated matching where possible</w:t>
      </w:r>
    </w:p>
    <w:p>
      <w:pPr>
        <w:numPr>
          <w:ilvl w:val="1"/>
          <w:numId w:val="8"/>
        </w:numPr>
        <w:spacing w:lineRule="auto"/>
      </w:pPr>
      <w:r>
        <w:rPr/>
        <w:t xml:space="preserve">Exception flagging for manual review</w:t>
      </w:r>
    </w:p>
    <w:p>
      <w:pPr>
        <w:numPr>
          <w:ilvl w:val="1"/>
          <w:numId w:val="8"/>
        </w:numPr>
        <w:spacing w:lineRule="auto"/>
      </w:pPr>
      <w:r>
        <w:rPr/>
        <w:t xml:space="preserve">Discrepancy resolution workflow</w:t>
      </w:r>
    </w:p>
    <w:p>
      <w:pPr>
        <w:numPr>
          <w:ilvl w:val="0"/>
          <w:numId w:val="8"/>
        </w:numPr>
        <w:spacing w:lineRule="auto"/>
      </w:pPr>
      <w:r>
        <w:rPr/>
        <w:t xml:space="preserve">Approval workflow</w:t>
      </w:r>
    </w:p>
    <w:p>
      <w:pPr>
        <w:numPr>
          <w:ilvl w:val="1"/>
          <w:numId w:val="8"/>
        </w:numPr>
        <w:spacing w:lineRule="auto"/>
      </w:pPr>
      <w:r>
        <w:rPr/>
        <w:t xml:space="preserve">Configurable routing</w:t>
      </w:r>
    </w:p>
    <w:p>
      <w:pPr>
        <w:numPr>
          <w:ilvl w:val="1"/>
          <w:numId w:val="8"/>
        </w:numPr>
        <w:spacing w:lineRule="auto"/>
      </w:pPr>
      <w:r>
        <w:rPr/>
        <w:t xml:space="preserve">Parallel or sequential approval</w:t>
      </w:r>
    </w:p>
    <w:p>
      <w:pPr>
        <w:numPr>
          <w:ilvl w:val="1"/>
          <w:numId w:val="8"/>
        </w:numPr>
        <w:spacing w:lineRule="auto"/>
      </w:pPr>
      <w:r>
        <w:rPr/>
        <w:t xml:space="preserve">Budget holder approval</w:t>
      </w:r>
    </w:p>
    <w:p>
      <w:pPr>
        <w:numPr>
          <w:ilvl w:val="1"/>
          <w:numId w:val="8"/>
        </w:numPr>
        <w:spacing w:lineRule="auto"/>
      </w:pPr>
      <w:r>
        <w:rPr/>
        <w:t xml:space="preserve">Finance team review</w:t>
      </w:r>
    </w:p>
    <w:p>
      <w:pPr>
        <w:numPr>
          <w:ilvl w:val="0"/>
          <w:numId w:val="8"/>
        </w:numPr>
        <w:spacing w:lineRule="auto"/>
      </w:pPr>
      <w:r>
        <w:rPr/>
        <w:t xml:space="preserve">Payment tracking</w:t>
      </w:r>
    </w:p>
    <w:p>
      <w:pPr>
        <w:numPr>
          <w:ilvl w:val="1"/>
          <w:numId w:val="8"/>
        </w:numPr>
        <w:spacing w:lineRule="auto"/>
      </w:pPr>
      <w:r>
        <w:rPr/>
        <w:t xml:space="preserve">Payment status visibility</w:t>
      </w:r>
    </w:p>
    <w:p>
      <w:pPr>
        <w:numPr>
          <w:ilvl w:val="1"/>
          <w:numId w:val="8"/>
        </w:numPr>
        <w:spacing w:lineRule="auto"/>
      </w:pPr>
      <w:r>
        <w:rPr/>
        <w:t xml:space="preserve">Expected payment date</w:t>
      </w:r>
    </w:p>
    <w:p>
      <w:pPr>
        <w:numPr>
          <w:ilvl w:val="1"/>
          <w:numId w:val="8"/>
        </w:numPr>
        <w:spacing w:lineRule="auto"/>
      </w:pPr>
      <w:r>
        <w:rPr/>
        <w:t xml:space="preserve">Payment history</w:t>
      </w:r>
    </w:p>
    <w:p>
      <w:pPr>
        <w:numPr>
          <w:ilvl w:val="1"/>
          <w:numId w:val="8"/>
        </w:numPr>
        <w:spacing w:lineRule="auto"/>
      </w:pPr>
      <w:r>
        <w:rPr/>
        <w:t xml:space="preserve">Aging reports</w:t>
      </w:r>
    </w:p>
    <w:p>
      <w:pPr>
        <w:spacing w:after="210" w:lineRule="auto"/>
      </w:pPr>
      <w:r>
        <w:rPr>
          <w:b/>
        </w:rPr>
        <w:t xml:space="preserve">Success Criteria</w:t>
      </w:r>
      <w:r>
        <w:rPr/>
        <w:t xml:space="preserve">: Vendor submits invoice through portal. System automatically validates against time cards and SOW, routes to appropriate approver, flags one discrepancy requiring review. Approved invoice flows to accounting system.</w:t>
      </w:r>
    </w:p>
    <w:p>
      <w:pPr>
        <w:spacing w:after="210" w:lineRule="auto"/>
      </w:pPr>
      <w:r>
        <w:rPr>
          <w:b/>
        </w:rPr>
        <w:t xml:space="preserve">Testing Requirements</w:t>
      </w:r>
      <w:r>
        <w:rPr/>
        <w:t xml:space="preserve">: Submit various invoice scenarios (clean, discrepancies, missing data). Verify matching logic. Test approval workflows. Validate vendor visibility.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2_5_communication_hub_medium_high"/>
      <w:r>
        <w:rPr>
          <w:b/>
          <w:sz w:val="33"/>
        </w:rPr>
        <w:t xml:space="preserve">2.5 Communication Hub - </w:t>
      </w:r>
      <w:r>
        <w:rPr>
          <w:b/>
          <w:sz w:val="33"/>
        </w:rPr>
        <w:t xml:space="preserve">MEDIUM-HIGH</w:t>
      </w:r>
      <w:bookmarkEnd w:id="12"/>
    </w:p>
    <w:p>
      <w:pPr>
        <w:spacing w:after="210" w:lineRule="auto"/>
      </w:pPr>
      <w:r>
        <w:rPr>
          <w:b/>
        </w:rPr>
        <w:t xml:space="preserve">Why This Matters</w:t>
      </w:r>
      <w:r>
        <w:rPr/>
        <w:t xml:space="preserve">: "Communication is everything." Reducing communication time from "20 minutes to 20 seconds" through pre-drafted templates and click-click-send functionality is a significant efficiency gain.</w:t>
      </w:r>
    </w:p>
    <w:p>
      <w:pPr>
        <w:spacing w:after="210" w:lineRule="auto"/>
      </w:pPr>
      <w:r>
        <w:rPr>
          <w:b/>
        </w:rPr>
        <w:t xml:space="preserve">Required Functionality</w:t>
      </w:r>
      <w:r>
        <w:rPr/>
        <w:t xml:space="preserve">:</w:t>
      </w:r>
    </w:p>
    <w:p>
      <w:pPr>
        <w:numPr>
          <w:ilvl w:val="0"/>
          <w:numId w:val="9"/>
        </w:numPr>
        <w:spacing w:lineRule="auto"/>
      </w:pPr>
      <w:r>
        <w:rPr/>
        <w:t xml:space="preserve">Internal messaging</w:t>
      </w:r>
    </w:p>
    <w:p>
      <w:pPr>
        <w:numPr>
          <w:ilvl w:val="1"/>
          <w:numId w:val="9"/>
        </w:numPr>
        <w:spacing w:lineRule="auto"/>
      </w:pPr>
      <w:r>
        <w:rPr/>
        <w:t xml:space="preserve">Direct messages between team members</w:t>
      </w:r>
    </w:p>
    <w:p>
      <w:pPr>
        <w:numPr>
          <w:ilvl w:val="1"/>
          <w:numId w:val="9"/>
        </w:numPr>
        <w:spacing w:lineRule="auto"/>
      </w:pPr>
      <w:r>
        <w:rPr/>
        <w:t xml:space="preserve">Group conversations</w:t>
      </w:r>
    </w:p>
    <w:p>
      <w:pPr>
        <w:numPr>
          <w:ilvl w:val="1"/>
          <w:numId w:val="9"/>
        </w:numPr>
        <w:spacing w:lineRule="auto"/>
      </w:pPr>
      <w:r>
        <w:rPr/>
        <w:t xml:space="preserve">Context linking (attach to SOW, invoice, etc.)</w:t>
      </w:r>
    </w:p>
    <w:p>
      <w:pPr>
        <w:numPr>
          <w:ilvl w:val="1"/>
          <w:numId w:val="9"/>
        </w:numPr>
        <w:spacing w:lineRule="auto"/>
      </w:pPr>
      <w:r>
        <w:rPr/>
        <w:t xml:space="preserve">Message history and search</w:t>
      </w:r>
    </w:p>
    <w:p>
      <w:pPr>
        <w:numPr>
          <w:ilvl w:val="0"/>
          <w:numId w:val="9"/>
        </w:numPr>
        <w:spacing w:lineRule="auto"/>
      </w:pPr>
      <w:r>
        <w:rPr/>
        <w:t xml:space="preserve">External communication</w:t>
      </w:r>
    </w:p>
    <w:p>
      <w:pPr>
        <w:numPr>
          <w:ilvl w:val="1"/>
          <w:numId w:val="9"/>
        </w:numPr>
        <w:spacing w:lineRule="auto"/>
      </w:pPr>
      <w:r>
        <w:rPr/>
        <w:t xml:space="preserve">Vendor messaging (through portal)</w:t>
      </w:r>
    </w:p>
    <w:p>
      <w:pPr>
        <w:numPr>
          <w:ilvl w:val="1"/>
          <w:numId w:val="9"/>
        </w:numPr>
        <w:spacing w:lineRule="auto"/>
      </w:pPr>
      <w:r>
        <w:rPr/>
        <w:t xml:space="preserve">Client communication tracking</w:t>
      </w:r>
    </w:p>
    <w:p>
      <w:pPr>
        <w:numPr>
          <w:ilvl w:val="1"/>
          <w:numId w:val="9"/>
        </w:numPr>
        <w:spacing w:lineRule="auto"/>
      </w:pPr>
      <w:r>
        <w:rPr/>
        <w:t xml:space="preserve">Communication templates library</w:t>
      </w:r>
    </w:p>
    <w:p>
      <w:pPr>
        <w:numPr>
          <w:ilvl w:val="0"/>
          <w:numId w:val="9"/>
        </w:numPr>
        <w:spacing w:lineRule="auto"/>
      </w:pPr>
      <w:r>
        <w:rPr/>
        <w:t xml:space="preserve">Pre-drafted communications</w:t>
      </w:r>
    </w:p>
    <w:p>
      <w:pPr>
        <w:numPr>
          <w:ilvl w:val="1"/>
          <w:numId w:val="9"/>
        </w:numPr>
        <w:spacing w:lineRule="auto"/>
      </w:pPr>
      <w:r>
        <w:rPr/>
        <w:t xml:space="preserve">Common scenarios (deadline approaching, budget alert, document request, etc.)</w:t>
      </w:r>
    </w:p>
    <w:p>
      <w:pPr>
        <w:numPr>
          <w:ilvl w:val="1"/>
          <w:numId w:val="9"/>
        </w:numPr>
        <w:spacing w:lineRule="auto"/>
      </w:pPr>
      <w:r>
        <w:rPr/>
        <w:t xml:space="preserve">Customizable templates</w:t>
      </w:r>
    </w:p>
    <w:p>
      <w:pPr>
        <w:numPr>
          <w:ilvl w:val="1"/>
          <w:numId w:val="9"/>
        </w:numPr>
        <w:spacing w:lineRule="auto"/>
      </w:pPr>
      <w:r>
        <w:rPr/>
        <w:t xml:space="preserve">Variable replacement (names, dates, amounts)</w:t>
      </w:r>
    </w:p>
    <w:p>
      <w:pPr>
        <w:numPr>
          <w:ilvl w:val="1"/>
          <w:numId w:val="9"/>
        </w:numPr>
        <w:spacing w:lineRule="auto"/>
      </w:pPr>
      <w:r>
        <w:rPr/>
        <w:t xml:space="preserve">One-click send with review</w:t>
      </w:r>
    </w:p>
    <w:p>
      <w:pPr>
        <w:numPr>
          <w:ilvl w:val="0"/>
          <w:numId w:val="9"/>
        </w:numPr>
        <w:spacing w:lineRule="auto"/>
      </w:pPr>
      <w:r>
        <w:rPr/>
        <w:t xml:space="preserve">Stakeholder selection</w:t>
      </w:r>
    </w:p>
    <w:p>
      <w:pPr>
        <w:numPr>
          <w:ilvl w:val="1"/>
          <w:numId w:val="9"/>
        </w:numPr>
        <w:spacing w:lineRule="auto"/>
      </w:pPr>
      <w:r>
        <w:rPr/>
        <w:t xml:space="preserve">Internal vs. external toggle</w:t>
      </w:r>
    </w:p>
    <w:p>
      <w:pPr>
        <w:numPr>
          <w:ilvl w:val="1"/>
          <w:numId w:val="9"/>
        </w:numPr>
        <w:spacing w:lineRule="auto"/>
      </w:pPr>
      <w:r>
        <w:rPr/>
        <w:t xml:space="preserve">Role-based recipient selection</w:t>
      </w:r>
    </w:p>
    <w:p>
      <w:pPr>
        <w:numPr>
          <w:ilvl w:val="1"/>
          <w:numId w:val="9"/>
        </w:numPr>
        <w:spacing w:lineRule="auto"/>
      </w:pPr>
      <w:r>
        <w:rPr/>
        <w:t xml:space="preserve">Distribution list management</w:t>
      </w:r>
    </w:p>
    <w:p>
      <w:pPr>
        <w:numPr>
          <w:ilvl w:val="0"/>
          <w:numId w:val="9"/>
        </w:numPr>
        <w:spacing w:lineRule="auto"/>
      </w:pPr>
      <w:r>
        <w:rPr/>
        <w:t xml:space="preserve">Communication tracking</w:t>
      </w:r>
    </w:p>
    <w:p>
      <w:pPr>
        <w:numPr>
          <w:ilvl w:val="1"/>
          <w:numId w:val="9"/>
        </w:numPr>
        <w:spacing w:lineRule="auto"/>
      </w:pPr>
      <w:r>
        <w:rPr/>
        <w:t xml:space="preserve">Audit trail of all communications</w:t>
      </w:r>
    </w:p>
    <w:p>
      <w:pPr>
        <w:numPr>
          <w:ilvl w:val="1"/>
          <w:numId w:val="9"/>
        </w:numPr>
        <w:spacing w:lineRule="auto"/>
      </w:pPr>
      <w:r>
        <w:rPr/>
        <w:t xml:space="preserve">Response tracking</w:t>
      </w:r>
    </w:p>
    <w:p>
      <w:pPr>
        <w:numPr>
          <w:ilvl w:val="1"/>
          <w:numId w:val="9"/>
        </w:numPr>
        <w:spacing w:lineRule="auto"/>
      </w:pPr>
      <w:r>
        <w:rPr/>
        <w:t xml:space="preserve">Follow-up reminders</w:t>
      </w:r>
    </w:p>
    <w:p>
      <w:pPr>
        <w:numPr>
          <w:ilvl w:val="1"/>
          <w:numId w:val="9"/>
        </w:numPr>
        <w:spacing w:lineRule="auto"/>
      </w:pPr>
      <w:r>
        <w:rPr/>
        <w:t xml:space="preserve">Communication analytics</w:t>
      </w:r>
    </w:p>
    <w:p>
      <w:pPr>
        <w:spacing w:after="210" w:lineRule="auto"/>
      </w:pPr>
      <w:r>
        <w:rPr>
          <w:b/>
        </w:rPr>
        <w:t xml:space="preserve">Success Criteria</w:t>
      </w:r>
      <w:r>
        <w:rPr/>
        <w:t xml:space="preserve">: User needs to notify vendor of SOW deadline approaching. Selects SOW, clicks "Notify Vendor," reviews pre-drafted message with all details auto-populated, clicks send. Complete process in under 30 seconds.</w:t>
      </w:r>
    </w:p>
    <w:p>
      <w:pPr>
        <w:spacing w:after="210" w:lineRule="auto"/>
      </w:pPr>
      <w:r>
        <w:rPr>
          <w:b/>
        </w:rPr>
        <w:t xml:space="preserve">Testing Requirements</w:t>
      </w:r>
      <w:r>
        <w:rPr/>
        <w:t xml:space="preserve">: Test all communication templates. Verify recipient selection logic. Test internal and external delivery. Validate audit trail.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priority_3_important_for_mvp_comp_3c6e5a"/>
      <w:r>
        <w:rPr>
          <w:b/>
          <w:sz w:val="42"/>
        </w:rPr>
        <w:t xml:space="preserve">Priority 3: IMPORTANT FOR MVP COMPLETENESS</w:t>
      </w:r>
      <w:bookmarkEnd w:id="13"/>
    </w:p>
    <w:p>
      <w:pPr>
        <w:spacing w:after="210" w:lineRule="auto"/>
      </w:pPr>
      <w:r>
        <w:rPr/>
        <w:t xml:space="preserve">These features round out the MVP and demonstrate platform maturity. Should be included if time permits before initial demos, or added immediately after successful first demo.</w:t>
      </w:r>
    </w:p>
    <w:p>
      <w:pPr>
        <w:spacing w:line="271" w:before="240" w:lineRule="auto"/>
      </w:pPr>
      <w:bookmarkStart w:id="14" w:name="bm_3_1_purchase_order_management_medium"/>
      <w:r>
        <w:rPr>
          <w:b/>
          <w:sz w:val="33"/>
        </w:rPr>
        <w:t xml:space="preserve">3.1 Purchase Order Management - </w:t>
      </w:r>
      <w:r>
        <w:rPr>
          <w:b/>
          <w:sz w:val="33"/>
        </w:rPr>
        <w:t xml:space="preserve">MEDIUM</w:t>
      </w:r>
      <w:bookmarkEnd w:id="14"/>
    </w:p>
    <w:p>
      <w:pPr>
        <w:spacing w:after="210" w:lineRule="auto"/>
      </w:pPr>
      <w:r>
        <w:rPr>
          <w:b/>
        </w:rPr>
        <w:t xml:space="preserve">Required Functionality</w:t>
      </w:r>
      <w:r>
        <w:rPr/>
        <w:t xml:space="preserve">:</w:t>
      </w:r>
    </w:p>
    <w:p>
      <w:pPr>
        <w:numPr>
          <w:ilvl w:val="0"/>
          <w:numId w:val="10"/>
        </w:numPr>
        <w:spacing w:lineRule="auto"/>
      </w:pPr>
      <w:r>
        <w:rPr/>
        <w:t xml:space="preserve">PO creation and issuance</w:t>
      </w:r>
    </w:p>
    <w:p>
      <w:pPr>
        <w:numPr>
          <w:ilvl w:val="0"/>
          <w:numId w:val="10"/>
        </w:numPr>
        <w:spacing w:lineRule="auto"/>
      </w:pPr>
      <w:r>
        <w:rPr/>
        <w:t xml:space="preserve">PO tracking and status</w:t>
      </w:r>
    </w:p>
    <w:p>
      <w:pPr>
        <w:numPr>
          <w:ilvl w:val="0"/>
          <w:numId w:val="10"/>
        </w:numPr>
        <w:spacing w:lineRule="auto"/>
      </w:pPr>
      <w:r>
        <w:rPr/>
        <w:t xml:space="preserve">Link to SOWs and invoices</w:t>
      </w:r>
    </w:p>
    <w:p>
      <w:pPr>
        <w:numPr>
          <w:ilvl w:val="0"/>
          <w:numId w:val="10"/>
        </w:numPr>
        <w:spacing w:lineRule="auto"/>
      </w:pPr>
      <w:r>
        <w:rPr/>
        <w:t xml:space="preserve">Change order management</w:t>
      </w:r>
    </w:p>
    <w:p>
      <w:pPr>
        <w:numPr>
          <w:ilvl w:val="0"/>
          <w:numId w:val="10"/>
        </w:numPr>
        <w:spacing w:lineRule="auto"/>
      </w:pPr>
      <w:r>
        <w:rPr/>
        <w:t xml:space="preserve">Budget impact tracking</w:t>
      </w:r>
    </w:p>
    <w:p>
      <w:pPr>
        <w:spacing w:after="210" w:lineRule="auto"/>
      </w:pPr>
      <w:r>
        <w:rPr>
          <w:b/>
        </w:rPr>
        <w:t xml:space="preserve">Success Criteria</w:t>
      </w:r>
      <w:r>
        <w:rPr/>
        <w:t xml:space="preserve">: Create PO from SOW, track through approval, link to invoices for three-way matching.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bm_3_2_document_management_medium"/>
      <w:r>
        <w:rPr>
          <w:b/>
          <w:sz w:val="33"/>
        </w:rPr>
        <w:t xml:space="preserve">3.2 Document Management - </w:t>
      </w:r>
      <w:r>
        <w:rPr>
          <w:b/>
          <w:sz w:val="33"/>
        </w:rPr>
        <w:t xml:space="preserve">MEDIUM</w:t>
      </w:r>
      <w:bookmarkEnd w:id="15"/>
    </w:p>
    <w:p>
      <w:pPr>
        <w:spacing w:after="210" w:lineRule="auto"/>
      </w:pPr>
      <w:r>
        <w:rPr>
          <w:b/>
        </w:rPr>
        <w:t xml:space="preserve">Required Functionality</w:t>
      </w:r>
      <w:r>
        <w:rPr/>
        <w:t xml:space="preserve">:</w:t>
      </w:r>
    </w:p>
    <w:p>
      <w:pPr>
        <w:numPr>
          <w:ilvl w:val="0"/>
          <w:numId w:val="11"/>
        </w:numPr>
        <w:spacing w:lineRule="auto"/>
      </w:pPr>
      <w:r>
        <w:rPr/>
        <w:t xml:space="preserve">Centralized document repository</w:t>
      </w:r>
    </w:p>
    <w:p>
      <w:pPr>
        <w:numPr>
          <w:ilvl w:val="0"/>
          <w:numId w:val="11"/>
        </w:numPr>
        <w:spacing w:lineRule="auto"/>
      </w:pPr>
      <w:r>
        <w:rPr/>
        <w:t xml:space="preserve">Version control</w:t>
      </w:r>
    </w:p>
    <w:p>
      <w:pPr>
        <w:numPr>
          <w:ilvl w:val="0"/>
          <w:numId w:val="11"/>
        </w:numPr>
        <w:spacing w:lineRule="auto"/>
      </w:pPr>
      <w:r>
        <w:rPr/>
        <w:t xml:space="preserve">Access permissions</w:t>
      </w:r>
    </w:p>
    <w:p>
      <w:pPr>
        <w:numPr>
          <w:ilvl w:val="0"/>
          <w:numId w:val="11"/>
        </w:numPr>
        <w:spacing w:lineRule="auto"/>
      </w:pPr>
      <w:r>
        <w:rPr/>
        <w:t xml:space="preserve">Search and retrieval</w:t>
      </w:r>
    </w:p>
    <w:p>
      <w:pPr>
        <w:numPr>
          <w:ilvl w:val="0"/>
          <w:numId w:val="11"/>
        </w:numPr>
        <w:spacing w:lineRule="auto"/>
      </w:pPr>
      <w:r>
        <w:rPr/>
        <w:t xml:space="preserve">Document templates</w:t>
      </w:r>
    </w:p>
    <w:p>
      <w:pPr>
        <w:spacing w:after="210" w:lineRule="auto"/>
      </w:pPr>
      <w:r>
        <w:rPr>
          <w:b/>
        </w:rPr>
        <w:t xml:space="preserve">Success Criteria</w:t>
      </w:r>
      <w:r>
        <w:rPr/>
        <w:t xml:space="preserve">: Upload contract document, associate with SOW, share specific sections with vendor, track all access.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bm_3_3_compliance_onboarding_medium"/>
      <w:r>
        <w:rPr>
          <w:b/>
          <w:sz w:val="33"/>
        </w:rPr>
        <w:t xml:space="preserve">3.3 Compliance &amp; Onboarding - </w:t>
      </w:r>
      <w:r>
        <w:rPr>
          <w:b/>
          <w:sz w:val="33"/>
        </w:rPr>
        <w:t xml:space="preserve">MEDIUM</w:t>
      </w:r>
      <w:bookmarkEnd w:id="16"/>
    </w:p>
    <w:p>
      <w:pPr>
        <w:spacing w:after="210" w:lineRule="auto"/>
      </w:pPr>
      <w:r>
        <w:rPr>
          <w:b/>
        </w:rPr>
        <w:t xml:space="preserve">Required Functionality</w:t>
      </w:r>
      <w:r>
        <w:rPr/>
        <w:t xml:space="preserve">:</w:t>
      </w:r>
    </w:p>
    <w:p>
      <w:pPr>
        <w:numPr>
          <w:ilvl w:val="0"/>
          <w:numId w:val="12"/>
        </w:numPr>
        <w:spacing w:lineRule="auto"/>
      </w:pPr>
      <w:r>
        <w:rPr/>
        <w:t xml:space="preserve">Vendor compliance tracking</w:t>
      </w:r>
    </w:p>
    <w:p>
      <w:pPr>
        <w:numPr>
          <w:ilvl w:val="0"/>
          <w:numId w:val="12"/>
        </w:numPr>
        <w:spacing w:lineRule="auto"/>
      </w:pPr>
      <w:r>
        <w:rPr/>
        <w:t xml:space="preserve">Required documentation checklist</w:t>
      </w:r>
    </w:p>
    <w:p>
      <w:pPr>
        <w:numPr>
          <w:ilvl w:val="0"/>
          <w:numId w:val="12"/>
        </w:numPr>
        <w:spacing w:lineRule="auto"/>
      </w:pPr>
      <w:r>
        <w:rPr/>
        <w:t xml:space="preserve">Expiration alerts</w:t>
      </w:r>
    </w:p>
    <w:p>
      <w:pPr>
        <w:numPr>
          <w:ilvl w:val="0"/>
          <w:numId w:val="12"/>
        </w:numPr>
        <w:spacing w:lineRule="auto"/>
      </w:pPr>
      <w:r>
        <w:rPr/>
        <w:t xml:space="preserve">Onboarding workflow</w:t>
      </w:r>
    </w:p>
    <w:p>
      <w:pPr>
        <w:numPr>
          <w:ilvl w:val="0"/>
          <w:numId w:val="12"/>
        </w:numPr>
        <w:spacing w:lineRule="auto"/>
      </w:pPr>
      <w:r>
        <w:rPr/>
        <w:t xml:space="preserve">Compliance reporting</w:t>
      </w:r>
    </w:p>
    <w:p>
      <w:pPr>
        <w:spacing w:after="210" w:lineRule="auto"/>
      </w:pPr>
      <w:r>
        <w:rPr>
          <w:b/>
        </w:rPr>
        <w:t xml:space="preserve">Success Criteria</w:t>
      </w:r>
      <w:r>
        <w:rPr/>
        <w:t xml:space="preserve">: New vendor completes onboarding checklist, system verifies all compliance docs current, alerts when renewal approaching.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bm_3_4_reporting_suite_medium"/>
      <w:r>
        <w:rPr>
          <w:b/>
          <w:sz w:val="33"/>
        </w:rPr>
        <w:t xml:space="preserve">3.4 Reporting Suite - </w:t>
      </w:r>
      <w:r>
        <w:rPr>
          <w:b/>
          <w:sz w:val="33"/>
        </w:rPr>
        <w:t xml:space="preserve">MEDIUM</w:t>
      </w:r>
      <w:bookmarkEnd w:id="17"/>
    </w:p>
    <w:p>
      <w:pPr>
        <w:spacing w:after="210" w:lineRule="auto"/>
      </w:pPr>
      <w:r>
        <w:rPr>
          <w:b/>
        </w:rPr>
        <w:t xml:space="preserve">Required Functionality</w:t>
      </w:r>
      <w:r>
        <w:rPr/>
        <w:t xml:space="preserve">:</w:t>
      </w:r>
    </w:p>
    <w:p>
      <w:pPr>
        <w:numPr>
          <w:ilvl w:val="0"/>
          <w:numId w:val="13"/>
        </w:numPr>
        <w:spacing w:lineRule="auto"/>
      </w:pPr>
      <w:r>
        <w:rPr/>
        <w:t xml:space="preserve">Pre-built standard reports</w:t>
      </w:r>
    </w:p>
    <w:p>
      <w:pPr>
        <w:numPr>
          <w:ilvl w:val="0"/>
          <w:numId w:val="13"/>
        </w:numPr>
        <w:spacing w:lineRule="auto"/>
      </w:pPr>
      <w:r>
        <w:rPr/>
        <w:t xml:space="preserve">Custom report builder</w:t>
      </w:r>
    </w:p>
    <w:p>
      <w:pPr>
        <w:numPr>
          <w:ilvl w:val="0"/>
          <w:numId w:val="13"/>
        </w:numPr>
        <w:spacing w:lineRule="auto"/>
      </w:pPr>
      <w:r>
        <w:rPr/>
        <w:t xml:space="preserve">Scheduled report delivery</w:t>
      </w:r>
    </w:p>
    <w:p>
      <w:pPr>
        <w:numPr>
          <w:ilvl w:val="0"/>
          <w:numId w:val="13"/>
        </w:numPr>
        <w:spacing w:lineRule="auto"/>
      </w:pPr>
      <w:r>
        <w:rPr/>
        <w:t xml:space="preserve">Export capabilities (PDF, Excel)</w:t>
      </w:r>
    </w:p>
    <w:p>
      <w:pPr>
        <w:numPr>
          <w:ilvl w:val="0"/>
          <w:numId w:val="13"/>
        </w:numPr>
        <w:spacing w:lineRule="auto"/>
      </w:pPr>
      <w:r>
        <w:rPr/>
        <w:t xml:space="preserve">Executive dashboards</w:t>
      </w:r>
    </w:p>
    <w:p>
      <w:pPr>
        <w:spacing w:after="210" w:lineRule="auto"/>
      </w:pPr>
      <w:r>
        <w:rPr>
          <w:b/>
        </w:rPr>
        <w:t xml:space="preserve">Success Criteria</w:t>
      </w:r>
      <w:r>
        <w:rPr/>
        <w:t xml:space="preserve">: Generate month-end summary report showing all SOW status, budget utilization, resource allocation with one click.</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3_5_resource_management_medium_low"/>
      <w:r>
        <w:rPr>
          <w:b/>
          <w:sz w:val="33"/>
        </w:rPr>
        <w:t xml:space="preserve">3.5 Resource Management - </w:t>
      </w:r>
      <w:r>
        <w:rPr>
          <w:b/>
          <w:sz w:val="33"/>
        </w:rPr>
        <w:t xml:space="preserve">MEDIUM-LOW</w:t>
      </w:r>
      <w:bookmarkEnd w:id="18"/>
    </w:p>
    <w:p>
      <w:pPr>
        <w:spacing w:after="210" w:lineRule="auto"/>
      </w:pPr>
      <w:r>
        <w:rPr>
          <w:b/>
        </w:rPr>
        <w:t xml:space="preserve">Required Functionality</w:t>
      </w:r>
      <w:r>
        <w:rPr/>
        <w:t xml:space="preserve">:</w:t>
      </w:r>
    </w:p>
    <w:p>
      <w:pPr>
        <w:numPr>
          <w:ilvl w:val="0"/>
          <w:numId w:val="14"/>
        </w:numPr>
        <w:spacing w:lineRule="auto"/>
      </w:pPr>
      <w:r>
        <w:rPr/>
        <w:t xml:space="preserve">Resource profiles and skills</w:t>
      </w:r>
    </w:p>
    <w:p>
      <w:pPr>
        <w:numPr>
          <w:ilvl w:val="0"/>
          <w:numId w:val="14"/>
        </w:numPr>
        <w:spacing w:lineRule="auto"/>
      </w:pPr>
      <w:r>
        <w:rPr/>
        <w:t xml:space="preserve">Availability tracking</w:t>
      </w:r>
    </w:p>
    <w:p>
      <w:pPr>
        <w:numPr>
          <w:ilvl w:val="0"/>
          <w:numId w:val="14"/>
        </w:numPr>
        <w:spacing w:lineRule="auto"/>
      </w:pPr>
      <w:r>
        <w:rPr/>
        <w:t xml:space="preserve">Assignment management</w:t>
      </w:r>
    </w:p>
    <w:p>
      <w:pPr>
        <w:numPr>
          <w:ilvl w:val="0"/>
          <w:numId w:val="14"/>
        </w:numPr>
        <w:spacing w:lineRule="auto"/>
      </w:pPr>
      <w:r>
        <w:rPr/>
        <w:t xml:space="preserve">Utilization reporting</w:t>
      </w:r>
    </w:p>
    <w:p>
      <w:pPr>
        <w:numPr>
          <w:ilvl w:val="0"/>
          <w:numId w:val="14"/>
        </w:numPr>
        <w:spacing w:lineRule="auto"/>
      </w:pPr>
      <w:r>
        <w:rPr/>
        <w:t xml:space="preserve">Resource search and matching</w:t>
      </w:r>
    </w:p>
    <w:p>
      <w:pPr>
        <w:spacing w:after="210" w:lineRule="auto"/>
      </w:pPr>
      <w:r>
        <w:rPr>
          <w:b/>
        </w:rPr>
        <w:t xml:space="preserve">Success Criteria</w:t>
      </w:r>
      <w:r>
        <w:rPr/>
        <w:t xml:space="preserve">: Search for available resources with specific skills for new SOW requirement.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priority_4_future_enhancement_post_mvp"/>
      <w:r>
        <w:rPr>
          <w:b/>
          <w:sz w:val="42"/>
        </w:rPr>
        <w:t xml:space="preserve">Priority 4: FUTURE ENHANCEMENT (Post-MVP)</w:t>
      </w:r>
      <w:bookmarkEnd w:id="19"/>
    </w:p>
    <w:p>
      <w:pPr>
        <w:spacing w:after="210" w:lineRule="auto"/>
      </w:pPr>
      <w:r>
        <w:rPr/>
        <w:t xml:space="preserve">These items should be roadmapped but not included in initial MVP. Can be demonstrated as "coming soon" features.</w:t>
      </w:r>
    </w:p>
    <w:p>
      <w:pPr>
        <w:spacing w:line="271" w:before="240" w:lineRule="auto"/>
      </w:pPr>
      <w:bookmarkStart w:id="20" w:name="bm_4_1_advanced_analytics_ai_insights"/>
      <w:r>
        <w:rPr>
          <w:b/>
          <w:sz w:val="33"/>
        </w:rPr>
        <w:t xml:space="preserve">4.1 Advanced Analytics &amp; AI Insights</w:t>
      </w:r>
      <w:bookmarkEnd w:id="20"/>
    </w:p>
    <w:p>
      <w:pPr>
        <w:numPr>
          <w:ilvl w:val="0"/>
          <w:numId w:val="15"/>
        </w:numPr>
        <w:spacing w:lineRule="auto"/>
      </w:pPr>
      <w:r>
        <w:rPr/>
        <w:t xml:space="preserve">Predictive analytics for budget overruns</w:t>
      </w:r>
    </w:p>
    <w:p>
      <w:pPr>
        <w:numPr>
          <w:ilvl w:val="0"/>
          <w:numId w:val="15"/>
        </w:numPr>
        <w:spacing w:lineRule="auto"/>
      </w:pPr>
      <w:r>
        <w:rPr/>
        <w:t xml:space="preserve">Resource utilization optimization</w:t>
      </w:r>
    </w:p>
    <w:p>
      <w:pPr>
        <w:numPr>
          <w:ilvl w:val="0"/>
          <w:numId w:val="15"/>
        </w:numPr>
        <w:spacing w:lineRule="auto"/>
      </w:pPr>
      <w:r>
        <w:rPr/>
        <w:t xml:space="preserve">Vendor performance scoring</w:t>
      </w:r>
    </w:p>
    <w:p>
      <w:pPr>
        <w:numPr>
          <w:ilvl w:val="0"/>
          <w:numId w:val="15"/>
        </w:numPr>
        <w:spacing w:lineRule="auto"/>
      </w:pPr>
      <w:r>
        <w:rPr/>
        <w:t xml:space="preserve">Anomaly detection</w:t>
      </w:r>
    </w:p>
    <w:p>
      <w:pPr>
        <w:numPr>
          <w:ilvl w:val="0"/>
          <w:numId w:val="15"/>
        </w:numPr>
        <w:spacing w:lineRule="auto"/>
      </w:pPr>
      <w:r>
        <w:rPr/>
        <w:t xml:space="preserve">Recommendation engine</w:t>
      </w:r>
    </w:p>
    <w:p>
      <w:pPr>
        <w:spacing w:line="271" w:before="240" w:lineRule="auto"/>
      </w:pPr>
      <w:bookmarkStart w:id="21" w:name="bm_4_2_mobile_applications"/>
      <w:r>
        <w:rPr>
          <w:b/>
          <w:sz w:val="33"/>
        </w:rPr>
        <w:t xml:space="preserve">4.2 Mobile Applications</w:t>
      </w:r>
      <w:bookmarkEnd w:id="21"/>
    </w:p>
    <w:p>
      <w:pPr>
        <w:numPr>
          <w:ilvl w:val="0"/>
          <w:numId w:val="16"/>
        </w:numPr>
        <w:spacing w:lineRule="auto"/>
      </w:pPr>
      <w:r>
        <w:rPr/>
        <w:t xml:space="preserve">Native iOS/Android apps</w:t>
      </w:r>
    </w:p>
    <w:p>
      <w:pPr>
        <w:numPr>
          <w:ilvl w:val="0"/>
          <w:numId w:val="16"/>
        </w:numPr>
        <w:spacing w:lineRule="auto"/>
      </w:pPr>
      <w:r>
        <w:rPr/>
        <w:t xml:space="preserve">Offline capability</w:t>
      </w:r>
    </w:p>
    <w:p>
      <w:pPr>
        <w:numPr>
          <w:ilvl w:val="0"/>
          <w:numId w:val="16"/>
        </w:numPr>
        <w:spacing w:lineRule="auto"/>
      </w:pPr>
      <w:r>
        <w:rPr/>
        <w:t xml:space="preserve">Mobile-optimized workflows</w:t>
      </w:r>
    </w:p>
    <w:p>
      <w:pPr>
        <w:numPr>
          <w:ilvl w:val="0"/>
          <w:numId w:val="16"/>
        </w:numPr>
        <w:spacing w:lineRule="auto"/>
      </w:pPr>
      <w:r>
        <w:rPr/>
        <w:t xml:space="preserve">Push notifications</w:t>
      </w:r>
    </w:p>
    <w:p>
      <w:pPr>
        <w:spacing w:line="271" w:before="240" w:lineRule="auto"/>
      </w:pPr>
      <w:bookmarkStart w:id="22" w:name="bm_4_3_advanced_integrations"/>
      <w:r>
        <w:rPr>
          <w:b/>
          <w:sz w:val="33"/>
        </w:rPr>
        <w:t xml:space="preserve">4.3 Advanced Integrations</w:t>
      </w:r>
      <w:bookmarkEnd w:id="22"/>
    </w:p>
    <w:p>
      <w:pPr>
        <w:numPr>
          <w:ilvl w:val="0"/>
          <w:numId w:val="17"/>
        </w:numPr>
        <w:spacing w:lineRule="auto"/>
      </w:pPr>
      <w:r>
        <w:rPr/>
        <w:t xml:space="preserve">ERP system connectors</w:t>
      </w:r>
    </w:p>
    <w:p>
      <w:pPr>
        <w:numPr>
          <w:ilvl w:val="0"/>
          <w:numId w:val="17"/>
        </w:numPr>
        <w:spacing w:lineRule="auto"/>
      </w:pPr>
      <w:r>
        <w:rPr/>
        <w:t xml:space="preserve">Accounting system integration</w:t>
      </w:r>
    </w:p>
    <w:p>
      <w:pPr>
        <w:numPr>
          <w:ilvl w:val="0"/>
          <w:numId w:val="17"/>
        </w:numPr>
        <w:spacing w:lineRule="auto"/>
      </w:pPr>
      <w:r>
        <w:rPr/>
        <w:t xml:space="preserve">HRIS integration</w:t>
      </w:r>
    </w:p>
    <w:p>
      <w:pPr>
        <w:numPr>
          <w:ilvl w:val="0"/>
          <w:numId w:val="17"/>
        </w:numPr>
        <w:spacing w:lineRule="auto"/>
      </w:pPr>
      <w:r>
        <w:rPr/>
        <w:t xml:space="preserve">Background check systems</w:t>
      </w:r>
    </w:p>
    <w:p>
      <w:pPr>
        <w:numPr>
          <w:ilvl w:val="0"/>
          <w:numId w:val="17"/>
        </w:numPr>
        <w:spacing w:lineRule="auto"/>
      </w:pPr>
      <w:r>
        <w:rPr/>
        <w:t xml:space="preserve">Skills assessment platforms</w:t>
      </w:r>
    </w:p>
    <w:p>
      <w:pPr>
        <w:spacing w:line="271" w:before="240" w:lineRule="auto"/>
      </w:pPr>
      <w:bookmarkStart w:id="23" w:name="bm_4_4_advanced_workflow_automation"/>
      <w:r>
        <w:rPr>
          <w:b/>
          <w:sz w:val="33"/>
        </w:rPr>
        <w:t xml:space="preserve">4.4 Advanced Workflow Automation</w:t>
      </w:r>
      <w:bookmarkEnd w:id="23"/>
    </w:p>
    <w:p>
      <w:pPr>
        <w:numPr>
          <w:ilvl w:val="0"/>
          <w:numId w:val="18"/>
        </w:numPr>
        <w:spacing w:lineRule="auto"/>
      </w:pPr>
      <w:r>
        <w:rPr/>
        <w:t xml:space="preserve">Custom workflow designer</w:t>
      </w:r>
    </w:p>
    <w:p>
      <w:pPr>
        <w:numPr>
          <w:ilvl w:val="0"/>
          <w:numId w:val="18"/>
        </w:numPr>
        <w:spacing w:lineRule="auto"/>
      </w:pPr>
      <w:r>
        <w:rPr/>
        <w:t xml:space="preserve">Business process automation</w:t>
      </w:r>
    </w:p>
    <w:p>
      <w:pPr>
        <w:numPr>
          <w:ilvl w:val="0"/>
          <w:numId w:val="18"/>
        </w:numPr>
        <w:spacing w:lineRule="auto"/>
      </w:pPr>
      <w:r>
        <w:rPr/>
        <w:t xml:space="preserve">Robotic process automation (RPA)</w:t>
      </w:r>
    </w:p>
    <w:p>
      <w:pPr>
        <w:numPr>
          <w:ilvl w:val="0"/>
          <w:numId w:val="18"/>
        </w:numPr>
        <w:spacing w:lineRule="auto"/>
      </w:pPr>
      <w:r>
        <w:rPr/>
        <w:t xml:space="preserve">AI-powered document processing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implementation_roadmap"/>
      <w:r>
        <w:rPr>
          <w:b/>
          <w:sz w:val="42"/>
        </w:rPr>
        <w:t xml:space="preserve">Implementation Roadmap</w:t>
      </w:r>
      <w:bookmarkEnd w:id="24"/>
    </w:p>
    <w:p>
      <w:pPr>
        <w:spacing w:line="271" w:before="240" w:lineRule="auto"/>
      </w:pPr>
      <w:bookmarkStart w:id="25" w:name="phase_1_foundation_weeks_1_2"/>
      <w:r>
        <w:rPr>
          <w:b/>
          <w:sz w:val="33"/>
        </w:rPr>
        <w:t xml:space="preserve">Phase 1: Foundation (Weeks 1-2)</w:t>
      </w:r>
      <w:bookmarkEnd w:id="25"/>
    </w:p>
    <w:p>
      <w:pPr>
        <w:spacing w:after="210" w:lineRule="auto"/>
      </w:pPr>
      <w:r>
        <w:rPr>
          <w:b/>
        </w:rPr>
        <w:t xml:space="preserve">Goal</w:t>
      </w:r>
      <w:r>
        <w:rPr/>
        <w:t xml:space="preserve">: Core platform operational with basic SOW management</w:t>
      </w:r>
    </w:p>
    <w:p>
      <w:pPr>
        <w:numPr>
          <w:ilvl w:val="0"/>
          <w:numId w:val="19"/>
        </w:numPr>
        <w:spacing w:lineRule="auto"/>
      </w:pPr>
      <w:r>
        <w:rPr/>
        <w:t xml:space="preserve">Backend database finalization and testing</w:t>
      </w:r>
    </w:p>
    <w:p>
      <w:pPr>
        <w:numPr>
          <w:ilvl w:val="0"/>
          <w:numId w:val="19"/>
        </w:numPr>
        <w:spacing w:lineRule="auto"/>
      </w:pPr>
      <w:r>
        <w:rPr/>
        <w:t xml:space="preserve">SOW intake and basic tracking</w:t>
      </w:r>
    </w:p>
    <w:p>
      <w:pPr>
        <w:numPr>
          <w:ilvl w:val="0"/>
          <w:numId w:val="19"/>
        </w:numPr>
        <w:spacing w:lineRule="auto"/>
      </w:pPr>
      <w:r>
        <w:rPr/>
        <w:t xml:space="preserve">Command Center dashboard framework</w:t>
      </w:r>
    </w:p>
    <w:p>
      <w:pPr>
        <w:numPr>
          <w:ilvl w:val="0"/>
          <w:numId w:val="19"/>
        </w:numPr>
        <w:spacing w:lineRule="auto"/>
      </w:pPr>
      <w:r>
        <w:rPr/>
        <w:t xml:space="preserve">Basic authentication and authorization</w:t>
      </w:r>
    </w:p>
    <w:p>
      <w:pPr>
        <w:spacing w:after="210" w:lineRule="auto"/>
      </w:pPr>
      <w:r>
        <w:rPr>
          <w:b/>
        </w:rPr>
        <w:t xml:space="preserve">Checkpoint</w:t>
      </w:r>
      <w:r>
        <w:rPr/>
        <w:t xml:space="preserve">: Can create SOW, view on dashboard, no errors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phase_2_critical_path_weeks_2_3"/>
      <w:r>
        <w:rPr>
          <w:b/>
          <w:sz w:val="33"/>
        </w:rPr>
        <w:t xml:space="preserve">Phase 2: Critical Path (Weeks 2-3)</w:t>
      </w:r>
      <w:bookmarkEnd w:id="26"/>
    </w:p>
    <w:p>
      <w:pPr>
        <w:spacing w:after="210" w:lineRule="auto"/>
      </w:pPr>
      <w:r>
        <w:rPr>
          <w:b/>
        </w:rPr>
        <w:t xml:space="preserve">Goal</w:t>
      </w:r>
      <w:r>
        <w:rPr/>
        <w:t xml:space="preserve">: Complete Priority 1 items for internal demo</w:t>
      </w:r>
    </w:p>
    <w:p>
      <w:pPr>
        <w:numPr>
          <w:ilvl w:val="0"/>
          <w:numId w:val="20"/>
        </w:numPr>
        <w:spacing w:lineRule="auto"/>
      </w:pPr>
      <w:r>
        <w:rPr/>
        <w:t xml:space="preserve">Complete SOW module (all features)</w:t>
      </w:r>
    </w:p>
    <w:p>
      <w:pPr>
        <w:numPr>
          <w:ilvl w:val="0"/>
          <w:numId w:val="20"/>
        </w:numPr>
        <w:spacing w:lineRule="auto"/>
      </w:pPr>
      <w:r>
        <w:rPr/>
        <w:t xml:space="preserve">Triage and alert system</w:t>
      </w:r>
    </w:p>
    <w:p>
      <w:pPr>
        <w:numPr>
          <w:ilvl w:val="0"/>
          <w:numId w:val="20"/>
        </w:numPr>
        <w:spacing w:lineRule="auto"/>
      </w:pPr>
      <w:r>
        <w:rPr/>
        <w:t xml:space="preserve">Dashboard with real-time status</w:t>
      </w:r>
    </w:p>
    <w:p>
      <w:pPr>
        <w:numPr>
          <w:ilvl w:val="0"/>
          <w:numId w:val="20"/>
        </w:numPr>
        <w:spacing w:lineRule="auto"/>
      </w:pPr>
      <w:r>
        <w:rPr/>
        <w:t xml:space="preserve">Load test and stability verification</w:t>
      </w:r>
    </w:p>
    <w:p>
      <w:pPr>
        <w:spacing w:after="210" w:lineRule="auto"/>
      </w:pPr>
      <w:r>
        <w:rPr>
          <w:b/>
        </w:rPr>
        <w:t xml:space="preserve">Checkpoint</w:t>
      </w:r>
      <w:r>
        <w:rPr/>
        <w:t xml:space="preserve">: Internal demo with Craig using real data, no errors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phase_3_external_readiness_week_4"/>
      <w:r>
        <w:rPr>
          <w:b/>
          <w:sz w:val="33"/>
        </w:rPr>
        <w:t xml:space="preserve">Phase 3: External Readiness (Week 4)</w:t>
      </w:r>
      <w:bookmarkEnd w:id="27"/>
    </w:p>
    <w:p>
      <w:pPr>
        <w:spacing w:after="210" w:lineRule="auto"/>
      </w:pPr>
      <w:r>
        <w:rPr>
          <w:b/>
        </w:rPr>
        <w:t xml:space="preserve">Goal</w:t>
      </w:r>
      <w:r>
        <w:rPr/>
        <w:t xml:space="preserve">: Add Priority 2 items for competitive positioning</w:t>
      </w:r>
    </w:p>
    <w:p>
      <w:pPr>
        <w:numPr>
          <w:ilvl w:val="0"/>
          <w:numId w:val="21"/>
        </w:numPr>
        <w:spacing w:lineRule="auto"/>
      </w:pPr>
      <w:r>
        <w:rPr/>
        <w:t xml:space="preserve">Vendor portal and external access</w:t>
      </w:r>
    </w:p>
    <w:p>
      <w:pPr>
        <w:numPr>
          <w:ilvl w:val="0"/>
          <w:numId w:val="21"/>
        </w:numPr>
        <w:spacing w:lineRule="auto"/>
      </w:pPr>
      <w:r>
        <w:rPr/>
        <w:t xml:space="preserve">Time card management</w:t>
      </w:r>
    </w:p>
    <w:p>
      <w:pPr>
        <w:numPr>
          <w:ilvl w:val="0"/>
          <w:numId w:val="21"/>
        </w:numPr>
        <w:spacing w:lineRule="auto"/>
      </w:pPr>
      <w:r>
        <w:rPr/>
        <w:t xml:space="preserve">Budget tracking and alerts</w:t>
      </w:r>
    </w:p>
    <w:p>
      <w:pPr>
        <w:numPr>
          <w:ilvl w:val="0"/>
          <w:numId w:val="21"/>
        </w:numPr>
        <w:spacing w:lineRule="auto"/>
      </w:pPr>
      <w:r>
        <w:rPr/>
        <w:t xml:space="preserve">Invoice management</w:t>
      </w:r>
    </w:p>
    <w:p>
      <w:pPr>
        <w:numPr>
          <w:ilvl w:val="0"/>
          <w:numId w:val="21"/>
        </w:numPr>
        <w:spacing w:lineRule="auto"/>
      </w:pPr>
      <w:r>
        <w:rPr/>
        <w:t xml:space="preserve">Communication hub basics</w:t>
      </w:r>
    </w:p>
    <w:p>
      <w:pPr>
        <w:spacing w:after="210" w:lineRule="auto"/>
      </w:pPr>
      <w:r>
        <w:rPr>
          <w:b/>
        </w:rPr>
        <w:t xml:space="preserve">Checkpoint</w:t>
      </w:r>
      <w:r>
        <w:rPr/>
        <w:t xml:space="preserve">: External consultant review, third-party validation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phase_4_client_demo_week_5"/>
      <w:r>
        <w:rPr>
          <w:b/>
          <w:sz w:val="33"/>
        </w:rPr>
        <w:t xml:space="preserve">Phase 4: Client Demo (Week 5)</w:t>
      </w:r>
      <w:bookmarkEnd w:id="28"/>
    </w:p>
    <w:p>
      <w:pPr>
        <w:spacing w:after="210" w:lineRule="auto"/>
      </w:pPr>
      <w:r>
        <w:rPr>
          <w:b/>
        </w:rPr>
        <w:t xml:space="preserve">Goal</w:t>
      </w:r>
      <w:r>
        <w:rPr/>
        <w:t xml:space="preserve">: On-site Irvine demo with Wes using live Hyundai data</w:t>
      </w:r>
    </w:p>
    <w:p>
      <w:pPr>
        <w:numPr>
          <w:ilvl w:val="0"/>
          <w:numId w:val="22"/>
        </w:numPr>
        <w:spacing w:lineRule="auto"/>
      </w:pPr>
      <w:r>
        <w:rPr/>
        <w:t xml:space="preserve">Load real 168 SOWs from Hyundai</w:t>
      </w:r>
    </w:p>
    <w:p>
      <w:pPr>
        <w:numPr>
          <w:ilvl w:val="0"/>
          <w:numId w:val="22"/>
        </w:numPr>
        <w:spacing w:lineRule="auto"/>
      </w:pPr>
      <w:r>
        <w:rPr/>
        <w:t xml:space="preserve">Train Wes on platform</w:t>
      </w:r>
    </w:p>
    <w:p>
      <w:pPr>
        <w:numPr>
          <w:ilvl w:val="0"/>
          <w:numId w:val="22"/>
        </w:numPr>
        <w:spacing w:lineRule="auto"/>
      </w:pPr>
      <w:r>
        <w:rPr/>
        <w:t xml:space="preserve">Run through complete workflows</w:t>
      </w:r>
    </w:p>
    <w:p>
      <w:pPr>
        <w:numPr>
          <w:ilvl w:val="0"/>
          <w:numId w:val="22"/>
        </w:numPr>
        <w:spacing w:lineRule="auto"/>
      </w:pPr>
      <w:r>
        <w:rPr/>
        <w:t xml:space="preserve">Refine based on feedback</w:t>
      </w:r>
    </w:p>
    <w:p>
      <w:pPr>
        <w:numPr>
          <w:ilvl w:val="0"/>
          <w:numId w:val="22"/>
        </w:numPr>
        <w:spacing w:lineRule="auto"/>
      </w:pPr>
      <w:r>
        <w:rPr/>
        <w:t xml:space="preserve">Prepare Mark for trial usage</w:t>
      </w:r>
    </w:p>
    <w:p>
      <w:pPr>
        <w:spacing w:after="210" w:lineRule="auto"/>
      </w:pPr>
      <w:r>
        <w:rPr>
          <w:b/>
        </w:rPr>
        <w:t xml:space="preserve">Checkpoint</w:t>
      </w:r>
      <w:r>
        <w:rPr/>
        <w:t xml:space="preserve">: Wes comfortable using platform with real data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phase_5_production_readiness_weeks_6_7"/>
      <w:r>
        <w:rPr>
          <w:b/>
          <w:sz w:val="33"/>
        </w:rPr>
        <w:t xml:space="preserve">Phase 5: Production Readiness (Weeks 6-7)</w:t>
      </w:r>
      <w:bookmarkEnd w:id="29"/>
    </w:p>
    <w:p>
      <w:pPr>
        <w:spacing w:after="210" w:lineRule="auto"/>
      </w:pPr>
      <w:r>
        <w:rPr>
          <w:b/>
        </w:rPr>
        <w:t xml:space="preserve">Goal</w:t>
      </w:r>
      <w:r>
        <w:rPr/>
        <w:t xml:space="preserve">: Full deployment for Hyundai trial</w:t>
      </w:r>
    </w:p>
    <w:p>
      <w:pPr>
        <w:numPr>
          <w:ilvl w:val="0"/>
          <w:numId w:val="23"/>
        </w:numPr>
        <w:spacing w:lineRule="auto"/>
      </w:pPr>
      <w:r>
        <w:rPr/>
        <w:t xml:space="preserve">Address any issues from demo</w:t>
      </w:r>
    </w:p>
    <w:p>
      <w:pPr>
        <w:numPr>
          <w:ilvl w:val="0"/>
          <w:numId w:val="23"/>
        </w:numPr>
        <w:spacing w:lineRule="auto"/>
      </w:pPr>
      <w:r>
        <w:rPr/>
        <w:t xml:space="preserve">Add Priority 3 features</w:t>
      </w:r>
    </w:p>
    <w:p>
      <w:pPr>
        <w:numPr>
          <w:ilvl w:val="0"/>
          <w:numId w:val="23"/>
        </w:numPr>
        <w:spacing w:lineRule="auto"/>
      </w:pPr>
      <w:r>
        <w:rPr/>
        <w:t xml:space="preserve">Performance optimization</w:t>
      </w:r>
    </w:p>
    <w:p>
      <w:pPr>
        <w:numPr>
          <w:ilvl w:val="0"/>
          <w:numId w:val="23"/>
        </w:numPr>
        <w:spacing w:lineRule="auto"/>
      </w:pPr>
      <w:r>
        <w:rPr/>
        <w:t xml:space="preserve">Security audit</w:t>
      </w:r>
    </w:p>
    <w:p>
      <w:pPr>
        <w:numPr>
          <w:ilvl w:val="0"/>
          <w:numId w:val="23"/>
        </w:numPr>
        <w:spacing w:lineRule="auto"/>
      </w:pPr>
      <w:r>
        <w:rPr/>
        <w:t xml:space="preserve">User documentation and training</w:t>
      </w:r>
    </w:p>
    <w:p>
      <w:pPr>
        <w:spacing w:after="210" w:lineRule="auto"/>
      </w:pPr>
      <w:r>
        <w:rPr>
          <w:b/>
        </w:rPr>
        <w:t xml:space="preserve">Checkpoint</w:t>
      </w:r>
      <w:r>
        <w:rPr/>
        <w:t xml:space="preserve">: Platform live for Hyundai trial period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testing_strategy"/>
      <w:r>
        <w:rPr>
          <w:b/>
          <w:sz w:val="42"/>
        </w:rPr>
        <w:t xml:space="preserve">Testing Strategy</w:t>
      </w:r>
      <w:bookmarkEnd w:id="30"/>
    </w:p>
    <w:p>
      <w:pPr>
        <w:spacing w:line="271" w:before="240" w:lineRule="auto"/>
      </w:pPr>
      <w:bookmarkStart w:id="31" w:name="unit_testing"/>
      <w:r>
        <w:rPr>
          <w:b/>
          <w:sz w:val="33"/>
        </w:rPr>
        <w:t xml:space="preserve">Unit Testing</w:t>
      </w:r>
      <w:bookmarkEnd w:id="31"/>
    </w:p>
    <w:p>
      <w:pPr>
        <w:numPr>
          <w:ilvl w:val="0"/>
          <w:numId w:val="24"/>
        </w:numPr>
        <w:spacing w:lineRule="auto"/>
      </w:pPr>
      <w:r>
        <w:rPr/>
        <w:t xml:space="preserve">All business logic functions</w:t>
      </w:r>
    </w:p>
    <w:p>
      <w:pPr>
        <w:numPr>
          <w:ilvl w:val="0"/>
          <w:numId w:val="24"/>
        </w:numPr>
        <w:spacing w:lineRule="auto"/>
      </w:pPr>
      <w:r>
        <w:rPr/>
        <w:t xml:space="preserve">Data validation rules</w:t>
      </w:r>
    </w:p>
    <w:p>
      <w:pPr>
        <w:numPr>
          <w:ilvl w:val="0"/>
          <w:numId w:val="24"/>
        </w:numPr>
        <w:spacing w:lineRule="auto"/>
      </w:pPr>
      <w:r>
        <w:rPr/>
        <w:t xml:space="preserve">Calculation accuracy</w:t>
      </w:r>
    </w:p>
    <w:p>
      <w:pPr>
        <w:numPr>
          <w:ilvl w:val="0"/>
          <w:numId w:val="24"/>
        </w:numPr>
        <w:spacing w:lineRule="auto"/>
      </w:pPr>
      <w:r>
        <w:rPr/>
        <w:t xml:space="preserve">Error handling</w:t>
      </w:r>
    </w:p>
    <w:p>
      <w:pPr>
        <w:spacing w:line="271" w:before="240" w:lineRule="auto"/>
      </w:pPr>
      <w:bookmarkStart w:id="32" w:name="integration_testing"/>
      <w:r>
        <w:rPr>
          <w:b/>
          <w:sz w:val="33"/>
        </w:rPr>
        <w:t xml:space="preserve">Integration Testing</w:t>
      </w:r>
      <w:bookmarkEnd w:id="32"/>
    </w:p>
    <w:p>
      <w:pPr>
        <w:numPr>
          <w:ilvl w:val="0"/>
          <w:numId w:val="25"/>
        </w:numPr>
        <w:spacing w:lineRule="auto"/>
      </w:pPr>
      <w:r>
        <w:rPr/>
        <w:t xml:space="preserve">Module-to-module data flow</w:t>
      </w:r>
    </w:p>
    <w:p>
      <w:pPr>
        <w:numPr>
          <w:ilvl w:val="0"/>
          <w:numId w:val="25"/>
        </w:numPr>
        <w:spacing w:lineRule="auto"/>
      </w:pPr>
      <w:r>
        <w:rPr/>
        <w:t xml:space="preserve">External system connections</w:t>
      </w:r>
    </w:p>
    <w:p>
      <w:pPr>
        <w:numPr>
          <w:ilvl w:val="0"/>
          <w:numId w:val="25"/>
        </w:numPr>
        <w:spacing w:lineRule="auto"/>
      </w:pPr>
      <w:r>
        <w:rPr/>
        <w:t xml:space="preserve">Workflow completeness</w:t>
      </w:r>
    </w:p>
    <w:p>
      <w:pPr>
        <w:numPr>
          <w:ilvl w:val="0"/>
          <w:numId w:val="25"/>
        </w:numPr>
        <w:spacing w:lineRule="auto"/>
      </w:pPr>
      <w:r>
        <w:rPr/>
        <w:t xml:space="preserve">Cross-module consistency</w:t>
      </w:r>
    </w:p>
    <w:p>
      <w:pPr>
        <w:spacing w:line="271" w:before="240" w:lineRule="auto"/>
      </w:pPr>
      <w:bookmarkStart w:id="33" w:name="user_acceptance_testing"/>
      <w:r>
        <w:rPr>
          <w:b/>
          <w:sz w:val="33"/>
        </w:rPr>
        <w:t xml:space="preserve">User Acceptance Testing</w:t>
      </w:r>
      <w:bookmarkEnd w:id="33"/>
    </w:p>
    <w:p>
      <w:pPr>
        <w:numPr>
          <w:ilvl w:val="0"/>
          <w:numId w:val="26"/>
        </w:numPr>
        <w:spacing w:lineRule="auto"/>
      </w:pPr>
      <w:r>
        <w:rPr/>
        <w:t xml:space="preserve">Craig runs through complete scenarios</w:t>
      </w:r>
    </w:p>
    <w:p>
      <w:pPr>
        <w:numPr>
          <w:ilvl w:val="0"/>
          <w:numId w:val="26"/>
        </w:numPr>
        <w:spacing w:lineRule="auto"/>
      </w:pPr>
      <w:r>
        <w:rPr/>
        <w:t xml:space="preserve">External consultant review</w:t>
      </w:r>
    </w:p>
    <w:p>
      <w:pPr>
        <w:numPr>
          <w:ilvl w:val="0"/>
          <w:numId w:val="26"/>
        </w:numPr>
        <w:spacing w:lineRule="auto"/>
      </w:pPr>
      <w:r>
        <w:rPr/>
        <w:t xml:space="preserve">Wes validation with real data</w:t>
      </w:r>
    </w:p>
    <w:p>
      <w:pPr>
        <w:numPr>
          <w:ilvl w:val="0"/>
          <w:numId w:val="26"/>
        </w:numPr>
        <w:spacing w:lineRule="auto"/>
      </w:pPr>
      <w:r>
        <w:rPr/>
        <w:t xml:space="preserve">Mark trial usage</w:t>
      </w:r>
    </w:p>
    <w:p>
      <w:pPr>
        <w:spacing w:line="271" w:before="240" w:lineRule="auto"/>
      </w:pPr>
      <w:bookmarkStart w:id="34" w:name="performance_testing"/>
      <w:r>
        <w:rPr>
          <w:b/>
          <w:sz w:val="33"/>
        </w:rPr>
        <w:t xml:space="preserve">Performance Testing</w:t>
      </w:r>
      <w:bookmarkEnd w:id="34"/>
    </w:p>
    <w:p>
      <w:pPr>
        <w:numPr>
          <w:ilvl w:val="0"/>
          <w:numId w:val="27"/>
        </w:numPr>
        <w:spacing w:lineRule="auto"/>
      </w:pPr>
      <w:r>
        <w:rPr/>
        <w:t xml:space="preserve">Load testing (100 concurrent users)</w:t>
      </w:r>
    </w:p>
    <w:p>
      <w:pPr>
        <w:numPr>
          <w:ilvl w:val="0"/>
          <w:numId w:val="27"/>
        </w:numPr>
        <w:spacing w:lineRule="auto"/>
      </w:pPr>
      <w:r>
        <w:rPr/>
        <w:t xml:space="preserve">Stress testing (maximum data volumes)</w:t>
      </w:r>
    </w:p>
    <w:p>
      <w:pPr>
        <w:numPr>
          <w:ilvl w:val="0"/>
          <w:numId w:val="27"/>
        </w:numPr>
        <w:spacing w:lineRule="auto"/>
      </w:pPr>
      <w:r>
        <w:rPr/>
        <w:t xml:space="preserve">Response time verification</w:t>
      </w:r>
    </w:p>
    <w:p>
      <w:pPr>
        <w:numPr>
          <w:ilvl w:val="0"/>
          <w:numId w:val="27"/>
        </w:numPr>
        <w:spacing w:lineRule="auto"/>
      </w:pPr>
      <w:r>
        <w:rPr/>
        <w:t xml:space="preserve">Resource utilization monitoring</w:t>
      </w:r>
    </w:p>
    <w:p>
      <w:pPr>
        <w:spacing w:line="271" w:before="240" w:lineRule="auto"/>
      </w:pPr>
      <w:bookmarkStart w:id="35" w:name="security_testing"/>
      <w:r>
        <w:rPr>
          <w:b/>
          <w:sz w:val="33"/>
        </w:rPr>
        <w:t xml:space="preserve">Security Testing</w:t>
      </w:r>
      <w:bookmarkEnd w:id="35"/>
    </w:p>
    <w:p>
      <w:pPr>
        <w:numPr>
          <w:ilvl w:val="0"/>
          <w:numId w:val="28"/>
        </w:numPr>
        <w:spacing w:lineRule="auto"/>
      </w:pPr>
      <w:r>
        <w:rPr/>
        <w:t xml:space="preserve">Authentication and authorization</w:t>
      </w:r>
    </w:p>
    <w:p>
      <w:pPr>
        <w:numPr>
          <w:ilvl w:val="0"/>
          <w:numId w:val="28"/>
        </w:numPr>
        <w:spacing w:lineRule="auto"/>
      </w:pPr>
      <w:r>
        <w:rPr/>
        <w:t xml:space="preserve">Data access controls</w:t>
      </w:r>
    </w:p>
    <w:p>
      <w:pPr>
        <w:numPr>
          <w:ilvl w:val="0"/>
          <w:numId w:val="28"/>
        </w:numPr>
        <w:spacing w:lineRule="auto"/>
      </w:pPr>
      <w:r>
        <w:rPr/>
        <w:t xml:space="preserve">Vendor isolation</w:t>
      </w:r>
    </w:p>
    <w:p>
      <w:pPr>
        <w:numPr>
          <w:ilvl w:val="0"/>
          <w:numId w:val="28"/>
        </w:numPr>
        <w:spacing w:lineRule="auto"/>
      </w:pPr>
      <w:r>
        <w:rPr/>
        <w:t xml:space="preserve">Audit logging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success_metrics"/>
      <w:r>
        <w:rPr>
          <w:b/>
          <w:sz w:val="42"/>
        </w:rPr>
        <w:t xml:space="preserve">Success Metrics</w:t>
      </w:r>
      <w:bookmarkEnd w:id="36"/>
    </w:p>
    <w:p>
      <w:pPr>
        <w:spacing w:line="271" w:before="240" w:lineRule="auto"/>
      </w:pPr>
      <w:bookmarkStart w:id="37" w:name="technical_metrics"/>
      <w:r>
        <w:rPr>
          <w:b/>
          <w:sz w:val="33"/>
        </w:rPr>
        <w:t xml:space="preserve">Technical Metrics</w:t>
      </w:r>
      <w:bookmarkEnd w:id="37"/>
    </w:p>
    <w:p>
      <w:pPr>
        <w:numPr>
          <w:ilvl w:val="0"/>
          <w:numId w:val="29"/>
        </w:numPr>
        <w:spacing w:lineRule="auto"/>
      </w:pPr>
      <w:r>
        <w:rPr/>
        <w:t xml:space="preserve">Zero critical errors during demos</w:t>
      </w:r>
    </w:p>
    <w:p>
      <w:pPr>
        <w:numPr>
          <w:ilvl w:val="0"/>
          <w:numId w:val="29"/>
        </w:numPr>
        <w:spacing w:lineRule="auto"/>
      </w:pPr>
      <w:r>
        <w:rPr/>
        <w:t xml:space="preserve">&lt;2 second response time for standard queries</w:t>
      </w:r>
    </w:p>
    <w:p>
      <w:pPr>
        <w:numPr>
          <w:ilvl w:val="0"/>
          <w:numId w:val="29"/>
        </w:numPr>
        <w:spacing w:lineRule="auto"/>
      </w:pPr>
      <w:r>
        <w:rPr/>
        <w:t xml:space="preserve">99.9% uptime during trial period</w:t>
      </w:r>
    </w:p>
    <w:p>
      <w:pPr>
        <w:numPr>
          <w:ilvl w:val="0"/>
          <w:numId w:val="29"/>
        </w:numPr>
        <w:spacing w:lineRule="auto"/>
      </w:pPr>
      <w:r>
        <w:rPr/>
        <w:t xml:space="preserve">All automated tests passing</w:t>
      </w:r>
    </w:p>
    <w:p>
      <w:pPr>
        <w:spacing w:line="271" w:before="240" w:lineRule="auto"/>
      </w:pPr>
      <w:bookmarkStart w:id="38" w:name="business_metrics"/>
      <w:r>
        <w:rPr>
          <w:b/>
          <w:sz w:val="33"/>
        </w:rPr>
        <w:t xml:space="preserve">Business Metrics</w:t>
      </w:r>
      <w:bookmarkEnd w:id="38"/>
    </w:p>
    <w:p>
      <w:pPr>
        <w:numPr>
          <w:ilvl w:val="0"/>
          <w:numId w:val="30"/>
        </w:numPr>
        <w:spacing w:lineRule="auto"/>
      </w:pPr>
      <w:r>
        <w:rPr/>
        <w:t xml:space="preserve">Wes can complete SOW status check in &lt;30 seconds</w:t>
      </w:r>
    </w:p>
    <w:p>
      <w:pPr>
        <w:numPr>
          <w:ilvl w:val="0"/>
          <w:numId w:val="30"/>
        </w:numPr>
        <w:spacing w:lineRule="auto"/>
      </w:pPr>
      <w:r>
        <w:rPr/>
        <w:t xml:space="preserve">Time card processing reduced from 4 hours to 30 minutes</w:t>
      </w:r>
    </w:p>
    <w:p>
      <w:pPr>
        <w:numPr>
          <w:ilvl w:val="0"/>
          <w:numId w:val="30"/>
        </w:numPr>
        <w:spacing w:lineRule="auto"/>
      </w:pPr>
      <w:r>
        <w:rPr/>
        <w:t xml:space="preserve">Budget variance visibility within 24 hours of spend</w:t>
      </w:r>
    </w:p>
    <w:p>
      <w:pPr>
        <w:numPr>
          <w:ilvl w:val="0"/>
          <w:numId w:val="30"/>
        </w:numPr>
        <w:spacing w:lineRule="auto"/>
      </w:pPr>
      <w:r>
        <w:rPr/>
        <w:t xml:space="preserve">Communication time reduced 90% (20 minutes to 2 minutes)</w:t>
      </w:r>
    </w:p>
    <w:p>
      <w:pPr>
        <w:spacing w:line="271" w:before="240" w:lineRule="auto"/>
      </w:pPr>
      <w:bookmarkStart w:id="39" w:name="stakeholder_satisfaction"/>
      <w:r>
        <w:rPr>
          <w:b/>
          <w:sz w:val="33"/>
        </w:rPr>
        <w:t xml:space="preserve">Stakeholder Satisfaction</w:t>
      </w:r>
      <w:bookmarkEnd w:id="39"/>
    </w:p>
    <w:p>
      <w:pPr>
        <w:numPr>
          <w:ilvl w:val="0"/>
          <w:numId w:val="31"/>
        </w:numPr>
        <w:spacing w:lineRule="auto"/>
      </w:pPr>
      <w:r>
        <w:rPr/>
        <w:t xml:space="preserve">"This is exactly what we need" response from Wes</w:t>
      </w:r>
    </w:p>
    <w:p>
      <w:pPr>
        <w:numPr>
          <w:ilvl w:val="0"/>
          <w:numId w:val="31"/>
        </w:numPr>
        <w:spacing w:lineRule="auto"/>
      </w:pPr>
      <w:r>
        <w:rPr/>
        <w:t xml:space="preserve">CFO confidence in budget visibility</w:t>
      </w:r>
    </w:p>
    <w:p>
      <w:pPr>
        <w:numPr>
          <w:ilvl w:val="0"/>
          <w:numId w:val="31"/>
        </w:numPr>
        <w:spacing w:lineRule="auto"/>
      </w:pPr>
      <w:r>
        <w:rPr/>
        <w:t xml:space="preserve">Mark actively using platform</w:t>
      </w:r>
    </w:p>
    <w:p>
      <w:pPr>
        <w:numPr>
          <w:ilvl w:val="0"/>
          <w:numId w:val="31"/>
        </w:numPr>
        <w:spacing w:lineRule="auto"/>
      </w:pPr>
      <w:r>
        <w:rPr/>
        <w:t xml:space="preserve">Vendor positive feedback on portal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risk_mitigation"/>
      <w:r>
        <w:rPr>
          <w:b/>
          <w:sz w:val="42"/>
        </w:rPr>
        <w:t xml:space="preserve">Risk Mitigation</w:t>
      </w:r>
      <w:bookmarkEnd w:id="40"/>
    </w:p>
    <w:p>
      <w:pPr>
        <w:spacing w:line="271" w:before="240" w:lineRule="auto"/>
      </w:pPr>
      <w:bookmarkStart w:id="41" w:name="technical_risks"/>
      <w:r>
        <w:rPr>
          <w:b/>
          <w:sz w:val="33"/>
        </w:rPr>
        <w:t xml:space="preserve">Technical Risks</w:t>
      </w:r>
      <w:bookmarkEnd w:id="41"/>
    </w:p>
    <w:p>
      <w:pPr>
        <w:spacing w:after="210" w:lineRule="auto"/>
      </w:pPr>
      <w:r>
        <w:rPr>
          <w:b/>
        </w:rPr>
        <w:t xml:space="preserve">Risk</w:t>
      </w:r>
      <w:r>
        <w:rPr/>
        <w:t xml:space="preserve">: Backend instability during demo</w:t>
      </w:r>
      <w:r>
        <w:rPr/>
        <w:br w:type="textWrapping"/>
      </w:r>
      <w:r>
        <w:rPr>
          <w:b/>
        </w:rPr>
        <w:t xml:space="preserve">Mitigation</w:t>
      </w:r>
      <w:r>
        <w:rPr/>
        <w:t xml:space="preserve">: Multiple rounds of load testing, backup demo environment, pre-loaded data scenarios</w:t>
      </w:r>
    </w:p>
    <w:p>
      <w:pPr>
        <w:spacing w:after="210" w:lineRule="auto"/>
      </w:pPr>
      <w:r>
        <w:rPr>
          <w:b/>
        </w:rPr>
        <w:t xml:space="preserve">Risk</w:t>
      </w:r>
      <w:r>
        <w:rPr/>
        <w:t xml:space="preserve">: Data migration issues from Hyundai systems</w:t>
      </w:r>
      <w:r>
        <w:rPr/>
        <w:br w:type="textWrapping"/>
      </w:r>
      <w:r>
        <w:rPr>
          <w:b/>
        </w:rPr>
        <w:t xml:space="preserve">Mitigation</w:t>
      </w:r>
      <w:r>
        <w:rPr/>
        <w:t xml:space="preserve">: Early data analysis, validation scripts, manual review process, phased migration approach</w:t>
      </w:r>
    </w:p>
    <w:p>
      <w:pPr>
        <w:spacing w:after="210" w:lineRule="auto"/>
      </w:pPr>
      <w:r>
        <w:rPr>
          <w:b/>
        </w:rPr>
        <w:t xml:space="preserve">Risk</w:t>
      </w:r>
      <w:r>
        <w:rPr/>
        <w:t xml:space="preserve">: Integration failures with existing systems</w:t>
      </w:r>
      <w:r>
        <w:rPr/>
        <w:br w:type="textWrapping"/>
      </w:r>
      <w:r>
        <w:rPr>
          <w:b/>
        </w:rPr>
        <w:t xml:space="preserve">Mitigation</w:t>
      </w:r>
      <w:r>
        <w:rPr/>
        <w:t xml:space="preserve">: Mock integrations for demo, clearly scope integration timeline, validate integration architecture early</w:t>
      </w:r>
    </w:p>
    <w:p>
      <w:pPr>
        <w:spacing w:line="271" w:before="240" w:lineRule="auto"/>
      </w:pPr>
      <w:bookmarkStart w:id="42" w:name="business_risks"/>
      <w:r>
        <w:rPr>
          <w:b/>
          <w:sz w:val="33"/>
        </w:rPr>
        <w:t xml:space="preserve">Business Risks</w:t>
      </w:r>
      <w:bookmarkEnd w:id="42"/>
    </w:p>
    <w:p>
      <w:pPr>
        <w:spacing w:after="210" w:lineRule="auto"/>
      </w:pPr>
      <w:r>
        <w:rPr>
          <w:b/>
        </w:rPr>
        <w:t xml:space="preserve">Risk</w:t>
      </w:r>
      <w:r>
        <w:rPr/>
        <w:t xml:space="preserve">: Window closes before completion</w:t>
      </w:r>
      <w:r>
        <w:rPr/>
        <w:br w:type="textWrapping"/>
      </w:r>
      <w:r>
        <w:rPr>
          <w:b/>
        </w:rPr>
        <w:t xml:space="preserve">Mitigation</w:t>
      </w:r>
      <w:r>
        <w:rPr/>
        <w:t xml:space="preserve">: Strict prioritization, daily progress tracking, resource augmentation if needed, scope management</w:t>
      </w:r>
    </w:p>
    <w:p>
      <w:pPr>
        <w:spacing w:after="210" w:lineRule="auto"/>
      </w:pPr>
      <w:r>
        <w:rPr>
          <w:b/>
        </w:rPr>
        <w:t xml:space="preserve">Risk</w:t>
      </w:r>
      <w:r>
        <w:rPr/>
        <w:t xml:space="preserve">: Feature expectations exceed MVP scope</w:t>
      </w:r>
      <w:r>
        <w:rPr/>
        <w:br w:type="textWrapping"/>
      </w:r>
      <w:r>
        <w:rPr>
          <w:b/>
        </w:rPr>
        <w:t xml:space="preserve">Mitigation</w:t>
      </w:r>
      <w:r>
        <w:rPr/>
        <w:t xml:space="preserve">: Clear requirements documentation, stakeholder alignment, "future roadmap" positioning for non-MVP items</w:t>
      </w:r>
    </w:p>
    <w:p>
      <w:pPr>
        <w:spacing w:after="210" w:lineRule="auto"/>
      </w:pPr>
      <w:r>
        <w:rPr>
          <w:b/>
        </w:rPr>
        <w:t xml:space="preserve">Risk</w:t>
      </w:r>
      <w:r>
        <w:rPr/>
        <w:t xml:space="preserve">: Competitor moves faster</w:t>
      </w:r>
      <w:r>
        <w:rPr/>
        <w:br w:type="textWrapping"/>
      </w:r>
      <w:r>
        <w:rPr>
          <w:b/>
        </w:rPr>
        <w:t xml:space="preserve">Mitigation</w:t>
      </w:r>
      <w:r>
        <w:rPr/>
        <w:t xml:space="preserve">: Differentiation on customization and user experience, leverage existing relationship with Wes, demonstrate superior understanding of Hyundai's specific needs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key_differentiators_vs_competition"/>
      <w:r>
        <w:rPr>
          <w:b/>
          <w:sz w:val="42"/>
        </w:rPr>
        <w:t xml:space="preserve">Key Differentiators vs. Competition</w:t>
      </w:r>
      <w:bookmarkEnd w:id="43"/>
    </w:p>
    <w:p>
      <w:pPr>
        <w:spacing w:line="271" w:before="240" w:lineRule="auto"/>
      </w:pPr>
      <w:bookmarkStart w:id="44" w:name="vs_field_glass"/>
      <w:r>
        <w:rPr>
          <w:b/>
          <w:sz w:val="33"/>
        </w:rPr>
        <w:t xml:space="preserve">vs. Field Glass</w:t>
      </w:r>
      <w:bookmarkEnd w:id="44"/>
    </w:p>
    <w:p>
      <w:pPr>
        <w:numPr>
          <w:ilvl w:val="0"/>
          <w:numId w:val="32"/>
        </w:numPr>
        <w:spacing w:lineRule="auto"/>
      </w:pPr>
      <w:r>
        <w:rPr>
          <w:b/>
        </w:rPr>
        <w:t xml:space="preserve">Better UX</w:t>
      </w:r>
      <w:r>
        <w:rPr/>
        <w:t xml:space="preserve">: Modern, intuitive interface vs. dated enterprise UI</w:t>
      </w:r>
    </w:p>
    <w:p>
      <w:pPr>
        <w:numPr>
          <w:ilvl w:val="0"/>
          <w:numId w:val="32"/>
        </w:numPr>
        <w:spacing w:lineRule="auto"/>
      </w:pPr>
      <w:r>
        <w:rPr>
          <w:b/>
        </w:rPr>
        <w:t xml:space="preserve">Customization</w:t>
      </w:r>
      <w:r>
        <w:rPr/>
        <w:t xml:space="preserve">: Tailored to Hyundai workflows vs. generic platform</w:t>
      </w:r>
    </w:p>
    <w:p>
      <w:pPr>
        <w:numPr>
          <w:ilvl w:val="0"/>
          <w:numId w:val="32"/>
        </w:numPr>
        <w:spacing w:lineRule="auto"/>
      </w:pPr>
      <w:r>
        <w:rPr>
          <w:b/>
        </w:rPr>
        <w:t xml:space="preserve">Communication</w:t>
      </w:r>
      <w:r>
        <w:rPr/>
        <w:t xml:space="preserve">: Integrated hub vs. fragmented email/phone</w:t>
      </w:r>
    </w:p>
    <w:p>
      <w:pPr>
        <w:numPr>
          <w:ilvl w:val="0"/>
          <w:numId w:val="32"/>
        </w:numPr>
        <w:spacing w:lineRule="auto"/>
      </w:pPr>
      <w:r>
        <w:rPr>
          <w:b/>
        </w:rPr>
        <w:t xml:space="preserve">Visibility</w:t>
      </w:r>
      <w:r>
        <w:rPr/>
        <w:t xml:space="preserve">: Real-time proactive alerts vs. reactive reporting</w:t>
      </w:r>
    </w:p>
    <w:p>
      <w:pPr>
        <w:spacing w:line="271" w:before="240" w:lineRule="auto"/>
      </w:pPr>
      <w:bookmarkStart w:id="45" w:name="vs_flexfactor"/>
      <w:r>
        <w:rPr>
          <w:b/>
          <w:sz w:val="33"/>
        </w:rPr>
        <w:t xml:space="preserve">vs. FlexFactor</w:t>
      </w:r>
      <w:bookmarkEnd w:id="45"/>
    </w:p>
    <w:p>
      <w:pPr>
        <w:numPr>
          <w:ilvl w:val="0"/>
          <w:numId w:val="33"/>
        </w:numPr>
        <w:spacing w:lineRule="auto"/>
      </w:pPr>
      <w:r>
        <w:rPr>
          <w:b/>
        </w:rPr>
        <w:t xml:space="preserve">Integration</w:t>
      </w:r>
      <w:r>
        <w:rPr/>
        <w:t xml:space="preserve">: Deeper integration with Hyundai's specific systems</w:t>
      </w:r>
    </w:p>
    <w:p>
      <w:pPr>
        <w:numPr>
          <w:ilvl w:val="0"/>
          <w:numId w:val="33"/>
        </w:numPr>
        <w:spacing w:lineRule="auto"/>
      </w:pPr>
      <w:r>
        <w:rPr>
          <w:b/>
        </w:rPr>
        <w:t xml:space="preserve">Intelligence</w:t>
      </w:r>
      <w:r>
        <w:rPr/>
        <w:t xml:space="preserve">: AI-driven insights vs. manual analysis</w:t>
      </w:r>
    </w:p>
    <w:p>
      <w:pPr>
        <w:numPr>
          <w:ilvl w:val="0"/>
          <w:numId w:val="33"/>
        </w:numPr>
        <w:spacing w:lineRule="auto"/>
      </w:pPr>
      <w:r>
        <w:rPr>
          <w:b/>
        </w:rPr>
        <w:t xml:space="preserve">Flexibility</w:t>
      </w:r>
      <w:r>
        <w:rPr/>
        <w:t xml:space="preserve">: Rapid customization vs. rigid platform</w:t>
      </w:r>
    </w:p>
    <w:p>
      <w:pPr>
        <w:numPr>
          <w:ilvl w:val="0"/>
          <w:numId w:val="33"/>
        </w:numPr>
        <w:spacing w:lineRule="auto"/>
      </w:pPr>
      <w:r>
        <w:rPr>
          <w:b/>
        </w:rPr>
        <w:t xml:space="preserve">Partnership</w:t>
      </w:r>
      <w:r>
        <w:rPr/>
        <w:t xml:space="preserve">: Design partner relationship vs. vendor relationship</w:t>
      </w:r>
    </w:p>
    <w:p>
      <w:pPr>
        <w:spacing w:line="271" w:before="240" w:lineRule="auto"/>
      </w:pPr>
      <w:bookmarkStart w:id="46" w:name="velocity_s_advantages"/>
      <w:r>
        <w:rPr>
          <w:b/>
          <w:sz w:val="33"/>
        </w:rPr>
        <w:t xml:space="preserve">Velocity's Advantages</w:t>
      </w:r>
      <w:bookmarkEnd w:id="46"/>
    </w:p>
    <w:p>
      <w:pPr>
        <w:numPr>
          <w:ilvl w:val="0"/>
          <w:numId w:val="34"/>
        </w:numPr>
        <w:spacing w:lineRule="auto"/>
      </w:pPr>
      <w:r>
        <w:rPr/>
        <w:t xml:space="preserve">Built specifically for Hyundai's pain points</w:t>
      </w:r>
    </w:p>
    <w:p>
      <w:pPr>
        <w:numPr>
          <w:ilvl w:val="0"/>
          <w:numId w:val="34"/>
        </w:numPr>
        <w:spacing w:lineRule="auto"/>
      </w:pPr>
      <w:r>
        <w:rPr/>
        <w:t xml:space="preserve">Modern architecture enabling rapid iteration</w:t>
      </w:r>
    </w:p>
    <w:p>
      <w:pPr>
        <w:numPr>
          <w:ilvl w:val="0"/>
          <w:numId w:val="34"/>
        </w:numPr>
        <w:spacing w:lineRule="auto"/>
      </w:pPr>
      <w:r>
        <w:rPr/>
        <w:t xml:space="preserve">Founder-level attention vs. enterprise support queue</w:t>
      </w:r>
    </w:p>
    <w:p>
      <w:pPr>
        <w:numPr>
          <w:ilvl w:val="0"/>
          <w:numId w:val="34"/>
        </w:numPr>
        <w:spacing w:lineRule="auto"/>
      </w:pPr>
      <w:r>
        <w:rPr/>
        <w:t xml:space="preserve">Proactive approach to uncertainty reduction</w:t>
      </w:r>
    </w:p>
    <w:p>
      <w:pPr>
        <w:numPr>
          <w:ilvl w:val="0"/>
          <w:numId w:val="34"/>
        </w:numPr>
        <w:spacing w:lineRule="auto"/>
      </w:pPr>
      <w:r>
        <w:rPr/>
        <w:t xml:space="preserve">"Chaos to clarity" focus vs. feature checklist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conclusion"/>
      <w:r>
        <w:rPr>
          <w:b/>
          <w:sz w:val="42"/>
        </w:rPr>
        <w:t xml:space="preserve">Conclusion</w:t>
      </w:r>
      <w:bookmarkEnd w:id="47"/>
    </w:p>
    <w:p>
      <w:pPr>
        <w:spacing w:after="210" w:lineRule="auto"/>
      </w:pPr>
      <w:r>
        <w:rPr/>
        <w:t xml:space="preserve">This MVP roadmap represents the minimum viable product required to compete for the Hyundai contract. The prioritization reflects both technical dependencies and business criticality. The tight December timeline demands disciplined execution focusing exclusively on Priority 1 and 2 items, with Priority 3 items added only if time permits.</w:t>
      </w:r>
    </w:p>
    <w:p>
      <w:pPr>
        <w:spacing w:after="210" w:lineRule="auto"/>
      </w:pPr>
      <w:r>
        <w:rPr>
          <w:b/>
        </w:rPr>
        <w:t xml:space="preserve">The North Star</w:t>
      </w:r>
      <w:r>
        <w:rPr/>
        <w:t xml:space="preserve">: Every feature must directly reduce uncertainty and stress for stakeholders. If it doesn't provide immediate clarity or save significant time, it doesn't belong in MVP.</w:t>
      </w:r>
    </w:p>
    <w:p>
      <w:pPr>
        <w:spacing w:after="210" w:lineRule="auto"/>
      </w:pPr>
      <w:r>
        <w:rPr>
          <w:b/>
        </w:rPr>
        <w:t xml:space="preserve">The Measure of Success</w:t>
      </w:r>
      <w:r>
        <w:rPr/>
        <w:t xml:space="preserve">: Wes opens the platform, immediately understands his operational status, feels relief rather than stress, and thinks "I can't go back to working without this."</w:t>
      </w:r>
    </w:p>
    <w:p>
      <w:pPr>
        <w:spacing w:line="288" w:before="240" w:lineRule="auto"/>
      </w:pPr>
      <w:bookmarkStart w:id="48" w:name="velocity_platform_mvp_requirement_5b924f"/>
      <w:r>
        <w:rPr>
          <w:b/>
          <w:sz w:val="56"/>
        </w:rPr>
        <w:t xml:space="preserve">Velocity Platform - MVP Requirements Document</w:t>
      </w:r>
      <w:bookmarkEnd w:id="48"/>
    </w:p>
    <w:p>
      <w:pPr>
        <w:spacing w:after="210" w:lineRule="auto"/>
      </w:pPr>
      <w:r>
        <w:rPr>
          <w:b/>
        </w:rPr>
        <w:t xml:space="preserve">Priority-Ranked Development &amp; Testing Roadmap</w:t>
      </w:r>
    </w:p>
    <w:p>
      <w:pPr>
        <w:spacing w:line="271" w:before="240" w:lineRule="auto"/>
      </w:pPr>
      <w:bookmarkStart w:id="49" w:name="executive_context_2"/>
      <w:r>
        <w:rPr>
          <w:b/>
          <w:sz w:val="42"/>
        </w:rPr>
        <w:t xml:space="preserve">Executive Context</w:t>
      </w:r>
      <w:bookmarkEnd w:id="49"/>
    </w:p>
    <w:p>
      <w:pPr>
        <w:spacing w:after="210" w:lineRule="auto"/>
      </w:pPr>
      <w:r>
        <w:rPr>
          <w:b/>
        </w:rPr>
        <w:t xml:space="preserve">Critical Timeline</w:t>
      </w:r>
      <w:r>
        <w:rPr/>
        <w:t xml:space="preserve">: December 2025 delivery required</w:t>
      </w:r>
      <w:r>
        <w:rPr/>
        <w:br w:type="textWrapping"/>
      </w:r>
      <w:r>
        <w:rPr>
          <w:b/>
        </w:rPr>
        <w:t xml:space="preserve">Stakeholder</w:t>
      </w:r>
      <w:r>
        <w:rPr/>
        <w:t xml:space="preserve">: Hyundai (multi-billion dollar opportunity)</w:t>
      </w:r>
      <w:r>
        <w:rPr/>
        <w:br w:type="textWrapping"/>
      </w:r>
      <w:r>
        <w:rPr>
          <w:b/>
        </w:rPr>
        <w:t xml:space="preserve">Current Status</w:t>
      </w:r>
      <w:r>
        <w:rPr/>
        <w:t xml:space="preserve">: Window closing rapidly - CFO aware of competing solutions (Field Glass, FlexFactor)</w:t>
      </w:r>
      <w:r>
        <w:rPr/>
        <w:br w:type="textWrapping"/>
      </w:r>
      <w:r>
        <w:rPr>
          <w:b/>
        </w:rPr>
        <w:t xml:space="preserve">Risk Level</w:t>
      </w:r>
      <w:r>
        <w:rPr/>
        <w:t xml:space="preserve">: HIGH - Competitors are proven; Velocity must demonstrate live functionality with real data</w:t>
      </w:r>
      <w:r>
        <w:rPr/>
        <w:br w:type="textWrapping"/>
      </w:r>
      <w:r>
        <w:rPr>
          <w:b/>
        </w:rPr>
        <w:t xml:space="preserve">Strategic Imperative</w:t>
      </w:r>
      <w:r>
        <w:rPr/>
        <w:t xml:space="preserve">: This is described as a "once in a lifetime opportunity" - if lost, founder has no appetite to grassroots with other clients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priority_1_mission_critical_must_9d696e"/>
      <w:r>
        <w:rPr>
          <w:b/>
          <w:sz w:val="42"/>
        </w:rPr>
        <w:t xml:space="preserve">Priority 1: MISSION CRITICAL (Must Complete Before First Demo)</w:t>
      </w:r>
      <w:bookmarkEnd w:id="50"/>
    </w:p>
    <w:p>
      <w:pPr>
        <w:spacing w:after="210" w:lineRule="auto"/>
      </w:pPr>
      <w:r>
        <w:rPr/>
        <w:t xml:space="preserve">These items directly impact whether Velocity can compete for the Hyundai contract. Failure to deliver any of these eliminates the opportunity.</w:t>
      </w:r>
    </w:p>
    <w:p>
      <w:pPr>
        <w:spacing w:line="271" w:before="240" w:lineRule="auto"/>
      </w:pPr>
      <w:bookmarkStart w:id="51" w:name="bm_1_1_sow_statement_of_work_mana_65d08e"/>
      <w:r>
        <w:rPr>
          <w:b/>
          <w:sz w:val="33"/>
        </w:rPr>
        <w:t xml:space="preserve">1.1 SOW (Statement of Work) Management - </w:t>
      </w:r>
      <w:r>
        <w:rPr>
          <w:b/>
          <w:sz w:val="33"/>
        </w:rPr>
        <w:t xml:space="preserve">HIGHEST PRIORITY</w:t>
      </w:r>
      <w:bookmarkEnd w:id="51"/>
    </w:p>
    <w:p>
      <w:pPr>
        <w:spacing w:after="210" w:lineRule="auto"/>
      </w:pPr>
      <w:r>
        <w:rPr>
          <w:b/>
        </w:rPr>
        <w:t xml:space="preserve">Why This Matters</w:t>
      </w:r>
      <w:r>
        <w:rPr/>
        <w:t xml:space="preserve">: This is the primary pain point Wes experiences daily. Managing 168 active SOWs without clarity creates constant uncertainty and stress. This module directly addresses the core value proposition: "chaos to clarity."</w:t>
      </w:r>
    </w:p>
    <w:p>
      <w:pPr>
        <w:spacing w:after="210" w:lineRule="auto"/>
      </w:pPr>
      <w:r>
        <w:rPr>
          <w:b/>
        </w:rPr>
        <w:t xml:space="preserve">Required Functionality</w:t>
      </w:r>
      <w:r>
        <w:rPr/>
        <w:t xml:space="preserve">:</w:t>
      </w:r>
    </w:p>
    <w:p>
      <w:pPr>
        <w:numPr>
          <w:ilvl w:val="0"/>
          <w:numId w:val="35"/>
        </w:numPr>
        <w:spacing w:lineRule="auto"/>
      </w:pPr>
      <w:r>
        <w:rPr/>
        <w:t xml:space="preserve">SOW intake and creation workflow</w:t>
      </w:r>
    </w:p>
    <w:p>
      <w:pPr>
        <w:numPr>
          <w:ilvl w:val="1"/>
          <w:numId w:val="35"/>
        </w:numPr>
        <w:spacing w:lineRule="auto"/>
      </w:pPr>
      <w:r>
        <w:rPr/>
        <w:t xml:space="preserve">Data entry interface for all SOW fields</w:t>
      </w:r>
    </w:p>
    <w:p>
      <w:pPr>
        <w:numPr>
          <w:ilvl w:val="1"/>
          <w:numId w:val="35"/>
        </w:numPr>
        <w:spacing w:lineRule="auto"/>
      </w:pPr>
      <w:r>
        <w:rPr/>
        <w:t xml:space="preserve">Document upload capability (PDF/Word)</w:t>
      </w:r>
    </w:p>
    <w:p>
      <w:pPr>
        <w:numPr>
          <w:ilvl w:val="1"/>
          <w:numId w:val="35"/>
        </w:numPr>
        <w:spacing w:lineRule="auto"/>
      </w:pPr>
      <w:r>
        <w:rPr/>
        <w:t xml:space="preserve">Standardized template support</w:t>
      </w:r>
    </w:p>
    <w:p>
      <w:pPr>
        <w:numPr>
          <w:ilvl w:val="0"/>
          <w:numId w:val="35"/>
        </w:numPr>
        <w:spacing w:lineRule="auto"/>
      </w:pPr>
      <w:r>
        <w:rPr/>
        <w:t xml:space="preserve">Complete SOW data capture including:</w:t>
      </w:r>
    </w:p>
    <w:p>
      <w:pPr>
        <w:numPr>
          <w:ilvl w:val="1"/>
          <w:numId w:val="35"/>
        </w:numPr>
        <w:spacing w:lineRule="auto"/>
      </w:pPr>
      <w:r>
        <w:rPr/>
        <w:t xml:space="preserve">Project name and description</w:t>
      </w:r>
    </w:p>
    <w:p>
      <w:pPr>
        <w:numPr>
          <w:ilvl w:val="1"/>
          <w:numId w:val="35"/>
        </w:numPr>
        <w:spacing w:lineRule="auto"/>
      </w:pPr>
      <w:r>
        <w:rPr/>
        <w:t xml:space="preserve">Budget allocation and tracking</w:t>
      </w:r>
    </w:p>
    <w:p>
      <w:pPr>
        <w:numPr>
          <w:ilvl w:val="1"/>
          <w:numId w:val="35"/>
        </w:numPr>
        <w:spacing w:lineRule="auto"/>
      </w:pPr>
      <w:r>
        <w:rPr/>
        <w:t xml:space="preserve">Timeline and milestones</w:t>
      </w:r>
    </w:p>
    <w:p>
      <w:pPr>
        <w:numPr>
          <w:ilvl w:val="1"/>
          <w:numId w:val="35"/>
        </w:numPr>
        <w:spacing w:lineRule="auto"/>
      </w:pPr>
      <w:r>
        <w:rPr/>
        <w:t xml:space="preserve">Deliverable definitions</w:t>
      </w:r>
    </w:p>
    <w:p>
      <w:pPr>
        <w:numPr>
          <w:ilvl w:val="1"/>
          <w:numId w:val="35"/>
        </w:numPr>
        <w:spacing w:lineRule="auto"/>
      </w:pPr>
      <w:r>
        <w:rPr/>
        <w:t xml:space="preserve">Resource requirements (headcount)</w:t>
      </w:r>
    </w:p>
    <w:p>
      <w:pPr>
        <w:numPr>
          <w:ilvl w:val="1"/>
          <w:numId w:val="35"/>
        </w:numPr>
        <w:spacing w:lineRule="auto"/>
      </w:pPr>
      <w:r>
        <w:rPr/>
        <w:t xml:space="preserve">Payment tranches</w:t>
      </w:r>
    </w:p>
    <w:p>
      <w:pPr>
        <w:numPr>
          <w:ilvl w:val="0"/>
          <w:numId w:val="35"/>
        </w:numPr>
        <w:spacing w:lineRule="auto"/>
      </w:pPr>
      <w:r>
        <w:rPr/>
        <w:t xml:space="preserve">PO (Purchase Order) linkage</w:t>
      </w:r>
    </w:p>
    <w:p>
      <w:pPr>
        <w:numPr>
          <w:ilvl w:val="1"/>
          <w:numId w:val="35"/>
        </w:numPr>
        <w:spacing w:lineRule="auto"/>
      </w:pPr>
      <w:r>
        <w:rPr/>
        <w:t xml:space="preserve">Associate multiple POs to single SOW</w:t>
      </w:r>
    </w:p>
    <w:p>
      <w:pPr>
        <w:numPr>
          <w:ilvl w:val="1"/>
          <w:numId w:val="35"/>
        </w:numPr>
        <w:spacing w:lineRule="auto"/>
      </w:pPr>
      <w:r>
        <w:rPr/>
        <w:t xml:space="preserve">Track PO status and values</w:t>
      </w:r>
    </w:p>
    <w:p>
      <w:pPr>
        <w:numPr>
          <w:ilvl w:val="1"/>
          <w:numId w:val="35"/>
        </w:numPr>
        <w:spacing w:lineRule="auto"/>
      </w:pPr>
      <w:r>
        <w:rPr/>
        <w:t xml:space="preserve">Budget reconciliation between SOW and POs</w:t>
      </w:r>
    </w:p>
    <w:p>
      <w:pPr>
        <w:numPr>
          <w:ilvl w:val="0"/>
          <w:numId w:val="35"/>
        </w:numPr>
        <w:spacing w:lineRule="auto"/>
      </w:pPr>
      <w:r>
        <w:rPr/>
        <w:t xml:space="preserve">SLA (Service Level Agreement) tracking</w:t>
      </w:r>
    </w:p>
    <w:p>
      <w:pPr>
        <w:numPr>
          <w:ilvl w:val="1"/>
          <w:numId w:val="35"/>
        </w:numPr>
        <w:spacing w:lineRule="auto"/>
      </w:pPr>
      <w:r>
        <w:rPr/>
        <w:t xml:space="preserve">Define SLA requirements per SOW</w:t>
      </w:r>
    </w:p>
    <w:p>
      <w:pPr>
        <w:numPr>
          <w:ilvl w:val="1"/>
          <w:numId w:val="35"/>
        </w:numPr>
        <w:spacing w:lineRule="auto"/>
      </w:pPr>
      <w:r>
        <w:rPr/>
        <w:t xml:space="preserve">Automated monitoring against deadlines</w:t>
      </w:r>
    </w:p>
    <w:p>
      <w:pPr>
        <w:numPr>
          <w:ilvl w:val="1"/>
          <w:numId w:val="35"/>
        </w:numPr>
        <w:spacing w:lineRule="auto"/>
      </w:pPr>
      <w:r>
        <w:rPr/>
        <w:t xml:space="preserve">Visual status indicators (red/yellow/green)</w:t>
      </w:r>
    </w:p>
    <w:p>
      <w:pPr>
        <w:numPr>
          <w:ilvl w:val="1"/>
          <w:numId w:val="35"/>
        </w:numPr>
        <w:spacing w:lineRule="auto"/>
      </w:pPr>
      <w:r>
        <w:rPr/>
        <w:t xml:space="preserve">Alert system for approaching deadlines</w:t>
      </w:r>
    </w:p>
    <w:p>
      <w:pPr>
        <w:numPr>
          <w:ilvl w:val="0"/>
          <w:numId w:val="35"/>
        </w:numPr>
        <w:spacing w:lineRule="auto"/>
      </w:pPr>
      <w:r>
        <w:rPr/>
        <w:t xml:space="preserve">Tranche management</w:t>
      </w:r>
    </w:p>
    <w:p>
      <w:pPr>
        <w:numPr>
          <w:ilvl w:val="1"/>
          <w:numId w:val="35"/>
        </w:numPr>
        <w:spacing w:lineRule="auto"/>
      </w:pPr>
      <w:r>
        <w:rPr/>
        <w:t xml:space="preserve">Define payment/delivery tranches</w:t>
      </w:r>
    </w:p>
    <w:p>
      <w:pPr>
        <w:numPr>
          <w:ilvl w:val="1"/>
          <w:numId w:val="35"/>
        </w:numPr>
        <w:spacing w:lineRule="auto"/>
      </w:pPr>
      <w:r>
        <w:rPr/>
        <w:t xml:space="preserve">Track completion status</w:t>
      </w:r>
    </w:p>
    <w:p>
      <w:pPr>
        <w:numPr>
          <w:ilvl w:val="1"/>
          <w:numId w:val="35"/>
        </w:numPr>
        <w:spacing w:lineRule="auto"/>
      </w:pPr>
      <w:r>
        <w:rPr/>
        <w:t xml:space="preserve">Link to invoicing workflow</w:t>
      </w:r>
    </w:p>
    <w:p>
      <w:pPr>
        <w:numPr>
          <w:ilvl w:val="0"/>
          <w:numId w:val="35"/>
        </w:numPr>
        <w:spacing w:lineRule="auto"/>
      </w:pPr>
      <w:r>
        <w:rPr/>
        <w:t xml:space="preserve">Dashboard visualization</w:t>
      </w:r>
    </w:p>
    <w:p>
      <w:pPr>
        <w:numPr>
          <w:ilvl w:val="1"/>
          <w:numId w:val="35"/>
        </w:numPr>
        <w:spacing w:lineRule="auto"/>
      </w:pPr>
      <w:r>
        <w:rPr/>
        <w:t xml:space="preserve">All 168 SOWs visible at-a-glance</w:t>
      </w:r>
    </w:p>
    <w:p>
      <w:pPr>
        <w:numPr>
          <w:ilvl w:val="1"/>
          <w:numId w:val="35"/>
        </w:numPr>
        <w:spacing w:lineRule="auto"/>
      </w:pPr>
      <w:r>
        <w:rPr/>
        <w:t xml:space="preserve">Filterable by status, client, budget, timeline</w:t>
      </w:r>
    </w:p>
    <w:p>
      <w:pPr>
        <w:numPr>
          <w:ilvl w:val="1"/>
          <w:numId w:val="35"/>
        </w:numPr>
        <w:spacing w:lineRule="auto"/>
      </w:pPr>
      <w:r>
        <w:rPr/>
        <w:t xml:space="preserve">Drill-down capability for detail view</w:t>
      </w:r>
    </w:p>
    <w:p>
      <w:pPr>
        <w:numPr>
          <w:ilvl w:val="1"/>
          <w:numId w:val="35"/>
        </w:numPr>
        <w:spacing w:lineRule="auto"/>
      </w:pPr>
      <w:r>
        <w:rPr/>
        <w:t xml:space="preserve">Health indicators per SOW</w:t>
      </w:r>
    </w:p>
    <w:p>
      <w:pPr>
        <w:spacing w:after="210" w:lineRule="auto"/>
      </w:pPr>
      <w:r>
        <w:rPr>
          <w:b/>
        </w:rPr>
        <w:t xml:space="preserve">Success Criteria</w:t>
      </w:r>
      <w:r>
        <w:rPr/>
        <w:t xml:space="preserve">: Wes can input real Hyundai SOW data, see it visualized on dashboard, track SLAs, and navigate to any SOW details in under 3 clicks.</w:t>
      </w:r>
    </w:p>
    <w:p>
      <w:pPr>
        <w:spacing w:after="210" w:lineRule="auto"/>
      </w:pPr>
      <w:r>
        <w:rPr>
          <w:b/>
        </w:rPr>
        <w:t xml:space="preserve">Testing Requirements</w:t>
      </w:r>
      <w:r>
        <w:rPr/>
        <w:t xml:space="preserve">: Load actual asset management contract data. Verify all 168 SOWs display correctly. Run through complete lifecycle from creation to tranche completion.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bm_1_2_command_center_dashboard_c_19cad1"/>
      <w:r>
        <w:rPr>
          <w:b/>
          <w:sz w:val="33"/>
        </w:rPr>
        <w:t xml:space="preserve">1.2 Command Center Dashboard - </w:t>
      </w:r>
      <w:r>
        <w:rPr>
          <w:b/>
          <w:sz w:val="33"/>
        </w:rPr>
        <w:t xml:space="preserve">CRITICAL</w:t>
      </w:r>
      <w:bookmarkEnd w:id="52"/>
    </w:p>
    <w:p>
      <w:pPr>
        <w:spacing w:after="210" w:lineRule="auto"/>
      </w:pPr>
      <w:r>
        <w:rPr>
          <w:b/>
        </w:rPr>
        <w:t xml:space="preserve">Why This Matters</w:t>
      </w:r>
      <w:r>
        <w:rPr/>
        <w:t xml:space="preserve">: First impression is everything. The dashboard must immediately demonstrate "single pane of glass" value - showing all critical information without overwhelming the user. This is what makes stakeholders stop and ask "What's that?"</w:t>
      </w:r>
    </w:p>
    <w:p>
      <w:pPr>
        <w:spacing w:after="210" w:lineRule="auto"/>
      </w:pPr>
      <w:r>
        <w:rPr>
          <w:b/>
        </w:rPr>
        <w:t xml:space="preserve">Required Functionality</w:t>
      </w:r>
      <w:r>
        <w:rPr/>
        <w:t xml:space="preserve">:</w:t>
      </w:r>
    </w:p>
    <w:p>
      <w:pPr>
        <w:numPr>
          <w:ilvl w:val="0"/>
          <w:numId w:val="36"/>
        </w:numPr>
        <w:spacing w:lineRule="auto"/>
      </w:pPr>
      <w:r>
        <w:rPr/>
        <w:t xml:space="preserve">Real-time status overview</w:t>
      </w:r>
    </w:p>
    <w:p>
      <w:pPr>
        <w:numPr>
          <w:ilvl w:val="1"/>
          <w:numId w:val="36"/>
        </w:numPr>
        <w:spacing w:lineRule="auto"/>
      </w:pPr>
      <w:r>
        <w:rPr/>
        <w:t xml:space="preserve">SOW health (red/yellow/green indicators)</w:t>
      </w:r>
    </w:p>
    <w:p>
      <w:pPr>
        <w:numPr>
          <w:ilvl w:val="1"/>
          <w:numId w:val="36"/>
        </w:numPr>
        <w:spacing w:lineRule="auto"/>
      </w:pPr>
      <w:r>
        <w:rPr/>
        <w:t xml:space="preserve">Budget utilization (burn rate visualization)</w:t>
      </w:r>
    </w:p>
    <w:p>
      <w:pPr>
        <w:numPr>
          <w:ilvl w:val="1"/>
          <w:numId w:val="36"/>
        </w:numPr>
        <w:spacing w:lineRule="auto"/>
      </w:pPr>
      <w:r>
        <w:rPr/>
        <w:t xml:space="preserve">Active headcount vs. authorized</w:t>
      </w:r>
    </w:p>
    <w:p>
      <w:pPr>
        <w:numPr>
          <w:ilvl w:val="1"/>
          <w:numId w:val="36"/>
        </w:numPr>
        <w:spacing w:lineRule="auto"/>
      </w:pPr>
      <w:r>
        <w:rPr/>
        <w:t xml:space="preserve">Pending approvals count</w:t>
      </w:r>
    </w:p>
    <w:p>
      <w:pPr>
        <w:numPr>
          <w:ilvl w:val="1"/>
          <w:numId w:val="36"/>
        </w:numPr>
        <w:spacing w:lineRule="auto"/>
      </w:pPr>
      <w:r>
        <w:rPr/>
        <w:t xml:space="preserve">Critical alerts/issues requiring attention</w:t>
      </w:r>
    </w:p>
    <w:p>
      <w:pPr>
        <w:numPr>
          <w:ilvl w:val="0"/>
          <w:numId w:val="36"/>
        </w:numPr>
        <w:spacing w:lineRule="auto"/>
      </w:pPr>
      <w:r>
        <w:rPr/>
        <w:t xml:space="preserve">Multi-role views</w:t>
      </w:r>
    </w:p>
    <w:p>
      <w:pPr>
        <w:numPr>
          <w:ilvl w:val="1"/>
          <w:numId w:val="36"/>
        </w:numPr>
        <w:spacing w:lineRule="auto"/>
      </w:pPr>
      <w:r>
        <w:rPr/>
        <w:t xml:space="preserve">Different dashboard layouts for different personas (Wes, Ben, Mark, CFO)</w:t>
      </w:r>
    </w:p>
    <w:p>
      <w:pPr>
        <w:numPr>
          <w:ilvl w:val="1"/>
          <w:numId w:val="36"/>
        </w:numPr>
        <w:spacing w:lineRule="auto"/>
      </w:pPr>
      <w:r>
        <w:rPr/>
        <w:t xml:space="preserve">Customizable widget placement</w:t>
      </w:r>
    </w:p>
    <w:p>
      <w:pPr>
        <w:numPr>
          <w:ilvl w:val="1"/>
          <w:numId w:val="36"/>
        </w:numPr>
        <w:spacing w:lineRule="auto"/>
      </w:pPr>
      <w:r>
        <w:rPr/>
        <w:t xml:space="preserve">Role-based information priority</w:t>
      </w:r>
    </w:p>
    <w:p>
      <w:pPr>
        <w:numPr>
          <w:ilvl w:val="0"/>
          <w:numId w:val="36"/>
        </w:numPr>
        <w:spacing w:lineRule="auto"/>
      </w:pPr>
      <w:r>
        <w:rPr/>
        <w:t xml:space="preserve">Visual design requirements</w:t>
      </w:r>
    </w:p>
    <w:p>
      <w:pPr>
        <w:numPr>
          <w:ilvl w:val="1"/>
          <w:numId w:val="36"/>
        </w:numPr>
        <w:spacing w:lineRule="auto"/>
      </w:pPr>
      <w:r>
        <w:rPr/>
        <w:t xml:space="preserve">Modern, sleek interface (Apple-like aesthetic)</w:t>
      </w:r>
    </w:p>
    <w:p>
      <w:pPr>
        <w:numPr>
          <w:ilvl w:val="1"/>
          <w:numId w:val="36"/>
        </w:numPr>
        <w:spacing w:lineRule="auto"/>
      </w:pPr>
      <w:r>
        <w:rPr/>
        <w:t xml:space="preserve">Minimize text - maximize visual indicators</w:t>
      </w:r>
    </w:p>
    <w:p>
      <w:pPr>
        <w:numPr>
          <w:ilvl w:val="1"/>
          <w:numId w:val="36"/>
        </w:numPr>
        <w:spacing w:lineRule="auto"/>
      </w:pPr>
      <w:r>
        <w:rPr/>
        <w:t xml:space="preserve">Color-coded status throughout (consistent meaning)</w:t>
      </w:r>
    </w:p>
    <w:p>
      <w:pPr>
        <w:numPr>
          <w:ilvl w:val="1"/>
          <w:numId w:val="36"/>
        </w:numPr>
        <w:spacing w:lineRule="auto"/>
      </w:pPr>
      <w:r>
        <w:rPr/>
        <w:t xml:space="preserve">Icon-based quick recognition</w:t>
      </w:r>
    </w:p>
    <w:p>
      <w:pPr>
        <w:numPr>
          <w:ilvl w:val="1"/>
          <w:numId w:val="36"/>
        </w:numPr>
        <w:spacing w:lineRule="auto"/>
      </w:pPr>
      <w:r>
        <w:rPr/>
        <w:t xml:space="preserve">Tooltip help on all elements</w:t>
      </w:r>
    </w:p>
    <w:p>
      <w:pPr>
        <w:numPr>
          <w:ilvl w:val="0"/>
          <w:numId w:val="36"/>
        </w:numPr>
        <w:spacing w:lineRule="auto"/>
      </w:pPr>
      <w:r>
        <w:rPr/>
        <w:t xml:space="preserve">Performance metrics</w:t>
      </w:r>
    </w:p>
    <w:p>
      <w:pPr>
        <w:numPr>
          <w:ilvl w:val="1"/>
          <w:numId w:val="36"/>
        </w:numPr>
        <w:spacing w:lineRule="auto"/>
      </w:pPr>
      <w:r>
        <w:rPr/>
        <w:t xml:space="preserve">Key KPIs visible at glance</w:t>
      </w:r>
    </w:p>
    <w:p>
      <w:pPr>
        <w:numPr>
          <w:ilvl w:val="1"/>
          <w:numId w:val="36"/>
        </w:numPr>
        <w:spacing w:lineRule="auto"/>
      </w:pPr>
      <w:r>
        <w:rPr/>
        <w:t xml:space="preserve">Trend indicators (up/down arrows)</w:t>
      </w:r>
    </w:p>
    <w:p>
      <w:pPr>
        <w:numPr>
          <w:ilvl w:val="1"/>
          <w:numId w:val="36"/>
        </w:numPr>
        <w:spacing w:lineRule="auto"/>
      </w:pPr>
      <w:r>
        <w:rPr/>
        <w:t xml:space="preserve">Comparison to previous periods</w:t>
      </w:r>
    </w:p>
    <w:p>
      <w:pPr>
        <w:numPr>
          <w:ilvl w:val="0"/>
          <w:numId w:val="36"/>
        </w:numPr>
        <w:spacing w:lineRule="auto"/>
      </w:pPr>
      <w:r>
        <w:rPr/>
        <w:t xml:space="preserve">Quick actions</w:t>
      </w:r>
    </w:p>
    <w:p>
      <w:pPr>
        <w:numPr>
          <w:ilvl w:val="1"/>
          <w:numId w:val="36"/>
        </w:numPr>
        <w:spacing w:lineRule="auto"/>
      </w:pPr>
      <w:r>
        <w:rPr/>
        <w:t xml:space="preserve">One-click access to most common tasks</w:t>
      </w:r>
    </w:p>
    <w:p>
      <w:pPr>
        <w:numPr>
          <w:ilvl w:val="1"/>
          <w:numId w:val="36"/>
        </w:numPr>
        <w:spacing w:lineRule="auto"/>
      </w:pPr>
      <w:r>
        <w:rPr/>
        <w:t xml:space="preserve">Search functionality across all modules</w:t>
      </w:r>
    </w:p>
    <w:p>
      <w:pPr>
        <w:numPr>
          <w:ilvl w:val="1"/>
          <w:numId w:val="36"/>
        </w:numPr>
        <w:spacing w:lineRule="auto"/>
      </w:pPr>
      <w:r>
        <w:rPr/>
        <w:t xml:space="preserve">Recent activity feed</w:t>
      </w:r>
    </w:p>
    <w:p>
      <w:pPr>
        <w:spacing w:after="210" w:lineRule="auto"/>
      </w:pPr>
      <w:r>
        <w:rPr>
          <w:b/>
        </w:rPr>
        <w:t xml:space="preserve">Success Criteria</w:t>
      </w:r>
      <w:r>
        <w:rPr/>
        <w:t xml:space="preserve">: Stakeholder opens platform and within 5 seconds understands current status of operations without reading paragraph text.</w:t>
      </w:r>
    </w:p>
    <w:p>
      <w:pPr>
        <w:spacing w:after="210" w:lineRule="auto"/>
      </w:pPr>
      <w:r>
        <w:rPr>
          <w:b/>
        </w:rPr>
        <w:t xml:space="preserve">Testing Requirements</w:t>
      </w:r>
      <w:r>
        <w:rPr/>
        <w:t xml:space="preserve">: Load with realistic data volumes. Verify performance with 168 SOWs, 500+ resources, hundreds of transactions. Test on multiple screen sizes.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bm_1_3_triage_alert_system_critical_2"/>
      <w:r>
        <w:rPr>
          <w:b/>
          <w:sz w:val="33"/>
        </w:rPr>
        <w:t xml:space="preserve">1.3 Triage &amp; Alert System - </w:t>
      </w:r>
      <w:r>
        <w:rPr>
          <w:b/>
          <w:sz w:val="33"/>
        </w:rPr>
        <w:t xml:space="preserve">CRITICAL</w:t>
      </w:r>
      <w:bookmarkEnd w:id="53"/>
    </w:p>
    <w:p>
      <w:pPr>
        <w:spacing w:after="210" w:lineRule="auto"/>
      </w:pPr>
      <w:r>
        <w:rPr>
          <w:b/>
        </w:rPr>
        <w:t xml:space="preserve">Why This Matters</w:t>
      </w:r>
      <w:r>
        <w:rPr/>
        <w:t xml:space="preserve">: Proactive notification is what transforms reactive firefighting into proactive management. This directly reduces uncertainty by surfacing issues before they become crises.</w:t>
      </w:r>
    </w:p>
    <w:p>
      <w:pPr>
        <w:spacing w:after="210" w:lineRule="auto"/>
      </w:pPr>
      <w:r>
        <w:rPr>
          <w:b/>
        </w:rPr>
        <w:t xml:space="preserve">Required Functionality</w:t>
      </w:r>
      <w:r>
        <w:rPr/>
        <w:t xml:space="preserve">:</w:t>
      </w:r>
    </w:p>
    <w:p>
      <w:pPr>
        <w:numPr>
          <w:ilvl w:val="0"/>
          <w:numId w:val="37"/>
        </w:numPr>
        <w:spacing w:lineRule="auto"/>
      </w:pPr>
      <w:r>
        <w:rPr/>
        <w:t xml:space="preserve">Automated monitoring of:</w:t>
      </w:r>
    </w:p>
    <w:p>
      <w:pPr>
        <w:numPr>
          <w:ilvl w:val="1"/>
          <w:numId w:val="37"/>
        </w:numPr>
        <w:spacing w:lineRule="auto"/>
      </w:pPr>
      <w:r>
        <w:rPr/>
        <w:t xml:space="preserve">SOW deadlines approaching</w:t>
      </w:r>
    </w:p>
    <w:p>
      <w:pPr>
        <w:numPr>
          <w:ilvl w:val="1"/>
          <w:numId w:val="37"/>
        </w:numPr>
        <w:spacing w:lineRule="auto"/>
      </w:pPr>
      <w:r>
        <w:rPr/>
        <w:t xml:space="preserve">Budget overruns or projected overruns</w:t>
      </w:r>
    </w:p>
    <w:p>
      <w:pPr>
        <w:numPr>
          <w:ilvl w:val="1"/>
          <w:numId w:val="37"/>
        </w:numPr>
        <w:spacing w:lineRule="auto"/>
      </w:pPr>
      <w:r>
        <w:rPr/>
        <w:t xml:space="preserve">SLA violations or near-violations</w:t>
      </w:r>
    </w:p>
    <w:p>
      <w:pPr>
        <w:numPr>
          <w:ilvl w:val="1"/>
          <w:numId w:val="37"/>
        </w:numPr>
        <w:spacing w:lineRule="auto"/>
      </w:pPr>
      <w:r>
        <w:rPr/>
        <w:t xml:space="preserve">Missing documentation</w:t>
      </w:r>
    </w:p>
    <w:p>
      <w:pPr>
        <w:numPr>
          <w:ilvl w:val="1"/>
          <w:numId w:val="37"/>
        </w:numPr>
        <w:spacing w:lineRule="auto"/>
      </w:pPr>
      <w:r>
        <w:rPr/>
        <w:t xml:space="preserve">Pending approvals exceeding timeframes</w:t>
      </w:r>
    </w:p>
    <w:p>
      <w:pPr>
        <w:numPr>
          <w:ilvl w:val="1"/>
          <w:numId w:val="37"/>
        </w:numPr>
        <w:spacing w:lineRule="auto"/>
      </w:pPr>
      <w:r>
        <w:rPr/>
        <w:t xml:space="preserve">Time card discrepancies</w:t>
      </w:r>
    </w:p>
    <w:p>
      <w:pPr>
        <w:numPr>
          <w:ilvl w:val="1"/>
          <w:numId w:val="37"/>
        </w:numPr>
        <w:spacing w:lineRule="auto"/>
      </w:pPr>
      <w:r>
        <w:rPr/>
        <w:t xml:space="preserve">Invoice issues</w:t>
      </w:r>
    </w:p>
    <w:p>
      <w:pPr>
        <w:numPr>
          <w:ilvl w:val="0"/>
          <w:numId w:val="37"/>
        </w:numPr>
        <w:spacing w:lineRule="auto"/>
      </w:pPr>
      <w:r>
        <w:rPr/>
        <w:t xml:space="preserve">Alert prioritization</w:t>
      </w:r>
    </w:p>
    <w:p>
      <w:pPr>
        <w:numPr>
          <w:ilvl w:val="1"/>
          <w:numId w:val="37"/>
        </w:numPr>
        <w:spacing w:lineRule="auto"/>
      </w:pPr>
      <w:r>
        <w:rPr/>
        <w:t xml:space="preserve">Red (critical/immediate action)</w:t>
      </w:r>
    </w:p>
    <w:p>
      <w:pPr>
        <w:numPr>
          <w:ilvl w:val="1"/>
          <w:numId w:val="37"/>
        </w:numPr>
        <w:spacing w:lineRule="auto"/>
      </w:pPr>
      <w:r>
        <w:rPr/>
        <w:t xml:space="preserve">Yellow (warning/attention needed)</w:t>
      </w:r>
    </w:p>
    <w:p>
      <w:pPr>
        <w:numPr>
          <w:ilvl w:val="1"/>
          <w:numId w:val="37"/>
        </w:numPr>
        <w:spacing w:lineRule="auto"/>
      </w:pPr>
      <w:r>
        <w:rPr/>
        <w:t xml:space="preserve">Green (informational/on track)</w:t>
      </w:r>
    </w:p>
    <w:p>
      <w:pPr>
        <w:numPr>
          <w:ilvl w:val="0"/>
          <w:numId w:val="37"/>
        </w:numPr>
        <w:spacing w:lineRule="auto"/>
      </w:pPr>
      <w:r>
        <w:rPr/>
        <w:t xml:space="preserve">Notification delivery</w:t>
      </w:r>
    </w:p>
    <w:p>
      <w:pPr>
        <w:numPr>
          <w:ilvl w:val="1"/>
          <w:numId w:val="37"/>
        </w:numPr>
        <w:spacing w:lineRule="auto"/>
      </w:pPr>
      <w:r>
        <w:rPr/>
        <w:t xml:space="preserve">In-platform alert center</w:t>
      </w:r>
    </w:p>
    <w:p>
      <w:pPr>
        <w:numPr>
          <w:ilvl w:val="1"/>
          <w:numId w:val="37"/>
        </w:numPr>
        <w:spacing w:lineRule="auto"/>
      </w:pPr>
      <w:r>
        <w:rPr/>
        <w:t xml:space="preserve">Email notifications (configurable)</w:t>
      </w:r>
    </w:p>
    <w:p>
      <w:pPr>
        <w:numPr>
          <w:ilvl w:val="1"/>
          <w:numId w:val="37"/>
        </w:numPr>
        <w:spacing w:lineRule="auto"/>
      </w:pPr>
      <w:r>
        <w:rPr/>
        <w:t xml:space="preserve">Alert assignment to specific users</w:t>
      </w:r>
    </w:p>
    <w:p>
      <w:pPr>
        <w:numPr>
          <w:ilvl w:val="1"/>
          <w:numId w:val="37"/>
        </w:numPr>
        <w:spacing w:lineRule="auto"/>
      </w:pPr>
      <w:r>
        <w:rPr/>
        <w:t xml:space="preserve">Escalation rules for unaddressed alerts</w:t>
      </w:r>
    </w:p>
    <w:p>
      <w:pPr>
        <w:numPr>
          <w:ilvl w:val="0"/>
          <w:numId w:val="37"/>
        </w:numPr>
        <w:spacing w:lineRule="auto"/>
      </w:pPr>
      <w:r>
        <w:rPr/>
        <w:t xml:space="preserve">Alert resolution workflow</w:t>
      </w:r>
    </w:p>
    <w:p>
      <w:pPr>
        <w:numPr>
          <w:ilvl w:val="1"/>
          <w:numId w:val="37"/>
        </w:numPr>
        <w:spacing w:lineRule="auto"/>
      </w:pPr>
      <w:r>
        <w:rPr/>
        <w:t xml:space="preserve">Mark as acknowledged</w:t>
      </w:r>
    </w:p>
    <w:p>
      <w:pPr>
        <w:numPr>
          <w:ilvl w:val="1"/>
          <w:numId w:val="37"/>
        </w:numPr>
        <w:spacing w:lineRule="auto"/>
      </w:pPr>
      <w:r>
        <w:rPr/>
        <w:t xml:space="preserve">Assign to team member</w:t>
      </w:r>
    </w:p>
    <w:p>
      <w:pPr>
        <w:numPr>
          <w:ilvl w:val="1"/>
          <w:numId w:val="37"/>
        </w:numPr>
        <w:spacing w:lineRule="auto"/>
      </w:pPr>
      <w:r>
        <w:rPr/>
        <w:t xml:space="preserve">Link to resolution action</w:t>
      </w:r>
    </w:p>
    <w:p>
      <w:pPr>
        <w:numPr>
          <w:ilvl w:val="1"/>
          <w:numId w:val="37"/>
        </w:numPr>
        <w:spacing w:lineRule="auto"/>
      </w:pPr>
      <w:r>
        <w:rPr/>
        <w:t xml:space="preserve">Track time-to-resolution</w:t>
      </w:r>
    </w:p>
    <w:p>
      <w:pPr>
        <w:spacing w:after="210" w:lineRule="auto"/>
      </w:pPr>
      <w:r>
        <w:rPr>
          <w:b/>
        </w:rPr>
        <w:t xml:space="preserve">Success Criteria</w:t>
      </w:r>
      <w:r>
        <w:rPr/>
        <w:t xml:space="preserve">: System identifies budget overrun scenario and alerts appropriate stakeholder within configured timeframe. Alert provides context and suggested actions.</w:t>
      </w:r>
    </w:p>
    <w:p>
      <w:pPr>
        <w:spacing w:after="210" w:lineRule="auto"/>
      </w:pPr>
      <w:r>
        <w:rPr>
          <w:b/>
        </w:rPr>
        <w:t xml:space="preserve">Testing Requirements</w:t>
      </w:r>
      <w:r>
        <w:rPr/>
        <w:t xml:space="preserve">: Create test scenarios for each alert type. Verify correct prioritization and routing. Test escalation workflows.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bm_1_4_backend_stability_data_int_fe52d8"/>
      <w:r>
        <w:rPr>
          <w:b/>
          <w:sz w:val="33"/>
        </w:rPr>
        <w:t xml:space="preserve">1.4 Backend Stability &amp; Data Integrity - </w:t>
      </w:r>
      <w:r>
        <w:rPr>
          <w:b/>
          <w:sz w:val="33"/>
        </w:rPr>
        <w:t xml:space="preserve">CRITICAL</w:t>
      </w:r>
      <w:bookmarkEnd w:id="54"/>
    </w:p>
    <w:p>
      <w:pPr>
        <w:spacing w:after="210" w:lineRule="auto"/>
      </w:pPr>
      <w:r>
        <w:rPr>
          <w:b/>
        </w:rPr>
        <w:t xml:space="preserve">Why This Matters</w:t>
      </w:r>
      <w:r>
        <w:rPr/>
        <w:t xml:space="preserve">: "Everything is about confidence and trust." A single error message or data inconsistency during demo destroys credibility and triggers defensive response. The backend must be bulletproof.</w:t>
      </w:r>
    </w:p>
    <w:p>
      <w:pPr>
        <w:spacing w:after="210" w:lineRule="auto"/>
      </w:pPr>
      <w:r>
        <w:rPr>
          <w:b/>
        </w:rPr>
        <w:t xml:space="preserve">Required Functionality</w:t>
      </w:r>
      <w:r>
        <w:rPr/>
        <w:t xml:space="preserve">:</w:t>
      </w:r>
    </w:p>
    <w:p>
      <w:pPr>
        <w:numPr>
          <w:ilvl w:val="0"/>
          <w:numId w:val="38"/>
        </w:numPr>
        <w:spacing w:lineRule="auto"/>
      </w:pPr>
      <w:r>
        <w:rPr/>
        <w:t xml:space="preserve">Database architecture</w:t>
      </w:r>
    </w:p>
    <w:p>
      <w:pPr>
        <w:numPr>
          <w:ilvl w:val="1"/>
          <w:numId w:val="38"/>
        </w:numPr>
        <w:spacing w:lineRule="auto"/>
      </w:pPr>
      <w:r>
        <w:rPr/>
        <w:t xml:space="preserve">Normalized schema with proper relationships</w:t>
      </w:r>
    </w:p>
    <w:p>
      <w:pPr>
        <w:numPr>
          <w:ilvl w:val="1"/>
          <w:numId w:val="38"/>
        </w:numPr>
        <w:spacing w:lineRule="auto"/>
      </w:pPr>
      <w:r>
        <w:rPr/>
        <w:t xml:space="preserve">Referential integrity enforcement</w:t>
      </w:r>
    </w:p>
    <w:p>
      <w:pPr>
        <w:numPr>
          <w:ilvl w:val="1"/>
          <w:numId w:val="38"/>
        </w:numPr>
        <w:spacing w:lineRule="auto"/>
      </w:pPr>
      <w:r>
        <w:rPr/>
        <w:t xml:space="preserve">Transaction management (ACID compliance)</w:t>
      </w:r>
    </w:p>
    <w:p>
      <w:pPr>
        <w:numPr>
          <w:ilvl w:val="1"/>
          <w:numId w:val="38"/>
        </w:numPr>
        <w:spacing w:lineRule="auto"/>
      </w:pPr>
      <w:r>
        <w:rPr/>
        <w:t xml:space="preserve">Audit logging for all data changes</w:t>
      </w:r>
    </w:p>
    <w:p>
      <w:pPr>
        <w:numPr>
          <w:ilvl w:val="0"/>
          <w:numId w:val="38"/>
        </w:numPr>
        <w:spacing w:lineRule="auto"/>
      </w:pPr>
      <w:r>
        <w:rPr/>
        <w:t xml:space="preserve">Business logic layer</w:t>
      </w:r>
    </w:p>
    <w:p>
      <w:pPr>
        <w:numPr>
          <w:ilvl w:val="1"/>
          <w:numId w:val="38"/>
        </w:numPr>
        <w:spacing w:lineRule="auto"/>
      </w:pPr>
      <w:r>
        <w:rPr/>
        <w:t xml:space="preserve">Centralized rules engine</w:t>
      </w:r>
    </w:p>
    <w:p>
      <w:pPr>
        <w:numPr>
          <w:ilvl w:val="1"/>
          <w:numId w:val="38"/>
        </w:numPr>
        <w:spacing w:lineRule="auto"/>
      </w:pPr>
      <w:r>
        <w:rPr/>
        <w:t xml:space="preserve">Validation at all entry points</w:t>
      </w:r>
    </w:p>
    <w:p>
      <w:pPr>
        <w:numPr>
          <w:ilvl w:val="1"/>
          <w:numId w:val="38"/>
        </w:numPr>
        <w:spacing w:lineRule="auto"/>
      </w:pPr>
      <w:r>
        <w:rPr/>
        <w:t xml:space="preserve">Calculated fields consistency</w:t>
      </w:r>
    </w:p>
    <w:p>
      <w:pPr>
        <w:numPr>
          <w:ilvl w:val="1"/>
          <w:numId w:val="38"/>
        </w:numPr>
        <w:spacing w:lineRule="auto"/>
      </w:pPr>
      <w:r>
        <w:rPr/>
        <w:t xml:space="preserve">Status workflow enforcement</w:t>
      </w:r>
    </w:p>
    <w:p>
      <w:pPr>
        <w:numPr>
          <w:ilvl w:val="0"/>
          <w:numId w:val="38"/>
        </w:numPr>
        <w:spacing w:lineRule="auto"/>
      </w:pPr>
      <w:r>
        <w:rPr/>
        <w:t xml:space="preserve">Error handling</w:t>
      </w:r>
    </w:p>
    <w:p>
      <w:pPr>
        <w:numPr>
          <w:ilvl w:val="1"/>
          <w:numId w:val="38"/>
        </w:numPr>
        <w:spacing w:lineRule="auto"/>
      </w:pPr>
      <w:r>
        <w:rPr/>
        <w:t xml:space="preserve">Graceful degradation (no stack traces shown to users)</w:t>
      </w:r>
    </w:p>
    <w:p>
      <w:pPr>
        <w:numPr>
          <w:ilvl w:val="1"/>
          <w:numId w:val="38"/>
        </w:numPr>
        <w:spacing w:lineRule="auto"/>
      </w:pPr>
      <w:r>
        <w:rPr/>
        <w:t xml:space="preserve">Meaningful error messages</w:t>
      </w:r>
    </w:p>
    <w:p>
      <w:pPr>
        <w:numPr>
          <w:ilvl w:val="1"/>
          <w:numId w:val="38"/>
        </w:numPr>
        <w:spacing w:lineRule="auto"/>
      </w:pPr>
      <w:r>
        <w:rPr/>
        <w:t xml:space="preserve">Automatic error logging and alerting</w:t>
      </w:r>
    </w:p>
    <w:p>
      <w:pPr>
        <w:numPr>
          <w:ilvl w:val="1"/>
          <w:numId w:val="38"/>
        </w:numPr>
        <w:spacing w:lineRule="auto"/>
      </w:pPr>
      <w:r>
        <w:rPr/>
        <w:t xml:space="preserve">Recovery procedures for common failures</w:t>
      </w:r>
    </w:p>
    <w:p>
      <w:pPr>
        <w:numPr>
          <w:ilvl w:val="0"/>
          <w:numId w:val="38"/>
        </w:numPr>
        <w:spacing w:lineRule="auto"/>
      </w:pPr>
      <w:r>
        <w:rPr/>
        <w:t xml:space="preserve">Performance optimization</w:t>
      </w:r>
    </w:p>
    <w:p>
      <w:pPr>
        <w:numPr>
          <w:ilvl w:val="1"/>
          <w:numId w:val="38"/>
        </w:numPr>
        <w:spacing w:lineRule="auto"/>
      </w:pPr>
      <w:r>
        <w:rPr/>
        <w:t xml:space="preserve">Query optimization for large datasets</w:t>
      </w:r>
    </w:p>
    <w:p>
      <w:pPr>
        <w:numPr>
          <w:ilvl w:val="1"/>
          <w:numId w:val="38"/>
        </w:numPr>
        <w:spacing w:lineRule="auto"/>
      </w:pPr>
      <w:r>
        <w:rPr/>
        <w:t xml:space="preserve">Caching strategy for frequently accessed data</w:t>
      </w:r>
    </w:p>
    <w:p>
      <w:pPr>
        <w:numPr>
          <w:ilvl w:val="1"/>
          <w:numId w:val="38"/>
        </w:numPr>
        <w:spacing w:lineRule="auto"/>
      </w:pPr>
      <w:r>
        <w:rPr/>
        <w:t xml:space="preserve">Load testing for concurrent users</w:t>
      </w:r>
    </w:p>
    <w:p>
      <w:pPr>
        <w:numPr>
          <w:ilvl w:val="1"/>
          <w:numId w:val="38"/>
        </w:numPr>
        <w:spacing w:lineRule="auto"/>
      </w:pPr>
      <w:r>
        <w:rPr/>
        <w:t xml:space="preserve">Response time targets (&lt;2 seconds for standard queries)</w:t>
      </w:r>
    </w:p>
    <w:p>
      <w:pPr>
        <w:numPr>
          <w:ilvl w:val="0"/>
          <w:numId w:val="38"/>
        </w:numPr>
        <w:spacing w:lineRule="auto"/>
      </w:pPr>
      <w:r>
        <w:rPr/>
        <w:t xml:space="preserve">Data validation</w:t>
      </w:r>
    </w:p>
    <w:p>
      <w:pPr>
        <w:numPr>
          <w:ilvl w:val="1"/>
          <w:numId w:val="38"/>
        </w:numPr>
        <w:spacing w:lineRule="auto"/>
      </w:pPr>
      <w:r>
        <w:rPr/>
        <w:t xml:space="preserve">Input sanitization</w:t>
      </w:r>
    </w:p>
    <w:p>
      <w:pPr>
        <w:numPr>
          <w:ilvl w:val="1"/>
          <w:numId w:val="38"/>
        </w:numPr>
        <w:spacing w:lineRule="auto"/>
      </w:pPr>
      <w:r>
        <w:rPr/>
        <w:t xml:space="preserve">Type checking</w:t>
      </w:r>
    </w:p>
    <w:p>
      <w:pPr>
        <w:numPr>
          <w:ilvl w:val="1"/>
          <w:numId w:val="38"/>
        </w:numPr>
        <w:spacing w:lineRule="auto"/>
      </w:pPr>
      <w:r>
        <w:rPr/>
        <w:t xml:space="preserve">Range validation</w:t>
      </w:r>
    </w:p>
    <w:p>
      <w:pPr>
        <w:numPr>
          <w:ilvl w:val="1"/>
          <w:numId w:val="38"/>
        </w:numPr>
        <w:spacing w:lineRule="auto"/>
      </w:pPr>
      <w:r>
        <w:rPr/>
        <w:t xml:space="preserve">Required field enforcement</w:t>
      </w:r>
    </w:p>
    <w:p>
      <w:pPr>
        <w:spacing w:after="210" w:lineRule="auto"/>
      </w:pPr>
      <w:r>
        <w:rPr>
          <w:b/>
        </w:rPr>
        <w:t xml:space="preserve">Success Criteria</w:t>
      </w:r>
      <w:r>
        <w:rPr/>
        <w:t xml:space="preserve">: Platform runs through complete demo scenario without any errors, delays, or inconsistent data displays. Backend logs show no errors or warnings.</w:t>
      </w:r>
    </w:p>
    <w:p>
      <w:pPr>
        <w:spacing w:after="210" w:lineRule="auto"/>
      </w:pPr>
      <w:r>
        <w:rPr>
          <w:b/>
        </w:rPr>
        <w:t xml:space="preserve">Testing Requirements</w:t>
      </w:r>
      <w:r>
        <w:rPr/>
        <w:t xml:space="preserve">: Stress test with maximum expected data volumes. Test all CRUD operations. Verify data integrity after concurrent updates. Test failure scenarios and recovery.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priority_2_essential_for_competit_f63973"/>
      <w:r>
        <w:rPr>
          <w:b/>
          <w:sz w:val="42"/>
        </w:rPr>
        <w:t xml:space="preserve">Priority 2: ESSENTIAL FOR COMPETITIVE POSITIONING</w:t>
      </w:r>
      <w:bookmarkEnd w:id="55"/>
    </w:p>
    <w:p>
      <w:pPr>
        <w:spacing w:after="210" w:lineRule="auto"/>
      </w:pPr>
      <w:r>
        <w:rPr/>
        <w:t xml:space="preserve">These items differentiate Velocity from competitors and demonstrate the "single source of truth" value proposition. Required before on-site Irvine demo with real data.</w:t>
      </w:r>
    </w:p>
    <w:p>
      <w:pPr>
        <w:spacing w:line="271" w:before="240" w:lineRule="auto"/>
      </w:pPr>
      <w:bookmarkStart w:id="56" w:name="bm_2_1_vendor_portal_external_acc_d4d16d"/>
      <w:r>
        <w:rPr>
          <w:b/>
          <w:sz w:val="33"/>
        </w:rPr>
        <w:t xml:space="preserve">2.1 Vendor Portal &amp; External Access - </w:t>
      </w:r>
      <w:r>
        <w:rPr>
          <w:b/>
          <w:sz w:val="33"/>
        </w:rPr>
        <w:t xml:space="preserve">IMPERATIVE</w:t>
      </w:r>
      <w:bookmarkEnd w:id="56"/>
    </w:p>
    <w:p>
      <w:pPr>
        <w:spacing w:after="210" w:lineRule="auto"/>
      </w:pPr>
      <w:r>
        <w:rPr>
          <w:b/>
        </w:rPr>
        <w:t xml:space="preserve">Why This Matters</w:t>
      </w:r>
      <w:r>
        <w:rPr/>
        <w:t xml:space="preserve">: Competitors already offer this. Without external stakeholder access, Velocity cannot claim to be a true "single source of truth." This is table stakes for enterprise VMS platforms.</w:t>
      </w:r>
    </w:p>
    <w:p>
      <w:pPr>
        <w:spacing w:after="210" w:lineRule="auto"/>
      </w:pPr>
      <w:r>
        <w:rPr>
          <w:b/>
        </w:rPr>
        <w:t xml:space="preserve">Required Functionality</w:t>
      </w:r>
      <w:r>
        <w:rPr/>
        <w:t xml:space="preserve">:</w:t>
      </w:r>
    </w:p>
    <w:p>
      <w:pPr>
        <w:numPr>
          <w:ilvl w:val="0"/>
          <w:numId w:val="39"/>
        </w:numPr>
        <w:spacing w:lineRule="auto"/>
      </w:pPr>
      <w:r>
        <w:rPr/>
        <w:t xml:space="preserve">Vendor login and authentication</w:t>
      </w:r>
    </w:p>
    <w:p>
      <w:pPr>
        <w:numPr>
          <w:ilvl w:val="1"/>
          <w:numId w:val="39"/>
        </w:numPr>
        <w:spacing w:lineRule="auto"/>
      </w:pPr>
      <w:r>
        <w:rPr/>
        <w:t xml:space="preserve">Secure credential management</w:t>
      </w:r>
    </w:p>
    <w:p>
      <w:pPr>
        <w:numPr>
          <w:ilvl w:val="1"/>
          <w:numId w:val="39"/>
        </w:numPr>
        <w:spacing w:lineRule="auto"/>
      </w:pPr>
      <w:r>
        <w:rPr/>
        <w:t xml:space="preserve">Role-based access control</w:t>
      </w:r>
    </w:p>
    <w:p>
      <w:pPr>
        <w:numPr>
          <w:ilvl w:val="1"/>
          <w:numId w:val="39"/>
        </w:numPr>
        <w:spacing w:lineRule="auto"/>
      </w:pPr>
      <w:r>
        <w:rPr/>
        <w:t xml:space="preserve">Multi-factor authentication support</w:t>
      </w:r>
    </w:p>
    <w:p>
      <w:pPr>
        <w:numPr>
          <w:ilvl w:val="1"/>
          <w:numId w:val="39"/>
        </w:numPr>
        <w:spacing w:lineRule="auto"/>
      </w:pPr>
      <w:r>
        <w:rPr/>
        <w:t xml:space="preserve">Session management</w:t>
      </w:r>
    </w:p>
    <w:p>
      <w:pPr>
        <w:numPr>
          <w:ilvl w:val="0"/>
          <w:numId w:val="39"/>
        </w:numPr>
        <w:spacing w:lineRule="auto"/>
      </w:pPr>
      <w:r>
        <w:rPr/>
        <w:t xml:space="preserve">Vendor account management</w:t>
      </w:r>
    </w:p>
    <w:p>
      <w:pPr>
        <w:numPr>
          <w:ilvl w:val="1"/>
          <w:numId w:val="39"/>
        </w:numPr>
        <w:spacing w:lineRule="auto"/>
      </w:pPr>
      <w:r>
        <w:rPr/>
        <w:t xml:space="preserve">Company profile information</w:t>
      </w:r>
    </w:p>
    <w:p>
      <w:pPr>
        <w:numPr>
          <w:ilvl w:val="1"/>
          <w:numId w:val="39"/>
        </w:numPr>
        <w:spacing w:lineRule="auto"/>
      </w:pPr>
      <w:r>
        <w:rPr/>
        <w:t xml:space="preserve">Contact directory</w:t>
      </w:r>
    </w:p>
    <w:p>
      <w:pPr>
        <w:numPr>
          <w:ilvl w:val="1"/>
          <w:numId w:val="39"/>
        </w:numPr>
        <w:spacing w:lineRule="auto"/>
      </w:pPr>
      <w:r>
        <w:rPr/>
        <w:t xml:space="preserve">Compliance documentation storage</w:t>
      </w:r>
    </w:p>
    <w:p>
      <w:pPr>
        <w:numPr>
          <w:ilvl w:val="1"/>
          <w:numId w:val="39"/>
        </w:numPr>
        <w:spacing w:lineRule="auto"/>
      </w:pPr>
      <w:r>
        <w:rPr/>
        <w:t xml:space="preserve">Performance history view</w:t>
      </w:r>
    </w:p>
    <w:p>
      <w:pPr>
        <w:numPr>
          <w:ilvl w:val="0"/>
          <w:numId w:val="39"/>
        </w:numPr>
        <w:spacing w:lineRule="auto"/>
      </w:pPr>
      <w:r>
        <w:rPr/>
        <w:t xml:space="preserve">Document sharing capabilities</w:t>
      </w:r>
    </w:p>
    <w:p>
      <w:pPr>
        <w:numPr>
          <w:ilvl w:val="1"/>
          <w:numId w:val="39"/>
        </w:numPr>
        <w:spacing w:lineRule="auto"/>
      </w:pPr>
      <w:r>
        <w:rPr/>
        <w:t xml:space="preserve">SOW visibility (relevant sections only)</w:t>
      </w:r>
    </w:p>
    <w:p>
      <w:pPr>
        <w:numPr>
          <w:ilvl w:val="1"/>
          <w:numId w:val="39"/>
        </w:numPr>
        <w:spacing w:lineRule="auto"/>
      </w:pPr>
      <w:r>
        <w:rPr/>
        <w:t xml:space="preserve">Contract access</w:t>
      </w:r>
    </w:p>
    <w:p>
      <w:pPr>
        <w:numPr>
          <w:ilvl w:val="1"/>
          <w:numId w:val="39"/>
        </w:numPr>
        <w:spacing w:lineRule="auto"/>
      </w:pPr>
      <w:r>
        <w:rPr/>
        <w:t xml:space="preserve">Rate cards and pricing</w:t>
      </w:r>
    </w:p>
    <w:p>
      <w:pPr>
        <w:numPr>
          <w:ilvl w:val="1"/>
          <w:numId w:val="39"/>
        </w:numPr>
        <w:spacing w:lineRule="auto"/>
      </w:pPr>
      <w:r>
        <w:rPr/>
        <w:t xml:space="preserve">Compliance requirements</w:t>
      </w:r>
    </w:p>
    <w:p>
      <w:pPr>
        <w:numPr>
          <w:ilvl w:val="0"/>
          <w:numId w:val="39"/>
        </w:numPr>
        <w:spacing w:lineRule="auto"/>
      </w:pPr>
      <w:r>
        <w:rPr/>
        <w:t xml:space="preserve">Communication tools</w:t>
      </w:r>
    </w:p>
    <w:p>
      <w:pPr>
        <w:numPr>
          <w:ilvl w:val="1"/>
          <w:numId w:val="39"/>
        </w:numPr>
        <w:spacing w:lineRule="auto"/>
      </w:pPr>
      <w:r>
        <w:rPr/>
        <w:t xml:space="preserve">Secure messaging with Hyundai staff</w:t>
      </w:r>
    </w:p>
    <w:p>
      <w:pPr>
        <w:numPr>
          <w:ilvl w:val="1"/>
          <w:numId w:val="39"/>
        </w:numPr>
        <w:spacing w:lineRule="auto"/>
      </w:pPr>
      <w:r>
        <w:rPr/>
        <w:t xml:space="preserve">Notification preferences</w:t>
      </w:r>
    </w:p>
    <w:p>
      <w:pPr>
        <w:numPr>
          <w:ilvl w:val="1"/>
          <w:numId w:val="39"/>
        </w:numPr>
        <w:spacing w:lineRule="auto"/>
      </w:pPr>
      <w:r>
        <w:rPr/>
        <w:t xml:space="preserve">Document request/submission</w:t>
      </w:r>
    </w:p>
    <w:p>
      <w:pPr>
        <w:numPr>
          <w:ilvl w:val="1"/>
          <w:numId w:val="39"/>
        </w:numPr>
        <w:spacing w:lineRule="auto"/>
      </w:pPr>
      <w:r>
        <w:rPr/>
        <w:t xml:space="preserve">Contract clause modification requests</w:t>
      </w:r>
    </w:p>
    <w:p>
      <w:pPr>
        <w:numPr>
          <w:ilvl w:val="0"/>
          <w:numId w:val="39"/>
        </w:numPr>
        <w:spacing w:lineRule="auto"/>
      </w:pPr>
      <w:r>
        <w:rPr/>
        <w:t xml:space="preserve">Vendor-specific views</w:t>
      </w:r>
    </w:p>
    <w:p>
      <w:pPr>
        <w:numPr>
          <w:ilvl w:val="1"/>
          <w:numId w:val="39"/>
        </w:numPr>
        <w:spacing w:lineRule="auto"/>
      </w:pPr>
      <w:r>
        <w:rPr/>
        <w:t xml:space="preserve">Active assignments for their resources</w:t>
      </w:r>
    </w:p>
    <w:p>
      <w:pPr>
        <w:numPr>
          <w:ilvl w:val="1"/>
          <w:numId w:val="39"/>
        </w:numPr>
        <w:spacing w:lineRule="auto"/>
      </w:pPr>
      <w:r>
        <w:rPr/>
        <w:t xml:space="preserve">Invoice submission portal</w:t>
      </w:r>
    </w:p>
    <w:p>
      <w:pPr>
        <w:numPr>
          <w:ilvl w:val="1"/>
          <w:numId w:val="39"/>
        </w:numPr>
        <w:spacing w:lineRule="auto"/>
      </w:pPr>
      <w:r>
        <w:rPr/>
        <w:t xml:space="preserve">Time card review/approval</w:t>
      </w:r>
    </w:p>
    <w:p>
      <w:pPr>
        <w:numPr>
          <w:ilvl w:val="1"/>
          <w:numId w:val="39"/>
        </w:numPr>
        <w:spacing w:lineRule="auto"/>
      </w:pPr>
      <w:r>
        <w:rPr/>
        <w:t xml:space="preserve">Performance feedback visibility</w:t>
      </w:r>
    </w:p>
    <w:p>
      <w:pPr>
        <w:spacing w:after="210" w:lineRule="auto"/>
      </w:pPr>
      <w:r>
        <w:rPr>
          <w:b/>
        </w:rPr>
        <w:t xml:space="preserve">Success Criteria</w:t>
      </w:r>
      <w:r>
        <w:rPr/>
        <w:t xml:space="preserve">: External vendor can log in, view their active SOWs, submit an invoice, and communicate with Hyundai contact - all without phone call or email.</w:t>
      </w:r>
    </w:p>
    <w:p>
      <w:pPr>
        <w:spacing w:after="210" w:lineRule="auto"/>
      </w:pPr>
      <w:r>
        <w:rPr>
          <w:b/>
        </w:rPr>
        <w:t xml:space="preserve">Testing Requirements</w:t>
      </w:r>
      <w:r>
        <w:rPr/>
        <w:t xml:space="preserve">: Create test vendor accounts. Verify security isolation between vendors. Test all communication workflows. Validate document access controls.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bm_2_2_time_card_management_high_2"/>
      <w:r>
        <w:rPr>
          <w:b/>
          <w:sz w:val="33"/>
        </w:rPr>
        <w:t xml:space="preserve">2.2 Time Card Management - </w:t>
      </w:r>
      <w:r>
        <w:rPr>
          <w:b/>
          <w:sz w:val="33"/>
        </w:rPr>
        <w:t xml:space="preserve">HIGH</w:t>
      </w:r>
      <w:bookmarkEnd w:id="57"/>
    </w:p>
    <w:p>
      <w:pPr>
        <w:spacing w:after="210" w:lineRule="auto"/>
      </w:pPr>
      <w:r>
        <w:rPr>
          <w:b/>
        </w:rPr>
        <w:t xml:space="preserve">Why This Matters</w:t>
      </w:r>
      <w:r>
        <w:rPr/>
        <w:t xml:space="preserve">: Time tracking is fundamental to staffing operations. Errors here directly impact billing accuracy and vendor relationships. Automation reduces administrative burden significantly.</w:t>
      </w:r>
    </w:p>
    <w:p>
      <w:pPr>
        <w:spacing w:after="210" w:lineRule="auto"/>
      </w:pPr>
      <w:r>
        <w:rPr>
          <w:b/>
        </w:rPr>
        <w:t xml:space="preserve">Required Functionality</w:t>
      </w:r>
      <w:r>
        <w:rPr/>
        <w:t xml:space="preserve">:</w:t>
      </w:r>
    </w:p>
    <w:p>
      <w:pPr>
        <w:numPr>
          <w:ilvl w:val="0"/>
          <w:numId w:val="40"/>
        </w:numPr>
        <w:spacing w:lineRule="auto"/>
      </w:pPr>
      <w:r>
        <w:rPr/>
        <w:t xml:space="preserve">Time entry interface</w:t>
      </w:r>
    </w:p>
    <w:p>
      <w:pPr>
        <w:numPr>
          <w:ilvl w:val="1"/>
          <w:numId w:val="40"/>
        </w:numPr>
        <w:spacing w:lineRule="auto"/>
      </w:pPr>
      <w:r>
        <w:rPr/>
        <w:t xml:space="preserve">Daily/weekly entry formats</w:t>
      </w:r>
    </w:p>
    <w:p>
      <w:pPr>
        <w:numPr>
          <w:ilvl w:val="1"/>
          <w:numId w:val="40"/>
        </w:numPr>
        <w:spacing w:lineRule="auto"/>
      </w:pPr>
      <w:r>
        <w:rPr/>
        <w:t xml:space="preserve">Project/SOW assignment</w:t>
      </w:r>
    </w:p>
    <w:p>
      <w:pPr>
        <w:numPr>
          <w:ilvl w:val="1"/>
          <w:numId w:val="40"/>
        </w:numPr>
        <w:spacing w:lineRule="auto"/>
      </w:pPr>
      <w:r>
        <w:rPr/>
        <w:t xml:space="preserve">Regular vs. overtime hours</w:t>
      </w:r>
    </w:p>
    <w:p>
      <w:pPr>
        <w:numPr>
          <w:ilvl w:val="1"/>
          <w:numId w:val="40"/>
        </w:numPr>
        <w:spacing w:lineRule="auto"/>
      </w:pPr>
      <w:r>
        <w:rPr/>
        <w:t xml:space="preserve">Approval workflow</w:t>
      </w:r>
    </w:p>
    <w:p>
      <w:pPr>
        <w:numPr>
          <w:ilvl w:val="0"/>
          <w:numId w:val="40"/>
        </w:numPr>
        <w:spacing w:lineRule="auto"/>
      </w:pPr>
      <w:r>
        <w:rPr/>
        <w:t xml:space="preserve">Automated time card import</w:t>
      </w:r>
    </w:p>
    <w:p>
      <w:pPr>
        <w:numPr>
          <w:ilvl w:val="1"/>
          <w:numId w:val="40"/>
        </w:numPr>
        <w:spacing w:lineRule="auto"/>
      </w:pPr>
      <w:r>
        <w:rPr/>
        <w:t xml:space="preserve">Integration with common time tracking systems</w:t>
      </w:r>
    </w:p>
    <w:p>
      <w:pPr>
        <w:numPr>
          <w:ilvl w:val="1"/>
          <w:numId w:val="40"/>
        </w:numPr>
        <w:spacing w:lineRule="auto"/>
      </w:pPr>
      <w:r>
        <w:rPr/>
        <w:t xml:space="preserve">File upload (CSV/Excel)</w:t>
      </w:r>
    </w:p>
    <w:p>
      <w:pPr>
        <w:numPr>
          <w:ilvl w:val="1"/>
          <w:numId w:val="40"/>
        </w:numPr>
        <w:spacing w:lineRule="auto"/>
      </w:pPr>
      <w:r>
        <w:rPr/>
        <w:t xml:space="preserve">Validation rules for imported data</w:t>
      </w:r>
    </w:p>
    <w:p>
      <w:pPr>
        <w:numPr>
          <w:ilvl w:val="1"/>
          <w:numId w:val="40"/>
        </w:numPr>
        <w:spacing w:lineRule="auto"/>
      </w:pPr>
      <w:r>
        <w:rPr/>
        <w:t xml:space="preserve">Exception handling for discrepancies</w:t>
      </w:r>
    </w:p>
    <w:p>
      <w:pPr>
        <w:numPr>
          <w:ilvl w:val="0"/>
          <w:numId w:val="40"/>
        </w:numPr>
        <w:spacing w:lineRule="auto"/>
      </w:pPr>
      <w:r>
        <w:rPr/>
        <w:t xml:space="preserve">Approval routing</w:t>
      </w:r>
    </w:p>
    <w:p>
      <w:pPr>
        <w:numPr>
          <w:ilvl w:val="1"/>
          <w:numId w:val="40"/>
        </w:numPr>
        <w:spacing w:lineRule="auto"/>
      </w:pPr>
      <w:r>
        <w:rPr/>
        <w:t xml:space="preserve">Configurable approval chains</w:t>
      </w:r>
    </w:p>
    <w:p>
      <w:pPr>
        <w:numPr>
          <w:ilvl w:val="1"/>
          <w:numId w:val="40"/>
        </w:numPr>
        <w:spacing w:lineRule="auto"/>
      </w:pPr>
      <w:r>
        <w:rPr/>
        <w:t xml:space="preserve">Manager review interface</w:t>
      </w:r>
    </w:p>
    <w:p>
      <w:pPr>
        <w:numPr>
          <w:ilvl w:val="1"/>
          <w:numId w:val="40"/>
        </w:numPr>
        <w:spacing w:lineRule="auto"/>
      </w:pPr>
      <w:r>
        <w:rPr/>
        <w:t xml:space="preserve">Bulk approval capability</w:t>
      </w:r>
    </w:p>
    <w:p>
      <w:pPr>
        <w:numPr>
          <w:ilvl w:val="1"/>
          <w:numId w:val="40"/>
        </w:numPr>
        <w:spacing w:lineRule="auto"/>
      </w:pPr>
      <w:r>
        <w:rPr/>
        <w:t xml:space="preserve">Rejection with comments</w:t>
      </w:r>
    </w:p>
    <w:p>
      <w:pPr>
        <w:numPr>
          <w:ilvl w:val="0"/>
          <w:numId w:val="40"/>
        </w:numPr>
        <w:spacing w:lineRule="auto"/>
      </w:pPr>
      <w:r>
        <w:rPr/>
        <w:t xml:space="preserve">Exception management</w:t>
      </w:r>
    </w:p>
    <w:p>
      <w:pPr>
        <w:numPr>
          <w:ilvl w:val="1"/>
          <w:numId w:val="40"/>
        </w:numPr>
        <w:spacing w:lineRule="auto"/>
      </w:pPr>
      <w:r>
        <w:rPr/>
        <w:t xml:space="preserve">Missing time cards alerts</w:t>
      </w:r>
    </w:p>
    <w:p>
      <w:pPr>
        <w:numPr>
          <w:ilvl w:val="1"/>
          <w:numId w:val="40"/>
        </w:numPr>
        <w:spacing w:lineRule="auto"/>
      </w:pPr>
      <w:r>
        <w:rPr/>
        <w:t xml:space="preserve">Overtime approval requirements</w:t>
      </w:r>
    </w:p>
    <w:p>
      <w:pPr>
        <w:numPr>
          <w:ilvl w:val="1"/>
          <w:numId w:val="40"/>
        </w:numPr>
        <w:spacing w:lineRule="auto"/>
      </w:pPr>
      <w:r>
        <w:rPr/>
        <w:t xml:space="preserve">Holiday/PTO handling</w:t>
      </w:r>
    </w:p>
    <w:p>
      <w:pPr>
        <w:numPr>
          <w:ilvl w:val="1"/>
          <w:numId w:val="40"/>
        </w:numPr>
        <w:spacing w:lineRule="auto"/>
      </w:pPr>
      <w:r>
        <w:rPr/>
        <w:t xml:space="preserve">Discrepancy resolution workflow</w:t>
      </w:r>
    </w:p>
    <w:p>
      <w:pPr>
        <w:numPr>
          <w:ilvl w:val="0"/>
          <w:numId w:val="40"/>
        </w:numPr>
        <w:spacing w:lineRule="auto"/>
      </w:pPr>
      <w:r>
        <w:rPr/>
        <w:t xml:space="preserve">Integration with billing</w:t>
      </w:r>
    </w:p>
    <w:p>
      <w:pPr>
        <w:numPr>
          <w:ilvl w:val="1"/>
          <w:numId w:val="40"/>
        </w:numPr>
        <w:spacing w:lineRule="auto"/>
      </w:pPr>
      <w:r>
        <w:rPr/>
        <w:t xml:space="preserve">Link to invoicing system</w:t>
      </w:r>
    </w:p>
    <w:p>
      <w:pPr>
        <w:numPr>
          <w:ilvl w:val="1"/>
          <w:numId w:val="40"/>
        </w:numPr>
        <w:spacing w:lineRule="auto"/>
      </w:pPr>
      <w:r>
        <w:rPr/>
        <w:t xml:space="preserve">Rate application</w:t>
      </w:r>
    </w:p>
    <w:p>
      <w:pPr>
        <w:numPr>
          <w:ilvl w:val="1"/>
          <w:numId w:val="40"/>
        </w:numPr>
        <w:spacing w:lineRule="auto"/>
      </w:pPr>
      <w:r>
        <w:rPr/>
        <w:t xml:space="preserve">Budget impact calculation</w:t>
      </w:r>
    </w:p>
    <w:p>
      <w:pPr>
        <w:spacing w:after="210" w:lineRule="auto"/>
      </w:pPr>
      <w:r>
        <w:rPr>
          <w:b/>
        </w:rPr>
        <w:t xml:space="preserve">Success Criteria</w:t>
      </w:r>
      <w:r>
        <w:rPr/>
        <w:t xml:space="preserve">: Upload weekly time card file containing 100+ entries. System validates, routes for approval, flags 3 exceptions (overtime, missing manager approval, budget concern). Approved time cards ready for invoice generation.</w:t>
      </w:r>
    </w:p>
    <w:p>
      <w:pPr>
        <w:spacing w:after="210" w:lineRule="auto"/>
      </w:pPr>
      <w:r>
        <w:rPr>
          <w:b/>
        </w:rPr>
        <w:t xml:space="preserve">Testing Requirements</w:t>
      </w:r>
      <w:r>
        <w:rPr/>
        <w:t xml:space="preserve">: Test various time card formats. Verify approval workflows. Test exception scenarios. Validate billing calculations.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bm_2_3_budget_tracking_alerts_high_2"/>
      <w:r>
        <w:rPr>
          <w:b/>
          <w:sz w:val="33"/>
        </w:rPr>
        <w:t xml:space="preserve">2.3 Budget Tracking &amp; Alerts - </w:t>
      </w:r>
      <w:r>
        <w:rPr>
          <w:b/>
          <w:sz w:val="33"/>
        </w:rPr>
        <w:t xml:space="preserve">HIGH</w:t>
      </w:r>
      <w:bookmarkEnd w:id="58"/>
    </w:p>
    <w:p>
      <w:pPr>
        <w:spacing w:after="210" w:lineRule="auto"/>
      </w:pPr>
      <w:r>
        <w:rPr>
          <w:b/>
        </w:rPr>
        <w:t xml:space="preserve">Why This Matters</w:t>
      </w:r>
      <w:r>
        <w:rPr>
          <w:rFonts w:eastAsia="Georgia" w:cs="Georgia" w:ascii="Georgia" w:hAnsi="Georgia"/>
        </w:rPr>
        <w:t xml:space="preserve">: Budget overruns are the #1 fear for CFOs and finance teams. Proactive visibility and alerts transform budget management from reactive crisis to proactive control.</w:t>
      </w:r>
    </w:p>
    <w:p>
      <w:pPr>
        <w:spacing w:after="210" w:lineRule="auto"/>
      </w:pPr>
      <w:r>
        <w:rPr>
          <w:b/>
        </w:rPr>
        <w:t xml:space="preserve">Required Functionality</w:t>
      </w:r>
      <w:r>
        <w:rPr/>
        <w:t xml:space="preserve">:</w:t>
      </w:r>
    </w:p>
    <w:p>
      <w:pPr>
        <w:numPr>
          <w:ilvl w:val="0"/>
          <w:numId w:val="41"/>
        </w:numPr>
        <w:spacing w:lineRule="auto"/>
      </w:pPr>
      <w:r>
        <w:rPr/>
        <w:t xml:space="preserve">Budget definition and allocation</w:t>
      </w:r>
    </w:p>
    <w:p>
      <w:pPr>
        <w:numPr>
          <w:ilvl w:val="1"/>
          <w:numId w:val="41"/>
        </w:numPr>
        <w:spacing w:lineRule="auto"/>
      </w:pPr>
      <w:r>
        <w:rPr/>
        <w:t xml:space="preserve">SOW-level budgets</w:t>
      </w:r>
    </w:p>
    <w:p>
      <w:pPr>
        <w:numPr>
          <w:ilvl w:val="1"/>
          <w:numId w:val="41"/>
        </w:numPr>
        <w:spacing w:lineRule="auto"/>
      </w:pPr>
      <w:r>
        <w:rPr/>
        <w:t xml:space="preserve">Department/category budgets</w:t>
      </w:r>
    </w:p>
    <w:p>
      <w:pPr>
        <w:numPr>
          <w:ilvl w:val="1"/>
          <w:numId w:val="41"/>
        </w:numPr>
        <w:spacing w:lineRule="auto"/>
      </w:pPr>
      <w:r>
        <w:rPr/>
        <w:t xml:space="preserve">Time-based allocation (monthly/quarterly)</w:t>
      </w:r>
    </w:p>
    <w:p>
      <w:pPr>
        <w:numPr>
          <w:ilvl w:val="1"/>
          <w:numId w:val="41"/>
        </w:numPr>
        <w:spacing w:lineRule="auto"/>
      </w:pPr>
      <w:r>
        <w:rPr/>
        <w:t xml:space="preserve">Reserve allocation</w:t>
      </w:r>
    </w:p>
    <w:p>
      <w:pPr>
        <w:numPr>
          <w:ilvl w:val="0"/>
          <w:numId w:val="41"/>
        </w:numPr>
        <w:spacing w:lineRule="auto"/>
      </w:pPr>
      <w:r>
        <w:rPr/>
        <w:t xml:space="preserve">Real-time utilization tracking</w:t>
      </w:r>
    </w:p>
    <w:p>
      <w:pPr>
        <w:numPr>
          <w:ilvl w:val="1"/>
          <w:numId w:val="41"/>
        </w:numPr>
        <w:spacing w:lineRule="auto"/>
      </w:pPr>
      <w:r>
        <w:rPr/>
        <w:t xml:space="preserve">Actual spend vs. budget</w:t>
      </w:r>
    </w:p>
    <w:p>
      <w:pPr>
        <w:numPr>
          <w:ilvl w:val="1"/>
          <w:numId w:val="41"/>
        </w:numPr>
        <w:spacing w:lineRule="auto"/>
      </w:pPr>
      <w:r>
        <w:rPr/>
        <w:t xml:space="preserve">Committed spend (approved but not invoiced)</w:t>
      </w:r>
    </w:p>
    <w:p>
      <w:pPr>
        <w:numPr>
          <w:ilvl w:val="1"/>
          <w:numId w:val="41"/>
        </w:numPr>
        <w:spacing w:lineRule="auto"/>
      </w:pPr>
      <w:r>
        <w:rPr/>
        <w:t xml:space="preserve">Projected spend based on trends</w:t>
      </w:r>
    </w:p>
    <w:p>
      <w:pPr>
        <w:numPr>
          <w:ilvl w:val="1"/>
          <w:numId w:val="41"/>
        </w:numPr>
        <w:spacing w:lineRule="auto"/>
      </w:pPr>
      <w:r>
        <w:rPr/>
        <w:t xml:space="preserve">Available budget remaining</w:t>
      </w:r>
    </w:p>
    <w:p>
      <w:pPr>
        <w:numPr>
          <w:ilvl w:val="0"/>
          <w:numId w:val="41"/>
        </w:numPr>
        <w:spacing w:lineRule="auto"/>
      </w:pPr>
      <w:r>
        <w:rPr/>
        <w:t xml:space="preserve">Burn rate analysis</w:t>
      </w:r>
    </w:p>
    <w:p>
      <w:pPr>
        <w:numPr>
          <w:ilvl w:val="1"/>
          <w:numId w:val="41"/>
        </w:numPr>
        <w:spacing w:lineRule="auto"/>
      </w:pPr>
      <w:r>
        <w:rPr/>
        <w:t xml:space="preserve">Current spending rate</w:t>
      </w:r>
    </w:p>
    <w:p>
      <w:pPr>
        <w:numPr>
          <w:ilvl w:val="1"/>
          <w:numId w:val="41"/>
        </w:numPr>
        <w:spacing w:lineRule="auto"/>
      </w:pPr>
      <w:r>
        <w:rPr/>
        <w:t xml:space="preserve">Projected depletion date</w:t>
      </w:r>
    </w:p>
    <w:p>
      <w:pPr>
        <w:numPr>
          <w:ilvl w:val="1"/>
          <w:numId w:val="41"/>
        </w:numPr>
        <w:spacing w:lineRule="auto"/>
      </w:pPr>
      <w:r>
        <w:rPr/>
        <w:t xml:space="preserve">Comparison to plan</w:t>
      </w:r>
    </w:p>
    <w:p>
      <w:pPr>
        <w:numPr>
          <w:ilvl w:val="1"/>
          <w:numId w:val="41"/>
        </w:numPr>
        <w:spacing w:lineRule="auto"/>
      </w:pPr>
      <w:r>
        <w:rPr/>
        <w:t xml:space="preserve">Trend visualization</w:t>
      </w:r>
    </w:p>
    <w:p>
      <w:pPr>
        <w:numPr>
          <w:ilvl w:val="0"/>
          <w:numId w:val="41"/>
        </w:numPr>
        <w:spacing w:lineRule="auto"/>
      </w:pPr>
      <w:r>
        <w:rPr/>
        <w:t xml:space="preserve">Proactive alerting</w:t>
      </w:r>
    </w:p>
    <w:p>
      <w:pPr>
        <w:numPr>
          <w:ilvl w:val="1"/>
          <w:numId w:val="41"/>
        </w:numPr>
        <w:spacing w:lineRule="auto"/>
      </w:pPr>
      <w:r>
        <w:rPr/>
        <w:t xml:space="preserve">Threshold-based alerts (80%, 90%, 95%, 100%)</w:t>
      </w:r>
    </w:p>
    <w:p>
      <w:pPr>
        <w:numPr>
          <w:ilvl w:val="1"/>
          <w:numId w:val="41"/>
        </w:numPr>
        <w:spacing w:lineRule="auto"/>
      </w:pPr>
      <w:r>
        <w:rPr/>
        <w:t xml:space="preserve">Projected overrun warnings</w:t>
      </w:r>
    </w:p>
    <w:p>
      <w:pPr>
        <w:numPr>
          <w:ilvl w:val="1"/>
          <w:numId w:val="41"/>
        </w:numPr>
        <w:spacing w:lineRule="auto"/>
      </w:pPr>
      <w:r>
        <w:rPr/>
        <w:t xml:space="preserve">Unusual spending pattern detection</w:t>
      </w:r>
    </w:p>
    <w:p>
      <w:pPr>
        <w:numPr>
          <w:ilvl w:val="1"/>
          <w:numId w:val="41"/>
        </w:numPr>
        <w:spacing w:lineRule="auto"/>
      </w:pPr>
      <w:r>
        <w:rPr/>
        <w:t xml:space="preserve">Pre-configured escalation for budget issues</w:t>
      </w:r>
    </w:p>
    <w:p>
      <w:pPr>
        <w:numPr>
          <w:ilvl w:val="0"/>
          <w:numId w:val="41"/>
        </w:numPr>
        <w:spacing w:lineRule="auto"/>
      </w:pPr>
      <w:r>
        <w:rPr/>
        <w:t xml:space="preserve">Reporting and forecasting</w:t>
      </w:r>
    </w:p>
    <w:p>
      <w:pPr>
        <w:numPr>
          <w:ilvl w:val="1"/>
          <w:numId w:val="41"/>
        </w:numPr>
        <w:spacing w:lineRule="auto"/>
      </w:pPr>
      <w:r>
        <w:rPr/>
        <w:t xml:space="preserve">Budget vs. actual reports</w:t>
      </w:r>
    </w:p>
    <w:p>
      <w:pPr>
        <w:numPr>
          <w:ilvl w:val="1"/>
          <w:numId w:val="41"/>
        </w:numPr>
        <w:spacing w:lineRule="auto"/>
      </w:pPr>
      <w:r>
        <w:rPr/>
        <w:t xml:space="preserve">Variance analysis</w:t>
      </w:r>
    </w:p>
    <w:p>
      <w:pPr>
        <w:numPr>
          <w:ilvl w:val="1"/>
          <w:numId w:val="41"/>
        </w:numPr>
        <w:spacing w:lineRule="auto"/>
      </w:pPr>
      <w:r>
        <w:rPr/>
        <w:t xml:space="preserve">Forecast to completion</w:t>
      </w:r>
    </w:p>
    <w:p>
      <w:pPr>
        <w:numPr>
          <w:ilvl w:val="1"/>
          <w:numId w:val="41"/>
        </w:numPr>
        <w:spacing w:lineRule="auto"/>
      </w:pPr>
      <w:r>
        <w:rPr/>
        <w:t xml:space="preserve">What-if scenarios</w:t>
      </w:r>
    </w:p>
    <w:p>
      <w:pPr>
        <w:spacing w:after="210" w:lineRule="auto"/>
      </w:pPr>
      <w:r>
        <w:rPr>
          <w:b/>
        </w:rPr>
        <w:t xml:space="preserve">Success Criteria</w:t>
      </w:r>
      <w:r>
        <w:rPr/>
        <w:t xml:space="preserve">: CFO logs in and immediately sees 3 SOWs at 85%+ budget utilization with projected overrun dates. Can drill down to see exactly what's driving spend and compare to plan.</w:t>
      </w:r>
    </w:p>
    <w:p>
      <w:pPr>
        <w:spacing w:after="210" w:lineRule="auto"/>
      </w:pPr>
      <w:r>
        <w:rPr>
          <w:b/>
        </w:rPr>
        <w:t xml:space="preserve">Testing Requirements</w:t>
      </w:r>
      <w:r>
        <w:rPr/>
        <w:t xml:space="preserve">: Load realistic budget data. Simulate various spending patterns. Verify alert thresholds trigger correctly. Test forecasting accuracy.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bm_2_4_invoice_management_high_2"/>
      <w:r>
        <w:rPr>
          <w:b/>
          <w:sz w:val="33"/>
        </w:rPr>
        <w:t xml:space="preserve">2.4 Invoice Management - </w:t>
      </w:r>
      <w:r>
        <w:rPr>
          <w:b/>
          <w:sz w:val="33"/>
        </w:rPr>
        <w:t xml:space="preserve">HIGH</w:t>
      </w:r>
      <w:bookmarkEnd w:id="59"/>
    </w:p>
    <w:p>
      <w:pPr>
        <w:spacing w:after="210" w:lineRule="auto"/>
      </w:pPr>
      <w:r>
        <w:rPr>
          <w:b/>
        </w:rPr>
        <w:t xml:space="preserve">Why This Matters</w:t>
      </w:r>
      <w:r>
        <w:rPr/>
        <w:t xml:space="preserve">: Invoice processing directly impacts vendor relationships and company cash flow. Delays or errors here damage trust with both vendors and finance.</w:t>
      </w:r>
    </w:p>
    <w:p>
      <w:pPr>
        <w:spacing w:after="210" w:lineRule="auto"/>
      </w:pPr>
      <w:r>
        <w:rPr>
          <w:b/>
        </w:rPr>
        <w:t xml:space="preserve">Required Functionality</w:t>
      </w:r>
      <w:r>
        <w:rPr/>
        <w:t xml:space="preserve">:</w:t>
      </w:r>
    </w:p>
    <w:p>
      <w:pPr>
        <w:numPr>
          <w:ilvl w:val="0"/>
          <w:numId w:val="42"/>
        </w:numPr>
        <w:spacing w:lineRule="auto"/>
      </w:pPr>
      <w:r>
        <w:rPr/>
        <w:t xml:space="preserve">Invoice submission</w:t>
      </w:r>
    </w:p>
    <w:p>
      <w:pPr>
        <w:numPr>
          <w:ilvl w:val="1"/>
          <w:numId w:val="42"/>
        </w:numPr>
        <w:spacing w:lineRule="auto"/>
      </w:pPr>
      <w:r>
        <w:rPr/>
        <w:t xml:space="preserve">Vendor portal submission</w:t>
      </w:r>
    </w:p>
    <w:p>
      <w:pPr>
        <w:numPr>
          <w:ilvl w:val="1"/>
          <w:numId w:val="42"/>
        </w:numPr>
        <w:spacing w:lineRule="auto"/>
      </w:pPr>
      <w:r>
        <w:rPr/>
        <w:t xml:space="preserve">File upload (PDF/image)</w:t>
      </w:r>
    </w:p>
    <w:p>
      <w:pPr>
        <w:numPr>
          <w:ilvl w:val="1"/>
          <w:numId w:val="42"/>
        </w:numPr>
        <w:spacing w:lineRule="auto"/>
      </w:pPr>
      <w:r>
        <w:rPr/>
        <w:t xml:space="preserve">Manual data entry interface</w:t>
      </w:r>
    </w:p>
    <w:p>
      <w:pPr>
        <w:numPr>
          <w:ilvl w:val="1"/>
          <w:numId w:val="42"/>
        </w:numPr>
        <w:spacing w:lineRule="auto"/>
      </w:pPr>
      <w:r>
        <w:rPr/>
        <w:t xml:space="preserve">Bulk invoice upload</w:t>
      </w:r>
    </w:p>
    <w:p>
      <w:pPr>
        <w:numPr>
          <w:ilvl w:val="0"/>
          <w:numId w:val="42"/>
        </w:numPr>
        <w:spacing w:lineRule="auto"/>
      </w:pPr>
      <w:r>
        <w:rPr/>
        <w:t xml:space="preserve">Automated validation</w:t>
      </w:r>
    </w:p>
    <w:p>
      <w:pPr>
        <w:numPr>
          <w:ilvl w:val="1"/>
          <w:numId w:val="42"/>
        </w:numPr>
        <w:spacing w:lineRule="auto"/>
      </w:pPr>
      <w:r>
        <w:rPr/>
        <w:t xml:space="preserve">Match to PO</w:t>
      </w:r>
    </w:p>
    <w:p>
      <w:pPr>
        <w:numPr>
          <w:ilvl w:val="1"/>
          <w:numId w:val="42"/>
        </w:numPr>
        <w:spacing w:lineRule="auto"/>
      </w:pPr>
      <w:r>
        <w:rPr/>
        <w:t xml:space="preserve">Match to SOW</w:t>
      </w:r>
    </w:p>
    <w:p>
      <w:pPr>
        <w:numPr>
          <w:ilvl w:val="1"/>
          <w:numId w:val="42"/>
        </w:numPr>
        <w:spacing w:lineRule="auto"/>
      </w:pPr>
      <w:r>
        <w:rPr/>
        <w:t xml:space="preserve">Verify time cards</w:t>
      </w:r>
    </w:p>
    <w:p>
      <w:pPr>
        <w:numPr>
          <w:ilvl w:val="1"/>
          <w:numId w:val="42"/>
        </w:numPr>
        <w:spacing w:lineRule="auto"/>
      </w:pPr>
      <w:r>
        <w:rPr/>
        <w:t xml:space="preserve">Check budget availability</w:t>
      </w:r>
    </w:p>
    <w:p>
      <w:pPr>
        <w:numPr>
          <w:ilvl w:val="1"/>
          <w:numId w:val="42"/>
        </w:numPr>
        <w:spacing w:lineRule="auto"/>
      </w:pPr>
      <w:r>
        <w:rPr/>
        <w:t xml:space="preserve">Rate verification</w:t>
      </w:r>
    </w:p>
    <w:p>
      <w:pPr>
        <w:numPr>
          <w:ilvl w:val="0"/>
          <w:numId w:val="42"/>
        </w:numPr>
        <w:spacing w:lineRule="auto"/>
      </w:pPr>
      <w:r>
        <w:rPr/>
        <w:t xml:space="preserve">Three-way matching</w:t>
      </w:r>
    </w:p>
    <w:p>
      <w:pPr>
        <w:numPr>
          <w:ilvl w:val="1"/>
          <w:numId w:val="42"/>
        </w:numPr>
        <w:spacing w:lineRule="auto"/>
      </w:pPr>
      <w:r>
        <w:rPr/>
        <w:t xml:space="preserve">PO vs. Invoice vs. Receipt</w:t>
      </w:r>
    </w:p>
    <w:p>
      <w:pPr>
        <w:numPr>
          <w:ilvl w:val="1"/>
          <w:numId w:val="42"/>
        </w:numPr>
        <w:spacing w:lineRule="auto"/>
      </w:pPr>
      <w:r>
        <w:rPr/>
        <w:t xml:space="preserve">Automated matching where possible</w:t>
      </w:r>
    </w:p>
    <w:p>
      <w:pPr>
        <w:numPr>
          <w:ilvl w:val="1"/>
          <w:numId w:val="42"/>
        </w:numPr>
        <w:spacing w:lineRule="auto"/>
      </w:pPr>
      <w:r>
        <w:rPr/>
        <w:t xml:space="preserve">Exception flagging for manual review</w:t>
      </w:r>
    </w:p>
    <w:p>
      <w:pPr>
        <w:numPr>
          <w:ilvl w:val="1"/>
          <w:numId w:val="42"/>
        </w:numPr>
        <w:spacing w:lineRule="auto"/>
      </w:pPr>
      <w:r>
        <w:rPr/>
        <w:t xml:space="preserve">Discrepancy resolution workflow</w:t>
      </w:r>
    </w:p>
    <w:p>
      <w:pPr>
        <w:numPr>
          <w:ilvl w:val="0"/>
          <w:numId w:val="42"/>
        </w:numPr>
        <w:spacing w:lineRule="auto"/>
      </w:pPr>
      <w:r>
        <w:rPr/>
        <w:t xml:space="preserve">Approval workflow</w:t>
      </w:r>
    </w:p>
    <w:p>
      <w:pPr>
        <w:numPr>
          <w:ilvl w:val="1"/>
          <w:numId w:val="42"/>
        </w:numPr>
        <w:spacing w:lineRule="auto"/>
      </w:pPr>
      <w:r>
        <w:rPr/>
        <w:t xml:space="preserve">Configurable routing</w:t>
      </w:r>
    </w:p>
    <w:p>
      <w:pPr>
        <w:numPr>
          <w:ilvl w:val="1"/>
          <w:numId w:val="42"/>
        </w:numPr>
        <w:spacing w:lineRule="auto"/>
      </w:pPr>
      <w:r>
        <w:rPr/>
        <w:t xml:space="preserve">Parallel or sequential approval</w:t>
      </w:r>
    </w:p>
    <w:p>
      <w:pPr>
        <w:numPr>
          <w:ilvl w:val="1"/>
          <w:numId w:val="42"/>
        </w:numPr>
        <w:spacing w:lineRule="auto"/>
      </w:pPr>
      <w:r>
        <w:rPr/>
        <w:t xml:space="preserve">Budget holder approval</w:t>
      </w:r>
    </w:p>
    <w:p>
      <w:pPr>
        <w:numPr>
          <w:ilvl w:val="1"/>
          <w:numId w:val="42"/>
        </w:numPr>
        <w:spacing w:lineRule="auto"/>
      </w:pPr>
      <w:r>
        <w:rPr/>
        <w:t xml:space="preserve">Finance team review</w:t>
      </w:r>
    </w:p>
    <w:p>
      <w:pPr>
        <w:numPr>
          <w:ilvl w:val="0"/>
          <w:numId w:val="42"/>
        </w:numPr>
        <w:spacing w:lineRule="auto"/>
      </w:pPr>
      <w:r>
        <w:rPr/>
        <w:t xml:space="preserve">Payment tracking</w:t>
      </w:r>
    </w:p>
    <w:p>
      <w:pPr>
        <w:numPr>
          <w:ilvl w:val="1"/>
          <w:numId w:val="42"/>
        </w:numPr>
        <w:spacing w:lineRule="auto"/>
      </w:pPr>
      <w:r>
        <w:rPr/>
        <w:t xml:space="preserve">Payment status visibility</w:t>
      </w:r>
    </w:p>
    <w:p>
      <w:pPr>
        <w:numPr>
          <w:ilvl w:val="1"/>
          <w:numId w:val="42"/>
        </w:numPr>
        <w:spacing w:lineRule="auto"/>
      </w:pPr>
      <w:r>
        <w:rPr/>
        <w:t xml:space="preserve">Expected payment date</w:t>
      </w:r>
    </w:p>
    <w:p>
      <w:pPr>
        <w:numPr>
          <w:ilvl w:val="1"/>
          <w:numId w:val="42"/>
        </w:numPr>
        <w:spacing w:lineRule="auto"/>
      </w:pPr>
      <w:r>
        <w:rPr/>
        <w:t xml:space="preserve">Payment history</w:t>
      </w:r>
    </w:p>
    <w:p>
      <w:pPr>
        <w:numPr>
          <w:ilvl w:val="1"/>
          <w:numId w:val="42"/>
        </w:numPr>
        <w:spacing w:lineRule="auto"/>
      </w:pPr>
      <w:r>
        <w:rPr/>
        <w:t xml:space="preserve">Aging reports</w:t>
      </w:r>
    </w:p>
    <w:p>
      <w:pPr>
        <w:spacing w:after="210" w:lineRule="auto"/>
      </w:pPr>
      <w:r>
        <w:rPr>
          <w:b/>
        </w:rPr>
        <w:t xml:space="preserve">Success Criteria</w:t>
      </w:r>
      <w:r>
        <w:rPr/>
        <w:t xml:space="preserve">: Vendor submits invoice through portal. System automatically validates against time cards and SOW, routes to appropriate approver, flags one discrepancy requiring review. Approved invoice flows to accounting system.</w:t>
      </w:r>
    </w:p>
    <w:p>
      <w:pPr>
        <w:spacing w:after="210" w:lineRule="auto"/>
      </w:pPr>
      <w:r>
        <w:rPr>
          <w:b/>
        </w:rPr>
        <w:t xml:space="preserve">Testing Requirements</w:t>
      </w:r>
      <w:r>
        <w:rPr/>
        <w:t xml:space="preserve">: Submit various invoice scenarios (clean, discrepancies, missing data). Verify matching logic. Test approval workflows. Validate vendor visibility.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0" w:name="bm_2_5_communication_hub_medium_high_2"/>
      <w:r>
        <w:rPr>
          <w:b/>
          <w:sz w:val="33"/>
        </w:rPr>
        <w:t xml:space="preserve">2.5 Communication Hub - </w:t>
      </w:r>
      <w:r>
        <w:rPr>
          <w:b/>
          <w:sz w:val="33"/>
        </w:rPr>
        <w:t xml:space="preserve">MEDIUM-HIGH</w:t>
      </w:r>
      <w:bookmarkEnd w:id="60"/>
    </w:p>
    <w:p>
      <w:pPr>
        <w:spacing w:after="210" w:lineRule="auto"/>
      </w:pPr>
      <w:r>
        <w:rPr>
          <w:b/>
        </w:rPr>
        <w:t xml:space="preserve">Why This Matters</w:t>
      </w:r>
      <w:r>
        <w:rPr/>
        <w:t xml:space="preserve">: "Communication is everything." Reducing communication time from "20 minutes to 20 seconds" through pre-drafted templates and click-click-send functionality is a significant efficiency gain.</w:t>
      </w:r>
    </w:p>
    <w:p>
      <w:pPr>
        <w:spacing w:after="210" w:lineRule="auto"/>
      </w:pPr>
      <w:r>
        <w:rPr>
          <w:b/>
        </w:rPr>
        <w:t xml:space="preserve">Required Functionality</w:t>
      </w:r>
      <w:r>
        <w:rPr/>
        <w:t xml:space="preserve">:</w:t>
      </w:r>
    </w:p>
    <w:p>
      <w:pPr>
        <w:numPr>
          <w:ilvl w:val="0"/>
          <w:numId w:val="43"/>
        </w:numPr>
        <w:spacing w:lineRule="auto"/>
      </w:pPr>
      <w:r>
        <w:rPr/>
        <w:t xml:space="preserve">Internal messaging</w:t>
      </w:r>
    </w:p>
    <w:p>
      <w:pPr>
        <w:numPr>
          <w:ilvl w:val="1"/>
          <w:numId w:val="43"/>
        </w:numPr>
        <w:spacing w:lineRule="auto"/>
      </w:pPr>
      <w:r>
        <w:rPr/>
        <w:t xml:space="preserve">Direct messages between team members</w:t>
      </w:r>
    </w:p>
    <w:p>
      <w:pPr>
        <w:numPr>
          <w:ilvl w:val="1"/>
          <w:numId w:val="43"/>
        </w:numPr>
        <w:spacing w:lineRule="auto"/>
      </w:pPr>
      <w:r>
        <w:rPr/>
        <w:t xml:space="preserve">Group conversations</w:t>
      </w:r>
    </w:p>
    <w:p>
      <w:pPr>
        <w:numPr>
          <w:ilvl w:val="1"/>
          <w:numId w:val="43"/>
        </w:numPr>
        <w:spacing w:lineRule="auto"/>
      </w:pPr>
      <w:r>
        <w:rPr/>
        <w:t xml:space="preserve">Context linking (attach to SOW, invoice, etc.)</w:t>
      </w:r>
    </w:p>
    <w:p>
      <w:pPr>
        <w:numPr>
          <w:ilvl w:val="1"/>
          <w:numId w:val="43"/>
        </w:numPr>
        <w:spacing w:lineRule="auto"/>
      </w:pPr>
      <w:r>
        <w:rPr/>
        <w:t xml:space="preserve">Message history and search</w:t>
      </w:r>
    </w:p>
    <w:p>
      <w:pPr>
        <w:numPr>
          <w:ilvl w:val="0"/>
          <w:numId w:val="43"/>
        </w:numPr>
        <w:spacing w:lineRule="auto"/>
      </w:pPr>
      <w:r>
        <w:rPr/>
        <w:t xml:space="preserve">External communication</w:t>
      </w:r>
    </w:p>
    <w:p>
      <w:pPr>
        <w:numPr>
          <w:ilvl w:val="1"/>
          <w:numId w:val="43"/>
        </w:numPr>
        <w:spacing w:lineRule="auto"/>
      </w:pPr>
      <w:r>
        <w:rPr/>
        <w:t xml:space="preserve">Vendor messaging (through portal)</w:t>
      </w:r>
    </w:p>
    <w:p>
      <w:pPr>
        <w:numPr>
          <w:ilvl w:val="1"/>
          <w:numId w:val="43"/>
        </w:numPr>
        <w:spacing w:lineRule="auto"/>
      </w:pPr>
      <w:r>
        <w:rPr/>
        <w:t xml:space="preserve">Client communication tracking</w:t>
      </w:r>
    </w:p>
    <w:p>
      <w:pPr>
        <w:numPr>
          <w:ilvl w:val="1"/>
          <w:numId w:val="43"/>
        </w:numPr>
        <w:spacing w:lineRule="auto"/>
      </w:pPr>
      <w:r>
        <w:rPr/>
        <w:t xml:space="preserve">Communication templates library</w:t>
      </w:r>
    </w:p>
    <w:p>
      <w:pPr>
        <w:numPr>
          <w:ilvl w:val="0"/>
          <w:numId w:val="43"/>
        </w:numPr>
        <w:spacing w:lineRule="auto"/>
      </w:pPr>
      <w:r>
        <w:rPr/>
        <w:t xml:space="preserve">Pre-drafted communications</w:t>
      </w:r>
    </w:p>
    <w:p>
      <w:pPr>
        <w:numPr>
          <w:ilvl w:val="1"/>
          <w:numId w:val="43"/>
        </w:numPr>
        <w:spacing w:lineRule="auto"/>
      </w:pPr>
      <w:r>
        <w:rPr/>
        <w:t xml:space="preserve">Common scenarios (deadline approaching, budget alert, document request, etc.)</w:t>
      </w:r>
    </w:p>
    <w:p>
      <w:pPr>
        <w:numPr>
          <w:ilvl w:val="1"/>
          <w:numId w:val="43"/>
        </w:numPr>
        <w:spacing w:lineRule="auto"/>
      </w:pPr>
      <w:r>
        <w:rPr/>
        <w:t xml:space="preserve">Customizable templates</w:t>
      </w:r>
    </w:p>
    <w:p>
      <w:pPr>
        <w:numPr>
          <w:ilvl w:val="1"/>
          <w:numId w:val="43"/>
        </w:numPr>
        <w:spacing w:lineRule="auto"/>
      </w:pPr>
      <w:r>
        <w:rPr/>
        <w:t xml:space="preserve">Variable replacement (names, dates, amounts)</w:t>
      </w:r>
    </w:p>
    <w:p>
      <w:pPr>
        <w:numPr>
          <w:ilvl w:val="1"/>
          <w:numId w:val="43"/>
        </w:numPr>
        <w:spacing w:lineRule="auto"/>
      </w:pPr>
      <w:r>
        <w:rPr/>
        <w:t xml:space="preserve">One-click send with review</w:t>
      </w:r>
    </w:p>
    <w:p>
      <w:pPr>
        <w:numPr>
          <w:ilvl w:val="0"/>
          <w:numId w:val="43"/>
        </w:numPr>
        <w:spacing w:lineRule="auto"/>
      </w:pPr>
      <w:r>
        <w:rPr/>
        <w:t xml:space="preserve">Stakeholder selection</w:t>
      </w:r>
    </w:p>
    <w:p>
      <w:pPr>
        <w:numPr>
          <w:ilvl w:val="1"/>
          <w:numId w:val="43"/>
        </w:numPr>
        <w:spacing w:lineRule="auto"/>
      </w:pPr>
      <w:r>
        <w:rPr/>
        <w:t xml:space="preserve">Internal vs. external toggle</w:t>
      </w:r>
    </w:p>
    <w:p>
      <w:pPr>
        <w:numPr>
          <w:ilvl w:val="1"/>
          <w:numId w:val="43"/>
        </w:numPr>
        <w:spacing w:lineRule="auto"/>
      </w:pPr>
      <w:r>
        <w:rPr/>
        <w:t xml:space="preserve">Role-based recipient selection</w:t>
      </w:r>
    </w:p>
    <w:p>
      <w:pPr>
        <w:numPr>
          <w:ilvl w:val="1"/>
          <w:numId w:val="43"/>
        </w:numPr>
        <w:spacing w:lineRule="auto"/>
      </w:pPr>
      <w:r>
        <w:rPr/>
        <w:t xml:space="preserve">Distribution list management</w:t>
      </w:r>
    </w:p>
    <w:p>
      <w:pPr>
        <w:numPr>
          <w:ilvl w:val="0"/>
          <w:numId w:val="43"/>
        </w:numPr>
        <w:spacing w:lineRule="auto"/>
      </w:pPr>
      <w:r>
        <w:rPr/>
        <w:t xml:space="preserve">Communication tracking</w:t>
      </w:r>
    </w:p>
    <w:p>
      <w:pPr>
        <w:numPr>
          <w:ilvl w:val="1"/>
          <w:numId w:val="43"/>
        </w:numPr>
        <w:spacing w:lineRule="auto"/>
      </w:pPr>
      <w:r>
        <w:rPr/>
        <w:t xml:space="preserve">Audit trail of all communications</w:t>
      </w:r>
    </w:p>
    <w:p>
      <w:pPr>
        <w:numPr>
          <w:ilvl w:val="1"/>
          <w:numId w:val="43"/>
        </w:numPr>
        <w:spacing w:lineRule="auto"/>
      </w:pPr>
      <w:r>
        <w:rPr/>
        <w:t xml:space="preserve">Response tracking</w:t>
      </w:r>
    </w:p>
    <w:p>
      <w:pPr>
        <w:numPr>
          <w:ilvl w:val="1"/>
          <w:numId w:val="43"/>
        </w:numPr>
        <w:spacing w:lineRule="auto"/>
      </w:pPr>
      <w:r>
        <w:rPr/>
        <w:t xml:space="preserve">Follow-up reminders</w:t>
      </w:r>
    </w:p>
    <w:p>
      <w:pPr>
        <w:numPr>
          <w:ilvl w:val="1"/>
          <w:numId w:val="43"/>
        </w:numPr>
        <w:spacing w:lineRule="auto"/>
      </w:pPr>
      <w:r>
        <w:rPr/>
        <w:t xml:space="preserve">Communication analytics</w:t>
      </w:r>
    </w:p>
    <w:p>
      <w:pPr>
        <w:spacing w:after="210" w:lineRule="auto"/>
      </w:pPr>
      <w:r>
        <w:rPr>
          <w:b/>
        </w:rPr>
        <w:t xml:space="preserve">Success Criteria</w:t>
      </w:r>
      <w:r>
        <w:rPr/>
        <w:t xml:space="preserve">: User needs to notify vendor of SOW deadline approaching. Selects SOW, clicks "Notify Vendor," reviews pre-drafted message with all details auto-populated, clicks send. Complete process in under 30 seconds.</w:t>
      </w:r>
    </w:p>
    <w:p>
      <w:pPr>
        <w:spacing w:after="210" w:lineRule="auto"/>
      </w:pPr>
      <w:r>
        <w:rPr>
          <w:b/>
        </w:rPr>
        <w:t xml:space="preserve">Testing Requirements</w:t>
      </w:r>
      <w:r>
        <w:rPr/>
        <w:t xml:space="preserve">: Test all communication templates. Verify recipient selection logic. Test internal and external delivery. Validate audit trail.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priority_3_important_for_mvp_comp_116cf4"/>
      <w:r>
        <w:rPr>
          <w:b/>
          <w:sz w:val="42"/>
        </w:rPr>
        <w:t xml:space="preserve">Priority 3: IMPORTANT FOR MVP COMPLETENESS</w:t>
      </w:r>
      <w:bookmarkEnd w:id="61"/>
    </w:p>
    <w:p>
      <w:pPr>
        <w:spacing w:after="210" w:lineRule="auto"/>
      </w:pPr>
      <w:r>
        <w:rPr/>
        <w:t xml:space="preserve">These features round out the MVP and demonstrate platform maturity. Should be included if time permits before initial demos, or added immediately after successful first demo.</w:t>
      </w:r>
    </w:p>
    <w:p>
      <w:pPr>
        <w:spacing w:line="271" w:before="240" w:lineRule="auto"/>
      </w:pPr>
      <w:bookmarkStart w:id="62" w:name="bm_3_1_purchase_order_management_70e9a3"/>
      <w:r>
        <w:rPr>
          <w:b/>
          <w:sz w:val="33"/>
        </w:rPr>
        <w:t xml:space="preserve">3.1 Purchase Order Management - </w:t>
      </w:r>
      <w:r>
        <w:rPr>
          <w:b/>
          <w:sz w:val="33"/>
        </w:rPr>
        <w:t xml:space="preserve">MEDIUM</w:t>
      </w:r>
      <w:bookmarkEnd w:id="62"/>
    </w:p>
    <w:p>
      <w:pPr>
        <w:spacing w:after="210" w:lineRule="auto"/>
      </w:pPr>
      <w:r>
        <w:rPr>
          <w:b/>
        </w:rPr>
        <w:t xml:space="preserve">Required Functionality</w:t>
      </w:r>
      <w:r>
        <w:rPr/>
        <w:t xml:space="preserve">:</w:t>
      </w:r>
    </w:p>
    <w:p>
      <w:pPr>
        <w:numPr>
          <w:ilvl w:val="0"/>
          <w:numId w:val="44"/>
        </w:numPr>
        <w:spacing w:lineRule="auto"/>
      </w:pPr>
      <w:r>
        <w:rPr/>
        <w:t xml:space="preserve">PO creation and issuance</w:t>
      </w:r>
    </w:p>
    <w:p>
      <w:pPr>
        <w:numPr>
          <w:ilvl w:val="0"/>
          <w:numId w:val="44"/>
        </w:numPr>
        <w:spacing w:lineRule="auto"/>
      </w:pPr>
      <w:r>
        <w:rPr/>
        <w:t xml:space="preserve">PO tracking and status</w:t>
      </w:r>
    </w:p>
    <w:p>
      <w:pPr>
        <w:numPr>
          <w:ilvl w:val="0"/>
          <w:numId w:val="44"/>
        </w:numPr>
        <w:spacing w:lineRule="auto"/>
      </w:pPr>
      <w:r>
        <w:rPr/>
        <w:t xml:space="preserve">Link to SOWs and invoices</w:t>
      </w:r>
    </w:p>
    <w:p>
      <w:pPr>
        <w:numPr>
          <w:ilvl w:val="0"/>
          <w:numId w:val="44"/>
        </w:numPr>
        <w:spacing w:lineRule="auto"/>
      </w:pPr>
      <w:r>
        <w:rPr/>
        <w:t xml:space="preserve">Change order management</w:t>
      </w:r>
    </w:p>
    <w:p>
      <w:pPr>
        <w:numPr>
          <w:ilvl w:val="0"/>
          <w:numId w:val="44"/>
        </w:numPr>
        <w:spacing w:lineRule="auto"/>
      </w:pPr>
      <w:r>
        <w:rPr/>
        <w:t xml:space="preserve">Budget impact tracking</w:t>
      </w:r>
    </w:p>
    <w:p>
      <w:pPr>
        <w:spacing w:after="210" w:lineRule="auto"/>
      </w:pPr>
      <w:r>
        <w:rPr>
          <w:b/>
        </w:rPr>
        <w:t xml:space="preserve">Success Criteria</w:t>
      </w:r>
      <w:r>
        <w:rPr/>
        <w:t xml:space="preserve">: Create PO from SOW, track through approval, link to invoices for three-way matching.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3" w:name="bm_3_2_document_management_medium_2"/>
      <w:r>
        <w:rPr>
          <w:b/>
          <w:sz w:val="33"/>
        </w:rPr>
        <w:t xml:space="preserve">3.2 Document Management - </w:t>
      </w:r>
      <w:r>
        <w:rPr>
          <w:b/>
          <w:sz w:val="33"/>
        </w:rPr>
        <w:t xml:space="preserve">MEDIUM</w:t>
      </w:r>
      <w:bookmarkEnd w:id="63"/>
    </w:p>
    <w:p>
      <w:pPr>
        <w:spacing w:after="210" w:lineRule="auto"/>
      </w:pPr>
      <w:r>
        <w:rPr>
          <w:b/>
        </w:rPr>
        <w:t xml:space="preserve">Required Functionality</w:t>
      </w:r>
      <w:r>
        <w:rPr/>
        <w:t xml:space="preserve">:</w:t>
      </w:r>
    </w:p>
    <w:p>
      <w:pPr>
        <w:numPr>
          <w:ilvl w:val="0"/>
          <w:numId w:val="45"/>
        </w:numPr>
        <w:spacing w:lineRule="auto"/>
      </w:pPr>
      <w:r>
        <w:rPr/>
        <w:t xml:space="preserve">Centralized document repository</w:t>
      </w:r>
    </w:p>
    <w:p>
      <w:pPr>
        <w:numPr>
          <w:ilvl w:val="0"/>
          <w:numId w:val="45"/>
        </w:numPr>
        <w:spacing w:lineRule="auto"/>
      </w:pPr>
      <w:r>
        <w:rPr/>
        <w:t xml:space="preserve">Version control</w:t>
      </w:r>
    </w:p>
    <w:p>
      <w:pPr>
        <w:numPr>
          <w:ilvl w:val="0"/>
          <w:numId w:val="45"/>
        </w:numPr>
        <w:spacing w:lineRule="auto"/>
      </w:pPr>
      <w:r>
        <w:rPr/>
        <w:t xml:space="preserve">Access permissions</w:t>
      </w:r>
    </w:p>
    <w:p>
      <w:pPr>
        <w:numPr>
          <w:ilvl w:val="0"/>
          <w:numId w:val="45"/>
        </w:numPr>
        <w:spacing w:lineRule="auto"/>
      </w:pPr>
      <w:r>
        <w:rPr/>
        <w:t xml:space="preserve">Search and retrieval</w:t>
      </w:r>
    </w:p>
    <w:p>
      <w:pPr>
        <w:numPr>
          <w:ilvl w:val="0"/>
          <w:numId w:val="45"/>
        </w:numPr>
        <w:spacing w:lineRule="auto"/>
      </w:pPr>
      <w:r>
        <w:rPr/>
        <w:t xml:space="preserve">Document templates</w:t>
      </w:r>
    </w:p>
    <w:p>
      <w:pPr>
        <w:spacing w:after="210" w:lineRule="auto"/>
      </w:pPr>
      <w:r>
        <w:rPr>
          <w:b/>
        </w:rPr>
        <w:t xml:space="preserve">Success Criteria</w:t>
      </w:r>
      <w:r>
        <w:rPr/>
        <w:t xml:space="preserve">: Upload contract document, associate with SOW, share specific sections with vendor, track all access.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bm_3_3_compliance_onboarding_medium_2"/>
      <w:r>
        <w:rPr>
          <w:b/>
          <w:sz w:val="33"/>
        </w:rPr>
        <w:t xml:space="preserve">3.3 Compliance &amp; Onboarding - </w:t>
      </w:r>
      <w:r>
        <w:rPr>
          <w:b/>
          <w:sz w:val="33"/>
        </w:rPr>
        <w:t xml:space="preserve">MEDIUM</w:t>
      </w:r>
      <w:bookmarkEnd w:id="64"/>
    </w:p>
    <w:p>
      <w:pPr>
        <w:spacing w:after="210" w:lineRule="auto"/>
      </w:pPr>
      <w:r>
        <w:rPr>
          <w:b/>
        </w:rPr>
        <w:t xml:space="preserve">Required Functionality</w:t>
      </w:r>
      <w:r>
        <w:rPr/>
        <w:t xml:space="preserve">:</w:t>
      </w:r>
    </w:p>
    <w:p>
      <w:pPr>
        <w:numPr>
          <w:ilvl w:val="0"/>
          <w:numId w:val="46"/>
        </w:numPr>
        <w:spacing w:lineRule="auto"/>
      </w:pPr>
      <w:r>
        <w:rPr/>
        <w:t xml:space="preserve">Vendor compliance tracking</w:t>
      </w:r>
    </w:p>
    <w:p>
      <w:pPr>
        <w:numPr>
          <w:ilvl w:val="0"/>
          <w:numId w:val="46"/>
        </w:numPr>
        <w:spacing w:lineRule="auto"/>
      </w:pPr>
      <w:r>
        <w:rPr/>
        <w:t xml:space="preserve">Required documentation checklist</w:t>
      </w:r>
    </w:p>
    <w:p>
      <w:pPr>
        <w:numPr>
          <w:ilvl w:val="0"/>
          <w:numId w:val="46"/>
        </w:numPr>
        <w:spacing w:lineRule="auto"/>
      </w:pPr>
      <w:r>
        <w:rPr/>
        <w:t xml:space="preserve">Expiration alerts</w:t>
      </w:r>
    </w:p>
    <w:p>
      <w:pPr>
        <w:numPr>
          <w:ilvl w:val="0"/>
          <w:numId w:val="46"/>
        </w:numPr>
        <w:spacing w:lineRule="auto"/>
      </w:pPr>
      <w:r>
        <w:rPr/>
        <w:t xml:space="preserve">Onboarding workflow</w:t>
      </w:r>
    </w:p>
    <w:p>
      <w:pPr>
        <w:numPr>
          <w:ilvl w:val="0"/>
          <w:numId w:val="46"/>
        </w:numPr>
        <w:spacing w:lineRule="auto"/>
      </w:pPr>
      <w:r>
        <w:rPr/>
        <w:t xml:space="preserve">Compliance reporting</w:t>
      </w:r>
    </w:p>
    <w:p>
      <w:pPr>
        <w:spacing w:after="210" w:lineRule="auto"/>
      </w:pPr>
      <w:r>
        <w:rPr>
          <w:b/>
        </w:rPr>
        <w:t xml:space="preserve">Success Criteria</w:t>
      </w:r>
      <w:r>
        <w:rPr/>
        <w:t xml:space="preserve">: New vendor completes onboarding checklist, system verifies all compliance docs current, alerts when renewal approaching.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bm_3_4_reporting_suite_medium_2"/>
      <w:r>
        <w:rPr>
          <w:b/>
          <w:sz w:val="33"/>
        </w:rPr>
        <w:t xml:space="preserve">3.4 Reporting Suite - </w:t>
      </w:r>
      <w:r>
        <w:rPr>
          <w:b/>
          <w:sz w:val="33"/>
        </w:rPr>
        <w:t xml:space="preserve">MEDIUM</w:t>
      </w:r>
      <w:bookmarkEnd w:id="65"/>
    </w:p>
    <w:p>
      <w:pPr>
        <w:spacing w:after="210" w:lineRule="auto"/>
      </w:pPr>
      <w:r>
        <w:rPr>
          <w:b/>
        </w:rPr>
        <w:t xml:space="preserve">Required Functionality</w:t>
      </w:r>
      <w:r>
        <w:rPr/>
        <w:t xml:space="preserve">:</w:t>
      </w:r>
    </w:p>
    <w:p>
      <w:pPr>
        <w:numPr>
          <w:ilvl w:val="0"/>
          <w:numId w:val="47"/>
        </w:numPr>
        <w:spacing w:lineRule="auto"/>
      </w:pPr>
      <w:r>
        <w:rPr/>
        <w:t xml:space="preserve">Pre-built standard reports</w:t>
      </w:r>
    </w:p>
    <w:p>
      <w:pPr>
        <w:numPr>
          <w:ilvl w:val="0"/>
          <w:numId w:val="47"/>
        </w:numPr>
        <w:spacing w:lineRule="auto"/>
      </w:pPr>
      <w:r>
        <w:rPr/>
        <w:t xml:space="preserve">Custom report builder</w:t>
      </w:r>
    </w:p>
    <w:p>
      <w:pPr>
        <w:numPr>
          <w:ilvl w:val="0"/>
          <w:numId w:val="47"/>
        </w:numPr>
        <w:spacing w:lineRule="auto"/>
      </w:pPr>
      <w:r>
        <w:rPr/>
        <w:t xml:space="preserve">Scheduled report delivery</w:t>
      </w:r>
    </w:p>
    <w:p>
      <w:pPr>
        <w:numPr>
          <w:ilvl w:val="0"/>
          <w:numId w:val="47"/>
        </w:numPr>
        <w:spacing w:lineRule="auto"/>
      </w:pPr>
      <w:r>
        <w:rPr/>
        <w:t xml:space="preserve">Export capabilities (PDF, Excel)</w:t>
      </w:r>
    </w:p>
    <w:p>
      <w:pPr>
        <w:numPr>
          <w:ilvl w:val="0"/>
          <w:numId w:val="47"/>
        </w:numPr>
        <w:spacing w:lineRule="auto"/>
      </w:pPr>
      <w:r>
        <w:rPr/>
        <w:t xml:space="preserve">Executive dashboards</w:t>
      </w:r>
    </w:p>
    <w:p>
      <w:pPr>
        <w:spacing w:after="210" w:lineRule="auto"/>
      </w:pPr>
      <w:r>
        <w:rPr>
          <w:b/>
        </w:rPr>
        <w:t xml:space="preserve">Success Criteria</w:t>
      </w:r>
      <w:r>
        <w:rPr/>
        <w:t xml:space="preserve">: Generate month-end summary report showing all SOW status, budget utilization, resource allocation with one click.</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6" w:name="bm_3_5_resource_management_medium_low_2"/>
      <w:r>
        <w:rPr>
          <w:b/>
          <w:sz w:val="33"/>
        </w:rPr>
        <w:t xml:space="preserve">3.5 Resource Management - </w:t>
      </w:r>
      <w:r>
        <w:rPr>
          <w:b/>
          <w:sz w:val="33"/>
        </w:rPr>
        <w:t xml:space="preserve">MEDIUM-LOW</w:t>
      </w:r>
      <w:bookmarkEnd w:id="66"/>
    </w:p>
    <w:p>
      <w:pPr>
        <w:spacing w:after="210" w:lineRule="auto"/>
      </w:pPr>
      <w:r>
        <w:rPr>
          <w:b/>
        </w:rPr>
        <w:t xml:space="preserve">Required Functionality</w:t>
      </w:r>
      <w:r>
        <w:rPr/>
        <w:t xml:space="preserve">:</w:t>
      </w:r>
    </w:p>
    <w:p>
      <w:pPr>
        <w:numPr>
          <w:ilvl w:val="0"/>
          <w:numId w:val="48"/>
        </w:numPr>
        <w:spacing w:lineRule="auto"/>
      </w:pPr>
      <w:r>
        <w:rPr/>
        <w:t xml:space="preserve">Resource profiles and skills</w:t>
      </w:r>
    </w:p>
    <w:p>
      <w:pPr>
        <w:numPr>
          <w:ilvl w:val="0"/>
          <w:numId w:val="48"/>
        </w:numPr>
        <w:spacing w:lineRule="auto"/>
      </w:pPr>
      <w:r>
        <w:rPr/>
        <w:t xml:space="preserve">Availability tracking</w:t>
      </w:r>
    </w:p>
    <w:p>
      <w:pPr>
        <w:numPr>
          <w:ilvl w:val="0"/>
          <w:numId w:val="48"/>
        </w:numPr>
        <w:spacing w:lineRule="auto"/>
      </w:pPr>
      <w:r>
        <w:rPr/>
        <w:t xml:space="preserve">Assignment management</w:t>
      </w:r>
    </w:p>
    <w:p>
      <w:pPr>
        <w:numPr>
          <w:ilvl w:val="0"/>
          <w:numId w:val="48"/>
        </w:numPr>
        <w:spacing w:lineRule="auto"/>
      </w:pPr>
      <w:r>
        <w:rPr/>
        <w:t xml:space="preserve">Utilization reporting</w:t>
      </w:r>
    </w:p>
    <w:p>
      <w:pPr>
        <w:numPr>
          <w:ilvl w:val="0"/>
          <w:numId w:val="48"/>
        </w:numPr>
        <w:spacing w:lineRule="auto"/>
      </w:pPr>
      <w:r>
        <w:rPr/>
        <w:t xml:space="preserve">Resource search and matching</w:t>
      </w:r>
    </w:p>
    <w:p>
      <w:pPr>
        <w:spacing w:after="210" w:lineRule="auto"/>
      </w:pPr>
      <w:r>
        <w:rPr>
          <w:b/>
        </w:rPr>
        <w:t xml:space="preserve">Success Criteria</w:t>
      </w:r>
      <w:r>
        <w:rPr/>
        <w:t xml:space="preserve">: Search for available resources with specific skills for new SOW requirement.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priority_4_future_enhancement_post_mvp_2"/>
      <w:r>
        <w:rPr>
          <w:b/>
          <w:sz w:val="42"/>
        </w:rPr>
        <w:t xml:space="preserve">Priority 4: FUTURE ENHANCEMENT (Post-MVP)</w:t>
      </w:r>
      <w:bookmarkEnd w:id="67"/>
    </w:p>
    <w:p>
      <w:pPr>
        <w:spacing w:after="210" w:lineRule="auto"/>
      </w:pPr>
      <w:r>
        <w:rPr/>
        <w:t xml:space="preserve">These items should be roadmapped but not included in initial MVP. Can be demonstrated as "coming soon" features.</w:t>
      </w:r>
    </w:p>
    <w:p>
      <w:pPr>
        <w:spacing w:line="271" w:before="240" w:lineRule="auto"/>
      </w:pPr>
      <w:bookmarkStart w:id="68" w:name="bm_4_1_advanced_analytics_ai_insights_2"/>
      <w:r>
        <w:rPr>
          <w:b/>
          <w:sz w:val="33"/>
        </w:rPr>
        <w:t xml:space="preserve">4.1 Advanced Analytics &amp; AI Insights</w:t>
      </w:r>
      <w:bookmarkEnd w:id="68"/>
    </w:p>
    <w:p>
      <w:pPr>
        <w:numPr>
          <w:ilvl w:val="0"/>
          <w:numId w:val="49"/>
        </w:numPr>
        <w:spacing w:lineRule="auto"/>
      </w:pPr>
      <w:r>
        <w:rPr/>
        <w:t xml:space="preserve">Predictive analytics for budget overruns</w:t>
      </w:r>
    </w:p>
    <w:p>
      <w:pPr>
        <w:numPr>
          <w:ilvl w:val="0"/>
          <w:numId w:val="49"/>
        </w:numPr>
        <w:spacing w:lineRule="auto"/>
      </w:pPr>
      <w:r>
        <w:rPr/>
        <w:t xml:space="preserve">Resource utilization optimization</w:t>
      </w:r>
    </w:p>
    <w:p>
      <w:pPr>
        <w:numPr>
          <w:ilvl w:val="0"/>
          <w:numId w:val="49"/>
        </w:numPr>
        <w:spacing w:lineRule="auto"/>
      </w:pPr>
      <w:r>
        <w:rPr/>
        <w:t xml:space="preserve">Vendor performance scoring</w:t>
      </w:r>
    </w:p>
    <w:p>
      <w:pPr>
        <w:numPr>
          <w:ilvl w:val="0"/>
          <w:numId w:val="49"/>
        </w:numPr>
        <w:spacing w:lineRule="auto"/>
      </w:pPr>
      <w:r>
        <w:rPr/>
        <w:t xml:space="preserve">Anomaly detection</w:t>
      </w:r>
    </w:p>
    <w:p>
      <w:pPr>
        <w:numPr>
          <w:ilvl w:val="0"/>
          <w:numId w:val="49"/>
        </w:numPr>
        <w:spacing w:lineRule="auto"/>
      </w:pPr>
      <w:r>
        <w:rPr/>
        <w:t xml:space="preserve">Recommendation engine</w:t>
      </w:r>
    </w:p>
    <w:p>
      <w:pPr>
        <w:spacing w:line="271" w:before="240" w:lineRule="auto"/>
      </w:pPr>
      <w:bookmarkStart w:id="69" w:name="bm_4_2_mobile_applications_2"/>
      <w:r>
        <w:rPr>
          <w:b/>
          <w:sz w:val="33"/>
        </w:rPr>
        <w:t xml:space="preserve">4.2 Mobile Applications</w:t>
      </w:r>
      <w:bookmarkEnd w:id="69"/>
    </w:p>
    <w:p>
      <w:pPr>
        <w:numPr>
          <w:ilvl w:val="0"/>
          <w:numId w:val="50"/>
        </w:numPr>
        <w:spacing w:lineRule="auto"/>
      </w:pPr>
      <w:r>
        <w:rPr/>
        <w:t xml:space="preserve">Native iOS/Android apps</w:t>
      </w:r>
    </w:p>
    <w:p>
      <w:pPr>
        <w:numPr>
          <w:ilvl w:val="0"/>
          <w:numId w:val="50"/>
        </w:numPr>
        <w:spacing w:lineRule="auto"/>
      </w:pPr>
      <w:r>
        <w:rPr/>
        <w:t xml:space="preserve">Offline capability</w:t>
      </w:r>
    </w:p>
    <w:p>
      <w:pPr>
        <w:numPr>
          <w:ilvl w:val="0"/>
          <w:numId w:val="50"/>
        </w:numPr>
        <w:spacing w:lineRule="auto"/>
      </w:pPr>
      <w:r>
        <w:rPr/>
        <w:t xml:space="preserve">Mobile-optimized workflows</w:t>
      </w:r>
    </w:p>
    <w:p>
      <w:pPr>
        <w:numPr>
          <w:ilvl w:val="0"/>
          <w:numId w:val="50"/>
        </w:numPr>
        <w:spacing w:lineRule="auto"/>
      </w:pPr>
      <w:r>
        <w:rPr/>
        <w:t xml:space="preserve">Push notifications</w:t>
      </w:r>
    </w:p>
    <w:p>
      <w:pPr>
        <w:spacing w:line="271" w:before="240" w:lineRule="auto"/>
      </w:pPr>
      <w:bookmarkStart w:id="70" w:name="bm_4_3_advanced_integrations_2"/>
      <w:r>
        <w:rPr>
          <w:b/>
          <w:sz w:val="33"/>
        </w:rPr>
        <w:t xml:space="preserve">4.3 Advanced Integrations</w:t>
      </w:r>
      <w:bookmarkEnd w:id="70"/>
    </w:p>
    <w:p>
      <w:pPr>
        <w:numPr>
          <w:ilvl w:val="0"/>
          <w:numId w:val="51"/>
        </w:numPr>
        <w:spacing w:lineRule="auto"/>
      </w:pPr>
      <w:r>
        <w:rPr/>
        <w:t xml:space="preserve">ERP system connectors</w:t>
      </w:r>
    </w:p>
    <w:p>
      <w:pPr>
        <w:numPr>
          <w:ilvl w:val="0"/>
          <w:numId w:val="51"/>
        </w:numPr>
        <w:spacing w:lineRule="auto"/>
      </w:pPr>
      <w:r>
        <w:rPr/>
        <w:t xml:space="preserve">Accounting system integration</w:t>
      </w:r>
    </w:p>
    <w:p>
      <w:pPr>
        <w:numPr>
          <w:ilvl w:val="0"/>
          <w:numId w:val="51"/>
        </w:numPr>
        <w:spacing w:lineRule="auto"/>
      </w:pPr>
      <w:r>
        <w:rPr/>
        <w:t xml:space="preserve">HRIS integration</w:t>
      </w:r>
    </w:p>
    <w:p>
      <w:pPr>
        <w:numPr>
          <w:ilvl w:val="0"/>
          <w:numId w:val="51"/>
        </w:numPr>
        <w:spacing w:lineRule="auto"/>
      </w:pPr>
      <w:r>
        <w:rPr/>
        <w:t xml:space="preserve">Background check systems</w:t>
      </w:r>
    </w:p>
    <w:p>
      <w:pPr>
        <w:numPr>
          <w:ilvl w:val="0"/>
          <w:numId w:val="51"/>
        </w:numPr>
        <w:spacing w:lineRule="auto"/>
      </w:pPr>
      <w:r>
        <w:rPr/>
        <w:t xml:space="preserve">Skills assessment platforms</w:t>
      </w:r>
    </w:p>
    <w:p>
      <w:pPr>
        <w:spacing w:line="271" w:before="240" w:lineRule="auto"/>
      </w:pPr>
      <w:bookmarkStart w:id="71" w:name="bm_4_4_advanced_workflow_automation_2"/>
      <w:r>
        <w:rPr>
          <w:b/>
          <w:sz w:val="33"/>
        </w:rPr>
        <w:t xml:space="preserve">4.4 Advanced Workflow Automation</w:t>
      </w:r>
      <w:bookmarkEnd w:id="71"/>
    </w:p>
    <w:p>
      <w:pPr>
        <w:numPr>
          <w:ilvl w:val="0"/>
          <w:numId w:val="52"/>
        </w:numPr>
        <w:spacing w:lineRule="auto"/>
      </w:pPr>
      <w:r>
        <w:rPr/>
        <w:t xml:space="preserve">Custom workflow designer</w:t>
      </w:r>
    </w:p>
    <w:p>
      <w:pPr>
        <w:numPr>
          <w:ilvl w:val="0"/>
          <w:numId w:val="52"/>
        </w:numPr>
        <w:spacing w:lineRule="auto"/>
      </w:pPr>
      <w:r>
        <w:rPr/>
        <w:t xml:space="preserve">Business process automation</w:t>
      </w:r>
    </w:p>
    <w:p>
      <w:pPr>
        <w:numPr>
          <w:ilvl w:val="0"/>
          <w:numId w:val="52"/>
        </w:numPr>
        <w:spacing w:lineRule="auto"/>
      </w:pPr>
      <w:r>
        <w:rPr/>
        <w:t xml:space="preserve">Robotic process automation (RPA)</w:t>
      </w:r>
    </w:p>
    <w:p>
      <w:pPr>
        <w:numPr>
          <w:ilvl w:val="0"/>
          <w:numId w:val="52"/>
        </w:numPr>
        <w:spacing w:lineRule="auto"/>
      </w:pPr>
      <w:r>
        <w:rPr/>
        <w:t xml:space="preserve">AI-powered document processing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2" w:name="implementation_roadmap_2"/>
      <w:r>
        <w:rPr>
          <w:b/>
          <w:sz w:val="42"/>
        </w:rPr>
        <w:t xml:space="preserve">Implementation Roadmap</w:t>
      </w:r>
      <w:bookmarkEnd w:id="72"/>
    </w:p>
    <w:p>
      <w:pPr>
        <w:spacing w:line="271" w:before="240" w:lineRule="auto"/>
      </w:pPr>
      <w:bookmarkStart w:id="73" w:name="phase_1_foundation_weeks_1_2_2"/>
      <w:r>
        <w:rPr>
          <w:b/>
          <w:sz w:val="33"/>
        </w:rPr>
        <w:t xml:space="preserve">Phase 1: Foundation (Weeks 1-2)</w:t>
      </w:r>
      <w:bookmarkEnd w:id="73"/>
    </w:p>
    <w:p>
      <w:pPr>
        <w:spacing w:after="210" w:lineRule="auto"/>
      </w:pPr>
      <w:r>
        <w:rPr>
          <w:b/>
        </w:rPr>
        <w:t xml:space="preserve">Goal</w:t>
      </w:r>
      <w:r>
        <w:rPr/>
        <w:t xml:space="preserve">: Core platform operational with basic SOW management</w:t>
      </w:r>
    </w:p>
    <w:p>
      <w:pPr>
        <w:numPr>
          <w:ilvl w:val="0"/>
          <w:numId w:val="53"/>
        </w:numPr>
        <w:spacing w:lineRule="auto"/>
      </w:pPr>
      <w:r>
        <w:rPr/>
        <w:t xml:space="preserve">Backend database finalization and testing</w:t>
      </w:r>
    </w:p>
    <w:p>
      <w:pPr>
        <w:numPr>
          <w:ilvl w:val="0"/>
          <w:numId w:val="53"/>
        </w:numPr>
        <w:spacing w:lineRule="auto"/>
      </w:pPr>
      <w:r>
        <w:rPr/>
        <w:t xml:space="preserve">SOW intake and basic tracking</w:t>
      </w:r>
    </w:p>
    <w:p>
      <w:pPr>
        <w:numPr>
          <w:ilvl w:val="0"/>
          <w:numId w:val="53"/>
        </w:numPr>
        <w:spacing w:lineRule="auto"/>
      </w:pPr>
      <w:r>
        <w:rPr/>
        <w:t xml:space="preserve">Command Center dashboard framework</w:t>
      </w:r>
    </w:p>
    <w:p>
      <w:pPr>
        <w:numPr>
          <w:ilvl w:val="0"/>
          <w:numId w:val="53"/>
        </w:numPr>
        <w:spacing w:lineRule="auto"/>
      </w:pPr>
      <w:r>
        <w:rPr/>
        <w:t xml:space="preserve">Basic authentication and authorization</w:t>
      </w:r>
    </w:p>
    <w:p>
      <w:pPr>
        <w:spacing w:after="210" w:lineRule="auto"/>
      </w:pPr>
      <w:r>
        <w:rPr>
          <w:b/>
        </w:rPr>
        <w:t xml:space="preserve">Checkpoint</w:t>
      </w:r>
      <w:r>
        <w:rPr/>
        <w:t xml:space="preserve">: Can create SOW, view on dashboard, no errors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4" w:name="phase_2_critical_path_weeks_2_3_2"/>
      <w:r>
        <w:rPr>
          <w:b/>
          <w:sz w:val="33"/>
        </w:rPr>
        <w:t xml:space="preserve">Phase 2: Critical Path (Weeks 2-3)</w:t>
      </w:r>
      <w:bookmarkEnd w:id="74"/>
    </w:p>
    <w:p>
      <w:pPr>
        <w:spacing w:after="210" w:lineRule="auto"/>
      </w:pPr>
      <w:r>
        <w:rPr>
          <w:b/>
        </w:rPr>
        <w:t xml:space="preserve">Goal</w:t>
      </w:r>
      <w:r>
        <w:rPr/>
        <w:t xml:space="preserve">: Complete Priority 1 items for internal demo</w:t>
      </w:r>
    </w:p>
    <w:p>
      <w:pPr>
        <w:numPr>
          <w:ilvl w:val="0"/>
          <w:numId w:val="54"/>
        </w:numPr>
        <w:spacing w:lineRule="auto"/>
      </w:pPr>
      <w:r>
        <w:rPr/>
        <w:t xml:space="preserve">Complete SOW module (all features)</w:t>
      </w:r>
    </w:p>
    <w:p>
      <w:pPr>
        <w:numPr>
          <w:ilvl w:val="0"/>
          <w:numId w:val="54"/>
        </w:numPr>
        <w:spacing w:lineRule="auto"/>
      </w:pPr>
      <w:r>
        <w:rPr/>
        <w:t xml:space="preserve">Triage and alert system</w:t>
      </w:r>
    </w:p>
    <w:p>
      <w:pPr>
        <w:numPr>
          <w:ilvl w:val="0"/>
          <w:numId w:val="54"/>
        </w:numPr>
        <w:spacing w:lineRule="auto"/>
      </w:pPr>
      <w:r>
        <w:rPr/>
        <w:t xml:space="preserve">Dashboard with real-time status</w:t>
      </w:r>
    </w:p>
    <w:p>
      <w:pPr>
        <w:numPr>
          <w:ilvl w:val="0"/>
          <w:numId w:val="54"/>
        </w:numPr>
        <w:spacing w:lineRule="auto"/>
      </w:pPr>
      <w:r>
        <w:rPr/>
        <w:t xml:space="preserve">Load test and stability verification</w:t>
      </w:r>
    </w:p>
    <w:p>
      <w:pPr>
        <w:spacing w:after="210" w:lineRule="auto"/>
      </w:pPr>
      <w:r>
        <w:rPr>
          <w:b/>
        </w:rPr>
        <w:t xml:space="preserve">Checkpoint</w:t>
      </w:r>
      <w:r>
        <w:rPr/>
        <w:t xml:space="preserve">: Internal demo with Craig using real data, no errors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5" w:name="phase_3_external_readiness_week_4_2"/>
      <w:r>
        <w:rPr>
          <w:b/>
          <w:sz w:val="33"/>
        </w:rPr>
        <w:t xml:space="preserve">Phase 3: External Readiness (Week 4)</w:t>
      </w:r>
      <w:bookmarkEnd w:id="75"/>
    </w:p>
    <w:p>
      <w:pPr>
        <w:spacing w:after="210" w:lineRule="auto"/>
      </w:pPr>
      <w:r>
        <w:rPr>
          <w:b/>
        </w:rPr>
        <w:t xml:space="preserve">Goal</w:t>
      </w:r>
      <w:r>
        <w:rPr/>
        <w:t xml:space="preserve">: Add Priority 2 items for competitive positioning</w:t>
      </w:r>
    </w:p>
    <w:p>
      <w:pPr>
        <w:numPr>
          <w:ilvl w:val="0"/>
          <w:numId w:val="55"/>
        </w:numPr>
        <w:spacing w:lineRule="auto"/>
      </w:pPr>
      <w:r>
        <w:rPr/>
        <w:t xml:space="preserve">Vendor portal and external access</w:t>
      </w:r>
    </w:p>
    <w:p>
      <w:pPr>
        <w:numPr>
          <w:ilvl w:val="0"/>
          <w:numId w:val="55"/>
        </w:numPr>
        <w:spacing w:lineRule="auto"/>
      </w:pPr>
      <w:r>
        <w:rPr/>
        <w:t xml:space="preserve">Time card management</w:t>
      </w:r>
    </w:p>
    <w:p>
      <w:pPr>
        <w:numPr>
          <w:ilvl w:val="0"/>
          <w:numId w:val="55"/>
        </w:numPr>
        <w:spacing w:lineRule="auto"/>
      </w:pPr>
      <w:r>
        <w:rPr/>
        <w:t xml:space="preserve">Budget tracking and alerts</w:t>
      </w:r>
    </w:p>
    <w:p>
      <w:pPr>
        <w:numPr>
          <w:ilvl w:val="0"/>
          <w:numId w:val="55"/>
        </w:numPr>
        <w:spacing w:lineRule="auto"/>
      </w:pPr>
      <w:r>
        <w:rPr/>
        <w:t xml:space="preserve">Invoice management</w:t>
      </w:r>
    </w:p>
    <w:p>
      <w:pPr>
        <w:numPr>
          <w:ilvl w:val="0"/>
          <w:numId w:val="55"/>
        </w:numPr>
        <w:spacing w:lineRule="auto"/>
      </w:pPr>
      <w:r>
        <w:rPr/>
        <w:t xml:space="preserve">Communication hub basics</w:t>
      </w:r>
    </w:p>
    <w:p>
      <w:pPr>
        <w:spacing w:after="210" w:lineRule="auto"/>
      </w:pPr>
      <w:r>
        <w:rPr>
          <w:b/>
        </w:rPr>
        <w:t xml:space="preserve">Checkpoint</w:t>
      </w:r>
      <w:r>
        <w:rPr/>
        <w:t xml:space="preserve">: External consultant review, third-party validation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6" w:name="phase_4_client_demo_week_5_2"/>
      <w:r>
        <w:rPr>
          <w:b/>
          <w:sz w:val="33"/>
        </w:rPr>
        <w:t xml:space="preserve">Phase 4: Client Demo (Week 5)</w:t>
      </w:r>
      <w:bookmarkEnd w:id="76"/>
    </w:p>
    <w:p>
      <w:pPr>
        <w:spacing w:after="210" w:lineRule="auto"/>
      </w:pPr>
      <w:r>
        <w:rPr>
          <w:b/>
        </w:rPr>
        <w:t xml:space="preserve">Goal</w:t>
      </w:r>
      <w:r>
        <w:rPr/>
        <w:t xml:space="preserve">: On-site Irvine demo with Wes using live Hyundai data</w:t>
      </w:r>
    </w:p>
    <w:p>
      <w:pPr>
        <w:numPr>
          <w:ilvl w:val="0"/>
          <w:numId w:val="56"/>
        </w:numPr>
        <w:spacing w:lineRule="auto"/>
      </w:pPr>
      <w:r>
        <w:rPr/>
        <w:t xml:space="preserve">Load real 168 SOWs from Hyundai</w:t>
      </w:r>
    </w:p>
    <w:p>
      <w:pPr>
        <w:numPr>
          <w:ilvl w:val="0"/>
          <w:numId w:val="56"/>
        </w:numPr>
        <w:spacing w:lineRule="auto"/>
      </w:pPr>
      <w:r>
        <w:rPr/>
        <w:t xml:space="preserve">Train Wes on platform</w:t>
      </w:r>
    </w:p>
    <w:p>
      <w:pPr>
        <w:numPr>
          <w:ilvl w:val="0"/>
          <w:numId w:val="56"/>
        </w:numPr>
        <w:spacing w:lineRule="auto"/>
      </w:pPr>
      <w:r>
        <w:rPr/>
        <w:t xml:space="preserve">Run through complete workflows</w:t>
      </w:r>
    </w:p>
    <w:p>
      <w:pPr>
        <w:numPr>
          <w:ilvl w:val="0"/>
          <w:numId w:val="56"/>
        </w:numPr>
        <w:spacing w:lineRule="auto"/>
      </w:pPr>
      <w:r>
        <w:rPr/>
        <w:t xml:space="preserve">Refine based on feedback</w:t>
      </w:r>
    </w:p>
    <w:p>
      <w:pPr>
        <w:numPr>
          <w:ilvl w:val="0"/>
          <w:numId w:val="56"/>
        </w:numPr>
        <w:spacing w:lineRule="auto"/>
      </w:pPr>
      <w:r>
        <w:rPr/>
        <w:t xml:space="preserve">Prepare Mark for trial usage</w:t>
      </w:r>
    </w:p>
    <w:p>
      <w:pPr>
        <w:spacing w:after="210" w:lineRule="auto"/>
      </w:pPr>
      <w:r>
        <w:rPr>
          <w:b/>
        </w:rPr>
        <w:t xml:space="preserve">Checkpoint</w:t>
      </w:r>
      <w:r>
        <w:rPr/>
        <w:t xml:space="preserve">: Wes comfortable using platform with real data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7" w:name="phase_5_production_readiness_weeks_6_7_2"/>
      <w:r>
        <w:rPr>
          <w:b/>
          <w:sz w:val="33"/>
        </w:rPr>
        <w:t xml:space="preserve">Phase 5: Production Readiness (Weeks 6-7)</w:t>
      </w:r>
      <w:bookmarkEnd w:id="77"/>
    </w:p>
    <w:p>
      <w:pPr>
        <w:spacing w:after="210" w:lineRule="auto"/>
      </w:pPr>
      <w:r>
        <w:rPr>
          <w:b/>
        </w:rPr>
        <w:t xml:space="preserve">Goal</w:t>
      </w:r>
      <w:r>
        <w:rPr/>
        <w:t xml:space="preserve">: Full deployment for Hyundai trial</w:t>
      </w:r>
    </w:p>
    <w:p>
      <w:pPr>
        <w:numPr>
          <w:ilvl w:val="0"/>
          <w:numId w:val="57"/>
        </w:numPr>
        <w:spacing w:lineRule="auto"/>
      </w:pPr>
      <w:r>
        <w:rPr/>
        <w:t xml:space="preserve">Address any issues from demo</w:t>
      </w:r>
    </w:p>
    <w:p>
      <w:pPr>
        <w:numPr>
          <w:ilvl w:val="0"/>
          <w:numId w:val="57"/>
        </w:numPr>
        <w:spacing w:lineRule="auto"/>
      </w:pPr>
      <w:r>
        <w:rPr/>
        <w:t xml:space="preserve">Add Priority 3 features</w:t>
      </w:r>
    </w:p>
    <w:p>
      <w:pPr>
        <w:numPr>
          <w:ilvl w:val="0"/>
          <w:numId w:val="57"/>
        </w:numPr>
        <w:spacing w:lineRule="auto"/>
      </w:pPr>
      <w:r>
        <w:rPr/>
        <w:t xml:space="preserve">Performance optimization</w:t>
      </w:r>
    </w:p>
    <w:p>
      <w:pPr>
        <w:numPr>
          <w:ilvl w:val="0"/>
          <w:numId w:val="57"/>
        </w:numPr>
        <w:spacing w:lineRule="auto"/>
      </w:pPr>
      <w:r>
        <w:rPr/>
        <w:t xml:space="preserve">Security audit</w:t>
      </w:r>
    </w:p>
    <w:p>
      <w:pPr>
        <w:numPr>
          <w:ilvl w:val="0"/>
          <w:numId w:val="57"/>
        </w:numPr>
        <w:spacing w:lineRule="auto"/>
      </w:pPr>
      <w:r>
        <w:rPr/>
        <w:t xml:space="preserve">User documentation and training</w:t>
      </w:r>
    </w:p>
    <w:p>
      <w:pPr>
        <w:spacing w:after="210" w:lineRule="auto"/>
      </w:pPr>
      <w:r>
        <w:rPr>
          <w:b/>
        </w:rPr>
        <w:t xml:space="preserve">Checkpoint</w:t>
      </w:r>
      <w:r>
        <w:rPr/>
        <w:t xml:space="preserve">: Platform live for Hyundai trial period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8" w:name="testing_strategy_2"/>
      <w:r>
        <w:rPr>
          <w:b/>
          <w:sz w:val="42"/>
        </w:rPr>
        <w:t xml:space="preserve">Testing Strategy</w:t>
      </w:r>
      <w:bookmarkEnd w:id="78"/>
    </w:p>
    <w:p>
      <w:pPr>
        <w:spacing w:line="271" w:before="240" w:lineRule="auto"/>
      </w:pPr>
      <w:bookmarkStart w:id="79" w:name="unit_testing_2"/>
      <w:r>
        <w:rPr>
          <w:b/>
          <w:sz w:val="33"/>
        </w:rPr>
        <w:t xml:space="preserve">Unit Testing</w:t>
      </w:r>
      <w:bookmarkEnd w:id="79"/>
    </w:p>
    <w:p>
      <w:pPr>
        <w:numPr>
          <w:ilvl w:val="0"/>
          <w:numId w:val="58"/>
        </w:numPr>
        <w:spacing w:lineRule="auto"/>
      </w:pPr>
      <w:r>
        <w:rPr/>
        <w:t xml:space="preserve">All business logic functions</w:t>
      </w:r>
    </w:p>
    <w:p>
      <w:pPr>
        <w:numPr>
          <w:ilvl w:val="0"/>
          <w:numId w:val="58"/>
        </w:numPr>
        <w:spacing w:lineRule="auto"/>
      </w:pPr>
      <w:r>
        <w:rPr/>
        <w:t xml:space="preserve">Data validation rules</w:t>
      </w:r>
    </w:p>
    <w:p>
      <w:pPr>
        <w:numPr>
          <w:ilvl w:val="0"/>
          <w:numId w:val="58"/>
        </w:numPr>
        <w:spacing w:lineRule="auto"/>
      </w:pPr>
      <w:r>
        <w:rPr/>
        <w:t xml:space="preserve">Calculation accuracy</w:t>
      </w:r>
    </w:p>
    <w:p>
      <w:pPr>
        <w:numPr>
          <w:ilvl w:val="0"/>
          <w:numId w:val="58"/>
        </w:numPr>
        <w:spacing w:lineRule="auto"/>
      </w:pPr>
      <w:r>
        <w:rPr/>
        <w:t xml:space="preserve">Error handling</w:t>
      </w:r>
    </w:p>
    <w:p>
      <w:pPr>
        <w:spacing w:line="271" w:before="240" w:lineRule="auto"/>
      </w:pPr>
      <w:bookmarkStart w:id="80" w:name="integration_testing_2"/>
      <w:r>
        <w:rPr>
          <w:b/>
          <w:sz w:val="33"/>
        </w:rPr>
        <w:t xml:space="preserve">Integration Testing</w:t>
      </w:r>
      <w:bookmarkEnd w:id="80"/>
    </w:p>
    <w:p>
      <w:pPr>
        <w:numPr>
          <w:ilvl w:val="0"/>
          <w:numId w:val="59"/>
        </w:numPr>
        <w:spacing w:lineRule="auto"/>
      </w:pPr>
      <w:r>
        <w:rPr/>
        <w:t xml:space="preserve">Module-to-module data flow</w:t>
      </w:r>
    </w:p>
    <w:p>
      <w:pPr>
        <w:numPr>
          <w:ilvl w:val="0"/>
          <w:numId w:val="59"/>
        </w:numPr>
        <w:spacing w:lineRule="auto"/>
      </w:pPr>
      <w:r>
        <w:rPr/>
        <w:t xml:space="preserve">External system connections</w:t>
      </w:r>
    </w:p>
    <w:p>
      <w:pPr>
        <w:numPr>
          <w:ilvl w:val="0"/>
          <w:numId w:val="59"/>
        </w:numPr>
        <w:spacing w:lineRule="auto"/>
      </w:pPr>
      <w:r>
        <w:rPr/>
        <w:t xml:space="preserve">Workflow completeness</w:t>
      </w:r>
    </w:p>
    <w:p>
      <w:pPr>
        <w:numPr>
          <w:ilvl w:val="0"/>
          <w:numId w:val="59"/>
        </w:numPr>
        <w:spacing w:lineRule="auto"/>
      </w:pPr>
      <w:r>
        <w:rPr/>
        <w:t xml:space="preserve">Cross-module consistency</w:t>
      </w:r>
    </w:p>
    <w:p>
      <w:pPr>
        <w:spacing w:line="271" w:before="240" w:lineRule="auto"/>
      </w:pPr>
      <w:bookmarkStart w:id="81" w:name="user_acceptance_testing_2"/>
      <w:r>
        <w:rPr>
          <w:b/>
          <w:sz w:val="33"/>
        </w:rPr>
        <w:t xml:space="preserve">User Acceptance Testing</w:t>
      </w:r>
      <w:bookmarkEnd w:id="81"/>
    </w:p>
    <w:p>
      <w:pPr>
        <w:numPr>
          <w:ilvl w:val="0"/>
          <w:numId w:val="60"/>
        </w:numPr>
        <w:spacing w:lineRule="auto"/>
      </w:pPr>
      <w:r>
        <w:rPr/>
        <w:t xml:space="preserve">Craig runs through complete scenarios</w:t>
      </w:r>
    </w:p>
    <w:p>
      <w:pPr>
        <w:numPr>
          <w:ilvl w:val="0"/>
          <w:numId w:val="60"/>
        </w:numPr>
        <w:spacing w:lineRule="auto"/>
      </w:pPr>
      <w:r>
        <w:rPr/>
        <w:t xml:space="preserve">External consultant review</w:t>
      </w:r>
    </w:p>
    <w:p>
      <w:pPr>
        <w:numPr>
          <w:ilvl w:val="0"/>
          <w:numId w:val="60"/>
        </w:numPr>
        <w:spacing w:lineRule="auto"/>
      </w:pPr>
      <w:r>
        <w:rPr/>
        <w:t xml:space="preserve">Wes validation with real data</w:t>
      </w:r>
    </w:p>
    <w:p>
      <w:pPr>
        <w:numPr>
          <w:ilvl w:val="0"/>
          <w:numId w:val="60"/>
        </w:numPr>
        <w:spacing w:lineRule="auto"/>
      </w:pPr>
      <w:r>
        <w:rPr/>
        <w:t xml:space="preserve">Mark trial usage</w:t>
      </w:r>
    </w:p>
    <w:p>
      <w:pPr>
        <w:spacing w:line="271" w:before="240" w:lineRule="auto"/>
      </w:pPr>
      <w:bookmarkStart w:id="82" w:name="performance_testing_2"/>
      <w:r>
        <w:rPr>
          <w:b/>
          <w:sz w:val="33"/>
        </w:rPr>
        <w:t xml:space="preserve">Performance Testing</w:t>
      </w:r>
      <w:bookmarkEnd w:id="82"/>
    </w:p>
    <w:p>
      <w:pPr>
        <w:numPr>
          <w:ilvl w:val="0"/>
          <w:numId w:val="61"/>
        </w:numPr>
        <w:spacing w:lineRule="auto"/>
      </w:pPr>
      <w:r>
        <w:rPr/>
        <w:t xml:space="preserve">Load testing (100 concurrent users)</w:t>
      </w:r>
    </w:p>
    <w:p>
      <w:pPr>
        <w:numPr>
          <w:ilvl w:val="0"/>
          <w:numId w:val="61"/>
        </w:numPr>
        <w:spacing w:lineRule="auto"/>
      </w:pPr>
      <w:r>
        <w:rPr/>
        <w:t xml:space="preserve">Stress testing (maximum data volumes)</w:t>
      </w:r>
    </w:p>
    <w:p>
      <w:pPr>
        <w:numPr>
          <w:ilvl w:val="0"/>
          <w:numId w:val="61"/>
        </w:numPr>
        <w:spacing w:lineRule="auto"/>
      </w:pPr>
      <w:r>
        <w:rPr/>
        <w:t xml:space="preserve">Response time verification</w:t>
      </w:r>
    </w:p>
    <w:p>
      <w:pPr>
        <w:numPr>
          <w:ilvl w:val="0"/>
          <w:numId w:val="61"/>
        </w:numPr>
        <w:spacing w:lineRule="auto"/>
      </w:pPr>
      <w:r>
        <w:rPr/>
        <w:t xml:space="preserve">Resource utilization monitoring</w:t>
      </w:r>
    </w:p>
    <w:p>
      <w:pPr>
        <w:spacing w:line="271" w:before="240" w:lineRule="auto"/>
      </w:pPr>
      <w:bookmarkStart w:id="83" w:name="security_testing_2"/>
      <w:r>
        <w:rPr>
          <w:b/>
          <w:sz w:val="33"/>
        </w:rPr>
        <w:t xml:space="preserve">Security Testing</w:t>
      </w:r>
      <w:bookmarkEnd w:id="83"/>
    </w:p>
    <w:p>
      <w:pPr>
        <w:numPr>
          <w:ilvl w:val="0"/>
          <w:numId w:val="62"/>
        </w:numPr>
        <w:spacing w:lineRule="auto"/>
      </w:pPr>
      <w:r>
        <w:rPr/>
        <w:t xml:space="preserve">Authentication and authorization</w:t>
      </w:r>
    </w:p>
    <w:p>
      <w:pPr>
        <w:numPr>
          <w:ilvl w:val="0"/>
          <w:numId w:val="62"/>
        </w:numPr>
        <w:spacing w:lineRule="auto"/>
      </w:pPr>
      <w:r>
        <w:rPr/>
        <w:t xml:space="preserve">Data access controls</w:t>
      </w:r>
    </w:p>
    <w:p>
      <w:pPr>
        <w:numPr>
          <w:ilvl w:val="0"/>
          <w:numId w:val="62"/>
        </w:numPr>
        <w:spacing w:lineRule="auto"/>
      </w:pPr>
      <w:r>
        <w:rPr/>
        <w:t xml:space="preserve">Vendor isolation</w:t>
      </w:r>
    </w:p>
    <w:p>
      <w:pPr>
        <w:numPr>
          <w:ilvl w:val="0"/>
          <w:numId w:val="62"/>
        </w:numPr>
        <w:spacing w:lineRule="auto"/>
      </w:pPr>
      <w:r>
        <w:rPr/>
        <w:t xml:space="preserve">Audit logging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4" w:name="success_metrics_2"/>
      <w:r>
        <w:rPr>
          <w:b/>
          <w:sz w:val="42"/>
        </w:rPr>
        <w:t xml:space="preserve">Success Metrics</w:t>
      </w:r>
      <w:bookmarkEnd w:id="84"/>
    </w:p>
    <w:p>
      <w:pPr>
        <w:spacing w:line="271" w:before="240" w:lineRule="auto"/>
      </w:pPr>
      <w:bookmarkStart w:id="85" w:name="technical_metrics_2"/>
      <w:r>
        <w:rPr>
          <w:b/>
          <w:sz w:val="33"/>
        </w:rPr>
        <w:t xml:space="preserve">Technical Metrics</w:t>
      </w:r>
      <w:bookmarkEnd w:id="85"/>
    </w:p>
    <w:p>
      <w:pPr>
        <w:numPr>
          <w:ilvl w:val="0"/>
          <w:numId w:val="63"/>
        </w:numPr>
        <w:spacing w:lineRule="auto"/>
      </w:pPr>
      <w:r>
        <w:rPr/>
        <w:t xml:space="preserve">Zero critical errors during demos</w:t>
      </w:r>
    </w:p>
    <w:p>
      <w:pPr>
        <w:numPr>
          <w:ilvl w:val="0"/>
          <w:numId w:val="63"/>
        </w:numPr>
        <w:spacing w:lineRule="auto"/>
      </w:pPr>
      <w:r>
        <w:rPr/>
        <w:t xml:space="preserve">&lt;2 second response time for standard queries</w:t>
      </w:r>
    </w:p>
    <w:p>
      <w:pPr>
        <w:numPr>
          <w:ilvl w:val="0"/>
          <w:numId w:val="63"/>
        </w:numPr>
        <w:spacing w:lineRule="auto"/>
      </w:pPr>
      <w:r>
        <w:rPr/>
        <w:t xml:space="preserve">99.9% uptime during trial period</w:t>
      </w:r>
    </w:p>
    <w:p>
      <w:pPr>
        <w:numPr>
          <w:ilvl w:val="0"/>
          <w:numId w:val="63"/>
        </w:numPr>
        <w:spacing w:lineRule="auto"/>
      </w:pPr>
      <w:r>
        <w:rPr/>
        <w:t xml:space="preserve">All automated tests passing</w:t>
      </w:r>
    </w:p>
    <w:p>
      <w:pPr>
        <w:spacing w:line="271" w:before="240" w:lineRule="auto"/>
      </w:pPr>
      <w:bookmarkStart w:id="86" w:name="business_metrics_2"/>
      <w:r>
        <w:rPr>
          <w:b/>
          <w:sz w:val="33"/>
        </w:rPr>
        <w:t xml:space="preserve">Business Metrics</w:t>
      </w:r>
      <w:bookmarkEnd w:id="86"/>
    </w:p>
    <w:p>
      <w:pPr>
        <w:numPr>
          <w:ilvl w:val="0"/>
          <w:numId w:val="64"/>
        </w:numPr>
        <w:spacing w:lineRule="auto"/>
      </w:pPr>
      <w:r>
        <w:rPr/>
        <w:t xml:space="preserve">Wes can complete SOW status check in &lt;30 seconds</w:t>
      </w:r>
    </w:p>
    <w:p>
      <w:pPr>
        <w:numPr>
          <w:ilvl w:val="0"/>
          <w:numId w:val="64"/>
        </w:numPr>
        <w:spacing w:lineRule="auto"/>
      </w:pPr>
      <w:r>
        <w:rPr/>
        <w:t xml:space="preserve">Time card processing reduced from 4 hours to 30 minutes</w:t>
      </w:r>
    </w:p>
    <w:p>
      <w:pPr>
        <w:numPr>
          <w:ilvl w:val="0"/>
          <w:numId w:val="64"/>
        </w:numPr>
        <w:spacing w:lineRule="auto"/>
      </w:pPr>
      <w:r>
        <w:rPr/>
        <w:t xml:space="preserve">Budget variance visibility within 24 hours of spend</w:t>
      </w:r>
    </w:p>
    <w:p>
      <w:pPr>
        <w:numPr>
          <w:ilvl w:val="0"/>
          <w:numId w:val="64"/>
        </w:numPr>
        <w:spacing w:lineRule="auto"/>
      </w:pPr>
      <w:r>
        <w:rPr/>
        <w:t xml:space="preserve">Communication time reduced 90% (20 minutes to 2 minutes)</w:t>
      </w:r>
    </w:p>
    <w:p>
      <w:pPr>
        <w:spacing w:line="271" w:before="240" w:lineRule="auto"/>
      </w:pPr>
      <w:bookmarkStart w:id="87" w:name="stakeholder_satisfaction_2"/>
      <w:r>
        <w:rPr>
          <w:b/>
          <w:sz w:val="33"/>
        </w:rPr>
        <w:t xml:space="preserve">Stakeholder Satisfaction</w:t>
      </w:r>
      <w:bookmarkEnd w:id="87"/>
    </w:p>
    <w:p>
      <w:pPr>
        <w:numPr>
          <w:ilvl w:val="0"/>
          <w:numId w:val="65"/>
        </w:numPr>
        <w:spacing w:lineRule="auto"/>
      </w:pPr>
      <w:r>
        <w:rPr/>
        <w:t xml:space="preserve">"This is exactly what we need" response from Wes</w:t>
      </w:r>
    </w:p>
    <w:p>
      <w:pPr>
        <w:numPr>
          <w:ilvl w:val="0"/>
          <w:numId w:val="65"/>
        </w:numPr>
        <w:spacing w:lineRule="auto"/>
      </w:pPr>
      <w:r>
        <w:rPr/>
        <w:t xml:space="preserve">CFO confidence in budget visibility</w:t>
      </w:r>
    </w:p>
    <w:p>
      <w:pPr>
        <w:numPr>
          <w:ilvl w:val="0"/>
          <w:numId w:val="65"/>
        </w:numPr>
        <w:spacing w:lineRule="auto"/>
      </w:pPr>
      <w:r>
        <w:rPr/>
        <w:t xml:space="preserve">Mark actively using platform</w:t>
      </w:r>
    </w:p>
    <w:p>
      <w:pPr>
        <w:numPr>
          <w:ilvl w:val="0"/>
          <w:numId w:val="65"/>
        </w:numPr>
        <w:spacing w:lineRule="auto"/>
      </w:pPr>
      <w:r>
        <w:rPr/>
        <w:t xml:space="preserve">Vendor positive feedback on portal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8" w:name="risk_mitigation_2"/>
      <w:r>
        <w:rPr>
          <w:b/>
          <w:sz w:val="42"/>
        </w:rPr>
        <w:t xml:space="preserve">Risk Mitigation</w:t>
      </w:r>
      <w:bookmarkEnd w:id="88"/>
    </w:p>
    <w:p>
      <w:pPr>
        <w:spacing w:line="271" w:before="240" w:lineRule="auto"/>
      </w:pPr>
      <w:bookmarkStart w:id="89" w:name="technical_risks_2"/>
      <w:r>
        <w:rPr>
          <w:b/>
          <w:sz w:val="33"/>
        </w:rPr>
        <w:t xml:space="preserve">Technical Risks</w:t>
      </w:r>
      <w:bookmarkEnd w:id="89"/>
    </w:p>
    <w:p>
      <w:pPr>
        <w:spacing w:after="210" w:lineRule="auto"/>
      </w:pPr>
      <w:r>
        <w:rPr>
          <w:b/>
        </w:rPr>
        <w:t xml:space="preserve">Risk</w:t>
      </w:r>
      <w:r>
        <w:rPr/>
        <w:t xml:space="preserve">: Backend instability during demo</w:t>
      </w:r>
      <w:r>
        <w:rPr/>
        <w:br w:type="textWrapping"/>
      </w:r>
      <w:r>
        <w:rPr>
          <w:b/>
        </w:rPr>
        <w:t xml:space="preserve">Mitigation</w:t>
      </w:r>
      <w:r>
        <w:rPr/>
        <w:t xml:space="preserve">: Multiple rounds of load testing, backup demo environment, pre-loaded data scenarios</w:t>
      </w:r>
    </w:p>
    <w:p>
      <w:pPr>
        <w:spacing w:after="210" w:lineRule="auto"/>
      </w:pPr>
      <w:r>
        <w:rPr>
          <w:b/>
        </w:rPr>
        <w:t xml:space="preserve">Risk</w:t>
      </w:r>
      <w:r>
        <w:rPr/>
        <w:t xml:space="preserve">: Data migration issues from Hyundai systems</w:t>
      </w:r>
      <w:r>
        <w:rPr/>
        <w:br w:type="textWrapping"/>
      </w:r>
      <w:r>
        <w:rPr>
          <w:b/>
        </w:rPr>
        <w:t xml:space="preserve">Mitigation</w:t>
      </w:r>
      <w:r>
        <w:rPr/>
        <w:t xml:space="preserve">: Early data analysis, validation scripts, manual review process, phased migration approach</w:t>
      </w:r>
    </w:p>
    <w:p>
      <w:pPr>
        <w:spacing w:after="210" w:lineRule="auto"/>
      </w:pPr>
      <w:r>
        <w:rPr>
          <w:b/>
        </w:rPr>
        <w:t xml:space="preserve">Risk</w:t>
      </w:r>
      <w:r>
        <w:rPr/>
        <w:t xml:space="preserve">: Integration failures with existing systems</w:t>
      </w:r>
      <w:r>
        <w:rPr/>
        <w:br w:type="textWrapping"/>
      </w:r>
      <w:r>
        <w:rPr>
          <w:b/>
        </w:rPr>
        <w:t xml:space="preserve">Mitigation</w:t>
      </w:r>
      <w:r>
        <w:rPr/>
        <w:t xml:space="preserve">: Mock integrations for demo, clearly scope integration timeline, validate integration architecture early</w:t>
      </w:r>
    </w:p>
    <w:p>
      <w:pPr>
        <w:spacing w:line="271" w:before="240" w:lineRule="auto"/>
      </w:pPr>
      <w:bookmarkStart w:id="90" w:name="business_risks_2"/>
      <w:r>
        <w:rPr>
          <w:b/>
          <w:sz w:val="33"/>
        </w:rPr>
        <w:t xml:space="preserve">Business Risks</w:t>
      </w:r>
      <w:bookmarkEnd w:id="90"/>
    </w:p>
    <w:p>
      <w:pPr>
        <w:spacing w:after="210" w:lineRule="auto"/>
      </w:pPr>
      <w:r>
        <w:rPr>
          <w:b/>
        </w:rPr>
        <w:t xml:space="preserve">Risk</w:t>
      </w:r>
      <w:r>
        <w:rPr/>
        <w:t xml:space="preserve">: Window closes before completion</w:t>
      </w:r>
      <w:r>
        <w:rPr/>
        <w:br w:type="textWrapping"/>
      </w:r>
      <w:r>
        <w:rPr>
          <w:b/>
        </w:rPr>
        <w:t xml:space="preserve">Mitigation</w:t>
      </w:r>
      <w:r>
        <w:rPr/>
        <w:t xml:space="preserve">: Strict prioritization, daily progress tracking, resource augmentation if needed, scope management</w:t>
      </w:r>
    </w:p>
    <w:p>
      <w:pPr>
        <w:spacing w:after="210" w:lineRule="auto"/>
      </w:pPr>
      <w:r>
        <w:rPr>
          <w:b/>
        </w:rPr>
        <w:t xml:space="preserve">Risk</w:t>
      </w:r>
      <w:r>
        <w:rPr/>
        <w:t xml:space="preserve">: Feature expectations exceed MVP scope</w:t>
      </w:r>
      <w:r>
        <w:rPr/>
        <w:br w:type="textWrapping"/>
      </w:r>
      <w:r>
        <w:rPr>
          <w:b/>
        </w:rPr>
        <w:t xml:space="preserve">Mitigation</w:t>
      </w:r>
      <w:r>
        <w:rPr/>
        <w:t xml:space="preserve">: Clear requirements documentation, stakeholder alignment, "future roadmap" positioning for non-MVP items</w:t>
      </w:r>
    </w:p>
    <w:p>
      <w:pPr>
        <w:spacing w:after="210" w:lineRule="auto"/>
      </w:pPr>
      <w:r>
        <w:rPr>
          <w:b/>
        </w:rPr>
        <w:t xml:space="preserve">Risk</w:t>
      </w:r>
      <w:r>
        <w:rPr/>
        <w:t xml:space="preserve">: Competitor moves faster</w:t>
      </w:r>
      <w:r>
        <w:rPr/>
        <w:br w:type="textWrapping"/>
      </w:r>
      <w:r>
        <w:rPr>
          <w:b/>
        </w:rPr>
        <w:t xml:space="preserve">Mitigation</w:t>
      </w:r>
      <w:r>
        <w:rPr/>
        <w:t xml:space="preserve">: Differentiation on customization and user experience, leverage existing relationship with Wes, demonstrate superior understanding of Hyundai's specific needs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1" w:name="key_differentiators_vs_competition_2"/>
      <w:r>
        <w:rPr>
          <w:b/>
          <w:sz w:val="42"/>
        </w:rPr>
        <w:t xml:space="preserve">Key Differentiators vs. Competition</w:t>
      </w:r>
      <w:bookmarkEnd w:id="91"/>
    </w:p>
    <w:p>
      <w:pPr>
        <w:spacing w:line="271" w:before="240" w:lineRule="auto"/>
      </w:pPr>
      <w:bookmarkStart w:id="92" w:name="vs_field_glass_2"/>
      <w:r>
        <w:rPr>
          <w:b/>
          <w:sz w:val="33"/>
        </w:rPr>
        <w:t xml:space="preserve">vs. Field Glass</w:t>
      </w:r>
      <w:bookmarkEnd w:id="92"/>
    </w:p>
    <w:p>
      <w:pPr>
        <w:numPr>
          <w:ilvl w:val="0"/>
          <w:numId w:val="66"/>
        </w:numPr>
        <w:spacing w:lineRule="auto"/>
      </w:pPr>
      <w:r>
        <w:rPr>
          <w:b/>
        </w:rPr>
        <w:t xml:space="preserve">Better UX</w:t>
      </w:r>
      <w:r>
        <w:rPr/>
        <w:t xml:space="preserve">: Modern, intuitive interface vs. dated enterprise UI</w:t>
      </w:r>
    </w:p>
    <w:p>
      <w:pPr>
        <w:numPr>
          <w:ilvl w:val="0"/>
          <w:numId w:val="66"/>
        </w:numPr>
        <w:spacing w:lineRule="auto"/>
      </w:pPr>
      <w:r>
        <w:rPr>
          <w:b/>
        </w:rPr>
        <w:t xml:space="preserve">Customization</w:t>
      </w:r>
      <w:r>
        <w:rPr/>
        <w:t xml:space="preserve">: Tailored to Hyundai workflows vs. generic platform</w:t>
      </w:r>
    </w:p>
    <w:p>
      <w:pPr>
        <w:numPr>
          <w:ilvl w:val="0"/>
          <w:numId w:val="66"/>
        </w:numPr>
        <w:spacing w:lineRule="auto"/>
      </w:pPr>
      <w:r>
        <w:rPr>
          <w:b/>
        </w:rPr>
        <w:t xml:space="preserve">Communication</w:t>
      </w:r>
      <w:r>
        <w:rPr/>
        <w:t xml:space="preserve">: Integrated hub vs. fragmented email/phone</w:t>
      </w:r>
    </w:p>
    <w:p>
      <w:pPr>
        <w:numPr>
          <w:ilvl w:val="0"/>
          <w:numId w:val="66"/>
        </w:numPr>
        <w:spacing w:lineRule="auto"/>
      </w:pPr>
      <w:r>
        <w:rPr>
          <w:b/>
        </w:rPr>
        <w:t xml:space="preserve">Visibility</w:t>
      </w:r>
      <w:r>
        <w:rPr/>
        <w:t xml:space="preserve">: Real-time proactive alerts vs. reactive reporting</w:t>
      </w:r>
    </w:p>
    <w:p>
      <w:pPr>
        <w:spacing w:line="271" w:before="240" w:lineRule="auto"/>
      </w:pPr>
      <w:bookmarkStart w:id="93" w:name="vs_flexfactor_2"/>
      <w:r>
        <w:rPr>
          <w:b/>
          <w:sz w:val="33"/>
        </w:rPr>
        <w:t xml:space="preserve">vs. FlexFactor</w:t>
      </w:r>
      <w:bookmarkEnd w:id="93"/>
    </w:p>
    <w:p>
      <w:pPr>
        <w:numPr>
          <w:ilvl w:val="0"/>
          <w:numId w:val="67"/>
        </w:numPr>
        <w:spacing w:lineRule="auto"/>
      </w:pPr>
      <w:r>
        <w:rPr>
          <w:b/>
        </w:rPr>
        <w:t xml:space="preserve">Integration</w:t>
      </w:r>
      <w:r>
        <w:rPr/>
        <w:t xml:space="preserve">: Deeper integration with Hyundai's specific systems</w:t>
      </w:r>
    </w:p>
    <w:p>
      <w:pPr>
        <w:numPr>
          <w:ilvl w:val="0"/>
          <w:numId w:val="67"/>
        </w:numPr>
        <w:spacing w:lineRule="auto"/>
      </w:pPr>
      <w:r>
        <w:rPr>
          <w:b/>
        </w:rPr>
        <w:t xml:space="preserve">Intelligence</w:t>
      </w:r>
      <w:r>
        <w:rPr/>
        <w:t xml:space="preserve">: AI-driven insights vs. manual analysis</w:t>
      </w:r>
    </w:p>
    <w:p>
      <w:pPr>
        <w:numPr>
          <w:ilvl w:val="0"/>
          <w:numId w:val="67"/>
        </w:numPr>
        <w:spacing w:lineRule="auto"/>
      </w:pPr>
      <w:r>
        <w:rPr>
          <w:b/>
        </w:rPr>
        <w:t xml:space="preserve">Flexibility</w:t>
      </w:r>
      <w:r>
        <w:rPr/>
        <w:t xml:space="preserve">: Rapid customization vs. rigid platform</w:t>
      </w:r>
    </w:p>
    <w:p>
      <w:pPr>
        <w:numPr>
          <w:ilvl w:val="0"/>
          <w:numId w:val="67"/>
        </w:numPr>
        <w:spacing w:lineRule="auto"/>
      </w:pPr>
      <w:r>
        <w:rPr>
          <w:b/>
        </w:rPr>
        <w:t xml:space="preserve">Partnership</w:t>
      </w:r>
      <w:r>
        <w:rPr/>
        <w:t xml:space="preserve">: Design partner relationship vs. vendor relationship</w:t>
      </w:r>
    </w:p>
    <w:p>
      <w:pPr>
        <w:spacing w:line="271" w:before="240" w:lineRule="auto"/>
      </w:pPr>
      <w:bookmarkStart w:id="94" w:name="velocity_s_advantages_2"/>
      <w:r>
        <w:rPr>
          <w:b/>
          <w:sz w:val="33"/>
        </w:rPr>
        <w:t xml:space="preserve">Velocity's Advantages</w:t>
      </w:r>
      <w:bookmarkEnd w:id="94"/>
    </w:p>
    <w:p>
      <w:pPr>
        <w:numPr>
          <w:ilvl w:val="0"/>
          <w:numId w:val="68"/>
        </w:numPr>
        <w:spacing w:lineRule="auto"/>
      </w:pPr>
      <w:r>
        <w:rPr/>
        <w:t xml:space="preserve">Built specifically for Hyundai's pain points</w:t>
      </w:r>
    </w:p>
    <w:p>
      <w:pPr>
        <w:numPr>
          <w:ilvl w:val="0"/>
          <w:numId w:val="68"/>
        </w:numPr>
        <w:spacing w:lineRule="auto"/>
      </w:pPr>
      <w:r>
        <w:rPr/>
        <w:t xml:space="preserve">Modern architecture enabling rapid iteration</w:t>
      </w:r>
    </w:p>
    <w:p>
      <w:pPr>
        <w:numPr>
          <w:ilvl w:val="0"/>
          <w:numId w:val="68"/>
        </w:numPr>
        <w:spacing w:lineRule="auto"/>
      </w:pPr>
      <w:r>
        <w:rPr/>
        <w:t xml:space="preserve">Founder-level attention vs. enterprise support queue</w:t>
      </w:r>
    </w:p>
    <w:p>
      <w:pPr>
        <w:numPr>
          <w:ilvl w:val="0"/>
          <w:numId w:val="68"/>
        </w:numPr>
        <w:spacing w:lineRule="auto"/>
      </w:pPr>
      <w:r>
        <w:rPr/>
        <w:t xml:space="preserve">Proactive approach to uncertainty reduction</w:t>
      </w:r>
    </w:p>
    <w:p>
      <w:pPr>
        <w:numPr>
          <w:ilvl w:val="0"/>
          <w:numId w:val="68"/>
        </w:numPr>
        <w:spacing w:lineRule="auto"/>
      </w:pPr>
      <w:r>
        <w:rPr/>
        <w:t xml:space="preserve">"Chaos to clarity" focus vs. feature checklist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5" w:name="conclusion_2"/>
      <w:r>
        <w:rPr>
          <w:b/>
          <w:sz w:val="42"/>
        </w:rPr>
        <w:t xml:space="preserve">Conclusion</w:t>
      </w:r>
      <w:bookmarkEnd w:id="95"/>
    </w:p>
    <w:p>
      <w:pPr>
        <w:spacing w:after="210" w:lineRule="auto"/>
      </w:pPr>
      <w:r>
        <w:rPr/>
        <w:t xml:space="preserve">This MVP roadmap represents the minimum viable product required to compete for the Hyundai contract. The prioritization reflects both technical dependencies and business criticality. The tight December timeline demands disciplined execution focusing exclusively on Priority 1 and 2 items, with Priority 3 items added only if time permits.</w:t>
      </w:r>
    </w:p>
    <w:p>
      <w:pPr>
        <w:spacing w:after="210" w:lineRule="auto"/>
      </w:pPr>
      <w:r>
        <w:rPr>
          <w:b/>
        </w:rPr>
        <w:t xml:space="preserve">The North Star</w:t>
      </w:r>
      <w:r>
        <w:rPr/>
        <w:t xml:space="preserve">: Every feature must directly reduce uncertainty and stress for stakeholders. If it doesn't provide immediate clarity or save significant time, it doesn't belong in MVP.</w:t>
      </w:r>
    </w:p>
    <w:p>
      <w:pPr>
        <w:spacing w:after="210" w:lineRule="auto"/>
      </w:pPr>
      <w:r>
        <w:rPr>
          <w:b/>
        </w:rPr>
        <w:t xml:space="preserve">The Measure of Success</w:t>
      </w:r>
      <w:r>
        <w:rPr/>
        <w:t xml:space="preserve">: Wes opens the platform, immediately understands his operational status, feels relief rather than stress, and thinks "I can't go back to working without this."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decimal"/>
      <w:lvlText w:val="%1."/>
      <w:lvlJc w:val="left"/>
      <w:pPr>
        <w:tabs>
          <w:tab w:val="num" w:pos="1080"/>
        </w:tabs>
        <w:ind w:left="720" w:hanging="360"/>
      </w:pPr>
    </w:lvl>
  </w:abstractNum>
  <w:abstractNum w:abstractNumId="23">
    <w:multiLevelType w:val="hybridMultilevel"/>
    <w:lvl w:ilvl="0">
      <w:start w:val="1"/>
      <w:numFmt w:val="decimal"/>
      <w:lvlText w:val="%1."/>
      <w:lvlJc w:val="left"/>
      <w:pPr>
        <w:tabs>
          <w:tab w:val="num" w:pos="1080"/>
        </w:tabs>
        <w:ind w:left="720" w:hanging="360"/>
      </w:p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decimal"/>
      <w:lvlText w:val="%1."/>
      <w:lvlJc w:val="left"/>
      <w:pPr>
        <w:tabs>
          <w:tab w:val="num" w:pos="1080"/>
        </w:tabs>
        <w:ind w:left="720" w:hanging="360"/>
      </w:pPr>
    </w:lvl>
  </w:abstractNum>
  <w:abstractNum w:abstractNumId="54">
    <w:multiLevelType w:val="hybridMultilevel"/>
    <w:lvl w:ilvl="0">
      <w:start w:val="1"/>
      <w:numFmt w:val="decimal"/>
      <w:lvlText w:val="%1."/>
      <w:lvlJc w:val="left"/>
      <w:pPr>
        <w:tabs>
          <w:tab w:val="num" w:pos="1080"/>
        </w:tabs>
        <w:ind w:left="720" w:hanging="360"/>
      </w:pPr>
    </w:lvl>
  </w:abstractNum>
  <w:abstractNum w:abstractNumId="55">
    <w:multiLevelType w:val="hybridMultilevel"/>
    <w:lvl w:ilvl="0">
      <w:start w:val="1"/>
      <w:numFmt w:val="decimal"/>
      <w:lvlText w:val="%1."/>
      <w:lvlJc w:val="left"/>
      <w:pPr>
        <w:tabs>
          <w:tab w:val="num" w:pos="1080"/>
        </w:tabs>
        <w:ind w:left="720" w:hanging="360"/>
      </w:pPr>
    </w:lvl>
  </w:abstractNum>
  <w:abstractNum w:abstractNumId="56">
    <w:multiLevelType w:val="hybridMultilevel"/>
    <w:lvl w:ilvl="0">
      <w:start w:val="1"/>
      <w:numFmt w:val="decimal"/>
      <w:lvlText w:val="%1."/>
      <w:lvlJc w:val="left"/>
      <w:pPr>
        <w:tabs>
          <w:tab w:val="num" w:pos="1080"/>
        </w:tabs>
        <w:ind w:left="720" w:hanging="360"/>
      </w:pPr>
    </w:lvl>
  </w:abstractNum>
  <w:abstractNum w:abstractNumId="57">
    <w:multiLevelType w:val="hybridMultilevel"/>
    <w:lvl w:ilvl="0">
      <w:start w:val="1"/>
      <w:numFmt w:val="decimal"/>
      <w:lvlText w:val="%1."/>
      <w:lvlJc w:val="left"/>
      <w:pPr>
        <w:tabs>
          <w:tab w:val="num" w:pos="1080"/>
        </w:tabs>
        <w:ind w:left="720" w:hanging="360"/>
      </w:p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2025-11-26T18:52:48.171Z</dcterms:created>
  <dcterms:modified xsi:type="dcterms:W3CDTF">2025-11-26T18:52:48.171Z</dcterms:modified>
</cp:coreProperties>
</file>