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B5" w:rsidRPr="008B0232" w:rsidRDefault="008B0232" w:rsidP="008B0232">
      <w:pPr>
        <w:widowControl/>
        <w:spacing w:afterLines="50" w:after="156"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B0232">
        <w:rPr>
          <w:rFonts w:ascii="Times New Roman" w:eastAsia="宋体" w:hAnsi="Times New Roman" w:cs="Times New Roman"/>
          <w:b/>
          <w:kern w:val="0"/>
          <w:sz w:val="24"/>
          <w:szCs w:val="24"/>
        </w:rPr>
        <w:t>E</w:t>
      </w:r>
      <w:r w:rsidRPr="008B0232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nvironmental </w:t>
      </w:r>
      <w:r w:rsidRPr="008B0232">
        <w:rPr>
          <w:rFonts w:ascii="Times New Roman" w:eastAsia="宋体" w:hAnsi="Times New Roman" w:cs="Times New Roman"/>
          <w:b/>
          <w:kern w:val="0"/>
          <w:sz w:val="24"/>
          <w:szCs w:val="24"/>
        </w:rPr>
        <w:t>M</w:t>
      </w:r>
      <w:r w:rsidRPr="008B0232">
        <w:rPr>
          <w:rFonts w:ascii="Times New Roman" w:eastAsia="宋体" w:hAnsi="Times New Roman" w:cs="Times New Roman"/>
          <w:b/>
          <w:kern w:val="0"/>
          <w:sz w:val="24"/>
          <w:szCs w:val="24"/>
        </w:rPr>
        <w:t>anager</w:t>
      </w:r>
    </w:p>
    <w:p w:rsidR="006A26D8" w:rsidRPr="006A26D8" w:rsidRDefault="006A26D8" w:rsidP="008B0232">
      <w:pPr>
        <w:widowControl/>
        <w:spacing w:afterLines="50" w:after="156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task of </w:t>
      </w:r>
      <w:r w:rsidR="00FC4AD3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nvironmental </w:t>
      </w:r>
      <w:r w:rsidR="00FC4AD3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anager in this project is to search the </w:t>
      </w:r>
      <w:r w:rsidR="00A22AE4" w:rsidRPr="00A22AE4">
        <w:rPr>
          <w:rFonts w:ascii="Times New Roman" w:eastAsia="宋体" w:hAnsi="Times New Roman" w:cs="Times New Roman"/>
          <w:kern w:val="0"/>
          <w:sz w:val="24"/>
          <w:szCs w:val="24"/>
        </w:rPr>
        <w:t>relevant information</w:t>
      </w:r>
      <w:r w:rsidR="00A22A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on the “environmental impact” and “</w:t>
      </w:r>
      <w:r w:rsidR="00F51F9D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F51F9D" w:rsidRPr="00F51F9D">
        <w:rPr>
          <w:rFonts w:ascii="Times New Roman" w:eastAsia="宋体" w:hAnsi="Times New Roman" w:cs="Times New Roman"/>
          <w:kern w:val="0"/>
          <w:sz w:val="24"/>
          <w:szCs w:val="24"/>
        </w:rPr>
        <w:t>arbon dioxide</w:t>
      </w:r>
      <w:r w:rsidR="00F51F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saved” for the renewable energy selected by the group.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Based on this information, the environmental manager should give some advice about precautions during construction</w:t>
      </w:r>
      <w:r w:rsidR="00EF6AF5" w:rsidRPr="00EF6A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F6AF5" w:rsidRPr="006A26D8">
        <w:rPr>
          <w:rFonts w:ascii="Times New Roman" w:eastAsia="宋体" w:hAnsi="Times New Roman" w:cs="Times New Roman"/>
          <w:kern w:val="0"/>
          <w:sz w:val="24"/>
          <w:szCs w:val="24"/>
        </w:rPr>
        <w:t>for</w:t>
      </w:r>
      <w:r w:rsidR="00EF6AF5" w:rsidRPr="00EF6A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F6AF5" w:rsidRPr="006A26D8">
        <w:rPr>
          <w:rFonts w:ascii="Times New Roman" w:eastAsia="宋体" w:hAnsi="Times New Roman" w:cs="Times New Roman"/>
          <w:kern w:val="0"/>
          <w:sz w:val="24"/>
          <w:szCs w:val="24"/>
        </w:rPr>
        <w:t>the group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6A26D8" w:rsidRPr="006A26D8" w:rsidRDefault="006A26D8" w:rsidP="008B0232">
      <w:pPr>
        <w:widowControl/>
        <w:spacing w:afterLines="50" w:after="156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After discussion and analysis, the group finally determined that wind energy is suitable renewable energy for this island.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By consulting the relevant information, </w:t>
      </w:r>
      <w:r w:rsidRPr="006A26D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nvironmental </w:t>
      </w:r>
      <w:r w:rsidRPr="006A26D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anager found that wind energy is indeed a renewable energy source that c</w:t>
      </w:r>
      <w:r w:rsidR="00906D90">
        <w:rPr>
          <w:rFonts w:ascii="Times New Roman" w:eastAsia="宋体" w:hAnsi="Times New Roman" w:cs="Times New Roman" w:hint="eastAsia"/>
          <w:kern w:val="0"/>
          <w:sz w:val="24"/>
          <w:szCs w:val="24"/>
        </w:rPr>
        <w:t>ould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significantly reduce carbon emissions compared to fossil fuels.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6A26D8">
        <w:rPr>
          <w:rFonts w:ascii="Times New Roman" w:eastAsia="宋体" w:hAnsi="Times New Roman" w:cs="Times New Roman" w:hint="eastAsia"/>
          <w:kern w:val="0"/>
          <w:sz w:val="24"/>
          <w:szCs w:val="24"/>
        </w:rPr>
        <w:t>However</w:t>
      </w:r>
      <w:r w:rsidRPr="006A26D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wind power also has some negative effects on the environment.</w:t>
      </w:r>
    </w:p>
    <w:p w:rsidR="00082E5C" w:rsidRPr="00082E5C" w:rsidRDefault="006A26D8" w:rsidP="008B0232">
      <w:pPr>
        <w:widowControl/>
        <w:spacing w:afterLines="50" w:after="156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A26D8">
        <w:rPr>
          <w:rFonts w:ascii="Times New Roman" w:eastAsia="宋体" w:hAnsi="Times New Roman" w:cs="Times New Roman"/>
          <w:kern w:val="0"/>
          <w:sz w:val="24"/>
          <w:szCs w:val="24"/>
        </w:rPr>
        <w:t>Compared with other renewable energy sources, wind power does not release harmful substances that pollute the environment.</w:t>
      </w:r>
      <w:r w:rsid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82E5C">
        <w:rPr>
          <w:rFonts w:ascii="Times New Roman" w:eastAsia="宋体" w:hAnsi="Times New Roman" w:cs="Times New Roman" w:hint="eastAsia"/>
          <w:kern w:val="0"/>
          <w:sz w:val="24"/>
          <w:szCs w:val="24"/>
        </w:rPr>
        <w:t>Nevertheless</w:t>
      </w:r>
      <w:r w:rsidRPr="00082E5C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it turns out that wind c</w:t>
      </w:r>
      <w:r w:rsidR="00082E5C" w:rsidRPr="00082E5C">
        <w:rPr>
          <w:rFonts w:ascii="Times New Roman" w:eastAsia="宋体" w:hAnsi="Times New Roman" w:cs="Times New Roman" w:hint="eastAsia"/>
          <w:kern w:val="0"/>
          <w:sz w:val="24"/>
          <w:szCs w:val="24"/>
        </w:rPr>
        <w:t>ould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produces non-negligible noise </w:t>
      </w:r>
      <w:r w:rsidR="00082E5C" w:rsidRPr="00082E5C">
        <w:rPr>
          <w:rFonts w:ascii="Times New Roman" w:eastAsia="宋体" w:hAnsi="Times New Roman" w:cs="Times New Roman" w:hint="eastAsia"/>
          <w:kern w:val="0"/>
          <w:sz w:val="24"/>
          <w:szCs w:val="24"/>
        </w:rPr>
        <w:t>by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some </w:t>
      </w:r>
      <w:r w:rsidR="00082E5C" w:rsidRPr="00082E5C">
        <w:rPr>
          <w:rFonts w:ascii="Times New Roman" w:eastAsia="宋体" w:hAnsi="Times New Roman" w:cs="Times New Roman" w:hint="eastAsia"/>
          <w:kern w:val="0"/>
          <w:sz w:val="24"/>
          <w:szCs w:val="24"/>
        </w:rPr>
        <w:t>references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Some scholars believe that this noise affects the judgment of animals. For example, attract bats fly and feed near wind turbines. More serious than this is that there </w:t>
      </w:r>
      <w:r w:rsidR="00B77588">
        <w:rPr>
          <w:rFonts w:ascii="Times New Roman" w:eastAsia="宋体" w:hAnsi="Times New Roman" w:cs="Times New Roman" w:hint="eastAsia"/>
          <w:kern w:val="0"/>
          <w:sz w:val="24"/>
          <w:szCs w:val="24"/>
        </w:rPr>
        <w:t>are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ample evidence</w:t>
      </w:r>
      <w:r w:rsidR="00B77588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the turning </w:t>
      </w:r>
      <w:r w:rsidR="00A66595" w:rsidRPr="00A66595">
        <w:rPr>
          <w:rFonts w:ascii="Times New Roman" w:eastAsia="宋体" w:hAnsi="Times New Roman" w:cs="Times New Roman"/>
          <w:kern w:val="0"/>
          <w:sz w:val="24"/>
          <w:szCs w:val="24"/>
        </w:rPr>
        <w:t>rotor</w:t>
      </w:r>
      <w:r w:rsidR="00082E5C"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blades of wind turbines directly lead to the fatality of many animals, such as birds and bat.</w:t>
      </w:r>
    </w:p>
    <w:p w:rsidR="00082E5C" w:rsidRPr="00923E9B" w:rsidRDefault="00082E5C" w:rsidP="008B0232">
      <w:pPr>
        <w:widowControl/>
        <w:spacing w:afterLines="50" w:after="156"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In order to reduce the negative impact of wind turbines, environmental impacts assessment is required to carefully plan the geographical location of wind farms.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In addition, proper insulation materials could be used to reduce the noise generated by wind turbines in order to try to minimize the negative impact on animals and the environment.</w:t>
      </w:r>
      <w:bookmarkStart w:id="0" w:name="_GoBack"/>
      <w:bookmarkEnd w:id="0"/>
    </w:p>
    <w:p w:rsidR="00082E5C" w:rsidRPr="008B0232" w:rsidRDefault="00082E5C" w:rsidP="008B0232">
      <w:pPr>
        <w:widowControl/>
        <w:spacing w:afterLines="50" w:after="156"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Subsequently,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e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 xml:space="preserve">nvironmental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anager searched for several different types of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82E5C">
        <w:rPr>
          <w:rFonts w:ascii="Times New Roman" w:eastAsia="宋体" w:hAnsi="Times New Roman" w:cs="Times New Roman"/>
          <w:kern w:val="0"/>
          <w:sz w:val="24"/>
          <w:szCs w:val="24"/>
        </w:rPr>
        <w:t>systems that could store electricity for renewable energy.</w:t>
      </w:r>
      <w:r w:rsid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next task of </w:t>
      </w:r>
      <w:r w:rsidR="00A66595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P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nvironmental </w:t>
      </w:r>
      <w:r w:rsidR="00A66595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anager is to study the impact of the battery on the environment after </w:t>
      </w:r>
      <w:r w:rsidR="00AC26BB" w:rsidRPr="006A26D8">
        <w:rPr>
          <w:rFonts w:ascii="Times New Roman" w:eastAsia="宋体" w:hAnsi="Times New Roman" w:cs="Times New Roman"/>
          <w:kern w:val="0"/>
          <w:sz w:val="24"/>
          <w:szCs w:val="24"/>
        </w:rPr>
        <w:t>the group</w:t>
      </w:r>
      <w:r w:rsidRP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selects the most suitable battery for th</w:t>
      </w:r>
      <w:r w:rsidR="00AC26BB" w:rsidRPr="00AC26BB"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Pr="00AC26BB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project.</w:t>
      </w:r>
    </w:p>
    <w:sectPr w:rsidR="00082E5C" w:rsidRPr="008B0232" w:rsidSect="005B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65E" w:rsidRDefault="00DA665E" w:rsidP="00FB7458">
      <w:r>
        <w:separator/>
      </w:r>
    </w:p>
  </w:endnote>
  <w:endnote w:type="continuationSeparator" w:id="0">
    <w:p w:rsidR="00DA665E" w:rsidRDefault="00DA665E" w:rsidP="00FB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65E" w:rsidRDefault="00DA665E" w:rsidP="00FB7458">
      <w:r>
        <w:separator/>
      </w:r>
    </w:p>
  </w:footnote>
  <w:footnote w:type="continuationSeparator" w:id="0">
    <w:p w:rsidR="00DA665E" w:rsidRDefault="00DA665E" w:rsidP="00FB7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A20"/>
    <w:rsid w:val="00015AF3"/>
    <w:rsid w:val="000161F6"/>
    <w:rsid w:val="00042EE0"/>
    <w:rsid w:val="00054CD7"/>
    <w:rsid w:val="00056976"/>
    <w:rsid w:val="00082E5C"/>
    <w:rsid w:val="000A24BC"/>
    <w:rsid w:val="000B625C"/>
    <w:rsid w:val="001047A3"/>
    <w:rsid w:val="0010714C"/>
    <w:rsid w:val="0012092F"/>
    <w:rsid w:val="001409EA"/>
    <w:rsid w:val="00142B73"/>
    <w:rsid w:val="0015534A"/>
    <w:rsid w:val="00187AF3"/>
    <w:rsid w:val="00193E3E"/>
    <w:rsid w:val="001B2974"/>
    <w:rsid w:val="001D4E14"/>
    <w:rsid w:val="00214722"/>
    <w:rsid w:val="0023607B"/>
    <w:rsid w:val="0025435F"/>
    <w:rsid w:val="002F099D"/>
    <w:rsid w:val="00306787"/>
    <w:rsid w:val="00315B5F"/>
    <w:rsid w:val="00317CB8"/>
    <w:rsid w:val="0032589B"/>
    <w:rsid w:val="00344F83"/>
    <w:rsid w:val="00357ED2"/>
    <w:rsid w:val="00361AD5"/>
    <w:rsid w:val="00367B60"/>
    <w:rsid w:val="0037268A"/>
    <w:rsid w:val="0037675E"/>
    <w:rsid w:val="00390CF2"/>
    <w:rsid w:val="00394EB1"/>
    <w:rsid w:val="003A02B2"/>
    <w:rsid w:val="003B275A"/>
    <w:rsid w:val="003B63DC"/>
    <w:rsid w:val="003C67DB"/>
    <w:rsid w:val="003D000E"/>
    <w:rsid w:val="003F23F8"/>
    <w:rsid w:val="004019D9"/>
    <w:rsid w:val="00410184"/>
    <w:rsid w:val="00423B89"/>
    <w:rsid w:val="00425005"/>
    <w:rsid w:val="00485120"/>
    <w:rsid w:val="004C15A3"/>
    <w:rsid w:val="004C5878"/>
    <w:rsid w:val="004D3718"/>
    <w:rsid w:val="004F36BC"/>
    <w:rsid w:val="0050681A"/>
    <w:rsid w:val="00516597"/>
    <w:rsid w:val="0052507C"/>
    <w:rsid w:val="00531955"/>
    <w:rsid w:val="00546957"/>
    <w:rsid w:val="00560F25"/>
    <w:rsid w:val="00584545"/>
    <w:rsid w:val="00587AA6"/>
    <w:rsid w:val="005A1A89"/>
    <w:rsid w:val="005B60D3"/>
    <w:rsid w:val="005C7387"/>
    <w:rsid w:val="005D274B"/>
    <w:rsid w:val="005D4CB5"/>
    <w:rsid w:val="006106A1"/>
    <w:rsid w:val="0063568C"/>
    <w:rsid w:val="00635AF2"/>
    <w:rsid w:val="00682436"/>
    <w:rsid w:val="00682FBD"/>
    <w:rsid w:val="00690B80"/>
    <w:rsid w:val="006A26D8"/>
    <w:rsid w:val="006C1517"/>
    <w:rsid w:val="00726358"/>
    <w:rsid w:val="00750892"/>
    <w:rsid w:val="0075421B"/>
    <w:rsid w:val="00760E15"/>
    <w:rsid w:val="007D69D9"/>
    <w:rsid w:val="007E165D"/>
    <w:rsid w:val="007F343E"/>
    <w:rsid w:val="007F7E30"/>
    <w:rsid w:val="0080055A"/>
    <w:rsid w:val="00830BAF"/>
    <w:rsid w:val="008341AA"/>
    <w:rsid w:val="00836E7A"/>
    <w:rsid w:val="008B0232"/>
    <w:rsid w:val="008C1230"/>
    <w:rsid w:val="008C1AB7"/>
    <w:rsid w:val="008D3E66"/>
    <w:rsid w:val="008E0CD4"/>
    <w:rsid w:val="008F2C4A"/>
    <w:rsid w:val="008F4890"/>
    <w:rsid w:val="0090236E"/>
    <w:rsid w:val="00906D90"/>
    <w:rsid w:val="00923E9B"/>
    <w:rsid w:val="00933DB8"/>
    <w:rsid w:val="009376A2"/>
    <w:rsid w:val="0094666F"/>
    <w:rsid w:val="00995F24"/>
    <w:rsid w:val="009A2484"/>
    <w:rsid w:val="00A22AE4"/>
    <w:rsid w:val="00A2363F"/>
    <w:rsid w:val="00A52D58"/>
    <w:rsid w:val="00A66595"/>
    <w:rsid w:val="00A70D3B"/>
    <w:rsid w:val="00A72783"/>
    <w:rsid w:val="00A73321"/>
    <w:rsid w:val="00A769B6"/>
    <w:rsid w:val="00A91CA8"/>
    <w:rsid w:val="00AB2D68"/>
    <w:rsid w:val="00AC26BB"/>
    <w:rsid w:val="00AC6881"/>
    <w:rsid w:val="00AD27EA"/>
    <w:rsid w:val="00AE5A3B"/>
    <w:rsid w:val="00B17A20"/>
    <w:rsid w:val="00B4574B"/>
    <w:rsid w:val="00B77588"/>
    <w:rsid w:val="00B976DA"/>
    <w:rsid w:val="00BA6A93"/>
    <w:rsid w:val="00BB5F0F"/>
    <w:rsid w:val="00BB7ECC"/>
    <w:rsid w:val="00BC3176"/>
    <w:rsid w:val="00BE7439"/>
    <w:rsid w:val="00C03F18"/>
    <w:rsid w:val="00C31147"/>
    <w:rsid w:val="00C37713"/>
    <w:rsid w:val="00C6649B"/>
    <w:rsid w:val="00CA1085"/>
    <w:rsid w:val="00CB2C5C"/>
    <w:rsid w:val="00CB67F0"/>
    <w:rsid w:val="00CC1D1C"/>
    <w:rsid w:val="00CC62D4"/>
    <w:rsid w:val="00CD1BA9"/>
    <w:rsid w:val="00D00933"/>
    <w:rsid w:val="00D2623B"/>
    <w:rsid w:val="00D31A0A"/>
    <w:rsid w:val="00D35709"/>
    <w:rsid w:val="00D65E1B"/>
    <w:rsid w:val="00D71845"/>
    <w:rsid w:val="00D8274E"/>
    <w:rsid w:val="00DA665E"/>
    <w:rsid w:val="00DD2F5A"/>
    <w:rsid w:val="00E30CE5"/>
    <w:rsid w:val="00E4479B"/>
    <w:rsid w:val="00E61AB2"/>
    <w:rsid w:val="00E953AB"/>
    <w:rsid w:val="00EA66DC"/>
    <w:rsid w:val="00ED5214"/>
    <w:rsid w:val="00EF1D1F"/>
    <w:rsid w:val="00EF6AF5"/>
    <w:rsid w:val="00F322B0"/>
    <w:rsid w:val="00F36D50"/>
    <w:rsid w:val="00F45A3D"/>
    <w:rsid w:val="00F51F9D"/>
    <w:rsid w:val="00F6536A"/>
    <w:rsid w:val="00FB67F4"/>
    <w:rsid w:val="00FB7458"/>
    <w:rsid w:val="00FC0466"/>
    <w:rsid w:val="00FC1D2C"/>
    <w:rsid w:val="00FC4AD3"/>
    <w:rsid w:val="00FE0422"/>
    <w:rsid w:val="00FE57D1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971A2"/>
  <w15:docId w15:val="{68F768DA-C73D-495B-A55C-C53F44F0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0D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4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4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45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FB7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7458"/>
  </w:style>
  <w:style w:type="paragraph" w:customStyle="1" w:styleId="pagelink">
    <w:name w:val="pagelink"/>
    <w:basedOn w:val="a"/>
    <w:rsid w:val="00754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5421B"/>
    <w:rPr>
      <w:b/>
      <w:bCs/>
    </w:rPr>
  </w:style>
  <w:style w:type="character" w:customStyle="1" w:styleId="fontstyle01">
    <w:name w:val="fontstyle0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styleId="a9">
    <w:name w:val="Hyperlink"/>
    <w:basedOn w:val="a0"/>
    <w:uiPriority w:val="99"/>
    <w:unhideWhenUsed/>
    <w:rsid w:val="007E165D"/>
    <w:rPr>
      <w:color w:val="0000FF" w:themeColor="hyperlink"/>
      <w:u w:val="single"/>
    </w:rPr>
  </w:style>
  <w:style w:type="character" w:customStyle="1" w:styleId="fontstyle31">
    <w:name w:val="fontstyle31"/>
    <w:basedOn w:val="a0"/>
    <w:rsid w:val="007E165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7E165D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7E165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7E165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F4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1409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45">
              <w:marLeft w:val="0"/>
              <w:marRight w:val="0"/>
              <w:marTop w:val="0"/>
              <w:marBottom w:val="0"/>
              <w:divBdr>
                <w:top w:val="single" w:sz="6" w:space="8" w:color="E5E5E5"/>
                <w:left w:val="single" w:sz="6" w:space="13" w:color="E5E5E5"/>
                <w:bottom w:val="single" w:sz="6" w:space="0" w:color="E5E5E5"/>
                <w:right w:val="single" w:sz="6" w:space="30" w:color="E5E5E5"/>
              </w:divBdr>
              <w:divsChild>
                <w:div w:id="10794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784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17847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823">
              <w:marLeft w:val="0"/>
              <w:marRight w:val="0"/>
              <w:marTop w:val="0"/>
              <w:marBottom w:val="0"/>
              <w:divBdr>
                <w:top w:val="single" w:sz="6" w:space="8" w:color="E5E5E5"/>
                <w:left w:val="single" w:sz="6" w:space="13" w:color="E5E5E5"/>
                <w:bottom w:val="single" w:sz="6" w:space="0" w:color="E5E5E5"/>
                <w:right w:val="single" w:sz="6" w:space="30" w:color="E5E5E5"/>
              </w:divBdr>
              <w:divsChild>
                <w:div w:id="804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783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1909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31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single" w:sz="4" w:space="7" w:color="E5E5E5"/>
                <w:bottom w:val="single" w:sz="4" w:space="0" w:color="E5E5E5"/>
                <w:right w:val="single" w:sz="4" w:space="17" w:color="E5E5E5"/>
              </w:divBdr>
              <w:divsChild>
                <w:div w:id="6527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282</Words>
  <Characters>1613</Characters>
  <Application>Microsoft Office Word</Application>
  <DocSecurity>0</DocSecurity>
  <Lines>13</Lines>
  <Paragraphs>3</Paragraphs>
  <ScaleCrop>false</ScaleCrop>
  <Company>Sky123.Org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华丽黑</dc:creator>
  <cp:lastModifiedBy>阎 雪琪</cp:lastModifiedBy>
  <cp:revision>94</cp:revision>
  <dcterms:created xsi:type="dcterms:W3CDTF">2015-03-03T04:14:00Z</dcterms:created>
  <dcterms:modified xsi:type="dcterms:W3CDTF">2019-01-30T23:35:00Z</dcterms:modified>
</cp:coreProperties>
</file>