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Antigravity Connector Fix Strategy Review: Architecture Validation and Implementation Roadmap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Architectural Verdict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Based on an exhaustive evaluation of the current F1 fix and the planned implementations for F2–F6 within the claude-antigravity-plugin project, the definitive architectural verdict is </w:t>
      </w:r>
      <w:r w:rsidDel="00000000" w:rsidR="00000000" w:rsidRPr="00000000">
        <w:rPr>
          <w:rFonts w:ascii="Google Sans" w:cs="Google Sans" w:eastAsia="Google Sans" w:hAnsi="Google Sans"/>
          <w:b w:val="1"/>
          <w:bCs w:val="1"/>
          <w:rtl w:val="0"/>
        </w:rPr>
        <w:t xml:space="preserve">GO WITH CHANGES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current F1 strategy successfully addresses critical review timeouts on untracked or clean files by reading full file contents when git diff returns empty.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the planned transition to isolated worktree execution (F2) and baseline tracking (F3) exposes significant security and reliability vulnerabilities. These include directory-traversal vulnerabilities, platform-specific exploits (such as case-sensitivity bypasses on macOS and Windows)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and legacy Windows device name vulnerabilities (such as CVE-2025-27210).</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executing unstructured commands via the local agy CLI requires a highly resilient, fault-tolerant parser to handle non-deterministic agent outputs.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Proceeding with the F2–F6 fixes is critical to ensuring the workspace remains unpolluted, but execution must be bound by the strict validation algorithms, mathematical containment models, and parsing pipelines defined in this review.</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Risk-Ranked Analysis of Current F1 Strategy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F1 strategy improves runtime stability, multiple edge cases and architectural gaps present immediate security and operational threats. The table below outlines these risks, their target files within server/src/, and their corresponding required mitigations.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Risk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Vulnerability/Gap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Components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Threat Model &amp; Exploit Vector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 Architectural Mitigation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Path Traversal via Explicit File Targets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server/src/tools/review.ts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server/src/core/prompt-builder.ts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 adversarial agent or malicious prompt can supply relative traversal sequences (e.g., ../../etc/passwd) to escape the workspace root and read sensitive system files.</w:t>
            </w:r>
            <w:r w:rsidDel="00000000" w:rsidR="00000000" w:rsidRPr="00000000">
              <w:rPr>
                <w:rFonts w:ascii="Google Sans" w:cs="Google Sans" w:eastAsia="Google Sans" w:hAnsi="Google Sans"/>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Implement canonicalization via path resolution and real path resolution, combined with a mathematical starts-with containment check.</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Windows Device Name Bypass (CVE-2025-27210)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server/src/tools/review.ts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server/src/core/worktree.ts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 Windows host environments, reserved device names (such as CON, PRN, AUX) can bypass standard file validation routines, enabling directory traversal and arbitrary reads.</w:t>
            </w:r>
            <w:r w:rsidDel="00000000" w:rsidR="00000000" w:rsidRPr="00000000">
              <w:rPr>
                <w:rFonts w:ascii="Google Sans" w:cs="Google Sans" w:eastAsia="Google Sans" w:hAnsi="Google Sans"/>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Implement strict regex filtering to block any path segments containing legacy Windows device files or UNC network share mappings.</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Case-Sensitivity Bypass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server/src/tools/review.ts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server/src/core/output-parser.ts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Case-insensitive filesystems (macOS, Windows) treat README.md and readme.md as identical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allowing string-based prefix checks to be bypassed while accessing the underlying system.</w:t>
            </w:r>
            <w:r w:rsidDel="00000000" w:rsidR="00000000" w:rsidRPr="00000000">
              <w:rPr>
                <w:rFonts w:ascii="Google Sans" w:cs="Google Sans" w:eastAsia="Google Sans" w:hAnsi="Google Sans"/>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Resolve exact filesystem casing using real path resolution before executing starts-with containment validation.</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Secret Leakage in Explicit File Dumps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server/src/core/prompt-builder.ts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server/src/tools/common.ts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Dumping the full contents of unmodified clean files bypasses diff-only restrictions, increasing the risk of exposing local .env variables or private keys to the LLM context.</w:t>
            </w:r>
            <w:r w:rsidDel="00000000" w:rsidR="00000000" w:rsidRPr="00000000">
              <w:rPr>
                <w:rFonts w:ascii="Google Sans" w:cs="Google Sans" w:eastAsia="Google Sans" w:hAnsi="Google Sans"/>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Integrate a high-entropy scanner and secret-redaction regex pipeline to filter out sensitive keys before building prompts.</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Fragile Sniffing for Binary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server/src/tools/common.ts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Reading only the first 8KB of a file to check for NUL bytes is heuristic and can fail on complex, mixed-encoding files or cause file descriptor leaks.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Use structured Git attributes or diff metadata as the primary binary filter, reserving byte-sniffing as a fallback.</w:t>
            </w:r>
            <w:r w:rsidDel="00000000" w:rsidR="00000000" w:rsidRPr="00000000">
              <w:rPr>
                <w:rFonts w:ascii="Google Sans" w:cs="Google Sans" w:eastAsia="Google Sans" w:hAnsi="Google Sans"/>
                <w:sz w:val="24"/>
                <w:szCs w:val="24"/>
                <w:vertAlign w:val="superscript"/>
                <w:rtl w:val="0"/>
              </w:rPr>
              <w:t xml:space="preserve">13</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Deep-Dive Git Behavior and Environment State Orchestration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Native Git Behavior and Path Limitation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Under native Git operations, the command git diff -- &lt;path&gt; is designed to show changes between the index and the working tree, or between trees.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If a file is untracked, it means it is entirely absent from both the index and the previous snapshot.</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Git's diff engine operates only over tracked paths by default, running a diff against an untracked file produces an empty output.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To identify untracked, non-ignored files, the plumbing command git ls-files --others --exclude-standard must be executed.</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This command merges directory listings with the index and applies standard ignore rules from .gitignore, .git/info/exclude, and global exclude configurations.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Replaying Index and Worktree State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replaying a dirty working directory state into an isolated worktree, the system must capture both staged (index) and unstaged (working tree) changes.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Creating a patch using git diff HEAD --binary generates a unified delta containing both unstaged modifications and changes currently in the index.</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Applying this consolidated patch to a clean worktree at HEAD using git apply --index reconstructs both the index state and the working tree modifications cleanly.</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However, several edge cases can cause this process to fail:</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Mismatched Line Endings</w:t>
      </w:r>
      <w:r w:rsidDel="00000000" w:rsidR="00000000" w:rsidRPr="00000000">
        <w:rPr>
          <w:rFonts w:ascii="Google Sans" w:cs="Google Sans" w:eastAsia="Google Sans" w:hAnsi="Google Sans"/>
          <w:rtl w:val="0"/>
        </w:rPr>
        <w:t xml:space="preserve">: Applying a patch across environments with differing line ending configurations (e.g., CRLF on Windows vs. LF on Linux) can cause hunk mismatches, throwing "patch does not apply" errors.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This requires ignoring whitespace discrepancies using git apply --whitespace=nowarn.</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Rename Tracking</w:t>
      </w:r>
      <w:r w:rsidDel="00000000" w:rsidR="00000000" w:rsidRPr="00000000">
        <w:rPr>
          <w:rFonts w:ascii="Google Sans" w:cs="Google Sans" w:eastAsia="Google Sans" w:hAnsi="Google Sans"/>
          <w:rtl w:val="0"/>
        </w:rPr>
        <w:t xml:space="preserve">: Naive patching of renamed files can fail if the patch specifies a target that does not exist in the clean worktree. Replaying the index first via --index mitigates this.</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Submodule States</w:t>
      </w:r>
      <w:r w:rsidDel="00000000" w:rsidR="00000000" w:rsidRPr="00000000">
        <w:rPr>
          <w:rFonts w:ascii="Google Sans" w:cs="Google Sans" w:eastAsia="Google Sans" w:hAnsi="Google Sans"/>
          <w:rtl w:val="0"/>
        </w:rPr>
        <w:t xml:space="preserve">: Modifications within submodules are omitted from basic working tree patches and must be explicitly checked using status flags.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Worktree Strategy Evaluation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safely execute the agy CLI, the plugin must reproduce the user's working state in an isolated directory without modifying the main tree.</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Four containment strategies are evaluated below.</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Isolation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State Representation Fidelity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Security &amp; Containment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Performance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Risks &amp; Failure Modes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Option A: Manual Copying of Untracked + Binary Patching (Recommended)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High</w:t>
            </w:r>
            <w:r w:rsidDel="00000000" w:rsidR="00000000" w:rsidRPr="00000000">
              <w:rPr>
                <w:rFonts w:ascii="Google Sans" w:cs="Google Sans" w:eastAsia="Google Sans" w:hAnsi="Google Sans"/>
                <w:rtl w:val="0"/>
              </w:rPr>
              <w:t xml:space="preserve">: Successfully captures HEAD, dirty changes, and untracked files.</w:t>
            </w:r>
            <w:r w:rsidDel="00000000" w:rsidR="00000000" w:rsidRPr="00000000">
              <w:rPr>
                <w:rFonts w:ascii="Google Sans" w:cs="Google Sans" w:eastAsia="Google Sans" w:hAnsi="Google Sans"/>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High</w:t>
            </w:r>
            <w:r w:rsidDel="00000000" w:rsidR="00000000" w:rsidRPr="00000000">
              <w:rPr>
                <w:rFonts w:ascii="Google Sans" w:cs="Google Sans" w:eastAsia="Google Sans" w:hAnsi="Google Sans"/>
                <w:rtl w:val="0"/>
              </w:rPr>
              <w:t xml:space="preserve">: Changes are confined to the temporary worktree directory.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Low</w:t>
            </w:r>
            <w:r w:rsidDel="00000000" w:rsidR="00000000" w:rsidRPr="00000000">
              <w:rPr>
                <w:rFonts w:ascii="Google Sans" w:cs="Google Sans" w:eastAsia="Google Sans" w:hAnsi="Google Sans"/>
                <w:rtl w:val="0"/>
              </w:rPr>
              <w:t xml:space="preserve">: Copying small files and applying native binary patches is fast.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Path validation must be enforced on untracked copies.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Large untracked files must be skipped.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Option B: Stash and Apply on Main Tree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High</w:t>
            </w:r>
            <w:r w:rsidDel="00000000" w:rsidR="00000000" w:rsidRPr="00000000">
              <w:rPr>
                <w:rFonts w:ascii="Google Sans" w:cs="Google Sans" w:eastAsia="Google Sans" w:hAnsi="Google Sans"/>
                <w:rtl w:val="0"/>
              </w:rPr>
              <w:t xml:space="preserve">: Stashes tracked and untracked changes, leaving the main tree clean.</w:t>
            </w:r>
            <w:r w:rsidDel="00000000" w:rsidR="00000000" w:rsidRPr="00000000">
              <w:rPr>
                <w:rFonts w:ascii="Google Sans" w:cs="Google Sans" w:eastAsia="Google Sans" w:hAnsi="Google Sans"/>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Low</w:t>
            </w:r>
            <w:r w:rsidDel="00000000" w:rsidR="00000000" w:rsidRPr="00000000">
              <w:rPr>
                <w:rFonts w:ascii="Google Sans" w:cs="Google Sans" w:eastAsia="Google Sans" w:hAnsi="Google Sans"/>
                <w:rtl w:val="0"/>
              </w:rPr>
              <w:t xml:space="preserve">: Modifies the user's active workspace, risking data loss on abort.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High</w:t>
            </w:r>
            <w:r w:rsidDel="00000000" w:rsidR="00000000" w:rsidRPr="00000000">
              <w:rPr>
                <w:rFonts w:ascii="Google Sans" w:cs="Google Sans" w:eastAsia="Google Sans" w:hAnsi="Google Sans"/>
                <w:rtl w:val="0"/>
              </w:rPr>
              <w:t xml:space="preserve">: Heavy disk write operations to build and pop stashes.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Process crashes or aborts leave the user's directory in a dirty, stashed state. Can permanently delete ignored folders.</w:t>
            </w:r>
            <w:r w:rsidDel="00000000" w:rsidR="00000000" w:rsidRPr="00000000">
              <w:rPr>
                <w:rFonts w:ascii="Google Sans" w:cs="Google Sans" w:eastAsia="Google Sans" w:hAnsi="Google Sans"/>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Option C: In-Place Execution (No Worktrees)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Maximum</w:t>
            </w:r>
            <w:r w:rsidDel="00000000" w:rsidR="00000000" w:rsidRPr="00000000">
              <w:rPr>
                <w:rFonts w:ascii="Google Sans" w:cs="Google Sans" w:eastAsia="Google Sans" w:hAnsi="Google Sans"/>
                <w:rtl w:val="0"/>
              </w:rPr>
              <w:t xml:space="preserve">: Direct access to the active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None</w:t>
            </w:r>
            <w:r w:rsidDel="00000000" w:rsidR="00000000" w:rsidRPr="00000000">
              <w:rPr>
                <w:rFonts w:ascii="Google Sans" w:cs="Google Sans" w:eastAsia="Google Sans" w:hAnsi="Google Sans"/>
                <w:rtl w:val="0"/>
              </w:rPr>
              <w:t xml:space="preserve">: The agent can run destructive CLI commands or execute tests that modify 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Minimal</w:t>
            </w:r>
            <w:r w:rsidDel="00000000" w:rsidR="00000000" w:rsidRPr="00000000">
              <w:rPr>
                <w:rFonts w:ascii="Google Sans" w:cs="Google Sans" w:eastAsia="Google Sans" w:hAnsi="Google Sans"/>
                <w:rtl w:val="0"/>
              </w:rPr>
              <w:t xml:space="preserve">: No setup overhead.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Violates agent containment; high risk of silent user data loss or unauthorized modifications.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Option D: Complete Repository Cloning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High</w:t>
            </w:r>
            <w:r w:rsidDel="00000000" w:rsidR="00000000" w:rsidRPr="00000000">
              <w:rPr>
                <w:rFonts w:ascii="Google Sans" w:cs="Google Sans" w:eastAsia="Google Sans" w:hAnsi="Google Sans"/>
                <w:rtl w:val="0"/>
              </w:rPr>
              <w:t xml:space="preserve">: Full copy of the repository 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High</w:t>
            </w:r>
            <w:r w:rsidDel="00000000" w:rsidR="00000000" w:rsidRPr="00000000">
              <w:rPr>
                <w:rFonts w:ascii="Google Sans" w:cs="Google Sans" w:eastAsia="Google Sans" w:hAnsi="Google Sans"/>
                <w:rtl w:val="0"/>
              </w:rPr>
              <w:t xml:space="preserve">: Complete filesystem-level isolation.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Extreme</w:t>
            </w:r>
            <w:r w:rsidDel="00000000" w:rsidR="00000000" w:rsidRPr="00000000">
              <w:rPr>
                <w:rFonts w:ascii="Google Sans" w:cs="Google Sans" w:eastAsia="Google Sans" w:hAnsi="Google Sans"/>
                <w:rtl w:val="0"/>
              </w:rPr>
              <w:t xml:space="preserve">: Resolving large repositories wastes significant disk space and CPU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Severe performance bottlenecks on large codebases.</w:t>
            </w:r>
          </w:p>
        </w:tc>
      </w:tr>
    </w:tbl>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Recommendation for Worktree State Reproduction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optimal strategy is </w:t>
      </w:r>
      <w:r w:rsidDel="00000000" w:rsidR="00000000" w:rsidRPr="00000000">
        <w:rPr>
          <w:rFonts w:ascii="Google Sans" w:cs="Google Sans" w:eastAsia="Google Sans" w:hAnsi="Google Sans"/>
          <w:b w:val="1"/>
          <w:bCs w:val="1"/>
          <w:rtl w:val="0"/>
        </w:rPr>
        <w:t xml:space="preserve">Option A: Manual Copying of Untracked + Binary Patching</w:t>
      </w:r>
      <w:r w:rsidDel="00000000" w:rsidR="00000000" w:rsidRPr="00000000">
        <w:rPr>
          <w:rFonts w:ascii="Google Sans" w:cs="Google Sans" w:eastAsia="Google Sans" w:hAnsi="Google Sans"/>
          <w:rtl w:val="0"/>
        </w:rPr>
        <w:t xml:space="preserve">. This approach avoids modifying the user's primary index and working directory while maintaining performance.</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implement this securely, the server must execute the following workflow:</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Initialize a clean worktree at the target commit: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git worktree add &lt;temp-path&gt; HEAD</w:t>
        <w:br w:type="textWrapping"/>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Generate a binary patch of all modifications relative to HEAD in the main repository, write it to a temporary file, and apply it with index validation inside the worktree </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git diff HEAD --binary &gt; temp.patch</w:t>
        <w:br w:type="textWrapping"/>
        <w:t xml:space="preserve">cd &lt;temp-path&gt; &amp;&amp; git apply --index --whitespace=nowarn temp.patch</w:t>
        <w:br w:type="textWrapping"/>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Query the list of untracked, non-ignored files using the plumbing command </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git ls-files --others --exclude-standard</w:t>
        <w:br w:type="textWrapping"/>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Copy the identified untracked files into the worktree, applying the path validation logic defined in the security section below to prevent path traversal.</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any of these steps fail (e.g., patch rejection due to local lock files or permission blocks), the tool must catch the error, log the failure details, and append a structured warning array to the tool execution results.</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This ensures the LLM is explicitly aware of a partial or compromised context state.</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 Context Protocol Tool Design and Return-Shape Stability</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Execution Flow and Skipping Semantics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a tool call is initiated with an empty context (i.e., no tracked modifications or untracked changes exist in the targeted directory), executing a full review is computationally wasteful and can lead to hallucinated assessments.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 immediate tool response with status: "skipped" is the correct behavior.</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It signals to the client that the tool executed successfully but terminated early because there was no work to perform.</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skipped status must be reflected in both states:</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Persisted Job Status</w:t>
      </w:r>
      <w:r w:rsidDel="00000000" w:rsidR="00000000" w:rsidRPr="00000000">
        <w:rPr>
          <w:rFonts w:ascii="Google Sans" w:cs="Google Sans" w:eastAsia="Google Sans" w:hAnsi="Google Sans"/>
          <w:rtl w:val="0"/>
        </w:rPr>
        <w:t xml:space="preserve">: Within the database schema tracked in server/src/schemas/jobs.ts, the job record must transition to a terminal skipped state.</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This provides audit logs and prevents downstream processes from attempting to parse non-existent outputs.</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Response-Only Status</w:t>
      </w:r>
      <w:r w:rsidDel="00000000" w:rsidR="00000000" w:rsidRPr="00000000">
        <w:rPr>
          <w:rFonts w:ascii="Google Sans" w:cs="Google Sans" w:eastAsia="Google Sans" w:hAnsi="Google Sans"/>
          <w:rtl w:val="0"/>
        </w:rPr>
        <w:t xml:space="preserve">: Returned immediately in the CallToolResult JSON payload, allowing the calling agent to complete its task without waiting on timeouts.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Output Schema and Return-Shape Stability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ensure compatibility across Model Context Protocol clients (such as Claude Desktop or custom IDE hosts), the server must adhere to rigid return-shape stability.</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MCP specification defines two mechanisms for returning data: content (visible to the model) and structuredContent (visible only to the client application).</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Under official(</w:t>
      </w:r>
      <w:hyperlink r:id="rId6">
        <w:r w:rsidDel="00000000" w:rsidR="00000000" w:rsidRPr="00000000">
          <w:rPr>
            <w:rFonts w:ascii="Google Sans" w:cs="Google Sans" w:eastAsia="Google Sans" w:hAnsi="Google Sans"/>
            <w:color w:val="0000ee"/>
            <w:u w:val="single"/>
            <w:rtl w:val="0"/>
          </w:rPr>
          <w:t xml:space="preserve">https://modelcontextprotocol.io/specification/2025-11-25/server/tools</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tools must provide a stable validation schema for structured outputs, as shown in the table below.</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Output 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string ("completed" | "skipped" | "failed")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 &amp; Client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Indicates the final execution state of the review.</w:t>
            </w:r>
            <w:r w:rsidDel="00000000" w:rsidR="00000000" w:rsidRPr="00000000">
              <w:rPr>
                <w:rFonts w:ascii="Google Sans" w:cs="Google Sans" w:eastAsia="Google Sans" w:hAnsi="Google Sans"/>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jobId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string (UUID v4)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 &amp; Client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Unique transaction identifier for the review job.</w:t>
            </w:r>
            <w:r w:rsidDel="00000000" w:rsidR="00000000" w:rsidRPr="00000000">
              <w:rPr>
                <w:rFonts w:ascii="Google Sans" w:cs="Google Sans" w:eastAsia="Google Sans" w:hAnsi="Google Sans"/>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warnings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array of 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 &amp; Client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Captures non-fatal execution anomalies (such as skipped large files or patch application warnings).</w:t>
            </w:r>
            <w:r w:rsidDel="00000000" w:rsidR="00000000" w:rsidRPr="00000000">
              <w:rPr>
                <w:rFonts w:ascii="Google Sans" w:cs="Google Sans" w:eastAsia="Google Sans" w:hAnsi="Google Sans"/>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summary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Client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Contains the structured verdict ("approved", "rejected", "none") and review details.</w:t>
            </w:r>
            <w:r w:rsidDel="00000000" w:rsidR="00000000" w:rsidRPr="00000000">
              <w:rPr>
                <w:rFonts w:ascii="Google Sans" w:cs="Google Sans" w:eastAsia="Google Sans" w:hAnsi="Google Sans"/>
                <w:sz w:val="24"/>
                <w:szCs w:val="24"/>
                <w:vertAlign w:val="superscript"/>
                <w:rtl w:val="0"/>
              </w:rPr>
              <w:t xml:space="preserve">33</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separating these structures, the client can render interactive UI components (such as a review dashboard) using structuredContent, while the model receives a clean, token-optimized text fallback via the standard content array.</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Prompt and Context Strategies with Security Guardrails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 Selection and Workspace Boundaries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Embedding full file contents is a reliable fallback </w:t>
      </w:r>
      <w:r w:rsidDel="00000000" w:rsidR="00000000" w:rsidRPr="00000000">
        <w:rPr>
          <w:rFonts w:ascii="Google Sans" w:cs="Google Sans" w:eastAsia="Google Sans" w:hAnsi="Google Sans"/>
          <w:i w:val="1"/>
          <w:iCs w:val="1"/>
          <w:rtl w:val="0"/>
        </w:rPr>
        <w:t xml:space="preserve">only</w:t>
      </w:r>
      <w:r w:rsidDel="00000000" w:rsidR="00000000" w:rsidRPr="00000000">
        <w:rPr>
          <w:rFonts w:ascii="Google Sans" w:cs="Google Sans" w:eastAsia="Google Sans" w:hAnsi="Google Sans"/>
          <w:rtl w:val="0"/>
        </w:rPr>
        <w:t xml:space="preserve"> when the target file is explicitly and narrowly targeted (e.g., a specific file path review requested by the user).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doing this for broad working-tree reviews where hundreds of unchanged files exist is an anti-pattern. If the working tree has no diff and only contains unrelated untracked files, the tool must fast-fail and return status: "skipped" rather than dumping massive file contexts.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Rigorous Path Containment Check</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address the critical risks of directory traversal </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Windows reserved device names (CVE-2025-27210)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and case-sensitivity mismatches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all file-targeting operations must pass through a strict sanitization pipeline.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sanitization pipeline is illustrated in the diagram below:</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w:t>
        <w:br w:type="textWrapping"/>
        <w:t xml:space="preserve">            ▼</w:t>
        <w:br w:type="textWrapping"/>
        <w:t xml:space="preserve">┌───────────────────────────────────────┐</w:t>
        <w:br w:type="textWrapping"/>
        <w:t xml:space="preserve">│ 1. Recursive URL-Decoding Loop        │  --&gt; Resolve %2e%2e%2f -&gt;../ [9, 34]</w:t>
        <w:br w:type="textWrapping"/>
        <w:t xml:space="preserve">└───────────────────────────────────────┘</w:t>
        <w:br w:type="textWrapping"/>
        <w:t xml:space="preserve">            │</w:t>
        <w:br w:type="textWrapping"/>
        <w:t xml:space="preserve">            ▼</w:t>
        <w:br w:type="textWrapping"/>
        <w:t xml:space="preserve">┌───────────────────────────────────────┐</w:t>
        <w:br w:type="textWrapping"/>
        <w:t xml:space="preserve">│ 2. Null Byte Check (\0)               │  --&gt; Abort on truncation attempts [8, 12]</w:t>
        <w:br w:type="textWrapping"/>
        <w:t xml:space="preserve">└───────────────────────────────────────┘</w:t>
        <w:br w:type="textWrapping"/>
        <w:t xml:space="preserve">            │</w:t>
        <w:br w:type="textWrapping"/>
        <w:t xml:space="preserve">            ▼</w:t>
        <w:br w:type="textWrapping"/>
        <w:t xml:space="preserve">┌───────────────────────────────────────┐</w:t>
        <w:br w:type="textWrapping"/>
        <w:t xml:space="preserve">│ 3. Windows Device Name Filter         │  --&gt; Block CON, AUX, etc. </w:t>
        <w:br w:type="textWrapping"/>
        <w:t xml:space="preserve">└───────────────────────────────────────┘</w:t>
        <w:br w:type="textWrapping"/>
        <w:t xml:space="preserve">            │</w:t>
        <w:br w:type="textWrapping"/>
        <w:t xml:space="preserve">            ▼</w:t>
        <w:br w:type="textWrapping"/>
        <w:t xml:space="preserve">┌───────────────────────────────────────┐</w:t>
        <w:br w:type="textWrapping"/>
        <w:t xml:space="preserve">│ 4. Absolute Path Resolution           │  --&gt; Resolve with Base Directory [9, 10]</w:t>
        <w:br w:type="textWrapping"/>
        <w:t xml:space="preserve">└───────────────────────────────────────┘</w:t>
        <w:br w:type="textWrapping"/>
        <w:t xml:space="preserve">            │</w:t>
        <w:br w:type="textWrapping"/>
        <w:t xml:space="preserve">            ▼</w:t>
        <w:br w:type="textWrapping"/>
        <w:t xml:space="preserve">┌───────────────────────────────────────┐</w:t>
        <w:br w:type="textWrapping"/>
        <w:t xml:space="preserve">│ 5. Real Path Resolution (Symlinks)    │  --&gt; Resolve true case &amp; link targets [10, 12]</w:t>
        <w:br w:type="textWrapping"/>
        <w:t xml:space="preserve">└───────────────────────────────────────┘</w:t>
        <w:br w:type="textWrapping"/>
        <w:t xml:space="preserve">            │</w:t>
        <w:br w:type="textWrapping"/>
        <w:t xml:space="preserve">            ▼</w:t>
        <w:br w:type="textWrapping"/>
        <w:t xml:space="preserve">┌───────────────────────────────────────┐</w:t>
        <w:br w:type="textWrapping"/>
        <w:t xml:space="preserve">│ 6. Starts-With Boundary Containment   │  --&gt; Verify P_target is under P_root [10, 11]</w:t>
        <w:br w:type="textWrapping"/>
        <w:t xml:space="preserve">└───────────────────────────────────────┘</w:t>
        <w:br w:type="textWrapping"/>
        <w:t xml:space="preserve">            │</w:t>
        <w:br w:type="textWrapping"/>
        <w:t xml:space="preserve">            ▼</w:t>
        <w:br w:type="textWrapping"/>
        <w:t xml:space="preserve">  </w:t>
        <w:br w:type="textWrapping"/>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production-grade TypeScript implementation for this validation pipeline is defined below:</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TypeScript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import path from 'node:path';</w:t>
        <w:br w:type="textWrapping"/>
        <w:t xml:space="preserve">import fs from 'node:fs';</w:t>
        <w:br w:type="textWrapping"/>
        <w:br w:type="textWrapping"/>
        <w:t xml:space="preserve">/**</w:t>
        <w:br w:type="textWrapping"/>
        <w:t xml:space="preserve"> * Validates and canonicalizes a user-supplied target path, ensuring complete</w:t>
        <w:br w:type="textWrapping"/>
        <w:t xml:space="preserve"> * containment inside the designated project root. Prevents path traversal,</w:t>
        <w:br w:type="textWrapping"/>
        <w:t xml:space="preserve"> * symlink escapes, Windows device name exploits, and case-sensitivity bypasses.</w:t>
        <w:br w:type="textWrapping"/>
        <w:t xml:space="preserve"> */</w:t>
        <w:br w:type="textWrapping"/>
        <w:t xml:space="preserve">export function validateAndCanonicalizePath(projectRoot: string, targetPath: string): string {</w:t>
        <w:br w:type="textWrapping"/>
        <w:t xml:space="preserve">  // 1. Recursive URL decoding to resolve obfuscated double-encoded traversal sequences</w:t>
        <w:br w:type="textWrapping"/>
        <w:t xml:space="preserve">  let cleanTarget = String(targetPath);</w:t>
        <w:br w:type="textWrapping"/>
        <w:t xml:space="preserve">  for (let i = 0; i &lt; 5; i++) {</w:t>
        <w:br w:type="textWrapping"/>
        <w:t xml:space="preserve">    const decoded = decodeURIComponent(cleanTarget);</w:t>
        <w:br w:type="textWrapping"/>
        <w:t xml:space="preserve">    if (decoded === cleanTarget) break;</w:t>
        <w:br w:type="textWrapping"/>
        <w:t xml:space="preserve">    cleanTarget = decoded;</w:t>
        <w:br w:type="textWrapping"/>
        <w:t xml:space="preserve">  }</w:t>
        <w:br w:type="textWrapping"/>
        <w:br w:type="textWrapping"/>
        <w:t xml:space="preserve">  // 2. Reject embedded null bytes to prevent string-truncation checks in system calls</w:t>
        <w:br w:type="textWrapping"/>
        <w:t xml:space="preserve">  if (cleanTarget.includes('\0')) {</w:t>
        <w:br w:type="textWrapping"/>
        <w:t xml:space="preserve">    throw new Error('Security Violation: Null byte detected in path parameter.');</w:t>
        <w:br w:type="textWrapping"/>
        <w:t xml:space="preserve">  }</w:t>
        <w:br w:type="textWrapping"/>
        <w:br w:type="textWrapping"/>
        <w:t xml:space="preserve">  // 3. Block Windows reserved device names to mitigate CVE-2025-27210</w:t>
        <w:br w:type="textWrapping"/>
        <w:t xml:space="preserve">  const winDeviceRegex = /^(CON|PRN|AUX|NUL|COM[1-9]|LPT[1-9])(\..*)?$/i;</w:t>
        <w:br w:type="textWrapping"/>
        <w:t xml:space="preserve">  const pathSegments = cleanTarget.split(/[/\\]/);</w:t>
        <w:br w:type="textWrapping"/>
        <w:t xml:space="preserve">  for (const segment of pathSegments) {</w:t>
        <w:br w:type="textWrapping"/>
        <w:t xml:space="preserve">    if (winDeviceRegex.test(segment)) {</w:t>
        <w:br w:type="textWrapping"/>
        <w:t xml:space="preserve">      throw new Error(`Security Violation: Windows reserved device name '${segment}' is prohibited.`);</w:t>
        <w:br w:type="textWrapping"/>
        <w:t xml:space="preserve">    }</w:t>
        <w:br w:type="textWrapping"/>
        <w:t xml:space="preserve">  }</w:t>
        <w:br w:type="textWrapping"/>
        <w:br w:type="textWrapping"/>
        <w:t xml:space="preserve">  // 4. Resolve absolute paths for both the root and target directories</w:t>
        <w:br w:type="textWrapping"/>
        <w:t xml:space="preserve">  const absoluteRoot = path.resolve(projectRoot);</w:t>
        <w:br w:type="textWrapping"/>
        <w:t xml:space="preserve">  const absoluteTarget = path.resolve(absoluteRoot, cleanTarget);</w:t>
        <w:br w:type="textWrapping"/>
        <w:br w:type="textWrapping"/>
        <w:t xml:space="preserve">  // 5. Follow symlinks and resolve true case-exact paths on macOS/Windows</w:t>
        <w:br w:type="textWrapping"/>
        <w:t xml:space="preserve">  let canonicalRoot: string;</w:t>
        <w:br w:type="textWrapping"/>
        <w:t xml:space="preserve">  let canonicalTarget: string;</w:t>
        <w:br w:type="textWrapping"/>
        <w:t xml:space="preserve">  try {</w:t>
        <w:br w:type="textWrapping"/>
        <w:t xml:space="preserve">    canonicalRoot = fs.realpathSync(absoluteRoot);</w:t>
        <w:br w:type="textWrapping"/>
        <w:t xml:space="preserve">  } catch (error) {</w:t>
        <w:br w:type="textWrapping"/>
        <w:t xml:space="preserve">    throw new Error(`Execution Error: Project root path '${absoluteRoot}' does not exist.`);</w:t>
        <w:br w:type="textWrapping"/>
        <w:t xml:space="preserve">  }</w:t>
        <w:br w:type="textWrapping"/>
        <w:br w:type="textWrapping"/>
        <w:t xml:space="preserve">  try {</w:t>
        <w:br w:type="textWrapping"/>
        <w:t xml:space="preserve">    canonicalTarget = fs.realpathSync(absoluteTarget);</w:t>
        <w:br w:type="textWrapping"/>
        <w:t xml:space="preserve">  } catch (error) {</w:t>
        <w:br w:type="textWrapping"/>
        <w:t xml:space="preserve">    // If the file does not exist yet, we must ensure its parent folder is securely contained</w:t>
        <w:br w:type="textWrapping"/>
        <w:t xml:space="preserve">    const parentDir = path.dirname(absoluteTarget);</w:t>
        <w:br w:type="textWrapping"/>
        <w:t xml:space="preserve">    let canonicalParent: string;</w:t>
        <w:br w:type="textWrapping"/>
        <w:t xml:space="preserve">    try {</w:t>
        <w:br w:type="textWrapping"/>
        <w:t xml:space="preserve">      canonicalParent = fs.realpathSync(parentDir);</w:t>
        <w:br w:type="textWrapping"/>
        <w:t xml:space="preserve">    } catch {</w:t>
        <w:br w:type="textWrapping"/>
        <w:t xml:space="preserve">      throw new Error('Security Violation: Access to non-existent parent directory is prohibited.');</w:t>
        <w:br w:type="textWrapping"/>
        <w:t xml:space="preserve">    }</w:t>
        <w:br w:type="textWrapping"/>
        <w:t xml:space="preserve">    </w:t>
        <w:br w:type="textWrapping"/>
        <w:t xml:space="preserve">    // Validate parent containment</w:t>
        <w:br w:type="textWrapping"/>
        <w:t xml:space="preserve">    const parentPrefix = canonicalRoot + path.sep;</w:t>
        <w:br w:type="textWrapping"/>
        <w:t xml:space="preserve">    if (!canonicalParent.startsWith(parentPrefix) &amp;&amp; canonicalParent!== canonicalRoot) {</w:t>
        <w:br w:type="textWrapping"/>
        <w:t xml:space="preserve">      throw new Error('Security Violation: Target path escapes repository boundary.');</w:t>
        <w:br w:type="textWrapping"/>
        <w:t xml:space="preserve">    }</w:t>
        <w:br w:type="textWrapping"/>
        <w:t xml:space="preserve">    return absoluteTarget;</w:t>
        <w:br w:type="textWrapping"/>
        <w:t xml:space="preserve">  }</w:t>
        <w:br w:type="textWrapping"/>
        <w:br w:type="textWrapping"/>
        <w:t xml:space="preserve">  // 6. Mathematical startsWith boundary verification</w:t>
        <w:br w:type="textWrapping"/>
        <w:t xml:space="preserve">  const rootPrefix = canonicalRoot + path.sep;</w:t>
        <w:br w:type="textWrapping"/>
        <w:t xml:space="preserve">  const isContained = canonicalTarget.startsWith(rootPrefix) || canonicalTarget === canonicalRoot;</w:t>
        <w:br w:type="textWrapping"/>
        <w:br w:type="textWrapping"/>
        <w:t xml:space="preserve">  if (!isContained) {</w:t>
        <w:br w:type="textWrapping"/>
        <w:t xml:space="preserve">    throw new Error('Security Violation: Directory traversal attempt detected.');</w:t>
        <w:br w:type="textWrapping"/>
        <w:t xml:space="preserve">  }</w:t>
        <w:br w:type="textWrapping"/>
        <w:br w:type="textWrapping"/>
        <w:t xml:space="preserve">  return canonicalTarget;</w:t>
        <w:br w:type="textWrapping"/>
        <w:t xml:space="preserve">}</w:t>
        <w:br w:type="textWrapping"/>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Context-Saving Guardrail Specifications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resource exhaustion and protect sensitive variables, the file-loading pipeline must enforce the following guardrails:</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Binary File Filtering</w:t>
      </w:r>
      <w:r w:rsidDel="00000000" w:rsidR="00000000" w:rsidRPr="00000000">
        <w:rPr>
          <w:rFonts w:ascii="Google Sans" w:cs="Google Sans" w:eastAsia="Google Sans" w:hAnsi="Google Sans"/>
          <w:rtl w:val="0"/>
        </w:rPr>
        <w:t xml:space="preserve">: Read the first 8KB of target file data. If any byte resolves to 0x00 (NUL), immediately classify the file as binary and abort reading.</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Size Boundary Check</w:t>
      </w:r>
      <w:r w:rsidDel="00000000" w:rsidR="00000000" w:rsidRPr="00000000">
        <w:rPr>
          <w:rFonts w:ascii="Google Sans" w:cs="Google Sans" w:eastAsia="Google Sans" w:hAnsi="Google Sans"/>
          <w:rtl w:val="0"/>
        </w:rPr>
        <w:t xml:space="preserve">: Enforce a strict file size limit of 500KB. Any file exceeding this limit must be skipped, with a warning appended to the CallToolResult warnings array.</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High-Entropy Secret Redaction</w:t>
      </w:r>
      <w:r w:rsidDel="00000000" w:rsidR="00000000" w:rsidRPr="00000000">
        <w:rPr>
          <w:rFonts w:ascii="Google Sans" w:cs="Google Sans" w:eastAsia="Google Sans" w:hAnsi="Google Sans"/>
          <w:rtl w:val="0"/>
        </w:rPr>
        <w:t xml:space="preserve">: Run file contents through a regex-based redaction engine targeting environment variables, API keys (e.g., matching common patterns like sk-proj-, aws_key, etc.), and private keys.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Replace matches with `` before transmission to the model.</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Changed-Files Strategy and Baseline Difference Modeling</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Flaws of Path-Only Baseline Differences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determine which files were modified during an execution sweep, the F3 fix must calculate changes against a launch baseline rather than relying on stateless output from git status --short.</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Let </w:t>
      </w:r>
      <w:r w:rsidDel="00000000" w:rsidR="00000000" w:rsidRPr="00000000">
        <w:rPr>
          <w:rFonts w:ascii="Google Sans" w:cs="Google Sans" w:eastAsia="Google Sans" w:hAnsi="Google Sans"/>
        </w:rPr>
        <w:drawing>
          <wp:inline distB="19050" distT="19050" distL="19050" distR="19050">
            <wp:extent cx="389573" cy="247046"/>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9573" cy="247046"/>
                    </a:xfrm>
                    <a:prstGeom prst="rect"/>
                    <a:ln/>
                  </pic:spPr>
                </pic:pic>
              </a:graphicData>
            </a:graphic>
          </wp:inline>
        </w:drawing>
      </w:r>
      <w:r w:rsidDel="00000000" w:rsidR="00000000" w:rsidRPr="00000000">
        <w:rPr>
          <w:rFonts w:ascii="Google Sans" w:cs="Google Sans" w:eastAsia="Google Sans" w:hAnsi="Google Sans"/>
          <w:rtl w:val="0"/>
        </w:rPr>
        <w:t xml:space="preserve"> represent the set of file states recorded at task initialization, and </w:t>
      </w:r>
      <w:r w:rsidDel="00000000" w:rsidR="00000000" w:rsidRPr="00000000">
        <w:rPr>
          <w:rFonts w:ascii="Google Sans" w:cs="Google Sans" w:eastAsia="Google Sans" w:hAnsi="Google Sans"/>
        </w:rPr>
        <w:drawing>
          <wp:inline distB="19050" distT="19050" distL="19050" distR="19050">
            <wp:extent cx="374650" cy="249766"/>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4650" cy="249766"/>
                    </a:xfrm>
                    <a:prstGeom prst="rect"/>
                    <a:ln/>
                  </pic:spPr>
                </pic:pic>
              </a:graphicData>
            </a:graphic>
          </wp:inline>
        </w:drawing>
      </w:r>
      <w:r w:rsidDel="00000000" w:rsidR="00000000" w:rsidRPr="00000000">
        <w:rPr>
          <w:rFonts w:ascii="Google Sans" w:cs="Google Sans" w:eastAsia="Google Sans" w:hAnsi="Google Sans"/>
          <w:rtl w:val="0"/>
        </w:rPr>
        <w:t xml:space="preserve"> represent the set of file states recorded at task completion. If the system uses a path-only baseline difference: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57882"/>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05500" cy="457882"/>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path-only approach introduces several failure modes:</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Already-Dirty Files Modified Again (False Negatives)</w:t>
      </w:r>
      <w:r w:rsidDel="00000000" w:rsidR="00000000" w:rsidRPr="00000000">
        <w:rPr>
          <w:rFonts w:ascii="Google Sans" w:cs="Google Sans" w:eastAsia="Google Sans" w:hAnsi="Google Sans"/>
          <w:rtl w:val="0"/>
        </w:rPr>
        <w:t xml:space="preserve">: If a file was modified (dirty) before the agent ran, its path already exists in </w:t>
      </w:r>
      <w:r w:rsidDel="00000000" w:rsidR="00000000" w:rsidRPr="00000000">
        <w:rPr>
          <w:rFonts w:ascii="Google Sans" w:cs="Google Sans" w:eastAsia="Google Sans" w:hAnsi="Google Sans"/>
        </w:rPr>
        <w:drawing>
          <wp:inline distB="19050" distT="19050" distL="19050" distR="19050">
            <wp:extent cx="389573" cy="247046"/>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9573" cy="247046"/>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If the agent edits this file further, the path-only set difference </w:t>
      </w:r>
      <w:r w:rsidDel="00000000" w:rsidR="00000000" w:rsidRPr="00000000">
        <w:rPr>
          <w:rFonts w:ascii="Google Sans" w:cs="Google Sans" w:eastAsia="Google Sans" w:hAnsi="Google Sans"/>
        </w:rPr>
        <w:drawing>
          <wp:inline distB="19050" distT="19050" distL="19050" distR="19050">
            <wp:extent cx="424180" cy="245082"/>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24180" cy="245082"/>
                    </a:xfrm>
                    <a:prstGeom prst="rect"/>
                    <a:ln/>
                  </pic:spPr>
                </pic:pic>
              </a:graphicData>
            </a:graphic>
          </wp:inline>
        </w:drawing>
      </w:r>
      <w:r w:rsidDel="00000000" w:rsidR="00000000" w:rsidRPr="00000000">
        <w:rPr>
          <w:rFonts w:ascii="Google Sans" w:cs="Google Sans" w:eastAsia="Google Sans" w:hAnsi="Google Sans"/>
          <w:rtl w:val="0"/>
        </w:rPr>
        <w:t xml:space="preserve"> will omit it, hiding the agent's work.</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Renames and Copies (False Negatives/Positives)</w:t>
      </w:r>
      <w:r w:rsidDel="00000000" w:rsidR="00000000" w:rsidRPr="00000000">
        <w:rPr>
          <w:rFonts w:ascii="Google Sans" w:cs="Google Sans" w:eastAsia="Google Sans" w:hAnsi="Google Sans"/>
          <w:rtl w:val="0"/>
        </w:rPr>
        <w:t xml:space="preserve">: Git handles renames heuristically.</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In a short-format status, a renamed file appears as R with both the origin and destination paths.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A path-only diff may register the origin as a deletion and the destination as an addition, or lose the connection entirely.</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Ignored and Deleted Files</w:t>
      </w:r>
      <w:r w:rsidDel="00000000" w:rsidR="00000000" w:rsidRPr="00000000">
        <w:rPr>
          <w:rFonts w:ascii="Google Sans" w:cs="Google Sans" w:eastAsia="Google Sans" w:hAnsi="Google Sans"/>
          <w:rtl w:val="0"/>
        </w:rPr>
        <w:t xml:space="preserve">: If the agent deletes a file, its path is no longer in </w:t>
      </w:r>
      <w:r w:rsidDel="00000000" w:rsidR="00000000" w:rsidRPr="00000000">
        <w:rPr>
          <w:rFonts w:ascii="Google Sans" w:cs="Google Sans" w:eastAsia="Google Sans" w:hAnsi="Google Sans"/>
        </w:rPr>
        <w:drawing>
          <wp:inline distB="19050" distT="19050" distL="19050" distR="19050">
            <wp:extent cx="374650" cy="249766"/>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4650" cy="249766"/>
                    </a:xfrm>
                    <a:prstGeom prst="rect"/>
                    <a:ln/>
                  </pic:spPr>
                </pic:pic>
              </a:graphicData>
            </a:graphic>
          </wp:inline>
        </w:drawing>
      </w:r>
      <w:r w:rsidDel="00000000" w:rsidR="00000000" w:rsidRPr="00000000">
        <w:rPr>
          <w:rFonts w:ascii="Google Sans" w:cs="Google Sans" w:eastAsia="Google Sans" w:hAnsi="Google Sans"/>
          <w:rtl w:val="0"/>
        </w:rPr>
        <w:t xml:space="preserve">. The path-only difference fails to track deleted entities cleanly unless deletions are explicitly integrated.</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Recommended State-Code and Hash-Based Baselines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eliminate these issues, the F3 fix must implement a status-code and content-hash baseline utilizing git status --porcelain=v1.</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This plumbing output is guaranteed to remain stable across Git versions and user configuration flags.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baseline must be computed using a dual-key comparison: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52011"/>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05500" cy="45201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path is the normalized file path relative to the repository root.</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statusCode is the two-letter porcelain status (e.g., M , M, A , ??) representing index and worktree states.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contentHash is the Git object hash (or file stat modification time for unstaged changes).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task completion, the set of changed files is computed as: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57882"/>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05500" cy="45788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mathematical formulation correctly captures:</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Modifications to pre-existing dirty files (since their contentHash or statusCode will have changed).</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Renames, by tracking porcelain codes R and parsing the from -&gt; to transition output cleanly.</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Deletions, by comparing elements of </w:t>
      </w:r>
      <w:r w:rsidDel="00000000" w:rsidR="00000000" w:rsidRPr="00000000">
        <w:rPr>
          <w:rFonts w:ascii="Google Sans" w:cs="Google Sans" w:eastAsia="Google Sans" w:hAnsi="Google Sans"/>
        </w:rPr>
        <w:drawing>
          <wp:inline distB="19050" distT="19050" distL="19050" distR="19050">
            <wp:extent cx="389573" cy="247046"/>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9573" cy="247046"/>
                    </a:xfrm>
                    <a:prstGeom prst="rect"/>
                    <a:ln/>
                  </pic:spPr>
                </pic:pic>
              </a:graphicData>
            </a:graphic>
          </wp:inline>
        </w:drawing>
      </w:r>
      <w:r w:rsidDel="00000000" w:rsidR="00000000" w:rsidRPr="00000000">
        <w:rPr>
          <w:rFonts w:ascii="Google Sans" w:cs="Google Sans" w:eastAsia="Google Sans" w:hAnsi="Google Sans"/>
          <w:rtl w:val="0"/>
        </w:rPr>
        <w:t xml:space="preserve"> that are absent from </w:t>
      </w:r>
      <w:r w:rsidDel="00000000" w:rsidR="00000000" w:rsidRPr="00000000">
        <w:rPr>
          <w:rFonts w:ascii="Google Sans" w:cs="Google Sans" w:eastAsia="Google Sans" w:hAnsi="Google Sans"/>
        </w:rPr>
        <w:drawing>
          <wp:inline distB="19050" distT="19050" distL="19050" distR="19050">
            <wp:extent cx="374650" cy="249766"/>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4650" cy="249766"/>
                    </a:xfrm>
                    <a:prstGeom prst="rect"/>
                    <a:ln/>
                  </pic:spPr>
                </pic:pic>
              </a:graphicData>
            </a:graphic>
          </wp:inline>
        </w:drawing>
      </w:r>
      <w:r w:rsidDel="00000000" w:rsidR="00000000" w:rsidRPr="00000000">
        <w:rPr>
          <w:rFonts w:ascii="Google Sans" w:cs="Google Sans" w:eastAsia="Google Sans" w:hAnsi="Google Sans"/>
          <w:rtl w:val="0"/>
        </w:rPr>
        <w:t xml:space="preserve"> with status codes of type D.</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Parsing and Summary Extraction Pipeline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Stream Complexity and Agent Output Pitfalls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capturing stdout from the local agy CLI, the raw stream is often heavily polluted.</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LLMs conversational nature routinely introduces conversational prose, duplicate markdown code blocks, inline execution logs, and malformed JSON structures.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Parsing this raw output with JSON.parse is highly fragile and prone to frequent runtime errors.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model often outputs unquoted keys, trailing commas, or single-quoted strings.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Recommended Cascading Parsing Strategy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isolate the structured summary and verdict cleanly, the parser in server/src/core/output-parser.ts must execute a cascading, multi-layered extraction pipeline:</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Unicode Normalization &amp; Cleaning</w:t>
      </w:r>
      <w:r w:rsidDel="00000000" w:rsidR="00000000" w:rsidRPr="00000000">
        <w:rPr>
          <w:rFonts w:ascii="Google Sans" w:cs="Google Sans" w:eastAsia="Google Sans" w:hAnsi="Google Sans"/>
          <w:rtl w:val="0"/>
        </w:rPr>
        <w:t xml:space="preserve">: Strip UTF-8 Byte Order Marks (BOM), zero-width space characters, and convert smart quotes (“, ”) into standard ASCII quotes.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Regex-Based Fence Extraction</w:t>
      </w:r>
      <w:r w:rsidDel="00000000" w:rsidR="00000000" w:rsidRPr="00000000">
        <w:rPr>
          <w:rFonts w:ascii="Google Sans" w:cs="Google Sans" w:eastAsia="Google Sans" w:hAnsi="Google Sans"/>
          <w:rtl w:val="0"/>
        </w:rPr>
        <w:t xml:space="preserve">: Attempt to match fenced code blocks matching /```json\s*(*?)\s*```/i.</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Balanced Bracket Matching Fallback</w:t>
      </w:r>
      <w:r w:rsidDel="00000000" w:rsidR="00000000" w:rsidRPr="00000000">
        <w:rPr>
          <w:rFonts w:ascii="Google Sans" w:cs="Google Sans" w:eastAsia="Google Sans" w:hAnsi="Google Sans"/>
          <w:rtl w:val="0"/>
        </w:rPr>
        <w:t xml:space="preserve">: If no fenced blocks are found, locate the first occurrence of { and find its corresponding closing } using a balanced bracket tracking algorithm to extract JSON buried in conversational prose.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Tolerant Syntax Repair Pipeline</w:t>
      </w:r>
      <w:r w:rsidDel="00000000" w:rsidR="00000000" w:rsidRPr="00000000">
        <w:rPr>
          <w:rFonts w:ascii="Google Sans" w:cs="Google Sans" w:eastAsia="Google Sans" w:hAnsi="Google Sans"/>
          <w:rtl w:val="0"/>
        </w:rPr>
        <w:t xml:space="preserve">: Before parsing the extracted block, run a series of regex transformations to repair common syntax errors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B">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Remove trailing commas from objects and arrays (e.g., [1, 2, 3,] </w:t>
      </w:r>
      <w:r w:rsidDel="00000000" w:rsidR="00000000" w:rsidRPr="00000000">
        <w:rPr>
          <w:rFonts w:ascii="Google Sans" w:cs="Google Sans" w:eastAsia="Google Sans" w:hAnsi="Google Sans"/>
        </w:rPr>
        <w:drawing>
          <wp:inline distB="19050" distT="19050" distL="19050" distR="19050">
            <wp:extent cx="195898" cy="233212"/>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95898" cy="233212"/>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BC">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Convert single-quoted keys and string values to double-quotes.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BD">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Wrap unquoted object keys in double-quotes.</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BE">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Strip inline double-slash (//) and block (/*... */) comments.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JSON Schema Coercion</w:t>
      </w:r>
      <w:r w:rsidDel="00000000" w:rsidR="00000000" w:rsidRPr="00000000">
        <w:rPr>
          <w:rFonts w:ascii="Google Sans" w:cs="Google Sans" w:eastAsia="Google Sans" w:hAnsi="Google Sans"/>
          <w:rtl w:val="0"/>
        </w:rPr>
        <w:t xml:space="preserve">: Parse the repaired string and map the output fields to the target TypeScript model, supplying default fallback structures if expected elements are missing.</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Pre-Pull Request Acceptance Checklist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checklist below represents the final verification step required before merging the planned F2–F6 fixes into the master branch of claude-antigravity-plugin.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PR ACCEPTANCE TESTING CHECKLIST</w:t>
        <w:br w:type="textWrapping"/>
        <w:t xml:space="preserve">─────────────────────────────────────────────────────────────────────────────────────────────</w:t>
        <w:br w:type="textWrapping"/>
        <w:br w:type="textWrapping"/>
        <w:br w:type="textWrapping"/>
        <w:t xml:space="preserve"> ├─ [ ] Verify 'git worktree add' targets a unique subdirectory under OS-temp.</w:t>
        <w:br w:type="textWrapping"/>
        <w:t xml:space="preserve"> ├─ [ ] Confirm cleanup hooks trigger on process crash to prune the worktree.</w:t>
        <w:br w:type="textWrapping"/>
        <w:t xml:space="preserve"> ├─ [ ] Verify 'git diff HEAD --binary' applies cleanly inside the worktree.</w:t>
        <w:br w:type="textWrapping"/>
        <w:t xml:space="preserve"> ├─ [ ] Test copy of untracked files with path validation; verify traversals are blocked.[9]</w:t>
        <w:br w:type="textWrapping"/>
        <w:t xml:space="preserve"> ├─ [ ] Verify copy failures append structured warnings to tool outputs.</w:t>
        <w:br w:type="textWrapping"/>
        <w:br w:type="textWrapping"/>
        <w:br w:type="textWrapping"/>
        <w:t xml:space="preserve"> ├─ [ ] Verify baseline maps are built using 'git status --porcelain=v1'.</w:t>
        <w:br w:type="textWrapping"/>
        <w:t xml:space="preserve"> ├─ [ ] Assert that modifications to pre-existing dirty files are captured.</w:t>
        <w:br w:type="textWrapping"/>
        <w:t xml:space="preserve"> ├─ [ ] Confirm that file deletions are correctly reported.</w:t>
        <w:br w:type="textWrapping"/>
        <w:t xml:space="preserve"> ├─ [ ] Verify that renamed paths are parsed without generating duplicate entries.</w:t>
        <w:br w:type="textWrapping"/>
        <w:br w:type="textWrapping"/>
        <w:br w:type="textWrapping"/>
        <w:t xml:space="preserve"> ├─ [ ] Verify parser strips UTF-8 BOM, smart quotes, and unquoted keys.</w:t>
        <w:br w:type="textWrapping"/>
        <w:t xml:space="preserve"> ├─ [ ] Verify bracket-matching successfully extracts JSON buried in narration.</w:t>
        <w:br w:type="textWrapping"/>
        <w:t xml:space="preserve"> ├─ [ ] Assert summary parsing falls back to markdown headers if no JSON is found.</w:t>
        <w:br w:type="textWrapping"/>
        <w:br w:type="textWrapping"/>
        <w:br w:type="textWrapping"/>
        <w:t xml:space="preserve"> ├─ [ ] Execute validation suite against traversal targets ('../../etc/passwd').</w:t>
        <w:br w:type="textWrapping"/>
        <w:t xml:space="preserve"> ├─ [ ] Execute validation suite against Windows reserved device targets ('CON').</w:t>
        <w:br w:type="textWrapping"/>
        <w:t xml:space="preserve"> ├─ [ ] Execute validation suite against case-variant targets on macOS/Windows.</w:t>
        <w:br w:type="textWrapping"/>
        <w:t xml:space="preserve"> ├─ [ ] Confirm that empty-context reviews immediately return 'skipped'.</w:t>
        <w:br w:type="textWrapping"/>
        <w:br w:type="textWrapping"/>
        <w:br w:type="textWrapping"/>
        <w:t xml:space="preserve"> ├─ [ ] Run 'npm run build' to confirm no TypeScript compiler errors in 'server/dist/**'.</w:t>
        <w:br w:type="textWrapping"/>
        <w:t xml:space="preserve"> ├─ [ ] Verify STDIO startup handshakes execute cleanly over the transport layer.[41, 42]</w:t>
        <w:br w:type="textWrapping"/>
        <w:t xml:space="preserve"> ├─ [ ] Confirm tool registration schema matches the MCP specification.[29, 43]</w:t>
        <w:br w:type="textWrapping"/>
        <w:t xml:space="preserve">─────────────────────────────────────────────────────────────────────────────────────────────</w:t>
        <w:br w:type="textWrapping"/>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untracked files in diff - LabEx, дата последнего обращения: мая 30, 2026, </w:t>
      </w:r>
      <w:hyperlink r:id="rId14">
        <w:r w:rsidDel="00000000" w:rsidR="00000000" w:rsidRPr="00000000">
          <w:rPr>
            <w:rFonts w:ascii="Google Sans" w:cs="Google Sans" w:eastAsia="Google Sans" w:hAnsi="Google Sans"/>
            <w:color w:val="0000ee"/>
            <w:sz w:val="24"/>
            <w:szCs w:val="24"/>
            <w:u w:val="single"/>
            <w:rtl w:val="0"/>
          </w:rPr>
          <w:t xml:space="preserve">https://labex.io/tutorials/git-how-to-handle-untracked-files-in-diff-419781</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do when git diff is not showing anything - Graphite, дата последнего обращения: мая 30, 2026, </w:t>
      </w:r>
      <w:hyperlink r:id="rId15">
        <w:r w:rsidDel="00000000" w:rsidR="00000000" w:rsidRPr="00000000">
          <w:rPr>
            <w:rFonts w:ascii="Google Sans" w:cs="Google Sans" w:eastAsia="Google Sans" w:hAnsi="Google Sans"/>
            <w:color w:val="0000ee"/>
            <w:sz w:val="24"/>
            <w:szCs w:val="24"/>
            <w:u w:val="single"/>
            <w:rtl w:val="0"/>
          </w:rPr>
          <w:t xml:space="preserve">https://graphite.com/guides/git-diff-not-showing-anything</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obtain case-exact path of a file in Node.js on Windows? - Stack Overflow, дата последнего обращения: мая 30, 2026, </w:t>
      </w:r>
      <w:hyperlink r:id="rId16">
        <w:r w:rsidDel="00000000" w:rsidR="00000000" w:rsidRPr="00000000">
          <w:rPr>
            <w:rFonts w:ascii="Google Sans" w:cs="Google Sans" w:eastAsia="Google Sans" w:hAnsi="Google Sans"/>
            <w:color w:val="0000ee"/>
            <w:sz w:val="24"/>
            <w:szCs w:val="24"/>
            <w:u w:val="single"/>
            <w:rtl w:val="0"/>
          </w:rPr>
          <w:t xml:space="preserve">https://stackoverflow.com/questions/33086985/how-to-obtain-case-exact-path-of-a-file-in-node-js-on-windows</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Solving Case Sensitivity Issues When Deploying Node.js Apps to Heroku - DEV Community, дата последнего обращения: мая 30, 2026, </w:t>
      </w:r>
      <w:hyperlink r:id="rId17">
        <w:r w:rsidDel="00000000" w:rsidR="00000000" w:rsidRPr="00000000">
          <w:rPr>
            <w:rFonts w:ascii="Google Sans" w:cs="Google Sans" w:eastAsia="Google Sans" w:hAnsi="Google Sans"/>
            <w:color w:val="0000ee"/>
            <w:sz w:val="24"/>
            <w:szCs w:val="24"/>
            <w:u w:val="single"/>
            <w:rtl w:val="0"/>
          </w:rPr>
          <w:t xml:space="preserve">https://dev.to/hijazi313/solving-case-sensitivity-issues-when-deploying-nodejs-apps-to-heroku-2ijn</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Node.js Path Traversal on Windows: CVE-2025-27210 Exploited with Device Names (PoC Inside) - ZeroPath Blog, дата последнего обращения: мая 30, 2026, </w:t>
      </w:r>
      <w:hyperlink r:id="rId18">
        <w:r w:rsidDel="00000000" w:rsidR="00000000" w:rsidRPr="00000000">
          <w:rPr>
            <w:rFonts w:ascii="Google Sans" w:cs="Google Sans" w:eastAsia="Google Sans" w:hAnsi="Google Sans"/>
            <w:color w:val="0000ee"/>
            <w:sz w:val="24"/>
            <w:szCs w:val="24"/>
            <w:u w:val="single"/>
            <w:rtl w:val="0"/>
          </w:rPr>
          <w:t xml:space="preserve">https://zeropath.com/blog/cve-2025-27210-nodejs-path-traversal-windows</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JSON.parse From Crashing on LLM Responses - DEV Community, дата последнего обращения: мая 30, 2026, </w:t>
      </w:r>
      <w:hyperlink r:id="rId19">
        <w:r w:rsidDel="00000000" w:rsidR="00000000" w:rsidRPr="00000000">
          <w:rPr>
            <w:rFonts w:ascii="Google Sans" w:cs="Google Sans" w:eastAsia="Google Sans" w:hAnsi="Google Sans"/>
            <w:color w:val="0000ee"/>
            <w:sz w:val="24"/>
            <w:szCs w:val="24"/>
            <w:u w:val="single"/>
            <w:rtl w:val="0"/>
          </w:rPr>
          <w:t xml:space="preserve">https://dev.to/ard/stop-jsonparse-from-crashing-on-llm-responses-4n53</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Documents &gt; Large Language Model &gt; LlmJson module | Typia, дата последнего обращения: мая 30, 2026, </w:t>
      </w:r>
      <w:hyperlink r:id="rId20">
        <w:r w:rsidDel="00000000" w:rsidR="00000000" w:rsidRPr="00000000">
          <w:rPr>
            <w:rFonts w:ascii="Google Sans" w:cs="Google Sans" w:eastAsia="Google Sans" w:hAnsi="Google Sans"/>
            <w:color w:val="0000ee"/>
            <w:sz w:val="24"/>
            <w:szCs w:val="24"/>
            <w:u w:val="single"/>
            <w:rtl w:val="0"/>
          </w:rPr>
          <w:t xml:space="preserve">https://typia.io/docs/llm/json/</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path traversal, and how to prevent it? | Web Security Academy - PortSwigger, дата последнего обращения: мая 30, 2026, </w:t>
      </w:r>
      <w:hyperlink r:id="rId21">
        <w:r w:rsidDel="00000000" w:rsidR="00000000" w:rsidRPr="00000000">
          <w:rPr>
            <w:rFonts w:ascii="Google Sans" w:cs="Google Sans" w:eastAsia="Google Sans" w:hAnsi="Google Sans"/>
            <w:color w:val="0000ee"/>
            <w:sz w:val="24"/>
            <w:szCs w:val="24"/>
            <w:u w:val="single"/>
            <w:rtl w:val="0"/>
          </w:rPr>
          <w:t xml:space="preserve">https://portswigger.net/web-security/file-path-traversal</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Path Traversal and Remediation in JavaScript | by Ajay Monga | T3CH - Medium, дата последнего обращения: мая 30, 2026, </w:t>
      </w:r>
      <w:hyperlink r:id="rId22">
        <w:r w:rsidDel="00000000" w:rsidR="00000000" w:rsidRPr="00000000">
          <w:rPr>
            <w:rFonts w:ascii="Google Sans" w:cs="Google Sans" w:eastAsia="Google Sans" w:hAnsi="Google Sans"/>
            <w:color w:val="0000ee"/>
            <w:sz w:val="24"/>
            <w:szCs w:val="24"/>
            <w:u w:val="single"/>
            <w:rtl w:val="0"/>
          </w:rPr>
          <w:t xml:space="preserve">https://medium.com/h7w/path-traversal-and-remediation-in-javascript-fbe8f4f95c26</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Preventing Path Traversal Attacks in Node.js - OpenReplay Blog, дата последнего обращения: мая 30, 2026, </w:t>
      </w:r>
      <w:hyperlink r:id="rId23">
        <w:r w:rsidDel="00000000" w:rsidR="00000000" w:rsidRPr="00000000">
          <w:rPr>
            <w:rFonts w:ascii="Google Sans" w:cs="Google Sans" w:eastAsia="Google Sans" w:hAnsi="Google Sans"/>
            <w:color w:val="0000ee"/>
            <w:sz w:val="24"/>
            <w:szCs w:val="24"/>
            <w:u w:val="single"/>
            <w:rtl w:val="0"/>
          </w:rPr>
          <w:t xml:space="preserve">https://blog.openreplay.com/prevent-path-traversal-nodejs/</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Path Traversal via path.join/resolve | Security Vulnerability Database | Sourcery, дата последнего обращения: мая 30, 2026, </w:t>
      </w:r>
      <w:hyperlink r:id="rId24">
        <w:r w:rsidDel="00000000" w:rsidR="00000000" w:rsidRPr="00000000">
          <w:rPr>
            <w:rFonts w:ascii="Google Sans" w:cs="Google Sans" w:eastAsia="Google Sans" w:hAnsi="Google Sans"/>
            <w:color w:val="0000ee"/>
            <w:sz w:val="24"/>
            <w:szCs w:val="24"/>
            <w:u w:val="single"/>
            <w:rtl w:val="0"/>
          </w:rPr>
          <w:t xml:space="preserve">https://sourcery.ai/vulnerabilities/javascript-lang-security-audit-path-traversal-path-join-resolve-traversal</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Node.js Path Traversal: Prevention &amp; Security Guide, дата последнего обращения: мая 30, 2026, </w:t>
      </w:r>
      <w:hyperlink r:id="rId25">
        <w:r w:rsidDel="00000000" w:rsidR="00000000" w:rsidRPr="00000000">
          <w:rPr>
            <w:rFonts w:ascii="Google Sans" w:cs="Google Sans" w:eastAsia="Google Sans" w:hAnsi="Google Sans"/>
            <w:color w:val="0000ee"/>
            <w:sz w:val="24"/>
            <w:szCs w:val="24"/>
            <w:u w:val="single"/>
            <w:rtl w:val="0"/>
          </w:rPr>
          <w:t xml:space="preserve">https://nodejsdesignpatterns.com/blog/nodejs-path-traversal-security/</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diff binary files in git? - Super User, дата последнего обращения: мая 30, 2026, </w:t>
      </w:r>
      <w:hyperlink r:id="rId26">
        <w:r w:rsidDel="00000000" w:rsidR="00000000" w:rsidRPr="00000000">
          <w:rPr>
            <w:rFonts w:ascii="Google Sans" w:cs="Google Sans" w:eastAsia="Google Sans" w:hAnsi="Google Sans"/>
            <w:color w:val="0000ee"/>
            <w:sz w:val="24"/>
            <w:szCs w:val="24"/>
            <w:u w:val="single"/>
            <w:rtl w:val="0"/>
          </w:rPr>
          <w:t xml:space="preserve">https://superuser.com/questions/706042/how-can-i-diff-binary-files-in-git</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git-diff Documentation - Git, дата последнего обращения: мая 30, 2026, </w:t>
      </w:r>
      <w:hyperlink r:id="rId27">
        <w:r w:rsidDel="00000000" w:rsidR="00000000" w:rsidRPr="00000000">
          <w:rPr>
            <w:rFonts w:ascii="Google Sans" w:cs="Google Sans" w:eastAsia="Google Sans" w:hAnsi="Google Sans"/>
            <w:color w:val="0000ee"/>
            <w:sz w:val="24"/>
            <w:szCs w:val="24"/>
            <w:u w:val="single"/>
            <w:rtl w:val="0"/>
          </w:rPr>
          <w:t xml:space="preserve">https://git-scm.com/docs/git-diff</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 Git Basics - Recording Changes to the Repository, дата последнего обращения: мая 30, 2026, </w:t>
      </w:r>
      <w:hyperlink r:id="rId28">
        <w:r w:rsidDel="00000000" w:rsidR="00000000" w:rsidRPr="00000000">
          <w:rPr>
            <w:rFonts w:ascii="Google Sans" w:cs="Google Sans" w:eastAsia="Google Sans" w:hAnsi="Google Sans"/>
            <w:color w:val="0000ee"/>
            <w:sz w:val="24"/>
            <w:szCs w:val="24"/>
            <w:u w:val="single"/>
            <w:rtl w:val="0"/>
          </w:rPr>
          <w:t xml:space="preserve">https://git-scm.com/book/en/v2/Git-Basics-Recording-Changes-to-the-Repository</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Showing new files in git diff - Reddit, дата последнего обращения: мая 30, 2026, </w:t>
      </w:r>
      <w:hyperlink r:id="rId29">
        <w:r w:rsidDel="00000000" w:rsidR="00000000" w:rsidRPr="00000000">
          <w:rPr>
            <w:rFonts w:ascii="Google Sans" w:cs="Google Sans" w:eastAsia="Google Sans" w:hAnsi="Google Sans"/>
            <w:color w:val="0000ee"/>
            <w:sz w:val="24"/>
            <w:szCs w:val="24"/>
            <w:u w:val="single"/>
            <w:rtl w:val="0"/>
          </w:rPr>
          <w:t xml:space="preserve">https://www.reddit.com/r/git/comments/1qpmgaz/showing_new_files_in_git_diff/</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 git ls-files --ignore require exclude patterns? - Stack Overflow, дата последнего обращения: мая 30, 2026, </w:t>
      </w:r>
      <w:hyperlink r:id="rId30">
        <w:r w:rsidDel="00000000" w:rsidR="00000000" w:rsidRPr="00000000">
          <w:rPr>
            <w:rFonts w:ascii="Google Sans" w:cs="Google Sans" w:eastAsia="Google Sans" w:hAnsi="Google Sans"/>
            <w:color w:val="0000ee"/>
            <w:sz w:val="24"/>
            <w:szCs w:val="24"/>
            <w:u w:val="single"/>
            <w:rtl w:val="0"/>
          </w:rPr>
          <w:t xml:space="preserve">https://stackoverflow.com/questions/15925079/why-does-git-ls-files-ignore-require-exclude-patterns</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list only "untracked" files (also, custom commands) - Stack Overflow, дата последнего обращения: мая 30, 2026, </w:t>
      </w:r>
      <w:hyperlink r:id="rId31">
        <w:r w:rsidDel="00000000" w:rsidR="00000000" w:rsidRPr="00000000">
          <w:rPr>
            <w:rFonts w:ascii="Google Sans" w:cs="Google Sans" w:eastAsia="Google Sans" w:hAnsi="Google Sans"/>
            <w:color w:val="0000ee"/>
            <w:sz w:val="24"/>
            <w:szCs w:val="24"/>
            <w:u w:val="single"/>
            <w:rtl w:val="0"/>
          </w:rPr>
          <w:t xml:space="preserve">https://stackoverflow.com/questions/3801321/git-list-only-untracked-files-also-custom-commands</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Checking for a dirty index or untracked files with Git - Stack Overflow, дата последнего обращения: мая 30, 2026, </w:t>
      </w:r>
      <w:hyperlink r:id="rId32">
        <w:r w:rsidDel="00000000" w:rsidR="00000000" w:rsidRPr="00000000">
          <w:rPr>
            <w:rFonts w:ascii="Google Sans" w:cs="Google Sans" w:eastAsia="Google Sans" w:hAnsi="Google Sans"/>
            <w:color w:val="0000ee"/>
            <w:sz w:val="24"/>
            <w:szCs w:val="24"/>
            <w:u w:val="single"/>
            <w:rtl w:val="0"/>
          </w:rPr>
          <w:t xml:space="preserve">https://stackoverflow.com/questions/2657935/checking-for-a-dirty-index-or-untracked-files-with-git</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git-ls-files Documentation - Git, дата последнего обращения: мая 30, 2026, </w:t>
      </w:r>
      <w:hyperlink r:id="rId33">
        <w:r w:rsidDel="00000000" w:rsidR="00000000" w:rsidRPr="00000000">
          <w:rPr>
            <w:rFonts w:ascii="Google Sans" w:cs="Google Sans" w:eastAsia="Google Sans" w:hAnsi="Google Sans"/>
            <w:color w:val="0000ee"/>
            <w:sz w:val="24"/>
            <w:szCs w:val="24"/>
            <w:u w:val="single"/>
            <w:rtl w:val="0"/>
          </w:rPr>
          <w:t xml:space="preserve">https://git-scm.com/docs/git-ls-files</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git-ls-files(1), дата последнего обращения: мая 30, 2026, </w:t>
      </w:r>
      <w:hyperlink r:id="rId34">
        <w:r w:rsidDel="00000000" w:rsidR="00000000" w:rsidRPr="00000000">
          <w:rPr>
            <w:rFonts w:ascii="Google Sans" w:cs="Google Sans" w:eastAsia="Google Sans" w:hAnsi="Google Sans"/>
            <w:color w:val="0000ee"/>
            <w:sz w:val="24"/>
            <w:szCs w:val="24"/>
            <w:u w:val="single"/>
            <w:rtl w:val="0"/>
          </w:rPr>
          <w:t xml:space="preserve">https://www.kernel.org/pub/software/scm/git/docs/git-ls-files.html</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Apply Patch: Create, Apply, and Fix Conflicts (+ AI Patching) - Morph, дата последнего обращения: мая 30, 2026, </w:t>
      </w:r>
      <w:hyperlink r:id="rId35">
        <w:r w:rsidDel="00000000" w:rsidR="00000000" w:rsidRPr="00000000">
          <w:rPr>
            <w:rFonts w:ascii="Google Sans" w:cs="Google Sans" w:eastAsia="Google Sans" w:hAnsi="Google Sans"/>
            <w:color w:val="0000ee"/>
            <w:sz w:val="24"/>
            <w:szCs w:val="24"/>
            <w:u w:val="single"/>
            <w:rtl w:val="0"/>
          </w:rPr>
          <w:t xml:space="preserve">https://www.morphllm.com/ai-apply-patch</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create a diff file with all of the uncommitted changes? : r/git - Reddit, дата последнего обращения: мая 30, 2026, </w:t>
      </w:r>
      <w:hyperlink r:id="rId36">
        <w:r w:rsidDel="00000000" w:rsidR="00000000" w:rsidRPr="00000000">
          <w:rPr>
            <w:rFonts w:ascii="Google Sans" w:cs="Google Sans" w:eastAsia="Google Sans" w:hAnsi="Google Sans"/>
            <w:color w:val="0000ee"/>
            <w:sz w:val="24"/>
            <w:szCs w:val="24"/>
            <w:u w:val="single"/>
            <w:rtl w:val="0"/>
          </w:rPr>
          <w:t xml:space="preserve">https://www.reddit.com/r/git/comments/c2jlxr/how_do_you_create_a_diff_file_with_all_of_the/</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git-status Documentation - Git, дата последнего обращения: мая 30, 2026, </w:t>
      </w:r>
      <w:hyperlink r:id="rId37">
        <w:r w:rsidDel="00000000" w:rsidR="00000000" w:rsidRPr="00000000">
          <w:rPr>
            <w:rFonts w:ascii="Google Sans" w:cs="Google Sans" w:eastAsia="Google Sans" w:hAnsi="Google Sans"/>
            <w:color w:val="0000ee"/>
            <w:sz w:val="24"/>
            <w:szCs w:val="24"/>
            <w:u w:val="single"/>
            <w:rtl w:val="0"/>
          </w:rPr>
          <w:t xml:space="preserve">https://git-scm.com/docs/git-status</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local files in Git worktrees without committing them? - Reddit, дата последнего обращения: мая 30, 2026, </w:t>
      </w:r>
      <w:hyperlink r:id="rId38">
        <w:r w:rsidDel="00000000" w:rsidR="00000000" w:rsidRPr="00000000">
          <w:rPr>
            <w:rFonts w:ascii="Google Sans" w:cs="Google Sans" w:eastAsia="Google Sans" w:hAnsi="Google Sans"/>
            <w:color w:val="0000ee"/>
            <w:sz w:val="24"/>
            <w:szCs w:val="24"/>
            <w:u w:val="single"/>
            <w:rtl w:val="0"/>
          </w:rPr>
          <w:t xml:space="preserve">https://www.reddit.com/r/git/comments/1qddzaz/how_to_handle_local_files_in_git_worktrees/</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stash an untracked file? - Stack Overflow, дата последнего обращения: мая 30, 2026, </w:t>
      </w:r>
      <w:hyperlink r:id="rId39">
        <w:r w:rsidDel="00000000" w:rsidR="00000000" w:rsidRPr="00000000">
          <w:rPr>
            <w:rFonts w:ascii="Google Sans" w:cs="Google Sans" w:eastAsia="Google Sans" w:hAnsi="Google Sans"/>
            <w:color w:val="0000ee"/>
            <w:sz w:val="24"/>
            <w:szCs w:val="24"/>
            <w:u w:val="single"/>
            <w:rtl w:val="0"/>
          </w:rPr>
          <w:t xml:space="preserve">https://stackoverflow.com/questions/835501/how-do-you-stash-an-untracked-file</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Stash Untracked Files in Git - phoenixNAP, дата последнего обращения: мая 30, 2026, </w:t>
      </w:r>
      <w:hyperlink r:id="rId40">
        <w:r w:rsidDel="00000000" w:rsidR="00000000" w:rsidRPr="00000000">
          <w:rPr>
            <w:rFonts w:ascii="Google Sans" w:cs="Google Sans" w:eastAsia="Google Sans" w:hAnsi="Google Sans"/>
            <w:color w:val="0000ee"/>
            <w:sz w:val="24"/>
            <w:szCs w:val="24"/>
            <w:u w:val="single"/>
            <w:rtl w:val="0"/>
          </w:rPr>
          <w:t xml:space="preserve">https://phoenixnap.com/kb/git-stash-untracked-files</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git stash include new files that have not been staged? - Stack Overflow, дата последнего обращения: мая 30, 2026, </w:t>
      </w:r>
      <w:hyperlink r:id="rId41">
        <w:r w:rsidDel="00000000" w:rsidR="00000000" w:rsidRPr="00000000">
          <w:rPr>
            <w:rFonts w:ascii="Google Sans" w:cs="Google Sans" w:eastAsia="Google Sans" w:hAnsi="Google Sans"/>
            <w:color w:val="0000ee"/>
            <w:sz w:val="24"/>
            <w:szCs w:val="24"/>
            <w:u w:val="single"/>
            <w:rtl w:val="0"/>
          </w:rPr>
          <w:t xml:space="preserve">https://stackoverflow.com/questions/37956397/how-to-make-git-stash-include-new-files-that-have-not-been-staged</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 - Model Context Protocol, дата последнего обращения: мая 30, 2026, </w:t>
      </w:r>
      <w:hyperlink r:id="rId42">
        <w:r w:rsidDel="00000000" w:rsidR="00000000" w:rsidRPr="00000000">
          <w:rPr>
            <w:rFonts w:ascii="Google Sans" w:cs="Google Sans" w:eastAsia="Google Sans" w:hAnsi="Google Sans"/>
            <w:color w:val="0000ee"/>
            <w:sz w:val="24"/>
            <w:szCs w:val="24"/>
            <w:u w:val="single"/>
            <w:rtl w:val="0"/>
          </w:rPr>
          <w:t xml:space="preserve">https://modelcontextprotocol.io/specification/2025-11-25/server/tools</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 - Model Context Protocol, дата последнего обращения: мая 30, 2026, </w:t>
      </w:r>
      <w:hyperlink r:id="rId43">
        <w:r w:rsidDel="00000000" w:rsidR="00000000" w:rsidRPr="00000000">
          <w:rPr>
            <w:rFonts w:ascii="Google Sans" w:cs="Google Sans" w:eastAsia="Google Sans" w:hAnsi="Google Sans"/>
            <w:color w:val="0000ee"/>
            <w:sz w:val="24"/>
            <w:szCs w:val="24"/>
            <w:u w:val="single"/>
            <w:rtl w:val="0"/>
          </w:rPr>
          <w:t xml:space="preserve">https://modelcontextprotocol.io/specification/draft/server/tools</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structuredContent: How to Return Large Results Without Flooding the Context Window, дата последнего обращения: мая 30, 2026, </w:t>
      </w:r>
      <w:hyperlink r:id="rId44">
        <w:r w:rsidDel="00000000" w:rsidR="00000000" w:rsidRPr="00000000">
          <w:rPr>
            <w:rFonts w:ascii="Google Sans" w:cs="Google Sans" w:eastAsia="Google Sans" w:hAnsi="Google Sans"/>
            <w:color w:val="0000ee"/>
            <w:sz w:val="24"/>
            <w:szCs w:val="24"/>
            <w:u w:val="single"/>
            <w:rtl w:val="0"/>
          </w:rPr>
          <w:t xml:space="preserve">https://futuresearch.ai/blog/mcp-results-widget/</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Is Growing Up - Agentic AI Foundation (AAIF), дата последнего обращения: мая 30, 2026, </w:t>
      </w:r>
      <w:hyperlink r:id="rId45">
        <w:r w:rsidDel="00000000" w:rsidR="00000000" w:rsidRPr="00000000">
          <w:rPr>
            <w:rFonts w:ascii="Google Sans" w:cs="Google Sans" w:eastAsia="Google Sans" w:hAnsi="Google Sans"/>
            <w:color w:val="0000ee"/>
            <w:sz w:val="24"/>
            <w:szCs w:val="24"/>
            <w:u w:val="single"/>
            <w:rtl w:val="0"/>
          </w:rPr>
          <w:t xml:space="preserve">https://aaif.io/blog/mcp-is-growing-up/</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can the model see the structured content returned by the MCP tool? - LangChain, дата последнего обращения: мая 30, 2026, </w:t>
      </w:r>
      <w:hyperlink r:id="rId46">
        <w:r w:rsidDel="00000000" w:rsidR="00000000" w:rsidRPr="00000000">
          <w:rPr>
            <w:rFonts w:ascii="Google Sans" w:cs="Google Sans" w:eastAsia="Google Sans" w:hAnsi="Google Sans"/>
            <w:color w:val="0000ee"/>
            <w:sz w:val="24"/>
            <w:szCs w:val="24"/>
            <w:u w:val="single"/>
            <w:rtl w:val="0"/>
          </w:rPr>
          <w:t xml:space="preserve">https://forum.langchain.com/t/why-can-the-model-see-the-structured-content-returned-by-the-mcp-tool/3076</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Directory Traversal in node | CVE-2025-23084 - Snyk Vulnerability Database, дата последнего обращения: мая 30, 2026, </w:t>
      </w:r>
      <w:hyperlink r:id="rId47">
        <w:r w:rsidDel="00000000" w:rsidR="00000000" w:rsidRPr="00000000">
          <w:rPr>
            <w:rFonts w:ascii="Google Sans" w:cs="Google Sans" w:eastAsia="Google Sans" w:hAnsi="Google Sans"/>
            <w:color w:val="0000ee"/>
            <w:sz w:val="24"/>
            <w:szCs w:val="24"/>
            <w:u w:val="single"/>
            <w:rtl w:val="0"/>
          </w:rPr>
          <w:t xml:space="preserve">https://security.snyk.io/vuln/SNYK-UPSTREAM-NODE-8651420</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check if a Git working tree is dirty - remarkablemark, дата последнего обращения: мая 30, 2026, </w:t>
      </w:r>
      <w:hyperlink r:id="rId48">
        <w:r w:rsidDel="00000000" w:rsidR="00000000" w:rsidRPr="00000000">
          <w:rPr>
            <w:rFonts w:ascii="Google Sans" w:cs="Google Sans" w:eastAsia="Google Sans" w:hAnsi="Google Sans"/>
            <w:color w:val="0000ee"/>
            <w:sz w:val="24"/>
            <w:szCs w:val="24"/>
            <w:u w:val="single"/>
            <w:rtl w:val="0"/>
          </w:rPr>
          <w:t xml:space="preserve">https://remarkablemark.org/blog/2017/10/12/check-git-dirty/</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Status Command | Uses, Applications &amp; Related Commands - Initial Commit, дата последнего обращения: мая 30, 2026, </w:t>
      </w:r>
      <w:hyperlink r:id="rId49">
        <w:r w:rsidDel="00000000" w:rsidR="00000000" w:rsidRPr="00000000">
          <w:rPr>
            <w:rFonts w:ascii="Google Sans" w:cs="Google Sans" w:eastAsia="Google Sans" w:hAnsi="Google Sans"/>
            <w:color w:val="0000ee"/>
            <w:sz w:val="24"/>
            <w:szCs w:val="24"/>
            <w:u w:val="single"/>
            <w:rtl w:val="0"/>
          </w:rPr>
          <w:t xml:space="preserve">https://initialcommit.com/blog/git-status</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 git-status Documentation, дата последнего обращения: мая 30, 2026, </w:t>
      </w:r>
      <w:hyperlink r:id="rId50">
        <w:r w:rsidDel="00000000" w:rsidR="00000000" w:rsidRPr="00000000">
          <w:rPr>
            <w:rFonts w:ascii="Google Sans" w:cs="Google Sans" w:eastAsia="Google Sans" w:hAnsi="Google Sans"/>
            <w:color w:val="0000ee"/>
            <w:sz w:val="24"/>
            <w:szCs w:val="24"/>
            <w:u w:val="single"/>
            <w:rtl w:val="0"/>
          </w:rPr>
          <w:t xml:space="preserve">https://git-scm.com/docs/git-status/2.2.3</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git-status(1) Manual Page, дата последнего обращения: мая 30, 2026, </w:t>
      </w:r>
      <w:hyperlink r:id="rId51">
        <w:r w:rsidDel="00000000" w:rsidR="00000000" w:rsidRPr="00000000">
          <w:rPr>
            <w:rFonts w:ascii="Google Sans" w:cs="Google Sans" w:eastAsia="Google Sans" w:hAnsi="Google Sans"/>
            <w:color w:val="0000ee"/>
            <w:sz w:val="24"/>
            <w:szCs w:val="24"/>
            <w:u w:val="single"/>
            <w:rtl w:val="0"/>
          </w:rPr>
          <w:t xml:space="preserve">https://www.kernel.org/pub/software/scm/git/docs/git-status.html</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Ways LLMs Break JSON (And How to Fix Them) | by mtdevworks - Medium, дата последнего обращения: мая 30, 2026, </w:t>
      </w:r>
      <w:hyperlink r:id="rId52">
        <w:r w:rsidDel="00000000" w:rsidR="00000000" w:rsidRPr="00000000">
          <w:rPr>
            <w:rFonts w:ascii="Google Sans" w:cs="Google Sans" w:eastAsia="Google Sans" w:hAnsi="Google Sans"/>
            <w:color w:val="0000ee"/>
            <w:sz w:val="24"/>
            <w:szCs w:val="24"/>
            <w:u w:val="single"/>
            <w:rtl w:val="0"/>
          </w:rPr>
          <w:t xml:space="preserve">https://medium.com/@mtdevworks2025/5-ways-llms-break-json-and-how-to-fix-them-f67fd8be5ba2</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a-r-d/ai-json-safe-parse: Depedency free safe fuzzy JSON parsing for semi malformed LLM responses - GitHub, дата последнего обращения: мая 30, 2026, </w:t>
      </w:r>
      <w:hyperlink r:id="rId53">
        <w:r w:rsidDel="00000000" w:rsidR="00000000" w:rsidRPr="00000000">
          <w:rPr>
            <w:rFonts w:ascii="Google Sans" w:cs="Google Sans" w:eastAsia="Google Sans" w:hAnsi="Google Sans"/>
            <w:color w:val="0000ee"/>
            <w:sz w:val="24"/>
            <w:szCs w:val="24"/>
            <w:u w:val="single"/>
            <w:rtl w:val="0"/>
          </w:rPr>
          <w:t xml:space="preserve">https://github.com/a-r-d/ai-json-safe-parse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hoenixnap.com/kb/git-stash-untracked-files" TargetMode="External"/><Relationship Id="rId42" Type="http://schemas.openxmlformats.org/officeDocument/2006/relationships/hyperlink" Target="https://modelcontextprotocol.io/specification/2025-11-25/server/tools" TargetMode="External"/><Relationship Id="rId41" Type="http://schemas.openxmlformats.org/officeDocument/2006/relationships/hyperlink" Target="https://stackoverflow.com/questions/37956397/how-to-make-git-stash-include-new-files-that-have-not-been-staged" TargetMode="External"/><Relationship Id="rId44" Type="http://schemas.openxmlformats.org/officeDocument/2006/relationships/hyperlink" Target="https://futuresearch.ai/blog/mcp-results-widget/" TargetMode="External"/><Relationship Id="rId43" Type="http://schemas.openxmlformats.org/officeDocument/2006/relationships/hyperlink" Target="https://modelcontextprotocol.io/specification/draft/server/tools" TargetMode="External"/><Relationship Id="rId46" Type="http://schemas.openxmlformats.org/officeDocument/2006/relationships/hyperlink" Target="https://forum.langchain.com/t/why-can-the-model-see-the-structured-content-returned-by-the-mcp-tool/3076" TargetMode="External"/><Relationship Id="rId45" Type="http://schemas.openxmlformats.org/officeDocument/2006/relationships/hyperlink" Target="https://aaif.io/blog/mcp-is-growing-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remarkablemark.org/blog/2017/10/12/check-git-dirty/" TargetMode="External"/><Relationship Id="rId47" Type="http://schemas.openxmlformats.org/officeDocument/2006/relationships/hyperlink" Target="https://security.snyk.io/vuln/SNYK-UPSTREAM-NODE-8651420" TargetMode="External"/><Relationship Id="rId49" Type="http://schemas.openxmlformats.org/officeDocument/2006/relationships/hyperlink" Target="https://initialcommit.com/blog/git-status" TargetMode="External"/><Relationship Id="rId5" Type="http://schemas.openxmlformats.org/officeDocument/2006/relationships/styles" Target="styles.xml"/><Relationship Id="rId6" Type="http://schemas.openxmlformats.org/officeDocument/2006/relationships/hyperlink" Target="https://modelcontextprotocol.io/specification/2025-11-25/server/tools" TargetMode="External"/><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stackoverflow.com/questions/3801321/git-list-only-untracked-files-also-custom-commands" TargetMode="External"/><Relationship Id="rId30" Type="http://schemas.openxmlformats.org/officeDocument/2006/relationships/hyperlink" Target="https://stackoverflow.com/questions/15925079/why-does-git-ls-files-ignore-require-exclude-patterns" TargetMode="External"/><Relationship Id="rId33" Type="http://schemas.openxmlformats.org/officeDocument/2006/relationships/hyperlink" Target="https://git-scm.com/docs/git-ls-files" TargetMode="External"/><Relationship Id="rId32" Type="http://schemas.openxmlformats.org/officeDocument/2006/relationships/hyperlink" Target="https://stackoverflow.com/questions/2657935/checking-for-a-dirty-index-or-untracked-files-with-git" TargetMode="External"/><Relationship Id="rId35" Type="http://schemas.openxmlformats.org/officeDocument/2006/relationships/hyperlink" Target="https://www.morphllm.com/ai-apply-patch" TargetMode="External"/><Relationship Id="rId34" Type="http://schemas.openxmlformats.org/officeDocument/2006/relationships/hyperlink" Target="https://www.kernel.org/pub/software/scm/git/docs/git-ls-files.html" TargetMode="External"/><Relationship Id="rId37" Type="http://schemas.openxmlformats.org/officeDocument/2006/relationships/hyperlink" Target="https://git-scm.com/docs/git-status" TargetMode="External"/><Relationship Id="rId36" Type="http://schemas.openxmlformats.org/officeDocument/2006/relationships/hyperlink" Target="https://www.reddit.com/r/git/comments/c2jlxr/how_do_you_create_a_diff_file_with_all_of_the/" TargetMode="External"/><Relationship Id="rId39" Type="http://schemas.openxmlformats.org/officeDocument/2006/relationships/hyperlink" Target="https://stackoverflow.com/questions/835501/how-do-you-stash-an-untracked-file" TargetMode="External"/><Relationship Id="rId38" Type="http://schemas.openxmlformats.org/officeDocument/2006/relationships/hyperlink" Target="https://www.reddit.com/r/git/comments/1qddzaz/how_to_handle_local_files_in_git_worktrees/" TargetMode="External"/><Relationship Id="rId20" Type="http://schemas.openxmlformats.org/officeDocument/2006/relationships/hyperlink" Target="https://typia.io/docs/llm/json/" TargetMode="External"/><Relationship Id="rId22" Type="http://schemas.openxmlformats.org/officeDocument/2006/relationships/hyperlink" Target="https://medium.com/h7w/path-traversal-and-remediation-in-javascript-fbe8f4f95c26" TargetMode="External"/><Relationship Id="rId21" Type="http://schemas.openxmlformats.org/officeDocument/2006/relationships/hyperlink" Target="https://portswigger.net/web-security/file-path-traversal" TargetMode="External"/><Relationship Id="rId24" Type="http://schemas.openxmlformats.org/officeDocument/2006/relationships/hyperlink" Target="https://sourcery.ai/vulnerabilities/javascript-lang-security-audit-path-traversal-path-join-resolve-traversal" TargetMode="External"/><Relationship Id="rId23" Type="http://schemas.openxmlformats.org/officeDocument/2006/relationships/hyperlink" Target="https://blog.openreplay.com/prevent-path-traversal-nodejs/" TargetMode="External"/><Relationship Id="rId26" Type="http://schemas.openxmlformats.org/officeDocument/2006/relationships/hyperlink" Target="https://superuser.com/questions/706042/how-can-i-diff-binary-files-in-git" TargetMode="External"/><Relationship Id="rId25" Type="http://schemas.openxmlformats.org/officeDocument/2006/relationships/hyperlink" Target="https://nodejsdesignpatterns.com/blog/nodejs-path-traversal-security/" TargetMode="External"/><Relationship Id="rId28" Type="http://schemas.openxmlformats.org/officeDocument/2006/relationships/hyperlink" Target="https://git-scm.com/book/en/v2/Git-Basics-Recording-Changes-to-the-Repository" TargetMode="External"/><Relationship Id="rId27" Type="http://schemas.openxmlformats.org/officeDocument/2006/relationships/hyperlink" Target="https://git-scm.com/docs/git-diff" TargetMode="External"/><Relationship Id="rId29" Type="http://schemas.openxmlformats.org/officeDocument/2006/relationships/hyperlink" Target="https://www.reddit.com/r/git/comments/1qpmgaz/showing_new_files_in_git_diff/" TargetMode="External"/><Relationship Id="rId51" Type="http://schemas.openxmlformats.org/officeDocument/2006/relationships/hyperlink" Target="https://www.kernel.org/pub/software/scm/git/docs/git-status.html" TargetMode="External"/><Relationship Id="rId50" Type="http://schemas.openxmlformats.org/officeDocument/2006/relationships/hyperlink" Target="https://git-scm.com/docs/git-status/2.2.3" TargetMode="External"/><Relationship Id="rId53" Type="http://schemas.openxmlformats.org/officeDocument/2006/relationships/hyperlink" Target="https://github.com/a-r-d/ai-json-safe-parse" TargetMode="External"/><Relationship Id="rId52" Type="http://schemas.openxmlformats.org/officeDocument/2006/relationships/hyperlink" Target="https://medium.com/@mtdevworks2025/5-ways-llms-break-json-and-how-to-fix-them-f67fd8be5ba2" TargetMode="External"/><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3.png"/><Relationship Id="rId15" Type="http://schemas.openxmlformats.org/officeDocument/2006/relationships/hyperlink" Target="https://graphite.com/guides/git-diff-not-showing-anything" TargetMode="External"/><Relationship Id="rId14" Type="http://schemas.openxmlformats.org/officeDocument/2006/relationships/hyperlink" Target="https://labex.io/tutorials/git-how-to-handle-untracked-files-in-diff-419781" TargetMode="External"/><Relationship Id="rId17" Type="http://schemas.openxmlformats.org/officeDocument/2006/relationships/hyperlink" Target="https://dev.to/hijazi313/solving-case-sensitivity-issues-when-deploying-nodejs-apps-to-heroku-2ijn" TargetMode="External"/><Relationship Id="rId16" Type="http://schemas.openxmlformats.org/officeDocument/2006/relationships/hyperlink" Target="https://stackoverflow.com/questions/33086985/how-to-obtain-case-exact-path-of-a-file-in-node-js-on-windows" TargetMode="External"/><Relationship Id="rId19" Type="http://schemas.openxmlformats.org/officeDocument/2006/relationships/hyperlink" Target="https://dev.to/ard/stop-jsonparse-from-crashing-on-llm-responses-4n53" TargetMode="External"/><Relationship Id="rId18" Type="http://schemas.openxmlformats.org/officeDocument/2006/relationships/hyperlink" Target="https://zeropath.com/blog/cve-2025-27210-nodejs-path-traversal-windo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