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80" w:rsidRPr="00BA7506" w:rsidRDefault="00FF6163" w:rsidP="00FF6163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下装程序</w:t>
      </w:r>
    </w:p>
    <w:p w:rsidR="00007E15" w:rsidRPr="00BA7506" w:rsidRDefault="00007E15" w:rsidP="00E55980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下载程序前可能需要</w:t>
      </w:r>
      <w:r w:rsidR="00E55980" w:rsidRPr="00BA7506">
        <w:rPr>
          <w:rFonts w:ascii="Times New Roman" w:hAnsi="Times New Roman" w:cs="Times New Roman"/>
        </w:rPr>
        <w:t>文件权限</w:t>
      </w:r>
      <w:r w:rsidRPr="00BA7506">
        <w:rPr>
          <w:rFonts w:ascii="Times New Roman" w:hAnsi="Times New Roman" w:cs="Times New Roman"/>
        </w:rPr>
        <w:t>，</w:t>
      </w:r>
      <w:r w:rsidR="00E55980" w:rsidRPr="00BA7506">
        <w:rPr>
          <w:rFonts w:ascii="Times New Roman" w:hAnsi="Times New Roman" w:cs="Times New Roman"/>
        </w:rPr>
        <w:t>修改</w:t>
      </w:r>
      <w:r w:rsidRPr="00BA7506">
        <w:rPr>
          <w:rFonts w:ascii="Times New Roman" w:hAnsi="Times New Roman" w:cs="Times New Roman"/>
        </w:rPr>
        <w:t>方法是</w:t>
      </w:r>
      <w:r w:rsidR="00E55980" w:rsidRPr="00BA7506">
        <w:rPr>
          <w:rFonts w:ascii="Times New Roman" w:hAnsi="Times New Roman" w:cs="Times New Roman"/>
        </w:rPr>
        <w:t>用</w:t>
      </w:r>
      <w:r w:rsidR="00E55980" w:rsidRPr="00BA7506">
        <w:rPr>
          <w:rFonts w:ascii="Times New Roman" w:hAnsi="Times New Roman" w:cs="Times New Roman"/>
          <w:b/>
        </w:rPr>
        <w:t>putty</w:t>
      </w:r>
      <w:r w:rsidR="00E55980" w:rsidRPr="00BA7506">
        <w:rPr>
          <w:rFonts w:ascii="Times New Roman" w:hAnsi="Times New Roman" w:cs="Times New Roman"/>
        </w:rPr>
        <w:t>以</w:t>
      </w:r>
      <w:r w:rsidR="00E55980" w:rsidRPr="00BA7506">
        <w:rPr>
          <w:rFonts w:ascii="Times New Roman" w:hAnsi="Times New Roman" w:cs="Times New Roman"/>
        </w:rPr>
        <w:t>root</w:t>
      </w:r>
      <w:r w:rsidR="00E55980" w:rsidRPr="00BA7506">
        <w:rPr>
          <w:rFonts w:ascii="Times New Roman" w:hAnsi="Times New Roman" w:cs="Times New Roman"/>
        </w:rPr>
        <w:t>登录然后进行</w:t>
      </w:r>
      <w:r w:rsidRPr="00BA7506">
        <w:rPr>
          <w:rFonts w:ascii="Times New Roman" w:hAnsi="Times New Roman" w:cs="Times New Roman"/>
        </w:rPr>
        <w:t>权限</w:t>
      </w:r>
      <w:r w:rsidR="00E55980" w:rsidRPr="00BA7506">
        <w:rPr>
          <w:rFonts w:ascii="Times New Roman" w:hAnsi="Times New Roman" w:cs="Times New Roman"/>
        </w:rPr>
        <w:t>修改</w:t>
      </w:r>
    </w:p>
    <w:p w:rsidR="00E55980" w:rsidRPr="00BA7506" w:rsidRDefault="00007E15" w:rsidP="00E55980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配置如图：</w:t>
      </w:r>
      <w:r w:rsidR="00E55980" w:rsidRPr="00BA7506">
        <w:rPr>
          <w:rFonts w:ascii="Times New Roman" w:hAnsi="Times New Roman" w:cs="Times New Roman"/>
        </w:rPr>
        <w:t>连接类型：</w:t>
      </w:r>
      <w:r w:rsidR="00E55980" w:rsidRPr="00BA7506">
        <w:rPr>
          <w:rFonts w:ascii="Times New Roman" w:hAnsi="Times New Roman" w:cs="Times New Roman"/>
        </w:rPr>
        <w:t xml:space="preserve">Telnet , </w:t>
      </w:r>
      <w:r w:rsidR="00E55980" w:rsidRPr="00BA7506">
        <w:rPr>
          <w:rFonts w:ascii="Times New Roman" w:hAnsi="Times New Roman" w:cs="Times New Roman"/>
        </w:rPr>
        <w:t>端口号：</w:t>
      </w:r>
      <w:r w:rsidR="00E55980" w:rsidRPr="00BA7506">
        <w:rPr>
          <w:rFonts w:ascii="Times New Roman" w:hAnsi="Times New Roman" w:cs="Times New Roman"/>
        </w:rPr>
        <w:t>23</w:t>
      </w:r>
    </w:p>
    <w:p w:rsidR="00E55980" w:rsidRPr="00BA7506" w:rsidRDefault="00E55980" w:rsidP="00E55980">
      <w:pPr>
        <w:rPr>
          <w:rFonts w:ascii="Times New Roman" w:hAnsi="Times New Roman" w:cs="Times New Roman"/>
        </w:rPr>
      </w:pPr>
    </w:p>
    <w:p w:rsidR="00E55980" w:rsidRPr="00BA7506" w:rsidRDefault="00E55980" w:rsidP="00E55980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noProof/>
        </w:rPr>
        <w:drawing>
          <wp:inline distT="0" distB="0" distL="0" distR="0">
            <wp:extent cx="3381375" cy="3247898"/>
            <wp:effectExtent l="1905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4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80" w:rsidRPr="00BA7506" w:rsidRDefault="00E55980" w:rsidP="00E55980">
      <w:pPr>
        <w:rPr>
          <w:rFonts w:ascii="Times New Roman" w:hAnsi="Times New Roman" w:cs="Times New Roman"/>
        </w:rPr>
      </w:pPr>
    </w:p>
    <w:p w:rsidR="00E55980" w:rsidRPr="00BA7506" w:rsidRDefault="00E55980" w:rsidP="00E55980">
      <w:pPr>
        <w:rPr>
          <w:rFonts w:ascii="Times New Roman" w:hAnsi="Times New Roman" w:cs="Times New Roman"/>
        </w:rPr>
      </w:pPr>
    </w:p>
    <w:p w:rsidR="007B7C28" w:rsidRPr="00BA7506" w:rsidRDefault="007B7C28" w:rsidP="007B7C28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使用</w:t>
      </w:r>
      <w:proofErr w:type="spellStart"/>
      <w:r w:rsidRPr="00BA7506">
        <w:rPr>
          <w:rFonts w:ascii="Times New Roman" w:hAnsi="Times New Roman" w:cs="Times New Roman"/>
        </w:rPr>
        <w:t>winscp</w:t>
      </w:r>
      <w:proofErr w:type="spellEnd"/>
      <w:r w:rsidRPr="00BA7506">
        <w:rPr>
          <w:rFonts w:ascii="Times New Roman" w:hAnsi="Times New Roman" w:cs="Times New Roman"/>
        </w:rPr>
        <w:t>下载程序到板卡上。相关配置如图：</w:t>
      </w:r>
    </w:p>
    <w:p w:rsidR="007B7C28" w:rsidRPr="00BA7506" w:rsidRDefault="007B7C28" w:rsidP="007B7C28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协议：</w:t>
      </w:r>
      <w:r w:rsidRPr="00BA7506">
        <w:rPr>
          <w:rFonts w:ascii="Times New Roman" w:hAnsi="Times New Roman" w:cs="Times New Roman"/>
        </w:rPr>
        <w:t>FTP</w:t>
      </w:r>
      <w:r w:rsidRPr="00BA7506">
        <w:rPr>
          <w:rFonts w:ascii="Times New Roman" w:hAnsi="Times New Roman" w:cs="Times New Roman"/>
        </w:rPr>
        <w:t>；</w:t>
      </w:r>
      <w:r w:rsidRPr="00BA7506">
        <w:rPr>
          <w:rFonts w:ascii="Times New Roman" w:hAnsi="Times New Roman" w:cs="Times New Roman"/>
          <w:b/>
        </w:rPr>
        <w:t>端口号：</w:t>
      </w:r>
      <w:r w:rsidRPr="00BA7506">
        <w:rPr>
          <w:rFonts w:ascii="Times New Roman" w:hAnsi="Times New Roman" w:cs="Times New Roman"/>
          <w:b/>
        </w:rPr>
        <w:t>22</w:t>
      </w:r>
      <w:r w:rsidRPr="00BA7506">
        <w:rPr>
          <w:rFonts w:ascii="Times New Roman" w:hAnsi="Times New Roman" w:cs="Times New Roman"/>
        </w:rPr>
        <w:t>；用户名</w:t>
      </w:r>
      <w:r w:rsidRPr="00BA7506">
        <w:rPr>
          <w:rFonts w:ascii="Times New Roman" w:hAnsi="Times New Roman" w:cs="Times New Roman"/>
        </w:rPr>
        <w:t>:anonymous</w:t>
      </w:r>
      <w:r w:rsidRPr="00BA7506">
        <w:rPr>
          <w:rFonts w:ascii="Times New Roman" w:hAnsi="Times New Roman" w:cs="Times New Roman"/>
        </w:rPr>
        <w:t>；无密码。</w:t>
      </w:r>
    </w:p>
    <w:p w:rsidR="00E55980" w:rsidRDefault="007B7C28" w:rsidP="00E55980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noProof/>
        </w:rPr>
        <w:drawing>
          <wp:inline distT="0" distB="0" distL="0" distR="0">
            <wp:extent cx="3442203" cy="3057525"/>
            <wp:effectExtent l="19050" t="0" r="5847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931" cy="30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66" w:rsidRPr="00BA7506" w:rsidRDefault="00003C09" w:rsidP="00E5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备注</w:t>
      </w:r>
      <w:r>
        <w:rPr>
          <w:rFonts w:ascii="Times New Roman" w:hAnsi="Times New Roman" w:cs="Times New Roman" w:hint="eastAsia"/>
        </w:rPr>
        <w:t>:</w:t>
      </w:r>
      <w:r w:rsidR="008D3D66">
        <w:rPr>
          <w:rFonts w:ascii="Times New Roman" w:hAnsi="Times New Roman" w:cs="Times New Roman" w:hint="eastAsia"/>
        </w:rPr>
        <w:t>如果</w:t>
      </w:r>
      <w:r w:rsidR="008D3D66">
        <w:rPr>
          <w:rFonts w:ascii="Times New Roman" w:hAnsi="Times New Roman" w:cs="Times New Roman" w:hint="eastAsia"/>
        </w:rPr>
        <w:t>ETH</w:t>
      </w:r>
      <w:r w:rsidR="008D3D66">
        <w:rPr>
          <w:rFonts w:ascii="Times New Roman" w:hAnsi="Times New Roman" w:cs="Times New Roman" w:hint="eastAsia"/>
        </w:rPr>
        <w:t>板卡</w:t>
      </w:r>
      <w:r w:rsidR="008D3D66">
        <w:rPr>
          <w:rFonts w:ascii="Times New Roman" w:hAnsi="Times New Roman" w:cs="Times New Roman" w:hint="eastAsia"/>
        </w:rPr>
        <w:t>IP</w:t>
      </w:r>
      <w:r w:rsidR="008D3D66">
        <w:rPr>
          <w:rFonts w:ascii="Times New Roman" w:hAnsi="Times New Roman" w:cs="Times New Roman" w:hint="eastAsia"/>
        </w:rPr>
        <w:t>地址</w:t>
      </w:r>
      <w:r w:rsidR="00D94732">
        <w:rPr>
          <w:rFonts w:ascii="Times New Roman" w:hAnsi="Times New Roman" w:cs="Times New Roman" w:hint="eastAsia"/>
        </w:rPr>
        <w:t>遗忘</w:t>
      </w:r>
      <w:r w:rsidR="008D3D66">
        <w:rPr>
          <w:rFonts w:ascii="Times New Roman" w:hAnsi="Times New Roman" w:cs="Times New Roman" w:hint="eastAsia"/>
        </w:rPr>
        <w:t>，可用串口工具连接板卡的</w:t>
      </w:r>
      <w:r w:rsidR="008D3D66">
        <w:rPr>
          <w:rFonts w:ascii="Times New Roman" w:hAnsi="Times New Roman" w:cs="Times New Roman" w:hint="eastAsia"/>
        </w:rPr>
        <w:t>JP2</w:t>
      </w:r>
      <w:r w:rsidR="00A90128">
        <w:rPr>
          <w:rFonts w:ascii="Times New Roman" w:hAnsi="Times New Roman" w:cs="Times New Roman" w:hint="eastAsia"/>
        </w:rPr>
        <w:t>获取或者</w:t>
      </w:r>
      <w:r w:rsidR="008D3D66">
        <w:rPr>
          <w:rFonts w:ascii="Times New Roman" w:hAnsi="Times New Roman" w:cs="Times New Roman" w:hint="eastAsia"/>
        </w:rPr>
        <w:t>修改，波特率是</w:t>
      </w:r>
      <w:r w:rsidR="008D3D66">
        <w:rPr>
          <w:rFonts w:ascii="Times New Roman" w:hAnsi="Times New Roman" w:cs="Times New Roman" w:hint="eastAsia"/>
        </w:rPr>
        <w:t>57600</w:t>
      </w:r>
      <w:r w:rsidR="008D3D66">
        <w:rPr>
          <w:rFonts w:ascii="Times New Roman" w:hAnsi="Times New Roman" w:cs="Times New Roman" w:hint="eastAsia"/>
        </w:rPr>
        <w:t>，电平</w:t>
      </w:r>
      <w:r w:rsidR="008D3D66">
        <w:rPr>
          <w:rFonts w:ascii="Times New Roman" w:hAnsi="Times New Roman" w:cs="Times New Roman" w:hint="eastAsia"/>
        </w:rPr>
        <w:t>RS232</w:t>
      </w:r>
    </w:p>
    <w:p w:rsidR="00042341" w:rsidRPr="00BA7506" w:rsidRDefault="00D80ABC" w:rsidP="00042341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检查环境</w:t>
      </w:r>
    </w:p>
    <w:p w:rsidR="00042341" w:rsidRPr="00BA7506" w:rsidRDefault="00073E88" w:rsidP="00FF6163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本程序通过接收板卡中的串口数据，并进行相应转换，然后转发到其它系统。</w:t>
      </w:r>
      <w:r w:rsidR="003857E6" w:rsidRPr="00BA7506">
        <w:rPr>
          <w:rFonts w:ascii="Times New Roman" w:hAnsi="Times New Roman" w:cs="Times New Roman"/>
        </w:rPr>
        <w:t>运行环境可以通过</w:t>
      </w:r>
      <w:r w:rsidR="003857E6" w:rsidRPr="00BA7506">
        <w:rPr>
          <w:rFonts w:ascii="Times New Roman" w:hAnsi="Times New Roman" w:cs="Times New Roman"/>
        </w:rPr>
        <w:t>putty</w:t>
      </w:r>
      <w:r w:rsidR="003857E6" w:rsidRPr="00BA7506">
        <w:rPr>
          <w:rFonts w:ascii="Times New Roman" w:hAnsi="Times New Roman" w:cs="Times New Roman"/>
        </w:rPr>
        <w:t>登录后检查：</w:t>
      </w:r>
    </w:p>
    <w:p w:rsidR="00D65DE5" w:rsidRPr="00BA7506" w:rsidRDefault="00D65DE5" w:rsidP="00FF6163">
      <w:pPr>
        <w:rPr>
          <w:rFonts w:ascii="Times New Roman" w:hAnsi="Times New Roman" w:cs="Times New Roman"/>
        </w:rPr>
      </w:pPr>
    </w:p>
    <w:p w:rsidR="00D65DE5" w:rsidRPr="00BA7506" w:rsidRDefault="00D65DE5" w:rsidP="00D65DE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检查文件系统</w:t>
      </w:r>
    </w:p>
    <w:p w:rsidR="001F45BB" w:rsidRPr="00BA7506" w:rsidRDefault="001F45BB" w:rsidP="001F45BB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# </w:t>
      </w:r>
      <w:proofErr w:type="spellStart"/>
      <w:r w:rsidRPr="00BA7506">
        <w:rPr>
          <w:rFonts w:ascii="Times New Roman" w:hAnsi="Times New Roman" w:cs="Times New Roman"/>
        </w:rPr>
        <w:t>df</w:t>
      </w:r>
      <w:proofErr w:type="spellEnd"/>
    </w:p>
    <w:p w:rsidR="001F45BB" w:rsidRPr="00BA7506" w:rsidRDefault="001F45BB" w:rsidP="001F45BB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Filesystem</w:t>
      </w:r>
      <w:proofErr w:type="spellEnd"/>
      <w:r w:rsidRPr="00BA7506">
        <w:rPr>
          <w:rFonts w:ascii="Times New Roman" w:hAnsi="Times New Roman" w:cs="Times New Roman"/>
        </w:rPr>
        <w:t xml:space="preserve">           1k-blocks      Used Available Use% Mounted on</w:t>
      </w:r>
    </w:p>
    <w:p w:rsidR="001F45BB" w:rsidRPr="00BA7506" w:rsidRDefault="001F45BB" w:rsidP="001F45BB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rootfs</w:t>
      </w:r>
      <w:proofErr w:type="spellEnd"/>
      <w:r w:rsidRPr="00BA7506">
        <w:rPr>
          <w:rFonts w:ascii="Times New Roman" w:hAnsi="Times New Roman" w:cs="Times New Roman"/>
        </w:rPr>
        <w:t xml:space="preserve">                   13568      7456      6112  55% /</w:t>
      </w:r>
    </w:p>
    <w:p w:rsidR="001F45BB" w:rsidRPr="00BA7506" w:rsidRDefault="001F45BB" w:rsidP="001F45BB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/dev/root                13568      7456      6112  55% /</w:t>
      </w:r>
    </w:p>
    <w:p w:rsidR="001F45BB" w:rsidRPr="00BA7506" w:rsidRDefault="001F45BB" w:rsidP="001F45BB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tmpfs</w:t>
      </w:r>
      <w:proofErr w:type="spellEnd"/>
      <w:r w:rsidRPr="00BA7506">
        <w:rPr>
          <w:rFonts w:ascii="Times New Roman" w:hAnsi="Times New Roman" w:cs="Times New Roman"/>
        </w:rPr>
        <w:t xml:space="preserve">                    63856        20     63836   0% /</w:t>
      </w:r>
      <w:proofErr w:type="spellStart"/>
      <w:r w:rsidRPr="00BA7506">
        <w:rPr>
          <w:rFonts w:ascii="Times New Roman" w:hAnsi="Times New Roman" w:cs="Times New Roman"/>
        </w:rPr>
        <w:t>tmp</w:t>
      </w:r>
      <w:proofErr w:type="spellEnd"/>
    </w:p>
    <w:p w:rsidR="001F45BB" w:rsidRPr="00BA7506" w:rsidRDefault="001F45BB" w:rsidP="001F45BB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mdev</w:t>
      </w:r>
      <w:proofErr w:type="spellEnd"/>
      <w:r w:rsidRPr="00BA7506">
        <w:rPr>
          <w:rFonts w:ascii="Times New Roman" w:hAnsi="Times New Roman" w:cs="Times New Roman"/>
        </w:rPr>
        <w:t xml:space="preserve">                     63856         0     63856   0% /dev</w:t>
      </w:r>
    </w:p>
    <w:p w:rsidR="00D65DE5" w:rsidRPr="00BA7506" w:rsidRDefault="001F45BB" w:rsidP="001F45BB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/dev/mtdblock1           16384      5388     10996  33% /</w:t>
      </w:r>
      <w:proofErr w:type="spellStart"/>
      <w:r w:rsidRPr="00BA7506">
        <w:rPr>
          <w:rFonts w:ascii="Times New Roman" w:hAnsi="Times New Roman" w:cs="Times New Roman"/>
        </w:rPr>
        <w:t>mnt</w:t>
      </w:r>
      <w:proofErr w:type="spellEnd"/>
      <w:r w:rsidRPr="00BA7506">
        <w:rPr>
          <w:rFonts w:ascii="Times New Roman" w:hAnsi="Times New Roman" w:cs="Times New Roman"/>
        </w:rPr>
        <w:t>/nor</w:t>
      </w:r>
    </w:p>
    <w:p w:rsidR="001F45BB" w:rsidRPr="00BA7506" w:rsidRDefault="001F45BB" w:rsidP="001F45BB">
      <w:pPr>
        <w:rPr>
          <w:rFonts w:ascii="Times New Roman" w:hAnsi="Times New Roman" w:cs="Times New Roman"/>
        </w:rPr>
      </w:pPr>
    </w:p>
    <w:p w:rsidR="00B370C9" w:rsidRPr="00BA7506" w:rsidRDefault="00B370C9" w:rsidP="00B370C9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检查</w:t>
      </w:r>
      <w:r w:rsidRPr="00BA7506">
        <w:rPr>
          <w:rFonts w:ascii="Times New Roman" w:hAnsi="Times New Roman" w:cs="Times New Roman"/>
        </w:rPr>
        <w:t>mount</w:t>
      </w:r>
      <w:r w:rsidRPr="00BA7506">
        <w:rPr>
          <w:rFonts w:ascii="Times New Roman" w:hAnsi="Times New Roman" w:cs="Times New Roman"/>
        </w:rPr>
        <w:t>情况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# mount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rootfs</w:t>
      </w:r>
      <w:proofErr w:type="spellEnd"/>
      <w:r w:rsidRPr="00BA7506">
        <w:rPr>
          <w:rFonts w:ascii="Times New Roman" w:hAnsi="Times New Roman" w:cs="Times New Roman"/>
        </w:rPr>
        <w:t xml:space="preserve"> on / type </w:t>
      </w:r>
      <w:proofErr w:type="spellStart"/>
      <w:r w:rsidRPr="00BA7506">
        <w:rPr>
          <w:rFonts w:ascii="Times New Roman" w:hAnsi="Times New Roman" w:cs="Times New Roman"/>
        </w:rPr>
        <w:t>rootfs</w:t>
      </w:r>
      <w:proofErr w:type="spellEnd"/>
      <w:r w:rsidRPr="00BA7506">
        <w:rPr>
          <w:rFonts w:ascii="Times New Roman" w:hAnsi="Times New Roman" w:cs="Times New Roman"/>
        </w:rPr>
        <w:t xml:space="preserve"> (</w:t>
      </w:r>
      <w:proofErr w:type="spellStart"/>
      <w:r w:rsidRPr="00BA7506">
        <w:rPr>
          <w:rFonts w:ascii="Times New Roman" w:hAnsi="Times New Roman" w:cs="Times New Roman"/>
        </w:rPr>
        <w:t>rw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/dev/root on / type jffs2 (</w:t>
      </w:r>
      <w:proofErr w:type="spellStart"/>
      <w:r w:rsidRPr="00BA7506">
        <w:rPr>
          <w:rFonts w:ascii="Times New Roman" w:hAnsi="Times New Roman" w:cs="Times New Roman"/>
        </w:rPr>
        <w:t>ro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proc on /proc type proc (</w:t>
      </w:r>
      <w:proofErr w:type="spellStart"/>
      <w:r w:rsidRPr="00BA7506">
        <w:rPr>
          <w:rFonts w:ascii="Times New Roman" w:hAnsi="Times New Roman" w:cs="Times New Roman"/>
        </w:rPr>
        <w:t>rw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sysfs</w:t>
      </w:r>
      <w:proofErr w:type="spellEnd"/>
      <w:r w:rsidRPr="00BA7506">
        <w:rPr>
          <w:rFonts w:ascii="Times New Roman" w:hAnsi="Times New Roman" w:cs="Times New Roman"/>
        </w:rPr>
        <w:t xml:space="preserve"> on /sys type </w:t>
      </w:r>
      <w:proofErr w:type="spellStart"/>
      <w:r w:rsidRPr="00BA7506">
        <w:rPr>
          <w:rFonts w:ascii="Times New Roman" w:hAnsi="Times New Roman" w:cs="Times New Roman"/>
        </w:rPr>
        <w:t>sysfs</w:t>
      </w:r>
      <w:proofErr w:type="spellEnd"/>
      <w:r w:rsidRPr="00BA7506">
        <w:rPr>
          <w:rFonts w:ascii="Times New Roman" w:hAnsi="Times New Roman" w:cs="Times New Roman"/>
        </w:rPr>
        <w:t xml:space="preserve"> (</w:t>
      </w:r>
      <w:proofErr w:type="spellStart"/>
      <w:r w:rsidRPr="00BA7506">
        <w:rPr>
          <w:rFonts w:ascii="Times New Roman" w:hAnsi="Times New Roman" w:cs="Times New Roman"/>
        </w:rPr>
        <w:t>rw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tmpfs</w:t>
      </w:r>
      <w:proofErr w:type="spellEnd"/>
      <w:r w:rsidRPr="00BA7506">
        <w:rPr>
          <w:rFonts w:ascii="Times New Roman" w:hAnsi="Times New Roman" w:cs="Times New Roman"/>
        </w:rPr>
        <w:t xml:space="preserve"> on /</w:t>
      </w:r>
      <w:proofErr w:type="spellStart"/>
      <w:r w:rsidRPr="00BA7506">
        <w:rPr>
          <w:rFonts w:ascii="Times New Roman" w:hAnsi="Times New Roman" w:cs="Times New Roman"/>
        </w:rPr>
        <w:t>tmp</w:t>
      </w:r>
      <w:proofErr w:type="spellEnd"/>
      <w:r w:rsidRPr="00BA7506">
        <w:rPr>
          <w:rFonts w:ascii="Times New Roman" w:hAnsi="Times New Roman" w:cs="Times New Roman"/>
        </w:rPr>
        <w:t xml:space="preserve"> type </w:t>
      </w:r>
      <w:proofErr w:type="spellStart"/>
      <w:r w:rsidRPr="00BA7506">
        <w:rPr>
          <w:rFonts w:ascii="Times New Roman" w:hAnsi="Times New Roman" w:cs="Times New Roman"/>
        </w:rPr>
        <w:t>tmpfs</w:t>
      </w:r>
      <w:proofErr w:type="spellEnd"/>
      <w:r w:rsidRPr="00BA7506">
        <w:rPr>
          <w:rFonts w:ascii="Times New Roman" w:hAnsi="Times New Roman" w:cs="Times New Roman"/>
        </w:rPr>
        <w:t xml:space="preserve"> (</w:t>
      </w:r>
      <w:proofErr w:type="spellStart"/>
      <w:r w:rsidRPr="00BA7506">
        <w:rPr>
          <w:rFonts w:ascii="Times New Roman" w:hAnsi="Times New Roman" w:cs="Times New Roman"/>
        </w:rPr>
        <w:t>rw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mdev</w:t>
      </w:r>
      <w:proofErr w:type="spellEnd"/>
      <w:r w:rsidRPr="00BA7506">
        <w:rPr>
          <w:rFonts w:ascii="Times New Roman" w:hAnsi="Times New Roman" w:cs="Times New Roman"/>
        </w:rPr>
        <w:t xml:space="preserve"> on /dev type </w:t>
      </w:r>
      <w:proofErr w:type="spellStart"/>
      <w:r w:rsidRPr="00BA7506">
        <w:rPr>
          <w:rFonts w:ascii="Times New Roman" w:hAnsi="Times New Roman" w:cs="Times New Roman"/>
        </w:rPr>
        <w:t>tmpfs</w:t>
      </w:r>
      <w:proofErr w:type="spellEnd"/>
      <w:r w:rsidRPr="00BA7506">
        <w:rPr>
          <w:rFonts w:ascii="Times New Roman" w:hAnsi="Times New Roman" w:cs="Times New Roman"/>
        </w:rPr>
        <w:t xml:space="preserve"> (</w:t>
      </w:r>
      <w:proofErr w:type="spellStart"/>
      <w:r w:rsidRPr="00BA7506">
        <w:rPr>
          <w:rFonts w:ascii="Times New Roman" w:hAnsi="Times New Roman" w:cs="Times New Roman"/>
        </w:rPr>
        <w:t>rw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devpts</w:t>
      </w:r>
      <w:proofErr w:type="spellEnd"/>
      <w:r w:rsidRPr="00BA7506">
        <w:rPr>
          <w:rFonts w:ascii="Times New Roman" w:hAnsi="Times New Roman" w:cs="Times New Roman"/>
        </w:rPr>
        <w:t xml:space="preserve"> on /dev/pts type </w:t>
      </w:r>
      <w:proofErr w:type="spellStart"/>
      <w:r w:rsidRPr="00BA7506">
        <w:rPr>
          <w:rFonts w:ascii="Times New Roman" w:hAnsi="Times New Roman" w:cs="Times New Roman"/>
        </w:rPr>
        <w:t>devpts</w:t>
      </w:r>
      <w:proofErr w:type="spellEnd"/>
      <w:r w:rsidRPr="00BA7506">
        <w:rPr>
          <w:rFonts w:ascii="Times New Roman" w:hAnsi="Times New Roman" w:cs="Times New Roman"/>
        </w:rPr>
        <w:t xml:space="preserve"> (</w:t>
      </w:r>
      <w:proofErr w:type="spellStart"/>
      <w:r w:rsidRPr="00BA7506">
        <w:rPr>
          <w:rFonts w:ascii="Times New Roman" w:hAnsi="Times New Roman" w:cs="Times New Roman"/>
        </w:rPr>
        <w:t>rw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/dev/mtdblock1 on /</w:t>
      </w:r>
      <w:proofErr w:type="spellStart"/>
      <w:r w:rsidRPr="00BA7506">
        <w:rPr>
          <w:rFonts w:ascii="Times New Roman" w:hAnsi="Times New Roman" w:cs="Times New Roman"/>
        </w:rPr>
        <w:t>mnt</w:t>
      </w:r>
      <w:proofErr w:type="spellEnd"/>
      <w:r w:rsidRPr="00BA7506">
        <w:rPr>
          <w:rFonts w:ascii="Times New Roman" w:hAnsi="Times New Roman" w:cs="Times New Roman"/>
        </w:rPr>
        <w:t>/nor type jffs2 (</w:t>
      </w:r>
      <w:proofErr w:type="spellStart"/>
      <w:r w:rsidRPr="00BA7506">
        <w:rPr>
          <w:rFonts w:ascii="Times New Roman" w:hAnsi="Times New Roman" w:cs="Times New Roman"/>
        </w:rPr>
        <w:t>rw</w:t>
      </w:r>
      <w:proofErr w:type="spellEnd"/>
      <w:r w:rsidRPr="00BA7506">
        <w:rPr>
          <w:rFonts w:ascii="Times New Roman" w:hAnsi="Times New Roman" w:cs="Times New Roman"/>
        </w:rPr>
        <w:t>)</w:t>
      </w:r>
    </w:p>
    <w:p w:rsidR="00B370C9" w:rsidRPr="00BA7506" w:rsidRDefault="00B370C9" w:rsidP="00B370C9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#</w:t>
      </w:r>
    </w:p>
    <w:p w:rsidR="001F45BB" w:rsidRPr="00BA7506" w:rsidRDefault="001F45BB" w:rsidP="001F45BB">
      <w:pPr>
        <w:rPr>
          <w:rFonts w:ascii="Times New Roman" w:hAnsi="Times New Roman" w:cs="Times New Roman"/>
        </w:rPr>
      </w:pPr>
    </w:p>
    <w:p w:rsidR="00007AAF" w:rsidRPr="00BA7506" w:rsidRDefault="00007AAF" w:rsidP="00D40698">
      <w:pPr>
        <w:rPr>
          <w:rFonts w:ascii="Times New Roman" w:hAnsi="Times New Roman" w:cs="Times New Roman"/>
          <w:noProof/>
        </w:rPr>
      </w:pPr>
    </w:p>
    <w:p w:rsidR="008E350B" w:rsidRPr="00BA7506" w:rsidRDefault="008E350B" w:rsidP="008E35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检查</w:t>
      </w:r>
      <w:proofErr w:type="spellStart"/>
      <w:r w:rsidRPr="00BA7506">
        <w:rPr>
          <w:rFonts w:ascii="Times New Roman" w:hAnsi="Times New Roman" w:cs="Times New Roman"/>
        </w:rPr>
        <w:t>linux</w:t>
      </w:r>
      <w:proofErr w:type="spellEnd"/>
      <w:r w:rsidRPr="00BA7506">
        <w:rPr>
          <w:rFonts w:ascii="Times New Roman" w:hAnsi="Times New Roman" w:cs="Times New Roman"/>
        </w:rPr>
        <w:t>串口</w:t>
      </w:r>
    </w:p>
    <w:p w:rsidR="00DC7AA4" w:rsidRPr="00BA7506" w:rsidRDefault="00DC7AA4" w:rsidP="00DC7AA4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 </w:t>
      </w:r>
      <w:r w:rsidRPr="00BA750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8416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A4" w:rsidRPr="00BA7506" w:rsidRDefault="00DC7AA4" w:rsidP="00DC7AA4">
      <w:pPr>
        <w:rPr>
          <w:rFonts w:ascii="Times New Roman" w:hAnsi="Times New Roman" w:cs="Times New Roman"/>
          <w:b/>
          <w:color w:val="0F243E" w:themeColor="text2" w:themeShade="80"/>
        </w:rPr>
      </w:pPr>
      <w:r w:rsidRPr="00BA7506">
        <w:rPr>
          <w:rFonts w:ascii="Times New Roman" w:hAnsi="Times New Roman" w:cs="Times New Roman"/>
          <w:b/>
          <w:color w:val="0F243E" w:themeColor="text2" w:themeShade="80"/>
        </w:rPr>
        <w:t>在我司定制系统时，其串口对应的设备文件为</w:t>
      </w:r>
      <w:r w:rsidRPr="00BA7506">
        <w:rPr>
          <w:rFonts w:ascii="Times New Roman" w:hAnsi="Times New Roman" w:cs="Times New Roman"/>
          <w:b/>
          <w:color w:val="0F243E" w:themeColor="text2" w:themeShade="80"/>
        </w:rPr>
        <w:t>/dev/</w:t>
      </w:r>
      <w:proofErr w:type="spellStart"/>
      <w:r w:rsidRPr="00BA7506">
        <w:rPr>
          <w:rFonts w:ascii="Times New Roman" w:hAnsi="Times New Roman" w:cs="Times New Roman"/>
          <w:b/>
          <w:color w:val="0F243E" w:themeColor="text2" w:themeShade="80"/>
        </w:rPr>
        <w:t>ttyAMXX,XX</w:t>
      </w:r>
      <w:proofErr w:type="spellEnd"/>
      <w:r w:rsidRPr="00BA7506">
        <w:rPr>
          <w:rFonts w:ascii="Times New Roman" w:hAnsi="Times New Roman" w:cs="Times New Roman"/>
          <w:b/>
          <w:color w:val="0F243E" w:themeColor="text2" w:themeShade="80"/>
        </w:rPr>
        <w:t>表串口号，检查命令如下：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DC7AA4" w:rsidRPr="00BA7506" w:rsidTr="00E55980">
        <w:tc>
          <w:tcPr>
            <w:tcW w:w="8522" w:type="dxa"/>
          </w:tcPr>
          <w:p w:rsidR="00DC7AA4" w:rsidRPr="00BA7506" w:rsidRDefault="00DC7AA4" w:rsidP="00E55980">
            <w:pPr>
              <w:rPr>
                <w:rFonts w:ascii="Times New Roman" w:hAnsi="Times New Roman" w:cs="Times New Roman"/>
                <w:noProof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# dmesg | grep ttyAM</w:t>
            </w:r>
          </w:p>
          <w:p w:rsidR="00DC7AA4" w:rsidRPr="00BA7506" w:rsidRDefault="00DC7AA4" w:rsidP="00E55980">
            <w:pPr>
              <w:rPr>
                <w:rFonts w:ascii="Times New Roman" w:hAnsi="Times New Roman" w:cs="Times New Roman"/>
                <w:noProof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Kernel command line: root=/dev/mtdblock0 rootfstype=jffs2 ro console=ttyAM0 mtdparts=physmap-flash.0:-@0x2c0000(Root-FS)</w:t>
            </w:r>
          </w:p>
          <w:p w:rsidR="00DC7AA4" w:rsidRPr="00BA7506" w:rsidRDefault="00DC7AA4" w:rsidP="00E55980">
            <w:pPr>
              <w:rPr>
                <w:rFonts w:ascii="Times New Roman" w:hAnsi="Times New Roman" w:cs="Times New Roman"/>
                <w:noProof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apb:uart1: ttyAM0 at MMIO 0x808c0000 (irq = 52) is a AMBA</w:t>
            </w:r>
          </w:p>
          <w:p w:rsidR="00DC7AA4" w:rsidRPr="00BA7506" w:rsidRDefault="00DC7AA4" w:rsidP="00E55980">
            <w:pPr>
              <w:rPr>
                <w:rFonts w:ascii="Times New Roman" w:hAnsi="Times New Roman" w:cs="Times New Roman"/>
                <w:noProof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console [ttyAM0] enabled</w:t>
            </w:r>
          </w:p>
          <w:p w:rsidR="00DC7AA4" w:rsidRPr="00BA7506" w:rsidRDefault="00DC7AA4" w:rsidP="00E55980">
            <w:pPr>
              <w:rPr>
                <w:rFonts w:ascii="Times New Roman" w:hAnsi="Times New Roman" w:cs="Times New Roman"/>
                <w:noProof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apb:uart2: ttyAM1 at MMIO 0x808d0000 (irq = 54) is a AMBA</w:t>
            </w:r>
          </w:p>
          <w:p w:rsidR="00DC7AA4" w:rsidRPr="00BA7506" w:rsidRDefault="00DC7AA4" w:rsidP="00E55980">
            <w:pPr>
              <w:rPr>
                <w:rFonts w:ascii="Times New Roman" w:hAnsi="Times New Roman" w:cs="Times New Roman"/>
                <w:noProof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apb:uart3: ttyAM2 at MMIO 0x808e0000 (irq = 55) is a AMBA</w:t>
            </w:r>
          </w:p>
          <w:p w:rsidR="00DC7AA4" w:rsidRPr="00BA7506" w:rsidRDefault="00DC7AA4" w:rsidP="00E55980">
            <w:pPr>
              <w:rPr>
                <w:rFonts w:ascii="Times New Roman" w:hAnsi="Times New Roman" w:cs="Times New Roman"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#</w:t>
            </w:r>
          </w:p>
          <w:p w:rsidR="00DC7AA4" w:rsidRPr="00BA7506" w:rsidRDefault="00DC7AA4" w:rsidP="00E55980">
            <w:pPr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  <w:p w:rsidR="00562183" w:rsidRPr="00BA7506" w:rsidRDefault="00562183" w:rsidP="00E55980">
            <w:pPr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BA7506">
              <w:rPr>
                <w:rFonts w:ascii="Times New Roman" w:hAnsi="Times New Roman" w:cs="Times New Roman"/>
                <w:b/>
                <w:color w:val="0F243E" w:themeColor="text2" w:themeShade="80"/>
              </w:rPr>
              <w:t>注意：</w:t>
            </w:r>
            <w:r w:rsidRPr="00BA7506">
              <w:rPr>
                <w:rFonts w:ascii="Times New Roman" w:hAnsi="Times New Roman" w:cs="Times New Roman"/>
                <w:b/>
                <w:color w:val="0F243E" w:themeColor="text2" w:themeShade="80"/>
              </w:rPr>
              <w:t>NET</w:t>
            </w:r>
            <w:r w:rsidRPr="00BA7506">
              <w:rPr>
                <w:rFonts w:ascii="Times New Roman" w:hAnsi="Times New Roman" w:cs="Times New Roman"/>
                <w:b/>
                <w:color w:val="0F243E" w:themeColor="text2" w:themeShade="80"/>
              </w:rPr>
              <w:t>板本身有三个串口，分别如下：</w:t>
            </w:r>
          </w:p>
          <w:p w:rsidR="00562183" w:rsidRPr="00BA7506" w:rsidRDefault="00562183" w:rsidP="00562183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  <w:noProof/>
              </w:rPr>
            </w:pPr>
            <w:r w:rsidRPr="00BA7506">
              <w:rPr>
                <w:rFonts w:ascii="Times New Roman" w:hAnsi="Times New Roman" w:cs="Times New Roman"/>
                <w:noProof/>
              </w:rPr>
              <w:t>ttyAM0</w:t>
            </w:r>
            <w:r w:rsidRPr="00BA7506">
              <w:rPr>
                <w:rFonts w:ascii="Times New Roman" w:hAnsi="Times New Roman" w:cs="Times New Roman"/>
                <w:noProof/>
              </w:rPr>
              <w:t>，用于配置串口，请勿使用</w:t>
            </w:r>
          </w:p>
          <w:p w:rsidR="00562183" w:rsidRPr="00BA7506" w:rsidRDefault="00562183" w:rsidP="00562183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  <w:b/>
                <w:color w:val="FF0000"/>
              </w:rPr>
            </w:pPr>
            <w:r w:rsidRPr="00BA7506">
              <w:rPr>
                <w:rFonts w:ascii="Times New Roman" w:hAnsi="Times New Roman" w:cs="Times New Roman"/>
                <w:b/>
                <w:color w:val="FF0000"/>
              </w:rPr>
              <w:t xml:space="preserve">ttyAM1, </w:t>
            </w:r>
            <w:r w:rsidRPr="00BA7506">
              <w:rPr>
                <w:rFonts w:ascii="Times New Roman" w:hAnsi="Times New Roman" w:cs="Times New Roman"/>
                <w:b/>
                <w:color w:val="FF0000"/>
              </w:rPr>
              <w:t>用于内部传输串口数据，请使用此串口。</w:t>
            </w:r>
            <w:r w:rsidR="001B0D36" w:rsidRPr="00BA7506">
              <w:rPr>
                <w:rFonts w:ascii="Times New Roman" w:hAnsi="Times New Roman" w:cs="Times New Roman"/>
                <w:b/>
                <w:color w:val="FF0000"/>
              </w:rPr>
              <w:t>即需要配置到此口上。</w:t>
            </w:r>
          </w:p>
          <w:p w:rsidR="00562183" w:rsidRPr="00BA7506" w:rsidRDefault="00562183" w:rsidP="00562183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 w:rsidRPr="00BA7506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ttyAM2, </w:t>
            </w:r>
            <w:r w:rsidRPr="00BA7506">
              <w:rPr>
                <w:rFonts w:ascii="Times New Roman" w:hAnsi="Times New Roman" w:cs="Times New Roman"/>
                <w:b/>
                <w:color w:val="0F243E" w:themeColor="text2" w:themeShade="80"/>
              </w:rPr>
              <w:t>备用</w:t>
            </w:r>
          </w:p>
          <w:p w:rsidR="00562183" w:rsidRPr="00BA7506" w:rsidRDefault="00562183" w:rsidP="00E55980">
            <w:pPr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</w:tc>
      </w:tr>
    </w:tbl>
    <w:p w:rsidR="00DC7AA4" w:rsidRPr="00BA7506" w:rsidRDefault="00DC7AA4" w:rsidP="00DC7AA4">
      <w:pPr>
        <w:rPr>
          <w:rFonts w:ascii="Times New Roman" w:hAnsi="Times New Roman" w:cs="Times New Roman"/>
          <w:b/>
          <w:color w:val="0F243E" w:themeColor="text2" w:themeShade="80"/>
        </w:rPr>
      </w:pPr>
      <w:r w:rsidRPr="00BA750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8416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A4" w:rsidRPr="00BA7506" w:rsidRDefault="00DC7AA4" w:rsidP="00DC7AA4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lastRenderedPageBreak/>
        <w:t>用</w:t>
      </w:r>
      <w:proofErr w:type="spellStart"/>
      <w:r w:rsidRPr="00BA7506">
        <w:rPr>
          <w:rFonts w:ascii="Times New Roman" w:hAnsi="Times New Roman" w:cs="Times New Roman"/>
        </w:rPr>
        <w:t>stty</w:t>
      </w:r>
      <w:proofErr w:type="spellEnd"/>
      <w:r w:rsidRPr="00BA7506">
        <w:rPr>
          <w:rFonts w:ascii="Times New Roman" w:hAnsi="Times New Roman" w:cs="Times New Roman"/>
        </w:rPr>
        <w:t>命令设置串口参数</w:t>
      </w:r>
    </w:p>
    <w:p w:rsidR="00DC7AA4" w:rsidRPr="00BA7506" w:rsidRDefault="00DC7AA4" w:rsidP="00DC7AA4">
      <w:pPr>
        <w:rPr>
          <w:rFonts w:ascii="Times New Roman" w:hAnsi="Times New Roman" w:cs="Times New Roman"/>
        </w:rPr>
      </w:pPr>
    </w:p>
    <w:p w:rsidR="00DC7AA4" w:rsidRPr="00BA7506" w:rsidRDefault="00DC7AA4" w:rsidP="00DC7AA4">
      <w:pPr>
        <w:rPr>
          <w:rFonts w:ascii="Times New Roman" w:hAnsi="Times New Roman" w:cs="Times New Roman"/>
          <w:color w:val="FF0000"/>
        </w:rPr>
      </w:pPr>
      <w:r w:rsidRPr="00BA7506">
        <w:rPr>
          <w:rFonts w:ascii="Times New Roman" w:hAnsi="Times New Roman" w:cs="Times New Roman"/>
          <w:color w:val="FF0000"/>
        </w:rPr>
        <w:t xml:space="preserve"># </w:t>
      </w:r>
      <w:proofErr w:type="spellStart"/>
      <w:r w:rsidRPr="00BA7506">
        <w:rPr>
          <w:rFonts w:ascii="Times New Roman" w:hAnsi="Times New Roman" w:cs="Times New Roman"/>
          <w:color w:val="FF0000"/>
        </w:rPr>
        <w:t>stty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-F /dev/ttyAM1 raw speed 9600 min 0 time 10</w:t>
      </w:r>
    </w:p>
    <w:p w:rsidR="00DC7AA4" w:rsidRPr="00BA7506" w:rsidRDefault="00DC7AA4" w:rsidP="00DC7AA4">
      <w:pPr>
        <w:rPr>
          <w:rFonts w:ascii="Times New Roman" w:hAnsi="Times New Roman" w:cs="Times New Roman"/>
        </w:rPr>
      </w:pPr>
    </w:p>
    <w:p w:rsidR="00DC7AA4" w:rsidRPr="00BA7506" w:rsidRDefault="00DC7AA4" w:rsidP="00DC7AA4">
      <w:pPr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#</w:t>
      </w:r>
      <w:proofErr w:type="spellStart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stty</w:t>
      </w:r>
      <w:proofErr w:type="spellEnd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-F /dev/ttyS0 speed 115200 cs8 -</w:t>
      </w:r>
      <w:proofErr w:type="spellStart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parenb</w:t>
      </w:r>
      <w:proofErr w:type="spellEnd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-</w:t>
      </w:r>
      <w:proofErr w:type="spellStart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cstopb</w:t>
      </w:r>
      <w:proofErr w:type="spellEnd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 -echo</w:t>
      </w:r>
      <w:r w:rsidRPr="00BA7506">
        <w:rPr>
          <w:rFonts w:ascii="Times New Roman" w:eastAsia="微软雅黑" w:hAnsi="Times New Roman" w:cs="Times New Roman"/>
          <w:color w:val="4F4F4F"/>
        </w:rPr>
        <w:br/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解释：通过</w:t>
      </w:r>
      <w:proofErr w:type="spellStart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stty</w:t>
      </w:r>
      <w:proofErr w:type="spellEnd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设置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/dev/ttyS0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串口，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波特率为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115200 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，数据位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cs8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，奇偶校验位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-</w:t>
      </w:r>
      <w:proofErr w:type="spellStart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parenb</w:t>
      </w:r>
      <w:proofErr w:type="spellEnd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，停止位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-</w:t>
      </w:r>
      <w:proofErr w:type="spellStart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cstopb</w:t>
      </w:r>
      <w:proofErr w:type="spellEnd"/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同时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-echo</w:t>
      </w:r>
      <w:r w:rsidRPr="00BA7506">
        <w:rPr>
          <w:rFonts w:ascii="Times New Roman" w:eastAsia="微软雅黑" w:hAnsi="Times New Roman" w:cs="Times New Roman"/>
          <w:color w:val="4F4F4F"/>
          <w:shd w:val="clear" w:color="auto" w:fill="FFFFFF"/>
        </w:rPr>
        <w:t>禁止终端回显。</w:t>
      </w:r>
    </w:p>
    <w:p w:rsidR="00DC7AA4" w:rsidRPr="00BA7506" w:rsidRDefault="00DC7AA4" w:rsidP="00DC7AA4">
      <w:pPr>
        <w:rPr>
          <w:rFonts w:ascii="Times New Roman" w:hAnsi="Times New Roman" w:cs="Times New Roman"/>
        </w:rPr>
      </w:pPr>
    </w:p>
    <w:p w:rsidR="00DC7AA4" w:rsidRPr="00BA7506" w:rsidRDefault="00DC7AA4" w:rsidP="00DC7AA4">
      <w:pPr>
        <w:rPr>
          <w:rFonts w:ascii="Times New Roman" w:hAnsi="Times New Roman" w:cs="Times New Roman"/>
        </w:rPr>
      </w:pPr>
      <w:proofErr w:type="spellStart"/>
      <w:r w:rsidRPr="00BA7506">
        <w:rPr>
          <w:rFonts w:ascii="Times New Roman" w:hAnsi="Times New Roman" w:cs="Times New Roman"/>
        </w:rPr>
        <w:t>stty</w:t>
      </w:r>
      <w:proofErr w:type="spellEnd"/>
      <w:r w:rsidRPr="00BA7506">
        <w:rPr>
          <w:rFonts w:ascii="Times New Roman" w:hAnsi="Times New Roman" w:cs="Times New Roman"/>
        </w:rPr>
        <w:t>是</w:t>
      </w:r>
      <w:proofErr w:type="spellStart"/>
      <w:r w:rsidRPr="00BA7506">
        <w:rPr>
          <w:rFonts w:ascii="Times New Roman" w:hAnsi="Times New Roman" w:cs="Times New Roman"/>
        </w:rPr>
        <w:t>linux</w:t>
      </w:r>
      <w:proofErr w:type="spellEnd"/>
      <w:r w:rsidRPr="00BA7506">
        <w:rPr>
          <w:rFonts w:ascii="Times New Roman" w:hAnsi="Times New Roman" w:cs="Times New Roman"/>
        </w:rPr>
        <w:t>下改变和打印终端设置的常用命令。</w:t>
      </w:r>
    </w:p>
    <w:p w:rsidR="00DC7AA4" w:rsidRPr="00BA7506" w:rsidRDefault="00DC7AA4" w:rsidP="00DC7AA4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参数：</w:t>
      </w:r>
      <w:r w:rsidR="00951347">
        <w:rPr>
          <w:rFonts w:ascii="Times New Roman" w:hAnsi="Times New Roman" w:cs="Times New Roman" w:hint="eastAsia"/>
        </w:rPr>
        <w:t>s</w:t>
      </w:r>
      <w:r w:rsidRPr="00BA7506">
        <w:rPr>
          <w:rFonts w:ascii="Times New Roman" w:hAnsi="Times New Roman" w:cs="Times New Roman"/>
        </w:rPr>
        <w:br/>
      </w:r>
      <w:r w:rsidRPr="00BA7506">
        <w:rPr>
          <w:rFonts w:ascii="Times New Roman" w:hAnsi="Times New Roman" w:cs="Times New Roman"/>
        </w:rPr>
        <w:br/>
        <w:t>1.</w:t>
      </w:r>
      <w:r w:rsidRPr="00BA7506">
        <w:rPr>
          <w:rFonts w:ascii="Times New Roman" w:hAnsi="Times New Roman" w:cs="Times New Roman"/>
        </w:rPr>
        <w:t>打印终端行设置</w:t>
      </w:r>
      <w:r w:rsidRPr="00BA7506">
        <w:rPr>
          <w:rFonts w:ascii="Times New Roman" w:hAnsi="Times New Roman" w:cs="Times New Roman"/>
        </w:rPr>
        <w:br/>
      </w:r>
      <w:r w:rsidRPr="00BA7506">
        <w:rPr>
          <w:rFonts w:ascii="Times New Roman" w:hAnsi="Times New Roman" w:cs="Times New Roman"/>
        </w:rPr>
        <w:br/>
        <w:t>-a</w:t>
      </w:r>
      <w:r w:rsidRPr="00BA7506">
        <w:rPr>
          <w:rFonts w:ascii="Times New Roman" w:hAnsi="Times New Roman" w:cs="Times New Roman"/>
        </w:rPr>
        <w:t>，</w:t>
      </w:r>
      <w:r w:rsidRPr="00BA7506">
        <w:rPr>
          <w:rFonts w:ascii="Times New Roman" w:hAnsi="Times New Roman" w:cs="Times New Roman"/>
        </w:rPr>
        <w:t xml:space="preserve">--all   </w:t>
      </w:r>
      <w:r w:rsidRPr="00BA7506">
        <w:rPr>
          <w:rFonts w:ascii="Times New Roman" w:hAnsi="Times New Roman" w:cs="Times New Roman"/>
        </w:rPr>
        <w:t>以人可读的方式打印所有当前设置；</w:t>
      </w:r>
      <w:r w:rsidRPr="00BA7506">
        <w:rPr>
          <w:rFonts w:ascii="Times New Roman" w:hAnsi="Times New Roman" w:cs="Times New Roman"/>
        </w:rPr>
        <w:t>-a</w:t>
      </w:r>
      <w:r w:rsidRPr="00BA7506">
        <w:rPr>
          <w:rFonts w:ascii="Times New Roman" w:hAnsi="Times New Roman" w:cs="Times New Roman"/>
        </w:rPr>
        <w:t>参数比单独的</w:t>
      </w:r>
      <w:proofErr w:type="spellStart"/>
      <w:r w:rsidRPr="00BA7506">
        <w:rPr>
          <w:rFonts w:ascii="Times New Roman" w:hAnsi="Times New Roman" w:cs="Times New Roman"/>
        </w:rPr>
        <w:t>stty</w:t>
      </w:r>
      <w:proofErr w:type="spellEnd"/>
      <w:r w:rsidRPr="00BA7506">
        <w:rPr>
          <w:rFonts w:ascii="Times New Roman" w:hAnsi="Times New Roman" w:cs="Times New Roman"/>
        </w:rPr>
        <w:t>命令输出的终端信息更详细</w:t>
      </w:r>
      <w:r w:rsidRPr="00BA7506">
        <w:rPr>
          <w:rFonts w:ascii="Times New Roman" w:hAnsi="Times New Roman" w:cs="Times New Roman"/>
        </w:rPr>
        <w:br/>
      </w:r>
      <w:r w:rsidRPr="00BA7506">
        <w:rPr>
          <w:rFonts w:ascii="Times New Roman" w:hAnsi="Times New Roman" w:cs="Times New Roman"/>
        </w:rPr>
        <w:br/>
        <w:t>-g</w:t>
      </w:r>
      <w:r w:rsidRPr="00BA7506">
        <w:rPr>
          <w:rFonts w:ascii="Times New Roman" w:hAnsi="Times New Roman" w:cs="Times New Roman"/>
        </w:rPr>
        <w:t>，</w:t>
      </w:r>
      <w:r w:rsidRPr="00BA7506">
        <w:rPr>
          <w:rFonts w:ascii="Times New Roman" w:hAnsi="Times New Roman" w:cs="Times New Roman"/>
        </w:rPr>
        <w:t>--save        </w:t>
      </w:r>
      <w:r w:rsidRPr="00BA7506">
        <w:rPr>
          <w:rFonts w:ascii="Times New Roman" w:hAnsi="Times New Roman" w:cs="Times New Roman"/>
        </w:rPr>
        <w:t>以</w:t>
      </w:r>
      <w:proofErr w:type="spellStart"/>
      <w:r w:rsidRPr="00BA7506">
        <w:rPr>
          <w:rFonts w:ascii="Times New Roman" w:hAnsi="Times New Roman" w:cs="Times New Roman"/>
        </w:rPr>
        <w:t>stty</w:t>
      </w:r>
      <w:proofErr w:type="spellEnd"/>
      <w:r w:rsidRPr="00BA7506">
        <w:rPr>
          <w:rFonts w:ascii="Times New Roman" w:hAnsi="Times New Roman" w:cs="Times New Roman"/>
        </w:rPr>
        <w:t>可读的方式打印当前所有设置</w:t>
      </w:r>
      <w:r w:rsidRPr="00BA7506">
        <w:rPr>
          <w:rFonts w:ascii="Times New Roman" w:hAnsi="Times New Roman" w:cs="Times New Roman"/>
        </w:rPr>
        <w:br/>
      </w:r>
      <w:r w:rsidRPr="00BA7506">
        <w:rPr>
          <w:rFonts w:ascii="Times New Roman" w:hAnsi="Times New Roman" w:cs="Times New Roman"/>
        </w:rPr>
        <w:br/>
      </w:r>
      <w:r w:rsidRPr="00BA7506">
        <w:rPr>
          <w:rFonts w:ascii="Times New Roman" w:hAnsi="Times New Roman" w:cs="Times New Roman"/>
          <w:color w:val="FF0000"/>
        </w:rPr>
        <w:t>-F</w:t>
      </w:r>
      <w:r w:rsidRPr="00BA7506">
        <w:rPr>
          <w:rFonts w:ascii="Times New Roman" w:hAnsi="Times New Roman" w:cs="Times New Roman"/>
          <w:color w:val="FF0000"/>
        </w:rPr>
        <w:t>，</w:t>
      </w:r>
      <w:r w:rsidRPr="00BA7506">
        <w:rPr>
          <w:rFonts w:ascii="Times New Roman" w:hAnsi="Times New Roman" w:cs="Times New Roman"/>
          <w:color w:val="FF0000"/>
        </w:rPr>
        <w:t>--file=DEVICE    </w:t>
      </w:r>
      <w:r w:rsidRPr="00BA7506">
        <w:rPr>
          <w:rFonts w:ascii="Times New Roman" w:hAnsi="Times New Roman" w:cs="Times New Roman"/>
          <w:color w:val="FF0000"/>
        </w:rPr>
        <w:t>打开并使用特定的设备（</w:t>
      </w:r>
      <w:r w:rsidRPr="00BA7506">
        <w:rPr>
          <w:rFonts w:ascii="Times New Roman" w:hAnsi="Times New Roman" w:cs="Times New Roman"/>
          <w:color w:val="FF0000"/>
        </w:rPr>
        <w:t>(DEVICE)</w:t>
      </w:r>
      <w:r w:rsidRPr="00BA7506">
        <w:rPr>
          <w:rFonts w:ascii="Times New Roman" w:hAnsi="Times New Roman" w:cs="Times New Roman"/>
          <w:color w:val="FF0000"/>
        </w:rPr>
        <w:t>以代替标准输入（</w:t>
      </w:r>
      <w:proofErr w:type="spellStart"/>
      <w:r w:rsidRPr="00BA7506">
        <w:rPr>
          <w:rFonts w:ascii="Times New Roman" w:hAnsi="Times New Roman" w:cs="Times New Roman"/>
          <w:color w:val="FF0000"/>
        </w:rPr>
        <w:t>stdin</w:t>
      </w:r>
      <w:proofErr w:type="spellEnd"/>
      <w:r w:rsidRPr="00BA7506">
        <w:rPr>
          <w:rFonts w:ascii="Times New Roman" w:hAnsi="Times New Roman" w:cs="Times New Roman"/>
          <w:color w:val="FF0000"/>
        </w:rPr>
        <w:t>）</w:t>
      </w:r>
      <w:r w:rsidRPr="00BA7506">
        <w:rPr>
          <w:rFonts w:ascii="Times New Roman" w:hAnsi="Times New Roman" w:cs="Times New Roman"/>
          <w:color w:val="FF0000"/>
        </w:rPr>
        <w:br/>
      </w:r>
      <w:r w:rsidRPr="00BA7506">
        <w:rPr>
          <w:rFonts w:ascii="Times New Roman" w:hAnsi="Times New Roman" w:cs="Times New Roman"/>
        </w:rPr>
        <w:br/>
        <w:t>--help        </w:t>
      </w:r>
      <w:r w:rsidRPr="00BA7506">
        <w:rPr>
          <w:rFonts w:ascii="Times New Roman" w:hAnsi="Times New Roman" w:cs="Times New Roman"/>
        </w:rPr>
        <w:t>显示帮助并退出</w:t>
      </w:r>
      <w:r w:rsidRPr="00BA7506">
        <w:rPr>
          <w:rFonts w:ascii="Times New Roman" w:hAnsi="Times New Roman" w:cs="Times New Roman"/>
        </w:rPr>
        <w:br/>
      </w:r>
      <w:r w:rsidRPr="00BA7506">
        <w:rPr>
          <w:rFonts w:ascii="Times New Roman" w:hAnsi="Times New Roman" w:cs="Times New Roman"/>
        </w:rPr>
        <w:br/>
        <w:t>--version  </w:t>
      </w:r>
      <w:r w:rsidRPr="00BA7506">
        <w:rPr>
          <w:rFonts w:ascii="Times New Roman" w:hAnsi="Times New Roman" w:cs="Times New Roman"/>
        </w:rPr>
        <w:t>显示版本并退出</w:t>
      </w:r>
    </w:p>
    <w:p w:rsidR="00DC7AA4" w:rsidRPr="00BA7506" w:rsidRDefault="00DC7AA4" w:rsidP="00DC7AA4">
      <w:pPr>
        <w:rPr>
          <w:rFonts w:ascii="Times New Roman" w:hAnsi="Times New Roman" w:cs="Times New Roman"/>
        </w:rPr>
      </w:pPr>
    </w:p>
    <w:p w:rsidR="008E350B" w:rsidRPr="00BA7506" w:rsidRDefault="008E350B" w:rsidP="00FF6163">
      <w:pPr>
        <w:rPr>
          <w:rFonts w:ascii="Times New Roman" w:hAnsi="Times New Roman" w:cs="Times New Roman"/>
        </w:rPr>
      </w:pPr>
    </w:p>
    <w:p w:rsidR="00651069" w:rsidRPr="00BA7506" w:rsidRDefault="00651069" w:rsidP="00FF6163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651069" w:rsidRPr="00BA7506" w:rsidTr="00651069">
        <w:tc>
          <w:tcPr>
            <w:tcW w:w="8522" w:type="dxa"/>
          </w:tcPr>
          <w:p w:rsidR="00651069" w:rsidRPr="00BA7506" w:rsidRDefault="00651069" w:rsidP="00FF6163">
            <w:pPr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</w:pP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1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、查看串口是否可用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可以对串口发送数据比如对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com1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口，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echo /dev/ttyS0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2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、查看串口名称使用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ls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 xml:space="preserve"> -l /dev/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*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一般情况下串口的名称全部在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dev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下面，如果你没有外插串口卡的话默认是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dev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下的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* ,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一般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ttyS0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对应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com1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，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ttyS1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对应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com2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，当然也不一定是必然的；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3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、查看串口驱动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cat /proc/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/drivers/serial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4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、查看串口设备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lastRenderedPageBreak/>
              <w:t>   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dmesg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 xml:space="preserve"> | 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grep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 xml:space="preserve"> 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*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5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、查一下板子上的串口有没有设备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grep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 xml:space="preserve"> 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 xml:space="preserve"> /proc/devices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如果有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设备，再看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/dev/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有没有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*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，如没有就建立一个：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mknod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 xml:space="preserve"> /dev/ttyS0 c 4 64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如果板子的设备中没有标准串口设备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ttyS0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，也没有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ttySAC0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。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/dev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下应该有一个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USB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串口：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/dev/ttyUSB0.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  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当一个串行卡或数据卡被侦测到时，它会被指定成为第一个可用的串行设备。通常是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/dev/ttyS1(cua1)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或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/dev/ttyS2(cua2)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，这完成看原已内建的串口数目。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*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设备会被报告在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var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/run/stab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内。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 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</w:rPr>
              <w:br/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PC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上的串口一般是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</w:t>
            </w:r>
            <w:proofErr w:type="spellEnd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，板子上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Linux</w:t>
            </w:r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的串口一般叫做</w:t>
            </w:r>
            <w:proofErr w:type="spellStart"/>
            <w:r w:rsidRPr="00BA7506"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  <w:t>ttySAC</w:t>
            </w:r>
            <w:proofErr w:type="spellEnd"/>
          </w:p>
          <w:p w:rsidR="00C020EC" w:rsidRPr="00BA7506" w:rsidRDefault="00C020EC" w:rsidP="00FF6163">
            <w:pPr>
              <w:rPr>
                <w:rFonts w:ascii="Times New Roman" w:eastAsia="微软雅黑" w:hAnsi="Times New Roman" w:cs="Times New Roman"/>
                <w:color w:val="454545"/>
                <w:szCs w:val="21"/>
                <w:shd w:val="clear" w:color="auto" w:fill="FFFFFF"/>
              </w:rPr>
            </w:pP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在两台电脑之间使用串口通信之前，通常都会进行简单的测试，以确保两台电脑之间的串口是否连接通畅，下面是一个简单的测试方法：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一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. 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在两台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Linux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主机上都运行以下指令，使两台主机都在相同的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baud rate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下工作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: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[root@ha01 ~]# </w:t>
            </w:r>
            <w:proofErr w:type="spellStart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stty</w:t>
            </w:r>
            <w:proofErr w:type="spellEnd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ispeed</w:t>
            </w:r>
            <w:proofErr w:type="spellEnd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9600 </w:t>
            </w:r>
            <w:proofErr w:type="spellStart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ospeed</w:t>
            </w:r>
            <w:proofErr w:type="spellEnd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9600 -F /dev/ttyS0       -----------&gt;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将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ha01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的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COM1 baud rate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设为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9600bps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br/>
              <w:t xml:space="preserve">[root@ha02 ~]# </w:t>
            </w:r>
            <w:proofErr w:type="spellStart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stty</w:t>
            </w:r>
            <w:proofErr w:type="spellEnd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ispeed</w:t>
            </w:r>
            <w:proofErr w:type="spellEnd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9600 </w:t>
            </w:r>
            <w:proofErr w:type="spellStart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ospeed</w:t>
            </w:r>
            <w:proofErr w:type="spellEnd"/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9600 -F /dev/ttyS0       -----------&gt;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将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ha02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的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COM1 baud rate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设为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9600bps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二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. HA01------&gt;HA02 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通讯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HA01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发送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br/>
              <w:t>[root@ha01 ~]# echo "ha01" &gt; /dev/ttyS0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HA02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接收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br/>
              <w:t>[root@ha02 ~]# cat /dev/ttyS0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三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. HA02------&gt;HA01 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通讯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HA02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发送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br/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lastRenderedPageBreak/>
              <w:t>[root@ha02 ~]# echo "ha02" &gt; /dev/ttyS0</w:t>
            </w:r>
          </w:p>
          <w:p w:rsidR="00C020EC" w:rsidRPr="00BA7506" w:rsidRDefault="00C020EC" w:rsidP="00C020EC">
            <w:pPr>
              <w:pStyle w:val="a7"/>
              <w:shd w:val="clear" w:color="auto" w:fill="FAFAFC"/>
              <w:spacing w:line="336" w:lineRule="atLeast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HA01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接收</w:t>
            </w:r>
            <w:r w:rsidRPr="00BA7506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br/>
              <w:t>[root@ha01 ~]# cat &lt; /dev/ttyS0</w:t>
            </w:r>
          </w:p>
          <w:p w:rsidR="00C020EC" w:rsidRPr="00BA7506" w:rsidRDefault="00C020EC" w:rsidP="00FF6163">
            <w:pPr>
              <w:rPr>
                <w:rFonts w:ascii="Times New Roman" w:hAnsi="Times New Roman" w:cs="Times New Roman"/>
              </w:rPr>
            </w:pPr>
          </w:p>
        </w:tc>
      </w:tr>
    </w:tbl>
    <w:p w:rsidR="00176EB1" w:rsidRPr="00BA7506" w:rsidRDefault="00176EB1" w:rsidP="00176EB1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lastRenderedPageBreak/>
        <w:t>路由设置</w:t>
      </w:r>
    </w:p>
    <w:p w:rsidR="00767FEC" w:rsidRPr="00BA7506" w:rsidRDefault="00A844BC" w:rsidP="00FF6163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路由</w:t>
      </w:r>
      <w:r w:rsidR="00A01D53" w:rsidRPr="00BA7506">
        <w:rPr>
          <w:rFonts w:ascii="Times New Roman" w:hAnsi="Times New Roman" w:cs="Times New Roman"/>
        </w:rPr>
        <w:t>配置主机和网络</w:t>
      </w:r>
      <w:r w:rsidR="00767FEC" w:rsidRPr="00BA7506">
        <w:rPr>
          <w:rFonts w:ascii="Times New Roman" w:hAnsi="Times New Roman" w:cs="Times New Roman"/>
        </w:rPr>
        <w:t>方法：</w:t>
      </w:r>
    </w:p>
    <w:p w:rsidR="001F12C8" w:rsidRPr="00BA7506" w:rsidRDefault="001F12C8" w:rsidP="001F12C8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配置网络</w:t>
      </w:r>
    </w:p>
    <w:p w:rsidR="00767FEC" w:rsidRPr="00BA7506" w:rsidRDefault="00767FEC" w:rsidP="004F5477">
      <w:pPr>
        <w:ind w:leftChars="100" w:left="210"/>
        <w:rPr>
          <w:rFonts w:ascii="Times New Roman" w:hAnsi="Times New Roman" w:cs="Times New Roman"/>
          <w:color w:val="FF0000"/>
        </w:rPr>
      </w:pPr>
      <w:r w:rsidRPr="00BA7506">
        <w:rPr>
          <w:rFonts w:ascii="Times New Roman" w:hAnsi="Times New Roman" w:cs="Times New Roman"/>
          <w:color w:val="FF0000"/>
        </w:rPr>
        <w:t xml:space="preserve"># route add -net 166.166.64.0 </w:t>
      </w:r>
      <w:proofErr w:type="spellStart"/>
      <w:r w:rsidRPr="00BA7506">
        <w:rPr>
          <w:rFonts w:ascii="Times New Roman" w:hAnsi="Times New Roman" w:cs="Times New Roman"/>
          <w:color w:val="FF0000"/>
        </w:rPr>
        <w:t>netmask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255.255.192.0 </w:t>
      </w:r>
      <w:proofErr w:type="spellStart"/>
      <w:r w:rsidRPr="00BA7506">
        <w:rPr>
          <w:rFonts w:ascii="Times New Roman" w:hAnsi="Times New Roman" w:cs="Times New Roman"/>
          <w:color w:val="FF0000"/>
        </w:rPr>
        <w:t>gw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192.168.3.60 dev eth0</w:t>
      </w:r>
    </w:p>
    <w:p w:rsidR="00767FEC" w:rsidRPr="00BA7506" w:rsidRDefault="00767FEC" w:rsidP="00DD0E2D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# route -n</w:t>
      </w:r>
    </w:p>
    <w:p w:rsidR="00767FEC" w:rsidRPr="00BA7506" w:rsidRDefault="00767FEC" w:rsidP="00DD0E2D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Kernel IP routing table</w:t>
      </w:r>
    </w:p>
    <w:p w:rsidR="00767FEC" w:rsidRPr="00BA7506" w:rsidRDefault="00767FEC" w:rsidP="00DD0E2D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Destination     Gateway         </w:t>
      </w:r>
      <w:proofErr w:type="spellStart"/>
      <w:r w:rsidRPr="00BA7506">
        <w:rPr>
          <w:rFonts w:ascii="Times New Roman" w:hAnsi="Times New Roman" w:cs="Times New Roman"/>
        </w:rPr>
        <w:t>Genmask</w:t>
      </w:r>
      <w:proofErr w:type="spellEnd"/>
      <w:r w:rsidRPr="00BA7506">
        <w:rPr>
          <w:rFonts w:ascii="Times New Roman" w:hAnsi="Times New Roman" w:cs="Times New Roman"/>
        </w:rPr>
        <w:t xml:space="preserve">         Flags Metric Ref    Use </w:t>
      </w:r>
      <w:proofErr w:type="spellStart"/>
      <w:r w:rsidRPr="00BA7506">
        <w:rPr>
          <w:rFonts w:ascii="Times New Roman" w:hAnsi="Times New Roman" w:cs="Times New Roman"/>
        </w:rPr>
        <w:t>Iface</w:t>
      </w:r>
      <w:proofErr w:type="spellEnd"/>
    </w:p>
    <w:p w:rsidR="00767FEC" w:rsidRPr="00BA7506" w:rsidRDefault="00767FEC" w:rsidP="00DD0E2D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192.168.1.60    192.168.3.60    255.255.255.255 UGH   0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 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eth0</w:t>
      </w:r>
    </w:p>
    <w:p w:rsidR="00767FEC" w:rsidRPr="00BA7506" w:rsidRDefault="00767FEC" w:rsidP="00DD0E2D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192.168.3.0     0.0.0.0         255.255.255.0   U     0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 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eth0</w:t>
      </w:r>
    </w:p>
    <w:p w:rsidR="00767FEC" w:rsidRPr="00BA7506" w:rsidRDefault="00767FEC" w:rsidP="00DD0E2D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192.168.2.0     0.0.0.0         255.255.255.0   U     0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 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eth1</w:t>
      </w:r>
    </w:p>
    <w:p w:rsidR="00767FEC" w:rsidRPr="00BA7506" w:rsidRDefault="00767FEC" w:rsidP="00DD0E2D">
      <w:pPr>
        <w:ind w:leftChars="100" w:left="210"/>
        <w:rPr>
          <w:rFonts w:ascii="Times New Roman" w:hAnsi="Times New Roman" w:cs="Times New Roman"/>
          <w:color w:val="FF0000"/>
        </w:rPr>
      </w:pPr>
      <w:r w:rsidRPr="00BA7506">
        <w:rPr>
          <w:rFonts w:ascii="Times New Roman" w:hAnsi="Times New Roman" w:cs="Times New Roman"/>
          <w:color w:val="FF0000"/>
        </w:rPr>
        <w:t xml:space="preserve">166.166.64.0    192.168.3.60    255.255.192.0   UG    0      </w:t>
      </w:r>
      <w:proofErr w:type="spellStart"/>
      <w:r w:rsidRPr="00BA7506">
        <w:rPr>
          <w:rFonts w:ascii="Times New Roman" w:hAnsi="Times New Roman" w:cs="Times New Roman"/>
          <w:color w:val="FF0000"/>
        </w:rPr>
        <w:t>0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       </w:t>
      </w:r>
      <w:proofErr w:type="spellStart"/>
      <w:r w:rsidRPr="00BA7506">
        <w:rPr>
          <w:rFonts w:ascii="Times New Roman" w:hAnsi="Times New Roman" w:cs="Times New Roman"/>
          <w:color w:val="FF0000"/>
        </w:rPr>
        <w:t>0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eth0</w:t>
      </w:r>
    </w:p>
    <w:p w:rsidR="00767FEC" w:rsidRPr="00BA7506" w:rsidRDefault="00767FEC" w:rsidP="004F5477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#</w:t>
      </w:r>
    </w:p>
    <w:p w:rsidR="00DD0E2D" w:rsidRPr="00BA7506" w:rsidRDefault="00DD0E2D" w:rsidP="00DD0E2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配置</w:t>
      </w:r>
      <w:r w:rsidR="001921C6" w:rsidRPr="00BA7506">
        <w:rPr>
          <w:rFonts w:ascii="Times New Roman" w:hAnsi="Times New Roman" w:cs="Times New Roman"/>
        </w:rPr>
        <w:t>主机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# route add -host 10.14.1.14 </w:t>
      </w:r>
      <w:proofErr w:type="spellStart"/>
      <w:r w:rsidRPr="00BA7506">
        <w:rPr>
          <w:rFonts w:ascii="Times New Roman" w:hAnsi="Times New Roman" w:cs="Times New Roman"/>
        </w:rPr>
        <w:t>gw</w:t>
      </w:r>
      <w:proofErr w:type="spellEnd"/>
      <w:r w:rsidRPr="00BA7506">
        <w:rPr>
          <w:rFonts w:ascii="Times New Roman" w:hAnsi="Times New Roman" w:cs="Times New Roman"/>
        </w:rPr>
        <w:t xml:space="preserve"> 192.168.3.60 dev eth1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route: SIOCADDRT: Network is unreachable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  <w:color w:val="FF0000"/>
        </w:rPr>
      </w:pPr>
      <w:r w:rsidRPr="00BA7506">
        <w:rPr>
          <w:rFonts w:ascii="Times New Roman" w:hAnsi="Times New Roman" w:cs="Times New Roman"/>
          <w:color w:val="FF0000"/>
        </w:rPr>
        <w:t xml:space="preserve"># route add -host 10.14.1.14 </w:t>
      </w:r>
      <w:proofErr w:type="spellStart"/>
      <w:r w:rsidRPr="00BA7506">
        <w:rPr>
          <w:rFonts w:ascii="Times New Roman" w:hAnsi="Times New Roman" w:cs="Times New Roman"/>
          <w:color w:val="FF0000"/>
        </w:rPr>
        <w:t>gw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192.168.3.60 dev eth0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# route -n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Kernel IP routing table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Destination     Gateway         </w:t>
      </w:r>
      <w:proofErr w:type="spellStart"/>
      <w:r w:rsidRPr="00BA7506">
        <w:rPr>
          <w:rFonts w:ascii="Times New Roman" w:hAnsi="Times New Roman" w:cs="Times New Roman"/>
        </w:rPr>
        <w:t>Genmask</w:t>
      </w:r>
      <w:proofErr w:type="spellEnd"/>
      <w:r w:rsidRPr="00BA7506">
        <w:rPr>
          <w:rFonts w:ascii="Times New Roman" w:hAnsi="Times New Roman" w:cs="Times New Roman"/>
        </w:rPr>
        <w:t xml:space="preserve">         Flags Metric Ref    Use </w:t>
      </w:r>
      <w:proofErr w:type="spellStart"/>
      <w:r w:rsidRPr="00BA7506">
        <w:rPr>
          <w:rFonts w:ascii="Times New Roman" w:hAnsi="Times New Roman" w:cs="Times New Roman"/>
        </w:rPr>
        <w:t>Iface</w:t>
      </w:r>
      <w:proofErr w:type="spellEnd"/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192.168.1.60    192.168.3.60    255.255.255.255 UGH   0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 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eth0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  <w:color w:val="FF0000"/>
        </w:rPr>
      </w:pPr>
      <w:r w:rsidRPr="00BA7506">
        <w:rPr>
          <w:rFonts w:ascii="Times New Roman" w:hAnsi="Times New Roman" w:cs="Times New Roman"/>
          <w:color w:val="FF0000"/>
        </w:rPr>
        <w:t xml:space="preserve">10.14.1.14      192.168.3.60    255.255.255.255 UGH   0      </w:t>
      </w:r>
      <w:proofErr w:type="spellStart"/>
      <w:r w:rsidRPr="00BA7506">
        <w:rPr>
          <w:rFonts w:ascii="Times New Roman" w:hAnsi="Times New Roman" w:cs="Times New Roman"/>
          <w:color w:val="FF0000"/>
        </w:rPr>
        <w:t>0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       </w:t>
      </w:r>
      <w:proofErr w:type="spellStart"/>
      <w:r w:rsidRPr="00BA7506">
        <w:rPr>
          <w:rFonts w:ascii="Times New Roman" w:hAnsi="Times New Roman" w:cs="Times New Roman"/>
          <w:color w:val="FF0000"/>
        </w:rPr>
        <w:t>0</w:t>
      </w:r>
      <w:proofErr w:type="spellEnd"/>
      <w:r w:rsidRPr="00BA7506">
        <w:rPr>
          <w:rFonts w:ascii="Times New Roman" w:hAnsi="Times New Roman" w:cs="Times New Roman"/>
          <w:color w:val="FF0000"/>
        </w:rPr>
        <w:t xml:space="preserve"> eth0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192.168.3.0     0.0.0.0         255.255.255.0   U     0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 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eth0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192.168.2.0     0.0.0.0         255.255.255.0   U     0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 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eth1</w:t>
      </w:r>
    </w:p>
    <w:p w:rsidR="004C3D96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166.166.64.0    192.168.3.60    255.255.192.0   UG    0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       </w:t>
      </w:r>
      <w:proofErr w:type="spellStart"/>
      <w:r w:rsidRPr="00BA7506">
        <w:rPr>
          <w:rFonts w:ascii="Times New Roman" w:hAnsi="Times New Roman" w:cs="Times New Roman"/>
        </w:rPr>
        <w:t>0</w:t>
      </w:r>
      <w:proofErr w:type="spellEnd"/>
      <w:r w:rsidRPr="00BA7506">
        <w:rPr>
          <w:rFonts w:ascii="Times New Roman" w:hAnsi="Times New Roman" w:cs="Times New Roman"/>
        </w:rPr>
        <w:t xml:space="preserve"> eth0</w:t>
      </w:r>
    </w:p>
    <w:p w:rsidR="00DD0E2D" w:rsidRPr="00BA7506" w:rsidRDefault="004C3D96" w:rsidP="004C3D96">
      <w:pPr>
        <w:ind w:leftChars="100" w:left="21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#</w:t>
      </w:r>
    </w:p>
    <w:p w:rsidR="00C50477" w:rsidRPr="00BA7506" w:rsidRDefault="00C50477" w:rsidP="00C50477">
      <w:pPr>
        <w:rPr>
          <w:rFonts w:ascii="Times New Roman" w:hAnsi="Times New Roman" w:cs="Times New Roman"/>
        </w:rPr>
      </w:pPr>
    </w:p>
    <w:p w:rsidR="007C068F" w:rsidRPr="00BA7506" w:rsidRDefault="007C068F" w:rsidP="00C50477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注意：</w:t>
      </w:r>
    </w:p>
    <w:p w:rsidR="007C068F" w:rsidRPr="00BA7506" w:rsidRDefault="007C068F" w:rsidP="00C50477">
      <w:pPr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</w:pP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Flags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：总共有多个</w:t>
      </w:r>
      <w:r w:rsidR="004F38C5"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标志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，代表的意义如下：</w:t>
      </w:r>
      <w:r w:rsidRPr="00BA7506">
        <w:rPr>
          <w:rFonts w:ascii="Times New Roman" w:eastAsia="微软雅黑" w:hAnsi="Times New Roman" w:cs="Times New Roman"/>
          <w:color w:val="333333"/>
          <w:szCs w:val="21"/>
        </w:rPr>
        <w:br/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U (route is up)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：该路由是有效的；</w:t>
      </w:r>
      <w:r w:rsidRPr="00BA7506">
        <w:rPr>
          <w:rFonts w:ascii="Times New Roman" w:eastAsia="微软雅黑" w:hAnsi="Times New Roman" w:cs="Times New Roman"/>
          <w:color w:val="333333"/>
          <w:szCs w:val="21"/>
        </w:rPr>
        <w:br/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H (target is a host)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：目标是一部主机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 xml:space="preserve"> (</w:t>
      </w:r>
      <w:hyperlink r:id="rId11" w:tgtFrame="_blank" w:history="1">
        <w:r w:rsidRPr="00BA7506">
          <w:rPr>
            <w:rStyle w:val="a9"/>
            <w:rFonts w:ascii="Times New Roman" w:eastAsia="微软雅黑" w:hAnsi="Times New Roman" w:cs="Times New Roman"/>
            <w:color w:val="3F88BF"/>
            <w:szCs w:val="21"/>
            <w:shd w:val="clear" w:color="auto" w:fill="FFFFFF"/>
          </w:rPr>
          <w:t>IP</w:t>
        </w:r>
      </w:hyperlink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 xml:space="preserve">) 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而非网域；</w:t>
      </w:r>
      <w:r w:rsidRPr="00BA7506">
        <w:rPr>
          <w:rFonts w:ascii="Times New Roman" w:eastAsia="微软雅黑" w:hAnsi="Times New Roman" w:cs="Times New Roman"/>
          <w:color w:val="333333"/>
          <w:szCs w:val="21"/>
        </w:rPr>
        <w:br/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G (use gateway)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：需要透过外部的主机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 xml:space="preserve"> (gateway) 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来转递封包（一般指向默认网关）；</w:t>
      </w:r>
      <w:r w:rsidRPr="00BA7506">
        <w:rPr>
          <w:rFonts w:ascii="Times New Roman" w:eastAsia="微软雅黑" w:hAnsi="Times New Roman" w:cs="Times New Roman"/>
          <w:color w:val="333333"/>
          <w:szCs w:val="21"/>
        </w:rPr>
        <w:br/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lastRenderedPageBreak/>
        <w:t>R (reinstate route for dynamic routing)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：使用动态路由时，恢复路由资讯的旗标；</w:t>
      </w:r>
      <w:r w:rsidRPr="00BA7506">
        <w:rPr>
          <w:rFonts w:ascii="Times New Roman" w:eastAsia="微软雅黑" w:hAnsi="Times New Roman" w:cs="Times New Roman"/>
          <w:color w:val="333333"/>
          <w:szCs w:val="21"/>
        </w:rPr>
        <w:br/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D (dynamically installed by daemon or redirect)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：已经由服务或转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 xml:space="preserve"> port 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功能设定为动态路由</w:t>
      </w:r>
      <w:r w:rsidRPr="00BA7506">
        <w:rPr>
          <w:rFonts w:ascii="Times New Roman" w:eastAsia="微软雅黑" w:hAnsi="Times New Roman" w:cs="Times New Roman"/>
          <w:color w:val="333333"/>
          <w:szCs w:val="21"/>
        </w:rPr>
        <w:br/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M (modified from routing daemon or redirect)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：路由已经被修改了；</w:t>
      </w:r>
      <w:r w:rsidRPr="00BA7506">
        <w:rPr>
          <w:rFonts w:ascii="Times New Roman" w:eastAsia="微软雅黑" w:hAnsi="Times New Roman" w:cs="Times New Roman"/>
          <w:color w:val="333333"/>
          <w:szCs w:val="21"/>
        </w:rPr>
        <w:br/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! (reject route)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：这个路由将不会被接受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(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用来抵挡不安全的网域！</w:t>
      </w:r>
      <w:r w:rsidRPr="00BA7506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>)</w:t>
      </w:r>
    </w:p>
    <w:p w:rsidR="007C068F" w:rsidRPr="00BA7506" w:rsidRDefault="007C068F" w:rsidP="00C50477">
      <w:pPr>
        <w:rPr>
          <w:rFonts w:ascii="Times New Roman" w:hAnsi="Times New Roman" w:cs="Times New Roman"/>
        </w:rPr>
      </w:pPr>
    </w:p>
    <w:p w:rsidR="00697DE5" w:rsidRPr="00BA7506" w:rsidRDefault="00697DE5" w:rsidP="00C50477">
      <w:pPr>
        <w:rPr>
          <w:rFonts w:ascii="Times New Roman" w:hAnsi="Times New Roman" w:cs="Times New Roman"/>
        </w:rPr>
      </w:pPr>
    </w:p>
    <w:p w:rsidR="00697DE5" w:rsidRPr="00BA7506" w:rsidRDefault="00697DE5" w:rsidP="00C50477">
      <w:pPr>
        <w:rPr>
          <w:rFonts w:ascii="Times New Roman" w:hAnsi="Times New Roman" w:cs="Times New Roman"/>
        </w:rPr>
      </w:pPr>
    </w:p>
    <w:p w:rsidR="00C50477" w:rsidRPr="00BA7506" w:rsidRDefault="00C50477" w:rsidP="00C50477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noProof/>
        </w:rPr>
        <w:drawing>
          <wp:inline distT="0" distB="0" distL="0" distR="0">
            <wp:extent cx="5274310" cy="31444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77" w:rsidRPr="00BA7506" w:rsidRDefault="00C50477" w:rsidP="00C50477">
      <w:pPr>
        <w:rPr>
          <w:rFonts w:ascii="Times New Roman" w:hAnsi="Times New Roman" w:cs="Times New Roman"/>
        </w:rPr>
      </w:pPr>
    </w:p>
    <w:p w:rsidR="00C50477" w:rsidRPr="00BA7506" w:rsidRDefault="00C50477" w:rsidP="00C50477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//</w:t>
      </w:r>
      <w:r w:rsidRPr="00BA7506">
        <w:rPr>
          <w:rFonts w:ascii="Times New Roman" w:hAnsi="Times New Roman" w:cs="Times New Roman"/>
          <w:b/>
          <w:color w:val="1F497D" w:themeColor="text2"/>
        </w:rPr>
        <w:t>本板卡路由配置在脚本中实现，脚本位置在</w:t>
      </w:r>
      <w:r w:rsidRPr="00BA7506">
        <w:rPr>
          <w:rFonts w:ascii="Times New Roman" w:hAnsi="Times New Roman" w:cs="Times New Roman"/>
          <w:b/>
          <w:color w:val="1F497D" w:themeColor="text2"/>
        </w:rPr>
        <w:t>/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mnt/nor/autostart</w:t>
      </w:r>
      <w:proofErr w:type="spellEnd"/>
      <w:r w:rsidR="004367AB" w:rsidRPr="00BA7506">
        <w:rPr>
          <w:rFonts w:ascii="Times New Roman" w:hAnsi="Times New Roman" w:cs="Times New Roman"/>
          <w:b/>
          <w:color w:val="1F497D" w:themeColor="text2"/>
        </w:rPr>
        <w:t>，使用上述方法配置好路由后测试完成，再统一修改到脚本。以便系统启动后自动执行脚本，使路由配置生效。</w:t>
      </w:r>
    </w:p>
    <w:p w:rsidR="007C5BB2" w:rsidRPr="00BA7506" w:rsidRDefault="007C5BB2" w:rsidP="00C50477">
      <w:pPr>
        <w:rPr>
          <w:rFonts w:ascii="Times New Roman" w:hAnsi="Times New Roman" w:cs="Times New Roman"/>
          <w:b/>
          <w:color w:val="1F497D" w:themeColor="text2"/>
        </w:rPr>
      </w:pPr>
    </w:p>
    <w:p w:rsidR="007C5BB2" w:rsidRPr="00BA7506" w:rsidRDefault="007C5BB2" w:rsidP="007C5BB2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程序配置</w:t>
      </w:r>
    </w:p>
    <w:p w:rsidR="003F1BD9" w:rsidRPr="00BA7506" w:rsidRDefault="003F1BD9" w:rsidP="00F8545E">
      <w:pPr>
        <w:pStyle w:val="2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5.1 </w:t>
      </w:r>
      <w:r w:rsidRPr="00BA7506">
        <w:rPr>
          <w:rFonts w:ascii="Times New Roman" w:hAnsi="Times New Roman" w:cs="Times New Roman"/>
        </w:rPr>
        <w:t>配置文件</w:t>
      </w:r>
    </w:p>
    <w:p w:rsidR="0092368E" w:rsidRPr="00BA7506" w:rsidRDefault="00DA3A5C" w:rsidP="0092368E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本程序依赖于一个配置文件</w:t>
      </w:r>
      <w:r w:rsidR="00201632" w:rsidRPr="00BA7506">
        <w:rPr>
          <w:rFonts w:ascii="Times New Roman" w:hAnsi="Times New Roman" w:cs="Times New Roman"/>
          <w:b/>
          <w:color w:val="1F497D" w:themeColor="text2"/>
        </w:rPr>
        <w:t>ttyS</w:t>
      </w:r>
      <w:r w:rsidR="003D2159" w:rsidRPr="00BA7506">
        <w:rPr>
          <w:rFonts w:ascii="Times New Roman" w:hAnsi="Times New Roman" w:cs="Times New Roman"/>
          <w:b/>
          <w:color w:val="1F497D" w:themeColor="text2"/>
        </w:rPr>
        <w:t>1000.xml</w:t>
      </w:r>
      <w:r w:rsidRPr="00BA7506">
        <w:rPr>
          <w:rFonts w:ascii="Times New Roman" w:hAnsi="Times New Roman" w:cs="Times New Roman"/>
          <w:b/>
          <w:color w:val="1F497D" w:themeColor="text2"/>
        </w:rPr>
        <w:t>，如果不存在则采用默认配置</w:t>
      </w:r>
      <w:r w:rsidR="00E93E77" w:rsidRPr="00BA7506">
        <w:rPr>
          <w:rFonts w:ascii="Times New Roman" w:hAnsi="Times New Roman" w:cs="Times New Roman"/>
          <w:b/>
          <w:color w:val="1F497D" w:themeColor="text2"/>
        </w:rPr>
        <w:t>。</w:t>
      </w:r>
      <w:r w:rsidR="0092368E" w:rsidRPr="00BA7506">
        <w:rPr>
          <w:rFonts w:ascii="Times New Roman" w:hAnsi="Times New Roman" w:cs="Times New Roman"/>
          <w:b/>
          <w:color w:val="1F497D" w:themeColor="text2"/>
        </w:rPr>
        <w:t>配置文件为</w:t>
      </w:r>
      <w:r w:rsidR="0092368E" w:rsidRPr="00BA7506">
        <w:rPr>
          <w:rFonts w:ascii="Times New Roman" w:hAnsi="Times New Roman" w:cs="Times New Roman"/>
          <w:b/>
          <w:color w:val="1F497D" w:themeColor="text2"/>
        </w:rPr>
        <w:t>xml</w:t>
      </w:r>
      <w:r w:rsidR="0092368E" w:rsidRPr="00BA7506">
        <w:rPr>
          <w:rFonts w:ascii="Times New Roman" w:hAnsi="Times New Roman" w:cs="Times New Roman"/>
          <w:b/>
          <w:color w:val="1F497D" w:themeColor="text2"/>
        </w:rPr>
        <w:t>格式可以现场需要配置。举例如下：</w:t>
      </w:r>
    </w:p>
    <w:p w:rsidR="00386D05" w:rsidRPr="00BA7506" w:rsidRDefault="00265D62" w:rsidP="0092368E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1042653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C" w:rsidRPr="00BA7506" w:rsidRDefault="00F95EE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&lt;?xml version="1.0" encoding="GBK" ?&gt;</w:t>
      </w:r>
    </w:p>
    <w:p w:rsidR="00F95EEC" w:rsidRPr="00BA7506" w:rsidRDefault="00F95EE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&lt;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systemInfo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systename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="fh1000"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circle_time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="4"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maxHostNum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="5"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fReserve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="0" </w:t>
      </w:r>
      <w:proofErr w:type="spellStart"/>
      <w:r w:rsidRPr="00BA7506">
        <w:rPr>
          <w:rFonts w:ascii="Times New Roman" w:hAnsi="Times New Roman" w:cs="Times New Roman"/>
          <w:b/>
          <w:color w:val="00B050"/>
        </w:rPr>
        <w:t>logLevel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 xml:space="preserve">="0" </w:t>
      </w:r>
      <w:proofErr w:type="spellStart"/>
      <w:r w:rsidRPr="00BA7506">
        <w:rPr>
          <w:rFonts w:ascii="Times New Roman" w:hAnsi="Times New Roman" w:cs="Times New Roman"/>
          <w:b/>
          <w:color w:val="00B050"/>
        </w:rPr>
        <w:t>listport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>="2406"</w:t>
      </w:r>
      <w:r w:rsidR="007D2956" w:rsidRPr="00BA7506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07D2956" w:rsidRPr="00BA7506">
        <w:rPr>
          <w:rFonts w:ascii="Times New Roman" w:hAnsi="Times New Roman" w:cs="Times New Roman"/>
          <w:b/>
          <w:color w:val="00B050"/>
        </w:rPr>
        <w:t>isendhost</w:t>
      </w:r>
      <w:proofErr w:type="spellEnd"/>
      <w:r w:rsidR="007D2956" w:rsidRPr="00BA7506">
        <w:rPr>
          <w:rFonts w:ascii="Times New Roman" w:hAnsi="Times New Roman" w:cs="Times New Roman"/>
          <w:b/>
          <w:color w:val="00B050"/>
        </w:rPr>
        <w:t>="0"</w:t>
      </w:r>
      <w:r w:rsidR="005B5FE2" w:rsidRPr="00BA7506">
        <w:rPr>
          <w:rFonts w:ascii="Times New Roman" w:hAnsi="Times New Roman" w:cs="Times New Roman"/>
          <w:b/>
          <w:color w:val="00B050"/>
        </w:rPr>
        <w:t xml:space="preserve">  </w:t>
      </w:r>
      <w:proofErr w:type="spellStart"/>
      <w:r w:rsidR="005B5FE2" w:rsidRPr="00BA7506">
        <w:rPr>
          <w:rFonts w:ascii="Times New Roman" w:hAnsi="Times New Roman" w:cs="Times New Roman"/>
          <w:b/>
          <w:color w:val="00B050"/>
        </w:rPr>
        <w:t>isetTime</w:t>
      </w:r>
      <w:proofErr w:type="spellEnd"/>
      <w:r w:rsidR="005B5FE2" w:rsidRPr="00BA7506">
        <w:rPr>
          <w:rFonts w:ascii="Times New Roman" w:hAnsi="Times New Roman" w:cs="Times New Roman"/>
          <w:b/>
          <w:color w:val="00B050"/>
        </w:rPr>
        <w:t>="0"</w:t>
      </w:r>
      <w:r w:rsidRPr="00BA7506">
        <w:rPr>
          <w:rFonts w:ascii="Times New Roman" w:hAnsi="Times New Roman" w:cs="Times New Roman"/>
          <w:b/>
          <w:color w:val="1F497D" w:themeColor="text2"/>
        </w:rPr>
        <w:t>&gt;</w:t>
      </w:r>
    </w:p>
    <w:p w:rsidR="00F95EEC" w:rsidRPr="00BA7506" w:rsidRDefault="00F95EE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 xml:space="preserve">    &lt;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ttyInfo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ttyName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="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ttyS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"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enabeld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="1" </w:t>
      </w:r>
      <w:proofErr w:type="spellStart"/>
      <w:r w:rsidRPr="00BA7506">
        <w:rPr>
          <w:rFonts w:ascii="Times New Roman" w:hAnsi="Times New Roman" w:cs="Times New Roman"/>
          <w:b/>
          <w:color w:val="00B050"/>
        </w:rPr>
        <w:t>comId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>="1"</w:t>
      </w:r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  <w:proofErr w:type="spellStart"/>
      <w:r w:rsidRPr="00BA7506">
        <w:rPr>
          <w:rFonts w:ascii="Times New Roman" w:hAnsi="Times New Roman" w:cs="Times New Roman"/>
          <w:b/>
          <w:color w:val="00B050"/>
        </w:rPr>
        <w:t>baudrate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 xml:space="preserve">="9600" parity="0" </w:t>
      </w:r>
      <w:proofErr w:type="spellStart"/>
      <w:r w:rsidRPr="00BA7506">
        <w:rPr>
          <w:rFonts w:ascii="Times New Roman" w:hAnsi="Times New Roman" w:cs="Times New Roman"/>
          <w:b/>
          <w:color w:val="00B050"/>
        </w:rPr>
        <w:t>databits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 xml:space="preserve">="8" </w:t>
      </w:r>
      <w:proofErr w:type="spellStart"/>
      <w:r w:rsidRPr="00BA7506">
        <w:rPr>
          <w:rFonts w:ascii="Times New Roman" w:hAnsi="Times New Roman" w:cs="Times New Roman"/>
          <w:b/>
          <w:color w:val="00B050"/>
        </w:rPr>
        <w:t>stopbits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>="1"</w:t>
      </w:r>
      <w:r w:rsidRPr="00BA7506">
        <w:rPr>
          <w:rFonts w:ascii="Times New Roman" w:hAnsi="Times New Roman" w:cs="Times New Roman"/>
          <w:b/>
          <w:color w:val="1F497D" w:themeColor="text2"/>
        </w:rPr>
        <w:t>/&gt;</w:t>
      </w:r>
    </w:p>
    <w:p w:rsidR="00F95EEC" w:rsidRPr="00BA7506" w:rsidRDefault="00F95EE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 xml:space="preserve">    &lt;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hostList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&gt;</w:t>
      </w:r>
    </w:p>
    <w:p w:rsidR="00F95EEC" w:rsidRPr="00BA7506" w:rsidRDefault="00F95EE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 xml:space="preserve">        &lt;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hostInfo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hostId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="1"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enabeld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="1"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hostName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="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nari_ts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" 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hostIp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="192.168.1.60"/&gt;</w:t>
      </w:r>
    </w:p>
    <w:p w:rsidR="00F95EEC" w:rsidRPr="00BA7506" w:rsidRDefault="00F95EE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 xml:space="preserve">    &lt;/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hostList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&gt;</w:t>
      </w:r>
    </w:p>
    <w:p w:rsidR="00F95EEC" w:rsidRPr="00BA7506" w:rsidRDefault="00F95EE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&lt;/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systemInfo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&gt;</w:t>
      </w:r>
    </w:p>
    <w:p w:rsidR="00386D05" w:rsidRPr="00BA7506" w:rsidRDefault="00386D05" w:rsidP="00F95EEC">
      <w:pPr>
        <w:rPr>
          <w:rFonts w:ascii="Times New Roman" w:hAnsi="Times New Roman" w:cs="Times New Roman"/>
          <w:b/>
          <w:color w:val="1F497D" w:themeColor="text2"/>
        </w:rPr>
      </w:pPr>
    </w:p>
    <w:p w:rsidR="00386D05" w:rsidRPr="00BA7506" w:rsidRDefault="00006F9C" w:rsidP="00F95EE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注意：</w:t>
      </w:r>
      <w:r w:rsidR="003B695B" w:rsidRPr="00BA7506">
        <w:rPr>
          <w:rFonts w:ascii="Times New Roman" w:hAnsi="Times New Roman" w:cs="Times New Roman"/>
          <w:b/>
          <w:color w:val="1F497D" w:themeColor="text2"/>
        </w:rPr>
        <w:t>常用</w:t>
      </w:r>
      <w:r w:rsidRPr="00BA7506">
        <w:rPr>
          <w:rFonts w:ascii="Times New Roman" w:hAnsi="Times New Roman" w:cs="Times New Roman"/>
          <w:b/>
          <w:color w:val="1F497D" w:themeColor="text2"/>
        </w:rPr>
        <w:t>配置项主要有几个：</w:t>
      </w:r>
    </w:p>
    <w:p w:rsidR="00006F9C" w:rsidRPr="00BA7506" w:rsidRDefault="00006F9C" w:rsidP="000D647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logLevel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：</w:t>
      </w:r>
      <w:r w:rsidRPr="00BA7506">
        <w:rPr>
          <w:rFonts w:ascii="Times New Roman" w:hAnsi="Times New Roman" w:cs="Times New Roman"/>
          <w:b/>
        </w:rPr>
        <w:t>日志级别，可以配置</w:t>
      </w:r>
      <w:r w:rsidRPr="00BA7506">
        <w:rPr>
          <w:rFonts w:ascii="Times New Roman" w:hAnsi="Times New Roman" w:cs="Times New Roman"/>
          <w:b/>
        </w:rPr>
        <w:t>0</w:t>
      </w:r>
      <w:r w:rsidRPr="00BA7506">
        <w:rPr>
          <w:rFonts w:ascii="Times New Roman" w:hAnsi="Times New Roman" w:cs="Times New Roman"/>
          <w:b/>
        </w:rPr>
        <w:t>：无，</w:t>
      </w:r>
      <w:r w:rsidRPr="00BA7506">
        <w:rPr>
          <w:rFonts w:ascii="Times New Roman" w:hAnsi="Times New Roman" w:cs="Times New Roman"/>
          <w:b/>
        </w:rPr>
        <w:t>1</w:t>
      </w:r>
      <w:r w:rsidRPr="00BA7506">
        <w:rPr>
          <w:rFonts w:ascii="Times New Roman" w:hAnsi="Times New Roman" w:cs="Times New Roman"/>
          <w:b/>
        </w:rPr>
        <w:t>：错误，</w:t>
      </w:r>
      <w:r w:rsidRPr="00BA7506">
        <w:rPr>
          <w:rFonts w:ascii="Times New Roman" w:hAnsi="Times New Roman" w:cs="Times New Roman"/>
          <w:b/>
        </w:rPr>
        <w:t>2</w:t>
      </w:r>
      <w:r w:rsidRPr="00BA7506">
        <w:rPr>
          <w:rFonts w:ascii="Times New Roman" w:hAnsi="Times New Roman" w:cs="Times New Roman"/>
          <w:b/>
        </w:rPr>
        <w:t>：跟踪</w:t>
      </w:r>
      <w:r w:rsidRPr="00BA7506">
        <w:rPr>
          <w:rFonts w:ascii="Times New Roman" w:hAnsi="Times New Roman" w:cs="Times New Roman"/>
          <w:b/>
        </w:rPr>
        <w:t xml:space="preserve"> 3:</w:t>
      </w:r>
      <w:r w:rsidRPr="00BA7506">
        <w:rPr>
          <w:rFonts w:ascii="Times New Roman" w:hAnsi="Times New Roman" w:cs="Times New Roman"/>
          <w:b/>
        </w:rPr>
        <w:t>调试</w:t>
      </w:r>
      <w:r w:rsidR="003354C2" w:rsidRPr="00BA7506">
        <w:rPr>
          <w:rFonts w:ascii="Times New Roman" w:hAnsi="Times New Roman" w:cs="Times New Roman"/>
          <w:b/>
        </w:rPr>
        <w:t>，推荐值正式运行设置为</w:t>
      </w:r>
      <w:r w:rsidR="003354C2" w:rsidRPr="00BA7506">
        <w:rPr>
          <w:rFonts w:ascii="Times New Roman" w:hAnsi="Times New Roman" w:cs="Times New Roman"/>
          <w:b/>
        </w:rPr>
        <w:t>1</w:t>
      </w:r>
      <w:r w:rsidR="003354C2" w:rsidRPr="00BA7506">
        <w:rPr>
          <w:rFonts w:ascii="Times New Roman" w:hAnsi="Times New Roman" w:cs="Times New Roman"/>
          <w:b/>
        </w:rPr>
        <w:t>，调试阶段设置为</w:t>
      </w:r>
      <w:r w:rsidR="003354C2" w:rsidRPr="00BA7506">
        <w:rPr>
          <w:rFonts w:ascii="Times New Roman" w:hAnsi="Times New Roman" w:cs="Times New Roman"/>
          <w:b/>
        </w:rPr>
        <w:t>3.</w:t>
      </w:r>
    </w:p>
    <w:p w:rsidR="00006F9C" w:rsidRPr="00BA7506" w:rsidRDefault="00006F9C" w:rsidP="000D647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listport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：</w:t>
      </w:r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  <w:r w:rsidRPr="00BA7506">
        <w:rPr>
          <w:rFonts w:ascii="Times New Roman" w:hAnsi="Times New Roman" w:cs="Times New Roman"/>
          <w:b/>
        </w:rPr>
        <w:t>侦听端口，一般填写</w:t>
      </w:r>
      <w:r w:rsidRPr="00BA7506">
        <w:rPr>
          <w:rFonts w:ascii="Times New Roman" w:hAnsi="Times New Roman" w:cs="Times New Roman"/>
          <w:b/>
        </w:rPr>
        <w:t>240</w:t>
      </w:r>
      <w:r w:rsidR="00446904">
        <w:rPr>
          <w:rFonts w:ascii="Times New Roman" w:hAnsi="Times New Roman" w:cs="Times New Roman" w:hint="eastAsia"/>
          <w:b/>
        </w:rPr>
        <w:t>6</w:t>
      </w:r>
      <w:r w:rsidRPr="00BA7506">
        <w:rPr>
          <w:rFonts w:ascii="Times New Roman" w:hAnsi="Times New Roman" w:cs="Times New Roman"/>
          <w:b/>
        </w:rPr>
        <w:t>，若存在其它请选择其它端口。</w:t>
      </w:r>
      <w:r w:rsidR="00394C4B" w:rsidRPr="00BA7506">
        <w:rPr>
          <w:rFonts w:ascii="Times New Roman" w:hAnsi="Times New Roman" w:cs="Times New Roman"/>
          <w:b/>
        </w:rPr>
        <w:t>配置后请通知主站让主站配置端口。</w:t>
      </w:r>
    </w:p>
    <w:p w:rsidR="00960DC7" w:rsidRPr="00BA7506" w:rsidRDefault="00960DC7" w:rsidP="000D647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isendhost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>：</w:t>
      </w:r>
      <w:r w:rsidRPr="00BA7506">
        <w:rPr>
          <w:rFonts w:ascii="Times New Roman" w:hAnsi="Times New Roman" w:cs="Times New Roman"/>
          <w:b/>
        </w:rPr>
        <w:t>是否发送到主站，如果为</w:t>
      </w:r>
      <w:r w:rsidRPr="00BA7506">
        <w:rPr>
          <w:rFonts w:ascii="Times New Roman" w:hAnsi="Times New Roman" w:cs="Times New Roman"/>
          <w:b/>
        </w:rPr>
        <w:t>0</w:t>
      </w:r>
      <w:r w:rsidRPr="00BA7506">
        <w:rPr>
          <w:rFonts w:ascii="Times New Roman" w:hAnsi="Times New Roman" w:cs="Times New Roman"/>
          <w:b/>
        </w:rPr>
        <w:t>不发送，则可以作为一个测试程序类似于</w:t>
      </w:r>
      <w:proofErr w:type="spellStart"/>
      <w:r w:rsidRPr="00BA7506">
        <w:rPr>
          <w:rFonts w:ascii="Times New Roman" w:hAnsi="Times New Roman" w:cs="Times New Roman"/>
          <w:b/>
        </w:rPr>
        <w:t>ttyTest</w:t>
      </w:r>
      <w:proofErr w:type="spellEnd"/>
      <w:r w:rsidRPr="00BA7506">
        <w:rPr>
          <w:rFonts w:ascii="Times New Roman" w:hAnsi="Times New Roman" w:cs="Times New Roman"/>
          <w:b/>
        </w:rPr>
        <w:t>工具，</w:t>
      </w:r>
      <w:r w:rsidRPr="00BA7506">
        <w:rPr>
          <w:rFonts w:ascii="Times New Roman" w:hAnsi="Times New Roman" w:cs="Times New Roman"/>
          <w:b/>
          <w:color w:val="FF0000"/>
        </w:rPr>
        <w:t>在正常运行时必须设置为</w:t>
      </w:r>
      <w:r w:rsidRPr="00BA7506">
        <w:rPr>
          <w:rFonts w:ascii="Times New Roman" w:hAnsi="Times New Roman" w:cs="Times New Roman"/>
          <w:b/>
          <w:color w:val="FF0000"/>
        </w:rPr>
        <w:t>1</w:t>
      </w:r>
      <w:r w:rsidRPr="00BA7506">
        <w:rPr>
          <w:rFonts w:ascii="Times New Roman" w:hAnsi="Times New Roman" w:cs="Times New Roman"/>
          <w:b/>
          <w:color w:val="FF0000"/>
        </w:rPr>
        <w:t>，否则不会发送报文到主站。</w:t>
      </w:r>
    </w:p>
    <w:p w:rsidR="005B5FE2" w:rsidRPr="00BA7506" w:rsidRDefault="005B5FE2" w:rsidP="005B5FE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isetTime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：</w:t>
      </w:r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  <w:r w:rsidRPr="00BA7506">
        <w:rPr>
          <w:rFonts w:ascii="Times New Roman" w:hAnsi="Times New Roman" w:cs="Times New Roman"/>
          <w:b/>
          <w:color w:val="1F497D" w:themeColor="text2"/>
        </w:rPr>
        <w:t>是否更改本地时间，</w:t>
      </w:r>
      <w:r w:rsidRPr="00BA7506">
        <w:rPr>
          <w:rFonts w:ascii="Times New Roman" w:hAnsi="Times New Roman" w:cs="Times New Roman"/>
          <w:b/>
          <w:color w:val="1F497D" w:themeColor="text2"/>
        </w:rPr>
        <w:t>0</w:t>
      </w:r>
      <w:r w:rsidRPr="00BA7506">
        <w:rPr>
          <w:rFonts w:ascii="Times New Roman" w:hAnsi="Times New Roman" w:cs="Times New Roman"/>
          <w:b/>
          <w:color w:val="1F497D" w:themeColor="text2"/>
        </w:rPr>
        <w:t>：不修改，</w:t>
      </w:r>
      <w:r w:rsidRPr="00BA7506">
        <w:rPr>
          <w:rFonts w:ascii="Times New Roman" w:hAnsi="Times New Roman" w:cs="Times New Roman"/>
          <w:b/>
          <w:color w:val="1F497D" w:themeColor="text2"/>
        </w:rPr>
        <w:t>1</w:t>
      </w:r>
      <w:r w:rsidRPr="00BA7506">
        <w:rPr>
          <w:rFonts w:ascii="Times New Roman" w:hAnsi="Times New Roman" w:cs="Times New Roman"/>
          <w:b/>
          <w:color w:val="1F497D" w:themeColor="text2"/>
        </w:rPr>
        <w:t>：修改（默认）。因为</w:t>
      </w:r>
      <w:r w:rsidRPr="00BA7506">
        <w:rPr>
          <w:rFonts w:ascii="Times New Roman" w:hAnsi="Times New Roman" w:cs="Times New Roman"/>
          <w:b/>
          <w:color w:val="1F497D" w:themeColor="text2"/>
        </w:rPr>
        <w:t>NET</w:t>
      </w:r>
      <w:r w:rsidRPr="00BA7506">
        <w:rPr>
          <w:rFonts w:ascii="Times New Roman" w:hAnsi="Times New Roman" w:cs="Times New Roman"/>
          <w:b/>
          <w:color w:val="1F497D" w:themeColor="text2"/>
        </w:rPr>
        <w:t>板的时间硬件时钟，每次重启后会变为</w:t>
      </w:r>
      <w:r w:rsidRPr="00BA7506">
        <w:rPr>
          <w:rFonts w:ascii="Times New Roman" w:hAnsi="Times New Roman" w:cs="Times New Roman"/>
          <w:b/>
          <w:color w:val="1F497D" w:themeColor="text2"/>
        </w:rPr>
        <w:t>197</w:t>
      </w:r>
      <w:bookmarkStart w:id="0" w:name="_GoBack"/>
      <w:bookmarkEnd w:id="0"/>
      <w:r w:rsidRPr="00BA7506">
        <w:rPr>
          <w:rFonts w:ascii="Times New Roman" w:hAnsi="Times New Roman" w:cs="Times New Roman"/>
          <w:b/>
          <w:color w:val="1F497D" w:themeColor="text2"/>
        </w:rPr>
        <w:t>0</w:t>
      </w:r>
      <w:r w:rsidRPr="00BA7506">
        <w:rPr>
          <w:rFonts w:ascii="Times New Roman" w:hAnsi="Times New Roman" w:cs="Times New Roman"/>
          <w:b/>
          <w:color w:val="1F497D" w:themeColor="text2"/>
        </w:rPr>
        <w:t>，所以修改时钟。</w:t>
      </w:r>
    </w:p>
    <w:p w:rsidR="00423ADA" w:rsidRPr="00BA7506" w:rsidRDefault="00F26D2B" w:rsidP="000D647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comId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：</w:t>
      </w:r>
      <w:r w:rsidRPr="00BA7506">
        <w:rPr>
          <w:rFonts w:ascii="Times New Roman" w:hAnsi="Times New Roman" w:cs="Times New Roman"/>
          <w:b/>
        </w:rPr>
        <w:t>串口号，一般从</w:t>
      </w:r>
      <w:r w:rsidRPr="00BA7506">
        <w:rPr>
          <w:rFonts w:ascii="Times New Roman" w:hAnsi="Times New Roman" w:cs="Times New Roman"/>
          <w:b/>
        </w:rPr>
        <w:t>1</w:t>
      </w:r>
      <w:r w:rsidRPr="00BA7506">
        <w:rPr>
          <w:rFonts w:ascii="Times New Roman" w:hAnsi="Times New Roman" w:cs="Times New Roman"/>
          <w:b/>
        </w:rPr>
        <w:t>开始，在此板卡中串口</w:t>
      </w:r>
      <w:r w:rsidRPr="00BA7506">
        <w:rPr>
          <w:rFonts w:ascii="Times New Roman" w:hAnsi="Times New Roman" w:cs="Times New Roman"/>
          <w:b/>
        </w:rPr>
        <w:t>1</w:t>
      </w:r>
      <w:r w:rsidRPr="00BA7506">
        <w:rPr>
          <w:rFonts w:ascii="Times New Roman" w:hAnsi="Times New Roman" w:cs="Times New Roman"/>
          <w:b/>
        </w:rPr>
        <w:t>对应</w:t>
      </w:r>
      <w:r w:rsidRPr="00BA7506">
        <w:rPr>
          <w:rFonts w:ascii="Times New Roman" w:hAnsi="Times New Roman" w:cs="Times New Roman"/>
          <w:b/>
        </w:rPr>
        <w:t xml:space="preserve">/dev/ttyS0, </w:t>
      </w:r>
      <w:r w:rsidRPr="00BA7506">
        <w:rPr>
          <w:rFonts w:ascii="Times New Roman" w:hAnsi="Times New Roman" w:cs="Times New Roman"/>
          <w:b/>
        </w:rPr>
        <w:t>若设备文件不存在</w:t>
      </w:r>
      <w:r w:rsidRPr="00BA7506">
        <w:rPr>
          <w:rFonts w:ascii="Times New Roman" w:hAnsi="Times New Roman" w:cs="Times New Roman"/>
          <w:b/>
        </w:rPr>
        <w:t>/dev/ttyS0,</w:t>
      </w:r>
      <w:r w:rsidRPr="00BA7506">
        <w:rPr>
          <w:rFonts w:ascii="Times New Roman" w:hAnsi="Times New Roman" w:cs="Times New Roman"/>
          <w:b/>
        </w:rPr>
        <w:t>需要用上面检查串口方式获得串口，并在</w:t>
      </w:r>
      <w:r w:rsidRPr="00BA7506">
        <w:rPr>
          <w:rFonts w:ascii="Times New Roman" w:hAnsi="Times New Roman" w:cs="Times New Roman"/>
          <w:b/>
        </w:rPr>
        <w:t>/dev/</w:t>
      </w:r>
      <w:r w:rsidRPr="00BA7506">
        <w:rPr>
          <w:rFonts w:ascii="Times New Roman" w:hAnsi="Times New Roman" w:cs="Times New Roman"/>
          <w:b/>
        </w:rPr>
        <w:t>目录下建立相关软连接。命令为：</w:t>
      </w:r>
    </w:p>
    <w:p w:rsidR="00F26D2B" w:rsidRPr="00BA7506" w:rsidRDefault="00F26D2B" w:rsidP="000D6477">
      <w:pPr>
        <w:pStyle w:val="a6"/>
        <w:ind w:left="420" w:firstLineChars="0" w:firstLine="0"/>
        <w:rPr>
          <w:rFonts w:ascii="Times New Roman" w:hAnsi="Times New Roman" w:cs="Times New Roman"/>
          <w:b/>
        </w:rPr>
      </w:pPr>
      <w:r w:rsidRPr="00BA7506">
        <w:rPr>
          <w:rFonts w:ascii="Times New Roman" w:hAnsi="Times New Roman" w:cs="Times New Roman"/>
          <w:b/>
        </w:rPr>
        <w:t xml:space="preserve"># </w:t>
      </w:r>
      <w:proofErr w:type="spellStart"/>
      <w:r w:rsidRPr="00BA7506">
        <w:rPr>
          <w:rFonts w:ascii="Times New Roman" w:hAnsi="Times New Roman" w:cs="Times New Roman"/>
          <w:b/>
        </w:rPr>
        <w:t>cd</w:t>
      </w:r>
      <w:proofErr w:type="spellEnd"/>
      <w:r w:rsidRPr="00BA7506">
        <w:rPr>
          <w:rFonts w:ascii="Times New Roman" w:hAnsi="Times New Roman" w:cs="Times New Roman"/>
          <w:b/>
        </w:rPr>
        <w:t xml:space="preserve"> /dev</w:t>
      </w:r>
    </w:p>
    <w:p w:rsidR="00F26D2B" w:rsidRPr="00BA7506" w:rsidRDefault="00F26D2B" w:rsidP="000D6477">
      <w:pPr>
        <w:pStyle w:val="a6"/>
        <w:ind w:left="420" w:firstLineChars="0" w:firstLine="0"/>
        <w:rPr>
          <w:rFonts w:ascii="Times New Roman" w:hAnsi="Times New Roman" w:cs="Times New Roman"/>
          <w:b/>
        </w:rPr>
      </w:pPr>
      <w:r w:rsidRPr="00BA7506">
        <w:rPr>
          <w:rFonts w:ascii="Times New Roman" w:hAnsi="Times New Roman" w:cs="Times New Roman"/>
          <w:b/>
        </w:rPr>
        <w:t xml:space="preserve"># </w:t>
      </w:r>
      <w:proofErr w:type="spellStart"/>
      <w:r w:rsidRPr="00BA7506">
        <w:rPr>
          <w:rFonts w:ascii="Times New Roman" w:hAnsi="Times New Roman" w:cs="Times New Roman"/>
          <w:b/>
        </w:rPr>
        <w:t>ln</w:t>
      </w:r>
      <w:proofErr w:type="spellEnd"/>
      <w:r w:rsidRPr="00BA7506">
        <w:rPr>
          <w:rFonts w:ascii="Times New Roman" w:hAnsi="Times New Roman" w:cs="Times New Roman"/>
          <w:b/>
        </w:rPr>
        <w:t xml:space="preserve"> –s /dev/ttyAM1 /dev/ttyS</w:t>
      </w:r>
      <w:r w:rsidR="00622307" w:rsidRPr="00BA7506">
        <w:rPr>
          <w:rFonts w:ascii="Times New Roman" w:hAnsi="Times New Roman" w:cs="Times New Roman"/>
          <w:b/>
        </w:rPr>
        <w:t>0</w:t>
      </w:r>
    </w:p>
    <w:p w:rsidR="00D01B9E" w:rsidRPr="00BA7506" w:rsidRDefault="00D01B9E" w:rsidP="000D6477">
      <w:pPr>
        <w:pStyle w:val="a6"/>
        <w:ind w:left="420" w:firstLineChars="0" w:firstLine="0"/>
        <w:rPr>
          <w:rFonts w:ascii="Times New Roman" w:hAnsi="Times New Roman" w:cs="Times New Roman"/>
          <w:b/>
        </w:rPr>
      </w:pPr>
    </w:p>
    <w:p w:rsidR="00D01B9E" w:rsidRPr="00BA7506" w:rsidRDefault="00D01B9E" w:rsidP="000D6477">
      <w:pPr>
        <w:pStyle w:val="a6"/>
        <w:ind w:left="420" w:firstLineChars="0" w:firstLine="0"/>
        <w:rPr>
          <w:rFonts w:ascii="Times New Roman" w:hAnsi="Times New Roman" w:cs="Times New Roman"/>
          <w:b/>
          <w:color w:val="FF0000"/>
        </w:rPr>
      </w:pPr>
      <w:r w:rsidRPr="00BA7506">
        <w:rPr>
          <w:rFonts w:ascii="Times New Roman" w:hAnsi="Times New Roman" w:cs="Times New Roman"/>
          <w:b/>
          <w:color w:val="FF0000"/>
        </w:rPr>
        <w:t>必须检查上述串口，否则不能打开串口设备</w:t>
      </w:r>
    </w:p>
    <w:p w:rsidR="00D01B9E" w:rsidRPr="00BA7506" w:rsidRDefault="00D01B9E" w:rsidP="000D6477">
      <w:pPr>
        <w:pStyle w:val="a6"/>
        <w:ind w:left="420" w:firstLineChars="0" w:firstLine="0"/>
        <w:rPr>
          <w:rFonts w:ascii="Times New Roman" w:hAnsi="Times New Roman" w:cs="Times New Roman"/>
          <w:b/>
        </w:rPr>
      </w:pPr>
    </w:p>
    <w:p w:rsidR="002641B0" w:rsidRPr="00BA7506" w:rsidRDefault="00A40B0F" w:rsidP="00A40B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baudrate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 xml:space="preserve">: </w:t>
      </w:r>
      <w:r w:rsidRPr="00BA7506">
        <w:rPr>
          <w:rFonts w:ascii="Times New Roman" w:hAnsi="Times New Roman" w:cs="Times New Roman"/>
          <w:b/>
        </w:rPr>
        <w:t>串口波特率，匹配</w:t>
      </w:r>
      <w:r w:rsidRPr="00BA7506">
        <w:rPr>
          <w:rFonts w:ascii="Times New Roman" w:hAnsi="Times New Roman" w:cs="Times New Roman"/>
          <w:b/>
        </w:rPr>
        <w:t>FPGA</w:t>
      </w:r>
      <w:r w:rsidRPr="00BA7506">
        <w:rPr>
          <w:rFonts w:ascii="Times New Roman" w:hAnsi="Times New Roman" w:cs="Times New Roman"/>
          <w:b/>
        </w:rPr>
        <w:t>的串口波特率，一般固定为</w:t>
      </w:r>
      <w:r w:rsidRPr="00BA7506">
        <w:rPr>
          <w:rFonts w:ascii="Times New Roman" w:hAnsi="Times New Roman" w:cs="Times New Roman"/>
          <w:b/>
        </w:rPr>
        <w:t>9600bits</w:t>
      </w:r>
    </w:p>
    <w:p w:rsidR="00E44D6D" w:rsidRPr="00BA7506" w:rsidRDefault="00E44D6D" w:rsidP="00A40B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BA7506">
        <w:rPr>
          <w:rFonts w:ascii="Times New Roman" w:hAnsi="Times New Roman" w:cs="Times New Roman"/>
          <w:b/>
          <w:color w:val="00B050"/>
        </w:rPr>
        <w:t xml:space="preserve">parity: </w:t>
      </w:r>
      <w:r w:rsidRPr="00BA7506">
        <w:rPr>
          <w:rFonts w:ascii="Times New Roman" w:hAnsi="Times New Roman" w:cs="Times New Roman"/>
          <w:b/>
        </w:rPr>
        <w:t>校验，</w:t>
      </w:r>
      <w:r w:rsidRPr="00BA7506">
        <w:rPr>
          <w:rFonts w:ascii="Times New Roman" w:hAnsi="Times New Roman" w:cs="Times New Roman"/>
          <w:b/>
        </w:rPr>
        <w:t>0</w:t>
      </w:r>
      <w:r w:rsidRPr="00BA7506">
        <w:rPr>
          <w:rFonts w:ascii="Times New Roman" w:hAnsi="Times New Roman" w:cs="Times New Roman"/>
          <w:b/>
        </w:rPr>
        <w:t>：无校验。</w:t>
      </w:r>
      <w:r w:rsidRPr="00BA7506">
        <w:rPr>
          <w:rFonts w:ascii="Times New Roman" w:hAnsi="Times New Roman" w:cs="Times New Roman"/>
          <w:b/>
        </w:rPr>
        <w:t>1</w:t>
      </w:r>
      <w:r w:rsidRPr="00BA7506">
        <w:rPr>
          <w:rFonts w:ascii="Times New Roman" w:hAnsi="Times New Roman" w:cs="Times New Roman"/>
          <w:b/>
        </w:rPr>
        <w:t>：奇校验</w:t>
      </w:r>
      <w:r w:rsidRPr="00BA7506">
        <w:rPr>
          <w:rFonts w:ascii="Times New Roman" w:hAnsi="Times New Roman" w:cs="Times New Roman"/>
          <w:b/>
        </w:rPr>
        <w:t xml:space="preserve"> 2</w:t>
      </w:r>
      <w:r w:rsidRPr="00BA7506">
        <w:rPr>
          <w:rFonts w:ascii="Times New Roman" w:hAnsi="Times New Roman" w:cs="Times New Roman"/>
          <w:b/>
        </w:rPr>
        <w:t>：偶校验。一般固定为无校验</w:t>
      </w:r>
    </w:p>
    <w:p w:rsidR="00E44D6D" w:rsidRPr="00BA7506" w:rsidRDefault="00E44D6D" w:rsidP="00A40B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databits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 xml:space="preserve">: </w:t>
      </w:r>
      <w:r w:rsidRPr="00BA7506">
        <w:rPr>
          <w:rFonts w:ascii="Times New Roman" w:hAnsi="Times New Roman" w:cs="Times New Roman"/>
          <w:b/>
        </w:rPr>
        <w:t>数据位，一般固定为</w:t>
      </w:r>
      <w:r w:rsidRPr="00BA7506">
        <w:rPr>
          <w:rFonts w:ascii="Times New Roman" w:hAnsi="Times New Roman" w:cs="Times New Roman"/>
          <w:b/>
        </w:rPr>
        <w:t>8</w:t>
      </w:r>
      <w:r w:rsidRPr="00BA7506">
        <w:rPr>
          <w:rFonts w:ascii="Times New Roman" w:hAnsi="Times New Roman" w:cs="Times New Roman"/>
          <w:b/>
        </w:rPr>
        <w:t>位</w:t>
      </w:r>
    </w:p>
    <w:p w:rsidR="00E44D6D" w:rsidRPr="00BA7506" w:rsidRDefault="00E44D6D" w:rsidP="00A40B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proofErr w:type="spellStart"/>
      <w:r w:rsidRPr="00BA7506">
        <w:rPr>
          <w:rFonts w:ascii="Times New Roman" w:hAnsi="Times New Roman" w:cs="Times New Roman"/>
          <w:b/>
          <w:color w:val="00B050"/>
        </w:rPr>
        <w:t>stopbits</w:t>
      </w:r>
      <w:proofErr w:type="spellEnd"/>
      <w:r w:rsidRPr="00BA7506">
        <w:rPr>
          <w:rFonts w:ascii="Times New Roman" w:hAnsi="Times New Roman" w:cs="Times New Roman"/>
          <w:b/>
          <w:color w:val="00B050"/>
        </w:rPr>
        <w:t xml:space="preserve">: </w:t>
      </w:r>
      <w:r w:rsidRPr="00BA7506">
        <w:rPr>
          <w:rFonts w:ascii="Times New Roman" w:hAnsi="Times New Roman" w:cs="Times New Roman"/>
          <w:b/>
        </w:rPr>
        <w:t>停止位，一般固定为</w:t>
      </w:r>
      <w:r w:rsidRPr="00BA7506">
        <w:rPr>
          <w:rFonts w:ascii="Times New Roman" w:hAnsi="Times New Roman" w:cs="Times New Roman"/>
          <w:b/>
        </w:rPr>
        <w:t>1</w:t>
      </w:r>
      <w:r w:rsidRPr="00BA7506">
        <w:rPr>
          <w:rFonts w:ascii="Times New Roman" w:hAnsi="Times New Roman" w:cs="Times New Roman"/>
          <w:b/>
        </w:rPr>
        <w:t>位</w:t>
      </w:r>
    </w:p>
    <w:p w:rsidR="00224BD4" w:rsidRPr="00BA7506" w:rsidRDefault="00224BD4" w:rsidP="00224BD4">
      <w:pPr>
        <w:pStyle w:val="2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 xml:space="preserve">5.2 </w:t>
      </w:r>
      <w:r w:rsidRPr="00BA7506">
        <w:rPr>
          <w:rFonts w:ascii="Times New Roman" w:hAnsi="Times New Roman" w:cs="Times New Roman"/>
        </w:rPr>
        <w:t>系统脚本</w:t>
      </w:r>
    </w:p>
    <w:p w:rsidR="00224BD4" w:rsidRPr="00BA7506" w:rsidRDefault="00ED203B" w:rsidP="00224BD4">
      <w:pPr>
        <w:pStyle w:val="a6"/>
        <w:ind w:left="42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系统脚本为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autostart</w:t>
      </w:r>
      <w:proofErr w:type="spellEnd"/>
      <w:r w:rsidR="00471CB8" w:rsidRPr="00BA7506">
        <w:rPr>
          <w:rFonts w:ascii="Times New Roman" w:hAnsi="Times New Roman" w:cs="Times New Roman"/>
          <w:b/>
          <w:color w:val="1F497D" w:themeColor="text2"/>
        </w:rPr>
        <w:t>，在板卡加载时会自动加载本脚本，进行一些环境设定和启动软件看门狗（</w:t>
      </w:r>
      <w:proofErr w:type="spellStart"/>
      <w:r w:rsidR="00471CB8" w:rsidRPr="00BA7506">
        <w:rPr>
          <w:rFonts w:ascii="Times New Roman" w:hAnsi="Times New Roman" w:cs="Times New Roman"/>
          <w:b/>
          <w:color w:val="1F497D" w:themeColor="text2"/>
        </w:rPr>
        <w:t>moniter</w:t>
      </w:r>
      <w:proofErr w:type="spellEnd"/>
      <w:r w:rsidR="00471CB8" w:rsidRPr="00BA7506">
        <w:rPr>
          <w:rFonts w:ascii="Times New Roman" w:hAnsi="Times New Roman" w:cs="Times New Roman"/>
          <w:b/>
          <w:color w:val="1F497D" w:themeColor="text2"/>
        </w:rPr>
        <w:t>）</w:t>
      </w:r>
      <w:r w:rsidR="00471CB8" w:rsidRPr="00BA7506">
        <w:rPr>
          <w:rFonts w:ascii="Times New Roman" w:hAnsi="Times New Roman" w:cs="Times New Roman"/>
          <w:b/>
          <w:color w:val="1F497D" w:themeColor="text2"/>
        </w:rPr>
        <w:t>.</w:t>
      </w:r>
      <w:r w:rsidR="00B94A8A"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  <w:r w:rsidR="00B94A8A" w:rsidRPr="00BA7506">
        <w:rPr>
          <w:rFonts w:ascii="Times New Roman" w:hAnsi="Times New Roman" w:cs="Times New Roman"/>
          <w:b/>
          <w:color w:val="1F497D" w:themeColor="text2"/>
        </w:rPr>
        <w:t>一个典型的配置如图：</w:t>
      </w:r>
    </w:p>
    <w:p w:rsidR="00B94A8A" w:rsidRPr="00BA7506" w:rsidRDefault="004B169B" w:rsidP="00224BD4">
      <w:pPr>
        <w:pStyle w:val="a6"/>
        <w:ind w:left="42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42857" cy="29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8A" w:rsidRPr="00BA7506" w:rsidRDefault="00B94A8A" w:rsidP="00224BD4">
      <w:pPr>
        <w:pStyle w:val="a6"/>
        <w:ind w:left="42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D13B5F" w:rsidRPr="00BA7506" w:rsidRDefault="00D13B5F" w:rsidP="00224BD4">
      <w:pPr>
        <w:pStyle w:val="a6"/>
        <w:ind w:left="42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在上图中分为两部分：</w:t>
      </w:r>
    </w:p>
    <w:p w:rsidR="00D13B5F" w:rsidRPr="00BA7506" w:rsidRDefault="00D13B5F" w:rsidP="00D13B5F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配置网口，主要</w:t>
      </w:r>
      <w:r w:rsidRPr="00BA7506">
        <w:rPr>
          <w:rFonts w:ascii="Times New Roman" w:hAnsi="Times New Roman" w:cs="Times New Roman"/>
          <w:b/>
          <w:color w:val="1F497D" w:themeColor="text2"/>
        </w:rPr>
        <w:t>2~11</w:t>
      </w:r>
      <w:r w:rsidRPr="00BA7506">
        <w:rPr>
          <w:rFonts w:ascii="Times New Roman" w:hAnsi="Times New Roman" w:cs="Times New Roman"/>
          <w:b/>
          <w:color w:val="1F497D" w:themeColor="text2"/>
        </w:rPr>
        <w:t>行，配置内容有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mac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、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ip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、及路由配置。</w:t>
      </w:r>
    </w:p>
    <w:p w:rsidR="00D13B5F" w:rsidRPr="00BA7506" w:rsidRDefault="00D13B5F" w:rsidP="00D13B5F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配置串口，从</w:t>
      </w:r>
      <w:r w:rsidRPr="00BA7506">
        <w:rPr>
          <w:rFonts w:ascii="Times New Roman" w:hAnsi="Times New Roman" w:cs="Times New Roman"/>
          <w:b/>
          <w:color w:val="1F497D" w:themeColor="text2"/>
        </w:rPr>
        <w:t>12~13</w:t>
      </w:r>
      <w:r w:rsidRPr="00BA7506">
        <w:rPr>
          <w:rFonts w:ascii="Times New Roman" w:hAnsi="Times New Roman" w:cs="Times New Roman"/>
          <w:b/>
          <w:color w:val="1F497D" w:themeColor="text2"/>
        </w:rPr>
        <w:t>行，配置串口的设备文件，如果无将不能接收串口数据。</w:t>
      </w:r>
    </w:p>
    <w:p w:rsidR="00D13B5F" w:rsidRPr="00BA7506" w:rsidRDefault="00D13B5F" w:rsidP="00D13B5F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配置看门狗监视列表，从</w:t>
      </w:r>
      <w:r w:rsidRPr="00BA7506">
        <w:rPr>
          <w:rFonts w:ascii="Times New Roman" w:hAnsi="Times New Roman" w:cs="Times New Roman"/>
          <w:b/>
          <w:color w:val="1F497D" w:themeColor="text2"/>
        </w:rPr>
        <w:t>14~</w:t>
      </w:r>
      <w:r w:rsidRPr="00BA7506">
        <w:rPr>
          <w:rFonts w:ascii="Times New Roman" w:hAnsi="Times New Roman" w:cs="Times New Roman"/>
          <w:b/>
          <w:color w:val="1F497D" w:themeColor="text2"/>
        </w:rPr>
        <w:t>末行。自动启动的程序清单</w:t>
      </w:r>
    </w:p>
    <w:p w:rsidR="0005084D" w:rsidRPr="00BA7506" w:rsidRDefault="0005084D" w:rsidP="0005084D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程序测试</w:t>
      </w:r>
    </w:p>
    <w:p w:rsidR="00612677" w:rsidRPr="00BA7506" w:rsidRDefault="00612677" w:rsidP="00612677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b/>
        </w:rPr>
      </w:pPr>
      <w:r w:rsidRPr="00BA7506">
        <w:rPr>
          <w:rFonts w:ascii="Times New Roman" w:hAnsi="Times New Roman" w:cs="Times New Roman"/>
          <w:b/>
        </w:rPr>
        <w:t>程序测试</w:t>
      </w:r>
    </w:p>
    <w:p w:rsidR="00643F08" w:rsidRPr="00BA7506" w:rsidRDefault="00643F08" w:rsidP="00643F08">
      <w:pPr>
        <w:pStyle w:val="a6"/>
        <w:ind w:left="420" w:firstLineChars="0" w:firstLine="0"/>
        <w:rPr>
          <w:rFonts w:ascii="Times New Roman" w:hAnsi="Times New Roman" w:cs="Times New Roman"/>
          <w:b/>
        </w:rPr>
      </w:pPr>
    </w:p>
    <w:p w:rsidR="0005084D" w:rsidRPr="00BA7506" w:rsidRDefault="0003572E" w:rsidP="0003572E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程序配置完成后，是否正常可以有三方法检查</w:t>
      </w:r>
    </w:p>
    <w:p w:rsidR="0003572E" w:rsidRPr="00BA7506" w:rsidRDefault="0003572E" w:rsidP="0003572E">
      <w:pPr>
        <w:rPr>
          <w:rFonts w:ascii="Times New Roman" w:hAnsi="Times New Roman" w:cs="Times New Roman"/>
          <w:b/>
          <w:color w:val="1F497D" w:themeColor="text2"/>
        </w:rPr>
      </w:pPr>
    </w:p>
    <w:p w:rsidR="0003572E" w:rsidRPr="00BA7506" w:rsidRDefault="0003572E" w:rsidP="0003572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通过系统自带工具</w:t>
      </w:r>
      <w:r w:rsidR="00DA1062" w:rsidRPr="00BA7506">
        <w:rPr>
          <w:rFonts w:ascii="Times New Roman" w:hAnsi="Times New Roman" w:cs="Times New Roman"/>
          <w:b/>
          <w:color w:val="1F497D" w:themeColor="text2"/>
        </w:rPr>
        <w:t>（</w:t>
      </w:r>
      <w:proofErr w:type="spellStart"/>
      <w:r w:rsidR="00DA1062" w:rsidRPr="00BA7506">
        <w:rPr>
          <w:rFonts w:ascii="Times New Roman" w:hAnsi="Times New Roman" w:cs="Times New Roman"/>
          <w:b/>
          <w:color w:val="1F497D" w:themeColor="text2"/>
        </w:rPr>
        <w:t>stty,cat</w:t>
      </w:r>
      <w:proofErr w:type="spellEnd"/>
      <w:r w:rsidR="00DA1062" w:rsidRPr="00BA7506">
        <w:rPr>
          <w:rFonts w:ascii="Times New Roman" w:hAnsi="Times New Roman" w:cs="Times New Roman"/>
          <w:b/>
          <w:color w:val="1F497D" w:themeColor="text2"/>
        </w:rPr>
        <w:t>命令）</w:t>
      </w:r>
      <w:r w:rsidRPr="00BA7506">
        <w:rPr>
          <w:rFonts w:ascii="Times New Roman" w:hAnsi="Times New Roman" w:cs="Times New Roman"/>
          <w:b/>
          <w:color w:val="1F497D" w:themeColor="text2"/>
        </w:rPr>
        <w:t>进行测试</w:t>
      </w:r>
      <w:r w:rsidRPr="00BA7506">
        <w:rPr>
          <w:rFonts w:ascii="Times New Roman" w:hAnsi="Times New Roman" w:cs="Times New Roman"/>
          <w:b/>
          <w:color w:val="1F497D" w:themeColor="text2"/>
        </w:rPr>
        <w:t xml:space="preserve">. </w:t>
      </w:r>
    </w:p>
    <w:p w:rsidR="0003572E" w:rsidRPr="00BA7506" w:rsidRDefault="0003572E" w:rsidP="0003572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此项可以检查</w:t>
      </w:r>
      <w:r w:rsidRPr="00BA7506">
        <w:rPr>
          <w:rFonts w:ascii="Times New Roman" w:hAnsi="Times New Roman" w:cs="Times New Roman"/>
          <w:b/>
          <w:color w:val="1F497D" w:themeColor="text2"/>
        </w:rPr>
        <w:t>FPGA</w:t>
      </w:r>
      <w:r w:rsidRPr="00BA7506">
        <w:rPr>
          <w:rFonts w:ascii="Times New Roman" w:hAnsi="Times New Roman" w:cs="Times New Roman"/>
          <w:b/>
          <w:color w:val="1F497D" w:themeColor="text2"/>
        </w:rPr>
        <w:t>串口报文是否可以正常送到</w:t>
      </w:r>
      <w:r w:rsidRPr="00BA7506">
        <w:rPr>
          <w:rFonts w:ascii="Times New Roman" w:hAnsi="Times New Roman" w:cs="Times New Roman"/>
          <w:b/>
          <w:color w:val="1F497D" w:themeColor="text2"/>
        </w:rPr>
        <w:t>NET</w:t>
      </w:r>
      <w:r w:rsidRPr="00BA7506">
        <w:rPr>
          <w:rFonts w:ascii="Times New Roman" w:hAnsi="Times New Roman" w:cs="Times New Roman"/>
          <w:b/>
          <w:color w:val="1F497D" w:themeColor="text2"/>
        </w:rPr>
        <w:t>板载系统，具体方法参考前面所述。</w:t>
      </w:r>
    </w:p>
    <w:p w:rsidR="00444C38" w:rsidRPr="00BA7506" w:rsidRDefault="00444C38" w:rsidP="00444C38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通过随机所带的软件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ttyTest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进行测试</w:t>
      </w:r>
      <w:r w:rsidRPr="00BA7506">
        <w:rPr>
          <w:rFonts w:ascii="Times New Roman" w:hAnsi="Times New Roman" w:cs="Times New Roman"/>
          <w:b/>
          <w:color w:val="1F497D" w:themeColor="text2"/>
        </w:rPr>
        <w:t>.</w:t>
      </w:r>
    </w:p>
    <w:p w:rsidR="00444C38" w:rsidRPr="00BA7506" w:rsidRDefault="00444C38" w:rsidP="00444C38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通过程序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ttyServer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进行测试，在日志配置后可以看到程序打印报文。并且你可以用你笔记本连接上网口，直接用命令连接板卡看相关报文是否送出：</w:t>
      </w:r>
    </w:p>
    <w:p w:rsidR="007109FF" w:rsidRPr="00BA7506" w:rsidRDefault="0077157C" w:rsidP="007109FF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装置侧</w:t>
      </w:r>
    </w:p>
    <w:p w:rsidR="0077157C" w:rsidRPr="00BA7506" w:rsidRDefault="0077157C" w:rsidP="007109FF">
      <w:pPr>
        <w:ind w:leftChars="200" w:left="420" w:firstLine="42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手工执行：</w:t>
      </w:r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</w:p>
    <w:p w:rsidR="0077157C" w:rsidRPr="00BA7506" w:rsidRDefault="0077157C" w:rsidP="007109FF">
      <w:pPr>
        <w:ind w:leftChars="200" w:left="420" w:firstLine="42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#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cd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 /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mnt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/nor/server/</w:t>
      </w:r>
    </w:p>
    <w:p w:rsidR="0077157C" w:rsidRPr="00BA7506" w:rsidRDefault="00640AFE" w:rsidP="007109FF">
      <w:pPr>
        <w:ind w:leftChars="200" w:left="420" w:firstLine="42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#./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ttyServer</w:t>
      </w:r>
      <w:proofErr w:type="spellEnd"/>
    </w:p>
    <w:p w:rsidR="002941B6" w:rsidRPr="00BA7506" w:rsidRDefault="002941B6" w:rsidP="002941B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笔记本侧</w:t>
      </w:r>
    </w:p>
    <w:p w:rsidR="00640AFE" w:rsidRPr="00BA7506" w:rsidRDefault="00640AFE" w:rsidP="0077157C">
      <w:pPr>
        <w:ind w:firstLine="420"/>
        <w:rPr>
          <w:rFonts w:ascii="Times New Roman" w:hAnsi="Times New Roman" w:cs="Times New Roman"/>
          <w:b/>
          <w:color w:val="1F497D" w:themeColor="text2"/>
        </w:rPr>
      </w:pPr>
    </w:p>
    <w:p w:rsidR="00444C38" w:rsidRPr="00BA7506" w:rsidRDefault="00444C38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Cmd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 xml:space="preserve">&gt; telnet 192.168.3.10  </w:t>
      </w:r>
      <w:r w:rsidR="00B35A1A" w:rsidRPr="00BA7506">
        <w:rPr>
          <w:rFonts w:ascii="Times New Roman" w:hAnsi="Times New Roman" w:cs="Times New Roman"/>
          <w:b/>
          <w:color w:val="1F497D" w:themeColor="text2"/>
        </w:rPr>
        <w:t>2406</w:t>
      </w:r>
    </w:p>
    <w:p w:rsidR="00B35A1A" w:rsidRPr="00BA7506" w:rsidRDefault="00B35A1A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执行后，基本每秒上送一帧报文，效果如图</w:t>
      </w:r>
    </w:p>
    <w:p w:rsidR="00B35A1A" w:rsidRPr="00BA7506" w:rsidRDefault="00B35A1A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7005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1" w:rsidRPr="00BA7506" w:rsidRDefault="00EF0FD1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EF0FD1" w:rsidRPr="00BA7506" w:rsidRDefault="00EF0FD1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在笔记本上的查看连接</w:t>
      </w:r>
    </w:p>
    <w:p w:rsidR="00EF0FD1" w:rsidRPr="00BA7506" w:rsidRDefault="00EF0FD1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noProof/>
        </w:rPr>
        <w:drawing>
          <wp:inline distT="0" distB="0" distL="0" distR="0">
            <wp:extent cx="5274310" cy="419869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61" w:rsidRPr="00BA7506" w:rsidRDefault="002D6A61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B524AD" w:rsidRPr="00BA7506" w:rsidRDefault="00B524AD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lastRenderedPageBreak/>
        <w:t>在板卡上的显示</w:t>
      </w:r>
      <w:r w:rsidR="00F87761" w:rsidRPr="00BA7506">
        <w:rPr>
          <w:rFonts w:ascii="Times New Roman" w:hAnsi="Times New Roman" w:cs="Times New Roman"/>
          <w:b/>
          <w:color w:val="1F497D" w:themeColor="text2"/>
        </w:rPr>
        <w:t>信息</w:t>
      </w:r>
    </w:p>
    <w:p w:rsidR="00F87761" w:rsidRPr="00BA7506" w:rsidRDefault="00F87761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主</w:t>
      </w:r>
      <w:r w:rsidR="00F64945" w:rsidRPr="00BA7506">
        <w:rPr>
          <w:rFonts w:ascii="Times New Roman" w:hAnsi="Times New Roman" w:cs="Times New Roman"/>
          <w:b/>
          <w:color w:val="1F497D" w:themeColor="text2"/>
        </w:rPr>
        <w:t>看进程的资源占用，例如</w:t>
      </w:r>
      <w:proofErr w:type="spellStart"/>
      <w:r w:rsidR="00F64945" w:rsidRPr="00BA7506">
        <w:rPr>
          <w:rFonts w:ascii="Times New Roman" w:hAnsi="Times New Roman" w:cs="Times New Roman"/>
          <w:b/>
          <w:color w:val="1F497D" w:themeColor="text2"/>
        </w:rPr>
        <w:t>ttyServer</w:t>
      </w:r>
      <w:proofErr w:type="spellEnd"/>
      <w:r w:rsidR="00F64945" w:rsidRPr="00BA7506">
        <w:rPr>
          <w:rFonts w:ascii="Times New Roman" w:hAnsi="Times New Roman" w:cs="Times New Roman"/>
          <w:b/>
          <w:color w:val="1F497D" w:themeColor="text2"/>
        </w:rPr>
        <w:t>占用，这里显示是线程，共</w:t>
      </w:r>
      <w:r w:rsidR="00F64945" w:rsidRPr="00BA7506">
        <w:rPr>
          <w:rFonts w:ascii="Times New Roman" w:hAnsi="Times New Roman" w:cs="Times New Roman"/>
          <w:b/>
          <w:color w:val="1F497D" w:themeColor="text2"/>
        </w:rPr>
        <w:t>6</w:t>
      </w:r>
      <w:r w:rsidR="00F64945" w:rsidRPr="00BA7506">
        <w:rPr>
          <w:rFonts w:ascii="Times New Roman" w:hAnsi="Times New Roman" w:cs="Times New Roman"/>
          <w:b/>
          <w:color w:val="1F497D" w:themeColor="text2"/>
        </w:rPr>
        <w:t>个线程，一般启一个会话会启一个线程</w:t>
      </w:r>
      <w:r w:rsidR="00C062B7" w:rsidRPr="00BA7506">
        <w:rPr>
          <w:rFonts w:ascii="Times New Roman" w:hAnsi="Times New Roman" w:cs="Times New Roman"/>
          <w:b/>
          <w:color w:val="1F497D" w:themeColor="text2"/>
        </w:rPr>
        <w:t>，默认</w:t>
      </w:r>
      <w:r w:rsidR="004C3AD5" w:rsidRPr="00BA7506">
        <w:rPr>
          <w:rFonts w:ascii="Times New Roman" w:hAnsi="Times New Roman" w:cs="Times New Roman"/>
          <w:b/>
          <w:color w:val="1F497D" w:themeColor="text2"/>
        </w:rPr>
        <w:t>无连接时</w:t>
      </w:r>
      <w:r w:rsidR="00C062B7" w:rsidRPr="00BA7506">
        <w:rPr>
          <w:rFonts w:ascii="Times New Roman" w:hAnsi="Times New Roman" w:cs="Times New Roman"/>
          <w:b/>
          <w:color w:val="1F497D" w:themeColor="text2"/>
        </w:rPr>
        <w:t>是</w:t>
      </w:r>
      <w:r w:rsidR="00C062B7" w:rsidRPr="00BA7506">
        <w:rPr>
          <w:rFonts w:ascii="Times New Roman" w:hAnsi="Times New Roman" w:cs="Times New Roman"/>
          <w:b/>
          <w:color w:val="1F497D" w:themeColor="text2"/>
        </w:rPr>
        <w:t>4</w:t>
      </w:r>
      <w:r w:rsidR="00C062B7" w:rsidRPr="00BA7506">
        <w:rPr>
          <w:rFonts w:ascii="Times New Roman" w:hAnsi="Times New Roman" w:cs="Times New Roman"/>
          <w:b/>
          <w:color w:val="1F497D" w:themeColor="text2"/>
        </w:rPr>
        <w:t>个线程。</w:t>
      </w:r>
    </w:p>
    <w:p w:rsidR="00F330DE" w:rsidRPr="00BA7506" w:rsidRDefault="00F330DE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B524AD" w:rsidRPr="00BA7506" w:rsidRDefault="00B524AD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noProof/>
        </w:rPr>
        <w:drawing>
          <wp:inline distT="0" distB="0" distL="0" distR="0">
            <wp:extent cx="5274310" cy="332086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1" w:rsidRPr="00BA7506" w:rsidRDefault="005110D1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在笔记本上抓包报文格式</w:t>
      </w:r>
      <w:r w:rsidR="005A0F46" w:rsidRPr="00BA7506">
        <w:rPr>
          <w:rFonts w:ascii="Times New Roman" w:hAnsi="Times New Roman" w:cs="Times New Roman"/>
          <w:b/>
          <w:color w:val="1F497D" w:themeColor="text2"/>
        </w:rPr>
        <w:t>：</w:t>
      </w:r>
    </w:p>
    <w:p w:rsidR="002D6A61" w:rsidRPr="00BA7506" w:rsidRDefault="002D6A61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1A" w:rsidRPr="00BA7506" w:rsidRDefault="00B35A1A" w:rsidP="00444C38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2641B0" w:rsidRPr="00BA7506" w:rsidRDefault="002641B0" w:rsidP="00F95EEC">
      <w:pPr>
        <w:rPr>
          <w:rFonts w:ascii="Times New Roman" w:hAnsi="Times New Roman" w:cs="Times New Roman"/>
          <w:b/>
          <w:color w:val="1F497D" w:themeColor="text2"/>
        </w:rPr>
      </w:pPr>
    </w:p>
    <w:p w:rsidR="007F56B5" w:rsidRPr="00BA7506" w:rsidRDefault="007F56B5" w:rsidP="004C03CF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b/>
        </w:rPr>
      </w:pPr>
      <w:r w:rsidRPr="00BA7506">
        <w:rPr>
          <w:rFonts w:ascii="Times New Roman" w:hAnsi="Times New Roman" w:cs="Times New Roman"/>
          <w:b/>
        </w:rPr>
        <w:t>常见问题：</w:t>
      </w:r>
    </w:p>
    <w:p w:rsidR="001E1670" w:rsidRPr="00BA7506" w:rsidRDefault="001E1670" w:rsidP="001E1670">
      <w:pPr>
        <w:pStyle w:val="a6"/>
        <w:ind w:left="420" w:firstLineChars="0" w:firstLine="0"/>
        <w:rPr>
          <w:rFonts w:ascii="Times New Roman" w:hAnsi="Times New Roman" w:cs="Times New Roman"/>
          <w:b/>
        </w:rPr>
      </w:pPr>
    </w:p>
    <w:p w:rsidR="007F56B5" w:rsidRPr="00BA7506" w:rsidRDefault="007F56B5" w:rsidP="007F56B5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串口打开失败？</w:t>
      </w:r>
    </w:p>
    <w:p w:rsidR="00EE0C8A" w:rsidRPr="00BA7506" w:rsidRDefault="00EE0C8A" w:rsidP="00EE0C8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linux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系统中串口对应</w:t>
      </w:r>
      <w:r w:rsidRPr="00BA7506">
        <w:rPr>
          <w:rFonts w:ascii="Times New Roman" w:hAnsi="Times New Roman" w:cs="Times New Roman"/>
          <w:b/>
          <w:color w:val="1F497D" w:themeColor="text2"/>
        </w:rPr>
        <w:t>/dev/</w:t>
      </w:r>
      <w:r w:rsidRPr="00BA7506">
        <w:rPr>
          <w:rFonts w:ascii="Times New Roman" w:hAnsi="Times New Roman" w:cs="Times New Roman"/>
          <w:b/>
          <w:color w:val="1F497D" w:themeColor="text2"/>
        </w:rPr>
        <w:t>下的一个设备文件，在程序处理时串口号和设备文件的对应关系为</w:t>
      </w:r>
    </w:p>
    <w:p w:rsidR="00EE0C8A" w:rsidRPr="00BA7506" w:rsidRDefault="00EE0C8A" w:rsidP="00EE0C8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lastRenderedPageBreak/>
        <w:t>串口号</w:t>
      </w:r>
      <w:r w:rsidRPr="00BA7506">
        <w:rPr>
          <w:rFonts w:ascii="Times New Roman" w:hAnsi="Times New Roman" w:cs="Times New Roman"/>
          <w:b/>
          <w:color w:val="1F497D" w:themeColor="text2"/>
        </w:rPr>
        <w:t>1=/dev/ttyS0</w:t>
      </w:r>
    </w:p>
    <w:p w:rsidR="004275D1" w:rsidRPr="00BA7506" w:rsidRDefault="00EE0C8A" w:rsidP="00EE0C8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串口号</w:t>
      </w:r>
      <w:r w:rsidRPr="00BA7506">
        <w:rPr>
          <w:rFonts w:ascii="Times New Roman" w:hAnsi="Times New Roman" w:cs="Times New Roman"/>
          <w:b/>
          <w:color w:val="1F497D" w:themeColor="text2"/>
        </w:rPr>
        <w:t>2=/dev/ttyS1</w:t>
      </w:r>
    </w:p>
    <w:p w:rsidR="004275D1" w:rsidRPr="00BA7506" w:rsidRDefault="004275D1" w:rsidP="00EE0C8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5343BA" w:rsidRPr="00BA7506" w:rsidRDefault="004275D1" w:rsidP="00EE0C8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一般在程序中采用的对应关系如上，如果不存在</w:t>
      </w:r>
      <w:r w:rsidRPr="00BA7506">
        <w:rPr>
          <w:rFonts w:ascii="Times New Roman" w:hAnsi="Times New Roman" w:cs="Times New Roman"/>
          <w:b/>
          <w:color w:val="1F497D" w:themeColor="text2"/>
        </w:rPr>
        <w:t>/dev/ttyS0</w:t>
      </w:r>
      <w:r w:rsidRPr="00BA7506">
        <w:rPr>
          <w:rFonts w:ascii="Times New Roman" w:hAnsi="Times New Roman" w:cs="Times New Roman"/>
          <w:b/>
          <w:color w:val="1F497D" w:themeColor="text2"/>
        </w:rPr>
        <w:t>这类设备文件，会提示打开失败。一般可先手工建立一个软链接。再在终端</w:t>
      </w:r>
      <w:r w:rsidRPr="00BA7506">
        <w:rPr>
          <w:rFonts w:ascii="Times New Roman" w:hAnsi="Times New Roman" w:cs="Times New Roman"/>
          <w:b/>
          <w:color w:val="1F497D" w:themeColor="text2"/>
        </w:rPr>
        <w:t>putty</w:t>
      </w:r>
      <w:r w:rsidRPr="00BA7506">
        <w:rPr>
          <w:rFonts w:ascii="Times New Roman" w:hAnsi="Times New Roman" w:cs="Times New Roman"/>
          <w:b/>
          <w:color w:val="1F497D" w:themeColor="text2"/>
        </w:rPr>
        <w:t>中手工启动尝试。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通常在</w:t>
      </w:r>
      <w:proofErr w:type="spellStart"/>
      <w:r w:rsidR="00AA4B9E" w:rsidRPr="00BA7506">
        <w:rPr>
          <w:rFonts w:ascii="Times New Roman" w:hAnsi="Times New Roman" w:cs="Times New Roman"/>
          <w:b/>
          <w:color w:val="1F497D" w:themeColor="text2"/>
        </w:rPr>
        <w:t>autostart</w:t>
      </w:r>
      <w:proofErr w:type="spellEnd"/>
      <w:r w:rsidR="00AA4B9E" w:rsidRPr="00BA7506">
        <w:rPr>
          <w:rFonts w:ascii="Times New Roman" w:hAnsi="Times New Roman" w:cs="Times New Roman"/>
          <w:b/>
          <w:color w:val="1F497D" w:themeColor="text2"/>
        </w:rPr>
        <w:t>脚本中会有一个语句手工执行建立软连接操作。如果没有可以手工添加</w:t>
      </w:r>
      <w:proofErr w:type="spellStart"/>
      <w:r w:rsidR="00AA4B9E" w:rsidRPr="00BA7506">
        <w:rPr>
          <w:rFonts w:ascii="Times New Roman" w:hAnsi="Times New Roman" w:cs="Times New Roman"/>
          <w:b/>
          <w:color w:val="1F497D" w:themeColor="text2"/>
        </w:rPr>
        <w:t>autostart</w:t>
      </w:r>
      <w:proofErr w:type="spellEnd"/>
      <w:r w:rsidR="00AA4B9E" w:rsidRPr="00BA7506">
        <w:rPr>
          <w:rFonts w:ascii="Times New Roman" w:hAnsi="Times New Roman" w:cs="Times New Roman"/>
          <w:b/>
          <w:color w:val="1F497D" w:themeColor="text2"/>
        </w:rPr>
        <w:t>中，这样写入启动脚本后才会生效。此情况与配置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“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路由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”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或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“</w:t>
      </w:r>
      <w:proofErr w:type="spellStart"/>
      <w:r w:rsidR="00AA4B9E" w:rsidRPr="00BA7506">
        <w:rPr>
          <w:rFonts w:ascii="Times New Roman" w:hAnsi="Times New Roman" w:cs="Times New Roman"/>
          <w:b/>
          <w:color w:val="1F497D" w:themeColor="text2"/>
        </w:rPr>
        <w:t>mac</w:t>
      </w:r>
      <w:proofErr w:type="spellEnd"/>
      <w:r w:rsidR="00AA4B9E" w:rsidRPr="00BA7506">
        <w:rPr>
          <w:rFonts w:ascii="Times New Roman" w:hAnsi="Times New Roman" w:cs="Times New Roman"/>
          <w:b/>
          <w:color w:val="1F497D" w:themeColor="text2"/>
        </w:rPr>
        <w:t>地址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”</w:t>
      </w:r>
      <w:r w:rsidR="00AA4B9E" w:rsidRPr="00BA7506">
        <w:rPr>
          <w:rFonts w:ascii="Times New Roman" w:hAnsi="Times New Roman" w:cs="Times New Roman"/>
          <w:b/>
          <w:color w:val="1F497D" w:themeColor="text2"/>
        </w:rPr>
        <w:t>类似。</w:t>
      </w:r>
    </w:p>
    <w:p w:rsidR="00AA4B9E" w:rsidRPr="00BA7506" w:rsidRDefault="00AA4B9E" w:rsidP="00EE0C8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EE0C8A" w:rsidRPr="00BA7506" w:rsidRDefault="00EE0C8A" w:rsidP="00EE0C8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 xml:space="preserve"> </w:t>
      </w:r>
    </w:p>
    <w:p w:rsidR="007F56B5" w:rsidRPr="00BA7506" w:rsidRDefault="007F56B5" w:rsidP="007F56B5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网络侦听</w:t>
      </w:r>
      <w:r w:rsidRPr="00BA7506">
        <w:rPr>
          <w:rFonts w:ascii="Times New Roman" w:hAnsi="Times New Roman" w:cs="Times New Roman"/>
          <w:b/>
          <w:color w:val="1F497D" w:themeColor="text2"/>
        </w:rPr>
        <w:t>2404</w:t>
      </w:r>
      <w:r w:rsidRPr="00BA7506">
        <w:rPr>
          <w:rFonts w:ascii="Times New Roman" w:hAnsi="Times New Roman" w:cs="Times New Roman"/>
          <w:b/>
          <w:color w:val="1F497D" w:themeColor="text2"/>
        </w:rPr>
        <w:t>端口失败？</w:t>
      </w:r>
    </w:p>
    <w:p w:rsidR="00D131A3" w:rsidRPr="00BA7506" w:rsidRDefault="00D131A3" w:rsidP="00D131A3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D131A3" w:rsidRPr="00BA7506" w:rsidRDefault="00D131A3" w:rsidP="00D131A3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侦听端口是独占，不允许同时存在多个程序侦听同一端口。如果存在请修改冲突的侦听端口或，停止原来占用端口。再在终端</w:t>
      </w:r>
      <w:r w:rsidRPr="00BA7506">
        <w:rPr>
          <w:rFonts w:ascii="Times New Roman" w:hAnsi="Times New Roman" w:cs="Times New Roman"/>
          <w:b/>
          <w:color w:val="1F497D" w:themeColor="text2"/>
        </w:rPr>
        <w:t>putty</w:t>
      </w:r>
      <w:r w:rsidRPr="00BA7506">
        <w:rPr>
          <w:rFonts w:ascii="Times New Roman" w:hAnsi="Times New Roman" w:cs="Times New Roman"/>
          <w:b/>
          <w:color w:val="1F497D" w:themeColor="text2"/>
        </w:rPr>
        <w:t>中手工启动尝试。</w:t>
      </w:r>
    </w:p>
    <w:p w:rsidR="00D131A3" w:rsidRPr="00BA7506" w:rsidRDefault="00D131A3" w:rsidP="00D131A3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314ACA" w:rsidRPr="00BA7506" w:rsidRDefault="00314ACA" w:rsidP="007F56B5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接收串口报文不正确？</w:t>
      </w:r>
    </w:p>
    <w:p w:rsidR="00390F7B" w:rsidRPr="00BA7506" w:rsidRDefault="00390F7B" w:rsidP="00390F7B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390F7B" w:rsidRPr="00BA7506" w:rsidRDefault="00390F7B" w:rsidP="00390F7B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本程序仅配置</w:t>
      </w:r>
      <w:r w:rsidRPr="00BA7506">
        <w:rPr>
          <w:rFonts w:ascii="Times New Roman" w:hAnsi="Times New Roman" w:cs="Times New Roman"/>
          <w:b/>
          <w:color w:val="1F497D" w:themeColor="text2"/>
        </w:rPr>
        <w:t>FH1000</w:t>
      </w:r>
      <w:r w:rsidRPr="00BA7506">
        <w:rPr>
          <w:rFonts w:ascii="Times New Roman" w:hAnsi="Times New Roman" w:cs="Times New Roman"/>
          <w:b/>
          <w:color w:val="1F497D" w:themeColor="text2"/>
        </w:rPr>
        <w:t>中，上送时间频率的报文。如果非本类报文不能处理。无法转出合法的</w:t>
      </w:r>
      <w:r w:rsidRPr="00BA7506">
        <w:rPr>
          <w:rFonts w:ascii="Times New Roman" w:hAnsi="Times New Roman" w:cs="Times New Roman"/>
          <w:b/>
          <w:color w:val="1F497D" w:themeColor="text2"/>
        </w:rPr>
        <w:t>DLT1100</w:t>
      </w:r>
      <w:r w:rsidRPr="00BA7506">
        <w:rPr>
          <w:rFonts w:ascii="Times New Roman" w:hAnsi="Times New Roman" w:cs="Times New Roman"/>
          <w:b/>
          <w:color w:val="1F497D" w:themeColor="text2"/>
        </w:rPr>
        <w:t>协议报文。</w:t>
      </w:r>
      <w:r w:rsidR="00CC7063" w:rsidRPr="00BA7506">
        <w:rPr>
          <w:rFonts w:ascii="Times New Roman" w:hAnsi="Times New Roman" w:cs="Times New Roman"/>
          <w:b/>
          <w:color w:val="1F497D" w:themeColor="text2"/>
        </w:rPr>
        <w:t>这种情况请询硬件组相关人员解决。</w:t>
      </w:r>
    </w:p>
    <w:p w:rsidR="000B2E71" w:rsidRPr="00BA7506" w:rsidRDefault="000B2E71" w:rsidP="00390F7B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0B2E71" w:rsidRPr="00BA7506" w:rsidRDefault="000B2E71" w:rsidP="000B2E71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配置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autostart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脚本后启动板卡系统启动失败？</w:t>
      </w:r>
    </w:p>
    <w:p w:rsidR="009B7ADA" w:rsidRPr="00BA7506" w:rsidRDefault="009B7ADA" w:rsidP="009B7ADA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0B2E71" w:rsidRPr="00BA7506" w:rsidRDefault="00370A2B" w:rsidP="00390F7B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对脚本的修改时，一定要小心，否则配置启动失败后。可能导致板卡系统</w:t>
      </w:r>
      <w:r w:rsidR="00CA6025" w:rsidRPr="00BA7506">
        <w:rPr>
          <w:rFonts w:ascii="Times New Roman" w:hAnsi="Times New Roman" w:cs="Times New Roman"/>
          <w:b/>
          <w:color w:val="1F497D" w:themeColor="text2"/>
        </w:rPr>
        <w:t>中的配置</w:t>
      </w:r>
      <w:r w:rsidRPr="00BA7506">
        <w:rPr>
          <w:rFonts w:ascii="Times New Roman" w:hAnsi="Times New Roman" w:cs="Times New Roman"/>
          <w:b/>
          <w:color w:val="1F497D" w:themeColor="text2"/>
        </w:rPr>
        <w:t>无法启动</w:t>
      </w:r>
      <w:r w:rsidR="00CA6025" w:rsidRPr="00BA7506">
        <w:rPr>
          <w:rFonts w:ascii="Times New Roman" w:hAnsi="Times New Roman" w:cs="Times New Roman"/>
          <w:b/>
          <w:color w:val="1F497D" w:themeColor="text2"/>
        </w:rPr>
        <w:t>如</w:t>
      </w:r>
      <w:r w:rsidR="00CA6025" w:rsidRPr="00BA7506">
        <w:rPr>
          <w:rFonts w:ascii="Times New Roman" w:hAnsi="Times New Roman" w:cs="Times New Roman"/>
          <w:b/>
          <w:color w:val="1F497D" w:themeColor="text2"/>
        </w:rPr>
        <w:t>IP</w:t>
      </w:r>
      <w:r w:rsidR="00CA6025" w:rsidRPr="00BA7506">
        <w:rPr>
          <w:rFonts w:ascii="Times New Roman" w:hAnsi="Times New Roman" w:cs="Times New Roman"/>
          <w:b/>
          <w:color w:val="1F497D" w:themeColor="text2"/>
        </w:rPr>
        <w:t>地址</w:t>
      </w:r>
      <w:r w:rsidRPr="00BA7506">
        <w:rPr>
          <w:rFonts w:ascii="Times New Roman" w:hAnsi="Times New Roman" w:cs="Times New Roman"/>
          <w:b/>
          <w:color w:val="1F497D" w:themeColor="text2"/>
        </w:rPr>
        <w:t>。这时只有采用串口登录，然后再修改，或配置</w:t>
      </w:r>
      <w:proofErr w:type="spellStart"/>
      <w:r w:rsidRPr="00BA7506">
        <w:rPr>
          <w:rFonts w:ascii="Times New Roman" w:hAnsi="Times New Roman" w:cs="Times New Roman"/>
          <w:b/>
          <w:color w:val="1F497D" w:themeColor="text2"/>
        </w:rPr>
        <w:t>ip</w:t>
      </w:r>
      <w:proofErr w:type="spellEnd"/>
      <w:r w:rsidRPr="00BA7506">
        <w:rPr>
          <w:rFonts w:ascii="Times New Roman" w:hAnsi="Times New Roman" w:cs="Times New Roman"/>
          <w:b/>
          <w:color w:val="1F497D" w:themeColor="text2"/>
        </w:rPr>
        <w:t>后再修改的方式。此脚本需要非常谨慎。</w:t>
      </w:r>
    </w:p>
    <w:p w:rsidR="00370A2B" w:rsidRPr="00BA7506" w:rsidRDefault="00370A2B" w:rsidP="00390F7B">
      <w:pPr>
        <w:pStyle w:val="a6"/>
        <w:ind w:left="360" w:firstLineChars="0" w:firstLine="0"/>
        <w:rPr>
          <w:rFonts w:ascii="Times New Roman" w:hAnsi="Times New Roman" w:cs="Times New Roman"/>
          <w:b/>
          <w:color w:val="1F497D" w:themeColor="text2"/>
        </w:rPr>
      </w:pPr>
    </w:p>
    <w:p w:rsidR="00390F7B" w:rsidRPr="00BA7506" w:rsidRDefault="00305673" w:rsidP="004C03CF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b/>
        </w:rPr>
      </w:pPr>
      <w:r w:rsidRPr="00BA7506">
        <w:rPr>
          <w:rFonts w:ascii="Times New Roman" w:hAnsi="Times New Roman" w:cs="Times New Roman"/>
          <w:b/>
        </w:rPr>
        <w:t>一些建议：</w:t>
      </w:r>
    </w:p>
    <w:p w:rsidR="00305673" w:rsidRPr="00BA7506" w:rsidRDefault="00305673" w:rsidP="00305673">
      <w:pPr>
        <w:rPr>
          <w:rFonts w:ascii="Times New Roman" w:hAnsi="Times New Roman" w:cs="Times New Roman"/>
          <w:b/>
          <w:color w:val="1F497D" w:themeColor="text2"/>
        </w:rPr>
      </w:pPr>
    </w:p>
    <w:p w:rsidR="00305673" w:rsidRPr="00BA7506" w:rsidRDefault="00305673" w:rsidP="0030567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在调试时可先配置日志级别为</w:t>
      </w:r>
      <w:r w:rsidRPr="00BA7506">
        <w:rPr>
          <w:rFonts w:ascii="Times New Roman" w:hAnsi="Times New Roman" w:cs="Times New Roman"/>
          <w:b/>
          <w:color w:val="1F497D" w:themeColor="text2"/>
        </w:rPr>
        <w:t>3</w:t>
      </w:r>
      <w:r w:rsidRPr="00BA7506">
        <w:rPr>
          <w:rFonts w:ascii="Times New Roman" w:hAnsi="Times New Roman" w:cs="Times New Roman"/>
          <w:b/>
          <w:color w:val="1F497D" w:themeColor="text2"/>
        </w:rPr>
        <w:t>（跟踪）或更高。正常运行后配置为</w:t>
      </w:r>
      <w:r w:rsidRPr="00BA7506">
        <w:rPr>
          <w:rFonts w:ascii="Times New Roman" w:hAnsi="Times New Roman" w:cs="Times New Roman"/>
          <w:b/>
          <w:color w:val="1F497D" w:themeColor="text2"/>
        </w:rPr>
        <w:t>1</w:t>
      </w:r>
      <w:r w:rsidRPr="00BA7506">
        <w:rPr>
          <w:rFonts w:ascii="Times New Roman" w:hAnsi="Times New Roman" w:cs="Times New Roman"/>
          <w:b/>
          <w:color w:val="1F497D" w:themeColor="text2"/>
        </w:rPr>
        <w:t>（错误级）</w:t>
      </w:r>
    </w:p>
    <w:p w:rsidR="006E2F62" w:rsidRPr="00BA7506" w:rsidRDefault="00DE14C1" w:rsidP="0030567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最佳</w:t>
      </w:r>
      <w:r w:rsidR="006E2F62" w:rsidRPr="00BA7506">
        <w:rPr>
          <w:rFonts w:ascii="Times New Roman" w:hAnsi="Times New Roman" w:cs="Times New Roman"/>
          <w:b/>
          <w:color w:val="1F497D" w:themeColor="text2"/>
        </w:rPr>
        <w:t>配置参数可参考相配置文件介绍部分。</w:t>
      </w:r>
    </w:p>
    <w:p w:rsidR="007347F2" w:rsidRPr="00BA7506" w:rsidRDefault="006A7058" w:rsidP="007347F2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报文举例</w:t>
      </w:r>
    </w:p>
    <w:p w:rsidR="007347F2" w:rsidRPr="00BA7506" w:rsidRDefault="0027514B" w:rsidP="0027514B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串口报文</w:t>
      </w:r>
    </w:p>
    <w:p w:rsidR="00381330" w:rsidRPr="00BA7506" w:rsidRDefault="00CB3FB0" w:rsidP="006E51B5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 xml:space="preserve">     </w:t>
      </w:r>
      <w:r w:rsidR="00381330" w:rsidRPr="00BA7506">
        <w:rPr>
          <w:rFonts w:ascii="Times New Roman" w:hAnsi="Times New Roman" w:cs="Times New Roman"/>
        </w:rPr>
        <w:t>硬件平台采用</w:t>
      </w:r>
      <w:r w:rsidR="00381330" w:rsidRPr="00BA7506">
        <w:rPr>
          <w:rFonts w:ascii="Times New Roman" w:hAnsi="Times New Roman" w:cs="Times New Roman"/>
        </w:rPr>
        <w:t>FH1000_ETH_3U.PCB VER1.0(2014.03.06)</w:t>
      </w:r>
      <w:r w:rsidR="00381330" w:rsidRPr="00BA7506">
        <w:rPr>
          <w:rFonts w:ascii="Times New Roman" w:hAnsi="Times New Roman" w:cs="Times New Roman"/>
        </w:rPr>
        <w:t>板卡。需要将此板卡</w:t>
      </w:r>
      <w:r w:rsidR="00381330" w:rsidRPr="00BA7506">
        <w:rPr>
          <w:rFonts w:ascii="Times New Roman" w:hAnsi="Times New Roman" w:cs="Times New Roman"/>
        </w:rPr>
        <w:t>XP1</w:t>
      </w:r>
      <w:r w:rsidR="00381330" w:rsidRPr="00BA7506">
        <w:rPr>
          <w:rFonts w:ascii="Times New Roman" w:hAnsi="Times New Roman" w:cs="Times New Roman"/>
        </w:rPr>
        <w:t>插座的</w:t>
      </w:r>
      <w:r w:rsidR="00381330" w:rsidRPr="00BA7506">
        <w:rPr>
          <w:rFonts w:ascii="Times New Roman" w:hAnsi="Times New Roman" w:cs="Times New Roman"/>
        </w:rPr>
        <w:t>C9</w:t>
      </w:r>
      <w:r w:rsidR="00381330" w:rsidRPr="00BA7506">
        <w:rPr>
          <w:rFonts w:ascii="Times New Roman" w:hAnsi="Times New Roman" w:cs="Times New Roman"/>
        </w:rPr>
        <w:t>引脚连线割断，再连接到</w:t>
      </w:r>
      <w:r w:rsidR="00381330" w:rsidRPr="00BA7506">
        <w:rPr>
          <w:rFonts w:ascii="Times New Roman" w:hAnsi="Times New Roman" w:cs="Times New Roman"/>
        </w:rPr>
        <w:t>XP1</w:t>
      </w:r>
      <w:r w:rsidR="00381330" w:rsidRPr="00BA7506">
        <w:rPr>
          <w:rFonts w:ascii="Times New Roman" w:hAnsi="Times New Roman" w:cs="Times New Roman"/>
        </w:rPr>
        <w:t>插座的</w:t>
      </w:r>
      <w:r w:rsidR="00381330" w:rsidRPr="00BA7506">
        <w:rPr>
          <w:rFonts w:ascii="Times New Roman" w:hAnsi="Times New Roman" w:cs="Times New Roman"/>
        </w:rPr>
        <w:t>A9</w:t>
      </w:r>
      <w:r w:rsidR="00381330" w:rsidRPr="00BA7506">
        <w:rPr>
          <w:rFonts w:ascii="Times New Roman" w:hAnsi="Times New Roman" w:cs="Times New Roman"/>
        </w:rPr>
        <w:t>引脚。详见实验台上的已运行</w:t>
      </w:r>
      <w:r w:rsidR="00381330" w:rsidRPr="00BA7506">
        <w:rPr>
          <w:rFonts w:ascii="Times New Roman" w:hAnsi="Times New Roman" w:cs="Times New Roman"/>
        </w:rPr>
        <w:t>FH1000</w:t>
      </w:r>
      <w:r w:rsidR="00381330" w:rsidRPr="00BA7506">
        <w:rPr>
          <w:rFonts w:ascii="Times New Roman" w:hAnsi="Times New Roman" w:cs="Times New Roman"/>
        </w:rPr>
        <w:t>装置里的</w:t>
      </w:r>
      <w:r w:rsidR="00381330" w:rsidRPr="00BA7506">
        <w:rPr>
          <w:rFonts w:ascii="Times New Roman" w:hAnsi="Times New Roman" w:cs="Times New Roman"/>
        </w:rPr>
        <w:t>ETH</w:t>
      </w:r>
      <w:r w:rsidR="00381330" w:rsidRPr="00BA7506">
        <w:rPr>
          <w:rFonts w:ascii="Times New Roman" w:hAnsi="Times New Roman" w:cs="Times New Roman"/>
        </w:rPr>
        <w:t>板卡连线。</w:t>
      </w:r>
      <w:r w:rsidR="00381330" w:rsidRPr="00BA7506">
        <w:rPr>
          <w:rFonts w:ascii="Times New Roman" w:hAnsi="Times New Roman" w:cs="Times New Roman"/>
        </w:rPr>
        <w:t>ETH</w:t>
      </w:r>
      <w:r w:rsidR="00381330" w:rsidRPr="00BA7506">
        <w:rPr>
          <w:rFonts w:ascii="Times New Roman" w:hAnsi="Times New Roman" w:cs="Times New Roman"/>
        </w:rPr>
        <w:t>板卡的网口</w:t>
      </w:r>
      <w:r w:rsidR="00381330" w:rsidRPr="00BA7506">
        <w:rPr>
          <w:rFonts w:ascii="Times New Roman" w:hAnsi="Times New Roman" w:cs="Times New Roman"/>
        </w:rPr>
        <w:t>1</w:t>
      </w:r>
      <w:r w:rsidR="00381330" w:rsidRPr="00BA7506">
        <w:rPr>
          <w:rFonts w:ascii="Times New Roman" w:hAnsi="Times New Roman" w:cs="Times New Roman"/>
        </w:rPr>
        <w:t>和网口</w:t>
      </w:r>
      <w:r w:rsidR="00381330" w:rsidRPr="00BA7506">
        <w:rPr>
          <w:rFonts w:ascii="Times New Roman" w:hAnsi="Times New Roman" w:cs="Times New Roman"/>
        </w:rPr>
        <w:t>2</w:t>
      </w:r>
      <w:r w:rsidR="00381330" w:rsidRPr="00BA7506">
        <w:rPr>
          <w:rFonts w:ascii="Times New Roman" w:hAnsi="Times New Roman" w:cs="Times New Roman"/>
        </w:rPr>
        <w:t>默认</w:t>
      </w:r>
      <w:r w:rsidR="00381330" w:rsidRPr="00BA7506">
        <w:rPr>
          <w:rFonts w:ascii="Times New Roman" w:hAnsi="Times New Roman" w:cs="Times New Roman"/>
        </w:rPr>
        <w:t>IP</w:t>
      </w:r>
      <w:r w:rsidR="00381330" w:rsidRPr="00BA7506">
        <w:rPr>
          <w:rFonts w:ascii="Times New Roman" w:hAnsi="Times New Roman" w:cs="Times New Roman"/>
        </w:rPr>
        <w:t>地址分别是</w:t>
      </w:r>
      <w:r w:rsidR="00381330" w:rsidRPr="00BA7506">
        <w:rPr>
          <w:rFonts w:ascii="Times New Roman" w:hAnsi="Times New Roman" w:cs="Times New Roman"/>
        </w:rPr>
        <w:t>192.168.3.10</w:t>
      </w:r>
      <w:r w:rsidR="00381330" w:rsidRPr="00BA7506">
        <w:rPr>
          <w:rFonts w:ascii="Times New Roman" w:hAnsi="Times New Roman" w:cs="Times New Roman"/>
        </w:rPr>
        <w:t>和</w:t>
      </w:r>
      <w:r w:rsidR="00381330" w:rsidRPr="00BA7506">
        <w:rPr>
          <w:rFonts w:ascii="Times New Roman" w:hAnsi="Times New Roman" w:cs="Times New Roman"/>
        </w:rPr>
        <w:t>192.168.2.10.</w:t>
      </w:r>
    </w:p>
    <w:p w:rsidR="00381330" w:rsidRPr="00BA7506" w:rsidRDefault="00381330" w:rsidP="006E51B5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通信方式是：此板卡从机箱背板的</w:t>
      </w:r>
      <w:r w:rsidRPr="00BA7506">
        <w:rPr>
          <w:rFonts w:ascii="Times New Roman" w:hAnsi="Times New Roman" w:cs="Times New Roman"/>
        </w:rPr>
        <w:t>A9</w:t>
      </w:r>
      <w:r w:rsidRPr="00BA7506">
        <w:rPr>
          <w:rFonts w:ascii="Times New Roman" w:hAnsi="Times New Roman" w:cs="Times New Roman"/>
        </w:rPr>
        <w:t>引脚，接受</w:t>
      </w:r>
      <w:r w:rsidRPr="00BA7506">
        <w:rPr>
          <w:rFonts w:ascii="Times New Roman" w:hAnsi="Times New Roman" w:cs="Times New Roman"/>
        </w:rPr>
        <w:t>CPU</w:t>
      </w:r>
      <w:r w:rsidRPr="00BA7506">
        <w:rPr>
          <w:rFonts w:ascii="Times New Roman" w:hAnsi="Times New Roman" w:cs="Times New Roman"/>
        </w:rPr>
        <w:t>板上的</w:t>
      </w:r>
      <w:r w:rsidRPr="00BA7506">
        <w:rPr>
          <w:rFonts w:ascii="Times New Roman" w:hAnsi="Times New Roman" w:cs="Times New Roman"/>
        </w:rPr>
        <w:t>FPGA</w:t>
      </w:r>
      <w:r w:rsidRPr="00BA7506">
        <w:rPr>
          <w:rFonts w:ascii="Times New Roman" w:hAnsi="Times New Roman" w:cs="Times New Roman"/>
        </w:rPr>
        <w:t>芯片发送的串行报文，具体的数据报文格式参加下文周波测量数据报文格式。</w:t>
      </w:r>
    </w:p>
    <w:p w:rsidR="00381330" w:rsidRPr="00BA7506" w:rsidRDefault="00381330" w:rsidP="00045046">
      <w:pPr>
        <w:ind w:firstLineChars="300" w:firstLine="630"/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报文发送时间：</w:t>
      </w:r>
      <w:r w:rsidRPr="00BA7506">
        <w:rPr>
          <w:rFonts w:ascii="Times New Roman" w:hAnsi="Times New Roman" w:cs="Times New Roman"/>
        </w:rPr>
        <w:t>1</w:t>
      </w:r>
      <w:r w:rsidRPr="00BA7506">
        <w:rPr>
          <w:rFonts w:ascii="Times New Roman" w:hAnsi="Times New Roman" w:cs="Times New Roman"/>
        </w:rPr>
        <w:t>帧</w:t>
      </w:r>
      <w:r w:rsidRPr="00BA7506">
        <w:rPr>
          <w:rFonts w:ascii="Times New Roman" w:hAnsi="Times New Roman" w:cs="Times New Roman"/>
        </w:rPr>
        <w:t>/</w:t>
      </w:r>
      <w:r w:rsidRPr="00BA7506">
        <w:rPr>
          <w:rFonts w:ascii="Times New Roman" w:hAnsi="Times New Roman" w:cs="Times New Roman"/>
        </w:rPr>
        <w:t>秒，帧头与</w:t>
      </w:r>
      <w:r w:rsidRPr="00BA7506">
        <w:rPr>
          <w:rFonts w:ascii="Times New Roman" w:hAnsi="Times New Roman" w:cs="Times New Roman"/>
        </w:rPr>
        <w:t>1PPS</w:t>
      </w:r>
      <w:r w:rsidRPr="00BA7506">
        <w:rPr>
          <w:rFonts w:ascii="Times New Roman" w:hAnsi="Times New Roman" w:cs="Times New Roman"/>
        </w:rPr>
        <w:t>准时沿对齐，偏差</w:t>
      </w:r>
      <w:r w:rsidRPr="00BA7506">
        <w:rPr>
          <w:rFonts w:ascii="Times New Roman" w:hAnsi="Times New Roman" w:cs="Times New Roman"/>
        </w:rPr>
        <w:t>≤1ms.</w:t>
      </w:r>
      <w:r w:rsidRPr="00BA7506">
        <w:rPr>
          <w:rFonts w:ascii="Times New Roman" w:hAnsi="Times New Roman" w:cs="Times New Roman"/>
        </w:rPr>
        <w:t>通讯波特率：默认为</w:t>
      </w:r>
      <w:r w:rsidRPr="00BA7506">
        <w:rPr>
          <w:rFonts w:ascii="Times New Roman" w:hAnsi="Times New Roman" w:cs="Times New Roman"/>
        </w:rPr>
        <w:t>9600bit/s</w:t>
      </w:r>
      <w:r w:rsidRPr="00BA7506">
        <w:rPr>
          <w:rFonts w:ascii="Times New Roman" w:hAnsi="Times New Roman" w:cs="Times New Roman"/>
        </w:rPr>
        <w:t>。数据位：</w:t>
      </w:r>
      <w:r w:rsidRPr="00BA7506">
        <w:rPr>
          <w:rFonts w:ascii="Times New Roman" w:hAnsi="Times New Roman" w:cs="Times New Roman"/>
        </w:rPr>
        <w:t>8</w:t>
      </w:r>
      <w:r w:rsidRPr="00BA7506">
        <w:rPr>
          <w:rFonts w:ascii="Times New Roman" w:hAnsi="Times New Roman" w:cs="Times New Roman"/>
        </w:rPr>
        <w:t>位，校验位：无；停止位：</w:t>
      </w:r>
      <w:r w:rsidRPr="00BA7506">
        <w:rPr>
          <w:rFonts w:ascii="Times New Roman" w:hAnsi="Times New Roman" w:cs="Times New Roman"/>
        </w:rPr>
        <w:t>1</w:t>
      </w:r>
      <w:r w:rsidRPr="00BA7506">
        <w:rPr>
          <w:rFonts w:ascii="Times New Roman" w:hAnsi="Times New Roman" w:cs="Times New Roman"/>
        </w:rPr>
        <w:t>位。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&lt;T&gt;&lt;B&gt;</w:t>
      </w:r>
      <w:proofErr w:type="spellStart"/>
      <w:r w:rsidRPr="00BA7506">
        <w:rPr>
          <w:rFonts w:ascii="Times New Roman" w:hAnsi="Times New Roman" w:cs="Times New Roman"/>
        </w:rPr>
        <w:t>YYYYMMDDhhmmss</w:t>
      </w:r>
      <w:proofErr w:type="spellEnd"/>
      <w:r w:rsidRPr="00BA7506">
        <w:rPr>
          <w:rFonts w:ascii="Times New Roman" w:hAnsi="Times New Roman" w:cs="Times New Roman"/>
        </w:rPr>
        <w:t>&lt;</w:t>
      </w:r>
      <w:r w:rsidRPr="00BA7506">
        <w:rPr>
          <w:rFonts w:ascii="Times New Roman" w:hAnsi="Times New Roman" w:cs="Times New Roman"/>
          <w:spacing w:val="-1"/>
        </w:rPr>
        <w:t>F</w:t>
      </w:r>
      <w:r w:rsidRPr="00BA7506">
        <w:rPr>
          <w:rFonts w:ascii="Times New Roman" w:hAnsi="Times New Roman" w:cs="Times New Roman"/>
        </w:rPr>
        <w:t>&gt;F</w:t>
      </w:r>
      <w:r w:rsidRPr="00BA7506">
        <w:rPr>
          <w:rFonts w:ascii="Times New Roman" w:hAnsi="Times New Roman" w:cs="Times New Roman"/>
          <w:spacing w:val="-22"/>
        </w:rPr>
        <w:t>F</w:t>
      </w:r>
      <w:r w:rsidRPr="00BA7506">
        <w:rPr>
          <w:rFonts w:ascii="Times New Roman" w:hAnsi="Times New Roman" w:cs="Times New Roman"/>
        </w:rPr>
        <w:t>.F1F2F3F4&lt;C&gt;HHM1M2SSX CCC</w:t>
      </w:r>
      <w:r w:rsidRPr="00BA7506">
        <w:rPr>
          <w:rFonts w:ascii="Times New Roman" w:hAnsi="Times New Roman" w:cs="Times New Roman"/>
          <w:spacing w:val="1"/>
        </w:rPr>
        <w:t>.</w:t>
      </w:r>
      <w:r w:rsidRPr="00BA7506">
        <w:rPr>
          <w:rFonts w:ascii="Times New Roman" w:hAnsi="Times New Roman" w:cs="Times New Roman"/>
        </w:rPr>
        <w:t>CC</w:t>
      </w:r>
      <w:r w:rsidRPr="00BA7506">
        <w:rPr>
          <w:rFonts w:ascii="Times New Roman" w:hAnsi="Times New Roman" w:cs="Times New Roman"/>
        </w:rPr>
        <w:tab/>
        <w:t>*HH&lt;CR&gt;&lt;LF&gt;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  <w:position w:val="1"/>
        </w:rPr>
        <w:t></w:t>
      </w:r>
      <w:r w:rsidRPr="00BA7506">
        <w:rPr>
          <w:rFonts w:ascii="Times New Roman" w:hAnsi="Times New Roman" w:cs="Times New Roman"/>
          <w:position w:val="1"/>
        </w:rPr>
        <w:t xml:space="preserve">  </w:t>
      </w:r>
      <w:r w:rsidRPr="00BA7506">
        <w:rPr>
          <w:rFonts w:ascii="Times New Roman" w:hAnsi="Times New Roman" w:cs="Times New Roman"/>
          <w:spacing w:val="1"/>
          <w:position w:val="1"/>
        </w:rPr>
        <w:t xml:space="preserve"> </w:t>
      </w:r>
      <w:r w:rsidRPr="00BA7506">
        <w:rPr>
          <w:rFonts w:ascii="Times New Roman" w:hAnsi="Times New Roman" w:cs="Times New Roman"/>
          <w:position w:val="1"/>
        </w:rPr>
        <w:t>帧标志：</w:t>
      </w:r>
      <w:r w:rsidRPr="00BA7506">
        <w:rPr>
          <w:rFonts w:ascii="Times New Roman" w:hAnsi="Times New Roman" w:cs="Times New Roman"/>
          <w:position w:val="1"/>
        </w:rPr>
        <w:t>&lt;T&gt;</w:t>
      </w:r>
      <w:r w:rsidRPr="00BA7506">
        <w:rPr>
          <w:rFonts w:ascii="Times New Roman" w:hAnsi="Times New Roman" w:cs="Times New Roman"/>
          <w:position w:val="1"/>
        </w:rPr>
        <w:t>帧开始标志（</w:t>
      </w:r>
      <w:r w:rsidRPr="00BA7506">
        <w:rPr>
          <w:rFonts w:ascii="Times New Roman" w:hAnsi="Times New Roman" w:cs="Times New Roman"/>
          <w:position w:val="1"/>
        </w:rPr>
        <w:t>0x54</w:t>
      </w:r>
      <w:r w:rsidRPr="00BA7506">
        <w:rPr>
          <w:rFonts w:ascii="Times New Roman" w:hAnsi="Times New Roman" w:cs="Times New Roman"/>
          <w:position w:val="1"/>
        </w:rPr>
        <w:t>）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lastRenderedPageBreak/>
        <w:t>&lt;B&gt;</w:t>
      </w:r>
      <w:r w:rsidRPr="00BA7506">
        <w:rPr>
          <w:rFonts w:ascii="Times New Roman" w:hAnsi="Times New Roman" w:cs="Times New Roman"/>
        </w:rPr>
        <w:t>同步标志，为</w:t>
      </w:r>
      <w:r w:rsidRPr="00BA7506">
        <w:rPr>
          <w:rFonts w:ascii="Times New Roman" w:hAnsi="Times New Roman" w:cs="Times New Roman"/>
        </w:rPr>
        <w:t>S</w:t>
      </w:r>
      <w:r w:rsidRPr="00BA7506">
        <w:rPr>
          <w:rFonts w:ascii="Times New Roman" w:hAnsi="Times New Roman" w:cs="Times New Roman"/>
        </w:rPr>
        <w:t>表示与卫星时间同步</w:t>
      </w:r>
      <w:r w:rsidRPr="00BA7506">
        <w:rPr>
          <w:rFonts w:ascii="Times New Roman" w:hAnsi="Times New Roman" w:cs="Times New Roman"/>
        </w:rPr>
        <w:t>(0x53</w:t>
      </w:r>
      <w:r w:rsidRPr="00BA7506">
        <w:rPr>
          <w:rFonts w:ascii="Times New Roman" w:hAnsi="Times New Roman" w:cs="Times New Roman"/>
          <w:spacing w:val="1"/>
        </w:rPr>
        <w:t>)</w:t>
      </w:r>
      <w:r w:rsidRPr="00BA7506">
        <w:rPr>
          <w:rFonts w:ascii="Times New Roman" w:hAnsi="Times New Roman" w:cs="Times New Roman"/>
        </w:rPr>
        <w:t>，为</w:t>
      </w:r>
      <w:r w:rsidRPr="00BA7506">
        <w:rPr>
          <w:rFonts w:ascii="Times New Roman" w:hAnsi="Times New Roman" w:cs="Times New Roman"/>
        </w:rPr>
        <w:t>A</w:t>
      </w:r>
      <w:r w:rsidRPr="00BA7506">
        <w:rPr>
          <w:rFonts w:ascii="Times New Roman" w:hAnsi="Times New Roman" w:cs="Times New Roman"/>
        </w:rPr>
        <w:t>表示与卫星时间不同步</w:t>
      </w:r>
      <w:r w:rsidRPr="00BA7506">
        <w:rPr>
          <w:rFonts w:ascii="Times New Roman" w:hAnsi="Times New Roman" w:cs="Times New Roman"/>
        </w:rPr>
        <w:t>(0x41</w:t>
      </w:r>
      <w:r w:rsidRPr="00BA7506">
        <w:rPr>
          <w:rFonts w:ascii="Times New Roman" w:hAnsi="Times New Roman" w:cs="Times New Roman"/>
          <w:spacing w:val="1"/>
        </w:rPr>
        <w:t>)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&lt;F&gt;</w:t>
      </w:r>
      <w:r w:rsidRPr="00BA7506">
        <w:rPr>
          <w:rFonts w:ascii="Times New Roman" w:hAnsi="Times New Roman" w:cs="Times New Roman"/>
        </w:rPr>
        <w:t>周波起始标志</w:t>
      </w:r>
      <w:r w:rsidRPr="00BA7506">
        <w:rPr>
          <w:rFonts w:ascii="Times New Roman" w:hAnsi="Times New Roman" w:cs="Times New Roman"/>
        </w:rPr>
        <w:t>(0x46</w:t>
      </w:r>
      <w:r w:rsidRPr="00BA7506">
        <w:rPr>
          <w:rFonts w:ascii="Times New Roman" w:hAnsi="Times New Roman" w:cs="Times New Roman"/>
          <w:spacing w:val="1"/>
        </w:rPr>
        <w:t>)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&lt;C&gt;</w:t>
      </w:r>
      <w:r w:rsidRPr="00BA7506">
        <w:rPr>
          <w:rFonts w:ascii="Times New Roman" w:hAnsi="Times New Roman" w:cs="Times New Roman"/>
        </w:rPr>
        <w:t>工频钟起始标志</w:t>
      </w:r>
      <w:r w:rsidRPr="00BA7506">
        <w:rPr>
          <w:rFonts w:ascii="Times New Roman" w:hAnsi="Times New Roman" w:cs="Times New Roman"/>
        </w:rPr>
        <w:t>(0x43</w:t>
      </w:r>
      <w:r w:rsidRPr="00BA7506">
        <w:rPr>
          <w:rFonts w:ascii="Times New Roman" w:hAnsi="Times New Roman" w:cs="Times New Roman"/>
          <w:spacing w:val="1"/>
        </w:rPr>
        <w:t>)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 xml:space="preserve">  </w:t>
      </w:r>
      <w:r w:rsidRPr="00BA7506">
        <w:rPr>
          <w:rFonts w:ascii="Times New Roman" w:hAnsi="Times New Roman" w:cs="Times New Roman"/>
          <w:spacing w:val="1"/>
        </w:rPr>
        <w:t xml:space="preserve"> </w:t>
      </w:r>
      <w:r w:rsidRPr="00BA7506">
        <w:rPr>
          <w:rFonts w:ascii="Times New Roman" w:hAnsi="Times New Roman" w:cs="Times New Roman"/>
        </w:rPr>
        <w:t>校验：</w:t>
      </w:r>
      <w:r w:rsidRPr="00BA7506">
        <w:rPr>
          <w:rFonts w:ascii="Times New Roman" w:hAnsi="Times New Roman" w:cs="Times New Roman"/>
        </w:rPr>
        <w:t>HH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spacing w:val="5"/>
        </w:rPr>
        <w:t>紧随</w:t>
      </w:r>
      <w:r w:rsidRPr="00BA7506">
        <w:rPr>
          <w:rFonts w:ascii="Times New Roman" w:hAnsi="Times New Roman" w:cs="Times New Roman"/>
        </w:rPr>
        <w:t>“*</w:t>
      </w:r>
      <w:r w:rsidRPr="00BA7506">
        <w:rPr>
          <w:rFonts w:ascii="Times New Roman" w:hAnsi="Times New Roman" w:cs="Times New Roman"/>
          <w:spacing w:val="5"/>
        </w:rPr>
        <w:t>”</w:t>
      </w:r>
      <w:r w:rsidRPr="00BA7506">
        <w:rPr>
          <w:rFonts w:ascii="Times New Roman" w:hAnsi="Times New Roman" w:cs="Times New Roman"/>
          <w:spacing w:val="4"/>
        </w:rPr>
        <w:t>，</w:t>
      </w:r>
      <w:r w:rsidRPr="00BA7506">
        <w:rPr>
          <w:rFonts w:ascii="Times New Roman" w:hAnsi="Times New Roman" w:cs="Times New Roman"/>
        </w:rPr>
        <w:t xml:space="preserve">ASCII </w:t>
      </w:r>
      <w:r w:rsidRPr="00BA7506">
        <w:rPr>
          <w:rFonts w:ascii="Times New Roman" w:hAnsi="Times New Roman" w:cs="Times New Roman"/>
          <w:spacing w:val="5"/>
        </w:rPr>
        <w:t xml:space="preserve"> </w:t>
      </w:r>
      <w:r w:rsidRPr="00BA7506">
        <w:rPr>
          <w:rFonts w:ascii="Times New Roman" w:hAnsi="Times New Roman" w:cs="Times New Roman"/>
          <w:spacing w:val="5"/>
        </w:rPr>
        <w:t>码表示的单字节十六进制原码，定义为</w:t>
      </w:r>
      <w:r w:rsidRPr="00BA7506">
        <w:rPr>
          <w:rFonts w:ascii="Times New Roman" w:hAnsi="Times New Roman" w:cs="Times New Roman"/>
          <w:spacing w:val="4"/>
        </w:rPr>
        <w:t>从</w:t>
      </w:r>
      <w:r w:rsidRPr="00BA7506">
        <w:rPr>
          <w:rFonts w:ascii="Times New Roman" w:hAnsi="Times New Roman" w:cs="Times New Roman"/>
        </w:rPr>
        <w:t>“T”</w:t>
      </w:r>
      <w:r w:rsidRPr="00BA7506">
        <w:rPr>
          <w:rFonts w:ascii="Times New Roman" w:hAnsi="Times New Roman" w:cs="Times New Roman"/>
        </w:rPr>
        <w:t>到</w:t>
      </w:r>
      <w:r w:rsidRPr="00BA7506">
        <w:rPr>
          <w:rFonts w:ascii="Times New Roman" w:hAnsi="Times New Roman" w:cs="Times New Roman"/>
        </w:rPr>
        <w:t>“*”</w:t>
      </w:r>
      <w:r w:rsidRPr="00BA7506">
        <w:rPr>
          <w:rFonts w:ascii="Times New Roman" w:hAnsi="Times New Roman" w:cs="Times New Roman"/>
        </w:rPr>
        <w:t>的所有字符的异或运算的结果（包括</w:t>
      </w:r>
      <w:r w:rsidRPr="00BA7506">
        <w:rPr>
          <w:rFonts w:ascii="Times New Roman" w:hAnsi="Times New Roman" w:cs="Times New Roman"/>
        </w:rPr>
        <w:t>“T”</w:t>
      </w:r>
      <w:r w:rsidRPr="00BA7506">
        <w:rPr>
          <w:rFonts w:ascii="Times New Roman" w:hAnsi="Times New Roman" w:cs="Times New Roman"/>
        </w:rPr>
        <w:t>，不包括</w:t>
      </w:r>
      <w:r w:rsidRPr="00BA7506">
        <w:rPr>
          <w:rFonts w:ascii="Times New Roman" w:hAnsi="Times New Roman" w:cs="Times New Roman"/>
        </w:rPr>
        <w:t>“*”</w:t>
      </w:r>
      <w:r w:rsidRPr="00BA7506">
        <w:rPr>
          <w:rFonts w:ascii="Times New Roman" w:hAnsi="Times New Roman" w:cs="Times New Roman"/>
          <w:spacing w:val="-120"/>
        </w:rPr>
        <w:t>）</w:t>
      </w:r>
      <w:r w:rsidRPr="00BA7506">
        <w:rPr>
          <w:rFonts w:ascii="Times New Roman" w:hAnsi="Times New Roman" w:cs="Times New Roman"/>
        </w:rPr>
        <w:t>。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 xml:space="preserve">  </w:t>
      </w:r>
      <w:r w:rsidRPr="00BA7506">
        <w:rPr>
          <w:rFonts w:ascii="Times New Roman" w:hAnsi="Times New Roman" w:cs="Times New Roman"/>
          <w:spacing w:val="1"/>
        </w:rPr>
        <w:t xml:space="preserve"> </w:t>
      </w:r>
      <w:r w:rsidRPr="00BA7506">
        <w:rPr>
          <w:rFonts w:ascii="Times New Roman" w:hAnsi="Times New Roman" w:cs="Times New Roman"/>
        </w:rPr>
        <w:t>帧尾：</w:t>
      </w:r>
      <w:r w:rsidRPr="00BA7506">
        <w:rPr>
          <w:rFonts w:ascii="Times New Roman" w:hAnsi="Times New Roman" w:cs="Times New Roman"/>
        </w:rPr>
        <w:t>&lt;CR&gt;</w:t>
      </w:r>
      <w:r w:rsidRPr="00BA7506">
        <w:rPr>
          <w:rFonts w:ascii="Times New Roman" w:hAnsi="Times New Roman" w:cs="Times New Roman"/>
        </w:rPr>
        <w:t>：结束标志，回车符（</w:t>
      </w:r>
      <w:r w:rsidRPr="00BA7506">
        <w:rPr>
          <w:rFonts w:ascii="Times New Roman" w:hAnsi="Times New Roman" w:cs="Times New Roman"/>
        </w:rPr>
        <w:t>0x0d</w:t>
      </w:r>
      <w:r w:rsidRPr="00BA7506">
        <w:rPr>
          <w:rFonts w:ascii="Times New Roman" w:hAnsi="Times New Roman" w:cs="Times New Roman"/>
        </w:rPr>
        <w:t>）；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&lt;LF&gt;</w:t>
      </w:r>
      <w:r w:rsidRPr="00BA7506">
        <w:rPr>
          <w:rFonts w:ascii="Times New Roman" w:hAnsi="Times New Roman" w:cs="Times New Roman"/>
        </w:rPr>
        <w:t>：换行符（</w:t>
      </w:r>
      <w:r w:rsidRPr="00BA7506">
        <w:rPr>
          <w:rFonts w:ascii="Times New Roman" w:hAnsi="Times New Roman" w:cs="Times New Roman"/>
        </w:rPr>
        <w:t>0x0a</w:t>
      </w:r>
      <w:r w:rsidRPr="00BA7506">
        <w:rPr>
          <w:rFonts w:ascii="Times New Roman" w:hAnsi="Times New Roman" w:cs="Times New Roman"/>
        </w:rPr>
        <w:t>）</w:t>
      </w:r>
      <w:r w:rsidRPr="00BA7506">
        <w:rPr>
          <w:rFonts w:ascii="Times New Roman" w:hAnsi="Times New Roman" w:cs="Times New Roman"/>
        </w:rPr>
        <w:t>;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 xml:space="preserve">  </w:t>
      </w:r>
      <w:r w:rsidRPr="00BA7506">
        <w:rPr>
          <w:rFonts w:ascii="Times New Roman" w:hAnsi="Times New Roman" w:cs="Times New Roman"/>
          <w:spacing w:val="1"/>
        </w:rPr>
        <w:t xml:space="preserve"> </w:t>
      </w:r>
      <w:r w:rsidRPr="00BA7506">
        <w:rPr>
          <w:rFonts w:ascii="Times New Roman" w:hAnsi="Times New Roman" w:cs="Times New Roman"/>
        </w:rPr>
        <w:t>数据段：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YYYY</w:t>
      </w:r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年，</w:t>
      </w:r>
      <w:r w:rsidRPr="00BA7506">
        <w:rPr>
          <w:rFonts w:ascii="Times New Roman" w:hAnsi="Times New Roman" w:cs="Times New Roman"/>
        </w:rPr>
        <w:t>1900</w:t>
      </w:r>
      <w:r w:rsidRPr="00BA7506">
        <w:rPr>
          <w:rFonts w:ascii="Times New Roman" w:hAnsi="Times New Roman" w:cs="Times New Roman"/>
        </w:rPr>
        <w:t>～</w:t>
      </w:r>
      <w:r w:rsidRPr="00BA7506">
        <w:rPr>
          <w:rFonts w:ascii="Times New Roman" w:hAnsi="Times New Roman" w:cs="Times New Roman"/>
        </w:rPr>
        <w:t>2038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ab/>
      </w: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  <w:t>MM</w:t>
      </w:r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月</w:t>
      </w:r>
      <w:r w:rsidRPr="00BA7506">
        <w:rPr>
          <w:rFonts w:ascii="Times New Roman" w:hAnsi="Times New Roman" w:cs="Times New Roman"/>
          <w:spacing w:val="-1"/>
        </w:rPr>
        <w:t>，</w:t>
      </w:r>
      <w:r w:rsidRPr="00BA7506">
        <w:rPr>
          <w:rFonts w:ascii="Times New Roman" w:hAnsi="Times New Roman" w:cs="Times New Roman"/>
        </w:rPr>
        <w:t>01~12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</w:r>
      <w:r w:rsidRPr="00BA7506">
        <w:rPr>
          <w:rFonts w:ascii="Times New Roman" w:hAnsi="Times New Roman" w:cs="Times New Roman"/>
          <w:spacing w:val="-1"/>
        </w:rPr>
        <w:t>D</w:t>
      </w:r>
      <w:r w:rsidRPr="00BA7506">
        <w:rPr>
          <w:rFonts w:ascii="Times New Roman" w:hAnsi="Times New Roman" w:cs="Times New Roman"/>
        </w:rPr>
        <w:t>D</w:t>
      </w:r>
      <w:r w:rsidRPr="00BA7506">
        <w:rPr>
          <w:rFonts w:ascii="Times New Roman" w:hAnsi="Times New Roman" w:cs="Times New Roman"/>
          <w:spacing w:val="1"/>
        </w:rPr>
        <w:t>：日期</w:t>
      </w:r>
      <w:r w:rsidRPr="00BA7506">
        <w:rPr>
          <w:rFonts w:ascii="Times New Roman" w:hAnsi="Times New Roman" w:cs="Times New Roman"/>
        </w:rPr>
        <w:t>，</w:t>
      </w:r>
      <w:r w:rsidRPr="00BA7506">
        <w:rPr>
          <w:rFonts w:ascii="Times New Roman" w:hAnsi="Times New Roman" w:cs="Times New Roman"/>
        </w:rPr>
        <w:t>01~31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</w:r>
      <w:proofErr w:type="spellStart"/>
      <w:r w:rsidRPr="00BA7506">
        <w:rPr>
          <w:rFonts w:ascii="Times New Roman" w:hAnsi="Times New Roman" w:cs="Times New Roman"/>
        </w:rPr>
        <w:t>hh</w:t>
      </w:r>
      <w:proofErr w:type="spellEnd"/>
      <w:r w:rsidRPr="00BA7506">
        <w:rPr>
          <w:rFonts w:ascii="Times New Roman" w:hAnsi="Times New Roman" w:cs="Times New Roman"/>
        </w:rPr>
        <w:t>：北京时间小时部分，</w:t>
      </w:r>
      <w:r w:rsidRPr="00BA7506">
        <w:rPr>
          <w:rFonts w:ascii="Times New Roman" w:hAnsi="Times New Roman" w:cs="Times New Roman"/>
        </w:rPr>
        <w:t>00</w:t>
      </w:r>
      <w:r w:rsidRPr="00BA7506">
        <w:rPr>
          <w:rFonts w:ascii="Times New Roman" w:hAnsi="Times New Roman" w:cs="Times New Roman"/>
        </w:rPr>
        <w:t>～</w:t>
      </w:r>
      <w:r w:rsidRPr="00BA7506">
        <w:rPr>
          <w:rFonts w:ascii="Times New Roman" w:hAnsi="Times New Roman" w:cs="Times New Roman"/>
        </w:rPr>
        <w:t>23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  <w:t>mm</w:t>
      </w:r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北京时间分钟部分，</w:t>
      </w:r>
      <w:r w:rsidRPr="00BA7506">
        <w:rPr>
          <w:rFonts w:ascii="Times New Roman" w:hAnsi="Times New Roman" w:cs="Times New Roman"/>
        </w:rPr>
        <w:t>00</w:t>
      </w:r>
      <w:r w:rsidRPr="00BA7506">
        <w:rPr>
          <w:rFonts w:ascii="Times New Roman" w:hAnsi="Times New Roman" w:cs="Times New Roman"/>
        </w:rPr>
        <w:t>～</w:t>
      </w:r>
      <w:r w:rsidRPr="00BA7506">
        <w:rPr>
          <w:rFonts w:ascii="Times New Roman" w:hAnsi="Times New Roman" w:cs="Times New Roman"/>
        </w:rPr>
        <w:t>59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</w:r>
      <w:proofErr w:type="spellStart"/>
      <w:r w:rsidRPr="00BA7506">
        <w:rPr>
          <w:rFonts w:ascii="Times New Roman" w:hAnsi="Times New Roman" w:cs="Times New Roman"/>
        </w:rPr>
        <w:t>ss</w:t>
      </w:r>
      <w:proofErr w:type="spellEnd"/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北京时间秒部分，</w:t>
      </w:r>
      <w:r w:rsidRPr="00BA7506">
        <w:rPr>
          <w:rFonts w:ascii="Times New Roman" w:hAnsi="Times New Roman" w:cs="Times New Roman"/>
        </w:rPr>
        <w:t>00</w:t>
      </w:r>
      <w:r w:rsidRPr="00BA7506">
        <w:rPr>
          <w:rFonts w:ascii="Times New Roman" w:hAnsi="Times New Roman" w:cs="Times New Roman"/>
        </w:rPr>
        <w:t>～</w:t>
      </w:r>
      <w:r w:rsidRPr="00BA7506">
        <w:rPr>
          <w:rFonts w:ascii="Times New Roman" w:hAnsi="Times New Roman" w:cs="Times New Roman"/>
        </w:rPr>
        <w:t>59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  <w:t>FF</w:t>
      </w:r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周波数的整数部分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  <w:t>F1F2F3F</w:t>
      </w:r>
      <w:r w:rsidRPr="00BA7506">
        <w:rPr>
          <w:rFonts w:ascii="Times New Roman" w:hAnsi="Times New Roman" w:cs="Times New Roman"/>
          <w:spacing w:val="1"/>
        </w:rPr>
        <w:t>4</w:t>
      </w:r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周波数的小数点后第</w:t>
      </w:r>
      <w:r w:rsidRPr="00BA7506">
        <w:rPr>
          <w:rFonts w:ascii="Times New Roman" w:hAnsi="Times New Roman" w:cs="Times New Roman"/>
        </w:rPr>
        <w:t xml:space="preserve"> 1 </w:t>
      </w:r>
      <w:r w:rsidRPr="00BA7506">
        <w:rPr>
          <w:rFonts w:ascii="Times New Roman" w:hAnsi="Times New Roman" w:cs="Times New Roman"/>
        </w:rPr>
        <w:t>至第</w:t>
      </w:r>
      <w:r w:rsidRPr="00BA7506">
        <w:rPr>
          <w:rFonts w:ascii="Times New Roman" w:hAnsi="Times New Roman" w:cs="Times New Roman"/>
        </w:rPr>
        <w:t xml:space="preserve"> 4 </w:t>
      </w:r>
      <w:r w:rsidRPr="00BA7506">
        <w:rPr>
          <w:rFonts w:ascii="Times New Roman" w:hAnsi="Times New Roman" w:cs="Times New Roman"/>
        </w:rPr>
        <w:t>位小数；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</w:r>
      <w:r w:rsidRPr="00BA7506">
        <w:rPr>
          <w:rFonts w:ascii="Times New Roman" w:hAnsi="Times New Roman" w:cs="Times New Roman"/>
          <w:spacing w:val="1"/>
        </w:rPr>
        <w:t>H</w:t>
      </w:r>
      <w:r w:rsidRPr="00BA7506">
        <w:rPr>
          <w:rFonts w:ascii="Times New Roman" w:hAnsi="Times New Roman" w:cs="Times New Roman"/>
        </w:rPr>
        <w:t>H</w:t>
      </w:r>
      <w:r w:rsidRPr="00BA7506">
        <w:rPr>
          <w:rFonts w:ascii="Times New Roman" w:hAnsi="Times New Roman" w:cs="Times New Roman"/>
        </w:rPr>
        <w:t>：工频钟小时部分，</w:t>
      </w:r>
      <w:r w:rsidRPr="00BA7506">
        <w:rPr>
          <w:rFonts w:ascii="Times New Roman" w:hAnsi="Times New Roman" w:cs="Times New Roman"/>
        </w:rPr>
        <w:t>0</w:t>
      </w:r>
      <w:r w:rsidRPr="00BA7506">
        <w:rPr>
          <w:rFonts w:ascii="Times New Roman" w:hAnsi="Times New Roman" w:cs="Times New Roman"/>
        </w:rPr>
        <w:t>～</w:t>
      </w:r>
      <w:r w:rsidRPr="00BA7506">
        <w:rPr>
          <w:rFonts w:ascii="Times New Roman" w:hAnsi="Times New Roman" w:cs="Times New Roman"/>
        </w:rPr>
        <w:t>23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  <w:t>M1M2</w:t>
      </w:r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工频钟分钟部分，</w:t>
      </w:r>
      <w:r w:rsidRPr="00BA7506">
        <w:rPr>
          <w:rFonts w:ascii="Times New Roman" w:hAnsi="Times New Roman" w:cs="Times New Roman"/>
        </w:rPr>
        <w:t>0</w:t>
      </w:r>
      <w:r w:rsidRPr="00BA7506">
        <w:rPr>
          <w:rFonts w:ascii="Times New Roman" w:hAnsi="Times New Roman" w:cs="Times New Roman"/>
        </w:rPr>
        <w:t>～</w:t>
      </w:r>
      <w:r w:rsidRPr="00BA7506">
        <w:rPr>
          <w:rFonts w:ascii="Times New Roman" w:hAnsi="Times New Roman" w:cs="Times New Roman"/>
        </w:rPr>
        <w:t>59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  <w:t>SS</w:t>
      </w:r>
      <w:r w:rsidRPr="00BA7506">
        <w:rPr>
          <w:rFonts w:ascii="Times New Roman" w:hAnsi="Times New Roman" w:cs="Times New Roman"/>
          <w:spacing w:val="1"/>
        </w:rPr>
        <w:t>：</w:t>
      </w:r>
      <w:r w:rsidRPr="00BA7506">
        <w:rPr>
          <w:rFonts w:ascii="Times New Roman" w:hAnsi="Times New Roman" w:cs="Times New Roman"/>
        </w:rPr>
        <w:t>工频钟秒部分，</w:t>
      </w:r>
      <w:r w:rsidRPr="00BA7506">
        <w:rPr>
          <w:rFonts w:ascii="Times New Roman" w:hAnsi="Times New Roman" w:cs="Times New Roman"/>
        </w:rPr>
        <w:t>00</w:t>
      </w:r>
      <w:r w:rsidRPr="00BA7506">
        <w:rPr>
          <w:rFonts w:ascii="Times New Roman" w:hAnsi="Times New Roman" w:cs="Times New Roman"/>
        </w:rPr>
        <w:t>～</w:t>
      </w:r>
      <w:r w:rsidRPr="00BA7506">
        <w:rPr>
          <w:rFonts w:ascii="Times New Roman" w:hAnsi="Times New Roman" w:cs="Times New Roman"/>
        </w:rPr>
        <w:t>59</w:t>
      </w:r>
      <w:r w:rsidRPr="00BA7506">
        <w:rPr>
          <w:rFonts w:ascii="Times New Roman" w:hAnsi="Times New Roman" w:cs="Times New Roman"/>
        </w:rPr>
        <w:t>；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</w:r>
      <w:r w:rsidRPr="00BA7506">
        <w:rPr>
          <w:rFonts w:ascii="Times New Roman" w:hAnsi="Times New Roman" w:cs="Times New Roman"/>
          <w:spacing w:val="-1"/>
        </w:rPr>
        <w:t>X</w:t>
      </w:r>
      <w:r w:rsidRPr="00BA7506">
        <w:rPr>
          <w:rFonts w:ascii="Times New Roman" w:hAnsi="Times New Roman" w:cs="Times New Roman"/>
        </w:rPr>
        <w:t xml:space="preserve">: </w:t>
      </w:r>
      <w:r w:rsidRPr="00BA7506">
        <w:rPr>
          <w:rFonts w:ascii="Times New Roman" w:hAnsi="Times New Roman" w:cs="Times New Roman"/>
          <w:spacing w:val="-14"/>
        </w:rPr>
        <w:t xml:space="preserve"> </w:t>
      </w:r>
      <w:r w:rsidRPr="00BA7506">
        <w:rPr>
          <w:rFonts w:ascii="Times New Roman" w:hAnsi="Times New Roman" w:cs="Times New Roman"/>
        </w:rPr>
        <w:t>工频钟差符号</w:t>
      </w:r>
      <w:r w:rsidRPr="00BA7506">
        <w:rPr>
          <w:rFonts w:ascii="Times New Roman" w:hAnsi="Times New Roman" w:cs="Times New Roman"/>
        </w:rPr>
        <w:t>+/</w:t>
      </w:r>
      <w:r w:rsidRPr="00BA7506">
        <w:rPr>
          <w:rFonts w:ascii="Times New Roman" w:hAnsi="Times New Roman" w:cs="Times New Roman"/>
          <w:spacing w:val="-1"/>
        </w:rPr>
        <w:t>-</w:t>
      </w:r>
      <w:r w:rsidRPr="00BA7506">
        <w:rPr>
          <w:rFonts w:ascii="Times New Roman" w:hAnsi="Times New Roman" w:cs="Times New Roman"/>
        </w:rPr>
        <w:t>（</w:t>
      </w:r>
      <w:r w:rsidRPr="00BA7506">
        <w:rPr>
          <w:rFonts w:ascii="Times New Roman" w:hAnsi="Times New Roman" w:cs="Times New Roman"/>
        </w:rPr>
        <w:t>+</w:t>
      </w:r>
      <w:r w:rsidRPr="00BA7506">
        <w:rPr>
          <w:rFonts w:ascii="Times New Roman" w:hAnsi="Times New Roman" w:cs="Times New Roman"/>
        </w:rPr>
        <w:t>：</w:t>
      </w:r>
      <w:r w:rsidRPr="00BA7506">
        <w:rPr>
          <w:rFonts w:ascii="Times New Roman" w:hAnsi="Times New Roman" w:cs="Times New Roman"/>
        </w:rPr>
        <w:t>0x2B</w:t>
      </w:r>
      <w:r w:rsidRPr="00BA7506">
        <w:rPr>
          <w:rFonts w:ascii="Times New Roman" w:hAnsi="Times New Roman" w:cs="Times New Roman"/>
        </w:rPr>
        <w:t>，</w:t>
      </w:r>
      <w:r w:rsidRPr="00BA7506">
        <w:rPr>
          <w:rFonts w:ascii="Times New Roman" w:hAnsi="Times New Roman" w:cs="Times New Roman"/>
        </w:rPr>
        <w:t>-</w:t>
      </w:r>
      <w:r w:rsidRPr="00BA7506">
        <w:rPr>
          <w:rFonts w:ascii="Times New Roman" w:hAnsi="Times New Roman" w:cs="Times New Roman"/>
        </w:rPr>
        <w:t>：</w:t>
      </w:r>
      <w:r w:rsidRPr="00BA7506">
        <w:rPr>
          <w:rFonts w:ascii="Times New Roman" w:hAnsi="Times New Roman" w:cs="Times New Roman"/>
        </w:rPr>
        <w:t>0x2D</w:t>
      </w:r>
      <w:r w:rsidRPr="00BA7506">
        <w:rPr>
          <w:rFonts w:ascii="Times New Roman" w:hAnsi="Times New Roman" w:cs="Times New Roman"/>
        </w:rPr>
        <w:t>）</w:t>
      </w:r>
      <w:r w:rsidRPr="00BA7506">
        <w:rPr>
          <w:rFonts w:ascii="Times New Roman" w:hAnsi="Times New Roman" w:cs="Times New Roman"/>
          <w:spacing w:val="1"/>
        </w:rPr>
        <w:t>;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w w:val="83"/>
        </w:rPr>
        <w:t></w:t>
      </w:r>
      <w:r w:rsidRPr="00BA7506">
        <w:rPr>
          <w:rFonts w:ascii="Times New Roman" w:hAnsi="Times New Roman" w:cs="Times New Roman"/>
        </w:rPr>
        <w:tab/>
      </w:r>
      <w:r w:rsidRPr="00BA7506">
        <w:rPr>
          <w:rFonts w:ascii="Times New Roman" w:hAnsi="Times New Roman" w:cs="Times New Roman"/>
          <w:spacing w:val="-1"/>
        </w:rPr>
        <w:t>CCC</w:t>
      </w:r>
      <w:r w:rsidRPr="00BA7506">
        <w:rPr>
          <w:rFonts w:ascii="Times New Roman" w:hAnsi="Times New Roman" w:cs="Times New Roman"/>
          <w:spacing w:val="1"/>
        </w:rPr>
        <w:t>.</w:t>
      </w:r>
      <w:r w:rsidRPr="00BA7506">
        <w:rPr>
          <w:rFonts w:ascii="Times New Roman" w:hAnsi="Times New Roman" w:cs="Times New Roman"/>
          <w:spacing w:val="-1"/>
        </w:rPr>
        <w:t>C</w:t>
      </w:r>
      <w:r w:rsidRPr="00BA7506">
        <w:rPr>
          <w:rFonts w:ascii="Times New Roman" w:hAnsi="Times New Roman" w:cs="Times New Roman"/>
        </w:rPr>
        <w:t>C</w:t>
      </w:r>
      <w:r w:rsidRPr="00BA7506">
        <w:rPr>
          <w:rFonts w:ascii="Times New Roman" w:hAnsi="Times New Roman" w:cs="Times New Roman"/>
          <w:spacing w:val="-24"/>
        </w:rPr>
        <w:t>：</w:t>
      </w:r>
      <w:r w:rsidRPr="00BA7506">
        <w:rPr>
          <w:rFonts w:ascii="Times New Roman" w:hAnsi="Times New Roman" w:cs="Times New Roman"/>
        </w:rPr>
        <w:t>工频钟差</w:t>
      </w:r>
      <w:r w:rsidRPr="00BA7506">
        <w:rPr>
          <w:rFonts w:ascii="Times New Roman" w:hAnsi="Times New Roman" w:cs="Times New Roman"/>
          <w:spacing w:val="-25"/>
        </w:rPr>
        <w:t>值</w:t>
      </w:r>
      <w:r w:rsidRPr="00BA7506">
        <w:rPr>
          <w:rFonts w:ascii="Times New Roman" w:hAnsi="Times New Roman" w:cs="Times New Roman"/>
        </w:rPr>
        <w:t>（北京时间－工频钟</w:t>
      </w:r>
      <w:r w:rsidRPr="00BA7506">
        <w:rPr>
          <w:rFonts w:ascii="Times New Roman" w:hAnsi="Times New Roman" w:cs="Times New Roman"/>
          <w:spacing w:val="-120"/>
        </w:rPr>
        <w:t>）</w:t>
      </w:r>
      <w:r w:rsidRPr="00BA7506">
        <w:rPr>
          <w:rFonts w:ascii="Times New Roman" w:hAnsi="Times New Roman" w:cs="Times New Roman"/>
          <w:spacing w:val="-25"/>
        </w:rPr>
        <w:t>，</w:t>
      </w:r>
      <w:r w:rsidRPr="00BA7506">
        <w:rPr>
          <w:rFonts w:ascii="Times New Roman" w:hAnsi="Times New Roman" w:cs="Times New Roman"/>
        </w:rPr>
        <w:t>单位秒</w:t>
      </w:r>
      <w:r w:rsidRPr="00BA7506">
        <w:rPr>
          <w:rFonts w:ascii="Times New Roman" w:hAnsi="Times New Roman" w:cs="Times New Roman"/>
          <w:spacing w:val="-26"/>
        </w:rPr>
        <w:t>，</w:t>
      </w:r>
      <w:r w:rsidRPr="00BA7506">
        <w:rPr>
          <w:rFonts w:ascii="Times New Roman" w:hAnsi="Times New Roman" w:cs="Times New Roman"/>
        </w:rPr>
        <w:t>分辨</w:t>
      </w:r>
      <w:r w:rsidRPr="00BA7506">
        <w:rPr>
          <w:rFonts w:ascii="Times New Roman" w:hAnsi="Times New Roman" w:cs="Times New Roman"/>
        </w:rPr>
        <w:t xml:space="preserve"> </w:t>
      </w:r>
      <w:r w:rsidRPr="00BA7506">
        <w:rPr>
          <w:rFonts w:ascii="Times New Roman" w:hAnsi="Times New Roman" w:cs="Times New Roman"/>
        </w:rPr>
        <w:t>率为</w:t>
      </w:r>
      <w:r w:rsidRPr="00BA7506">
        <w:rPr>
          <w:rFonts w:ascii="Times New Roman" w:hAnsi="Times New Roman" w:cs="Times New Roman"/>
        </w:rPr>
        <w:t xml:space="preserve"> </w:t>
      </w:r>
      <w:r w:rsidRPr="00BA7506">
        <w:rPr>
          <w:rFonts w:ascii="Times New Roman" w:hAnsi="Times New Roman" w:cs="Times New Roman"/>
          <w:spacing w:val="1"/>
        </w:rPr>
        <w:t>20</w:t>
      </w:r>
      <w:r w:rsidRPr="00BA7506">
        <w:rPr>
          <w:rFonts w:ascii="Times New Roman" w:hAnsi="Times New Roman" w:cs="Times New Roman"/>
          <w:spacing w:val="-2"/>
        </w:rPr>
        <w:t>m</w:t>
      </w:r>
      <w:r w:rsidRPr="00BA7506">
        <w:rPr>
          <w:rFonts w:ascii="Times New Roman" w:hAnsi="Times New Roman" w:cs="Times New Roman"/>
        </w:rPr>
        <w:t>s</w:t>
      </w:r>
      <w:r w:rsidRPr="00BA7506">
        <w:rPr>
          <w:rFonts w:ascii="Times New Roman" w:hAnsi="Times New Roman" w:cs="Times New Roman"/>
          <w:spacing w:val="1"/>
        </w:rPr>
        <w:t>;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noProof/>
          <w:position w:val="-11"/>
        </w:rPr>
        <w:drawing>
          <wp:inline distT="0" distB="0" distL="0" distR="0">
            <wp:extent cx="286385" cy="174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506">
        <w:rPr>
          <w:rFonts w:ascii="Times New Roman" w:hAnsi="Times New Roman" w:cs="Times New Roman"/>
          <w:sz w:val="20"/>
          <w:szCs w:val="20"/>
        </w:rPr>
        <w:t xml:space="preserve">    </w:t>
      </w:r>
      <w:r w:rsidRPr="00BA7506">
        <w:rPr>
          <w:rFonts w:ascii="Times New Roman" w:hAnsi="Times New Roman" w:cs="Times New Roman"/>
          <w:spacing w:val="2"/>
        </w:rPr>
        <w:t>设备首次可授时，工频钟差值清</w:t>
      </w:r>
      <w:r w:rsidRPr="00BA7506">
        <w:rPr>
          <w:rFonts w:ascii="Times New Roman" w:hAnsi="Times New Roman" w:cs="Times New Roman"/>
          <w:spacing w:val="1"/>
        </w:rPr>
        <w:t>零</w:t>
      </w:r>
      <w:r w:rsidRPr="00BA7506">
        <w:rPr>
          <w:rFonts w:ascii="Times New Roman" w:hAnsi="Times New Roman" w:cs="Times New Roman"/>
          <w:spacing w:val="2"/>
        </w:rPr>
        <w:t>，工频钟开始计时。以上</w:t>
      </w:r>
      <w:r w:rsidRPr="00BA7506">
        <w:rPr>
          <w:rFonts w:ascii="Times New Roman" w:hAnsi="Times New Roman" w:cs="Times New Roman"/>
          <w:spacing w:val="2"/>
        </w:rPr>
        <w:t xml:space="preserve"> </w:t>
      </w:r>
      <w:r w:rsidRPr="00BA7506">
        <w:rPr>
          <w:rFonts w:ascii="Times New Roman" w:hAnsi="Times New Roman" w:cs="Times New Roman"/>
        </w:rPr>
        <w:t>参数均为十进制数。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spacing w:val="1"/>
        </w:rPr>
        <w:t>例：</w:t>
      </w:r>
      <w:r w:rsidRPr="00BA7506">
        <w:rPr>
          <w:rFonts w:ascii="Times New Roman" w:hAnsi="Times New Roman" w:cs="Times New Roman"/>
        </w:rPr>
        <w:t>TS20050221021538F50.0043C021535+003.78*1C</w:t>
      </w:r>
    </w:p>
    <w:p w:rsidR="00BB774D" w:rsidRPr="00BA7506" w:rsidRDefault="00BB774D" w:rsidP="00CE4FCA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说明：表示北京时间为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2005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年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2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月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21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日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2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时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15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分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38</w:t>
      </w:r>
      <w:r w:rsidRPr="00BA7506">
        <w:rPr>
          <w:rFonts w:ascii="Times New Roman" w:hAnsi="Times New Roman" w:cs="Times New Roman"/>
          <w:spacing w:val="4"/>
        </w:rPr>
        <w:t xml:space="preserve"> </w:t>
      </w:r>
      <w:r w:rsidRPr="00BA7506">
        <w:rPr>
          <w:rFonts w:ascii="Times New Roman" w:hAnsi="Times New Roman" w:cs="Times New Roman"/>
        </w:rPr>
        <w:t>秒，所测工</w:t>
      </w:r>
      <w:r w:rsidRPr="00BA7506">
        <w:rPr>
          <w:rFonts w:ascii="Times New Roman" w:hAnsi="Times New Roman" w:cs="Times New Roman"/>
        </w:rPr>
        <w:t xml:space="preserve"> </w:t>
      </w:r>
      <w:r w:rsidRPr="00BA7506">
        <w:rPr>
          <w:rFonts w:ascii="Times New Roman" w:hAnsi="Times New Roman" w:cs="Times New Roman"/>
        </w:rPr>
        <w:t>频为</w:t>
      </w:r>
      <w:r w:rsidRPr="00BA7506">
        <w:rPr>
          <w:rFonts w:ascii="Times New Roman" w:hAnsi="Times New Roman" w:cs="Times New Roman"/>
          <w:spacing w:val="-10"/>
        </w:rPr>
        <w:t xml:space="preserve"> </w:t>
      </w:r>
      <w:r w:rsidRPr="00BA7506">
        <w:rPr>
          <w:rFonts w:ascii="Times New Roman" w:hAnsi="Times New Roman" w:cs="Times New Roman"/>
        </w:rPr>
        <w:t>50.0043Hz</w:t>
      </w:r>
      <w:r w:rsidRPr="00BA7506">
        <w:rPr>
          <w:rFonts w:ascii="Times New Roman" w:hAnsi="Times New Roman" w:cs="Times New Roman"/>
          <w:spacing w:val="-120"/>
        </w:rPr>
        <w:t>，</w:t>
      </w:r>
      <w:r w:rsidRPr="00BA7506">
        <w:rPr>
          <w:rFonts w:ascii="Times New Roman" w:hAnsi="Times New Roman" w:cs="Times New Roman"/>
        </w:rPr>
        <w:t>工频钟为</w:t>
      </w:r>
      <w:r w:rsidRPr="00BA7506">
        <w:rPr>
          <w:rFonts w:ascii="Times New Roman" w:hAnsi="Times New Roman" w:cs="Times New Roman"/>
          <w:spacing w:val="-10"/>
        </w:rPr>
        <w:t xml:space="preserve"> </w:t>
      </w:r>
      <w:r w:rsidRPr="00BA7506">
        <w:rPr>
          <w:rFonts w:ascii="Times New Roman" w:hAnsi="Times New Roman" w:cs="Times New Roman"/>
        </w:rPr>
        <w:t>2</w:t>
      </w:r>
      <w:r w:rsidRPr="00BA7506">
        <w:rPr>
          <w:rFonts w:ascii="Times New Roman" w:hAnsi="Times New Roman" w:cs="Times New Roman"/>
          <w:spacing w:val="-10"/>
        </w:rPr>
        <w:t xml:space="preserve"> </w:t>
      </w:r>
      <w:r w:rsidRPr="00BA7506">
        <w:rPr>
          <w:rFonts w:ascii="Times New Roman" w:hAnsi="Times New Roman" w:cs="Times New Roman"/>
        </w:rPr>
        <w:t>时</w:t>
      </w:r>
      <w:r w:rsidRPr="00BA7506">
        <w:rPr>
          <w:rFonts w:ascii="Times New Roman" w:hAnsi="Times New Roman" w:cs="Times New Roman"/>
          <w:spacing w:val="-10"/>
        </w:rPr>
        <w:t xml:space="preserve"> </w:t>
      </w:r>
      <w:r w:rsidRPr="00BA7506">
        <w:rPr>
          <w:rFonts w:ascii="Times New Roman" w:hAnsi="Times New Roman" w:cs="Times New Roman"/>
          <w:spacing w:val="-1"/>
        </w:rPr>
        <w:t>1</w:t>
      </w:r>
      <w:r w:rsidRPr="00BA7506">
        <w:rPr>
          <w:rFonts w:ascii="Times New Roman" w:hAnsi="Times New Roman" w:cs="Times New Roman"/>
        </w:rPr>
        <w:t>5</w:t>
      </w:r>
      <w:r w:rsidRPr="00BA7506">
        <w:rPr>
          <w:rFonts w:ascii="Times New Roman" w:hAnsi="Times New Roman" w:cs="Times New Roman"/>
          <w:spacing w:val="-10"/>
        </w:rPr>
        <w:t xml:space="preserve"> </w:t>
      </w:r>
      <w:r w:rsidRPr="00BA7506">
        <w:rPr>
          <w:rFonts w:ascii="Times New Roman" w:hAnsi="Times New Roman" w:cs="Times New Roman"/>
        </w:rPr>
        <w:t>分</w:t>
      </w:r>
      <w:r w:rsidRPr="00BA7506">
        <w:rPr>
          <w:rFonts w:ascii="Times New Roman" w:hAnsi="Times New Roman" w:cs="Times New Roman"/>
          <w:spacing w:val="-10"/>
        </w:rPr>
        <w:t xml:space="preserve"> </w:t>
      </w:r>
      <w:r w:rsidRPr="00BA7506">
        <w:rPr>
          <w:rFonts w:ascii="Times New Roman" w:hAnsi="Times New Roman" w:cs="Times New Roman"/>
        </w:rPr>
        <w:t>35</w:t>
      </w:r>
      <w:r w:rsidRPr="00BA7506">
        <w:rPr>
          <w:rFonts w:ascii="Times New Roman" w:hAnsi="Times New Roman" w:cs="Times New Roman"/>
          <w:spacing w:val="-10"/>
        </w:rPr>
        <w:t xml:space="preserve"> </w:t>
      </w:r>
      <w:r w:rsidRPr="00BA7506">
        <w:rPr>
          <w:rFonts w:ascii="Times New Roman" w:hAnsi="Times New Roman" w:cs="Times New Roman"/>
        </w:rPr>
        <w:t>秒</w:t>
      </w:r>
      <w:r w:rsidRPr="00BA7506">
        <w:rPr>
          <w:rFonts w:ascii="Times New Roman" w:hAnsi="Times New Roman" w:cs="Times New Roman"/>
          <w:spacing w:val="-121"/>
        </w:rPr>
        <w:t>，</w:t>
      </w:r>
      <w:r w:rsidRPr="00BA7506">
        <w:rPr>
          <w:rFonts w:ascii="Times New Roman" w:hAnsi="Times New Roman" w:cs="Times New Roman"/>
        </w:rPr>
        <w:t>工频钟差为</w:t>
      </w:r>
      <w:r w:rsidRPr="00BA7506">
        <w:rPr>
          <w:rFonts w:ascii="Times New Roman" w:hAnsi="Times New Roman" w:cs="Times New Roman"/>
        </w:rPr>
        <w:t xml:space="preserve">+003.78 </w:t>
      </w:r>
      <w:r w:rsidRPr="00BA7506">
        <w:rPr>
          <w:rFonts w:ascii="Times New Roman" w:hAnsi="Times New Roman" w:cs="Times New Roman"/>
        </w:rPr>
        <w:t>秒</w:t>
      </w:r>
    </w:p>
    <w:p w:rsidR="00BB774D" w:rsidRPr="00BA7506" w:rsidRDefault="00BB774D" w:rsidP="00045046">
      <w:pPr>
        <w:ind w:firstLineChars="300" w:firstLine="630"/>
        <w:rPr>
          <w:rFonts w:ascii="Times New Roman" w:hAnsi="Times New Roman" w:cs="Times New Roman"/>
        </w:rPr>
      </w:pPr>
    </w:p>
    <w:p w:rsidR="00CB3FB0" w:rsidRPr="00BA7506" w:rsidRDefault="00CB3FB0" w:rsidP="00CB3FB0">
      <w:pPr>
        <w:rPr>
          <w:rFonts w:ascii="Times New Roman" w:hAnsi="Times New Roman" w:cs="Times New Roman"/>
          <w:b/>
          <w:color w:val="1F497D" w:themeColor="text2"/>
        </w:rPr>
      </w:pPr>
    </w:p>
    <w:p w:rsidR="00285EDE" w:rsidRPr="00BA7506" w:rsidRDefault="00285EDE" w:rsidP="0027514B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网络报文</w:t>
      </w:r>
    </w:p>
    <w:p w:rsidR="00CB3FB0" w:rsidRPr="00BA7506" w:rsidRDefault="00CB3FB0" w:rsidP="00CB3FB0">
      <w:pPr>
        <w:pStyle w:val="a6"/>
        <w:ind w:firstLine="422"/>
        <w:rPr>
          <w:rFonts w:ascii="Times New Roman" w:hAnsi="Times New Roman" w:cs="Times New Roman"/>
          <w:b/>
          <w:color w:val="1F497D" w:themeColor="text2"/>
        </w:rPr>
      </w:pPr>
    </w:p>
    <w:p w:rsidR="00CB3FB0" w:rsidRPr="00BA7506" w:rsidRDefault="00CB3FB0" w:rsidP="00CB3FB0">
      <w:pPr>
        <w:pStyle w:val="a6"/>
        <w:ind w:left="520" w:firstLineChars="0" w:firstLine="0"/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本程序通过</w:t>
      </w:r>
      <w:r w:rsidRPr="00BA7506">
        <w:rPr>
          <w:rFonts w:ascii="Times New Roman" w:hAnsi="Times New Roman" w:cs="Times New Roman"/>
          <w:b/>
          <w:color w:val="1F497D" w:themeColor="text2"/>
        </w:rPr>
        <w:t>FH</w:t>
      </w:r>
      <w:r w:rsidR="00743704" w:rsidRPr="00BA7506">
        <w:rPr>
          <w:rFonts w:ascii="Times New Roman" w:hAnsi="Times New Roman" w:cs="Times New Roman"/>
          <w:b/>
          <w:color w:val="1F497D" w:themeColor="text2"/>
        </w:rPr>
        <w:t>1000</w:t>
      </w:r>
      <w:r w:rsidR="00743704" w:rsidRPr="00BA7506">
        <w:rPr>
          <w:rFonts w:ascii="Times New Roman" w:hAnsi="Times New Roman" w:cs="Times New Roman"/>
          <w:b/>
          <w:color w:val="1F497D" w:themeColor="text2"/>
        </w:rPr>
        <w:t>网卡接收</w:t>
      </w:r>
      <w:r w:rsidR="00743704" w:rsidRPr="00BA7506">
        <w:rPr>
          <w:rFonts w:ascii="Times New Roman" w:hAnsi="Times New Roman" w:cs="Times New Roman"/>
          <w:b/>
          <w:color w:val="1F497D" w:themeColor="text2"/>
        </w:rPr>
        <w:t>GPS</w:t>
      </w:r>
      <w:r w:rsidR="00743704" w:rsidRPr="00BA7506">
        <w:rPr>
          <w:rFonts w:ascii="Times New Roman" w:hAnsi="Times New Roman" w:cs="Times New Roman"/>
          <w:b/>
          <w:color w:val="1F497D" w:themeColor="text2"/>
        </w:rPr>
        <w:t>对时报文，</w:t>
      </w:r>
      <w:r w:rsidR="00BC0E3E" w:rsidRPr="00BA7506">
        <w:rPr>
          <w:rFonts w:ascii="Times New Roman" w:hAnsi="Times New Roman" w:cs="Times New Roman"/>
          <w:b/>
          <w:color w:val="1F497D" w:themeColor="text2"/>
        </w:rPr>
        <w:t>转出为</w:t>
      </w:r>
      <w:r w:rsidR="00BC0E3E" w:rsidRPr="00BA7506">
        <w:rPr>
          <w:rFonts w:ascii="Times New Roman" w:hAnsi="Times New Roman" w:cs="Times New Roman"/>
          <w:b/>
          <w:color w:val="1F497D" w:themeColor="text2"/>
        </w:rPr>
        <w:t>DLT1100</w:t>
      </w:r>
      <w:r w:rsidR="00BC0E3E" w:rsidRPr="00BA7506">
        <w:rPr>
          <w:rFonts w:ascii="Times New Roman" w:hAnsi="Times New Roman" w:cs="Times New Roman"/>
          <w:b/>
          <w:color w:val="1F497D" w:themeColor="text2"/>
        </w:rPr>
        <w:t>标准定义报文格式如下：</w:t>
      </w:r>
    </w:p>
    <w:p w:rsidR="007C1989" w:rsidRPr="00BA7506" w:rsidRDefault="007C1989" w:rsidP="007C19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BA7506">
        <w:rPr>
          <w:rFonts w:ascii="Times New Roman" w:hAnsi="Times New Roman" w:cs="Times New Roman"/>
          <w:color w:val="008000"/>
          <w:kern w:val="0"/>
          <w:sz w:val="19"/>
          <w:szCs w:val="19"/>
        </w:rPr>
        <w:t>2530303832_30303138_3033_3032_3130_3539_3234_2A35303037 393232303034 333632390D</w:t>
      </w:r>
    </w:p>
    <w:p w:rsidR="00BC0E3E" w:rsidRDefault="00F6021C" w:rsidP="00F6021C">
      <w:pPr>
        <w:rPr>
          <w:rFonts w:ascii="Times New Roman" w:hAnsi="Times New Roman" w:cs="Times New Roman"/>
          <w:b/>
          <w:color w:val="1F497D" w:themeColor="text2"/>
        </w:rPr>
      </w:pPr>
      <w:r w:rsidRPr="00BA7506">
        <w:rPr>
          <w:rFonts w:ascii="Times New Roman" w:hAnsi="Times New Roman" w:cs="Times New Roman"/>
          <w:b/>
          <w:color w:val="1F497D" w:themeColor="text2"/>
        </w:rPr>
        <w:t>字符串为：</w:t>
      </w:r>
    </w:p>
    <w:p w:rsidR="00401796" w:rsidRDefault="009219C3" w:rsidP="00F6021C">
      <w:pPr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>%0080001804</w:t>
      </w:r>
      <w:r w:rsidR="002B5E42">
        <w:rPr>
          <w:rFonts w:ascii="Times New Roman" w:hAnsi="Times New Roman" w:cs="Times New Roman" w:hint="eastAsia"/>
          <w:b/>
          <w:color w:val="1F497D" w:themeColor="text2"/>
        </w:rPr>
        <w:t>131427</w:t>
      </w:r>
      <w:r>
        <w:rPr>
          <w:rFonts w:ascii="Times New Roman" w:hAnsi="Times New Roman" w:cs="Times New Roman" w:hint="eastAsia"/>
          <w:b/>
          <w:color w:val="1F497D" w:themeColor="text2"/>
        </w:rPr>
        <w:t>*50004302153529</w:t>
      </w:r>
    </w:p>
    <w:p w:rsidR="002B5E42" w:rsidRDefault="002B5E42" w:rsidP="00F6021C">
      <w:pPr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ab/>
      </w:r>
      <w:r>
        <w:rPr>
          <w:rFonts w:ascii="Times New Roman" w:hAnsi="Times New Roman" w:cs="Times New Roman" w:hint="eastAsia"/>
          <w:b/>
          <w:color w:val="1F497D" w:themeColor="text2"/>
        </w:rPr>
        <w:tab/>
      </w:r>
    </w:p>
    <w:tbl>
      <w:tblPr>
        <w:tblStyle w:val="a8"/>
        <w:tblW w:w="0" w:type="auto"/>
        <w:tblLayout w:type="fixed"/>
        <w:tblLook w:val="04A0"/>
      </w:tblPr>
      <w:tblGrid>
        <w:gridCol w:w="534"/>
        <w:gridCol w:w="708"/>
        <w:gridCol w:w="851"/>
        <w:gridCol w:w="850"/>
        <w:gridCol w:w="426"/>
        <w:gridCol w:w="1134"/>
        <w:gridCol w:w="1134"/>
        <w:gridCol w:w="850"/>
        <w:gridCol w:w="567"/>
        <w:gridCol w:w="567"/>
      </w:tblGrid>
      <w:tr w:rsidR="001171DD" w:rsidTr="0038680F">
        <w:tc>
          <w:tcPr>
            <w:tcW w:w="534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帧头</w:t>
            </w:r>
          </w:p>
        </w:tc>
        <w:tc>
          <w:tcPr>
            <w:tcW w:w="708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时间</w:t>
            </w:r>
            <w:r w:rsidR="00BB4D0B">
              <w:rPr>
                <w:rFonts w:ascii="Times New Roman" w:hAnsi="Times New Roman" w:cs="Times New Roman" w:hint="eastAsia"/>
                <w:b/>
                <w:color w:val="1F497D" w:themeColor="text2"/>
              </w:rPr>
              <w:t>信息</w:t>
            </w:r>
          </w:p>
        </w:tc>
        <w:tc>
          <w:tcPr>
            <w:tcW w:w="851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日期</w:t>
            </w:r>
          </w:p>
        </w:tc>
        <w:tc>
          <w:tcPr>
            <w:tcW w:w="850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时间</w:t>
            </w:r>
          </w:p>
        </w:tc>
        <w:tc>
          <w:tcPr>
            <w:tcW w:w="426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频率头</w:t>
            </w:r>
          </w:p>
        </w:tc>
        <w:tc>
          <w:tcPr>
            <w:tcW w:w="1134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频率整数</w:t>
            </w:r>
          </w:p>
        </w:tc>
        <w:tc>
          <w:tcPr>
            <w:tcW w:w="1134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频率小数</w:t>
            </w:r>
          </w:p>
        </w:tc>
        <w:tc>
          <w:tcPr>
            <w:tcW w:w="850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电钟时间</w:t>
            </w:r>
          </w:p>
        </w:tc>
        <w:tc>
          <w:tcPr>
            <w:tcW w:w="567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校验</w:t>
            </w:r>
          </w:p>
        </w:tc>
        <w:tc>
          <w:tcPr>
            <w:tcW w:w="567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结束符</w:t>
            </w:r>
          </w:p>
        </w:tc>
      </w:tr>
      <w:tr w:rsidR="001171DD" w:rsidTr="0038680F">
        <w:tc>
          <w:tcPr>
            <w:tcW w:w="534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%</w:t>
            </w:r>
          </w:p>
        </w:tc>
        <w:tc>
          <w:tcPr>
            <w:tcW w:w="708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0080</w:t>
            </w:r>
          </w:p>
        </w:tc>
        <w:tc>
          <w:tcPr>
            <w:tcW w:w="851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001804</w:t>
            </w:r>
          </w:p>
        </w:tc>
        <w:tc>
          <w:tcPr>
            <w:tcW w:w="850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131427</w:t>
            </w:r>
          </w:p>
        </w:tc>
        <w:tc>
          <w:tcPr>
            <w:tcW w:w="426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*</w:t>
            </w:r>
          </w:p>
        </w:tc>
        <w:tc>
          <w:tcPr>
            <w:tcW w:w="1134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50</w:t>
            </w:r>
          </w:p>
        </w:tc>
        <w:tc>
          <w:tcPr>
            <w:tcW w:w="1134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0043</w:t>
            </w:r>
          </w:p>
        </w:tc>
        <w:tc>
          <w:tcPr>
            <w:tcW w:w="850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021535</w:t>
            </w:r>
          </w:p>
        </w:tc>
        <w:tc>
          <w:tcPr>
            <w:tcW w:w="567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29</w:t>
            </w:r>
          </w:p>
        </w:tc>
        <w:tc>
          <w:tcPr>
            <w:tcW w:w="567" w:type="dxa"/>
          </w:tcPr>
          <w:p w:rsidR="001171DD" w:rsidRDefault="001171DD" w:rsidP="00411C2C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</w:p>
        </w:tc>
      </w:tr>
    </w:tbl>
    <w:p w:rsidR="002B5E42" w:rsidRPr="00BA7506" w:rsidRDefault="002B5E42" w:rsidP="00F6021C">
      <w:pPr>
        <w:rPr>
          <w:rFonts w:ascii="Times New Roman" w:hAnsi="Times New Roman" w:cs="Times New Roman"/>
          <w:b/>
          <w:color w:val="1F497D" w:themeColor="text2"/>
        </w:rPr>
      </w:pPr>
    </w:p>
    <w:p w:rsidR="00C50477" w:rsidRPr="00BA7506" w:rsidRDefault="00601C1E" w:rsidP="00C50477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767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47" w:rsidRPr="00BA7506" w:rsidRDefault="00871747" w:rsidP="00C50477">
      <w:pPr>
        <w:rPr>
          <w:rFonts w:ascii="Times New Roman" w:hAnsi="Times New Roman" w:cs="Times New Roman"/>
        </w:rPr>
      </w:pPr>
    </w:p>
    <w:p w:rsidR="00871747" w:rsidRPr="00BA7506" w:rsidRDefault="00871747" w:rsidP="00871747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技术支持</w:t>
      </w:r>
    </w:p>
    <w:p w:rsidR="00871747" w:rsidRPr="00BA7506" w:rsidRDefault="00871747" w:rsidP="00871747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成都府河研发中心</w:t>
      </w:r>
      <w:r w:rsidRPr="00BA7506">
        <w:rPr>
          <w:rFonts w:ascii="Times New Roman" w:hAnsi="Times New Roman" w:cs="Times New Roman"/>
        </w:rPr>
        <w:t xml:space="preserve"> </w:t>
      </w:r>
      <w:r w:rsidRPr="00BA7506">
        <w:rPr>
          <w:rFonts w:ascii="Times New Roman" w:hAnsi="Times New Roman" w:cs="Times New Roman"/>
        </w:rPr>
        <w:t>任文平</w:t>
      </w:r>
    </w:p>
    <w:p w:rsidR="00871747" w:rsidRPr="00BA7506" w:rsidRDefault="00871747" w:rsidP="00C50477">
      <w:pPr>
        <w:rPr>
          <w:rFonts w:ascii="Times New Roman" w:hAnsi="Times New Roman" w:cs="Times New Roman"/>
        </w:rPr>
      </w:pPr>
    </w:p>
    <w:sectPr w:rsidR="00871747" w:rsidRPr="00BA7506" w:rsidSect="00F9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796" w:rsidRDefault="00401796" w:rsidP="00FF6163">
      <w:r>
        <w:separator/>
      </w:r>
    </w:p>
  </w:endnote>
  <w:endnote w:type="continuationSeparator" w:id="0">
    <w:p w:rsidR="00401796" w:rsidRDefault="00401796" w:rsidP="00FF6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796" w:rsidRDefault="00401796" w:rsidP="00FF6163">
      <w:r>
        <w:separator/>
      </w:r>
    </w:p>
  </w:footnote>
  <w:footnote w:type="continuationSeparator" w:id="0">
    <w:p w:rsidR="00401796" w:rsidRDefault="00401796" w:rsidP="00FF61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2156"/>
    <w:multiLevelType w:val="hybridMultilevel"/>
    <w:tmpl w:val="EC7296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8525CF"/>
    <w:multiLevelType w:val="hybridMultilevel"/>
    <w:tmpl w:val="C6B82D10"/>
    <w:lvl w:ilvl="0" w:tplc="E758B06C">
      <w:start w:val="1"/>
      <w:numFmt w:val="decimal"/>
      <w:lvlText w:val="%1、"/>
      <w:lvlJc w:val="left"/>
      <w:pPr>
        <w:ind w:left="360" w:hanging="360"/>
      </w:pPr>
      <w:rPr>
        <w:rFonts w:hint="default"/>
        <w:b/>
        <w:color w:val="0F243E" w:themeColor="text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F6C1B"/>
    <w:multiLevelType w:val="hybridMultilevel"/>
    <w:tmpl w:val="EF8A3E0C"/>
    <w:lvl w:ilvl="0" w:tplc="755CB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50868"/>
    <w:multiLevelType w:val="hybridMultilevel"/>
    <w:tmpl w:val="425C18D2"/>
    <w:lvl w:ilvl="0" w:tplc="184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E1667A"/>
    <w:multiLevelType w:val="hybridMultilevel"/>
    <w:tmpl w:val="5908F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61BB1"/>
    <w:multiLevelType w:val="hybridMultilevel"/>
    <w:tmpl w:val="1826BB0C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>
    <w:nsid w:val="38015005"/>
    <w:multiLevelType w:val="hybridMultilevel"/>
    <w:tmpl w:val="430E0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9484C92"/>
    <w:multiLevelType w:val="hybridMultilevel"/>
    <w:tmpl w:val="3E6AC7FE"/>
    <w:lvl w:ilvl="0" w:tplc="4776D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94EE3"/>
    <w:multiLevelType w:val="hybridMultilevel"/>
    <w:tmpl w:val="823CCB9E"/>
    <w:lvl w:ilvl="0" w:tplc="4CAE3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D9268C"/>
    <w:multiLevelType w:val="hybridMultilevel"/>
    <w:tmpl w:val="DD92A614"/>
    <w:lvl w:ilvl="0" w:tplc="C650A1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C45E04"/>
    <w:multiLevelType w:val="hybridMultilevel"/>
    <w:tmpl w:val="CBAAEA7E"/>
    <w:lvl w:ilvl="0" w:tplc="446E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C2736C"/>
    <w:multiLevelType w:val="hybridMultilevel"/>
    <w:tmpl w:val="155A6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1859B6"/>
    <w:multiLevelType w:val="hybridMultilevel"/>
    <w:tmpl w:val="A4EC9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DF170D"/>
    <w:multiLevelType w:val="hybridMultilevel"/>
    <w:tmpl w:val="8A1E0104"/>
    <w:lvl w:ilvl="0" w:tplc="A8763CA2">
      <w:numFmt w:val="bullet"/>
      <w:lvlText w:val=""/>
      <w:lvlJc w:val="left"/>
      <w:pPr>
        <w:ind w:left="2040" w:hanging="360"/>
      </w:pPr>
      <w:rPr>
        <w:rFonts w:ascii="Wingdings" w:eastAsia="Arial Unicode MS" w:hAnsi="Wingdings" w:cs="Wingdings" w:hint="default"/>
        <w:w w:val="83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>
    <w:nsid w:val="710E02AB"/>
    <w:multiLevelType w:val="hybridMultilevel"/>
    <w:tmpl w:val="0C8CB6D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5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4B0"/>
    <w:rsid w:val="00003C09"/>
    <w:rsid w:val="00006F9C"/>
    <w:rsid w:val="00007AAF"/>
    <w:rsid w:val="00007E15"/>
    <w:rsid w:val="0003572E"/>
    <w:rsid w:val="00042341"/>
    <w:rsid w:val="00045046"/>
    <w:rsid w:val="0005084D"/>
    <w:rsid w:val="00057322"/>
    <w:rsid w:val="00073E88"/>
    <w:rsid w:val="00074B29"/>
    <w:rsid w:val="00074BC0"/>
    <w:rsid w:val="000819F4"/>
    <w:rsid w:val="000A17A0"/>
    <w:rsid w:val="000A6778"/>
    <w:rsid w:val="000B16D5"/>
    <w:rsid w:val="000B2E71"/>
    <w:rsid w:val="000B5B12"/>
    <w:rsid w:val="000C22E3"/>
    <w:rsid w:val="000D1E13"/>
    <w:rsid w:val="000D6477"/>
    <w:rsid w:val="000F0686"/>
    <w:rsid w:val="000F498C"/>
    <w:rsid w:val="00116929"/>
    <w:rsid w:val="001171DD"/>
    <w:rsid w:val="001548BD"/>
    <w:rsid w:val="00176EB1"/>
    <w:rsid w:val="001921C6"/>
    <w:rsid w:val="001B0D36"/>
    <w:rsid w:val="001B5720"/>
    <w:rsid w:val="001D549F"/>
    <w:rsid w:val="001E1670"/>
    <w:rsid w:val="001F12C8"/>
    <w:rsid w:val="001F26AA"/>
    <w:rsid w:val="001F45BB"/>
    <w:rsid w:val="001F7124"/>
    <w:rsid w:val="00201632"/>
    <w:rsid w:val="00211DE8"/>
    <w:rsid w:val="00224BD4"/>
    <w:rsid w:val="00244EC4"/>
    <w:rsid w:val="002641B0"/>
    <w:rsid w:val="00265D62"/>
    <w:rsid w:val="0027514B"/>
    <w:rsid w:val="00285EDE"/>
    <w:rsid w:val="002941B6"/>
    <w:rsid w:val="002A4A01"/>
    <w:rsid w:val="002B5E42"/>
    <w:rsid w:val="002D6A61"/>
    <w:rsid w:val="00305673"/>
    <w:rsid w:val="00306ACD"/>
    <w:rsid w:val="00314ACA"/>
    <w:rsid w:val="0033422E"/>
    <w:rsid w:val="003354C2"/>
    <w:rsid w:val="003472CF"/>
    <w:rsid w:val="00355E56"/>
    <w:rsid w:val="003579C3"/>
    <w:rsid w:val="00370A2B"/>
    <w:rsid w:val="00372242"/>
    <w:rsid w:val="00376A7D"/>
    <w:rsid w:val="00380ABE"/>
    <w:rsid w:val="00381330"/>
    <w:rsid w:val="00381952"/>
    <w:rsid w:val="003857E6"/>
    <w:rsid w:val="00386D05"/>
    <w:rsid w:val="00390F7B"/>
    <w:rsid w:val="00394C4B"/>
    <w:rsid w:val="003A5AF6"/>
    <w:rsid w:val="003B3666"/>
    <w:rsid w:val="003B695B"/>
    <w:rsid w:val="003C3216"/>
    <w:rsid w:val="003D2159"/>
    <w:rsid w:val="003F1BD9"/>
    <w:rsid w:val="003F254B"/>
    <w:rsid w:val="003F67D7"/>
    <w:rsid w:val="00401796"/>
    <w:rsid w:val="0040648D"/>
    <w:rsid w:val="00411C2C"/>
    <w:rsid w:val="00423ADA"/>
    <w:rsid w:val="00424840"/>
    <w:rsid w:val="00424D50"/>
    <w:rsid w:val="004275D1"/>
    <w:rsid w:val="00433A98"/>
    <w:rsid w:val="00434DC8"/>
    <w:rsid w:val="004367AB"/>
    <w:rsid w:val="00444C38"/>
    <w:rsid w:val="00446904"/>
    <w:rsid w:val="004662C8"/>
    <w:rsid w:val="00471CB8"/>
    <w:rsid w:val="00475FC5"/>
    <w:rsid w:val="00493673"/>
    <w:rsid w:val="004955F7"/>
    <w:rsid w:val="004B169B"/>
    <w:rsid w:val="004C03CF"/>
    <w:rsid w:val="004C32E1"/>
    <w:rsid w:val="004C3AD5"/>
    <w:rsid w:val="004C3D96"/>
    <w:rsid w:val="004D6946"/>
    <w:rsid w:val="004F38C5"/>
    <w:rsid w:val="004F5346"/>
    <w:rsid w:val="004F5477"/>
    <w:rsid w:val="005110D1"/>
    <w:rsid w:val="005229CD"/>
    <w:rsid w:val="0052534D"/>
    <w:rsid w:val="005343BA"/>
    <w:rsid w:val="00535C0C"/>
    <w:rsid w:val="0054086E"/>
    <w:rsid w:val="005548A3"/>
    <w:rsid w:val="00562183"/>
    <w:rsid w:val="00566826"/>
    <w:rsid w:val="00587000"/>
    <w:rsid w:val="005A0F46"/>
    <w:rsid w:val="005A3B04"/>
    <w:rsid w:val="005B5FE2"/>
    <w:rsid w:val="005E1490"/>
    <w:rsid w:val="005E5CEC"/>
    <w:rsid w:val="00601C1E"/>
    <w:rsid w:val="00612677"/>
    <w:rsid w:val="0061349C"/>
    <w:rsid w:val="00622307"/>
    <w:rsid w:val="00640AFE"/>
    <w:rsid w:val="00641CFF"/>
    <w:rsid w:val="00643F08"/>
    <w:rsid w:val="00651069"/>
    <w:rsid w:val="006742B3"/>
    <w:rsid w:val="00676F83"/>
    <w:rsid w:val="00691D2E"/>
    <w:rsid w:val="006942DD"/>
    <w:rsid w:val="00697DE5"/>
    <w:rsid w:val="006A7058"/>
    <w:rsid w:val="006B4C46"/>
    <w:rsid w:val="006D2869"/>
    <w:rsid w:val="006E100B"/>
    <w:rsid w:val="006E1D34"/>
    <w:rsid w:val="006E2F62"/>
    <w:rsid w:val="006E51B5"/>
    <w:rsid w:val="006F15BF"/>
    <w:rsid w:val="006F3F90"/>
    <w:rsid w:val="007109FF"/>
    <w:rsid w:val="0071357A"/>
    <w:rsid w:val="007347F2"/>
    <w:rsid w:val="007406A9"/>
    <w:rsid w:val="00740FFF"/>
    <w:rsid w:val="00743704"/>
    <w:rsid w:val="00750056"/>
    <w:rsid w:val="007676AA"/>
    <w:rsid w:val="00767FEC"/>
    <w:rsid w:val="0077157C"/>
    <w:rsid w:val="00776B44"/>
    <w:rsid w:val="007A5D4E"/>
    <w:rsid w:val="007B601A"/>
    <w:rsid w:val="007B7C28"/>
    <w:rsid w:val="007C068F"/>
    <w:rsid w:val="007C1989"/>
    <w:rsid w:val="007C5BB2"/>
    <w:rsid w:val="007D2956"/>
    <w:rsid w:val="007F56B5"/>
    <w:rsid w:val="00804E59"/>
    <w:rsid w:val="00827021"/>
    <w:rsid w:val="00871747"/>
    <w:rsid w:val="00881254"/>
    <w:rsid w:val="008D3D66"/>
    <w:rsid w:val="008E350B"/>
    <w:rsid w:val="00915B2B"/>
    <w:rsid w:val="009219C3"/>
    <w:rsid w:val="0092368E"/>
    <w:rsid w:val="009248A1"/>
    <w:rsid w:val="00951347"/>
    <w:rsid w:val="00960DC7"/>
    <w:rsid w:val="009748AD"/>
    <w:rsid w:val="00991761"/>
    <w:rsid w:val="00997B96"/>
    <w:rsid w:val="009A2196"/>
    <w:rsid w:val="009B7ADA"/>
    <w:rsid w:val="009E08BA"/>
    <w:rsid w:val="009E75D9"/>
    <w:rsid w:val="009F5D24"/>
    <w:rsid w:val="00A01863"/>
    <w:rsid w:val="00A01D53"/>
    <w:rsid w:val="00A065A3"/>
    <w:rsid w:val="00A3330F"/>
    <w:rsid w:val="00A40B0F"/>
    <w:rsid w:val="00A44098"/>
    <w:rsid w:val="00A5149C"/>
    <w:rsid w:val="00A70281"/>
    <w:rsid w:val="00A80916"/>
    <w:rsid w:val="00A82E76"/>
    <w:rsid w:val="00A844BC"/>
    <w:rsid w:val="00A90128"/>
    <w:rsid w:val="00AA4B9E"/>
    <w:rsid w:val="00AB58A2"/>
    <w:rsid w:val="00AB7CC5"/>
    <w:rsid w:val="00AC03EA"/>
    <w:rsid w:val="00B35A1A"/>
    <w:rsid w:val="00B370C9"/>
    <w:rsid w:val="00B524AD"/>
    <w:rsid w:val="00B53117"/>
    <w:rsid w:val="00B606A7"/>
    <w:rsid w:val="00B6211A"/>
    <w:rsid w:val="00B7114B"/>
    <w:rsid w:val="00B87EC9"/>
    <w:rsid w:val="00B94A8A"/>
    <w:rsid w:val="00B95E04"/>
    <w:rsid w:val="00BA7506"/>
    <w:rsid w:val="00BB4D0B"/>
    <w:rsid w:val="00BB774D"/>
    <w:rsid w:val="00BC0E3E"/>
    <w:rsid w:val="00BC6BD3"/>
    <w:rsid w:val="00BD4109"/>
    <w:rsid w:val="00C020EC"/>
    <w:rsid w:val="00C062B7"/>
    <w:rsid w:val="00C17DC8"/>
    <w:rsid w:val="00C36DF6"/>
    <w:rsid w:val="00C50477"/>
    <w:rsid w:val="00C526A0"/>
    <w:rsid w:val="00C828D4"/>
    <w:rsid w:val="00C9540B"/>
    <w:rsid w:val="00CA6025"/>
    <w:rsid w:val="00CB3FB0"/>
    <w:rsid w:val="00CB42DE"/>
    <w:rsid w:val="00CC44CA"/>
    <w:rsid w:val="00CC7063"/>
    <w:rsid w:val="00CE4FCA"/>
    <w:rsid w:val="00CE5775"/>
    <w:rsid w:val="00CF0F3B"/>
    <w:rsid w:val="00CF5BA0"/>
    <w:rsid w:val="00D01B9E"/>
    <w:rsid w:val="00D04354"/>
    <w:rsid w:val="00D05F07"/>
    <w:rsid w:val="00D131A3"/>
    <w:rsid w:val="00D13B5F"/>
    <w:rsid w:val="00D40195"/>
    <w:rsid w:val="00D40698"/>
    <w:rsid w:val="00D57FC5"/>
    <w:rsid w:val="00D63CC0"/>
    <w:rsid w:val="00D65DE5"/>
    <w:rsid w:val="00D80ABC"/>
    <w:rsid w:val="00D8419C"/>
    <w:rsid w:val="00D94732"/>
    <w:rsid w:val="00DA0903"/>
    <w:rsid w:val="00DA1062"/>
    <w:rsid w:val="00DA3A5C"/>
    <w:rsid w:val="00DB7A73"/>
    <w:rsid w:val="00DC6C54"/>
    <w:rsid w:val="00DC74B0"/>
    <w:rsid w:val="00DC7AA4"/>
    <w:rsid w:val="00DD0E2D"/>
    <w:rsid w:val="00DE14C1"/>
    <w:rsid w:val="00DE2A61"/>
    <w:rsid w:val="00E37A37"/>
    <w:rsid w:val="00E41B3A"/>
    <w:rsid w:val="00E44D6D"/>
    <w:rsid w:val="00E46440"/>
    <w:rsid w:val="00E55980"/>
    <w:rsid w:val="00E57D00"/>
    <w:rsid w:val="00E61050"/>
    <w:rsid w:val="00E6470C"/>
    <w:rsid w:val="00E70AC0"/>
    <w:rsid w:val="00E93AF7"/>
    <w:rsid w:val="00E93E77"/>
    <w:rsid w:val="00E962D3"/>
    <w:rsid w:val="00ED203B"/>
    <w:rsid w:val="00EE0C8A"/>
    <w:rsid w:val="00EF0FD1"/>
    <w:rsid w:val="00F03DBB"/>
    <w:rsid w:val="00F11D2A"/>
    <w:rsid w:val="00F14171"/>
    <w:rsid w:val="00F26D2B"/>
    <w:rsid w:val="00F330DE"/>
    <w:rsid w:val="00F6021C"/>
    <w:rsid w:val="00F64945"/>
    <w:rsid w:val="00F67916"/>
    <w:rsid w:val="00F77CD8"/>
    <w:rsid w:val="00F8545E"/>
    <w:rsid w:val="00F874FA"/>
    <w:rsid w:val="00F87761"/>
    <w:rsid w:val="00F94796"/>
    <w:rsid w:val="00F95EEC"/>
    <w:rsid w:val="00F97D5E"/>
    <w:rsid w:val="00FE3482"/>
    <w:rsid w:val="00FE754C"/>
    <w:rsid w:val="00FF4BFA"/>
    <w:rsid w:val="00FF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163"/>
    <w:rPr>
      <w:sz w:val="18"/>
      <w:szCs w:val="18"/>
    </w:rPr>
  </w:style>
  <w:style w:type="paragraph" w:styleId="a6">
    <w:name w:val="List Paragraph"/>
    <w:basedOn w:val="a"/>
    <w:uiPriority w:val="34"/>
    <w:qFormat/>
    <w:rsid w:val="00FF61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63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B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1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7C068F"/>
    <w:rPr>
      <w:color w:val="0000FF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3813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3813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163"/>
    <w:rPr>
      <w:sz w:val="18"/>
      <w:szCs w:val="18"/>
    </w:rPr>
  </w:style>
  <w:style w:type="paragraph" w:styleId="a6">
    <w:name w:val="List Paragraph"/>
    <w:basedOn w:val="a"/>
    <w:uiPriority w:val="34"/>
    <w:qFormat/>
    <w:rsid w:val="00FF61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63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B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1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7C068F"/>
    <w:rPr>
      <w:color w:val="0000FF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3813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3813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IP&amp;tn=44039180_cpr&amp;fenlei=mv6quAkxTZn0IZRqIHckPjm4nH00T1dBujbdmvD3PynkmHb1P1w-0ZwV5Hcvrjm3rH6sPfKWUMw85HfYnjn4nH6sgvPsT6KdThsqpZwYTjCEQLGCpyw9Uz4Bmy-bIi4WUvYETgN-TLwGUv3EnWRvnHb3Pj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14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chinaren</dc:creator>
  <cp:keywords/>
  <dc:description/>
  <cp:lastModifiedBy>Administrator</cp:lastModifiedBy>
  <cp:revision>284</cp:revision>
  <dcterms:created xsi:type="dcterms:W3CDTF">2018-03-02T06:26:00Z</dcterms:created>
  <dcterms:modified xsi:type="dcterms:W3CDTF">2018-04-13T08:32:00Z</dcterms:modified>
</cp:coreProperties>
</file>