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 НАУКИРОССИИ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rFonts w:ascii="Times New Roman" w:hAnsi="Times New Roman" w:cs="Times New Roman"/>
          <w:caps/>
        </w:rPr>
      </w:pPr>
      <w:r>
        <w:rPr>
          <w:rStyle w:val="BookTitle"/>
          <w:rFonts w:cs="Times New Roman" w:ascii="Times New Roman" w:hAnsi="Times New Roman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№5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«Базы Данных»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ru-RU" w:bidi="ar-SA"/>
        </w:rPr>
        <w:t>Работа с вложенными запросами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24"/>
        <w:gridCol w:w="2473"/>
        <w:gridCol w:w="2758"/>
      </w:tblGrid>
      <w:tr>
        <w:trPr>
          <w:trHeight w:val="614" w:hRule="atLeast"/>
        </w:trPr>
        <w:tc>
          <w:tcPr>
            <w:tcW w:w="4124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7301</w:t>
            </w:r>
          </w:p>
        </w:tc>
        <w:tc>
          <w:tcPr>
            <w:tcW w:w="247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Бурков М.П.</w:t>
            </w:r>
          </w:p>
        </w:tc>
      </w:tr>
      <w:tr>
        <w:trPr>
          <w:trHeight w:val="614" w:hRule="atLeast"/>
        </w:trPr>
        <w:tc>
          <w:tcPr>
            <w:tcW w:w="4124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7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Гарцев Е.А.</w:t>
            </w:r>
          </w:p>
        </w:tc>
      </w:tr>
      <w:tr>
        <w:trPr>
          <w:trHeight w:val="614" w:hRule="atLeast"/>
        </w:trPr>
        <w:tc>
          <w:tcPr>
            <w:tcW w:w="4124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7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Литвинов К.Л.</w:t>
            </w:r>
          </w:p>
        </w:tc>
      </w:tr>
    </w:tbl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24"/>
        <w:gridCol w:w="2473"/>
        <w:gridCol w:w="2758"/>
      </w:tblGrid>
      <w:tr>
        <w:trPr>
          <w:trHeight w:val="614" w:hRule="atLeast"/>
        </w:trPr>
        <w:tc>
          <w:tcPr>
            <w:tcW w:w="4124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247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Новакова Н.Е.</w:t>
            </w:r>
          </w:p>
        </w:tc>
      </w:tr>
    </w:tbl>
    <w:p>
      <w:pPr>
        <w:pStyle w:val="Titl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28"/>
          <w:szCs w:val="28"/>
        </w:rPr>
      </w:pPr>
      <w:r>
        <w:rPr>
          <w:b/>
          <w:bCs/>
          <w:kern w:val="2"/>
          <w:sz w:val="28"/>
          <w:szCs w:val="28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i/>
          <w:sz w:val="28"/>
          <w:szCs w:val="28"/>
        </w:rPr>
        <w:t>Цель работы:</w:t>
      </w:r>
      <w:r>
        <w:rPr>
          <w:sz w:val="28"/>
          <w:szCs w:val="28"/>
        </w:rPr>
        <w:t xml:space="preserve"> научиться писать и применять вложенные запросы. </w:t>
      </w:r>
    </w:p>
    <w:p>
      <w:pPr>
        <w:pStyle w:val="Normal"/>
        <w:rPr>
          <w:sz w:val="28"/>
          <w:szCs w:val="28"/>
        </w:rPr>
      </w:pPr>
      <w:r>
        <w:rPr>
          <w:i/>
          <w:sz w:val="28"/>
          <w:szCs w:val="28"/>
        </w:rPr>
        <w:t xml:space="preserve">Используемая база данных: </w:t>
      </w:r>
      <w:r>
        <w:rPr>
          <w:sz w:val="28"/>
          <w:szCs w:val="28"/>
          <w:lang w:val="en-US"/>
        </w:rPr>
        <w:t>Library</w:t>
      </w:r>
    </w:p>
    <w:p>
      <w:pPr>
        <w:pStyle w:val="Normal"/>
        <w:rPr>
          <w:rStyle w:val="Strong"/>
          <w:szCs w:val="28"/>
        </w:rPr>
      </w:pPr>
      <w:r>
        <w:rPr>
          <w:rStyle w:val="Strong"/>
          <w:szCs w:val="28"/>
        </w:rPr>
        <w:t>Упражнение 1 – Использование вложенных запросов как производных таблиц.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Запрос 1: </w:t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lang w:val="en-US"/>
        </w:rPr>
      </w:pPr>
      <w:r>
        <w:rPr>
          <w:rFonts w:cs="Consolas" w:ascii="Consolas" w:hAnsi="Consolas"/>
          <w:color w:val="0000FF"/>
          <w:lang w:val="en-US"/>
        </w:rPr>
        <w:t>USE</w:t>
      </w:r>
      <w:r>
        <w:rPr>
          <w:rFonts w:cs="Consolas" w:ascii="Consolas" w:hAnsi="Consolas"/>
          <w:color w:val="212121"/>
          <w:lang w:val="en-US"/>
        </w:rPr>
        <w:t> library;</w:t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lang w:val="en-US"/>
        </w:rPr>
      </w:pPr>
      <w:r>
        <w:rPr>
          <w:rFonts w:cs="Consolas" w:ascii="Consolas" w:hAnsi="Consolas"/>
          <w:color w:val="212121"/>
          <w:lang w:val="en-US"/>
        </w:rPr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lang w:val="en-US"/>
        </w:rPr>
      </w:pPr>
      <w:r>
        <w:rPr>
          <w:rFonts w:cs="Consolas" w:ascii="Consolas" w:hAnsi="Consolas"/>
          <w:color w:val="0000FF"/>
          <w:lang w:val="en-US"/>
        </w:rPr>
        <w:t>SELECT</w:t>
      </w:r>
      <w:r>
        <w:rPr>
          <w:rFonts w:cs="Consolas" w:ascii="Consolas" w:hAnsi="Consolas"/>
          <w:color w:val="212121"/>
          <w:lang w:val="en-US"/>
        </w:rPr>
        <w:t> adult_member_no, </w:t>
      </w:r>
      <w:r>
        <w:rPr>
          <w:rFonts w:cs="Consolas" w:ascii="Consolas" w:hAnsi="Consolas"/>
          <w:color w:val="795E26"/>
          <w:lang w:val="en-US"/>
        </w:rPr>
        <w:t>COUNT</w:t>
      </w:r>
      <w:r>
        <w:rPr>
          <w:rFonts w:cs="Consolas" w:ascii="Consolas" w:hAnsi="Consolas"/>
          <w:color w:val="212121"/>
          <w:lang w:val="en-US"/>
        </w:rPr>
        <w:t>(member_no) </w:t>
      </w:r>
      <w:r>
        <w:rPr>
          <w:rFonts w:cs="Consolas" w:ascii="Consolas" w:hAnsi="Consolas"/>
          <w:color w:val="0000FF"/>
          <w:lang w:val="en-US"/>
        </w:rPr>
        <w:t>AS</w:t>
      </w:r>
      <w:r>
        <w:rPr>
          <w:rFonts w:cs="Consolas" w:ascii="Consolas" w:hAnsi="Consolas"/>
          <w:color w:val="212121"/>
          <w:lang w:val="en-US"/>
        </w:rPr>
        <w:t> No_Of_Children, (</w:t>
      </w:r>
      <w:r>
        <w:rPr>
          <w:rFonts w:cs="Consolas" w:ascii="Consolas" w:hAnsi="Consolas"/>
          <w:color w:val="0000FF"/>
          <w:lang w:val="en-US"/>
        </w:rPr>
        <w:t>SELECT</w:t>
      </w:r>
      <w:r>
        <w:rPr>
          <w:rFonts w:cs="Consolas" w:ascii="Consolas" w:hAnsi="Consolas"/>
          <w:color w:val="212121"/>
          <w:lang w:val="en-US"/>
        </w:rPr>
        <w:t> expr_date </w:t>
      </w:r>
      <w:r>
        <w:rPr>
          <w:rFonts w:cs="Consolas" w:ascii="Consolas" w:hAnsi="Consolas"/>
          <w:color w:val="0000FF"/>
          <w:lang w:val="en-US"/>
        </w:rPr>
        <w:t>FROM</w:t>
      </w:r>
      <w:r>
        <w:rPr>
          <w:rFonts w:cs="Consolas" w:ascii="Consolas" w:hAnsi="Consolas"/>
          <w:color w:val="212121"/>
          <w:lang w:val="en-US"/>
        </w:rPr>
        <w:t> adult </w:t>
      </w:r>
      <w:r>
        <w:rPr>
          <w:rFonts w:cs="Consolas" w:ascii="Consolas" w:hAnsi="Consolas"/>
          <w:color w:val="0000FF"/>
          <w:lang w:val="en-US"/>
        </w:rPr>
        <w:t>WHERE</w:t>
      </w:r>
      <w:r>
        <w:rPr>
          <w:rFonts w:cs="Consolas" w:ascii="Consolas" w:hAnsi="Consolas"/>
          <w:color w:val="212121"/>
          <w:lang w:val="en-US"/>
        </w:rPr>
        <w:t> adult_member_no</w:t>
      </w:r>
      <w:r>
        <w:rPr>
          <w:rFonts w:cs="Consolas" w:ascii="Consolas" w:hAnsi="Consolas"/>
          <w:color w:val="000000"/>
          <w:lang w:val="en-US"/>
        </w:rPr>
        <w:t>=</w:t>
      </w:r>
      <w:r>
        <w:rPr>
          <w:rFonts w:cs="Consolas" w:ascii="Consolas" w:hAnsi="Consolas"/>
          <w:color w:val="212121"/>
          <w:lang w:val="en-US"/>
        </w:rPr>
        <w:t>adult.member_no) </w:t>
      </w:r>
      <w:r>
        <w:rPr>
          <w:rFonts w:cs="Consolas" w:ascii="Consolas" w:hAnsi="Consolas"/>
          <w:color w:val="0000FF"/>
          <w:lang w:val="en-US"/>
        </w:rPr>
        <w:t>AS</w:t>
      </w:r>
      <w:r>
        <w:rPr>
          <w:rFonts w:cs="Consolas" w:ascii="Consolas" w:hAnsi="Consolas"/>
          <w:color w:val="212121"/>
          <w:lang w:val="en-US"/>
        </w:rPr>
        <w:t> expr_date</w:t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lang w:val="en-US"/>
        </w:rPr>
      </w:pPr>
      <w:r>
        <w:rPr>
          <w:rFonts w:cs="Consolas" w:ascii="Consolas" w:hAnsi="Consolas"/>
          <w:color w:val="0000FF"/>
          <w:lang w:val="en-US"/>
        </w:rPr>
        <w:t>FROM</w:t>
      </w:r>
      <w:r>
        <w:rPr>
          <w:rFonts w:cs="Consolas" w:ascii="Consolas" w:hAnsi="Consolas"/>
          <w:color w:val="212121"/>
          <w:lang w:val="en-US"/>
        </w:rPr>
        <w:t> juvenile</w:t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lang w:val="en-US"/>
        </w:rPr>
      </w:pPr>
      <w:r>
        <w:rPr>
          <w:rFonts w:cs="Consolas" w:ascii="Consolas" w:hAnsi="Consolas"/>
          <w:color w:val="0000FF"/>
          <w:lang w:val="en-US"/>
        </w:rPr>
        <w:t>GROUP BY</w:t>
      </w:r>
      <w:r>
        <w:rPr>
          <w:rFonts w:cs="Consolas" w:ascii="Consolas" w:hAnsi="Consolas"/>
          <w:color w:val="212121"/>
          <w:lang w:val="en-US"/>
        </w:rPr>
        <w:t> adult_member_no </w:t>
      </w:r>
      <w:r>
        <w:rPr>
          <w:rFonts w:cs="Consolas" w:ascii="Consolas" w:hAnsi="Consolas"/>
          <w:color w:val="0000FF"/>
          <w:lang w:val="en-US"/>
        </w:rPr>
        <w:t>HAVING</w:t>
      </w:r>
      <w:r>
        <w:rPr>
          <w:rFonts w:cs="Consolas" w:ascii="Consolas" w:hAnsi="Consolas"/>
          <w:color w:val="212121"/>
          <w:lang w:val="en-US"/>
        </w:rPr>
        <w:t>  </w:t>
      </w:r>
      <w:r>
        <w:rPr>
          <w:rFonts w:cs="Consolas" w:ascii="Consolas" w:hAnsi="Consolas"/>
          <w:color w:val="795E26"/>
          <w:lang w:val="en-US"/>
        </w:rPr>
        <w:t>COUNT</w:t>
      </w:r>
      <w:r>
        <w:rPr>
          <w:rFonts w:cs="Consolas" w:ascii="Consolas" w:hAnsi="Consolas"/>
          <w:color w:val="212121"/>
          <w:lang w:val="en-US"/>
        </w:rPr>
        <w:t>(member_no)</w:t>
      </w:r>
      <w:r>
        <w:rPr>
          <w:rFonts w:cs="Consolas" w:ascii="Consolas" w:hAnsi="Consolas"/>
          <w:color w:val="000000"/>
          <w:lang w:val="en-US"/>
        </w:rPr>
        <w:t>&gt;</w:t>
      </w:r>
      <w:r>
        <w:rPr>
          <w:rFonts w:cs="Consolas" w:ascii="Consolas" w:hAnsi="Consolas"/>
          <w:color w:val="09885A"/>
          <w:lang w:val="en-US"/>
        </w:rPr>
        <w:t>3</w:t>
      </w:r>
      <w:r>
        <w:rPr>
          <w:rFonts w:cs="Consolas" w:ascii="Consolas" w:hAnsi="Consolas"/>
          <w:color w:val="212121"/>
          <w:lang w:val="en-US"/>
        </w:rPr>
        <w:t>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Результат выполнения запроса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980815" cy="236791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(строк обработано 248)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Запрос возвращает </w:t>
      </w:r>
      <w:r>
        <w:rPr>
          <w:sz w:val="28"/>
          <w:szCs w:val="28"/>
          <w:lang w:val="en-US"/>
        </w:rPr>
        <w:t>adult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member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Children</w:t>
      </w:r>
      <w:r>
        <w:rPr>
          <w:sz w:val="28"/>
          <w:szCs w:val="28"/>
        </w:rPr>
        <w:t xml:space="preserve"> (количество подростков) и </w:t>
      </w:r>
      <w:r>
        <w:rPr>
          <w:sz w:val="28"/>
          <w:szCs w:val="28"/>
          <w:lang w:val="en-US"/>
        </w:rPr>
        <w:t>expr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 xml:space="preserve"> для тех, у кого более 3 детей, записанных в библиотеку.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Запрос 2: </w:t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lang w:val="en-US"/>
        </w:rPr>
      </w:pPr>
      <w:r>
        <w:rPr>
          <w:rFonts w:cs="Consolas" w:ascii="Consolas" w:hAnsi="Consolas"/>
          <w:color w:val="0000FF"/>
          <w:lang w:val="en-US"/>
        </w:rPr>
        <w:t>USE</w:t>
      </w:r>
      <w:r>
        <w:rPr>
          <w:rFonts w:cs="Consolas" w:ascii="Consolas" w:hAnsi="Consolas"/>
          <w:color w:val="212121"/>
          <w:lang w:val="en-US"/>
        </w:rPr>
        <w:t> library;</w:t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lang w:val="en-US"/>
        </w:rPr>
      </w:pPr>
      <w:r>
        <w:rPr>
          <w:rFonts w:cs="Consolas" w:ascii="Consolas" w:hAnsi="Consolas"/>
          <w:color w:val="212121"/>
          <w:lang w:val="en-US"/>
        </w:rPr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lang w:val="en-US"/>
        </w:rPr>
      </w:pPr>
      <w:r>
        <w:rPr>
          <w:rFonts w:cs="Consolas" w:ascii="Consolas" w:hAnsi="Consolas"/>
          <w:color w:val="0000FF"/>
          <w:lang w:val="en-US"/>
        </w:rPr>
        <w:t>SELECT</w:t>
      </w:r>
      <w:r>
        <w:rPr>
          <w:rFonts w:cs="Consolas" w:ascii="Consolas" w:hAnsi="Consolas"/>
          <w:color w:val="212121"/>
          <w:lang w:val="en-US"/>
        </w:rPr>
        <w:t> adult_member_no, </w:t>
      </w:r>
      <w:r>
        <w:rPr>
          <w:rFonts w:cs="Consolas" w:ascii="Consolas" w:hAnsi="Consolas"/>
          <w:color w:val="795E26"/>
          <w:lang w:val="en-US"/>
        </w:rPr>
        <w:t>COUNT</w:t>
      </w:r>
      <w:r>
        <w:rPr>
          <w:rFonts w:cs="Consolas" w:ascii="Consolas" w:hAnsi="Consolas"/>
          <w:color w:val="212121"/>
          <w:lang w:val="en-US"/>
        </w:rPr>
        <w:t>(member_no) </w:t>
      </w:r>
      <w:r>
        <w:rPr>
          <w:rFonts w:cs="Consolas" w:ascii="Consolas" w:hAnsi="Consolas"/>
          <w:color w:val="0000FF"/>
          <w:lang w:val="en-US"/>
        </w:rPr>
        <w:t>AS</w:t>
      </w:r>
      <w:r>
        <w:rPr>
          <w:rFonts w:cs="Consolas" w:ascii="Consolas" w:hAnsi="Consolas"/>
          <w:color w:val="212121"/>
          <w:lang w:val="en-US"/>
        </w:rPr>
        <w:t> No_Of_Children</w:t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lang w:val="en-US"/>
        </w:rPr>
      </w:pPr>
      <w:r>
        <w:rPr>
          <w:rFonts w:cs="Consolas" w:ascii="Consolas" w:hAnsi="Consolas"/>
          <w:color w:val="0000FF"/>
          <w:lang w:val="en-US"/>
        </w:rPr>
        <w:t>FROM</w:t>
      </w:r>
      <w:r>
        <w:rPr>
          <w:rFonts w:cs="Consolas" w:ascii="Consolas" w:hAnsi="Consolas"/>
          <w:color w:val="212121"/>
          <w:lang w:val="en-US"/>
        </w:rPr>
        <w:t> juvenile</w:t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lang w:val="en-US"/>
        </w:rPr>
      </w:pPr>
      <w:r>
        <w:rPr>
          <w:rFonts w:cs="Consolas" w:ascii="Consolas" w:hAnsi="Consolas"/>
          <w:color w:val="0000FF"/>
          <w:lang w:val="en-US"/>
        </w:rPr>
        <w:t>GROUP BY</w:t>
      </w:r>
      <w:r>
        <w:rPr>
          <w:rFonts w:cs="Consolas" w:ascii="Consolas" w:hAnsi="Consolas"/>
          <w:color w:val="212121"/>
          <w:lang w:val="en-US"/>
        </w:rPr>
        <w:t> adult_member_no </w:t>
      </w:r>
      <w:r>
        <w:rPr>
          <w:rFonts w:cs="Consolas" w:ascii="Consolas" w:hAnsi="Consolas"/>
          <w:color w:val="0000FF"/>
          <w:lang w:val="en-US"/>
        </w:rPr>
        <w:t>HAVING</w:t>
      </w:r>
      <w:r>
        <w:rPr>
          <w:rFonts w:cs="Consolas" w:ascii="Consolas" w:hAnsi="Consolas"/>
          <w:color w:val="212121"/>
          <w:lang w:val="en-US"/>
        </w:rPr>
        <w:t>  </w:t>
      </w:r>
      <w:r>
        <w:rPr>
          <w:rFonts w:cs="Consolas" w:ascii="Consolas" w:hAnsi="Consolas"/>
          <w:color w:val="795E26"/>
          <w:lang w:val="en-US"/>
        </w:rPr>
        <w:t>COUNT</w:t>
      </w:r>
      <w:r>
        <w:rPr>
          <w:rFonts w:cs="Consolas" w:ascii="Consolas" w:hAnsi="Consolas"/>
          <w:color w:val="212121"/>
          <w:lang w:val="en-US"/>
        </w:rPr>
        <w:t>(member_no)</w:t>
      </w:r>
      <w:r>
        <w:rPr>
          <w:rFonts w:cs="Consolas" w:ascii="Consolas" w:hAnsi="Consolas"/>
          <w:color w:val="000000"/>
          <w:lang w:val="en-US"/>
        </w:rPr>
        <w:t>&gt;</w:t>
      </w:r>
      <w:r>
        <w:rPr>
          <w:rFonts w:cs="Consolas" w:ascii="Consolas" w:hAnsi="Consolas"/>
          <w:color w:val="09885A"/>
          <w:lang w:val="en-US"/>
        </w:rPr>
        <w:t>3</w:t>
      </w:r>
      <w:r>
        <w:rPr>
          <w:rFonts w:cs="Consolas" w:ascii="Consolas" w:hAnsi="Consolas"/>
          <w:color w:val="212121"/>
          <w:lang w:val="en-US"/>
        </w:rPr>
        <w:t>;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Результат выполнения запроса: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493645" cy="176403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(строк обработано 248)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Запрос возвращает </w:t>
      </w:r>
      <w:r>
        <w:rPr>
          <w:sz w:val="28"/>
          <w:szCs w:val="28"/>
          <w:lang w:val="en-US"/>
        </w:rPr>
        <w:t>adult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member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Children</w:t>
      </w:r>
      <w:r>
        <w:rPr>
          <w:sz w:val="28"/>
          <w:szCs w:val="28"/>
        </w:rPr>
        <w:t xml:space="preserve"> (количество подростков) для тех, у кого более 3 детей, записанных в библиотеку.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Запрос</w:t>
      </w:r>
      <w:r>
        <w:rPr>
          <w:sz w:val="28"/>
          <w:szCs w:val="28"/>
          <w:lang w:val="en-US"/>
        </w:rPr>
        <w:t xml:space="preserve"> 3: </w:t>
      </w:r>
      <w:r>
        <w:rPr>
          <w:sz w:val="28"/>
          <w:szCs w:val="28"/>
        </w:rPr>
        <w:t>Дополнение к запросу 2</w:t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szCs w:val="18"/>
          <w:lang w:val="en-US"/>
        </w:rPr>
      </w:pPr>
      <w:r>
        <w:rPr>
          <w:rFonts w:cs="Consolas" w:ascii="Consolas" w:hAnsi="Consolas"/>
          <w:color w:val="0000FF"/>
          <w:szCs w:val="18"/>
          <w:lang w:val="en-US"/>
        </w:rPr>
        <w:t>SELECT</w:t>
      </w:r>
      <w:r>
        <w:rPr>
          <w:rFonts w:cs="Consolas" w:ascii="Consolas" w:hAnsi="Consolas"/>
          <w:color w:val="212121"/>
          <w:szCs w:val="18"/>
          <w:lang w:val="en-US"/>
        </w:rPr>
        <w:t> expr_date </w:t>
      </w:r>
      <w:r>
        <w:rPr>
          <w:rFonts w:cs="Consolas" w:ascii="Consolas" w:hAnsi="Consolas"/>
          <w:color w:val="0000FF"/>
          <w:szCs w:val="18"/>
          <w:lang w:val="en-US"/>
        </w:rPr>
        <w:t>FROM</w:t>
      </w:r>
      <w:r>
        <w:rPr>
          <w:rFonts w:cs="Consolas" w:ascii="Consolas" w:hAnsi="Consolas"/>
          <w:color w:val="212121"/>
          <w:szCs w:val="18"/>
          <w:lang w:val="en-US"/>
        </w:rPr>
        <w:t> adult;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Результат выполнения запроса: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628900" cy="220980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Запрос возвращает </w:t>
      </w:r>
      <w:r>
        <w:rPr>
          <w:sz w:val="28"/>
          <w:szCs w:val="28"/>
          <w:lang w:val="en-US"/>
        </w:rPr>
        <w:t>expr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Запрос 4: модификация запроса 2 и 3 с использованием </w:t>
      </w:r>
      <w:r>
        <w:rPr>
          <w:sz w:val="28"/>
          <w:szCs w:val="28"/>
          <w:lang w:val="en-US"/>
        </w:rPr>
        <w:t>JOIN</w:t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szCs w:val="18"/>
          <w:lang w:val="en-US"/>
        </w:rPr>
      </w:pPr>
      <w:r>
        <w:rPr>
          <w:rFonts w:cs="Consolas" w:ascii="Consolas" w:hAnsi="Consolas"/>
          <w:color w:val="0000FF"/>
          <w:szCs w:val="18"/>
          <w:lang w:val="en-US"/>
        </w:rPr>
        <w:t>USE</w:t>
      </w:r>
      <w:r>
        <w:rPr>
          <w:rFonts w:cs="Consolas" w:ascii="Consolas" w:hAnsi="Consolas"/>
          <w:color w:val="212121"/>
          <w:szCs w:val="18"/>
          <w:lang w:val="en-US"/>
        </w:rPr>
        <w:t> library;</w:t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szCs w:val="18"/>
          <w:lang w:val="en-US"/>
        </w:rPr>
      </w:pPr>
      <w:r>
        <w:rPr>
          <w:rFonts w:cs="Consolas" w:ascii="Consolas" w:hAnsi="Consolas"/>
          <w:color w:val="212121"/>
          <w:szCs w:val="18"/>
          <w:lang w:val="en-US"/>
        </w:rPr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szCs w:val="18"/>
          <w:lang w:val="en-US"/>
        </w:rPr>
      </w:pPr>
      <w:r>
        <w:rPr>
          <w:rFonts w:cs="Consolas" w:ascii="Consolas" w:hAnsi="Consolas"/>
          <w:color w:val="0000FF"/>
          <w:szCs w:val="18"/>
          <w:lang w:val="en-US"/>
        </w:rPr>
        <w:t>SELECT</w:t>
      </w:r>
      <w:r>
        <w:rPr>
          <w:rFonts w:cs="Consolas" w:ascii="Consolas" w:hAnsi="Consolas"/>
          <w:color w:val="212121"/>
          <w:szCs w:val="18"/>
          <w:lang w:val="en-US"/>
        </w:rPr>
        <w:t> adult_member_no, </w:t>
      </w:r>
      <w:r>
        <w:rPr>
          <w:rFonts w:cs="Consolas" w:ascii="Consolas" w:hAnsi="Consolas"/>
          <w:color w:val="795E26"/>
          <w:szCs w:val="18"/>
          <w:lang w:val="en-US"/>
        </w:rPr>
        <w:t>COUNT</w:t>
      </w:r>
      <w:r>
        <w:rPr>
          <w:rFonts w:cs="Consolas" w:ascii="Consolas" w:hAnsi="Consolas"/>
          <w:color w:val="212121"/>
          <w:szCs w:val="18"/>
          <w:lang w:val="en-US"/>
        </w:rPr>
        <w:t>(juvenile.member_no) </w:t>
      </w:r>
      <w:r>
        <w:rPr>
          <w:rFonts w:cs="Consolas" w:ascii="Consolas" w:hAnsi="Consolas"/>
          <w:color w:val="0000FF"/>
          <w:szCs w:val="18"/>
          <w:lang w:val="en-US"/>
        </w:rPr>
        <w:t>AS</w:t>
      </w:r>
      <w:r>
        <w:rPr>
          <w:rFonts w:cs="Consolas" w:ascii="Consolas" w:hAnsi="Consolas"/>
          <w:color w:val="212121"/>
          <w:szCs w:val="18"/>
          <w:lang w:val="en-US"/>
        </w:rPr>
        <w:t> No_Of_Children, (</w:t>
      </w:r>
      <w:r>
        <w:rPr>
          <w:rFonts w:cs="Consolas" w:ascii="Consolas" w:hAnsi="Consolas"/>
          <w:color w:val="0000FF"/>
          <w:szCs w:val="18"/>
          <w:lang w:val="en-US"/>
        </w:rPr>
        <w:t>SELECT</w:t>
      </w:r>
      <w:r>
        <w:rPr>
          <w:rFonts w:cs="Consolas" w:ascii="Consolas" w:hAnsi="Consolas"/>
          <w:color w:val="212121"/>
          <w:szCs w:val="18"/>
          <w:lang w:val="en-US"/>
        </w:rPr>
        <w:t> expr_date </w:t>
      </w:r>
      <w:r>
        <w:rPr>
          <w:rFonts w:cs="Consolas" w:ascii="Consolas" w:hAnsi="Consolas"/>
          <w:color w:val="0000FF"/>
          <w:szCs w:val="18"/>
          <w:lang w:val="en-US"/>
        </w:rPr>
        <w:t>FROM</w:t>
      </w:r>
      <w:r>
        <w:rPr>
          <w:rFonts w:cs="Consolas" w:ascii="Consolas" w:hAnsi="Consolas"/>
          <w:color w:val="212121"/>
          <w:szCs w:val="18"/>
          <w:lang w:val="en-US"/>
        </w:rPr>
        <w:t> adult </w:t>
      </w:r>
      <w:r>
        <w:rPr>
          <w:rFonts w:cs="Consolas" w:ascii="Consolas" w:hAnsi="Consolas"/>
          <w:color w:val="0000FF"/>
          <w:szCs w:val="18"/>
          <w:lang w:val="en-US"/>
        </w:rPr>
        <w:t>WHERE</w:t>
      </w:r>
      <w:r>
        <w:rPr>
          <w:rFonts w:cs="Consolas" w:ascii="Consolas" w:hAnsi="Consolas"/>
          <w:color w:val="212121"/>
          <w:szCs w:val="18"/>
          <w:lang w:val="en-US"/>
        </w:rPr>
        <w:t> adult_member_no</w:t>
      </w:r>
      <w:r>
        <w:rPr>
          <w:rFonts w:cs="Consolas" w:ascii="Consolas" w:hAnsi="Consolas"/>
          <w:color w:val="000000"/>
          <w:szCs w:val="18"/>
          <w:lang w:val="en-US"/>
        </w:rPr>
        <w:t>=</w:t>
      </w:r>
      <w:r>
        <w:rPr>
          <w:rFonts w:cs="Consolas" w:ascii="Consolas" w:hAnsi="Consolas"/>
          <w:color w:val="212121"/>
          <w:szCs w:val="18"/>
          <w:lang w:val="en-US"/>
        </w:rPr>
        <w:t>adult.member_no) </w:t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szCs w:val="18"/>
          <w:lang w:val="en-US"/>
        </w:rPr>
      </w:pPr>
      <w:r>
        <w:rPr>
          <w:rFonts w:cs="Consolas" w:ascii="Consolas" w:hAnsi="Consolas"/>
          <w:color w:val="0000FF"/>
          <w:szCs w:val="18"/>
          <w:lang w:val="en-US"/>
        </w:rPr>
        <w:t>FROM</w:t>
      </w:r>
      <w:r>
        <w:rPr>
          <w:rFonts w:cs="Consolas" w:ascii="Consolas" w:hAnsi="Consolas"/>
          <w:color w:val="212121"/>
          <w:szCs w:val="18"/>
          <w:lang w:val="en-US"/>
        </w:rPr>
        <w:t> juvenile </w:t>
      </w:r>
      <w:r>
        <w:rPr>
          <w:rFonts w:cs="Consolas" w:ascii="Consolas" w:hAnsi="Consolas"/>
          <w:color w:val="0000FF"/>
          <w:szCs w:val="18"/>
          <w:lang w:val="en-US"/>
        </w:rPr>
        <w:t>JOIN</w:t>
      </w:r>
      <w:r>
        <w:rPr>
          <w:rFonts w:cs="Consolas" w:ascii="Consolas" w:hAnsi="Consolas"/>
          <w:color w:val="212121"/>
          <w:szCs w:val="18"/>
          <w:lang w:val="en-US"/>
        </w:rPr>
        <w:t> library.dbo.adult</w:t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szCs w:val="18"/>
          <w:lang w:val="en-US"/>
        </w:rPr>
      </w:pPr>
      <w:r>
        <w:rPr>
          <w:rFonts w:cs="Consolas" w:ascii="Consolas" w:hAnsi="Consolas"/>
          <w:color w:val="0000FF"/>
          <w:szCs w:val="18"/>
          <w:lang w:val="en-US"/>
        </w:rPr>
        <w:t>ON</w:t>
      </w:r>
      <w:r>
        <w:rPr>
          <w:rFonts w:cs="Consolas" w:ascii="Consolas" w:hAnsi="Consolas"/>
          <w:color w:val="212121"/>
          <w:szCs w:val="18"/>
          <w:lang w:val="en-US"/>
        </w:rPr>
        <w:t> adult_member_no </w:t>
      </w:r>
      <w:r>
        <w:rPr>
          <w:rFonts w:cs="Consolas" w:ascii="Consolas" w:hAnsi="Consolas"/>
          <w:color w:val="000000"/>
          <w:szCs w:val="18"/>
          <w:lang w:val="en-US"/>
        </w:rPr>
        <w:t>=</w:t>
      </w:r>
      <w:r>
        <w:rPr>
          <w:rFonts w:cs="Consolas" w:ascii="Consolas" w:hAnsi="Consolas"/>
          <w:color w:val="212121"/>
          <w:szCs w:val="18"/>
          <w:lang w:val="en-US"/>
        </w:rPr>
        <w:t> adult.member_no</w:t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szCs w:val="18"/>
          <w:lang w:val="en-US"/>
        </w:rPr>
      </w:pPr>
      <w:r>
        <w:rPr>
          <w:rFonts w:cs="Consolas" w:ascii="Consolas" w:hAnsi="Consolas"/>
          <w:color w:val="0000FF"/>
          <w:szCs w:val="18"/>
          <w:lang w:val="en-US"/>
        </w:rPr>
        <w:t>GROUP BY</w:t>
      </w:r>
      <w:r>
        <w:rPr>
          <w:rFonts w:cs="Consolas" w:ascii="Consolas" w:hAnsi="Consolas"/>
          <w:color w:val="212121"/>
          <w:szCs w:val="18"/>
          <w:lang w:val="en-US"/>
        </w:rPr>
        <w:t> adult_member_no </w:t>
      </w:r>
      <w:r>
        <w:rPr>
          <w:rFonts w:cs="Consolas" w:ascii="Consolas" w:hAnsi="Consolas"/>
          <w:color w:val="0000FF"/>
          <w:szCs w:val="18"/>
          <w:lang w:val="en-US"/>
        </w:rPr>
        <w:t>HAVING</w:t>
      </w:r>
      <w:r>
        <w:rPr>
          <w:rFonts w:cs="Consolas" w:ascii="Consolas" w:hAnsi="Consolas"/>
          <w:color w:val="212121"/>
          <w:szCs w:val="18"/>
          <w:lang w:val="en-US"/>
        </w:rPr>
        <w:t>  </w:t>
      </w:r>
      <w:r>
        <w:rPr>
          <w:rFonts w:cs="Consolas" w:ascii="Consolas" w:hAnsi="Consolas"/>
          <w:color w:val="795E26"/>
          <w:szCs w:val="18"/>
          <w:lang w:val="en-US"/>
        </w:rPr>
        <w:t>COUNT</w:t>
      </w:r>
      <w:r>
        <w:rPr>
          <w:rFonts w:cs="Consolas" w:ascii="Consolas" w:hAnsi="Consolas"/>
          <w:color w:val="212121"/>
          <w:szCs w:val="18"/>
          <w:lang w:val="en-US"/>
        </w:rPr>
        <w:t>(juvenile.member_no)</w:t>
      </w:r>
      <w:r>
        <w:rPr>
          <w:rFonts w:cs="Consolas" w:ascii="Consolas" w:hAnsi="Consolas"/>
          <w:color w:val="000000"/>
          <w:szCs w:val="18"/>
          <w:lang w:val="en-US"/>
        </w:rPr>
        <w:t>&gt;</w:t>
      </w:r>
      <w:r>
        <w:rPr>
          <w:rFonts w:cs="Consolas" w:ascii="Consolas" w:hAnsi="Consolas"/>
          <w:color w:val="09885A"/>
          <w:szCs w:val="18"/>
          <w:lang w:val="en-US"/>
        </w:rPr>
        <w:t>3</w:t>
      </w:r>
      <w:r>
        <w:rPr>
          <w:rFonts w:cs="Consolas" w:ascii="Consolas" w:hAnsi="Consolas"/>
          <w:color w:val="212121"/>
          <w:szCs w:val="18"/>
          <w:lang w:val="en-US"/>
        </w:rPr>
        <w:t>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676900" cy="220980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(строк обработано 248)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Запрос возвращает </w:t>
      </w:r>
      <w:r>
        <w:rPr>
          <w:sz w:val="28"/>
          <w:szCs w:val="28"/>
          <w:lang w:val="en-US"/>
        </w:rPr>
        <w:t>adult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member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Children</w:t>
      </w:r>
      <w:r>
        <w:rPr>
          <w:sz w:val="28"/>
          <w:szCs w:val="28"/>
        </w:rPr>
        <w:t xml:space="preserve"> (количество подростков) и </w:t>
      </w:r>
      <w:r>
        <w:rPr>
          <w:sz w:val="28"/>
          <w:szCs w:val="28"/>
          <w:lang w:val="en-US"/>
        </w:rPr>
        <w:t>expr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 xml:space="preserve"> для тех, у кого более 3 детей, записанных в библиотеку.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Упражнение 2 – использование подзапросов как выражений: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 1. Использование подзапросов с одним значением (</w:t>
      </w:r>
      <w:r>
        <w:rPr>
          <w:sz w:val="28"/>
          <w:szCs w:val="28"/>
          <w:lang w:val="en-US"/>
        </w:rPr>
        <w:t>single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 xml:space="preserve">). </w:t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szCs w:val="18"/>
          <w:lang w:val="en-US"/>
        </w:rPr>
      </w:pPr>
      <w:r>
        <w:rPr>
          <w:rFonts w:cs="Consolas" w:ascii="Consolas" w:hAnsi="Consolas"/>
          <w:color w:val="0000FF"/>
          <w:szCs w:val="18"/>
          <w:lang w:val="en-US"/>
        </w:rPr>
        <w:t>SELECT</w:t>
      </w:r>
      <w:r>
        <w:rPr>
          <w:rFonts w:cs="Consolas" w:ascii="Consolas" w:hAnsi="Consolas"/>
          <w:color w:val="212121"/>
          <w:szCs w:val="18"/>
          <w:lang w:val="en-US"/>
        </w:rPr>
        <w:t> member.firstname, member.lastname,</w:t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szCs w:val="18"/>
          <w:lang w:val="en-US"/>
        </w:rPr>
      </w:pPr>
      <w:r>
        <w:rPr>
          <w:rFonts w:cs="Consolas" w:ascii="Consolas" w:hAnsi="Consolas"/>
          <w:color w:val="212121"/>
          <w:szCs w:val="18"/>
          <w:lang w:val="en-US"/>
        </w:rPr>
        <w:t>    </w:t>
      </w:r>
      <w:r>
        <w:rPr>
          <w:rFonts w:cs="Consolas" w:ascii="Consolas" w:hAnsi="Consolas"/>
          <w:color w:val="212121"/>
          <w:szCs w:val="18"/>
          <w:lang w:val="en-US"/>
        </w:rPr>
        <w:t>(</w:t>
      </w:r>
      <w:r>
        <w:rPr>
          <w:rFonts w:cs="Consolas" w:ascii="Consolas" w:hAnsi="Consolas"/>
          <w:color w:val="0000FF"/>
          <w:szCs w:val="18"/>
          <w:lang w:val="en-US"/>
        </w:rPr>
        <w:t>SELECT</w:t>
      </w:r>
      <w:r>
        <w:rPr>
          <w:rFonts w:cs="Consolas" w:ascii="Consolas" w:hAnsi="Consolas"/>
          <w:color w:val="212121"/>
          <w:szCs w:val="18"/>
          <w:lang w:val="en-US"/>
        </w:rPr>
        <w:t> </w:t>
      </w:r>
      <w:r>
        <w:rPr>
          <w:rFonts w:cs="Consolas" w:ascii="Consolas" w:hAnsi="Consolas"/>
          <w:color w:val="0000FF"/>
          <w:szCs w:val="18"/>
          <w:lang w:val="en-US"/>
        </w:rPr>
        <w:t>TOP</w:t>
      </w:r>
      <w:r>
        <w:rPr>
          <w:rFonts w:cs="Consolas" w:ascii="Consolas" w:hAnsi="Consolas"/>
          <w:color w:val="212121"/>
          <w:szCs w:val="18"/>
          <w:lang w:val="en-US"/>
        </w:rPr>
        <w:t>(</w:t>
      </w:r>
      <w:r>
        <w:rPr>
          <w:rFonts w:cs="Consolas" w:ascii="Consolas" w:hAnsi="Consolas"/>
          <w:color w:val="09885A"/>
          <w:szCs w:val="18"/>
          <w:lang w:val="en-US"/>
        </w:rPr>
        <w:t>1</w:t>
      </w:r>
      <w:r>
        <w:rPr>
          <w:rFonts w:cs="Consolas" w:ascii="Consolas" w:hAnsi="Consolas"/>
          <w:color w:val="212121"/>
          <w:szCs w:val="18"/>
          <w:lang w:val="en-US"/>
        </w:rPr>
        <w:t>) loanhist.isbn </w:t>
      </w:r>
      <w:r>
        <w:rPr>
          <w:rFonts w:cs="Consolas" w:ascii="Consolas" w:hAnsi="Consolas"/>
          <w:color w:val="0000FF"/>
          <w:szCs w:val="18"/>
          <w:lang w:val="en-US"/>
        </w:rPr>
        <w:t>FROM</w:t>
      </w:r>
      <w:r>
        <w:rPr>
          <w:rFonts w:cs="Consolas" w:ascii="Consolas" w:hAnsi="Consolas"/>
          <w:color w:val="212121"/>
          <w:szCs w:val="18"/>
          <w:lang w:val="en-US"/>
        </w:rPr>
        <w:t> library.dbo.loanhist </w:t>
      </w:r>
      <w:r>
        <w:rPr>
          <w:rFonts w:cs="Consolas" w:ascii="Consolas" w:hAnsi="Consolas"/>
          <w:color w:val="0000FF"/>
          <w:szCs w:val="18"/>
          <w:lang w:val="en-US"/>
        </w:rPr>
        <w:t>WHERE</w:t>
      </w:r>
      <w:r>
        <w:rPr>
          <w:rFonts w:cs="Consolas" w:ascii="Consolas" w:hAnsi="Consolas"/>
          <w:color w:val="212121"/>
          <w:szCs w:val="18"/>
          <w:lang w:val="en-US"/>
        </w:rPr>
        <w:t> loanhist.fine_paid </w:t>
      </w:r>
      <w:r>
        <w:rPr>
          <w:rFonts w:cs="Consolas" w:ascii="Consolas" w:hAnsi="Consolas"/>
          <w:color w:val="000000"/>
          <w:szCs w:val="18"/>
          <w:lang w:val="en-US"/>
        </w:rPr>
        <w:t>=</w:t>
      </w:r>
      <w:r>
        <w:rPr>
          <w:rFonts w:cs="Consolas" w:ascii="Consolas" w:hAnsi="Consolas"/>
          <w:color w:val="212121"/>
          <w:szCs w:val="18"/>
          <w:lang w:val="en-US"/>
        </w:rPr>
        <w:t> (</w:t>
      </w:r>
      <w:r>
        <w:rPr>
          <w:rFonts w:cs="Consolas" w:ascii="Consolas" w:hAnsi="Consolas"/>
          <w:color w:val="0000FF"/>
          <w:szCs w:val="18"/>
          <w:lang w:val="en-US"/>
        </w:rPr>
        <w:t>SELECT</w:t>
      </w:r>
      <w:r>
        <w:rPr>
          <w:rFonts w:cs="Consolas" w:ascii="Consolas" w:hAnsi="Consolas"/>
          <w:color w:val="212121"/>
          <w:szCs w:val="18"/>
          <w:lang w:val="en-US"/>
        </w:rPr>
        <w:t> </w:t>
      </w:r>
      <w:r>
        <w:rPr>
          <w:rFonts w:cs="Consolas" w:ascii="Consolas" w:hAnsi="Consolas"/>
          <w:color w:val="795E26"/>
          <w:szCs w:val="18"/>
          <w:lang w:val="en-US"/>
        </w:rPr>
        <w:t>MAX</w:t>
      </w:r>
      <w:r>
        <w:rPr>
          <w:rFonts w:cs="Consolas" w:ascii="Consolas" w:hAnsi="Consolas"/>
          <w:color w:val="212121"/>
          <w:szCs w:val="18"/>
          <w:lang w:val="en-US"/>
        </w:rPr>
        <w:t>(fine_paid) </w:t>
      </w:r>
      <w:r>
        <w:rPr>
          <w:rFonts w:cs="Consolas" w:ascii="Consolas" w:hAnsi="Consolas"/>
          <w:color w:val="0000FF"/>
          <w:szCs w:val="18"/>
          <w:lang w:val="en-US"/>
        </w:rPr>
        <w:t>FROM</w:t>
      </w:r>
      <w:r>
        <w:rPr>
          <w:rFonts w:cs="Consolas" w:ascii="Consolas" w:hAnsi="Consolas"/>
          <w:color w:val="212121"/>
          <w:szCs w:val="18"/>
          <w:lang w:val="en-US"/>
        </w:rPr>
        <w:t> library.dbo.loanhist)) </w:t>
      </w:r>
      <w:r>
        <w:rPr>
          <w:rFonts w:cs="Consolas" w:ascii="Consolas" w:hAnsi="Consolas"/>
          <w:color w:val="0000FF"/>
          <w:szCs w:val="18"/>
          <w:lang w:val="en-US"/>
        </w:rPr>
        <w:t>AS</w:t>
      </w:r>
      <w:r>
        <w:rPr>
          <w:rFonts w:cs="Consolas" w:ascii="Consolas" w:hAnsi="Consolas"/>
          <w:color w:val="212121"/>
          <w:szCs w:val="18"/>
          <w:lang w:val="en-US"/>
        </w:rPr>
        <w:t> isbn,</w:t>
      </w:r>
    </w:p>
    <w:p>
      <w:pPr>
        <w:pStyle w:val="Normal"/>
        <w:shd w:val="clear" w:color="auto" w:fill="FFFFFE"/>
        <w:spacing w:lineRule="atLeast" w:line="270"/>
        <w:rPr>
          <w:rFonts w:ascii="Consolas" w:hAnsi="Consolas" w:cs="Consolas"/>
          <w:color w:val="212121"/>
          <w:szCs w:val="18"/>
          <w:lang w:val="en-US"/>
        </w:rPr>
      </w:pPr>
      <w:r>
        <w:rPr>
          <w:rFonts w:cs="Consolas" w:ascii="Consolas" w:hAnsi="Consolas"/>
          <w:color w:val="212121"/>
          <w:szCs w:val="18"/>
          <w:lang w:val="en-US"/>
        </w:rPr>
        <w:t>    </w:t>
      </w:r>
      <w:r>
        <w:rPr>
          <w:rFonts w:cs="Consolas" w:ascii="Consolas" w:hAnsi="Consolas"/>
          <w:color w:val="212121"/>
          <w:szCs w:val="18"/>
          <w:lang w:val="en-US"/>
        </w:rPr>
        <w:t>(</w:t>
      </w:r>
      <w:r>
        <w:rPr>
          <w:rFonts w:cs="Consolas" w:ascii="Consolas" w:hAnsi="Consolas"/>
          <w:color w:val="0000FF"/>
          <w:szCs w:val="18"/>
          <w:lang w:val="en-US"/>
        </w:rPr>
        <w:t>SELECT</w:t>
      </w:r>
      <w:r>
        <w:rPr>
          <w:rFonts w:cs="Consolas" w:ascii="Consolas" w:hAnsi="Consolas"/>
          <w:color w:val="212121"/>
          <w:szCs w:val="18"/>
          <w:lang w:val="en-US"/>
        </w:rPr>
        <w:t> </w:t>
      </w:r>
      <w:r>
        <w:rPr>
          <w:rFonts w:cs="Consolas" w:ascii="Consolas" w:hAnsi="Consolas"/>
          <w:color w:val="0000FF"/>
          <w:szCs w:val="18"/>
          <w:lang w:val="en-US"/>
        </w:rPr>
        <w:t>top</w:t>
      </w:r>
      <w:r>
        <w:rPr>
          <w:rFonts w:cs="Consolas" w:ascii="Consolas" w:hAnsi="Consolas"/>
          <w:color w:val="212121"/>
          <w:szCs w:val="18"/>
          <w:lang w:val="en-US"/>
        </w:rPr>
        <w:t>(</w:t>
      </w:r>
      <w:r>
        <w:rPr>
          <w:rFonts w:cs="Consolas" w:ascii="Consolas" w:hAnsi="Consolas"/>
          <w:color w:val="09885A"/>
          <w:szCs w:val="18"/>
          <w:lang w:val="en-US"/>
        </w:rPr>
        <w:t>1</w:t>
      </w:r>
      <w:r>
        <w:rPr>
          <w:rFonts w:cs="Consolas" w:ascii="Consolas" w:hAnsi="Consolas"/>
          <w:color w:val="212121"/>
          <w:szCs w:val="18"/>
          <w:lang w:val="en-US"/>
        </w:rPr>
        <w:t>) loanhist.fine_paid </w:t>
      </w:r>
      <w:r>
        <w:rPr>
          <w:rFonts w:cs="Consolas" w:ascii="Consolas" w:hAnsi="Consolas"/>
          <w:color w:val="0000FF"/>
          <w:szCs w:val="18"/>
          <w:lang w:val="en-US"/>
        </w:rPr>
        <w:t>FROM</w:t>
      </w:r>
      <w:r>
        <w:rPr>
          <w:rFonts w:cs="Consolas" w:ascii="Consolas" w:hAnsi="Consolas"/>
          <w:color w:val="212121"/>
          <w:szCs w:val="18"/>
          <w:lang w:val="en-US"/>
        </w:rPr>
        <w:t> library.dbo.loanhist </w:t>
      </w:r>
      <w:r>
        <w:rPr>
          <w:rFonts w:cs="Consolas" w:ascii="Consolas" w:hAnsi="Consolas"/>
          <w:color w:val="0000FF"/>
          <w:szCs w:val="18"/>
          <w:lang w:val="en-US"/>
        </w:rPr>
        <w:t>WHERE</w:t>
      </w:r>
      <w:r>
        <w:rPr>
          <w:rFonts w:cs="Consolas" w:ascii="Consolas" w:hAnsi="Consolas"/>
          <w:color w:val="212121"/>
          <w:szCs w:val="18"/>
          <w:lang w:val="en-US"/>
        </w:rPr>
        <w:t> loanhist.fine_paid </w:t>
      </w:r>
      <w:r>
        <w:rPr>
          <w:rFonts w:cs="Consolas" w:ascii="Consolas" w:hAnsi="Consolas"/>
          <w:color w:val="000000"/>
          <w:szCs w:val="18"/>
          <w:lang w:val="en-US"/>
        </w:rPr>
        <w:t>=</w:t>
      </w:r>
      <w:r>
        <w:rPr>
          <w:rFonts w:cs="Consolas" w:ascii="Consolas" w:hAnsi="Consolas"/>
          <w:color w:val="212121"/>
          <w:szCs w:val="18"/>
          <w:lang w:val="en-US"/>
        </w:rPr>
        <w:t> (</w:t>
      </w:r>
      <w:r>
        <w:rPr>
          <w:rFonts w:cs="Consolas" w:ascii="Consolas" w:hAnsi="Consolas"/>
          <w:color w:val="0000FF"/>
          <w:szCs w:val="18"/>
          <w:lang w:val="en-US"/>
        </w:rPr>
        <w:t>SELECT</w:t>
      </w:r>
      <w:r>
        <w:rPr>
          <w:rFonts w:cs="Consolas" w:ascii="Consolas" w:hAnsi="Consolas"/>
          <w:color w:val="212121"/>
          <w:szCs w:val="18"/>
          <w:lang w:val="en-US"/>
        </w:rPr>
        <w:t> </w:t>
      </w:r>
      <w:r>
        <w:rPr>
          <w:rFonts w:cs="Consolas" w:ascii="Consolas" w:hAnsi="Consolas"/>
          <w:color w:val="795E26"/>
          <w:szCs w:val="18"/>
          <w:lang w:val="en-US"/>
        </w:rPr>
        <w:t>MAX</w:t>
      </w:r>
      <w:r>
        <w:rPr>
          <w:rFonts w:cs="Consolas" w:ascii="Consolas" w:hAnsi="Consolas"/>
          <w:color w:val="212121"/>
          <w:szCs w:val="18"/>
          <w:lang w:val="en-US"/>
        </w:rPr>
        <w:t>(fine_paid) </w:t>
      </w:r>
      <w:r>
        <w:rPr>
          <w:rFonts w:cs="Consolas" w:ascii="Consolas" w:hAnsi="Consolas"/>
          <w:color w:val="0000FF"/>
          <w:szCs w:val="18"/>
          <w:lang w:val="en-US"/>
        </w:rPr>
        <w:t>FROM</w:t>
      </w:r>
      <w:r>
        <w:rPr>
          <w:rFonts w:cs="Consolas" w:ascii="Consolas" w:hAnsi="Consolas"/>
          <w:color w:val="212121"/>
          <w:szCs w:val="18"/>
          <w:lang w:val="en-US"/>
        </w:rPr>
        <w:t> library.dbo.loanhist)) </w:t>
      </w:r>
      <w:r>
        <w:rPr>
          <w:rFonts w:cs="Consolas" w:ascii="Consolas" w:hAnsi="Consolas"/>
          <w:color w:val="0000FF"/>
          <w:szCs w:val="18"/>
          <w:lang w:val="en-US"/>
        </w:rPr>
        <w:t>AS</w:t>
      </w:r>
      <w:r>
        <w:rPr>
          <w:rFonts w:cs="Consolas" w:ascii="Consolas" w:hAnsi="Consolas"/>
          <w:color w:val="212121"/>
          <w:szCs w:val="18"/>
          <w:lang w:val="en-US"/>
        </w:rPr>
        <w:t> finepaid</w:t>
      </w:r>
    </w:p>
    <w:p>
      <w:pPr>
        <w:pStyle w:val="Normal"/>
        <w:shd w:val="clear" w:color="auto" w:fill="FFFFFE"/>
        <w:spacing w:lineRule="atLeast" w:line="270"/>
        <w:rPr/>
      </w:pPr>
      <w:r>
        <w:rPr>
          <w:rFonts w:cs="Consolas" w:ascii="Consolas" w:hAnsi="Consolas"/>
          <w:color w:val="0000FF"/>
          <w:szCs w:val="18"/>
        </w:rPr>
        <w:t>FROM</w:t>
      </w:r>
      <w:r>
        <w:rPr>
          <w:rFonts w:cs="Consolas" w:ascii="Consolas" w:hAnsi="Consolas"/>
          <w:color w:val="212121"/>
          <w:szCs w:val="18"/>
        </w:rPr>
        <w:t> library.dbo.member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Результат выполнения запроса: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860800" cy="260350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(строк обработано 1000)</w:t>
      </w:r>
    </w:p>
    <w:p>
      <w:pPr>
        <w:pStyle w:val="Normal"/>
        <w:jc w:val="left"/>
        <w:rPr/>
      </w:pPr>
      <w:r>
        <w:rPr>
          <w:sz w:val="28"/>
          <w:szCs w:val="28"/>
        </w:rPr>
        <w:t>Запрос возвращает firstname, lastname из таблицы member и isbn, fine_paid из laonhist для читателей библиотеки заплативших максимальный штраф</w:t>
      </w:r>
    </w:p>
    <w:p>
      <w:pPr>
        <w:pStyle w:val="Normal"/>
        <w:jc w:val="left"/>
        <w:rPr>
          <w:highlight w:val="yellow"/>
        </w:rPr>
      </w:pPr>
      <w:r>
        <w:rPr>
          <w:sz w:val="28"/>
          <w:szCs w:val="28"/>
          <w:highlight w:val="yellow"/>
        </w:rPr>
        <w:t>(Жёлтый, вопрос про ограничения, которые не работают)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Запрос 2. Использование запросов как части условия поиска</w:t>
      </w:r>
    </w:p>
    <w:p>
      <w:pPr>
        <w:pStyle w:val="Normal"/>
        <w:spacing w:lineRule="atLeast" w:line="203"/>
        <w:rPr>
          <w:rFonts w:ascii="Consolas" w:hAnsi="Consolas"/>
          <w:b w:val="false"/>
          <w:b w:val="false"/>
          <w:color w:val="212121"/>
          <w:sz w:val="24"/>
          <w:szCs w:val="24"/>
          <w:highlight w:val="yellow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24"/>
          <w:szCs w:val="24"/>
          <w:highlight w:val="yellow"/>
          <w:lang w:val="en-US"/>
        </w:rPr>
        <w:t>SELECT DISTINCT</w:t>
      </w:r>
      <w:r>
        <w:rPr>
          <w:rFonts w:eastAsia="Calibri" w:cs="Consolas" w:ascii="Consolas" w:hAnsi="Consolas" w:eastAsiaTheme="minorHAnsi"/>
          <w:b w:val="false"/>
          <w:color w:val="212121"/>
          <w:sz w:val="24"/>
          <w:szCs w:val="24"/>
          <w:highlight w:val="yellow"/>
          <w:lang w:val="en-US"/>
        </w:rPr>
        <w:t> member.firstname, member.lastname, loanhist.isbn, loanhist.fine_paid </w:t>
      </w:r>
      <w:r>
        <w:rPr>
          <w:rFonts w:eastAsia="Calibri" w:cs="Consolas" w:ascii="Consolas" w:hAnsi="Consolas" w:eastAsiaTheme="minorHAnsi"/>
          <w:b w:val="false"/>
          <w:color w:val="0000FF"/>
          <w:sz w:val="24"/>
          <w:szCs w:val="24"/>
          <w:highlight w:val="yellow"/>
          <w:lang w:val="en-US"/>
        </w:rPr>
        <w:t>FROM</w:t>
      </w:r>
      <w:r>
        <w:rPr>
          <w:rFonts w:eastAsia="Calibri" w:cs="Consolas" w:ascii="Consolas" w:hAnsi="Consolas" w:eastAsiaTheme="minorHAnsi"/>
          <w:b w:val="false"/>
          <w:color w:val="212121"/>
          <w:sz w:val="24"/>
          <w:szCs w:val="24"/>
          <w:highlight w:val="yellow"/>
          <w:lang w:val="en-US"/>
        </w:rPr>
        <w:t> library.dbo.loanhist </w:t>
      </w:r>
    </w:p>
    <w:p>
      <w:pPr>
        <w:pStyle w:val="Normal"/>
        <w:spacing w:lineRule="atLeast" w:line="203"/>
        <w:rPr>
          <w:rFonts w:ascii="Consolas" w:hAnsi="Consolas"/>
          <w:b w:val="false"/>
          <w:b w:val="false"/>
          <w:color w:val="212121"/>
          <w:sz w:val="24"/>
          <w:szCs w:val="24"/>
          <w:highlight w:val="yellow"/>
        </w:rPr>
      </w:pP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JOIN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library.dbo.member 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ON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loanhist.member_no </w:t>
      </w:r>
      <w:r>
        <w:rPr>
          <w:rFonts w:ascii="Consolas" w:hAnsi="Consolas"/>
          <w:b w:val="false"/>
          <w:color w:val="000000"/>
          <w:sz w:val="24"/>
          <w:szCs w:val="24"/>
          <w:highlight w:val="yellow"/>
        </w:rPr>
        <w:t>=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member.member_no</w:t>
      </w:r>
    </w:p>
    <w:p>
      <w:pPr>
        <w:pStyle w:val="Normal"/>
        <w:spacing w:lineRule="atLeast" w:line="203"/>
        <w:rPr>
          <w:rFonts w:ascii="Consolas" w:hAnsi="Consolas"/>
          <w:b w:val="false"/>
          <w:b w:val="false"/>
          <w:color w:val="212121"/>
          <w:sz w:val="24"/>
          <w:szCs w:val="24"/>
          <w:highlight w:val="yellow"/>
        </w:rPr>
      </w:pP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WHERE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loanhist.fine_paid</w:t>
      </w:r>
      <w:r>
        <w:rPr>
          <w:rFonts w:ascii="Consolas" w:hAnsi="Consolas"/>
          <w:b w:val="false"/>
          <w:color w:val="000000"/>
          <w:sz w:val="24"/>
          <w:szCs w:val="24"/>
          <w:highlight w:val="yellow"/>
        </w:rPr>
        <w:t>=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(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SELECT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</w:t>
      </w:r>
      <w:r>
        <w:rPr>
          <w:rFonts w:ascii="Consolas" w:hAnsi="Consolas"/>
          <w:b w:val="false"/>
          <w:color w:val="795E26"/>
          <w:sz w:val="24"/>
          <w:szCs w:val="24"/>
          <w:highlight w:val="yellow"/>
        </w:rPr>
        <w:t>MAX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(fine_paid) 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FROM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library.dbo.loanhist);</w:t>
      </w:r>
    </w:p>
    <w:p>
      <w:pPr>
        <w:pStyle w:val="Normal"/>
        <w:rPr/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запроса</w:t>
      </w:r>
      <w:r>
        <w:rPr>
          <w:sz w:val="28"/>
          <w:szCs w:val="28"/>
          <w:lang w:val="en-US"/>
        </w:rPr>
        <w:t>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378710" cy="957580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Запрос возвращает уникальные значения firstname, lastname из таблицы member и isbn, fine_paid из laonhist для читателей библиотеки заплативших максимальный штраф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Запрос 3. Использование запросов для создания списка значений</w:t>
      </w:r>
    </w:p>
    <w:p>
      <w:pPr>
        <w:pStyle w:val="Normal"/>
        <w:spacing w:lineRule="atLeast" w:line="203"/>
        <w:rPr>
          <w:rFonts w:ascii="Consolas" w:hAnsi="Consolas"/>
          <w:b w:val="false"/>
          <w:b w:val="false"/>
          <w:color w:val="212121"/>
          <w:sz w:val="24"/>
          <w:szCs w:val="24"/>
          <w:highlight w:val="yellow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24"/>
          <w:szCs w:val="24"/>
          <w:highlight w:val="yellow"/>
          <w:lang w:val="en-US"/>
        </w:rPr>
        <w:t>USE</w:t>
      </w:r>
      <w:r>
        <w:rPr>
          <w:rFonts w:eastAsia="Calibri" w:cs="Consolas" w:ascii="Consolas" w:hAnsi="Consolas" w:eastAsiaTheme="minorHAnsi"/>
          <w:b w:val="false"/>
          <w:color w:val="212121"/>
          <w:sz w:val="24"/>
          <w:szCs w:val="24"/>
          <w:highlight w:val="yellow"/>
          <w:lang w:val="en-US"/>
        </w:rPr>
        <w:t> library</w:t>
      </w:r>
    </w:p>
    <w:p>
      <w:pPr>
        <w:pStyle w:val="Normal"/>
        <w:spacing w:lineRule="atLeast" w:line="203"/>
        <w:rPr>
          <w:rFonts w:ascii="Consolas" w:hAnsi="Consolas"/>
          <w:b w:val="false"/>
          <w:b w:val="false"/>
          <w:color w:val="0000FF"/>
          <w:sz w:val="24"/>
          <w:szCs w:val="24"/>
          <w:highlight w:val="yellow"/>
        </w:rPr>
      </w:pP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GO</w:t>
      </w:r>
    </w:p>
    <w:p>
      <w:pPr>
        <w:pStyle w:val="Normal"/>
        <w:spacing w:lineRule="atLeast" w:line="20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tLeast" w:line="203"/>
        <w:rPr>
          <w:rFonts w:ascii="Consolas" w:hAnsi="Consolas"/>
          <w:b w:val="false"/>
          <w:b w:val="false"/>
          <w:color w:val="212121"/>
          <w:sz w:val="24"/>
          <w:szCs w:val="24"/>
          <w:highlight w:val="yellow"/>
        </w:rPr>
      </w:pP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SELECT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title.title_no, title, loan.isbn,</w:t>
      </w:r>
    </w:p>
    <w:p>
      <w:pPr>
        <w:pStyle w:val="Normal"/>
        <w:spacing w:lineRule="atLeast" w:line="203"/>
        <w:rPr>
          <w:rFonts w:ascii="Consolas" w:hAnsi="Consolas"/>
          <w:b w:val="false"/>
          <w:b w:val="false"/>
          <w:color w:val="212121"/>
          <w:sz w:val="24"/>
          <w:szCs w:val="24"/>
          <w:highlight w:val="yellow"/>
        </w:rPr>
      </w:pP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(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SELECT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</w:t>
      </w:r>
      <w:r>
        <w:rPr>
          <w:rFonts w:ascii="Consolas" w:hAnsi="Consolas"/>
          <w:b w:val="false"/>
          <w:color w:val="795E26"/>
          <w:sz w:val="24"/>
          <w:szCs w:val="24"/>
          <w:highlight w:val="yellow"/>
        </w:rPr>
        <w:t>COUNT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(isbn) 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FROM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reservation 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WHERE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loan.isbn </w:t>
      </w:r>
      <w:r>
        <w:rPr>
          <w:rFonts w:ascii="Consolas" w:hAnsi="Consolas"/>
          <w:b w:val="false"/>
          <w:color w:val="000000"/>
          <w:sz w:val="24"/>
          <w:szCs w:val="24"/>
          <w:highlight w:val="yellow"/>
        </w:rPr>
        <w:t>=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reservation.isbn) 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AS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TotalReserved</w:t>
      </w:r>
    </w:p>
    <w:p>
      <w:pPr>
        <w:pStyle w:val="Normal"/>
        <w:spacing w:lineRule="atLeast" w:line="203"/>
        <w:rPr>
          <w:rFonts w:ascii="Consolas" w:hAnsi="Consolas"/>
          <w:b w:val="false"/>
          <w:b w:val="false"/>
          <w:color w:val="212121"/>
          <w:sz w:val="24"/>
          <w:szCs w:val="24"/>
          <w:highlight w:val="yellow"/>
        </w:rPr>
      </w:pP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FROM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title</w:t>
      </w:r>
    </w:p>
    <w:p>
      <w:pPr>
        <w:pStyle w:val="Normal"/>
        <w:spacing w:lineRule="atLeast" w:line="203"/>
        <w:rPr>
          <w:rFonts w:eastAsia="Calibri" w:cs="Consolas" w:eastAsiaTheme="minorHAnsi"/>
          <w:color w:val="808080"/>
          <w:lang w:val="en-US"/>
        </w:rPr>
      </w:pP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JOIN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library.dbo.loan 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ON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loan.title_no </w:t>
      </w:r>
      <w:r>
        <w:rPr>
          <w:rFonts w:ascii="Consolas" w:hAnsi="Consolas"/>
          <w:b w:val="false"/>
          <w:color w:val="000000"/>
          <w:sz w:val="24"/>
          <w:szCs w:val="24"/>
          <w:highlight w:val="yellow"/>
        </w:rPr>
        <w:t>=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title.title_no</w:t>
      </w:r>
    </w:p>
    <w:p>
      <w:pPr>
        <w:pStyle w:val="Normal"/>
        <w:shd w:val="clear" w:color="auto" w:fill="FFFFFF"/>
        <w:spacing w:lineRule="atLeast" w:line="28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запроса</w:t>
      </w:r>
      <w:r>
        <w:rPr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tLeast" w:line="285"/>
        <w:jc w:val="center"/>
        <w:rPr/>
      </w:pPr>
      <w:r>
        <w:rPr/>
        <w:drawing>
          <wp:inline distT="0" distB="0" distL="0" distR="0">
            <wp:extent cx="2879090" cy="141478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tLeast" w:line="285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(строк обработано: 2000)</w:t>
      </w:r>
    </w:p>
    <w:p>
      <w:pPr>
        <w:pStyle w:val="Normal"/>
        <w:rPr/>
      </w:pPr>
      <w:r>
        <w:rPr>
          <w:sz w:val="28"/>
          <w:szCs w:val="28"/>
        </w:rPr>
        <w:t xml:space="preserve">Запрос возвращает значение поля 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no, title, loan.isbn  и Total Reserved(количество резервынх экземпляров для каждой кинги)</w:t>
      </w:r>
      <w:r>
        <w:rPr>
          <w:sz w:val="28"/>
          <w:szCs w:val="28"/>
        </w:rPr>
        <w:t>. (Вопрос про 50/5)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Запрос 4. Использование подзапросов с несколькими значениями.</w:t>
      </w:r>
    </w:p>
    <w:p>
      <w:pPr>
        <w:pStyle w:val="Normal"/>
        <w:spacing w:lineRule="atLeast" w:line="203"/>
        <w:rPr>
          <w:rFonts w:ascii="Consolas" w:hAnsi="Consolas"/>
          <w:b w:val="false"/>
          <w:b w:val="false"/>
          <w:color w:val="212121"/>
          <w:sz w:val="24"/>
          <w:szCs w:val="24"/>
          <w:highlight w:val="yellow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24"/>
          <w:szCs w:val="24"/>
          <w:highlight w:val="yellow"/>
          <w:lang w:val="en-US"/>
        </w:rPr>
        <w:t>USE</w:t>
      </w:r>
      <w:r>
        <w:rPr>
          <w:rFonts w:eastAsia="Calibri" w:cs="Consolas" w:ascii="Consolas" w:hAnsi="Consolas" w:eastAsiaTheme="minorHAnsi"/>
          <w:b w:val="false"/>
          <w:color w:val="212121"/>
          <w:sz w:val="24"/>
          <w:szCs w:val="24"/>
          <w:highlight w:val="yellow"/>
          <w:lang w:val="en-US"/>
        </w:rPr>
        <w:t> library</w:t>
      </w:r>
    </w:p>
    <w:p>
      <w:pPr>
        <w:pStyle w:val="Normal"/>
        <w:spacing w:lineRule="atLeast" w:line="203"/>
        <w:rPr>
          <w:rFonts w:ascii="Consolas" w:hAnsi="Consolas"/>
          <w:b w:val="false"/>
          <w:b w:val="false"/>
          <w:color w:val="0000FF"/>
          <w:sz w:val="24"/>
          <w:szCs w:val="24"/>
          <w:highlight w:val="yellow"/>
        </w:rPr>
      </w:pP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GO</w:t>
      </w:r>
    </w:p>
    <w:p>
      <w:pPr>
        <w:pStyle w:val="Normal"/>
        <w:spacing w:lineRule="atLeast" w:line="20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tLeast" w:line="203"/>
        <w:rPr>
          <w:rFonts w:ascii="Consolas" w:hAnsi="Consolas"/>
          <w:b w:val="false"/>
          <w:b w:val="false"/>
          <w:color w:val="212121"/>
          <w:sz w:val="24"/>
          <w:szCs w:val="24"/>
          <w:highlight w:val="yellow"/>
        </w:rPr>
      </w:pP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SELECT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x.</w:t>
      </w:r>
      <w:r>
        <w:rPr>
          <w:rFonts w:ascii="Consolas" w:hAnsi="Consolas"/>
          <w:b w:val="false"/>
          <w:color w:val="000000"/>
          <w:sz w:val="24"/>
          <w:szCs w:val="24"/>
          <w:highlight w:val="yellow"/>
        </w:rPr>
        <w:t>*</w:t>
      </w:r>
    </w:p>
    <w:p>
      <w:pPr>
        <w:pStyle w:val="Normal"/>
        <w:spacing w:lineRule="atLeast" w:line="203"/>
        <w:rPr>
          <w:rFonts w:ascii="Consolas" w:hAnsi="Consolas"/>
          <w:b w:val="false"/>
          <w:b w:val="false"/>
          <w:color w:val="212121"/>
          <w:sz w:val="24"/>
          <w:szCs w:val="24"/>
          <w:highlight w:val="yellow"/>
        </w:rPr>
      </w:pP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FROM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(</w:t>
      </w:r>
    </w:p>
    <w:p>
      <w:pPr>
        <w:pStyle w:val="Normal"/>
        <w:spacing w:lineRule="atLeast" w:line="203"/>
        <w:rPr>
          <w:rFonts w:ascii="Consolas" w:hAnsi="Consolas"/>
          <w:color w:val="212121"/>
          <w:sz w:val="24"/>
          <w:szCs w:val="24"/>
          <w:highlight w:val="yellow"/>
        </w:rPr>
      </w:pPr>
      <w:r>
        <w:rPr>
          <w:rFonts w:ascii="Consolas" w:hAnsi="Consolas"/>
          <w:color w:val="212121"/>
          <w:sz w:val="24"/>
          <w:szCs w:val="24"/>
          <w:highlight w:val="yellow"/>
        </w:rPr>
        <w:t>    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SELECT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title.title_no, title, loan.isbn,</w:t>
      </w:r>
    </w:p>
    <w:p>
      <w:pPr>
        <w:pStyle w:val="Normal"/>
        <w:spacing w:lineRule="atLeast" w:line="203"/>
        <w:rPr>
          <w:rFonts w:ascii="Consolas" w:hAnsi="Consolas"/>
          <w:color w:val="212121"/>
          <w:sz w:val="24"/>
          <w:szCs w:val="24"/>
          <w:highlight w:val="yellow"/>
        </w:rPr>
      </w:pPr>
      <w:r>
        <w:rPr>
          <w:rFonts w:ascii="Consolas" w:hAnsi="Consolas"/>
          <w:color w:val="212121"/>
          <w:sz w:val="24"/>
          <w:szCs w:val="24"/>
          <w:highlight w:val="yellow"/>
        </w:rPr>
        <w:t>    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(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SELECT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</w:t>
      </w:r>
      <w:r>
        <w:rPr>
          <w:rFonts w:ascii="Consolas" w:hAnsi="Consolas"/>
          <w:b w:val="false"/>
          <w:color w:val="795E26"/>
          <w:sz w:val="24"/>
          <w:szCs w:val="24"/>
          <w:highlight w:val="yellow"/>
        </w:rPr>
        <w:t>COUNT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(isbn) 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FROM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reservation 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WHERE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loan.isbn </w:t>
      </w:r>
      <w:r>
        <w:rPr>
          <w:rFonts w:ascii="Consolas" w:hAnsi="Consolas"/>
          <w:b w:val="false"/>
          <w:color w:val="000000"/>
          <w:sz w:val="24"/>
          <w:szCs w:val="24"/>
          <w:highlight w:val="yellow"/>
        </w:rPr>
        <w:t>=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reservation.isbn) 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AS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TotalReserved</w:t>
      </w:r>
    </w:p>
    <w:p>
      <w:pPr>
        <w:pStyle w:val="Normal"/>
        <w:spacing w:lineRule="atLeast" w:line="203"/>
        <w:rPr>
          <w:rFonts w:ascii="Consolas" w:hAnsi="Consolas"/>
          <w:color w:val="212121"/>
          <w:sz w:val="24"/>
          <w:szCs w:val="24"/>
          <w:highlight w:val="yellow"/>
        </w:rPr>
      </w:pPr>
      <w:r>
        <w:rPr>
          <w:rFonts w:ascii="Consolas" w:hAnsi="Consolas"/>
          <w:color w:val="212121"/>
          <w:sz w:val="24"/>
          <w:szCs w:val="24"/>
          <w:highlight w:val="yellow"/>
        </w:rPr>
        <w:t>    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FROM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title</w:t>
      </w:r>
    </w:p>
    <w:p>
      <w:pPr>
        <w:pStyle w:val="Normal"/>
        <w:spacing w:lineRule="atLeast" w:line="203"/>
        <w:rPr>
          <w:rFonts w:ascii="Consolas" w:hAnsi="Consolas"/>
          <w:color w:val="212121"/>
          <w:sz w:val="24"/>
          <w:szCs w:val="24"/>
          <w:highlight w:val="yellow"/>
        </w:rPr>
      </w:pPr>
      <w:r>
        <w:rPr>
          <w:rFonts w:ascii="Consolas" w:hAnsi="Consolas"/>
          <w:color w:val="212121"/>
          <w:sz w:val="24"/>
          <w:szCs w:val="24"/>
          <w:highlight w:val="yellow"/>
        </w:rPr>
        <w:t>    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JOIN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library.dbo.loan 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ON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loan.title_no </w:t>
      </w:r>
      <w:r>
        <w:rPr>
          <w:rFonts w:ascii="Consolas" w:hAnsi="Consolas"/>
          <w:b w:val="false"/>
          <w:color w:val="000000"/>
          <w:sz w:val="24"/>
          <w:szCs w:val="24"/>
          <w:highlight w:val="yellow"/>
        </w:rPr>
        <w:t>=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title.title_no</w:t>
      </w:r>
    </w:p>
    <w:p>
      <w:pPr>
        <w:pStyle w:val="Normal"/>
        <w:spacing w:lineRule="atLeast" w:line="203"/>
        <w:rPr>
          <w:rFonts w:ascii="Consolas" w:hAnsi="Consolas"/>
          <w:color w:val="212121"/>
          <w:sz w:val="24"/>
          <w:szCs w:val="24"/>
          <w:highlight w:val="yellow"/>
        </w:rPr>
      </w:pPr>
      <w:r>
        <w:rPr>
          <w:rFonts w:ascii="Consolas" w:hAnsi="Consolas"/>
          <w:color w:val="212121"/>
          <w:sz w:val="24"/>
          <w:szCs w:val="24"/>
          <w:highlight w:val="yellow"/>
        </w:rPr>
        <w:t>    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) x</w:t>
      </w:r>
    </w:p>
    <w:p>
      <w:pPr>
        <w:pStyle w:val="Normal"/>
        <w:spacing w:lineRule="atLeast" w:line="203"/>
        <w:rPr>
          <w:sz w:val="24"/>
          <w:szCs w:val="24"/>
        </w:rPr>
      </w:pP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WHERE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TotalReserved 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IN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(</w:t>
      </w:r>
      <w:r>
        <w:rPr>
          <w:rFonts w:ascii="Consolas" w:hAnsi="Consolas"/>
          <w:b w:val="false"/>
          <w:color w:val="09885A"/>
          <w:sz w:val="24"/>
          <w:szCs w:val="24"/>
          <w:highlight w:val="yellow"/>
        </w:rPr>
        <w:t>0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,</w:t>
      </w:r>
      <w:r>
        <w:rPr>
          <w:rFonts w:ascii="Consolas" w:hAnsi="Consolas"/>
          <w:b w:val="false"/>
          <w:color w:val="09885A"/>
          <w:sz w:val="24"/>
          <w:szCs w:val="24"/>
          <w:highlight w:val="yellow"/>
        </w:rPr>
        <w:t>1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,</w:t>
      </w:r>
      <w:r>
        <w:rPr>
          <w:rFonts w:ascii="Consolas" w:hAnsi="Consolas"/>
          <w:b w:val="false"/>
          <w:color w:val="09885A"/>
          <w:sz w:val="24"/>
          <w:szCs w:val="24"/>
          <w:highlight w:val="yellow"/>
        </w:rPr>
        <w:t>2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,</w:t>
      </w:r>
      <w:r>
        <w:rPr>
          <w:rFonts w:ascii="Consolas" w:hAnsi="Consolas"/>
          <w:b w:val="false"/>
          <w:color w:val="09885A"/>
          <w:sz w:val="24"/>
          <w:szCs w:val="24"/>
          <w:highlight w:val="yellow"/>
        </w:rPr>
        <w:t>3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,</w:t>
      </w:r>
      <w:r>
        <w:rPr>
          <w:rFonts w:ascii="Consolas" w:hAnsi="Consolas"/>
          <w:b w:val="false"/>
          <w:color w:val="09885A"/>
          <w:sz w:val="24"/>
          <w:szCs w:val="24"/>
          <w:highlight w:val="yellow"/>
        </w:rPr>
        <w:t>4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,</w:t>
      </w:r>
      <w:r>
        <w:rPr>
          <w:rFonts w:ascii="Consolas" w:hAnsi="Consolas"/>
          <w:b w:val="false"/>
          <w:color w:val="09885A"/>
          <w:sz w:val="24"/>
          <w:szCs w:val="24"/>
          <w:highlight w:val="yellow"/>
        </w:rPr>
        <w:t>5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) </w:t>
      </w:r>
      <w:r>
        <w:rPr>
          <w:rFonts w:ascii="Consolas" w:hAnsi="Consolas"/>
          <w:b w:val="false"/>
          <w:color w:val="008000"/>
          <w:sz w:val="24"/>
          <w:szCs w:val="24"/>
          <w:highlight w:val="yellow"/>
        </w:rPr>
        <w:t>--TOTALRESERVED &lt; 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Результат выполнения запроса: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79090" cy="1414780"/>
            <wp:effectExtent l="0" t="0" r="0" b="0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sz w:val="28"/>
          <w:szCs w:val="28"/>
        </w:rPr>
        <w:t>(строк обработано: 1978)</w:t>
      </w:r>
    </w:p>
    <w:p>
      <w:pPr>
        <w:pStyle w:val="Normal"/>
        <w:spacing w:lineRule="auto" w:line="240"/>
        <w:ind w:hanging="0"/>
        <w:jc w:val="both"/>
        <w:rPr/>
      </w:pPr>
      <w:r>
        <w:rPr>
          <w:sz w:val="28"/>
          <w:szCs w:val="28"/>
        </w:rPr>
        <w:t xml:space="preserve">Запрос возвращает значение поля 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no, title, loan.isbn  и Total Reserved(количество резервынх экземпляров для каждой кинги)</w:t>
      </w:r>
      <w:r>
        <w:rPr>
          <w:sz w:val="28"/>
          <w:szCs w:val="28"/>
        </w:rPr>
        <w:t>. (Вопрос про 50/5)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lang w:val="en-US"/>
        </w:rPr>
      </w:pPr>
      <w:r>
        <w:rPr>
          <w:rFonts w:eastAsia="Calibri" w:cs="Consolas" w:eastAsiaTheme="minorHAnsi" w:ascii="Consolas" w:hAnsi="Consolas"/>
          <w:color w:val="000000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szCs w:val="28"/>
        </w:rPr>
        <w:t>Упражнение 3 – использование коррелированных подзапросов.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Запрос 1.  Использование </w:t>
      </w:r>
      <w:bookmarkStart w:id="2" w:name="__DdeLink__1105_3501816442"/>
      <w:r>
        <w:rPr>
          <w:sz w:val="28"/>
          <w:szCs w:val="28"/>
        </w:rPr>
        <w:t>коррелированных</w:t>
      </w:r>
      <w:bookmarkEnd w:id="2"/>
      <w:r>
        <w:rPr>
          <w:sz w:val="28"/>
          <w:szCs w:val="28"/>
        </w:rPr>
        <w:t xml:space="preserve"> подзапросов</w:t>
      </w:r>
    </w:p>
    <w:p>
      <w:pPr>
        <w:pStyle w:val="Normal"/>
        <w:spacing w:lineRule="atLeast" w:line="203"/>
        <w:rPr>
          <w:rFonts w:ascii="Consolas" w:hAnsi="Consolas"/>
          <w:b w:val="false"/>
          <w:b w:val="false"/>
          <w:color w:val="212121"/>
          <w:sz w:val="24"/>
          <w:szCs w:val="24"/>
          <w:highlight w:val="yellow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24"/>
          <w:szCs w:val="24"/>
          <w:highlight w:val="yellow"/>
          <w:lang w:val="en-US"/>
        </w:rPr>
        <w:t>USE</w:t>
      </w:r>
      <w:r>
        <w:rPr>
          <w:rFonts w:eastAsia="Calibri" w:cs="Consolas" w:ascii="Consolas" w:hAnsi="Consolas" w:eastAsiaTheme="minorHAnsi"/>
          <w:b w:val="false"/>
          <w:color w:val="212121"/>
          <w:sz w:val="24"/>
          <w:szCs w:val="24"/>
          <w:highlight w:val="yellow"/>
          <w:lang w:val="en-US"/>
        </w:rPr>
        <w:t> library;</w:t>
      </w:r>
    </w:p>
    <w:p>
      <w:pPr>
        <w:pStyle w:val="Normal"/>
        <w:spacing w:lineRule="atLeast" w:line="203"/>
        <w:rPr>
          <w:rFonts w:ascii="Consolas" w:hAnsi="Consolas"/>
          <w:b w:val="false"/>
          <w:b w:val="false"/>
          <w:color w:val="212121"/>
          <w:sz w:val="24"/>
          <w:szCs w:val="24"/>
          <w:highlight w:val="yellow"/>
        </w:rPr>
      </w:pP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SELECT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member_no, lastname </w:t>
      </w:r>
    </w:p>
    <w:p>
      <w:pPr>
        <w:pStyle w:val="Normal"/>
        <w:spacing w:lineRule="atLeast" w:line="203"/>
        <w:rPr>
          <w:rFonts w:ascii="Consolas" w:hAnsi="Consolas"/>
          <w:b w:val="false"/>
          <w:b w:val="false"/>
          <w:color w:val="212121"/>
          <w:sz w:val="24"/>
          <w:szCs w:val="24"/>
          <w:highlight w:val="yellow"/>
        </w:rPr>
      </w:pP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FROM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dbo.member </w:t>
      </w:r>
    </w:p>
    <w:p>
      <w:pPr>
        <w:pStyle w:val="Normal"/>
        <w:spacing w:lineRule="atLeast" w:line="203"/>
        <w:rPr>
          <w:rFonts w:ascii="Consolas" w:hAnsi="Consolas"/>
          <w:sz w:val="24"/>
          <w:szCs w:val="24"/>
        </w:rPr>
      </w:pP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WHERE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member_no 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IN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(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SELECT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member_no 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FROM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dbo.loanhist </w:t>
      </w:r>
      <w:r>
        <w:rPr>
          <w:rFonts w:ascii="Consolas" w:hAnsi="Consolas"/>
          <w:b w:val="false"/>
          <w:color w:val="0000FF"/>
          <w:sz w:val="24"/>
          <w:szCs w:val="24"/>
          <w:highlight w:val="yellow"/>
        </w:rPr>
        <w:t>WHERE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 fine_assessed</w:t>
      </w:r>
      <w:r>
        <w:rPr>
          <w:rFonts w:ascii="Consolas" w:hAnsi="Consolas"/>
          <w:b w:val="false"/>
          <w:color w:val="000000"/>
          <w:sz w:val="24"/>
          <w:szCs w:val="24"/>
          <w:highlight w:val="yellow"/>
        </w:rPr>
        <w:t>&gt;</w:t>
      </w:r>
      <w:r>
        <w:rPr>
          <w:rFonts w:ascii="Consolas" w:hAnsi="Consolas"/>
          <w:b w:val="false"/>
          <w:color w:val="09885A"/>
          <w:sz w:val="24"/>
          <w:szCs w:val="24"/>
          <w:highlight w:val="yellow"/>
        </w:rPr>
        <w:t>5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.</w:t>
      </w:r>
      <w:r>
        <w:rPr>
          <w:rFonts w:ascii="Consolas" w:hAnsi="Consolas"/>
          <w:b w:val="false"/>
          <w:color w:val="09885A"/>
          <w:sz w:val="24"/>
          <w:szCs w:val="24"/>
          <w:highlight w:val="yellow"/>
        </w:rPr>
        <w:t>0</w:t>
      </w:r>
      <w:r>
        <w:rPr>
          <w:rFonts w:ascii="Consolas" w:hAnsi="Consolas"/>
          <w:b w:val="false"/>
          <w:color w:val="212121"/>
          <w:sz w:val="24"/>
          <w:szCs w:val="24"/>
          <w:highlight w:val="yellow"/>
        </w:rPr>
        <w:t>);</w:t>
      </w:r>
    </w:p>
    <w:p>
      <w:pPr>
        <w:pStyle w:val="Normal"/>
        <w:rPr/>
      </w:pPr>
      <w:r>
        <w:rPr>
          <w:sz w:val="28"/>
          <w:szCs w:val="28"/>
        </w:rPr>
        <w:t>Результат выполнения запроса: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78610" cy="1578610"/>
            <wp:effectExtent l="0" t="0" r="0" b="0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sz w:val="28"/>
          <w:szCs w:val="28"/>
        </w:rPr>
        <w:t>(строк обработано 23)</w:t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Запрос возвращает member_no и lastname, из таблицы member, для тех, кто имеет сумму штрафу больше 5 у.е.</w:t>
      </w:r>
    </w:p>
    <w:p>
      <w:pPr>
        <w:pStyle w:val="Normal"/>
        <w:spacing w:lineRule="auto" w:line="259"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59" w:before="0" w:after="1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b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>В ходе лабораторной работы мы научились писать и применять вложенные запросы.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7669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uiPriority w:val="10"/>
    <w:qFormat/>
    <w:rsid w:val="00c6623c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rong">
    <w:name w:val="Strong"/>
    <w:basedOn w:val="DefaultParagraphFont"/>
    <w:uiPriority w:val="22"/>
    <w:qFormat/>
    <w:rsid w:val="00c6623c"/>
    <w:rPr>
      <w:b/>
      <w:bCs/>
      <w:sz w:val="28"/>
    </w:rPr>
  </w:style>
  <w:style w:type="character" w:styleId="Times142" w:customStyle="1">
    <w:name w:val="Times14_РИО2 Знак"/>
    <w:link w:val="Times1420"/>
    <w:qFormat/>
    <w:locked/>
    <w:rsid w:val="00c34625"/>
    <w:rPr>
      <w:rFonts w:eastAsia="Times New Roman"/>
      <w:sz w:val="28"/>
      <w:szCs w:val="24"/>
    </w:rPr>
  </w:style>
  <w:style w:type="character" w:styleId="BookTitle">
    <w:name w:val="Book Title"/>
    <w:uiPriority w:val="33"/>
    <w:qFormat/>
    <w:rsid w:val="00c34625"/>
    <w:rPr>
      <w:b/>
      <w:bCs/>
      <w:smallCaps/>
      <w:spacing w:val="5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e42523"/>
    <w:rPr>
      <w:rFonts w:ascii="Times New Roman" w:hAnsi="Times New Roman" w:eastAsia="Calibri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a4"/>
    <w:uiPriority w:val="10"/>
    <w:qFormat/>
    <w:rsid w:val="00c6623c"/>
    <w:pPr>
      <w:spacing w:lineRule="auto" w:line="276"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  <w:lang w:eastAsia="en-US"/>
    </w:rPr>
  </w:style>
  <w:style w:type="paragraph" w:styleId="Times1421" w:customStyle="1">
    <w:name w:val="Times14_РИО2"/>
    <w:basedOn w:val="Normal"/>
    <w:link w:val="Times142"/>
    <w:qFormat/>
    <w:rsid w:val="00c34625"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rFonts w:ascii="Calibri" w:hAnsi="Calibri" w:cs="" w:asciiTheme="minorHAnsi" w:cstheme="minorBidi" w:hAnsiTheme="minorHAnsi"/>
      <w:sz w:val="28"/>
      <w:lang w:eastAsia="en-US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e42523"/>
    <w:pPr/>
    <w:rPr>
      <w:rFonts w:eastAsia="Calibri"/>
      <w:sz w:val="18"/>
      <w:szCs w:val="18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LibreOffice/6.3.2.2$MacOSX_X86_64 LibreOffice_project/98b30e735bda24bc04ab42594c85f7fd8be07b9c</Application>
  <Pages>6</Pages>
  <Words>535</Words>
  <Characters>4098</Characters>
  <CharactersWithSpaces>4580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2019-10-17T10:03:00Z</dcterms:created>
  <dc:creator>Домашний Компьютер</dc:creator>
  <dc:description/>
  <dc:language>ru-RU</dc:language>
  <cp:lastModifiedBy/>
  <dcterms:modified xsi:type="dcterms:W3CDTF">2019-11-05T17:09:31Z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