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C40" w:rsidRPr="00FD3C40" w:rsidRDefault="00FD3C40" w:rsidP="00284A57">
      <w:pPr>
        <w:shd w:val="clear" w:color="auto" w:fill="92D050"/>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En Internet puedes encontrar una gran cantidad de portales de juegos de uso gratuito y pago. Incluso, algunos de ellos, asociados a tus redes sociales. Y es que jugar es una actividad propia del ser humano y es útil para: aprender de manera divertida o simplemente para fugarse de las actividades diarias, en los tiempos libres.</w:t>
      </w:r>
    </w:p>
    <w:p w:rsidR="00FD3C40" w:rsidRPr="00FD3C40" w:rsidRDefault="00FD3C40" w:rsidP="00284A57">
      <w:pPr>
        <w:shd w:val="clear" w:color="auto" w:fill="92D050"/>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Gracias a las nuevas tecnologías, los juegos y actividades virtuales se han convertido en una excelente manera de desarrollar habilidades cognitivas y estratégicas. Por eso es importante que fortalezcas tus destrezas en este tema.</w:t>
      </w:r>
    </w:p>
    <w:p w:rsidR="00FD3C40" w:rsidRPr="00FD3C40" w:rsidRDefault="00FD3C40" w:rsidP="00284A57">
      <w:pPr>
        <w:shd w:val="clear" w:color="auto" w:fill="92D050"/>
        <w:spacing w:before="300" w:after="150" w:line="240" w:lineRule="auto"/>
        <w:jc w:val="center"/>
        <w:outlineLvl w:val="2"/>
        <w:rPr>
          <w:rFonts w:ascii="inherit" w:eastAsia="Times New Roman" w:hAnsi="inherit" w:cs="Arial"/>
          <w:color w:val="333333"/>
          <w:sz w:val="36"/>
          <w:szCs w:val="36"/>
          <w:lang w:eastAsia="es-CO"/>
        </w:rPr>
      </w:pPr>
      <w:r w:rsidRPr="00FD3C40">
        <w:rPr>
          <w:rFonts w:ascii="inherit" w:eastAsia="Times New Roman" w:hAnsi="inherit" w:cs="Arial"/>
          <w:color w:val="333333"/>
          <w:sz w:val="36"/>
          <w:szCs w:val="36"/>
          <w:lang w:eastAsia="es-CO"/>
        </w:rPr>
        <w:t>¡De eso se trata este proyecto final!</w:t>
      </w:r>
    </w:p>
    <w:p w:rsidR="00FD3C40" w:rsidRPr="00FD3C40" w:rsidRDefault="00A9142D" w:rsidP="00284A57">
      <w:pPr>
        <w:shd w:val="clear" w:color="auto" w:fill="92D050"/>
        <w:spacing w:before="300" w:after="30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pict>
          <v:rect id="_x0000_i1025" style="width:0;height:0" o:hralign="center" o:hrstd="t" o:hrnoshade="t" o:hr="t" fillcolor="#333" stroked="f"/>
        </w:pict>
      </w:r>
    </w:p>
    <w:p w:rsidR="00FD3C40" w:rsidRPr="00FD3C40" w:rsidRDefault="00FD3C40" w:rsidP="00284A57">
      <w:pPr>
        <w:shd w:val="clear" w:color="auto" w:fill="92D050"/>
        <w:spacing w:before="300" w:after="150" w:line="240" w:lineRule="auto"/>
        <w:outlineLvl w:val="1"/>
        <w:rPr>
          <w:rFonts w:ascii="Arial" w:eastAsia="Times New Roman" w:hAnsi="Arial" w:cs="Arial"/>
          <w:color w:val="333333"/>
          <w:sz w:val="45"/>
          <w:szCs w:val="45"/>
          <w:lang w:eastAsia="es-CO"/>
        </w:rPr>
      </w:pPr>
      <w:r w:rsidRPr="00FD3C40">
        <w:rPr>
          <w:rFonts w:ascii="Arial" w:eastAsia="Times New Roman" w:hAnsi="Arial" w:cs="Arial"/>
          <w:color w:val="333333"/>
          <w:sz w:val="45"/>
          <w:szCs w:val="45"/>
          <w:lang w:eastAsia="es-CO"/>
        </w:rPr>
        <w:t>Objetivo:</w:t>
      </w:r>
    </w:p>
    <w:p w:rsidR="00FD3C40" w:rsidRPr="00FD3C40" w:rsidRDefault="00FD3C40" w:rsidP="00284A57">
      <w:pPr>
        <w:shd w:val="clear" w:color="auto" w:fill="92D050"/>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 xml:space="preserve">Desarrollar un juego de asociación de imágenes poniendo en práctica tus conocimientos en los </w:t>
      </w:r>
      <w:proofErr w:type="spellStart"/>
      <w:r w:rsidRPr="00FD3C40">
        <w:rPr>
          <w:rFonts w:ascii="Arial" w:eastAsia="Times New Roman" w:hAnsi="Arial" w:cs="Arial"/>
          <w:color w:val="333333"/>
          <w:sz w:val="24"/>
          <w:szCs w:val="24"/>
          <w:lang w:eastAsia="es-CO"/>
        </w:rPr>
        <w:t>frameworks</w:t>
      </w:r>
      <w:proofErr w:type="spellEnd"/>
      <w:r w:rsidRPr="00FD3C40">
        <w:rPr>
          <w:rFonts w:ascii="Arial" w:eastAsia="Times New Roman" w:hAnsi="Arial" w:cs="Arial"/>
          <w:color w:val="333333"/>
          <w:sz w:val="24"/>
          <w:szCs w:val="24"/>
          <w:lang w:eastAsia="es-CO"/>
        </w:rPr>
        <w:t xml:space="preserve"> y librerías de JavaScript, haciendo uso de animaciones y efectos.</w:t>
      </w:r>
    </w:p>
    <w:p w:rsidR="00FD3C40" w:rsidRPr="00FD3C40" w:rsidRDefault="00FD3C40" w:rsidP="00284A57">
      <w:pPr>
        <w:shd w:val="clear" w:color="auto" w:fill="92D050"/>
        <w:spacing w:before="300" w:after="150" w:line="240" w:lineRule="auto"/>
        <w:outlineLvl w:val="1"/>
        <w:rPr>
          <w:rFonts w:ascii="Arial" w:eastAsia="Times New Roman" w:hAnsi="Arial" w:cs="Arial"/>
          <w:color w:val="333333"/>
          <w:sz w:val="45"/>
          <w:szCs w:val="45"/>
          <w:lang w:eastAsia="es-CO"/>
        </w:rPr>
      </w:pPr>
      <w:r w:rsidRPr="00FD3C40">
        <w:rPr>
          <w:rFonts w:ascii="Arial" w:eastAsia="Times New Roman" w:hAnsi="Arial" w:cs="Arial"/>
          <w:color w:val="333333"/>
          <w:sz w:val="45"/>
          <w:szCs w:val="45"/>
          <w:lang w:eastAsia="es-CO"/>
        </w:rPr>
        <w:t>Requerimientos generales:</w:t>
      </w:r>
    </w:p>
    <w:p w:rsidR="00FD3C40" w:rsidRPr="00FD3C40" w:rsidRDefault="00FD3C40" w:rsidP="00284A57">
      <w:pPr>
        <w:shd w:val="clear" w:color="auto" w:fill="92D050"/>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Para el desarrollo de este proyecto debes basarte en el siguiente </w:t>
      </w:r>
      <w:hyperlink r:id="rId6" w:tgtFrame="_blank" w:tooltip="Proyecto Base" w:history="1">
        <w:r w:rsidRPr="00FD3C40">
          <w:rPr>
            <w:rFonts w:ascii="Arial" w:eastAsia="Times New Roman" w:hAnsi="Arial" w:cs="Arial"/>
            <w:color w:val="337AB7"/>
            <w:sz w:val="24"/>
            <w:szCs w:val="24"/>
            <w:lang w:eastAsia="es-CO"/>
          </w:rPr>
          <w:t xml:space="preserve">Proyecto </w:t>
        </w:r>
        <w:proofErr w:type="gramStart"/>
        <w:r w:rsidRPr="00FD3C40">
          <w:rPr>
            <w:rFonts w:ascii="Arial" w:eastAsia="Times New Roman" w:hAnsi="Arial" w:cs="Arial"/>
            <w:color w:val="337AB7"/>
            <w:sz w:val="24"/>
            <w:szCs w:val="24"/>
            <w:lang w:eastAsia="es-CO"/>
          </w:rPr>
          <w:t>Base </w:t>
        </w:r>
        <w:proofErr w:type="gramEnd"/>
      </w:hyperlink>
      <w:r w:rsidRPr="00FD3C40">
        <w:rPr>
          <w:rFonts w:ascii="Arial" w:eastAsia="Times New Roman" w:hAnsi="Arial" w:cs="Arial"/>
          <w:color w:val="333333"/>
          <w:sz w:val="24"/>
          <w:szCs w:val="24"/>
          <w:lang w:eastAsia="es-CO"/>
        </w:rPr>
        <w:t>. Allí encontrarás el diseño de la página, el tablero de juego con una estructura de 7 filas y 7 columnas para ubicar los dulces, las imágenes de los dulces, y las pantallas que muestran información sobre el juego.</w:t>
      </w:r>
    </w:p>
    <w:p w:rsidR="00FD3C40" w:rsidRPr="00FD3C40" w:rsidRDefault="00FD3C40" w:rsidP="00284A57">
      <w:pPr>
        <w:shd w:val="clear" w:color="auto" w:fill="92D050"/>
        <w:spacing w:after="150" w:line="240" w:lineRule="auto"/>
        <w:rPr>
          <w:rFonts w:ascii="Arial" w:eastAsia="Times New Roman" w:hAnsi="Arial" w:cs="Arial"/>
          <w:color w:val="333333"/>
          <w:sz w:val="24"/>
          <w:szCs w:val="24"/>
          <w:lang w:eastAsia="es-CO"/>
        </w:rPr>
      </w:pPr>
      <w:r w:rsidRPr="00284A57">
        <w:rPr>
          <w:rFonts w:ascii="Arial" w:eastAsia="Times New Roman" w:hAnsi="Arial" w:cs="Arial"/>
          <w:color w:val="333333"/>
          <w:sz w:val="24"/>
          <w:szCs w:val="24"/>
          <w:shd w:val="clear" w:color="auto" w:fill="92D050"/>
          <w:lang w:eastAsia="es-CO"/>
        </w:rPr>
        <w:t>El videojuego que desarrolles debe permitir a un jugador iniciar una partida, en la que debe hacer emparejamientos de mínimo 3 dulces del mismo tipo en línea</w:t>
      </w:r>
      <w:r w:rsidRPr="00FD3C40">
        <w:rPr>
          <w:rFonts w:ascii="Arial" w:eastAsia="Times New Roman" w:hAnsi="Arial" w:cs="Arial"/>
          <w:color w:val="333333"/>
          <w:sz w:val="24"/>
          <w:szCs w:val="24"/>
          <w:lang w:eastAsia="es-CO"/>
        </w:rPr>
        <w:t xml:space="preserve">, </w:t>
      </w:r>
      <w:r w:rsidRPr="00284A57">
        <w:rPr>
          <w:rFonts w:ascii="Arial" w:eastAsia="Times New Roman" w:hAnsi="Arial" w:cs="Arial"/>
          <w:color w:val="333333"/>
          <w:sz w:val="24"/>
          <w:szCs w:val="24"/>
          <w:shd w:val="clear" w:color="auto" w:fill="92D050"/>
          <w:lang w:eastAsia="es-CO"/>
        </w:rPr>
        <w:t>al lograrlo, se deben sumar los puntos correspondientes y los dulces en cuestión deben desaparecer, permitiendo que más dulces generados aleatoriamente ocupen su lugar. El jugador con mayor cantidad de puntos al finalizar el tiempo es</w:t>
      </w:r>
      <w:r w:rsidRPr="00FD3C40">
        <w:rPr>
          <w:rFonts w:ascii="Arial" w:eastAsia="Times New Roman" w:hAnsi="Arial" w:cs="Arial"/>
          <w:color w:val="333333"/>
          <w:sz w:val="24"/>
          <w:szCs w:val="24"/>
          <w:lang w:eastAsia="es-CO"/>
        </w:rPr>
        <w:t xml:space="preserve"> el ganador.</w:t>
      </w:r>
    </w:p>
    <w:p w:rsidR="00FD3C40" w:rsidRPr="00FD3C40" w:rsidRDefault="00FD3C40" w:rsidP="00284A57">
      <w:pPr>
        <w:shd w:val="clear" w:color="auto" w:fill="92D050"/>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Los requerimientos específicos de este proyecto son:</w:t>
      </w:r>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bookmarkStart w:id="0" w:name="_GoBack"/>
      <w:bookmarkEnd w:id="0"/>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2</w:t>
      </w:r>
    </w:p>
    <w:p w:rsidR="00FD3C40" w:rsidRPr="00FD3C40" w:rsidRDefault="00FD3C40" w:rsidP="00FD3C40">
      <w:pPr>
        <w:shd w:val="clear" w:color="auto" w:fill="00BFF0"/>
        <w:spacing w:after="150" w:line="240" w:lineRule="auto"/>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Se deben generar los dulces aleatoriamente en el tablero, llenándolo todo al principio del juego. Cada vez que se realice una combinación de 3 dulces o más en línea, y posteriormente desaparezcan, estos espacios se deben llenar con los dulces inmediatamente anteriores verticalmente a los espacios; creando nuevos dulces aleatorios para llenar en la parte de arriba del tablero. Esto debe mostrar un efecto en el que la gravedad hace que todos los dulces se desplacen hacia abajo y se llenen los nuevos desde la parte superior del tablero.</w:t>
      </w:r>
    </w:p>
    <w:p w:rsidR="00FD3C40" w:rsidRPr="00FD3C40" w:rsidRDefault="00FD3C40" w:rsidP="00FD3C40">
      <w:pPr>
        <w:shd w:val="clear" w:color="auto" w:fill="00BFF0"/>
        <w:spacing w:after="0" w:line="240" w:lineRule="auto"/>
        <w:rPr>
          <w:rFonts w:ascii="Arial" w:eastAsia="Times New Roman" w:hAnsi="Arial" w:cs="Arial"/>
          <w:color w:val="FFFFFF"/>
          <w:sz w:val="24"/>
          <w:szCs w:val="24"/>
          <w:lang w:eastAsia="es-CO"/>
        </w:rPr>
      </w:pPr>
      <w:r w:rsidRPr="00FD3C40">
        <w:rPr>
          <w:rFonts w:ascii="Arial" w:eastAsia="Times New Roman" w:hAnsi="Arial" w:cs="Arial"/>
          <w:noProof/>
          <w:color w:val="FFFFFF"/>
          <w:sz w:val="24"/>
          <w:szCs w:val="24"/>
          <w:lang w:eastAsia="es-CO"/>
        </w:rPr>
        <w:lastRenderedPageBreak/>
        <w:drawing>
          <wp:inline distT="0" distB="0" distL="0" distR="0">
            <wp:extent cx="9096375" cy="7753350"/>
            <wp:effectExtent l="0" t="0" r="9525" b="0"/>
            <wp:docPr id="2" name="Imagen 2" descr="https://s3.amazonaws.com/nextu-content-production/Desarrollador_Web/05_Frameworks_Librerias_JavaScript/Componentes_del_Curso/Proyecto+final/images/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5_Frameworks_Librerias_JavaScript/Componentes_del_Curso/Proyecto+final/images/captura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96375" cy="7753350"/>
                    </a:xfrm>
                    <a:prstGeom prst="rect">
                      <a:avLst/>
                    </a:prstGeom>
                    <a:noFill/>
                    <a:ln>
                      <a:noFill/>
                    </a:ln>
                  </pic:spPr>
                </pic:pic>
              </a:graphicData>
            </a:graphic>
          </wp:inline>
        </w:drawing>
      </w:r>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3</w:t>
      </w:r>
    </w:p>
    <w:p w:rsidR="00FD3C40" w:rsidRPr="00FD3C40" w:rsidRDefault="00FD3C40" w:rsidP="00FD3C40">
      <w:pPr>
        <w:shd w:val="clear" w:color="auto" w:fill="00BFF0"/>
        <w:spacing w:after="150" w:line="240" w:lineRule="auto"/>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lastRenderedPageBreak/>
        <w:t>Verificar si hay como mínimo tres dulces del mismo tipo en línea, en caso tal, deben desaparecer con un efecto animado. Esto debe sumar puntos en el puntaje general.</w:t>
      </w:r>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4</w:t>
      </w:r>
    </w:p>
    <w:p w:rsidR="00FD3C40" w:rsidRPr="00FD3C40" w:rsidRDefault="00FD3C40" w:rsidP="00FD3C40">
      <w:pPr>
        <w:shd w:val="clear" w:color="auto" w:fill="00BFF0"/>
        <w:spacing w:after="150" w:line="240" w:lineRule="auto"/>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 xml:space="preserve">El juego debe tener un temporizador a dos minutos, que inicie con el juego y al cumplirse el tiempo, cambie mediante animaciones el aspecto de la página eliminando el tablero de juego, y mostrando en toda la página el puntaje y el número de movimientos. Puedes aplicar un </w:t>
      </w:r>
      <w:proofErr w:type="spellStart"/>
      <w:r w:rsidRPr="00FD3C40">
        <w:rPr>
          <w:rFonts w:ascii="Arial" w:eastAsia="Times New Roman" w:hAnsi="Arial" w:cs="Arial"/>
          <w:color w:val="FFFFFF"/>
          <w:sz w:val="24"/>
          <w:szCs w:val="24"/>
          <w:lang w:eastAsia="es-CO"/>
        </w:rPr>
        <w:t>plugin</w:t>
      </w:r>
      <w:proofErr w:type="spellEnd"/>
      <w:r w:rsidRPr="00FD3C40">
        <w:rPr>
          <w:rFonts w:ascii="Arial" w:eastAsia="Times New Roman" w:hAnsi="Arial" w:cs="Arial"/>
          <w:color w:val="FFFFFF"/>
          <w:sz w:val="24"/>
          <w:szCs w:val="24"/>
          <w:lang w:eastAsia="es-CO"/>
        </w:rPr>
        <w:t xml:space="preserve"> externo de código abierto para implementar el temporizador en el proyecto.</w:t>
      </w:r>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5</w:t>
      </w:r>
    </w:p>
    <w:p w:rsidR="00FD3C40" w:rsidRPr="00FD3C40" w:rsidRDefault="00FD3C40" w:rsidP="00FD3C40">
      <w:pPr>
        <w:shd w:val="clear" w:color="auto" w:fill="00BFF0"/>
        <w:spacing w:after="150" w:line="240" w:lineRule="auto"/>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Cada vez que el jugador realice un movimiento, debe aumentarse un contador que se muestra en pantalla.</w:t>
      </w:r>
    </w:p>
    <w:p w:rsidR="00FD3C40" w:rsidRPr="00FD3C40" w:rsidRDefault="00FD3C40" w:rsidP="00FD3C40">
      <w:pPr>
        <w:shd w:val="clear" w:color="auto" w:fill="00BFF0"/>
        <w:spacing w:after="0" w:line="240" w:lineRule="auto"/>
        <w:rPr>
          <w:rFonts w:ascii="Arial" w:eastAsia="Times New Roman" w:hAnsi="Arial" w:cs="Arial"/>
          <w:color w:val="FFFFFF"/>
          <w:sz w:val="24"/>
          <w:szCs w:val="24"/>
          <w:lang w:eastAsia="es-CO"/>
        </w:rPr>
      </w:pPr>
      <w:r w:rsidRPr="00FD3C40">
        <w:rPr>
          <w:rFonts w:ascii="Arial" w:eastAsia="Times New Roman" w:hAnsi="Arial" w:cs="Arial"/>
          <w:noProof/>
          <w:color w:val="FFFFFF"/>
          <w:sz w:val="24"/>
          <w:szCs w:val="24"/>
          <w:lang w:eastAsia="es-CO"/>
        </w:rPr>
        <w:lastRenderedPageBreak/>
        <w:drawing>
          <wp:inline distT="0" distB="0" distL="0" distR="0">
            <wp:extent cx="13573125" cy="7705725"/>
            <wp:effectExtent l="0" t="0" r="9525" b="9525"/>
            <wp:docPr id="1" name="Imagen 1" descr="https://s3.amazonaws.com/nextu-content-production/Desarrollador_Web/05_Frameworks_Librerias_JavaScript/Componentes_del_Curso/Proyecto+final/images/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5_Frameworks_Librerias_JavaScript/Componentes_del_Curso/Proyecto+final/images/captur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73125" cy="7705725"/>
                    </a:xfrm>
                    <a:prstGeom prst="rect">
                      <a:avLst/>
                    </a:prstGeom>
                    <a:noFill/>
                    <a:ln>
                      <a:noFill/>
                    </a:ln>
                  </pic:spPr>
                </pic:pic>
              </a:graphicData>
            </a:graphic>
          </wp:inline>
        </w:drawing>
      </w:r>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6</w:t>
      </w:r>
    </w:p>
    <w:p w:rsidR="00FD3C40" w:rsidRPr="00FD3C40" w:rsidRDefault="00FD3C40" w:rsidP="00FD3C40">
      <w:pPr>
        <w:shd w:val="clear" w:color="auto" w:fill="00BFF0"/>
        <w:spacing w:after="150" w:line="240" w:lineRule="auto"/>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lastRenderedPageBreak/>
        <w:t>El botón de Iniciar en la parte inferior izquierda, debe cambiar su contenido a Reiniciar una vez se oprima por primera vez. Al presionar reiniciar se debe volver a cargar la página para empezar un nuevo juego.</w:t>
      </w:r>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7</w:t>
      </w:r>
    </w:p>
    <w:p w:rsidR="00FD3C40" w:rsidRPr="00FD3C40" w:rsidRDefault="00FD3C40" w:rsidP="00FD3C40">
      <w:pPr>
        <w:shd w:val="clear" w:color="auto" w:fill="00BFF0"/>
        <w:spacing w:after="150" w:line="240" w:lineRule="auto"/>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 xml:space="preserve">La interacción del usuario con el elemento dulce debe ser de </w:t>
      </w:r>
      <w:proofErr w:type="spellStart"/>
      <w:r w:rsidRPr="00FD3C40">
        <w:rPr>
          <w:rFonts w:ascii="Arial" w:eastAsia="Times New Roman" w:hAnsi="Arial" w:cs="Arial"/>
          <w:color w:val="FFFFFF"/>
          <w:sz w:val="24"/>
          <w:szCs w:val="24"/>
          <w:lang w:eastAsia="es-CO"/>
        </w:rPr>
        <w:t>drag</w:t>
      </w:r>
      <w:proofErr w:type="spellEnd"/>
      <w:r w:rsidRPr="00FD3C40">
        <w:rPr>
          <w:rFonts w:ascii="Arial" w:eastAsia="Times New Roman" w:hAnsi="Arial" w:cs="Arial"/>
          <w:color w:val="FFFFFF"/>
          <w:sz w:val="24"/>
          <w:szCs w:val="24"/>
          <w:lang w:eastAsia="es-CO"/>
        </w:rPr>
        <w:t xml:space="preserve"> &amp; </w:t>
      </w:r>
      <w:proofErr w:type="spellStart"/>
      <w:r w:rsidRPr="00FD3C40">
        <w:rPr>
          <w:rFonts w:ascii="Arial" w:eastAsia="Times New Roman" w:hAnsi="Arial" w:cs="Arial"/>
          <w:color w:val="FFFFFF"/>
          <w:sz w:val="24"/>
          <w:szCs w:val="24"/>
          <w:lang w:eastAsia="es-CO"/>
        </w:rPr>
        <w:t>drop</w:t>
      </w:r>
      <w:proofErr w:type="spellEnd"/>
      <w:r w:rsidRPr="00FD3C40">
        <w:rPr>
          <w:rFonts w:ascii="Arial" w:eastAsia="Times New Roman" w:hAnsi="Arial" w:cs="Arial"/>
          <w:color w:val="FFFFFF"/>
          <w:sz w:val="24"/>
          <w:szCs w:val="24"/>
          <w:lang w:eastAsia="es-CO"/>
        </w:rPr>
        <w:t>.</w:t>
      </w:r>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8</w:t>
      </w:r>
    </w:p>
    <w:p w:rsidR="00FD3C40" w:rsidRPr="00FD3C40" w:rsidRDefault="00FD3C40" w:rsidP="00FD3C40">
      <w:pPr>
        <w:shd w:val="clear" w:color="auto" w:fill="00BFF0"/>
        <w:spacing w:after="150" w:line="240" w:lineRule="auto"/>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Cada vez que se alteren los elementos del tablero, se debe verificar si hay dulces en línea, no necesariamente con un movimiento del jugador se pueden anotar puntos.</w:t>
      </w:r>
    </w:p>
    <w:p w:rsidR="00FD3C40" w:rsidRPr="00FD3C40" w:rsidRDefault="00FD3C40" w:rsidP="00FD3C40">
      <w:pPr>
        <w:shd w:val="clear" w:color="auto" w:fill="00BFF0"/>
        <w:spacing w:after="0" w:line="300" w:lineRule="atLeast"/>
        <w:jc w:val="center"/>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9</w:t>
      </w:r>
    </w:p>
    <w:p w:rsidR="00FD3C40" w:rsidRPr="00FD3C40" w:rsidRDefault="00FD3C40" w:rsidP="00FD3C40">
      <w:pPr>
        <w:shd w:val="clear" w:color="auto" w:fill="00BFF0"/>
        <w:spacing w:after="150" w:line="240" w:lineRule="auto"/>
        <w:rPr>
          <w:rFonts w:ascii="Arial" w:eastAsia="Times New Roman" w:hAnsi="Arial" w:cs="Arial"/>
          <w:color w:val="FFFFFF"/>
          <w:sz w:val="24"/>
          <w:szCs w:val="24"/>
          <w:lang w:eastAsia="es-CO"/>
        </w:rPr>
      </w:pPr>
      <w:r w:rsidRPr="00FD3C40">
        <w:rPr>
          <w:rFonts w:ascii="Arial" w:eastAsia="Times New Roman" w:hAnsi="Arial" w:cs="Arial"/>
          <w:color w:val="FFFFFF"/>
          <w:sz w:val="24"/>
          <w:szCs w:val="24"/>
          <w:lang w:eastAsia="es-CO"/>
        </w:rPr>
        <w:t xml:space="preserve">Debes usar la función </w:t>
      </w:r>
      <w:proofErr w:type="spellStart"/>
      <w:r w:rsidRPr="00FD3C40">
        <w:rPr>
          <w:rFonts w:ascii="Arial" w:eastAsia="Times New Roman" w:hAnsi="Arial" w:cs="Arial"/>
          <w:color w:val="FFFFFF"/>
          <w:sz w:val="24"/>
          <w:szCs w:val="24"/>
          <w:lang w:eastAsia="es-CO"/>
        </w:rPr>
        <w:t>setTimeout</w:t>
      </w:r>
      <w:proofErr w:type="spellEnd"/>
      <w:r w:rsidRPr="00FD3C40">
        <w:rPr>
          <w:rFonts w:ascii="Arial" w:eastAsia="Times New Roman" w:hAnsi="Arial" w:cs="Arial"/>
          <w:color w:val="FFFFFF"/>
          <w:sz w:val="24"/>
          <w:szCs w:val="24"/>
          <w:lang w:eastAsia="es-CO"/>
        </w:rPr>
        <w:t xml:space="preserve"> de JavaScript para retrasar la ejecución de funciones según un tiempo determinado, con el fin de darle un orden a las animaciones y acciones que interactúan en el juego.</w:t>
      </w:r>
    </w:p>
    <w:p w:rsidR="00FD3C40" w:rsidRPr="00FD3C40" w:rsidRDefault="00FD3C40" w:rsidP="00FD3C40">
      <w:pPr>
        <w:shd w:val="clear" w:color="auto" w:fill="00BFF0"/>
        <w:spacing w:after="0" w:line="240" w:lineRule="auto"/>
        <w:rPr>
          <w:rFonts w:ascii="Arial" w:eastAsia="Times New Roman" w:hAnsi="Arial" w:cs="Arial"/>
          <w:color w:val="FFFFFF"/>
          <w:sz w:val="45"/>
          <w:szCs w:val="45"/>
          <w:lang w:eastAsia="es-CO"/>
        </w:rPr>
      </w:pPr>
      <w:r w:rsidRPr="00FD3C40">
        <w:rPr>
          <w:rFonts w:ascii="Arial" w:eastAsia="Times New Roman" w:hAnsi="Arial" w:cs="Arial"/>
          <w:color w:val="FFFFFF"/>
          <w:sz w:val="45"/>
          <w:szCs w:val="45"/>
          <w:lang w:eastAsia="es-CO"/>
        </w:rPr>
        <w:t>Instrucciones para la entrega</w:t>
      </w:r>
    </w:p>
    <w:p w:rsidR="00FD3C40" w:rsidRPr="00FD3C40" w:rsidRDefault="00FD3C40" w:rsidP="00FD3C40">
      <w:pPr>
        <w:shd w:val="clear" w:color="auto" w:fill="FFFFFF"/>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Una vez finalices el proyecto, comprime la carpeta con los archivos y súbela al curso. Ten presentes los siguientes pasos para completar este último requerimiento, de la manera adecuada:</w:t>
      </w:r>
    </w:p>
    <w:p w:rsidR="00FD3C40" w:rsidRPr="00FD3C40" w:rsidRDefault="00FD3C40" w:rsidP="00FD3C40">
      <w:pPr>
        <w:numPr>
          <w:ilvl w:val="0"/>
          <w:numId w:val="1"/>
        </w:numPr>
        <w:shd w:val="clear" w:color="auto" w:fill="FFFFFF"/>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En una carpeta guarda tu proyecto y todos los recursos que consideres necesarios para su funcionamiento. Demás, guarda un archivo </w:t>
      </w:r>
      <w:r w:rsidRPr="00FD3C40">
        <w:rPr>
          <w:rFonts w:ascii="Arial" w:eastAsia="Times New Roman" w:hAnsi="Arial" w:cs="Arial"/>
          <w:b/>
          <w:bCs/>
          <w:color w:val="333333"/>
          <w:sz w:val="24"/>
          <w:szCs w:val="24"/>
          <w:lang w:eastAsia="es-CO"/>
        </w:rPr>
        <w:t>github_url.txt</w:t>
      </w:r>
      <w:r w:rsidRPr="00FD3C40">
        <w:rPr>
          <w:rFonts w:ascii="Arial" w:eastAsia="Times New Roman" w:hAnsi="Arial" w:cs="Arial"/>
          <w:color w:val="333333"/>
          <w:sz w:val="24"/>
          <w:szCs w:val="24"/>
          <w:lang w:eastAsia="es-CO"/>
        </w:rPr>
        <w:t> que contenga la URL de tu proyecto versionado en el repositorio.</w:t>
      </w:r>
    </w:p>
    <w:p w:rsidR="00FD3C40" w:rsidRPr="00FD3C40" w:rsidRDefault="00FD3C40" w:rsidP="00FD3C40">
      <w:pPr>
        <w:shd w:val="clear" w:color="auto" w:fill="FFFFFF"/>
        <w:spacing w:after="150" w:line="240" w:lineRule="auto"/>
        <w:ind w:left="720"/>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 xml:space="preserve">Recuerda que haciendo uso de </w:t>
      </w:r>
      <w:proofErr w:type="spellStart"/>
      <w:r w:rsidRPr="00FD3C40">
        <w:rPr>
          <w:rFonts w:ascii="Arial" w:eastAsia="Times New Roman" w:hAnsi="Arial" w:cs="Arial"/>
          <w:color w:val="333333"/>
          <w:sz w:val="24"/>
          <w:szCs w:val="24"/>
          <w:lang w:eastAsia="es-CO"/>
        </w:rPr>
        <w:t>Git</w:t>
      </w:r>
      <w:proofErr w:type="spellEnd"/>
      <w:r w:rsidRPr="00FD3C40">
        <w:rPr>
          <w:rFonts w:ascii="Arial" w:eastAsia="Times New Roman" w:hAnsi="Arial" w:cs="Arial"/>
          <w:color w:val="333333"/>
          <w:sz w:val="24"/>
          <w:szCs w:val="24"/>
          <w:lang w:eastAsia="es-CO"/>
        </w:rPr>
        <w:t xml:space="preserve"> </w:t>
      </w:r>
      <w:proofErr w:type="spellStart"/>
      <w:r w:rsidRPr="00FD3C40">
        <w:rPr>
          <w:rFonts w:ascii="Arial" w:eastAsia="Times New Roman" w:hAnsi="Arial" w:cs="Arial"/>
          <w:color w:val="333333"/>
          <w:sz w:val="24"/>
          <w:szCs w:val="24"/>
          <w:lang w:eastAsia="es-CO"/>
        </w:rPr>
        <w:t>Hub</w:t>
      </w:r>
      <w:proofErr w:type="spellEnd"/>
      <w:r w:rsidRPr="00FD3C40">
        <w:rPr>
          <w:rFonts w:ascii="Arial" w:eastAsia="Times New Roman" w:hAnsi="Arial" w:cs="Arial"/>
          <w:color w:val="333333"/>
          <w:sz w:val="24"/>
          <w:szCs w:val="24"/>
          <w:lang w:eastAsia="es-CO"/>
        </w:rPr>
        <w:t xml:space="preserve"> podrás crear tu portafolio de aplicaciones web.</w:t>
      </w:r>
    </w:p>
    <w:p w:rsidR="00FD3C40" w:rsidRPr="00FD3C40" w:rsidRDefault="00FD3C40" w:rsidP="00FD3C40">
      <w:pPr>
        <w:numPr>
          <w:ilvl w:val="0"/>
          <w:numId w:val="1"/>
        </w:numPr>
        <w:shd w:val="clear" w:color="auto" w:fill="FFFFFF"/>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Utiliza la siguiente estructura para nombrar la carpeta Zip que entregarás pues nos permitirá identificarte: </w:t>
      </w:r>
      <w:r w:rsidRPr="00FD3C40">
        <w:rPr>
          <w:rFonts w:ascii="Arial" w:eastAsia="Times New Roman" w:hAnsi="Arial" w:cs="Arial"/>
          <w:b/>
          <w:bCs/>
          <w:color w:val="333333"/>
          <w:sz w:val="24"/>
          <w:szCs w:val="24"/>
          <w:lang w:eastAsia="es-CO"/>
        </w:rPr>
        <w:t>NombreDelCurso_PrimerNombre_PrimerApellido.zip</w:t>
      </w:r>
    </w:p>
    <w:p w:rsidR="00FD3C40" w:rsidRPr="00FD3C40" w:rsidRDefault="00FD3C40" w:rsidP="00FD3C40">
      <w:pPr>
        <w:numPr>
          <w:ilvl w:val="0"/>
          <w:numId w:val="1"/>
        </w:numPr>
        <w:shd w:val="clear" w:color="auto" w:fill="FFFFFF"/>
        <w:spacing w:after="150"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Para subir el Zip al curso:</w:t>
      </w:r>
    </w:p>
    <w:p w:rsidR="00FD3C40" w:rsidRPr="00FD3C40" w:rsidRDefault="00FD3C40" w:rsidP="00FD3C40">
      <w:pPr>
        <w:numPr>
          <w:ilvl w:val="1"/>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Accede a la página </w:t>
      </w:r>
      <w:r w:rsidRPr="00FD3C40">
        <w:rPr>
          <w:rFonts w:ascii="Arial" w:eastAsia="Times New Roman" w:hAnsi="Arial" w:cs="Arial"/>
          <w:b/>
          <w:bCs/>
          <w:color w:val="333333"/>
          <w:sz w:val="24"/>
          <w:szCs w:val="24"/>
          <w:lang w:eastAsia="es-CO"/>
        </w:rPr>
        <w:t>Evaluación final.</w:t>
      </w:r>
    </w:p>
    <w:p w:rsidR="00FD3C40" w:rsidRPr="00FD3C40" w:rsidRDefault="00FD3C40" w:rsidP="00FD3C40">
      <w:pPr>
        <w:numPr>
          <w:ilvl w:val="1"/>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Haz clic en </w:t>
      </w:r>
      <w:r w:rsidRPr="00FD3C40">
        <w:rPr>
          <w:rFonts w:ascii="Arial" w:eastAsia="Times New Roman" w:hAnsi="Arial" w:cs="Arial"/>
          <w:b/>
          <w:bCs/>
          <w:color w:val="333333"/>
          <w:sz w:val="24"/>
          <w:szCs w:val="24"/>
          <w:lang w:eastAsia="es-CO"/>
        </w:rPr>
        <w:t>Añadir envío.</w:t>
      </w:r>
    </w:p>
    <w:p w:rsidR="00FD3C40" w:rsidRPr="00FD3C40" w:rsidRDefault="00FD3C40" w:rsidP="00FD3C40">
      <w:pPr>
        <w:numPr>
          <w:ilvl w:val="1"/>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Agrega una descripción en la sección </w:t>
      </w:r>
      <w:r w:rsidRPr="00FD3C40">
        <w:rPr>
          <w:rFonts w:ascii="Arial" w:eastAsia="Times New Roman" w:hAnsi="Arial" w:cs="Arial"/>
          <w:b/>
          <w:bCs/>
          <w:color w:val="333333"/>
          <w:sz w:val="24"/>
          <w:szCs w:val="24"/>
          <w:lang w:eastAsia="es-CO"/>
        </w:rPr>
        <w:t>Texto en línea</w:t>
      </w:r>
      <w:r w:rsidRPr="00FD3C40">
        <w:rPr>
          <w:rFonts w:ascii="Arial" w:eastAsia="Times New Roman" w:hAnsi="Arial" w:cs="Arial"/>
          <w:color w:val="333333"/>
          <w:sz w:val="24"/>
          <w:szCs w:val="24"/>
          <w:lang w:eastAsia="es-CO"/>
        </w:rPr>
        <w:t> y adjunta la carpeta comprimida</w:t>
      </w:r>
    </w:p>
    <w:p w:rsidR="00FD3C40" w:rsidRPr="00FD3C40" w:rsidRDefault="00FD3C40" w:rsidP="00FD3C40">
      <w:pPr>
        <w:numPr>
          <w:ilvl w:val="1"/>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en la sección </w:t>
      </w:r>
      <w:r w:rsidRPr="00FD3C40">
        <w:rPr>
          <w:rFonts w:ascii="Arial" w:eastAsia="Times New Roman" w:hAnsi="Arial" w:cs="Arial"/>
          <w:b/>
          <w:bCs/>
          <w:color w:val="333333"/>
          <w:sz w:val="24"/>
          <w:szCs w:val="24"/>
          <w:lang w:eastAsia="es-CO"/>
        </w:rPr>
        <w:t>Envíos de archivo.</w:t>
      </w:r>
    </w:p>
    <w:p w:rsidR="00FD3C40" w:rsidRPr="00FD3C40" w:rsidRDefault="00FD3C40" w:rsidP="00FD3C40">
      <w:pPr>
        <w:numPr>
          <w:ilvl w:val="1"/>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s-CO"/>
        </w:rPr>
      </w:pPr>
      <w:r w:rsidRPr="00FD3C40">
        <w:rPr>
          <w:rFonts w:ascii="Arial" w:eastAsia="Times New Roman" w:hAnsi="Arial" w:cs="Arial"/>
          <w:color w:val="333333"/>
          <w:sz w:val="24"/>
          <w:szCs w:val="24"/>
          <w:lang w:eastAsia="es-CO"/>
        </w:rPr>
        <w:t>Haz clic en </w:t>
      </w:r>
      <w:r w:rsidRPr="00FD3C40">
        <w:rPr>
          <w:rFonts w:ascii="Arial" w:eastAsia="Times New Roman" w:hAnsi="Arial" w:cs="Arial"/>
          <w:b/>
          <w:bCs/>
          <w:color w:val="333333"/>
          <w:sz w:val="24"/>
          <w:szCs w:val="24"/>
          <w:lang w:eastAsia="es-CO"/>
        </w:rPr>
        <w:t>Guardar cambios.</w:t>
      </w:r>
    </w:p>
    <w:p w:rsidR="009C06F8" w:rsidRDefault="009C06F8"/>
    <w:sectPr w:rsidR="009C06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6F34C8"/>
    <w:multiLevelType w:val="multilevel"/>
    <w:tmpl w:val="1F067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C40"/>
    <w:rsid w:val="00284A57"/>
    <w:rsid w:val="005873A0"/>
    <w:rsid w:val="009C06F8"/>
    <w:rsid w:val="00A9142D"/>
    <w:rsid w:val="00B712FA"/>
    <w:rsid w:val="00FD3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5D2DE3-A731-4706-BDE8-3E8CDD61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FD3C40"/>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FD3C40"/>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D3C40"/>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FD3C40"/>
    <w:rPr>
      <w:rFonts w:ascii="Times New Roman" w:eastAsia="Times New Roman" w:hAnsi="Times New Roman" w:cs="Times New Roman"/>
      <w:b/>
      <w:bCs/>
      <w:sz w:val="27"/>
      <w:szCs w:val="27"/>
      <w:lang w:eastAsia="es-CO"/>
    </w:rPr>
  </w:style>
  <w:style w:type="paragraph" w:styleId="NormalWeb">
    <w:name w:val="Normal (Web)"/>
    <w:basedOn w:val="Normal"/>
    <w:uiPriority w:val="99"/>
    <w:semiHidden/>
    <w:unhideWhenUsed/>
    <w:rsid w:val="00FD3C4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FD3C40"/>
    <w:rPr>
      <w:color w:val="0000FF"/>
      <w:u w:val="single"/>
    </w:rPr>
  </w:style>
  <w:style w:type="character" w:styleId="Textoennegrita">
    <w:name w:val="Strong"/>
    <w:basedOn w:val="Fuentedeprrafopredeter"/>
    <w:uiPriority w:val="22"/>
    <w:qFormat/>
    <w:rsid w:val="00FD3C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9104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87">
          <w:marLeft w:val="0"/>
          <w:marRight w:val="0"/>
          <w:marTop w:val="0"/>
          <w:marBottom w:val="0"/>
          <w:divBdr>
            <w:top w:val="none" w:sz="0" w:space="0" w:color="auto"/>
            <w:left w:val="none" w:sz="0" w:space="0" w:color="auto"/>
            <w:bottom w:val="none" w:sz="0" w:space="0" w:color="auto"/>
            <w:right w:val="none" w:sz="0" w:space="0" w:color="auto"/>
          </w:divBdr>
          <w:divsChild>
            <w:div w:id="1763380999">
              <w:marLeft w:val="0"/>
              <w:marRight w:val="0"/>
              <w:marTop w:val="0"/>
              <w:marBottom w:val="0"/>
              <w:divBdr>
                <w:top w:val="none" w:sz="0" w:space="0" w:color="auto"/>
                <w:left w:val="none" w:sz="0" w:space="0" w:color="auto"/>
                <w:bottom w:val="none" w:sz="0" w:space="0" w:color="auto"/>
                <w:right w:val="none" w:sz="0" w:space="0" w:color="auto"/>
              </w:divBdr>
              <w:divsChild>
                <w:div w:id="105469240">
                  <w:marLeft w:val="0"/>
                  <w:marRight w:val="0"/>
                  <w:marTop w:val="0"/>
                  <w:marBottom w:val="0"/>
                  <w:divBdr>
                    <w:top w:val="none" w:sz="0" w:space="0" w:color="auto"/>
                    <w:left w:val="none" w:sz="0" w:space="0" w:color="auto"/>
                    <w:bottom w:val="none" w:sz="0" w:space="0" w:color="auto"/>
                    <w:right w:val="none" w:sz="0" w:space="0" w:color="auto"/>
                  </w:divBdr>
                  <w:divsChild>
                    <w:div w:id="1913541965">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051348431">
              <w:marLeft w:val="0"/>
              <w:marRight w:val="0"/>
              <w:marTop w:val="0"/>
              <w:marBottom w:val="0"/>
              <w:divBdr>
                <w:top w:val="none" w:sz="0" w:space="0" w:color="auto"/>
                <w:left w:val="none" w:sz="0" w:space="0" w:color="auto"/>
                <w:bottom w:val="none" w:sz="0" w:space="0" w:color="auto"/>
                <w:right w:val="none" w:sz="0" w:space="0" w:color="auto"/>
              </w:divBdr>
              <w:divsChild>
                <w:div w:id="1944730610">
                  <w:marLeft w:val="0"/>
                  <w:marRight w:val="0"/>
                  <w:marTop w:val="0"/>
                  <w:marBottom w:val="0"/>
                  <w:divBdr>
                    <w:top w:val="none" w:sz="0" w:space="0" w:color="auto"/>
                    <w:left w:val="none" w:sz="0" w:space="0" w:color="auto"/>
                    <w:bottom w:val="none" w:sz="0" w:space="0" w:color="auto"/>
                    <w:right w:val="none" w:sz="0" w:space="0" w:color="auto"/>
                  </w:divBdr>
                  <w:divsChild>
                    <w:div w:id="363403238">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737628808">
              <w:marLeft w:val="0"/>
              <w:marRight w:val="0"/>
              <w:marTop w:val="0"/>
              <w:marBottom w:val="0"/>
              <w:divBdr>
                <w:top w:val="none" w:sz="0" w:space="0" w:color="auto"/>
                <w:left w:val="none" w:sz="0" w:space="0" w:color="auto"/>
                <w:bottom w:val="none" w:sz="0" w:space="0" w:color="auto"/>
                <w:right w:val="none" w:sz="0" w:space="0" w:color="auto"/>
              </w:divBdr>
              <w:divsChild>
                <w:div w:id="275260019">
                  <w:marLeft w:val="0"/>
                  <w:marRight w:val="0"/>
                  <w:marTop w:val="0"/>
                  <w:marBottom w:val="0"/>
                  <w:divBdr>
                    <w:top w:val="none" w:sz="0" w:space="0" w:color="auto"/>
                    <w:left w:val="none" w:sz="0" w:space="0" w:color="auto"/>
                    <w:bottom w:val="none" w:sz="0" w:space="0" w:color="auto"/>
                    <w:right w:val="none" w:sz="0" w:space="0" w:color="auto"/>
                  </w:divBdr>
                  <w:divsChild>
                    <w:div w:id="772364455">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637297312">
              <w:marLeft w:val="0"/>
              <w:marRight w:val="0"/>
              <w:marTop w:val="0"/>
              <w:marBottom w:val="0"/>
              <w:divBdr>
                <w:top w:val="none" w:sz="0" w:space="0" w:color="auto"/>
                <w:left w:val="none" w:sz="0" w:space="0" w:color="auto"/>
                <w:bottom w:val="none" w:sz="0" w:space="0" w:color="auto"/>
                <w:right w:val="none" w:sz="0" w:space="0" w:color="auto"/>
              </w:divBdr>
              <w:divsChild>
                <w:div w:id="882519823">
                  <w:marLeft w:val="0"/>
                  <w:marRight w:val="0"/>
                  <w:marTop w:val="0"/>
                  <w:marBottom w:val="0"/>
                  <w:divBdr>
                    <w:top w:val="none" w:sz="0" w:space="0" w:color="auto"/>
                    <w:left w:val="none" w:sz="0" w:space="0" w:color="auto"/>
                    <w:bottom w:val="none" w:sz="0" w:space="0" w:color="auto"/>
                    <w:right w:val="none" w:sz="0" w:space="0" w:color="auto"/>
                  </w:divBdr>
                  <w:divsChild>
                    <w:div w:id="1370911823">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208487396">
              <w:marLeft w:val="0"/>
              <w:marRight w:val="0"/>
              <w:marTop w:val="0"/>
              <w:marBottom w:val="0"/>
              <w:divBdr>
                <w:top w:val="none" w:sz="0" w:space="0" w:color="auto"/>
                <w:left w:val="none" w:sz="0" w:space="0" w:color="auto"/>
                <w:bottom w:val="none" w:sz="0" w:space="0" w:color="auto"/>
                <w:right w:val="none" w:sz="0" w:space="0" w:color="auto"/>
              </w:divBdr>
              <w:divsChild>
                <w:div w:id="1608585039">
                  <w:marLeft w:val="0"/>
                  <w:marRight w:val="0"/>
                  <w:marTop w:val="0"/>
                  <w:marBottom w:val="0"/>
                  <w:divBdr>
                    <w:top w:val="none" w:sz="0" w:space="0" w:color="auto"/>
                    <w:left w:val="none" w:sz="0" w:space="0" w:color="auto"/>
                    <w:bottom w:val="none" w:sz="0" w:space="0" w:color="auto"/>
                    <w:right w:val="none" w:sz="0" w:space="0" w:color="auto"/>
                  </w:divBdr>
                  <w:divsChild>
                    <w:div w:id="430201057">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774864003">
              <w:marLeft w:val="0"/>
              <w:marRight w:val="0"/>
              <w:marTop w:val="0"/>
              <w:marBottom w:val="0"/>
              <w:divBdr>
                <w:top w:val="none" w:sz="0" w:space="0" w:color="auto"/>
                <w:left w:val="none" w:sz="0" w:space="0" w:color="auto"/>
                <w:bottom w:val="none" w:sz="0" w:space="0" w:color="auto"/>
                <w:right w:val="none" w:sz="0" w:space="0" w:color="auto"/>
              </w:divBdr>
              <w:divsChild>
                <w:div w:id="188225215">
                  <w:marLeft w:val="0"/>
                  <w:marRight w:val="0"/>
                  <w:marTop w:val="0"/>
                  <w:marBottom w:val="0"/>
                  <w:divBdr>
                    <w:top w:val="none" w:sz="0" w:space="0" w:color="auto"/>
                    <w:left w:val="none" w:sz="0" w:space="0" w:color="auto"/>
                    <w:bottom w:val="none" w:sz="0" w:space="0" w:color="auto"/>
                    <w:right w:val="none" w:sz="0" w:space="0" w:color="auto"/>
                  </w:divBdr>
                  <w:divsChild>
                    <w:div w:id="1921794770">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647321428">
              <w:marLeft w:val="0"/>
              <w:marRight w:val="0"/>
              <w:marTop w:val="0"/>
              <w:marBottom w:val="0"/>
              <w:divBdr>
                <w:top w:val="none" w:sz="0" w:space="0" w:color="auto"/>
                <w:left w:val="none" w:sz="0" w:space="0" w:color="auto"/>
                <w:bottom w:val="none" w:sz="0" w:space="0" w:color="auto"/>
                <w:right w:val="none" w:sz="0" w:space="0" w:color="auto"/>
              </w:divBdr>
              <w:divsChild>
                <w:div w:id="1374307567">
                  <w:marLeft w:val="0"/>
                  <w:marRight w:val="0"/>
                  <w:marTop w:val="0"/>
                  <w:marBottom w:val="0"/>
                  <w:divBdr>
                    <w:top w:val="none" w:sz="0" w:space="0" w:color="auto"/>
                    <w:left w:val="none" w:sz="0" w:space="0" w:color="auto"/>
                    <w:bottom w:val="none" w:sz="0" w:space="0" w:color="auto"/>
                    <w:right w:val="none" w:sz="0" w:space="0" w:color="auto"/>
                  </w:divBdr>
                  <w:divsChild>
                    <w:div w:id="1632713417">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486430798">
              <w:marLeft w:val="0"/>
              <w:marRight w:val="0"/>
              <w:marTop w:val="0"/>
              <w:marBottom w:val="0"/>
              <w:divBdr>
                <w:top w:val="none" w:sz="0" w:space="0" w:color="auto"/>
                <w:left w:val="none" w:sz="0" w:space="0" w:color="auto"/>
                <w:bottom w:val="none" w:sz="0" w:space="0" w:color="auto"/>
                <w:right w:val="none" w:sz="0" w:space="0" w:color="auto"/>
              </w:divBdr>
              <w:divsChild>
                <w:div w:id="1338994801">
                  <w:marLeft w:val="0"/>
                  <w:marRight w:val="0"/>
                  <w:marTop w:val="0"/>
                  <w:marBottom w:val="0"/>
                  <w:divBdr>
                    <w:top w:val="none" w:sz="0" w:space="0" w:color="auto"/>
                    <w:left w:val="none" w:sz="0" w:space="0" w:color="auto"/>
                    <w:bottom w:val="none" w:sz="0" w:space="0" w:color="auto"/>
                    <w:right w:val="none" w:sz="0" w:space="0" w:color="auto"/>
                  </w:divBdr>
                  <w:divsChild>
                    <w:div w:id="1463109329">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 w:id="1125274518">
              <w:marLeft w:val="0"/>
              <w:marRight w:val="0"/>
              <w:marTop w:val="0"/>
              <w:marBottom w:val="0"/>
              <w:divBdr>
                <w:top w:val="none" w:sz="0" w:space="0" w:color="auto"/>
                <w:left w:val="none" w:sz="0" w:space="0" w:color="auto"/>
                <w:bottom w:val="none" w:sz="0" w:space="0" w:color="auto"/>
                <w:right w:val="none" w:sz="0" w:space="0" w:color="auto"/>
              </w:divBdr>
              <w:divsChild>
                <w:div w:id="1802578572">
                  <w:marLeft w:val="0"/>
                  <w:marRight w:val="0"/>
                  <w:marTop w:val="0"/>
                  <w:marBottom w:val="0"/>
                  <w:divBdr>
                    <w:top w:val="none" w:sz="0" w:space="0" w:color="auto"/>
                    <w:left w:val="none" w:sz="0" w:space="0" w:color="auto"/>
                    <w:bottom w:val="none" w:sz="0" w:space="0" w:color="auto"/>
                    <w:right w:val="none" w:sz="0" w:space="0" w:color="auto"/>
                  </w:divBdr>
                  <w:divsChild>
                    <w:div w:id="548735620">
                      <w:marLeft w:val="0"/>
                      <w:marRight w:val="15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296687907">
          <w:marLeft w:val="0"/>
          <w:marRight w:val="0"/>
          <w:marTop w:val="0"/>
          <w:marBottom w:val="0"/>
          <w:divBdr>
            <w:top w:val="single" w:sz="6" w:space="15" w:color="DDDDDD"/>
            <w:left w:val="single" w:sz="6" w:space="15" w:color="DDDDDD"/>
            <w:bottom w:val="single" w:sz="6" w:space="15" w:color="DDDDDD"/>
            <w:right w:val="single" w:sz="6" w:space="15" w:color="DDDDDD"/>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3.amazonaws.com/nextu-content-production/Desarrollador_Web/05_Frameworks_Librerias_JavaScript/Componentes_del_Curso/Proyecto+final/solucion/WEB16S_C5_codBaseJuego.zip"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50A21-9F52-4E93-ADC9-6295E6C61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Pages>
  <Words>696</Words>
  <Characters>3831</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cp:revision>
  <dcterms:created xsi:type="dcterms:W3CDTF">2019-02-26T01:28:00Z</dcterms:created>
  <dcterms:modified xsi:type="dcterms:W3CDTF">2019-03-10T18:23:00Z</dcterms:modified>
</cp:coreProperties>
</file>