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6BB1A" w14:textId="75F1D688" w:rsidR="00967C7F" w:rsidRDefault="00602459" w:rsidP="00967C7F">
      <w:pPr>
        <w:pStyle w:val="berschrift1"/>
      </w:pPr>
      <w:r>
        <w:t>Chronos</w:t>
      </w:r>
    </w:p>
    <w:p w14:paraId="5564BBFF" w14:textId="77777777" w:rsidR="00967C7F" w:rsidRDefault="00967C7F" w:rsidP="00967C7F"/>
    <w:p w14:paraId="148D0087" w14:textId="77777777" w:rsidR="00967C7F" w:rsidRDefault="00967C7F" w:rsidP="00967C7F">
      <w:pPr>
        <w:pStyle w:val="berschrift2"/>
      </w:pPr>
      <w:r>
        <w:t>Über diese Anwendung</w:t>
      </w:r>
    </w:p>
    <w:p w14:paraId="5C3FEBD2" w14:textId="403E60F2" w:rsidR="00967C7F" w:rsidRDefault="00602459" w:rsidP="00967C7F">
      <w:r>
        <w:t>Chronos</w:t>
      </w:r>
      <w:r w:rsidR="00967C7F">
        <w:t xml:space="preserve"> soll helfen einen persönlichen Überblick über die eigene Arbeitszeit des Tages zu erhalten.</w:t>
      </w:r>
      <w:r w:rsidR="00E83DB9">
        <w:br/>
      </w:r>
      <w:r w:rsidR="00967C7F">
        <w:t xml:space="preserve">Dieses Tool soll als tägliches Helferlein </w:t>
      </w:r>
      <w:r w:rsidR="00E83DB9">
        <w:t xml:space="preserve">für den Anwender </w:t>
      </w:r>
      <w:r w:rsidR="00967C7F">
        <w:t>dienen</w:t>
      </w:r>
      <w:r w:rsidR="00E83DB9">
        <w:t xml:space="preserve">, einen schnellen Überblick schaffen </w:t>
      </w:r>
      <w:r w:rsidR="00967C7F">
        <w:t xml:space="preserve">und </w:t>
      </w:r>
      <w:r w:rsidR="00685A74">
        <w:t>die gesetzlich erlaubte, maximale Arbeitszeit (auch ohne Internet oder offene Webseiten) im Blick zu behalten.</w:t>
      </w:r>
      <w:r w:rsidR="00417124">
        <w:t xml:space="preserve"> </w:t>
      </w:r>
      <w:r w:rsidR="00685A74" w:rsidRPr="00FE61D9">
        <w:rPr>
          <w:b/>
          <w:bCs/>
        </w:rPr>
        <w:t>Bitte beachten: Rechtlich bindend ist nur das System des Arbeitgebers!</w:t>
      </w:r>
      <w:r w:rsidR="00685A74">
        <w:br/>
      </w:r>
      <w:r w:rsidR="00E83DB9">
        <w:t>Laut dem Urteil des Arbeitsgerichtes Emden hat der Arbeitgeber die Verpflichtung ein „objektives, verlässliches und zugängliches Zeiterfassungssystem“ einzurichten.</w:t>
      </w:r>
      <w:r w:rsidR="00685A74">
        <w:t xml:space="preserve"> Das gilt auch für Außendienstler oder im Homeoffice.</w:t>
      </w:r>
    </w:p>
    <w:p w14:paraId="1B46CCD6" w14:textId="5FA2A04D" w:rsidR="00967C7F" w:rsidRPr="00967C7F" w:rsidRDefault="00453A52" w:rsidP="00967C7F">
      <w:pPr>
        <w:rPr>
          <w:lang w:val="en-US"/>
        </w:rPr>
      </w:pPr>
      <w:r>
        <w:rPr>
          <w:noProof/>
        </w:rPr>
        <w:drawing>
          <wp:inline distT="0" distB="0" distL="0" distR="0" wp14:anchorId="7CECA41A" wp14:editId="1D524751">
            <wp:extent cx="5760720" cy="324040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E8DD" w14:textId="77777777" w:rsidR="003A58FF" w:rsidRDefault="003A58FF" w:rsidP="00EA4394"/>
    <w:p w14:paraId="0B34F102" w14:textId="77777777" w:rsidR="00CA51E5" w:rsidRPr="00CA51E5" w:rsidRDefault="00CA51E5" w:rsidP="00CA51E5">
      <w:pPr>
        <w:pStyle w:val="berschrift2"/>
        <w:rPr>
          <w:rStyle w:val="berschrift2Zchn"/>
          <w:rFonts w:asciiTheme="minorHAnsi" w:eastAsiaTheme="minorHAnsi" w:hAnsiTheme="minorHAnsi" w:cstheme="minorBidi"/>
          <w:color w:val="auto"/>
          <w:sz w:val="22"/>
          <w:szCs w:val="22"/>
        </w:rPr>
      </w:pPr>
      <w:r w:rsidRPr="00967C7F">
        <w:rPr>
          <w:rStyle w:val="berschrift2Zchn"/>
        </w:rPr>
        <w:t>Datenschutz</w:t>
      </w:r>
    </w:p>
    <w:p w14:paraId="090E8184" w14:textId="77777777" w:rsidR="00CA51E5" w:rsidRDefault="00CA51E5" w:rsidP="00CA51E5">
      <w:r>
        <w:t xml:space="preserve">Dieses Programm speichert die Zeiten lediglich </w:t>
      </w:r>
      <w:r w:rsidRPr="0059182A">
        <w:rPr>
          <w:b/>
          <w:u w:val="single"/>
        </w:rPr>
        <w:t>LOKAL</w:t>
      </w:r>
      <w:r>
        <w:t xml:space="preserve"> </w:t>
      </w:r>
      <w:r w:rsidRPr="0059182A">
        <w:rPr>
          <w:b/>
        </w:rPr>
        <w:t>im PROFIL-Ordner des Anwenders</w:t>
      </w:r>
      <w:r>
        <w:t>. Es werden keine weiteren benutzerspezifischen Daten gespeichert.</w:t>
      </w:r>
      <w:r>
        <w:br/>
      </w:r>
      <w:r w:rsidRPr="00453A52">
        <w:rPr>
          <w:b/>
          <w:bCs/>
        </w:rPr>
        <w:t>Alternativ</w:t>
      </w:r>
      <w:r>
        <w:t xml:space="preserve"> lässt sich das Programm in einen </w:t>
      </w:r>
      <w:r w:rsidRPr="00453A52">
        <w:rPr>
          <w:b/>
          <w:bCs/>
          <w:u w:val="single"/>
        </w:rPr>
        <w:t>portablen Modus</w:t>
      </w:r>
      <w:r>
        <w:t xml:space="preserve"> schalten. Die Zeiten werden dann in das </w:t>
      </w:r>
      <w:r w:rsidRPr="00453A52">
        <w:rPr>
          <w:b/>
          <w:bCs/>
        </w:rPr>
        <w:t>Programmverzeichnis</w:t>
      </w:r>
      <w:r>
        <w:t xml:space="preserve"> geschrieben.</w:t>
      </w:r>
    </w:p>
    <w:p w14:paraId="77943151" w14:textId="77777777" w:rsidR="00CA51E5" w:rsidRDefault="00CA51E5" w:rsidP="00EA4394"/>
    <w:p w14:paraId="03EE25D4" w14:textId="62692A9A" w:rsidR="00967C7F" w:rsidRDefault="00967C7F" w:rsidP="00967C7F">
      <w:pPr>
        <w:pStyle w:val="berschrift2"/>
      </w:pPr>
      <w:r>
        <w:t>Funktionsweise</w:t>
      </w:r>
    </w:p>
    <w:p w14:paraId="622DEAB0" w14:textId="5434B769" w:rsidR="00CA51E5" w:rsidRDefault="00967C7F" w:rsidP="00967C7F">
      <w:r>
        <w:t xml:space="preserve">Das Programm legt beim Start den Zeitpunkt des Arbeits-Beginns des aktuellen Tages an und aktualisiert dann den Zeitpunkt des Arbeits-Endes im Minutentakt, bis das Programm geschlossen wird. Das Programm sollte im Idealfall beim Anmelden des Benutzerprofils gestartet werden (Autostart) und </w:t>
      </w:r>
      <w:proofErr w:type="gramStart"/>
      <w:r>
        <w:t>durch abmelden</w:t>
      </w:r>
      <w:proofErr w:type="gramEnd"/>
      <w:r>
        <w:t xml:space="preserve"> aus dem Benutzerprofil (oder manueller Beendigung der Anwendung) gestoppt werden.</w:t>
      </w:r>
      <w:r w:rsidR="003A58FF">
        <w:t xml:space="preserve"> Es werden automatisch 30 Minuten von der Netto-Arbeitszeit abgezogen da diese Pause dem Mitarbeiter rechtlich zusteht und nicht als Arbeitszeit gilt.</w:t>
      </w:r>
    </w:p>
    <w:p w14:paraId="315DD528" w14:textId="6FD397B5" w:rsidR="003A58FF" w:rsidRDefault="003A58FF" w:rsidP="00CA51E5">
      <w:pPr>
        <w:pStyle w:val="berschrift3"/>
      </w:pPr>
      <w:r>
        <w:lastRenderedPageBreak/>
        <w:t>Funktionen</w:t>
      </w:r>
    </w:p>
    <w:p w14:paraId="77C73805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Übersicht auf der Startseite</w:t>
      </w:r>
    </w:p>
    <w:p w14:paraId="30BD0583" w14:textId="77777777" w:rsidR="003A58FF" w:rsidRDefault="003A58FF" w:rsidP="003A58FF">
      <w:pPr>
        <w:pStyle w:val="Listenabsatz"/>
        <w:numPr>
          <w:ilvl w:val="1"/>
          <w:numId w:val="2"/>
        </w:numPr>
      </w:pPr>
      <w:r>
        <w:t>Gauge/Tacho für die Stundenanzeige</w:t>
      </w:r>
    </w:p>
    <w:p w14:paraId="5E89496E" w14:textId="77777777" w:rsidR="003A58FF" w:rsidRDefault="003A58FF" w:rsidP="003A58FF">
      <w:pPr>
        <w:pStyle w:val="Listenabsatz"/>
        <w:numPr>
          <w:ilvl w:val="1"/>
          <w:numId w:val="2"/>
        </w:numPr>
      </w:pPr>
      <w:r>
        <w:t>Eintrittszeit (Start der Anwendung)</w:t>
      </w:r>
    </w:p>
    <w:p w14:paraId="53D2EECE" w14:textId="77777777" w:rsidR="003A58FF" w:rsidRDefault="003A58FF" w:rsidP="003A58FF">
      <w:pPr>
        <w:pStyle w:val="Listenabsatz"/>
        <w:numPr>
          <w:ilvl w:val="1"/>
          <w:numId w:val="2"/>
        </w:numPr>
      </w:pPr>
      <w:r>
        <w:t>Austrittszeit (Wird bis zum Beenden der Anwendung aktualisiert)</w:t>
      </w:r>
    </w:p>
    <w:p w14:paraId="5E20399D" w14:textId="552FD136" w:rsidR="003A58FF" w:rsidRDefault="003A58FF" w:rsidP="003A58FF">
      <w:pPr>
        <w:pStyle w:val="Listenabsatz"/>
        <w:numPr>
          <w:ilvl w:val="1"/>
          <w:numId w:val="2"/>
        </w:numPr>
      </w:pPr>
      <w:r>
        <w:t xml:space="preserve">Soll- </w:t>
      </w:r>
      <w:r w:rsidR="00714244">
        <w:t xml:space="preserve">Brutto- </w:t>
      </w:r>
      <w:r>
        <w:t>und Netto-Stundenansicht</w:t>
      </w:r>
    </w:p>
    <w:p w14:paraId="154F21A4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Statistiken</w:t>
      </w:r>
    </w:p>
    <w:p w14:paraId="17CA4FBF" w14:textId="191064B9" w:rsidR="003A58FF" w:rsidRDefault="003A58FF" w:rsidP="003A58FF">
      <w:pPr>
        <w:pStyle w:val="Listenabsatz"/>
        <w:numPr>
          <w:ilvl w:val="0"/>
          <w:numId w:val="2"/>
        </w:numPr>
      </w:pPr>
      <w:r>
        <w:t xml:space="preserve">Tabellarisch mit Gesamtarbeitszeit für </w:t>
      </w:r>
      <w:r w:rsidR="005B20B4">
        <w:t>Woche/</w:t>
      </w:r>
      <w:r>
        <w:t>Monat</w:t>
      </w:r>
      <w:r w:rsidR="005B20B4">
        <w:t>/Jahr</w:t>
      </w:r>
    </w:p>
    <w:p w14:paraId="47620A95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Grafisch (einstellbar/Balkendiagramm)</w:t>
      </w:r>
    </w:p>
    <w:p w14:paraId="173CD8D0" w14:textId="77777777" w:rsidR="003A58FF" w:rsidRDefault="003A58FF" w:rsidP="003A58FF">
      <w:pPr>
        <w:pStyle w:val="Listenabsatz"/>
        <w:numPr>
          <w:ilvl w:val="0"/>
          <w:numId w:val="2"/>
        </w:numPr>
      </w:pPr>
      <w:r>
        <w:t>Übersicht über die kommenden gesetzlichen Feiertage des Jahres</w:t>
      </w:r>
    </w:p>
    <w:p w14:paraId="14565F82" w14:textId="5873968C" w:rsidR="003A58FF" w:rsidRDefault="003A58FF" w:rsidP="003A58FF"/>
    <w:p w14:paraId="65635937" w14:textId="78888915" w:rsidR="00A96A6B" w:rsidRDefault="00453A52" w:rsidP="003A58FF">
      <w:r>
        <w:rPr>
          <w:noProof/>
        </w:rPr>
        <w:drawing>
          <wp:inline distT="0" distB="0" distL="0" distR="0" wp14:anchorId="28FFD8DA" wp14:editId="71D65879">
            <wp:extent cx="3840000" cy="2159999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5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DB1" w14:textId="2821385B" w:rsidR="00CB1DFE" w:rsidRDefault="00453A52" w:rsidP="003A58FF">
      <w:pPr>
        <w:rPr>
          <w:lang w:val="en-US"/>
        </w:rPr>
      </w:pPr>
      <w:r>
        <w:rPr>
          <w:noProof/>
        </w:rPr>
        <w:drawing>
          <wp:inline distT="0" distB="0" distL="0" distR="0" wp14:anchorId="1D7BB56E" wp14:editId="7846DD50">
            <wp:extent cx="3840000" cy="216000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035E" w14:textId="610F358D" w:rsidR="003A58FF" w:rsidRDefault="00453A52" w:rsidP="003A58FF">
      <w:pPr>
        <w:rPr>
          <w:lang w:val="en-US"/>
        </w:rPr>
      </w:pPr>
      <w:r>
        <w:rPr>
          <w:noProof/>
        </w:rPr>
        <w:drawing>
          <wp:inline distT="0" distB="0" distL="0" distR="0" wp14:anchorId="1F8643B5" wp14:editId="6D2C556B">
            <wp:extent cx="3840000" cy="2160000"/>
            <wp:effectExtent l="0" t="0" r="825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25B5" w14:textId="77777777" w:rsidR="00967C7F" w:rsidRDefault="00967C7F" w:rsidP="00967C7F">
      <w:pPr>
        <w:pStyle w:val="berschrift3"/>
      </w:pPr>
      <w:r>
        <w:lastRenderedPageBreak/>
        <w:t>Einstellungen</w:t>
      </w:r>
    </w:p>
    <w:p w14:paraId="412569B1" w14:textId="77777777" w:rsidR="00967C7F" w:rsidRDefault="00967C7F" w:rsidP="00967C7F">
      <w:r>
        <w:t>Die Einstellungsseite bietet folgende Möglichkeiten:</w:t>
      </w:r>
    </w:p>
    <w:p w14:paraId="535479AD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Die eigene Arbeitszeit (in Stunden) einzutragen</w:t>
      </w:r>
    </w:p>
    <w:p w14:paraId="6ACCBB89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Die maximale Arbeitszeit (ist auf die rechtlich erlaubten 10 Stunden voreingestellt)</w:t>
      </w:r>
    </w:p>
    <w:p w14:paraId="4B4360DE" w14:textId="21775222" w:rsidR="00967C7F" w:rsidRDefault="00967C7F" w:rsidP="00967C7F">
      <w:pPr>
        <w:pStyle w:val="Listenabsatz"/>
        <w:numPr>
          <w:ilvl w:val="0"/>
          <w:numId w:val="1"/>
        </w:numPr>
      </w:pPr>
      <w:r>
        <w:t>Speicherinterva</w:t>
      </w:r>
      <w:r w:rsidR="00B50BC8">
        <w:t>l</w:t>
      </w:r>
      <w:r>
        <w:t>l der Arbeitszeit in die lokale Datenbank</w:t>
      </w:r>
      <w:r w:rsidR="001868ED">
        <w:t xml:space="preserve"> (</w:t>
      </w:r>
      <w:r w:rsidR="00C70EE4">
        <w:t>Anwendungsn</w:t>
      </w:r>
      <w:r w:rsidR="001868ED">
        <w:t>eustart nötig!)</w:t>
      </w:r>
    </w:p>
    <w:p w14:paraId="72E80647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Starten mit Windows (Ja/Nein)</w:t>
      </w:r>
    </w:p>
    <w:p w14:paraId="4A45C5A2" w14:textId="77777777" w:rsidR="00967C7F" w:rsidRDefault="00967C7F" w:rsidP="00967C7F">
      <w:pPr>
        <w:pStyle w:val="Listenabsatz"/>
        <w:numPr>
          <w:ilvl w:val="0"/>
          <w:numId w:val="1"/>
        </w:numPr>
      </w:pPr>
      <w:r>
        <w:t>Minimiert starten (Ja/Nein)</w:t>
      </w:r>
    </w:p>
    <w:p w14:paraId="71BBAACB" w14:textId="0A0629D8" w:rsidR="00B10781" w:rsidRDefault="00B10781" w:rsidP="00967C7F">
      <w:pPr>
        <w:pStyle w:val="Listenabsatz"/>
        <w:numPr>
          <w:ilvl w:val="0"/>
          <w:numId w:val="1"/>
        </w:numPr>
      </w:pPr>
      <w:r>
        <w:t>Alarm</w:t>
      </w:r>
      <w:r w:rsidR="00D100B8">
        <w:t xml:space="preserve">funktion (Bei </w:t>
      </w:r>
      <w:r w:rsidR="00FA5682">
        <w:t xml:space="preserve">Überschreitung des gesetzten Schwellwerts gibt es </w:t>
      </w:r>
      <w:proofErr w:type="gramStart"/>
      <w:r w:rsidR="00FA5682">
        <w:t>3 mal</w:t>
      </w:r>
      <w:proofErr w:type="gramEnd"/>
      <w:r w:rsidR="00FA5682">
        <w:t xml:space="preserve"> War</w:t>
      </w:r>
      <w:r w:rsidR="00B50BC8">
        <w:t>n</w:t>
      </w:r>
      <w:r w:rsidR="00FA5682">
        <w:t xml:space="preserve">meldung und </w:t>
      </w:r>
      <w:r w:rsidR="00B50BC8">
        <w:t>-</w:t>
      </w:r>
      <w:r w:rsidR="00FA5682">
        <w:t xml:space="preserve">sounds, danach permanent kritische Alarmmeldung und </w:t>
      </w:r>
      <w:r w:rsidR="00B50BC8">
        <w:t>-</w:t>
      </w:r>
      <w:r w:rsidR="00FA5682">
        <w:t>sounds)</w:t>
      </w:r>
    </w:p>
    <w:p w14:paraId="3A2FA7CF" w14:textId="1CA07E3B" w:rsidR="001868ED" w:rsidRDefault="00602459" w:rsidP="00967C7F">
      <w:pPr>
        <w:pStyle w:val="Listenabsatz"/>
        <w:numPr>
          <w:ilvl w:val="0"/>
          <w:numId w:val="1"/>
        </w:numPr>
      </w:pPr>
      <w:r>
        <w:t>Chronos</w:t>
      </w:r>
      <w:r w:rsidR="001868ED">
        <w:t xml:space="preserve"> Export Ordner im </w:t>
      </w:r>
      <w:r w:rsidR="00B50BC8">
        <w:t>Standard-Dokumentenordner</w:t>
      </w:r>
      <w:r w:rsidR="001868ED">
        <w:t xml:space="preserve"> oder im eigenen Ziel</w:t>
      </w:r>
    </w:p>
    <w:p w14:paraId="479430DF" w14:textId="77777777" w:rsidR="00967C7F" w:rsidRPr="00967C7F" w:rsidRDefault="00967C7F" w:rsidP="00967C7F"/>
    <w:p w14:paraId="1B23B00F" w14:textId="17FD8867" w:rsidR="00967C7F" w:rsidRDefault="00453A52" w:rsidP="00EA4394">
      <w:r>
        <w:rPr>
          <w:noProof/>
        </w:rPr>
        <w:drawing>
          <wp:inline distT="0" distB="0" distL="0" distR="0" wp14:anchorId="7466A424" wp14:editId="3EF12AAC">
            <wp:extent cx="3840000" cy="216000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E925" w14:textId="09A91EF2" w:rsidR="00967C7F" w:rsidRDefault="001868ED" w:rsidP="00967C7F">
      <w:r>
        <w:rPr>
          <w:noProof/>
        </w:rPr>
        <w:drawing>
          <wp:inline distT="0" distB="0" distL="0" distR="0" wp14:anchorId="471E3C14" wp14:editId="4778CCDB">
            <wp:extent cx="3840000" cy="2160000"/>
            <wp:effectExtent l="0" t="0" r="825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E3BF1" wp14:editId="7CA7762F">
            <wp:extent cx="3840000" cy="2160000"/>
            <wp:effectExtent l="0" t="0" r="825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06E2" w14:textId="77777777" w:rsidR="00967C7F" w:rsidRDefault="00967C7F" w:rsidP="00967C7F">
      <w:pPr>
        <w:pStyle w:val="berschrift2"/>
      </w:pPr>
      <w:r>
        <w:lastRenderedPageBreak/>
        <w:t>Versionen</w:t>
      </w:r>
    </w:p>
    <w:p w14:paraId="7648D30E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1.</w:t>
      </w:r>
      <w:r w:rsidR="0001744F">
        <w:t>0</w:t>
      </w:r>
      <w:r>
        <w:t>.0.</w:t>
      </w:r>
      <w:r w:rsidR="0013429C">
        <w:t>0: I</w:t>
      </w:r>
      <w:r>
        <w:t>nitiale Version des Tools.</w:t>
      </w:r>
    </w:p>
    <w:p w14:paraId="62D5C0D0" w14:textId="77777777" w:rsidR="0013429C" w:rsidRDefault="0013429C" w:rsidP="00967C7F">
      <w:pPr>
        <w:pStyle w:val="Listenabsatz"/>
        <w:numPr>
          <w:ilvl w:val="0"/>
          <w:numId w:val="2"/>
        </w:numPr>
      </w:pPr>
      <w:r>
        <w:t>1.0.0.12: Erstes Release</w:t>
      </w:r>
    </w:p>
    <w:p w14:paraId="3D52C7CD" w14:textId="77777777" w:rsidR="0013429C" w:rsidRDefault="0013429C" w:rsidP="00967C7F">
      <w:pPr>
        <w:pStyle w:val="Listenabsatz"/>
        <w:numPr>
          <w:ilvl w:val="0"/>
          <w:numId w:val="2"/>
        </w:numPr>
      </w:pPr>
      <w:r>
        <w:t>1.0.0.14: Zweites Release</w:t>
      </w:r>
    </w:p>
    <w:p w14:paraId="2BC7CDF4" w14:textId="225782D2" w:rsidR="00C90770" w:rsidRDefault="00C90770" w:rsidP="00967C7F">
      <w:pPr>
        <w:pStyle w:val="Listenabsatz"/>
        <w:numPr>
          <w:ilvl w:val="0"/>
          <w:numId w:val="2"/>
        </w:numPr>
      </w:pPr>
      <w:r>
        <w:t>1.0.0.18: Bugfixes</w:t>
      </w:r>
    </w:p>
    <w:p w14:paraId="1242811E" w14:textId="117C5722" w:rsidR="00A96A6B" w:rsidRDefault="00A96A6B" w:rsidP="00967C7F">
      <w:pPr>
        <w:pStyle w:val="Listenabsatz"/>
        <w:numPr>
          <w:ilvl w:val="0"/>
          <w:numId w:val="2"/>
        </w:numPr>
      </w:pPr>
      <w:r>
        <w:t>2.0.0.0: Rewrite des kompletten Tools</w:t>
      </w:r>
      <w:r w:rsidR="00F23047">
        <w:t>, Umstieg auf neuere Bibliotheken/Frameworks</w:t>
      </w:r>
    </w:p>
    <w:p w14:paraId="6A276267" w14:textId="1BA238C5" w:rsidR="003D7E5D" w:rsidRDefault="003D7E5D" w:rsidP="00967C7F">
      <w:pPr>
        <w:pStyle w:val="Listenabsatz"/>
        <w:numPr>
          <w:ilvl w:val="0"/>
          <w:numId w:val="2"/>
        </w:numPr>
      </w:pPr>
      <w:r>
        <w:t>2.2.0.0: Bugfixes</w:t>
      </w:r>
    </w:p>
    <w:p w14:paraId="690A9F89" w14:textId="1216D880" w:rsidR="0082640C" w:rsidRDefault="0082640C" w:rsidP="00967C7F">
      <w:pPr>
        <w:pStyle w:val="Listenabsatz"/>
        <w:numPr>
          <w:ilvl w:val="0"/>
          <w:numId w:val="2"/>
        </w:numPr>
      </w:pPr>
      <w:r>
        <w:t>2.</w:t>
      </w:r>
      <w:r w:rsidR="003D7E5D">
        <w:t>4</w:t>
      </w:r>
      <w:r>
        <w:t>.0.0: Bugfixes, Bruttoarbeitszeit hinzugefügt, Pausen werden korrekt</w:t>
      </w:r>
      <w:r>
        <w:br/>
        <w:t>abgezogen (ab 6h 30 Min, ab 9h 45 Min)</w:t>
      </w:r>
    </w:p>
    <w:p w14:paraId="4E80FA6A" w14:textId="3814DAFE" w:rsidR="003D7E5D" w:rsidRDefault="003D7E5D" w:rsidP="00967C7F">
      <w:pPr>
        <w:pStyle w:val="Listenabsatz"/>
        <w:numPr>
          <w:ilvl w:val="0"/>
          <w:numId w:val="2"/>
        </w:numPr>
      </w:pPr>
      <w:r>
        <w:t>2.6.0.0: Option</w:t>
      </w:r>
      <w:r w:rsidR="00031676">
        <w:t xml:space="preserve"> für eigenen Export-Ordner eingebaut</w:t>
      </w:r>
    </w:p>
    <w:p w14:paraId="132226A5" w14:textId="0194BABA" w:rsidR="00453A52" w:rsidRDefault="00453A52" w:rsidP="00967C7F">
      <w:pPr>
        <w:pStyle w:val="Listenabsatz"/>
        <w:numPr>
          <w:ilvl w:val="0"/>
          <w:numId w:val="2"/>
        </w:numPr>
      </w:pPr>
      <w:r>
        <w:t>2.8.0.0: Bugfixes</w:t>
      </w:r>
    </w:p>
    <w:p w14:paraId="41CC30BC" w14:textId="15C70147" w:rsidR="00453A52" w:rsidRDefault="00453A52" w:rsidP="00967C7F">
      <w:pPr>
        <w:pStyle w:val="Listenabsatz"/>
        <w:numPr>
          <w:ilvl w:val="0"/>
          <w:numId w:val="2"/>
        </w:numPr>
      </w:pPr>
      <w:r>
        <w:t>3.0.0.0: Bugfixes, Portabler Modus</w:t>
      </w:r>
    </w:p>
    <w:p w14:paraId="0E88CDD3" w14:textId="7137D0A6" w:rsidR="00707576" w:rsidRDefault="00707576" w:rsidP="00967C7F">
      <w:pPr>
        <w:pStyle w:val="Listenabsatz"/>
        <w:numPr>
          <w:ilvl w:val="0"/>
          <w:numId w:val="2"/>
        </w:numPr>
      </w:pPr>
      <w:r>
        <w:t>3.2.0.0: (Woche, Monat, Jahr) Filter für die tabellarische Ansicht eingebaut</w:t>
      </w:r>
    </w:p>
    <w:p w14:paraId="2B34D23F" w14:textId="414B5C77" w:rsidR="004768EF" w:rsidRPr="00F23047" w:rsidRDefault="00FC2A09" w:rsidP="004768EF">
      <w:pPr>
        <w:rPr>
          <w:b/>
          <w:bCs/>
        </w:rPr>
      </w:pPr>
      <w:r w:rsidRPr="00F23047">
        <w:rPr>
          <w:b/>
          <w:bCs/>
        </w:rPr>
        <w:t>Release Zeitpunkt</w:t>
      </w:r>
      <w:r w:rsidR="004768EF" w:rsidRPr="00F23047">
        <w:rPr>
          <w:b/>
          <w:bCs/>
        </w:rPr>
        <w:t xml:space="preserve"> der aktuellen Version: </w:t>
      </w:r>
      <w:r w:rsidR="004768EF" w:rsidRPr="00F23047">
        <w:rPr>
          <w:b/>
          <w:bCs/>
        </w:rPr>
        <w:fldChar w:fldCharType="begin"/>
      </w:r>
      <w:r w:rsidR="004768EF" w:rsidRPr="00F23047">
        <w:rPr>
          <w:b/>
          <w:bCs/>
        </w:rPr>
        <w:instrText xml:space="preserve"> SAVEDATE  \@ "dddd, d. MMMM yyyy"  \* MERGEFORMAT </w:instrText>
      </w:r>
      <w:r w:rsidR="004768EF" w:rsidRPr="00F23047">
        <w:rPr>
          <w:b/>
          <w:bCs/>
        </w:rPr>
        <w:fldChar w:fldCharType="separate"/>
      </w:r>
      <w:r w:rsidR="00E45169">
        <w:rPr>
          <w:b/>
          <w:bCs/>
          <w:noProof/>
        </w:rPr>
        <w:t>Donnerstag, 17. März 2022</w:t>
      </w:r>
      <w:r w:rsidR="004768EF" w:rsidRPr="00F23047">
        <w:rPr>
          <w:b/>
          <w:bCs/>
        </w:rPr>
        <w:fldChar w:fldCharType="end"/>
      </w:r>
    </w:p>
    <w:p w14:paraId="2472951A" w14:textId="77777777" w:rsidR="00967C7F" w:rsidRDefault="00967C7F" w:rsidP="00967C7F">
      <w:pPr>
        <w:pStyle w:val="berschrift3"/>
      </w:pPr>
      <w:r>
        <w:t>Umgesetzte Features</w:t>
      </w:r>
    </w:p>
    <w:p w14:paraId="5ACED498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Arbeitszeitbeginn wird geloggt</w:t>
      </w:r>
    </w:p>
    <w:p w14:paraId="4BBEB65E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Arbeitszeitende wird kontinuierlich geloggt</w:t>
      </w:r>
    </w:p>
    <w:p w14:paraId="6E67043F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IST-, SOLL- und Bruttoarbeitszeit wird dargestellt</w:t>
      </w:r>
    </w:p>
    <w:p w14:paraId="011AC566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Farbliche Ampeldarstellung der gesetzlich erlaubten Arbeitszeit</w:t>
      </w:r>
    </w:p>
    <w:p w14:paraId="7B138BBB" w14:textId="77777777" w:rsidR="00967C7F" w:rsidRDefault="00967C7F" w:rsidP="00967C7F">
      <w:pPr>
        <w:pStyle w:val="Listenabsatz"/>
        <w:numPr>
          <w:ilvl w:val="0"/>
          <w:numId w:val="2"/>
        </w:numPr>
      </w:pPr>
      <w:r>
        <w:t>Grafische Auswertung</w:t>
      </w:r>
    </w:p>
    <w:p w14:paraId="37E46F2F" w14:textId="77777777" w:rsidR="001F5CA9" w:rsidRDefault="001F5CA9" w:rsidP="00967C7F">
      <w:pPr>
        <w:pStyle w:val="Listenabsatz"/>
        <w:numPr>
          <w:ilvl w:val="0"/>
          <w:numId w:val="2"/>
        </w:numPr>
      </w:pPr>
      <w:r>
        <w:t>Tabellarische Auswertung</w:t>
      </w:r>
    </w:p>
    <w:p w14:paraId="518A32D1" w14:textId="77777777" w:rsidR="001F5CA9" w:rsidRDefault="001F5CA9" w:rsidP="001F5CA9">
      <w:pPr>
        <w:pStyle w:val="Listenabsatz"/>
        <w:numPr>
          <w:ilvl w:val="1"/>
          <w:numId w:val="2"/>
        </w:numPr>
      </w:pPr>
      <w:r>
        <w:t>Tag hinzufügen</w:t>
      </w:r>
    </w:p>
    <w:p w14:paraId="3DCC6679" w14:textId="77777777" w:rsidR="001F5CA9" w:rsidRDefault="001F5CA9" w:rsidP="001F5CA9">
      <w:pPr>
        <w:pStyle w:val="Listenabsatz"/>
        <w:numPr>
          <w:ilvl w:val="1"/>
          <w:numId w:val="2"/>
        </w:numPr>
      </w:pPr>
      <w:r>
        <w:t>Tag bearbeiten</w:t>
      </w:r>
    </w:p>
    <w:p w14:paraId="65841509" w14:textId="77777777" w:rsidR="001F5CA9" w:rsidRDefault="001F5CA9" w:rsidP="001F5CA9">
      <w:pPr>
        <w:pStyle w:val="Listenabsatz"/>
        <w:numPr>
          <w:ilvl w:val="1"/>
          <w:numId w:val="2"/>
        </w:numPr>
      </w:pPr>
      <w:r>
        <w:t>Tag löschen</w:t>
      </w:r>
    </w:p>
    <w:p w14:paraId="1727D563" w14:textId="28E4C1DA" w:rsidR="0013429C" w:rsidRDefault="0013429C" w:rsidP="0013429C">
      <w:pPr>
        <w:pStyle w:val="Listenabsatz"/>
        <w:numPr>
          <w:ilvl w:val="0"/>
          <w:numId w:val="2"/>
        </w:numPr>
      </w:pPr>
      <w:r>
        <w:t>Alarmfunktion vor Überschreiten der gesetzlich erlaubten Arbeitszeit</w:t>
      </w:r>
    </w:p>
    <w:p w14:paraId="36042C42" w14:textId="77777777" w:rsidR="00DA3189" w:rsidRDefault="00DA3189" w:rsidP="00DA3189">
      <w:pPr>
        <w:pStyle w:val="Listenabsatz"/>
        <w:numPr>
          <w:ilvl w:val="0"/>
          <w:numId w:val="2"/>
        </w:numPr>
      </w:pPr>
      <w:r>
        <w:t>Export der Tabellendaten in Excel-Tabelle</w:t>
      </w:r>
    </w:p>
    <w:p w14:paraId="5922AC54" w14:textId="77777777" w:rsidR="00DA3189" w:rsidRDefault="00DA3189" w:rsidP="00DA3189">
      <w:pPr>
        <w:pStyle w:val="Listenabsatz"/>
        <w:numPr>
          <w:ilvl w:val="1"/>
          <w:numId w:val="2"/>
        </w:numPr>
      </w:pPr>
      <w:r>
        <w:t>Alle Datensätze eines frei definierbaren Zeitraumes</w:t>
      </w:r>
    </w:p>
    <w:p w14:paraId="6AED8B41" w14:textId="7B4330E5" w:rsidR="00DA3189" w:rsidRDefault="00DA3189" w:rsidP="00DA3189">
      <w:pPr>
        <w:pStyle w:val="Listenabsatz"/>
        <w:numPr>
          <w:ilvl w:val="1"/>
          <w:numId w:val="2"/>
        </w:numPr>
      </w:pPr>
      <w:r>
        <w:t>Alle Datensätze über der rechtlich zulässigen Maximalen Arbeitszeit eines frei definierbaren Zeitraumes</w:t>
      </w:r>
    </w:p>
    <w:p w14:paraId="5BB7B1CF" w14:textId="3822B142" w:rsidR="00453A52" w:rsidRDefault="00453A52" w:rsidP="00453A52">
      <w:pPr>
        <w:pStyle w:val="Listenabsatz"/>
        <w:numPr>
          <w:ilvl w:val="0"/>
          <w:numId w:val="2"/>
        </w:numPr>
      </w:pPr>
      <w:r>
        <w:t>Portabler Modus</w:t>
      </w:r>
    </w:p>
    <w:p w14:paraId="04D6B289" w14:textId="553549E6" w:rsidR="00F23047" w:rsidRDefault="00F23047" w:rsidP="00F23047">
      <w:pPr>
        <w:pStyle w:val="berschrift3"/>
      </w:pPr>
      <w:r>
        <w:t>Geplante Features</w:t>
      </w:r>
    </w:p>
    <w:p w14:paraId="2FAA8791" w14:textId="61E67E50" w:rsidR="00DC029C" w:rsidRDefault="00DC029C" w:rsidP="00DC029C">
      <w:pPr>
        <w:pStyle w:val="Listenabsatz"/>
        <w:numPr>
          <w:ilvl w:val="0"/>
          <w:numId w:val="4"/>
        </w:numPr>
      </w:pPr>
      <w:r>
        <w:t>Export der Charts in PNG-Dateien</w:t>
      </w:r>
    </w:p>
    <w:p w14:paraId="62889C27" w14:textId="590953DA" w:rsidR="00CD6C7F" w:rsidRDefault="00CD6C7F" w:rsidP="00DC029C">
      <w:pPr>
        <w:pStyle w:val="Listenabsatz"/>
        <w:numPr>
          <w:ilvl w:val="0"/>
          <w:numId w:val="4"/>
        </w:numPr>
      </w:pPr>
      <w:r>
        <w:t>Auf deutsches Recht festgelegte Einstellungen konfigurierbar machen (für andere Länder)</w:t>
      </w:r>
    </w:p>
    <w:p w14:paraId="6E31E5A5" w14:textId="02E80E76" w:rsidR="00967C7F" w:rsidRDefault="00967C7F" w:rsidP="00967C7F">
      <w:pPr>
        <w:pStyle w:val="berschrift3"/>
      </w:pPr>
      <w:r>
        <w:t>Feature</w:t>
      </w:r>
      <w:r w:rsidR="00F23047">
        <w:t>-Ideen</w:t>
      </w:r>
    </w:p>
    <w:p w14:paraId="3503AC23" w14:textId="650726CC" w:rsidR="00F23047" w:rsidRDefault="000313FE" w:rsidP="00F23047">
      <w:pPr>
        <w:pStyle w:val="Listenabsatz"/>
        <w:numPr>
          <w:ilvl w:val="0"/>
          <w:numId w:val="4"/>
        </w:numPr>
      </w:pPr>
      <w:r>
        <w:t>---</w:t>
      </w:r>
    </w:p>
    <w:p w14:paraId="42CF93BE" w14:textId="77777777" w:rsidR="00B10781" w:rsidRDefault="00B10781">
      <w:r>
        <w:br w:type="page"/>
      </w:r>
    </w:p>
    <w:p w14:paraId="3063CA93" w14:textId="77777777" w:rsidR="00B10781" w:rsidRDefault="00B10781" w:rsidP="00B10781">
      <w:pPr>
        <w:pStyle w:val="berschrift2"/>
      </w:pPr>
      <w:proofErr w:type="spellStart"/>
      <w:r>
        <w:lastRenderedPageBreak/>
        <w:t>Featured</w:t>
      </w:r>
      <w:proofErr w:type="spellEnd"/>
      <w:r>
        <w:t xml:space="preserve"> Screens</w:t>
      </w:r>
    </w:p>
    <w:p w14:paraId="4FF9C028" w14:textId="6FB4DDBD" w:rsidR="003B1E88" w:rsidRDefault="004C146C" w:rsidP="003B1E88">
      <w:pPr>
        <w:keepNext/>
      </w:pPr>
      <w:r w:rsidRPr="004C146C">
        <w:rPr>
          <w:noProof/>
        </w:rPr>
        <w:drawing>
          <wp:inline distT="0" distB="0" distL="0" distR="0" wp14:anchorId="16A2005A" wp14:editId="772DB404">
            <wp:extent cx="4675723" cy="399960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723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223" w14:textId="4B9A2C6D" w:rsidR="00B10781" w:rsidRDefault="00B10781" w:rsidP="003B1E88">
      <w:pPr>
        <w:keepNext/>
      </w:pPr>
      <w:r>
        <w:t xml:space="preserve">Abbildung </w:t>
      </w:r>
      <w:r w:rsidR="00EC3F13">
        <w:rPr>
          <w:noProof/>
        </w:rPr>
        <w:fldChar w:fldCharType="begin"/>
      </w:r>
      <w:r w:rsidR="00EC3F13">
        <w:rPr>
          <w:noProof/>
        </w:rPr>
        <w:instrText xml:space="preserve"> SEQ Abbildung \* ARABIC </w:instrText>
      </w:r>
      <w:r w:rsidR="00EC3F13">
        <w:rPr>
          <w:noProof/>
        </w:rPr>
        <w:fldChar w:fldCharType="separate"/>
      </w:r>
      <w:r w:rsidR="00E45169">
        <w:rPr>
          <w:noProof/>
        </w:rPr>
        <w:t>1</w:t>
      </w:r>
      <w:r w:rsidR="00EC3F13">
        <w:rPr>
          <w:noProof/>
        </w:rPr>
        <w:fldChar w:fldCharType="end"/>
      </w:r>
      <w:r>
        <w:t>: Alarm</w:t>
      </w:r>
    </w:p>
    <w:p w14:paraId="14E2B0DA" w14:textId="7FFC1B91" w:rsidR="003B1E88" w:rsidRDefault="004C146C" w:rsidP="003B1E88">
      <w:pPr>
        <w:keepNext/>
      </w:pPr>
      <w:r>
        <w:rPr>
          <w:noProof/>
        </w:rPr>
        <w:drawing>
          <wp:inline distT="0" distB="0" distL="0" distR="0" wp14:anchorId="6EE4479C" wp14:editId="0FD81043">
            <wp:extent cx="4676400" cy="2630474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400" cy="263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63D" w14:textId="67175F4B" w:rsidR="00B10781" w:rsidRPr="00B10781" w:rsidRDefault="00B10781" w:rsidP="003B1E88">
      <w:pPr>
        <w:keepNext/>
      </w:pPr>
      <w:r>
        <w:t xml:space="preserve">Abbildung </w:t>
      </w:r>
      <w:r w:rsidR="00EC3F13">
        <w:rPr>
          <w:noProof/>
        </w:rPr>
        <w:fldChar w:fldCharType="begin"/>
      </w:r>
      <w:r w:rsidR="00EC3F13">
        <w:rPr>
          <w:noProof/>
        </w:rPr>
        <w:instrText xml:space="preserve"> SEQ Abbildung \* ARABIC </w:instrText>
      </w:r>
      <w:r w:rsidR="00EC3F13">
        <w:rPr>
          <w:noProof/>
        </w:rPr>
        <w:fldChar w:fldCharType="separate"/>
      </w:r>
      <w:r w:rsidR="00E45169">
        <w:rPr>
          <w:noProof/>
        </w:rPr>
        <w:t>2</w:t>
      </w:r>
      <w:r w:rsidR="00EC3F13">
        <w:rPr>
          <w:noProof/>
        </w:rPr>
        <w:fldChar w:fldCharType="end"/>
      </w:r>
      <w:r>
        <w:t>: Zeit bearbeiten</w:t>
      </w:r>
    </w:p>
    <w:sectPr w:rsidR="00B10781" w:rsidRPr="00B10781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D382" w14:textId="77777777" w:rsidR="004B6E55" w:rsidRDefault="004B6E55" w:rsidP="001F5CA9">
      <w:pPr>
        <w:spacing w:after="0" w:line="240" w:lineRule="auto"/>
      </w:pPr>
      <w:r>
        <w:separator/>
      </w:r>
    </w:p>
  </w:endnote>
  <w:endnote w:type="continuationSeparator" w:id="0">
    <w:p w14:paraId="4A69EBC0" w14:textId="77777777" w:rsidR="004B6E55" w:rsidRDefault="004B6E55" w:rsidP="001F5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9121" w14:textId="77777777" w:rsidR="004B6E55" w:rsidRDefault="004B6E55" w:rsidP="001F5CA9">
      <w:pPr>
        <w:spacing w:after="0" w:line="240" w:lineRule="auto"/>
      </w:pPr>
      <w:r>
        <w:separator/>
      </w:r>
    </w:p>
  </w:footnote>
  <w:footnote w:type="continuationSeparator" w:id="0">
    <w:p w14:paraId="3BA51288" w14:textId="77777777" w:rsidR="004B6E55" w:rsidRDefault="004B6E55" w:rsidP="001F5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6513" w14:textId="77777777" w:rsidR="001F5CA9" w:rsidRDefault="001F5CA9" w:rsidP="001F5CA9">
    <w:pPr>
      <w:pStyle w:val="Kopfzeile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93B34">
      <w:rPr>
        <w:noProof/>
      </w:rPr>
      <w:t>- 5 -</w:t>
    </w:r>
    <w:r>
      <w:fldChar w:fldCharType="end"/>
    </w:r>
  </w:p>
  <w:p w14:paraId="20A46FBB" w14:textId="77777777" w:rsidR="001F5CA9" w:rsidRDefault="001F5CA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FC0"/>
    <w:multiLevelType w:val="hybridMultilevel"/>
    <w:tmpl w:val="5EFA2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7BCB"/>
    <w:multiLevelType w:val="hybridMultilevel"/>
    <w:tmpl w:val="F8905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25F9"/>
    <w:multiLevelType w:val="hybridMultilevel"/>
    <w:tmpl w:val="E402A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E352A7"/>
    <w:multiLevelType w:val="hybridMultilevel"/>
    <w:tmpl w:val="3A0EB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78"/>
    <w:rsid w:val="0001744F"/>
    <w:rsid w:val="000313FE"/>
    <w:rsid w:val="00031676"/>
    <w:rsid w:val="00051B4D"/>
    <w:rsid w:val="00062A90"/>
    <w:rsid w:val="000723DB"/>
    <w:rsid w:val="000738CE"/>
    <w:rsid w:val="001032C7"/>
    <w:rsid w:val="0013429C"/>
    <w:rsid w:val="001868ED"/>
    <w:rsid w:val="001F5CA9"/>
    <w:rsid w:val="00253E59"/>
    <w:rsid w:val="002B328D"/>
    <w:rsid w:val="003A58FF"/>
    <w:rsid w:val="003B1E88"/>
    <w:rsid w:val="003D7E5D"/>
    <w:rsid w:val="004131E9"/>
    <w:rsid w:val="00417124"/>
    <w:rsid w:val="00417DA9"/>
    <w:rsid w:val="00453A52"/>
    <w:rsid w:val="004768EF"/>
    <w:rsid w:val="004B6E55"/>
    <w:rsid w:val="004C146C"/>
    <w:rsid w:val="005408AB"/>
    <w:rsid w:val="0059182A"/>
    <w:rsid w:val="00595143"/>
    <w:rsid w:val="005B20B4"/>
    <w:rsid w:val="005C6806"/>
    <w:rsid w:val="00602459"/>
    <w:rsid w:val="0061257A"/>
    <w:rsid w:val="00685A74"/>
    <w:rsid w:val="006E2A7B"/>
    <w:rsid w:val="00707576"/>
    <w:rsid w:val="00714244"/>
    <w:rsid w:val="0082640C"/>
    <w:rsid w:val="00891249"/>
    <w:rsid w:val="00892015"/>
    <w:rsid w:val="00905089"/>
    <w:rsid w:val="00967C7F"/>
    <w:rsid w:val="00967D07"/>
    <w:rsid w:val="00A96A6B"/>
    <w:rsid w:val="00B10781"/>
    <w:rsid w:val="00B26D3A"/>
    <w:rsid w:val="00B50BC8"/>
    <w:rsid w:val="00B7421F"/>
    <w:rsid w:val="00B93B34"/>
    <w:rsid w:val="00BE3D2D"/>
    <w:rsid w:val="00BF051C"/>
    <w:rsid w:val="00C0629C"/>
    <w:rsid w:val="00C228F3"/>
    <w:rsid w:val="00C70EE4"/>
    <w:rsid w:val="00C90770"/>
    <w:rsid w:val="00CA100C"/>
    <w:rsid w:val="00CA51E5"/>
    <w:rsid w:val="00CB1DFE"/>
    <w:rsid w:val="00CC64FC"/>
    <w:rsid w:val="00CD6C7F"/>
    <w:rsid w:val="00D015C8"/>
    <w:rsid w:val="00D100B8"/>
    <w:rsid w:val="00D25D71"/>
    <w:rsid w:val="00D668A6"/>
    <w:rsid w:val="00D92803"/>
    <w:rsid w:val="00DA3189"/>
    <w:rsid w:val="00DC029C"/>
    <w:rsid w:val="00E272A4"/>
    <w:rsid w:val="00E45169"/>
    <w:rsid w:val="00E83DB9"/>
    <w:rsid w:val="00EA4394"/>
    <w:rsid w:val="00EA70D5"/>
    <w:rsid w:val="00EC3F13"/>
    <w:rsid w:val="00F23047"/>
    <w:rsid w:val="00F741D8"/>
    <w:rsid w:val="00F82B88"/>
    <w:rsid w:val="00F92378"/>
    <w:rsid w:val="00FA5682"/>
    <w:rsid w:val="00FC2A09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C9DB"/>
  <w15:chartTrackingRefBased/>
  <w15:docId w15:val="{8E78DB3D-5329-4260-B12C-2BCC8DB1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12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67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2A90"/>
    <w:rPr>
      <w:rFonts w:asciiTheme="majorHAnsi" w:eastAsiaTheme="majorEastAsia" w:hAnsiTheme="majorHAnsi" w:cstheme="majorBidi"/>
      <w:b/>
      <w:color w:val="2E74B5" w:themeColor="accent1" w:themeShade="BF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257A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67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7C7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F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5CA9"/>
  </w:style>
  <w:style w:type="paragraph" w:styleId="Fuzeile">
    <w:name w:val="footer"/>
    <w:basedOn w:val="Standard"/>
    <w:link w:val="FuzeileZchn"/>
    <w:uiPriority w:val="99"/>
    <w:unhideWhenUsed/>
    <w:rsid w:val="001F5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5CA9"/>
  </w:style>
  <w:style w:type="paragraph" w:styleId="Beschriftung">
    <w:name w:val="caption"/>
    <w:basedOn w:val="Standard"/>
    <w:next w:val="Standard"/>
    <w:uiPriority w:val="35"/>
    <w:unhideWhenUsed/>
    <w:qFormat/>
    <w:rsid w:val="00B107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DECD-B1B3-4BA5-BA6E-B42A677BA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Francisco</dc:creator>
  <cp:keywords/>
  <dc:description/>
  <cp:lastModifiedBy>Manuel F</cp:lastModifiedBy>
  <cp:revision>69</cp:revision>
  <cp:lastPrinted>2022-03-17T10:57:00Z</cp:lastPrinted>
  <dcterms:created xsi:type="dcterms:W3CDTF">2020-03-20T12:54:00Z</dcterms:created>
  <dcterms:modified xsi:type="dcterms:W3CDTF">2022-03-17T10:57:00Z</dcterms:modified>
</cp:coreProperties>
</file>