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C3F0A" w14:paraId="6499ACCD" w14:textId="77777777" w:rsidTr="00FC3F0A">
        <w:tc>
          <w:tcPr>
            <w:tcW w:w="9062" w:type="dxa"/>
          </w:tcPr>
          <w:p w14:paraId="1930FD7F" w14:textId="77777777" w:rsidR="00A17B20" w:rsidRDefault="00FC3F0A" w:rsidP="00A17B20">
            <w:pPr>
              <w:tabs>
                <w:tab w:val="center" w:pos="4423"/>
              </w:tabs>
            </w:pPr>
            <w:r w:rsidRPr="005A3A2F">
              <w:rPr>
                <w:b/>
                <w:bCs/>
              </w:rPr>
              <w:t>Type test :</w:t>
            </w:r>
            <w:r>
              <w:t xml:space="preserve"> unitaire</w:t>
            </w:r>
          </w:p>
          <w:p w14:paraId="6DF17EC8" w14:textId="4CBD674E" w:rsidR="00FC3F0A" w:rsidRDefault="00A17B20" w:rsidP="00A17B20">
            <w:pPr>
              <w:tabs>
                <w:tab w:val="center" w:pos="4423"/>
              </w:tabs>
            </w:pPr>
            <w:r>
              <w:tab/>
            </w:r>
          </w:p>
        </w:tc>
      </w:tr>
      <w:tr w:rsidR="00FC3F0A" w14:paraId="3653E3B3" w14:textId="77777777" w:rsidTr="00FC3F0A">
        <w:tc>
          <w:tcPr>
            <w:tcW w:w="9062" w:type="dxa"/>
          </w:tcPr>
          <w:p w14:paraId="60623011" w14:textId="77777777" w:rsidR="00FC3F0A" w:rsidRDefault="00FC3F0A">
            <w:r w:rsidRPr="005A3A2F">
              <w:rPr>
                <w:b/>
                <w:bCs/>
              </w:rPr>
              <w:t>Module(s) :</w:t>
            </w:r>
            <w:r>
              <w:t xml:space="preserve"> case.py</w:t>
            </w:r>
          </w:p>
          <w:p w14:paraId="76870EE8" w14:textId="0779A2AB" w:rsidR="00A17B20" w:rsidRDefault="00A17B20"/>
        </w:tc>
      </w:tr>
      <w:tr w:rsidR="00FC3F0A" w14:paraId="50574487" w14:textId="77777777" w:rsidTr="00FC3F0A">
        <w:tc>
          <w:tcPr>
            <w:tcW w:w="9062" w:type="dxa"/>
          </w:tcPr>
          <w:p w14:paraId="161F6EC6" w14:textId="31DAF3FD" w:rsidR="00FC3F0A" w:rsidRDefault="00FC3F0A">
            <w:pPr>
              <w:rPr>
                <w:b/>
                <w:bCs/>
                <w:color w:val="000000" w:themeColor="text1"/>
              </w:rPr>
            </w:pPr>
            <w:r w:rsidRPr="005A3A2F">
              <w:rPr>
                <w:b/>
                <w:bCs/>
                <w:color w:val="000000" w:themeColor="text1"/>
              </w:rPr>
              <w:t>Description bug :</w:t>
            </w:r>
            <w:r w:rsidR="00C331FC" w:rsidRPr="005A3A2F">
              <w:rPr>
                <w:b/>
                <w:bCs/>
                <w:color w:val="000000" w:themeColor="text1"/>
              </w:rPr>
              <w:t xml:space="preserve"> </w:t>
            </w:r>
          </w:p>
          <w:p w14:paraId="37CEF565" w14:textId="77777777" w:rsidR="00A17B20" w:rsidRPr="005A3A2F" w:rsidRDefault="00A17B20">
            <w:pPr>
              <w:rPr>
                <w:b/>
                <w:bCs/>
                <w:color w:val="000000" w:themeColor="text1"/>
              </w:rPr>
            </w:pPr>
          </w:p>
          <w:p w14:paraId="71CA774F" w14:textId="77777777" w:rsidR="005A3A2F" w:rsidRPr="005A3A2F" w:rsidRDefault="005A3A2F">
            <w:pPr>
              <w:rPr>
                <w:rFonts w:ascii="Helvetica" w:hAnsi="Helvetica" w:cs="Helvetica"/>
                <w:color w:val="000000" w:themeColor="text1"/>
              </w:rPr>
            </w:pPr>
            <w:r w:rsidRPr="005A3A2F">
              <w:rPr>
                <w:rFonts w:ascii="Helvetica" w:hAnsi="Helvetica" w:cs="Helvetica"/>
                <w:color w:val="000000" w:themeColor="text1"/>
              </w:rPr>
              <w:t xml:space="preserve">C:\Users\User\Documents\GitHub\G7\python&gt;py -m </w:t>
            </w:r>
            <w:proofErr w:type="spellStart"/>
            <w:r w:rsidRPr="005A3A2F">
              <w:rPr>
                <w:rFonts w:ascii="Helvetica" w:hAnsi="Helvetica" w:cs="Helvetica"/>
                <w:color w:val="000000" w:themeColor="text1"/>
              </w:rPr>
              <w:t>unittest</w:t>
            </w:r>
            <w:proofErr w:type="spellEnd"/>
            <w:r w:rsidRPr="005A3A2F">
              <w:rPr>
                <w:rFonts w:ascii="Helvetica" w:hAnsi="Helvetica" w:cs="Helvetica"/>
                <w:color w:val="000000" w:themeColor="text1"/>
              </w:rPr>
              <w:t xml:space="preserve"> -v test_Case2.py </w:t>
            </w:r>
            <w:proofErr w:type="spellStart"/>
            <w:r w:rsidRPr="005A3A2F">
              <w:rPr>
                <w:rFonts w:ascii="Helvetica" w:hAnsi="Helvetica" w:cs="Helvetica"/>
                <w:color w:val="000000" w:themeColor="text1"/>
              </w:rPr>
              <w:t>testAvoirMineVoisine</w:t>
            </w:r>
            <w:proofErr w:type="spellEnd"/>
            <w:r w:rsidRPr="005A3A2F">
              <w:rPr>
                <w:rFonts w:ascii="Helvetica" w:hAnsi="Helvetica" w:cs="Helvetica"/>
                <w:color w:val="000000" w:themeColor="text1"/>
              </w:rPr>
              <w:t xml:space="preserve"> (test_Case2.testCase) ... ok </w:t>
            </w:r>
            <w:proofErr w:type="spellStart"/>
            <w:r w:rsidRPr="005A3A2F">
              <w:rPr>
                <w:rFonts w:ascii="Helvetica" w:hAnsi="Helvetica" w:cs="Helvetica"/>
                <w:color w:val="000000" w:themeColor="text1"/>
              </w:rPr>
              <w:t>testChangeDrapeau</w:t>
            </w:r>
            <w:proofErr w:type="spellEnd"/>
            <w:r w:rsidRPr="005A3A2F">
              <w:rPr>
                <w:rFonts w:ascii="Helvetica" w:hAnsi="Helvetica" w:cs="Helvetica"/>
                <w:color w:val="000000" w:themeColor="text1"/>
              </w:rPr>
              <w:t xml:space="preserve"> (test_Case2.testCase) ... ok </w:t>
            </w:r>
          </w:p>
          <w:p w14:paraId="3A1CC716" w14:textId="77777777" w:rsidR="005A3A2F" w:rsidRPr="005A3A2F" w:rsidRDefault="005A3A2F">
            <w:pPr>
              <w:rPr>
                <w:rFonts w:ascii="Helvetica" w:hAnsi="Helvetica" w:cs="Helvetica"/>
                <w:color w:val="000000" w:themeColor="text1"/>
              </w:rPr>
            </w:pPr>
            <w:proofErr w:type="spellStart"/>
            <w:proofErr w:type="gramStart"/>
            <w:r w:rsidRPr="005A3A2F">
              <w:rPr>
                <w:rFonts w:ascii="Helvetica" w:hAnsi="Helvetica" w:cs="Helvetica"/>
                <w:color w:val="000000" w:themeColor="text1"/>
              </w:rPr>
              <w:t>testDevenirBombe</w:t>
            </w:r>
            <w:proofErr w:type="spellEnd"/>
            <w:proofErr w:type="gramEnd"/>
            <w:r w:rsidRPr="005A3A2F">
              <w:rPr>
                <w:rFonts w:ascii="Helvetica" w:hAnsi="Helvetica" w:cs="Helvetica"/>
                <w:color w:val="000000" w:themeColor="text1"/>
              </w:rPr>
              <w:t xml:space="preserve"> (test_Case2.testCase) ... ok </w:t>
            </w:r>
          </w:p>
          <w:p w14:paraId="032FDACA" w14:textId="77777777" w:rsidR="005A3A2F" w:rsidRDefault="005A3A2F">
            <w:pPr>
              <w:rPr>
                <w:rFonts w:ascii="Helvetica" w:hAnsi="Helvetica" w:cs="Helvetica"/>
                <w:color w:val="000000" w:themeColor="text1"/>
              </w:rPr>
            </w:pPr>
            <w:proofErr w:type="spellStart"/>
            <w:r w:rsidRPr="005A3A2F">
              <w:rPr>
                <w:rFonts w:ascii="Helvetica" w:hAnsi="Helvetica" w:cs="Helvetica"/>
                <w:color w:val="000000" w:themeColor="text1"/>
                <w:highlight w:val="yellow"/>
              </w:rPr>
              <w:t>testRetourCase</w:t>
            </w:r>
            <w:proofErr w:type="spellEnd"/>
            <w:r w:rsidRPr="005A3A2F">
              <w:rPr>
                <w:rFonts w:ascii="Helvetica" w:hAnsi="Helvetica" w:cs="Helvetica"/>
                <w:color w:val="000000" w:themeColor="text1"/>
                <w:highlight w:val="yellow"/>
              </w:rPr>
              <w:t xml:space="preserve"> (test_Case2.testCase) ... FAIL</w:t>
            </w:r>
            <w:r w:rsidRPr="005A3A2F">
              <w:rPr>
                <w:rFonts w:ascii="Helvetica" w:hAnsi="Helvetica" w:cs="Helvetica"/>
                <w:color w:val="000000" w:themeColor="text1"/>
              </w:rPr>
              <w:t xml:space="preserve"> ====================================================================== </w:t>
            </w:r>
            <w:r w:rsidRPr="005A3A2F">
              <w:rPr>
                <w:rFonts w:ascii="Helvetica" w:hAnsi="Helvetica" w:cs="Helvetica"/>
                <w:color w:val="000000" w:themeColor="text1"/>
                <w:highlight w:val="yellow"/>
              </w:rPr>
              <w:t xml:space="preserve">FAIL: </w:t>
            </w:r>
            <w:proofErr w:type="spellStart"/>
            <w:r w:rsidRPr="005A3A2F">
              <w:rPr>
                <w:rFonts w:ascii="Helvetica" w:hAnsi="Helvetica" w:cs="Helvetica"/>
                <w:color w:val="000000" w:themeColor="text1"/>
                <w:highlight w:val="yellow"/>
              </w:rPr>
              <w:t>testRetourCase</w:t>
            </w:r>
            <w:proofErr w:type="spellEnd"/>
            <w:r w:rsidRPr="005A3A2F">
              <w:rPr>
                <w:rFonts w:ascii="Helvetica" w:hAnsi="Helvetica" w:cs="Helvetica"/>
                <w:color w:val="000000" w:themeColor="text1"/>
                <w:highlight w:val="yellow"/>
              </w:rPr>
              <w:t xml:space="preserve"> (test_Case2.testCase)</w:t>
            </w:r>
            <w:r w:rsidRPr="005A3A2F">
              <w:rPr>
                <w:rFonts w:ascii="Helvetica" w:hAnsi="Helvetica" w:cs="Helvetica"/>
                <w:color w:val="000000" w:themeColor="text1"/>
              </w:rPr>
              <w:t xml:space="preserve"> ---------------------------------------------------------------------- </w:t>
            </w:r>
            <w:proofErr w:type="spellStart"/>
            <w:r w:rsidRPr="005A3A2F">
              <w:rPr>
                <w:rFonts w:ascii="Helvetica" w:hAnsi="Helvetica" w:cs="Helvetica"/>
                <w:color w:val="000000" w:themeColor="text1"/>
              </w:rPr>
              <w:t>Traceback</w:t>
            </w:r>
            <w:proofErr w:type="spellEnd"/>
            <w:r w:rsidRPr="005A3A2F">
              <w:rPr>
                <w:rFonts w:ascii="Helvetica" w:hAnsi="Helvetica" w:cs="Helvetica"/>
                <w:color w:val="000000" w:themeColor="text1"/>
              </w:rPr>
              <w:t xml:space="preserve"> (</w:t>
            </w:r>
            <w:proofErr w:type="spellStart"/>
            <w:r w:rsidRPr="005A3A2F">
              <w:rPr>
                <w:rFonts w:ascii="Helvetica" w:hAnsi="Helvetica" w:cs="Helvetica"/>
                <w:color w:val="000000" w:themeColor="text1"/>
              </w:rPr>
              <w:t>most</w:t>
            </w:r>
            <w:proofErr w:type="spellEnd"/>
            <w:r w:rsidRPr="005A3A2F">
              <w:rPr>
                <w:rFonts w:ascii="Helvetica" w:hAnsi="Helvetica" w:cs="Helvetica"/>
                <w:color w:val="000000" w:themeColor="text1"/>
              </w:rPr>
              <w:t xml:space="preserve"> </w:t>
            </w:r>
            <w:proofErr w:type="spellStart"/>
            <w:r w:rsidRPr="005A3A2F">
              <w:rPr>
                <w:rFonts w:ascii="Helvetica" w:hAnsi="Helvetica" w:cs="Helvetica"/>
                <w:color w:val="000000" w:themeColor="text1"/>
              </w:rPr>
              <w:t>recent</w:t>
            </w:r>
            <w:proofErr w:type="spellEnd"/>
            <w:r w:rsidRPr="005A3A2F">
              <w:rPr>
                <w:rFonts w:ascii="Helvetica" w:hAnsi="Helvetica" w:cs="Helvetica"/>
                <w:color w:val="000000" w:themeColor="text1"/>
              </w:rPr>
              <w:t xml:space="preserve"> call last): File "C:\Users\User\Documents\GitHub\G7\python\test_Case2.py", line 27, in </w:t>
            </w:r>
            <w:proofErr w:type="spellStart"/>
            <w:r w:rsidRPr="005A3A2F">
              <w:rPr>
                <w:rFonts w:ascii="Helvetica" w:hAnsi="Helvetica" w:cs="Helvetica"/>
                <w:color w:val="000000" w:themeColor="text1"/>
              </w:rPr>
              <w:t>testRetourCase</w:t>
            </w:r>
            <w:proofErr w:type="spellEnd"/>
            <w:r w:rsidRPr="005A3A2F">
              <w:rPr>
                <w:rFonts w:ascii="Helvetica" w:hAnsi="Helvetica" w:cs="Helvetica"/>
                <w:color w:val="000000" w:themeColor="text1"/>
              </w:rPr>
              <w:t xml:space="preserve"> </w:t>
            </w:r>
            <w:proofErr w:type="spellStart"/>
            <w:r w:rsidRPr="005A3A2F">
              <w:rPr>
                <w:rFonts w:ascii="Helvetica" w:hAnsi="Helvetica" w:cs="Helvetica"/>
                <w:color w:val="000000" w:themeColor="text1"/>
              </w:rPr>
              <w:t>self.assertEqual</w:t>
            </w:r>
            <w:proofErr w:type="spellEnd"/>
            <w:r w:rsidRPr="005A3A2F">
              <w:rPr>
                <w:rFonts w:ascii="Helvetica" w:hAnsi="Helvetica" w:cs="Helvetica"/>
                <w:color w:val="000000" w:themeColor="text1"/>
              </w:rPr>
              <w:t xml:space="preserve">(False,self.case01.mine) </w:t>
            </w:r>
            <w:proofErr w:type="spellStart"/>
            <w:r w:rsidRPr="005A3A2F">
              <w:rPr>
                <w:rFonts w:ascii="Helvetica" w:hAnsi="Helvetica" w:cs="Helvetica"/>
                <w:color w:val="000000" w:themeColor="text1"/>
              </w:rPr>
              <w:t>AssertionError</w:t>
            </w:r>
            <w:proofErr w:type="spellEnd"/>
            <w:r w:rsidRPr="005A3A2F">
              <w:rPr>
                <w:rFonts w:ascii="Helvetica" w:hAnsi="Helvetica" w:cs="Helvetica"/>
                <w:color w:val="000000" w:themeColor="text1"/>
              </w:rPr>
              <w:t xml:space="preserve">: False != </w:t>
            </w:r>
            <w:proofErr w:type="spellStart"/>
            <w:r w:rsidRPr="005A3A2F">
              <w:rPr>
                <w:rFonts w:ascii="Helvetica" w:hAnsi="Helvetica" w:cs="Helvetica"/>
                <w:color w:val="000000" w:themeColor="text1"/>
              </w:rPr>
              <w:t>True</w:t>
            </w:r>
            <w:proofErr w:type="spellEnd"/>
            <w:r w:rsidRPr="005A3A2F">
              <w:rPr>
                <w:rFonts w:ascii="Helvetica" w:hAnsi="Helvetica" w:cs="Helvetica"/>
                <w:color w:val="000000" w:themeColor="text1"/>
              </w:rPr>
              <w:t xml:space="preserve"> ---------------------------------------------------------------------- Ran 4 tests </w:t>
            </w:r>
            <w:proofErr w:type="spellStart"/>
            <w:r w:rsidRPr="005A3A2F">
              <w:rPr>
                <w:rFonts w:ascii="Helvetica" w:hAnsi="Helvetica" w:cs="Helvetica"/>
                <w:color w:val="000000" w:themeColor="text1"/>
              </w:rPr>
              <w:t>in</w:t>
            </w:r>
            <w:proofErr w:type="spellEnd"/>
            <w:r w:rsidRPr="005A3A2F">
              <w:rPr>
                <w:rFonts w:ascii="Helvetica" w:hAnsi="Helvetica" w:cs="Helvetica"/>
                <w:color w:val="000000" w:themeColor="text1"/>
              </w:rPr>
              <w:t xml:space="preserve"> 0.006s FAILED (</w:t>
            </w:r>
            <w:proofErr w:type="spellStart"/>
            <w:r w:rsidRPr="005A3A2F">
              <w:rPr>
                <w:rFonts w:ascii="Helvetica" w:hAnsi="Helvetica" w:cs="Helvetica"/>
                <w:color w:val="000000" w:themeColor="text1"/>
              </w:rPr>
              <w:t>failures</w:t>
            </w:r>
            <w:proofErr w:type="spellEnd"/>
            <w:r w:rsidRPr="005A3A2F">
              <w:rPr>
                <w:rFonts w:ascii="Helvetica" w:hAnsi="Helvetica" w:cs="Helvetica"/>
                <w:color w:val="000000" w:themeColor="text1"/>
              </w:rPr>
              <w:t>=1)</w:t>
            </w:r>
          </w:p>
          <w:p w14:paraId="4B5328F6" w14:textId="19A8FE48" w:rsidR="00A17B20" w:rsidRPr="005A3A2F" w:rsidRDefault="00A17B20">
            <w:pPr>
              <w:rPr>
                <w:color w:val="000000" w:themeColor="text1"/>
              </w:rPr>
            </w:pPr>
          </w:p>
        </w:tc>
      </w:tr>
      <w:tr w:rsidR="005A3A2F" w14:paraId="3666092E" w14:textId="77777777" w:rsidTr="00FC3F0A">
        <w:tc>
          <w:tcPr>
            <w:tcW w:w="9062" w:type="dxa"/>
          </w:tcPr>
          <w:p w14:paraId="549F9149" w14:textId="77777777" w:rsidR="005A3A2F" w:rsidRDefault="005A3A2F">
            <w:r w:rsidRPr="005A3A2F">
              <w:rPr>
                <w:b/>
                <w:bCs/>
              </w:rPr>
              <w:t>Commentaire :</w:t>
            </w:r>
            <w:r>
              <w:rPr>
                <w:b/>
                <w:bCs/>
              </w:rPr>
              <w:t xml:space="preserve"> </w:t>
            </w:r>
            <w:r>
              <w:t xml:space="preserve">fonction </w:t>
            </w:r>
            <w:proofErr w:type="spellStart"/>
            <w:r>
              <w:t>RetourCase</w:t>
            </w:r>
            <w:proofErr w:type="spellEnd"/>
            <w:r w:rsidR="00D75566">
              <w:t xml:space="preserve"> va être modifiée.</w:t>
            </w:r>
          </w:p>
          <w:p w14:paraId="769E6A6F" w14:textId="5DE9278F" w:rsidR="00A17B20" w:rsidRPr="005A3A2F" w:rsidRDefault="00A17B20"/>
        </w:tc>
      </w:tr>
      <w:tr w:rsidR="00FC3F0A" w14:paraId="4C0F5983" w14:textId="77777777" w:rsidTr="00FC3F0A">
        <w:tc>
          <w:tcPr>
            <w:tcW w:w="9062" w:type="dxa"/>
          </w:tcPr>
          <w:p w14:paraId="6ADFA145" w14:textId="77777777" w:rsidR="00FC3F0A" w:rsidRDefault="00FC3F0A">
            <w:pPr>
              <w:rPr>
                <w:color w:val="FF0000"/>
              </w:rPr>
            </w:pPr>
            <w:r w:rsidRPr="005A3A2F">
              <w:rPr>
                <w:b/>
                <w:bCs/>
              </w:rPr>
              <w:t>Etat :</w:t>
            </w:r>
            <w:r>
              <w:t xml:space="preserve"> </w:t>
            </w:r>
            <w:r w:rsidRPr="00FC3F0A">
              <w:rPr>
                <w:color w:val="FF0000"/>
              </w:rPr>
              <w:t>Pas corrigé</w:t>
            </w:r>
          </w:p>
          <w:p w14:paraId="1C217EEF" w14:textId="0895836D" w:rsidR="00A17B20" w:rsidRDefault="00A17B20"/>
        </w:tc>
      </w:tr>
    </w:tbl>
    <w:p w14:paraId="51F0CF27" w14:textId="1761CF9B" w:rsidR="00A31233" w:rsidRDefault="00A31233"/>
    <w:p w14:paraId="1E6635D7" w14:textId="77777777" w:rsidR="000D74C7" w:rsidRDefault="000D74C7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0D74C7" w14:paraId="5149A6C1" w14:textId="77777777" w:rsidTr="00E8687D">
        <w:tc>
          <w:tcPr>
            <w:tcW w:w="9062" w:type="dxa"/>
          </w:tcPr>
          <w:p w14:paraId="2671C752" w14:textId="77777777" w:rsidR="000D74C7" w:rsidRDefault="000D74C7" w:rsidP="00E8687D">
            <w:pPr>
              <w:tabs>
                <w:tab w:val="center" w:pos="4423"/>
              </w:tabs>
            </w:pPr>
            <w:r w:rsidRPr="005A3A2F">
              <w:rPr>
                <w:b/>
                <w:bCs/>
              </w:rPr>
              <w:t>Type test :</w:t>
            </w:r>
            <w:r>
              <w:t xml:space="preserve"> unitaire</w:t>
            </w:r>
          </w:p>
          <w:p w14:paraId="75F84A5C" w14:textId="77777777" w:rsidR="000D74C7" w:rsidRDefault="000D74C7" w:rsidP="00E8687D">
            <w:pPr>
              <w:tabs>
                <w:tab w:val="center" w:pos="4423"/>
              </w:tabs>
            </w:pPr>
            <w:r>
              <w:tab/>
            </w:r>
          </w:p>
        </w:tc>
      </w:tr>
      <w:tr w:rsidR="000D74C7" w14:paraId="75BF0C53" w14:textId="77777777" w:rsidTr="00E8687D">
        <w:tc>
          <w:tcPr>
            <w:tcW w:w="9062" w:type="dxa"/>
          </w:tcPr>
          <w:p w14:paraId="118F135B" w14:textId="1BB8EF49" w:rsidR="000D74C7" w:rsidRDefault="000D74C7" w:rsidP="00E8687D">
            <w:r w:rsidRPr="005A3A2F">
              <w:rPr>
                <w:b/>
                <w:bCs/>
              </w:rPr>
              <w:t>Module(s) :</w:t>
            </w:r>
            <w:r>
              <w:t xml:space="preserve"> </w:t>
            </w:r>
          </w:p>
          <w:p w14:paraId="38E64A59" w14:textId="77777777" w:rsidR="000D74C7" w:rsidRDefault="000D74C7" w:rsidP="00E8687D"/>
        </w:tc>
      </w:tr>
      <w:tr w:rsidR="000D74C7" w14:paraId="2AB7F8E8" w14:textId="77777777" w:rsidTr="00E8687D">
        <w:tc>
          <w:tcPr>
            <w:tcW w:w="9062" w:type="dxa"/>
          </w:tcPr>
          <w:p w14:paraId="3D48BDBE" w14:textId="77777777" w:rsidR="000D74C7" w:rsidRDefault="000D74C7" w:rsidP="00E8687D">
            <w:pPr>
              <w:rPr>
                <w:b/>
                <w:bCs/>
                <w:color w:val="000000" w:themeColor="text1"/>
              </w:rPr>
            </w:pPr>
            <w:r w:rsidRPr="005A3A2F">
              <w:rPr>
                <w:b/>
                <w:bCs/>
                <w:color w:val="000000" w:themeColor="text1"/>
              </w:rPr>
              <w:t xml:space="preserve">Description bug : </w:t>
            </w:r>
          </w:p>
          <w:p w14:paraId="2AA409F3" w14:textId="77777777" w:rsidR="000D74C7" w:rsidRPr="005A3A2F" w:rsidRDefault="000D74C7" w:rsidP="00E8687D">
            <w:pPr>
              <w:rPr>
                <w:b/>
                <w:bCs/>
                <w:color w:val="000000" w:themeColor="text1"/>
              </w:rPr>
            </w:pPr>
          </w:p>
          <w:p w14:paraId="6ACBE25D" w14:textId="77777777" w:rsidR="000D74C7" w:rsidRPr="005A3A2F" w:rsidRDefault="000D74C7" w:rsidP="000D74C7">
            <w:pPr>
              <w:rPr>
                <w:color w:val="000000" w:themeColor="text1"/>
              </w:rPr>
            </w:pPr>
          </w:p>
        </w:tc>
      </w:tr>
      <w:tr w:rsidR="000D74C7" w14:paraId="0969115B" w14:textId="77777777" w:rsidTr="00E8687D">
        <w:tc>
          <w:tcPr>
            <w:tcW w:w="9062" w:type="dxa"/>
          </w:tcPr>
          <w:p w14:paraId="6ED49E24" w14:textId="20C096B1" w:rsidR="000D74C7" w:rsidRDefault="000D74C7" w:rsidP="00E8687D">
            <w:r w:rsidRPr="005A3A2F">
              <w:rPr>
                <w:b/>
                <w:bCs/>
              </w:rPr>
              <w:t>Commentaire :</w:t>
            </w:r>
            <w:r>
              <w:rPr>
                <w:b/>
                <w:bCs/>
              </w:rPr>
              <w:t xml:space="preserve"> </w:t>
            </w:r>
          </w:p>
          <w:p w14:paraId="6DC3BE51" w14:textId="77777777" w:rsidR="000D74C7" w:rsidRPr="005A3A2F" w:rsidRDefault="000D74C7" w:rsidP="00E8687D"/>
        </w:tc>
      </w:tr>
      <w:tr w:rsidR="000D74C7" w14:paraId="4B24BBF0" w14:textId="77777777" w:rsidTr="00E8687D">
        <w:tc>
          <w:tcPr>
            <w:tcW w:w="9062" w:type="dxa"/>
          </w:tcPr>
          <w:p w14:paraId="1ECB8124" w14:textId="77777777" w:rsidR="000D74C7" w:rsidRDefault="000D74C7" w:rsidP="00E8687D">
            <w:pPr>
              <w:rPr>
                <w:color w:val="FF0000"/>
              </w:rPr>
            </w:pPr>
            <w:r w:rsidRPr="005A3A2F">
              <w:rPr>
                <w:b/>
                <w:bCs/>
              </w:rPr>
              <w:t>Etat :</w:t>
            </w:r>
            <w:r>
              <w:t xml:space="preserve"> </w:t>
            </w:r>
            <w:r w:rsidRPr="00FC3F0A">
              <w:rPr>
                <w:color w:val="FF0000"/>
              </w:rPr>
              <w:t>Pas corrigé</w:t>
            </w:r>
          </w:p>
          <w:p w14:paraId="0025F496" w14:textId="77777777" w:rsidR="000D74C7" w:rsidRDefault="000D74C7" w:rsidP="00E8687D"/>
        </w:tc>
      </w:tr>
    </w:tbl>
    <w:p w14:paraId="49D45378" w14:textId="165713B6" w:rsidR="00FC3F0A" w:rsidRDefault="00FC3F0A"/>
    <w:p w14:paraId="259BDAFA" w14:textId="07B8573E" w:rsidR="00FC3F0A" w:rsidRDefault="00FC3F0A"/>
    <w:p w14:paraId="45F79DCB" w14:textId="77777777" w:rsidR="00FC3F0A" w:rsidRDefault="00FC3F0A"/>
    <w:sectPr w:rsidR="00FC3F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68D"/>
    <w:rsid w:val="000D74C7"/>
    <w:rsid w:val="0047468D"/>
    <w:rsid w:val="005A3A2F"/>
    <w:rsid w:val="008B3C5A"/>
    <w:rsid w:val="00A17B20"/>
    <w:rsid w:val="00A31233"/>
    <w:rsid w:val="00C331FC"/>
    <w:rsid w:val="00D75566"/>
    <w:rsid w:val="00FC3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ECBCBE"/>
  <w15:chartTrackingRefBased/>
  <w15:docId w15:val="{38EF6B04-F10F-449B-932F-BE357F0D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FC3F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154</Words>
  <Characters>851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stacey Cnudde</dc:creator>
  <cp:keywords/>
  <dc:description/>
  <cp:lastModifiedBy>stacey Cnudde</cp:lastModifiedBy>
  <cp:revision>8</cp:revision>
  <dcterms:created xsi:type="dcterms:W3CDTF">2020-04-21T11:40:00Z</dcterms:created>
  <dcterms:modified xsi:type="dcterms:W3CDTF">2020-04-21T12:21:00Z</dcterms:modified>
</cp:coreProperties>
</file>