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A80F" w14:textId="7592AF04" w:rsidR="00F728D8" w:rsidRDefault="00C422B9">
      <w:pPr>
        <w:rPr>
          <w:b/>
          <w:bCs/>
          <w:sz w:val="52"/>
          <w:szCs w:val="52"/>
          <w:lang w:val="en-US"/>
        </w:rPr>
      </w:pPr>
      <w:r w:rsidRPr="00C422B9">
        <w:rPr>
          <w:b/>
          <w:bCs/>
          <w:sz w:val="52"/>
          <w:szCs w:val="52"/>
          <w:lang w:val="en-US"/>
        </w:rPr>
        <w:t>Finding the most suitable area in Mumbai to open a restaurant</w:t>
      </w:r>
    </w:p>
    <w:p w14:paraId="43DDA587" w14:textId="55AE09F2" w:rsidR="00C422B9" w:rsidRDefault="00C422B9">
      <w:pPr>
        <w:rPr>
          <w:b/>
          <w:bCs/>
          <w:sz w:val="52"/>
          <w:szCs w:val="52"/>
          <w:lang w:val="en-US"/>
        </w:rPr>
      </w:pPr>
    </w:p>
    <w:p w14:paraId="10C07E1B" w14:textId="73C9FDAC" w:rsidR="00C422B9" w:rsidRDefault="00C422B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</w:t>
      </w:r>
    </w:p>
    <w:p w14:paraId="3AEA8F4A" w14:textId="0312BA7C" w:rsidR="00C422B9" w:rsidRPr="00C422B9" w:rsidRDefault="00C422B9" w:rsidP="00C422B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422B9">
        <w:rPr>
          <w:sz w:val="32"/>
          <w:szCs w:val="32"/>
        </w:rPr>
        <w:t>Mumbai is the financial and cultural capital of India. It is home to Indians of all states and is also a tourist attraction.</w:t>
      </w:r>
      <w:r>
        <w:rPr>
          <w:sz w:val="32"/>
          <w:szCs w:val="32"/>
        </w:rPr>
        <w:t xml:space="preserve"> </w:t>
      </w:r>
      <w:r w:rsidRPr="00C422B9">
        <w:rPr>
          <w:sz w:val="32"/>
          <w:szCs w:val="32"/>
        </w:rPr>
        <w:t>What is more intriguing than its coastal location is the plethora of cuisines it hosts.</w:t>
      </w:r>
    </w:p>
    <w:p w14:paraId="1E6EE1F0" w14:textId="113A4176" w:rsidR="00C422B9" w:rsidRDefault="00C422B9" w:rsidP="00C422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C422B9">
        <w:rPr>
          <w:sz w:val="32"/>
          <w:szCs w:val="32"/>
          <w:lang w:val="en-US"/>
        </w:rPr>
        <w:t>Be it vegetarian or non-vegetarian, the dishes in Mumbai boast of rich taste, fieriness and impressive flavors. The cuisine of Mumbai covers a large assortment of interesting, authentic dishes and zesty seafood dishes.</w:t>
      </w:r>
      <w:r>
        <w:rPr>
          <w:sz w:val="32"/>
          <w:szCs w:val="32"/>
          <w:lang w:val="en-US"/>
        </w:rPr>
        <w:t xml:space="preserve"> </w:t>
      </w:r>
      <w:r w:rsidRPr="00C422B9">
        <w:rPr>
          <w:sz w:val="32"/>
          <w:szCs w:val="32"/>
          <w:lang w:val="en-US"/>
        </w:rPr>
        <w:t xml:space="preserve">The staple foods consumed by the residents of Mumbai include rice, aromatic fish curries, Indian bread (chapatis and </w:t>
      </w:r>
      <w:proofErr w:type="spellStart"/>
      <w:r w:rsidRPr="00C422B9">
        <w:rPr>
          <w:sz w:val="32"/>
          <w:szCs w:val="32"/>
          <w:lang w:val="en-US"/>
        </w:rPr>
        <w:t>rotis</w:t>
      </w:r>
      <w:proofErr w:type="spellEnd"/>
      <w:r w:rsidRPr="00C422B9">
        <w:rPr>
          <w:sz w:val="32"/>
          <w:szCs w:val="32"/>
          <w:lang w:val="en-US"/>
        </w:rPr>
        <w:t>), vegetable curries, pulses and desserts. Coconuts, cashew nuts, peanuts and peanut oil are some of the major ingredients used in many of Mumbai's traditional dishes.</w:t>
      </w:r>
    </w:p>
    <w:p w14:paraId="1EC8250A" w14:textId="177C3187" w:rsidR="00C422B9" w:rsidRPr="00C422B9" w:rsidRDefault="00C422B9" w:rsidP="00C422B9">
      <w:pPr>
        <w:ind w:firstLine="720"/>
        <w:rPr>
          <w:sz w:val="32"/>
          <w:szCs w:val="32"/>
        </w:rPr>
      </w:pPr>
      <w:r w:rsidRPr="00C422B9">
        <w:rPr>
          <w:sz w:val="32"/>
          <w:szCs w:val="32"/>
        </w:rPr>
        <w:t>To monopolise on the hunger pangs of its residents, Mumbai is a rather great location for someone looking to enter the restaurant business.</w:t>
      </w:r>
      <w:r>
        <w:rPr>
          <w:sz w:val="32"/>
          <w:szCs w:val="32"/>
        </w:rPr>
        <w:t xml:space="preserve"> </w:t>
      </w:r>
      <w:r w:rsidRPr="00C422B9">
        <w:rPr>
          <w:sz w:val="32"/>
          <w:szCs w:val="32"/>
        </w:rPr>
        <w:t xml:space="preserve">But being so populated, the high competition is obvious. </w:t>
      </w:r>
      <w:r>
        <w:rPr>
          <w:sz w:val="32"/>
          <w:szCs w:val="32"/>
        </w:rPr>
        <w:t>Hence,</w:t>
      </w:r>
      <w:r w:rsidRPr="00C422B9">
        <w:rPr>
          <w:sz w:val="32"/>
          <w:szCs w:val="32"/>
        </w:rPr>
        <w:t xml:space="preserve"> it is sensible to analyse and settle for a location which would be most economically profitable.</w:t>
      </w:r>
    </w:p>
    <w:p w14:paraId="21AF9884" w14:textId="4F1FE6DC" w:rsidR="00C422B9" w:rsidRDefault="00C422B9" w:rsidP="00E42008">
      <w:pPr>
        <w:ind w:firstLine="720"/>
        <w:rPr>
          <w:sz w:val="32"/>
          <w:szCs w:val="32"/>
        </w:rPr>
      </w:pPr>
      <w:r w:rsidRPr="00C422B9">
        <w:rPr>
          <w:sz w:val="32"/>
          <w:szCs w:val="32"/>
        </w:rPr>
        <w:t>This project looks forward to help people make a data driven decision</w:t>
      </w:r>
      <w:r>
        <w:rPr>
          <w:sz w:val="32"/>
          <w:szCs w:val="32"/>
        </w:rPr>
        <w:t>.</w:t>
      </w:r>
    </w:p>
    <w:sectPr w:rsidR="00C4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1456"/>
    <w:multiLevelType w:val="hybridMultilevel"/>
    <w:tmpl w:val="9D369BCE"/>
    <w:lvl w:ilvl="0" w:tplc="D004E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87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C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EB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0B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E6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87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E6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20559C"/>
    <w:multiLevelType w:val="hybridMultilevel"/>
    <w:tmpl w:val="ED58DCF6"/>
    <w:lvl w:ilvl="0" w:tplc="8C88A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CA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C1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4B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04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01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4F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2A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C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EA7EFA"/>
    <w:multiLevelType w:val="hybridMultilevel"/>
    <w:tmpl w:val="1C02DA86"/>
    <w:lvl w:ilvl="0" w:tplc="C2C4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24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C0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08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2C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24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4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81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CE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D7"/>
    <w:rsid w:val="007B56D7"/>
    <w:rsid w:val="00C422B9"/>
    <w:rsid w:val="00E42008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5383"/>
  <w15:chartTrackingRefBased/>
  <w15:docId w15:val="{0D344DEA-3B65-44A6-98AC-C18BCED2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42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John</dc:creator>
  <cp:keywords/>
  <dc:description/>
  <cp:lastModifiedBy>Shibu John</cp:lastModifiedBy>
  <cp:revision>2</cp:revision>
  <dcterms:created xsi:type="dcterms:W3CDTF">2020-12-10T18:55:00Z</dcterms:created>
  <dcterms:modified xsi:type="dcterms:W3CDTF">2020-12-10T22:38:00Z</dcterms:modified>
</cp:coreProperties>
</file>