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svgz" ContentType="image/svg+xml;base64"/>
  <Override PartName="/word/media/rId57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Generative</w:t>
      </w:r>
      <w:r>
        <w:t xml:space="preserve"> </w:t>
      </w:r>
      <w:r>
        <w:t xml:space="preserve">AI</w:t>
      </w:r>
      <w:r>
        <w:t xml:space="preserve"> </w:t>
      </w:r>
      <w:r>
        <w:t xml:space="preserve">&amp;</w:t>
      </w:r>
      <w:r>
        <w:t xml:space="preserve"> </w:t>
      </w:r>
      <w:r>
        <w:t xml:space="preserve">Copilot</w:t>
      </w:r>
      <w:r>
        <w:t xml:space="preserve"> </w:t>
      </w:r>
      <w:r>
        <w:t xml:space="preserve">Mastery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Hands-On Bootcamp · 40 Hours</w:t>
      </w:r>
    </w:p>
    <w:bookmarkStart w:id="24" w:name="generative-ai-copilot-mastery"/>
    <w:p>
      <w:pPr>
        <w:pStyle w:val="Heading1"/>
      </w:pPr>
      <w:r>
        <w:t xml:space="preserve">Generative AI &amp;</w:t>
      </w:r>
      <w:r>
        <w:br/>
      </w:r>
      <w:r>
        <w:t xml:space="preserve">Copilot Mastery</w:t>
      </w:r>
    </w:p>
    <w:p>
      <w:pPr>
        <w:pStyle w:val="FirstParagraph"/>
      </w:pPr>
      <w:r>
        <w:t xml:space="preserve">Master AI tools that are reshaping how enterprises work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20+</w:t>
      </w:r>
    </w:p>
    <w:p>
      <w:pPr>
        <w:pStyle w:val="BodyText"/>
      </w:pPr>
      <w:r>
        <w:t xml:space="preserve">Hands-On Labs</w:t>
      </w:r>
    </w:p>
    <w:p>
      <w:pPr>
        <w:pStyle w:val="BodyText"/>
      </w:pPr>
      <w:r>
        <w:t xml:space="preserve">Mixed</w:t>
      </w:r>
    </w:p>
    <w:p>
      <w:pPr>
        <w:pStyle w:val="BodyText"/>
      </w:pPr>
      <w:r>
        <w:t xml:space="preserve">Tech + Business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Generative AI &amp; Copilot Mastery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hands-on bootcamp takes participants from understanding generative AI fundamentals to building enterprise-grade AI workflows using Microsoft Copilot, ChatGPT, Claude, Gemini, and no-code agent platforms — designed for both business users and IT professionals.</w:t>
      </w:r>
    </w:p>
    <w:p>
      <w:pPr>
        <w:pStyle w:val="BodyText"/>
      </w:pPr>
      <w:r>
        <w:rPr>
          <w:bCs/>
          <w:b/>
        </w:rPr>
        <w:t xml:space="preserve">Two tracks in one bootcamp.</w:t>
      </w:r>
      <w:r>
        <w:t xml:space="preserve"> </w:t>
      </w:r>
      <w:r>
        <w:t xml:space="preserve">Business users learn to leverage AI tools for productivity, analysis, and decision-making. IT professionals go deeper into prompt engineering, Copilot Studio customization, and AI agent development. Both tracks share common sessions and collaborate on real-world scenarios.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💼</w:t>
      </w:r>
    </w:p>
    <w:bookmarkStart w:id="26" w:name="business-users"/>
    <w:p>
      <w:pPr>
        <w:pStyle w:val="Heading4"/>
      </w:pPr>
      <w:r>
        <w:t xml:space="preserve">Business Users</w:t>
      </w:r>
    </w:p>
    <w:p>
      <w:pPr>
        <w:pStyle w:val="FirstParagraph"/>
      </w:pPr>
      <w:r>
        <w:t xml:space="preserve">Analysts, managers, power users adopting AI daily</w:t>
      </w:r>
    </w:p>
    <w:bookmarkEnd w:id="26"/>
    <w:p>
      <w:pPr>
        <w:pStyle w:val="BodyText"/>
      </w:pPr>
      <w:r>
        <w:t xml:space="preserve">💻</w:t>
      </w:r>
    </w:p>
    <w:bookmarkStart w:id="27" w:name="it-professionals"/>
    <w:p>
      <w:pPr>
        <w:pStyle w:val="Heading4"/>
      </w:pPr>
      <w:r>
        <w:t xml:space="preserve">IT Professionals</w:t>
      </w:r>
    </w:p>
    <w:p>
      <w:pPr>
        <w:pStyle w:val="FirstParagraph"/>
      </w:pPr>
      <w:r>
        <w:t xml:space="preserve">Developers, admins, architects building AI solutions</w:t>
      </w:r>
    </w:p>
    <w:bookmarkEnd w:id="27"/>
    <w:p>
      <w:pPr>
        <w:pStyle w:val="BodyText"/>
      </w:pPr>
      <w:r>
        <w:t xml:space="preserve">📊</w:t>
      </w:r>
    </w:p>
    <w:bookmarkStart w:id="28" w:name="data-bi-teams"/>
    <w:p>
      <w:pPr>
        <w:pStyle w:val="Heading4"/>
      </w:pPr>
      <w:r>
        <w:t xml:space="preserve">Data &amp; BI Teams</w:t>
      </w:r>
    </w:p>
    <w:p>
      <w:pPr>
        <w:pStyle w:val="FirstParagraph"/>
      </w:pPr>
      <w:r>
        <w:t xml:space="preserve">Analysts using Copilot in Excel, Power BI, reporting</w:t>
      </w:r>
    </w:p>
    <w:bookmarkEnd w:id="28"/>
    <w:p>
      <w:pPr>
        <w:pStyle w:val="BodyText"/>
      </w:pPr>
      <w:r>
        <w:t xml:space="preserve">🎓</w:t>
      </w:r>
    </w:p>
    <w:bookmarkStart w:id="29" w:name="ld-trainers"/>
    <w:p>
      <w:pPr>
        <w:pStyle w:val="Heading4"/>
      </w:pPr>
      <w:r>
        <w:t xml:space="preserve">L&amp;D &amp; Trainers</w:t>
      </w:r>
    </w:p>
    <w:p>
      <w:pPr>
        <w:pStyle w:val="FirstParagraph"/>
      </w:pPr>
      <w:r>
        <w:t xml:space="preserve">Internal trainers upskilling their organizations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Master prompt engineering</w:t>
      </w:r>
      <w:r>
        <w:t xml:space="preserve"> </w:t>
      </w:r>
      <w:r>
        <w:t xml:space="preserve">— write effective prompts for ChatGPT, Claude, Gemini, and Microsoft Copilot across business scenarios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Use Microsoft 365 Copilot</w:t>
      </w:r>
      <w:r>
        <w:t xml:space="preserve"> </w:t>
      </w:r>
      <w:r>
        <w:t xml:space="preserve">— automate workflows in Word, Excel, PowerPoint, Outlook, and Teams with AI assistance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Build no-code AI agents</w:t>
      </w:r>
      <w:r>
        <w:t xml:space="preserve"> </w:t>
      </w:r>
      <w:r>
        <w:t xml:space="preserve">— design and deploy custom Copilot Studio agents for customer service, HR, and IT support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Compare GenAI platforms</w:t>
      </w:r>
      <w:r>
        <w:t xml:space="preserve"> </w:t>
      </w:r>
      <w:r>
        <w:t xml:space="preserve">— evaluate Azure OpenAI, Claude, Gemini, Bedrock, and open-source LLMs for enterprise use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Apply AI to real work</w:t>
      </w:r>
      <w:r>
        <w:t xml:space="preserve"> </w:t>
      </w:r>
      <w:r>
        <w:t xml:space="preserve">— document analysis, data extraction, report generation, email drafting, meeting summarization, code assistance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Navigate responsible AI</w:t>
      </w:r>
      <w:r>
        <w:t xml:space="preserve"> </w:t>
      </w:r>
      <w:r>
        <w:t xml:space="preserve">— handle hallucinations, data privacy, prompt injection risks, and enterprise compliance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1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6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Interactive format with live demos, hands-on labs, and collaborative workshops.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Generative AI Foundations &amp; Prompt Engineering</w:t>
      </w:r>
    </w:p>
    <w:p>
      <w:pPr>
        <w:pStyle w:val="BodyText"/>
      </w:pPr>
      <w:r>
        <w:t xml:space="preserve">Lecture + Hands-On Labs</w:t>
      </w:r>
    </w:p>
    <w:p>
      <w:pPr>
        <w:pStyle w:val="BodyText"/>
      </w:pPr>
      <w:r>
        <w:t xml:space="preserve">Session A</w:t>
      </w:r>
    </w:p>
    <w:bookmarkStart w:id="32" w:name="understanding-generative-ai"/>
    <w:p>
      <w:pPr>
        <w:pStyle w:val="Heading5"/>
      </w:pPr>
      <w:r>
        <w:t xml:space="preserve">Understanding Generative AI</w:t>
      </w:r>
    </w:p>
    <w:p>
      <w:pPr>
        <w:numPr>
          <w:ilvl w:val="0"/>
          <w:numId w:val="1001"/>
        </w:numPr>
        <w:pStyle w:val="Compact"/>
      </w:pPr>
      <w:r>
        <w:t xml:space="preserve">What is Generative AI? LLMs, tokens, temperature, context</w:t>
      </w:r>
    </w:p>
    <w:p>
      <w:pPr>
        <w:numPr>
          <w:ilvl w:val="0"/>
          <w:numId w:val="1001"/>
        </w:numPr>
        <w:pStyle w:val="Compact"/>
      </w:pPr>
      <w:r>
        <w:t xml:space="preserve">GPT-4o vs Claude vs Gemini vs Llama — how they differ</w:t>
      </w:r>
    </w:p>
    <w:p>
      <w:pPr>
        <w:numPr>
          <w:ilvl w:val="0"/>
          <w:numId w:val="1001"/>
        </w:numPr>
        <w:pStyle w:val="Compact"/>
      </w:pPr>
      <w:r>
        <w:t xml:space="preserve">Enterprise vs consumer AI — security, compliance, data handling</w:t>
      </w:r>
    </w:p>
    <w:p>
      <w:pPr>
        <w:numPr>
          <w:ilvl w:val="0"/>
          <w:numId w:val="1001"/>
        </w:numPr>
        <w:pStyle w:val="Compact"/>
      </w:pPr>
      <w:r>
        <w:t xml:space="preserve">Lab: Side-by-side comparison of ChatGPT, Claude, and Gemini</w:t>
      </w:r>
    </w:p>
    <w:p>
      <w:pPr>
        <w:numPr>
          <w:ilvl w:val="0"/>
          <w:numId w:val="1001"/>
        </w:numPr>
        <w:pStyle w:val="Compact"/>
      </w:pPr>
      <w:r>
        <w:t xml:space="preserve">The AI landscape: Azure OpenAI, Bedrock, Vertex AI</w:t>
      </w:r>
    </w:p>
    <w:bookmarkEnd w:id="32"/>
    <w:p>
      <w:pPr>
        <w:pStyle w:val="FirstParagraph"/>
      </w:pPr>
      <w:r>
        <w:t xml:space="preserve">Session B</w:t>
      </w:r>
    </w:p>
    <w:bookmarkStart w:id="33" w:name="prompt-engineering-masterclass"/>
    <w:p>
      <w:pPr>
        <w:pStyle w:val="Heading5"/>
      </w:pPr>
      <w:r>
        <w:t xml:space="preserve">Prompt Engineering Masterclass</w:t>
      </w:r>
    </w:p>
    <w:p>
      <w:pPr>
        <w:numPr>
          <w:ilvl w:val="0"/>
          <w:numId w:val="1002"/>
        </w:numPr>
        <w:pStyle w:val="Compact"/>
      </w:pPr>
      <w:r>
        <w:t xml:space="preserve">Zero-shot, few-shot, chain-of-thought prompting</w:t>
      </w:r>
    </w:p>
    <w:p>
      <w:pPr>
        <w:numPr>
          <w:ilvl w:val="0"/>
          <w:numId w:val="1002"/>
        </w:numPr>
        <w:pStyle w:val="Compact"/>
      </w:pPr>
      <w:r>
        <w:t xml:space="preserve">Role-based prompting and system instructions</w:t>
      </w:r>
    </w:p>
    <w:p>
      <w:pPr>
        <w:numPr>
          <w:ilvl w:val="0"/>
          <w:numId w:val="1002"/>
        </w:numPr>
        <w:pStyle w:val="Compact"/>
      </w:pPr>
      <w:r>
        <w:t xml:space="preserve">Structured output: JSON, tables, analysis formats</w:t>
      </w:r>
    </w:p>
    <w:p>
      <w:pPr>
        <w:numPr>
          <w:ilvl w:val="0"/>
          <w:numId w:val="1002"/>
        </w:numPr>
        <w:pStyle w:val="Compact"/>
      </w:pPr>
      <w:r>
        <w:t xml:space="preserve">Lab: Prompt engineering for business documents</w:t>
      </w:r>
    </w:p>
    <w:p>
      <w:pPr>
        <w:numPr>
          <w:ilvl w:val="0"/>
          <w:numId w:val="1002"/>
        </w:numPr>
        <w:pStyle w:val="Compact"/>
      </w:pPr>
      <w:r>
        <w:t xml:space="preserve">Lab: Data analysis and extraction from reports using AI</w:t>
      </w:r>
    </w:p>
    <w:bookmarkEnd w:id="33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Microsoft 365 Copilot — Productivity Revolution</w:t>
      </w:r>
    </w:p>
    <w:p>
      <w:pPr>
        <w:pStyle w:val="BodyText"/>
      </w:pPr>
      <w:r>
        <w:t xml:space="preserve">Hands-On Labs + Live Demos</w:t>
      </w:r>
    </w:p>
    <w:p>
      <w:pPr>
        <w:pStyle w:val="BodyText"/>
      </w:pPr>
      <w:r>
        <w:t xml:space="preserve">Session A</w:t>
      </w:r>
    </w:p>
    <w:bookmarkStart w:id="34" w:name="copilot-in-office-applications"/>
    <w:p>
      <w:pPr>
        <w:pStyle w:val="Heading5"/>
      </w:pPr>
      <w:r>
        <w:t xml:space="preserve">Copilot in Office Applications</w:t>
      </w:r>
    </w:p>
    <w:p>
      <w:pPr>
        <w:numPr>
          <w:ilvl w:val="0"/>
          <w:numId w:val="1003"/>
        </w:numPr>
        <w:pStyle w:val="Compact"/>
      </w:pPr>
      <w:r>
        <w:t xml:space="preserve">Copilot in Word: drafting, rewriting, summarizing documents</w:t>
      </w:r>
    </w:p>
    <w:p>
      <w:pPr>
        <w:numPr>
          <w:ilvl w:val="0"/>
          <w:numId w:val="1003"/>
        </w:numPr>
        <w:pStyle w:val="Compact"/>
      </w:pPr>
      <w:r>
        <w:t xml:space="preserve">Copilot in Excel: formula generation, data analysis, PivotTable AI</w:t>
      </w:r>
    </w:p>
    <w:p>
      <w:pPr>
        <w:numPr>
          <w:ilvl w:val="0"/>
          <w:numId w:val="1003"/>
        </w:numPr>
        <w:pStyle w:val="Compact"/>
      </w:pPr>
      <w:r>
        <w:t xml:space="preserve">Copilot in PowerPoint: generating presentations from briefs</w:t>
      </w:r>
    </w:p>
    <w:p>
      <w:pPr>
        <w:numPr>
          <w:ilvl w:val="0"/>
          <w:numId w:val="1003"/>
        </w:numPr>
        <w:pStyle w:val="Compact"/>
      </w:pPr>
      <w:r>
        <w:t xml:space="preserve">Lab: Create a complete board presentation using only Copilot</w:t>
      </w:r>
    </w:p>
    <w:p>
      <w:pPr>
        <w:numPr>
          <w:ilvl w:val="0"/>
          <w:numId w:val="1003"/>
        </w:numPr>
        <w:pStyle w:val="Compact"/>
      </w:pPr>
      <w:r>
        <w:t xml:space="preserve">Copilot in Outlook: email drafting, tone adjustment, scheduling</w:t>
      </w:r>
    </w:p>
    <w:bookmarkEnd w:id="34"/>
    <w:p>
      <w:pPr>
        <w:pStyle w:val="FirstParagraph"/>
      </w:pPr>
      <w:r>
        <w:t xml:space="preserve">Session B</w:t>
      </w:r>
    </w:p>
    <w:bookmarkStart w:id="35" w:name="copilot-in-teams-power-bi-beyond"/>
    <w:p>
      <w:pPr>
        <w:pStyle w:val="Heading5"/>
      </w:pPr>
      <w:r>
        <w:t xml:space="preserve">Copilot in Teams, Power BI &amp; Beyond</w:t>
      </w:r>
    </w:p>
    <w:p>
      <w:pPr>
        <w:numPr>
          <w:ilvl w:val="0"/>
          <w:numId w:val="1004"/>
        </w:numPr>
        <w:pStyle w:val="Compact"/>
      </w:pPr>
      <w:r>
        <w:t xml:space="preserve">Copilot in Teams: meeting summaries, action items, transcription</w:t>
      </w:r>
    </w:p>
    <w:p>
      <w:pPr>
        <w:numPr>
          <w:ilvl w:val="0"/>
          <w:numId w:val="1004"/>
        </w:numPr>
        <w:pStyle w:val="Compact"/>
      </w:pPr>
      <w:r>
        <w:t xml:space="preserve">Copilot in Power BI: natural language queries on dashboards</w:t>
      </w:r>
    </w:p>
    <w:p>
      <w:pPr>
        <w:numPr>
          <w:ilvl w:val="0"/>
          <w:numId w:val="1004"/>
        </w:numPr>
        <w:pStyle w:val="Compact"/>
      </w:pPr>
      <w:r>
        <w:t xml:space="preserve">Microsoft Copilot Chat (web) for research and analysis</w:t>
      </w:r>
    </w:p>
    <w:p>
      <w:pPr>
        <w:numPr>
          <w:ilvl w:val="0"/>
          <w:numId w:val="1004"/>
        </w:numPr>
        <w:pStyle w:val="Compact"/>
      </w:pPr>
      <w:r>
        <w:t xml:space="preserve">Lab: End-to-end business workflow entirely with Copilot</w:t>
      </w:r>
    </w:p>
    <w:p>
      <w:pPr>
        <w:numPr>
          <w:ilvl w:val="0"/>
          <w:numId w:val="1004"/>
        </w:numPr>
        <w:pStyle w:val="Compact"/>
      </w:pPr>
      <w:r>
        <w:t xml:space="preserve">Best practices: when to use Copilot vs ChatGPT vs Claude</w:t>
      </w:r>
    </w:p>
    <w:bookmarkEnd w:id="35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6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Copilot Studio &amp; No-Code AI Agents</w:t>
      </w:r>
    </w:p>
    <w:p>
      <w:pPr>
        <w:pStyle w:val="BodyText"/>
      </w:pPr>
      <w:r>
        <w:t xml:space="preserve">Hands-On Labs + Workshop</w:t>
      </w:r>
    </w:p>
    <w:p>
      <w:pPr>
        <w:pStyle w:val="BodyText"/>
      </w:pPr>
      <w:r>
        <w:t xml:space="preserve">Session A</w:t>
      </w:r>
    </w:p>
    <w:bookmarkStart w:id="37" w:name="microsoft-copilot-studio-deep-dive"/>
    <w:p>
      <w:pPr>
        <w:pStyle w:val="Heading5"/>
      </w:pPr>
      <w:r>
        <w:t xml:space="preserve">Microsoft Copilot Studio Deep Dive</w:t>
      </w:r>
    </w:p>
    <w:p>
      <w:pPr>
        <w:numPr>
          <w:ilvl w:val="0"/>
          <w:numId w:val="1005"/>
        </w:numPr>
        <w:pStyle w:val="Compact"/>
      </w:pPr>
      <w:r>
        <w:t xml:space="preserve">Copilot Studio architecture and capabilities</w:t>
      </w:r>
    </w:p>
    <w:p>
      <w:pPr>
        <w:numPr>
          <w:ilvl w:val="0"/>
          <w:numId w:val="1005"/>
        </w:numPr>
        <w:pStyle w:val="Compact"/>
      </w:pPr>
      <w:r>
        <w:t xml:space="preserve">Building custom agents with topics and triggers</w:t>
      </w:r>
    </w:p>
    <w:p>
      <w:pPr>
        <w:numPr>
          <w:ilvl w:val="0"/>
          <w:numId w:val="1005"/>
        </w:numPr>
        <w:pStyle w:val="Compact"/>
      </w:pPr>
      <w:r>
        <w:t xml:space="preserve">Connecting to Dataverse, SharePoint, and external APIs</w:t>
      </w:r>
    </w:p>
    <w:p>
      <w:pPr>
        <w:numPr>
          <w:ilvl w:val="0"/>
          <w:numId w:val="1005"/>
        </w:numPr>
        <w:pStyle w:val="Compact"/>
      </w:pPr>
      <w:r>
        <w:t xml:space="preserve">Lab: Build a customer FAQ agent from scratch</w:t>
      </w:r>
    </w:p>
    <w:p>
      <w:pPr>
        <w:numPr>
          <w:ilvl w:val="0"/>
          <w:numId w:val="1005"/>
        </w:numPr>
        <w:pStyle w:val="Compact"/>
      </w:pPr>
      <w:r>
        <w:t xml:space="preserve">Lab: Build an HR policy assistant with document grounding</w:t>
      </w:r>
    </w:p>
    <w:bookmarkEnd w:id="37"/>
    <w:p>
      <w:pPr>
        <w:pStyle w:val="FirstParagraph"/>
      </w:pPr>
      <w:r>
        <w:t xml:space="preserve">Session B</w:t>
      </w:r>
    </w:p>
    <w:bookmarkStart w:id="38" w:name="ai-agents-power-automate-integration"/>
    <w:p>
      <w:pPr>
        <w:pStyle w:val="Heading5"/>
      </w:pPr>
      <w:r>
        <w:t xml:space="preserve">AI Agents + Power Automate Integration</w:t>
      </w:r>
    </w:p>
    <w:p>
      <w:pPr>
        <w:numPr>
          <w:ilvl w:val="0"/>
          <w:numId w:val="1006"/>
        </w:numPr>
        <w:pStyle w:val="Compact"/>
      </w:pPr>
      <w:r>
        <w:t xml:space="preserve">Connecting Copilot Studio to Power Automate flows</w:t>
      </w:r>
    </w:p>
    <w:p>
      <w:pPr>
        <w:numPr>
          <w:ilvl w:val="0"/>
          <w:numId w:val="1006"/>
        </w:numPr>
        <w:pStyle w:val="Compact"/>
      </w:pPr>
      <w:r>
        <w:t xml:space="preserve">AI Builder: document processing, form recognition</w:t>
      </w:r>
    </w:p>
    <w:p>
      <w:pPr>
        <w:numPr>
          <w:ilvl w:val="0"/>
          <w:numId w:val="1006"/>
        </w:numPr>
        <w:pStyle w:val="Compact"/>
      </w:pPr>
      <w:r>
        <w:t xml:space="preserve">Lab: Automated invoice processing agent</w:t>
      </w:r>
    </w:p>
    <w:p>
      <w:pPr>
        <w:numPr>
          <w:ilvl w:val="0"/>
          <w:numId w:val="1006"/>
        </w:numPr>
        <w:pStyle w:val="Compact"/>
      </w:pPr>
      <w:r>
        <w:t xml:space="preserve">Lab: IT helpdesk agent with ticket creation workflow</w:t>
      </w:r>
    </w:p>
    <w:p>
      <w:pPr>
        <w:numPr>
          <w:ilvl w:val="0"/>
          <w:numId w:val="1006"/>
        </w:numPr>
        <w:pStyle w:val="Compact"/>
      </w:pPr>
      <w:r>
        <w:t xml:space="preserve">Adaptive Cards for rich AI responses</w:t>
      </w:r>
    </w:p>
    <w:bookmarkEnd w:id="38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Advanced AI — Claude, GitHub Copilot &amp; Automation</w:t>
      </w:r>
    </w:p>
    <w:p>
      <w:pPr>
        <w:pStyle w:val="BodyText"/>
      </w:pPr>
      <w:r>
        <w:t xml:space="preserve">Hands-On Labs + Demos</w:t>
      </w:r>
    </w:p>
    <w:p>
      <w:pPr>
        <w:pStyle w:val="BodyText"/>
      </w:pPr>
      <w:r>
        <w:t xml:space="preserve">Session A</w:t>
      </w:r>
    </w:p>
    <w:bookmarkStart w:id="39" w:name="X62eb3ad00366def88f26c5fb21355376f08bfea"/>
    <w:p>
      <w:pPr>
        <w:pStyle w:val="Heading5"/>
      </w:pPr>
      <w:r>
        <w:t xml:space="preserve">Claude, Claude Code &amp; AI-Assisted Development</w:t>
      </w:r>
    </w:p>
    <w:p>
      <w:pPr>
        <w:numPr>
          <w:ilvl w:val="0"/>
          <w:numId w:val="1007"/>
        </w:numPr>
        <w:pStyle w:val="Compact"/>
      </w:pPr>
      <w:r>
        <w:t xml:space="preserve">Claude for enterprise: document analysis, long-context reasoning</w:t>
      </w:r>
    </w:p>
    <w:p>
      <w:pPr>
        <w:numPr>
          <w:ilvl w:val="0"/>
          <w:numId w:val="1007"/>
        </w:numPr>
        <w:pStyle w:val="Compact"/>
      </w:pPr>
      <w:r>
        <w:t xml:space="preserve">Claude Code and Claude Cowork for professionals</w:t>
      </w:r>
    </w:p>
    <w:p>
      <w:pPr>
        <w:numPr>
          <w:ilvl w:val="0"/>
          <w:numId w:val="1007"/>
        </w:numPr>
        <w:pStyle w:val="Compact"/>
      </w:pPr>
      <w:r>
        <w:t xml:space="preserve">GitHub Copilot for code generation and review</w:t>
      </w:r>
    </w:p>
    <w:p>
      <w:pPr>
        <w:numPr>
          <w:ilvl w:val="0"/>
          <w:numId w:val="1007"/>
        </w:numPr>
        <w:pStyle w:val="Compact"/>
      </w:pPr>
      <w:r>
        <w:t xml:space="preserve">Lab: Analyze a 100-page contract using Claude</w:t>
      </w:r>
    </w:p>
    <w:p>
      <w:pPr>
        <w:numPr>
          <w:ilvl w:val="0"/>
          <w:numId w:val="1007"/>
        </w:numPr>
        <w:pStyle w:val="Compact"/>
      </w:pPr>
      <w:r>
        <w:t xml:space="preserve">Lab: Build a simple web app using GitHub Copilot</w:t>
      </w:r>
    </w:p>
    <w:bookmarkEnd w:id="39"/>
    <w:p>
      <w:pPr>
        <w:pStyle w:val="FirstParagraph"/>
      </w:pPr>
      <w:r>
        <w:t xml:space="preserve">Session B</w:t>
      </w:r>
    </w:p>
    <w:bookmarkStart w:id="40" w:name="automation-integration-open-source-llms"/>
    <w:p>
      <w:pPr>
        <w:pStyle w:val="Heading5"/>
      </w:pPr>
      <w:r>
        <w:t xml:space="preserve">Automation, Integration &amp; Open-Source LLMs</w:t>
      </w:r>
    </w:p>
    <w:p>
      <w:pPr>
        <w:numPr>
          <w:ilvl w:val="0"/>
          <w:numId w:val="1008"/>
        </w:numPr>
        <w:pStyle w:val="Compact"/>
      </w:pPr>
      <w:r>
        <w:t xml:space="preserve">N8N and Power Automate for AI-driven workflows</w:t>
      </w:r>
    </w:p>
    <w:p>
      <w:pPr>
        <w:numPr>
          <w:ilvl w:val="0"/>
          <w:numId w:val="1008"/>
        </w:numPr>
        <w:pStyle w:val="Compact"/>
      </w:pPr>
      <w:r>
        <w:t xml:space="preserve">Running local LLMs: Ollama, Llama, Mistral, Qwen</w:t>
      </w:r>
    </w:p>
    <w:p>
      <w:pPr>
        <w:numPr>
          <w:ilvl w:val="0"/>
          <w:numId w:val="1008"/>
        </w:numPr>
        <w:pStyle w:val="Compact"/>
      </w:pPr>
      <w:r>
        <w:t xml:space="preserve">When to use cloud AI vs local AI — cost, privacy, speed</w:t>
      </w:r>
    </w:p>
    <w:p>
      <w:pPr>
        <w:numPr>
          <w:ilvl w:val="0"/>
          <w:numId w:val="1008"/>
        </w:numPr>
        <w:pStyle w:val="Compact"/>
      </w:pPr>
      <w:r>
        <w:t xml:space="preserve">Lab: Build an automated email classifier with AI</w:t>
      </w:r>
    </w:p>
    <w:p>
      <w:pPr>
        <w:numPr>
          <w:ilvl w:val="0"/>
          <w:numId w:val="1008"/>
        </w:numPr>
        <w:pStyle w:val="Compact"/>
      </w:pPr>
      <w:r>
        <w:t xml:space="preserve">Lab: Set up a local LLM for private document Q&amp;A</w:t>
      </w:r>
    </w:p>
    <w:bookmarkEnd w:id="40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Capstone — Enterprise AI Workflow &amp; Responsible AI</w:t>
      </w:r>
    </w:p>
    <w:p>
      <w:pPr>
        <w:pStyle w:val="BodyText"/>
      </w:pPr>
      <w:r>
        <w:t xml:space="preserve">Capstone Project + Presentations</w:t>
      </w:r>
    </w:p>
    <w:p>
      <w:pPr>
        <w:pStyle w:val="BodyText"/>
      </w:pPr>
      <w:r>
        <w:t xml:space="preserve">Session A</w:t>
      </w:r>
    </w:p>
    <w:bookmarkStart w:id="41" w:name="capstone-build-your-ai-workflow"/>
    <w:p>
      <w:pPr>
        <w:pStyle w:val="Heading5"/>
      </w:pPr>
      <w:r>
        <w:t xml:space="preserve">Capstone: Build Your AI Workflow</w:t>
      </w:r>
    </w:p>
    <w:p>
      <w:pPr>
        <w:numPr>
          <w:ilvl w:val="0"/>
          <w:numId w:val="1009"/>
        </w:numPr>
        <w:pStyle w:val="Compact"/>
      </w:pPr>
      <w:r>
        <w:t xml:space="preserve">Team project: Design an end-to-end AI-powered business process</w:t>
      </w:r>
    </w:p>
    <w:p>
      <w:pPr>
        <w:numPr>
          <w:ilvl w:val="0"/>
          <w:numId w:val="1009"/>
        </w:numPr>
        <w:pStyle w:val="Compact"/>
      </w:pPr>
      <w:r>
        <w:t xml:space="preserve">Combine Copilot + ChatGPT/Claude + Power Automate</w:t>
      </w:r>
    </w:p>
    <w:p>
      <w:pPr>
        <w:numPr>
          <w:ilvl w:val="0"/>
          <w:numId w:val="1009"/>
        </w:numPr>
        <w:pStyle w:val="Compact"/>
      </w:pPr>
      <w:r>
        <w:t xml:space="preserve">Create AI agents, automated workflows, and dashboards</w:t>
      </w:r>
    </w:p>
    <w:p>
      <w:pPr>
        <w:numPr>
          <w:ilvl w:val="0"/>
          <w:numId w:val="1009"/>
        </w:numPr>
        <w:pStyle w:val="Compact"/>
      </w:pPr>
      <w:r>
        <w:t xml:space="preserve">Define KPIs and ROI for your AI solution</w:t>
      </w:r>
    </w:p>
    <w:p>
      <w:pPr>
        <w:numPr>
          <w:ilvl w:val="0"/>
          <w:numId w:val="1009"/>
        </w:numPr>
        <w:pStyle w:val="Compact"/>
      </w:pPr>
      <w:r>
        <w:t xml:space="preserve">Prepare team presentation</w:t>
      </w:r>
    </w:p>
    <w:bookmarkEnd w:id="41"/>
    <w:p>
      <w:pPr>
        <w:pStyle w:val="FirstParagraph"/>
      </w:pPr>
      <w:r>
        <w:t xml:space="preserve">Session B</w:t>
      </w:r>
    </w:p>
    <w:bookmarkStart w:id="42" w:name="responsible-ai-governance-next-steps"/>
    <w:p>
      <w:pPr>
        <w:pStyle w:val="Heading5"/>
      </w:pPr>
      <w:r>
        <w:t xml:space="preserve">Responsible AI, Governance &amp; Next Steps</w:t>
      </w:r>
    </w:p>
    <w:p>
      <w:pPr>
        <w:numPr>
          <w:ilvl w:val="0"/>
          <w:numId w:val="1010"/>
        </w:numPr>
        <w:pStyle w:val="Compact"/>
      </w:pPr>
      <w:r>
        <w:t xml:space="preserve">AI hallucinations: detection, mitigation, guardrails</w:t>
      </w:r>
    </w:p>
    <w:p>
      <w:pPr>
        <w:numPr>
          <w:ilvl w:val="0"/>
          <w:numId w:val="1010"/>
        </w:numPr>
        <w:pStyle w:val="Compact"/>
      </w:pPr>
      <w:r>
        <w:t xml:space="preserve">Prompt injection attacks and enterprise security</w:t>
      </w:r>
    </w:p>
    <w:p>
      <w:pPr>
        <w:numPr>
          <w:ilvl w:val="0"/>
          <w:numId w:val="1010"/>
        </w:numPr>
        <w:pStyle w:val="Compact"/>
      </w:pPr>
      <w:r>
        <w:t xml:space="preserve">Data privacy, compliance, and responsible AI frameworks</w:t>
      </w:r>
    </w:p>
    <w:p>
      <w:pPr>
        <w:numPr>
          <w:ilvl w:val="0"/>
          <w:numId w:val="1010"/>
        </w:numPr>
        <w:pStyle w:val="Compact"/>
      </w:pPr>
      <w:r>
        <w:t xml:space="preserve">Team presentations and expert feedback</w:t>
      </w:r>
    </w:p>
    <w:p>
      <w:pPr>
        <w:numPr>
          <w:ilvl w:val="0"/>
          <w:numId w:val="1010"/>
        </w:numPr>
        <w:pStyle w:val="Compact"/>
      </w:pPr>
      <w:r>
        <w:t xml:space="preserve">Certification paths: AI-901, MS-4008, AI-3018, AI-3025</w:t>
      </w:r>
    </w:p>
    <w:bookmarkEnd w:id="42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AI developments.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3" w:name="tools-platforms-covered"/>
    <w:p>
      <w:pPr>
        <w:pStyle w:val="Heading2"/>
      </w:pPr>
      <w:r>
        <w:t xml:space="preserve">Tools &amp; Platforms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tools demonstrated and practiced hands-on during the bootcamp</w:t>
      </w:r>
    </w:p>
    <w:p>
      <w:pPr>
        <w:pStyle w:val="BodyText"/>
      </w:pPr>
      <w:r>
        <w:t xml:space="preserve">Microsoft 365 Copilot</w:t>
      </w:r>
      <w:r>
        <w:t xml:space="preserve">Microsoft Copilot Studio</w:t>
      </w:r>
      <w:r>
        <w:t xml:space="preserve">ChatGPT / GPT-4o</w:t>
      </w:r>
      <w:r>
        <w:t xml:space="preserve">Claude (Anthropic)</w:t>
      </w:r>
      <w:r>
        <w:t xml:space="preserve">Claude Code</w:t>
      </w:r>
      <w:r>
        <w:t xml:space="preserve">Google Gemini</w:t>
      </w:r>
      <w:r>
        <w:t xml:space="preserve">GitHub Copilot</w:t>
      </w:r>
      <w:r>
        <w:t xml:space="preserve">Power Automate + AI Builder</w:t>
      </w:r>
      <w:r>
        <w:t xml:space="preserve">Power BI + Copilot</w:t>
      </w:r>
      <w:r>
        <w:t xml:space="preserve">N8N</w:t>
      </w:r>
      <w:r>
        <w:t xml:space="preserve">Ollama</w:t>
      </w:r>
      <w:r>
        <w:t xml:space="preserve">Azure OpenAI</w:t>
      </w:r>
    </w:p>
    <w:bookmarkEnd w:id="43"/>
    <w:bookmarkStart w:id="48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4" w:name="prompt-library"/>
    <w:p>
      <w:pPr>
        <w:pStyle w:val="Heading4"/>
      </w:pPr>
      <w:r>
        <w:t xml:space="preserve">📋 Prompt Library</w:t>
      </w:r>
    </w:p>
    <w:p>
      <w:pPr>
        <w:pStyle w:val="FirstParagraph"/>
      </w:pPr>
      <w:r>
        <w:t xml:space="preserve">100+ tested enterprise prompts for analysis, writing, coding, data extraction, and reporting</w:t>
      </w:r>
    </w:p>
    <w:bookmarkEnd w:id="44"/>
    <w:bookmarkStart w:id="45" w:name="ai-agent-templates"/>
    <w:p>
      <w:pPr>
        <w:pStyle w:val="Heading4"/>
      </w:pPr>
      <w:r>
        <w:t xml:space="preserve">🤖 AI Agent Templates</w:t>
      </w:r>
    </w:p>
    <w:p>
      <w:pPr>
        <w:pStyle w:val="FirstParagraph"/>
      </w:pPr>
      <w:r>
        <w:t xml:space="preserve">3 ready-to-deploy Copilot Studio agent templates (FAQ, HR, IT helpdesk)</w:t>
      </w:r>
    </w:p>
    <w:bookmarkEnd w:id="45"/>
    <w:bookmarkStart w:id="46" w:name="automation-playbook"/>
    <w:p>
      <w:pPr>
        <w:pStyle w:val="Heading4"/>
      </w:pPr>
      <w:r>
        <w:t xml:space="preserve">⚡ Automation Playbook</w:t>
      </w:r>
    </w:p>
    <w:p>
      <w:pPr>
        <w:pStyle w:val="FirstParagraph"/>
      </w:pPr>
      <w:r>
        <w:t xml:space="preserve">Step-by-step guides for 10 AI-powered business workflows using Power Automate and N8N</w:t>
      </w:r>
    </w:p>
    <w:bookmarkEnd w:id="46"/>
    <w:bookmarkStart w:id="47" w:name="comparison-matrix"/>
    <w:p>
      <w:pPr>
        <w:pStyle w:val="Heading4"/>
      </w:pPr>
      <w:r>
        <w:t xml:space="preserve">📊 Comparison Matrix</w:t>
      </w:r>
    </w:p>
    <w:p>
      <w:pPr>
        <w:pStyle w:val="FirstParagraph"/>
      </w:pPr>
      <w:r>
        <w:t xml:space="preserve">Enterprise evaluation: ChatGPT vs Claude vs Gemini vs Copilot — features, pricing, security</w:t>
      </w:r>
    </w:p>
    <w:bookmarkEnd w:id="47"/>
    <w:bookmarkEnd w:id="48"/>
    <w:bookmarkStart w:id="54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gennoor-tech-certificate-of-completion"/>
    <w:p>
      <w:pPr>
        <w:pStyle w:val="Heading3"/>
      </w:pPr>
      <w:r>
        <w:t xml:space="preserve">Gennoor Tech — Certificate of Completion</w:t>
      </w:r>
    </w:p>
    <w:bookmarkEnd w:id="52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"Generative AI &amp; Copilot Mastery"</w:t>
      </w:r>
      <w:r>
        <w:t xml:space="preserve">. Digitally signed by the Founder &amp; Director. Validates proficiency in prompt engineering, Microsoft Copilot, AI agent development, and enterprise GenAI tools.</w:t>
      </w:r>
    </w:p>
    <w:bookmarkStart w:id="53" w:name="recommended-next-certifications"/>
    <w:p>
      <w:pPr>
        <w:pStyle w:val="Heading4"/>
      </w:pPr>
      <w:r>
        <w:t xml:space="preserve">Recommended Next Certifications</w:t>
      </w:r>
    </w:p>
    <w:p>
      <w:pPr>
        <w:pStyle w:val="FirstParagraph"/>
      </w:pPr>
      <w:r>
        <w:t xml:space="preserve">Microsoft MS-4008</w:t>
      </w:r>
    </w:p>
    <w:p>
      <w:pPr>
        <w:pStyle w:val="BodyText"/>
      </w:pPr>
      <w:r>
        <w:t xml:space="preserve">Copilot for M365 Interactive Experience</w:t>
      </w:r>
    </w:p>
    <w:p>
      <w:pPr>
        <w:pStyle w:val="BodyText"/>
      </w:pPr>
      <w:r>
        <w:t xml:space="preserve">Microsoft AI-3018</w:t>
      </w:r>
    </w:p>
    <w:p>
      <w:pPr>
        <w:pStyle w:val="BodyText"/>
      </w:pPr>
      <w:r>
        <w:t xml:space="preserve">Copilot Foundations</w:t>
      </w:r>
    </w:p>
    <w:p>
      <w:pPr>
        <w:pStyle w:val="BodyText"/>
      </w:pPr>
      <w:r>
        <w:t xml:space="preserve">Microsoft AI-3025</w:t>
      </w:r>
    </w:p>
    <w:p>
      <w:pPr>
        <w:pStyle w:val="BodyText"/>
      </w:pPr>
      <w:r>
        <w:t xml:space="preserve">Work Smarter with AI</w:t>
      </w:r>
    </w:p>
    <w:p>
      <w:pPr>
        <w:pStyle w:val="BodyText"/>
      </w:pPr>
      <w:r>
        <w:t xml:space="preserve">Microsoft AI-901</w:t>
      </w:r>
    </w:p>
    <w:p>
      <w:pPr>
        <w:pStyle w:val="BodyText"/>
      </w:pPr>
      <w:r>
        <w:t xml:space="preserve">Azure AI Fundamentals (New 2026)</w:t>
      </w:r>
    </w:p>
    <w:p>
      <w:pPr>
        <w:pStyle w:val="BodyText"/>
      </w:pPr>
      <w:r>
        <w:t xml:space="preserve">Microsoft AB-900</w:t>
      </w:r>
    </w:p>
    <w:p>
      <w:pPr>
        <w:pStyle w:val="BodyText"/>
      </w:pPr>
      <w:r>
        <w:t xml:space="preserve">M365 Copilot &amp; Agent Administration (New)</w:t>
      </w:r>
    </w:p>
    <w:bookmarkEnd w:id="53"/>
    <w:bookmarkEnd w:id="54"/>
    <w:bookmarkStart w:id="56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5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Senior AI Consultant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Microsoft Certified Trainer (MCT)</w:t>
      </w:r>
      <w:r>
        <w:t xml:space="preserve"> </w:t>
      </w:r>
      <w:r>
        <w:t xml:space="preserve">with 14+ years of experience. Delivered AI and Copilot programs for Microsoft, EY, IBM, Boeing, Saudi Aramco, HDFC Bank, and 80+ organizations across 6+ countries including the 10-day AI Leadership program for MCIT Saudi Arabia.</w:t>
      </w:r>
    </w:p>
    <w:p>
      <w:pPr>
        <w:pStyle w:val="BodyText"/>
      </w:pPr>
      <w:r>
        <w:rPr>
          <w:bCs/>
          <w:b/>
        </w:rPr>
        <w:t xml:space="preserve">16+ active Microsoft certifications</w:t>
      </w:r>
      <w:r>
        <w:t xml:space="preserve"> </w:t>
      </w:r>
      <w:r>
        <w:t xml:space="preserve">including AB-100 (Agentic AI), AI-103, AZ-400, AI-300, PL-400, and GitHub certifications. Builder of open-source MCP servers and Copilot Studio integrations.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5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6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ready-to-master-generative-ai"/>
    <w:p>
      <w:pPr>
        <w:pStyle w:val="Heading2"/>
      </w:pPr>
      <w:r>
        <w:t xml:space="preserve">Ready to Master</w:t>
      </w:r>
      <w:r>
        <w:br/>
      </w:r>
      <w:r>
        <w:t xml:space="preserve">Generative AI?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0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1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2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3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svgz" /><Relationship Type="http://schemas.openxmlformats.org/officeDocument/2006/relationships/image" Id="rId57" Target="media/rId57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1" Target="/cdn-cgi/l/email-protection#b8ddd6c9cdd1cac1f8dfddd6d6d7d7ca96dbd7d5" TargetMode="External" /><Relationship Type="http://schemas.openxmlformats.org/officeDocument/2006/relationships/hyperlink" Id="rId60" Target="https://www.gennoor.com" TargetMode="External" /><Relationship Type="http://schemas.openxmlformats.org/officeDocument/2006/relationships/hyperlink" Id="rId62" Target="https://www.linkedin.com/company/gennoor-tech-private-limited/" TargetMode="External" /><Relationship Type="http://schemas.openxmlformats.org/officeDocument/2006/relationships/hyperlink" Id="rId63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1" Target="/cdn-cgi/l/email-protection#b8ddd6c9cdd1cac1f8dfddd6d6d7d7ca96dbd7d5" TargetMode="External" /><Relationship Type="http://schemas.openxmlformats.org/officeDocument/2006/relationships/hyperlink" Id="rId60" Target="https://www.gennoor.com" TargetMode="External" /><Relationship Type="http://schemas.openxmlformats.org/officeDocument/2006/relationships/hyperlink" Id="rId62" Target="https://www.linkedin.com/company/gennoor-tech-private-limited/" TargetMode="External" /><Relationship Type="http://schemas.openxmlformats.org/officeDocument/2006/relationships/hyperlink" Id="rId63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&amp; Copilot Mastery — Gennoor Tech</dc:title>
  <dc:creator/>
  <dc:language>en</dc:language>
  <cp:keywords/>
  <dcterms:created xsi:type="dcterms:W3CDTF">2026-03-14T03:38:07Z</dcterms:created>
  <dcterms:modified xsi:type="dcterms:W3CDTF">2026-03-14T03:38:07Z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