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95c90b2eb1d4051" /><Relationship Type="http://schemas.openxmlformats.org/package/2006/relationships/metadata/core-properties" Target="/docProps/core.xml" Id="R1ea1bf7329fc42ec" /><Relationship Type="http://schemas.openxmlformats.org/officeDocument/2006/relationships/extended-properties" Target="/docProps/app.xml" Id="R1a974fc9bc304f49" /><Relationship Type="http://schemas.openxmlformats.org/officeDocument/2006/relationships/custom-properties" Target="/docProps/custom.xml" Id="R9ea8947a2d56403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WordFlow 标准样式集 Standard Style Set</w:t>
      </w:r>
    </w:p>
    <w:p w14:paraId="00100002" w14:textId="00100003">
      <w:r>
        <w:fldChar w:fldCharType="begin"/>
      </w:r>
      <w:r>
        <w:instrText xml:space="preserve"> TOC \o "1-3" \h \z \u </w:instrText>
      </w:r>
      <w:r>
        <w:fldChar w:fldCharType="separate"/>
      </w:r>
    </w:p>
    <w:p w14:paraId="0010002C" w14:textId="0010002D">
      <w:pPr>
        <w:pStyle w:val="TOC1"/>
      </w:pPr>
      <w:hyperlink w:history="true" w:anchor="_Toc70c47bc5">
        <w:r>
          <w:t xml:space="preserve">一级标题 Heading 1</w:t>
        </w:r>
      </w:hyperlink>
    </w:p>
    <w:p w14:paraId="0010002E" w14:textId="0010002F">
      <w:pPr>
        <w:pStyle w:val="TOC2"/>
      </w:pPr>
      <w:hyperlink w:history="true" w:anchor="_Toc5bd73f79">
        <w:r>
          <w:t xml:space="preserve">二级标题 Heading 2</w:t>
        </w:r>
      </w:hyperlink>
    </w:p>
    <w:p w14:paraId="00100030" w14:textId="00100031">
      <w:pPr>
        <w:pStyle w:val="TOC3"/>
      </w:pPr>
      <w:hyperlink w:history="true" w:anchor="_Toc1d168fec">
        <w:r>
          <w:t xml:space="preserve">三级标题 Heading 3</w:t>
        </w:r>
      </w:hyperlink>
    </w:p>
    <w:p w14:paraId="00100032" w14:textId="00100033">
      <w:r>
        <w:fldChar w:fldCharType="end"/>
      </w:r>
    </w:p>
    <w:p w14:paraId="00100004" w14:textId="00100005">
      <w:pPr>
        <w:pStyle w:val="Heading1"/>
      </w:pPr>
      <w:bookmarkStart w:name="_Toc70c47bc5" w:id="1"/>
      <w:r>
        <w:rPr/>
        <w:t xml:space="preserve">一级标题 Heading 1</w:t>
      </w:r>
      <w:bookmarkEnd w:id="1"/>
    </w:p>
    <w:p w14:paraId="00100006" w14:textId="00100007">
      <w:pPr>
        <w:pStyle w:val="Normal"/>
      </w:pPr>
      <w:r>
        <w:rPr/>
        <w:t xml:space="preserve">正文段落：宋体小四，首行缩进两字符，1.5 倍行距，两端对齐。Body text is justified.</w:t>
      </w:r>
    </w:p>
    <w:p w14:paraId="00100008" w14:textId="00100009">
      <w:pPr>
        <w:pStyle w:val="Heading2"/>
      </w:pPr>
      <w:bookmarkStart w:name="_Toc5bd73f79" w:id="2"/>
      <w:r>
        <w:rPr/>
        <w:t xml:space="preserve">二级标题 Heading 2</w:t>
      </w:r>
      <w:bookmarkEnd w:id="2"/>
    </w:p>
    <w:p w14:paraId="0010000A" w14:textId="0010000B">
      <w:pPr>
        <w:pStyle w:val="Normal"/>
      </w:pPr>
      <w:r>
        <w:rPr/>
        <w:t xml:space="preserve">正文段落二：样式集中每一处引用都有定义。</w:t>
      </w:r>
    </w:p>
    <w:p w14:paraId="0010000C" w14:textId="0010000D">
      <w:pPr>
        <w:pStyle w:val="Heading3"/>
      </w:pPr>
      <w:bookmarkStart w:name="_Toc1d168fec" w:id="3"/>
      <w:r>
        <w:rPr/>
        <w:t xml:space="preserve">三级标题 Heading 3</w:t>
      </w:r>
      <w:bookmarkEnd w:id="3"/>
    </w:p>
    <w:p w14:paraId="0010000E" w14:textId="0010000F">
      <w:pPr>
        <w:pStyle w:val="Normal"/>
      </w:pPr>
      <w:r>
        <w:rPr/>
        <w:t xml:space="preserve">正文段落三。</w:t>
      </w:r>
    </w:p>
    <w:p w14:paraId="00100010" w14:textId="00100011">
      <w:pPr>
        <w:pStyle w:val="Heading4"/>
      </w:pPr>
      <w:bookmarkStart w:name="_Tocdc6b1a27" w:id="4"/>
      <w:r>
        <w:rPr/>
        <w:t xml:space="preserve">四级标题 Heading 4</w:t>
      </w:r>
      <w:bookmarkEnd w:id="4"/>
    </w:p>
    <w:p w14:paraId="00100012" w14:textId="00100013">
      <w:pPr>
        <w:pStyle w:val="Normal"/>
      </w:pPr>
      <w:r>
        <w:rPr/>
        <w:t xml:space="preserve">正文段落四。</w:t>
      </w:r>
    </w:p>
    <w:p w14:paraId="00100014" w14:textId="00100015">
      <w:pPr>
        <w:pStyle w:val="BodyNoIndent"/>
      </w:pPr>
      <w:r>
        <w:rPr/>
        <w:t xml:space="preserve">正文无缩进样式 BodyNoIndent：此行不首行缩进。</w:t>
      </w:r>
    </w:p>
    <w:p w14:paraId="00100016" w14:textId="00100017">
      <w:pPr>
        <w:pStyle w:val="Quote"/>
      </w:pPr>
      <w:r>
        <w:rPr/>
        <w:t xml:space="preserve">引用样式 Quote：这是一段引用文字。</w:t>
      </w:r>
    </w:p>
    <w:p w14:paraId="00100018" w14:textId="00100019">
      <w:pPr>
        <w:pStyle w:val="ListParagraph"/>
      </w:pPr>
      <w:r>
        <w:rPr/>
        <w:t xml:space="preserve">列表段落样式 ListParagraph。</w:t>
      </w:r>
    </w:p>
    <w:p w14:paraId="0010001A" w14:textId="0010001B">
      <w:pPr>
        <w:pStyle w:val="Caption"/>
      </w:pPr>
      <w:r>
        <w:rPr/>
        <w:t xml:space="preserve">图 1：图注表注样式 Caption</w:t>
      </w:r>
    </w:p>
    <w:p w14:paraId="0010001C" w14:textId="0010001D">
      <w:pPr/>
      <w:r>
        <w:rPr/>
        <w:t xml:space="preserve">链接：</w:t>
      </w:r>
      <w:hyperlink r:id="Rc7f948fb61524f23">
        <w:r>
          <w:rPr>
            <w:rStyle w:val="Hyperlink"/>
            <w:color w:val="0563C1" w:themeColor="hyperlink"/>
            <w:u w:val="single"/>
          </w:rPr>
          <w:t xml:space="preserve">示例链接</w:t>
        </w:r>
      </w:hyperlink>
    </w:p>
    <w:p w14:paraId="0010001E" w14:textId="0010001F">
      <w:pPr/>
      <w:r>
        <w:rPr/>
        <w:t xml:space="preserve">脚注示例</w:t>
      </w:r>
      <w:r>
        <w:rPr>
          <w:rStyle w:val="FootnoteReference"/>
        </w:rPr>
        <w:footnoteReference w:id="1"/>
      </w:r>
    </w:p>
    <w:sectPr>
      <w:headerReference w:type="default" r:id="Rc91aad96d2dd4c30"/>
      <w:footerReference w:type="default" r:id="Rf62b829bbbe24c93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28" w14:textId="0010002B">
    <w:pPr>
      <w:pStyle w:val="Footer"/>
      <w:jc w:val="center"/>
    </w:pPr>
    <w:r>
      <w:t xml:space="preserve">页脚 Footer</w:t>
    </w:r>
  </w:p>
</w:ftr>
</file>

<file path=word/footnotes.xml><?xml version="1.0" encoding="utf-8"?>
<w:footnotes xmlns:w14="http://schemas.microsoft.com/office/word/2010/wordml" xmlns:w="http://schemas.openxmlformats.org/wordprocessingml/2006/main">
  <w:footnote w:type="separator" w:id="-1">
    <w:p xmlns:w14="http://schemas.microsoft.com/office/word/2010/wordml" w14:paraId="00100020" w14:textId="00100021">
      <w:r>
        <w:separator/>
      </w:r>
    </w:p>
  </w:footnote>
  <w:footnote w:type="continuationSeparator" w:id="0">
    <w:p xmlns:w14="http://schemas.microsoft.com/office/word/2010/wordml" w14:paraId="00100022" w14:textId="00100023">
      <w:r>
        <w:continuationSeparator/>
      </w:r>
    </w:p>
  </w:footnote>
  <w:footnote w:id="1">
    <w:p xmlns:w14="http://schemas.microsoft.com/office/word/2010/wordml" w14:paraId="00100024" w14:textId="00100025">
      <w:pPr>
        <w:pStyle w:val="FootnoteText"/>
      </w:pPr>
      <w:r>
        <w:rPr>
          <w:vertAlign w:val="superscript"/>
        </w:rPr>
        <w:footnoteRef/>
      </w:r>
      <w:r>
        <w:t xml:space="preserve">脚注文本 Footnote text.</w:t>
      </w:r>
    </w:p>
  </w:footnote>
</w:footnotes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26" w14:textId="0010002A">
    <w:pPr>
      <w:pStyle w:val="Header"/>
      <w:jc w:val="center"/>
    </w:pPr>
    <w:r>
      <w:t xml:space="preserve">页眉 Header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正文"/>
    <w:qFormat/>
    <w:pPr>
      <w:spacing w:before="0" w:after="0" w:line="360" w:lineRule="auto"/>
      <w:ind w:firstLine="480" w:firstLineChars="200"/>
      <w:jc w:val="both"/>
    </w:pPr>
    <w:rPr>
      <w:rFonts w:hint="eastAsia" w:ascii="Times New Roman" w:hAnsi="Times New Roman" w:eastAsia="SimSun"/>
      <w:sz w:val="24"/>
    </w:rPr>
  </w:style>
  <w:style w:type="paragraph" w:styleId="BodyNoIndent" w:customStyle="true">
    <w:name w:val="正文无缩进"/>
    <w:pPr>
      <w:spacing w:before="0" w:after="0" w:line="360" w:lineRule="auto"/>
      <w:ind w:firstLine="0" w:firstLineChars="0"/>
      <w:jc w:val="both"/>
    </w:pPr>
    <w:rPr>
      <w:rFonts w:hint="eastAsia" w:ascii="Times New Roman" w:hAnsi="Times New Roman" w:eastAsia="SimSun"/>
      <w:sz w:val="24"/>
    </w:rPr>
  </w:style>
  <w:style w:type="paragraph" w:styleId="Title">
    <w:name w:val="标题"/>
    <w:pPr>
      <w:spacing w:before="0" w:after="360" w:line="360" w:lineRule="auto"/>
      <w:ind w:firstLine="0" w:firstLineChars="0"/>
      <w:jc w:val="center"/>
    </w:pPr>
    <w:rPr>
      <w:rFonts w:hint="eastAsia" w:ascii="Arial" w:hAnsi="Arial" w:eastAsia="SimHei"/>
      <w:sz w:val="44"/>
    </w:rPr>
  </w:style>
  <w:style w:type="paragraph" w:styleId="Heading1">
    <w:name w:val="标题 1"/>
    <w:pPr>
      <w:keepNext xmlns:w="http://schemas.openxmlformats.org/wordprocessingml/2006/main" w:val="1"/>
      <w:spacing w:before="360" w:after="240" w:line="360" w:lineRule="auto"/>
      <w:ind w:firstLine="0" w:firstLineChars="0"/>
      <w:jc w:val="left"/>
      <w:outlineLvl xmlns:w="http://schemas.openxmlformats.org/wordprocessingml/2006/main" w:val="0"/>
    </w:pPr>
    <w:rPr>
      <w:rFonts w:hint="eastAsia" w:ascii="Arial" w:hAnsi="Arial" w:eastAsia="SimHei"/>
      <w:sz w:val="32"/>
    </w:rPr>
  </w:style>
  <w:style w:type="paragraph" w:styleId="Heading2">
    <w:name w:val="标题 2"/>
    <w:pPr>
      <w:keepNext xmlns:w="http://schemas.openxmlformats.org/wordprocessingml/2006/main" w:val="1"/>
      <w:spacing w:before="240" w:after="120" w:line="360" w:lineRule="auto"/>
      <w:ind w:firstLine="0" w:firstLineChars="0"/>
      <w:jc w:val="left"/>
      <w:outlineLvl xmlns:w="http://schemas.openxmlformats.org/wordprocessingml/2006/main" w:val="1"/>
    </w:pPr>
    <w:rPr>
      <w:rFonts w:hint="eastAsia" w:ascii="Arial" w:hAnsi="Arial" w:eastAsia="SimHei"/>
      <w:sz w:val="28"/>
    </w:rPr>
  </w:style>
  <w:style w:type="paragraph" w:styleId="Heading3">
    <w:name w:val="标题 3"/>
    <w:pPr>
      <w:keepNext xmlns:w="http://schemas.openxmlformats.org/wordprocessingml/2006/main" w:val="1"/>
      <w:spacing w:before="240" w:after="120" w:line="360" w:lineRule="auto"/>
      <w:ind w:firstLine="0" w:firstLineChars="0"/>
      <w:jc w:val="left"/>
      <w:outlineLvl xmlns:w="http://schemas.openxmlformats.org/wordprocessingml/2006/main" w:val="2"/>
    </w:pPr>
    <w:rPr>
      <w:rFonts w:hint="eastAsia" w:ascii="Arial" w:hAnsi="Arial" w:eastAsia="SimHei"/>
      <w:sz w:val="26"/>
    </w:rPr>
  </w:style>
  <w:style w:type="paragraph" w:styleId="Heading4">
    <w:name w:val="标题 4"/>
    <w:pPr>
      <w:keepNext xmlns:w="http://schemas.openxmlformats.org/wordprocessingml/2006/main" w:val="1"/>
      <w:spacing w:before="120" w:after="120" w:line="360" w:lineRule="auto"/>
      <w:ind w:firstLine="0" w:firstLineChars="0"/>
      <w:jc w:val="left"/>
      <w:outlineLvl xmlns:w="http://schemas.openxmlformats.org/wordprocessingml/2006/main" w:val="3"/>
    </w:pPr>
    <w:rPr>
      <w:rFonts w:hint="eastAsia" w:ascii="Arial" w:hAnsi="Arial" w:eastAsia="SimHei"/>
      <w:sz w:val="24"/>
    </w:rPr>
  </w:style>
  <w:style w:type="paragraph" w:styleId="Caption">
    <w:name w:val="图注表注"/>
    <w:pPr>
      <w:spacing w:before="120" w:after="120" w:line="240" w:lineRule="auto"/>
      <w:ind w:firstLine="0" w:firstLineChars="0"/>
      <w:jc w:val="center"/>
    </w:pPr>
    <w:rPr>
      <w:rFonts w:hint="eastAsia" w:ascii="Times New Roman" w:hAnsi="Times New Roman" w:eastAsia="SimSun"/>
      <w:sz w:val="21"/>
    </w:rPr>
  </w:style>
  <w:style w:type="paragraph" w:styleId="Quote">
    <w:name w:val="引用"/>
    <w:pPr>
      <w:spacing w:before="120" w:after="120" w:line="360" w:lineRule="auto"/>
      <w:ind w:left="480" w:leftChars="200" w:firstLine="0" w:firstLineChars="0"/>
      <w:jc w:val="left"/>
    </w:pPr>
    <w:rPr>
      <w:rFonts w:hint="eastAsia" w:ascii="Times New Roman" w:hAnsi="Times New Roman" w:eastAsia="SimSun"/>
      <w:sz w:val="24"/>
    </w:rPr>
  </w:style>
  <w:style w:type="paragraph" w:styleId="ListParagraph">
    <w:name w:val="列表段落"/>
    <w:pPr>
      <w:spacing w:line="360" w:lineRule="auto"/>
      <w:ind w:left="480" w:leftChars="200" w:firstLine="0" w:firstLineChars="0"/>
      <w:contextualSpacing xmlns:w="http://schemas.openxmlformats.org/wordprocessingml/2006/main" w:val="1"/>
      <w:jc w:val="left"/>
    </w:pPr>
    <w:rPr>
      <w:rFonts w:hint="eastAsia" w:ascii="Times New Roman" w:hAnsi="Times New Roman" w:eastAsia="SimSun"/>
      <w:sz w:val="24"/>
    </w:rPr>
  </w:style>
  <w:style w:type="paragraph" w:styleId="TOC1">
    <w:name w:val="TOC 1"/>
    <w:pPr>
      <w:spacing w:line="240" w:lineRule="auto"/>
      <w:ind w:firstLine="0" w:firstLineChars="0"/>
      <w:jc w:val="left"/>
    </w:pPr>
    <w:rPr>
      <w:rFonts w:hint="eastAsia" w:ascii="Times New Roman" w:hAnsi="Times New Roman" w:eastAsia="SimSun"/>
      <w:sz w:val="24"/>
    </w:rPr>
  </w:style>
  <w:style w:type="paragraph" w:styleId="TOC2">
    <w:name w:val="TOC 2"/>
    <w:pPr>
      <w:spacing w:line="240" w:lineRule="auto"/>
      <w:ind w:left="480" w:leftChars="200" w:firstLine="0" w:firstLineChars="0"/>
      <w:jc w:val="left"/>
    </w:pPr>
    <w:rPr>
      <w:rFonts w:hint="eastAsia" w:ascii="Times New Roman" w:hAnsi="Times New Roman" w:eastAsia="SimSun"/>
      <w:sz w:val="24"/>
    </w:rPr>
  </w:style>
  <w:style w:type="paragraph" w:styleId="TOC3">
    <w:name w:val="TOC 3"/>
    <w:pPr>
      <w:spacing w:line="240" w:lineRule="auto"/>
      <w:ind w:left="960" w:leftChars="400" w:firstLine="0" w:firstLineChars="0"/>
      <w:jc w:val="left"/>
    </w:pPr>
    <w:rPr>
      <w:rFonts w:hint="eastAsia" w:ascii="Times New Roman" w:hAnsi="Times New Roman" w:eastAsia="SimSun"/>
      <w:sz w:val="24"/>
    </w:rPr>
  </w:style>
  <w:style w:type="paragraph" w:styleId="FootnoteText">
    <w:name w:val="Footnote Text"/>
    <w:pPr>
      <w:spacing w:line="240" w:lineRule="auto"/>
      <w:ind w:firstLine="0" w:firstLineChars="0"/>
      <w:jc w:val="left"/>
    </w:pPr>
    <w:rPr>
      <w:rFonts w:hint="eastAsia" w:ascii="Times New Roman" w:hAnsi="Times New Roman" w:eastAsia="SimSun"/>
      <w:sz w:val="18"/>
    </w:rPr>
  </w:style>
  <w:style w:type="paragraph" w:styleId="Header">
    <w:name w:val="Header"/>
    <w:pPr>
      <w:spacing w:line="240" w:lineRule="auto"/>
      <w:ind w:firstLine="0" w:firstLineChars="0"/>
      <w:jc w:val="left"/>
    </w:pPr>
    <w:rPr>
      <w:rFonts w:hint="eastAsia" w:ascii="Times New Roman" w:hAnsi="Times New Roman" w:eastAsia="SimSun"/>
      <w:sz w:val="18"/>
    </w:rPr>
  </w:style>
  <w:style w:type="paragraph" w:styleId="Footer">
    <w:name w:val="Footer"/>
    <w:pPr>
      <w:spacing w:line="240" w:lineRule="auto"/>
      <w:ind w:firstLine="0" w:firstLineChars="0"/>
      <w:jc w:val="center"/>
    </w:pPr>
    <w:rPr>
      <w:rFonts w:hint="eastAsia" w:ascii="Times New Roman" w:hAnsi="Times New Roman" w:eastAsia="SimSun"/>
      <w:sz w:val="18"/>
    </w:rPr>
  </w:style>
  <w:style w:type="character" w:styleId="Hyperlink">
    <w:name w:val="Hyperlink"/>
    <w:rPr>
      <w:rFonts w:hint="eastAsia" w:ascii="Times New Roman" w:hAnsi="Times New Roman" w:eastAsia="SimSun"/>
      <w:color w:val="0563C1"/>
      <w:u w:val="single"/>
    </w:rPr>
  </w:style>
  <w:style w:type="character" w:styleId="FootnoteReference">
    <w:name w:val="Footnote Reference"/>
    <w:rPr>
      <w:rFonts w:hint="eastAsia" w:ascii="Times New Roman" w:hAnsi="Times New Roman" w:eastAsia="SimSun"/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fb3161913fc4861" /><Relationship Type="http://schemas.openxmlformats.org/officeDocument/2006/relationships/styles" Target="/word/styles.xml" Id="R85001f0f800e4b9a" /><Relationship Type="http://schemas.openxmlformats.org/officeDocument/2006/relationships/theme" Target="/word/theme/theme1.xml" Id="R8aef36c93ac24766" /><Relationship Type="http://schemas.openxmlformats.org/officeDocument/2006/relationships/numbering" Target="/word/numbering.xml" Id="Rc92896d4e7b44ace" /><Relationship Type="http://schemas.openxmlformats.org/officeDocument/2006/relationships/hyperlink" Target="https://example.com" TargetMode="External" Id="Rc7f948fb61524f23" /><Relationship Type="http://schemas.openxmlformats.org/officeDocument/2006/relationships/footnotes" Target="/word/footnotes.xml" Id="Rbc29fc4a5c8b461b" /><Relationship Type="http://schemas.openxmlformats.org/officeDocument/2006/relationships/header" Target="/word/header1.xml" Id="Rc91aad96d2dd4c30" /><Relationship Type="http://schemas.openxmlformats.org/officeDocument/2006/relationships/footer" Target="/word/footer1.xml" Id="Rf62b829bbbe24c9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OfficeCLI/1.0.152</ap:Application>
  <ap:Pages>1</ap:Pages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2026-09-30T17:00:14Z</dcterms:created>
  <cp:lastModifiedBy>OfficeCLI</cp:lastModifiedBy>
  <dcterms:modified xsi:type="dcterms:W3CDTF">2026-09-30T17:00:14Z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1.0.152</vt:lpwstr>
  </op:property>
  <op:property fmtid="{D5CDD505-2E9C-101B-9397-08002B2CF9AE}" pid="3" name="OfficeCLI.LastModified">
    <vt:lpwstr xmlns:vt="http://schemas.openxmlformats.org/officeDocument/2006/docPropsVTypes">2026-09-30T17:00:51Z</vt:lpwstr>
  </op:property>
</op:Properties>
</file>