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1e0c87479fa46c1" /><Relationship Type="http://schemas.openxmlformats.org/package/2006/relationships/metadata/core-properties" Target="/docProps/core.xml" Id="R95349608366e467b" /><Relationship Type="http://schemas.openxmlformats.org/officeDocument/2006/relationships/extended-properties" Target="/docProps/app.xml" Id="R1cfb2b9b1c2e4532" /><Relationship Type="http://schemas.openxmlformats.org/officeDocument/2006/relationships/custom-properties" Target="/docProps/custom.xml" Id="R1724014da3114e6a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/>
      <w:r>
        <w:rPr/>
        <w:t xml:space="preserve">Fixed-layout 3x3 table, explicit column widths, direct borders, repeating header row.</w:t>
      </w:r>
    </w:p>
    <w:tbl>
      <w:tblPr>
        <w:tblW w:w="5102" w:type="dxa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1701"/>
        <w:gridCol w:w="1701"/>
        <w:gridCol w:w="1700"/>
      </w:tblGrid>
      <w:tr>
        <w:trPr>
          <w:tblHeader/>
        </w:trPr>
        <w:tc>
          <w:p w14:paraId="00100002" w14:textId="00100003">
            <w:r>
              <w:t xml:space="preserve">Column A</w:t>
            </w:r>
          </w:p>
        </w:tc>
        <w:tc>
          <w:p w14:paraId="00100004" w14:textId="00100005">
            <w:r>
              <w:t xml:space="preserve">Column B</w:t>
            </w:r>
          </w:p>
        </w:tc>
        <w:tc>
          <w:p w14:paraId="00100006" w14:textId="00100007">
            <w:r>
              <w:t xml:space="preserve">Column C</w:t>
            </w:r>
          </w:p>
        </w:tc>
      </w:tr>
      <w:tr>
        <w:tc>
          <w:p w14:paraId="00100008" w14:textId="00100009">
            <w:r>
              <w:t xml:space="preserve">A1</w:t>
            </w:r>
          </w:p>
        </w:tc>
        <w:tc>
          <w:p w14:paraId="0010000A" w14:textId="0010000B">
            <w:r>
              <w:t xml:space="preserve">B1</w:t>
            </w:r>
          </w:p>
        </w:tc>
        <w:tc>
          <w:p w14:paraId="0010000C" w14:textId="0010000D">
            <w:r>
              <w:t xml:space="preserve">C1</w:t>
            </w:r>
          </w:p>
        </w:tc>
      </w:tr>
      <w:tr>
        <w:tc>
          <w:p w14:paraId="0010000E" w14:textId="0010000F">
            <w:r>
              <w:t xml:space="preserve">A2</w:t>
            </w:r>
          </w:p>
        </w:tc>
        <w:tc>
          <w:p w14:paraId="00100010" w14:textId="00100011">
            <w:r>
              <w:t xml:space="preserve">B2</w:t>
            </w:r>
          </w:p>
        </w:tc>
        <w:tc>
          <w:p w14:paraId="00100012" w14:textId="00100013">
            <w:r>
              <w:t xml:space="preserve">C2</w:t>
            </w:r>
          </w:p>
        </w:tc>
      </w:tr>
      <w:tr>
        <w:tc>
          <w:p w14:paraId="00100014" w14:textId="00100015">
            <w:r>
              <w:t xml:space="preserve">A3</w:t>
            </w:r>
          </w:p>
        </w:tc>
        <w:tc>
          <w:p w14:paraId="00100016" w14:textId="00100017">
            <w:r>
              <w:t xml:space="preserve">B3</w:t>
            </w:r>
          </w:p>
        </w:tc>
        <w:tc>
          <w:p w14:paraId="00100018" w14:textId="00100019">
            <w:r>
              <w:t xml:space="preserve">C3</w:t>
            </w:r>
          </w:p>
        </w:tc>
      </w:tr>
    </w:tbl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51306d286a74cc0" /><Relationship Type="http://schemas.openxmlformats.org/officeDocument/2006/relationships/styles" Target="/word/styles.xml" Id="Rc6432297da824dc3" /><Relationship Type="http://schemas.openxmlformats.org/officeDocument/2006/relationships/theme" Target="/word/theme/theme1.xml" Id="R5526f382033d477a" /><Relationship Type="http://schemas.openxmlformats.org/officeDocument/2006/relationships/numbering" Target="/word/numbering.xml" Id="R921ee5ee1ffc442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OfficeCLI/1.0.153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2026-10-01T06:47:29Z</dcterms:created>
  <cp:lastModifiedBy>OfficeCLI</cp:lastModifiedBy>
  <dcterms:modified xsi:type="dcterms:W3CDTF">2026-10-01T06:47:29Z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1.0.153</vt:lpwstr>
  </op:property>
  <op:property fmtid="{D5CDD505-2E9C-101B-9397-08002B2CF9AE}" pid="3" name="OfficeCLI.LastModified">
    <vt:lpwstr xmlns:vt="http://schemas.openxmlformats.org/officeDocument/2006/docPropsVTypes">2026-10-01T06:47:32Z</vt:lpwstr>
  </op:property>
</op:Properties>
</file>