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commentsExtended.xml" ContentType="application/vnd.openxmlformats-officedocument.wordprocessingml.commentsExtended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word/commentsIds.xml" ContentType="application/vnd.openxmlformats-officedocument.wordprocessingml.commentsId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9889" w:type="dxa"/>
        <w:tblLook w:val="04A0"/>
      </w:tblPr>
      <w:tblGrid>
        <w:gridCol w:w="3510"/>
        <w:gridCol w:w="6379"/>
      </w:tblGrid>
      <w:tr w:rsidR="00AB577C" w:rsidRPr="005268B5" w:rsidTr="003F7C66">
        <w:trPr>
          <w:trHeight w:val="300"/>
        </w:trPr>
        <w:tc>
          <w:tcPr>
            <w:tcW w:w="9889" w:type="dxa"/>
            <w:gridSpan w:val="2"/>
            <w:shd w:val="clear" w:color="auto" w:fill="auto"/>
            <w:noWrap/>
            <w:vAlign w:val="bottom"/>
            <w:hideMark/>
          </w:tcPr>
          <w:p w:rsidR="00AB577C" w:rsidRPr="004D4BC4" w:rsidRDefault="004D4BC4" w:rsidP="00356ED4">
            <w:pPr>
              <w:jc w:val="center"/>
              <w:rPr>
                <w:rFonts w:eastAsia="Times New Roman"/>
                <w:bCs/>
                <w:color w:val="000000"/>
                <w:sz w:val="24"/>
                <w:szCs w:val="24"/>
              </w:rPr>
            </w:pPr>
            <w:r w:rsidRPr="004D4BC4">
              <w:rPr>
                <w:rFonts w:eastAsia="Times New Roman"/>
                <w:bCs/>
                <w:color w:val="000000"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</w:tc>
      </w:tr>
      <w:tr w:rsidR="00AB577C" w:rsidRPr="005268B5" w:rsidTr="003F7C66">
        <w:trPr>
          <w:trHeight w:val="1395"/>
        </w:trPr>
        <w:tc>
          <w:tcPr>
            <w:tcW w:w="9889" w:type="dxa"/>
            <w:gridSpan w:val="2"/>
            <w:shd w:val="clear" w:color="auto" w:fill="auto"/>
            <w:vAlign w:val="bottom"/>
            <w:hideMark/>
          </w:tcPr>
          <w:p w:rsidR="00AB577C" w:rsidRPr="004D4BC4" w:rsidRDefault="00AB577C" w:rsidP="00356ED4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  <w:r w:rsidRPr="004D4BC4">
              <w:rPr>
                <w:rFonts w:eastAsia="Times New Roman"/>
                <w:color w:val="000000"/>
                <w:sz w:val="24"/>
                <w:szCs w:val="24"/>
              </w:rPr>
              <w:t xml:space="preserve">Федеральное государственное автономное </w:t>
            </w:r>
            <w:r w:rsidRPr="004D4BC4">
              <w:rPr>
                <w:rFonts w:eastAsia="Times New Roman"/>
                <w:color w:val="000000"/>
                <w:sz w:val="24"/>
                <w:szCs w:val="24"/>
              </w:rPr>
              <w:br/>
              <w:t xml:space="preserve">образовательное учреждение высшего образования </w:t>
            </w:r>
            <w:r w:rsidRPr="004D4BC4">
              <w:rPr>
                <w:rFonts w:eastAsia="Times New Roman"/>
                <w:color w:val="000000"/>
                <w:sz w:val="24"/>
                <w:szCs w:val="24"/>
              </w:rPr>
              <w:br/>
              <w:t xml:space="preserve">"Новосибирский национальный исследовательский государственный университет" </w:t>
            </w:r>
            <w:r w:rsidRPr="004D4BC4">
              <w:rPr>
                <w:rFonts w:eastAsia="Times New Roman"/>
                <w:color w:val="000000"/>
                <w:sz w:val="24"/>
                <w:szCs w:val="24"/>
              </w:rPr>
              <w:br/>
              <w:t xml:space="preserve">(Новосибирский государственный университет, НГУ) </w:t>
            </w:r>
          </w:p>
        </w:tc>
      </w:tr>
      <w:tr w:rsidR="00AB577C" w:rsidRPr="005268B5" w:rsidTr="003F7C66">
        <w:trPr>
          <w:trHeight w:val="620"/>
        </w:trPr>
        <w:tc>
          <w:tcPr>
            <w:tcW w:w="9889" w:type="dxa"/>
            <w:gridSpan w:val="2"/>
            <w:shd w:val="clear" w:color="auto" w:fill="auto"/>
            <w:vAlign w:val="bottom"/>
            <w:hideMark/>
          </w:tcPr>
          <w:p w:rsidR="00AB577C" w:rsidRPr="005268B5" w:rsidRDefault="00AB577C" w:rsidP="00356ED4">
            <w:pPr>
              <w:jc w:val="center"/>
              <w:rPr>
                <w:rFonts w:eastAsia="Times New Roman"/>
                <w:color w:val="000000"/>
              </w:rPr>
            </w:pPr>
          </w:p>
        </w:tc>
      </w:tr>
      <w:tr w:rsidR="00AB577C" w:rsidRPr="005268B5" w:rsidTr="003F7C66">
        <w:trPr>
          <w:trHeight w:val="4041"/>
        </w:trPr>
        <w:tc>
          <w:tcPr>
            <w:tcW w:w="9889" w:type="dxa"/>
            <w:gridSpan w:val="2"/>
            <w:shd w:val="clear" w:color="auto" w:fill="auto"/>
            <w:noWrap/>
            <w:vAlign w:val="bottom"/>
            <w:hideMark/>
          </w:tcPr>
          <w:p w:rsidR="00AB577C" w:rsidRDefault="00AB577C" w:rsidP="00356ED4">
            <w:pPr>
              <w:ind w:firstLine="6096"/>
              <w:jc w:val="center"/>
              <w:rPr>
                <w:rFonts w:eastAsia="Calibri"/>
                <w:sz w:val="24"/>
                <w:szCs w:val="24"/>
              </w:rPr>
            </w:pPr>
            <w:r w:rsidRPr="00C676AE">
              <w:rPr>
                <w:rFonts w:eastAsia="Calibri"/>
                <w:sz w:val="24"/>
                <w:szCs w:val="24"/>
              </w:rPr>
              <w:t>УТВЕРЖДАЮ</w:t>
            </w:r>
          </w:p>
          <w:p w:rsidR="00AB577C" w:rsidRDefault="003F7C66" w:rsidP="00356ED4">
            <w:pPr>
              <w:ind w:firstLine="6096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Ректор</w:t>
            </w:r>
          </w:p>
          <w:p w:rsidR="00AB577C" w:rsidRDefault="00AB577C" w:rsidP="00356ED4">
            <w:pPr>
              <w:ind w:firstLine="6096"/>
              <w:rPr>
                <w:rFonts w:eastAsia="Calibri"/>
                <w:sz w:val="24"/>
                <w:szCs w:val="24"/>
              </w:rPr>
            </w:pPr>
          </w:p>
          <w:p w:rsidR="00AB577C" w:rsidRPr="00C676AE" w:rsidRDefault="00AB577C" w:rsidP="00356ED4">
            <w:pPr>
              <w:ind w:firstLine="6096"/>
              <w:rPr>
                <w:rFonts w:eastAsia="Calibri"/>
                <w:sz w:val="24"/>
                <w:szCs w:val="24"/>
              </w:rPr>
            </w:pPr>
            <w:r w:rsidRPr="00C676AE">
              <w:rPr>
                <w:rFonts w:eastAsia="Calibri"/>
                <w:sz w:val="24"/>
                <w:szCs w:val="24"/>
              </w:rPr>
              <w:t xml:space="preserve">_______________ </w:t>
            </w:r>
            <w:r w:rsidR="003F7C66">
              <w:rPr>
                <w:rFonts w:eastAsia="Calibri"/>
                <w:sz w:val="24"/>
                <w:szCs w:val="24"/>
              </w:rPr>
              <w:t>М.П. Федорук</w:t>
            </w:r>
          </w:p>
          <w:p w:rsidR="00AB577C" w:rsidRDefault="00AB577C" w:rsidP="00356ED4">
            <w:pPr>
              <w:ind w:firstLine="1168"/>
              <w:jc w:val="right"/>
              <w:rPr>
                <w:rFonts w:eastAsia="Calibri"/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</w:rPr>
              <w:t>«___»_____________ 202__</w:t>
            </w:r>
            <w:r w:rsidRPr="00C676AE">
              <w:rPr>
                <w:rFonts w:eastAsia="Calibri"/>
                <w:sz w:val="24"/>
                <w:szCs w:val="24"/>
              </w:rPr>
              <w:t xml:space="preserve"> г.</w:t>
            </w:r>
          </w:p>
          <w:p w:rsidR="00AB577C" w:rsidRDefault="00AB577C" w:rsidP="00356ED4">
            <w:pPr>
              <w:ind w:firstLine="1168"/>
              <w:jc w:val="right"/>
              <w:rPr>
                <w:rFonts w:eastAsia="Calibri"/>
                <w:sz w:val="24"/>
                <w:szCs w:val="24"/>
              </w:rPr>
            </w:pPr>
          </w:p>
          <w:p w:rsidR="003F7C66" w:rsidRDefault="003F7C66" w:rsidP="00356ED4">
            <w:pPr>
              <w:ind w:firstLine="1168"/>
              <w:jc w:val="right"/>
              <w:rPr>
                <w:rFonts w:eastAsia="Calibri"/>
                <w:sz w:val="24"/>
                <w:szCs w:val="24"/>
              </w:rPr>
            </w:pPr>
          </w:p>
          <w:p w:rsidR="003F7C66" w:rsidRPr="00C676AE" w:rsidRDefault="003F7C66" w:rsidP="00356ED4">
            <w:pPr>
              <w:ind w:firstLine="1168"/>
              <w:jc w:val="right"/>
              <w:rPr>
                <w:rFonts w:eastAsia="Calibri"/>
                <w:sz w:val="24"/>
                <w:szCs w:val="24"/>
              </w:rPr>
            </w:pPr>
          </w:p>
          <w:p w:rsidR="004D4BC4" w:rsidRDefault="004D4BC4" w:rsidP="00356ED4">
            <w:pPr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 xml:space="preserve">ОСНОВНАЯ  ПРОФЕССИОНАЛЬНАЯ </w:t>
            </w:r>
          </w:p>
          <w:p w:rsidR="00AB577C" w:rsidRDefault="004D4BC4" w:rsidP="00356ED4">
            <w:pPr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ОБРАЗОВАТЕЛЬНАЯ  ПРОГРАММА</w:t>
            </w:r>
          </w:p>
          <w:p w:rsidR="004D4BC4" w:rsidRPr="005268B5" w:rsidRDefault="004D4BC4" w:rsidP="00356ED4">
            <w:pPr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  <w:r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(</w:t>
            </w:r>
            <w:r w:rsidRPr="004D4BC4">
              <w:rPr>
                <w:rFonts w:eastAsia="Times New Roman"/>
                <w:b/>
                <w:bCs/>
                <w:i/>
                <w:color w:val="000000"/>
                <w:sz w:val="32"/>
                <w:szCs w:val="32"/>
              </w:rPr>
              <w:t>общая характеристика</w:t>
            </w:r>
            <w:r>
              <w:rPr>
                <w:rFonts w:eastAsia="Times New Roman"/>
                <w:b/>
                <w:bCs/>
                <w:color w:val="000000"/>
                <w:sz w:val="32"/>
                <w:szCs w:val="32"/>
              </w:rPr>
              <w:t>)</w:t>
            </w:r>
          </w:p>
        </w:tc>
      </w:tr>
      <w:tr w:rsidR="00AB577C" w:rsidRPr="005268B5" w:rsidTr="003F7C66">
        <w:trPr>
          <w:trHeight w:val="80"/>
        </w:trPr>
        <w:tc>
          <w:tcPr>
            <w:tcW w:w="9889" w:type="dxa"/>
            <w:gridSpan w:val="2"/>
            <w:shd w:val="clear" w:color="auto" w:fill="auto"/>
            <w:noWrap/>
            <w:vAlign w:val="bottom"/>
            <w:hideMark/>
          </w:tcPr>
          <w:p w:rsidR="00AB577C" w:rsidRPr="005268B5" w:rsidRDefault="00AB577C" w:rsidP="00356ED4">
            <w:pPr>
              <w:jc w:val="center"/>
              <w:rPr>
                <w:rFonts w:eastAsia="Times New Roman"/>
                <w:b/>
                <w:bCs/>
                <w:color w:val="000000"/>
                <w:sz w:val="32"/>
                <w:szCs w:val="32"/>
              </w:rPr>
            </w:pPr>
          </w:p>
        </w:tc>
      </w:tr>
      <w:tr w:rsidR="00AB577C" w:rsidRPr="005268B5" w:rsidTr="003F7C66">
        <w:trPr>
          <w:trHeight w:val="274"/>
        </w:trPr>
        <w:tc>
          <w:tcPr>
            <w:tcW w:w="9889" w:type="dxa"/>
            <w:gridSpan w:val="2"/>
            <w:shd w:val="clear" w:color="auto" w:fill="auto"/>
            <w:vAlign w:val="bottom"/>
            <w:hideMark/>
          </w:tcPr>
          <w:p w:rsidR="00AB577C" w:rsidRPr="00817EA3" w:rsidRDefault="00AB577C" w:rsidP="00356ED4">
            <w:pPr>
              <w:jc w:val="center"/>
              <w:rPr>
                <w:rFonts w:eastAsia="Times New Roman"/>
                <w:b/>
                <w:i/>
                <w:iCs/>
                <w:color w:val="000000"/>
                <w:sz w:val="28"/>
                <w:szCs w:val="28"/>
              </w:rPr>
            </w:pPr>
          </w:p>
        </w:tc>
      </w:tr>
      <w:tr w:rsidR="00AB577C" w:rsidRPr="005268B5" w:rsidTr="003F7C66">
        <w:trPr>
          <w:trHeight w:val="221"/>
        </w:trPr>
        <w:tc>
          <w:tcPr>
            <w:tcW w:w="9889" w:type="dxa"/>
            <w:gridSpan w:val="2"/>
            <w:shd w:val="clear" w:color="auto" w:fill="auto"/>
            <w:vAlign w:val="bottom"/>
            <w:hideMark/>
          </w:tcPr>
          <w:p w:rsidR="00AB577C" w:rsidRPr="005268B5" w:rsidRDefault="00AB577C" w:rsidP="00356ED4">
            <w:pPr>
              <w:jc w:val="center"/>
              <w:rPr>
                <w:rFonts w:eastAsia="Times New Roman"/>
                <w:color w:val="000000"/>
              </w:rPr>
            </w:pPr>
          </w:p>
        </w:tc>
      </w:tr>
      <w:tr w:rsidR="00AB577C" w:rsidRPr="005268B5" w:rsidTr="003F7C66">
        <w:trPr>
          <w:trHeight w:val="522"/>
        </w:trPr>
        <w:tc>
          <w:tcPr>
            <w:tcW w:w="3510" w:type="dxa"/>
            <w:shd w:val="clear" w:color="auto" w:fill="auto"/>
            <w:noWrap/>
            <w:vAlign w:val="bottom"/>
            <w:hideMark/>
          </w:tcPr>
          <w:p w:rsidR="00AB577C" w:rsidRPr="004D4BC4" w:rsidRDefault="00AB577C" w:rsidP="00356ED4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4D4BC4">
              <w:rPr>
                <w:color w:val="000000"/>
                <w:sz w:val="24"/>
                <w:szCs w:val="24"/>
              </w:rPr>
              <w:t>Направление подготовки</w:t>
            </w:r>
          </w:p>
        </w:tc>
        <w:tc>
          <w:tcPr>
            <w:tcW w:w="6379" w:type="dxa"/>
            <w:shd w:val="clear" w:color="auto" w:fill="auto"/>
            <w:noWrap/>
            <w:vAlign w:val="bottom"/>
            <w:hideMark/>
          </w:tcPr>
          <w:p w:rsidR="00AB577C" w:rsidRPr="004D4BC4" w:rsidRDefault="00AB577C" w:rsidP="00356ED4">
            <w:pPr>
              <w:rPr>
                <w:rFonts w:eastAsia="Times New Roman"/>
                <w:i/>
                <w:iCs/>
                <w:color w:val="000000"/>
                <w:sz w:val="24"/>
                <w:szCs w:val="24"/>
              </w:rPr>
            </w:pPr>
            <w:r w:rsidRPr="004D4BC4">
              <w:rPr>
                <w:rFonts w:eastAsia="Times New Roman"/>
                <w:i/>
                <w:iCs/>
                <w:color w:val="000000"/>
                <w:sz w:val="24"/>
                <w:szCs w:val="24"/>
              </w:rPr>
              <w:t>Мехатроника и робототехн</w:t>
            </w:r>
            <w:r w:rsidR="004D4BC4" w:rsidRPr="004D4BC4">
              <w:rPr>
                <w:rFonts w:eastAsia="Times New Roman"/>
                <w:i/>
                <w:iCs/>
                <w:color w:val="000000"/>
                <w:sz w:val="24"/>
                <w:szCs w:val="24"/>
              </w:rPr>
              <w:t>и</w:t>
            </w:r>
            <w:r w:rsidRPr="004D4BC4">
              <w:rPr>
                <w:rFonts w:eastAsia="Times New Roman"/>
                <w:i/>
                <w:iCs/>
                <w:color w:val="000000"/>
                <w:sz w:val="24"/>
                <w:szCs w:val="24"/>
              </w:rPr>
              <w:t>ка</w:t>
            </w:r>
          </w:p>
        </w:tc>
      </w:tr>
      <w:tr w:rsidR="00AB577C" w:rsidRPr="005268B5" w:rsidTr="003F7C66">
        <w:trPr>
          <w:trHeight w:val="300"/>
        </w:trPr>
        <w:tc>
          <w:tcPr>
            <w:tcW w:w="3510" w:type="dxa"/>
            <w:shd w:val="clear" w:color="auto" w:fill="auto"/>
            <w:noWrap/>
            <w:vAlign w:val="bottom"/>
            <w:hideMark/>
          </w:tcPr>
          <w:p w:rsidR="00AB577C" w:rsidRPr="004D4BC4" w:rsidRDefault="00AB577C" w:rsidP="00356ED4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4D4BC4">
              <w:rPr>
                <w:sz w:val="24"/>
                <w:szCs w:val="24"/>
              </w:rPr>
              <w:t>Шифр направления</w:t>
            </w:r>
          </w:p>
        </w:tc>
        <w:tc>
          <w:tcPr>
            <w:tcW w:w="6379" w:type="dxa"/>
            <w:shd w:val="clear" w:color="auto" w:fill="auto"/>
            <w:noWrap/>
            <w:vAlign w:val="bottom"/>
            <w:hideMark/>
          </w:tcPr>
          <w:p w:rsidR="00AB577C" w:rsidRPr="004D4BC4" w:rsidRDefault="00AB577C" w:rsidP="00356ED4">
            <w:pPr>
              <w:rPr>
                <w:rFonts w:eastAsia="Times New Roman"/>
                <w:i/>
                <w:iCs/>
                <w:color w:val="000000"/>
                <w:sz w:val="24"/>
                <w:szCs w:val="24"/>
              </w:rPr>
            </w:pPr>
            <w:r w:rsidRPr="004D4BC4">
              <w:rPr>
                <w:rFonts w:eastAsia="Times New Roman"/>
                <w:i/>
                <w:iCs/>
                <w:color w:val="000000"/>
                <w:sz w:val="24"/>
                <w:szCs w:val="24"/>
              </w:rPr>
              <w:t>15.03.06</w:t>
            </w:r>
          </w:p>
        </w:tc>
      </w:tr>
      <w:tr w:rsidR="004D4BC4" w:rsidRPr="005268B5" w:rsidTr="003F7C66">
        <w:trPr>
          <w:trHeight w:val="300"/>
        </w:trPr>
        <w:tc>
          <w:tcPr>
            <w:tcW w:w="3510" w:type="dxa"/>
            <w:shd w:val="clear" w:color="auto" w:fill="auto"/>
            <w:noWrap/>
            <w:vAlign w:val="bottom"/>
          </w:tcPr>
          <w:p w:rsidR="004D4BC4" w:rsidRPr="004D4BC4" w:rsidRDefault="004D4BC4" w:rsidP="00356ED4">
            <w:pPr>
              <w:rPr>
                <w:sz w:val="24"/>
                <w:szCs w:val="24"/>
              </w:rPr>
            </w:pPr>
            <w:r w:rsidRPr="004D4BC4">
              <w:rPr>
                <w:sz w:val="24"/>
                <w:szCs w:val="24"/>
              </w:rPr>
              <w:t xml:space="preserve">Направленность(профиль) </w:t>
            </w:r>
          </w:p>
        </w:tc>
        <w:tc>
          <w:tcPr>
            <w:tcW w:w="6379" w:type="dxa"/>
            <w:shd w:val="clear" w:color="auto" w:fill="auto"/>
            <w:noWrap/>
            <w:vAlign w:val="bottom"/>
          </w:tcPr>
          <w:p w:rsidR="004D4BC4" w:rsidRPr="004D4BC4" w:rsidRDefault="004D4BC4" w:rsidP="00356ED4">
            <w:pPr>
              <w:rPr>
                <w:rFonts w:eastAsia="Times New Roman"/>
                <w:i/>
                <w:iCs/>
                <w:color w:val="000000"/>
                <w:sz w:val="24"/>
                <w:szCs w:val="24"/>
              </w:rPr>
            </w:pPr>
            <w:r w:rsidRPr="004D4BC4">
              <w:rPr>
                <w:rFonts w:eastAsia="Times New Roman"/>
                <w:i/>
                <w:iCs/>
                <w:color w:val="000000"/>
                <w:sz w:val="24"/>
                <w:szCs w:val="24"/>
              </w:rPr>
              <w:t>Мехатроника и робототехника</w:t>
            </w:r>
          </w:p>
        </w:tc>
      </w:tr>
      <w:tr w:rsidR="004D4BC4" w:rsidRPr="005268B5" w:rsidTr="003F7C66">
        <w:trPr>
          <w:trHeight w:val="300"/>
        </w:trPr>
        <w:tc>
          <w:tcPr>
            <w:tcW w:w="3510" w:type="dxa"/>
            <w:shd w:val="clear" w:color="auto" w:fill="auto"/>
            <w:noWrap/>
            <w:vAlign w:val="bottom"/>
          </w:tcPr>
          <w:p w:rsidR="004D4BC4" w:rsidRPr="004D4BC4" w:rsidRDefault="004D4BC4" w:rsidP="00356ED4">
            <w:pPr>
              <w:rPr>
                <w:sz w:val="24"/>
                <w:szCs w:val="24"/>
              </w:rPr>
            </w:pPr>
          </w:p>
        </w:tc>
        <w:tc>
          <w:tcPr>
            <w:tcW w:w="6379" w:type="dxa"/>
            <w:shd w:val="clear" w:color="auto" w:fill="auto"/>
            <w:noWrap/>
            <w:vAlign w:val="bottom"/>
          </w:tcPr>
          <w:p w:rsidR="004D4BC4" w:rsidRPr="004D4BC4" w:rsidRDefault="004D4BC4" w:rsidP="00356ED4">
            <w:pPr>
              <w:rPr>
                <w:rFonts w:eastAsia="Times New Roman"/>
                <w:i/>
                <w:iCs/>
                <w:color w:val="000000"/>
                <w:sz w:val="24"/>
                <w:szCs w:val="24"/>
              </w:rPr>
            </w:pPr>
          </w:p>
        </w:tc>
      </w:tr>
      <w:tr w:rsidR="00AB577C" w:rsidRPr="005268B5" w:rsidTr="003F7C66">
        <w:trPr>
          <w:trHeight w:val="249"/>
        </w:trPr>
        <w:tc>
          <w:tcPr>
            <w:tcW w:w="3510" w:type="dxa"/>
            <w:shd w:val="clear" w:color="auto" w:fill="auto"/>
            <w:vAlign w:val="bottom"/>
            <w:hideMark/>
          </w:tcPr>
          <w:p w:rsidR="00AB577C" w:rsidRPr="004D4BC4" w:rsidRDefault="004D4BC4" w:rsidP="00356ED4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4D4BC4">
              <w:rPr>
                <w:rFonts w:eastAsia="Times New Roman"/>
                <w:color w:val="000000"/>
                <w:sz w:val="24"/>
                <w:szCs w:val="24"/>
              </w:rPr>
              <w:t>Квалификация</w:t>
            </w:r>
          </w:p>
        </w:tc>
        <w:tc>
          <w:tcPr>
            <w:tcW w:w="6379" w:type="dxa"/>
            <w:shd w:val="clear" w:color="auto" w:fill="auto"/>
            <w:noWrap/>
            <w:vAlign w:val="bottom"/>
            <w:hideMark/>
          </w:tcPr>
          <w:p w:rsidR="00AB577C" w:rsidRPr="004D4BC4" w:rsidRDefault="00AB577C" w:rsidP="00356ED4">
            <w:pPr>
              <w:rPr>
                <w:rFonts w:eastAsia="Times New Roman"/>
                <w:i/>
                <w:iCs/>
                <w:color w:val="000000"/>
                <w:sz w:val="24"/>
                <w:szCs w:val="24"/>
              </w:rPr>
            </w:pPr>
            <w:r w:rsidRPr="004D4BC4">
              <w:rPr>
                <w:rFonts w:eastAsia="Times New Roman"/>
                <w:i/>
                <w:iCs/>
                <w:color w:val="000000"/>
                <w:sz w:val="24"/>
                <w:szCs w:val="24"/>
              </w:rPr>
              <w:t>бакала</w:t>
            </w:r>
            <w:r w:rsidR="00D50E18" w:rsidRPr="004D4BC4">
              <w:rPr>
                <w:rFonts w:eastAsia="Times New Roman"/>
                <w:i/>
                <w:iCs/>
                <w:color w:val="000000"/>
                <w:sz w:val="24"/>
                <w:szCs w:val="24"/>
              </w:rPr>
              <w:t>в</w:t>
            </w:r>
            <w:r w:rsidRPr="004D4BC4">
              <w:rPr>
                <w:rFonts w:eastAsia="Times New Roman"/>
                <w:i/>
                <w:iCs/>
                <w:color w:val="000000"/>
                <w:sz w:val="24"/>
                <w:szCs w:val="24"/>
              </w:rPr>
              <w:t>р</w:t>
            </w:r>
          </w:p>
        </w:tc>
      </w:tr>
      <w:tr w:rsidR="004D4BC4" w:rsidRPr="005268B5" w:rsidTr="003F7C66">
        <w:trPr>
          <w:trHeight w:val="249"/>
        </w:trPr>
        <w:tc>
          <w:tcPr>
            <w:tcW w:w="3510" w:type="dxa"/>
            <w:shd w:val="clear" w:color="auto" w:fill="auto"/>
            <w:vAlign w:val="bottom"/>
          </w:tcPr>
          <w:p w:rsidR="004D4BC4" w:rsidRPr="004D4BC4" w:rsidRDefault="004D4BC4" w:rsidP="00356ED4">
            <w:pPr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6379" w:type="dxa"/>
            <w:shd w:val="clear" w:color="auto" w:fill="auto"/>
            <w:noWrap/>
            <w:vAlign w:val="bottom"/>
          </w:tcPr>
          <w:p w:rsidR="004D4BC4" w:rsidRPr="004D4BC4" w:rsidRDefault="004D4BC4" w:rsidP="00356ED4">
            <w:pPr>
              <w:rPr>
                <w:rFonts w:eastAsia="Times New Roman"/>
                <w:i/>
                <w:iCs/>
                <w:color w:val="000000"/>
                <w:sz w:val="24"/>
                <w:szCs w:val="24"/>
              </w:rPr>
            </w:pPr>
          </w:p>
        </w:tc>
      </w:tr>
      <w:tr w:rsidR="00AB577C" w:rsidRPr="005268B5" w:rsidTr="003F7C66">
        <w:trPr>
          <w:trHeight w:val="300"/>
        </w:trPr>
        <w:tc>
          <w:tcPr>
            <w:tcW w:w="3510" w:type="dxa"/>
            <w:shd w:val="clear" w:color="auto" w:fill="auto"/>
            <w:noWrap/>
            <w:vAlign w:val="bottom"/>
            <w:hideMark/>
          </w:tcPr>
          <w:p w:rsidR="00AB577C" w:rsidRPr="004D4BC4" w:rsidRDefault="00AB577C" w:rsidP="00356ED4">
            <w:pPr>
              <w:rPr>
                <w:rFonts w:eastAsia="Times New Roman"/>
                <w:color w:val="000000"/>
                <w:sz w:val="24"/>
                <w:szCs w:val="24"/>
              </w:rPr>
            </w:pPr>
            <w:r w:rsidRPr="004D4BC4">
              <w:rPr>
                <w:rFonts w:eastAsia="Times New Roman"/>
                <w:color w:val="000000"/>
                <w:sz w:val="24"/>
                <w:szCs w:val="24"/>
              </w:rPr>
              <w:t>Форма обучения</w:t>
            </w:r>
          </w:p>
        </w:tc>
        <w:tc>
          <w:tcPr>
            <w:tcW w:w="6379" w:type="dxa"/>
            <w:shd w:val="clear" w:color="auto" w:fill="auto"/>
            <w:noWrap/>
            <w:vAlign w:val="bottom"/>
            <w:hideMark/>
          </w:tcPr>
          <w:p w:rsidR="00AB577C" w:rsidRPr="004D4BC4" w:rsidRDefault="00AB577C" w:rsidP="00356ED4">
            <w:pPr>
              <w:rPr>
                <w:rFonts w:eastAsia="Times New Roman"/>
                <w:i/>
                <w:iCs/>
                <w:color w:val="000000"/>
                <w:sz w:val="24"/>
                <w:szCs w:val="24"/>
              </w:rPr>
            </w:pPr>
            <w:r w:rsidRPr="004D4BC4">
              <w:rPr>
                <w:rFonts w:eastAsia="Times New Roman"/>
                <w:i/>
                <w:iCs/>
                <w:color w:val="000000"/>
                <w:sz w:val="24"/>
                <w:szCs w:val="24"/>
              </w:rPr>
              <w:t>Очная</w:t>
            </w:r>
          </w:p>
        </w:tc>
      </w:tr>
      <w:tr w:rsidR="00AB577C" w:rsidRPr="005268B5" w:rsidTr="003F7C66">
        <w:trPr>
          <w:trHeight w:val="4098"/>
        </w:trPr>
        <w:tc>
          <w:tcPr>
            <w:tcW w:w="9889" w:type="dxa"/>
            <w:gridSpan w:val="2"/>
            <w:shd w:val="clear" w:color="auto" w:fill="auto"/>
            <w:noWrap/>
            <w:vAlign w:val="bottom"/>
            <w:hideMark/>
          </w:tcPr>
          <w:p w:rsidR="00AB577C" w:rsidRDefault="00C01EE1" w:rsidP="00356ED4">
            <w:pPr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Новосибирск 2020</w:t>
            </w:r>
          </w:p>
          <w:p w:rsidR="003F7C66" w:rsidRPr="005268B5" w:rsidRDefault="003F7C66" w:rsidP="00356ED4">
            <w:pPr>
              <w:jc w:val="center"/>
              <w:rPr>
                <w:rFonts w:eastAsia="Times New Roman"/>
                <w:color w:val="000000"/>
              </w:rPr>
            </w:pPr>
          </w:p>
        </w:tc>
      </w:tr>
    </w:tbl>
    <w:p w:rsidR="003F7C66" w:rsidRDefault="003F7C66">
      <w:r>
        <w:br w:type="page"/>
      </w:r>
    </w:p>
    <w:tbl>
      <w:tblPr>
        <w:tblW w:w="9889" w:type="dxa"/>
        <w:tblLook w:val="04A0"/>
      </w:tblPr>
      <w:tblGrid>
        <w:gridCol w:w="4928"/>
        <w:gridCol w:w="1417"/>
        <w:gridCol w:w="3544"/>
      </w:tblGrid>
      <w:tr w:rsidR="00AB577C" w:rsidRPr="005268B5" w:rsidTr="00001D94">
        <w:trPr>
          <w:trHeight w:val="300"/>
        </w:trPr>
        <w:tc>
          <w:tcPr>
            <w:tcW w:w="9889" w:type="dxa"/>
            <w:gridSpan w:val="3"/>
            <w:shd w:val="clear" w:color="auto" w:fill="auto"/>
            <w:noWrap/>
            <w:vAlign w:val="bottom"/>
            <w:hideMark/>
          </w:tcPr>
          <w:p w:rsidR="00AB577C" w:rsidRPr="005268B5" w:rsidRDefault="00AB577C" w:rsidP="00356ED4">
            <w:pPr>
              <w:jc w:val="center"/>
              <w:rPr>
                <w:rFonts w:eastAsia="Times New Roman"/>
                <w:color w:val="000000"/>
              </w:rPr>
            </w:pPr>
            <w:r w:rsidRPr="005268B5">
              <w:rPr>
                <w:rFonts w:eastAsia="Times New Roman"/>
                <w:color w:val="000000"/>
              </w:rPr>
              <w:lastRenderedPageBreak/>
              <w:t> </w:t>
            </w:r>
          </w:p>
        </w:tc>
      </w:tr>
      <w:tr w:rsidR="00AB577C" w:rsidRPr="005268B5" w:rsidTr="00001D94">
        <w:trPr>
          <w:trHeight w:val="300"/>
        </w:trPr>
        <w:tc>
          <w:tcPr>
            <w:tcW w:w="9889" w:type="dxa"/>
            <w:gridSpan w:val="3"/>
            <w:shd w:val="clear" w:color="auto" w:fill="auto"/>
            <w:noWrap/>
            <w:vAlign w:val="bottom"/>
            <w:hideMark/>
          </w:tcPr>
          <w:p w:rsidR="00AB577C" w:rsidRPr="005268B5" w:rsidRDefault="00AB577C" w:rsidP="00356ED4">
            <w:pPr>
              <w:jc w:val="center"/>
              <w:rPr>
                <w:rFonts w:eastAsia="Times New Roman"/>
                <w:color w:val="000000"/>
              </w:rPr>
            </w:pPr>
            <w:r w:rsidRPr="005268B5">
              <w:rPr>
                <w:rFonts w:eastAsia="Times New Roman"/>
                <w:color w:val="000000"/>
              </w:rPr>
              <w:t> </w:t>
            </w:r>
          </w:p>
        </w:tc>
      </w:tr>
      <w:tr w:rsidR="00AB577C" w:rsidRPr="005268B5" w:rsidTr="00001D94">
        <w:trPr>
          <w:trHeight w:val="855"/>
        </w:trPr>
        <w:tc>
          <w:tcPr>
            <w:tcW w:w="9889" w:type="dxa"/>
            <w:gridSpan w:val="3"/>
            <w:shd w:val="clear" w:color="auto" w:fill="auto"/>
            <w:vAlign w:val="bottom"/>
            <w:hideMark/>
          </w:tcPr>
          <w:p w:rsidR="00AB577C" w:rsidRPr="005268B5" w:rsidRDefault="00836503" w:rsidP="00EA09BA">
            <w:pPr>
              <w:jc w:val="both"/>
              <w:rPr>
                <w:rFonts w:eastAsia="Times New Roman"/>
                <w:b/>
                <w:bCs/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>Основная профессиональная образовательная программа</w:t>
            </w:r>
            <w:r w:rsidR="00001D94">
              <w:rPr>
                <w:color w:val="000000"/>
                <w:sz w:val="24"/>
                <w:szCs w:val="24"/>
              </w:rPr>
              <w:t xml:space="preserve"> – программ</w:t>
            </w:r>
            <w:r>
              <w:rPr>
                <w:color w:val="000000"/>
                <w:sz w:val="24"/>
                <w:szCs w:val="24"/>
              </w:rPr>
              <w:t>а</w:t>
            </w:r>
            <w:r w:rsidR="00001D94">
              <w:rPr>
                <w:color w:val="000000"/>
                <w:sz w:val="24"/>
                <w:szCs w:val="24"/>
              </w:rPr>
              <w:t xml:space="preserve"> бакалавриата </w:t>
            </w:r>
            <w:r w:rsidR="00001D94">
              <w:rPr>
                <w:rFonts w:eastAsia="Times New Roman"/>
                <w:sz w:val="24"/>
                <w:szCs w:val="24"/>
              </w:rPr>
              <w:t>15.03.06 МЕХАТРОНИКА И РОБОТОТЕХНИКА</w:t>
            </w:r>
            <w:r w:rsidR="00AB577C"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разработана</w:t>
            </w:r>
            <w:r w:rsidR="00AB577C" w:rsidRPr="005E4791">
              <w:rPr>
                <w:color w:val="000000"/>
                <w:sz w:val="24"/>
                <w:szCs w:val="24"/>
              </w:rPr>
              <w:t xml:space="preserve"> на основании </w:t>
            </w:r>
            <w:r w:rsidR="00EA09BA" w:rsidRPr="00EA09BA">
              <w:rPr>
                <w:sz w:val="24"/>
                <w:szCs w:val="24"/>
              </w:rPr>
              <w:t>самостоятельно устанавливаемого</w:t>
            </w:r>
            <w:r w:rsidR="00EA09BA" w:rsidRPr="00F97C42">
              <w:rPr>
                <w:sz w:val="28"/>
                <w:szCs w:val="28"/>
              </w:rPr>
              <w:t xml:space="preserve"> </w:t>
            </w:r>
            <w:r w:rsidR="00AB577C" w:rsidRPr="005E4791">
              <w:rPr>
                <w:color w:val="000000"/>
                <w:sz w:val="24"/>
                <w:szCs w:val="24"/>
              </w:rPr>
              <w:t>образовательного стандарта</w:t>
            </w:r>
            <w:r w:rsidR="00EA09BA">
              <w:rPr>
                <w:color w:val="000000"/>
                <w:sz w:val="24"/>
                <w:szCs w:val="24"/>
              </w:rPr>
              <w:t xml:space="preserve"> (СУ</w:t>
            </w:r>
            <w:r w:rsidR="00AB577C">
              <w:rPr>
                <w:color w:val="000000"/>
                <w:sz w:val="24"/>
                <w:szCs w:val="24"/>
              </w:rPr>
              <w:t>ОС)</w:t>
            </w:r>
            <w:r w:rsidR="00AB577C" w:rsidRPr="005E4791">
              <w:rPr>
                <w:color w:val="000000"/>
                <w:sz w:val="24"/>
                <w:szCs w:val="24"/>
              </w:rPr>
              <w:t xml:space="preserve"> высшего образования</w:t>
            </w:r>
            <w:r w:rsidR="00AB577C">
              <w:rPr>
                <w:color w:val="000000"/>
                <w:sz w:val="24"/>
                <w:szCs w:val="24"/>
              </w:rPr>
              <w:t xml:space="preserve"> - бакалавриат</w:t>
            </w:r>
            <w:r w:rsidR="00AB577C" w:rsidRPr="005E4791">
              <w:rPr>
                <w:color w:val="000000"/>
                <w:sz w:val="24"/>
                <w:szCs w:val="24"/>
              </w:rPr>
              <w:t xml:space="preserve"> по направлению </w:t>
            </w:r>
            <w:r w:rsidR="00AB577C">
              <w:rPr>
                <w:color w:val="000000"/>
                <w:sz w:val="24"/>
                <w:szCs w:val="24"/>
              </w:rPr>
              <w:t>подготовки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 w:rsidRPr="00836503">
              <w:rPr>
                <w:rFonts w:eastAsia="Times New Roman"/>
                <w:iCs/>
                <w:color w:val="000000"/>
                <w:sz w:val="24"/>
                <w:szCs w:val="24"/>
              </w:rPr>
              <w:t>15.03.06 Мехатроника и робототехника</w:t>
            </w:r>
            <w:r>
              <w:rPr>
                <w:rFonts w:eastAsia="Times New Roman"/>
                <w:iCs/>
                <w:color w:val="000000"/>
                <w:sz w:val="24"/>
                <w:szCs w:val="24"/>
              </w:rPr>
              <w:t xml:space="preserve">, утвержденного </w:t>
            </w:r>
            <w:r w:rsidRPr="005E4791"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П</w:t>
            </w:r>
            <w:r w:rsidRPr="005E4791">
              <w:rPr>
                <w:color w:val="000000"/>
                <w:sz w:val="24"/>
                <w:szCs w:val="24"/>
              </w:rPr>
              <w:t xml:space="preserve">риказом </w:t>
            </w:r>
            <w:r>
              <w:rPr>
                <w:color w:val="000000"/>
                <w:sz w:val="24"/>
                <w:szCs w:val="24"/>
              </w:rPr>
              <w:t>ректора</w:t>
            </w:r>
            <w:r w:rsidRPr="005F48FD"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>от 04.08.2020 № 1446-3</w:t>
            </w:r>
            <w:r w:rsidRPr="005F48FD">
              <w:rPr>
                <w:color w:val="000000"/>
                <w:sz w:val="24"/>
                <w:szCs w:val="24"/>
              </w:rPr>
              <w:t>.</w:t>
            </w:r>
          </w:p>
        </w:tc>
      </w:tr>
      <w:tr w:rsidR="00836503" w:rsidRPr="005268B5" w:rsidTr="00001D94">
        <w:trPr>
          <w:trHeight w:val="855"/>
        </w:trPr>
        <w:tc>
          <w:tcPr>
            <w:tcW w:w="9889" w:type="dxa"/>
            <w:gridSpan w:val="3"/>
            <w:shd w:val="clear" w:color="auto" w:fill="auto"/>
            <w:vAlign w:val="bottom"/>
          </w:tcPr>
          <w:p w:rsidR="00836503" w:rsidRDefault="00836503" w:rsidP="00EA09BA">
            <w:pPr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AB577C" w:rsidRPr="005268B5" w:rsidTr="00001D94">
        <w:trPr>
          <w:trHeight w:val="300"/>
        </w:trPr>
        <w:tc>
          <w:tcPr>
            <w:tcW w:w="9889" w:type="dxa"/>
            <w:gridSpan w:val="3"/>
            <w:shd w:val="clear" w:color="auto" w:fill="auto"/>
            <w:noWrap/>
            <w:hideMark/>
          </w:tcPr>
          <w:p w:rsidR="00AB577C" w:rsidRPr="005268B5" w:rsidRDefault="00AB577C" w:rsidP="00D47A13">
            <w:pPr>
              <w:jc w:val="both"/>
              <w:rPr>
                <w:rFonts w:eastAsia="Times New Roman"/>
                <w:color w:val="000000"/>
                <w:sz w:val="16"/>
                <w:szCs w:val="16"/>
              </w:rPr>
            </w:pPr>
          </w:p>
        </w:tc>
      </w:tr>
      <w:tr w:rsidR="00AB577C" w:rsidRPr="005268B5" w:rsidTr="00001D94">
        <w:trPr>
          <w:trHeight w:val="300"/>
        </w:trPr>
        <w:tc>
          <w:tcPr>
            <w:tcW w:w="9889" w:type="dxa"/>
            <w:gridSpan w:val="3"/>
            <w:shd w:val="clear" w:color="auto" w:fill="auto"/>
            <w:noWrap/>
            <w:vAlign w:val="bottom"/>
            <w:hideMark/>
          </w:tcPr>
          <w:p w:rsidR="003F7C66" w:rsidRDefault="003F7C66" w:rsidP="003F7C66">
            <w:pPr>
              <w:rPr>
                <w:rFonts w:eastAsia="Times New Roman"/>
                <w:color w:val="000000"/>
              </w:rPr>
            </w:pPr>
          </w:p>
          <w:p w:rsidR="00AB577C" w:rsidRDefault="00836503" w:rsidP="003F7C66">
            <w:pPr>
              <w:rPr>
                <w:rFonts w:eastAsia="Times New Roman"/>
                <w:color w:val="000000"/>
              </w:rPr>
            </w:pPr>
            <w:r>
              <w:rPr>
                <w:color w:val="000000"/>
                <w:sz w:val="24"/>
                <w:szCs w:val="24"/>
              </w:rPr>
              <w:t xml:space="preserve">Основная профессиональная образовательная программа </w:t>
            </w:r>
            <w:r w:rsidR="003F7C66">
              <w:rPr>
                <w:rFonts w:eastAsia="Times New Roman"/>
                <w:color w:val="000000"/>
              </w:rPr>
              <w:t xml:space="preserve">утверждена решением Ученого совета ВКИ НГУ, протокол </w:t>
            </w:r>
            <w:r w:rsidR="000D439A" w:rsidRPr="000D439A">
              <w:rPr>
                <w:rFonts w:eastAsia="Times New Roman"/>
                <w:color w:val="000000"/>
              </w:rPr>
              <w:t>№ 04(57) от 18</w:t>
            </w:r>
            <w:r w:rsidR="000D439A">
              <w:rPr>
                <w:rFonts w:eastAsia="Times New Roman"/>
                <w:color w:val="000000"/>
              </w:rPr>
              <w:t>.08.20</w:t>
            </w:r>
            <w:r>
              <w:rPr>
                <w:rFonts w:eastAsia="Times New Roman"/>
                <w:color w:val="000000"/>
              </w:rPr>
              <w:t>20 г.</w:t>
            </w:r>
          </w:p>
          <w:p w:rsidR="003F7C66" w:rsidRDefault="003F7C66" w:rsidP="003F7C66">
            <w:pPr>
              <w:rPr>
                <w:rFonts w:eastAsia="Times New Roman"/>
                <w:color w:val="000000"/>
              </w:rPr>
            </w:pPr>
          </w:p>
          <w:p w:rsidR="003F7C66" w:rsidRPr="005268B5" w:rsidRDefault="003F7C66" w:rsidP="003F7C66">
            <w:pPr>
              <w:rPr>
                <w:rFonts w:eastAsia="Times New Roman"/>
                <w:color w:val="000000"/>
              </w:rPr>
            </w:pPr>
          </w:p>
        </w:tc>
      </w:tr>
      <w:tr w:rsidR="00AB577C" w:rsidRPr="005268B5" w:rsidTr="00001D94">
        <w:trPr>
          <w:trHeight w:val="300"/>
        </w:trPr>
        <w:tc>
          <w:tcPr>
            <w:tcW w:w="9889" w:type="dxa"/>
            <w:gridSpan w:val="3"/>
            <w:shd w:val="clear" w:color="auto" w:fill="auto"/>
            <w:noWrap/>
            <w:vAlign w:val="bottom"/>
            <w:hideMark/>
          </w:tcPr>
          <w:p w:rsidR="00AB577C" w:rsidRPr="005268B5" w:rsidRDefault="00AB577C" w:rsidP="00356ED4">
            <w:pPr>
              <w:rPr>
                <w:rFonts w:eastAsia="Times New Roman"/>
                <w:color w:val="000000"/>
              </w:rPr>
            </w:pPr>
          </w:p>
        </w:tc>
      </w:tr>
      <w:tr w:rsidR="00AB577C" w:rsidRPr="005268B5" w:rsidTr="00001D94">
        <w:trPr>
          <w:trHeight w:val="300"/>
        </w:trPr>
        <w:tc>
          <w:tcPr>
            <w:tcW w:w="4928" w:type="dxa"/>
            <w:shd w:val="clear" w:color="auto" w:fill="auto"/>
            <w:noWrap/>
            <w:vAlign w:val="bottom"/>
            <w:hideMark/>
          </w:tcPr>
          <w:p w:rsidR="00AB577C" w:rsidRDefault="003F7C66" w:rsidP="00356ED4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Разработчик:</w:t>
            </w:r>
          </w:p>
          <w:p w:rsidR="00D50E18" w:rsidRDefault="00914AAF" w:rsidP="00356ED4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Д.т</w:t>
            </w:r>
            <w:r w:rsidR="00D50E18">
              <w:rPr>
                <w:rFonts w:eastAsia="Times New Roman"/>
                <w:color w:val="000000"/>
              </w:rPr>
              <w:t>. наук</w:t>
            </w:r>
          </w:p>
          <w:p w:rsidR="003F7C66" w:rsidRPr="005268B5" w:rsidRDefault="003F7C66" w:rsidP="00356ED4">
            <w:pPr>
              <w:rPr>
                <w:rFonts w:eastAsia="Times New Roman"/>
                <w:color w:val="000000"/>
              </w:rPr>
            </w:pP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:rsidR="00AB577C" w:rsidRPr="005268B5" w:rsidRDefault="00AB577C" w:rsidP="00356ED4">
            <w:pPr>
              <w:jc w:val="center"/>
              <w:rPr>
                <w:rFonts w:eastAsia="Times New Roman"/>
                <w:color w:val="000000"/>
              </w:rPr>
            </w:pPr>
            <w:r w:rsidRPr="005268B5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AB577C" w:rsidRPr="005268B5" w:rsidRDefault="00D50E18" w:rsidP="00356ED4">
            <w:pPr>
              <w:jc w:val="right"/>
              <w:rPr>
                <w:rFonts w:eastAsia="Times New Roman"/>
                <w:color w:val="000000"/>
              </w:rPr>
            </w:pPr>
            <w:r w:rsidRPr="00507FC6">
              <w:rPr>
                <w:rFonts w:eastAsia="Times New Roman"/>
                <w:color w:val="000000"/>
              </w:rPr>
              <w:t>Назаров А.Д.</w:t>
            </w:r>
          </w:p>
        </w:tc>
      </w:tr>
      <w:tr w:rsidR="003F7C66" w:rsidRPr="005268B5" w:rsidTr="00001D94">
        <w:trPr>
          <w:trHeight w:val="300"/>
        </w:trPr>
        <w:tc>
          <w:tcPr>
            <w:tcW w:w="4928" w:type="dxa"/>
            <w:shd w:val="clear" w:color="auto" w:fill="auto"/>
            <w:noWrap/>
            <w:vAlign w:val="bottom"/>
            <w:hideMark/>
          </w:tcPr>
          <w:p w:rsidR="003F7C66" w:rsidRDefault="003F7C66" w:rsidP="00356ED4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Ответственный за образовательную программу:</w:t>
            </w:r>
          </w:p>
          <w:p w:rsidR="003F7C66" w:rsidRDefault="00EA09BA" w:rsidP="00356ED4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Директор ВКИ, </w:t>
            </w:r>
            <w:proofErr w:type="spellStart"/>
            <w:r>
              <w:rPr>
                <w:rFonts w:eastAsia="Times New Roman"/>
                <w:color w:val="000000"/>
              </w:rPr>
              <w:t>к</w:t>
            </w:r>
            <w:r w:rsidR="00356ED4">
              <w:rPr>
                <w:rFonts w:eastAsia="Times New Roman"/>
                <w:color w:val="000000"/>
              </w:rPr>
              <w:t>.х.н</w:t>
            </w:r>
            <w:proofErr w:type="spellEnd"/>
          </w:p>
          <w:p w:rsidR="00D50E18" w:rsidRDefault="00D50E18" w:rsidP="00356ED4">
            <w:pPr>
              <w:rPr>
                <w:rFonts w:eastAsia="Times New Roman"/>
                <w:color w:val="000000"/>
              </w:rPr>
            </w:pP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:rsidR="003F7C66" w:rsidRPr="005268B5" w:rsidRDefault="003F7C66" w:rsidP="00356ED4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3F7C66" w:rsidRDefault="00356ED4" w:rsidP="00356ED4">
            <w:pPr>
              <w:jc w:val="right"/>
              <w:rPr>
                <w:rFonts w:eastAsia="Times New Roman"/>
                <w:color w:val="000000"/>
              </w:rPr>
            </w:pPr>
            <w:r w:rsidRPr="00507FC6">
              <w:rPr>
                <w:rFonts w:eastAsia="Times New Roman"/>
                <w:color w:val="000000"/>
              </w:rPr>
              <w:t>Окунев А.Г.</w:t>
            </w:r>
          </w:p>
        </w:tc>
      </w:tr>
      <w:tr w:rsidR="003F7C66" w:rsidRPr="005268B5" w:rsidTr="00001D94">
        <w:trPr>
          <w:trHeight w:val="300"/>
        </w:trPr>
        <w:tc>
          <w:tcPr>
            <w:tcW w:w="4928" w:type="dxa"/>
            <w:shd w:val="clear" w:color="auto" w:fill="auto"/>
            <w:noWrap/>
            <w:vAlign w:val="bottom"/>
            <w:hideMark/>
          </w:tcPr>
          <w:p w:rsidR="003F7C66" w:rsidRDefault="003F7C66" w:rsidP="00356ED4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Согласовано:</w:t>
            </w:r>
          </w:p>
          <w:p w:rsidR="003F7C66" w:rsidRDefault="003F7C66" w:rsidP="00356ED4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Проректор по учебной работе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:rsidR="003F7C66" w:rsidRPr="005268B5" w:rsidRDefault="003F7C66" w:rsidP="00356ED4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3F7C66" w:rsidRDefault="003F7C66" w:rsidP="00356ED4">
            <w:pPr>
              <w:jc w:val="righ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Саблина С.Г.</w:t>
            </w:r>
          </w:p>
        </w:tc>
      </w:tr>
      <w:tr w:rsidR="00001D94" w:rsidRPr="005268B5" w:rsidTr="00001D94">
        <w:trPr>
          <w:trHeight w:val="300"/>
        </w:trPr>
        <w:tc>
          <w:tcPr>
            <w:tcW w:w="4928" w:type="dxa"/>
            <w:shd w:val="clear" w:color="auto" w:fill="auto"/>
            <w:noWrap/>
            <w:vAlign w:val="bottom"/>
            <w:hideMark/>
          </w:tcPr>
          <w:p w:rsidR="00001D94" w:rsidRDefault="00001D94" w:rsidP="00356ED4">
            <w:pPr>
              <w:rPr>
                <w:rFonts w:eastAsia="Times New Roman"/>
                <w:color w:val="000000"/>
              </w:rPr>
            </w:pP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:rsidR="00001D94" w:rsidRPr="005268B5" w:rsidRDefault="00001D94" w:rsidP="00356ED4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001D94" w:rsidRDefault="00001D94" w:rsidP="00356ED4">
            <w:pPr>
              <w:jc w:val="right"/>
              <w:rPr>
                <w:rFonts w:eastAsia="Times New Roman"/>
                <w:color w:val="000000"/>
              </w:rPr>
            </w:pPr>
          </w:p>
        </w:tc>
      </w:tr>
      <w:tr w:rsidR="00001D94" w:rsidRPr="005268B5" w:rsidTr="00001D94">
        <w:trPr>
          <w:trHeight w:val="300"/>
        </w:trPr>
        <w:tc>
          <w:tcPr>
            <w:tcW w:w="4928" w:type="dxa"/>
            <w:shd w:val="clear" w:color="auto" w:fill="auto"/>
            <w:noWrap/>
            <w:vAlign w:val="bottom"/>
            <w:hideMark/>
          </w:tcPr>
          <w:p w:rsidR="00001D94" w:rsidRDefault="00001D94" w:rsidP="00356ED4">
            <w:pPr>
              <w:rPr>
                <w:rFonts w:eastAsia="Times New Roman"/>
                <w:color w:val="000000"/>
              </w:rPr>
            </w:pPr>
          </w:p>
          <w:p w:rsidR="00001D94" w:rsidRDefault="00001D94" w:rsidP="00356ED4">
            <w:pPr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 xml:space="preserve">Зам. </w:t>
            </w:r>
            <w:r w:rsidR="00D50E18">
              <w:rPr>
                <w:rFonts w:eastAsia="Times New Roman"/>
                <w:color w:val="000000"/>
              </w:rPr>
              <w:t>д</w:t>
            </w:r>
            <w:r>
              <w:rPr>
                <w:rFonts w:eastAsia="Times New Roman"/>
                <w:color w:val="000000"/>
              </w:rPr>
              <w:t>иректора по УМР</w:t>
            </w:r>
          </w:p>
        </w:tc>
        <w:tc>
          <w:tcPr>
            <w:tcW w:w="1417" w:type="dxa"/>
            <w:shd w:val="clear" w:color="auto" w:fill="auto"/>
            <w:noWrap/>
            <w:vAlign w:val="bottom"/>
            <w:hideMark/>
          </w:tcPr>
          <w:p w:rsidR="00001D94" w:rsidRPr="005268B5" w:rsidRDefault="00001D94" w:rsidP="00356ED4">
            <w:pPr>
              <w:jc w:val="center"/>
              <w:rPr>
                <w:rFonts w:eastAsia="Times New Roman"/>
                <w:color w:val="000000"/>
              </w:rPr>
            </w:pP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001D94" w:rsidRDefault="00001D94" w:rsidP="00356ED4">
            <w:pPr>
              <w:jc w:val="right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Карпунина Н.Ю.</w:t>
            </w:r>
          </w:p>
        </w:tc>
      </w:tr>
      <w:tr w:rsidR="00AB577C" w:rsidRPr="005268B5" w:rsidTr="00001D94">
        <w:trPr>
          <w:trHeight w:val="300"/>
        </w:trPr>
        <w:tc>
          <w:tcPr>
            <w:tcW w:w="9889" w:type="dxa"/>
            <w:gridSpan w:val="3"/>
            <w:shd w:val="clear" w:color="auto" w:fill="auto"/>
            <w:noWrap/>
            <w:vAlign w:val="bottom"/>
            <w:hideMark/>
          </w:tcPr>
          <w:p w:rsidR="00AB577C" w:rsidRPr="005268B5" w:rsidRDefault="00AB577C" w:rsidP="00356ED4">
            <w:pPr>
              <w:jc w:val="center"/>
              <w:rPr>
                <w:rFonts w:eastAsia="Times New Roman"/>
                <w:color w:val="000000"/>
              </w:rPr>
            </w:pPr>
            <w:r w:rsidRPr="005268B5">
              <w:rPr>
                <w:rFonts w:eastAsia="Times New Roman"/>
                <w:color w:val="000000"/>
              </w:rPr>
              <w:t> </w:t>
            </w:r>
          </w:p>
        </w:tc>
      </w:tr>
    </w:tbl>
    <w:p w:rsidR="00836503" w:rsidRDefault="00836503" w:rsidP="00836503">
      <w:pPr>
        <w:widowControl w:val="0"/>
        <w:autoSpaceDE w:val="0"/>
        <w:autoSpaceDN w:val="0"/>
        <w:adjustRightInd w:val="0"/>
        <w:spacing w:line="276" w:lineRule="auto"/>
        <w:rPr>
          <w:color w:val="000000"/>
          <w:sz w:val="28"/>
          <w:szCs w:val="28"/>
        </w:rPr>
      </w:pPr>
      <w:r w:rsidRPr="00B05ED4">
        <w:rPr>
          <w:color w:val="000000"/>
          <w:sz w:val="28"/>
          <w:szCs w:val="28"/>
        </w:rPr>
        <w:t xml:space="preserve">Образовательная программа разработана совместно с: </w:t>
      </w:r>
    </w:p>
    <w:p w:rsidR="00836503" w:rsidRPr="004F0A3F" w:rsidRDefault="00836503" w:rsidP="00836503">
      <w:pPr>
        <w:widowControl w:val="0"/>
        <w:autoSpaceDE w:val="0"/>
        <w:autoSpaceDN w:val="0"/>
        <w:adjustRightInd w:val="0"/>
        <w:spacing w:line="276" w:lineRule="auto"/>
        <w:rPr>
          <w:color w:val="000000"/>
          <w:sz w:val="28"/>
          <w:szCs w:val="28"/>
        </w:rPr>
      </w:pPr>
    </w:p>
    <w:tbl>
      <w:tblPr>
        <w:tblW w:w="9747" w:type="dxa"/>
        <w:tblLayout w:type="fixed"/>
        <w:tblLook w:val="04A0"/>
      </w:tblPr>
      <w:tblGrid>
        <w:gridCol w:w="4912"/>
        <w:gridCol w:w="2426"/>
        <w:gridCol w:w="2409"/>
      </w:tblGrid>
      <w:tr w:rsidR="00836503" w:rsidRPr="00836503" w:rsidTr="00B91770">
        <w:trPr>
          <w:trHeight w:val="851"/>
        </w:trPr>
        <w:tc>
          <w:tcPr>
            <w:tcW w:w="4912" w:type="dxa"/>
            <w:shd w:val="clear" w:color="auto" w:fill="auto"/>
          </w:tcPr>
          <w:p w:rsidR="00B51346" w:rsidRPr="00B51346" w:rsidRDefault="00B51346" w:rsidP="00B51346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Style w:val="af0"/>
                <w:b w:val="0"/>
                <w:iCs/>
                <w:color w:val="000000" w:themeColor="text1"/>
              </w:rPr>
            </w:pPr>
            <w:r w:rsidRPr="00B51346">
              <w:rPr>
                <w:rStyle w:val="af0"/>
                <w:b w:val="0"/>
                <w:iCs/>
                <w:color w:val="000000" w:themeColor="text1"/>
              </w:rPr>
              <w:t xml:space="preserve">Институт теплофизики </w:t>
            </w:r>
          </w:p>
          <w:p w:rsidR="00B51346" w:rsidRDefault="00B51346" w:rsidP="00B51346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color w:val="000000" w:themeColor="text1"/>
              </w:rPr>
            </w:pPr>
            <w:r w:rsidRPr="00B51346">
              <w:rPr>
                <w:rStyle w:val="af0"/>
                <w:b w:val="0"/>
                <w:iCs/>
                <w:color w:val="000000" w:themeColor="text1"/>
              </w:rPr>
              <w:t xml:space="preserve">им. С.С. </w:t>
            </w:r>
            <w:proofErr w:type="spellStart"/>
            <w:r w:rsidRPr="00B51346">
              <w:rPr>
                <w:rStyle w:val="af0"/>
                <w:b w:val="0"/>
                <w:iCs/>
                <w:color w:val="000000" w:themeColor="text1"/>
              </w:rPr>
              <w:t>Кутателадзе</w:t>
            </w:r>
            <w:proofErr w:type="spellEnd"/>
            <w:r w:rsidR="00836503" w:rsidRPr="00B51346">
              <w:rPr>
                <w:color w:val="000000" w:themeColor="text1"/>
              </w:rPr>
              <w:t xml:space="preserve"> СО РАН,</w:t>
            </w:r>
          </w:p>
          <w:p w:rsidR="00836503" w:rsidRPr="00836503" w:rsidRDefault="00836503" w:rsidP="00B51346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color w:val="FF0000"/>
                <w:sz w:val="28"/>
                <w:szCs w:val="28"/>
              </w:rPr>
            </w:pPr>
            <w:r w:rsidRPr="00B51346">
              <w:rPr>
                <w:color w:val="000000" w:themeColor="text1"/>
              </w:rPr>
              <w:t xml:space="preserve"> </w:t>
            </w:r>
            <w:hyperlink r:id="rId6" w:tooltip="Эпов Михаил Иванович" w:history="1">
              <w:r w:rsidRPr="00B51346">
                <w:rPr>
                  <w:color w:val="000000" w:themeColor="text1"/>
                </w:rPr>
                <w:t>директор академик</w:t>
              </w:r>
              <w:r w:rsidRPr="00836503">
                <w:rPr>
                  <w:color w:val="FF0000"/>
                  <w:sz w:val="28"/>
                  <w:szCs w:val="28"/>
                </w:rPr>
                <w:t xml:space="preserve"> </w:t>
              </w:r>
            </w:hyperlink>
          </w:p>
        </w:tc>
        <w:tc>
          <w:tcPr>
            <w:tcW w:w="2426" w:type="dxa"/>
            <w:shd w:val="clear" w:color="auto" w:fill="auto"/>
          </w:tcPr>
          <w:p w:rsidR="00836503" w:rsidRPr="00B51346" w:rsidRDefault="00836503" w:rsidP="00B91770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  <w:p w:rsidR="00836503" w:rsidRPr="00B51346" w:rsidRDefault="00836503" w:rsidP="00B91770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  <w:p w:rsidR="00836503" w:rsidRPr="00B51346" w:rsidRDefault="00836503" w:rsidP="00B91770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51346">
              <w:rPr>
                <w:color w:val="000000" w:themeColor="text1"/>
                <w:sz w:val="28"/>
                <w:szCs w:val="28"/>
              </w:rPr>
              <w:t>_______________</w:t>
            </w:r>
          </w:p>
        </w:tc>
        <w:tc>
          <w:tcPr>
            <w:tcW w:w="2409" w:type="dxa"/>
            <w:shd w:val="clear" w:color="auto" w:fill="auto"/>
          </w:tcPr>
          <w:p w:rsidR="00836503" w:rsidRPr="00B51346" w:rsidRDefault="00836503" w:rsidP="00B91770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color w:val="000000" w:themeColor="text1"/>
              </w:rPr>
            </w:pPr>
          </w:p>
          <w:p w:rsidR="00836503" w:rsidRPr="00B51346" w:rsidRDefault="00836503" w:rsidP="00B91770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color w:val="000000" w:themeColor="text1"/>
              </w:rPr>
            </w:pPr>
          </w:p>
          <w:p w:rsidR="00836503" w:rsidRPr="00B51346" w:rsidRDefault="00B51346" w:rsidP="00B91770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color w:val="000000" w:themeColor="text1"/>
              </w:rPr>
            </w:pPr>
            <w:r w:rsidRPr="00B51346">
              <w:rPr>
                <w:color w:val="000000" w:themeColor="text1"/>
              </w:rPr>
              <w:t>Маркович Д.М.</w:t>
            </w:r>
          </w:p>
          <w:p w:rsidR="00836503" w:rsidRPr="00B51346" w:rsidRDefault="00836503" w:rsidP="00B91770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color w:val="000000" w:themeColor="text1"/>
              </w:rPr>
            </w:pPr>
          </w:p>
        </w:tc>
      </w:tr>
      <w:tr w:rsidR="00836503" w:rsidRPr="00836503" w:rsidTr="00B91770">
        <w:trPr>
          <w:trHeight w:val="851"/>
        </w:trPr>
        <w:tc>
          <w:tcPr>
            <w:tcW w:w="4912" w:type="dxa"/>
            <w:shd w:val="clear" w:color="auto" w:fill="auto"/>
          </w:tcPr>
          <w:p w:rsidR="00B51346" w:rsidRDefault="00B51346" w:rsidP="00B91770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color w:val="000000" w:themeColor="text1"/>
              </w:rPr>
            </w:pPr>
            <w:r w:rsidRPr="00B51346">
              <w:rPr>
                <w:color w:val="000000" w:themeColor="text1"/>
              </w:rPr>
              <w:t xml:space="preserve">Институт автоматики и </w:t>
            </w:r>
          </w:p>
          <w:p w:rsidR="00B51346" w:rsidRDefault="00B51346" w:rsidP="00B91770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color w:val="000000" w:themeColor="text1"/>
              </w:rPr>
            </w:pPr>
            <w:r w:rsidRPr="00B51346">
              <w:rPr>
                <w:color w:val="000000" w:themeColor="text1"/>
              </w:rPr>
              <w:t xml:space="preserve">электрометрии </w:t>
            </w:r>
            <w:r w:rsidR="00836503" w:rsidRPr="00B51346">
              <w:rPr>
                <w:color w:val="000000" w:themeColor="text1"/>
              </w:rPr>
              <w:t xml:space="preserve">СО РАН, </w:t>
            </w:r>
          </w:p>
          <w:p w:rsidR="00836503" w:rsidRPr="00B51346" w:rsidRDefault="00836503" w:rsidP="00B51346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color w:val="000000" w:themeColor="text1"/>
              </w:rPr>
            </w:pPr>
            <w:r w:rsidRPr="00B51346">
              <w:rPr>
                <w:color w:val="000000" w:themeColor="text1"/>
              </w:rPr>
              <w:t xml:space="preserve">директор </w:t>
            </w:r>
            <w:r w:rsidR="00B51346" w:rsidRPr="00B51346">
              <w:rPr>
                <w:color w:val="000000" w:themeColor="text1"/>
              </w:rPr>
              <w:t>чл.-корр. РАН</w:t>
            </w:r>
          </w:p>
        </w:tc>
        <w:tc>
          <w:tcPr>
            <w:tcW w:w="2426" w:type="dxa"/>
            <w:shd w:val="clear" w:color="auto" w:fill="auto"/>
          </w:tcPr>
          <w:p w:rsidR="00836503" w:rsidRPr="00B51346" w:rsidRDefault="00836503" w:rsidP="00B91770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  <w:p w:rsidR="00836503" w:rsidRPr="00B51346" w:rsidRDefault="00836503" w:rsidP="00B91770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color w:val="000000" w:themeColor="text1"/>
                <w:sz w:val="28"/>
                <w:szCs w:val="28"/>
              </w:rPr>
            </w:pPr>
          </w:p>
          <w:p w:rsidR="00836503" w:rsidRPr="00B51346" w:rsidRDefault="00836503" w:rsidP="00B91770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color w:val="000000" w:themeColor="text1"/>
                <w:sz w:val="28"/>
                <w:szCs w:val="28"/>
              </w:rPr>
            </w:pPr>
            <w:r w:rsidRPr="00B51346">
              <w:rPr>
                <w:color w:val="000000" w:themeColor="text1"/>
                <w:sz w:val="28"/>
                <w:szCs w:val="28"/>
              </w:rPr>
              <w:t>_______________</w:t>
            </w:r>
          </w:p>
        </w:tc>
        <w:tc>
          <w:tcPr>
            <w:tcW w:w="2409" w:type="dxa"/>
            <w:shd w:val="clear" w:color="auto" w:fill="auto"/>
          </w:tcPr>
          <w:p w:rsidR="00836503" w:rsidRPr="00B51346" w:rsidRDefault="00836503" w:rsidP="00B91770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color w:val="000000" w:themeColor="text1"/>
              </w:rPr>
            </w:pPr>
          </w:p>
          <w:p w:rsidR="00836503" w:rsidRPr="00B51346" w:rsidRDefault="00836503" w:rsidP="00B91770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color w:val="000000" w:themeColor="text1"/>
              </w:rPr>
            </w:pPr>
          </w:p>
          <w:p w:rsidR="00836503" w:rsidRPr="00B51346" w:rsidRDefault="00B51346" w:rsidP="00B91770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color w:val="000000" w:themeColor="text1"/>
              </w:rPr>
            </w:pPr>
            <w:r w:rsidRPr="00B51346">
              <w:rPr>
                <w:color w:val="000000" w:themeColor="text1"/>
              </w:rPr>
              <w:t>Бабин С.А.</w:t>
            </w:r>
          </w:p>
          <w:p w:rsidR="00836503" w:rsidRPr="00B51346" w:rsidRDefault="00836503" w:rsidP="00B91770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color w:val="000000" w:themeColor="text1"/>
              </w:rPr>
            </w:pPr>
          </w:p>
        </w:tc>
      </w:tr>
    </w:tbl>
    <w:p w:rsidR="003F7C66" w:rsidRDefault="003F7C66">
      <w:r>
        <w:br w:type="page"/>
      </w:r>
    </w:p>
    <w:tbl>
      <w:tblPr>
        <w:tblW w:w="9889" w:type="dxa"/>
        <w:tblLook w:val="04A0"/>
      </w:tblPr>
      <w:tblGrid>
        <w:gridCol w:w="9889"/>
      </w:tblGrid>
      <w:tr w:rsidR="00AB577C" w:rsidRPr="00836503" w:rsidTr="003F7C66">
        <w:trPr>
          <w:trHeight w:val="375"/>
        </w:trPr>
        <w:tc>
          <w:tcPr>
            <w:tcW w:w="9889" w:type="dxa"/>
            <w:shd w:val="clear" w:color="auto" w:fill="auto"/>
            <w:noWrap/>
            <w:vAlign w:val="center"/>
            <w:hideMark/>
          </w:tcPr>
          <w:p w:rsidR="00AB577C" w:rsidRPr="00836503" w:rsidRDefault="00AB577C" w:rsidP="00356ED4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836503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lastRenderedPageBreak/>
              <w:t>СОДЕРЖАНИЕ</w:t>
            </w:r>
          </w:p>
        </w:tc>
      </w:tr>
      <w:tr w:rsidR="00AB577C" w:rsidRPr="00836503" w:rsidTr="003F7C66">
        <w:trPr>
          <w:trHeight w:val="685"/>
        </w:trPr>
        <w:tc>
          <w:tcPr>
            <w:tcW w:w="9889" w:type="dxa"/>
            <w:shd w:val="clear" w:color="auto" w:fill="auto"/>
            <w:noWrap/>
            <w:vAlign w:val="bottom"/>
            <w:hideMark/>
          </w:tcPr>
          <w:sdt>
            <w:sdtPr>
              <w:rPr>
                <w:rFonts w:eastAsiaTheme="minorHAnsi"/>
              </w:rPr>
              <w:id w:val="487243626"/>
              <w:docPartObj>
                <w:docPartGallery w:val="Table of Contents"/>
                <w:docPartUnique/>
              </w:docPartObj>
            </w:sdtPr>
            <w:sdtEndPr>
              <w:rPr>
                <w:rFonts w:eastAsiaTheme="minorEastAsia"/>
                <w:sz w:val="24"/>
                <w:szCs w:val="24"/>
              </w:rPr>
            </w:sdtEndPr>
            <w:sdtContent>
              <w:p w:rsidR="00AB577C" w:rsidRPr="00836503" w:rsidRDefault="00AB577C" w:rsidP="00836503"/>
              <w:p w:rsidR="005A51C7" w:rsidRDefault="004647FA">
                <w:pPr>
                  <w:pStyle w:val="11"/>
                  <w:rPr>
                    <w:rFonts w:eastAsiaTheme="minorEastAsia"/>
                    <w:noProof/>
                    <w:lang w:eastAsia="ru-RU"/>
                  </w:rPr>
                </w:pPr>
                <w:r w:rsidRPr="004647FA">
                  <w:rPr>
                    <w:rFonts w:ascii="Times New Roman" w:hAnsi="Times New Roman" w:cs="Times New Roman"/>
                    <w:sz w:val="24"/>
                    <w:szCs w:val="24"/>
                  </w:rPr>
                  <w:fldChar w:fldCharType="begin"/>
                </w:r>
                <w:r w:rsidR="00AB577C" w:rsidRPr="00836503">
                  <w:rPr>
                    <w:rFonts w:ascii="Times New Roman" w:hAnsi="Times New Roman" w:cs="Times New Roman"/>
                    <w:sz w:val="24"/>
                    <w:szCs w:val="24"/>
                  </w:rPr>
                  <w:instrText xml:space="preserve"> TOC \o "1-3" \h \z \u </w:instrText>
                </w:r>
                <w:r w:rsidRPr="004647FA">
                  <w:rPr>
                    <w:rFonts w:ascii="Times New Roman" w:hAnsi="Times New Roman" w:cs="Times New Roman"/>
                    <w:sz w:val="24"/>
                    <w:szCs w:val="24"/>
                  </w:rPr>
                  <w:fldChar w:fldCharType="separate"/>
                </w:r>
                <w:hyperlink w:anchor="_Toc55636382" w:history="1">
                  <w:r w:rsidR="005A51C7" w:rsidRPr="002F2F0B">
                    <w:rPr>
                      <w:rStyle w:val="a3"/>
                      <w:rFonts w:eastAsia="Times New Roman"/>
                      <w:noProof/>
                    </w:rPr>
                    <w:t>1</w:t>
                  </w:r>
                  <w:r w:rsidR="005A51C7">
                    <w:rPr>
                      <w:rFonts w:eastAsiaTheme="minorEastAsia"/>
                      <w:noProof/>
                      <w:lang w:eastAsia="ru-RU"/>
                    </w:rPr>
                    <w:tab/>
                  </w:r>
                  <w:r w:rsidR="005A51C7" w:rsidRPr="002F2F0B">
                    <w:rPr>
                      <w:rStyle w:val="a3"/>
                      <w:rFonts w:eastAsia="Times New Roman"/>
                      <w:noProof/>
                    </w:rPr>
                    <w:t>Общие положения</w:t>
                  </w:r>
                  <w:r w:rsidR="005A51C7">
                    <w:rPr>
                      <w:noProof/>
                      <w:webHidden/>
                    </w:rPr>
                    <w:tab/>
                  </w:r>
                  <w:r w:rsidR="005A51C7">
                    <w:rPr>
                      <w:noProof/>
                      <w:webHidden/>
                    </w:rPr>
                    <w:fldChar w:fldCharType="begin"/>
                  </w:r>
                  <w:r w:rsidR="005A51C7">
                    <w:rPr>
                      <w:noProof/>
                      <w:webHidden/>
                    </w:rPr>
                    <w:instrText xml:space="preserve"> PAGEREF _Toc55636382 \h </w:instrText>
                  </w:r>
                  <w:r w:rsidR="005A51C7">
                    <w:rPr>
                      <w:noProof/>
                      <w:webHidden/>
                    </w:rPr>
                  </w:r>
                  <w:r w:rsidR="005A51C7">
                    <w:rPr>
                      <w:noProof/>
                      <w:webHidden/>
                    </w:rPr>
                    <w:fldChar w:fldCharType="separate"/>
                  </w:r>
                  <w:r w:rsidR="005A51C7">
                    <w:rPr>
                      <w:noProof/>
                      <w:webHidden/>
                    </w:rPr>
                    <w:t>4</w:t>
                  </w:r>
                  <w:r w:rsidR="005A51C7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5A51C7" w:rsidRDefault="005A51C7">
                <w:pPr>
                  <w:pStyle w:val="21"/>
                  <w:tabs>
                    <w:tab w:val="right" w:leader="dot" w:pos="9610"/>
                  </w:tabs>
                  <w:rPr>
                    <w:rFonts w:asciiTheme="minorHAnsi" w:hAnsiTheme="minorHAnsi" w:cstheme="minorBidi"/>
                    <w:noProof/>
                  </w:rPr>
                </w:pPr>
                <w:hyperlink w:anchor="_Toc55636383" w:history="1">
                  <w:r w:rsidRPr="002F2F0B">
                    <w:rPr>
                      <w:rStyle w:val="a3"/>
                      <w:rFonts w:eastAsia="Times New Roman"/>
                      <w:noProof/>
                    </w:rPr>
                    <w:t>1.1. Документы, регламентирующие содержание и организацию образовательного процесса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_Toc55636383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5A51C7" w:rsidRDefault="005A51C7">
                <w:pPr>
                  <w:pStyle w:val="21"/>
                  <w:tabs>
                    <w:tab w:val="right" w:leader="dot" w:pos="9610"/>
                  </w:tabs>
                  <w:rPr>
                    <w:rFonts w:asciiTheme="minorHAnsi" w:hAnsiTheme="minorHAnsi" w:cstheme="minorBidi"/>
                    <w:noProof/>
                  </w:rPr>
                </w:pPr>
                <w:hyperlink w:anchor="_Toc55636384" w:history="1">
                  <w:r w:rsidRPr="002F2F0B">
                    <w:rPr>
                      <w:rStyle w:val="a3"/>
                      <w:rFonts w:eastAsia="Times New Roman"/>
                      <w:noProof/>
                    </w:rPr>
                    <w:t>1.2. Цель образовательной программы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_Toc55636384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5A51C7" w:rsidRDefault="005A51C7">
                <w:pPr>
                  <w:pStyle w:val="21"/>
                  <w:tabs>
                    <w:tab w:val="right" w:leader="dot" w:pos="9610"/>
                  </w:tabs>
                  <w:rPr>
                    <w:rFonts w:asciiTheme="minorHAnsi" w:hAnsiTheme="minorHAnsi" w:cstheme="minorBidi"/>
                    <w:noProof/>
                  </w:rPr>
                </w:pPr>
                <w:hyperlink w:anchor="_Toc55636385" w:history="1">
                  <w:r w:rsidRPr="002F2F0B">
                    <w:rPr>
                      <w:rStyle w:val="a3"/>
                      <w:rFonts w:eastAsia="Times New Roman"/>
                      <w:noProof/>
                    </w:rPr>
                    <w:t>1.3. Сроки освоения образовательной программы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_Toc55636385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5A51C7" w:rsidRDefault="005A51C7">
                <w:pPr>
                  <w:pStyle w:val="21"/>
                  <w:tabs>
                    <w:tab w:val="right" w:leader="dot" w:pos="9610"/>
                  </w:tabs>
                  <w:rPr>
                    <w:rFonts w:asciiTheme="minorHAnsi" w:hAnsiTheme="minorHAnsi" w:cstheme="minorBidi"/>
                    <w:noProof/>
                  </w:rPr>
                </w:pPr>
                <w:hyperlink w:anchor="_Toc55636386" w:history="1">
                  <w:r w:rsidRPr="002F2F0B">
                    <w:rPr>
                      <w:rStyle w:val="a3"/>
                      <w:rFonts w:eastAsia="Times New Roman"/>
                      <w:noProof/>
                    </w:rPr>
                    <w:t>1.4. Языки реализации образовательной программы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_Toc55636386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5A51C7" w:rsidRDefault="005A51C7">
                <w:pPr>
                  <w:pStyle w:val="21"/>
                  <w:tabs>
                    <w:tab w:val="right" w:leader="dot" w:pos="9610"/>
                  </w:tabs>
                  <w:rPr>
                    <w:rFonts w:asciiTheme="minorHAnsi" w:hAnsiTheme="minorHAnsi" w:cstheme="minorBidi"/>
                    <w:noProof/>
                  </w:rPr>
                </w:pPr>
                <w:hyperlink w:anchor="_Toc55636387" w:history="1">
                  <w:r w:rsidRPr="002F2F0B">
                    <w:rPr>
                      <w:rStyle w:val="a3"/>
                      <w:rFonts w:eastAsia="Times New Roman"/>
                      <w:noProof/>
                    </w:rPr>
                    <w:t>1.5. Нормативная база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_Toc55636387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5A51C7" w:rsidRDefault="005A51C7">
                <w:pPr>
                  <w:pStyle w:val="21"/>
                  <w:tabs>
                    <w:tab w:val="right" w:leader="dot" w:pos="9610"/>
                  </w:tabs>
                  <w:rPr>
                    <w:rFonts w:asciiTheme="minorHAnsi" w:hAnsiTheme="minorHAnsi" w:cstheme="minorBidi"/>
                    <w:noProof/>
                  </w:rPr>
                </w:pPr>
                <w:hyperlink w:anchor="_Toc55636388" w:history="1">
                  <w:r w:rsidRPr="002F2F0B">
                    <w:rPr>
                      <w:rStyle w:val="a3"/>
                      <w:rFonts w:eastAsia="Times New Roman"/>
                      <w:noProof/>
                    </w:rPr>
                    <w:t>1.6. Особенности образовательной программы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_Toc55636388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5A51C7" w:rsidRDefault="005A51C7">
                <w:pPr>
                  <w:pStyle w:val="21"/>
                  <w:tabs>
                    <w:tab w:val="right" w:leader="dot" w:pos="9610"/>
                  </w:tabs>
                  <w:rPr>
                    <w:rFonts w:asciiTheme="minorHAnsi" w:hAnsiTheme="minorHAnsi" w:cstheme="minorBidi"/>
                    <w:noProof/>
                  </w:rPr>
                </w:pPr>
                <w:hyperlink w:anchor="_Toc55636389" w:history="1">
                  <w:r w:rsidRPr="002F2F0B">
                    <w:rPr>
                      <w:rStyle w:val="a3"/>
                      <w:rFonts w:eastAsia="Times New Roman"/>
                      <w:noProof/>
                    </w:rPr>
                    <w:t>1.7. Востребованность выпускников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_Toc55636389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5A51C7" w:rsidRDefault="005A51C7">
                <w:pPr>
                  <w:pStyle w:val="11"/>
                  <w:rPr>
                    <w:rFonts w:eastAsiaTheme="minorEastAsia"/>
                    <w:noProof/>
                    <w:lang w:eastAsia="ru-RU"/>
                  </w:rPr>
                </w:pPr>
                <w:hyperlink w:anchor="_Toc55636390" w:history="1">
                  <w:r w:rsidRPr="002F2F0B">
                    <w:rPr>
                      <w:rStyle w:val="a3"/>
                      <w:rFonts w:eastAsia="Times New Roman"/>
                      <w:noProof/>
                    </w:rPr>
                    <w:t>2</w:t>
                  </w:r>
                  <w:r>
                    <w:rPr>
                      <w:rFonts w:eastAsiaTheme="minorEastAsia"/>
                      <w:noProof/>
                      <w:lang w:eastAsia="ru-RU"/>
                    </w:rPr>
                    <w:tab/>
                  </w:r>
                  <w:r w:rsidRPr="002F2F0B">
                    <w:rPr>
                      <w:rStyle w:val="a3"/>
                      <w:rFonts w:eastAsia="Times New Roman"/>
                      <w:noProof/>
                    </w:rPr>
                    <w:t>Квалификационная характеристика выпускника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_Toc55636390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5A51C7" w:rsidRDefault="005A51C7">
                <w:pPr>
                  <w:pStyle w:val="21"/>
                  <w:tabs>
                    <w:tab w:val="right" w:leader="dot" w:pos="9610"/>
                  </w:tabs>
                  <w:rPr>
                    <w:rFonts w:asciiTheme="minorHAnsi" w:hAnsiTheme="minorHAnsi" w:cstheme="minorBidi"/>
                    <w:noProof/>
                  </w:rPr>
                </w:pPr>
                <w:hyperlink w:anchor="_Toc55636391" w:history="1">
                  <w:r w:rsidRPr="002F2F0B">
                    <w:rPr>
                      <w:rStyle w:val="a3"/>
                      <w:rFonts w:eastAsia="Times New Roman"/>
                      <w:noProof/>
                    </w:rPr>
                    <w:t>2.1. Области профессиональной деятельности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_Toc55636391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5A51C7" w:rsidRDefault="005A51C7">
                <w:pPr>
                  <w:pStyle w:val="21"/>
                  <w:tabs>
                    <w:tab w:val="right" w:leader="dot" w:pos="9610"/>
                  </w:tabs>
                  <w:rPr>
                    <w:rFonts w:asciiTheme="minorHAnsi" w:hAnsiTheme="minorHAnsi" w:cstheme="minorBidi"/>
                    <w:noProof/>
                  </w:rPr>
                </w:pPr>
                <w:hyperlink w:anchor="_Toc55636392" w:history="1">
                  <w:r w:rsidRPr="002F2F0B">
                    <w:rPr>
                      <w:rStyle w:val="a3"/>
                      <w:rFonts w:eastAsia="Times New Roman"/>
                      <w:noProof/>
                    </w:rPr>
                    <w:t>2.2. Виды профессиональной деятельности выпускника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_Toc55636392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5A51C7" w:rsidRDefault="005A51C7">
                <w:pPr>
                  <w:pStyle w:val="21"/>
                  <w:tabs>
                    <w:tab w:val="right" w:leader="dot" w:pos="9610"/>
                  </w:tabs>
                  <w:rPr>
                    <w:rFonts w:asciiTheme="minorHAnsi" w:hAnsiTheme="minorHAnsi" w:cstheme="minorBidi"/>
                    <w:noProof/>
                  </w:rPr>
                </w:pPr>
                <w:hyperlink w:anchor="_Toc55636393" w:history="1">
                  <w:r w:rsidRPr="002F2F0B">
                    <w:rPr>
                      <w:rStyle w:val="a3"/>
                      <w:rFonts w:eastAsia="Times New Roman"/>
                      <w:noProof/>
                    </w:rPr>
                    <w:t>2.3. Задачи профессиональной деятельности выпускника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_Toc55636393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5A51C7" w:rsidRDefault="005A51C7">
                <w:pPr>
                  <w:pStyle w:val="21"/>
                  <w:tabs>
                    <w:tab w:val="right" w:leader="dot" w:pos="9610"/>
                  </w:tabs>
                  <w:rPr>
                    <w:rFonts w:asciiTheme="minorHAnsi" w:hAnsiTheme="minorHAnsi" w:cstheme="minorBidi"/>
                    <w:noProof/>
                  </w:rPr>
                </w:pPr>
                <w:hyperlink w:anchor="_Toc55636394" w:history="1">
                  <w:r w:rsidRPr="002F2F0B">
                    <w:rPr>
                      <w:rStyle w:val="a3"/>
                      <w:rFonts w:eastAsia="Times New Roman"/>
                      <w:noProof/>
                    </w:rPr>
                    <w:t>2.4. Планируемые результаты освоения ОП (компетенции), соотнесенные с результатами обучения по дисциплинам (модулям)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_Toc55636394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5A51C7" w:rsidRDefault="005A51C7">
                <w:pPr>
                  <w:pStyle w:val="11"/>
                  <w:rPr>
                    <w:rFonts w:eastAsiaTheme="minorEastAsia"/>
                    <w:noProof/>
                    <w:lang w:eastAsia="ru-RU"/>
                  </w:rPr>
                </w:pPr>
                <w:hyperlink w:anchor="_Toc55636395" w:history="1">
                  <w:r w:rsidRPr="002F2F0B">
                    <w:rPr>
                      <w:rStyle w:val="a3"/>
                      <w:noProof/>
                    </w:rPr>
                    <w:t>3</w:t>
                  </w:r>
                  <w:r>
                    <w:rPr>
                      <w:rFonts w:eastAsiaTheme="minorEastAsia"/>
                      <w:noProof/>
                      <w:lang w:eastAsia="ru-RU"/>
                    </w:rPr>
                    <w:tab/>
                  </w:r>
                  <w:r w:rsidRPr="002F2F0B">
                    <w:rPr>
                      <w:rStyle w:val="a3"/>
                      <w:noProof/>
                    </w:rPr>
                    <w:t>Содержание основной образовательной программы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_Toc55636395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5A51C7" w:rsidRDefault="005A51C7">
                <w:pPr>
                  <w:pStyle w:val="21"/>
                  <w:tabs>
                    <w:tab w:val="right" w:leader="dot" w:pos="9610"/>
                  </w:tabs>
                  <w:rPr>
                    <w:rFonts w:asciiTheme="minorHAnsi" w:hAnsiTheme="minorHAnsi" w:cstheme="minorBidi"/>
                    <w:noProof/>
                  </w:rPr>
                </w:pPr>
                <w:hyperlink w:anchor="_Toc55636396" w:history="1">
                  <w:r w:rsidRPr="002F2F0B">
                    <w:rPr>
                      <w:rStyle w:val="a3"/>
                      <w:noProof/>
                    </w:rPr>
                    <w:t>3.1 Учебный план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_Toc55636396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5A51C7" w:rsidRDefault="005A51C7">
                <w:pPr>
                  <w:pStyle w:val="21"/>
                  <w:tabs>
                    <w:tab w:val="right" w:leader="dot" w:pos="9610"/>
                  </w:tabs>
                  <w:rPr>
                    <w:rFonts w:asciiTheme="minorHAnsi" w:hAnsiTheme="minorHAnsi" w:cstheme="minorBidi"/>
                    <w:noProof/>
                  </w:rPr>
                </w:pPr>
                <w:hyperlink w:anchor="_Toc55636397" w:history="1">
                  <w:r w:rsidRPr="002F2F0B">
                    <w:rPr>
                      <w:rStyle w:val="a3"/>
                      <w:noProof/>
                    </w:rPr>
                    <w:t>3.2 Календарный учебный график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_Toc55636397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5A51C7" w:rsidRDefault="005A51C7">
                <w:pPr>
                  <w:pStyle w:val="21"/>
                  <w:tabs>
                    <w:tab w:val="right" w:leader="dot" w:pos="9610"/>
                  </w:tabs>
                  <w:rPr>
                    <w:rFonts w:asciiTheme="minorHAnsi" w:hAnsiTheme="minorHAnsi" w:cstheme="minorBidi"/>
                    <w:noProof/>
                  </w:rPr>
                </w:pPr>
                <w:hyperlink w:anchor="_Toc55636398" w:history="1">
                  <w:r w:rsidRPr="002F2F0B">
                    <w:rPr>
                      <w:rStyle w:val="a3"/>
                      <w:noProof/>
                    </w:rPr>
                    <w:t>3.3 Рабочие программы дисциплин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_Toc55636398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5A51C7" w:rsidRDefault="005A51C7">
                <w:pPr>
                  <w:pStyle w:val="21"/>
                  <w:tabs>
                    <w:tab w:val="right" w:leader="dot" w:pos="9610"/>
                  </w:tabs>
                  <w:rPr>
                    <w:rFonts w:asciiTheme="minorHAnsi" w:hAnsiTheme="minorHAnsi" w:cstheme="minorBidi"/>
                    <w:noProof/>
                  </w:rPr>
                </w:pPr>
                <w:hyperlink w:anchor="_Toc55636399" w:history="1">
                  <w:r w:rsidRPr="002F2F0B">
                    <w:rPr>
                      <w:rStyle w:val="a3"/>
                      <w:noProof/>
                    </w:rPr>
                    <w:t>3.4. Программы практик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_Toc55636399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5A51C7" w:rsidRDefault="005A51C7">
                <w:pPr>
                  <w:pStyle w:val="21"/>
                  <w:tabs>
                    <w:tab w:val="right" w:leader="dot" w:pos="9610"/>
                  </w:tabs>
                  <w:rPr>
                    <w:rFonts w:asciiTheme="minorHAnsi" w:hAnsiTheme="minorHAnsi" w:cstheme="minorBidi"/>
                    <w:noProof/>
                  </w:rPr>
                </w:pPr>
                <w:hyperlink w:anchor="_Toc55636400" w:history="1">
                  <w:r w:rsidRPr="002F2F0B">
                    <w:rPr>
                      <w:rStyle w:val="a3"/>
                      <w:noProof/>
                    </w:rPr>
                    <w:t>3.5 Программа государственной итоговой аттестации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_Toc55636400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5A51C7" w:rsidRDefault="005A51C7">
                <w:pPr>
                  <w:pStyle w:val="21"/>
                  <w:tabs>
                    <w:tab w:val="right" w:leader="dot" w:pos="9610"/>
                  </w:tabs>
                  <w:rPr>
                    <w:rFonts w:asciiTheme="minorHAnsi" w:hAnsiTheme="minorHAnsi" w:cstheme="minorBidi"/>
                    <w:noProof/>
                  </w:rPr>
                </w:pPr>
                <w:hyperlink w:anchor="_Toc55636401" w:history="1">
                  <w:r w:rsidRPr="002F2F0B">
                    <w:rPr>
                      <w:rStyle w:val="a3"/>
                      <w:rFonts w:eastAsia="Times New Roman"/>
                      <w:noProof/>
                    </w:rPr>
                    <w:t>3.6. Применяемые образовательные технологии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_Toc55636401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5A51C7" w:rsidRDefault="005A51C7">
                <w:pPr>
                  <w:pStyle w:val="11"/>
                  <w:rPr>
                    <w:rFonts w:eastAsiaTheme="minorEastAsia"/>
                    <w:noProof/>
                    <w:lang w:eastAsia="ru-RU"/>
                  </w:rPr>
                </w:pPr>
                <w:hyperlink w:anchor="_Toc55636402" w:history="1">
                  <w:r w:rsidRPr="002F2F0B">
                    <w:rPr>
                      <w:rStyle w:val="a3"/>
                      <w:rFonts w:eastAsia="Times New Roman"/>
                      <w:noProof/>
                    </w:rPr>
                    <w:t>4</w:t>
                  </w:r>
                  <w:r>
                    <w:rPr>
                      <w:rFonts w:eastAsiaTheme="minorEastAsia"/>
                      <w:noProof/>
                      <w:lang w:eastAsia="ru-RU"/>
                    </w:rPr>
                    <w:tab/>
                  </w:r>
                  <w:r w:rsidRPr="002F2F0B">
                    <w:rPr>
                      <w:rStyle w:val="a3"/>
                      <w:rFonts w:eastAsia="Times New Roman"/>
                      <w:noProof/>
                    </w:rPr>
                    <w:t>Условия реализации основной образовательной программы бакалавриата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_Toc55636402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5A51C7" w:rsidRDefault="005A51C7">
                <w:pPr>
                  <w:pStyle w:val="21"/>
                  <w:tabs>
                    <w:tab w:val="right" w:leader="dot" w:pos="9610"/>
                  </w:tabs>
                  <w:rPr>
                    <w:rFonts w:asciiTheme="minorHAnsi" w:hAnsiTheme="minorHAnsi" w:cstheme="minorBidi"/>
                    <w:noProof/>
                  </w:rPr>
                </w:pPr>
                <w:hyperlink w:anchor="_Toc55636403" w:history="1">
                  <w:r w:rsidRPr="002F2F0B">
                    <w:rPr>
                      <w:rStyle w:val="a3"/>
                      <w:rFonts w:eastAsia="Times New Roman"/>
                      <w:noProof/>
                    </w:rPr>
                    <w:t>4.1. Общесистемные требования к ресурсному обеспечению реализации программы бакалавриата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_Toc55636403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5A51C7" w:rsidRDefault="005A51C7">
                <w:pPr>
                  <w:pStyle w:val="21"/>
                  <w:tabs>
                    <w:tab w:val="right" w:leader="dot" w:pos="9610"/>
                  </w:tabs>
                  <w:rPr>
                    <w:rFonts w:asciiTheme="minorHAnsi" w:hAnsiTheme="minorHAnsi" w:cstheme="minorBidi"/>
                    <w:noProof/>
                  </w:rPr>
                </w:pPr>
                <w:hyperlink w:anchor="_Toc55636404" w:history="1">
                  <w:r w:rsidRPr="002F2F0B">
                    <w:rPr>
                      <w:rStyle w:val="a3"/>
                      <w:rFonts w:eastAsia="Times New Roman"/>
                      <w:noProof/>
                    </w:rPr>
                    <w:t>4.2. Кадровые ресурсы для реализации программы бакалавриата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_Toc55636404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5A51C7" w:rsidRDefault="005A51C7">
                <w:pPr>
                  <w:pStyle w:val="21"/>
                  <w:tabs>
                    <w:tab w:val="right" w:leader="dot" w:pos="9610"/>
                  </w:tabs>
                  <w:rPr>
                    <w:rFonts w:asciiTheme="minorHAnsi" w:hAnsiTheme="minorHAnsi" w:cstheme="minorBidi"/>
                    <w:noProof/>
                  </w:rPr>
                </w:pPr>
                <w:hyperlink w:anchor="_Toc55636405" w:history="1">
                  <w:r w:rsidRPr="002F2F0B">
                    <w:rPr>
                      <w:rStyle w:val="a3"/>
                      <w:rFonts w:eastAsia="Times New Roman"/>
                      <w:noProof/>
                    </w:rPr>
                    <w:t>4.3. Учебно-методическое и информационное обеспечение образовательного процесса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_Toc55636405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5A51C7" w:rsidRDefault="005A51C7">
                <w:pPr>
                  <w:pStyle w:val="21"/>
                  <w:tabs>
                    <w:tab w:val="right" w:leader="dot" w:pos="9610"/>
                  </w:tabs>
                  <w:rPr>
                    <w:rFonts w:asciiTheme="minorHAnsi" w:hAnsiTheme="minorHAnsi" w:cstheme="minorBidi"/>
                    <w:noProof/>
                  </w:rPr>
                </w:pPr>
                <w:hyperlink w:anchor="_Toc55636406" w:history="1">
                  <w:r w:rsidRPr="002F2F0B">
                    <w:rPr>
                      <w:rStyle w:val="a3"/>
                      <w:rFonts w:eastAsia="Times New Roman"/>
                      <w:noProof/>
                    </w:rPr>
                    <w:t>4.4. Материально-техническое обеспечение образовательного процесса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_Toc55636406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5A51C7" w:rsidRDefault="005A51C7">
                <w:pPr>
                  <w:pStyle w:val="11"/>
                  <w:rPr>
                    <w:rFonts w:eastAsiaTheme="minorEastAsia"/>
                    <w:noProof/>
                    <w:lang w:eastAsia="ru-RU"/>
                  </w:rPr>
                </w:pPr>
                <w:hyperlink w:anchor="_Toc55636407" w:history="1">
                  <w:r w:rsidRPr="002F2F0B">
                    <w:rPr>
                      <w:rStyle w:val="a3"/>
                      <w:rFonts w:eastAsia="Times New Roman"/>
                      <w:noProof/>
                    </w:rPr>
                    <w:t>5.</w:t>
                  </w:r>
                  <w:r>
                    <w:rPr>
                      <w:rFonts w:eastAsiaTheme="minorEastAsia"/>
                      <w:noProof/>
                      <w:lang w:eastAsia="ru-RU"/>
                    </w:rPr>
                    <w:tab/>
                  </w:r>
                  <w:r w:rsidRPr="002F2F0B">
                    <w:rPr>
                      <w:rStyle w:val="a3"/>
                      <w:rFonts w:eastAsia="Times New Roman"/>
                      <w:noProof/>
                    </w:rPr>
                    <w:t>Особенности реализации образовательной программы для инвалидов и лиц с ограниченными возможностями здоровья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_Toc55636407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:rsidR="00AB577C" w:rsidRPr="00836503" w:rsidRDefault="004647FA" w:rsidP="00356ED4">
                <w:pPr>
                  <w:rPr>
                    <w:sz w:val="24"/>
                    <w:szCs w:val="24"/>
                  </w:rPr>
                </w:pPr>
                <w:r w:rsidRPr="00836503">
                  <w:rPr>
                    <w:sz w:val="24"/>
                    <w:szCs w:val="24"/>
                  </w:rPr>
                  <w:fldChar w:fldCharType="end"/>
                </w:r>
              </w:p>
            </w:sdtContent>
          </w:sdt>
          <w:p w:rsidR="00AB577C" w:rsidRPr="00836503" w:rsidRDefault="00AB577C" w:rsidP="00356ED4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</w:tr>
    </w:tbl>
    <w:p w:rsidR="004E0783" w:rsidRDefault="004E0783">
      <w:pPr>
        <w:spacing w:line="275" w:lineRule="exact"/>
        <w:rPr>
          <w:sz w:val="20"/>
          <w:szCs w:val="20"/>
        </w:rPr>
      </w:pPr>
    </w:p>
    <w:p w:rsidR="00F21775" w:rsidRDefault="00F21775">
      <w:pPr>
        <w:rPr>
          <w:rFonts w:eastAsia="Times New Roman"/>
          <w:b/>
          <w:bCs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br w:type="page"/>
      </w:r>
    </w:p>
    <w:p w:rsidR="004E0783" w:rsidRDefault="00F21775" w:rsidP="00836503">
      <w:pPr>
        <w:pStyle w:val="1"/>
        <w:rPr>
          <w:rFonts w:eastAsia="Times New Roman"/>
        </w:rPr>
      </w:pPr>
      <w:bookmarkStart w:id="0" w:name="_Toc55636382"/>
      <w:r>
        <w:rPr>
          <w:rFonts w:eastAsia="Times New Roman"/>
        </w:rPr>
        <w:lastRenderedPageBreak/>
        <w:t>Общие положения</w:t>
      </w:r>
      <w:bookmarkEnd w:id="0"/>
    </w:p>
    <w:p w:rsidR="004E0783" w:rsidRDefault="004E0783">
      <w:pPr>
        <w:spacing w:line="276" w:lineRule="exact"/>
        <w:rPr>
          <w:sz w:val="20"/>
          <w:szCs w:val="20"/>
        </w:rPr>
      </w:pPr>
    </w:p>
    <w:p w:rsidR="004E0783" w:rsidRDefault="00F21775" w:rsidP="00135626">
      <w:pPr>
        <w:pStyle w:val="2"/>
        <w:rPr>
          <w:sz w:val="20"/>
          <w:szCs w:val="20"/>
        </w:rPr>
      </w:pPr>
      <w:bookmarkStart w:id="1" w:name="_Toc55636383"/>
      <w:r>
        <w:rPr>
          <w:rFonts w:eastAsia="Times New Roman"/>
        </w:rPr>
        <w:t>1.1. Документы,</w:t>
      </w:r>
      <w:r w:rsidR="005F7414">
        <w:rPr>
          <w:rFonts w:eastAsia="Times New Roman"/>
        </w:rPr>
        <w:t xml:space="preserve"> </w:t>
      </w:r>
      <w:r>
        <w:rPr>
          <w:rFonts w:eastAsia="Times New Roman"/>
        </w:rPr>
        <w:t>регламентирующие</w:t>
      </w:r>
      <w:r w:rsidR="005F7414">
        <w:rPr>
          <w:rFonts w:eastAsia="Times New Roman"/>
        </w:rPr>
        <w:t xml:space="preserve"> </w:t>
      </w:r>
      <w:r>
        <w:rPr>
          <w:rFonts w:eastAsia="Times New Roman"/>
        </w:rPr>
        <w:t>содержание</w:t>
      </w:r>
      <w:r w:rsidR="005F7414">
        <w:rPr>
          <w:rFonts w:eastAsia="Times New Roman"/>
        </w:rPr>
        <w:t xml:space="preserve"> </w:t>
      </w:r>
      <w:r>
        <w:rPr>
          <w:rFonts w:eastAsia="Times New Roman"/>
        </w:rPr>
        <w:t>и</w:t>
      </w:r>
      <w:r w:rsidR="005F7414">
        <w:rPr>
          <w:rFonts w:eastAsia="Times New Roman"/>
        </w:rPr>
        <w:t xml:space="preserve"> </w:t>
      </w:r>
      <w:r>
        <w:rPr>
          <w:rFonts w:eastAsia="Times New Roman"/>
        </w:rPr>
        <w:t>организацию</w:t>
      </w:r>
      <w:r w:rsidR="005F7414">
        <w:rPr>
          <w:rFonts w:eastAsia="Times New Roman"/>
        </w:rPr>
        <w:t xml:space="preserve"> </w:t>
      </w:r>
      <w:r>
        <w:rPr>
          <w:rFonts w:eastAsia="Times New Roman"/>
        </w:rPr>
        <w:t>образовательного процесса</w:t>
      </w:r>
      <w:bookmarkEnd w:id="1"/>
    </w:p>
    <w:p w:rsidR="004E0783" w:rsidRDefault="004E0783">
      <w:pPr>
        <w:spacing w:line="10" w:lineRule="exact"/>
        <w:rPr>
          <w:sz w:val="20"/>
          <w:szCs w:val="20"/>
        </w:rPr>
      </w:pPr>
    </w:p>
    <w:p w:rsidR="004E0783" w:rsidRDefault="00F21775" w:rsidP="00184E07">
      <w:pPr>
        <w:spacing w:line="274" w:lineRule="auto"/>
        <w:ind w:left="260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Образовательная программа высшего образования – программа бакалавриата, реализуемая НГУ по направлению 15.03.06 МЕХАТРОНИКА И РОБОТОТЕХНИКА, представляет собой комплекс основных характеристик образования (объем, содержание, планируемые результаты), организационно-педагогических условий, форм аттестации, который представлен в виде следующего комплекта документов:</w:t>
      </w:r>
    </w:p>
    <w:p w:rsidR="004E0783" w:rsidRDefault="004E0783" w:rsidP="00184E07">
      <w:pPr>
        <w:spacing w:line="1" w:lineRule="exact"/>
        <w:jc w:val="both"/>
        <w:rPr>
          <w:sz w:val="20"/>
          <w:szCs w:val="20"/>
        </w:rPr>
      </w:pPr>
    </w:p>
    <w:p w:rsidR="004E0783" w:rsidRDefault="00F21775" w:rsidP="00184E07">
      <w:pPr>
        <w:ind w:left="820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общей характеристики образовательной программы,</w:t>
      </w:r>
    </w:p>
    <w:p w:rsidR="004E0783" w:rsidRDefault="00F21775" w:rsidP="00184E07">
      <w:pPr>
        <w:ind w:left="820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учебного плана,</w:t>
      </w:r>
    </w:p>
    <w:p w:rsidR="004E0783" w:rsidRDefault="00F21775" w:rsidP="00184E07">
      <w:pPr>
        <w:ind w:left="820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календарного учебного графика,</w:t>
      </w:r>
    </w:p>
    <w:p w:rsidR="004E0783" w:rsidRDefault="00F21775" w:rsidP="00184E07">
      <w:pPr>
        <w:ind w:left="820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рабочих программ дисциплин (модулей), программ практик,</w:t>
      </w:r>
    </w:p>
    <w:p w:rsidR="004E0783" w:rsidRDefault="004E0783" w:rsidP="00184E07">
      <w:pPr>
        <w:spacing w:line="13" w:lineRule="exact"/>
        <w:jc w:val="both"/>
        <w:rPr>
          <w:sz w:val="20"/>
          <w:szCs w:val="20"/>
        </w:rPr>
      </w:pPr>
    </w:p>
    <w:p w:rsidR="004E0783" w:rsidRDefault="00F21775" w:rsidP="00184E07">
      <w:pPr>
        <w:spacing w:line="234" w:lineRule="auto"/>
        <w:ind w:left="820" w:right="80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фондов оценочных средств промежуточной и государственной итоговой аттестации, методических материалов.</w:t>
      </w:r>
    </w:p>
    <w:p w:rsidR="004E0783" w:rsidRDefault="004E0783" w:rsidP="00184E07">
      <w:pPr>
        <w:spacing w:line="14" w:lineRule="exact"/>
        <w:jc w:val="both"/>
        <w:rPr>
          <w:sz w:val="20"/>
          <w:szCs w:val="20"/>
        </w:rPr>
      </w:pPr>
    </w:p>
    <w:p w:rsidR="004E0783" w:rsidRDefault="00F21775" w:rsidP="00184E07">
      <w:pPr>
        <w:spacing w:line="234" w:lineRule="auto"/>
        <w:ind w:left="260" w:firstLine="566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Комплект документов по образовательной программе обновляется ежегодно с учетом развития науки, экономики, техники, технологий и социальной сферы.</w:t>
      </w:r>
    </w:p>
    <w:p w:rsidR="004E0783" w:rsidRDefault="004E0783" w:rsidP="00184E07">
      <w:pPr>
        <w:spacing w:line="2" w:lineRule="exact"/>
        <w:jc w:val="both"/>
        <w:rPr>
          <w:sz w:val="20"/>
          <w:szCs w:val="20"/>
        </w:rPr>
      </w:pPr>
    </w:p>
    <w:p w:rsidR="004E0783" w:rsidRDefault="00F21775" w:rsidP="00184E07">
      <w:pPr>
        <w:ind w:left="820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Информация об образовательной программе размещена на официальном сайте НГУ</w:t>
      </w:r>
    </w:p>
    <w:p w:rsidR="004E0783" w:rsidRPr="00356ED4" w:rsidRDefault="00507FC6" w:rsidP="00184E07">
      <w:pPr>
        <w:tabs>
          <w:tab w:val="left" w:pos="440"/>
        </w:tabs>
        <w:ind w:left="440"/>
        <w:jc w:val="both"/>
        <w:rPr>
          <w:rFonts w:eastAsia="Times New Roman"/>
          <w:sz w:val="24"/>
          <w:szCs w:val="24"/>
          <w:highlight w:val="yellow"/>
        </w:rPr>
      </w:pPr>
      <w:r>
        <w:rPr>
          <w:rFonts w:eastAsia="Times New Roman"/>
          <w:sz w:val="24"/>
          <w:szCs w:val="24"/>
        </w:rPr>
        <w:t xml:space="preserve">в </w:t>
      </w:r>
      <w:r w:rsidR="00F21775">
        <w:rPr>
          <w:rFonts w:eastAsia="Times New Roman"/>
          <w:sz w:val="24"/>
          <w:szCs w:val="24"/>
        </w:rPr>
        <w:t>сети «Интернет</w:t>
      </w:r>
      <w:r w:rsidR="00F21775" w:rsidRPr="00B87AAE">
        <w:rPr>
          <w:rFonts w:eastAsia="Times New Roman"/>
          <w:sz w:val="24"/>
          <w:szCs w:val="24"/>
        </w:rPr>
        <w:t xml:space="preserve">» </w:t>
      </w:r>
      <w:r w:rsidR="00B87AAE" w:rsidRPr="00B87AAE">
        <w:rPr>
          <w:rFonts w:eastAsia="Times New Roman"/>
          <w:color w:val="0000FF"/>
          <w:sz w:val="24"/>
          <w:szCs w:val="24"/>
          <w:u w:val="single"/>
        </w:rPr>
        <w:t>https://www.nsu.ru/n/sveden/education/</w:t>
      </w:r>
    </w:p>
    <w:p w:rsidR="004E0783" w:rsidRDefault="004E0783" w:rsidP="00184E07">
      <w:pPr>
        <w:spacing w:line="12" w:lineRule="exact"/>
        <w:jc w:val="both"/>
        <w:rPr>
          <w:sz w:val="20"/>
          <w:szCs w:val="20"/>
        </w:rPr>
      </w:pPr>
    </w:p>
    <w:p w:rsidR="004E0783" w:rsidRPr="00836503" w:rsidRDefault="004E0783" w:rsidP="00184E07">
      <w:pPr>
        <w:spacing w:line="281" w:lineRule="exact"/>
        <w:jc w:val="both"/>
        <w:rPr>
          <w:strike/>
          <w:sz w:val="20"/>
          <w:szCs w:val="20"/>
        </w:rPr>
      </w:pPr>
    </w:p>
    <w:p w:rsidR="004E0783" w:rsidRDefault="00F21775" w:rsidP="00135626">
      <w:pPr>
        <w:pStyle w:val="2"/>
        <w:rPr>
          <w:sz w:val="20"/>
          <w:szCs w:val="20"/>
        </w:rPr>
      </w:pPr>
      <w:bookmarkStart w:id="2" w:name="_Toc55636384"/>
      <w:r>
        <w:rPr>
          <w:rFonts w:eastAsia="Times New Roman"/>
        </w:rPr>
        <w:t>1.2. Цель образовательной программы</w:t>
      </w:r>
      <w:bookmarkEnd w:id="2"/>
    </w:p>
    <w:p w:rsidR="004E0783" w:rsidRDefault="004E0783" w:rsidP="00184E07">
      <w:pPr>
        <w:spacing w:line="283" w:lineRule="exact"/>
        <w:jc w:val="both"/>
        <w:rPr>
          <w:sz w:val="20"/>
          <w:szCs w:val="20"/>
        </w:rPr>
      </w:pPr>
    </w:p>
    <w:p w:rsidR="00B75CB9" w:rsidRPr="00B75CB9" w:rsidRDefault="00F21775" w:rsidP="00EA09BA">
      <w:pPr>
        <w:spacing w:line="235" w:lineRule="auto"/>
        <w:ind w:firstLine="567"/>
        <w:jc w:val="both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Миссия образовательной программы 15.03.06 МЕХАТРОНИКА И РОБОТОТЕХНИКА</w:t>
      </w:r>
      <w:r w:rsidR="00B75CB9" w:rsidRPr="00B75CB9">
        <w:rPr>
          <w:sz w:val="24"/>
          <w:szCs w:val="24"/>
        </w:rPr>
        <w:t xml:space="preserve"> состоит в учебно-методическом обеспечении  образовательного процесса, имеющего главной целью подготовку специалиста, способного осуществлять профессиональную деятельность в области разработки и эксплуатации </w:t>
      </w:r>
      <w:proofErr w:type="spellStart"/>
      <w:r w:rsidR="00B75CB9" w:rsidRPr="00B75CB9">
        <w:rPr>
          <w:sz w:val="24"/>
          <w:szCs w:val="24"/>
        </w:rPr>
        <w:t>мехатронных</w:t>
      </w:r>
      <w:proofErr w:type="spellEnd"/>
      <w:r w:rsidR="00B75CB9" w:rsidRPr="00B75CB9">
        <w:rPr>
          <w:sz w:val="24"/>
          <w:szCs w:val="24"/>
        </w:rPr>
        <w:t xml:space="preserve"> и робототехнических комплексов для применения в автоматизированном производстве, в оборонной отрасли, Министерстве внутренних дел Российской Федерации, Министерстве Российской Федерации по делам гражданской обороны, чрезвычайным ситуациям и ликвидации последствий стихийных бедствий, на транспорте, в сельском хозяйстве, в медицине и в других областях и  отвечающего  требованиям ВО уровня бакалавриата.</w:t>
      </w:r>
    </w:p>
    <w:p w:rsidR="00B75CB9" w:rsidRPr="00B75CB9" w:rsidRDefault="00B75CB9" w:rsidP="00B75CB9">
      <w:pPr>
        <w:ind w:firstLine="709"/>
        <w:jc w:val="both"/>
        <w:rPr>
          <w:sz w:val="24"/>
          <w:szCs w:val="24"/>
        </w:rPr>
      </w:pPr>
      <w:r w:rsidRPr="00B75CB9">
        <w:rPr>
          <w:sz w:val="24"/>
          <w:szCs w:val="24"/>
        </w:rPr>
        <w:t>Модель профессионально-личностного роста, высокой профессиональной культуры профессиональной деятельности будущих выпускников по направлению 5.03.06 Мехатроника и робототехника предполагает формирование общекультурных и профессиональных компетенций в</w:t>
      </w:r>
      <w:r w:rsidR="00EA09BA">
        <w:rPr>
          <w:sz w:val="24"/>
          <w:szCs w:val="24"/>
        </w:rPr>
        <w:t xml:space="preserve"> соответствии с  требованиями СУ</w:t>
      </w:r>
      <w:r w:rsidRPr="00B75CB9">
        <w:rPr>
          <w:sz w:val="24"/>
          <w:szCs w:val="24"/>
        </w:rPr>
        <w:t xml:space="preserve">ОС ВО по направлению 15.03.06 Мехатроника и робототехника; Максимальное содействие интеллектуальному и духовному развитию студентов, приобретению ими наилучших профессиональных знаний и навыков в области  мехатроники и робототехники, а также способности обновлять и углублять их на  протяжении всей жизни; Обеспечить выпускникам уровень знаний и навыков, позволяющий им быть востребованными на самых высоких позициях в науке и производстве. </w:t>
      </w:r>
    </w:p>
    <w:p w:rsidR="00B75CB9" w:rsidRPr="00B75CB9" w:rsidRDefault="00B75CB9" w:rsidP="00B75CB9">
      <w:pPr>
        <w:ind w:firstLine="709"/>
        <w:jc w:val="both"/>
        <w:rPr>
          <w:sz w:val="24"/>
          <w:szCs w:val="24"/>
        </w:rPr>
      </w:pPr>
      <w:r w:rsidRPr="00B75CB9">
        <w:rPr>
          <w:sz w:val="24"/>
          <w:szCs w:val="24"/>
        </w:rPr>
        <w:t>Образовательная программа ориентирована на реализацию следующих принципов:</w:t>
      </w:r>
    </w:p>
    <w:p w:rsidR="00B75CB9" w:rsidRPr="00B75CB9" w:rsidRDefault="00B75CB9" w:rsidP="00B75CB9">
      <w:pPr>
        <w:pStyle w:val="a4"/>
        <w:numPr>
          <w:ilvl w:val="0"/>
          <w:numId w:val="38"/>
        </w:numPr>
        <w:ind w:left="284" w:hanging="284"/>
        <w:jc w:val="both"/>
        <w:rPr>
          <w:sz w:val="24"/>
          <w:szCs w:val="24"/>
        </w:rPr>
      </w:pPr>
      <w:r w:rsidRPr="00B75CB9">
        <w:rPr>
          <w:sz w:val="24"/>
          <w:szCs w:val="24"/>
        </w:rPr>
        <w:t>приобретение выпускником фундаментальных знаний;</w:t>
      </w:r>
    </w:p>
    <w:p w:rsidR="00B75CB9" w:rsidRPr="00B75CB9" w:rsidRDefault="00B75CB9" w:rsidP="00B75CB9">
      <w:pPr>
        <w:pStyle w:val="a4"/>
        <w:numPr>
          <w:ilvl w:val="0"/>
          <w:numId w:val="38"/>
        </w:numPr>
        <w:ind w:left="284" w:hanging="284"/>
        <w:jc w:val="both"/>
        <w:rPr>
          <w:sz w:val="24"/>
          <w:szCs w:val="24"/>
        </w:rPr>
      </w:pPr>
      <w:r w:rsidRPr="00B75CB9">
        <w:rPr>
          <w:sz w:val="24"/>
          <w:szCs w:val="24"/>
        </w:rPr>
        <w:t>гибкость системы подготовки, учитывающая инновационный и научный векторы интересов студентов, их индивидуальные таланты и интересы;</w:t>
      </w:r>
    </w:p>
    <w:p w:rsidR="00B75CB9" w:rsidRPr="00B75CB9" w:rsidRDefault="00B75CB9" w:rsidP="00B75CB9">
      <w:pPr>
        <w:pStyle w:val="a4"/>
        <w:numPr>
          <w:ilvl w:val="0"/>
          <w:numId w:val="38"/>
        </w:numPr>
        <w:ind w:left="284" w:hanging="284"/>
        <w:jc w:val="both"/>
        <w:rPr>
          <w:sz w:val="24"/>
          <w:szCs w:val="24"/>
        </w:rPr>
      </w:pPr>
      <w:r w:rsidRPr="00B75CB9">
        <w:rPr>
          <w:sz w:val="24"/>
          <w:szCs w:val="24"/>
        </w:rPr>
        <w:t>формирование мотивации к научно-исследовательской и профессиональной деятельности;</w:t>
      </w:r>
    </w:p>
    <w:p w:rsidR="00B75CB9" w:rsidRPr="00B75CB9" w:rsidRDefault="00B75CB9" w:rsidP="00B75CB9">
      <w:pPr>
        <w:pStyle w:val="a4"/>
        <w:numPr>
          <w:ilvl w:val="0"/>
          <w:numId w:val="38"/>
        </w:numPr>
        <w:ind w:left="284" w:hanging="284"/>
        <w:jc w:val="both"/>
        <w:rPr>
          <w:sz w:val="24"/>
          <w:szCs w:val="24"/>
        </w:rPr>
      </w:pPr>
      <w:r w:rsidRPr="00B75CB9">
        <w:rPr>
          <w:sz w:val="24"/>
          <w:szCs w:val="24"/>
        </w:rPr>
        <w:t>создание условий для развития и профессионального роста в двух направлениях: высокие технологии и инновации и теоретические науки, а также направления на стыке теории и практики;</w:t>
      </w:r>
    </w:p>
    <w:p w:rsidR="00B75CB9" w:rsidRPr="00B75CB9" w:rsidRDefault="00B75CB9" w:rsidP="00B75CB9">
      <w:pPr>
        <w:pStyle w:val="a4"/>
        <w:numPr>
          <w:ilvl w:val="0"/>
          <w:numId w:val="38"/>
        </w:numPr>
        <w:ind w:left="284" w:hanging="284"/>
        <w:jc w:val="both"/>
        <w:rPr>
          <w:sz w:val="24"/>
          <w:szCs w:val="24"/>
        </w:rPr>
      </w:pPr>
      <w:proofErr w:type="spellStart"/>
      <w:r w:rsidRPr="00B75CB9">
        <w:rPr>
          <w:sz w:val="24"/>
          <w:szCs w:val="24"/>
        </w:rPr>
        <w:t>междисциплинарность</w:t>
      </w:r>
      <w:proofErr w:type="spellEnd"/>
      <w:r w:rsidRPr="00B75CB9">
        <w:rPr>
          <w:sz w:val="24"/>
          <w:szCs w:val="24"/>
        </w:rPr>
        <w:t xml:space="preserve"> образования, формирующая готовность к эффективному взаимодействию в различных предметных областях;</w:t>
      </w:r>
    </w:p>
    <w:p w:rsidR="00B75CB9" w:rsidRPr="00B75CB9" w:rsidRDefault="00B75CB9" w:rsidP="00B75CB9">
      <w:pPr>
        <w:pStyle w:val="a4"/>
        <w:numPr>
          <w:ilvl w:val="0"/>
          <w:numId w:val="38"/>
        </w:numPr>
        <w:ind w:left="284" w:hanging="284"/>
        <w:jc w:val="both"/>
        <w:rPr>
          <w:sz w:val="24"/>
          <w:szCs w:val="24"/>
        </w:rPr>
      </w:pPr>
      <w:r w:rsidRPr="00B75CB9">
        <w:rPr>
          <w:sz w:val="24"/>
          <w:szCs w:val="24"/>
        </w:rPr>
        <w:t xml:space="preserve">развитие навыков групповой работы, умения мыслить нестандартно, в пределах ограничений сроков и средств, самостоятельно осваивать нестандартные технологии и </w:t>
      </w:r>
      <w:r w:rsidRPr="00B75CB9">
        <w:rPr>
          <w:sz w:val="24"/>
          <w:szCs w:val="24"/>
        </w:rPr>
        <w:lastRenderedPageBreak/>
        <w:t>принимать технически обоснованные, грамотные решения. При этом - понимание широкого контекста IT, встроенных и критических систем, а также владение методами и навыками анализа, синтеза и верификации технических решений.</w:t>
      </w:r>
    </w:p>
    <w:p w:rsidR="00B75CB9" w:rsidRPr="00B75CB9" w:rsidRDefault="00B75CB9" w:rsidP="00B75CB9">
      <w:pPr>
        <w:ind w:firstLine="709"/>
        <w:jc w:val="both"/>
        <w:rPr>
          <w:sz w:val="24"/>
          <w:szCs w:val="24"/>
        </w:rPr>
      </w:pPr>
      <w:r w:rsidRPr="00B75CB9">
        <w:rPr>
          <w:sz w:val="24"/>
          <w:szCs w:val="24"/>
        </w:rPr>
        <w:t xml:space="preserve">Задача основной профессиональной образовательной программы в области обучения – подготовка  высококвалифицированных молодых специалистов в области </w:t>
      </w:r>
      <w:proofErr w:type="spellStart"/>
      <w:r w:rsidRPr="00B75CB9">
        <w:rPr>
          <w:sz w:val="24"/>
          <w:szCs w:val="24"/>
        </w:rPr>
        <w:t>мехатронных</w:t>
      </w:r>
      <w:proofErr w:type="spellEnd"/>
      <w:r w:rsidRPr="00B75CB9">
        <w:rPr>
          <w:sz w:val="24"/>
          <w:szCs w:val="24"/>
        </w:rPr>
        <w:t xml:space="preserve"> и робототехнических систем различного назначения, владеющих современными теориями и технологиями  проектирования и изготовления, а также навыками настройки и эксплуатации </w:t>
      </w:r>
      <w:proofErr w:type="spellStart"/>
      <w:r w:rsidRPr="00B75CB9">
        <w:rPr>
          <w:sz w:val="24"/>
          <w:szCs w:val="24"/>
        </w:rPr>
        <w:t>мехатронных</w:t>
      </w:r>
      <w:proofErr w:type="spellEnd"/>
      <w:r w:rsidRPr="00B75CB9">
        <w:rPr>
          <w:sz w:val="24"/>
          <w:szCs w:val="24"/>
        </w:rPr>
        <w:t xml:space="preserve"> и робототехнических систем различного назначения посредством  аналитической и научно-исследовательской работы на уровне современных мировых требований.</w:t>
      </w:r>
    </w:p>
    <w:p w:rsidR="00B75CB9" w:rsidRPr="00B75CB9" w:rsidRDefault="00B75CB9" w:rsidP="00B75CB9">
      <w:pPr>
        <w:ind w:firstLine="709"/>
        <w:jc w:val="both"/>
        <w:rPr>
          <w:sz w:val="24"/>
          <w:szCs w:val="24"/>
        </w:rPr>
      </w:pPr>
      <w:r w:rsidRPr="00B75CB9">
        <w:rPr>
          <w:sz w:val="24"/>
          <w:szCs w:val="24"/>
        </w:rPr>
        <w:t>Задачами в области воспитания  личности являются формирование и развитие лидерских качеств, укрепление нравственности, углубление общекультурных и  творческих способностей, коммуникативности, толерантности, способности к диалогу, настойчивости в достижении цели.</w:t>
      </w:r>
    </w:p>
    <w:p w:rsidR="00B75CB9" w:rsidRPr="00B75CB9" w:rsidRDefault="00B75CB9" w:rsidP="00B75CB9">
      <w:pPr>
        <w:ind w:firstLine="709"/>
        <w:jc w:val="both"/>
        <w:rPr>
          <w:sz w:val="24"/>
          <w:szCs w:val="24"/>
        </w:rPr>
      </w:pPr>
      <w:r w:rsidRPr="00B75CB9">
        <w:rPr>
          <w:sz w:val="24"/>
          <w:szCs w:val="24"/>
        </w:rPr>
        <w:t>Наш выпускник должен, прежде всего, ощущать свою способность разбираться в быстроменяющихся концепциях (в том числе и фундаментальных) мехатроники и робототехники, уметь быстро осваивать и разрабатывать новые методы и технологии, быть готовым применять теоретические инструменты чистой, прикладной математики и статистики для анализа и оптимизации своих решений, обладать отточенным стилем и технической эстетикой, ценить интеллектуальные качества в себе и других, всегда принимать обдуманные технические решения, заботясь об их доступности для других работников, развивающих, обобщающих и адаптирующих эти решения в быстроменяющейся обстановке. Наш выпускник должен обладать способностью к созданию ясной и хорошо структурированной технической документации и научных текстов, хорошо владеть английским языком, навыками работы в малых группах, быть готовым обеспечивать в них как экспертную роль, так и лидерство, уметь правильно планировать работу, ресурсы и понимать роль конкуренции и рыночных сил при принятии технических решений.</w:t>
      </w:r>
    </w:p>
    <w:p w:rsidR="00B75CB9" w:rsidRDefault="00B75CB9" w:rsidP="00B75CB9">
      <w:pPr>
        <w:ind w:firstLine="709"/>
        <w:jc w:val="both"/>
        <w:rPr>
          <w:sz w:val="24"/>
          <w:szCs w:val="24"/>
        </w:rPr>
      </w:pPr>
      <w:r w:rsidRPr="00B75CB9">
        <w:rPr>
          <w:sz w:val="24"/>
          <w:szCs w:val="24"/>
        </w:rPr>
        <w:t>Вышеприведенные цели и задачи нахо</w:t>
      </w:r>
      <w:r w:rsidR="00EA09BA">
        <w:rPr>
          <w:sz w:val="24"/>
          <w:szCs w:val="24"/>
        </w:rPr>
        <w:t>дятся в полном соответствии с СУ</w:t>
      </w:r>
      <w:r w:rsidRPr="00B75CB9">
        <w:rPr>
          <w:sz w:val="24"/>
          <w:szCs w:val="24"/>
        </w:rPr>
        <w:t>ОС по направлению подготовки и суммируют ожидаемый вклад универсальных, общепрофессиональных и профессиональных</w:t>
      </w:r>
      <w:r w:rsidR="00EA09BA">
        <w:rPr>
          <w:sz w:val="24"/>
          <w:szCs w:val="24"/>
        </w:rPr>
        <w:t xml:space="preserve"> компетенций в соответствии с СУ</w:t>
      </w:r>
      <w:r w:rsidRPr="00B75CB9">
        <w:rPr>
          <w:sz w:val="24"/>
          <w:szCs w:val="24"/>
        </w:rPr>
        <w:t>ОС по направлению подготовки.</w:t>
      </w:r>
    </w:p>
    <w:p w:rsidR="00805959" w:rsidRPr="00B75CB9" w:rsidRDefault="00805959" w:rsidP="00B75CB9">
      <w:pPr>
        <w:ind w:firstLine="709"/>
        <w:jc w:val="both"/>
        <w:rPr>
          <w:sz w:val="24"/>
          <w:szCs w:val="24"/>
        </w:rPr>
      </w:pPr>
    </w:p>
    <w:p w:rsidR="004E0783" w:rsidRDefault="00F21775" w:rsidP="00135626">
      <w:pPr>
        <w:pStyle w:val="2"/>
        <w:rPr>
          <w:sz w:val="20"/>
          <w:szCs w:val="20"/>
        </w:rPr>
      </w:pPr>
      <w:bookmarkStart w:id="3" w:name="_Toc55636385"/>
      <w:r>
        <w:rPr>
          <w:rFonts w:eastAsia="Times New Roman"/>
        </w:rPr>
        <w:t>1.3. Сроки освоения образовательной программы</w:t>
      </w:r>
      <w:bookmarkEnd w:id="3"/>
    </w:p>
    <w:p w:rsidR="004E0783" w:rsidRDefault="004E0783">
      <w:pPr>
        <w:spacing w:line="303" w:lineRule="exact"/>
        <w:rPr>
          <w:sz w:val="20"/>
          <w:szCs w:val="20"/>
        </w:rPr>
      </w:pPr>
    </w:p>
    <w:p w:rsidR="004E0783" w:rsidRDefault="00F21775">
      <w:pPr>
        <w:numPr>
          <w:ilvl w:val="0"/>
          <w:numId w:val="13"/>
        </w:numPr>
        <w:tabs>
          <w:tab w:val="left" w:pos="1254"/>
        </w:tabs>
        <w:spacing w:line="234" w:lineRule="auto"/>
        <w:ind w:left="260" w:firstLine="568"/>
        <w:jc w:val="both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Срок получения образования по программе бакалавриата в очной форме обучения, включая каникулы, предоставляемые после прохождения государственной итоговой аттестации, вне зависимости от применяемых образовательных технологий, составляет 4 года. Объем программы бакалавриата в очной форме обучения, реализуемый за один учебный год, составляет 60 </w:t>
      </w:r>
      <w:proofErr w:type="spellStart"/>
      <w:r>
        <w:rPr>
          <w:rFonts w:eastAsia="Times New Roman"/>
          <w:sz w:val="24"/>
          <w:szCs w:val="24"/>
        </w:rPr>
        <w:t>з.е</w:t>
      </w:r>
      <w:proofErr w:type="spellEnd"/>
      <w:r>
        <w:rPr>
          <w:rFonts w:eastAsia="Times New Roman"/>
          <w:sz w:val="24"/>
          <w:szCs w:val="24"/>
        </w:rPr>
        <w:t>.</w:t>
      </w:r>
    </w:p>
    <w:p w:rsidR="004E0783" w:rsidRDefault="00F21775">
      <w:pPr>
        <w:numPr>
          <w:ilvl w:val="0"/>
          <w:numId w:val="14"/>
        </w:numPr>
        <w:tabs>
          <w:tab w:val="left" w:pos="1254"/>
        </w:tabs>
        <w:spacing w:line="231" w:lineRule="auto"/>
        <w:ind w:left="260" w:firstLine="568"/>
        <w:jc w:val="both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При реализации программы бакалавриата по индивидуальному учебному плану объем программы за один учебный год составляет не более 70 </w:t>
      </w:r>
      <w:proofErr w:type="spellStart"/>
      <w:r>
        <w:rPr>
          <w:rFonts w:eastAsia="Times New Roman"/>
          <w:sz w:val="24"/>
          <w:szCs w:val="24"/>
        </w:rPr>
        <w:t>з.е</w:t>
      </w:r>
      <w:proofErr w:type="spellEnd"/>
      <w:r>
        <w:rPr>
          <w:rFonts w:eastAsia="Times New Roman"/>
          <w:sz w:val="24"/>
          <w:szCs w:val="24"/>
        </w:rPr>
        <w:t xml:space="preserve">. (за исключением ускоренного обучения), а при ускоренном обучении – не более 80 </w:t>
      </w:r>
      <w:proofErr w:type="spellStart"/>
      <w:r>
        <w:rPr>
          <w:rFonts w:eastAsia="Times New Roman"/>
          <w:sz w:val="24"/>
          <w:szCs w:val="24"/>
        </w:rPr>
        <w:t>з.е</w:t>
      </w:r>
      <w:proofErr w:type="spellEnd"/>
      <w:r>
        <w:rPr>
          <w:rFonts w:eastAsia="Times New Roman"/>
          <w:sz w:val="24"/>
          <w:szCs w:val="24"/>
        </w:rPr>
        <w:t>.</w:t>
      </w:r>
    </w:p>
    <w:p w:rsidR="004E0783" w:rsidRDefault="004E0783">
      <w:pPr>
        <w:spacing w:line="33" w:lineRule="exact"/>
        <w:rPr>
          <w:rFonts w:ascii="Symbol" w:eastAsia="Symbol" w:hAnsi="Symbol" w:cs="Symbol"/>
          <w:sz w:val="24"/>
          <w:szCs w:val="24"/>
        </w:rPr>
      </w:pPr>
    </w:p>
    <w:p w:rsidR="004E0783" w:rsidRDefault="00F21775">
      <w:pPr>
        <w:numPr>
          <w:ilvl w:val="0"/>
          <w:numId w:val="14"/>
        </w:numPr>
        <w:tabs>
          <w:tab w:val="left" w:pos="1254"/>
        </w:tabs>
        <w:spacing w:line="230" w:lineRule="auto"/>
        <w:ind w:left="260" w:firstLine="568"/>
        <w:jc w:val="both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При </w:t>
      </w:r>
      <w:proofErr w:type="gramStart"/>
      <w:r>
        <w:rPr>
          <w:rFonts w:eastAsia="Times New Roman"/>
          <w:sz w:val="24"/>
          <w:szCs w:val="24"/>
        </w:rPr>
        <w:t>обучении</w:t>
      </w:r>
      <w:proofErr w:type="gramEnd"/>
      <w:r>
        <w:rPr>
          <w:rFonts w:eastAsia="Times New Roman"/>
          <w:sz w:val="24"/>
          <w:szCs w:val="24"/>
        </w:rPr>
        <w:t xml:space="preserve"> по индивидуальному учебному плану инвалидов и лиц с ограниченными возможностями здоровья НГУ по их заявлению вправе продлить срок не более чем на один год по сравнению со сроком получения образования в очной форме.</w:t>
      </w:r>
    </w:p>
    <w:p w:rsidR="004E0783" w:rsidRDefault="004E0783">
      <w:pPr>
        <w:spacing w:line="283" w:lineRule="exact"/>
        <w:rPr>
          <w:sz w:val="20"/>
          <w:szCs w:val="20"/>
        </w:rPr>
      </w:pPr>
    </w:p>
    <w:p w:rsidR="004E0783" w:rsidRDefault="00F21775" w:rsidP="00135626">
      <w:pPr>
        <w:pStyle w:val="2"/>
        <w:rPr>
          <w:sz w:val="20"/>
          <w:szCs w:val="20"/>
        </w:rPr>
      </w:pPr>
      <w:bookmarkStart w:id="4" w:name="_Toc55636386"/>
      <w:r>
        <w:rPr>
          <w:rFonts w:eastAsia="Times New Roman"/>
        </w:rPr>
        <w:t>1.4. Языки реализации образовательной программы</w:t>
      </w:r>
      <w:bookmarkEnd w:id="4"/>
    </w:p>
    <w:p w:rsidR="004E0783" w:rsidRDefault="004E0783">
      <w:pPr>
        <w:spacing w:line="283" w:lineRule="exact"/>
        <w:rPr>
          <w:sz w:val="20"/>
          <w:szCs w:val="20"/>
        </w:rPr>
      </w:pPr>
    </w:p>
    <w:p w:rsidR="004E0783" w:rsidRDefault="00F21775">
      <w:pPr>
        <w:spacing w:line="236" w:lineRule="auto"/>
        <w:ind w:left="260" w:firstLine="566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Образовательная программа бакалавриата реализуется на государственном языке Российской Федерации (русском языке</w:t>
      </w:r>
      <w:r w:rsidR="00CB6FDD">
        <w:rPr>
          <w:rFonts w:eastAsia="Times New Roman"/>
          <w:sz w:val="24"/>
          <w:szCs w:val="24"/>
        </w:rPr>
        <w:t>).</w:t>
      </w:r>
    </w:p>
    <w:p w:rsidR="004E0783" w:rsidRDefault="004E0783">
      <w:pPr>
        <w:spacing w:line="282" w:lineRule="exact"/>
        <w:rPr>
          <w:sz w:val="20"/>
          <w:szCs w:val="20"/>
        </w:rPr>
      </w:pPr>
    </w:p>
    <w:p w:rsidR="004E0783" w:rsidRDefault="00F21775" w:rsidP="00135626">
      <w:pPr>
        <w:pStyle w:val="2"/>
        <w:rPr>
          <w:sz w:val="20"/>
          <w:szCs w:val="20"/>
        </w:rPr>
      </w:pPr>
      <w:bookmarkStart w:id="5" w:name="_Toc55636387"/>
      <w:r>
        <w:rPr>
          <w:rFonts w:eastAsia="Times New Roman"/>
        </w:rPr>
        <w:t>1.5. Нормативная база</w:t>
      </w:r>
      <w:bookmarkEnd w:id="5"/>
    </w:p>
    <w:p w:rsidR="004E0783" w:rsidRDefault="004E0783">
      <w:pPr>
        <w:spacing w:line="303" w:lineRule="exact"/>
        <w:rPr>
          <w:sz w:val="20"/>
          <w:szCs w:val="20"/>
        </w:rPr>
      </w:pPr>
    </w:p>
    <w:p w:rsidR="004E0783" w:rsidRPr="00EB7C99" w:rsidRDefault="00F21775" w:rsidP="00EB7C99">
      <w:pPr>
        <w:pStyle w:val="a4"/>
        <w:numPr>
          <w:ilvl w:val="0"/>
          <w:numId w:val="39"/>
        </w:numPr>
        <w:tabs>
          <w:tab w:val="left" w:pos="1254"/>
        </w:tabs>
        <w:spacing w:line="226" w:lineRule="auto"/>
        <w:rPr>
          <w:rFonts w:ascii="Symbol" w:eastAsia="Symbol" w:hAnsi="Symbol" w:cs="Symbol"/>
          <w:sz w:val="24"/>
          <w:szCs w:val="24"/>
        </w:rPr>
      </w:pPr>
      <w:r w:rsidRPr="00EB7C99">
        <w:rPr>
          <w:rFonts w:eastAsia="Times New Roman"/>
          <w:sz w:val="24"/>
          <w:szCs w:val="24"/>
        </w:rPr>
        <w:lastRenderedPageBreak/>
        <w:t>Федеральный закон от 29.12.2012 № 273-ФЗ «Об образовании в Российской Федерации»;</w:t>
      </w:r>
    </w:p>
    <w:p w:rsidR="004E0783" w:rsidRPr="00EB7C99" w:rsidRDefault="00F21775" w:rsidP="00EB7C99">
      <w:pPr>
        <w:pStyle w:val="a4"/>
        <w:numPr>
          <w:ilvl w:val="0"/>
          <w:numId w:val="39"/>
        </w:numPr>
        <w:tabs>
          <w:tab w:val="left" w:pos="1254"/>
        </w:tabs>
        <w:spacing w:line="226" w:lineRule="auto"/>
        <w:rPr>
          <w:rFonts w:ascii="Symbol" w:eastAsia="Symbol" w:hAnsi="Symbol" w:cs="Symbol"/>
          <w:sz w:val="24"/>
          <w:szCs w:val="24"/>
        </w:rPr>
      </w:pPr>
      <w:r w:rsidRPr="00EB7C99">
        <w:rPr>
          <w:rFonts w:eastAsia="Times New Roman"/>
          <w:sz w:val="24"/>
          <w:szCs w:val="24"/>
        </w:rPr>
        <w:t>Федеральный закон от 27.07.2006 № 149-ФЗ «Об информации, информационных технологиях и о защите информации»;</w:t>
      </w:r>
    </w:p>
    <w:p w:rsidR="004E0783" w:rsidRDefault="004E0783" w:rsidP="00EB7C99">
      <w:pPr>
        <w:spacing w:line="1" w:lineRule="exact"/>
        <w:rPr>
          <w:rFonts w:ascii="Symbol" w:eastAsia="Symbol" w:hAnsi="Symbol" w:cs="Symbol"/>
          <w:sz w:val="24"/>
          <w:szCs w:val="24"/>
        </w:rPr>
      </w:pPr>
    </w:p>
    <w:p w:rsidR="00EB7C99" w:rsidRPr="000D439A" w:rsidRDefault="00F21775" w:rsidP="00EB7C99">
      <w:pPr>
        <w:pStyle w:val="a4"/>
        <w:numPr>
          <w:ilvl w:val="0"/>
          <w:numId w:val="39"/>
        </w:numPr>
        <w:tabs>
          <w:tab w:val="left" w:pos="1260"/>
        </w:tabs>
        <w:rPr>
          <w:rFonts w:ascii="Symbol" w:eastAsia="Symbol" w:hAnsi="Symbol" w:cs="Symbol"/>
          <w:sz w:val="24"/>
          <w:szCs w:val="24"/>
        </w:rPr>
      </w:pPr>
      <w:r w:rsidRPr="000D439A">
        <w:rPr>
          <w:rFonts w:eastAsia="Times New Roman"/>
          <w:sz w:val="24"/>
          <w:szCs w:val="24"/>
        </w:rPr>
        <w:t>Федеральный закон от 27.07.2006 № 152-ФЗ «О персональных данных»;</w:t>
      </w:r>
    </w:p>
    <w:p w:rsidR="004E0783" w:rsidRPr="000D439A" w:rsidRDefault="00EB7C99" w:rsidP="000D439A">
      <w:pPr>
        <w:pStyle w:val="a4"/>
        <w:numPr>
          <w:ilvl w:val="0"/>
          <w:numId w:val="39"/>
        </w:numPr>
        <w:tabs>
          <w:tab w:val="left" w:pos="1260"/>
        </w:tabs>
        <w:rPr>
          <w:rFonts w:ascii="Symbol" w:eastAsia="Symbol" w:hAnsi="Symbol" w:cs="Symbol"/>
          <w:sz w:val="24"/>
          <w:szCs w:val="24"/>
        </w:rPr>
      </w:pPr>
      <w:r w:rsidRPr="000D439A">
        <w:rPr>
          <w:rFonts w:eastAsia="Times New Roman"/>
          <w:sz w:val="24"/>
          <w:szCs w:val="24"/>
        </w:rPr>
        <w:t>Самостоятельно устанавливаемый</w:t>
      </w:r>
      <w:r w:rsidR="00F21775" w:rsidRPr="000D439A">
        <w:rPr>
          <w:rFonts w:eastAsia="Times New Roman"/>
          <w:sz w:val="24"/>
          <w:szCs w:val="24"/>
        </w:rPr>
        <w:t xml:space="preserve"> образовательный стандарт высшего </w:t>
      </w:r>
      <w:r w:rsidRPr="000D439A">
        <w:rPr>
          <w:rFonts w:eastAsia="Times New Roman"/>
          <w:sz w:val="24"/>
          <w:szCs w:val="24"/>
        </w:rPr>
        <w:t xml:space="preserve">образования </w:t>
      </w:r>
      <w:r w:rsidR="00F21775" w:rsidRPr="000D439A">
        <w:rPr>
          <w:rFonts w:eastAsia="Times New Roman"/>
          <w:sz w:val="24"/>
          <w:szCs w:val="24"/>
        </w:rPr>
        <w:t>бакалавр</w:t>
      </w:r>
      <w:r w:rsidR="00CB6FDD" w:rsidRPr="000D439A">
        <w:rPr>
          <w:rFonts w:eastAsia="Times New Roman"/>
          <w:sz w:val="24"/>
          <w:szCs w:val="24"/>
        </w:rPr>
        <w:t>иат по направлению подготовки 15.03.06</w:t>
      </w:r>
      <w:r w:rsidR="00F21775" w:rsidRPr="000D439A">
        <w:rPr>
          <w:rFonts w:eastAsia="Times New Roman"/>
          <w:sz w:val="24"/>
          <w:szCs w:val="24"/>
        </w:rPr>
        <w:t xml:space="preserve"> </w:t>
      </w:r>
      <w:r w:rsidR="00CB6FDD" w:rsidRPr="000D439A">
        <w:rPr>
          <w:rFonts w:eastAsia="Times New Roman"/>
          <w:sz w:val="24"/>
          <w:szCs w:val="24"/>
        </w:rPr>
        <w:t>Мехатроника и робототехника</w:t>
      </w:r>
      <w:r w:rsidR="00F21775" w:rsidRPr="000D439A">
        <w:rPr>
          <w:rFonts w:eastAsia="Times New Roman"/>
          <w:sz w:val="24"/>
          <w:szCs w:val="24"/>
        </w:rPr>
        <w:t xml:space="preserve">, утвержденный приказом </w:t>
      </w:r>
      <w:r w:rsidRPr="000D439A">
        <w:rPr>
          <w:rFonts w:eastAsia="Times New Roman"/>
          <w:sz w:val="24"/>
          <w:szCs w:val="24"/>
        </w:rPr>
        <w:t>Ректора</w:t>
      </w:r>
      <w:r w:rsidR="00F21775" w:rsidRPr="000D439A">
        <w:rPr>
          <w:rFonts w:eastAsia="Times New Roman"/>
          <w:sz w:val="24"/>
          <w:szCs w:val="24"/>
        </w:rPr>
        <w:t xml:space="preserve"> от </w:t>
      </w:r>
      <w:r w:rsidRPr="000D439A">
        <w:rPr>
          <w:rFonts w:eastAsia="Times New Roman"/>
          <w:sz w:val="24"/>
          <w:szCs w:val="24"/>
        </w:rPr>
        <w:t>04.08</w:t>
      </w:r>
      <w:r w:rsidR="00CB6FDD" w:rsidRPr="000D439A">
        <w:rPr>
          <w:rFonts w:eastAsia="Times New Roman"/>
          <w:sz w:val="24"/>
          <w:szCs w:val="24"/>
        </w:rPr>
        <w:t>.20</w:t>
      </w:r>
      <w:r w:rsidRPr="000D439A">
        <w:rPr>
          <w:rFonts w:eastAsia="Times New Roman"/>
          <w:sz w:val="24"/>
          <w:szCs w:val="24"/>
        </w:rPr>
        <w:t>20</w:t>
      </w:r>
      <w:r w:rsidR="00F21775" w:rsidRPr="000D439A">
        <w:rPr>
          <w:rFonts w:eastAsia="Times New Roman"/>
          <w:sz w:val="24"/>
          <w:szCs w:val="24"/>
        </w:rPr>
        <w:t xml:space="preserve"> № </w:t>
      </w:r>
      <w:r w:rsidRPr="000D439A">
        <w:rPr>
          <w:rFonts w:eastAsia="Times New Roman"/>
          <w:sz w:val="24"/>
          <w:szCs w:val="24"/>
        </w:rPr>
        <w:t>1446-3</w:t>
      </w:r>
      <w:r w:rsidR="00F21775" w:rsidRPr="000D439A">
        <w:rPr>
          <w:rFonts w:eastAsia="Times New Roman"/>
          <w:sz w:val="24"/>
          <w:szCs w:val="24"/>
        </w:rPr>
        <w:t>;</w:t>
      </w:r>
    </w:p>
    <w:p w:rsidR="004E0783" w:rsidRPr="00EB7C99" w:rsidRDefault="00F21775" w:rsidP="00EB7C99">
      <w:pPr>
        <w:pStyle w:val="a4"/>
        <w:numPr>
          <w:ilvl w:val="0"/>
          <w:numId w:val="39"/>
        </w:numPr>
        <w:tabs>
          <w:tab w:val="left" w:pos="1254"/>
        </w:tabs>
        <w:spacing w:line="235" w:lineRule="auto"/>
        <w:jc w:val="both"/>
        <w:rPr>
          <w:rFonts w:ascii="Symbol" w:eastAsia="Symbol" w:hAnsi="Symbol" w:cs="Symbol"/>
          <w:sz w:val="24"/>
          <w:szCs w:val="24"/>
        </w:rPr>
      </w:pPr>
      <w:r w:rsidRPr="00EB7C99">
        <w:rPr>
          <w:rFonts w:eastAsia="Times New Roman"/>
          <w:sz w:val="24"/>
          <w:szCs w:val="24"/>
        </w:rPr>
        <w:t>Единый квалификационный справочник должностей руководителей, специалистов и служащих, раздел «Квалификационные характеристики должностей руководителей и специалистов высшего профессионального и дополнительного профессионального образования», утвержденный приказом Министерства здравоохранения и социального развития Российской Федерации от 11.01.2011 № 1н (зарегистрирован Министерством юстиции Российской Федерации 23.03.2011, регистрационный № 20237);</w:t>
      </w:r>
    </w:p>
    <w:p w:rsidR="004E0783" w:rsidRPr="00EB7C99" w:rsidRDefault="00F21775" w:rsidP="00EB7C99">
      <w:pPr>
        <w:pStyle w:val="a4"/>
        <w:numPr>
          <w:ilvl w:val="0"/>
          <w:numId w:val="39"/>
        </w:numPr>
        <w:tabs>
          <w:tab w:val="left" w:pos="1254"/>
        </w:tabs>
        <w:spacing w:line="236" w:lineRule="auto"/>
        <w:jc w:val="both"/>
        <w:rPr>
          <w:rFonts w:ascii="Symbol" w:eastAsia="Symbol" w:hAnsi="Symbol" w:cs="Symbol"/>
          <w:sz w:val="24"/>
          <w:szCs w:val="24"/>
        </w:rPr>
      </w:pPr>
      <w:proofErr w:type="gramStart"/>
      <w:r w:rsidRPr="00EB7C99">
        <w:rPr>
          <w:rFonts w:eastAsia="Times New Roman"/>
          <w:sz w:val="24"/>
          <w:szCs w:val="24"/>
        </w:rPr>
        <w:t xml:space="preserve">Порядок организации и осуществления образовательной деятельности по образовательным программам высшего образования - программам бакалавриата, программам специалитета, программам магистратуры, утвержденный приказом Минобрнауки России от 05.04.2017 № 301 «Об утверждении порядка организации и осуществления образовательной деятельности по образовательным программам высшего образования - программам </w:t>
      </w:r>
      <w:proofErr w:type="spellStart"/>
      <w:r w:rsidRPr="00EB7C99">
        <w:rPr>
          <w:rFonts w:eastAsia="Times New Roman"/>
          <w:sz w:val="24"/>
          <w:szCs w:val="24"/>
        </w:rPr>
        <w:t>бакалавриата</w:t>
      </w:r>
      <w:proofErr w:type="spellEnd"/>
      <w:r w:rsidRPr="00EB7C99">
        <w:rPr>
          <w:rFonts w:eastAsia="Times New Roman"/>
          <w:sz w:val="24"/>
          <w:szCs w:val="24"/>
        </w:rPr>
        <w:t xml:space="preserve">, программам </w:t>
      </w:r>
      <w:proofErr w:type="spellStart"/>
      <w:r w:rsidRPr="00EB7C99">
        <w:rPr>
          <w:rFonts w:eastAsia="Times New Roman"/>
          <w:sz w:val="24"/>
          <w:szCs w:val="24"/>
        </w:rPr>
        <w:t>специалитета</w:t>
      </w:r>
      <w:proofErr w:type="spellEnd"/>
      <w:r w:rsidRPr="00EB7C99">
        <w:rPr>
          <w:rFonts w:eastAsia="Times New Roman"/>
          <w:sz w:val="24"/>
          <w:szCs w:val="24"/>
        </w:rPr>
        <w:t>, программам магистратуры» (зарегистрирован Министерством юстиции Российской Федерации 14.07.2017, регистрационный №</w:t>
      </w:r>
      <w:r w:rsidR="003B7049" w:rsidRPr="00EB7C99">
        <w:rPr>
          <w:rFonts w:eastAsia="Times New Roman"/>
          <w:sz w:val="24"/>
          <w:szCs w:val="24"/>
        </w:rPr>
        <w:t xml:space="preserve"> </w:t>
      </w:r>
      <w:r w:rsidRPr="00EB7C99">
        <w:rPr>
          <w:rFonts w:eastAsia="Times New Roman"/>
          <w:sz w:val="24"/>
          <w:szCs w:val="24"/>
        </w:rPr>
        <w:t>47415);</w:t>
      </w:r>
      <w:proofErr w:type="gramEnd"/>
    </w:p>
    <w:p w:rsidR="004E0783" w:rsidRDefault="004E0783" w:rsidP="00EB7C99">
      <w:pPr>
        <w:spacing w:line="31" w:lineRule="exact"/>
        <w:rPr>
          <w:rFonts w:ascii="Symbol" w:eastAsia="Symbol" w:hAnsi="Symbol" w:cs="Symbol"/>
          <w:sz w:val="24"/>
          <w:szCs w:val="24"/>
        </w:rPr>
      </w:pPr>
    </w:p>
    <w:p w:rsidR="004E0783" w:rsidRPr="00EB7C99" w:rsidRDefault="00F21775" w:rsidP="00EB7C99">
      <w:pPr>
        <w:pStyle w:val="a4"/>
        <w:numPr>
          <w:ilvl w:val="0"/>
          <w:numId w:val="39"/>
        </w:numPr>
        <w:tabs>
          <w:tab w:val="left" w:pos="1254"/>
        </w:tabs>
        <w:spacing w:line="233" w:lineRule="auto"/>
        <w:jc w:val="both"/>
        <w:rPr>
          <w:rFonts w:ascii="Symbol" w:eastAsia="Symbol" w:hAnsi="Symbol" w:cs="Symbol"/>
          <w:sz w:val="24"/>
          <w:szCs w:val="24"/>
        </w:rPr>
      </w:pPr>
      <w:r w:rsidRPr="00EB7C99">
        <w:rPr>
          <w:rFonts w:eastAsia="Times New Roman"/>
          <w:sz w:val="24"/>
          <w:szCs w:val="24"/>
        </w:rPr>
        <w:t>Порядок применения организациями, осуществляющими образовательную деятельность, электронного обучения, дистанционных образовательных технологий при реализации образовательных программ, утвержденный приказом Минобрнауки России от 23.08.2017 № 816 (зарегистрирован Министерством юстиции Российской Федерации</w:t>
      </w:r>
      <w:r w:rsidR="003B7049" w:rsidRPr="00EB7C99">
        <w:rPr>
          <w:rFonts w:eastAsia="Times New Roman"/>
          <w:sz w:val="24"/>
          <w:szCs w:val="24"/>
        </w:rPr>
        <w:t xml:space="preserve"> </w:t>
      </w:r>
      <w:r w:rsidRPr="00EB7C99">
        <w:rPr>
          <w:rFonts w:eastAsia="Times New Roman"/>
          <w:sz w:val="24"/>
          <w:szCs w:val="24"/>
        </w:rPr>
        <w:t>18.09.2017, регистрационный № 48226);</w:t>
      </w:r>
    </w:p>
    <w:p w:rsidR="004E0783" w:rsidRPr="00EB7C99" w:rsidRDefault="00F21775" w:rsidP="00EB7C99">
      <w:pPr>
        <w:pStyle w:val="a4"/>
        <w:numPr>
          <w:ilvl w:val="0"/>
          <w:numId w:val="39"/>
        </w:numPr>
        <w:tabs>
          <w:tab w:val="left" w:pos="1254"/>
        </w:tabs>
        <w:spacing w:line="227" w:lineRule="auto"/>
        <w:jc w:val="both"/>
        <w:rPr>
          <w:rFonts w:eastAsia="Times New Roman"/>
          <w:sz w:val="24"/>
          <w:szCs w:val="24"/>
        </w:rPr>
      </w:pPr>
      <w:r w:rsidRPr="00EB7C99">
        <w:rPr>
          <w:rFonts w:eastAsia="Times New Roman"/>
          <w:sz w:val="24"/>
          <w:szCs w:val="24"/>
        </w:rPr>
        <w:t>Порядок проведения государственной итоговой аттестации по образовательным программам высшего образования - программам бакалавриата, программам специалитета</w:t>
      </w:r>
      <w:r w:rsidR="003B7049" w:rsidRPr="00EB7C99">
        <w:rPr>
          <w:rFonts w:eastAsia="Times New Roman"/>
          <w:sz w:val="24"/>
          <w:szCs w:val="24"/>
        </w:rPr>
        <w:t xml:space="preserve"> </w:t>
      </w:r>
      <w:r w:rsidR="00EB7C99" w:rsidRPr="00EB7C99">
        <w:rPr>
          <w:rFonts w:eastAsia="Times New Roman"/>
          <w:sz w:val="24"/>
          <w:szCs w:val="24"/>
        </w:rPr>
        <w:t xml:space="preserve">и </w:t>
      </w:r>
      <w:r w:rsidRPr="00EB7C99">
        <w:rPr>
          <w:rFonts w:eastAsia="Times New Roman"/>
          <w:sz w:val="24"/>
          <w:szCs w:val="24"/>
        </w:rPr>
        <w:t>программам магистратуры, утвержденный приказом Минобрнауки России от 29.06.2015 № 636 (зарегистрирован Министерством юстиции Российской Федерации 22.07.2015, регистрационный № 38132);</w:t>
      </w:r>
    </w:p>
    <w:p w:rsidR="004E0783" w:rsidRDefault="004E0783" w:rsidP="00EB7C99">
      <w:pPr>
        <w:spacing w:line="33" w:lineRule="exact"/>
        <w:rPr>
          <w:rFonts w:eastAsia="Times New Roman"/>
          <w:sz w:val="24"/>
          <w:szCs w:val="24"/>
        </w:rPr>
      </w:pPr>
    </w:p>
    <w:p w:rsidR="004E0783" w:rsidRPr="00EB7C99" w:rsidRDefault="00F21775" w:rsidP="00EB7C99">
      <w:pPr>
        <w:pStyle w:val="a4"/>
        <w:numPr>
          <w:ilvl w:val="0"/>
          <w:numId w:val="39"/>
        </w:numPr>
        <w:tabs>
          <w:tab w:val="left" w:pos="1254"/>
        </w:tabs>
        <w:spacing w:line="233" w:lineRule="auto"/>
        <w:jc w:val="both"/>
        <w:rPr>
          <w:rFonts w:ascii="Symbol" w:eastAsia="Symbol" w:hAnsi="Symbol" w:cs="Symbol"/>
          <w:sz w:val="24"/>
          <w:szCs w:val="24"/>
        </w:rPr>
      </w:pPr>
      <w:r w:rsidRPr="00EB7C99">
        <w:rPr>
          <w:rFonts w:eastAsia="Times New Roman"/>
          <w:sz w:val="24"/>
          <w:szCs w:val="24"/>
        </w:rPr>
        <w:t xml:space="preserve">Положение о практике </w:t>
      </w:r>
      <w:proofErr w:type="gramStart"/>
      <w:r w:rsidRPr="00EB7C99">
        <w:rPr>
          <w:rFonts w:eastAsia="Times New Roman"/>
          <w:sz w:val="24"/>
          <w:szCs w:val="24"/>
        </w:rPr>
        <w:t>обучающихся</w:t>
      </w:r>
      <w:proofErr w:type="gramEnd"/>
      <w:r w:rsidRPr="00EB7C99">
        <w:rPr>
          <w:rFonts w:eastAsia="Times New Roman"/>
          <w:sz w:val="24"/>
          <w:szCs w:val="24"/>
        </w:rPr>
        <w:t xml:space="preserve">, осваивающих основные профессиональные образовательные программы высшего образования, утвержденное приказом </w:t>
      </w:r>
      <w:proofErr w:type="spellStart"/>
      <w:r w:rsidRPr="00EB7C99">
        <w:rPr>
          <w:rFonts w:eastAsia="Times New Roman"/>
          <w:sz w:val="24"/>
          <w:szCs w:val="24"/>
        </w:rPr>
        <w:t>Минобрнауки</w:t>
      </w:r>
      <w:proofErr w:type="spellEnd"/>
      <w:r w:rsidRPr="00EB7C99">
        <w:rPr>
          <w:rFonts w:eastAsia="Times New Roman"/>
          <w:sz w:val="24"/>
          <w:szCs w:val="24"/>
        </w:rPr>
        <w:t xml:space="preserve"> России от 27.11.2015 № 1383 (зарегистрирован Министерством юстиции Российской Федерации 18.12.2015, регистрационный № 40168);</w:t>
      </w:r>
    </w:p>
    <w:p w:rsidR="004E0783" w:rsidRPr="00EB7C99" w:rsidRDefault="00F21775" w:rsidP="00EB7C99">
      <w:pPr>
        <w:pStyle w:val="a4"/>
        <w:numPr>
          <w:ilvl w:val="0"/>
          <w:numId w:val="39"/>
        </w:numPr>
        <w:tabs>
          <w:tab w:val="left" w:pos="1254"/>
        </w:tabs>
        <w:spacing w:line="226" w:lineRule="auto"/>
        <w:rPr>
          <w:rFonts w:ascii="Symbol" w:eastAsia="Symbol" w:hAnsi="Symbol" w:cs="Symbol"/>
          <w:sz w:val="24"/>
          <w:szCs w:val="24"/>
        </w:rPr>
      </w:pPr>
      <w:r w:rsidRPr="00EB7C99">
        <w:rPr>
          <w:rFonts w:eastAsia="Times New Roman"/>
          <w:sz w:val="24"/>
          <w:szCs w:val="24"/>
        </w:rPr>
        <w:t>Правила осуществления мониторинга системы образования, утвержденные постановлением Правительства Российской Федерации от 05.08.2013 № 662;</w:t>
      </w:r>
    </w:p>
    <w:p w:rsidR="004E0783" w:rsidRPr="00EB7C99" w:rsidRDefault="00F21775" w:rsidP="00EB7C99">
      <w:pPr>
        <w:pStyle w:val="a4"/>
        <w:numPr>
          <w:ilvl w:val="0"/>
          <w:numId w:val="39"/>
        </w:numPr>
        <w:tabs>
          <w:tab w:val="left" w:pos="1254"/>
        </w:tabs>
        <w:spacing w:line="230" w:lineRule="auto"/>
        <w:jc w:val="both"/>
        <w:rPr>
          <w:rFonts w:ascii="Symbol" w:eastAsia="Symbol" w:hAnsi="Symbol" w:cs="Symbol"/>
          <w:sz w:val="24"/>
          <w:szCs w:val="24"/>
        </w:rPr>
      </w:pPr>
      <w:r w:rsidRPr="00EB7C99">
        <w:rPr>
          <w:rFonts w:eastAsia="Times New Roman"/>
          <w:sz w:val="24"/>
          <w:szCs w:val="24"/>
        </w:rPr>
        <w:t>Постановление Правительства РФ от 16.03.2013 № 211 «О мерах государственной поддержки ведущих университетов Российской Федерации в целях повышения их конкурентоспособности среди ведущих мировых научно-образовательных центров»;</w:t>
      </w:r>
    </w:p>
    <w:p w:rsidR="004E0783" w:rsidRPr="00EB7C99" w:rsidRDefault="00F21775" w:rsidP="00EB7C99">
      <w:pPr>
        <w:pStyle w:val="a4"/>
        <w:numPr>
          <w:ilvl w:val="0"/>
          <w:numId w:val="39"/>
        </w:numPr>
        <w:tabs>
          <w:tab w:val="left" w:pos="1254"/>
        </w:tabs>
        <w:spacing w:line="230" w:lineRule="auto"/>
        <w:jc w:val="both"/>
        <w:rPr>
          <w:rFonts w:ascii="Symbol" w:eastAsia="Symbol" w:hAnsi="Symbol" w:cs="Symbol"/>
          <w:sz w:val="24"/>
          <w:szCs w:val="24"/>
        </w:rPr>
      </w:pPr>
      <w:r w:rsidRPr="00EB7C99">
        <w:rPr>
          <w:rFonts w:eastAsia="Times New Roman"/>
          <w:sz w:val="24"/>
          <w:szCs w:val="24"/>
        </w:rPr>
        <w:t>Программа повышения конкурентоспособности Новосибирского государственного университета на мировом рынке научных и образовательных услуг, утвержденная ректором НГУ от 07.06.2013;</w:t>
      </w:r>
    </w:p>
    <w:p w:rsidR="004E0783" w:rsidRPr="00EB7C99" w:rsidRDefault="00F21775" w:rsidP="00EB7C99">
      <w:pPr>
        <w:pStyle w:val="a4"/>
        <w:numPr>
          <w:ilvl w:val="0"/>
          <w:numId w:val="39"/>
        </w:numPr>
        <w:tabs>
          <w:tab w:val="left" w:pos="1260"/>
        </w:tabs>
        <w:rPr>
          <w:rFonts w:ascii="Symbol" w:eastAsia="Symbol" w:hAnsi="Symbol" w:cs="Symbol"/>
          <w:sz w:val="24"/>
          <w:szCs w:val="24"/>
        </w:rPr>
      </w:pPr>
      <w:r w:rsidRPr="00EB7C99">
        <w:rPr>
          <w:rFonts w:eastAsia="Times New Roman"/>
          <w:sz w:val="24"/>
          <w:szCs w:val="24"/>
        </w:rPr>
        <w:t>Устав НГУ, утвержденный приказом Минобрнауки России 17.04.2014 № 331;</w:t>
      </w:r>
    </w:p>
    <w:p w:rsidR="004E0783" w:rsidRPr="00EB7C99" w:rsidRDefault="00F21775" w:rsidP="00EB7C99">
      <w:pPr>
        <w:pStyle w:val="a4"/>
        <w:numPr>
          <w:ilvl w:val="0"/>
          <w:numId w:val="39"/>
        </w:numPr>
        <w:tabs>
          <w:tab w:val="left" w:pos="1260"/>
        </w:tabs>
        <w:spacing w:line="239" w:lineRule="auto"/>
        <w:rPr>
          <w:rFonts w:ascii="Symbol" w:eastAsia="Symbol" w:hAnsi="Symbol" w:cs="Symbol"/>
          <w:sz w:val="24"/>
          <w:szCs w:val="24"/>
        </w:rPr>
      </w:pPr>
      <w:r w:rsidRPr="00EB7C99">
        <w:rPr>
          <w:rFonts w:eastAsia="Times New Roman"/>
          <w:sz w:val="24"/>
          <w:szCs w:val="24"/>
        </w:rPr>
        <w:t>локальные нормативные акты НГУ</w:t>
      </w:r>
      <w:r w:rsidR="003B7049" w:rsidRPr="00EB7C99">
        <w:rPr>
          <w:rFonts w:eastAsia="Times New Roman"/>
          <w:sz w:val="24"/>
          <w:szCs w:val="24"/>
        </w:rPr>
        <w:t>, ВКИ НГУ</w:t>
      </w:r>
      <w:r w:rsidRPr="00EB7C99">
        <w:rPr>
          <w:rFonts w:eastAsia="Times New Roman"/>
          <w:sz w:val="24"/>
          <w:szCs w:val="24"/>
        </w:rPr>
        <w:t>.</w:t>
      </w:r>
    </w:p>
    <w:p w:rsidR="004E0783" w:rsidRDefault="004E0783">
      <w:pPr>
        <w:spacing w:line="281" w:lineRule="exact"/>
        <w:rPr>
          <w:sz w:val="20"/>
          <w:szCs w:val="20"/>
        </w:rPr>
      </w:pPr>
    </w:p>
    <w:p w:rsidR="004E0783" w:rsidRDefault="00F21775" w:rsidP="00135626">
      <w:pPr>
        <w:pStyle w:val="2"/>
        <w:rPr>
          <w:sz w:val="20"/>
          <w:szCs w:val="20"/>
        </w:rPr>
      </w:pPr>
      <w:bookmarkStart w:id="6" w:name="_Toc55636388"/>
      <w:r>
        <w:rPr>
          <w:rFonts w:eastAsia="Times New Roman"/>
        </w:rPr>
        <w:t>1.6. Особенности образовательной программы</w:t>
      </w:r>
      <w:bookmarkEnd w:id="6"/>
    </w:p>
    <w:p w:rsidR="004E0783" w:rsidRDefault="004E0783">
      <w:pPr>
        <w:spacing w:line="283" w:lineRule="exact"/>
        <w:rPr>
          <w:sz w:val="20"/>
          <w:szCs w:val="20"/>
        </w:rPr>
      </w:pPr>
    </w:p>
    <w:p w:rsidR="004E0783" w:rsidRDefault="00836503" w:rsidP="00836503">
      <w:pPr>
        <w:tabs>
          <w:tab w:val="left" w:pos="284"/>
        </w:tabs>
        <w:spacing w:line="236" w:lineRule="auto"/>
        <w:ind w:left="284" w:firstLine="567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В </w:t>
      </w:r>
      <w:proofErr w:type="gramStart"/>
      <w:r w:rsidR="00F21775">
        <w:rPr>
          <w:rFonts w:eastAsia="Times New Roman"/>
          <w:sz w:val="24"/>
          <w:szCs w:val="24"/>
        </w:rPr>
        <w:t>процессе</w:t>
      </w:r>
      <w:proofErr w:type="gramEnd"/>
      <w:r w:rsidR="00F21775">
        <w:rPr>
          <w:rFonts w:eastAsia="Times New Roman"/>
          <w:sz w:val="24"/>
          <w:szCs w:val="24"/>
        </w:rPr>
        <w:t xml:space="preserve"> освоения образовательной программы формируются компетенции, позволяющие осуществлять профессиональную и научно-исследовательскую деятельность с учетом последних достижений инновационных информационных технологий.</w:t>
      </w:r>
    </w:p>
    <w:p w:rsidR="004E0783" w:rsidRDefault="004E0783">
      <w:pPr>
        <w:spacing w:line="11" w:lineRule="exact"/>
        <w:rPr>
          <w:rFonts w:eastAsia="Times New Roman"/>
          <w:sz w:val="24"/>
          <w:szCs w:val="24"/>
        </w:rPr>
      </w:pPr>
    </w:p>
    <w:p w:rsidR="004E0783" w:rsidRPr="003B7049" w:rsidRDefault="00F21775" w:rsidP="003B7049">
      <w:pPr>
        <w:spacing w:line="237" w:lineRule="auto"/>
        <w:ind w:left="260" w:firstLine="566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lastRenderedPageBreak/>
        <w:t>Особенностью образовательной программы является привлечение к реализации образовательного процесса ведущих сотрудников институтов СО РАН, работающих в научных областях, не представленных в НГУ, а также привлечение специалистов высокотехнологичных инновационных IT компаний к формированию компетентностной модели выпускника.</w:t>
      </w:r>
    </w:p>
    <w:p w:rsidR="004E0783" w:rsidRDefault="004E0783">
      <w:pPr>
        <w:spacing w:line="237" w:lineRule="auto"/>
        <w:ind w:left="260" w:firstLine="566"/>
        <w:jc w:val="both"/>
        <w:rPr>
          <w:sz w:val="20"/>
          <w:szCs w:val="20"/>
        </w:rPr>
      </w:pPr>
    </w:p>
    <w:p w:rsidR="004E0783" w:rsidRDefault="004E0783">
      <w:pPr>
        <w:spacing w:line="287" w:lineRule="exact"/>
        <w:rPr>
          <w:sz w:val="20"/>
          <w:szCs w:val="20"/>
        </w:rPr>
      </w:pPr>
    </w:p>
    <w:p w:rsidR="004E0783" w:rsidRDefault="00F21775" w:rsidP="00135626">
      <w:pPr>
        <w:pStyle w:val="2"/>
        <w:rPr>
          <w:sz w:val="20"/>
          <w:szCs w:val="20"/>
        </w:rPr>
      </w:pPr>
      <w:bookmarkStart w:id="7" w:name="_Toc55636389"/>
      <w:r>
        <w:rPr>
          <w:rFonts w:eastAsia="Times New Roman"/>
        </w:rPr>
        <w:t>1.7. Востребованность выпускников</w:t>
      </w:r>
      <w:bookmarkEnd w:id="7"/>
    </w:p>
    <w:p w:rsidR="004E0783" w:rsidRDefault="004E0783">
      <w:pPr>
        <w:spacing w:line="283" w:lineRule="exact"/>
        <w:rPr>
          <w:sz w:val="20"/>
          <w:szCs w:val="20"/>
        </w:rPr>
      </w:pPr>
    </w:p>
    <w:p w:rsidR="001F4F57" w:rsidRDefault="00F21775" w:rsidP="00F41D4F">
      <w:pPr>
        <w:spacing w:line="234" w:lineRule="auto"/>
        <w:ind w:left="260" w:firstLine="566"/>
        <w:jc w:val="both"/>
        <w:rPr>
          <w:rFonts w:eastAsia="Times New Roman"/>
          <w:sz w:val="24"/>
          <w:szCs w:val="24"/>
        </w:rPr>
      </w:pPr>
      <w:r w:rsidRPr="001F4F57">
        <w:rPr>
          <w:rFonts w:eastAsia="Times New Roman"/>
          <w:sz w:val="24"/>
          <w:szCs w:val="24"/>
        </w:rPr>
        <w:t xml:space="preserve">Выпускники по образовательной программе </w:t>
      </w:r>
      <w:r w:rsidR="00F41D4F" w:rsidRPr="001F4F57">
        <w:rPr>
          <w:rFonts w:eastAsia="Times New Roman"/>
          <w:sz w:val="24"/>
          <w:szCs w:val="24"/>
        </w:rPr>
        <w:t>15.03.06 МЕХАТРОНИКА И РОБОТОТЕХНИКА</w:t>
      </w:r>
      <w:r w:rsidRPr="001F4F57">
        <w:rPr>
          <w:rFonts w:eastAsia="Times New Roman"/>
          <w:sz w:val="24"/>
          <w:szCs w:val="24"/>
        </w:rPr>
        <w:t xml:space="preserve"> востребованы научными организациями г. Новосибирска</w:t>
      </w:r>
      <w:r w:rsidR="00C52CBC" w:rsidRPr="001F4F57">
        <w:rPr>
          <w:rFonts w:eastAsia="Times New Roman"/>
          <w:sz w:val="24"/>
          <w:szCs w:val="24"/>
        </w:rPr>
        <w:t xml:space="preserve"> для разработки новых </w:t>
      </w:r>
      <w:r w:rsidR="001F4F57" w:rsidRPr="001F4F57">
        <w:rPr>
          <w:rFonts w:eastAsia="Times New Roman"/>
          <w:sz w:val="24"/>
          <w:szCs w:val="24"/>
        </w:rPr>
        <w:t xml:space="preserve">летающих, передвигающихся на суше, на воде и подводой </w:t>
      </w:r>
      <w:proofErr w:type="spellStart"/>
      <w:r w:rsidR="001F4F57" w:rsidRPr="001F4F57">
        <w:rPr>
          <w:rFonts w:eastAsia="Times New Roman"/>
          <w:sz w:val="24"/>
          <w:szCs w:val="24"/>
        </w:rPr>
        <w:t>робототизированных</w:t>
      </w:r>
      <w:proofErr w:type="spellEnd"/>
      <w:r w:rsidR="001F4F57" w:rsidRPr="001F4F57">
        <w:rPr>
          <w:rFonts w:eastAsia="Times New Roman"/>
          <w:sz w:val="24"/>
          <w:szCs w:val="24"/>
        </w:rPr>
        <w:t xml:space="preserve"> устройств</w:t>
      </w:r>
      <w:r w:rsidR="001F4F57">
        <w:rPr>
          <w:rFonts w:eastAsia="Times New Roman"/>
          <w:sz w:val="24"/>
          <w:szCs w:val="24"/>
        </w:rPr>
        <w:t xml:space="preserve"> </w:t>
      </w:r>
      <w:r w:rsidR="001F4F57">
        <w:rPr>
          <w:sz w:val="24"/>
          <w:szCs w:val="24"/>
        </w:rPr>
        <w:t>в</w:t>
      </w:r>
      <w:r w:rsidR="001F4F57" w:rsidRPr="001F4F57">
        <w:rPr>
          <w:sz w:val="24"/>
          <w:szCs w:val="24"/>
        </w:rPr>
        <w:t xml:space="preserve"> оборонной отрасли, Министерстве внутренних дел Российской Федерации, Министерстве Российской Федерации по делам гражданской обороны, чрезвычайным ситуациям и ликвидации последствий стихийных бедствий</w:t>
      </w:r>
      <w:r w:rsidRPr="001F4F57">
        <w:rPr>
          <w:rFonts w:eastAsia="Times New Roman"/>
          <w:sz w:val="24"/>
          <w:szCs w:val="24"/>
        </w:rPr>
        <w:t xml:space="preserve">, </w:t>
      </w:r>
      <w:r w:rsidR="001F4F57">
        <w:rPr>
          <w:rFonts w:eastAsia="Times New Roman"/>
          <w:sz w:val="24"/>
          <w:szCs w:val="24"/>
        </w:rPr>
        <w:t xml:space="preserve">а также </w:t>
      </w:r>
      <w:r w:rsidR="001F4F57" w:rsidRPr="001F4F57">
        <w:rPr>
          <w:rFonts w:eastAsia="Times New Roman"/>
          <w:sz w:val="24"/>
          <w:szCs w:val="24"/>
        </w:rPr>
        <w:t xml:space="preserve">разработки новых технологий и их </w:t>
      </w:r>
      <w:proofErr w:type="spellStart"/>
      <w:r w:rsidR="001F4F57" w:rsidRPr="001F4F57">
        <w:rPr>
          <w:rFonts w:eastAsia="Times New Roman"/>
          <w:sz w:val="24"/>
          <w:szCs w:val="24"/>
        </w:rPr>
        <w:t>робототизация</w:t>
      </w:r>
      <w:proofErr w:type="spellEnd"/>
      <w:r w:rsidR="001F4F57" w:rsidRPr="001F4F57">
        <w:rPr>
          <w:rFonts w:eastAsia="Times New Roman"/>
          <w:sz w:val="24"/>
          <w:szCs w:val="24"/>
        </w:rPr>
        <w:t xml:space="preserve"> для ра</w:t>
      </w:r>
      <w:r w:rsidR="001F4F57">
        <w:rPr>
          <w:rFonts w:eastAsia="Times New Roman"/>
          <w:sz w:val="24"/>
          <w:szCs w:val="24"/>
        </w:rPr>
        <w:t>зличных отраслей промышленности</w:t>
      </w:r>
      <w:r w:rsidR="001F4F57" w:rsidRPr="001F4F57">
        <w:rPr>
          <w:sz w:val="24"/>
          <w:szCs w:val="24"/>
        </w:rPr>
        <w:t>.</w:t>
      </w:r>
    </w:p>
    <w:p w:rsidR="004E0783" w:rsidRPr="001F4F57" w:rsidRDefault="001F4F57" w:rsidP="00F41D4F">
      <w:pPr>
        <w:spacing w:line="234" w:lineRule="auto"/>
        <w:ind w:left="260" w:firstLine="566"/>
        <w:jc w:val="both"/>
        <w:rPr>
          <w:rFonts w:eastAsia="Times New Roman"/>
          <w:sz w:val="24"/>
          <w:szCs w:val="24"/>
        </w:rPr>
      </w:pPr>
      <w:r w:rsidRPr="001F4F57">
        <w:rPr>
          <w:rFonts w:eastAsia="Times New Roman"/>
          <w:sz w:val="24"/>
          <w:szCs w:val="24"/>
        </w:rPr>
        <w:t xml:space="preserve">Выпускники по образовательной программе 15.03.06 МЕХАТРОНИКА И РОБОТОТЕХНИКА </w:t>
      </w:r>
      <w:r>
        <w:rPr>
          <w:rFonts w:eastAsia="Times New Roman"/>
          <w:sz w:val="24"/>
          <w:szCs w:val="24"/>
        </w:rPr>
        <w:t>в</w:t>
      </w:r>
      <w:r w:rsidRPr="001F4F57">
        <w:rPr>
          <w:rFonts w:eastAsia="Times New Roman"/>
          <w:sz w:val="24"/>
          <w:szCs w:val="24"/>
        </w:rPr>
        <w:t xml:space="preserve">остребованы </w:t>
      </w:r>
      <w:r w:rsidR="00F21775" w:rsidRPr="001F4F57">
        <w:rPr>
          <w:rFonts w:eastAsia="Times New Roman"/>
          <w:sz w:val="24"/>
          <w:szCs w:val="24"/>
        </w:rPr>
        <w:t>региональными</w:t>
      </w:r>
      <w:r w:rsidR="00F41D4F" w:rsidRPr="001F4F57">
        <w:rPr>
          <w:rFonts w:eastAsia="Times New Roman"/>
          <w:sz w:val="24"/>
          <w:szCs w:val="24"/>
        </w:rPr>
        <w:t xml:space="preserve"> и </w:t>
      </w:r>
      <w:r w:rsidR="00F21775" w:rsidRPr="001F4F57">
        <w:rPr>
          <w:rFonts w:eastAsia="Times New Roman"/>
          <w:sz w:val="24"/>
          <w:szCs w:val="24"/>
        </w:rPr>
        <w:t xml:space="preserve">международными предприятиями реального сектора </w:t>
      </w:r>
      <w:r w:rsidR="00356ED4" w:rsidRPr="001F4F57">
        <w:rPr>
          <w:rFonts w:eastAsia="Times New Roman"/>
          <w:sz w:val="24"/>
          <w:szCs w:val="24"/>
        </w:rPr>
        <w:t>экономики, связанными с развити</w:t>
      </w:r>
      <w:r w:rsidR="00F21775" w:rsidRPr="001F4F57">
        <w:rPr>
          <w:rFonts w:eastAsia="Times New Roman"/>
          <w:sz w:val="24"/>
          <w:szCs w:val="24"/>
        </w:rPr>
        <w:t>ем и применением информационных технологий</w:t>
      </w:r>
      <w:r w:rsidR="00C52CBC" w:rsidRPr="001F4F57">
        <w:rPr>
          <w:rFonts w:eastAsia="Times New Roman"/>
          <w:sz w:val="24"/>
          <w:szCs w:val="24"/>
        </w:rPr>
        <w:t xml:space="preserve">, автоматизации производства, </w:t>
      </w:r>
      <w:proofErr w:type="spellStart"/>
      <w:r w:rsidR="00C52CBC" w:rsidRPr="001F4F57">
        <w:rPr>
          <w:rFonts w:eastAsia="Times New Roman"/>
          <w:sz w:val="24"/>
          <w:szCs w:val="24"/>
        </w:rPr>
        <w:t>мехатронных</w:t>
      </w:r>
      <w:proofErr w:type="spellEnd"/>
      <w:r w:rsidR="00C52CBC" w:rsidRPr="001F4F57">
        <w:rPr>
          <w:rFonts w:eastAsia="Times New Roman"/>
          <w:sz w:val="24"/>
          <w:szCs w:val="24"/>
        </w:rPr>
        <w:t xml:space="preserve"> и </w:t>
      </w:r>
      <w:proofErr w:type="spellStart"/>
      <w:r w:rsidR="00C52CBC" w:rsidRPr="001F4F57">
        <w:rPr>
          <w:rFonts w:eastAsia="Times New Roman"/>
          <w:sz w:val="24"/>
          <w:szCs w:val="24"/>
        </w:rPr>
        <w:t>робототизированных</w:t>
      </w:r>
      <w:proofErr w:type="spellEnd"/>
      <w:r w:rsidR="00C52CBC" w:rsidRPr="001F4F57">
        <w:rPr>
          <w:rFonts w:eastAsia="Times New Roman"/>
          <w:sz w:val="24"/>
          <w:szCs w:val="24"/>
        </w:rPr>
        <w:t xml:space="preserve"> систем</w:t>
      </w:r>
      <w:r w:rsidR="00F21775" w:rsidRPr="001F4F57">
        <w:rPr>
          <w:rFonts w:eastAsia="Times New Roman"/>
          <w:sz w:val="24"/>
          <w:szCs w:val="24"/>
        </w:rPr>
        <w:t>, и малыми инновационными компаниями Технопарка Новосибирского Академгородка (</w:t>
      </w:r>
      <w:proofErr w:type="spellStart"/>
      <w:r w:rsidR="00F21775" w:rsidRPr="001F4F57">
        <w:rPr>
          <w:rFonts w:eastAsia="Times New Roman"/>
          <w:sz w:val="24"/>
          <w:szCs w:val="24"/>
        </w:rPr>
        <w:t>Академпарка</w:t>
      </w:r>
      <w:proofErr w:type="spellEnd"/>
      <w:r w:rsidR="00F21775" w:rsidRPr="001F4F57">
        <w:rPr>
          <w:rFonts w:eastAsia="Times New Roman"/>
          <w:sz w:val="24"/>
          <w:szCs w:val="24"/>
        </w:rPr>
        <w:t>).</w:t>
      </w:r>
    </w:p>
    <w:p w:rsidR="004E0783" w:rsidRPr="001F4F57" w:rsidRDefault="004E0783">
      <w:pPr>
        <w:spacing w:line="14" w:lineRule="exact"/>
        <w:rPr>
          <w:rFonts w:eastAsia="Times New Roman"/>
          <w:sz w:val="24"/>
          <w:szCs w:val="24"/>
        </w:rPr>
      </w:pPr>
    </w:p>
    <w:p w:rsidR="004E0783" w:rsidRDefault="00F21775">
      <w:pPr>
        <w:spacing w:line="236" w:lineRule="auto"/>
        <w:ind w:left="260" w:firstLine="566"/>
        <w:jc w:val="both"/>
        <w:rPr>
          <w:rFonts w:eastAsia="Times New Roman"/>
          <w:sz w:val="24"/>
          <w:szCs w:val="24"/>
        </w:rPr>
      </w:pPr>
      <w:r w:rsidRPr="001F4F57">
        <w:rPr>
          <w:rFonts w:eastAsia="Times New Roman"/>
          <w:sz w:val="24"/>
          <w:szCs w:val="24"/>
        </w:rPr>
        <w:t xml:space="preserve">Выпускники образовательной программы могут продолжить образование по про-граммам </w:t>
      </w:r>
      <w:proofErr w:type="gramStart"/>
      <w:r w:rsidRPr="001F4F57">
        <w:rPr>
          <w:rFonts w:eastAsia="Times New Roman"/>
          <w:sz w:val="24"/>
          <w:szCs w:val="24"/>
        </w:rPr>
        <w:t>магистратуры</w:t>
      </w:r>
      <w:proofErr w:type="gramEnd"/>
      <w:r w:rsidRPr="001F4F57">
        <w:rPr>
          <w:rFonts w:eastAsia="Times New Roman"/>
          <w:sz w:val="24"/>
          <w:szCs w:val="24"/>
        </w:rPr>
        <w:t xml:space="preserve"> как в Новосибирском государственном университете, так и в других образовательных организациях.</w:t>
      </w:r>
    </w:p>
    <w:p w:rsidR="004E0783" w:rsidRDefault="004E0783">
      <w:pPr>
        <w:spacing w:line="282" w:lineRule="exact"/>
        <w:rPr>
          <w:sz w:val="20"/>
          <w:szCs w:val="20"/>
        </w:rPr>
      </w:pPr>
    </w:p>
    <w:p w:rsidR="004E0783" w:rsidRDefault="00F21775" w:rsidP="005F7414">
      <w:pPr>
        <w:pStyle w:val="1"/>
        <w:rPr>
          <w:rFonts w:eastAsia="Times New Roman"/>
        </w:rPr>
      </w:pPr>
      <w:bookmarkStart w:id="8" w:name="_Toc55636390"/>
      <w:r>
        <w:rPr>
          <w:rFonts w:eastAsia="Times New Roman"/>
        </w:rPr>
        <w:t>Квалификационная характеристика выпускника</w:t>
      </w:r>
      <w:bookmarkEnd w:id="8"/>
    </w:p>
    <w:p w:rsidR="004E0783" w:rsidRDefault="004E0783">
      <w:pPr>
        <w:spacing w:line="276" w:lineRule="exact"/>
        <w:rPr>
          <w:sz w:val="20"/>
          <w:szCs w:val="20"/>
        </w:rPr>
      </w:pPr>
    </w:p>
    <w:p w:rsidR="004E0783" w:rsidRDefault="00F21775" w:rsidP="00135626">
      <w:pPr>
        <w:pStyle w:val="2"/>
        <w:rPr>
          <w:sz w:val="20"/>
          <w:szCs w:val="20"/>
        </w:rPr>
      </w:pPr>
      <w:bookmarkStart w:id="9" w:name="_Toc55636391"/>
      <w:r>
        <w:rPr>
          <w:rFonts w:eastAsia="Times New Roman"/>
        </w:rPr>
        <w:t>2.1. Области профессиональной деятельности</w:t>
      </w:r>
      <w:bookmarkEnd w:id="9"/>
    </w:p>
    <w:p w:rsidR="004E0783" w:rsidRDefault="004E0783">
      <w:pPr>
        <w:spacing w:line="271" w:lineRule="exact"/>
        <w:rPr>
          <w:sz w:val="20"/>
          <w:szCs w:val="20"/>
        </w:rPr>
      </w:pPr>
    </w:p>
    <w:p w:rsidR="003E06C2" w:rsidRDefault="00F21775" w:rsidP="0093015D">
      <w:pPr>
        <w:ind w:left="261" w:firstLine="720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Области  профессиональной деятельности </w:t>
      </w:r>
      <w:r w:rsidR="0093015D">
        <w:rPr>
          <w:rFonts w:eastAsia="Times New Roman"/>
          <w:sz w:val="24"/>
          <w:szCs w:val="24"/>
        </w:rPr>
        <w:t>выпускников, освоивших программу бака</w:t>
      </w:r>
      <w:r w:rsidR="000F6522">
        <w:rPr>
          <w:rFonts w:eastAsia="Times New Roman"/>
          <w:sz w:val="24"/>
          <w:szCs w:val="24"/>
        </w:rPr>
        <w:t xml:space="preserve">лавриата, включает проектирование, исследование, производство и эксплуатацию </w:t>
      </w:r>
      <w:proofErr w:type="spellStart"/>
      <w:r w:rsidR="000F6522">
        <w:rPr>
          <w:rFonts w:eastAsia="Times New Roman"/>
          <w:sz w:val="24"/>
          <w:szCs w:val="24"/>
        </w:rPr>
        <w:t>мехатронных</w:t>
      </w:r>
      <w:proofErr w:type="spellEnd"/>
      <w:r w:rsidR="000F6522">
        <w:rPr>
          <w:rFonts w:eastAsia="Times New Roman"/>
          <w:sz w:val="24"/>
          <w:szCs w:val="24"/>
        </w:rPr>
        <w:t xml:space="preserve"> и робототехнических систем для применения в автоматизированном производстве, в оборонной отрасли, Министерстве внутренних дел Российской Федерации, министерстве Российской Федерации по делам гражданской обороны, чрезвычайным ситуациям и ликвидации последствий стихийных бедствий, на транспорте, в сельском хозяйстве, в медицине и в других областях.</w:t>
      </w:r>
    </w:p>
    <w:p w:rsidR="004E0783" w:rsidRPr="000F6522" w:rsidRDefault="000F6522" w:rsidP="000F6522">
      <w:pPr>
        <w:ind w:left="261" w:firstLine="720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Объектами профессиональной деятельности выпускников, освоивших программу </w:t>
      </w:r>
      <w:proofErr w:type="spellStart"/>
      <w:r>
        <w:rPr>
          <w:rFonts w:eastAsia="Times New Roman"/>
          <w:sz w:val="24"/>
          <w:szCs w:val="24"/>
        </w:rPr>
        <w:t>бакалавриата</w:t>
      </w:r>
      <w:proofErr w:type="spellEnd"/>
      <w:r>
        <w:rPr>
          <w:rFonts w:eastAsia="Times New Roman"/>
          <w:sz w:val="24"/>
          <w:szCs w:val="24"/>
        </w:rPr>
        <w:t xml:space="preserve">, являются </w:t>
      </w:r>
      <w:proofErr w:type="spellStart"/>
      <w:r>
        <w:rPr>
          <w:rFonts w:eastAsia="Times New Roman"/>
          <w:sz w:val="24"/>
          <w:szCs w:val="24"/>
        </w:rPr>
        <w:t>мехатронные</w:t>
      </w:r>
      <w:proofErr w:type="spellEnd"/>
      <w:r>
        <w:rPr>
          <w:rFonts w:eastAsia="Times New Roman"/>
          <w:sz w:val="24"/>
          <w:szCs w:val="24"/>
        </w:rPr>
        <w:t xml:space="preserve"> и робототехнические системы, включающие информационно-сенсорные, исполнительные и управляющие модули, их математическое, алгоритмическое и программное обеспечение, методы и средства их проектирования, моделирования, экспериментального исследования, отладки и эксплуатации, научные и производственные испытания </w:t>
      </w:r>
      <w:proofErr w:type="spellStart"/>
      <w:r>
        <w:rPr>
          <w:rFonts w:eastAsia="Times New Roman"/>
          <w:sz w:val="24"/>
          <w:szCs w:val="24"/>
        </w:rPr>
        <w:t>мехатронных</w:t>
      </w:r>
      <w:proofErr w:type="spellEnd"/>
      <w:r>
        <w:rPr>
          <w:rFonts w:eastAsia="Times New Roman"/>
          <w:sz w:val="24"/>
          <w:szCs w:val="24"/>
        </w:rPr>
        <w:t xml:space="preserve"> и робототехнических систем, имеющих различные области применения.</w:t>
      </w:r>
    </w:p>
    <w:p w:rsidR="005A51C7" w:rsidRDefault="00F21775" w:rsidP="005A51C7">
      <w:pPr>
        <w:pStyle w:val="2"/>
        <w:rPr>
          <w:rFonts w:eastAsia="Times New Roman"/>
        </w:rPr>
      </w:pPr>
      <w:bookmarkStart w:id="10" w:name="_Toc55636392"/>
      <w:r>
        <w:rPr>
          <w:rFonts w:eastAsia="Times New Roman"/>
        </w:rPr>
        <w:t xml:space="preserve">2.2. </w:t>
      </w:r>
      <w:r w:rsidR="005A51C7">
        <w:rPr>
          <w:rFonts w:eastAsia="Times New Roman"/>
        </w:rPr>
        <w:t>Виды</w:t>
      </w:r>
      <w:r w:rsidR="005A51C7" w:rsidRPr="005A51C7">
        <w:rPr>
          <w:rFonts w:eastAsia="Times New Roman"/>
        </w:rPr>
        <w:t xml:space="preserve"> профессиональной деятельности</w:t>
      </w:r>
      <w:r w:rsidR="005A51C7">
        <w:rPr>
          <w:rFonts w:eastAsia="Times New Roman"/>
        </w:rPr>
        <w:t xml:space="preserve"> выпускника</w:t>
      </w:r>
      <w:bookmarkEnd w:id="10"/>
    </w:p>
    <w:p w:rsidR="004E0783" w:rsidRDefault="00F21775">
      <w:pPr>
        <w:spacing w:line="238" w:lineRule="auto"/>
        <w:ind w:left="260" w:firstLine="566"/>
        <w:jc w:val="both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 xml:space="preserve">Бакалавр, обучающийся по образовательной программе </w:t>
      </w:r>
      <w:r w:rsidR="003E06C2">
        <w:rPr>
          <w:rFonts w:eastAsia="Times New Roman"/>
          <w:sz w:val="24"/>
          <w:szCs w:val="24"/>
        </w:rPr>
        <w:t>15.03.06 МЕХАТРОНИКА И РОБОТОТЕХНИКА</w:t>
      </w:r>
      <w:r>
        <w:rPr>
          <w:rFonts w:eastAsia="Times New Roman"/>
          <w:sz w:val="24"/>
          <w:szCs w:val="24"/>
        </w:rPr>
        <w:t xml:space="preserve">, </w:t>
      </w:r>
      <w:r>
        <w:rPr>
          <w:rFonts w:eastAsia="Times New Roman"/>
          <w:b/>
          <w:bCs/>
          <w:sz w:val="24"/>
          <w:szCs w:val="24"/>
        </w:rPr>
        <w:t xml:space="preserve">готовится </w:t>
      </w:r>
      <w:r w:rsidR="000F6522">
        <w:rPr>
          <w:rFonts w:eastAsia="Times New Roman"/>
          <w:b/>
          <w:bCs/>
          <w:sz w:val="24"/>
          <w:szCs w:val="24"/>
        </w:rPr>
        <w:t>к видам профессиональной деятельности</w:t>
      </w:r>
      <w:r>
        <w:rPr>
          <w:rFonts w:eastAsia="Times New Roman"/>
          <w:b/>
          <w:bCs/>
          <w:sz w:val="24"/>
          <w:szCs w:val="24"/>
        </w:rPr>
        <w:t>:</w:t>
      </w:r>
    </w:p>
    <w:p w:rsidR="004E0783" w:rsidRPr="00B91770" w:rsidRDefault="000F6522">
      <w:pPr>
        <w:numPr>
          <w:ilvl w:val="0"/>
          <w:numId w:val="22"/>
        </w:numPr>
        <w:tabs>
          <w:tab w:val="left" w:pos="960"/>
        </w:tabs>
        <w:spacing w:line="237" w:lineRule="auto"/>
        <w:ind w:left="960" w:hanging="132"/>
        <w:rPr>
          <w:rFonts w:eastAsia="Times New Roman"/>
          <w:sz w:val="24"/>
          <w:szCs w:val="24"/>
        </w:rPr>
      </w:pPr>
      <w:r w:rsidRPr="00B91770">
        <w:rPr>
          <w:rFonts w:eastAsia="Times New Roman"/>
          <w:sz w:val="24"/>
          <w:szCs w:val="24"/>
        </w:rPr>
        <w:t>проектно-конструкторской</w:t>
      </w:r>
      <w:r w:rsidR="00F21775" w:rsidRPr="00B91770">
        <w:rPr>
          <w:rFonts w:eastAsia="Times New Roman"/>
          <w:sz w:val="24"/>
          <w:szCs w:val="24"/>
        </w:rPr>
        <w:t>;</w:t>
      </w:r>
    </w:p>
    <w:p w:rsidR="004E0783" w:rsidRPr="00B91770" w:rsidRDefault="000F6522">
      <w:pPr>
        <w:numPr>
          <w:ilvl w:val="0"/>
          <w:numId w:val="22"/>
        </w:numPr>
        <w:tabs>
          <w:tab w:val="left" w:pos="960"/>
        </w:tabs>
        <w:ind w:left="960" w:hanging="132"/>
        <w:rPr>
          <w:rFonts w:eastAsia="Times New Roman"/>
          <w:sz w:val="24"/>
          <w:szCs w:val="24"/>
        </w:rPr>
      </w:pPr>
      <w:r w:rsidRPr="00B91770">
        <w:rPr>
          <w:rFonts w:eastAsia="Times New Roman"/>
          <w:sz w:val="24"/>
          <w:szCs w:val="24"/>
        </w:rPr>
        <w:t>научно-исследовательско</w:t>
      </w:r>
      <w:r w:rsidR="003E06C2" w:rsidRPr="00B91770">
        <w:rPr>
          <w:rFonts w:eastAsia="Times New Roman"/>
          <w:sz w:val="24"/>
          <w:szCs w:val="24"/>
        </w:rPr>
        <w:t>й</w:t>
      </w:r>
      <w:r w:rsidR="00F21775" w:rsidRPr="00B91770">
        <w:rPr>
          <w:rFonts w:eastAsia="Times New Roman"/>
          <w:sz w:val="24"/>
          <w:szCs w:val="24"/>
        </w:rPr>
        <w:t>;</w:t>
      </w:r>
    </w:p>
    <w:p w:rsidR="004E0783" w:rsidRDefault="004E0783">
      <w:pPr>
        <w:spacing w:line="289" w:lineRule="exact"/>
        <w:rPr>
          <w:sz w:val="20"/>
          <w:szCs w:val="20"/>
        </w:rPr>
      </w:pPr>
    </w:p>
    <w:p w:rsidR="004E0783" w:rsidRDefault="00F21775">
      <w:pPr>
        <w:spacing w:line="237" w:lineRule="auto"/>
        <w:ind w:left="260" w:firstLine="566"/>
        <w:jc w:val="both"/>
        <w:rPr>
          <w:sz w:val="20"/>
          <w:szCs w:val="20"/>
        </w:rPr>
      </w:pPr>
      <w:r>
        <w:rPr>
          <w:rFonts w:eastAsia="Times New Roman"/>
          <w:b/>
          <w:bCs/>
          <w:sz w:val="24"/>
          <w:szCs w:val="24"/>
        </w:rPr>
        <w:t xml:space="preserve">Образовательная программа </w:t>
      </w:r>
      <w:r w:rsidR="003E06C2">
        <w:rPr>
          <w:rFonts w:eastAsia="Times New Roman"/>
          <w:sz w:val="24"/>
          <w:szCs w:val="24"/>
        </w:rPr>
        <w:t>15.03.06 МЕХАТРОНИКА И РОБОТОТЕХНИКА</w:t>
      </w:r>
      <w:r>
        <w:rPr>
          <w:rFonts w:eastAsia="Times New Roman"/>
          <w:sz w:val="24"/>
          <w:szCs w:val="24"/>
        </w:rPr>
        <w:t xml:space="preserve"> ориентирована на </w:t>
      </w:r>
      <w:r w:rsidR="003E06C2" w:rsidRPr="000329DC">
        <w:rPr>
          <w:rFonts w:eastAsia="Times New Roman"/>
          <w:sz w:val="24"/>
          <w:szCs w:val="24"/>
        </w:rPr>
        <w:t xml:space="preserve">проектно-конструкторский </w:t>
      </w:r>
      <w:r w:rsidRPr="000329DC">
        <w:rPr>
          <w:rFonts w:eastAsia="Times New Roman"/>
          <w:sz w:val="24"/>
          <w:szCs w:val="24"/>
        </w:rPr>
        <w:t xml:space="preserve">и </w:t>
      </w:r>
      <w:r w:rsidR="003E06C2" w:rsidRPr="000329DC">
        <w:rPr>
          <w:rFonts w:eastAsia="Times New Roman"/>
          <w:sz w:val="24"/>
          <w:szCs w:val="24"/>
        </w:rPr>
        <w:t>научно-исследовательский</w:t>
      </w:r>
      <w:r w:rsidRPr="000329DC">
        <w:rPr>
          <w:rFonts w:eastAsia="Times New Roman"/>
          <w:sz w:val="24"/>
          <w:szCs w:val="24"/>
        </w:rPr>
        <w:t xml:space="preserve"> </w:t>
      </w:r>
      <w:r w:rsidR="004C7AE1" w:rsidRPr="000329DC">
        <w:rPr>
          <w:rFonts w:eastAsia="Times New Roman"/>
          <w:sz w:val="24"/>
          <w:szCs w:val="24"/>
        </w:rPr>
        <w:t>виды</w:t>
      </w:r>
      <w:r w:rsidRPr="000329DC">
        <w:rPr>
          <w:rFonts w:eastAsia="Times New Roman"/>
          <w:sz w:val="24"/>
          <w:szCs w:val="24"/>
        </w:rPr>
        <w:t xml:space="preserve"> профессиональной деятельности.</w:t>
      </w:r>
    </w:p>
    <w:p w:rsidR="004E0783" w:rsidRDefault="004E0783">
      <w:pPr>
        <w:spacing w:line="295" w:lineRule="exact"/>
        <w:rPr>
          <w:sz w:val="20"/>
          <w:szCs w:val="20"/>
        </w:rPr>
      </w:pPr>
    </w:p>
    <w:p w:rsidR="005A51C7" w:rsidRDefault="00F21775" w:rsidP="005A51C7">
      <w:pPr>
        <w:pStyle w:val="2"/>
        <w:rPr>
          <w:rFonts w:eastAsia="Times New Roman"/>
          <w:szCs w:val="24"/>
        </w:rPr>
      </w:pPr>
      <w:bookmarkStart w:id="11" w:name="_Toc55636393"/>
      <w:r>
        <w:rPr>
          <w:rFonts w:eastAsia="Times New Roman"/>
          <w:szCs w:val="24"/>
        </w:rPr>
        <w:t xml:space="preserve">2.3. </w:t>
      </w:r>
      <w:r w:rsidR="005A51C7">
        <w:rPr>
          <w:rFonts w:eastAsia="Times New Roman"/>
        </w:rPr>
        <w:t>Задачи</w:t>
      </w:r>
      <w:r w:rsidR="005A51C7" w:rsidRPr="005A51C7">
        <w:rPr>
          <w:rFonts w:eastAsia="Times New Roman"/>
        </w:rPr>
        <w:t xml:space="preserve"> профессиональной деятельности</w:t>
      </w:r>
      <w:r w:rsidR="005A51C7">
        <w:rPr>
          <w:rFonts w:eastAsia="Times New Roman"/>
        </w:rPr>
        <w:t xml:space="preserve"> выпускника</w:t>
      </w:r>
      <w:bookmarkEnd w:id="11"/>
    </w:p>
    <w:p w:rsidR="004E0783" w:rsidRDefault="004C7AE1" w:rsidP="004C7AE1">
      <w:pPr>
        <w:spacing w:line="235" w:lineRule="auto"/>
        <w:ind w:left="260" w:firstLine="566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b/>
          <w:bCs/>
          <w:sz w:val="24"/>
          <w:szCs w:val="24"/>
        </w:rPr>
        <w:t xml:space="preserve">Выпускник, освоивший программу </w:t>
      </w:r>
      <w:proofErr w:type="spellStart"/>
      <w:r>
        <w:rPr>
          <w:rFonts w:eastAsia="Times New Roman"/>
          <w:b/>
          <w:bCs/>
          <w:sz w:val="24"/>
          <w:szCs w:val="24"/>
        </w:rPr>
        <w:t>бакалавриата</w:t>
      </w:r>
      <w:proofErr w:type="spellEnd"/>
      <w:r>
        <w:rPr>
          <w:rFonts w:eastAsia="Times New Roman"/>
          <w:b/>
          <w:bCs/>
          <w:sz w:val="24"/>
          <w:szCs w:val="24"/>
        </w:rPr>
        <w:t xml:space="preserve"> по об</w:t>
      </w:r>
      <w:r w:rsidR="00F21775">
        <w:rPr>
          <w:rFonts w:eastAsia="Times New Roman"/>
          <w:b/>
          <w:bCs/>
          <w:sz w:val="24"/>
          <w:szCs w:val="24"/>
        </w:rPr>
        <w:t xml:space="preserve">разовательной программе </w:t>
      </w:r>
      <w:r w:rsidR="003E06C2">
        <w:rPr>
          <w:rFonts w:eastAsia="Times New Roman"/>
          <w:sz w:val="24"/>
          <w:szCs w:val="24"/>
        </w:rPr>
        <w:t>15.03.06 МЕХАТРОНИКА И РОБОТОТЕХНИКА</w:t>
      </w:r>
      <w:r>
        <w:rPr>
          <w:rFonts w:eastAsia="Times New Roman"/>
          <w:sz w:val="24"/>
          <w:szCs w:val="24"/>
        </w:rPr>
        <w:t>, должен быть готов решать следующие профессиональные задачи:</w:t>
      </w:r>
    </w:p>
    <w:p w:rsidR="004E0783" w:rsidRDefault="004C7AE1" w:rsidP="004C7AE1">
      <w:pPr>
        <w:ind w:left="820"/>
        <w:jc w:val="both"/>
        <w:rPr>
          <w:sz w:val="20"/>
          <w:szCs w:val="20"/>
        </w:rPr>
      </w:pPr>
      <w:proofErr w:type="spellStart"/>
      <w:r>
        <w:rPr>
          <w:rFonts w:eastAsia="Times New Roman"/>
          <w:b/>
          <w:bCs/>
          <w:i/>
          <w:iCs/>
          <w:sz w:val="24"/>
          <w:szCs w:val="24"/>
        </w:rPr>
        <w:t>Проектно-конеструкторская</w:t>
      </w:r>
      <w:proofErr w:type="spellEnd"/>
      <w:r w:rsidR="00595A52">
        <w:rPr>
          <w:rFonts w:eastAsia="Times New Roman"/>
          <w:b/>
          <w:bCs/>
          <w:i/>
          <w:iCs/>
          <w:sz w:val="24"/>
          <w:szCs w:val="24"/>
        </w:rPr>
        <w:t xml:space="preserve"> </w:t>
      </w:r>
      <w:r>
        <w:rPr>
          <w:rFonts w:eastAsia="Times New Roman"/>
          <w:b/>
          <w:bCs/>
          <w:i/>
          <w:iCs/>
          <w:sz w:val="24"/>
          <w:szCs w:val="24"/>
        </w:rPr>
        <w:t>деятельность</w:t>
      </w:r>
      <w:r w:rsidR="00F21775">
        <w:rPr>
          <w:rFonts w:eastAsia="Times New Roman"/>
          <w:b/>
          <w:bCs/>
          <w:i/>
          <w:iCs/>
          <w:sz w:val="24"/>
          <w:szCs w:val="24"/>
        </w:rPr>
        <w:t>:</w:t>
      </w:r>
    </w:p>
    <w:p w:rsidR="004E0783" w:rsidRDefault="004E0783" w:rsidP="004C7AE1">
      <w:pPr>
        <w:spacing w:line="27" w:lineRule="exact"/>
        <w:jc w:val="both"/>
        <w:rPr>
          <w:sz w:val="20"/>
          <w:szCs w:val="20"/>
        </w:rPr>
      </w:pPr>
    </w:p>
    <w:p w:rsidR="004E0783" w:rsidRPr="00595A52" w:rsidRDefault="00595A52" w:rsidP="004C7AE1">
      <w:pPr>
        <w:numPr>
          <w:ilvl w:val="0"/>
          <w:numId w:val="23"/>
        </w:numPr>
        <w:tabs>
          <w:tab w:val="left" w:pos="1254"/>
        </w:tabs>
        <w:spacing w:line="227" w:lineRule="auto"/>
        <w:ind w:left="260" w:firstLine="568"/>
        <w:jc w:val="both"/>
        <w:rPr>
          <w:rFonts w:ascii="Symbol" w:eastAsia="Symbol" w:hAnsi="Symbol" w:cs="Symbol"/>
          <w:sz w:val="24"/>
          <w:szCs w:val="24"/>
        </w:rPr>
      </w:pPr>
      <w:r w:rsidRPr="00595A52">
        <w:rPr>
          <w:rFonts w:eastAsia="Times New Roman"/>
          <w:sz w:val="24"/>
          <w:szCs w:val="24"/>
        </w:rPr>
        <w:t xml:space="preserve">участие в подготовке технико-экономического обоснования проектов </w:t>
      </w:r>
      <w:proofErr w:type="spellStart"/>
      <w:r w:rsidRPr="00595A52">
        <w:rPr>
          <w:rFonts w:eastAsia="Times New Roman"/>
          <w:sz w:val="24"/>
          <w:szCs w:val="24"/>
        </w:rPr>
        <w:t>мехатронных</w:t>
      </w:r>
      <w:proofErr w:type="spellEnd"/>
      <w:r w:rsidRPr="00595A52">
        <w:rPr>
          <w:rFonts w:eastAsia="Times New Roman"/>
          <w:sz w:val="24"/>
          <w:szCs w:val="24"/>
        </w:rPr>
        <w:t xml:space="preserve"> и робототехнических систем, их отдельных подсистем и модулей</w:t>
      </w:r>
      <w:r w:rsidR="00F21775" w:rsidRPr="00595A52">
        <w:rPr>
          <w:rFonts w:eastAsia="Times New Roman"/>
          <w:sz w:val="24"/>
          <w:szCs w:val="24"/>
        </w:rPr>
        <w:t>;</w:t>
      </w:r>
    </w:p>
    <w:p w:rsidR="004E0783" w:rsidRDefault="004E0783" w:rsidP="004C7AE1">
      <w:pPr>
        <w:spacing w:line="32" w:lineRule="exact"/>
        <w:jc w:val="both"/>
        <w:rPr>
          <w:rFonts w:ascii="Symbol" w:eastAsia="Symbol" w:hAnsi="Symbol" w:cs="Symbol"/>
          <w:sz w:val="24"/>
          <w:szCs w:val="24"/>
        </w:rPr>
      </w:pPr>
    </w:p>
    <w:p w:rsidR="004C7AE1" w:rsidRPr="004C7AE1" w:rsidRDefault="00595A52" w:rsidP="004C7AE1">
      <w:pPr>
        <w:numPr>
          <w:ilvl w:val="0"/>
          <w:numId w:val="23"/>
        </w:numPr>
        <w:tabs>
          <w:tab w:val="left" w:pos="1254"/>
        </w:tabs>
        <w:spacing w:line="226" w:lineRule="auto"/>
        <w:ind w:left="260" w:firstLine="568"/>
        <w:jc w:val="both"/>
        <w:rPr>
          <w:rFonts w:ascii="Symbol" w:eastAsia="Symbol" w:hAnsi="Symbol" w:cs="Symbol"/>
          <w:sz w:val="24"/>
          <w:szCs w:val="24"/>
        </w:rPr>
      </w:pPr>
      <w:r w:rsidRPr="00595A52">
        <w:rPr>
          <w:rFonts w:eastAsia="Times New Roman"/>
          <w:sz w:val="24"/>
          <w:szCs w:val="24"/>
        </w:rPr>
        <w:t xml:space="preserve">расчет и проектирование отдельных блоков и устройств </w:t>
      </w:r>
      <w:proofErr w:type="spellStart"/>
      <w:r w:rsidRPr="00595A52">
        <w:rPr>
          <w:rFonts w:eastAsia="Times New Roman"/>
          <w:sz w:val="24"/>
          <w:szCs w:val="24"/>
        </w:rPr>
        <w:t>мехатронных</w:t>
      </w:r>
      <w:proofErr w:type="spellEnd"/>
      <w:r w:rsidRPr="00595A52">
        <w:rPr>
          <w:rFonts w:eastAsia="Times New Roman"/>
          <w:sz w:val="24"/>
          <w:szCs w:val="24"/>
        </w:rPr>
        <w:t xml:space="preserve"> и робототехнических систем</w:t>
      </w:r>
      <w:r>
        <w:rPr>
          <w:rFonts w:eastAsia="Times New Roman"/>
          <w:sz w:val="24"/>
          <w:szCs w:val="24"/>
        </w:rPr>
        <w:t>,</w:t>
      </w:r>
      <w:r w:rsidRPr="00595A52">
        <w:rPr>
          <w:rFonts w:eastAsia="Times New Roman"/>
          <w:sz w:val="28"/>
        </w:rPr>
        <w:t xml:space="preserve"> </w:t>
      </w:r>
      <w:r w:rsidRPr="00595A52">
        <w:rPr>
          <w:rFonts w:eastAsia="Times New Roman"/>
          <w:sz w:val="24"/>
          <w:szCs w:val="24"/>
        </w:rPr>
        <w:t xml:space="preserve">управляющих,  информационно-сенсорных  и  исполнительных  подсистем  и </w:t>
      </w:r>
      <w:proofErr w:type="spellStart"/>
      <w:r w:rsidRPr="00595A52">
        <w:rPr>
          <w:rFonts w:eastAsia="Times New Roman"/>
          <w:sz w:val="24"/>
          <w:szCs w:val="24"/>
        </w:rPr>
        <w:t>мехатронных</w:t>
      </w:r>
      <w:proofErr w:type="spellEnd"/>
      <w:r w:rsidRPr="00595A52">
        <w:rPr>
          <w:rFonts w:eastAsia="Times New Roman"/>
          <w:sz w:val="24"/>
          <w:szCs w:val="24"/>
        </w:rPr>
        <w:t xml:space="preserve"> модулей в соответствии с техническим заданием</w:t>
      </w:r>
      <w:r w:rsidR="004C7AE1">
        <w:rPr>
          <w:rFonts w:eastAsia="Times New Roman"/>
          <w:sz w:val="24"/>
          <w:szCs w:val="24"/>
        </w:rPr>
        <w:t>;</w:t>
      </w:r>
    </w:p>
    <w:p w:rsidR="004C7AE1" w:rsidRPr="004C7AE1" w:rsidRDefault="004C7AE1" w:rsidP="004C7AE1">
      <w:pPr>
        <w:numPr>
          <w:ilvl w:val="0"/>
          <w:numId w:val="23"/>
        </w:numPr>
        <w:tabs>
          <w:tab w:val="left" w:pos="1254"/>
        </w:tabs>
        <w:spacing w:line="226" w:lineRule="auto"/>
        <w:ind w:left="260" w:firstLine="568"/>
        <w:jc w:val="both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разработка специального программного обеспечения для решения задач проектирования систем, конструирования механических и </w:t>
      </w:r>
      <w:proofErr w:type="spellStart"/>
      <w:r>
        <w:rPr>
          <w:rFonts w:eastAsia="Times New Roman"/>
          <w:sz w:val="24"/>
          <w:szCs w:val="24"/>
        </w:rPr>
        <w:t>мехатронных</w:t>
      </w:r>
      <w:proofErr w:type="spellEnd"/>
      <w:r>
        <w:rPr>
          <w:rFonts w:eastAsia="Times New Roman"/>
          <w:sz w:val="24"/>
          <w:szCs w:val="24"/>
        </w:rPr>
        <w:t xml:space="preserve"> модулей, управление и обработки информации;</w:t>
      </w:r>
    </w:p>
    <w:p w:rsidR="004E0783" w:rsidRDefault="004E0783" w:rsidP="004C7AE1">
      <w:pPr>
        <w:spacing w:line="1" w:lineRule="exact"/>
        <w:jc w:val="both"/>
        <w:rPr>
          <w:rFonts w:ascii="Symbol" w:eastAsia="Symbol" w:hAnsi="Symbol" w:cs="Symbol"/>
          <w:sz w:val="24"/>
          <w:szCs w:val="24"/>
        </w:rPr>
      </w:pPr>
    </w:p>
    <w:p w:rsidR="004E0783" w:rsidRDefault="006510B5" w:rsidP="004C7AE1">
      <w:pPr>
        <w:numPr>
          <w:ilvl w:val="0"/>
          <w:numId w:val="23"/>
        </w:numPr>
        <w:tabs>
          <w:tab w:val="left" w:pos="1260"/>
        </w:tabs>
        <w:ind w:left="227" w:firstLine="567"/>
        <w:jc w:val="both"/>
        <w:rPr>
          <w:rFonts w:ascii="Symbol" w:eastAsia="Symbol" w:hAnsi="Symbol" w:cs="Symbol"/>
          <w:sz w:val="24"/>
          <w:szCs w:val="24"/>
        </w:rPr>
      </w:pPr>
      <w:r w:rsidRPr="006510B5">
        <w:rPr>
          <w:rFonts w:eastAsia="Times New Roman"/>
          <w:sz w:val="24"/>
          <w:szCs w:val="24"/>
        </w:rPr>
        <w:t xml:space="preserve"> анализ технологической части проекта с обоснованием его технологической реализуемости</w:t>
      </w:r>
      <w:r w:rsidR="00F21775">
        <w:rPr>
          <w:rFonts w:eastAsia="Times New Roman"/>
          <w:sz w:val="24"/>
          <w:szCs w:val="24"/>
        </w:rPr>
        <w:t>;</w:t>
      </w:r>
    </w:p>
    <w:p w:rsidR="004E0783" w:rsidRDefault="004E0783" w:rsidP="004C7AE1">
      <w:pPr>
        <w:spacing w:line="29" w:lineRule="exact"/>
        <w:jc w:val="both"/>
        <w:rPr>
          <w:rFonts w:ascii="Symbol" w:eastAsia="Symbol" w:hAnsi="Symbol" w:cs="Symbol"/>
          <w:sz w:val="24"/>
          <w:szCs w:val="24"/>
        </w:rPr>
      </w:pPr>
    </w:p>
    <w:p w:rsidR="004E0783" w:rsidRPr="00CA4DD1" w:rsidRDefault="00CA4DD1" w:rsidP="004C7AE1">
      <w:pPr>
        <w:numPr>
          <w:ilvl w:val="0"/>
          <w:numId w:val="23"/>
        </w:numPr>
        <w:tabs>
          <w:tab w:val="left" w:pos="1254"/>
        </w:tabs>
        <w:spacing w:line="226" w:lineRule="auto"/>
        <w:ind w:left="260" w:firstLine="568"/>
        <w:jc w:val="both"/>
        <w:rPr>
          <w:rFonts w:ascii="Symbol" w:eastAsia="Symbol" w:hAnsi="Symbol" w:cs="Symbol"/>
          <w:sz w:val="24"/>
          <w:szCs w:val="24"/>
        </w:rPr>
      </w:pPr>
      <w:r w:rsidRPr="00CA4DD1">
        <w:rPr>
          <w:rFonts w:eastAsia="Times New Roman"/>
          <w:sz w:val="24"/>
          <w:szCs w:val="24"/>
        </w:rPr>
        <w:t xml:space="preserve">оценка разрабатываемого проекта </w:t>
      </w:r>
      <w:proofErr w:type="spellStart"/>
      <w:r w:rsidRPr="00CA4DD1">
        <w:rPr>
          <w:rFonts w:eastAsia="Times New Roman"/>
          <w:sz w:val="24"/>
          <w:szCs w:val="24"/>
        </w:rPr>
        <w:t>мехатронной</w:t>
      </w:r>
      <w:proofErr w:type="spellEnd"/>
      <w:r w:rsidRPr="00CA4DD1">
        <w:rPr>
          <w:rFonts w:eastAsia="Times New Roman"/>
          <w:sz w:val="24"/>
          <w:szCs w:val="24"/>
        </w:rPr>
        <w:t xml:space="preserve"> или робототехнической системы по его экономической эффективности и необходимому метрологическому обеспечению</w:t>
      </w:r>
      <w:r w:rsidR="00F21775" w:rsidRPr="00CA4DD1">
        <w:rPr>
          <w:rFonts w:eastAsia="Times New Roman"/>
          <w:sz w:val="24"/>
          <w:szCs w:val="24"/>
        </w:rPr>
        <w:t>;</w:t>
      </w:r>
    </w:p>
    <w:p w:rsidR="004E0783" w:rsidRDefault="004E0783" w:rsidP="004C7AE1">
      <w:pPr>
        <w:spacing w:line="32" w:lineRule="exact"/>
        <w:jc w:val="both"/>
        <w:rPr>
          <w:rFonts w:ascii="Symbol" w:eastAsia="Symbol" w:hAnsi="Symbol" w:cs="Symbol"/>
          <w:sz w:val="24"/>
          <w:szCs w:val="24"/>
        </w:rPr>
      </w:pPr>
    </w:p>
    <w:p w:rsidR="004E0783" w:rsidRPr="00CA4DD1" w:rsidRDefault="00CA4DD1" w:rsidP="004C7AE1">
      <w:pPr>
        <w:numPr>
          <w:ilvl w:val="0"/>
          <w:numId w:val="23"/>
        </w:numPr>
        <w:tabs>
          <w:tab w:val="left" w:pos="1254"/>
        </w:tabs>
        <w:spacing w:line="226" w:lineRule="auto"/>
        <w:ind w:left="260" w:firstLine="568"/>
        <w:jc w:val="both"/>
        <w:rPr>
          <w:rFonts w:ascii="Symbol" w:eastAsia="Symbol" w:hAnsi="Symbol" w:cs="Symbol"/>
          <w:sz w:val="24"/>
          <w:szCs w:val="24"/>
        </w:rPr>
      </w:pPr>
      <w:r w:rsidRPr="00CA4DD1">
        <w:rPr>
          <w:rFonts w:eastAsia="Times New Roman"/>
          <w:sz w:val="24"/>
          <w:szCs w:val="24"/>
        </w:rPr>
        <w:t>обоснование предлагаемых мер по обеспечению безопасности эксплуатации разрабатываемой системы</w:t>
      </w:r>
      <w:r w:rsidR="00F21775" w:rsidRPr="00CA4DD1">
        <w:rPr>
          <w:rFonts w:eastAsia="Times New Roman"/>
          <w:sz w:val="24"/>
          <w:szCs w:val="24"/>
        </w:rPr>
        <w:t>;</w:t>
      </w:r>
    </w:p>
    <w:p w:rsidR="00CA4DD1" w:rsidRDefault="00CA4DD1" w:rsidP="004C7AE1">
      <w:pPr>
        <w:numPr>
          <w:ilvl w:val="0"/>
          <w:numId w:val="23"/>
        </w:numPr>
        <w:tabs>
          <w:tab w:val="left" w:pos="1254"/>
        </w:tabs>
        <w:spacing w:line="226" w:lineRule="auto"/>
        <w:ind w:left="260" w:firstLine="568"/>
        <w:jc w:val="both"/>
        <w:rPr>
          <w:rFonts w:ascii="Symbol" w:eastAsia="Symbol" w:hAnsi="Symbol" w:cs="Symbol"/>
          <w:sz w:val="24"/>
          <w:szCs w:val="24"/>
        </w:rPr>
      </w:pPr>
      <w:r w:rsidRPr="00CA4DD1">
        <w:rPr>
          <w:rFonts w:eastAsia="Times New Roman"/>
          <w:sz w:val="24"/>
          <w:szCs w:val="24"/>
        </w:rPr>
        <w:t>проведение предварительных испытаний составных частей опытного образца изделия по заданным программам и методикам</w:t>
      </w:r>
      <w:r>
        <w:rPr>
          <w:rFonts w:eastAsia="Times New Roman"/>
          <w:sz w:val="28"/>
        </w:rPr>
        <w:t>.</w:t>
      </w:r>
    </w:p>
    <w:p w:rsidR="004E0783" w:rsidRDefault="004E0783" w:rsidP="004C7AE1">
      <w:pPr>
        <w:spacing w:line="5" w:lineRule="exact"/>
        <w:jc w:val="both"/>
        <w:rPr>
          <w:rFonts w:ascii="Symbol" w:eastAsia="Symbol" w:hAnsi="Symbol" w:cs="Symbol"/>
          <w:sz w:val="24"/>
          <w:szCs w:val="24"/>
        </w:rPr>
      </w:pPr>
    </w:p>
    <w:p w:rsidR="004E0783" w:rsidRDefault="000329DC" w:rsidP="004C7AE1">
      <w:pPr>
        <w:ind w:left="820"/>
        <w:jc w:val="both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b/>
          <w:bCs/>
          <w:i/>
          <w:iCs/>
          <w:sz w:val="24"/>
          <w:szCs w:val="24"/>
        </w:rPr>
        <w:t>Научно-исследовательская деятельность</w:t>
      </w:r>
      <w:r w:rsidR="00F21775">
        <w:rPr>
          <w:rFonts w:eastAsia="Times New Roman"/>
          <w:b/>
          <w:bCs/>
          <w:i/>
          <w:iCs/>
          <w:sz w:val="24"/>
          <w:szCs w:val="24"/>
        </w:rPr>
        <w:t>:</w:t>
      </w:r>
    </w:p>
    <w:p w:rsidR="004E0783" w:rsidRDefault="004E0783" w:rsidP="004C7AE1">
      <w:pPr>
        <w:spacing w:line="26" w:lineRule="exact"/>
        <w:jc w:val="both"/>
        <w:rPr>
          <w:rFonts w:ascii="Symbol" w:eastAsia="Symbol" w:hAnsi="Symbol" w:cs="Symbol"/>
          <w:sz w:val="24"/>
          <w:szCs w:val="24"/>
        </w:rPr>
      </w:pPr>
    </w:p>
    <w:p w:rsidR="004E0783" w:rsidRPr="00CA4DD1" w:rsidRDefault="00CA4DD1" w:rsidP="004C7AE1">
      <w:pPr>
        <w:numPr>
          <w:ilvl w:val="0"/>
          <w:numId w:val="23"/>
        </w:numPr>
        <w:tabs>
          <w:tab w:val="left" w:pos="1254"/>
        </w:tabs>
        <w:spacing w:line="226" w:lineRule="auto"/>
        <w:ind w:left="260" w:firstLine="568"/>
        <w:jc w:val="both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sz w:val="28"/>
        </w:rPr>
        <w:t xml:space="preserve"> </w:t>
      </w:r>
      <w:r w:rsidRPr="00CA4DD1">
        <w:rPr>
          <w:rFonts w:eastAsia="Times New Roman"/>
          <w:sz w:val="24"/>
          <w:szCs w:val="24"/>
        </w:rPr>
        <w:t xml:space="preserve">анализ научно-технической информации, отечественного и зарубежного опыта в области разработки и исследования </w:t>
      </w:r>
      <w:proofErr w:type="spellStart"/>
      <w:r w:rsidRPr="00CA4DD1">
        <w:rPr>
          <w:rFonts w:eastAsia="Times New Roman"/>
          <w:sz w:val="24"/>
          <w:szCs w:val="24"/>
        </w:rPr>
        <w:t>мехатронных</w:t>
      </w:r>
      <w:proofErr w:type="spellEnd"/>
      <w:r w:rsidRPr="00CA4DD1">
        <w:rPr>
          <w:rFonts w:eastAsia="Times New Roman"/>
          <w:sz w:val="24"/>
          <w:szCs w:val="24"/>
        </w:rPr>
        <w:t xml:space="preserve"> и робототехнических систем</w:t>
      </w:r>
      <w:r w:rsidR="00F21775" w:rsidRPr="00CA4DD1">
        <w:rPr>
          <w:rFonts w:eastAsia="Times New Roman"/>
          <w:sz w:val="24"/>
          <w:szCs w:val="24"/>
        </w:rPr>
        <w:t>;</w:t>
      </w:r>
    </w:p>
    <w:p w:rsidR="004E0783" w:rsidRPr="00CA4DD1" w:rsidRDefault="004E0783" w:rsidP="004C7AE1">
      <w:pPr>
        <w:spacing w:line="32" w:lineRule="exact"/>
        <w:jc w:val="both"/>
        <w:rPr>
          <w:rFonts w:ascii="Symbol" w:eastAsia="Symbol" w:hAnsi="Symbol" w:cs="Symbol"/>
          <w:sz w:val="24"/>
          <w:szCs w:val="24"/>
        </w:rPr>
      </w:pPr>
    </w:p>
    <w:p w:rsidR="004E0783" w:rsidRPr="00CA4DD1" w:rsidRDefault="00CA4DD1" w:rsidP="004C7AE1">
      <w:pPr>
        <w:numPr>
          <w:ilvl w:val="0"/>
          <w:numId w:val="23"/>
        </w:numPr>
        <w:tabs>
          <w:tab w:val="left" w:pos="1254"/>
        </w:tabs>
        <w:spacing w:line="227" w:lineRule="auto"/>
        <w:ind w:left="260" w:firstLine="568"/>
        <w:jc w:val="both"/>
        <w:rPr>
          <w:rFonts w:ascii="Symbol" w:eastAsia="Symbol" w:hAnsi="Symbol" w:cs="Symbol"/>
          <w:sz w:val="24"/>
          <w:szCs w:val="24"/>
        </w:rPr>
      </w:pPr>
      <w:r w:rsidRPr="00CA4DD1">
        <w:rPr>
          <w:rFonts w:eastAsia="Times New Roman"/>
          <w:sz w:val="24"/>
          <w:szCs w:val="24"/>
        </w:rPr>
        <w:t>составление обзоров и рефератов</w:t>
      </w:r>
      <w:r w:rsidR="00F21775" w:rsidRPr="00CA4DD1">
        <w:rPr>
          <w:rFonts w:eastAsia="Times New Roman"/>
          <w:sz w:val="24"/>
          <w:szCs w:val="24"/>
        </w:rPr>
        <w:t>;</w:t>
      </w:r>
    </w:p>
    <w:p w:rsidR="004E0783" w:rsidRPr="00CA4DD1" w:rsidRDefault="004E0783" w:rsidP="004C7AE1">
      <w:pPr>
        <w:spacing w:line="32" w:lineRule="exact"/>
        <w:jc w:val="both"/>
        <w:rPr>
          <w:rFonts w:ascii="Symbol" w:eastAsia="Symbol" w:hAnsi="Symbol" w:cs="Symbol"/>
          <w:sz w:val="24"/>
          <w:szCs w:val="24"/>
        </w:rPr>
      </w:pPr>
    </w:p>
    <w:p w:rsidR="004E0783" w:rsidRPr="00CA4DD1" w:rsidRDefault="00CA4DD1" w:rsidP="004C7AE1">
      <w:pPr>
        <w:numPr>
          <w:ilvl w:val="0"/>
          <w:numId w:val="23"/>
        </w:numPr>
        <w:tabs>
          <w:tab w:val="left" w:pos="1254"/>
        </w:tabs>
        <w:spacing w:line="226" w:lineRule="auto"/>
        <w:ind w:left="260" w:firstLine="568"/>
        <w:jc w:val="both"/>
        <w:rPr>
          <w:rFonts w:ascii="Symbol" w:eastAsia="Symbol" w:hAnsi="Symbol" w:cs="Symbol"/>
          <w:sz w:val="24"/>
          <w:szCs w:val="24"/>
        </w:rPr>
      </w:pPr>
      <w:r w:rsidRPr="00CA4DD1">
        <w:rPr>
          <w:rFonts w:eastAsia="Times New Roman"/>
          <w:sz w:val="24"/>
          <w:szCs w:val="24"/>
        </w:rPr>
        <w:t xml:space="preserve">проведение теоретических и экспериментальных исследований с целью исследования, разработки новых образцов и совершенствования существующих </w:t>
      </w:r>
      <w:proofErr w:type="spellStart"/>
      <w:r w:rsidRPr="00CA4DD1">
        <w:rPr>
          <w:rFonts w:eastAsia="Times New Roman"/>
          <w:sz w:val="24"/>
          <w:szCs w:val="24"/>
        </w:rPr>
        <w:t>мехатронных</w:t>
      </w:r>
      <w:proofErr w:type="spellEnd"/>
      <w:r w:rsidRPr="00CA4DD1">
        <w:rPr>
          <w:rFonts w:eastAsia="Times New Roman"/>
          <w:sz w:val="24"/>
          <w:szCs w:val="24"/>
        </w:rPr>
        <w:t xml:space="preserve"> и робототехнических систем, их модулей и подсистем</w:t>
      </w:r>
      <w:r w:rsidR="00F21775" w:rsidRPr="00CA4DD1">
        <w:rPr>
          <w:rFonts w:eastAsia="Times New Roman"/>
          <w:sz w:val="24"/>
          <w:szCs w:val="24"/>
        </w:rPr>
        <w:t>;</w:t>
      </w:r>
    </w:p>
    <w:p w:rsidR="004E0783" w:rsidRPr="00CA4DD1" w:rsidRDefault="004E0783" w:rsidP="004C7AE1">
      <w:pPr>
        <w:spacing w:line="32" w:lineRule="exact"/>
        <w:jc w:val="both"/>
        <w:rPr>
          <w:rFonts w:ascii="Symbol" w:eastAsia="Symbol" w:hAnsi="Symbol" w:cs="Symbol"/>
          <w:sz w:val="24"/>
          <w:szCs w:val="24"/>
        </w:rPr>
      </w:pPr>
    </w:p>
    <w:p w:rsidR="004E0783" w:rsidRPr="00CA4DD1" w:rsidRDefault="00CA4DD1" w:rsidP="004C7AE1">
      <w:pPr>
        <w:numPr>
          <w:ilvl w:val="0"/>
          <w:numId w:val="23"/>
        </w:numPr>
        <w:tabs>
          <w:tab w:val="left" w:pos="1254"/>
        </w:tabs>
        <w:spacing w:line="226" w:lineRule="auto"/>
        <w:ind w:left="260" w:firstLine="568"/>
        <w:jc w:val="both"/>
        <w:rPr>
          <w:rFonts w:ascii="Symbol" w:eastAsia="Symbol" w:hAnsi="Symbol" w:cs="Symbol"/>
          <w:sz w:val="24"/>
          <w:szCs w:val="24"/>
        </w:rPr>
      </w:pPr>
      <w:r w:rsidRPr="00CA4DD1">
        <w:rPr>
          <w:rFonts w:eastAsia="Times New Roman"/>
          <w:sz w:val="24"/>
          <w:szCs w:val="24"/>
        </w:rPr>
        <w:t xml:space="preserve">проведение патентных исследований, сопровождающих разработку новых </w:t>
      </w:r>
      <w:proofErr w:type="spellStart"/>
      <w:r w:rsidRPr="00CA4DD1">
        <w:rPr>
          <w:rFonts w:eastAsia="Times New Roman"/>
          <w:sz w:val="24"/>
          <w:szCs w:val="24"/>
        </w:rPr>
        <w:t>мехатронных</w:t>
      </w:r>
      <w:proofErr w:type="spellEnd"/>
      <w:r w:rsidRPr="00CA4DD1">
        <w:rPr>
          <w:rFonts w:eastAsia="Times New Roman"/>
          <w:sz w:val="24"/>
          <w:szCs w:val="24"/>
        </w:rPr>
        <w:t xml:space="preserve"> и робототехнических систем, с целью защиты объектов интеллектуальной собственности, результатов исследований и разработок</w:t>
      </w:r>
      <w:r w:rsidR="00F21775" w:rsidRPr="00CA4DD1">
        <w:rPr>
          <w:rFonts w:eastAsia="Times New Roman"/>
          <w:sz w:val="24"/>
          <w:szCs w:val="24"/>
        </w:rPr>
        <w:t>;</w:t>
      </w:r>
    </w:p>
    <w:p w:rsidR="004E0783" w:rsidRPr="00CA4DD1" w:rsidRDefault="004E0783" w:rsidP="004C7AE1">
      <w:pPr>
        <w:spacing w:line="32" w:lineRule="exact"/>
        <w:jc w:val="both"/>
        <w:rPr>
          <w:rFonts w:ascii="Symbol" w:eastAsia="Symbol" w:hAnsi="Symbol" w:cs="Symbol"/>
          <w:sz w:val="24"/>
          <w:szCs w:val="24"/>
        </w:rPr>
      </w:pPr>
    </w:p>
    <w:p w:rsidR="004E0783" w:rsidRPr="00CA4DD1" w:rsidRDefault="00CA4DD1" w:rsidP="004C7AE1">
      <w:pPr>
        <w:numPr>
          <w:ilvl w:val="0"/>
          <w:numId w:val="23"/>
        </w:numPr>
        <w:tabs>
          <w:tab w:val="left" w:pos="1254"/>
        </w:tabs>
        <w:spacing w:line="230" w:lineRule="auto"/>
        <w:ind w:left="260" w:firstLine="568"/>
        <w:jc w:val="both"/>
        <w:rPr>
          <w:rFonts w:ascii="Symbol" w:eastAsia="Symbol" w:hAnsi="Symbol" w:cs="Symbol"/>
          <w:sz w:val="24"/>
          <w:szCs w:val="24"/>
        </w:rPr>
      </w:pPr>
      <w:r w:rsidRPr="00CA4DD1">
        <w:rPr>
          <w:rFonts w:eastAsia="Times New Roman"/>
          <w:sz w:val="24"/>
          <w:szCs w:val="24"/>
        </w:rPr>
        <w:t xml:space="preserve">разработка математических моделей роботов, </w:t>
      </w:r>
      <w:proofErr w:type="spellStart"/>
      <w:r w:rsidRPr="00CA4DD1">
        <w:rPr>
          <w:rFonts w:eastAsia="Times New Roman"/>
          <w:sz w:val="24"/>
          <w:szCs w:val="24"/>
        </w:rPr>
        <w:t>мехатронных</w:t>
      </w:r>
      <w:proofErr w:type="spellEnd"/>
      <w:r w:rsidRPr="00CA4DD1">
        <w:rPr>
          <w:rFonts w:eastAsia="Times New Roman"/>
          <w:sz w:val="24"/>
          <w:szCs w:val="24"/>
        </w:rPr>
        <w:t xml:space="preserve"> и робототехнических систем, их отдельных подсистем и модулей, проведение их исследования с помощью математического моделирования, с применением как специальных, так и универсальных программных средств, с целью обоснования принятых теоретических и конструктивных решений</w:t>
      </w:r>
      <w:r w:rsidR="00F21775" w:rsidRPr="00CA4DD1">
        <w:rPr>
          <w:rFonts w:eastAsia="Times New Roman"/>
          <w:sz w:val="24"/>
          <w:szCs w:val="24"/>
        </w:rPr>
        <w:t>;</w:t>
      </w:r>
    </w:p>
    <w:p w:rsidR="00CA4DD1" w:rsidRPr="009677B3" w:rsidRDefault="00CA4DD1" w:rsidP="009677B3">
      <w:pPr>
        <w:numPr>
          <w:ilvl w:val="0"/>
          <w:numId w:val="23"/>
        </w:numPr>
        <w:tabs>
          <w:tab w:val="left" w:pos="1254"/>
        </w:tabs>
        <w:spacing w:line="230" w:lineRule="auto"/>
        <w:ind w:left="260" w:firstLine="568"/>
        <w:jc w:val="both"/>
        <w:rPr>
          <w:rFonts w:ascii="Symbol" w:eastAsia="Symbol" w:hAnsi="Symbol" w:cs="Symbol"/>
          <w:sz w:val="24"/>
          <w:szCs w:val="24"/>
        </w:rPr>
      </w:pPr>
      <w:r w:rsidRPr="00CA4DD1">
        <w:rPr>
          <w:rFonts w:eastAsia="Times New Roman"/>
          <w:sz w:val="24"/>
          <w:szCs w:val="24"/>
        </w:rPr>
        <w:t xml:space="preserve">участие в работах по организации и проведению экспериментов на действующих объектах и экспериментальных макетах </w:t>
      </w:r>
      <w:proofErr w:type="spellStart"/>
      <w:r w:rsidRPr="00CA4DD1">
        <w:rPr>
          <w:rFonts w:eastAsia="Times New Roman"/>
          <w:sz w:val="24"/>
          <w:szCs w:val="24"/>
        </w:rPr>
        <w:t>мехатронных</w:t>
      </w:r>
      <w:proofErr w:type="spellEnd"/>
      <w:r w:rsidRPr="00CA4DD1">
        <w:rPr>
          <w:rFonts w:eastAsia="Times New Roman"/>
          <w:sz w:val="24"/>
          <w:szCs w:val="24"/>
        </w:rPr>
        <w:t xml:space="preserve"> и робототехнических систем, их подсистем и отдельных модулей</w:t>
      </w:r>
      <w:r w:rsidR="009677B3">
        <w:rPr>
          <w:rFonts w:ascii="Symbol" w:eastAsia="Symbol" w:hAnsi="Symbol" w:cs="Symbol"/>
          <w:sz w:val="24"/>
          <w:szCs w:val="24"/>
        </w:rPr>
        <w:t></w:t>
      </w:r>
      <w:r w:rsidR="009677B3">
        <w:rPr>
          <w:rFonts w:ascii="Symbol" w:eastAsia="Symbol" w:hAnsi="Symbol" w:cs="Symbol"/>
          <w:sz w:val="24"/>
          <w:szCs w:val="24"/>
        </w:rPr>
        <w:t></w:t>
      </w:r>
      <w:r w:rsidR="000329DC">
        <w:rPr>
          <w:rFonts w:ascii="Symbol" w:eastAsia="Symbol" w:hAnsi="Symbol" w:cs="Symbol"/>
          <w:sz w:val="24"/>
          <w:szCs w:val="24"/>
        </w:rPr>
        <w:t></w:t>
      </w:r>
      <w:r w:rsidRPr="009677B3">
        <w:rPr>
          <w:rFonts w:eastAsia="Times New Roman"/>
          <w:sz w:val="24"/>
          <w:szCs w:val="24"/>
        </w:rPr>
        <w:t>обработка результатов экспериментальных исследований с применением современных информационных технологий</w:t>
      </w:r>
      <w:r w:rsidR="009677B3">
        <w:rPr>
          <w:rFonts w:eastAsia="Times New Roman"/>
          <w:sz w:val="24"/>
          <w:szCs w:val="24"/>
        </w:rPr>
        <w:t>;</w:t>
      </w:r>
    </w:p>
    <w:p w:rsidR="00CA4DD1" w:rsidRPr="00CA4DD1" w:rsidRDefault="00CA4DD1" w:rsidP="004C7AE1">
      <w:pPr>
        <w:numPr>
          <w:ilvl w:val="0"/>
          <w:numId w:val="23"/>
        </w:numPr>
        <w:tabs>
          <w:tab w:val="left" w:pos="1254"/>
        </w:tabs>
        <w:spacing w:line="230" w:lineRule="auto"/>
        <w:ind w:left="260" w:firstLine="568"/>
        <w:jc w:val="both"/>
        <w:rPr>
          <w:rFonts w:ascii="Symbol" w:eastAsia="Symbol" w:hAnsi="Symbol" w:cs="Symbol"/>
          <w:sz w:val="24"/>
          <w:szCs w:val="24"/>
        </w:rPr>
      </w:pPr>
      <w:r w:rsidRPr="00CA4DD1">
        <w:rPr>
          <w:rFonts w:eastAsia="Times New Roman"/>
          <w:sz w:val="24"/>
          <w:szCs w:val="24"/>
        </w:rPr>
        <w:t xml:space="preserve">участие в составе коллектива исполнителей в проведении теоретических и экспериментальных исследований с целью исследования, разработки новых образцов и совершенствования существующих модулей и подсистем </w:t>
      </w:r>
      <w:proofErr w:type="spellStart"/>
      <w:r w:rsidRPr="00CA4DD1">
        <w:rPr>
          <w:rFonts w:eastAsia="Times New Roman"/>
          <w:sz w:val="24"/>
          <w:szCs w:val="24"/>
        </w:rPr>
        <w:t>мехатронных</w:t>
      </w:r>
      <w:proofErr w:type="spellEnd"/>
      <w:r w:rsidRPr="00CA4DD1">
        <w:rPr>
          <w:rFonts w:eastAsia="Times New Roman"/>
          <w:sz w:val="24"/>
          <w:szCs w:val="24"/>
        </w:rPr>
        <w:t xml:space="preserve"> и робототехнических систем</w:t>
      </w:r>
      <w:r w:rsidR="009677B3">
        <w:rPr>
          <w:rFonts w:eastAsia="Times New Roman"/>
          <w:sz w:val="24"/>
          <w:szCs w:val="24"/>
        </w:rPr>
        <w:t>;</w:t>
      </w:r>
    </w:p>
    <w:p w:rsidR="00CA4DD1" w:rsidRPr="00CA4DD1" w:rsidRDefault="00CA4DD1" w:rsidP="004C7AE1">
      <w:pPr>
        <w:numPr>
          <w:ilvl w:val="0"/>
          <w:numId w:val="23"/>
        </w:numPr>
        <w:tabs>
          <w:tab w:val="left" w:pos="1254"/>
        </w:tabs>
        <w:spacing w:line="230" w:lineRule="auto"/>
        <w:ind w:left="260" w:firstLine="568"/>
        <w:jc w:val="both"/>
        <w:rPr>
          <w:rFonts w:ascii="Symbol" w:eastAsia="Symbol" w:hAnsi="Symbol" w:cs="Symbol"/>
          <w:sz w:val="24"/>
          <w:szCs w:val="24"/>
        </w:rPr>
      </w:pPr>
      <w:r w:rsidRPr="00CA4DD1">
        <w:rPr>
          <w:rFonts w:eastAsia="Times New Roman"/>
          <w:sz w:val="24"/>
          <w:szCs w:val="24"/>
        </w:rPr>
        <w:t xml:space="preserve">подготовка отчетов, научных публикаций и докладов на научных конференциях </w:t>
      </w:r>
      <w:r w:rsidR="009677B3">
        <w:rPr>
          <w:rFonts w:eastAsia="Times New Roman"/>
          <w:sz w:val="24"/>
          <w:szCs w:val="24"/>
        </w:rPr>
        <w:t xml:space="preserve">и </w:t>
      </w:r>
      <w:r w:rsidRPr="00CA4DD1">
        <w:rPr>
          <w:rFonts w:eastAsia="Times New Roman"/>
          <w:sz w:val="24"/>
          <w:szCs w:val="24"/>
        </w:rPr>
        <w:t>семинарах, участие во внедрении результатов исследований и разработок</w:t>
      </w:r>
      <w:r w:rsidR="009677B3">
        <w:rPr>
          <w:rFonts w:eastAsia="Times New Roman"/>
          <w:sz w:val="24"/>
          <w:szCs w:val="24"/>
        </w:rPr>
        <w:t>;</w:t>
      </w:r>
    </w:p>
    <w:p w:rsidR="004E0783" w:rsidRDefault="004E0783">
      <w:pPr>
        <w:spacing w:line="296" w:lineRule="exact"/>
        <w:rPr>
          <w:sz w:val="20"/>
          <w:szCs w:val="20"/>
        </w:rPr>
      </w:pPr>
    </w:p>
    <w:p w:rsidR="004E0783" w:rsidRDefault="004E0783">
      <w:pPr>
        <w:spacing w:line="303" w:lineRule="exact"/>
        <w:rPr>
          <w:sz w:val="20"/>
          <w:szCs w:val="20"/>
        </w:rPr>
      </w:pPr>
    </w:p>
    <w:p w:rsidR="004E0783" w:rsidRDefault="00CA4DD1" w:rsidP="005A51C7">
      <w:pPr>
        <w:pStyle w:val="2"/>
        <w:rPr>
          <w:sz w:val="20"/>
          <w:szCs w:val="20"/>
        </w:rPr>
      </w:pPr>
      <w:bookmarkStart w:id="12" w:name="_Toc55636394"/>
      <w:r>
        <w:rPr>
          <w:rFonts w:eastAsia="Times New Roman"/>
        </w:rPr>
        <w:lastRenderedPageBreak/>
        <w:t>2.4</w:t>
      </w:r>
      <w:r w:rsidR="00F21775">
        <w:rPr>
          <w:rFonts w:eastAsia="Times New Roman"/>
        </w:rPr>
        <w:t xml:space="preserve">. Планируемые результаты освоения ОП (компетенции), соотнесенные с результатами </w:t>
      </w:r>
      <w:proofErr w:type="gramStart"/>
      <w:r w:rsidR="00F21775">
        <w:rPr>
          <w:rFonts w:eastAsia="Times New Roman"/>
        </w:rPr>
        <w:t>обучения по дисциплинам</w:t>
      </w:r>
      <w:proofErr w:type="gramEnd"/>
      <w:r w:rsidR="00F21775">
        <w:rPr>
          <w:rFonts w:eastAsia="Times New Roman"/>
        </w:rPr>
        <w:t xml:space="preserve"> (модулям)</w:t>
      </w:r>
      <w:bookmarkEnd w:id="12"/>
    </w:p>
    <w:p w:rsidR="004E0783" w:rsidRDefault="004E0783">
      <w:pPr>
        <w:spacing w:line="286" w:lineRule="exact"/>
        <w:rPr>
          <w:sz w:val="20"/>
          <w:szCs w:val="20"/>
        </w:rPr>
      </w:pPr>
    </w:p>
    <w:p w:rsidR="004E0783" w:rsidRDefault="00F21775" w:rsidP="00D45695">
      <w:pPr>
        <w:ind w:firstLine="260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Выпускник </w:t>
      </w:r>
      <w:r>
        <w:rPr>
          <w:rFonts w:eastAsia="Times New Roman"/>
          <w:b/>
          <w:bCs/>
          <w:sz w:val="24"/>
          <w:szCs w:val="24"/>
        </w:rPr>
        <w:t>по образовательной программе</w:t>
      </w:r>
      <w:r>
        <w:rPr>
          <w:rFonts w:eastAsia="Times New Roman"/>
          <w:sz w:val="24"/>
          <w:szCs w:val="24"/>
        </w:rPr>
        <w:t xml:space="preserve"> </w:t>
      </w:r>
      <w:r w:rsidR="00CA4DD1">
        <w:rPr>
          <w:rFonts w:eastAsia="Times New Roman"/>
          <w:sz w:val="24"/>
          <w:szCs w:val="24"/>
        </w:rPr>
        <w:t>15.03.06 МЕХАТРОНИКА И РОБОТОТЕХНИКА</w:t>
      </w:r>
      <w:r>
        <w:rPr>
          <w:rFonts w:eastAsia="Times New Roman"/>
          <w:sz w:val="24"/>
          <w:szCs w:val="24"/>
        </w:rPr>
        <w:t xml:space="preserve"> в соответствии с целями</w:t>
      </w:r>
      <w:r w:rsidR="00CC3F07">
        <w:rPr>
          <w:rFonts w:eastAsia="Times New Roman"/>
          <w:sz w:val="24"/>
          <w:szCs w:val="24"/>
        </w:rPr>
        <w:t xml:space="preserve"> образовательной программы и за</w:t>
      </w:r>
      <w:r>
        <w:rPr>
          <w:rFonts w:eastAsia="Times New Roman"/>
          <w:sz w:val="24"/>
          <w:szCs w:val="24"/>
        </w:rPr>
        <w:t>дачами профессиональной деятельности должен обладать следующими компетенциями, укрупненно характеризующимися знаниями, умениями и опытом деятельности (индика</w:t>
      </w:r>
      <w:r w:rsidR="00764CFE">
        <w:rPr>
          <w:rFonts w:eastAsia="Times New Roman"/>
          <w:sz w:val="24"/>
          <w:szCs w:val="24"/>
        </w:rPr>
        <w:t>т</w:t>
      </w:r>
      <w:r w:rsidR="00CA4DD1">
        <w:rPr>
          <w:rFonts w:eastAsia="Times New Roman"/>
          <w:sz w:val="24"/>
          <w:szCs w:val="24"/>
        </w:rPr>
        <w:t>орами достижения) (таблица 2.4</w:t>
      </w:r>
      <w:r>
        <w:rPr>
          <w:rFonts w:eastAsia="Times New Roman"/>
          <w:sz w:val="24"/>
          <w:szCs w:val="24"/>
        </w:rPr>
        <w:t>).</w:t>
      </w:r>
    </w:p>
    <w:tbl>
      <w:tblPr>
        <w:tblW w:w="9655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/>
      </w:tblPr>
      <w:tblGrid>
        <w:gridCol w:w="1295"/>
        <w:gridCol w:w="8360"/>
      </w:tblGrid>
      <w:tr w:rsidR="004E0783" w:rsidRPr="00D45695" w:rsidTr="001A53DD">
        <w:trPr>
          <w:trHeight w:val="281"/>
        </w:trPr>
        <w:tc>
          <w:tcPr>
            <w:tcW w:w="1295" w:type="dxa"/>
            <w:vAlign w:val="bottom"/>
          </w:tcPr>
          <w:p w:rsidR="004E0783" w:rsidRPr="00D45695" w:rsidRDefault="004E0783" w:rsidP="00D45695">
            <w:pPr>
              <w:rPr>
                <w:sz w:val="24"/>
                <w:szCs w:val="24"/>
              </w:rPr>
            </w:pPr>
          </w:p>
        </w:tc>
        <w:tc>
          <w:tcPr>
            <w:tcW w:w="8360" w:type="dxa"/>
            <w:vAlign w:val="bottom"/>
          </w:tcPr>
          <w:p w:rsidR="004E0783" w:rsidRPr="00D45695" w:rsidRDefault="00F21775" w:rsidP="00D45695">
            <w:pPr>
              <w:rPr>
                <w:sz w:val="24"/>
                <w:szCs w:val="24"/>
              </w:rPr>
            </w:pPr>
            <w:r w:rsidRPr="00D45695">
              <w:rPr>
                <w:rFonts w:eastAsia="Times New Roman"/>
                <w:sz w:val="24"/>
                <w:szCs w:val="24"/>
              </w:rPr>
              <w:t>Таблица 2.</w:t>
            </w:r>
            <w:r w:rsidR="00CA4DD1" w:rsidRPr="00D45695">
              <w:rPr>
                <w:rFonts w:eastAsia="Times New Roman"/>
                <w:sz w:val="24"/>
                <w:szCs w:val="24"/>
              </w:rPr>
              <w:t>4</w:t>
            </w:r>
          </w:p>
        </w:tc>
      </w:tr>
      <w:tr w:rsidR="004E0783" w:rsidRPr="00D45695" w:rsidTr="001A53DD">
        <w:trPr>
          <w:trHeight w:val="268"/>
        </w:trPr>
        <w:tc>
          <w:tcPr>
            <w:tcW w:w="1295" w:type="dxa"/>
            <w:vAlign w:val="bottom"/>
          </w:tcPr>
          <w:p w:rsidR="004E0783" w:rsidRPr="00D45695" w:rsidRDefault="00F21775" w:rsidP="00D45695">
            <w:pPr>
              <w:rPr>
                <w:sz w:val="24"/>
                <w:szCs w:val="24"/>
              </w:rPr>
            </w:pPr>
            <w:r w:rsidRPr="00D45695">
              <w:rPr>
                <w:rFonts w:eastAsia="Times New Roman"/>
                <w:sz w:val="24"/>
                <w:szCs w:val="24"/>
              </w:rPr>
              <w:t>Коды</w:t>
            </w:r>
          </w:p>
        </w:tc>
        <w:tc>
          <w:tcPr>
            <w:tcW w:w="8360" w:type="dxa"/>
            <w:vAlign w:val="bottom"/>
          </w:tcPr>
          <w:p w:rsidR="004E0783" w:rsidRPr="00D45695" w:rsidRDefault="00F21775" w:rsidP="00D45695">
            <w:pPr>
              <w:rPr>
                <w:sz w:val="24"/>
                <w:szCs w:val="24"/>
              </w:rPr>
            </w:pPr>
            <w:r w:rsidRPr="00A67C38">
              <w:rPr>
                <w:rFonts w:eastAsia="Times New Roman"/>
                <w:sz w:val="24"/>
                <w:szCs w:val="24"/>
              </w:rPr>
              <w:t>Компетенции, знания / умения / опыт деятельности – индикаторы достижения</w:t>
            </w:r>
          </w:p>
        </w:tc>
      </w:tr>
      <w:tr w:rsidR="000329DC" w:rsidRPr="00D45695" w:rsidTr="001A53DD">
        <w:trPr>
          <w:trHeight w:val="265"/>
        </w:trPr>
        <w:tc>
          <w:tcPr>
            <w:tcW w:w="1295" w:type="dxa"/>
            <w:vAlign w:val="bottom"/>
          </w:tcPr>
          <w:p w:rsidR="000329DC" w:rsidRPr="00D45695" w:rsidRDefault="000329DC" w:rsidP="00D45695">
            <w:pPr>
              <w:rPr>
                <w:b/>
                <w:color w:val="000000"/>
                <w:sz w:val="24"/>
                <w:szCs w:val="24"/>
              </w:rPr>
            </w:pPr>
            <w:r w:rsidRPr="00D45695">
              <w:rPr>
                <w:b/>
                <w:color w:val="000000"/>
                <w:sz w:val="24"/>
                <w:szCs w:val="24"/>
              </w:rPr>
              <w:t>ОК</w:t>
            </w:r>
            <w:r w:rsidR="00D45695" w:rsidRPr="00D45695">
              <w:rPr>
                <w:b/>
                <w:color w:val="000000"/>
                <w:sz w:val="24"/>
                <w:szCs w:val="24"/>
              </w:rPr>
              <w:t>-</w:t>
            </w:r>
            <w:r w:rsidRPr="00D45695">
              <w:rPr>
                <w:b/>
                <w:color w:val="000000"/>
                <w:sz w:val="24"/>
                <w:szCs w:val="24"/>
              </w:rPr>
              <w:t>1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45695">
              <w:rPr>
                <w:b/>
                <w:bCs/>
                <w:color w:val="000000"/>
                <w:sz w:val="24"/>
                <w:szCs w:val="24"/>
              </w:rPr>
              <w:t>способность использовать основы философских знаний для формирования мировоззренческой позиции</w:t>
            </w:r>
          </w:p>
        </w:tc>
      </w:tr>
      <w:tr w:rsidR="000329DC" w:rsidRPr="00D45695" w:rsidTr="001A53DD">
        <w:trPr>
          <w:trHeight w:val="279"/>
        </w:trPr>
        <w:tc>
          <w:tcPr>
            <w:tcW w:w="1295" w:type="dxa"/>
            <w:vAlign w:val="bottom"/>
          </w:tcPr>
          <w:p w:rsidR="000329DC" w:rsidRPr="00D45695" w:rsidRDefault="00D45695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ОК-1.1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Знать:  основные категории и методы философии и специфику их трактовки</w:t>
            </w:r>
          </w:p>
        </w:tc>
      </w:tr>
      <w:tr w:rsidR="000329DC" w:rsidRPr="00D45695" w:rsidTr="001A53DD">
        <w:trPr>
          <w:trHeight w:val="258"/>
        </w:trPr>
        <w:tc>
          <w:tcPr>
            <w:tcW w:w="1295" w:type="dxa"/>
            <w:vAlign w:val="bottom"/>
          </w:tcPr>
          <w:p w:rsidR="000329DC" w:rsidRPr="00D45695" w:rsidRDefault="00D45695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ОК-1.2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Уметь: раскрыть смысл выдвигаемых идей, представить рассматриваемые философские проблемы в развитии.</w:t>
            </w:r>
          </w:p>
        </w:tc>
      </w:tr>
      <w:tr w:rsidR="000329DC" w:rsidRPr="00D45695" w:rsidTr="001A53DD">
        <w:trPr>
          <w:trHeight w:val="281"/>
        </w:trPr>
        <w:tc>
          <w:tcPr>
            <w:tcW w:w="1295" w:type="dxa"/>
            <w:vAlign w:val="bottom"/>
          </w:tcPr>
          <w:p w:rsidR="000329DC" w:rsidRPr="00D45695" w:rsidRDefault="00D45695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ОК-1.2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Владеть: навыками работы с философскими источниками и учебной литературой</w:t>
            </w:r>
          </w:p>
        </w:tc>
      </w:tr>
      <w:tr w:rsidR="000329DC" w:rsidRPr="00D45695" w:rsidTr="001A53DD">
        <w:trPr>
          <w:trHeight w:val="261"/>
        </w:trPr>
        <w:tc>
          <w:tcPr>
            <w:tcW w:w="1295" w:type="dxa"/>
            <w:vAlign w:val="bottom"/>
          </w:tcPr>
          <w:p w:rsidR="000329DC" w:rsidRPr="00D45695" w:rsidRDefault="000329DC" w:rsidP="00D45695">
            <w:pPr>
              <w:rPr>
                <w:b/>
                <w:color w:val="000000"/>
                <w:sz w:val="24"/>
                <w:szCs w:val="24"/>
              </w:rPr>
            </w:pPr>
            <w:r w:rsidRPr="00D45695">
              <w:rPr>
                <w:b/>
                <w:color w:val="000000"/>
                <w:sz w:val="24"/>
                <w:szCs w:val="24"/>
              </w:rPr>
              <w:t>ОК</w:t>
            </w:r>
            <w:r w:rsidR="00D45695" w:rsidRPr="00D45695">
              <w:rPr>
                <w:b/>
                <w:color w:val="000000"/>
                <w:sz w:val="24"/>
                <w:szCs w:val="24"/>
              </w:rPr>
              <w:t>-</w:t>
            </w:r>
            <w:r w:rsidRPr="00D45695">
              <w:rPr>
                <w:b/>
                <w:color w:val="000000"/>
                <w:sz w:val="24"/>
                <w:szCs w:val="24"/>
              </w:rPr>
              <w:t>2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45695">
              <w:rPr>
                <w:b/>
                <w:bCs/>
                <w:color w:val="000000"/>
                <w:sz w:val="24"/>
                <w:szCs w:val="24"/>
              </w:rPr>
              <w:t>способность анализировать основные этапы и закономерности исторического развития общества для формирования гражданской позиции</w:t>
            </w:r>
          </w:p>
        </w:tc>
      </w:tr>
      <w:tr w:rsidR="000329DC" w:rsidRPr="00D45695" w:rsidTr="001A53DD">
        <w:trPr>
          <w:trHeight w:val="276"/>
        </w:trPr>
        <w:tc>
          <w:tcPr>
            <w:tcW w:w="1295" w:type="dxa"/>
            <w:vAlign w:val="bottom"/>
          </w:tcPr>
          <w:p w:rsidR="000329DC" w:rsidRPr="00D45695" w:rsidRDefault="00D45695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ОК-2.1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Знать: закономерности и особенности социально-исторического развития общества в этическом и философском контексте</w:t>
            </w:r>
          </w:p>
        </w:tc>
      </w:tr>
      <w:tr w:rsidR="000329DC" w:rsidRPr="00D45695" w:rsidTr="001A53DD">
        <w:trPr>
          <w:trHeight w:val="281"/>
        </w:trPr>
        <w:tc>
          <w:tcPr>
            <w:tcW w:w="1295" w:type="dxa"/>
            <w:vAlign w:val="bottom"/>
          </w:tcPr>
          <w:p w:rsidR="000329DC" w:rsidRPr="00D45695" w:rsidRDefault="00D45695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ОК-2.2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Уметь: понимать и воспринимать  разнообразие общества в социальн</w:t>
            </w:r>
            <w:proofErr w:type="gramStart"/>
            <w:r w:rsidRPr="00D45695">
              <w:rPr>
                <w:color w:val="000000"/>
                <w:sz w:val="24"/>
                <w:szCs w:val="24"/>
              </w:rPr>
              <w:t>о-</w:t>
            </w:r>
            <w:proofErr w:type="gramEnd"/>
            <w:r w:rsidRPr="00D45695">
              <w:rPr>
                <w:color w:val="000000"/>
                <w:sz w:val="24"/>
                <w:szCs w:val="24"/>
              </w:rPr>
              <w:t xml:space="preserve"> историческом, этическом и философском контексте</w:t>
            </w:r>
          </w:p>
        </w:tc>
      </w:tr>
      <w:tr w:rsidR="000329DC" w:rsidRPr="00D45695" w:rsidTr="001A53DD">
        <w:trPr>
          <w:trHeight w:val="265"/>
        </w:trPr>
        <w:tc>
          <w:tcPr>
            <w:tcW w:w="1295" w:type="dxa"/>
            <w:vAlign w:val="bottom"/>
          </w:tcPr>
          <w:p w:rsidR="000329DC" w:rsidRPr="00D45695" w:rsidRDefault="00D45695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ОК-2.3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Владеть: простейшими методами  адекватного восприятия межкультурного многообразия общества в социальн</w:t>
            </w:r>
            <w:proofErr w:type="gramStart"/>
            <w:r w:rsidRPr="00D45695">
              <w:rPr>
                <w:color w:val="000000"/>
                <w:sz w:val="24"/>
                <w:szCs w:val="24"/>
              </w:rPr>
              <w:t>о-</w:t>
            </w:r>
            <w:proofErr w:type="gramEnd"/>
            <w:r w:rsidRPr="00D45695">
              <w:rPr>
                <w:color w:val="000000"/>
                <w:sz w:val="24"/>
                <w:szCs w:val="24"/>
              </w:rPr>
              <w:t xml:space="preserve"> историческом, этическом и философском контекстах; навыками общения в мире культурного многообразия с использованием этических норм поведения</w:t>
            </w:r>
          </w:p>
        </w:tc>
      </w:tr>
      <w:tr w:rsidR="000329DC" w:rsidRPr="00D45695" w:rsidTr="001A53DD">
        <w:trPr>
          <w:trHeight w:val="276"/>
        </w:trPr>
        <w:tc>
          <w:tcPr>
            <w:tcW w:w="1295" w:type="dxa"/>
            <w:vAlign w:val="bottom"/>
          </w:tcPr>
          <w:p w:rsidR="000329DC" w:rsidRPr="00D45695" w:rsidRDefault="000329DC" w:rsidP="00D45695">
            <w:pPr>
              <w:rPr>
                <w:b/>
                <w:color w:val="000000"/>
                <w:sz w:val="24"/>
                <w:szCs w:val="24"/>
              </w:rPr>
            </w:pPr>
            <w:r w:rsidRPr="00D45695">
              <w:rPr>
                <w:b/>
                <w:color w:val="000000"/>
                <w:sz w:val="24"/>
                <w:szCs w:val="24"/>
              </w:rPr>
              <w:t>ОК</w:t>
            </w:r>
            <w:r w:rsidR="00D45695" w:rsidRPr="00D45695">
              <w:rPr>
                <w:b/>
                <w:color w:val="000000"/>
                <w:sz w:val="24"/>
                <w:szCs w:val="24"/>
              </w:rPr>
              <w:t>-</w:t>
            </w:r>
            <w:r w:rsidRPr="00D45695">
              <w:rPr>
                <w:b/>
                <w:color w:val="000000"/>
                <w:sz w:val="24"/>
                <w:szCs w:val="24"/>
              </w:rPr>
              <w:t>3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45695">
              <w:rPr>
                <w:b/>
                <w:bCs/>
                <w:color w:val="000000"/>
                <w:sz w:val="24"/>
                <w:szCs w:val="24"/>
              </w:rPr>
              <w:t>способность использовать основы экономических знаний в различных сферах деятельности</w:t>
            </w:r>
          </w:p>
        </w:tc>
      </w:tr>
      <w:tr w:rsidR="000329DC" w:rsidRPr="00D45695" w:rsidTr="001A53DD">
        <w:trPr>
          <w:trHeight w:val="279"/>
        </w:trPr>
        <w:tc>
          <w:tcPr>
            <w:tcW w:w="1295" w:type="dxa"/>
            <w:vAlign w:val="bottom"/>
          </w:tcPr>
          <w:p w:rsidR="000329DC" w:rsidRPr="00D45695" w:rsidRDefault="00D45695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ОК-3</w:t>
            </w:r>
            <w:r>
              <w:rPr>
                <w:color w:val="000000"/>
                <w:sz w:val="24"/>
                <w:szCs w:val="24"/>
              </w:rPr>
              <w:t>.1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Знать: принципы, методы и средства решения стандартных задач профессиональной деятельности с учетом экономических, экологических, социальных и других ограничений на всех этапах жизненного уровня</w:t>
            </w:r>
          </w:p>
        </w:tc>
      </w:tr>
      <w:tr w:rsidR="000329DC" w:rsidRPr="00D45695" w:rsidTr="001A53DD">
        <w:trPr>
          <w:trHeight w:val="258"/>
        </w:trPr>
        <w:tc>
          <w:tcPr>
            <w:tcW w:w="1295" w:type="dxa"/>
            <w:vAlign w:val="bottom"/>
          </w:tcPr>
          <w:p w:rsidR="000329DC" w:rsidRPr="00D45695" w:rsidRDefault="00D45695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ОК-3</w:t>
            </w:r>
            <w:r>
              <w:rPr>
                <w:color w:val="000000"/>
                <w:sz w:val="24"/>
                <w:szCs w:val="24"/>
              </w:rPr>
              <w:t>.2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Уметь:  решать стандартные задачи профессиональной деятельности с учетом экономических, экологических, социальных и других ограничений на всех этапах жизненного уровня</w:t>
            </w:r>
          </w:p>
        </w:tc>
      </w:tr>
      <w:tr w:rsidR="000329DC" w:rsidRPr="00D45695" w:rsidTr="001A53DD">
        <w:trPr>
          <w:trHeight w:val="281"/>
        </w:trPr>
        <w:tc>
          <w:tcPr>
            <w:tcW w:w="1295" w:type="dxa"/>
            <w:vAlign w:val="bottom"/>
          </w:tcPr>
          <w:p w:rsidR="000329DC" w:rsidRPr="00D45695" w:rsidRDefault="00D45695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ОК-3</w:t>
            </w:r>
            <w:r>
              <w:rPr>
                <w:color w:val="000000"/>
                <w:sz w:val="24"/>
                <w:szCs w:val="24"/>
              </w:rPr>
              <w:t>.3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Владеть: навыками  решения стандартных задач профессиональной деятельности с учетом экономических, экологических, социальных и других ограничений на всех этапах жизненного уровня</w:t>
            </w:r>
          </w:p>
        </w:tc>
      </w:tr>
      <w:tr w:rsidR="000329DC" w:rsidRPr="00D45695" w:rsidTr="001A53DD">
        <w:trPr>
          <w:trHeight w:val="264"/>
        </w:trPr>
        <w:tc>
          <w:tcPr>
            <w:tcW w:w="1295" w:type="dxa"/>
            <w:vAlign w:val="bottom"/>
          </w:tcPr>
          <w:p w:rsidR="000329DC" w:rsidRPr="00D45695" w:rsidRDefault="000329DC" w:rsidP="00D45695">
            <w:pPr>
              <w:rPr>
                <w:b/>
                <w:color w:val="000000"/>
                <w:sz w:val="24"/>
                <w:szCs w:val="24"/>
              </w:rPr>
            </w:pPr>
            <w:r w:rsidRPr="00D45695">
              <w:rPr>
                <w:b/>
                <w:color w:val="000000"/>
                <w:sz w:val="24"/>
                <w:szCs w:val="24"/>
              </w:rPr>
              <w:t>ОК</w:t>
            </w:r>
            <w:r w:rsidR="00D45695" w:rsidRPr="00D45695">
              <w:rPr>
                <w:b/>
                <w:color w:val="000000"/>
                <w:sz w:val="24"/>
                <w:szCs w:val="24"/>
              </w:rPr>
              <w:t>-</w:t>
            </w:r>
            <w:r w:rsidRPr="00D45695">
              <w:rPr>
                <w:b/>
                <w:color w:val="000000"/>
                <w:sz w:val="24"/>
                <w:szCs w:val="24"/>
              </w:rPr>
              <w:t>4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45695">
              <w:rPr>
                <w:b/>
                <w:bCs/>
                <w:color w:val="000000"/>
                <w:sz w:val="24"/>
                <w:szCs w:val="24"/>
              </w:rPr>
              <w:t>способность использовать основы правовых знаний в различных сферах деятельности</w:t>
            </w:r>
          </w:p>
        </w:tc>
      </w:tr>
      <w:tr w:rsidR="000329DC" w:rsidRPr="00D45695" w:rsidTr="001A53DD">
        <w:trPr>
          <w:trHeight w:val="281"/>
        </w:trPr>
        <w:tc>
          <w:tcPr>
            <w:tcW w:w="1295" w:type="dxa"/>
            <w:vAlign w:val="bottom"/>
          </w:tcPr>
          <w:p w:rsidR="000329DC" w:rsidRPr="00D45695" w:rsidRDefault="00D45695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ОК-4</w:t>
            </w:r>
            <w:r>
              <w:rPr>
                <w:color w:val="000000"/>
                <w:sz w:val="24"/>
                <w:szCs w:val="24"/>
              </w:rPr>
              <w:t>.1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Знать: виды ресурсов и ограничений для решения профессиональных задач; основные методы оценки разных способов решения задач; действующее законодательство и правовые нормы, регулирующие профессиональную деятельность</w:t>
            </w:r>
          </w:p>
        </w:tc>
      </w:tr>
      <w:tr w:rsidR="000329DC" w:rsidRPr="00D45695" w:rsidTr="001A53DD">
        <w:trPr>
          <w:trHeight w:val="261"/>
        </w:trPr>
        <w:tc>
          <w:tcPr>
            <w:tcW w:w="1295" w:type="dxa"/>
            <w:vAlign w:val="bottom"/>
          </w:tcPr>
          <w:p w:rsidR="000329DC" w:rsidRPr="00D45695" w:rsidRDefault="00D45695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ОК-4</w:t>
            </w:r>
            <w:r>
              <w:rPr>
                <w:color w:val="000000"/>
                <w:sz w:val="24"/>
                <w:szCs w:val="24"/>
              </w:rPr>
              <w:t>.2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Уметь: проводить анализ поставленной цели и формулировать задачи, которые необходимо решить для ее достижения; анализировать альтернативные варианты решений для достижения намеченных результатов; использовать нормативно- правовую документацию в сфере профессиональной деятельности</w:t>
            </w:r>
          </w:p>
        </w:tc>
      </w:tr>
      <w:tr w:rsidR="000329DC" w:rsidRPr="00D45695" w:rsidTr="001A53DD">
        <w:trPr>
          <w:trHeight w:val="281"/>
        </w:trPr>
        <w:tc>
          <w:tcPr>
            <w:tcW w:w="1295" w:type="dxa"/>
            <w:vAlign w:val="bottom"/>
          </w:tcPr>
          <w:p w:rsidR="000329DC" w:rsidRPr="00D45695" w:rsidRDefault="00D45695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ОК-4</w:t>
            </w:r>
            <w:r>
              <w:rPr>
                <w:color w:val="000000"/>
                <w:sz w:val="24"/>
                <w:szCs w:val="24"/>
              </w:rPr>
              <w:t>.3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Владеть: методиками разработки цели и задач проекта; методами оценки потребности в ресурсах, продолжительности и стоимости проекта, навыками работы с нормативно-правовой документацией</w:t>
            </w:r>
          </w:p>
        </w:tc>
      </w:tr>
      <w:tr w:rsidR="000329DC" w:rsidRPr="00D45695" w:rsidTr="001A53DD">
        <w:trPr>
          <w:trHeight w:val="266"/>
        </w:trPr>
        <w:tc>
          <w:tcPr>
            <w:tcW w:w="1295" w:type="dxa"/>
            <w:vAlign w:val="bottom"/>
          </w:tcPr>
          <w:p w:rsidR="000329DC" w:rsidRPr="00D45695" w:rsidRDefault="000329DC" w:rsidP="00D45695">
            <w:pPr>
              <w:rPr>
                <w:b/>
                <w:color w:val="000000"/>
                <w:sz w:val="24"/>
                <w:szCs w:val="24"/>
              </w:rPr>
            </w:pPr>
            <w:r w:rsidRPr="00D45695">
              <w:rPr>
                <w:b/>
                <w:color w:val="000000"/>
                <w:sz w:val="24"/>
                <w:szCs w:val="24"/>
              </w:rPr>
              <w:t>ОК</w:t>
            </w:r>
            <w:r w:rsidR="00D45695" w:rsidRPr="00D45695">
              <w:rPr>
                <w:b/>
                <w:color w:val="000000"/>
                <w:sz w:val="24"/>
                <w:szCs w:val="24"/>
              </w:rPr>
              <w:t>-</w:t>
            </w:r>
            <w:r w:rsidRPr="00D45695">
              <w:rPr>
                <w:b/>
                <w:color w:val="000000"/>
                <w:sz w:val="24"/>
                <w:szCs w:val="24"/>
              </w:rPr>
              <w:t>5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45695">
              <w:rPr>
                <w:b/>
                <w:bCs/>
                <w:color w:val="000000"/>
                <w:sz w:val="24"/>
                <w:szCs w:val="24"/>
              </w:rPr>
              <w:t>способность к коммуникации в устной и письменной формах на русском и иностранном языках для решения задач межличностного и межкультурного взаимодействия</w:t>
            </w:r>
          </w:p>
        </w:tc>
      </w:tr>
      <w:tr w:rsidR="000329DC" w:rsidRPr="00D45695" w:rsidTr="001A53DD">
        <w:trPr>
          <w:trHeight w:val="261"/>
        </w:trPr>
        <w:tc>
          <w:tcPr>
            <w:tcW w:w="1295" w:type="dxa"/>
            <w:vAlign w:val="bottom"/>
          </w:tcPr>
          <w:p w:rsidR="000329DC" w:rsidRPr="00D45695" w:rsidRDefault="00D45695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lastRenderedPageBreak/>
              <w:t>ОК-5</w:t>
            </w:r>
            <w:r>
              <w:rPr>
                <w:color w:val="000000"/>
                <w:sz w:val="24"/>
                <w:szCs w:val="24"/>
              </w:rPr>
              <w:t>.1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 xml:space="preserve">Знать: принципы построения устного и письменного высказывания на русском и иностранном языках; правила и закономерности деловой устной и письменной коммуникации </w:t>
            </w:r>
          </w:p>
        </w:tc>
      </w:tr>
      <w:tr w:rsidR="000329DC" w:rsidRPr="00D45695" w:rsidTr="001A53DD">
        <w:trPr>
          <w:trHeight w:val="281"/>
        </w:trPr>
        <w:tc>
          <w:tcPr>
            <w:tcW w:w="1295" w:type="dxa"/>
            <w:vAlign w:val="bottom"/>
          </w:tcPr>
          <w:p w:rsidR="000329DC" w:rsidRPr="00D45695" w:rsidRDefault="00D45695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ОК-5</w:t>
            </w:r>
            <w:r>
              <w:rPr>
                <w:color w:val="000000"/>
                <w:sz w:val="24"/>
                <w:szCs w:val="24"/>
              </w:rPr>
              <w:t>.2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proofErr w:type="gramStart"/>
            <w:r w:rsidRPr="00D45695">
              <w:rPr>
                <w:color w:val="000000"/>
                <w:sz w:val="24"/>
                <w:szCs w:val="24"/>
              </w:rPr>
              <w:t>Уметь:</w:t>
            </w:r>
            <w:r w:rsidR="00D45695">
              <w:rPr>
                <w:color w:val="000000"/>
                <w:sz w:val="24"/>
                <w:szCs w:val="24"/>
              </w:rPr>
              <w:t xml:space="preserve"> </w:t>
            </w:r>
            <w:r w:rsidRPr="00D45695">
              <w:rPr>
                <w:color w:val="000000"/>
                <w:sz w:val="24"/>
                <w:szCs w:val="24"/>
              </w:rPr>
              <w:t xml:space="preserve"> применять на практике деловую коммуникацию в устной и письменной формах, методы и навыки делового общения на русском и иностранном языках; методикой составления суждения в межличностном деловом общении на русском и иностранном языках</w:t>
            </w:r>
            <w:proofErr w:type="gramEnd"/>
          </w:p>
        </w:tc>
      </w:tr>
      <w:tr w:rsidR="000329DC" w:rsidRPr="00D45695" w:rsidTr="001A53DD">
        <w:trPr>
          <w:trHeight w:val="261"/>
        </w:trPr>
        <w:tc>
          <w:tcPr>
            <w:tcW w:w="1295" w:type="dxa"/>
            <w:vAlign w:val="bottom"/>
          </w:tcPr>
          <w:p w:rsidR="000329DC" w:rsidRPr="00D45695" w:rsidRDefault="00D45695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ОК-5</w:t>
            </w:r>
            <w:r>
              <w:rPr>
                <w:color w:val="000000"/>
                <w:sz w:val="24"/>
                <w:szCs w:val="24"/>
              </w:rPr>
              <w:t>.3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Владеть: навыками чтения и перевода текстов на иностранном языке в профессиональном общении; навыками деловых коммуникаций в устной и письменной форме на русском и иностранных языках; методикой составления суждения в межличностном деловом общении на русском и иностранном языках</w:t>
            </w:r>
          </w:p>
        </w:tc>
      </w:tr>
      <w:tr w:rsidR="000329DC" w:rsidRPr="00D45695" w:rsidTr="001A53DD">
        <w:trPr>
          <w:trHeight w:val="281"/>
        </w:trPr>
        <w:tc>
          <w:tcPr>
            <w:tcW w:w="1295" w:type="dxa"/>
            <w:vAlign w:val="bottom"/>
          </w:tcPr>
          <w:p w:rsidR="000329DC" w:rsidRPr="00D45695" w:rsidRDefault="000329DC" w:rsidP="00D45695">
            <w:pPr>
              <w:rPr>
                <w:b/>
                <w:color w:val="000000"/>
                <w:sz w:val="24"/>
                <w:szCs w:val="24"/>
              </w:rPr>
            </w:pPr>
            <w:r w:rsidRPr="00D45695">
              <w:rPr>
                <w:b/>
                <w:color w:val="000000"/>
                <w:sz w:val="24"/>
                <w:szCs w:val="24"/>
              </w:rPr>
              <w:t>ОК</w:t>
            </w:r>
            <w:r w:rsidR="00D45695" w:rsidRPr="00D45695">
              <w:rPr>
                <w:b/>
                <w:color w:val="000000"/>
                <w:sz w:val="24"/>
                <w:szCs w:val="24"/>
              </w:rPr>
              <w:t>-</w:t>
            </w:r>
            <w:r w:rsidRPr="00D45695">
              <w:rPr>
                <w:b/>
                <w:color w:val="000000"/>
                <w:sz w:val="24"/>
                <w:szCs w:val="24"/>
              </w:rPr>
              <w:t>6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45695">
              <w:rPr>
                <w:b/>
                <w:bCs/>
                <w:color w:val="000000"/>
                <w:sz w:val="24"/>
                <w:szCs w:val="24"/>
              </w:rPr>
              <w:t>способность работать в коллективе, толерантно воспринимая социальные, этнические, конфессиональные и культурные различия</w:t>
            </w:r>
          </w:p>
        </w:tc>
      </w:tr>
      <w:tr w:rsidR="000329DC" w:rsidRPr="00D45695" w:rsidTr="001A53DD">
        <w:trPr>
          <w:trHeight w:val="261"/>
        </w:trPr>
        <w:tc>
          <w:tcPr>
            <w:tcW w:w="1295" w:type="dxa"/>
            <w:vAlign w:val="bottom"/>
          </w:tcPr>
          <w:p w:rsidR="000329DC" w:rsidRPr="00D45695" w:rsidRDefault="00D45695" w:rsidP="00D45695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ОК-6.1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Знать: основные приемы и нормы социального взаимодействия; основные понятия и методы конфликтологии, технологии межличностной и групповой коммуникации в деловом взаимодействии</w:t>
            </w:r>
          </w:p>
        </w:tc>
      </w:tr>
      <w:tr w:rsidR="000329DC" w:rsidRPr="00D45695" w:rsidTr="001A53DD">
        <w:trPr>
          <w:trHeight w:val="276"/>
        </w:trPr>
        <w:tc>
          <w:tcPr>
            <w:tcW w:w="1295" w:type="dxa"/>
            <w:vAlign w:val="bottom"/>
          </w:tcPr>
          <w:p w:rsidR="000329DC" w:rsidRPr="00D45695" w:rsidRDefault="00D45695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ОК-6.</w:t>
            </w: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Уметь: устанавливать и поддерживать контакты, обеспечивающие успешную работу в коллективе; применять основные методы и нормы социального взаимодействия для реализации своей роли и взаимодействия внутри команды</w:t>
            </w:r>
          </w:p>
        </w:tc>
      </w:tr>
      <w:tr w:rsidR="000329DC" w:rsidRPr="00D45695" w:rsidTr="001A53DD">
        <w:trPr>
          <w:trHeight w:val="281"/>
        </w:trPr>
        <w:tc>
          <w:tcPr>
            <w:tcW w:w="1295" w:type="dxa"/>
            <w:vAlign w:val="bottom"/>
          </w:tcPr>
          <w:p w:rsidR="000329DC" w:rsidRPr="00D45695" w:rsidRDefault="00D45695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ОК-6.</w:t>
            </w: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Владеть: простейшими  методами и приемами социального взаимодействия и работы в команде</w:t>
            </w:r>
          </w:p>
        </w:tc>
      </w:tr>
      <w:tr w:rsidR="000329DC" w:rsidRPr="00D45695" w:rsidTr="001A53DD">
        <w:trPr>
          <w:trHeight w:val="261"/>
        </w:trPr>
        <w:tc>
          <w:tcPr>
            <w:tcW w:w="1295" w:type="dxa"/>
            <w:vAlign w:val="bottom"/>
          </w:tcPr>
          <w:p w:rsidR="000329DC" w:rsidRPr="00D45695" w:rsidRDefault="000329DC" w:rsidP="00D45695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45695">
              <w:rPr>
                <w:b/>
                <w:bCs/>
                <w:color w:val="000000"/>
                <w:sz w:val="24"/>
                <w:szCs w:val="24"/>
              </w:rPr>
              <w:t>ОК-7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45695">
              <w:rPr>
                <w:b/>
                <w:bCs/>
                <w:color w:val="000000"/>
                <w:sz w:val="24"/>
                <w:szCs w:val="24"/>
              </w:rPr>
              <w:t>способность к самоорганизации и самообразованию</w:t>
            </w:r>
          </w:p>
        </w:tc>
      </w:tr>
      <w:tr w:rsidR="000329DC" w:rsidRPr="00D45695" w:rsidTr="001A53DD">
        <w:trPr>
          <w:trHeight w:val="276"/>
        </w:trPr>
        <w:tc>
          <w:tcPr>
            <w:tcW w:w="1295" w:type="dxa"/>
            <w:vAlign w:val="bottom"/>
          </w:tcPr>
          <w:p w:rsidR="000329DC" w:rsidRPr="00D45695" w:rsidRDefault="00353960" w:rsidP="00D45695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ОК-7.1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Знать: Структуру самосознания, Виды самооценки, Этапы, механизмы и трудности социальной адаптации.</w:t>
            </w:r>
          </w:p>
        </w:tc>
      </w:tr>
      <w:tr w:rsidR="000329DC" w:rsidRPr="00D45695" w:rsidTr="001A53DD">
        <w:trPr>
          <w:trHeight w:val="281"/>
        </w:trPr>
        <w:tc>
          <w:tcPr>
            <w:tcW w:w="1295" w:type="dxa"/>
            <w:vAlign w:val="bottom"/>
          </w:tcPr>
          <w:p w:rsidR="000329DC" w:rsidRPr="00D45695" w:rsidRDefault="00353960" w:rsidP="00D45695">
            <w:pPr>
              <w:rPr>
                <w:color w:val="000000"/>
                <w:sz w:val="24"/>
                <w:szCs w:val="24"/>
              </w:rPr>
            </w:pPr>
            <w:r w:rsidRPr="00353960">
              <w:rPr>
                <w:color w:val="000000"/>
                <w:sz w:val="24"/>
                <w:szCs w:val="24"/>
              </w:rPr>
              <w:t>ОК-7.</w:t>
            </w: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Уметь:</w:t>
            </w:r>
            <w:r w:rsidR="00D45695">
              <w:rPr>
                <w:color w:val="000000"/>
                <w:sz w:val="24"/>
                <w:szCs w:val="24"/>
              </w:rPr>
              <w:t xml:space="preserve"> </w:t>
            </w:r>
            <w:r w:rsidRPr="00D45695">
              <w:rPr>
                <w:color w:val="000000"/>
                <w:sz w:val="24"/>
                <w:szCs w:val="24"/>
              </w:rPr>
              <w:t>Самостоятельно оценивать роль новых знаний,  оценивать и прогнозировать последствия своей социальной и профессиональной деятельности</w:t>
            </w:r>
          </w:p>
        </w:tc>
      </w:tr>
      <w:tr w:rsidR="000329DC" w:rsidRPr="00D45695" w:rsidTr="001A53DD">
        <w:trPr>
          <w:trHeight w:val="268"/>
        </w:trPr>
        <w:tc>
          <w:tcPr>
            <w:tcW w:w="1295" w:type="dxa"/>
            <w:vAlign w:val="bottom"/>
          </w:tcPr>
          <w:p w:rsidR="000329DC" w:rsidRPr="00D45695" w:rsidRDefault="00353960" w:rsidP="00D45695">
            <w:pPr>
              <w:rPr>
                <w:color w:val="000000"/>
                <w:sz w:val="24"/>
                <w:szCs w:val="24"/>
              </w:rPr>
            </w:pPr>
            <w:r w:rsidRPr="00353960">
              <w:rPr>
                <w:color w:val="000000"/>
                <w:sz w:val="24"/>
                <w:szCs w:val="24"/>
              </w:rPr>
              <w:t>ОК-7.</w:t>
            </w: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Владеть: Формами и методами самообучения и самоконтроля.</w:t>
            </w:r>
          </w:p>
        </w:tc>
      </w:tr>
      <w:tr w:rsidR="000329DC" w:rsidRPr="00D45695" w:rsidTr="001A53DD">
        <w:trPr>
          <w:trHeight w:val="279"/>
        </w:trPr>
        <w:tc>
          <w:tcPr>
            <w:tcW w:w="1295" w:type="dxa"/>
            <w:vAlign w:val="bottom"/>
          </w:tcPr>
          <w:p w:rsidR="000329DC" w:rsidRPr="00D45695" w:rsidRDefault="000329DC" w:rsidP="00D45695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45695">
              <w:rPr>
                <w:b/>
                <w:bCs/>
                <w:color w:val="000000"/>
                <w:sz w:val="24"/>
                <w:szCs w:val="24"/>
              </w:rPr>
              <w:t>ОК-8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45695">
              <w:rPr>
                <w:b/>
                <w:bCs/>
                <w:color w:val="000000"/>
                <w:sz w:val="24"/>
                <w:szCs w:val="24"/>
              </w:rPr>
              <w:t>способность использовать методы и средства физической культуры для обеспечения полноценной социальной и профессиональной деятельности</w:t>
            </w:r>
          </w:p>
        </w:tc>
      </w:tr>
      <w:tr w:rsidR="000329DC" w:rsidRPr="00D45695" w:rsidTr="001A53DD">
        <w:trPr>
          <w:trHeight w:val="258"/>
        </w:trPr>
        <w:tc>
          <w:tcPr>
            <w:tcW w:w="1295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 </w:t>
            </w:r>
            <w:r w:rsidR="001A53DD">
              <w:rPr>
                <w:color w:val="000000"/>
                <w:sz w:val="24"/>
                <w:szCs w:val="24"/>
              </w:rPr>
              <w:t>ОК-8.1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Знать: виды физических упражнений; роль и значение физической культуры в жизни человека и общества; научно-практические основы физической культуры, профилактики вредных привычек и здорового образа и стиля жизни</w:t>
            </w:r>
          </w:p>
        </w:tc>
      </w:tr>
      <w:tr w:rsidR="000329DC" w:rsidRPr="00D45695" w:rsidTr="001A53DD">
        <w:trPr>
          <w:trHeight w:val="281"/>
        </w:trPr>
        <w:tc>
          <w:tcPr>
            <w:tcW w:w="1295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 </w:t>
            </w:r>
            <w:r w:rsidR="001A53DD">
              <w:rPr>
                <w:color w:val="000000"/>
                <w:sz w:val="24"/>
                <w:szCs w:val="24"/>
              </w:rPr>
              <w:t>ОК-8.2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Уметь: применять на практике разнообразные средства физической культуры, спорта и туризма для сохранения и укрепления здоровья, психофизической подготовки и самоподготовки к будущей жизни и профессиональной деятельности; использовать средства и методы физического воспитания для профессионально-личностного развития, физического самосовершенствования, формирования здорового образа и стиля жизни</w:t>
            </w:r>
          </w:p>
        </w:tc>
      </w:tr>
      <w:tr w:rsidR="000329DC" w:rsidRPr="00D45695" w:rsidTr="001A53DD">
        <w:trPr>
          <w:trHeight w:val="261"/>
        </w:trPr>
        <w:tc>
          <w:tcPr>
            <w:tcW w:w="1295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 </w:t>
            </w:r>
            <w:r w:rsidR="001A53DD">
              <w:rPr>
                <w:color w:val="000000"/>
                <w:sz w:val="24"/>
                <w:szCs w:val="24"/>
              </w:rPr>
              <w:t>ОК-8.3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Владеть: средствами и методами укрепления индивидуального здоровья для обеспечения полноценной социальной и профессиональной деятельности</w:t>
            </w:r>
          </w:p>
        </w:tc>
      </w:tr>
      <w:tr w:rsidR="000329DC" w:rsidRPr="00D45695" w:rsidTr="001A53DD">
        <w:trPr>
          <w:trHeight w:val="102"/>
        </w:trPr>
        <w:tc>
          <w:tcPr>
            <w:tcW w:w="1295" w:type="dxa"/>
            <w:vAlign w:val="bottom"/>
          </w:tcPr>
          <w:p w:rsidR="000329DC" w:rsidRPr="00D45695" w:rsidRDefault="000329DC" w:rsidP="00D45695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45695">
              <w:rPr>
                <w:b/>
                <w:bCs/>
                <w:color w:val="000000"/>
                <w:sz w:val="24"/>
                <w:szCs w:val="24"/>
              </w:rPr>
              <w:t>ОК-9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45695">
              <w:rPr>
                <w:b/>
                <w:bCs/>
                <w:color w:val="000000"/>
                <w:sz w:val="24"/>
                <w:szCs w:val="24"/>
              </w:rPr>
              <w:t>готовность пользоваться основными методами защиты производственного персонала и населения от возможных последствий аварий, катастроф, стихийных бедствий</w:t>
            </w:r>
          </w:p>
        </w:tc>
      </w:tr>
      <w:tr w:rsidR="001A53DD" w:rsidRPr="00D45695" w:rsidTr="001A53DD">
        <w:trPr>
          <w:trHeight w:val="261"/>
        </w:trPr>
        <w:tc>
          <w:tcPr>
            <w:tcW w:w="1295" w:type="dxa"/>
            <w:vAlign w:val="bottom"/>
          </w:tcPr>
          <w:p w:rsidR="001A53DD" w:rsidRPr="00D45695" w:rsidRDefault="001A53DD" w:rsidP="00D25433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 </w:t>
            </w:r>
            <w:r>
              <w:rPr>
                <w:color w:val="000000"/>
                <w:sz w:val="24"/>
                <w:szCs w:val="24"/>
              </w:rPr>
              <w:t>ОК-9.1</w:t>
            </w:r>
          </w:p>
        </w:tc>
        <w:tc>
          <w:tcPr>
            <w:tcW w:w="8360" w:type="dxa"/>
            <w:vAlign w:val="bottom"/>
          </w:tcPr>
          <w:p w:rsidR="001A53DD" w:rsidRPr="00D45695" w:rsidRDefault="001A53DD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Знать: классификацию и источники чрезвычайных ситуаций природного и техногенного происхождения; причины, признаки и последствия опасностей, способы защиты от чрезвычайных ситуаций; принципы организации безопасности труда на предприятии, технические средства защиты людей в условиях чрезвычайной ситуации</w:t>
            </w:r>
          </w:p>
        </w:tc>
      </w:tr>
      <w:tr w:rsidR="001A53DD" w:rsidRPr="00D45695" w:rsidTr="001A53DD">
        <w:trPr>
          <w:trHeight w:val="281"/>
        </w:trPr>
        <w:tc>
          <w:tcPr>
            <w:tcW w:w="1295" w:type="dxa"/>
            <w:vAlign w:val="bottom"/>
          </w:tcPr>
          <w:p w:rsidR="001A53DD" w:rsidRPr="00D45695" w:rsidRDefault="001A53DD" w:rsidP="00D25433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 </w:t>
            </w:r>
            <w:r>
              <w:rPr>
                <w:color w:val="000000"/>
                <w:sz w:val="24"/>
                <w:szCs w:val="24"/>
              </w:rPr>
              <w:t>ОК-9.2</w:t>
            </w:r>
          </w:p>
        </w:tc>
        <w:tc>
          <w:tcPr>
            <w:tcW w:w="8360" w:type="dxa"/>
            <w:vAlign w:val="bottom"/>
          </w:tcPr>
          <w:p w:rsidR="001A53DD" w:rsidRPr="00D45695" w:rsidRDefault="001A53DD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Уметь: поддерживать безопасные условия жизнедеятельности; выявлять признаки, причины и условия возникновения чрезвычайных ситуаций; оценивать вероятность возникновения потенциальной опасности и принимать меры по ее предупреждению</w:t>
            </w:r>
          </w:p>
        </w:tc>
      </w:tr>
      <w:tr w:rsidR="001A53DD" w:rsidRPr="00D45695" w:rsidTr="001A53DD">
        <w:trPr>
          <w:trHeight w:val="261"/>
        </w:trPr>
        <w:tc>
          <w:tcPr>
            <w:tcW w:w="1295" w:type="dxa"/>
            <w:vAlign w:val="bottom"/>
          </w:tcPr>
          <w:p w:rsidR="001A53DD" w:rsidRPr="00D45695" w:rsidRDefault="001A53DD" w:rsidP="00D25433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 </w:t>
            </w:r>
            <w:r>
              <w:rPr>
                <w:color w:val="000000"/>
                <w:sz w:val="24"/>
                <w:szCs w:val="24"/>
              </w:rPr>
              <w:t>ОК-9.3</w:t>
            </w:r>
          </w:p>
        </w:tc>
        <w:tc>
          <w:tcPr>
            <w:tcW w:w="8360" w:type="dxa"/>
            <w:vAlign w:val="bottom"/>
          </w:tcPr>
          <w:p w:rsidR="001A53DD" w:rsidRPr="00D45695" w:rsidRDefault="001A53DD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 xml:space="preserve">Владеть: методами прогнозирования возникновения опасных или чрезвычайных </w:t>
            </w:r>
            <w:r w:rsidRPr="00D45695">
              <w:rPr>
                <w:color w:val="000000"/>
                <w:sz w:val="24"/>
                <w:szCs w:val="24"/>
              </w:rPr>
              <w:lastRenderedPageBreak/>
              <w:t>ситуаций; навыками по применению основных методов защиты в условиях чрезвычайных ситуаций</w:t>
            </w:r>
          </w:p>
        </w:tc>
      </w:tr>
      <w:tr w:rsidR="000329DC" w:rsidRPr="00D45695" w:rsidTr="001A53DD">
        <w:trPr>
          <w:trHeight w:val="281"/>
        </w:trPr>
        <w:tc>
          <w:tcPr>
            <w:tcW w:w="1295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lastRenderedPageBreak/>
              <w:t>ОПК1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45695">
              <w:rPr>
                <w:b/>
                <w:bCs/>
                <w:color w:val="000000"/>
                <w:sz w:val="24"/>
                <w:szCs w:val="24"/>
              </w:rPr>
              <w:t>способность представлять адекватную современному уровню знаний научную картину мира на основе знания основных положений, законов и методов естественных наук и математики</w:t>
            </w:r>
          </w:p>
        </w:tc>
      </w:tr>
      <w:tr w:rsidR="000329DC" w:rsidRPr="00D45695" w:rsidTr="001A53DD">
        <w:trPr>
          <w:trHeight w:val="265"/>
        </w:trPr>
        <w:tc>
          <w:tcPr>
            <w:tcW w:w="1295" w:type="dxa"/>
            <w:vAlign w:val="bottom"/>
          </w:tcPr>
          <w:p w:rsidR="000329DC" w:rsidRPr="00D45695" w:rsidRDefault="001A53DD" w:rsidP="00D45695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ОПК-1.1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Знать: фундаментальные законы природы и основные физические математические законы и методы естественных наук и математики</w:t>
            </w:r>
          </w:p>
        </w:tc>
      </w:tr>
      <w:tr w:rsidR="000329DC" w:rsidRPr="00D45695" w:rsidTr="001A53DD">
        <w:trPr>
          <w:trHeight w:val="276"/>
        </w:trPr>
        <w:tc>
          <w:tcPr>
            <w:tcW w:w="1295" w:type="dxa"/>
            <w:vAlign w:val="bottom"/>
          </w:tcPr>
          <w:p w:rsidR="000329DC" w:rsidRPr="00D45695" w:rsidRDefault="001A53DD" w:rsidP="00D45695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ОПК-1.2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 xml:space="preserve">Уметь: применять естественнонаучные и общеинженерные знания и математические методы для решения задач теоретического и прикладного характера </w:t>
            </w:r>
          </w:p>
        </w:tc>
      </w:tr>
      <w:tr w:rsidR="000329DC" w:rsidRPr="00D45695" w:rsidTr="001A53DD">
        <w:trPr>
          <w:trHeight w:val="279"/>
        </w:trPr>
        <w:tc>
          <w:tcPr>
            <w:tcW w:w="1295" w:type="dxa"/>
            <w:vAlign w:val="bottom"/>
          </w:tcPr>
          <w:p w:rsidR="000329DC" w:rsidRPr="00D45695" w:rsidRDefault="001A53DD" w:rsidP="00D45695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ОПК-1.3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 xml:space="preserve">Владеть:  навыками использования </w:t>
            </w:r>
            <w:r w:rsidRPr="00B91770">
              <w:rPr>
                <w:color w:val="000000"/>
                <w:sz w:val="24"/>
                <w:szCs w:val="24"/>
              </w:rPr>
              <w:t>естественнонауч</w:t>
            </w:r>
            <w:r w:rsidR="00AB0407" w:rsidRPr="00B91770">
              <w:rPr>
                <w:color w:val="000000"/>
                <w:sz w:val="24"/>
                <w:szCs w:val="24"/>
              </w:rPr>
              <w:t>ных</w:t>
            </w:r>
            <w:r w:rsidRPr="00B91770">
              <w:rPr>
                <w:color w:val="000000"/>
                <w:sz w:val="24"/>
                <w:szCs w:val="24"/>
              </w:rPr>
              <w:t xml:space="preserve"> и общеинженер</w:t>
            </w:r>
            <w:r w:rsidR="00AB0407" w:rsidRPr="00B91770">
              <w:rPr>
                <w:color w:val="000000"/>
                <w:sz w:val="24"/>
                <w:szCs w:val="24"/>
              </w:rPr>
              <w:t>ных</w:t>
            </w:r>
            <w:r w:rsidRPr="00D45695">
              <w:rPr>
                <w:color w:val="000000"/>
                <w:sz w:val="24"/>
                <w:szCs w:val="24"/>
              </w:rPr>
              <w:t xml:space="preserve"> знаний и методов естественных наук и математики при решении практических задач в профессиональной деятельности</w:t>
            </w:r>
          </w:p>
        </w:tc>
      </w:tr>
      <w:tr w:rsidR="000329DC" w:rsidRPr="00D45695" w:rsidTr="001A53DD">
        <w:trPr>
          <w:trHeight w:val="263"/>
        </w:trPr>
        <w:tc>
          <w:tcPr>
            <w:tcW w:w="1295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ОПК</w:t>
            </w:r>
            <w:r w:rsidR="001A53DD">
              <w:rPr>
                <w:color w:val="000000"/>
                <w:sz w:val="24"/>
                <w:szCs w:val="24"/>
              </w:rPr>
              <w:t>-</w:t>
            </w:r>
            <w:r w:rsidRPr="00D45695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45695">
              <w:rPr>
                <w:b/>
                <w:bCs/>
                <w:color w:val="000000"/>
                <w:sz w:val="24"/>
                <w:szCs w:val="24"/>
              </w:rPr>
              <w:t xml:space="preserve">владение физико-математическим аппаратом, необходимым для описания </w:t>
            </w:r>
            <w:proofErr w:type="spellStart"/>
            <w:r w:rsidRPr="00D45695">
              <w:rPr>
                <w:b/>
                <w:bCs/>
                <w:color w:val="000000"/>
                <w:sz w:val="24"/>
                <w:szCs w:val="24"/>
              </w:rPr>
              <w:t>мехатронных</w:t>
            </w:r>
            <w:proofErr w:type="spellEnd"/>
            <w:r w:rsidRPr="00D45695">
              <w:rPr>
                <w:b/>
                <w:bCs/>
                <w:color w:val="000000"/>
                <w:sz w:val="24"/>
                <w:szCs w:val="24"/>
              </w:rPr>
              <w:t xml:space="preserve"> и робототехнических систем</w:t>
            </w:r>
          </w:p>
        </w:tc>
      </w:tr>
      <w:tr w:rsidR="001A53DD" w:rsidRPr="00D45695" w:rsidTr="001A53DD">
        <w:trPr>
          <w:trHeight w:val="263"/>
        </w:trPr>
        <w:tc>
          <w:tcPr>
            <w:tcW w:w="1295" w:type="dxa"/>
          </w:tcPr>
          <w:p w:rsidR="001A53DD" w:rsidRPr="00CE3D59" w:rsidRDefault="001A53DD" w:rsidP="00D25433">
            <w:r w:rsidRPr="00CE3D59">
              <w:t>ОПК</w:t>
            </w:r>
            <w:r>
              <w:t>-2.1</w:t>
            </w:r>
          </w:p>
        </w:tc>
        <w:tc>
          <w:tcPr>
            <w:tcW w:w="8360" w:type="dxa"/>
            <w:vAlign w:val="bottom"/>
          </w:tcPr>
          <w:p w:rsidR="001A53DD" w:rsidRPr="00D45695" w:rsidRDefault="001A53DD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Знать</w:t>
            </w:r>
            <w:r w:rsidR="005E2CE9">
              <w:rPr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D45695">
              <w:rPr>
                <w:color w:val="000000"/>
                <w:sz w:val="24"/>
                <w:szCs w:val="24"/>
              </w:rPr>
              <w:t>:о</w:t>
            </w:r>
            <w:proofErr w:type="gramEnd"/>
            <w:r w:rsidRPr="00D45695">
              <w:rPr>
                <w:color w:val="000000"/>
                <w:sz w:val="24"/>
                <w:szCs w:val="24"/>
              </w:rPr>
              <w:t xml:space="preserve">сновные направления развития </w:t>
            </w:r>
            <w:proofErr w:type="spellStart"/>
            <w:r w:rsidRPr="00D45695">
              <w:rPr>
                <w:color w:val="000000"/>
                <w:sz w:val="24"/>
                <w:szCs w:val="24"/>
              </w:rPr>
              <w:t>мехатроники</w:t>
            </w:r>
            <w:proofErr w:type="spellEnd"/>
            <w:r w:rsidRPr="00D45695">
              <w:rPr>
                <w:color w:val="000000"/>
                <w:sz w:val="24"/>
                <w:szCs w:val="24"/>
              </w:rPr>
              <w:t xml:space="preserve"> и робототехники </w:t>
            </w:r>
          </w:p>
        </w:tc>
      </w:tr>
      <w:tr w:rsidR="001A53DD" w:rsidRPr="00D45695" w:rsidTr="001A53DD">
        <w:trPr>
          <w:trHeight w:val="281"/>
        </w:trPr>
        <w:tc>
          <w:tcPr>
            <w:tcW w:w="1295" w:type="dxa"/>
          </w:tcPr>
          <w:p w:rsidR="001A53DD" w:rsidRPr="00CE3D59" w:rsidRDefault="001A53DD" w:rsidP="00D25433">
            <w:r w:rsidRPr="00CE3D59">
              <w:t>ОПК</w:t>
            </w:r>
            <w:r>
              <w:t>-2.2</w:t>
            </w:r>
          </w:p>
        </w:tc>
        <w:tc>
          <w:tcPr>
            <w:tcW w:w="8360" w:type="dxa"/>
            <w:vAlign w:val="bottom"/>
          </w:tcPr>
          <w:p w:rsidR="001A53DD" w:rsidRPr="00D45695" w:rsidRDefault="001A53DD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Уметь:</w:t>
            </w:r>
            <w:r w:rsidR="005E2CE9">
              <w:rPr>
                <w:color w:val="000000"/>
                <w:sz w:val="24"/>
                <w:szCs w:val="24"/>
              </w:rPr>
              <w:t xml:space="preserve"> </w:t>
            </w:r>
            <w:r w:rsidRPr="00D45695">
              <w:rPr>
                <w:color w:val="000000"/>
                <w:sz w:val="24"/>
                <w:szCs w:val="24"/>
              </w:rPr>
              <w:t xml:space="preserve">применять физико-математический аппарат и рассчитывать </w:t>
            </w:r>
            <w:proofErr w:type="spellStart"/>
            <w:r w:rsidRPr="00D45695">
              <w:rPr>
                <w:color w:val="000000"/>
                <w:sz w:val="24"/>
                <w:szCs w:val="24"/>
              </w:rPr>
              <w:t>матмодели</w:t>
            </w:r>
            <w:proofErr w:type="spellEnd"/>
            <w:r w:rsidRPr="00D45695">
              <w:rPr>
                <w:color w:val="000000"/>
                <w:sz w:val="24"/>
                <w:szCs w:val="24"/>
              </w:rPr>
              <w:t xml:space="preserve"> устройств</w:t>
            </w:r>
          </w:p>
        </w:tc>
      </w:tr>
      <w:tr w:rsidR="001A53DD" w:rsidRPr="00D45695" w:rsidTr="001A53DD">
        <w:trPr>
          <w:trHeight w:val="261"/>
        </w:trPr>
        <w:tc>
          <w:tcPr>
            <w:tcW w:w="1295" w:type="dxa"/>
          </w:tcPr>
          <w:p w:rsidR="001A53DD" w:rsidRPr="00CE3D59" w:rsidRDefault="001A53DD" w:rsidP="00D25433">
            <w:r w:rsidRPr="00CE3D59">
              <w:t>ОПК</w:t>
            </w:r>
            <w:r>
              <w:t>-2.3</w:t>
            </w:r>
          </w:p>
        </w:tc>
        <w:tc>
          <w:tcPr>
            <w:tcW w:w="8360" w:type="dxa"/>
            <w:vAlign w:val="bottom"/>
          </w:tcPr>
          <w:p w:rsidR="001A53DD" w:rsidRPr="00D45695" w:rsidRDefault="001A53DD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Владеть:</w:t>
            </w:r>
            <w:r w:rsidR="005E2CE9">
              <w:rPr>
                <w:color w:val="000000"/>
                <w:sz w:val="24"/>
                <w:szCs w:val="24"/>
              </w:rPr>
              <w:t xml:space="preserve"> </w:t>
            </w:r>
            <w:r w:rsidRPr="00D45695">
              <w:rPr>
                <w:color w:val="000000"/>
                <w:sz w:val="24"/>
                <w:szCs w:val="24"/>
              </w:rPr>
              <w:t>методами анализа и моделирования в области мехатроники и робототехники</w:t>
            </w:r>
          </w:p>
        </w:tc>
      </w:tr>
      <w:tr w:rsidR="000329DC" w:rsidRPr="00D45695" w:rsidTr="001A53DD">
        <w:trPr>
          <w:trHeight w:val="276"/>
        </w:trPr>
        <w:tc>
          <w:tcPr>
            <w:tcW w:w="1295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ОПК</w:t>
            </w:r>
            <w:r w:rsidR="001A53DD">
              <w:rPr>
                <w:color w:val="000000"/>
                <w:sz w:val="24"/>
                <w:szCs w:val="24"/>
              </w:rPr>
              <w:t>-</w:t>
            </w:r>
            <w:r w:rsidRPr="00D45695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45695">
              <w:rPr>
                <w:b/>
                <w:bCs/>
                <w:color w:val="000000"/>
                <w:sz w:val="24"/>
                <w:szCs w:val="24"/>
              </w:rPr>
              <w:t>владение современными информационными технологиями, готовность применять современные средства автоматизированного проектирования и машинной графики при проектировании систем и их отдельных модулей, а также для подготовки конструкторско-технологической документации, соблюдать основные требования информационной безопасности</w:t>
            </w:r>
          </w:p>
        </w:tc>
      </w:tr>
      <w:tr w:rsidR="001A53DD" w:rsidRPr="00D45695" w:rsidTr="001A53DD">
        <w:trPr>
          <w:trHeight w:val="281"/>
        </w:trPr>
        <w:tc>
          <w:tcPr>
            <w:tcW w:w="1295" w:type="dxa"/>
          </w:tcPr>
          <w:p w:rsidR="001A53DD" w:rsidRPr="00A26BC6" w:rsidRDefault="001A53DD" w:rsidP="00D25433">
            <w:r w:rsidRPr="00A26BC6">
              <w:t>ОПК</w:t>
            </w:r>
            <w:r>
              <w:t>-3.1</w:t>
            </w:r>
          </w:p>
        </w:tc>
        <w:tc>
          <w:tcPr>
            <w:tcW w:w="8360" w:type="dxa"/>
            <w:vAlign w:val="bottom"/>
          </w:tcPr>
          <w:p w:rsidR="001A53DD" w:rsidRPr="00D45695" w:rsidRDefault="001A53DD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Знать: методы алгоритмизации, языки и технологии программирования, пригодные для практического применения в области проектировании систем и их отдельных модулей.</w:t>
            </w:r>
          </w:p>
        </w:tc>
      </w:tr>
      <w:tr w:rsidR="001A53DD" w:rsidRPr="00D45695" w:rsidTr="001A53DD">
        <w:trPr>
          <w:trHeight w:val="261"/>
        </w:trPr>
        <w:tc>
          <w:tcPr>
            <w:tcW w:w="1295" w:type="dxa"/>
          </w:tcPr>
          <w:p w:rsidR="001A53DD" w:rsidRPr="00A26BC6" w:rsidRDefault="001A53DD" w:rsidP="00D25433">
            <w:r w:rsidRPr="00A26BC6">
              <w:t>ОПК</w:t>
            </w:r>
            <w:r>
              <w:t>-3.2</w:t>
            </w:r>
          </w:p>
        </w:tc>
        <w:tc>
          <w:tcPr>
            <w:tcW w:w="8360" w:type="dxa"/>
            <w:vAlign w:val="bottom"/>
          </w:tcPr>
          <w:p w:rsidR="001A53DD" w:rsidRPr="00D45695" w:rsidRDefault="001A53DD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Уметь: применять методы алгоритмизации, языки и технологии программирования при решении профессиональных задач в области проектировании систем и их отдельных модулей.</w:t>
            </w:r>
          </w:p>
        </w:tc>
      </w:tr>
      <w:tr w:rsidR="001A53DD" w:rsidRPr="00D45695" w:rsidTr="001A53DD">
        <w:trPr>
          <w:trHeight w:val="284"/>
        </w:trPr>
        <w:tc>
          <w:tcPr>
            <w:tcW w:w="1295" w:type="dxa"/>
          </w:tcPr>
          <w:p w:rsidR="001A53DD" w:rsidRPr="00A26BC6" w:rsidRDefault="001A53DD" w:rsidP="00D25433">
            <w:r w:rsidRPr="00A26BC6">
              <w:t>ОПК</w:t>
            </w:r>
            <w:r>
              <w:t>-3.3</w:t>
            </w:r>
          </w:p>
        </w:tc>
        <w:tc>
          <w:tcPr>
            <w:tcW w:w="8360" w:type="dxa"/>
            <w:vAlign w:val="bottom"/>
          </w:tcPr>
          <w:p w:rsidR="001A53DD" w:rsidRPr="00D45695" w:rsidRDefault="001A53DD" w:rsidP="005E2CE9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Владеть: навыками программирования,</w:t>
            </w:r>
            <w:r w:rsidR="005E2CE9">
              <w:rPr>
                <w:color w:val="000000"/>
                <w:sz w:val="24"/>
                <w:szCs w:val="24"/>
              </w:rPr>
              <w:t xml:space="preserve"> </w:t>
            </w:r>
            <w:r w:rsidRPr="00D45695">
              <w:rPr>
                <w:color w:val="000000"/>
                <w:sz w:val="24"/>
                <w:szCs w:val="24"/>
              </w:rPr>
              <w:t>отладки и тестирования прототипов программно-технических комплексов задач в области проектировании систем и их отдельных модулей.</w:t>
            </w:r>
          </w:p>
        </w:tc>
      </w:tr>
      <w:tr w:rsidR="000329DC" w:rsidRPr="00D45695" w:rsidTr="001A53DD">
        <w:trPr>
          <w:trHeight w:val="284"/>
        </w:trPr>
        <w:tc>
          <w:tcPr>
            <w:tcW w:w="1295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ОПК</w:t>
            </w:r>
            <w:r w:rsidR="001A53DD">
              <w:rPr>
                <w:color w:val="000000"/>
                <w:sz w:val="24"/>
                <w:szCs w:val="24"/>
              </w:rPr>
              <w:t>-</w:t>
            </w:r>
            <w:r w:rsidRPr="00D45695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45695">
              <w:rPr>
                <w:b/>
                <w:bCs/>
                <w:color w:val="000000"/>
                <w:sz w:val="24"/>
                <w:szCs w:val="24"/>
              </w:rPr>
              <w:t>готовность собирать, обрабатывать, анализировать и систематизировать научно-техническую информацию по тематике исследования, использовать достижения отечественной и зарубежной науки, техники и технологии в своей профессиональной деятельности</w:t>
            </w:r>
          </w:p>
        </w:tc>
      </w:tr>
      <w:tr w:rsidR="001A53DD" w:rsidRPr="00D45695" w:rsidTr="001A53DD">
        <w:trPr>
          <w:trHeight w:val="284"/>
        </w:trPr>
        <w:tc>
          <w:tcPr>
            <w:tcW w:w="1295" w:type="dxa"/>
          </w:tcPr>
          <w:p w:rsidR="001A53DD" w:rsidRPr="00B747D1" w:rsidRDefault="001A53DD" w:rsidP="00D25433">
            <w:r w:rsidRPr="00B747D1">
              <w:t>ОПК</w:t>
            </w:r>
            <w:r>
              <w:t>-4.1</w:t>
            </w:r>
          </w:p>
        </w:tc>
        <w:tc>
          <w:tcPr>
            <w:tcW w:w="8360" w:type="dxa"/>
            <w:vAlign w:val="bottom"/>
          </w:tcPr>
          <w:p w:rsidR="001A53DD" w:rsidRPr="00D45695" w:rsidRDefault="001A53DD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Знать:</w:t>
            </w:r>
            <w:r w:rsidR="005E2CE9">
              <w:rPr>
                <w:color w:val="000000"/>
                <w:sz w:val="24"/>
                <w:szCs w:val="24"/>
              </w:rPr>
              <w:t xml:space="preserve"> </w:t>
            </w:r>
            <w:r w:rsidRPr="00D45695">
              <w:rPr>
                <w:color w:val="000000"/>
                <w:sz w:val="24"/>
                <w:szCs w:val="24"/>
              </w:rPr>
              <w:t>основные правила и методы обработки научно-технической информации</w:t>
            </w:r>
          </w:p>
        </w:tc>
      </w:tr>
      <w:tr w:rsidR="001A53DD" w:rsidRPr="00D45695" w:rsidTr="001A53DD">
        <w:trPr>
          <w:trHeight w:val="284"/>
        </w:trPr>
        <w:tc>
          <w:tcPr>
            <w:tcW w:w="1295" w:type="dxa"/>
          </w:tcPr>
          <w:p w:rsidR="001A53DD" w:rsidRPr="00B747D1" w:rsidRDefault="001A53DD" w:rsidP="00D25433">
            <w:r w:rsidRPr="00B747D1">
              <w:t>ОПК</w:t>
            </w:r>
            <w:r>
              <w:t>-4.2</w:t>
            </w:r>
          </w:p>
        </w:tc>
        <w:tc>
          <w:tcPr>
            <w:tcW w:w="8360" w:type="dxa"/>
            <w:vAlign w:val="bottom"/>
          </w:tcPr>
          <w:p w:rsidR="001A53DD" w:rsidRPr="00D45695" w:rsidRDefault="001A53DD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Уметь:</w:t>
            </w:r>
            <w:r w:rsidR="005E2CE9">
              <w:rPr>
                <w:color w:val="000000"/>
                <w:sz w:val="24"/>
                <w:szCs w:val="24"/>
              </w:rPr>
              <w:t xml:space="preserve"> </w:t>
            </w:r>
            <w:r w:rsidRPr="00D45695">
              <w:rPr>
                <w:color w:val="000000"/>
                <w:sz w:val="24"/>
                <w:szCs w:val="24"/>
              </w:rPr>
              <w:t>анализировать, собирать, обрабатывать, анализировать и систематизировать научно-техническую информацию по тематике исследования</w:t>
            </w:r>
          </w:p>
        </w:tc>
      </w:tr>
      <w:tr w:rsidR="001A53DD" w:rsidRPr="00D45695" w:rsidTr="001A53DD">
        <w:trPr>
          <w:trHeight w:val="284"/>
        </w:trPr>
        <w:tc>
          <w:tcPr>
            <w:tcW w:w="1295" w:type="dxa"/>
          </w:tcPr>
          <w:p w:rsidR="001A53DD" w:rsidRPr="00B747D1" w:rsidRDefault="001A53DD" w:rsidP="00D25433">
            <w:r w:rsidRPr="00B747D1">
              <w:t>ОПК</w:t>
            </w:r>
            <w:r>
              <w:t>-4.3</w:t>
            </w:r>
          </w:p>
        </w:tc>
        <w:tc>
          <w:tcPr>
            <w:tcW w:w="8360" w:type="dxa"/>
            <w:vAlign w:val="bottom"/>
          </w:tcPr>
          <w:p w:rsidR="001A53DD" w:rsidRPr="00D45695" w:rsidRDefault="001A53DD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Владеть:</w:t>
            </w:r>
            <w:r w:rsidR="005E2CE9">
              <w:rPr>
                <w:color w:val="000000"/>
                <w:sz w:val="24"/>
                <w:szCs w:val="24"/>
              </w:rPr>
              <w:t xml:space="preserve"> </w:t>
            </w:r>
            <w:r w:rsidRPr="00D45695">
              <w:rPr>
                <w:color w:val="000000"/>
                <w:sz w:val="24"/>
                <w:szCs w:val="24"/>
              </w:rPr>
              <w:t xml:space="preserve">навыками работы с научно-технической информацией </w:t>
            </w:r>
          </w:p>
        </w:tc>
      </w:tr>
      <w:tr w:rsidR="000329DC" w:rsidRPr="00D45695" w:rsidTr="001A53DD">
        <w:trPr>
          <w:trHeight w:val="284"/>
        </w:trPr>
        <w:tc>
          <w:tcPr>
            <w:tcW w:w="1295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ОПК</w:t>
            </w:r>
            <w:r w:rsidR="001A53DD">
              <w:rPr>
                <w:color w:val="000000"/>
                <w:sz w:val="24"/>
                <w:szCs w:val="24"/>
              </w:rPr>
              <w:t>-</w:t>
            </w:r>
            <w:r w:rsidRPr="00D45695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45695">
              <w:rPr>
                <w:b/>
                <w:bCs/>
                <w:color w:val="000000"/>
                <w:sz w:val="24"/>
                <w:szCs w:val="24"/>
              </w:rPr>
              <w:t>способность использовать основы экономических знаний при оценке эффективности результатов своей профессиональной деятельности</w:t>
            </w:r>
          </w:p>
        </w:tc>
      </w:tr>
      <w:tr w:rsidR="001A53DD" w:rsidRPr="00D45695" w:rsidTr="001A53DD">
        <w:trPr>
          <w:trHeight w:val="284"/>
        </w:trPr>
        <w:tc>
          <w:tcPr>
            <w:tcW w:w="1295" w:type="dxa"/>
          </w:tcPr>
          <w:p w:rsidR="001A53DD" w:rsidRPr="0022695C" w:rsidRDefault="001A53DD" w:rsidP="00D25433">
            <w:r w:rsidRPr="0022695C">
              <w:t>ОПК</w:t>
            </w:r>
            <w:r>
              <w:t>-5.1</w:t>
            </w:r>
          </w:p>
        </w:tc>
        <w:tc>
          <w:tcPr>
            <w:tcW w:w="8360" w:type="dxa"/>
            <w:vAlign w:val="bottom"/>
          </w:tcPr>
          <w:p w:rsidR="001A53DD" w:rsidRPr="00D45695" w:rsidRDefault="001A53DD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Знать: основы экономических знаний при оценке эффективности результатов своей профессиональной деятельности</w:t>
            </w:r>
          </w:p>
        </w:tc>
      </w:tr>
      <w:tr w:rsidR="001A53DD" w:rsidRPr="00D45695" w:rsidTr="001A53DD">
        <w:trPr>
          <w:trHeight w:val="284"/>
        </w:trPr>
        <w:tc>
          <w:tcPr>
            <w:tcW w:w="1295" w:type="dxa"/>
          </w:tcPr>
          <w:p w:rsidR="001A53DD" w:rsidRPr="0022695C" w:rsidRDefault="001A53DD" w:rsidP="00D25433">
            <w:r w:rsidRPr="0022695C">
              <w:t>ОПК</w:t>
            </w:r>
            <w:r>
              <w:t>-5.2</w:t>
            </w:r>
          </w:p>
        </w:tc>
        <w:tc>
          <w:tcPr>
            <w:tcW w:w="8360" w:type="dxa"/>
            <w:vAlign w:val="bottom"/>
          </w:tcPr>
          <w:p w:rsidR="001A53DD" w:rsidRPr="00D45695" w:rsidRDefault="001A53DD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Уметь:</w:t>
            </w:r>
            <w:r w:rsidR="005E2CE9">
              <w:rPr>
                <w:color w:val="000000"/>
                <w:sz w:val="24"/>
                <w:szCs w:val="24"/>
              </w:rPr>
              <w:t xml:space="preserve"> </w:t>
            </w:r>
            <w:r w:rsidRPr="00D45695">
              <w:rPr>
                <w:color w:val="000000"/>
                <w:sz w:val="24"/>
                <w:szCs w:val="24"/>
              </w:rPr>
              <w:t>использовать основы экономических знаний</w:t>
            </w:r>
          </w:p>
        </w:tc>
      </w:tr>
      <w:tr w:rsidR="001A53DD" w:rsidRPr="00D45695" w:rsidTr="001A53DD">
        <w:trPr>
          <w:trHeight w:val="284"/>
        </w:trPr>
        <w:tc>
          <w:tcPr>
            <w:tcW w:w="1295" w:type="dxa"/>
          </w:tcPr>
          <w:p w:rsidR="001A53DD" w:rsidRPr="0022695C" w:rsidRDefault="001A53DD" w:rsidP="00D25433">
            <w:r w:rsidRPr="0022695C">
              <w:t>ОПК</w:t>
            </w:r>
            <w:r>
              <w:t>-5.3</w:t>
            </w:r>
          </w:p>
        </w:tc>
        <w:tc>
          <w:tcPr>
            <w:tcW w:w="8360" w:type="dxa"/>
            <w:vAlign w:val="bottom"/>
          </w:tcPr>
          <w:p w:rsidR="001A53DD" w:rsidRPr="00D45695" w:rsidRDefault="001A53DD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Владеть:</w:t>
            </w:r>
            <w:r w:rsidR="005E2CE9">
              <w:rPr>
                <w:color w:val="000000"/>
                <w:sz w:val="24"/>
                <w:szCs w:val="24"/>
              </w:rPr>
              <w:t xml:space="preserve"> </w:t>
            </w:r>
            <w:r w:rsidRPr="00D45695">
              <w:rPr>
                <w:color w:val="000000"/>
                <w:sz w:val="24"/>
                <w:szCs w:val="24"/>
              </w:rPr>
              <w:t>навыками использования основ экономических знаний</w:t>
            </w:r>
          </w:p>
        </w:tc>
      </w:tr>
      <w:tr w:rsidR="000329DC" w:rsidRPr="00D45695" w:rsidTr="001A53DD">
        <w:trPr>
          <w:trHeight w:val="284"/>
        </w:trPr>
        <w:tc>
          <w:tcPr>
            <w:tcW w:w="1295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ОПК</w:t>
            </w:r>
            <w:r w:rsidR="001A53DD">
              <w:rPr>
                <w:color w:val="000000"/>
                <w:sz w:val="24"/>
                <w:szCs w:val="24"/>
              </w:rPr>
              <w:t>-</w:t>
            </w:r>
            <w:r w:rsidRPr="00D45695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45695">
              <w:rPr>
                <w:b/>
                <w:bCs/>
                <w:color w:val="000000"/>
                <w:sz w:val="24"/>
                <w:szCs w:val="24"/>
              </w:rPr>
              <w:t>способность решать стандартные задачи профессиональной деятельности на основе информационной и библиографической культуры с применением информационно-коммуникационных технологий и с учетом основных требований информационной безопасности</w:t>
            </w:r>
          </w:p>
        </w:tc>
      </w:tr>
      <w:tr w:rsidR="000329DC" w:rsidRPr="00D45695" w:rsidTr="001A53DD">
        <w:trPr>
          <w:trHeight w:val="284"/>
        </w:trPr>
        <w:tc>
          <w:tcPr>
            <w:tcW w:w="1295" w:type="dxa"/>
            <w:vAlign w:val="bottom"/>
          </w:tcPr>
          <w:p w:rsidR="000329DC" w:rsidRPr="00D45695" w:rsidRDefault="001A53DD" w:rsidP="00D45695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ОПК-6.1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 xml:space="preserve">Знать:  как использовать информационно-коммуникационные технологии при поиске необходимой информации, современные принципы и методы поиска, </w:t>
            </w:r>
            <w:r w:rsidRPr="00D45695">
              <w:rPr>
                <w:color w:val="000000"/>
                <w:sz w:val="24"/>
                <w:szCs w:val="24"/>
              </w:rPr>
              <w:lastRenderedPageBreak/>
              <w:t>хранения, обработки, анализа и представления в требуемом формате информации</w:t>
            </w:r>
          </w:p>
        </w:tc>
      </w:tr>
      <w:tr w:rsidR="000329DC" w:rsidRPr="00D45695" w:rsidTr="001A53DD">
        <w:trPr>
          <w:trHeight w:val="284"/>
        </w:trPr>
        <w:tc>
          <w:tcPr>
            <w:tcW w:w="1295" w:type="dxa"/>
            <w:vAlign w:val="bottom"/>
          </w:tcPr>
          <w:p w:rsidR="000329DC" w:rsidRPr="00D45695" w:rsidRDefault="001A53DD" w:rsidP="00D45695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ОПК-6.2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Уметь: решать задачи обработки данных с помощью современных средств автоматизации</w:t>
            </w:r>
          </w:p>
        </w:tc>
      </w:tr>
      <w:tr w:rsidR="000329DC" w:rsidRPr="00D45695" w:rsidTr="001A53DD">
        <w:trPr>
          <w:trHeight w:val="284"/>
        </w:trPr>
        <w:tc>
          <w:tcPr>
            <w:tcW w:w="1295" w:type="dxa"/>
            <w:vAlign w:val="bottom"/>
          </w:tcPr>
          <w:p w:rsidR="000329DC" w:rsidRPr="00D45695" w:rsidRDefault="001A53DD" w:rsidP="00D45695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ОПК-6.3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Владеть: навыками получения, хранения переработки информации и обеспечения информационной безопасности</w:t>
            </w:r>
          </w:p>
        </w:tc>
      </w:tr>
      <w:tr w:rsidR="000329DC" w:rsidRPr="00D45695" w:rsidTr="001A53DD">
        <w:trPr>
          <w:trHeight w:val="284"/>
        </w:trPr>
        <w:tc>
          <w:tcPr>
            <w:tcW w:w="1295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ПК</w:t>
            </w:r>
            <w:r w:rsidR="001A53DD">
              <w:rPr>
                <w:color w:val="000000"/>
                <w:sz w:val="24"/>
                <w:szCs w:val="24"/>
              </w:rPr>
              <w:t>-</w:t>
            </w:r>
            <w:r w:rsidRPr="00D45695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45695">
              <w:rPr>
                <w:b/>
                <w:bCs/>
                <w:color w:val="000000"/>
                <w:sz w:val="24"/>
                <w:szCs w:val="24"/>
              </w:rPr>
              <w:t xml:space="preserve">способность составлять математические модели </w:t>
            </w:r>
            <w:proofErr w:type="spellStart"/>
            <w:r w:rsidRPr="00D45695">
              <w:rPr>
                <w:b/>
                <w:bCs/>
                <w:color w:val="000000"/>
                <w:sz w:val="24"/>
                <w:szCs w:val="24"/>
              </w:rPr>
              <w:t>мехатронных</w:t>
            </w:r>
            <w:proofErr w:type="spellEnd"/>
            <w:r w:rsidRPr="00D45695">
              <w:rPr>
                <w:b/>
                <w:bCs/>
                <w:color w:val="000000"/>
                <w:sz w:val="24"/>
                <w:szCs w:val="24"/>
              </w:rPr>
              <w:t xml:space="preserve"> и робототехнических систем, их подсистем и отдельных элементов и модулей, включая информационные, электромеханические, гидравлические, электрогидравлические, электронные устройства и средства вычислительной техники</w:t>
            </w:r>
          </w:p>
        </w:tc>
      </w:tr>
      <w:tr w:rsidR="000329DC" w:rsidRPr="00D45695" w:rsidTr="001A53DD">
        <w:trPr>
          <w:trHeight w:val="284"/>
        </w:trPr>
        <w:tc>
          <w:tcPr>
            <w:tcW w:w="1295" w:type="dxa"/>
            <w:vAlign w:val="bottom"/>
          </w:tcPr>
          <w:p w:rsidR="000329DC" w:rsidRPr="00D45695" w:rsidRDefault="001A53DD" w:rsidP="00D45695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ПК-1.1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 xml:space="preserve">Знать: методы математического моделирования </w:t>
            </w:r>
            <w:proofErr w:type="spellStart"/>
            <w:r w:rsidRPr="00D45695">
              <w:rPr>
                <w:color w:val="000000"/>
                <w:sz w:val="24"/>
                <w:szCs w:val="24"/>
              </w:rPr>
              <w:t>мехатронных</w:t>
            </w:r>
            <w:proofErr w:type="spellEnd"/>
            <w:r w:rsidRPr="00D45695">
              <w:rPr>
                <w:color w:val="000000"/>
                <w:sz w:val="24"/>
                <w:szCs w:val="24"/>
              </w:rPr>
              <w:t xml:space="preserve"> и робототехнических систем, их подсистем и отдельных элементов и модулей, включая информационные, электромеханические, гидравлические, электрогидравлические, электронные устройства и средства вычислительной техники</w:t>
            </w:r>
          </w:p>
        </w:tc>
      </w:tr>
      <w:tr w:rsidR="000329DC" w:rsidRPr="00D45695" w:rsidTr="001A53DD">
        <w:trPr>
          <w:trHeight w:val="284"/>
        </w:trPr>
        <w:tc>
          <w:tcPr>
            <w:tcW w:w="1295" w:type="dxa"/>
            <w:vAlign w:val="bottom"/>
          </w:tcPr>
          <w:p w:rsidR="000329DC" w:rsidRPr="00D45695" w:rsidRDefault="001A53DD" w:rsidP="00D45695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ПК-1.2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 xml:space="preserve">Уметь: составлять математические модели </w:t>
            </w:r>
            <w:proofErr w:type="spellStart"/>
            <w:r w:rsidRPr="00D45695">
              <w:rPr>
                <w:color w:val="000000"/>
                <w:sz w:val="24"/>
                <w:szCs w:val="24"/>
              </w:rPr>
              <w:t>мехатронных</w:t>
            </w:r>
            <w:proofErr w:type="spellEnd"/>
            <w:r w:rsidRPr="00D45695">
              <w:rPr>
                <w:color w:val="000000"/>
                <w:sz w:val="24"/>
                <w:szCs w:val="24"/>
              </w:rPr>
              <w:t xml:space="preserve"> и робототехнических систем, их подсистем и отдельных элементов и модулей, включая информационные, электромеханические, гидравлические, электрогидравлические, электронные устройства и средства вычислительной техники</w:t>
            </w:r>
          </w:p>
        </w:tc>
      </w:tr>
      <w:tr w:rsidR="000329DC" w:rsidRPr="00D45695" w:rsidTr="001A53DD">
        <w:trPr>
          <w:trHeight w:val="284"/>
        </w:trPr>
        <w:tc>
          <w:tcPr>
            <w:tcW w:w="1295" w:type="dxa"/>
            <w:vAlign w:val="bottom"/>
          </w:tcPr>
          <w:p w:rsidR="000329DC" w:rsidRPr="00D45695" w:rsidRDefault="001A53DD" w:rsidP="00D45695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ПК-1.3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 xml:space="preserve">Владеть: математическим аппаратом, необходимым для моделирования </w:t>
            </w:r>
            <w:proofErr w:type="spellStart"/>
            <w:r w:rsidRPr="00D45695">
              <w:rPr>
                <w:color w:val="000000"/>
                <w:sz w:val="24"/>
                <w:szCs w:val="24"/>
              </w:rPr>
              <w:t>мехатронных</w:t>
            </w:r>
            <w:proofErr w:type="spellEnd"/>
            <w:r w:rsidRPr="00D45695">
              <w:rPr>
                <w:color w:val="000000"/>
                <w:sz w:val="24"/>
                <w:szCs w:val="24"/>
              </w:rPr>
              <w:t xml:space="preserve"> и робототехнических систем, их подсистем и отдельных элементов и модулей, включая информационные, электромеханические, гидравлические, электрогидравлические, электронные устройства и средства вычислительной техники</w:t>
            </w:r>
          </w:p>
        </w:tc>
      </w:tr>
      <w:tr w:rsidR="000329DC" w:rsidRPr="00D45695" w:rsidTr="001A53DD">
        <w:trPr>
          <w:trHeight w:val="284"/>
        </w:trPr>
        <w:tc>
          <w:tcPr>
            <w:tcW w:w="1295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ПК</w:t>
            </w:r>
            <w:r w:rsidR="00D1782D">
              <w:rPr>
                <w:color w:val="000000"/>
                <w:sz w:val="24"/>
                <w:szCs w:val="24"/>
              </w:rPr>
              <w:t>-</w:t>
            </w:r>
            <w:r w:rsidRPr="00D45695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45695">
              <w:rPr>
                <w:b/>
                <w:bCs/>
                <w:color w:val="000000"/>
                <w:sz w:val="24"/>
                <w:szCs w:val="24"/>
              </w:rPr>
              <w:t xml:space="preserve">способность разрабатывать программное обеспечение, необходимое для обработки информации и управления в </w:t>
            </w:r>
            <w:proofErr w:type="spellStart"/>
            <w:r w:rsidRPr="00D45695">
              <w:rPr>
                <w:b/>
                <w:bCs/>
                <w:color w:val="000000"/>
                <w:sz w:val="24"/>
                <w:szCs w:val="24"/>
              </w:rPr>
              <w:t>мехатронных</w:t>
            </w:r>
            <w:proofErr w:type="spellEnd"/>
            <w:r w:rsidRPr="00D45695">
              <w:rPr>
                <w:b/>
                <w:bCs/>
                <w:color w:val="000000"/>
                <w:sz w:val="24"/>
                <w:szCs w:val="24"/>
              </w:rPr>
              <w:t xml:space="preserve"> и робототехнических системах, а также для их проектирования</w:t>
            </w:r>
          </w:p>
        </w:tc>
      </w:tr>
      <w:tr w:rsidR="001A53DD" w:rsidRPr="00D45695" w:rsidTr="001A53DD">
        <w:trPr>
          <w:trHeight w:val="525"/>
        </w:trPr>
        <w:tc>
          <w:tcPr>
            <w:tcW w:w="1295" w:type="dxa"/>
          </w:tcPr>
          <w:p w:rsidR="001A53DD" w:rsidRPr="00630560" w:rsidRDefault="001A53DD" w:rsidP="00D25433">
            <w:r w:rsidRPr="00630560">
              <w:t>ПК</w:t>
            </w:r>
            <w:r w:rsidR="00D1782D">
              <w:t>-2.1</w:t>
            </w:r>
          </w:p>
        </w:tc>
        <w:tc>
          <w:tcPr>
            <w:tcW w:w="8360" w:type="dxa"/>
            <w:vAlign w:val="bottom"/>
          </w:tcPr>
          <w:p w:rsidR="001A53DD" w:rsidRPr="00D45695" w:rsidRDefault="001A53DD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 xml:space="preserve">Знать: основные методы проектирования и разработки программного обеспечения, необходимого для обработки информации и управления в </w:t>
            </w:r>
            <w:proofErr w:type="spellStart"/>
            <w:r w:rsidRPr="00D45695">
              <w:rPr>
                <w:color w:val="000000"/>
                <w:sz w:val="24"/>
                <w:szCs w:val="24"/>
              </w:rPr>
              <w:t>мехатронных</w:t>
            </w:r>
            <w:proofErr w:type="spellEnd"/>
            <w:r w:rsidRPr="00D45695">
              <w:rPr>
                <w:color w:val="000000"/>
                <w:sz w:val="24"/>
                <w:szCs w:val="24"/>
              </w:rPr>
              <w:t xml:space="preserve"> и робототехнических системах</w:t>
            </w:r>
          </w:p>
        </w:tc>
      </w:tr>
      <w:tr w:rsidR="001A53DD" w:rsidRPr="00D45695" w:rsidTr="001A53DD">
        <w:trPr>
          <w:trHeight w:val="284"/>
        </w:trPr>
        <w:tc>
          <w:tcPr>
            <w:tcW w:w="1295" w:type="dxa"/>
          </w:tcPr>
          <w:p w:rsidR="001A53DD" w:rsidRPr="00630560" w:rsidRDefault="001A53DD" w:rsidP="00D25433">
            <w:r w:rsidRPr="00630560">
              <w:t>ПК</w:t>
            </w:r>
            <w:r w:rsidR="00D1782D">
              <w:t>-2.2</w:t>
            </w:r>
          </w:p>
        </w:tc>
        <w:tc>
          <w:tcPr>
            <w:tcW w:w="8360" w:type="dxa"/>
            <w:vAlign w:val="bottom"/>
          </w:tcPr>
          <w:p w:rsidR="001A53DD" w:rsidRPr="00D45695" w:rsidRDefault="001A53DD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 xml:space="preserve">Уметь: проектировать и разрабатывать программное обеспечение, необходимое для обработки информации и управления в </w:t>
            </w:r>
            <w:proofErr w:type="spellStart"/>
            <w:r w:rsidRPr="00D45695">
              <w:rPr>
                <w:color w:val="000000"/>
                <w:sz w:val="24"/>
                <w:szCs w:val="24"/>
              </w:rPr>
              <w:t>мехатронных</w:t>
            </w:r>
            <w:proofErr w:type="spellEnd"/>
            <w:r w:rsidRPr="00D45695">
              <w:rPr>
                <w:color w:val="000000"/>
                <w:sz w:val="24"/>
                <w:szCs w:val="24"/>
              </w:rPr>
              <w:t xml:space="preserve"> и робототехнических системах</w:t>
            </w:r>
          </w:p>
        </w:tc>
      </w:tr>
      <w:tr w:rsidR="001A53DD" w:rsidRPr="00D45695" w:rsidTr="001A53DD">
        <w:trPr>
          <w:trHeight w:val="284"/>
        </w:trPr>
        <w:tc>
          <w:tcPr>
            <w:tcW w:w="1295" w:type="dxa"/>
          </w:tcPr>
          <w:p w:rsidR="001A53DD" w:rsidRPr="00630560" w:rsidRDefault="001A53DD" w:rsidP="00D25433">
            <w:r w:rsidRPr="00630560">
              <w:t>ПК</w:t>
            </w:r>
            <w:r w:rsidR="00D1782D">
              <w:t>-2.3</w:t>
            </w:r>
          </w:p>
        </w:tc>
        <w:tc>
          <w:tcPr>
            <w:tcW w:w="8360" w:type="dxa"/>
            <w:vAlign w:val="bottom"/>
          </w:tcPr>
          <w:p w:rsidR="001A53DD" w:rsidRPr="00D45695" w:rsidRDefault="001A53DD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 xml:space="preserve">Владеть: навыками проектирования и разработки программного обеспечения, необходимого для обработки информации и управления в </w:t>
            </w:r>
            <w:proofErr w:type="spellStart"/>
            <w:r w:rsidRPr="00D45695">
              <w:rPr>
                <w:color w:val="000000"/>
                <w:sz w:val="24"/>
                <w:szCs w:val="24"/>
              </w:rPr>
              <w:t>мехатронных</w:t>
            </w:r>
            <w:proofErr w:type="spellEnd"/>
            <w:r w:rsidRPr="00D45695">
              <w:rPr>
                <w:color w:val="000000"/>
                <w:sz w:val="24"/>
                <w:szCs w:val="24"/>
              </w:rPr>
              <w:t xml:space="preserve"> и робототехнических системах</w:t>
            </w:r>
          </w:p>
        </w:tc>
      </w:tr>
      <w:tr w:rsidR="000329DC" w:rsidRPr="00D45695" w:rsidTr="001A53DD">
        <w:trPr>
          <w:trHeight w:val="284"/>
        </w:trPr>
        <w:tc>
          <w:tcPr>
            <w:tcW w:w="1295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ПК</w:t>
            </w:r>
            <w:r w:rsidR="00D1782D">
              <w:rPr>
                <w:color w:val="000000"/>
                <w:sz w:val="24"/>
                <w:szCs w:val="24"/>
              </w:rPr>
              <w:t>-</w:t>
            </w:r>
            <w:r w:rsidRPr="00D45695"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45695">
              <w:rPr>
                <w:b/>
                <w:bCs/>
                <w:color w:val="000000"/>
                <w:sz w:val="24"/>
                <w:szCs w:val="24"/>
              </w:rPr>
              <w:t xml:space="preserve">способность разрабатывать экспериментальные макеты управляющих, информационных и исполнительных модулей </w:t>
            </w:r>
            <w:proofErr w:type="spellStart"/>
            <w:r w:rsidRPr="00D45695">
              <w:rPr>
                <w:b/>
                <w:bCs/>
                <w:color w:val="000000"/>
                <w:sz w:val="24"/>
                <w:szCs w:val="24"/>
              </w:rPr>
              <w:t>мехатронных</w:t>
            </w:r>
            <w:proofErr w:type="spellEnd"/>
            <w:r w:rsidRPr="00D45695">
              <w:rPr>
                <w:b/>
                <w:bCs/>
                <w:color w:val="000000"/>
                <w:sz w:val="24"/>
                <w:szCs w:val="24"/>
              </w:rPr>
              <w:t xml:space="preserve"> и робототехнических систем и проводить их экспериментальное исследование с применением современных информационных технологий</w:t>
            </w:r>
          </w:p>
        </w:tc>
      </w:tr>
      <w:tr w:rsidR="001A53DD" w:rsidRPr="00D45695" w:rsidTr="001A53DD">
        <w:trPr>
          <w:trHeight w:val="284"/>
        </w:trPr>
        <w:tc>
          <w:tcPr>
            <w:tcW w:w="1295" w:type="dxa"/>
          </w:tcPr>
          <w:p w:rsidR="001A53DD" w:rsidRPr="00516A3C" w:rsidRDefault="001A53DD" w:rsidP="00D25433">
            <w:r w:rsidRPr="00516A3C">
              <w:t>ПК</w:t>
            </w:r>
            <w:r w:rsidR="00D1782D">
              <w:t>-3.1</w:t>
            </w:r>
          </w:p>
        </w:tc>
        <w:tc>
          <w:tcPr>
            <w:tcW w:w="8360" w:type="dxa"/>
            <w:vAlign w:val="bottom"/>
          </w:tcPr>
          <w:p w:rsidR="001A53DD" w:rsidRPr="00D45695" w:rsidRDefault="001A53DD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 xml:space="preserve">Знать: основные методы разработки экспериментальных макетов управляющих, информационных и исполнительных модулей </w:t>
            </w:r>
            <w:proofErr w:type="spellStart"/>
            <w:r w:rsidRPr="00D45695">
              <w:rPr>
                <w:color w:val="000000"/>
                <w:sz w:val="24"/>
                <w:szCs w:val="24"/>
              </w:rPr>
              <w:t>мехатронных</w:t>
            </w:r>
            <w:proofErr w:type="spellEnd"/>
            <w:r w:rsidRPr="00D45695">
              <w:rPr>
                <w:color w:val="000000"/>
                <w:sz w:val="24"/>
                <w:szCs w:val="24"/>
              </w:rPr>
              <w:t xml:space="preserve"> и робототехнических систем </w:t>
            </w:r>
          </w:p>
        </w:tc>
      </w:tr>
      <w:tr w:rsidR="001A53DD" w:rsidRPr="00D45695" w:rsidTr="001A53DD">
        <w:trPr>
          <w:trHeight w:val="284"/>
        </w:trPr>
        <w:tc>
          <w:tcPr>
            <w:tcW w:w="1295" w:type="dxa"/>
          </w:tcPr>
          <w:p w:rsidR="001A53DD" w:rsidRPr="00516A3C" w:rsidRDefault="001A53DD" w:rsidP="00D25433">
            <w:r w:rsidRPr="00516A3C">
              <w:t>ПК</w:t>
            </w:r>
            <w:r w:rsidR="00D1782D">
              <w:t>-3.2</w:t>
            </w:r>
          </w:p>
        </w:tc>
        <w:tc>
          <w:tcPr>
            <w:tcW w:w="8360" w:type="dxa"/>
            <w:vAlign w:val="bottom"/>
          </w:tcPr>
          <w:p w:rsidR="001A53DD" w:rsidRPr="00D45695" w:rsidRDefault="001A53DD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 xml:space="preserve">Уметь: разрабатывать модули </w:t>
            </w:r>
            <w:proofErr w:type="spellStart"/>
            <w:r w:rsidRPr="00D45695">
              <w:rPr>
                <w:color w:val="000000"/>
                <w:sz w:val="24"/>
                <w:szCs w:val="24"/>
              </w:rPr>
              <w:t>мехатронных</w:t>
            </w:r>
            <w:proofErr w:type="spellEnd"/>
            <w:r w:rsidRPr="00D45695">
              <w:rPr>
                <w:color w:val="000000"/>
                <w:sz w:val="24"/>
                <w:szCs w:val="24"/>
              </w:rPr>
              <w:t xml:space="preserve"> и робототехнических систем  с применением современных информационных технологий</w:t>
            </w:r>
          </w:p>
        </w:tc>
      </w:tr>
      <w:tr w:rsidR="001A53DD" w:rsidRPr="00D45695" w:rsidTr="001A53DD">
        <w:trPr>
          <w:trHeight w:val="284"/>
        </w:trPr>
        <w:tc>
          <w:tcPr>
            <w:tcW w:w="1295" w:type="dxa"/>
          </w:tcPr>
          <w:p w:rsidR="001A53DD" w:rsidRPr="00516A3C" w:rsidRDefault="001A53DD" w:rsidP="00D25433">
            <w:r w:rsidRPr="00516A3C">
              <w:t>ПК</w:t>
            </w:r>
            <w:r w:rsidR="00D1782D">
              <w:t>-3.3</w:t>
            </w:r>
          </w:p>
        </w:tc>
        <w:tc>
          <w:tcPr>
            <w:tcW w:w="8360" w:type="dxa"/>
            <w:vAlign w:val="bottom"/>
          </w:tcPr>
          <w:p w:rsidR="001A53DD" w:rsidRPr="00D45695" w:rsidRDefault="001A53DD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 xml:space="preserve">Владеть: навыками разработки модулей </w:t>
            </w:r>
            <w:proofErr w:type="spellStart"/>
            <w:r w:rsidRPr="00D45695">
              <w:rPr>
                <w:color w:val="000000"/>
                <w:sz w:val="24"/>
                <w:szCs w:val="24"/>
              </w:rPr>
              <w:t>мехатронных</w:t>
            </w:r>
            <w:proofErr w:type="spellEnd"/>
            <w:r w:rsidRPr="00D45695">
              <w:rPr>
                <w:color w:val="000000"/>
                <w:sz w:val="24"/>
                <w:szCs w:val="24"/>
              </w:rPr>
              <w:t xml:space="preserve"> и робототехнических систем  с применением современных информационных технологий</w:t>
            </w:r>
          </w:p>
        </w:tc>
      </w:tr>
      <w:tr w:rsidR="000329DC" w:rsidRPr="00D45695" w:rsidTr="001A53DD">
        <w:trPr>
          <w:trHeight w:val="284"/>
        </w:trPr>
        <w:tc>
          <w:tcPr>
            <w:tcW w:w="1295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ПК</w:t>
            </w:r>
            <w:r w:rsidR="00D1782D">
              <w:rPr>
                <w:color w:val="000000"/>
                <w:sz w:val="24"/>
                <w:szCs w:val="24"/>
              </w:rPr>
              <w:t>-</w:t>
            </w:r>
            <w:r w:rsidRPr="00D45695"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45695">
              <w:rPr>
                <w:b/>
                <w:bCs/>
                <w:color w:val="000000"/>
                <w:sz w:val="24"/>
                <w:szCs w:val="24"/>
              </w:rPr>
              <w:t>способность осуществлять анализ научно-технической информации, обобщать отечественный и зарубежный опыт в области средств автоматизации и управления, проводить патентный поиск</w:t>
            </w:r>
          </w:p>
        </w:tc>
      </w:tr>
      <w:tr w:rsidR="000329DC" w:rsidRPr="00D45695" w:rsidTr="001A53DD">
        <w:trPr>
          <w:trHeight w:val="284"/>
        </w:trPr>
        <w:tc>
          <w:tcPr>
            <w:tcW w:w="1295" w:type="dxa"/>
            <w:vAlign w:val="bottom"/>
          </w:tcPr>
          <w:p w:rsidR="000329DC" w:rsidRPr="00D45695" w:rsidRDefault="00D1782D" w:rsidP="00D45695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ПК-4.1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 xml:space="preserve">Знать: основы постановки, методики, организации и выполнения научных исследований, планирования и организации научного эксперимента, обработки </w:t>
            </w:r>
            <w:r w:rsidRPr="00D45695">
              <w:rPr>
                <w:color w:val="000000"/>
                <w:sz w:val="24"/>
                <w:szCs w:val="24"/>
              </w:rPr>
              <w:lastRenderedPageBreak/>
              <w:t>научных данных</w:t>
            </w:r>
          </w:p>
        </w:tc>
      </w:tr>
      <w:tr w:rsidR="000329DC" w:rsidRPr="00D45695" w:rsidTr="001A53DD">
        <w:trPr>
          <w:trHeight w:val="284"/>
        </w:trPr>
        <w:tc>
          <w:tcPr>
            <w:tcW w:w="1295" w:type="dxa"/>
            <w:vAlign w:val="bottom"/>
          </w:tcPr>
          <w:p w:rsidR="000329DC" w:rsidRPr="00D45695" w:rsidRDefault="00D1782D" w:rsidP="00D45695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ПК-4.2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Уметь: самостоятельно и в составе научного коллектива решать конкретные задачи профессиональной деятельности при выполнении исследований</w:t>
            </w:r>
          </w:p>
        </w:tc>
      </w:tr>
      <w:tr w:rsidR="000329DC" w:rsidRPr="00D45695" w:rsidTr="001A53DD">
        <w:trPr>
          <w:trHeight w:val="284"/>
        </w:trPr>
        <w:tc>
          <w:tcPr>
            <w:tcW w:w="1295" w:type="dxa"/>
            <w:vAlign w:val="bottom"/>
          </w:tcPr>
          <w:p w:rsidR="000329DC" w:rsidRPr="00D45695" w:rsidRDefault="00D1782D" w:rsidP="00D45695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ПК-4.3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Владеть: практическими навыками в области организации и управления при проведении научных исследований и экспериментов и обработки научных данных</w:t>
            </w:r>
          </w:p>
        </w:tc>
      </w:tr>
      <w:tr w:rsidR="000329DC" w:rsidRPr="00D45695" w:rsidTr="001A53DD">
        <w:trPr>
          <w:trHeight w:val="284"/>
        </w:trPr>
        <w:tc>
          <w:tcPr>
            <w:tcW w:w="1295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ПК</w:t>
            </w:r>
            <w:r w:rsidR="00D1782D">
              <w:rPr>
                <w:color w:val="000000"/>
                <w:sz w:val="24"/>
                <w:szCs w:val="24"/>
              </w:rPr>
              <w:t>-</w:t>
            </w:r>
            <w:r w:rsidRPr="00D45695"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45695">
              <w:rPr>
                <w:b/>
                <w:bCs/>
                <w:color w:val="000000"/>
                <w:sz w:val="24"/>
                <w:szCs w:val="24"/>
              </w:rPr>
              <w:t xml:space="preserve">способность проводить эксперименты на действующих макетах, образцах </w:t>
            </w:r>
            <w:proofErr w:type="spellStart"/>
            <w:r w:rsidRPr="00D45695">
              <w:rPr>
                <w:b/>
                <w:bCs/>
                <w:color w:val="000000"/>
                <w:sz w:val="24"/>
                <w:szCs w:val="24"/>
              </w:rPr>
              <w:t>мехатронных</w:t>
            </w:r>
            <w:proofErr w:type="spellEnd"/>
            <w:r w:rsidRPr="00D45695">
              <w:rPr>
                <w:b/>
                <w:bCs/>
                <w:color w:val="000000"/>
                <w:sz w:val="24"/>
                <w:szCs w:val="24"/>
              </w:rPr>
              <w:t xml:space="preserve"> и робототехнических систем по заданным методикам и обрабатывать результаты с применением современных информационных технологий и технических средств</w:t>
            </w:r>
          </w:p>
        </w:tc>
      </w:tr>
      <w:tr w:rsidR="001A53DD" w:rsidRPr="00D45695" w:rsidTr="00D25433">
        <w:trPr>
          <w:trHeight w:val="284"/>
        </w:trPr>
        <w:tc>
          <w:tcPr>
            <w:tcW w:w="1295" w:type="dxa"/>
          </w:tcPr>
          <w:p w:rsidR="001A53DD" w:rsidRPr="003B1C43" w:rsidRDefault="001A53DD" w:rsidP="00D25433">
            <w:r w:rsidRPr="003B1C43">
              <w:t>ПК</w:t>
            </w:r>
            <w:r w:rsidR="00D1782D">
              <w:t>-5.1</w:t>
            </w:r>
          </w:p>
        </w:tc>
        <w:tc>
          <w:tcPr>
            <w:tcW w:w="8360" w:type="dxa"/>
            <w:vAlign w:val="bottom"/>
          </w:tcPr>
          <w:p w:rsidR="001A53DD" w:rsidRPr="00D45695" w:rsidRDefault="001A53DD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 xml:space="preserve">Знать: методики проведения экспериментов на действующих макетах, образцах </w:t>
            </w:r>
            <w:proofErr w:type="spellStart"/>
            <w:r w:rsidRPr="00D45695">
              <w:rPr>
                <w:color w:val="000000"/>
                <w:sz w:val="24"/>
                <w:szCs w:val="24"/>
              </w:rPr>
              <w:t>мехатронных</w:t>
            </w:r>
            <w:proofErr w:type="spellEnd"/>
            <w:r w:rsidRPr="00D45695">
              <w:rPr>
                <w:color w:val="000000"/>
                <w:sz w:val="24"/>
                <w:szCs w:val="24"/>
              </w:rPr>
              <w:t xml:space="preserve"> и робототехнических систем и обработки результатов с применением современных информационных технологий и технических средств</w:t>
            </w:r>
          </w:p>
        </w:tc>
      </w:tr>
      <w:tr w:rsidR="001A53DD" w:rsidRPr="00D45695" w:rsidTr="00D25433">
        <w:trPr>
          <w:trHeight w:val="284"/>
        </w:trPr>
        <w:tc>
          <w:tcPr>
            <w:tcW w:w="1295" w:type="dxa"/>
          </w:tcPr>
          <w:p w:rsidR="001A53DD" w:rsidRPr="003B1C43" w:rsidRDefault="001A53DD" w:rsidP="00D25433">
            <w:r w:rsidRPr="003B1C43">
              <w:t>ПК</w:t>
            </w:r>
            <w:r w:rsidR="00D1782D">
              <w:t>-5.2</w:t>
            </w:r>
          </w:p>
        </w:tc>
        <w:tc>
          <w:tcPr>
            <w:tcW w:w="8360" w:type="dxa"/>
            <w:vAlign w:val="bottom"/>
          </w:tcPr>
          <w:p w:rsidR="001A53DD" w:rsidRPr="00D45695" w:rsidRDefault="001A53DD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 xml:space="preserve">Уметь: проводить эксперименты на действующих макетах, образцах </w:t>
            </w:r>
            <w:proofErr w:type="spellStart"/>
            <w:r w:rsidRPr="00D45695">
              <w:rPr>
                <w:color w:val="000000"/>
                <w:sz w:val="24"/>
                <w:szCs w:val="24"/>
              </w:rPr>
              <w:t>мехатронных</w:t>
            </w:r>
            <w:proofErr w:type="spellEnd"/>
            <w:r w:rsidRPr="00D45695">
              <w:rPr>
                <w:color w:val="000000"/>
                <w:sz w:val="24"/>
                <w:szCs w:val="24"/>
              </w:rPr>
              <w:t xml:space="preserve"> и робототехнических системах и обрабатывать результаты с применением современных информационных технологий и технических средств</w:t>
            </w:r>
          </w:p>
        </w:tc>
      </w:tr>
      <w:tr w:rsidR="001A53DD" w:rsidRPr="00D45695" w:rsidTr="00D25433">
        <w:trPr>
          <w:trHeight w:val="284"/>
        </w:trPr>
        <w:tc>
          <w:tcPr>
            <w:tcW w:w="1295" w:type="dxa"/>
          </w:tcPr>
          <w:p w:rsidR="001A53DD" w:rsidRPr="003B1C43" w:rsidRDefault="001A53DD" w:rsidP="00D25433">
            <w:r w:rsidRPr="003B1C43">
              <w:t>ПК</w:t>
            </w:r>
            <w:r w:rsidR="00D1782D">
              <w:t>-5.3</w:t>
            </w:r>
          </w:p>
        </w:tc>
        <w:tc>
          <w:tcPr>
            <w:tcW w:w="8360" w:type="dxa"/>
            <w:vAlign w:val="bottom"/>
          </w:tcPr>
          <w:p w:rsidR="001A53DD" w:rsidRPr="00D45695" w:rsidRDefault="001A53DD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 xml:space="preserve">Владеть: навыками  проведения экспериментов на действующих макетах, образцах </w:t>
            </w:r>
            <w:proofErr w:type="spellStart"/>
            <w:r w:rsidRPr="00D45695">
              <w:rPr>
                <w:color w:val="000000"/>
                <w:sz w:val="24"/>
                <w:szCs w:val="24"/>
              </w:rPr>
              <w:t>мехатронных</w:t>
            </w:r>
            <w:proofErr w:type="spellEnd"/>
            <w:r w:rsidRPr="00D45695">
              <w:rPr>
                <w:color w:val="000000"/>
                <w:sz w:val="24"/>
                <w:szCs w:val="24"/>
              </w:rPr>
              <w:t xml:space="preserve"> и робототехнических систем и обработки результатов с применением современных информационных технологий и технических средств</w:t>
            </w:r>
          </w:p>
        </w:tc>
      </w:tr>
      <w:tr w:rsidR="000329DC" w:rsidRPr="00D45695" w:rsidTr="001A53DD">
        <w:trPr>
          <w:trHeight w:val="284"/>
        </w:trPr>
        <w:tc>
          <w:tcPr>
            <w:tcW w:w="1295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ПК</w:t>
            </w:r>
            <w:r w:rsidR="00D1782D">
              <w:rPr>
                <w:color w:val="000000"/>
                <w:sz w:val="24"/>
                <w:szCs w:val="24"/>
              </w:rPr>
              <w:t>-</w:t>
            </w:r>
            <w:r w:rsidRPr="00D45695"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45695">
              <w:rPr>
                <w:b/>
                <w:bCs/>
                <w:color w:val="000000"/>
                <w:sz w:val="24"/>
                <w:szCs w:val="24"/>
              </w:rPr>
              <w:t xml:space="preserve">способность проводить вычислительные эксперименты с использованием стандартных программных пакетов с целью исследования математических моделей </w:t>
            </w:r>
            <w:proofErr w:type="spellStart"/>
            <w:r w:rsidRPr="00D45695">
              <w:rPr>
                <w:b/>
                <w:bCs/>
                <w:color w:val="000000"/>
                <w:sz w:val="24"/>
                <w:szCs w:val="24"/>
              </w:rPr>
              <w:t>мехатронных</w:t>
            </w:r>
            <w:proofErr w:type="spellEnd"/>
            <w:r w:rsidRPr="00D45695">
              <w:rPr>
                <w:b/>
                <w:bCs/>
                <w:color w:val="000000"/>
                <w:sz w:val="24"/>
                <w:szCs w:val="24"/>
              </w:rPr>
              <w:t xml:space="preserve"> и робототехнических систем</w:t>
            </w:r>
          </w:p>
        </w:tc>
      </w:tr>
      <w:tr w:rsidR="001A53DD" w:rsidRPr="00D45695" w:rsidTr="00D25433">
        <w:trPr>
          <w:trHeight w:val="284"/>
        </w:trPr>
        <w:tc>
          <w:tcPr>
            <w:tcW w:w="1295" w:type="dxa"/>
          </w:tcPr>
          <w:p w:rsidR="001A53DD" w:rsidRPr="00264E77" w:rsidRDefault="001A53DD" w:rsidP="00D25433">
            <w:r w:rsidRPr="00264E77">
              <w:t>ПК</w:t>
            </w:r>
            <w:r w:rsidR="00D1782D">
              <w:t>-6.1</w:t>
            </w:r>
          </w:p>
        </w:tc>
        <w:tc>
          <w:tcPr>
            <w:tcW w:w="8360" w:type="dxa"/>
            <w:vAlign w:val="bottom"/>
          </w:tcPr>
          <w:p w:rsidR="001A53DD" w:rsidRPr="00D45695" w:rsidRDefault="005E2CE9" w:rsidP="00D45695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Знать: </w:t>
            </w:r>
            <w:r w:rsidR="001A53DD" w:rsidRPr="00D45695">
              <w:rPr>
                <w:color w:val="000000"/>
                <w:sz w:val="24"/>
                <w:szCs w:val="24"/>
              </w:rPr>
              <w:t xml:space="preserve">стандартные программные пакеты для исследования математических моделей </w:t>
            </w:r>
            <w:proofErr w:type="spellStart"/>
            <w:r w:rsidR="001A53DD" w:rsidRPr="00D45695">
              <w:rPr>
                <w:color w:val="000000"/>
                <w:sz w:val="24"/>
                <w:szCs w:val="24"/>
              </w:rPr>
              <w:t>мехатронных</w:t>
            </w:r>
            <w:proofErr w:type="spellEnd"/>
            <w:r w:rsidR="001A53DD" w:rsidRPr="00D45695">
              <w:rPr>
                <w:color w:val="000000"/>
                <w:sz w:val="24"/>
                <w:szCs w:val="24"/>
              </w:rPr>
              <w:t xml:space="preserve"> и робототехнических систем</w:t>
            </w:r>
          </w:p>
        </w:tc>
      </w:tr>
      <w:tr w:rsidR="001A53DD" w:rsidRPr="00D45695" w:rsidTr="00D25433">
        <w:trPr>
          <w:trHeight w:val="284"/>
        </w:trPr>
        <w:tc>
          <w:tcPr>
            <w:tcW w:w="1295" w:type="dxa"/>
          </w:tcPr>
          <w:p w:rsidR="001A53DD" w:rsidRPr="00264E77" w:rsidRDefault="001A53DD" w:rsidP="00D25433">
            <w:r w:rsidRPr="00264E77">
              <w:t>ПК</w:t>
            </w:r>
            <w:r w:rsidR="00D1782D">
              <w:t>-6.2</w:t>
            </w:r>
          </w:p>
        </w:tc>
        <w:tc>
          <w:tcPr>
            <w:tcW w:w="8360" w:type="dxa"/>
            <w:vAlign w:val="bottom"/>
          </w:tcPr>
          <w:p w:rsidR="001A53DD" w:rsidRPr="00D45695" w:rsidRDefault="001A53DD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 xml:space="preserve">Уметь: использовать стандартные программные пакеты для исследования математических моделей </w:t>
            </w:r>
            <w:proofErr w:type="spellStart"/>
            <w:r w:rsidRPr="00D45695">
              <w:rPr>
                <w:color w:val="000000"/>
                <w:sz w:val="24"/>
                <w:szCs w:val="24"/>
              </w:rPr>
              <w:t>мехатронных</w:t>
            </w:r>
            <w:proofErr w:type="spellEnd"/>
            <w:r w:rsidRPr="00D45695">
              <w:rPr>
                <w:color w:val="000000"/>
                <w:sz w:val="24"/>
                <w:szCs w:val="24"/>
              </w:rPr>
              <w:t xml:space="preserve"> и робототехнических систем</w:t>
            </w:r>
          </w:p>
        </w:tc>
      </w:tr>
      <w:tr w:rsidR="001A53DD" w:rsidRPr="00D45695" w:rsidTr="00D25433">
        <w:trPr>
          <w:trHeight w:val="284"/>
        </w:trPr>
        <w:tc>
          <w:tcPr>
            <w:tcW w:w="1295" w:type="dxa"/>
          </w:tcPr>
          <w:p w:rsidR="001A53DD" w:rsidRPr="00264E77" w:rsidRDefault="001A53DD" w:rsidP="00D25433">
            <w:r w:rsidRPr="00264E77">
              <w:t>ПК</w:t>
            </w:r>
            <w:r w:rsidR="00D1782D">
              <w:t>-6.3</w:t>
            </w:r>
          </w:p>
        </w:tc>
        <w:tc>
          <w:tcPr>
            <w:tcW w:w="8360" w:type="dxa"/>
            <w:vAlign w:val="bottom"/>
          </w:tcPr>
          <w:p w:rsidR="001A53DD" w:rsidRPr="00D45695" w:rsidRDefault="001A53DD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 xml:space="preserve">Владеть: навыками работы со стандартными программными пакетами для исследования математических моделей </w:t>
            </w:r>
            <w:proofErr w:type="spellStart"/>
            <w:r w:rsidRPr="00D45695">
              <w:rPr>
                <w:color w:val="000000"/>
                <w:sz w:val="24"/>
                <w:szCs w:val="24"/>
              </w:rPr>
              <w:t>мехатронных</w:t>
            </w:r>
            <w:proofErr w:type="spellEnd"/>
            <w:r w:rsidRPr="00D45695">
              <w:rPr>
                <w:color w:val="000000"/>
                <w:sz w:val="24"/>
                <w:szCs w:val="24"/>
              </w:rPr>
              <w:t xml:space="preserve"> и робототехнических систем</w:t>
            </w:r>
          </w:p>
        </w:tc>
      </w:tr>
      <w:tr w:rsidR="000329DC" w:rsidRPr="00D45695" w:rsidTr="001A53DD">
        <w:trPr>
          <w:trHeight w:val="284"/>
        </w:trPr>
        <w:tc>
          <w:tcPr>
            <w:tcW w:w="1295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ПК</w:t>
            </w:r>
            <w:r w:rsidR="00D1782D">
              <w:rPr>
                <w:color w:val="000000"/>
                <w:sz w:val="24"/>
                <w:szCs w:val="24"/>
              </w:rPr>
              <w:t>-</w:t>
            </w:r>
            <w:r w:rsidRPr="00D45695"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45695">
              <w:rPr>
                <w:b/>
                <w:bCs/>
                <w:color w:val="000000"/>
                <w:sz w:val="24"/>
                <w:szCs w:val="24"/>
              </w:rPr>
              <w:t>готовность участвовать в составлении аналитических обзоров и научно-технических отчетов по результатам выполненной работы, в подготовке публикаций по результатам исследований и разработок</w:t>
            </w:r>
          </w:p>
        </w:tc>
      </w:tr>
      <w:tr w:rsidR="001A53DD" w:rsidRPr="00D45695" w:rsidTr="00D25433">
        <w:trPr>
          <w:trHeight w:val="284"/>
        </w:trPr>
        <w:tc>
          <w:tcPr>
            <w:tcW w:w="1295" w:type="dxa"/>
          </w:tcPr>
          <w:p w:rsidR="001A53DD" w:rsidRPr="00172557" w:rsidRDefault="001A53DD" w:rsidP="00D25433">
            <w:r w:rsidRPr="00172557">
              <w:t>ПК</w:t>
            </w:r>
            <w:r w:rsidR="00D1782D">
              <w:t>-7.1</w:t>
            </w:r>
          </w:p>
        </w:tc>
        <w:tc>
          <w:tcPr>
            <w:tcW w:w="8360" w:type="dxa"/>
            <w:vAlign w:val="bottom"/>
          </w:tcPr>
          <w:p w:rsidR="00AB0407" w:rsidRPr="00D45695" w:rsidRDefault="001A53DD" w:rsidP="00AB0407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Знать:  правила составления аналитических обзоров и научно- технических отчетов по результатам выполненной работы</w:t>
            </w:r>
            <w:r w:rsidR="00AB0407">
              <w:rPr>
                <w:color w:val="000000"/>
                <w:sz w:val="24"/>
                <w:szCs w:val="24"/>
              </w:rPr>
              <w:t>, современное</w:t>
            </w:r>
            <w:r w:rsidR="00AB0407" w:rsidRPr="00AB0407">
              <w:rPr>
                <w:color w:val="000000"/>
                <w:sz w:val="24"/>
                <w:szCs w:val="24"/>
              </w:rPr>
              <w:t xml:space="preserve"> </w:t>
            </w:r>
            <w:r w:rsidR="00AB0407">
              <w:rPr>
                <w:color w:val="000000"/>
                <w:sz w:val="24"/>
                <w:szCs w:val="24"/>
              </w:rPr>
              <w:t>состояние</w:t>
            </w:r>
            <w:r w:rsidR="00AB0407" w:rsidRPr="00AB0407">
              <w:rPr>
                <w:color w:val="000000"/>
                <w:sz w:val="24"/>
                <w:szCs w:val="24"/>
              </w:rPr>
              <w:t xml:space="preserve"> отечественных и зарубежных научных исследований в области </w:t>
            </w:r>
            <w:proofErr w:type="spellStart"/>
            <w:r w:rsidR="00AB0407">
              <w:rPr>
                <w:color w:val="000000"/>
                <w:sz w:val="24"/>
                <w:szCs w:val="24"/>
              </w:rPr>
              <w:t>мехатроники</w:t>
            </w:r>
            <w:proofErr w:type="spellEnd"/>
            <w:r w:rsidR="00AB0407">
              <w:rPr>
                <w:color w:val="000000"/>
                <w:sz w:val="24"/>
                <w:szCs w:val="24"/>
              </w:rPr>
              <w:t xml:space="preserve"> и робототехники</w:t>
            </w:r>
          </w:p>
        </w:tc>
      </w:tr>
      <w:tr w:rsidR="001A53DD" w:rsidRPr="00D45695" w:rsidTr="00D25433">
        <w:trPr>
          <w:trHeight w:val="284"/>
        </w:trPr>
        <w:tc>
          <w:tcPr>
            <w:tcW w:w="1295" w:type="dxa"/>
          </w:tcPr>
          <w:p w:rsidR="001A53DD" w:rsidRPr="00172557" w:rsidRDefault="001A53DD" w:rsidP="00D25433">
            <w:r w:rsidRPr="00172557">
              <w:t>ПК</w:t>
            </w:r>
            <w:r w:rsidR="00D1782D">
              <w:t>-7.2</w:t>
            </w:r>
          </w:p>
        </w:tc>
        <w:tc>
          <w:tcPr>
            <w:tcW w:w="8360" w:type="dxa"/>
            <w:vAlign w:val="bottom"/>
          </w:tcPr>
          <w:p w:rsidR="001A53DD" w:rsidRPr="00D45695" w:rsidRDefault="001A53DD" w:rsidP="00AB0407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Уметь: составлять аналитические обзоры и научно-</w:t>
            </w:r>
            <w:r w:rsidR="00AB0407">
              <w:rPr>
                <w:color w:val="000000"/>
                <w:sz w:val="24"/>
                <w:szCs w:val="24"/>
              </w:rPr>
              <w:t xml:space="preserve"> </w:t>
            </w:r>
            <w:proofErr w:type="gramStart"/>
            <w:r w:rsidR="00AB0407">
              <w:rPr>
                <w:color w:val="000000"/>
                <w:sz w:val="24"/>
                <w:szCs w:val="24"/>
              </w:rPr>
              <w:t>технических</w:t>
            </w:r>
            <w:proofErr w:type="gramEnd"/>
            <w:r w:rsidR="00AB0407">
              <w:rPr>
                <w:color w:val="000000"/>
                <w:sz w:val="24"/>
                <w:szCs w:val="24"/>
              </w:rPr>
              <w:t xml:space="preserve"> отчеты</w:t>
            </w:r>
            <w:r w:rsidRPr="00D45695">
              <w:rPr>
                <w:color w:val="000000"/>
                <w:sz w:val="24"/>
                <w:szCs w:val="24"/>
              </w:rPr>
              <w:t xml:space="preserve"> по результатам выполненной работы</w:t>
            </w:r>
            <w:r w:rsidR="00AB0407">
              <w:rPr>
                <w:color w:val="000000"/>
                <w:sz w:val="24"/>
                <w:szCs w:val="24"/>
              </w:rPr>
              <w:t>,</w:t>
            </w:r>
            <w:r w:rsidR="00AB0407">
              <w:t xml:space="preserve"> </w:t>
            </w:r>
            <w:r w:rsidR="00AB0407" w:rsidRPr="00AB0407">
              <w:rPr>
                <w:color w:val="000000"/>
                <w:sz w:val="24"/>
                <w:szCs w:val="24"/>
              </w:rPr>
              <w:t>применят</w:t>
            </w:r>
            <w:r w:rsidR="00AB0407">
              <w:rPr>
                <w:color w:val="000000"/>
                <w:sz w:val="24"/>
                <w:szCs w:val="24"/>
              </w:rPr>
              <w:t>ь научно-техническую информацию</w:t>
            </w:r>
            <w:r w:rsidR="00AB0407" w:rsidRPr="00AB0407">
              <w:rPr>
                <w:color w:val="000000"/>
                <w:sz w:val="24"/>
                <w:szCs w:val="24"/>
              </w:rPr>
              <w:t xml:space="preserve"> по </w:t>
            </w:r>
            <w:r w:rsidR="00AB0407">
              <w:rPr>
                <w:color w:val="000000"/>
                <w:sz w:val="24"/>
                <w:szCs w:val="24"/>
              </w:rPr>
              <w:t xml:space="preserve">заданной </w:t>
            </w:r>
            <w:r w:rsidR="00AB0407" w:rsidRPr="00AB0407">
              <w:rPr>
                <w:color w:val="000000"/>
                <w:sz w:val="24"/>
                <w:szCs w:val="24"/>
              </w:rPr>
              <w:t>тематике</w:t>
            </w:r>
          </w:p>
        </w:tc>
      </w:tr>
      <w:tr w:rsidR="001A53DD" w:rsidRPr="00D45695" w:rsidTr="00D25433">
        <w:trPr>
          <w:trHeight w:val="284"/>
        </w:trPr>
        <w:tc>
          <w:tcPr>
            <w:tcW w:w="1295" w:type="dxa"/>
          </w:tcPr>
          <w:p w:rsidR="001A53DD" w:rsidRPr="00172557" w:rsidRDefault="001A53DD" w:rsidP="00D25433">
            <w:r w:rsidRPr="00172557">
              <w:t>ПК</w:t>
            </w:r>
            <w:r w:rsidR="00D1782D">
              <w:t>-7.3</w:t>
            </w:r>
          </w:p>
        </w:tc>
        <w:tc>
          <w:tcPr>
            <w:tcW w:w="8360" w:type="dxa"/>
            <w:vAlign w:val="bottom"/>
          </w:tcPr>
          <w:p w:rsidR="001A53DD" w:rsidRPr="00D45695" w:rsidRDefault="001A53DD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 xml:space="preserve">Владеть: </w:t>
            </w:r>
            <w:r w:rsidRPr="00815E79">
              <w:rPr>
                <w:color w:val="000000"/>
                <w:sz w:val="24"/>
                <w:szCs w:val="24"/>
              </w:rPr>
              <w:t xml:space="preserve">навыками </w:t>
            </w:r>
            <w:r w:rsidR="00AB0407" w:rsidRPr="00815E79">
              <w:rPr>
                <w:color w:val="000000"/>
                <w:sz w:val="24"/>
                <w:szCs w:val="24"/>
              </w:rPr>
              <w:t>написания аналитических обзоров</w:t>
            </w:r>
            <w:r w:rsidRPr="00D45695">
              <w:rPr>
                <w:color w:val="000000"/>
                <w:sz w:val="24"/>
                <w:szCs w:val="24"/>
              </w:rPr>
              <w:t xml:space="preserve"> и научно-технических отчетов по результатам выполненной работы, в подготовке публикаций результатов исследований и разработок</w:t>
            </w:r>
            <w:r w:rsidR="00B91770">
              <w:rPr>
                <w:color w:val="000000"/>
                <w:sz w:val="24"/>
                <w:szCs w:val="24"/>
              </w:rPr>
              <w:t xml:space="preserve"> </w:t>
            </w:r>
            <w:r w:rsidRPr="00D45695">
              <w:rPr>
                <w:color w:val="000000"/>
                <w:sz w:val="24"/>
                <w:szCs w:val="24"/>
              </w:rPr>
              <w:t>в</w:t>
            </w:r>
            <w:r w:rsidR="00B91770">
              <w:rPr>
                <w:color w:val="000000"/>
                <w:sz w:val="24"/>
                <w:szCs w:val="24"/>
              </w:rPr>
              <w:t xml:space="preserve"> </w:t>
            </w:r>
            <w:r w:rsidRPr="00D45695">
              <w:rPr>
                <w:color w:val="000000"/>
                <w:sz w:val="24"/>
                <w:szCs w:val="24"/>
              </w:rPr>
              <w:t>виде презентаций, статей и докладов</w:t>
            </w:r>
          </w:p>
        </w:tc>
      </w:tr>
      <w:tr w:rsidR="000329DC" w:rsidRPr="00D45695" w:rsidTr="001A53DD">
        <w:trPr>
          <w:trHeight w:val="284"/>
        </w:trPr>
        <w:tc>
          <w:tcPr>
            <w:tcW w:w="1295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ПК</w:t>
            </w:r>
            <w:r w:rsidR="00D1782D">
              <w:rPr>
                <w:color w:val="000000"/>
                <w:sz w:val="24"/>
                <w:szCs w:val="24"/>
              </w:rPr>
              <w:t>-</w:t>
            </w:r>
            <w:r w:rsidRPr="00D45695"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45695">
              <w:rPr>
                <w:b/>
                <w:bCs/>
                <w:color w:val="000000"/>
                <w:sz w:val="24"/>
                <w:szCs w:val="24"/>
              </w:rPr>
              <w:t>способность внедрять результаты исследований и разработок и организовывать защиту прав на объекты интеллектуальной собственности</w:t>
            </w:r>
          </w:p>
        </w:tc>
      </w:tr>
      <w:tr w:rsidR="001A53DD" w:rsidRPr="00D45695" w:rsidTr="00D25433">
        <w:trPr>
          <w:trHeight w:val="284"/>
        </w:trPr>
        <w:tc>
          <w:tcPr>
            <w:tcW w:w="1295" w:type="dxa"/>
          </w:tcPr>
          <w:p w:rsidR="001A53DD" w:rsidRPr="002A4A91" w:rsidRDefault="001A53DD" w:rsidP="00D25433">
            <w:r w:rsidRPr="002A4A91">
              <w:t>ПК</w:t>
            </w:r>
            <w:r w:rsidR="00D1782D">
              <w:t>-8.1</w:t>
            </w:r>
          </w:p>
        </w:tc>
        <w:tc>
          <w:tcPr>
            <w:tcW w:w="8360" w:type="dxa"/>
            <w:vAlign w:val="bottom"/>
          </w:tcPr>
          <w:p w:rsidR="001A53DD" w:rsidRPr="00D45695" w:rsidRDefault="001A53DD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Знать: способ</w:t>
            </w:r>
            <w:r w:rsidR="00A279D1">
              <w:rPr>
                <w:color w:val="000000"/>
                <w:sz w:val="24"/>
                <w:szCs w:val="24"/>
              </w:rPr>
              <w:t>ы</w:t>
            </w:r>
            <w:r w:rsidRPr="00D45695">
              <w:rPr>
                <w:color w:val="000000"/>
                <w:sz w:val="24"/>
                <w:szCs w:val="24"/>
              </w:rPr>
              <w:t xml:space="preserve"> внедрения результатов исследований и разработок и структуру законодательства по защите интеллектуальной собственности</w:t>
            </w:r>
          </w:p>
        </w:tc>
      </w:tr>
      <w:tr w:rsidR="001A53DD" w:rsidRPr="00D45695" w:rsidTr="00D25433">
        <w:trPr>
          <w:trHeight w:val="284"/>
        </w:trPr>
        <w:tc>
          <w:tcPr>
            <w:tcW w:w="1295" w:type="dxa"/>
          </w:tcPr>
          <w:p w:rsidR="001A53DD" w:rsidRPr="002A4A91" w:rsidRDefault="001A53DD" w:rsidP="00D25433">
            <w:r w:rsidRPr="002A4A91">
              <w:t>ПК</w:t>
            </w:r>
            <w:r w:rsidR="00D1782D">
              <w:t>-8.2</w:t>
            </w:r>
          </w:p>
        </w:tc>
        <w:tc>
          <w:tcPr>
            <w:tcW w:w="8360" w:type="dxa"/>
            <w:vAlign w:val="bottom"/>
          </w:tcPr>
          <w:p w:rsidR="001A53DD" w:rsidRPr="00D45695" w:rsidRDefault="001A53DD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Уметь: внедрять результаты исследований и разработок  и пользоваться законодательными актами по защите интеллектуальной собственности</w:t>
            </w:r>
          </w:p>
        </w:tc>
      </w:tr>
      <w:tr w:rsidR="001A53DD" w:rsidRPr="00D45695" w:rsidTr="00D25433">
        <w:trPr>
          <w:trHeight w:val="284"/>
        </w:trPr>
        <w:tc>
          <w:tcPr>
            <w:tcW w:w="1295" w:type="dxa"/>
          </w:tcPr>
          <w:p w:rsidR="001A53DD" w:rsidRPr="00B91770" w:rsidRDefault="001A53DD" w:rsidP="00D25433">
            <w:r w:rsidRPr="00B91770">
              <w:t>ПК</w:t>
            </w:r>
            <w:r w:rsidR="00D1782D" w:rsidRPr="00B91770">
              <w:t>-8.3</w:t>
            </w:r>
          </w:p>
        </w:tc>
        <w:tc>
          <w:tcPr>
            <w:tcW w:w="8360" w:type="dxa"/>
            <w:vAlign w:val="bottom"/>
          </w:tcPr>
          <w:p w:rsidR="001A53DD" w:rsidRPr="00B91770" w:rsidRDefault="001A53DD" w:rsidP="00D45695">
            <w:pPr>
              <w:rPr>
                <w:color w:val="000000"/>
                <w:sz w:val="24"/>
                <w:szCs w:val="24"/>
              </w:rPr>
            </w:pPr>
            <w:r w:rsidRPr="00B91770">
              <w:rPr>
                <w:color w:val="000000"/>
                <w:sz w:val="24"/>
                <w:szCs w:val="24"/>
              </w:rPr>
              <w:t xml:space="preserve">Владеть: </w:t>
            </w:r>
            <w:r w:rsidR="00AB0407" w:rsidRPr="00B91770">
              <w:rPr>
                <w:color w:val="000000"/>
                <w:sz w:val="24"/>
                <w:szCs w:val="24"/>
              </w:rPr>
              <w:t>навыками</w:t>
            </w:r>
            <w:r w:rsidRPr="00B91770">
              <w:rPr>
                <w:color w:val="000000"/>
                <w:sz w:val="24"/>
                <w:szCs w:val="24"/>
              </w:rPr>
              <w:t xml:space="preserve"> внедрения результатов исследований и разработок  и организации защиты интеллектуальной собственности</w:t>
            </w:r>
          </w:p>
        </w:tc>
      </w:tr>
      <w:tr w:rsidR="000329DC" w:rsidRPr="00D45695" w:rsidTr="001A53DD">
        <w:trPr>
          <w:trHeight w:val="284"/>
        </w:trPr>
        <w:tc>
          <w:tcPr>
            <w:tcW w:w="1295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ПК</w:t>
            </w:r>
            <w:r w:rsidR="00D1782D">
              <w:rPr>
                <w:color w:val="000000"/>
                <w:sz w:val="24"/>
                <w:szCs w:val="24"/>
              </w:rPr>
              <w:t>-</w:t>
            </w:r>
            <w:r w:rsidRPr="00D45695"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45695">
              <w:rPr>
                <w:b/>
                <w:bCs/>
                <w:color w:val="000000"/>
                <w:sz w:val="24"/>
                <w:szCs w:val="24"/>
              </w:rPr>
              <w:t xml:space="preserve">способность участвовать в качестве исполнителя в научно-исследовательских разработках новых робототехнических и </w:t>
            </w:r>
            <w:proofErr w:type="spellStart"/>
            <w:r w:rsidRPr="00D45695">
              <w:rPr>
                <w:b/>
                <w:bCs/>
                <w:color w:val="000000"/>
                <w:sz w:val="24"/>
                <w:szCs w:val="24"/>
              </w:rPr>
              <w:t>мехатронных</w:t>
            </w:r>
            <w:proofErr w:type="spellEnd"/>
            <w:r w:rsidRPr="00D45695">
              <w:rPr>
                <w:b/>
                <w:bCs/>
                <w:color w:val="000000"/>
                <w:sz w:val="24"/>
                <w:szCs w:val="24"/>
              </w:rPr>
              <w:t xml:space="preserve"> систем</w:t>
            </w:r>
          </w:p>
        </w:tc>
      </w:tr>
      <w:tr w:rsidR="000329DC" w:rsidRPr="00D45695" w:rsidTr="001A53DD">
        <w:trPr>
          <w:trHeight w:val="284"/>
        </w:trPr>
        <w:tc>
          <w:tcPr>
            <w:tcW w:w="1295" w:type="dxa"/>
            <w:vAlign w:val="bottom"/>
          </w:tcPr>
          <w:p w:rsidR="000329DC" w:rsidRPr="00D45695" w:rsidRDefault="00D1782D" w:rsidP="00D45695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ПК-9.1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 xml:space="preserve">Знать: методы коллективной разработки вычислительных систем для </w:t>
            </w:r>
            <w:r w:rsidRPr="00D45695">
              <w:rPr>
                <w:color w:val="000000"/>
                <w:sz w:val="24"/>
                <w:szCs w:val="24"/>
              </w:rPr>
              <w:lastRenderedPageBreak/>
              <w:t>мехатроники и робототехники</w:t>
            </w:r>
          </w:p>
        </w:tc>
      </w:tr>
      <w:tr w:rsidR="000329DC" w:rsidRPr="00D45695" w:rsidTr="001A53DD">
        <w:trPr>
          <w:trHeight w:val="284"/>
        </w:trPr>
        <w:tc>
          <w:tcPr>
            <w:tcW w:w="1295" w:type="dxa"/>
            <w:vAlign w:val="bottom"/>
          </w:tcPr>
          <w:p w:rsidR="000329DC" w:rsidRPr="00D45695" w:rsidRDefault="00D1782D" w:rsidP="00D45695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ПК-9.2</w:t>
            </w:r>
          </w:p>
        </w:tc>
        <w:tc>
          <w:tcPr>
            <w:tcW w:w="8360" w:type="dxa"/>
            <w:vAlign w:val="bottom"/>
          </w:tcPr>
          <w:p w:rsidR="000329DC" w:rsidRPr="00D45695" w:rsidRDefault="000329DC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 xml:space="preserve">Уметь: выбрать оптимальное  решение для микропроцессорной системы управления при разработке новой робототехнической или </w:t>
            </w:r>
            <w:proofErr w:type="spellStart"/>
            <w:r w:rsidRPr="00D45695">
              <w:rPr>
                <w:color w:val="000000"/>
                <w:sz w:val="24"/>
                <w:szCs w:val="24"/>
              </w:rPr>
              <w:t>мехатронной</w:t>
            </w:r>
            <w:proofErr w:type="spellEnd"/>
            <w:r w:rsidRPr="00D45695">
              <w:rPr>
                <w:color w:val="000000"/>
                <w:sz w:val="24"/>
                <w:szCs w:val="24"/>
              </w:rPr>
              <w:t xml:space="preserve"> системы</w:t>
            </w:r>
          </w:p>
        </w:tc>
      </w:tr>
      <w:tr w:rsidR="000329DC" w:rsidRPr="00D45695" w:rsidTr="001A53DD">
        <w:trPr>
          <w:trHeight w:val="284"/>
        </w:trPr>
        <w:tc>
          <w:tcPr>
            <w:tcW w:w="1295" w:type="dxa"/>
            <w:vAlign w:val="bottom"/>
          </w:tcPr>
          <w:p w:rsidR="000329DC" w:rsidRPr="00B91770" w:rsidRDefault="00D1782D" w:rsidP="00D45695">
            <w:pPr>
              <w:rPr>
                <w:color w:val="000000"/>
                <w:sz w:val="24"/>
                <w:szCs w:val="24"/>
              </w:rPr>
            </w:pPr>
            <w:r w:rsidRPr="00B91770">
              <w:rPr>
                <w:color w:val="000000"/>
                <w:sz w:val="24"/>
                <w:szCs w:val="24"/>
              </w:rPr>
              <w:t>ПК-9.3</w:t>
            </w:r>
          </w:p>
        </w:tc>
        <w:tc>
          <w:tcPr>
            <w:tcW w:w="8360" w:type="dxa"/>
            <w:vAlign w:val="bottom"/>
          </w:tcPr>
          <w:p w:rsidR="000329DC" w:rsidRPr="00B91770" w:rsidRDefault="000329DC" w:rsidP="00D45695">
            <w:pPr>
              <w:rPr>
                <w:color w:val="000000"/>
                <w:sz w:val="24"/>
                <w:szCs w:val="24"/>
              </w:rPr>
            </w:pPr>
            <w:r w:rsidRPr="00B91770">
              <w:rPr>
                <w:color w:val="000000"/>
                <w:sz w:val="24"/>
                <w:szCs w:val="24"/>
              </w:rPr>
              <w:t xml:space="preserve">Владеть: </w:t>
            </w:r>
            <w:r w:rsidR="00AB0407" w:rsidRPr="00B91770">
              <w:rPr>
                <w:color w:val="000000"/>
                <w:sz w:val="24"/>
                <w:szCs w:val="24"/>
              </w:rPr>
              <w:t xml:space="preserve">навыками </w:t>
            </w:r>
            <w:r w:rsidRPr="00B91770">
              <w:rPr>
                <w:color w:val="000000"/>
                <w:sz w:val="24"/>
                <w:szCs w:val="24"/>
              </w:rPr>
              <w:t xml:space="preserve">научно-исследовательских разработок систем микропроцессорного управления для новых </w:t>
            </w:r>
            <w:proofErr w:type="spellStart"/>
            <w:r w:rsidRPr="00B91770">
              <w:rPr>
                <w:color w:val="000000"/>
                <w:sz w:val="24"/>
                <w:szCs w:val="24"/>
              </w:rPr>
              <w:t>мехатронных</w:t>
            </w:r>
            <w:proofErr w:type="spellEnd"/>
            <w:r w:rsidRPr="00B91770">
              <w:rPr>
                <w:color w:val="000000"/>
                <w:sz w:val="24"/>
                <w:szCs w:val="24"/>
              </w:rPr>
              <w:t xml:space="preserve"> и робототехнических систем</w:t>
            </w:r>
          </w:p>
        </w:tc>
      </w:tr>
      <w:tr w:rsidR="00D60F70" w:rsidRPr="00D45695" w:rsidTr="001A53DD">
        <w:trPr>
          <w:trHeight w:val="284"/>
        </w:trPr>
        <w:tc>
          <w:tcPr>
            <w:tcW w:w="1295" w:type="dxa"/>
            <w:vAlign w:val="bottom"/>
          </w:tcPr>
          <w:p w:rsidR="00D60F70" w:rsidRPr="00D45695" w:rsidRDefault="00D60F70" w:rsidP="00504C86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ПК</w:t>
            </w:r>
            <w:r>
              <w:rPr>
                <w:color w:val="000000"/>
                <w:sz w:val="24"/>
                <w:szCs w:val="24"/>
              </w:rPr>
              <w:t>-</w:t>
            </w:r>
            <w:r w:rsidRPr="00D45695">
              <w:rPr>
                <w:color w:val="000000"/>
                <w:sz w:val="24"/>
                <w:szCs w:val="24"/>
              </w:rPr>
              <w:t>10</w:t>
            </w:r>
          </w:p>
        </w:tc>
        <w:tc>
          <w:tcPr>
            <w:tcW w:w="8360" w:type="dxa"/>
            <w:vAlign w:val="bottom"/>
          </w:tcPr>
          <w:p w:rsidR="00D60F70" w:rsidRPr="00D60F70" w:rsidRDefault="00D60F70" w:rsidP="00D45695">
            <w:pPr>
              <w:rPr>
                <w:b/>
                <w:color w:val="000000"/>
                <w:sz w:val="24"/>
                <w:szCs w:val="24"/>
              </w:rPr>
            </w:pPr>
            <w:r w:rsidRPr="00D60F70">
              <w:rPr>
                <w:b/>
                <w:color w:val="000000"/>
                <w:sz w:val="24"/>
                <w:szCs w:val="24"/>
              </w:rPr>
              <w:t xml:space="preserve">способность применять специальные программные средства для разработки математических моделей роботов, </w:t>
            </w:r>
            <w:proofErr w:type="spellStart"/>
            <w:r w:rsidRPr="00D60F70">
              <w:rPr>
                <w:b/>
                <w:color w:val="000000"/>
                <w:sz w:val="24"/>
                <w:szCs w:val="24"/>
              </w:rPr>
              <w:t>мехатронных</w:t>
            </w:r>
            <w:proofErr w:type="spellEnd"/>
            <w:r w:rsidRPr="00D60F70">
              <w:rPr>
                <w:b/>
                <w:color w:val="000000"/>
                <w:sz w:val="24"/>
                <w:szCs w:val="24"/>
              </w:rPr>
              <w:t xml:space="preserve"> и робототехнических систем, их отдельных подсистем и модулей</w:t>
            </w:r>
          </w:p>
        </w:tc>
      </w:tr>
      <w:tr w:rsidR="00D60F70" w:rsidRPr="00D45695" w:rsidTr="00504C86">
        <w:trPr>
          <w:trHeight w:val="284"/>
        </w:trPr>
        <w:tc>
          <w:tcPr>
            <w:tcW w:w="1295" w:type="dxa"/>
          </w:tcPr>
          <w:p w:rsidR="00D60F70" w:rsidRPr="00E55583" w:rsidRDefault="00D60F70" w:rsidP="00504C86">
            <w:r w:rsidRPr="00E55583">
              <w:t>ПК</w:t>
            </w:r>
            <w:r>
              <w:t>-10.1</w:t>
            </w:r>
          </w:p>
        </w:tc>
        <w:tc>
          <w:tcPr>
            <w:tcW w:w="8360" w:type="dxa"/>
            <w:vAlign w:val="bottom"/>
          </w:tcPr>
          <w:p w:rsidR="00D60F70" w:rsidRPr="005E2CE9" w:rsidRDefault="00D60F70">
            <w:pPr>
              <w:rPr>
                <w:color w:val="000000"/>
                <w:sz w:val="24"/>
                <w:szCs w:val="24"/>
              </w:rPr>
            </w:pPr>
            <w:r w:rsidRPr="005E2CE9">
              <w:rPr>
                <w:color w:val="000000"/>
                <w:sz w:val="24"/>
                <w:szCs w:val="24"/>
              </w:rPr>
              <w:t xml:space="preserve">Знать: специальные программные средства для разработки математических моделей роботов, </w:t>
            </w:r>
            <w:proofErr w:type="spellStart"/>
            <w:r w:rsidRPr="005E2CE9">
              <w:rPr>
                <w:color w:val="000000"/>
                <w:sz w:val="24"/>
                <w:szCs w:val="24"/>
              </w:rPr>
              <w:t>мехатронных</w:t>
            </w:r>
            <w:proofErr w:type="spellEnd"/>
            <w:r w:rsidRPr="005E2CE9">
              <w:rPr>
                <w:color w:val="000000"/>
                <w:sz w:val="24"/>
                <w:szCs w:val="24"/>
              </w:rPr>
              <w:t xml:space="preserve"> и робототехнических систем, их отдельных подсистем и модулей</w:t>
            </w:r>
          </w:p>
        </w:tc>
      </w:tr>
      <w:tr w:rsidR="00D60F70" w:rsidRPr="00D45695" w:rsidTr="00504C86">
        <w:trPr>
          <w:trHeight w:val="284"/>
        </w:trPr>
        <w:tc>
          <w:tcPr>
            <w:tcW w:w="1295" w:type="dxa"/>
          </w:tcPr>
          <w:p w:rsidR="00D60F70" w:rsidRPr="00E55583" w:rsidRDefault="00D60F70" w:rsidP="00504C86">
            <w:r w:rsidRPr="00E55583">
              <w:t>ПК</w:t>
            </w:r>
            <w:r>
              <w:t>-10.2</w:t>
            </w:r>
          </w:p>
        </w:tc>
        <w:tc>
          <w:tcPr>
            <w:tcW w:w="8360" w:type="dxa"/>
            <w:vAlign w:val="bottom"/>
          </w:tcPr>
          <w:p w:rsidR="00D60F70" w:rsidRPr="005E2CE9" w:rsidRDefault="00D60F70">
            <w:pPr>
              <w:rPr>
                <w:color w:val="000000"/>
                <w:sz w:val="24"/>
                <w:szCs w:val="24"/>
              </w:rPr>
            </w:pPr>
            <w:r w:rsidRPr="005E2CE9">
              <w:rPr>
                <w:color w:val="000000"/>
                <w:sz w:val="24"/>
                <w:szCs w:val="24"/>
              </w:rPr>
              <w:t xml:space="preserve">Уметь: применять специальные программные средства для разработки математических моделей роботов, </w:t>
            </w:r>
            <w:proofErr w:type="spellStart"/>
            <w:r w:rsidRPr="005E2CE9">
              <w:rPr>
                <w:color w:val="000000"/>
                <w:sz w:val="24"/>
                <w:szCs w:val="24"/>
              </w:rPr>
              <w:t>мехатронных</w:t>
            </w:r>
            <w:proofErr w:type="spellEnd"/>
            <w:r w:rsidRPr="005E2CE9">
              <w:rPr>
                <w:color w:val="000000"/>
                <w:sz w:val="24"/>
                <w:szCs w:val="24"/>
              </w:rPr>
              <w:t xml:space="preserve"> и робототехнических систем, их отдельных подсистем и модулей</w:t>
            </w:r>
          </w:p>
        </w:tc>
      </w:tr>
      <w:tr w:rsidR="00D60F70" w:rsidRPr="00D45695" w:rsidTr="00504C86">
        <w:trPr>
          <w:trHeight w:val="284"/>
        </w:trPr>
        <w:tc>
          <w:tcPr>
            <w:tcW w:w="1295" w:type="dxa"/>
          </w:tcPr>
          <w:p w:rsidR="00D60F70" w:rsidRPr="00E55583" w:rsidRDefault="00D60F70" w:rsidP="00504C86">
            <w:r w:rsidRPr="00E55583">
              <w:t>ПК</w:t>
            </w:r>
            <w:r>
              <w:t>-10.3</w:t>
            </w:r>
          </w:p>
        </w:tc>
        <w:tc>
          <w:tcPr>
            <w:tcW w:w="8360" w:type="dxa"/>
            <w:vAlign w:val="bottom"/>
          </w:tcPr>
          <w:p w:rsidR="00D60F70" w:rsidRPr="005E2CE9" w:rsidRDefault="00D60F70">
            <w:pPr>
              <w:rPr>
                <w:color w:val="000000"/>
                <w:sz w:val="24"/>
                <w:szCs w:val="24"/>
              </w:rPr>
            </w:pPr>
            <w:r w:rsidRPr="005E2CE9">
              <w:rPr>
                <w:color w:val="000000"/>
                <w:sz w:val="24"/>
                <w:szCs w:val="24"/>
              </w:rPr>
              <w:t>Владеть: навыками применения специальных программных сре</w:t>
            </w:r>
            <w:proofErr w:type="gramStart"/>
            <w:r w:rsidRPr="005E2CE9">
              <w:rPr>
                <w:color w:val="000000"/>
                <w:sz w:val="24"/>
                <w:szCs w:val="24"/>
              </w:rPr>
              <w:t>дств дл</w:t>
            </w:r>
            <w:proofErr w:type="gramEnd"/>
            <w:r w:rsidRPr="005E2CE9">
              <w:rPr>
                <w:color w:val="000000"/>
                <w:sz w:val="24"/>
                <w:szCs w:val="24"/>
              </w:rPr>
              <w:t xml:space="preserve">я разработки математических моделей роботов, </w:t>
            </w:r>
            <w:proofErr w:type="spellStart"/>
            <w:r w:rsidRPr="005E2CE9">
              <w:rPr>
                <w:color w:val="000000"/>
                <w:sz w:val="24"/>
                <w:szCs w:val="24"/>
              </w:rPr>
              <w:t>мехатронных</w:t>
            </w:r>
            <w:proofErr w:type="spellEnd"/>
            <w:r w:rsidRPr="005E2CE9">
              <w:rPr>
                <w:color w:val="000000"/>
                <w:sz w:val="24"/>
                <w:szCs w:val="24"/>
              </w:rPr>
              <w:t xml:space="preserve"> и робототехнических систем, их отдельных подсистем и модулей</w:t>
            </w:r>
          </w:p>
        </w:tc>
      </w:tr>
      <w:tr w:rsidR="00D60F70" w:rsidRPr="00D45695" w:rsidTr="001A53DD">
        <w:trPr>
          <w:trHeight w:val="284"/>
        </w:trPr>
        <w:tc>
          <w:tcPr>
            <w:tcW w:w="1295" w:type="dxa"/>
            <w:vAlign w:val="bottom"/>
          </w:tcPr>
          <w:p w:rsidR="00D60F70" w:rsidRPr="00D45695" w:rsidRDefault="00D60F70" w:rsidP="00504C86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ПК</w:t>
            </w:r>
            <w:r>
              <w:rPr>
                <w:color w:val="000000"/>
                <w:sz w:val="24"/>
                <w:szCs w:val="24"/>
              </w:rPr>
              <w:t>-</w:t>
            </w:r>
            <w:r w:rsidRPr="00D45695">
              <w:rPr>
                <w:color w:val="000000"/>
                <w:sz w:val="24"/>
                <w:szCs w:val="24"/>
              </w:rPr>
              <w:t>11</w:t>
            </w:r>
          </w:p>
        </w:tc>
        <w:tc>
          <w:tcPr>
            <w:tcW w:w="8360" w:type="dxa"/>
            <w:vAlign w:val="bottom"/>
          </w:tcPr>
          <w:p w:rsidR="00D60F70" w:rsidRPr="00D45695" w:rsidRDefault="00D60F70" w:rsidP="00D45695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45695">
              <w:rPr>
                <w:b/>
                <w:bCs/>
                <w:color w:val="000000"/>
                <w:sz w:val="24"/>
                <w:szCs w:val="24"/>
              </w:rPr>
              <w:t xml:space="preserve">готовность участвовать в подготовке технико-экономического обоснования проектов создания </w:t>
            </w:r>
            <w:proofErr w:type="spellStart"/>
            <w:r w:rsidRPr="00D45695">
              <w:rPr>
                <w:b/>
                <w:bCs/>
                <w:color w:val="000000"/>
                <w:sz w:val="24"/>
                <w:szCs w:val="24"/>
              </w:rPr>
              <w:t>мехатронных</w:t>
            </w:r>
            <w:proofErr w:type="spellEnd"/>
            <w:r w:rsidRPr="00D45695">
              <w:rPr>
                <w:b/>
                <w:bCs/>
                <w:color w:val="000000"/>
                <w:sz w:val="24"/>
                <w:szCs w:val="24"/>
              </w:rPr>
              <w:t xml:space="preserve"> и робототехнических систем, их подсистем и отдельных модулей</w:t>
            </w:r>
          </w:p>
        </w:tc>
      </w:tr>
      <w:tr w:rsidR="00D60F70" w:rsidRPr="00D45695" w:rsidTr="001A53DD">
        <w:trPr>
          <w:trHeight w:val="284"/>
        </w:trPr>
        <w:tc>
          <w:tcPr>
            <w:tcW w:w="1295" w:type="dxa"/>
          </w:tcPr>
          <w:p w:rsidR="00D60F70" w:rsidRPr="00C50523" w:rsidRDefault="00D60F70" w:rsidP="00504C86">
            <w:r w:rsidRPr="00C50523">
              <w:t>ПК</w:t>
            </w:r>
            <w:r>
              <w:t>-11.1</w:t>
            </w:r>
          </w:p>
        </w:tc>
        <w:tc>
          <w:tcPr>
            <w:tcW w:w="8360" w:type="dxa"/>
            <w:vAlign w:val="bottom"/>
          </w:tcPr>
          <w:p w:rsidR="00D60F70" w:rsidRPr="00D45695" w:rsidRDefault="00D60F70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 xml:space="preserve">Знать: базовые методы   технико-экономического обоснования проектов создания </w:t>
            </w:r>
            <w:proofErr w:type="spellStart"/>
            <w:r w:rsidRPr="00D45695">
              <w:rPr>
                <w:color w:val="000000"/>
                <w:sz w:val="24"/>
                <w:szCs w:val="24"/>
              </w:rPr>
              <w:t>мехатронных</w:t>
            </w:r>
            <w:proofErr w:type="spellEnd"/>
            <w:r w:rsidRPr="00D45695">
              <w:rPr>
                <w:color w:val="000000"/>
                <w:sz w:val="24"/>
                <w:szCs w:val="24"/>
              </w:rPr>
              <w:t xml:space="preserve"> и робототехнических систем, их подсистем и отдельных модулей</w:t>
            </w:r>
          </w:p>
        </w:tc>
      </w:tr>
      <w:tr w:rsidR="00D60F70" w:rsidRPr="00D45695" w:rsidTr="001A53DD">
        <w:trPr>
          <w:trHeight w:val="284"/>
        </w:trPr>
        <w:tc>
          <w:tcPr>
            <w:tcW w:w="1295" w:type="dxa"/>
          </w:tcPr>
          <w:p w:rsidR="00D60F70" w:rsidRPr="00C50523" w:rsidRDefault="00D60F70" w:rsidP="00504C86">
            <w:r w:rsidRPr="00C50523">
              <w:t>ПК</w:t>
            </w:r>
            <w:r>
              <w:t>-11.2</w:t>
            </w:r>
          </w:p>
        </w:tc>
        <w:tc>
          <w:tcPr>
            <w:tcW w:w="8360" w:type="dxa"/>
            <w:vAlign w:val="bottom"/>
          </w:tcPr>
          <w:p w:rsidR="00D60F70" w:rsidRPr="00D45695" w:rsidRDefault="00D60F70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 xml:space="preserve">Уметь: решать прикладные задачи разработки типовых элементов </w:t>
            </w:r>
            <w:proofErr w:type="spellStart"/>
            <w:r w:rsidRPr="00D45695">
              <w:rPr>
                <w:color w:val="000000"/>
                <w:sz w:val="24"/>
                <w:szCs w:val="24"/>
              </w:rPr>
              <w:t>мехатронных</w:t>
            </w:r>
            <w:proofErr w:type="spellEnd"/>
            <w:r w:rsidRPr="00D45695">
              <w:rPr>
                <w:color w:val="000000"/>
                <w:sz w:val="24"/>
                <w:szCs w:val="24"/>
              </w:rPr>
              <w:t xml:space="preserve"> систем и робототехнических систем, их подсистем и отдельных модулей</w:t>
            </w:r>
          </w:p>
        </w:tc>
      </w:tr>
      <w:tr w:rsidR="00D60F70" w:rsidRPr="00D45695" w:rsidTr="001A53DD">
        <w:trPr>
          <w:trHeight w:val="284"/>
        </w:trPr>
        <w:tc>
          <w:tcPr>
            <w:tcW w:w="1295" w:type="dxa"/>
          </w:tcPr>
          <w:p w:rsidR="00D60F70" w:rsidRPr="00C50523" w:rsidRDefault="00D60F70" w:rsidP="00504C86">
            <w:r w:rsidRPr="00C50523">
              <w:t>ПК</w:t>
            </w:r>
            <w:r>
              <w:t>-11.3</w:t>
            </w:r>
          </w:p>
        </w:tc>
        <w:tc>
          <w:tcPr>
            <w:tcW w:w="8360" w:type="dxa"/>
            <w:vAlign w:val="bottom"/>
          </w:tcPr>
          <w:p w:rsidR="00D60F70" w:rsidRPr="00D45695" w:rsidRDefault="00D60F70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 xml:space="preserve">Владеть: навыками решения прикладных задач разработки типовых элементов </w:t>
            </w:r>
            <w:proofErr w:type="spellStart"/>
            <w:r w:rsidRPr="00D45695">
              <w:rPr>
                <w:color w:val="000000"/>
                <w:sz w:val="24"/>
                <w:szCs w:val="24"/>
              </w:rPr>
              <w:t>мехатронных</w:t>
            </w:r>
            <w:proofErr w:type="spellEnd"/>
            <w:r w:rsidRPr="00D45695">
              <w:rPr>
                <w:color w:val="000000"/>
                <w:sz w:val="24"/>
                <w:szCs w:val="24"/>
              </w:rPr>
              <w:t xml:space="preserve"> систем и робототехнических систем, их подсистем и отдельных модулей</w:t>
            </w:r>
          </w:p>
        </w:tc>
      </w:tr>
      <w:tr w:rsidR="00D60F70" w:rsidRPr="00D45695" w:rsidTr="001A53DD">
        <w:trPr>
          <w:trHeight w:val="284"/>
        </w:trPr>
        <w:tc>
          <w:tcPr>
            <w:tcW w:w="1295" w:type="dxa"/>
            <w:vAlign w:val="bottom"/>
          </w:tcPr>
          <w:p w:rsidR="00D60F70" w:rsidRPr="00D45695" w:rsidRDefault="00D60F70" w:rsidP="00504C86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ПК</w:t>
            </w:r>
            <w:r>
              <w:rPr>
                <w:color w:val="000000"/>
                <w:sz w:val="24"/>
                <w:szCs w:val="24"/>
              </w:rPr>
              <w:t>-</w:t>
            </w:r>
            <w:r w:rsidRPr="00D45695">
              <w:rPr>
                <w:color w:val="000000"/>
                <w:sz w:val="24"/>
                <w:szCs w:val="24"/>
              </w:rPr>
              <w:t>1</w:t>
            </w: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8360" w:type="dxa"/>
            <w:vAlign w:val="bottom"/>
          </w:tcPr>
          <w:p w:rsidR="00D60F70" w:rsidRPr="00D45695" w:rsidRDefault="00D60F70" w:rsidP="00D45695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45695">
              <w:rPr>
                <w:b/>
                <w:bCs/>
                <w:color w:val="000000"/>
                <w:sz w:val="24"/>
                <w:szCs w:val="24"/>
              </w:rPr>
              <w:t xml:space="preserve">способность производить расчеты и проектирование отдельных устройств и подсистем </w:t>
            </w:r>
            <w:proofErr w:type="spellStart"/>
            <w:r w:rsidRPr="00D45695">
              <w:rPr>
                <w:b/>
                <w:bCs/>
                <w:color w:val="000000"/>
                <w:sz w:val="24"/>
                <w:szCs w:val="24"/>
              </w:rPr>
              <w:t>мехатронных</w:t>
            </w:r>
            <w:proofErr w:type="spellEnd"/>
            <w:r w:rsidRPr="00D45695">
              <w:rPr>
                <w:b/>
                <w:bCs/>
                <w:color w:val="000000"/>
                <w:sz w:val="24"/>
                <w:szCs w:val="24"/>
              </w:rPr>
              <w:t xml:space="preserve"> и робототехнических систем с использованием стандартных исполнительных и управляющих устройств, средств автоматики, измерительной и вычислительной техники в соответствии с техническим заданием</w:t>
            </w:r>
          </w:p>
        </w:tc>
      </w:tr>
      <w:tr w:rsidR="00D60F70" w:rsidRPr="00D45695" w:rsidTr="001A53DD">
        <w:trPr>
          <w:trHeight w:val="284"/>
        </w:trPr>
        <w:tc>
          <w:tcPr>
            <w:tcW w:w="1295" w:type="dxa"/>
          </w:tcPr>
          <w:p w:rsidR="00D60F70" w:rsidRPr="008B5BF6" w:rsidRDefault="00D60F70" w:rsidP="00504C86">
            <w:r w:rsidRPr="008B5BF6">
              <w:t>ПК</w:t>
            </w:r>
            <w:r>
              <w:t>-12.1</w:t>
            </w:r>
          </w:p>
        </w:tc>
        <w:tc>
          <w:tcPr>
            <w:tcW w:w="8360" w:type="dxa"/>
            <w:vAlign w:val="bottom"/>
          </w:tcPr>
          <w:p w:rsidR="00D60F70" w:rsidRPr="00D45695" w:rsidRDefault="00D60F70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 xml:space="preserve">Знать: основные методы расчетов и проектирования отдельных устройств и подсистем </w:t>
            </w:r>
            <w:proofErr w:type="spellStart"/>
            <w:r w:rsidRPr="00D45695">
              <w:rPr>
                <w:color w:val="000000"/>
                <w:sz w:val="24"/>
                <w:szCs w:val="24"/>
              </w:rPr>
              <w:t>мехатронных</w:t>
            </w:r>
            <w:proofErr w:type="spellEnd"/>
            <w:r w:rsidRPr="00D45695">
              <w:rPr>
                <w:color w:val="000000"/>
                <w:sz w:val="24"/>
                <w:szCs w:val="24"/>
              </w:rPr>
              <w:t xml:space="preserve"> и робототехнических систем </w:t>
            </w:r>
          </w:p>
        </w:tc>
      </w:tr>
      <w:tr w:rsidR="00D60F70" w:rsidRPr="00D45695" w:rsidTr="001A53DD">
        <w:trPr>
          <w:trHeight w:val="284"/>
        </w:trPr>
        <w:tc>
          <w:tcPr>
            <w:tcW w:w="1295" w:type="dxa"/>
          </w:tcPr>
          <w:p w:rsidR="00D60F70" w:rsidRPr="008B5BF6" w:rsidRDefault="00D60F70" w:rsidP="00504C86">
            <w:r w:rsidRPr="008B5BF6">
              <w:t>ПК</w:t>
            </w:r>
            <w:r>
              <w:t>-12.2</w:t>
            </w:r>
          </w:p>
        </w:tc>
        <w:tc>
          <w:tcPr>
            <w:tcW w:w="8360" w:type="dxa"/>
            <w:vAlign w:val="bottom"/>
          </w:tcPr>
          <w:p w:rsidR="00D60F70" w:rsidRPr="00D45695" w:rsidRDefault="00D60F70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 xml:space="preserve">Уметь: решать конкретные задачи проектирования отдельных устройств и подсистем </w:t>
            </w:r>
            <w:proofErr w:type="spellStart"/>
            <w:r w:rsidRPr="00D45695">
              <w:rPr>
                <w:color w:val="000000"/>
                <w:sz w:val="24"/>
                <w:szCs w:val="24"/>
              </w:rPr>
              <w:t>мехатронных</w:t>
            </w:r>
            <w:proofErr w:type="spellEnd"/>
            <w:r w:rsidRPr="00D45695">
              <w:rPr>
                <w:color w:val="000000"/>
                <w:sz w:val="24"/>
                <w:szCs w:val="24"/>
              </w:rPr>
              <w:t xml:space="preserve"> и робототехнических систем с использованием стандартных исполнительных и управляющих устройств, средств автоматики, измерительной и вычислительной техники в соответствии с техническим заданием</w:t>
            </w:r>
          </w:p>
        </w:tc>
      </w:tr>
      <w:tr w:rsidR="00D60F70" w:rsidRPr="00D45695" w:rsidTr="001A53DD">
        <w:trPr>
          <w:trHeight w:val="284"/>
        </w:trPr>
        <w:tc>
          <w:tcPr>
            <w:tcW w:w="1295" w:type="dxa"/>
          </w:tcPr>
          <w:p w:rsidR="00D60F70" w:rsidRPr="008B5BF6" w:rsidRDefault="00D60F70" w:rsidP="00504C86">
            <w:r w:rsidRPr="008B5BF6">
              <w:t>ПК</w:t>
            </w:r>
            <w:r>
              <w:t>-12.3</w:t>
            </w:r>
          </w:p>
        </w:tc>
        <w:tc>
          <w:tcPr>
            <w:tcW w:w="8360" w:type="dxa"/>
            <w:vAlign w:val="bottom"/>
          </w:tcPr>
          <w:p w:rsidR="00D60F70" w:rsidRPr="00D45695" w:rsidRDefault="00D60F70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 xml:space="preserve">Владеть: навыками решения конкретные задачи проектирования отдельных устройств и подсистем </w:t>
            </w:r>
            <w:proofErr w:type="spellStart"/>
            <w:r w:rsidRPr="00D45695">
              <w:rPr>
                <w:color w:val="000000"/>
                <w:sz w:val="24"/>
                <w:szCs w:val="24"/>
              </w:rPr>
              <w:t>мехатронных</w:t>
            </w:r>
            <w:proofErr w:type="spellEnd"/>
            <w:r w:rsidRPr="00D45695">
              <w:rPr>
                <w:color w:val="000000"/>
                <w:sz w:val="24"/>
                <w:szCs w:val="24"/>
              </w:rPr>
              <w:t xml:space="preserve"> и робототехнических систем с использованием стандартных исполнительных и управляющих устройств, средств автоматики, измерительной и вычислительной техники в соответствии с техническим заданием</w:t>
            </w:r>
          </w:p>
        </w:tc>
      </w:tr>
      <w:tr w:rsidR="00D60F70" w:rsidRPr="00D45695" w:rsidTr="001A53DD">
        <w:trPr>
          <w:trHeight w:val="284"/>
        </w:trPr>
        <w:tc>
          <w:tcPr>
            <w:tcW w:w="1295" w:type="dxa"/>
            <w:vAlign w:val="bottom"/>
          </w:tcPr>
          <w:p w:rsidR="00D60F70" w:rsidRPr="00D45695" w:rsidRDefault="00D60F70" w:rsidP="00504C86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ПК</w:t>
            </w:r>
            <w:r>
              <w:rPr>
                <w:color w:val="000000"/>
                <w:sz w:val="24"/>
                <w:szCs w:val="24"/>
              </w:rPr>
              <w:t>-</w:t>
            </w:r>
            <w:r w:rsidRPr="00D45695">
              <w:rPr>
                <w:color w:val="000000"/>
                <w:sz w:val="24"/>
                <w:szCs w:val="24"/>
              </w:rPr>
              <w:t>13</w:t>
            </w:r>
          </w:p>
        </w:tc>
        <w:tc>
          <w:tcPr>
            <w:tcW w:w="8360" w:type="dxa"/>
            <w:vAlign w:val="bottom"/>
          </w:tcPr>
          <w:p w:rsidR="00D60F70" w:rsidRPr="00D45695" w:rsidRDefault="00D60F70" w:rsidP="00D45695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45695">
              <w:rPr>
                <w:b/>
                <w:bCs/>
                <w:color w:val="000000"/>
                <w:sz w:val="24"/>
                <w:szCs w:val="24"/>
              </w:rPr>
              <w:t xml:space="preserve">способность разрабатывать конструкторскую и проектную документацию механических, электрических и электронных узлов </w:t>
            </w:r>
            <w:proofErr w:type="spellStart"/>
            <w:r w:rsidRPr="00D45695">
              <w:rPr>
                <w:b/>
                <w:bCs/>
                <w:color w:val="000000"/>
                <w:sz w:val="24"/>
                <w:szCs w:val="24"/>
              </w:rPr>
              <w:t>мехатронных</w:t>
            </w:r>
            <w:proofErr w:type="spellEnd"/>
            <w:r w:rsidRPr="00D45695">
              <w:rPr>
                <w:b/>
                <w:bCs/>
                <w:color w:val="000000"/>
                <w:sz w:val="24"/>
                <w:szCs w:val="24"/>
              </w:rPr>
              <w:t xml:space="preserve"> и робототехнических систем в соответствии с имеющимися стандартами и техническими условиями</w:t>
            </w:r>
          </w:p>
        </w:tc>
      </w:tr>
      <w:tr w:rsidR="00D60F70" w:rsidRPr="00D45695" w:rsidTr="00504C86">
        <w:trPr>
          <w:trHeight w:val="284"/>
        </w:trPr>
        <w:tc>
          <w:tcPr>
            <w:tcW w:w="1295" w:type="dxa"/>
            <w:vAlign w:val="bottom"/>
          </w:tcPr>
          <w:p w:rsidR="00D60F70" w:rsidRPr="00D45695" w:rsidRDefault="00D60F70" w:rsidP="00504C8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ПК-13.1</w:t>
            </w:r>
          </w:p>
        </w:tc>
        <w:tc>
          <w:tcPr>
            <w:tcW w:w="8360" w:type="dxa"/>
            <w:vAlign w:val="bottom"/>
          </w:tcPr>
          <w:p w:rsidR="00D60F70" w:rsidRPr="00D45695" w:rsidRDefault="00D60F70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 xml:space="preserve">Знать: методы и средства разработки конструкторской и проектной документации механических, электрических и электронных узлов </w:t>
            </w:r>
            <w:proofErr w:type="spellStart"/>
            <w:r w:rsidRPr="00D45695">
              <w:rPr>
                <w:color w:val="000000"/>
                <w:sz w:val="24"/>
                <w:szCs w:val="24"/>
              </w:rPr>
              <w:t>мехатронных</w:t>
            </w:r>
            <w:proofErr w:type="spellEnd"/>
            <w:r w:rsidRPr="00D45695">
              <w:rPr>
                <w:color w:val="000000"/>
                <w:sz w:val="24"/>
                <w:szCs w:val="24"/>
              </w:rPr>
              <w:t xml:space="preserve"> и робототехнических систем в соответствии с имеющимися стандартами и техническими условиями</w:t>
            </w:r>
          </w:p>
        </w:tc>
      </w:tr>
      <w:tr w:rsidR="00D60F70" w:rsidRPr="00D45695" w:rsidTr="00504C86">
        <w:trPr>
          <w:trHeight w:val="284"/>
        </w:trPr>
        <w:tc>
          <w:tcPr>
            <w:tcW w:w="1295" w:type="dxa"/>
            <w:vAlign w:val="bottom"/>
          </w:tcPr>
          <w:p w:rsidR="00D60F70" w:rsidRPr="00D45695" w:rsidRDefault="00D60F70" w:rsidP="00504C8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ПК-13.2</w:t>
            </w:r>
          </w:p>
        </w:tc>
        <w:tc>
          <w:tcPr>
            <w:tcW w:w="8360" w:type="dxa"/>
            <w:vAlign w:val="bottom"/>
          </w:tcPr>
          <w:p w:rsidR="00D60F70" w:rsidRPr="00D45695" w:rsidRDefault="00D60F70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 xml:space="preserve">Уметь: разрабатывать конструкторскую и проектную документацию механических, электрических и электронных узлов </w:t>
            </w:r>
            <w:proofErr w:type="spellStart"/>
            <w:r w:rsidRPr="00D45695">
              <w:rPr>
                <w:color w:val="000000"/>
                <w:sz w:val="24"/>
                <w:szCs w:val="24"/>
              </w:rPr>
              <w:t>мехатронных</w:t>
            </w:r>
            <w:proofErr w:type="spellEnd"/>
            <w:r w:rsidRPr="00D45695">
              <w:rPr>
                <w:color w:val="000000"/>
                <w:sz w:val="24"/>
                <w:szCs w:val="24"/>
              </w:rPr>
              <w:t xml:space="preserve"> и робототехнических систем в соответствии с имеющимися стандартами и техническими условиями</w:t>
            </w:r>
          </w:p>
        </w:tc>
      </w:tr>
      <w:tr w:rsidR="00D60F70" w:rsidRPr="00D45695" w:rsidTr="00504C86">
        <w:trPr>
          <w:trHeight w:val="284"/>
        </w:trPr>
        <w:tc>
          <w:tcPr>
            <w:tcW w:w="1295" w:type="dxa"/>
            <w:vAlign w:val="bottom"/>
          </w:tcPr>
          <w:p w:rsidR="00D60F70" w:rsidRPr="00D45695" w:rsidRDefault="00D60F70" w:rsidP="00504C8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ПК-13.3</w:t>
            </w:r>
          </w:p>
        </w:tc>
        <w:tc>
          <w:tcPr>
            <w:tcW w:w="8360" w:type="dxa"/>
            <w:vAlign w:val="bottom"/>
          </w:tcPr>
          <w:p w:rsidR="00D60F70" w:rsidRPr="00D45695" w:rsidRDefault="00D60F70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 xml:space="preserve">Владеть: навыками  разработки конструкторской и проектной документации механических, электрических и электронных узлов </w:t>
            </w:r>
            <w:proofErr w:type="spellStart"/>
            <w:r w:rsidRPr="00D45695">
              <w:rPr>
                <w:color w:val="000000"/>
                <w:sz w:val="24"/>
                <w:szCs w:val="24"/>
              </w:rPr>
              <w:t>мехатронных</w:t>
            </w:r>
            <w:proofErr w:type="spellEnd"/>
            <w:r w:rsidRPr="00D45695">
              <w:rPr>
                <w:color w:val="000000"/>
                <w:sz w:val="24"/>
                <w:szCs w:val="24"/>
              </w:rPr>
              <w:t xml:space="preserve"> и робототехнических систем в соответствии с имеющимися стандартами и техническими условиями</w:t>
            </w:r>
          </w:p>
        </w:tc>
      </w:tr>
      <w:tr w:rsidR="00D60F70" w:rsidRPr="00D45695" w:rsidTr="001A53DD">
        <w:trPr>
          <w:trHeight w:val="284"/>
        </w:trPr>
        <w:tc>
          <w:tcPr>
            <w:tcW w:w="1295" w:type="dxa"/>
            <w:vAlign w:val="bottom"/>
          </w:tcPr>
          <w:p w:rsidR="00D60F70" w:rsidRPr="00D45695" w:rsidRDefault="00D60F70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ПК</w:t>
            </w:r>
            <w:r>
              <w:rPr>
                <w:color w:val="000000"/>
                <w:sz w:val="24"/>
                <w:szCs w:val="24"/>
              </w:rPr>
              <w:t>-14</w:t>
            </w:r>
          </w:p>
        </w:tc>
        <w:tc>
          <w:tcPr>
            <w:tcW w:w="8360" w:type="dxa"/>
            <w:vAlign w:val="bottom"/>
          </w:tcPr>
          <w:p w:rsidR="00D60F70" w:rsidRPr="00D45695" w:rsidRDefault="00D60F70" w:rsidP="00D45695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D45695">
              <w:rPr>
                <w:b/>
                <w:bCs/>
                <w:color w:val="000000"/>
                <w:sz w:val="24"/>
                <w:szCs w:val="24"/>
              </w:rPr>
              <w:t xml:space="preserve">готовность участвовать в проведении предварительных испытаний составных частей опытного образца </w:t>
            </w:r>
            <w:proofErr w:type="spellStart"/>
            <w:r w:rsidRPr="00D45695">
              <w:rPr>
                <w:b/>
                <w:bCs/>
                <w:color w:val="000000"/>
                <w:sz w:val="24"/>
                <w:szCs w:val="24"/>
              </w:rPr>
              <w:t>мехатронной</w:t>
            </w:r>
            <w:proofErr w:type="spellEnd"/>
            <w:r w:rsidRPr="00D45695">
              <w:rPr>
                <w:b/>
                <w:bCs/>
                <w:color w:val="000000"/>
                <w:sz w:val="24"/>
                <w:szCs w:val="24"/>
              </w:rPr>
              <w:t xml:space="preserve"> или робототехнической системы по заданным программам и методикам и вести соответствующие журналы испытаний</w:t>
            </w:r>
          </w:p>
        </w:tc>
      </w:tr>
      <w:tr w:rsidR="00D60F70" w:rsidRPr="00D45695" w:rsidTr="001A53DD">
        <w:trPr>
          <w:trHeight w:val="284"/>
        </w:trPr>
        <w:tc>
          <w:tcPr>
            <w:tcW w:w="1295" w:type="dxa"/>
            <w:vAlign w:val="bottom"/>
          </w:tcPr>
          <w:p w:rsidR="00D60F70" w:rsidRPr="00D45695" w:rsidRDefault="00D60F70" w:rsidP="00D45695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ПК-14.1</w:t>
            </w:r>
          </w:p>
        </w:tc>
        <w:tc>
          <w:tcPr>
            <w:tcW w:w="8360" w:type="dxa"/>
            <w:vAlign w:val="bottom"/>
          </w:tcPr>
          <w:p w:rsidR="00D60F70" w:rsidRPr="00D45695" w:rsidRDefault="00D60F70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 xml:space="preserve">Знать: этапы проведении предварительных испытаний составных частей опытного образца </w:t>
            </w:r>
            <w:proofErr w:type="spellStart"/>
            <w:r w:rsidRPr="00D45695">
              <w:rPr>
                <w:color w:val="000000"/>
                <w:sz w:val="24"/>
                <w:szCs w:val="24"/>
              </w:rPr>
              <w:t>мехатронной</w:t>
            </w:r>
            <w:proofErr w:type="spellEnd"/>
            <w:r w:rsidRPr="00D45695">
              <w:rPr>
                <w:color w:val="000000"/>
                <w:sz w:val="24"/>
                <w:szCs w:val="24"/>
              </w:rPr>
              <w:t xml:space="preserve"> или робототехнической системы по заданным программам и методикам </w:t>
            </w:r>
          </w:p>
        </w:tc>
      </w:tr>
      <w:tr w:rsidR="00D60F70" w:rsidRPr="00D45695" w:rsidTr="001A53DD">
        <w:trPr>
          <w:trHeight w:val="284"/>
        </w:trPr>
        <w:tc>
          <w:tcPr>
            <w:tcW w:w="1295" w:type="dxa"/>
            <w:vAlign w:val="bottom"/>
          </w:tcPr>
          <w:p w:rsidR="00D60F70" w:rsidRPr="00D45695" w:rsidRDefault="00D60F70" w:rsidP="00D45695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ПК-14.2</w:t>
            </w:r>
          </w:p>
        </w:tc>
        <w:tc>
          <w:tcPr>
            <w:tcW w:w="8360" w:type="dxa"/>
            <w:vAlign w:val="bottom"/>
          </w:tcPr>
          <w:p w:rsidR="00D60F70" w:rsidRPr="00D45695" w:rsidRDefault="00D60F70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 xml:space="preserve">Уметь: оформлять журналы  предварительных испытаний составных частей опытного образца </w:t>
            </w:r>
            <w:proofErr w:type="spellStart"/>
            <w:r w:rsidRPr="00D45695">
              <w:rPr>
                <w:color w:val="000000"/>
                <w:sz w:val="24"/>
                <w:szCs w:val="24"/>
              </w:rPr>
              <w:t>мехатронной</w:t>
            </w:r>
            <w:proofErr w:type="spellEnd"/>
            <w:r w:rsidRPr="00D45695">
              <w:rPr>
                <w:color w:val="000000"/>
                <w:sz w:val="24"/>
                <w:szCs w:val="24"/>
              </w:rPr>
              <w:t xml:space="preserve"> или робототехнической системы по заданным программам и методикам </w:t>
            </w:r>
          </w:p>
        </w:tc>
      </w:tr>
      <w:tr w:rsidR="00D60F70" w:rsidRPr="00D45695" w:rsidTr="001A53DD">
        <w:trPr>
          <w:trHeight w:val="284"/>
        </w:trPr>
        <w:tc>
          <w:tcPr>
            <w:tcW w:w="1295" w:type="dxa"/>
            <w:vAlign w:val="bottom"/>
          </w:tcPr>
          <w:p w:rsidR="00D60F70" w:rsidRPr="00D45695" w:rsidRDefault="00D60F70" w:rsidP="00D45695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ПК-14.3</w:t>
            </w:r>
          </w:p>
        </w:tc>
        <w:tc>
          <w:tcPr>
            <w:tcW w:w="8360" w:type="dxa"/>
            <w:vAlign w:val="bottom"/>
          </w:tcPr>
          <w:p w:rsidR="00D60F70" w:rsidRPr="00D45695" w:rsidRDefault="00D60F70" w:rsidP="00D45695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 xml:space="preserve">Владеть: навыками  проведения предварительных испытаний составных частей опытного образца </w:t>
            </w:r>
            <w:proofErr w:type="spellStart"/>
            <w:r w:rsidRPr="00D45695">
              <w:rPr>
                <w:color w:val="000000"/>
                <w:sz w:val="24"/>
                <w:szCs w:val="24"/>
              </w:rPr>
              <w:t>мехатронной</w:t>
            </w:r>
            <w:proofErr w:type="spellEnd"/>
            <w:r w:rsidRPr="00D45695">
              <w:rPr>
                <w:color w:val="000000"/>
                <w:sz w:val="24"/>
                <w:szCs w:val="24"/>
              </w:rPr>
              <w:t xml:space="preserve"> или робототехнической системы по заданным программам и методикам и оформления соответствующих журналов испытаний</w:t>
            </w:r>
          </w:p>
        </w:tc>
      </w:tr>
      <w:tr w:rsidR="00D60F70" w:rsidRPr="00D45695" w:rsidTr="001A53DD">
        <w:trPr>
          <w:trHeight w:val="284"/>
        </w:trPr>
        <w:tc>
          <w:tcPr>
            <w:tcW w:w="1295" w:type="dxa"/>
            <w:vAlign w:val="bottom"/>
          </w:tcPr>
          <w:p w:rsidR="00D60F70" w:rsidRPr="00D45695" w:rsidRDefault="00D60F70" w:rsidP="00504C86">
            <w:pPr>
              <w:rPr>
                <w:color w:val="000000"/>
                <w:sz w:val="24"/>
                <w:szCs w:val="24"/>
              </w:rPr>
            </w:pPr>
            <w:r w:rsidRPr="00D45695">
              <w:rPr>
                <w:color w:val="000000"/>
                <w:sz w:val="24"/>
                <w:szCs w:val="24"/>
              </w:rPr>
              <w:t>ПК</w:t>
            </w:r>
            <w:r>
              <w:rPr>
                <w:color w:val="000000"/>
                <w:sz w:val="24"/>
                <w:szCs w:val="24"/>
              </w:rPr>
              <w:t>-15</w:t>
            </w:r>
          </w:p>
        </w:tc>
        <w:tc>
          <w:tcPr>
            <w:tcW w:w="8360" w:type="dxa"/>
            <w:vAlign w:val="bottom"/>
          </w:tcPr>
          <w:p w:rsidR="00D60F70" w:rsidRDefault="00D60F70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способность осуществлять диагностику, техническое обслуживание и настройку </w:t>
            </w: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мехатронных</w:t>
            </w:r>
            <w:proofErr w:type="spellEnd"/>
            <w:r>
              <w:rPr>
                <w:rFonts w:ascii="Calibri" w:hAnsi="Calibri" w:cs="Calibri"/>
                <w:b/>
                <w:bCs/>
                <w:color w:val="000000"/>
              </w:rPr>
              <w:t xml:space="preserve"> и робототехнических систем и их подсистем</w:t>
            </w:r>
          </w:p>
        </w:tc>
      </w:tr>
      <w:tr w:rsidR="00D60F70" w:rsidRPr="00D45695" w:rsidTr="001A53DD">
        <w:trPr>
          <w:trHeight w:val="284"/>
        </w:trPr>
        <w:tc>
          <w:tcPr>
            <w:tcW w:w="1295" w:type="dxa"/>
            <w:vAlign w:val="bottom"/>
          </w:tcPr>
          <w:p w:rsidR="00D60F70" w:rsidRPr="00D45695" w:rsidRDefault="00D60F70" w:rsidP="00504C8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ПК-15.1</w:t>
            </w:r>
          </w:p>
        </w:tc>
        <w:tc>
          <w:tcPr>
            <w:tcW w:w="8360" w:type="dxa"/>
            <w:vAlign w:val="bottom"/>
          </w:tcPr>
          <w:p w:rsidR="00D60F70" w:rsidRPr="005E2CE9" w:rsidRDefault="00D60F70">
            <w:pPr>
              <w:rPr>
                <w:color w:val="000000"/>
                <w:sz w:val="24"/>
                <w:szCs w:val="24"/>
              </w:rPr>
            </w:pPr>
            <w:r w:rsidRPr="005E2CE9">
              <w:rPr>
                <w:color w:val="000000"/>
                <w:sz w:val="24"/>
                <w:szCs w:val="24"/>
              </w:rPr>
              <w:t xml:space="preserve">Знать: методы и средства позволяющие  осуществлять диагностику, техническое обслуживание и настройку </w:t>
            </w:r>
            <w:proofErr w:type="spellStart"/>
            <w:r w:rsidRPr="005E2CE9">
              <w:rPr>
                <w:color w:val="000000"/>
                <w:sz w:val="24"/>
                <w:szCs w:val="24"/>
              </w:rPr>
              <w:t>мехатронных</w:t>
            </w:r>
            <w:proofErr w:type="spellEnd"/>
            <w:r w:rsidRPr="005E2CE9">
              <w:rPr>
                <w:color w:val="000000"/>
                <w:sz w:val="24"/>
                <w:szCs w:val="24"/>
              </w:rPr>
              <w:t xml:space="preserve"> и робототехнических систем и их подсистем</w:t>
            </w:r>
          </w:p>
        </w:tc>
      </w:tr>
      <w:tr w:rsidR="00D60F70" w:rsidRPr="00D45695" w:rsidTr="001A53DD">
        <w:trPr>
          <w:trHeight w:val="284"/>
        </w:trPr>
        <w:tc>
          <w:tcPr>
            <w:tcW w:w="1295" w:type="dxa"/>
            <w:vAlign w:val="bottom"/>
          </w:tcPr>
          <w:p w:rsidR="00D60F70" w:rsidRPr="00D45695" w:rsidRDefault="00D60F70" w:rsidP="00504C8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ПК-15.2</w:t>
            </w:r>
          </w:p>
        </w:tc>
        <w:tc>
          <w:tcPr>
            <w:tcW w:w="8360" w:type="dxa"/>
            <w:vAlign w:val="bottom"/>
          </w:tcPr>
          <w:p w:rsidR="00D60F70" w:rsidRPr="005E2CE9" w:rsidRDefault="00D60F70">
            <w:pPr>
              <w:rPr>
                <w:color w:val="000000"/>
                <w:sz w:val="24"/>
                <w:szCs w:val="24"/>
              </w:rPr>
            </w:pPr>
            <w:r w:rsidRPr="005E2CE9">
              <w:rPr>
                <w:color w:val="000000"/>
                <w:sz w:val="24"/>
                <w:szCs w:val="24"/>
              </w:rPr>
              <w:t xml:space="preserve">Уметь: осуществлять диагностику, техническое обслуживание и настройку </w:t>
            </w:r>
            <w:proofErr w:type="spellStart"/>
            <w:r w:rsidRPr="005E2CE9">
              <w:rPr>
                <w:color w:val="000000"/>
                <w:sz w:val="24"/>
                <w:szCs w:val="24"/>
              </w:rPr>
              <w:t>мехатронных</w:t>
            </w:r>
            <w:proofErr w:type="spellEnd"/>
            <w:r w:rsidRPr="005E2CE9">
              <w:rPr>
                <w:color w:val="000000"/>
                <w:sz w:val="24"/>
                <w:szCs w:val="24"/>
              </w:rPr>
              <w:t xml:space="preserve"> и робототехнических систем и их подсистем</w:t>
            </w:r>
          </w:p>
        </w:tc>
      </w:tr>
      <w:tr w:rsidR="00D60F70" w:rsidRPr="00D45695" w:rsidTr="001A53DD">
        <w:trPr>
          <w:trHeight w:val="284"/>
        </w:trPr>
        <w:tc>
          <w:tcPr>
            <w:tcW w:w="1295" w:type="dxa"/>
            <w:vAlign w:val="bottom"/>
          </w:tcPr>
          <w:p w:rsidR="00D60F70" w:rsidRPr="00D45695" w:rsidRDefault="00D60F70" w:rsidP="00504C86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ПК-15.3</w:t>
            </w:r>
          </w:p>
        </w:tc>
        <w:tc>
          <w:tcPr>
            <w:tcW w:w="8360" w:type="dxa"/>
            <w:vAlign w:val="bottom"/>
          </w:tcPr>
          <w:p w:rsidR="00D60F70" w:rsidRPr="005E2CE9" w:rsidRDefault="00D60F70">
            <w:pPr>
              <w:rPr>
                <w:color w:val="000000"/>
                <w:sz w:val="24"/>
                <w:szCs w:val="24"/>
              </w:rPr>
            </w:pPr>
            <w:r w:rsidRPr="005E2CE9">
              <w:rPr>
                <w:color w:val="000000"/>
                <w:sz w:val="24"/>
                <w:szCs w:val="24"/>
              </w:rPr>
              <w:t xml:space="preserve">Владеть: навыками осуществления диагностики, технического обслуживания и настройки </w:t>
            </w:r>
            <w:proofErr w:type="spellStart"/>
            <w:r w:rsidRPr="005E2CE9">
              <w:rPr>
                <w:color w:val="000000"/>
                <w:sz w:val="24"/>
                <w:szCs w:val="24"/>
              </w:rPr>
              <w:t>мехатронных</w:t>
            </w:r>
            <w:proofErr w:type="spellEnd"/>
            <w:r w:rsidRPr="005E2CE9">
              <w:rPr>
                <w:color w:val="000000"/>
                <w:sz w:val="24"/>
                <w:szCs w:val="24"/>
              </w:rPr>
              <w:t xml:space="preserve"> и робототехнических систем и их подсистем</w:t>
            </w:r>
          </w:p>
        </w:tc>
      </w:tr>
    </w:tbl>
    <w:p w:rsidR="004E0783" w:rsidRPr="007B3B5B" w:rsidRDefault="00F21775" w:rsidP="007B3B5B">
      <w:pPr>
        <w:pStyle w:val="1"/>
      </w:pPr>
      <w:bookmarkStart w:id="13" w:name="_Toc55636395"/>
      <w:r w:rsidRPr="007B3B5B">
        <w:t>Содержание основной образовательной программы</w:t>
      </w:r>
      <w:bookmarkEnd w:id="13"/>
    </w:p>
    <w:p w:rsidR="004E0783" w:rsidRDefault="004E0783">
      <w:pPr>
        <w:spacing w:line="276" w:lineRule="exact"/>
        <w:rPr>
          <w:sz w:val="20"/>
          <w:szCs w:val="20"/>
        </w:rPr>
      </w:pPr>
    </w:p>
    <w:p w:rsidR="007B3B5B" w:rsidRPr="007B3B5B" w:rsidRDefault="007B3B5B" w:rsidP="007B3B5B">
      <w:pPr>
        <w:ind w:firstLine="567"/>
        <w:rPr>
          <w:sz w:val="24"/>
          <w:szCs w:val="24"/>
        </w:rPr>
      </w:pPr>
      <w:r w:rsidRPr="007B3B5B">
        <w:rPr>
          <w:sz w:val="24"/>
          <w:szCs w:val="24"/>
        </w:rPr>
        <w:t>Структура и содержание образовательной программы регламентируется учебным планом, календарным учебным графиком, рабочими программами дисциплин, программами практик, программой государственной итоговой аттестации, методическими и другими материалами, обеспечивающими качество подготовки обучающихся.</w:t>
      </w:r>
    </w:p>
    <w:p w:rsidR="007B3B5B" w:rsidRPr="007B3B5B" w:rsidRDefault="007B3B5B" w:rsidP="007B3B5B">
      <w:pPr>
        <w:ind w:firstLine="567"/>
        <w:rPr>
          <w:sz w:val="24"/>
          <w:szCs w:val="24"/>
        </w:rPr>
      </w:pPr>
    </w:p>
    <w:p w:rsidR="007B3B5B" w:rsidRPr="00B51346" w:rsidRDefault="00B91770" w:rsidP="005A51C7">
      <w:pPr>
        <w:pStyle w:val="2"/>
      </w:pPr>
      <w:bookmarkStart w:id="14" w:name="_Toc55636396"/>
      <w:r w:rsidRPr="00B51346">
        <w:t>3</w:t>
      </w:r>
      <w:r w:rsidR="007B3B5B" w:rsidRPr="00B51346">
        <w:t>.1 Учебный план</w:t>
      </w:r>
      <w:bookmarkEnd w:id="14"/>
    </w:p>
    <w:p w:rsidR="00135626" w:rsidRPr="00135626" w:rsidRDefault="00135626" w:rsidP="00135626">
      <w:pPr>
        <w:ind w:firstLine="567"/>
        <w:jc w:val="both"/>
        <w:rPr>
          <w:color w:val="000000" w:themeColor="text1"/>
          <w:sz w:val="24"/>
          <w:szCs w:val="24"/>
        </w:rPr>
      </w:pPr>
      <w:r w:rsidRPr="00135626">
        <w:rPr>
          <w:color w:val="000000" w:themeColor="text1"/>
          <w:sz w:val="24"/>
          <w:szCs w:val="24"/>
        </w:rPr>
        <w:t xml:space="preserve">Учебный план разработан в соответствии с  требованиями самостоятельно установленного образовательного стандарта (СУОС) по направлению </w:t>
      </w:r>
      <w:r>
        <w:rPr>
          <w:color w:val="000000" w:themeColor="text1"/>
          <w:sz w:val="24"/>
          <w:szCs w:val="24"/>
        </w:rPr>
        <w:t>15.03.06</w:t>
      </w:r>
      <w:r w:rsidRPr="00135626">
        <w:rPr>
          <w:color w:val="000000" w:themeColor="text1"/>
          <w:sz w:val="24"/>
          <w:szCs w:val="24"/>
        </w:rPr>
        <w:t xml:space="preserve"> </w:t>
      </w:r>
      <w:proofErr w:type="spellStart"/>
      <w:r>
        <w:rPr>
          <w:color w:val="000000" w:themeColor="text1"/>
          <w:sz w:val="24"/>
          <w:szCs w:val="24"/>
        </w:rPr>
        <w:t>Мехатроника</w:t>
      </w:r>
      <w:proofErr w:type="spellEnd"/>
      <w:r>
        <w:rPr>
          <w:color w:val="000000" w:themeColor="text1"/>
          <w:sz w:val="24"/>
          <w:szCs w:val="24"/>
        </w:rPr>
        <w:t xml:space="preserve"> и робототехника</w:t>
      </w:r>
      <w:r w:rsidRPr="00135626">
        <w:rPr>
          <w:color w:val="000000" w:themeColor="text1"/>
          <w:sz w:val="24"/>
          <w:szCs w:val="24"/>
        </w:rPr>
        <w:t>.</w:t>
      </w:r>
    </w:p>
    <w:p w:rsidR="00135626" w:rsidRPr="00135626" w:rsidRDefault="00135626" w:rsidP="00135626">
      <w:pPr>
        <w:ind w:firstLine="567"/>
        <w:jc w:val="both"/>
        <w:rPr>
          <w:color w:val="000000" w:themeColor="text1"/>
          <w:sz w:val="24"/>
          <w:szCs w:val="24"/>
        </w:rPr>
      </w:pPr>
      <w:r w:rsidRPr="00135626">
        <w:rPr>
          <w:color w:val="000000" w:themeColor="text1"/>
          <w:sz w:val="24"/>
          <w:szCs w:val="24"/>
        </w:rPr>
        <w:t>Виды учебной работы включают: лекции, консультации, семинары, контрольные работы,</w:t>
      </w:r>
      <w:r>
        <w:rPr>
          <w:color w:val="000000" w:themeColor="text1"/>
          <w:sz w:val="24"/>
          <w:szCs w:val="24"/>
        </w:rPr>
        <w:t xml:space="preserve"> коллоквиумы. Т</w:t>
      </w:r>
      <w:r w:rsidRPr="00135626">
        <w:rPr>
          <w:color w:val="000000" w:themeColor="text1"/>
          <w:sz w:val="24"/>
          <w:szCs w:val="24"/>
        </w:rPr>
        <w:t>екущий и промежуточный контроль знаний студентов рассматривается как вид учебной работы и выполняется в пределах трудоемкости, отводимой на ее изучение. Виды учебной работы по каждой дисциплине определяются спецификой ее целей и задач, устанавливаются самостоятельно преподавателем.</w:t>
      </w:r>
    </w:p>
    <w:p w:rsidR="007B3B5B" w:rsidRPr="00B51346" w:rsidRDefault="00135626" w:rsidP="00135626">
      <w:pPr>
        <w:ind w:firstLine="567"/>
        <w:jc w:val="both"/>
        <w:rPr>
          <w:color w:val="000000" w:themeColor="text1"/>
          <w:sz w:val="24"/>
          <w:szCs w:val="24"/>
        </w:rPr>
      </w:pPr>
      <w:r w:rsidRPr="00135626">
        <w:rPr>
          <w:color w:val="000000" w:themeColor="text1"/>
          <w:sz w:val="24"/>
          <w:szCs w:val="24"/>
        </w:rPr>
        <w:t>С целью формирования и развития профессиональных навыков обучающихся предусматривается широкое использование в учебном процессе активных и интерактивных форм проведения занятий (семинаров в диалоговом режиме, дискуссий, компьютерных симуляций, деловых и ролевых игр, разбор конкретных ситуаций, вузовских и межвузовских телеконференций).</w:t>
      </w:r>
    </w:p>
    <w:p w:rsidR="007B3B5B" w:rsidRPr="00B51346" w:rsidRDefault="007B3B5B" w:rsidP="007B3B5B">
      <w:pPr>
        <w:ind w:firstLine="567"/>
        <w:rPr>
          <w:color w:val="000000" w:themeColor="text1"/>
          <w:sz w:val="24"/>
          <w:szCs w:val="24"/>
        </w:rPr>
      </w:pPr>
    </w:p>
    <w:p w:rsidR="007B3B5B" w:rsidRPr="00B51346" w:rsidRDefault="00B51346" w:rsidP="005A51C7">
      <w:pPr>
        <w:pStyle w:val="2"/>
      </w:pPr>
      <w:bookmarkStart w:id="15" w:name="_Toc55636397"/>
      <w:r w:rsidRPr="00B51346">
        <w:lastRenderedPageBreak/>
        <w:t>3</w:t>
      </w:r>
      <w:r w:rsidR="007B3B5B" w:rsidRPr="00B51346">
        <w:t>.2 Календарный учебный график</w:t>
      </w:r>
      <w:bookmarkEnd w:id="15"/>
    </w:p>
    <w:p w:rsidR="007B3B5B" w:rsidRPr="00B51346" w:rsidRDefault="007B3B5B" w:rsidP="00135626">
      <w:pPr>
        <w:ind w:firstLine="567"/>
        <w:jc w:val="both"/>
        <w:rPr>
          <w:color w:val="000000" w:themeColor="text1"/>
          <w:sz w:val="24"/>
          <w:szCs w:val="24"/>
        </w:rPr>
      </w:pPr>
      <w:r w:rsidRPr="00B51346">
        <w:rPr>
          <w:color w:val="000000" w:themeColor="text1"/>
          <w:sz w:val="24"/>
          <w:szCs w:val="24"/>
        </w:rPr>
        <w:t>Календарный учебный график (КУГ) устанавливает периоды осуществления всех видов учебной деятельности с распределением объема образ</w:t>
      </w:r>
      <w:r w:rsidR="00135626">
        <w:rPr>
          <w:color w:val="000000" w:themeColor="text1"/>
          <w:sz w:val="24"/>
          <w:szCs w:val="24"/>
        </w:rPr>
        <w:t>овательной программы во времени</w:t>
      </w:r>
      <w:r w:rsidRPr="00B51346">
        <w:rPr>
          <w:color w:val="000000" w:themeColor="text1"/>
          <w:sz w:val="24"/>
          <w:szCs w:val="24"/>
        </w:rPr>
        <w:t>, а также периоды каникул по каждому учебному году и на весь период обучения.</w:t>
      </w:r>
    </w:p>
    <w:p w:rsidR="007B3B5B" w:rsidRPr="00B51346" w:rsidRDefault="007B3B5B" w:rsidP="00135626">
      <w:pPr>
        <w:ind w:firstLine="567"/>
        <w:jc w:val="both"/>
        <w:rPr>
          <w:color w:val="000000" w:themeColor="text1"/>
          <w:sz w:val="24"/>
          <w:szCs w:val="24"/>
        </w:rPr>
      </w:pPr>
    </w:p>
    <w:p w:rsidR="007B3B5B" w:rsidRPr="00B51346" w:rsidRDefault="00B51346" w:rsidP="005A51C7">
      <w:pPr>
        <w:pStyle w:val="2"/>
      </w:pPr>
      <w:bookmarkStart w:id="16" w:name="_Toc55636398"/>
      <w:r w:rsidRPr="00B51346">
        <w:t>3</w:t>
      </w:r>
      <w:r w:rsidR="007B3B5B" w:rsidRPr="00B51346">
        <w:t>.3 Рабочие программы дисциплин</w:t>
      </w:r>
      <w:bookmarkEnd w:id="16"/>
      <w:r w:rsidR="007B3B5B" w:rsidRPr="00B51346">
        <w:t xml:space="preserve"> </w:t>
      </w:r>
    </w:p>
    <w:p w:rsidR="007B3B5B" w:rsidRPr="00B51346" w:rsidRDefault="007B3B5B" w:rsidP="00135626">
      <w:pPr>
        <w:ind w:firstLine="567"/>
        <w:jc w:val="both"/>
        <w:rPr>
          <w:color w:val="000000" w:themeColor="text1"/>
          <w:sz w:val="24"/>
          <w:szCs w:val="24"/>
        </w:rPr>
      </w:pPr>
      <w:r w:rsidRPr="00B51346">
        <w:rPr>
          <w:color w:val="000000" w:themeColor="text1"/>
          <w:sz w:val="24"/>
          <w:szCs w:val="24"/>
        </w:rPr>
        <w:t xml:space="preserve">Рабочие программы дисциплин (модулей), установленные учебным планом образовательной программы разработаны в соответствии с Положением о разработке и утверждении образовательных программ высшего образования – программ бакалавриата, программ специалитета, программ магистратуры в НГУ. </w:t>
      </w:r>
    </w:p>
    <w:p w:rsidR="007B3B5B" w:rsidRPr="00B51346" w:rsidRDefault="007B3B5B" w:rsidP="007B3B5B">
      <w:pPr>
        <w:ind w:firstLine="567"/>
        <w:rPr>
          <w:color w:val="000000" w:themeColor="text1"/>
          <w:sz w:val="24"/>
          <w:szCs w:val="24"/>
        </w:rPr>
      </w:pPr>
    </w:p>
    <w:p w:rsidR="007B3B5B" w:rsidRPr="00B51346" w:rsidRDefault="00B51346" w:rsidP="005A51C7">
      <w:pPr>
        <w:pStyle w:val="2"/>
      </w:pPr>
      <w:bookmarkStart w:id="17" w:name="_Toc55636399"/>
      <w:r w:rsidRPr="00B51346">
        <w:t>3</w:t>
      </w:r>
      <w:r w:rsidR="007B3B5B" w:rsidRPr="00B51346">
        <w:t>.4. Программы практик</w:t>
      </w:r>
      <w:bookmarkEnd w:id="17"/>
    </w:p>
    <w:p w:rsidR="007B3B5B" w:rsidRDefault="007B3B5B" w:rsidP="00135626">
      <w:pPr>
        <w:ind w:firstLine="567"/>
        <w:jc w:val="both"/>
        <w:rPr>
          <w:color w:val="000000" w:themeColor="text1"/>
          <w:sz w:val="24"/>
          <w:szCs w:val="24"/>
        </w:rPr>
      </w:pPr>
      <w:proofErr w:type="gramStart"/>
      <w:r w:rsidRPr="00B51346">
        <w:rPr>
          <w:color w:val="000000" w:themeColor="text1"/>
          <w:sz w:val="24"/>
          <w:szCs w:val="24"/>
        </w:rPr>
        <w:t>Программы практик, установленные учебным планом образовательной программы разработаны</w:t>
      </w:r>
      <w:proofErr w:type="gramEnd"/>
      <w:r w:rsidRPr="00B51346">
        <w:rPr>
          <w:color w:val="000000" w:themeColor="text1"/>
          <w:sz w:val="24"/>
          <w:szCs w:val="24"/>
        </w:rPr>
        <w:t xml:space="preserve"> в соответствии с Положением о разработке и утверждении образовательных программ высшего образования – программ бакалавриата, программ специалитета, программ магистратуры в НГУ.</w:t>
      </w:r>
    </w:p>
    <w:p w:rsidR="00A67C38" w:rsidRPr="006C341F" w:rsidRDefault="00A67C38" w:rsidP="00135626">
      <w:pPr>
        <w:ind w:firstLine="720"/>
        <w:jc w:val="both"/>
        <w:rPr>
          <w:sz w:val="20"/>
          <w:szCs w:val="20"/>
        </w:rPr>
      </w:pPr>
      <w:r w:rsidRPr="006C341F">
        <w:rPr>
          <w:rFonts w:eastAsia="Times New Roman"/>
          <w:sz w:val="24"/>
          <w:szCs w:val="24"/>
        </w:rPr>
        <w:t>Тип учебной практики:</w:t>
      </w:r>
      <w:r w:rsidRPr="006C341F">
        <w:t xml:space="preserve"> </w:t>
      </w:r>
      <w:r w:rsidRPr="006C341F">
        <w:rPr>
          <w:rFonts w:eastAsia="Times New Roman"/>
          <w:sz w:val="24"/>
          <w:szCs w:val="24"/>
        </w:rPr>
        <w:t>практика по получению первичных профессиональных умений и навыков, в том числе первичных умений и навыков научно-исследовательской деятельности.</w:t>
      </w:r>
    </w:p>
    <w:p w:rsidR="00A67C38" w:rsidRPr="006C341F" w:rsidRDefault="00A67C38" w:rsidP="00135626">
      <w:pPr>
        <w:ind w:firstLine="720"/>
        <w:jc w:val="both"/>
        <w:rPr>
          <w:sz w:val="20"/>
          <w:szCs w:val="20"/>
        </w:rPr>
      </w:pPr>
      <w:r w:rsidRPr="006C341F">
        <w:rPr>
          <w:rFonts w:eastAsia="Times New Roman"/>
          <w:sz w:val="24"/>
          <w:szCs w:val="24"/>
        </w:rPr>
        <w:t>Учебная практика проводится в целях получения первичных профессиональных умений и навыков, в том числе первичных умений и навыков научно-исследовательской деятельности.</w:t>
      </w:r>
    </w:p>
    <w:p w:rsidR="00A67C38" w:rsidRDefault="00A67C38" w:rsidP="00135626">
      <w:pPr>
        <w:ind w:firstLine="720"/>
        <w:jc w:val="both"/>
        <w:rPr>
          <w:sz w:val="20"/>
          <w:szCs w:val="20"/>
        </w:rPr>
      </w:pPr>
      <w:r w:rsidRPr="006C341F">
        <w:rPr>
          <w:rFonts w:eastAsia="Times New Roman"/>
          <w:sz w:val="23"/>
          <w:szCs w:val="23"/>
        </w:rPr>
        <w:t>Типы производственной практики: практика по получению профессиональных умений и опыта профессиональной деятельности (в том числе технологическая практика), научно-исследовательская работа, преддипломная.</w:t>
      </w:r>
    </w:p>
    <w:p w:rsidR="00A67C38" w:rsidRDefault="00A67C38" w:rsidP="00135626">
      <w:pPr>
        <w:ind w:firstLine="720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Производственная практика проводится в целях получения профессиональных умений и опыта профессиональной деятельности, в том числе направлена на развитие практических умений и навыков научно-исследовательской деятельности на основе теоретических знаний, полученных в результате освоения дисциплин образовательной программы, формирующих </w:t>
      </w:r>
      <w:proofErr w:type="spellStart"/>
      <w:r>
        <w:rPr>
          <w:rFonts w:eastAsia="Times New Roman"/>
          <w:sz w:val="24"/>
          <w:szCs w:val="24"/>
        </w:rPr>
        <w:t>общепрофессиональные</w:t>
      </w:r>
      <w:proofErr w:type="spellEnd"/>
      <w:r>
        <w:rPr>
          <w:rFonts w:eastAsia="Times New Roman"/>
          <w:sz w:val="24"/>
          <w:szCs w:val="24"/>
        </w:rPr>
        <w:t xml:space="preserve"> и профессиональные компетенции.</w:t>
      </w:r>
    </w:p>
    <w:p w:rsidR="00A67C38" w:rsidRDefault="00A67C38" w:rsidP="00135626">
      <w:pPr>
        <w:ind w:firstLine="720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Научно-исследовательская работа может включать подготовку данных для составления обзоров, отчетов и научных публикаций, написание и публикацию тезисов и статей, участие в научных студенческих конференциях, а также написание отчетов по результатам научно-исследовательской работы и подготовку выпускной квалификационной работы.</w:t>
      </w:r>
    </w:p>
    <w:p w:rsidR="005E2CE9" w:rsidRDefault="005E2CE9" w:rsidP="00135626">
      <w:pPr>
        <w:ind w:firstLine="720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Практики проводятся в структурных подразделениях НГУ и на базе других организаций, деятельность которых соответствует профессиональным компетенциям, осваиваемым в рамках образовательной программы </w:t>
      </w:r>
      <w:proofErr w:type="spellStart"/>
      <w:r>
        <w:rPr>
          <w:rFonts w:eastAsia="Times New Roman"/>
          <w:sz w:val="24"/>
          <w:szCs w:val="24"/>
        </w:rPr>
        <w:t>бакалавриата</w:t>
      </w:r>
      <w:proofErr w:type="spellEnd"/>
      <w:r>
        <w:rPr>
          <w:rFonts w:eastAsia="Times New Roman"/>
          <w:sz w:val="24"/>
          <w:szCs w:val="24"/>
        </w:rPr>
        <w:t>.</w:t>
      </w:r>
    </w:p>
    <w:p w:rsidR="005E2CE9" w:rsidRDefault="005E2CE9" w:rsidP="00A67C38">
      <w:pPr>
        <w:spacing w:line="234" w:lineRule="auto"/>
        <w:ind w:left="260" w:firstLine="566"/>
        <w:jc w:val="both"/>
        <w:rPr>
          <w:sz w:val="20"/>
          <w:szCs w:val="20"/>
        </w:rPr>
      </w:pPr>
    </w:p>
    <w:p w:rsidR="00440113" w:rsidRPr="00440113" w:rsidRDefault="005A51C7" w:rsidP="005A51C7">
      <w:pPr>
        <w:pStyle w:val="2"/>
      </w:pPr>
      <w:bookmarkStart w:id="18" w:name="_Toc55636400"/>
      <w:r>
        <w:t xml:space="preserve">3.5 </w:t>
      </w:r>
      <w:r w:rsidR="007B3B5B" w:rsidRPr="00440113">
        <w:t>Программа государственной итоговой аттестации</w:t>
      </w:r>
      <w:bookmarkEnd w:id="18"/>
    </w:p>
    <w:p w:rsidR="007B3B5B" w:rsidRDefault="007B3B5B" w:rsidP="00135626">
      <w:pPr>
        <w:ind w:firstLine="567"/>
        <w:jc w:val="both"/>
        <w:rPr>
          <w:color w:val="000000" w:themeColor="text1"/>
          <w:sz w:val="24"/>
          <w:szCs w:val="24"/>
        </w:rPr>
      </w:pPr>
      <w:r w:rsidRPr="00B51346">
        <w:rPr>
          <w:color w:val="000000" w:themeColor="text1"/>
          <w:sz w:val="24"/>
          <w:szCs w:val="24"/>
        </w:rPr>
        <w:t xml:space="preserve">Программа государственной итоговой аттестации (ГИА) разработана в соответствии с Положением о разработке и утверждении образовательных программ высшего образования – программ бакалавриата, программ специалитета, программ магистратуры в НГУ. Программа ГИА разработана для определения соответствия результатов освоения </w:t>
      </w:r>
      <w:proofErr w:type="gramStart"/>
      <w:r w:rsidRPr="00B51346">
        <w:rPr>
          <w:color w:val="000000" w:themeColor="text1"/>
          <w:sz w:val="24"/>
          <w:szCs w:val="24"/>
        </w:rPr>
        <w:t>обучающимися</w:t>
      </w:r>
      <w:proofErr w:type="gramEnd"/>
      <w:r w:rsidRPr="00B51346">
        <w:rPr>
          <w:color w:val="000000" w:themeColor="text1"/>
          <w:sz w:val="24"/>
          <w:szCs w:val="24"/>
        </w:rPr>
        <w:t xml:space="preserve"> основной профессиональной образовательной программы.</w:t>
      </w:r>
    </w:p>
    <w:p w:rsidR="00440113" w:rsidRPr="00B51346" w:rsidRDefault="00440113" w:rsidP="007B3B5B">
      <w:pPr>
        <w:ind w:firstLine="567"/>
        <w:rPr>
          <w:color w:val="000000" w:themeColor="text1"/>
          <w:sz w:val="24"/>
          <w:szCs w:val="24"/>
        </w:rPr>
      </w:pPr>
    </w:p>
    <w:p w:rsidR="004E0783" w:rsidRDefault="004647FA" w:rsidP="00440113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pict>
          <v:rect id="Shape 51" o:spid="_x0000_s1026" style="position:absolute;margin-left:35.5pt;margin-top:-120.8pt;width:1pt;height:1pt;z-index:-251533312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" o:allowincell="f" fillcolor="black" stroked="f"/>
        </w:pict>
      </w:r>
      <w:r>
        <w:rPr>
          <w:noProof/>
          <w:sz w:val="20"/>
          <w:szCs w:val="20"/>
        </w:rPr>
        <w:pict>
          <v:line id="Shape 54" o:spid="_x0000_s1162" style="position:absolute;z-index:251453440;visibility:visible;mso-wrap-distance-left:0;mso-wrap-distance-right:0" from="280.25pt,-120.3pt" to="298.7pt,-12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" o:allowincell="f" strokecolor="white" strokeweight=".08464mm"/>
        </w:pict>
      </w:r>
      <w:r>
        <w:rPr>
          <w:noProof/>
          <w:sz w:val="20"/>
          <w:szCs w:val="20"/>
        </w:rPr>
        <w:pict>
          <v:rect id="Shape 65" o:spid="_x0000_s1151" style="position:absolute;margin-left:467.1pt;margin-top:-120.8pt;width:1pt;height:1pt;z-index:-251521024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" o:allowincell="f" fillcolor="black" stroked="f"/>
        </w:pict>
      </w:r>
      <w:r>
        <w:rPr>
          <w:noProof/>
          <w:sz w:val="20"/>
          <w:szCs w:val="20"/>
        </w:rPr>
        <w:pict>
          <v:rect id="Shape 68" o:spid="_x0000_s1148" style="position:absolute;margin-left:523.35pt;margin-top:-120.8pt;width:1.05pt;height:1pt;z-index:-251517952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" o:allowincell="f" fillcolor="black" stroked="f"/>
        </w:pict>
      </w:r>
      <w:r>
        <w:rPr>
          <w:noProof/>
          <w:sz w:val="20"/>
          <w:szCs w:val="20"/>
        </w:rPr>
        <w:pict>
          <v:rect id="Shape 69" o:spid="_x0000_s1147" style="position:absolute;margin-left:542.1pt;margin-top:-120.8pt;width:1pt;height:1pt;z-index:-251516928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" o:allowincell="f" fillcolor="black" stroked="f"/>
        </w:pict>
      </w:r>
      <w:r>
        <w:rPr>
          <w:noProof/>
          <w:sz w:val="20"/>
          <w:szCs w:val="20"/>
        </w:rPr>
        <w:pict>
          <v:rect id="Shape 70" o:spid="_x0000_s1146" style="position:absolute;margin-left:560.8pt;margin-top:-120.8pt;width:1.05pt;height:1pt;z-index:-251515904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" o:allowincell="f" fillcolor="black" stroked="f"/>
        </w:pict>
      </w:r>
      <w:r>
        <w:rPr>
          <w:noProof/>
          <w:sz w:val="20"/>
          <w:szCs w:val="20"/>
        </w:rPr>
        <w:pict>
          <v:rect id="Shape 71" o:spid="_x0000_s1145" style="position:absolute;margin-left:579.65pt;margin-top:-120.8pt;width:1.05pt;height:1pt;z-index:-251514880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" o:allowincell="f" fillcolor="black" stroked="f"/>
        </w:pict>
      </w:r>
      <w:r>
        <w:rPr>
          <w:noProof/>
          <w:sz w:val="20"/>
          <w:szCs w:val="20"/>
        </w:rPr>
        <w:pict>
          <v:rect id="Shape 72" o:spid="_x0000_s1144" style="position:absolute;margin-left:598.35pt;margin-top:-120.8pt;width:1.05pt;height:1pt;z-index:-251513856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" o:allowincell="f" fillcolor="black" stroked="f"/>
        </w:pict>
      </w:r>
      <w:r>
        <w:rPr>
          <w:noProof/>
          <w:sz w:val="20"/>
          <w:szCs w:val="20"/>
        </w:rPr>
        <w:pict>
          <v:rect id="Shape 73" o:spid="_x0000_s1143" style="position:absolute;margin-left:617.1pt;margin-top:-120.8pt;width:1.05pt;height:1pt;z-index:-251512832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" o:allowincell="f" fillcolor="black" stroked="f"/>
        </w:pict>
      </w:r>
      <w:r>
        <w:rPr>
          <w:noProof/>
          <w:sz w:val="20"/>
          <w:szCs w:val="20"/>
        </w:rPr>
        <w:pict>
          <v:rect id="Shape 74" o:spid="_x0000_s1142" style="position:absolute;margin-left:635.8pt;margin-top:-120.8pt;width:1.05pt;height:1pt;z-index:-251511808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" o:allowincell="f" fillcolor="black" stroked="f"/>
        </w:pict>
      </w:r>
      <w:r>
        <w:rPr>
          <w:noProof/>
          <w:sz w:val="20"/>
          <w:szCs w:val="20"/>
        </w:rPr>
        <w:pict>
          <v:rect id="Shape 75" o:spid="_x0000_s1141" style="position:absolute;margin-left:661.25pt;margin-top:-120.8pt;width:1.05pt;height:1pt;z-index:-251510784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" o:allowincell="f" fillcolor="black" stroked="f"/>
        </w:pict>
      </w:r>
      <w:r>
        <w:rPr>
          <w:noProof/>
          <w:sz w:val="20"/>
          <w:szCs w:val="20"/>
        </w:rPr>
        <w:pict>
          <v:line id="Shape 76" o:spid="_x0000_s1140" style="position:absolute;z-index:251455488;visibility:visible;mso-wrap-distance-left:0;mso-wrap-distance-right:0" from="280.25pt,-92.45pt" to="298.7pt,-9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" o:allowincell="f" strokecolor="white" strokeweight=".24pt"/>
        </w:pict>
      </w:r>
      <w:r>
        <w:rPr>
          <w:noProof/>
          <w:sz w:val="20"/>
          <w:szCs w:val="20"/>
        </w:rPr>
        <w:pict>
          <v:line id="Shape 77" o:spid="_x0000_s1139" style="position:absolute;z-index:251456512;visibility:visible;mso-wrap-distance-left:0;mso-wrap-distance-right:0" from="298.95pt,-92.45pt" to="317.45pt,-9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KCvFQIAACsEAAAOAAAAZHJzL2Uyb0RvYy54bWysU8GO2jAQvVfqP1i+QxLIsh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" o:allowincell="f" strokecolor="white" strokeweight=".24pt"/>
        </w:pict>
      </w:r>
      <w:r>
        <w:rPr>
          <w:noProof/>
          <w:sz w:val="20"/>
          <w:szCs w:val="20"/>
        </w:rPr>
        <w:pict>
          <v:line id="Shape 78" o:spid="_x0000_s1138" style="position:absolute;z-index:251457536;visibility:visible;mso-wrap-distance-left:0;mso-wrap-distance-right:0" from="599pt,-92.45pt" to="617.5pt,-9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8f0FAIAACsEAAAOAAAAZHJzL2Uyb0RvYy54bWysU8GO2jAQvVfqP1i+QxLIsh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" o:allowincell="f" strokecolor="white" strokeweight=".24pt"/>
        </w:pict>
      </w:r>
    </w:p>
    <w:p w:rsidR="004E0783" w:rsidRDefault="004E0783">
      <w:pPr>
        <w:spacing w:line="2" w:lineRule="exact"/>
        <w:rPr>
          <w:sz w:val="20"/>
          <w:szCs w:val="20"/>
        </w:rPr>
      </w:pPr>
    </w:p>
    <w:p w:rsidR="004E0783" w:rsidRDefault="004647FA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pict>
          <v:rect id="Shape 446" o:spid="_x0000_s1027" style="position:absolute;margin-left:487.65pt;margin-top:-21.9pt;width:.95pt;height:1pt;z-index:-251421696;visibility:visible;mso-wrap-distance-left:0;mso-wrap-distance-right: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" o:allowincell="f" fillcolor="black" stroked="f"/>
        </w:pict>
      </w:r>
    </w:p>
    <w:p w:rsidR="004E0783" w:rsidRPr="00A67C38" w:rsidRDefault="00A67C38" w:rsidP="005A51C7">
      <w:pPr>
        <w:pStyle w:val="2"/>
        <w:rPr>
          <w:sz w:val="20"/>
          <w:szCs w:val="20"/>
        </w:rPr>
      </w:pPr>
      <w:bookmarkStart w:id="19" w:name="_Toc55636401"/>
      <w:r w:rsidRPr="00A67C38">
        <w:rPr>
          <w:rFonts w:eastAsia="Times New Roman"/>
        </w:rPr>
        <w:t>3.6</w:t>
      </w:r>
      <w:r w:rsidR="00F21775" w:rsidRPr="00A67C38">
        <w:rPr>
          <w:rFonts w:eastAsia="Times New Roman"/>
        </w:rPr>
        <w:t>. Применяемые образовательные технологии</w:t>
      </w:r>
      <w:bookmarkEnd w:id="19"/>
    </w:p>
    <w:p w:rsidR="004E0783" w:rsidRPr="00A67C38" w:rsidRDefault="00F21775">
      <w:pPr>
        <w:spacing w:line="237" w:lineRule="auto"/>
        <w:ind w:left="260" w:firstLine="566"/>
        <w:jc w:val="both"/>
        <w:rPr>
          <w:sz w:val="20"/>
          <w:szCs w:val="20"/>
        </w:rPr>
      </w:pPr>
      <w:r w:rsidRPr="00A67C38">
        <w:rPr>
          <w:rFonts w:eastAsia="Times New Roman"/>
          <w:sz w:val="24"/>
          <w:szCs w:val="24"/>
        </w:rPr>
        <w:t>При организации образовательного процесса используется электронная информационно-образовательная среда НГУ, применяется индивидуальное и групповое консультирование в сочетании с внеаудиторной самостоятельной работой с целью формирования и развития профессиональных навыков обучающихся.</w:t>
      </w:r>
    </w:p>
    <w:p w:rsidR="004E0783" w:rsidRPr="00A67C38" w:rsidRDefault="004E0783">
      <w:pPr>
        <w:spacing w:line="14" w:lineRule="exact"/>
        <w:rPr>
          <w:sz w:val="20"/>
          <w:szCs w:val="20"/>
        </w:rPr>
      </w:pPr>
    </w:p>
    <w:p w:rsidR="004E0783" w:rsidRPr="00A67C38" w:rsidRDefault="00F21775">
      <w:pPr>
        <w:spacing w:line="237" w:lineRule="auto"/>
        <w:ind w:left="260" w:firstLine="566"/>
        <w:jc w:val="both"/>
        <w:rPr>
          <w:sz w:val="20"/>
          <w:szCs w:val="20"/>
        </w:rPr>
      </w:pPr>
      <w:r w:rsidRPr="00A67C38">
        <w:rPr>
          <w:rFonts w:eastAsia="Times New Roman"/>
          <w:sz w:val="24"/>
          <w:szCs w:val="24"/>
        </w:rPr>
        <w:lastRenderedPageBreak/>
        <w:t>При проведении занятий в рамках образовательной программы наряду с традиционными техно</w:t>
      </w:r>
      <w:r w:rsidR="008E0169" w:rsidRPr="00A67C38">
        <w:rPr>
          <w:rFonts w:eastAsia="Times New Roman"/>
          <w:sz w:val="24"/>
          <w:szCs w:val="24"/>
        </w:rPr>
        <w:t>логиями используются деловые иг</w:t>
      </w:r>
      <w:r w:rsidRPr="00A67C38">
        <w:rPr>
          <w:rFonts w:eastAsia="Times New Roman"/>
          <w:sz w:val="24"/>
          <w:szCs w:val="24"/>
        </w:rPr>
        <w:t>ры, метод портфолио, метод проектов, а также другие образовательные</w:t>
      </w:r>
      <w:r w:rsidR="005E2CE9">
        <w:rPr>
          <w:rFonts w:eastAsia="Times New Roman"/>
          <w:sz w:val="24"/>
          <w:szCs w:val="24"/>
        </w:rPr>
        <w:t xml:space="preserve"> технологии, акти</w:t>
      </w:r>
      <w:r w:rsidRPr="00A67C38">
        <w:rPr>
          <w:rFonts w:eastAsia="Times New Roman"/>
          <w:sz w:val="24"/>
          <w:szCs w:val="24"/>
        </w:rPr>
        <w:t>визирующие познавательную деятельность обучающихся.</w:t>
      </w:r>
    </w:p>
    <w:p w:rsidR="004E0783" w:rsidRPr="00A67C38" w:rsidRDefault="004E0783">
      <w:pPr>
        <w:spacing w:line="282" w:lineRule="exact"/>
        <w:rPr>
          <w:sz w:val="20"/>
          <w:szCs w:val="20"/>
          <w:highlight w:val="yellow"/>
        </w:rPr>
      </w:pPr>
    </w:p>
    <w:p w:rsidR="004E0783" w:rsidRDefault="004E0783">
      <w:pPr>
        <w:spacing w:line="14" w:lineRule="exact"/>
        <w:rPr>
          <w:sz w:val="20"/>
          <w:szCs w:val="20"/>
        </w:rPr>
      </w:pPr>
    </w:p>
    <w:p w:rsidR="004E0783" w:rsidRDefault="00F21775" w:rsidP="007E4209">
      <w:pPr>
        <w:pStyle w:val="1"/>
        <w:rPr>
          <w:rFonts w:eastAsia="Times New Roman"/>
        </w:rPr>
      </w:pPr>
      <w:bookmarkStart w:id="20" w:name="_Toc55636402"/>
      <w:r>
        <w:rPr>
          <w:rFonts w:eastAsia="Times New Roman"/>
        </w:rPr>
        <w:t>Условия реализации основной образовательной программы бакалавриата</w:t>
      </w:r>
      <w:bookmarkEnd w:id="20"/>
    </w:p>
    <w:p w:rsidR="004E0783" w:rsidRDefault="004E0783">
      <w:pPr>
        <w:spacing w:line="288" w:lineRule="exact"/>
        <w:rPr>
          <w:sz w:val="20"/>
          <w:szCs w:val="20"/>
        </w:rPr>
      </w:pPr>
    </w:p>
    <w:p w:rsidR="004E0783" w:rsidRDefault="00F21775" w:rsidP="005A51C7">
      <w:pPr>
        <w:pStyle w:val="2"/>
        <w:rPr>
          <w:sz w:val="20"/>
          <w:szCs w:val="20"/>
        </w:rPr>
      </w:pPr>
      <w:bookmarkStart w:id="21" w:name="_Toc55636403"/>
      <w:r>
        <w:rPr>
          <w:rFonts w:eastAsia="Times New Roman"/>
        </w:rPr>
        <w:t>4.1. Общесистемные требования к ресурсному обеспечению реализации программы бакалавриата</w:t>
      </w:r>
      <w:bookmarkEnd w:id="21"/>
    </w:p>
    <w:p w:rsidR="004E0783" w:rsidRDefault="004E0783">
      <w:pPr>
        <w:spacing w:line="286" w:lineRule="exact"/>
        <w:rPr>
          <w:sz w:val="20"/>
          <w:szCs w:val="20"/>
        </w:rPr>
      </w:pPr>
    </w:p>
    <w:p w:rsidR="004E0783" w:rsidRPr="00C515A9" w:rsidRDefault="00F21775">
      <w:pPr>
        <w:spacing w:line="237" w:lineRule="auto"/>
        <w:ind w:left="260" w:right="120" w:firstLine="566"/>
        <w:jc w:val="both"/>
        <w:rPr>
          <w:sz w:val="24"/>
          <w:szCs w:val="24"/>
        </w:rPr>
      </w:pPr>
      <w:r>
        <w:rPr>
          <w:rFonts w:eastAsia="Times New Roman"/>
          <w:sz w:val="24"/>
          <w:szCs w:val="24"/>
        </w:rPr>
        <w:t>Реализация программы бакалавриата п</w:t>
      </w:r>
      <w:r w:rsidR="00792137">
        <w:rPr>
          <w:rFonts w:eastAsia="Times New Roman"/>
          <w:sz w:val="24"/>
          <w:szCs w:val="24"/>
        </w:rPr>
        <w:t>олностью обеспечена материально-</w:t>
      </w:r>
      <w:r w:rsidR="00C515A9" w:rsidRPr="00ED1128">
        <w:rPr>
          <w:sz w:val="28"/>
          <w:szCs w:val="28"/>
        </w:rPr>
        <w:t xml:space="preserve"> -</w:t>
      </w:r>
      <w:r w:rsidR="00C515A9" w:rsidRPr="00C515A9">
        <w:rPr>
          <w:sz w:val="24"/>
          <w:szCs w:val="24"/>
        </w:rPr>
        <w:t>технической базой</w:t>
      </w:r>
      <w:r w:rsidR="00C515A9">
        <w:rPr>
          <w:sz w:val="24"/>
          <w:szCs w:val="24"/>
        </w:rPr>
        <w:t xml:space="preserve"> НГУ</w:t>
      </w:r>
      <w:r w:rsidR="00C515A9" w:rsidRPr="00C515A9">
        <w:rPr>
          <w:sz w:val="24"/>
          <w:szCs w:val="24"/>
        </w:rPr>
        <w:t>, соответствующей действующим противопожарным правилам и нормам и обеспечивающей проведение всех видов дисциплинарной и междисциплинарной подготовки, практической и научно-исследовательской работ обучающихся, предусмотренных учебным планом</w:t>
      </w:r>
      <w:r w:rsidRPr="00C515A9">
        <w:rPr>
          <w:rFonts w:eastAsia="Times New Roman"/>
          <w:sz w:val="24"/>
          <w:szCs w:val="24"/>
        </w:rPr>
        <w:t>.</w:t>
      </w:r>
    </w:p>
    <w:p w:rsidR="004E0783" w:rsidRDefault="004E0783">
      <w:pPr>
        <w:spacing w:line="14" w:lineRule="exact"/>
        <w:rPr>
          <w:sz w:val="20"/>
          <w:szCs w:val="20"/>
        </w:rPr>
      </w:pPr>
    </w:p>
    <w:p w:rsidR="004E0783" w:rsidRDefault="00F21775">
      <w:pPr>
        <w:spacing w:line="238" w:lineRule="auto"/>
        <w:ind w:left="260" w:right="120" w:firstLine="566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Каждый обучающийся в течение всего периода обучения обеспечен индивидуальным неограниченным доступом к электронной информационно-образовательной среде НГУ. Электронная информационно-образовательная среда НГУ обеспечивают возможность доступа обучающегося из любой точки, в которой имеется доступ к информационно-телекоммуникационной сети «Интернет» (далее - сеть «Интернет»), как на территории НГУ, так и вне ее.</w:t>
      </w:r>
    </w:p>
    <w:p w:rsidR="004E0783" w:rsidRDefault="00F21775">
      <w:pPr>
        <w:ind w:left="820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Электронная информационно-образовательная среда университета обеспечивает:</w:t>
      </w:r>
    </w:p>
    <w:p w:rsidR="004E0783" w:rsidRDefault="004E0783">
      <w:pPr>
        <w:spacing w:line="31" w:lineRule="exact"/>
        <w:rPr>
          <w:sz w:val="20"/>
          <w:szCs w:val="20"/>
        </w:rPr>
      </w:pPr>
    </w:p>
    <w:p w:rsidR="004E0783" w:rsidRDefault="00F21775">
      <w:pPr>
        <w:numPr>
          <w:ilvl w:val="0"/>
          <w:numId w:val="29"/>
        </w:numPr>
        <w:tabs>
          <w:tab w:val="left" w:pos="1393"/>
        </w:tabs>
        <w:spacing w:line="231" w:lineRule="auto"/>
        <w:ind w:left="260" w:right="120" w:firstLine="568"/>
        <w:jc w:val="both"/>
        <w:rPr>
          <w:rFonts w:ascii="Symbol" w:eastAsia="Symbol" w:hAnsi="Symbol" w:cs="Symbol"/>
          <w:sz w:val="24"/>
          <w:szCs w:val="24"/>
        </w:rPr>
      </w:pPr>
      <w:r>
        <w:rPr>
          <w:rFonts w:eastAsia="Times New Roman"/>
          <w:sz w:val="24"/>
          <w:szCs w:val="24"/>
        </w:rPr>
        <w:t>доступ к учебным планам, рабочим программам дисциплин (модулей), практик, электронным учебным изданиям и электронным образовательным ресурсам, указанным в рабочих программах дисциплин (модулей), практик;</w:t>
      </w:r>
    </w:p>
    <w:p w:rsidR="004E0783" w:rsidRDefault="004E0783">
      <w:pPr>
        <w:spacing w:line="33" w:lineRule="exact"/>
        <w:rPr>
          <w:rFonts w:ascii="Symbol" w:eastAsia="Symbol" w:hAnsi="Symbol" w:cs="Symbol"/>
          <w:sz w:val="24"/>
          <w:szCs w:val="24"/>
        </w:rPr>
      </w:pPr>
    </w:p>
    <w:p w:rsidR="004E0783" w:rsidRPr="00E00884" w:rsidRDefault="00F21775">
      <w:pPr>
        <w:numPr>
          <w:ilvl w:val="0"/>
          <w:numId w:val="29"/>
        </w:numPr>
        <w:tabs>
          <w:tab w:val="left" w:pos="1393"/>
        </w:tabs>
        <w:spacing w:line="226" w:lineRule="auto"/>
        <w:ind w:left="260" w:right="120" w:firstLine="568"/>
        <w:rPr>
          <w:rFonts w:ascii="Symbol" w:eastAsia="Symbol" w:hAnsi="Symbol" w:cs="Symbol"/>
          <w:sz w:val="24"/>
          <w:szCs w:val="24"/>
        </w:rPr>
      </w:pPr>
      <w:r w:rsidRPr="00E00884">
        <w:rPr>
          <w:rFonts w:eastAsia="Times New Roman"/>
          <w:sz w:val="24"/>
          <w:szCs w:val="24"/>
        </w:rPr>
        <w:t>формирование электронного портфолио обучающегося, в том числе сохранение работ обучающегося и оценок за эти работы.</w:t>
      </w:r>
    </w:p>
    <w:p w:rsidR="004E0783" w:rsidRPr="00E00884" w:rsidRDefault="004E0783">
      <w:pPr>
        <w:spacing w:line="12" w:lineRule="exact"/>
        <w:rPr>
          <w:rFonts w:ascii="Symbol" w:eastAsia="Symbol" w:hAnsi="Symbol" w:cs="Symbol"/>
          <w:sz w:val="24"/>
          <w:szCs w:val="24"/>
        </w:rPr>
      </w:pPr>
    </w:p>
    <w:p w:rsidR="004E0783" w:rsidRPr="00E00884" w:rsidRDefault="004E0783">
      <w:pPr>
        <w:spacing w:line="33" w:lineRule="exact"/>
        <w:rPr>
          <w:rFonts w:ascii="Symbol" w:eastAsia="Symbol" w:hAnsi="Symbol" w:cs="Symbol"/>
          <w:sz w:val="24"/>
          <w:szCs w:val="24"/>
        </w:rPr>
      </w:pPr>
    </w:p>
    <w:p w:rsidR="004E0783" w:rsidRPr="00E00884" w:rsidRDefault="00F21775">
      <w:pPr>
        <w:numPr>
          <w:ilvl w:val="0"/>
          <w:numId w:val="29"/>
        </w:numPr>
        <w:tabs>
          <w:tab w:val="left" w:pos="1393"/>
        </w:tabs>
        <w:spacing w:line="226" w:lineRule="auto"/>
        <w:ind w:left="260" w:right="120" w:firstLine="568"/>
        <w:rPr>
          <w:rFonts w:ascii="Symbol" w:eastAsia="Symbol" w:hAnsi="Symbol" w:cs="Symbol"/>
          <w:sz w:val="24"/>
          <w:szCs w:val="24"/>
        </w:rPr>
      </w:pPr>
      <w:r w:rsidRPr="00E00884">
        <w:rPr>
          <w:rFonts w:eastAsia="Times New Roman"/>
          <w:sz w:val="24"/>
          <w:szCs w:val="24"/>
        </w:rPr>
        <w:t>фиксацию хода образовательного процесса, результатов промежуточной аттестации и результатов освоения основной образовательной программы бакалавриата;</w:t>
      </w:r>
    </w:p>
    <w:p w:rsidR="004E0783" w:rsidRPr="00E00884" w:rsidRDefault="004E0783">
      <w:pPr>
        <w:spacing w:line="32" w:lineRule="exact"/>
        <w:rPr>
          <w:rFonts w:ascii="Symbol" w:eastAsia="Symbol" w:hAnsi="Symbol" w:cs="Symbol"/>
          <w:sz w:val="24"/>
          <w:szCs w:val="24"/>
        </w:rPr>
      </w:pPr>
    </w:p>
    <w:p w:rsidR="004E0783" w:rsidRPr="00E00884" w:rsidRDefault="00F21775">
      <w:pPr>
        <w:numPr>
          <w:ilvl w:val="0"/>
          <w:numId w:val="29"/>
        </w:numPr>
        <w:tabs>
          <w:tab w:val="left" w:pos="1393"/>
        </w:tabs>
        <w:spacing w:line="230" w:lineRule="auto"/>
        <w:ind w:left="260" w:right="120" w:firstLine="568"/>
        <w:jc w:val="both"/>
        <w:rPr>
          <w:rFonts w:ascii="Symbol" w:eastAsia="Symbol" w:hAnsi="Symbol" w:cs="Symbol"/>
          <w:sz w:val="24"/>
          <w:szCs w:val="24"/>
        </w:rPr>
      </w:pPr>
      <w:r w:rsidRPr="00E00884">
        <w:rPr>
          <w:rFonts w:eastAsia="Times New Roman"/>
          <w:sz w:val="24"/>
          <w:szCs w:val="24"/>
        </w:rPr>
        <w:t>проведение учебных занятий, процедур оценки результатов обучения, реализация которых предусмотрена с применением электронного обучения, дистанционных образовательных технологий;</w:t>
      </w:r>
    </w:p>
    <w:p w:rsidR="004E0783" w:rsidRPr="00E00884" w:rsidRDefault="004E0783">
      <w:pPr>
        <w:spacing w:line="34" w:lineRule="exact"/>
        <w:rPr>
          <w:rFonts w:ascii="Symbol" w:eastAsia="Symbol" w:hAnsi="Symbol" w:cs="Symbol"/>
          <w:sz w:val="24"/>
          <w:szCs w:val="24"/>
        </w:rPr>
      </w:pPr>
    </w:p>
    <w:p w:rsidR="004E0783" w:rsidRPr="00E00884" w:rsidRDefault="00F21775">
      <w:pPr>
        <w:numPr>
          <w:ilvl w:val="0"/>
          <w:numId w:val="29"/>
        </w:numPr>
        <w:tabs>
          <w:tab w:val="left" w:pos="1393"/>
        </w:tabs>
        <w:spacing w:line="226" w:lineRule="auto"/>
        <w:ind w:left="260" w:right="120" w:firstLine="568"/>
        <w:rPr>
          <w:rFonts w:ascii="Symbol" w:eastAsia="Symbol" w:hAnsi="Symbol" w:cs="Symbol"/>
          <w:sz w:val="24"/>
          <w:szCs w:val="24"/>
        </w:rPr>
      </w:pPr>
      <w:r w:rsidRPr="00E00884">
        <w:rPr>
          <w:rFonts w:eastAsia="Times New Roman"/>
          <w:sz w:val="24"/>
          <w:szCs w:val="24"/>
        </w:rPr>
        <w:t>взаимодействие между участниками образовательного процесса, в том числе синхронное и (или) асинхронное взаимодействие посредством сети «Интернет».</w:t>
      </w:r>
    </w:p>
    <w:p w:rsidR="004E0783" w:rsidRDefault="004E0783">
      <w:pPr>
        <w:spacing w:line="282" w:lineRule="exact"/>
        <w:rPr>
          <w:sz w:val="20"/>
          <w:szCs w:val="20"/>
        </w:rPr>
      </w:pPr>
    </w:p>
    <w:p w:rsidR="004E0783" w:rsidRDefault="00F21775" w:rsidP="005A51C7">
      <w:pPr>
        <w:pStyle w:val="2"/>
        <w:rPr>
          <w:sz w:val="20"/>
          <w:szCs w:val="20"/>
        </w:rPr>
      </w:pPr>
      <w:bookmarkStart w:id="22" w:name="_Toc55636404"/>
      <w:r>
        <w:rPr>
          <w:rFonts w:eastAsia="Times New Roman"/>
        </w:rPr>
        <w:t>4.2. Кадровые ресурсы для реализации программы бакалавриата</w:t>
      </w:r>
      <w:bookmarkEnd w:id="22"/>
    </w:p>
    <w:p w:rsidR="004E0783" w:rsidRDefault="004E0783">
      <w:pPr>
        <w:spacing w:line="283" w:lineRule="exact"/>
        <w:rPr>
          <w:sz w:val="20"/>
          <w:szCs w:val="20"/>
        </w:rPr>
      </w:pPr>
    </w:p>
    <w:p w:rsidR="004E0783" w:rsidRDefault="00F21775">
      <w:pPr>
        <w:spacing w:line="237" w:lineRule="auto"/>
        <w:ind w:left="260" w:right="120" w:firstLine="540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Реализация программы бакалавриата </w:t>
      </w:r>
      <w:r w:rsidR="00A96943">
        <w:rPr>
          <w:rFonts w:eastAsia="Times New Roman"/>
          <w:sz w:val="24"/>
          <w:szCs w:val="24"/>
        </w:rPr>
        <w:t>15.03.06 МЕХАТРОНИКА И РОБОТОТЕХНИКА</w:t>
      </w:r>
      <w:r>
        <w:rPr>
          <w:rFonts w:eastAsia="Times New Roman"/>
          <w:sz w:val="24"/>
          <w:szCs w:val="24"/>
        </w:rPr>
        <w:t xml:space="preserve"> обеспечивается педагогическими работниками </w:t>
      </w:r>
      <w:r w:rsidRPr="00A931BA">
        <w:rPr>
          <w:rFonts w:eastAsia="Times New Roman"/>
          <w:sz w:val="24"/>
          <w:szCs w:val="24"/>
        </w:rPr>
        <w:t>НГУ,</w:t>
      </w:r>
      <w:r>
        <w:rPr>
          <w:rFonts w:eastAsia="Times New Roman"/>
          <w:sz w:val="24"/>
          <w:szCs w:val="24"/>
        </w:rPr>
        <w:t xml:space="preserve"> а также лицами, привлекаемыми к реализации программы бакалавриата на иных условиях.</w:t>
      </w:r>
    </w:p>
    <w:p w:rsidR="004E0783" w:rsidRDefault="004E0783">
      <w:pPr>
        <w:spacing w:line="14" w:lineRule="exact"/>
        <w:rPr>
          <w:sz w:val="20"/>
          <w:szCs w:val="20"/>
        </w:rPr>
      </w:pPr>
    </w:p>
    <w:p w:rsidR="004E0783" w:rsidRDefault="00F21775" w:rsidP="00A96943">
      <w:pPr>
        <w:spacing w:line="234" w:lineRule="auto"/>
        <w:ind w:left="260" w:right="120" w:firstLine="566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Квалификация педагогических реализующих программу бакалавриата </w:t>
      </w:r>
      <w:r w:rsidR="007E4209">
        <w:rPr>
          <w:rFonts w:eastAsia="Times New Roman"/>
          <w:sz w:val="24"/>
          <w:szCs w:val="24"/>
        </w:rPr>
        <w:t xml:space="preserve">15.03.06 МЕХАТРОНИКА И РОБОТОТЕХНИКА </w:t>
      </w:r>
      <w:r>
        <w:rPr>
          <w:rFonts w:eastAsia="Times New Roman"/>
          <w:sz w:val="24"/>
          <w:szCs w:val="24"/>
        </w:rPr>
        <w:t>отвечает квалификационным требованиям, указанным в квалификационных справочниках и профессиональных стандартах.</w:t>
      </w:r>
    </w:p>
    <w:p w:rsidR="00A931BA" w:rsidRPr="00A931BA" w:rsidRDefault="00A931BA" w:rsidP="00A931BA">
      <w:pPr>
        <w:spacing w:line="234" w:lineRule="auto"/>
        <w:ind w:left="260" w:right="120" w:firstLine="566"/>
        <w:jc w:val="both"/>
        <w:rPr>
          <w:sz w:val="24"/>
          <w:szCs w:val="24"/>
        </w:rPr>
      </w:pPr>
      <w:r w:rsidRPr="00A931BA">
        <w:rPr>
          <w:sz w:val="24"/>
          <w:szCs w:val="24"/>
        </w:rPr>
        <w:t>Доля преподавателей (в приведенных к целочисленным значениям ставок), имеющих образование, соответствующее профилю преподаваемой дисциплины (модуля), в общем числе преподавателей, реализующих программу бакалавриата 15.03.06 МЕХАТРОНИКА И РОБОТОТЕХНИКА составляет не менее 70 процентов.</w:t>
      </w:r>
    </w:p>
    <w:p w:rsidR="00A931BA" w:rsidRPr="00A931BA" w:rsidRDefault="00A931BA" w:rsidP="00A931BA">
      <w:pPr>
        <w:spacing w:line="234" w:lineRule="auto"/>
        <w:ind w:left="260" w:right="120" w:firstLine="566"/>
        <w:jc w:val="both"/>
        <w:rPr>
          <w:sz w:val="24"/>
          <w:szCs w:val="24"/>
        </w:rPr>
      </w:pPr>
      <w:r w:rsidRPr="00A931BA">
        <w:rPr>
          <w:sz w:val="24"/>
          <w:szCs w:val="24"/>
        </w:rPr>
        <w:t xml:space="preserve">Доля преподавателей (в приведенных к целочисленным значениям ставок), имеющих степень кандидата или доктора наук (в том числе ученую степень, присвоенную за рубежом и признаваемую в Российской Федерации) и (или) ученое </w:t>
      </w:r>
      <w:r w:rsidRPr="00A931BA">
        <w:rPr>
          <w:sz w:val="24"/>
          <w:szCs w:val="24"/>
        </w:rPr>
        <w:lastRenderedPageBreak/>
        <w:t>звание (в том числе ученое звание, полученное за рубежом и признаваемое в Российской Федерации), в общем числе преподавателей, обеспечивающих образовательный процесс по основной образовательной программе 15.03.06 МЕХАТРОНИКА И РОБОТОТЕХНИКА составляет не менее 50 процентов.</w:t>
      </w:r>
    </w:p>
    <w:p w:rsidR="00A931BA" w:rsidRPr="00A931BA" w:rsidRDefault="00A931BA" w:rsidP="00A931BA">
      <w:pPr>
        <w:spacing w:line="234" w:lineRule="auto"/>
        <w:ind w:left="260" w:right="120" w:firstLine="566"/>
        <w:jc w:val="both"/>
        <w:rPr>
          <w:sz w:val="24"/>
          <w:szCs w:val="24"/>
        </w:rPr>
      </w:pPr>
      <w:r w:rsidRPr="00A931BA">
        <w:rPr>
          <w:sz w:val="24"/>
          <w:szCs w:val="24"/>
        </w:rPr>
        <w:t>Доля преподавателей (в приведенных к целочисленным значениям ставок) из числа руководителей и работников организаций, деятельность которых связана с направленностью (профилем) реализуемой программы бакалавриата (имеющих стаж работы в данной профессиональной области не менее 3 лет) в общем числе работников, реализующих программу бакалавриата 15.03.06 МЕХАТРОНИКА И РОБОТОТЕХНИКА, составляет не менее 10 процентов.</w:t>
      </w:r>
    </w:p>
    <w:p w:rsidR="004E0783" w:rsidRDefault="004E0783">
      <w:pPr>
        <w:spacing w:line="2" w:lineRule="exact"/>
        <w:rPr>
          <w:sz w:val="20"/>
          <w:szCs w:val="20"/>
        </w:rPr>
      </w:pPr>
    </w:p>
    <w:p w:rsidR="004E0783" w:rsidRDefault="004E0783">
      <w:pPr>
        <w:spacing w:line="13" w:lineRule="exact"/>
        <w:rPr>
          <w:rFonts w:eastAsia="Times New Roman"/>
          <w:sz w:val="24"/>
          <w:szCs w:val="24"/>
        </w:rPr>
      </w:pPr>
    </w:p>
    <w:p w:rsidR="004E0783" w:rsidRDefault="004E0783">
      <w:pPr>
        <w:spacing w:line="295" w:lineRule="exact"/>
        <w:rPr>
          <w:sz w:val="20"/>
          <w:szCs w:val="20"/>
        </w:rPr>
      </w:pPr>
    </w:p>
    <w:p w:rsidR="004E0783" w:rsidRDefault="00F21775" w:rsidP="005A51C7">
      <w:pPr>
        <w:pStyle w:val="2"/>
        <w:rPr>
          <w:sz w:val="20"/>
          <w:szCs w:val="20"/>
        </w:rPr>
      </w:pPr>
      <w:bookmarkStart w:id="23" w:name="_Toc55636405"/>
      <w:r>
        <w:rPr>
          <w:rFonts w:eastAsia="Times New Roman"/>
        </w:rPr>
        <w:t>4.3. Учебно-методическое и информационное обеспечение образовательного процесса</w:t>
      </w:r>
      <w:bookmarkEnd w:id="23"/>
    </w:p>
    <w:p w:rsidR="004E0783" w:rsidRDefault="004E0783">
      <w:pPr>
        <w:spacing w:line="285" w:lineRule="exact"/>
        <w:rPr>
          <w:sz w:val="20"/>
          <w:szCs w:val="20"/>
        </w:rPr>
      </w:pPr>
    </w:p>
    <w:p w:rsidR="004E0783" w:rsidRDefault="00F21775">
      <w:pPr>
        <w:spacing w:line="238" w:lineRule="auto"/>
        <w:ind w:left="260" w:firstLine="566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 xml:space="preserve">Реализация основной образовательной программы бакалавриата </w:t>
      </w:r>
      <w:r w:rsidR="007E4209">
        <w:rPr>
          <w:rFonts w:eastAsia="Times New Roman"/>
          <w:sz w:val="24"/>
          <w:szCs w:val="24"/>
        </w:rPr>
        <w:t>15.03.06 МЕХАТРОНИКА И РОБОТОТЕХНИКА</w:t>
      </w:r>
      <w:r>
        <w:rPr>
          <w:rFonts w:eastAsia="Times New Roman"/>
          <w:sz w:val="24"/>
          <w:szCs w:val="24"/>
        </w:rPr>
        <w:t xml:space="preserve"> обеспечивается доступом (удаленным доступом) каждого обучающегося к современным профессиональным базам данных и информационным справочным системам в соответствии с рабочими программами дисциплин (модулей).</w:t>
      </w:r>
    </w:p>
    <w:p w:rsidR="004E0783" w:rsidRDefault="004E0783">
      <w:pPr>
        <w:spacing w:line="14" w:lineRule="exact"/>
        <w:rPr>
          <w:sz w:val="20"/>
          <w:szCs w:val="20"/>
        </w:rPr>
      </w:pPr>
    </w:p>
    <w:p w:rsidR="004E0783" w:rsidRDefault="007948D2" w:rsidP="007948D2">
      <w:pPr>
        <w:tabs>
          <w:tab w:val="left" w:pos="1061"/>
        </w:tabs>
        <w:spacing w:line="238" w:lineRule="auto"/>
        <w:ind w:left="284" w:firstLine="567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В </w:t>
      </w:r>
      <w:r w:rsidR="00F21775">
        <w:rPr>
          <w:rFonts w:eastAsia="Times New Roman"/>
          <w:sz w:val="24"/>
          <w:szCs w:val="24"/>
        </w:rPr>
        <w:t xml:space="preserve">НГУ используется электронно-библиотечная система (электронная библиотека), в которой представлены тексты основной и дополнительной литературы, указанной в рабочих программах дисциплин (модулей). </w:t>
      </w:r>
      <w:r w:rsidR="00B51346">
        <w:rPr>
          <w:rFonts w:eastAsia="Times New Roman"/>
          <w:sz w:val="24"/>
          <w:szCs w:val="24"/>
        </w:rPr>
        <w:t xml:space="preserve">Печатные издания </w:t>
      </w:r>
      <w:r w:rsidR="00F21775">
        <w:rPr>
          <w:rFonts w:eastAsia="Times New Roman"/>
          <w:sz w:val="24"/>
          <w:szCs w:val="24"/>
        </w:rPr>
        <w:t>представлены из расчета не менее 0,25 экземпляра каждого из изданий, указанных в рабочих программах дисциплин (модулей), практик, на одного обучающегося из числа лиц, одновременно осваивающих соответствующую дисциплину (модуль), проходящих соответствующую практику.</w:t>
      </w:r>
    </w:p>
    <w:p w:rsidR="004E0783" w:rsidRDefault="004E0783">
      <w:pPr>
        <w:spacing w:line="16" w:lineRule="exact"/>
        <w:rPr>
          <w:rFonts w:eastAsia="Times New Roman"/>
          <w:sz w:val="24"/>
          <w:szCs w:val="24"/>
        </w:rPr>
      </w:pPr>
    </w:p>
    <w:p w:rsidR="004E0783" w:rsidRDefault="00F21775">
      <w:pPr>
        <w:spacing w:line="238" w:lineRule="auto"/>
        <w:ind w:left="260" w:firstLine="566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Образовательная программа обеспечивается учебно-методической документацией и материалами по всем дисциплинам (модулям), практикам. Методические указания по выполнению заданий (задач), выносимых на практические и самостоятельные занятия, методические указания по выполнению рефератов, методические указания по практикам, методические указания по подготовке выпускной квалификационной работы представлены в электронной информационно-образовательной среде НГУ (</w:t>
      </w:r>
      <w:r>
        <w:rPr>
          <w:rFonts w:eastAsia="Times New Roman"/>
          <w:color w:val="0000FF"/>
          <w:u w:val="single"/>
        </w:rPr>
        <w:t>el.nsu.ru, classroom.google.com</w:t>
      </w:r>
      <w:r>
        <w:rPr>
          <w:rFonts w:eastAsia="Times New Roman"/>
          <w:sz w:val="24"/>
          <w:szCs w:val="24"/>
        </w:rPr>
        <w:t>).</w:t>
      </w:r>
    </w:p>
    <w:p w:rsidR="004E0783" w:rsidRDefault="004E0783">
      <w:pPr>
        <w:spacing w:line="14" w:lineRule="exact"/>
        <w:rPr>
          <w:rFonts w:eastAsia="Times New Roman"/>
          <w:sz w:val="24"/>
          <w:szCs w:val="24"/>
        </w:rPr>
      </w:pPr>
    </w:p>
    <w:p w:rsidR="004E0783" w:rsidRDefault="00F21775">
      <w:pPr>
        <w:spacing w:line="236" w:lineRule="auto"/>
        <w:ind w:left="260" w:firstLine="566"/>
        <w:jc w:val="both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Обучающиеся из числа инвалидов и лиц с ограниченными возможностями здоровья обеспечены печатными и (или) электронными образовательными ресурсами в формах, адаптированных к ограничениям их здоровья.</w:t>
      </w:r>
    </w:p>
    <w:p w:rsidR="004E0783" w:rsidRDefault="004E0783">
      <w:pPr>
        <w:spacing w:line="200" w:lineRule="exact"/>
        <w:rPr>
          <w:sz w:val="20"/>
          <w:szCs w:val="20"/>
        </w:rPr>
      </w:pPr>
    </w:p>
    <w:p w:rsidR="004E0783" w:rsidRDefault="00F21775" w:rsidP="005A51C7">
      <w:pPr>
        <w:pStyle w:val="2"/>
        <w:rPr>
          <w:sz w:val="20"/>
          <w:szCs w:val="20"/>
        </w:rPr>
      </w:pPr>
      <w:bookmarkStart w:id="24" w:name="_Toc55636406"/>
      <w:r>
        <w:rPr>
          <w:rFonts w:eastAsia="Times New Roman"/>
        </w:rPr>
        <w:t>4.4. Материально-техническое обеспечение образовательного процесса</w:t>
      </w:r>
      <w:bookmarkEnd w:id="24"/>
    </w:p>
    <w:p w:rsidR="004E0783" w:rsidRDefault="004E0783">
      <w:pPr>
        <w:spacing w:line="284" w:lineRule="exact"/>
        <w:rPr>
          <w:sz w:val="20"/>
          <w:szCs w:val="20"/>
        </w:rPr>
      </w:pPr>
    </w:p>
    <w:p w:rsidR="004E0783" w:rsidRDefault="00F21775">
      <w:pPr>
        <w:spacing w:line="238" w:lineRule="auto"/>
        <w:ind w:left="260" w:firstLine="566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Помещения представляют собой учебные аудитории для проведения учебных занятий (лекционного типа, занятий семинарского типа,</w:t>
      </w:r>
      <w:r w:rsidR="00133EE4">
        <w:rPr>
          <w:rFonts w:eastAsia="Times New Roman"/>
          <w:sz w:val="24"/>
          <w:szCs w:val="24"/>
        </w:rPr>
        <w:t xml:space="preserve"> групповых и индивидуальных кон</w:t>
      </w:r>
      <w:r>
        <w:rPr>
          <w:rFonts w:eastAsia="Times New Roman"/>
          <w:sz w:val="24"/>
          <w:szCs w:val="24"/>
        </w:rPr>
        <w:t>сультаций, текущего контроля и промежуточной аттестации, а также помещения для самостоятельной работы), предусмотренных программой бакалавриата, оснащенные оборудованием и техническими средствами обучения, состав которых определяется в рабочих программах дисциплин (модулей), а также мебелью.</w:t>
      </w:r>
    </w:p>
    <w:p w:rsidR="004E0783" w:rsidRDefault="004E0783">
      <w:pPr>
        <w:spacing w:line="14" w:lineRule="exact"/>
        <w:rPr>
          <w:sz w:val="20"/>
          <w:szCs w:val="20"/>
        </w:rPr>
      </w:pPr>
    </w:p>
    <w:p w:rsidR="004E0783" w:rsidRDefault="00F21775">
      <w:pPr>
        <w:spacing w:line="237" w:lineRule="auto"/>
        <w:ind w:left="260" w:firstLine="566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Аудитории для проведения занятий лекционного типа, семинарского типа укомплектованы техническими средствами обучения (в том числе мультимедийными), позволяющими представлять информацию большой аудитории и обеспечивающие тематические иллюстрации, соответствующие рабочим учебным программам дисциплин (модулей).</w:t>
      </w:r>
    </w:p>
    <w:p w:rsidR="004E0783" w:rsidRDefault="004E0783">
      <w:pPr>
        <w:spacing w:line="14" w:lineRule="exact"/>
        <w:rPr>
          <w:sz w:val="20"/>
          <w:szCs w:val="20"/>
        </w:rPr>
      </w:pPr>
    </w:p>
    <w:p w:rsidR="004E0783" w:rsidRDefault="00B51346">
      <w:pPr>
        <w:spacing w:line="238" w:lineRule="auto"/>
        <w:ind w:left="260" w:firstLine="566"/>
        <w:jc w:val="both"/>
        <w:rPr>
          <w:sz w:val="20"/>
          <w:szCs w:val="20"/>
        </w:rPr>
      </w:pPr>
      <w:proofErr w:type="gramStart"/>
      <w:r>
        <w:rPr>
          <w:rFonts w:eastAsia="Times New Roman"/>
          <w:sz w:val="24"/>
          <w:szCs w:val="24"/>
        </w:rPr>
        <w:t xml:space="preserve">Компьютерные классы </w:t>
      </w:r>
      <w:r w:rsidR="00F21775">
        <w:rPr>
          <w:rFonts w:eastAsia="Times New Roman"/>
          <w:sz w:val="24"/>
          <w:szCs w:val="24"/>
        </w:rPr>
        <w:t>оборудованы персональными компьютерами, объединенными в локальные сети с выходом в сеть "Интернет", оснащенными современными программными комплексами для обеспечения преподавания дисциплин (модулей) и подготовки выпускной квалификационной работы, а также обеспечения проведения практик, в количестве, позволяющем обучающимся осваивать умения и навыки, предусмотренные образовательной программой, индивидуально.</w:t>
      </w:r>
      <w:proofErr w:type="gramEnd"/>
    </w:p>
    <w:p w:rsidR="004E0783" w:rsidRDefault="004E0783">
      <w:pPr>
        <w:spacing w:line="15" w:lineRule="exact"/>
        <w:rPr>
          <w:sz w:val="20"/>
          <w:szCs w:val="20"/>
        </w:rPr>
      </w:pPr>
    </w:p>
    <w:p w:rsidR="004E0783" w:rsidRDefault="00815E79">
      <w:pPr>
        <w:spacing w:line="236" w:lineRule="auto"/>
        <w:ind w:left="260" w:firstLine="566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lastRenderedPageBreak/>
        <w:t>Кабинеты</w:t>
      </w:r>
      <w:r w:rsidR="00F21775">
        <w:rPr>
          <w:rFonts w:eastAsia="Times New Roman"/>
          <w:sz w:val="24"/>
          <w:szCs w:val="24"/>
        </w:rPr>
        <w:t xml:space="preserve"> иностранного языка</w:t>
      </w:r>
      <w:r w:rsidRPr="00815E79">
        <w:rPr>
          <w:rFonts w:eastAsia="Times New Roman"/>
          <w:sz w:val="24"/>
          <w:szCs w:val="24"/>
        </w:rPr>
        <w:t xml:space="preserve"> </w:t>
      </w:r>
      <w:r>
        <w:rPr>
          <w:rFonts w:eastAsia="Times New Roman"/>
          <w:sz w:val="24"/>
          <w:szCs w:val="24"/>
        </w:rPr>
        <w:t>оснащены</w:t>
      </w:r>
      <w:r w:rsidR="00F21775">
        <w:rPr>
          <w:rFonts w:eastAsia="Times New Roman"/>
          <w:sz w:val="24"/>
          <w:szCs w:val="24"/>
        </w:rPr>
        <w:t xml:space="preserve"> компьютерами, аудио- и видеоаппаратурой, программным обеспечением и доступом к сети "Интернет".</w:t>
      </w:r>
    </w:p>
    <w:p w:rsidR="004E0783" w:rsidRDefault="004E0783">
      <w:pPr>
        <w:spacing w:line="14" w:lineRule="exact"/>
        <w:rPr>
          <w:sz w:val="20"/>
          <w:szCs w:val="20"/>
        </w:rPr>
      </w:pPr>
    </w:p>
    <w:p w:rsidR="004E0783" w:rsidRDefault="00F21775">
      <w:pPr>
        <w:spacing w:line="234" w:lineRule="auto"/>
        <w:ind w:left="260" w:firstLine="566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Лаборатории оснащены лабораторным оборудованием для проведения измерительного практикума.</w:t>
      </w:r>
    </w:p>
    <w:p w:rsidR="004E0783" w:rsidRDefault="004E0783">
      <w:pPr>
        <w:spacing w:line="14" w:lineRule="exact"/>
        <w:rPr>
          <w:sz w:val="20"/>
          <w:szCs w:val="20"/>
        </w:rPr>
      </w:pPr>
    </w:p>
    <w:p w:rsidR="004E0783" w:rsidRDefault="00F21775">
      <w:pPr>
        <w:spacing w:line="236" w:lineRule="auto"/>
        <w:ind w:left="260" w:firstLine="566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Помещения для самостоятельной работы обучающихся оснащены компьютерной техникой с возможностью подключения к сети "Интернет" и обеспечением доступа в электронную информационно-образовательную среду НГУ.</w:t>
      </w:r>
    </w:p>
    <w:p w:rsidR="004E0783" w:rsidRDefault="004E0783">
      <w:pPr>
        <w:spacing w:line="14" w:lineRule="exact"/>
        <w:rPr>
          <w:sz w:val="20"/>
          <w:szCs w:val="20"/>
        </w:rPr>
      </w:pPr>
    </w:p>
    <w:p w:rsidR="004E0783" w:rsidRDefault="00F21775">
      <w:pPr>
        <w:spacing w:line="237" w:lineRule="auto"/>
        <w:ind w:left="260" w:firstLine="566"/>
        <w:jc w:val="both"/>
        <w:rPr>
          <w:sz w:val="20"/>
          <w:szCs w:val="20"/>
        </w:rPr>
      </w:pPr>
      <w:r>
        <w:rPr>
          <w:rFonts w:eastAsia="Times New Roman"/>
          <w:sz w:val="24"/>
          <w:szCs w:val="24"/>
        </w:rPr>
        <w:t>Реализация образовательной программы полностью обеспечена комплектами лицензионного и свободно распространяемого программного обеспечения, в том числе отечественного производства, необходимого для выполнения всех видов деятельности бакалавров и указанного в рабочих программах дисциплин (модулей), практик. Комплекты программного обеспечения обновляются по мере необходимости.</w:t>
      </w:r>
    </w:p>
    <w:p w:rsidR="004E0783" w:rsidRDefault="004E0783">
      <w:pPr>
        <w:spacing w:line="286" w:lineRule="exact"/>
        <w:rPr>
          <w:sz w:val="20"/>
          <w:szCs w:val="20"/>
        </w:rPr>
      </w:pPr>
    </w:p>
    <w:p w:rsidR="004E0783" w:rsidRDefault="00F21775" w:rsidP="00C515A9">
      <w:pPr>
        <w:pStyle w:val="1"/>
        <w:numPr>
          <w:ilvl w:val="0"/>
          <w:numId w:val="40"/>
        </w:numPr>
        <w:rPr>
          <w:rFonts w:eastAsia="Times New Roman"/>
        </w:rPr>
      </w:pPr>
      <w:bookmarkStart w:id="25" w:name="_Toc55636407"/>
      <w:r>
        <w:rPr>
          <w:rFonts w:eastAsia="Times New Roman"/>
        </w:rPr>
        <w:t>Особенности реализации образовательной программы для инвалидов и лиц с ограниченными возможностями здоровья</w:t>
      </w:r>
      <w:bookmarkEnd w:id="25"/>
    </w:p>
    <w:p w:rsidR="004E0783" w:rsidRDefault="004E0783">
      <w:pPr>
        <w:spacing w:line="285" w:lineRule="exact"/>
        <w:rPr>
          <w:sz w:val="20"/>
          <w:szCs w:val="20"/>
        </w:rPr>
      </w:pPr>
    </w:p>
    <w:p w:rsidR="004E0783" w:rsidRDefault="00133EE4">
      <w:pPr>
        <w:spacing w:line="236" w:lineRule="auto"/>
        <w:ind w:left="260" w:firstLine="523"/>
        <w:jc w:val="both"/>
        <w:rPr>
          <w:rFonts w:eastAsia="Times New Roman"/>
          <w:sz w:val="24"/>
          <w:szCs w:val="24"/>
        </w:rPr>
      </w:pPr>
      <w:r w:rsidRPr="00133EE4">
        <w:rPr>
          <w:rFonts w:eastAsia="Times New Roman"/>
          <w:sz w:val="24"/>
          <w:szCs w:val="24"/>
        </w:rPr>
        <w:t>Материально-техническое и учебно-методическое обеспечение образовательного процесса для обучающихся из числа лиц с ограниченными возможностями здоровья осуществляется согласно «Порядку организации и осуществления образовательной деятельности по образовательным программам для инвалидов и лиц с ограниченными возможностями здоровья в Новосибирском государственном университете».</w:t>
      </w:r>
    </w:p>
    <w:p w:rsidR="004E0783" w:rsidRDefault="004E0783">
      <w:pPr>
        <w:spacing w:line="200" w:lineRule="exact"/>
        <w:rPr>
          <w:sz w:val="20"/>
          <w:szCs w:val="20"/>
        </w:rPr>
      </w:pPr>
    </w:p>
    <w:sectPr w:rsidR="004E0783" w:rsidSect="004E0783">
      <w:pgSz w:w="11900" w:h="16838"/>
      <w:pgMar w:top="1139" w:right="846" w:bottom="419" w:left="1440" w:header="0" w:footer="0" w:gutter="0"/>
      <w:cols w:space="720" w:equalWidth="0">
        <w:col w:w="9620"/>
      </w:cols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7C098377" w15:done="0"/>
  <w15:commentEx w15:paraId="14055E0D" w15:done="0"/>
  <w15:commentEx w15:paraId="7F8654B9" w15:done="0"/>
  <w15:commentEx w15:paraId="7E66650A" w15:done="0"/>
  <w15:commentEx w15:paraId="393F3E19" w15:done="0"/>
  <w15:commentEx w15:paraId="4A3E1C86" w15:done="0"/>
  <w15:commentEx w15:paraId="4BD9198B" w15:done="0"/>
  <w15:commentEx w15:paraId="00C699C3" w15:done="0"/>
  <w15:commentEx w15:paraId="62B5D3AB" w15:done="0"/>
  <w15:commentEx w15:paraId="74862FB8" w15:done="0"/>
  <w15:commentEx w15:paraId="230AA83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7C098377" w16cid:durableId="233BE7E7"/>
  <w16cid:commentId w16cid:paraId="14055E0D" w16cid:durableId="233BF942"/>
  <w16cid:commentId w16cid:paraId="7F8654B9" w16cid:durableId="233C1C82"/>
  <w16cid:commentId w16cid:paraId="7E66650A" w16cid:durableId="233C1B06"/>
  <w16cid:commentId w16cid:paraId="393F3E19" w16cid:durableId="23204AB5"/>
  <w16cid:commentId w16cid:paraId="4A3E1C86" w16cid:durableId="233C1E77"/>
  <w16cid:commentId w16cid:paraId="4BD9198B" w16cid:durableId="233C2184"/>
  <w16cid:commentId w16cid:paraId="00C699C3" w16cid:durableId="233C22EA"/>
  <w16cid:commentId w16cid:paraId="62B5D3AB" w16cid:durableId="233C21B6"/>
  <w16cid:commentId w16cid:paraId="74862FB8" w16cid:durableId="233C21D3"/>
  <w16cid:commentId w16cid:paraId="230AA839" w16cid:durableId="233C220C"/>
</w16cid:commentsId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120"/>
    <w:multiLevelType w:val="hybridMultilevel"/>
    <w:tmpl w:val="ABBE4558"/>
    <w:lvl w:ilvl="0" w:tplc="BB3A2DB6">
      <w:start w:val="1"/>
      <w:numFmt w:val="bullet"/>
      <w:lvlText w:val=""/>
      <w:lvlJc w:val="left"/>
    </w:lvl>
    <w:lvl w:ilvl="1" w:tplc="F69EBB02">
      <w:numFmt w:val="decimal"/>
      <w:lvlText w:val=""/>
      <w:lvlJc w:val="left"/>
    </w:lvl>
    <w:lvl w:ilvl="2" w:tplc="DB444920">
      <w:numFmt w:val="decimal"/>
      <w:lvlText w:val=""/>
      <w:lvlJc w:val="left"/>
    </w:lvl>
    <w:lvl w:ilvl="3" w:tplc="A9AE1E6E">
      <w:numFmt w:val="decimal"/>
      <w:lvlText w:val=""/>
      <w:lvlJc w:val="left"/>
    </w:lvl>
    <w:lvl w:ilvl="4" w:tplc="BD7831F6">
      <w:numFmt w:val="decimal"/>
      <w:lvlText w:val=""/>
      <w:lvlJc w:val="left"/>
    </w:lvl>
    <w:lvl w:ilvl="5" w:tplc="2076B92E">
      <w:numFmt w:val="decimal"/>
      <w:lvlText w:val=""/>
      <w:lvlJc w:val="left"/>
    </w:lvl>
    <w:lvl w:ilvl="6" w:tplc="8E0019C0">
      <w:numFmt w:val="decimal"/>
      <w:lvlText w:val=""/>
      <w:lvlJc w:val="left"/>
    </w:lvl>
    <w:lvl w:ilvl="7" w:tplc="460A79F4">
      <w:numFmt w:val="decimal"/>
      <w:lvlText w:val=""/>
      <w:lvlJc w:val="left"/>
    </w:lvl>
    <w:lvl w:ilvl="8" w:tplc="E98C527A">
      <w:numFmt w:val="decimal"/>
      <w:lvlText w:val=""/>
      <w:lvlJc w:val="left"/>
    </w:lvl>
  </w:abstractNum>
  <w:abstractNum w:abstractNumId="1">
    <w:nsid w:val="0000030A"/>
    <w:multiLevelType w:val="hybridMultilevel"/>
    <w:tmpl w:val="FA32DA3C"/>
    <w:lvl w:ilvl="0" w:tplc="AAAE53A4">
      <w:start w:val="1"/>
      <w:numFmt w:val="bullet"/>
      <w:lvlText w:val="-"/>
      <w:lvlJc w:val="left"/>
    </w:lvl>
    <w:lvl w:ilvl="1" w:tplc="56321D94">
      <w:numFmt w:val="decimal"/>
      <w:lvlText w:val=""/>
      <w:lvlJc w:val="left"/>
    </w:lvl>
    <w:lvl w:ilvl="2" w:tplc="FAB23218">
      <w:numFmt w:val="decimal"/>
      <w:lvlText w:val=""/>
      <w:lvlJc w:val="left"/>
    </w:lvl>
    <w:lvl w:ilvl="3" w:tplc="2B34F186">
      <w:numFmt w:val="decimal"/>
      <w:lvlText w:val=""/>
      <w:lvlJc w:val="left"/>
    </w:lvl>
    <w:lvl w:ilvl="4" w:tplc="3E303630">
      <w:numFmt w:val="decimal"/>
      <w:lvlText w:val=""/>
      <w:lvlJc w:val="left"/>
    </w:lvl>
    <w:lvl w:ilvl="5" w:tplc="49385D92">
      <w:numFmt w:val="decimal"/>
      <w:lvlText w:val=""/>
      <w:lvlJc w:val="left"/>
    </w:lvl>
    <w:lvl w:ilvl="6" w:tplc="435211BA">
      <w:numFmt w:val="decimal"/>
      <w:lvlText w:val=""/>
      <w:lvlJc w:val="left"/>
    </w:lvl>
    <w:lvl w:ilvl="7" w:tplc="8800DDF6">
      <w:numFmt w:val="decimal"/>
      <w:lvlText w:val=""/>
      <w:lvlJc w:val="left"/>
    </w:lvl>
    <w:lvl w:ilvl="8" w:tplc="D4D0E1EE">
      <w:numFmt w:val="decimal"/>
      <w:lvlText w:val=""/>
      <w:lvlJc w:val="left"/>
    </w:lvl>
  </w:abstractNum>
  <w:abstractNum w:abstractNumId="2">
    <w:nsid w:val="00000732"/>
    <w:multiLevelType w:val="hybridMultilevel"/>
    <w:tmpl w:val="9014F98A"/>
    <w:lvl w:ilvl="0" w:tplc="C1205FF6">
      <w:start w:val="4"/>
      <w:numFmt w:val="decimal"/>
      <w:lvlText w:val="%1."/>
      <w:lvlJc w:val="left"/>
    </w:lvl>
    <w:lvl w:ilvl="1" w:tplc="EB9C6026">
      <w:numFmt w:val="decimal"/>
      <w:lvlText w:val=""/>
      <w:lvlJc w:val="left"/>
    </w:lvl>
    <w:lvl w:ilvl="2" w:tplc="FD706E8C">
      <w:numFmt w:val="decimal"/>
      <w:lvlText w:val=""/>
      <w:lvlJc w:val="left"/>
    </w:lvl>
    <w:lvl w:ilvl="3" w:tplc="78640128">
      <w:numFmt w:val="decimal"/>
      <w:lvlText w:val=""/>
      <w:lvlJc w:val="left"/>
    </w:lvl>
    <w:lvl w:ilvl="4" w:tplc="D17E879A">
      <w:numFmt w:val="decimal"/>
      <w:lvlText w:val=""/>
      <w:lvlJc w:val="left"/>
    </w:lvl>
    <w:lvl w:ilvl="5" w:tplc="85DCE6F6">
      <w:numFmt w:val="decimal"/>
      <w:lvlText w:val=""/>
      <w:lvlJc w:val="left"/>
    </w:lvl>
    <w:lvl w:ilvl="6" w:tplc="F83A4D60">
      <w:numFmt w:val="decimal"/>
      <w:lvlText w:val=""/>
      <w:lvlJc w:val="left"/>
    </w:lvl>
    <w:lvl w:ilvl="7" w:tplc="F5CAFB6A">
      <w:numFmt w:val="decimal"/>
      <w:lvlText w:val=""/>
      <w:lvlJc w:val="left"/>
    </w:lvl>
    <w:lvl w:ilvl="8" w:tplc="B62C5F90">
      <w:numFmt w:val="decimal"/>
      <w:lvlText w:val=""/>
      <w:lvlJc w:val="left"/>
    </w:lvl>
  </w:abstractNum>
  <w:abstractNum w:abstractNumId="3">
    <w:nsid w:val="00000BDB"/>
    <w:multiLevelType w:val="hybridMultilevel"/>
    <w:tmpl w:val="95A2F0D2"/>
    <w:lvl w:ilvl="0" w:tplc="4EC42602">
      <w:start w:val="1"/>
      <w:numFmt w:val="bullet"/>
      <w:lvlText w:val="В"/>
      <w:lvlJc w:val="left"/>
    </w:lvl>
    <w:lvl w:ilvl="1" w:tplc="869EF33A">
      <w:numFmt w:val="decimal"/>
      <w:lvlText w:val=""/>
      <w:lvlJc w:val="left"/>
    </w:lvl>
    <w:lvl w:ilvl="2" w:tplc="A5F8ACAC">
      <w:numFmt w:val="decimal"/>
      <w:lvlText w:val=""/>
      <w:lvlJc w:val="left"/>
    </w:lvl>
    <w:lvl w:ilvl="3" w:tplc="ED0473C0">
      <w:numFmt w:val="decimal"/>
      <w:lvlText w:val=""/>
      <w:lvlJc w:val="left"/>
    </w:lvl>
    <w:lvl w:ilvl="4" w:tplc="171C0904">
      <w:numFmt w:val="decimal"/>
      <w:lvlText w:val=""/>
      <w:lvlJc w:val="left"/>
    </w:lvl>
    <w:lvl w:ilvl="5" w:tplc="5C3E0C76">
      <w:numFmt w:val="decimal"/>
      <w:lvlText w:val=""/>
      <w:lvlJc w:val="left"/>
    </w:lvl>
    <w:lvl w:ilvl="6" w:tplc="73E0E798">
      <w:numFmt w:val="decimal"/>
      <w:lvlText w:val=""/>
      <w:lvlJc w:val="left"/>
    </w:lvl>
    <w:lvl w:ilvl="7" w:tplc="49F2413A">
      <w:numFmt w:val="decimal"/>
      <w:lvlText w:val=""/>
      <w:lvlJc w:val="left"/>
    </w:lvl>
    <w:lvl w:ilvl="8" w:tplc="D77EA06E">
      <w:numFmt w:val="decimal"/>
      <w:lvlText w:val=""/>
      <w:lvlJc w:val="left"/>
    </w:lvl>
  </w:abstractNum>
  <w:abstractNum w:abstractNumId="4">
    <w:nsid w:val="00001238"/>
    <w:multiLevelType w:val="hybridMultilevel"/>
    <w:tmpl w:val="874ABEC4"/>
    <w:lvl w:ilvl="0" w:tplc="F9A008B4">
      <w:start w:val="1"/>
      <w:numFmt w:val="bullet"/>
      <w:lvlText w:val=""/>
      <w:lvlJc w:val="left"/>
    </w:lvl>
    <w:lvl w:ilvl="1" w:tplc="1BFE21EC">
      <w:numFmt w:val="decimal"/>
      <w:lvlText w:val=""/>
      <w:lvlJc w:val="left"/>
    </w:lvl>
    <w:lvl w:ilvl="2" w:tplc="B014658A">
      <w:numFmt w:val="decimal"/>
      <w:lvlText w:val=""/>
      <w:lvlJc w:val="left"/>
    </w:lvl>
    <w:lvl w:ilvl="3" w:tplc="DB585B7E">
      <w:numFmt w:val="decimal"/>
      <w:lvlText w:val=""/>
      <w:lvlJc w:val="left"/>
    </w:lvl>
    <w:lvl w:ilvl="4" w:tplc="71D09548">
      <w:numFmt w:val="decimal"/>
      <w:lvlText w:val=""/>
      <w:lvlJc w:val="left"/>
    </w:lvl>
    <w:lvl w:ilvl="5" w:tplc="94180A78">
      <w:numFmt w:val="decimal"/>
      <w:lvlText w:val=""/>
      <w:lvlJc w:val="left"/>
    </w:lvl>
    <w:lvl w:ilvl="6" w:tplc="0E7871B0">
      <w:numFmt w:val="decimal"/>
      <w:lvlText w:val=""/>
      <w:lvlJc w:val="left"/>
    </w:lvl>
    <w:lvl w:ilvl="7" w:tplc="F02A1368">
      <w:numFmt w:val="decimal"/>
      <w:lvlText w:val=""/>
      <w:lvlJc w:val="left"/>
    </w:lvl>
    <w:lvl w:ilvl="8" w:tplc="BCF6D410">
      <w:numFmt w:val="decimal"/>
      <w:lvlText w:val=""/>
      <w:lvlJc w:val="left"/>
    </w:lvl>
  </w:abstractNum>
  <w:abstractNum w:abstractNumId="5">
    <w:nsid w:val="00001AD4"/>
    <w:multiLevelType w:val="hybridMultilevel"/>
    <w:tmpl w:val="FC76C2BC"/>
    <w:lvl w:ilvl="0" w:tplc="62FCE59E">
      <w:start w:val="1"/>
      <w:numFmt w:val="bullet"/>
      <w:lvlText w:val=""/>
      <w:lvlJc w:val="left"/>
    </w:lvl>
    <w:lvl w:ilvl="1" w:tplc="780AA290">
      <w:numFmt w:val="decimal"/>
      <w:lvlText w:val=""/>
      <w:lvlJc w:val="left"/>
    </w:lvl>
    <w:lvl w:ilvl="2" w:tplc="E1AAFCE8">
      <w:numFmt w:val="decimal"/>
      <w:lvlText w:val=""/>
      <w:lvlJc w:val="left"/>
    </w:lvl>
    <w:lvl w:ilvl="3" w:tplc="085A9DB2">
      <w:numFmt w:val="decimal"/>
      <w:lvlText w:val=""/>
      <w:lvlJc w:val="left"/>
    </w:lvl>
    <w:lvl w:ilvl="4" w:tplc="1CDA2D16">
      <w:numFmt w:val="decimal"/>
      <w:lvlText w:val=""/>
      <w:lvlJc w:val="left"/>
    </w:lvl>
    <w:lvl w:ilvl="5" w:tplc="F57C614C">
      <w:numFmt w:val="decimal"/>
      <w:lvlText w:val=""/>
      <w:lvlJc w:val="left"/>
    </w:lvl>
    <w:lvl w:ilvl="6" w:tplc="FACC1304">
      <w:numFmt w:val="decimal"/>
      <w:lvlText w:val=""/>
      <w:lvlJc w:val="left"/>
    </w:lvl>
    <w:lvl w:ilvl="7" w:tplc="F1D87512">
      <w:numFmt w:val="decimal"/>
      <w:lvlText w:val=""/>
      <w:lvlJc w:val="left"/>
    </w:lvl>
    <w:lvl w:ilvl="8" w:tplc="C25237B0">
      <w:numFmt w:val="decimal"/>
      <w:lvlText w:val=""/>
      <w:lvlJc w:val="left"/>
    </w:lvl>
  </w:abstractNum>
  <w:abstractNum w:abstractNumId="6">
    <w:nsid w:val="00001E1F"/>
    <w:multiLevelType w:val="hybridMultilevel"/>
    <w:tmpl w:val="AFF26AA2"/>
    <w:lvl w:ilvl="0" w:tplc="20D4D490">
      <w:start w:val="1"/>
      <w:numFmt w:val="bullet"/>
      <w:lvlText w:val="В"/>
      <w:lvlJc w:val="left"/>
    </w:lvl>
    <w:lvl w:ilvl="1" w:tplc="43C68426">
      <w:numFmt w:val="decimal"/>
      <w:lvlText w:val=""/>
      <w:lvlJc w:val="left"/>
    </w:lvl>
    <w:lvl w:ilvl="2" w:tplc="20ACCC38">
      <w:numFmt w:val="decimal"/>
      <w:lvlText w:val=""/>
      <w:lvlJc w:val="left"/>
    </w:lvl>
    <w:lvl w:ilvl="3" w:tplc="FFBEB76C">
      <w:numFmt w:val="decimal"/>
      <w:lvlText w:val=""/>
      <w:lvlJc w:val="left"/>
    </w:lvl>
    <w:lvl w:ilvl="4" w:tplc="4D5ACAE6">
      <w:numFmt w:val="decimal"/>
      <w:lvlText w:val=""/>
      <w:lvlJc w:val="left"/>
    </w:lvl>
    <w:lvl w:ilvl="5" w:tplc="791A4498">
      <w:numFmt w:val="decimal"/>
      <w:lvlText w:val=""/>
      <w:lvlJc w:val="left"/>
    </w:lvl>
    <w:lvl w:ilvl="6" w:tplc="D28CFA44">
      <w:numFmt w:val="decimal"/>
      <w:lvlText w:val=""/>
      <w:lvlJc w:val="left"/>
    </w:lvl>
    <w:lvl w:ilvl="7" w:tplc="B2DAD03C">
      <w:numFmt w:val="decimal"/>
      <w:lvlText w:val=""/>
      <w:lvlJc w:val="left"/>
    </w:lvl>
    <w:lvl w:ilvl="8" w:tplc="024EDBFC">
      <w:numFmt w:val="decimal"/>
      <w:lvlText w:val=""/>
      <w:lvlJc w:val="left"/>
    </w:lvl>
  </w:abstractNum>
  <w:abstractNum w:abstractNumId="7">
    <w:nsid w:val="00002213"/>
    <w:multiLevelType w:val="hybridMultilevel"/>
    <w:tmpl w:val="5898328C"/>
    <w:lvl w:ilvl="0" w:tplc="7C903E7C">
      <w:start w:val="1"/>
      <w:numFmt w:val="bullet"/>
      <w:lvlText w:val="в"/>
      <w:lvlJc w:val="left"/>
    </w:lvl>
    <w:lvl w:ilvl="1" w:tplc="9F1431FE">
      <w:numFmt w:val="decimal"/>
      <w:lvlText w:val=""/>
      <w:lvlJc w:val="left"/>
    </w:lvl>
    <w:lvl w:ilvl="2" w:tplc="3AC02D5A">
      <w:numFmt w:val="decimal"/>
      <w:lvlText w:val=""/>
      <w:lvlJc w:val="left"/>
    </w:lvl>
    <w:lvl w:ilvl="3" w:tplc="3CBA1560">
      <w:numFmt w:val="decimal"/>
      <w:lvlText w:val=""/>
      <w:lvlJc w:val="left"/>
    </w:lvl>
    <w:lvl w:ilvl="4" w:tplc="89D670E8">
      <w:numFmt w:val="decimal"/>
      <w:lvlText w:val=""/>
      <w:lvlJc w:val="left"/>
    </w:lvl>
    <w:lvl w:ilvl="5" w:tplc="CFCC4F74">
      <w:numFmt w:val="decimal"/>
      <w:lvlText w:val=""/>
      <w:lvlJc w:val="left"/>
    </w:lvl>
    <w:lvl w:ilvl="6" w:tplc="924AB580">
      <w:numFmt w:val="decimal"/>
      <w:lvlText w:val=""/>
      <w:lvlJc w:val="left"/>
    </w:lvl>
    <w:lvl w:ilvl="7" w:tplc="7504A5B4">
      <w:numFmt w:val="decimal"/>
      <w:lvlText w:val=""/>
      <w:lvlJc w:val="left"/>
    </w:lvl>
    <w:lvl w:ilvl="8" w:tplc="901CE69A">
      <w:numFmt w:val="decimal"/>
      <w:lvlText w:val=""/>
      <w:lvlJc w:val="left"/>
    </w:lvl>
  </w:abstractNum>
  <w:abstractNum w:abstractNumId="8">
    <w:nsid w:val="000022EE"/>
    <w:multiLevelType w:val="hybridMultilevel"/>
    <w:tmpl w:val="09AE978A"/>
    <w:lvl w:ilvl="0" w:tplc="1792836A">
      <w:start w:val="5"/>
      <w:numFmt w:val="decimal"/>
      <w:lvlText w:val="%1."/>
      <w:lvlJc w:val="left"/>
    </w:lvl>
    <w:lvl w:ilvl="1" w:tplc="FDDED132">
      <w:numFmt w:val="decimal"/>
      <w:lvlText w:val=""/>
      <w:lvlJc w:val="left"/>
    </w:lvl>
    <w:lvl w:ilvl="2" w:tplc="FFAC1444">
      <w:numFmt w:val="decimal"/>
      <w:lvlText w:val=""/>
      <w:lvlJc w:val="left"/>
    </w:lvl>
    <w:lvl w:ilvl="3" w:tplc="FC2A8D54">
      <w:numFmt w:val="decimal"/>
      <w:lvlText w:val=""/>
      <w:lvlJc w:val="left"/>
    </w:lvl>
    <w:lvl w:ilvl="4" w:tplc="3CC49696">
      <w:numFmt w:val="decimal"/>
      <w:lvlText w:val=""/>
      <w:lvlJc w:val="left"/>
    </w:lvl>
    <w:lvl w:ilvl="5" w:tplc="5DA4D710">
      <w:numFmt w:val="decimal"/>
      <w:lvlText w:val=""/>
      <w:lvlJc w:val="left"/>
    </w:lvl>
    <w:lvl w:ilvl="6" w:tplc="FA78902A">
      <w:numFmt w:val="decimal"/>
      <w:lvlText w:val=""/>
      <w:lvlJc w:val="left"/>
    </w:lvl>
    <w:lvl w:ilvl="7" w:tplc="32EABF92">
      <w:numFmt w:val="decimal"/>
      <w:lvlText w:val=""/>
      <w:lvlJc w:val="left"/>
    </w:lvl>
    <w:lvl w:ilvl="8" w:tplc="BAE8E186">
      <w:numFmt w:val="decimal"/>
      <w:lvlText w:val=""/>
      <w:lvlJc w:val="left"/>
    </w:lvl>
  </w:abstractNum>
  <w:abstractNum w:abstractNumId="9">
    <w:nsid w:val="00002350"/>
    <w:multiLevelType w:val="hybridMultilevel"/>
    <w:tmpl w:val="AA4EF9D4"/>
    <w:lvl w:ilvl="0" w:tplc="D958B402">
      <w:start w:val="1"/>
      <w:numFmt w:val="bullet"/>
      <w:lvlText w:val="В"/>
      <w:lvlJc w:val="left"/>
    </w:lvl>
    <w:lvl w:ilvl="1" w:tplc="26FE287E">
      <w:numFmt w:val="decimal"/>
      <w:lvlText w:val=""/>
      <w:lvlJc w:val="left"/>
    </w:lvl>
    <w:lvl w:ilvl="2" w:tplc="CAE402C6">
      <w:numFmt w:val="decimal"/>
      <w:lvlText w:val=""/>
      <w:lvlJc w:val="left"/>
    </w:lvl>
    <w:lvl w:ilvl="3" w:tplc="C9C88A0E">
      <w:numFmt w:val="decimal"/>
      <w:lvlText w:val=""/>
      <w:lvlJc w:val="left"/>
    </w:lvl>
    <w:lvl w:ilvl="4" w:tplc="AA2E3584">
      <w:numFmt w:val="decimal"/>
      <w:lvlText w:val=""/>
      <w:lvlJc w:val="left"/>
    </w:lvl>
    <w:lvl w:ilvl="5" w:tplc="6D968BF8">
      <w:numFmt w:val="decimal"/>
      <w:lvlText w:val=""/>
      <w:lvlJc w:val="left"/>
    </w:lvl>
    <w:lvl w:ilvl="6" w:tplc="29588F3C">
      <w:numFmt w:val="decimal"/>
      <w:lvlText w:val=""/>
      <w:lvlJc w:val="left"/>
    </w:lvl>
    <w:lvl w:ilvl="7" w:tplc="89503896">
      <w:numFmt w:val="decimal"/>
      <w:lvlText w:val=""/>
      <w:lvlJc w:val="left"/>
    </w:lvl>
    <w:lvl w:ilvl="8" w:tplc="62C8F126">
      <w:numFmt w:val="decimal"/>
      <w:lvlText w:val=""/>
      <w:lvlJc w:val="left"/>
    </w:lvl>
  </w:abstractNum>
  <w:abstractNum w:abstractNumId="10">
    <w:nsid w:val="0000260D"/>
    <w:multiLevelType w:val="hybridMultilevel"/>
    <w:tmpl w:val="4D14644A"/>
    <w:lvl w:ilvl="0" w:tplc="ECF2AF8E">
      <w:start w:val="1"/>
      <w:numFmt w:val="bullet"/>
      <w:lvlText w:val="-"/>
      <w:lvlJc w:val="left"/>
    </w:lvl>
    <w:lvl w:ilvl="1" w:tplc="6902D356">
      <w:numFmt w:val="decimal"/>
      <w:lvlText w:val=""/>
      <w:lvlJc w:val="left"/>
    </w:lvl>
    <w:lvl w:ilvl="2" w:tplc="0D9A1102">
      <w:numFmt w:val="decimal"/>
      <w:lvlText w:val=""/>
      <w:lvlJc w:val="left"/>
    </w:lvl>
    <w:lvl w:ilvl="3" w:tplc="D0E46EC6">
      <w:numFmt w:val="decimal"/>
      <w:lvlText w:val=""/>
      <w:lvlJc w:val="left"/>
    </w:lvl>
    <w:lvl w:ilvl="4" w:tplc="0794F570">
      <w:numFmt w:val="decimal"/>
      <w:lvlText w:val=""/>
      <w:lvlJc w:val="left"/>
    </w:lvl>
    <w:lvl w:ilvl="5" w:tplc="50EA9860">
      <w:numFmt w:val="decimal"/>
      <w:lvlText w:val=""/>
      <w:lvlJc w:val="left"/>
    </w:lvl>
    <w:lvl w:ilvl="6" w:tplc="29EE0A5E">
      <w:numFmt w:val="decimal"/>
      <w:lvlText w:val=""/>
      <w:lvlJc w:val="left"/>
    </w:lvl>
    <w:lvl w:ilvl="7" w:tplc="285A5E78">
      <w:numFmt w:val="decimal"/>
      <w:lvlText w:val=""/>
      <w:lvlJc w:val="left"/>
    </w:lvl>
    <w:lvl w:ilvl="8" w:tplc="B4606718">
      <w:numFmt w:val="decimal"/>
      <w:lvlText w:val=""/>
      <w:lvlJc w:val="left"/>
    </w:lvl>
  </w:abstractNum>
  <w:abstractNum w:abstractNumId="11">
    <w:nsid w:val="000026A6"/>
    <w:multiLevelType w:val="hybridMultilevel"/>
    <w:tmpl w:val="2B860540"/>
    <w:lvl w:ilvl="0" w:tplc="B5B2EF90">
      <w:start w:val="7"/>
      <w:numFmt w:val="decimal"/>
      <w:lvlText w:val="%1."/>
      <w:lvlJc w:val="left"/>
    </w:lvl>
    <w:lvl w:ilvl="1" w:tplc="24564534">
      <w:numFmt w:val="decimal"/>
      <w:lvlText w:val=""/>
      <w:lvlJc w:val="left"/>
    </w:lvl>
    <w:lvl w:ilvl="2" w:tplc="42E22702">
      <w:numFmt w:val="decimal"/>
      <w:lvlText w:val=""/>
      <w:lvlJc w:val="left"/>
    </w:lvl>
    <w:lvl w:ilvl="3" w:tplc="CC9896CA">
      <w:numFmt w:val="decimal"/>
      <w:lvlText w:val=""/>
      <w:lvlJc w:val="left"/>
    </w:lvl>
    <w:lvl w:ilvl="4" w:tplc="5538A6BE">
      <w:numFmt w:val="decimal"/>
      <w:lvlText w:val=""/>
      <w:lvlJc w:val="left"/>
    </w:lvl>
    <w:lvl w:ilvl="5" w:tplc="539260D4">
      <w:numFmt w:val="decimal"/>
      <w:lvlText w:val=""/>
      <w:lvlJc w:val="left"/>
    </w:lvl>
    <w:lvl w:ilvl="6" w:tplc="06CC0666">
      <w:numFmt w:val="decimal"/>
      <w:lvlText w:val=""/>
      <w:lvlJc w:val="left"/>
    </w:lvl>
    <w:lvl w:ilvl="7" w:tplc="ED1E4D7A">
      <w:numFmt w:val="decimal"/>
      <w:lvlText w:val=""/>
      <w:lvlJc w:val="left"/>
    </w:lvl>
    <w:lvl w:ilvl="8" w:tplc="95D6D84C">
      <w:numFmt w:val="decimal"/>
      <w:lvlText w:val=""/>
      <w:lvlJc w:val="left"/>
    </w:lvl>
  </w:abstractNum>
  <w:abstractNum w:abstractNumId="12">
    <w:nsid w:val="0000301C"/>
    <w:multiLevelType w:val="hybridMultilevel"/>
    <w:tmpl w:val="FA786A98"/>
    <w:lvl w:ilvl="0" w:tplc="C36455F4">
      <w:start w:val="1"/>
      <w:numFmt w:val="bullet"/>
      <w:lvlText w:val="и"/>
      <w:lvlJc w:val="left"/>
    </w:lvl>
    <w:lvl w:ilvl="1" w:tplc="E4AAE33A">
      <w:numFmt w:val="decimal"/>
      <w:lvlText w:val=""/>
      <w:lvlJc w:val="left"/>
    </w:lvl>
    <w:lvl w:ilvl="2" w:tplc="CA080B32">
      <w:numFmt w:val="decimal"/>
      <w:lvlText w:val=""/>
      <w:lvlJc w:val="left"/>
    </w:lvl>
    <w:lvl w:ilvl="3" w:tplc="B93CC508">
      <w:numFmt w:val="decimal"/>
      <w:lvlText w:val=""/>
      <w:lvlJc w:val="left"/>
    </w:lvl>
    <w:lvl w:ilvl="4" w:tplc="4718BD90">
      <w:numFmt w:val="decimal"/>
      <w:lvlText w:val=""/>
      <w:lvlJc w:val="left"/>
    </w:lvl>
    <w:lvl w:ilvl="5" w:tplc="D638A236">
      <w:numFmt w:val="decimal"/>
      <w:lvlText w:val=""/>
      <w:lvlJc w:val="left"/>
    </w:lvl>
    <w:lvl w:ilvl="6" w:tplc="6DF6F434">
      <w:numFmt w:val="decimal"/>
      <w:lvlText w:val=""/>
      <w:lvlJc w:val="left"/>
    </w:lvl>
    <w:lvl w:ilvl="7" w:tplc="3104AFA6">
      <w:numFmt w:val="decimal"/>
      <w:lvlText w:val=""/>
      <w:lvlJc w:val="left"/>
    </w:lvl>
    <w:lvl w:ilvl="8" w:tplc="0320532E">
      <w:numFmt w:val="decimal"/>
      <w:lvlText w:val=""/>
      <w:lvlJc w:val="left"/>
    </w:lvl>
  </w:abstractNum>
  <w:abstractNum w:abstractNumId="13">
    <w:nsid w:val="0000323B"/>
    <w:multiLevelType w:val="hybridMultilevel"/>
    <w:tmpl w:val="312A7F0C"/>
    <w:lvl w:ilvl="0" w:tplc="6D2A6E84">
      <w:start w:val="2"/>
      <w:numFmt w:val="decimal"/>
      <w:lvlText w:val="%1."/>
      <w:lvlJc w:val="left"/>
    </w:lvl>
    <w:lvl w:ilvl="1" w:tplc="26AA9516">
      <w:numFmt w:val="decimal"/>
      <w:lvlText w:val=""/>
      <w:lvlJc w:val="left"/>
    </w:lvl>
    <w:lvl w:ilvl="2" w:tplc="ED52107C">
      <w:numFmt w:val="decimal"/>
      <w:lvlText w:val=""/>
      <w:lvlJc w:val="left"/>
    </w:lvl>
    <w:lvl w:ilvl="3" w:tplc="DD941316">
      <w:numFmt w:val="decimal"/>
      <w:lvlText w:val=""/>
      <w:lvlJc w:val="left"/>
    </w:lvl>
    <w:lvl w:ilvl="4" w:tplc="89B680FE">
      <w:numFmt w:val="decimal"/>
      <w:lvlText w:val=""/>
      <w:lvlJc w:val="left"/>
    </w:lvl>
    <w:lvl w:ilvl="5" w:tplc="1E6C94C8">
      <w:numFmt w:val="decimal"/>
      <w:lvlText w:val=""/>
      <w:lvlJc w:val="left"/>
    </w:lvl>
    <w:lvl w:ilvl="6" w:tplc="2BCA4A44">
      <w:numFmt w:val="decimal"/>
      <w:lvlText w:val=""/>
      <w:lvlJc w:val="left"/>
    </w:lvl>
    <w:lvl w:ilvl="7" w:tplc="AA645C64">
      <w:numFmt w:val="decimal"/>
      <w:lvlText w:val=""/>
      <w:lvlJc w:val="left"/>
    </w:lvl>
    <w:lvl w:ilvl="8" w:tplc="F416ABAC">
      <w:numFmt w:val="decimal"/>
      <w:lvlText w:val=""/>
      <w:lvlJc w:val="left"/>
    </w:lvl>
  </w:abstractNum>
  <w:abstractNum w:abstractNumId="14">
    <w:nsid w:val="00003B25"/>
    <w:multiLevelType w:val="hybridMultilevel"/>
    <w:tmpl w:val="E940D8AE"/>
    <w:lvl w:ilvl="0" w:tplc="3F58747E">
      <w:start w:val="1"/>
      <w:numFmt w:val="bullet"/>
      <w:lvlText w:val=""/>
      <w:lvlJc w:val="left"/>
    </w:lvl>
    <w:lvl w:ilvl="1" w:tplc="7F60E348">
      <w:numFmt w:val="decimal"/>
      <w:lvlText w:val=""/>
      <w:lvlJc w:val="left"/>
    </w:lvl>
    <w:lvl w:ilvl="2" w:tplc="D7765D46">
      <w:numFmt w:val="decimal"/>
      <w:lvlText w:val=""/>
      <w:lvlJc w:val="left"/>
    </w:lvl>
    <w:lvl w:ilvl="3" w:tplc="A18C0B6E">
      <w:numFmt w:val="decimal"/>
      <w:lvlText w:val=""/>
      <w:lvlJc w:val="left"/>
    </w:lvl>
    <w:lvl w:ilvl="4" w:tplc="C3CE5FA4">
      <w:numFmt w:val="decimal"/>
      <w:lvlText w:val=""/>
      <w:lvlJc w:val="left"/>
    </w:lvl>
    <w:lvl w:ilvl="5" w:tplc="7A7EDA60">
      <w:numFmt w:val="decimal"/>
      <w:lvlText w:val=""/>
      <w:lvlJc w:val="left"/>
    </w:lvl>
    <w:lvl w:ilvl="6" w:tplc="588EACF2">
      <w:numFmt w:val="decimal"/>
      <w:lvlText w:val=""/>
      <w:lvlJc w:val="left"/>
    </w:lvl>
    <w:lvl w:ilvl="7" w:tplc="73481A1C">
      <w:numFmt w:val="decimal"/>
      <w:lvlText w:val=""/>
      <w:lvlJc w:val="left"/>
    </w:lvl>
    <w:lvl w:ilvl="8" w:tplc="2826A41E">
      <w:numFmt w:val="decimal"/>
      <w:lvlText w:val=""/>
      <w:lvlJc w:val="left"/>
    </w:lvl>
  </w:abstractNum>
  <w:abstractNum w:abstractNumId="15">
    <w:nsid w:val="0000428B"/>
    <w:multiLevelType w:val="hybridMultilevel"/>
    <w:tmpl w:val="D4541D36"/>
    <w:lvl w:ilvl="0" w:tplc="1F960BCE">
      <w:start w:val="6"/>
      <w:numFmt w:val="decimal"/>
      <w:lvlText w:val="%1."/>
      <w:lvlJc w:val="left"/>
    </w:lvl>
    <w:lvl w:ilvl="1" w:tplc="2DA0D038">
      <w:numFmt w:val="decimal"/>
      <w:lvlText w:val=""/>
      <w:lvlJc w:val="left"/>
    </w:lvl>
    <w:lvl w:ilvl="2" w:tplc="8F924142">
      <w:numFmt w:val="decimal"/>
      <w:lvlText w:val=""/>
      <w:lvlJc w:val="left"/>
    </w:lvl>
    <w:lvl w:ilvl="3" w:tplc="14405416">
      <w:numFmt w:val="decimal"/>
      <w:lvlText w:val=""/>
      <w:lvlJc w:val="left"/>
    </w:lvl>
    <w:lvl w:ilvl="4" w:tplc="40E4E13A">
      <w:numFmt w:val="decimal"/>
      <w:lvlText w:val=""/>
      <w:lvlJc w:val="left"/>
    </w:lvl>
    <w:lvl w:ilvl="5" w:tplc="ED187072">
      <w:numFmt w:val="decimal"/>
      <w:lvlText w:val=""/>
      <w:lvlJc w:val="left"/>
    </w:lvl>
    <w:lvl w:ilvl="6" w:tplc="1FE2AABC">
      <w:numFmt w:val="decimal"/>
      <w:lvlText w:val=""/>
      <w:lvlJc w:val="left"/>
    </w:lvl>
    <w:lvl w:ilvl="7" w:tplc="826A8E84">
      <w:numFmt w:val="decimal"/>
      <w:lvlText w:val=""/>
      <w:lvlJc w:val="left"/>
    </w:lvl>
    <w:lvl w:ilvl="8" w:tplc="FE7EDD52">
      <w:numFmt w:val="decimal"/>
      <w:lvlText w:val=""/>
      <w:lvlJc w:val="left"/>
    </w:lvl>
  </w:abstractNum>
  <w:abstractNum w:abstractNumId="16">
    <w:nsid w:val="00004509"/>
    <w:multiLevelType w:val="hybridMultilevel"/>
    <w:tmpl w:val="DDB4F160"/>
    <w:lvl w:ilvl="0" w:tplc="AD82D62C">
      <w:start w:val="1"/>
      <w:numFmt w:val="bullet"/>
      <w:lvlText w:val=""/>
      <w:lvlJc w:val="left"/>
    </w:lvl>
    <w:lvl w:ilvl="1" w:tplc="061495B0">
      <w:numFmt w:val="decimal"/>
      <w:lvlText w:val=""/>
      <w:lvlJc w:val="left"/>
    </w:lvl>
    <w:lvl w:ilvl="2" w:tplc="256E48F0">
      <w:numFmt w:val="decimal"/>
      <w:lvlText w:val=""/>
      <w:lvlJc w:val="left"/>
    </w:lvl>
    <w:lvl w:ilvl="3" w:tplc="88103B2C">
      <w:numFmt w:val="decimal"/>
      <w:lvlText w:val=""/>
      <w:lvlJc w:val="left"/>
    </w:lvl>
    <w:lvl w:ilvl="4" w:tplc="937A4B6A">
      <w:numFmt w:val="decimal"/>
      <w:lvlText w:val=""/>
      <w:lvlJc w:val="left"/>
    </w:lvl>
    <w:lvl w:ilvl="5" w:tplc="A5427458">
      <w:numFmt w:val="decimal"/>
      <w:lvlText w:val=""/>
      <w:lvlJc w:val="left"/>
    </w:lvl>
    <w:lvl w:ilvl="6" w:tplc="DCB6F3AC">
      <w:numFmt w:val="decimal"/>
      <w:lvlText w:val=""/>
      <w:lvlJc w:val="left"/>
    </w:lvl>
    <w:lvl w:ilvl="7" w:tplc="9B98BEBE">
      <w:numFmt w:val="decimal"/>
      <w:lvlText w:val=""/>
      <w:lvlJc w:val="left"/>
    </w:lvl>
    <w:lvl w:ilvl="8" w:tplc="37B0A416">
      <w:numFmt w:val="decimal"/>
      <w:lvlText w:val=""/>
      <w:lvlJc w:val="left"/>
    </w:lvl>
  </w:abstractNum>
  <w:abstractNum w:abstractNumId="17">
    <w:nsid w:val="00004B40"/>
    <w:multiLevelType w:val="hybridMultilevel"/>
    <w:tmpl w:val="76BC9464"/>
    <w:lvl w:ilvl="0" w:tplc="4DBEF2C4">
      <w:start w:val="1"/>
      <w:numFmt w:val="bullet"/>
      <w:lvlText w:val=""/>
      <w:lvlJc w:val="left"/>
    </w:lvl>
    <w:lvl w:ilvl="1" w:tplc="E5B86552">
      <w:numFmt w:val="decimal"/>
      <w:lvlText w:val=""/>
      <w:lvlJc w:val="left"/>
    </w:lvl>
    <w:lvl w:ilvl="2" w:tplc="7D965798">
      <w:numFmt w:val="decimal"/>
      <w:lvlText w:val=""/>
      <w:lvlJc w:val="left"/>
    </w:lvl>
    <w:lvl w:ilvl="3" w:tplc="C80AB724">
      <w:numFmt w:val="decimal"/>
      <w:lvlText w:val=""/>
      <w:lvlJc w:val="left"/>
    </w:lvl>
    <w:lvl w:ilvl="4" w:tplc="871EF262">
      <w:numFmt w:val="decimal"/>
      <w:lvlText w:val=""/>
      <w:lvlJc w:val="left"/>
    </w:lvl>
    <w:lvl w:ilvl="5" w:tplc="4218001E">
      <w:numFmt w:val="decimal"/>
      <w:lvlText w:val=""/>
      <w:lvlJc w:val="left"/>
    </w:lvl>
    <w:lvl w:ilvl="6" w:tplc="BC5806AC">
      <w:numFmt w:val="decimal"/>
      <w:lvlText w:val=""/>
      <w:lvlJc w:val="left"/>
    </w:lvl>
    <w:lvl w:ilvl="7" w:tplc="3606E8BA">
      <w:numFmt w:val="decimal"/>
      <w:lvlText w:val=""/>
      <w:lvlJc w:val="left"/>
    </w:lvl>
    <w:lvl w:ilvl="8" w:tplc="D7522798">
      <w:numFmt w:val="decimal"/>
      <w:lvlText w:val=""/>
      <w:lvlJc w:val="left"/>
    </w:lvl>
  </w:abstractNum>
  <w:abstractNum w:abstractNumId="18">
    <w:nsid w:val="00004E45"/>
    <w:multiLevelType w:val="hybridMultilevel"/>
    <w:tmpl w:val="C1A8EE56"/>
    <w:lvl w:ilvl="0" w:tplc="F59293B2">
      <w:start w:val="1"/>
      <w:numFmt w:val="bullet"/>
      <w:lvlText w:val="-"/>
      <w:lvlJc w:val="left"/>
    </w:lvl>
    <w:lvl w:ilvl="1" w:tplc="87ECF322">
      <w:start w:val="1"/>
      <w:numFmt w:val="bullet"/>
      <w:lvlText w:val="В"/>
      <w:lvlJc w:val="left"/>
    </w:lvl>
    <w:lvl w:ilvl="2" w:tplc="17B27C8E">
      <w:numFmt w:val="decimal"/>
      <w:lvlText w:val=""/>
      <w:lvlJc w:val="left"/>
    </w:lvl>
    <w:lvl w:ilvl="3" w:tplc="CD666C66">
      <w:numFmt w:val="decimal"/>
      <w:lvlText w:val=""/>
      <w:lvlJc w:val="left"/>
    </w:lvl>
    <w:lvl w:ilvl="4" w:tplc="EEAA8EF0">
      <w:numFmt w:val="decimal"/>
      <w:lvlText w:val=""/>
      <w:lvlJc w:val="left"/>
    </w:lvl>
    <w:lvl w:ilvl="5" w:tplc="2DB0088E">
      <w:numFmt w:val="decimal"/>
      <w:lvlText w:val=""/>
      <w:lvlJc w:val="left"/>
    </w:lvl>
    <w:lvl w:ilvl="6" w:tplc="AF3AB262">
      <w:numFmt w:val="decimal"/>
      <w:lvlText w:val=""/>
      <w:lvlJc w:val="left"/>
    </w:lvl>
    <w:lvl w:ilvl="7" w:tplc="06F2F630">
      <w:numFmt w:val="decimal"/>
      <w:lvlText w:val=""/>
      <w:lvlJc w:val="left"/>
    </w:lvl>
    <w:lvl w:ilvl="8" w:tplc="4ADAF770">
      <w:numFmt w:val="decimal"/>
      <w:lvlText w:val=""/>
      <w:lvlJc w:val="left"/>
    </w:lvl>
  </w:abstractNum>
  <w:abstractNum w:abstractNumId="19">
    <w:nsid w:val="000056AE"/>
    <w:multiLevelType w:val="hybridMultilevel"/>
    <w:tmpl w:val="47B08DE6"/>
    <w:lvl w:ilvl="0" w:tplc="2196FA14">
      <w:start w:val="1"/>
      <w:numFmt w:val="bullet"/>
      <w:lvlText w:val="к"/>
      <w:lvlJc w:val="left"/>
    </w:lvl>
    <w:lvl w:ilvl="1" w:tplc="6428E156">
      <w:start w:val="1"/>
      <w:numFmt w:val="bullet"/>
      <w:lvlText w:val="В"/>
      <w:lvlJc w:val="left"/>
    </w:lvl>
    <w:lvl w:ilvl="2" w:tplc="340AB112">
      <w:numFmt w:val="decimal"/>
      <w:lvlText w:val=""/>
      <w:lvlJc w:val="left"/>
    </w:lvl>
    <w:lvl w:ilvl="3" w:tplc="B076127C">
      <w:numFmt w:val="decimal"/>
      <w:lvlText w:val=""/>
      <w:lvlJc w:val="left"/>
    </w:lvl>
    <w:lvl w:ilvl="4" w:tplc="A074EC88">
      <w:numFmt w:val="decimal"/>
      <w:lvlText w:val=""/>
      <w:lvlJc w:val="left"/>
    </w:lvl>
    <w:lvl w:ilvl="5" w:tplc="C22EE454">
      <w:numFmt w:val="decimal"/>
      <w:lvlText w:val=""/>
      <w:lvlJc w:val="left"/>
    </w:lvl>
    <w:lvl w:ilvl="6" w:tplc="ED544232">
      <w:numFmt w:val="decimal"/>
      <w:lvlText w:val=""/>
      <w:lvlJc w:val="left"/>
    </w:lvl>
    <w:lvl w:ilvl="7" w:tplc="034016BE">
      <w:numFmt w:val="decimal"/>
      <w:lvlText w:val=""/>
      <w:lvlJc w:val="left"/>
    </w:lvl>
    <w:lvl w:ilvl="8" w:tplc="DB525DD0">
      <w:numFmt w:val="decimal"/>
      <w:lvlText w:val=""/>
      <w:lvlJc w:val="left"/>
    </w:lvl>
  </w:abstractNum>
  <w:abstractNum w:abstractNumId="20">
    <w:nsid w:val="00005878"/>
    <w:multiLevelType w:val="hybridMultilevel"/>
    <w:tmpl w:val="565C82B4"/>
    <w:lvl w:ilvl="0" w:tplc="A44458F2">
      <w:start w:val="1"/>
      <w:numFmt w:val="bullet"/>
      <w:lvlText w:val=""/>
      <w:lvlJc w:val="left"/>
    </w:lvl>
    <w:lvl w:ilvl="1" w:tplc="9EB034C2">
      <w:numFmt w:val="decimal"/>
      <w:lvlText w:val=""/>
      <w:lvlJc w:val="left"/>
    </w:lvl>
    <w:lvl w:ilvl="2" w:tplc="5A46B102">
      <w:numFmt w:val="decimal"/>
      <w:lvlText w:val=""/>
      <w:lvlJc w:val="left"/>
    </w:lvl>
    <w:lvl w:ilvl="3" w:tplc="0E9CBEC8">
      <w:numFmt w:val="decimal"/>
      <w:lvlText w:val=""/>
      <w:lvlJc w:val="left"/>
    </w:lvl>
    <w:lvl w:ilvl="4" w:tplc="89DC3864">
      <w:numFmt w:val="decimal"/>
      <w:lvlText w:val=""/>
      <w:lvlJc w:val="left"/>
    </w:lvl>
    <w:lvl w:ilvl="5" w:tplc="B380B498">
      <w:numFmt w:val="decimal"/>
      <w:lvlText w:val=""/>
      <w:lvlJc w:val="left"/>
    </w:lvl>
    <w:lvl w:ilvl="6" w:tplc="A7643884">
      <w:numFmt w:val="decimal"/>
      <w:lvlText w:val=""/>
      <w:lvlJc w:val="left"/>
    </w:lvl>
    <w:lvl w:ilvl="7" w:tplc="71D093CA">
      <w:numFmt w:val="decimal"/>
      <w:lvlText w:val=""/>
      <w:lvlJc w:val="left"/>
    </w:lvl>
    <w:lvl w:ilvl="8" w:tplc="4776FF7C">
      <w:numFmt w:val="decimal"/>
      <w:lvlText w:val=""/>
      <w:lvlJc w:val="left"/>
    </w:lvl>
  </w:abstractNum>
  <w:abstractNum w:abstractNumId="21">
    <w:nsid w:val="00005CFD"/>
    <w:multiLevelType w:val="hybridMultilevel"/>
    <w:tmpl w:val="51FE06EC"/>
    <w:lvl w:ilvl="0" w:tplc="E6B09FEC">
      <w:start w:val="1"/>
      <w:numFmt w:val="bullet"/>
      <w:lvlText w:val="и"/>
      <w:lvlJc w:val="left"/>
    </w:lvl>
    <w:lvl w:ilvl="1" w:tplc="A7DADD6C">
      <w:numFmt w:val="decimal"/>
      <w:lvlText w:val=""/>
      <w:lvlJc w:val="left"/>
    </w:lvl>
    <w:lvl w:ilvl="2" w:tplc="3202FCA4">
      <w:numFmt w:val="decimal"/>
      <w:lvlText w:val=""/>
      <w:lvlJc w:val="left"/>
    </w:lvl>
    <w:lvl w:ilvl="3" w:tplc="AD542220">
      <w:numFmt w:val="decimal"/>
      <w:lvlText w:val=""/>
      <w:lvlJc w:val="left"/>
    </w:lvl>
    <w:lvl w:ilvl="4" w:tplc="6E90E6E6">
      <w:numFmt w:val="decimal"/>
      <w:lvlText w:val=""/>
      <w:lvlJc w:val="left"/>
    </w:lvl>
    <w:lvl w:ilvl="5" w:tplc="AE86CF7A">
      <w:numFmt w:val="decimal"/>
      <w:lvlText w:val=""/>
      <w:lvlJc w:val="left"/>
    </w:lvl>
    <w:lvl w:ilvl="6" w:tplc="1D78CC72">
      <w:numFmt w:val="decimal"/>
      <w:lvlText w:val=""/>
      <w:lvlJc w:val="left"/>
    </w:lvl>
    <w:lvl w:ilvl="7" w:tplc="CD061168">
      <w:numFmt w:val="decimal"/>
      <w:lvlText w:val=""/>
      <w:lvlJc w:val="left"/>
    </w:lvl>
    <w:lvl w:ilvl="8" w:tplc="12D864C8">
      <w:numFmt w:val="decimal"/>
      <w:lvlText w:val=""/>
      <w:lvlJc w:val="left"/>
    </w:lvl>
  </w:abstractNum>
  <w:abstractNum w:abstractNumId="22">
    <w:nsid w:val="00005D03"/>
    <w:multiLevelType w:val="hybridMultilevel"/>
    <w:tmpl w:val="087E02BA"/>
    <w:lvl w:ilvl="0" w:tplc="DE748496">
      <w:start w:val="1"/>
      <w:numFmt w:val="bullet"/>
      <w:lvlText w:val="в"/>
      <w:lvlJc w:val="left"/>
    </w:lvl>
    <w:lvl w:ilvl="1" w:tplc="0072538E">
      <w:numFmt w:val="decimal"/>
      <w:lvlText w:val=""/>
      <w:lvlJc w:val="left"/>
    </w:lvl>
    <w:lvl w:ilvl="2" w:tplc="FD4AA4E0">
      <w:numFmt w:val="decimal"/>
      <w:lvlText w:val=""/>
      <w:lvlJc w:val="left"/>
    </w:lvl>
    <w:lvl w:ilvl="3" w:tplc="8E3AE25E">
      <w:numFmt w:val="decimal"/>
      <w:lvlText w:val=""/>
      <w:lvlJc w:val="left"/>
    </w:lvl>
    <w:lvl w:ilvl="4" w:tplc="EE168726">
      <w:numFmt w:val="decimal"/>
      <w:lvlText w:val=""/>
      <w:lvlJc w:val="left"/>
    </w:lvl>
    <w:lvl w:ilvl="5" w:tplc="2D8EF10A">
      <w:numFmt w:val="decimal"/>
      <w:lvlText w:val=""/>
      <w:lvlJc w:val="left"/>
    </w:lvl>
    <w:lvl w:ilvl="6" w:tplc="A09064C4">
      <w:numFmt w:val="decimal"/>
      <w:lvlText w:val=""/>
      <w:lvlJc w:val="left"/>
    </w:lvl>
    <w:lvl w:ilvl="7" w:tplc="1BB657F8">
      <w:numFmt w:val="decimal"/>
      <w:lvlText w:val=""/>
      <w:lvlJc w:val="left"/>
    </w:lvl>
    <w:lvl w:ilvl="8" w:tplc="612AF77A">
      <w:numFmt w:val="decimal"/>
      <w:lvlText w:val=""/>
      <w:lvlJc w:val="left"/>
    </w:lvl>
  </w:abstractNum>
  <w:abstractNum w:abstractNumId="23">
    <w:nsid w:val="000063CB"/>
    <w:multiLevelType w:val="hybridMultilevel"/>
    <w:tmpl w:val="D9E6F3DE"/>
    <w:lvl w:ilvl="0" w:tplc="42EA9BF2">
      <w:start w:val="1"/>
      <w:numFmt w:val="bullet"/>
      <w:lvlText w:val="-"/>
      <w:lvlJc w:val="left"/>
    </w:lvl>
    <w:lvl w:ilvl="1" w:tplc="FDE038BC">
      <w:start w:val="1"/>
      <w:numFmt w:val="bullet"/>
      <w:lvlText w:val=""/>
      <w:lvlJc w:val="left"/>
    </w:lvl>
    <w:lvl w:ilvl="2" w:tplc="E786BD14">
      <w:numFmt w:val="decimal"/>
      <w:lvlText w:val=""/>
      <w:lvlJc w:val="left"/>
    </w:lvl>
    <w:lvl w:ilvl="3" w:tplc="28CEC552">
      <w:numFmt w:val="decimal"/>
      <w:lvlText w:val=""/>
      <w:lvlJc w:val="left"/>
    </w:lvl>
    <w:lvl w:ilvl="4" w:tplc="578CF0AC">
      <w:numFmt w:val="decimal"/>
      <w:lvlText w:val=""/>
      <w:lvlJc w:val="left"/>
    </w:lvl>
    <w:lvl w:ilvl="5" w:tplc="83AE32E8">
      <w:numFmt w:val="decimal"/>
      <w:lvlText w:val=""/>
      <w:lvlJc w:val="left"/>
    </w:lvl>
    <w:lvl w:ilvl="6" w:tplc="3FF4BE76">
      <w:numFmt w:val="decimal"/>
      <w:lvlText w:val=""/>
      <w:lvlJc w:val="left"/>
    </w:lvl>
    <w:lvl w:ilvl="7" w:tplc="49A8064C">
      <w:numFmt w:val="decimal"/>
      <w:lvlText w:val=""/>
      <w:lvlJc w:val="left"/>
    </w:lvl>
    <w:lvl w:ilvl="8" w:tplc="00F28DC2">
      <w:numFmt w:val="decimal"/>
      <w:lvlText w:val=""/>
      <w:lvlJc w:val="left"/>
    </w:lvl>
  </w:abstractNum>
  <w:abstractNum w:abstractNumId="24">
    <w:nsid w:val="00006443"/>
    <w:multiLevelType w:val="hybridMultilevel"/>
    <w:tmpl w:val="C40A6928"/>
    <w:lvl w:ilvl="0" w:tplc="99167CE0">
      <w:start w:val="4"/>
      <w:numFmt w:val="decimal"/>
      <w:lvlText w:val="%1."/>
      <w:lvlJc w:val="left"/>
    </w:lvl>
    <w:lvl w:ilvl="1" w:tplc="2334D8C6">
      <w:numFmt w:val="decimal"/>
      <w:lvlText w:val=""/>
      <w:lvlJc w:val="left"/>
    </w:lvl>
    <w:lvl w:ilvl="2" w:tplc="ADE48C66">
      <w:numFmt w:val="decimal"/>
      <w:lvlText w:val=""/>
      <w:lvlJc w:val="left"/>
    </w:lvl>
    <w:lvl w:ilvl="3" w:tplc="8EE0B14E">
      <w:numFmt w:val="decimal"/>
      <w:lvlText w:val=""/>
      <w:lvlJc w:val="left"/>
    </w:lvl>
    <w:lvl w:ilvl="4" w:tplc="A782AE90">
      <w:numFmt w:val="decimal"/>
      <w:lvlText w:val=""/>
      <w:lvlJc w:val="left"/>
    </w:lvl>
    <w:lvl w:ilvl="5" w:tplc="62421A80">
      <w:numFmt w:val="decimal"/>
      <w:lvlText w:val=""/>
      <w:lvlJc w:val="left"/>
    </w:lvl>
    <w:lvl w:ilvl="6" w:tplc="EF0676AA">
      <w:numFmt w:val="decimal"/>
      <w:lvlText w:val=""/>
      <w:lvlJc w:val="left"/>
    </w:lvl>
    <w:lvl w:ilvl="7" w:tplc="EC4A5318">
      <w:numFmt w:val="decimal"/>
      <w:lvlText w:val=""/>
      <w:lvlJc w:val="left"/>
    </w:lvl>
    <w:lvl w:ilvl="8" w:tplc="231C2CE4">
      <w:numFmt w:val="decimal"/>
      <w:lvlText w:val=""/>
      <w:lvlJc w:val="left"/>
    </w:lvl>
  </w:abstractNum>
  <w:abstractNum w:abstractNumId="25">
    <w:nsid w:val="000066BB"/>
    <w:multiLevelType w:val="hybridMultilevel"/>
    <w:tmpl w:val="6D2A6438"/>
    <w:lvl w:ilvl="0" w:tplc="1B2CE3CE">
      <w:start w:val="5"/>
      <w:numFmt w:val="decimal"/>
      <w:lvlText w:val="%1."/>
      <w:lvlJc w:val="left"/>
    </w:lvl>
    <w:lvl w:ilvl="1" w:tplc="0E425DD8">
      <w:numFmt w:val="decimal"/>
      <w:lvlText w:val=""/>
      <w:lvlJc w:val="left"/>
    </w:lvl>
    <w:lvl w:ilvl="2" w:tplc="AAB8EA96">
      <w:numFmt w:val="decimal"/>
      <w:lvlText w:val=""/>
      <w:lvlJc w:val="left"/>
    </w:lvl>
    <w:lvl w:ilvl="3" w:tplc="097A11F4">
      <w:numFmt w:val="decimal"/>
      <w:lvlText w:val=""/>
      <w:lvlJc w:val="left"/>
    </w:lvl>
    <w:lvl w:ilvl="4" w:tplc="27C0391C">
      <w:numFmt w:val="decimal"/>
      <w:lvlText w:val=""/>
      <w:lvlJc w:val="left"/>
    </w:lvl>
    <w:lvl w:ilvl="5" w:tplc="3A24D852">
      <w:numFmt w:val="decimal"/>
      <w:lvlText w:val=""/>
      <w:lvlJc w:val="left"/>
    </w:lvl>
    <w:lvl w:ilvl="6" w:tplc="41E44ACC">
      <w:numFmt w:val="decimal"/>
      <w:lvlText w:val=""/>
      <w:lvlJc w:val="left"/>
    </w:lvl>
    <w:lvl w:ilvl="7" w:tplc="EDD6D5BA">
      <w:numFmt w:val="decimal"/>
      <w:lvlText w:val=""/>
      <w:lvlJc w:val="left"/>
    </w:lvl>
    <w:lvl w:ilvl="8" w:tplc="BB2C3FFA">
      <w:numFmt w:val="decimal"/>
      <w:lvlText w:val=""/>
      <w:lvlJc w:val="left"/>
    </w:lvl>
  </w:abstractNum>
  <w:abstractNum w:abstractNumId="26">
    <w:nsid w:val="00006B36"/>
    <w:multiLevelType w:val="hybridMultilevel"/>
    <w:tmpl w:val="C15A1796"/>
    <w:lvl w:ilvl="0" w:tplc="3D5074F8">
      <w:start w:val="6"/>
      <w:numFmt w:val="decimal"/>
      <w:lvlText w:val="%1."/>
      <w:lvlJc w:val="left"/>
    </w:lvl>
    <w:lvl w:ilvl="1" w:tplc="F31655B8">
      <w:numFmt w:val="decimal"/>
      <w:lvlText w:val=""/>
      <w:lvlJc w:val="left"/>
    </w:lvl>
    <w:lvl w:ilvl="2" w:tplc="FA400A0E">
      <w:numFmt w:val="decimal"/>
      <w:lvlText w:val=""/>
      <w:lvlJc w:val="left"/>
    </w:lvl>
    <w:lvl w:ilvl="3" w:tplc="2766C6EA">
      <w:numFmt w:val="decimal"/>
      <w:lvlText w:val=""/>
      <w:lvlJc w:val="left"/>
    </w:lvl>
    <w:lvl w:ilvl="4" w:tplc="714859A0">
      <w:numFmt w:val="decimal"/>
      <w:lvlText w:val=""/>
      <w:lvlJc w:val="left"/>
    </w:lvl>
    <w:lvl w:ilvl="5" w:tplc="ADCE3868">
      <w:numFmt w:val="decimal"/>
      <w:lvlText w:val=""/>
      <w:lvlJc w:val="left"/>
    </w:lvl>
    <w:lvl w:ilvl="6" w:tplc="79A414B4">
      <w:numFmt w:val="decimal"/>
      <w:lvlText w:val=""/>
      <w:lvlJc w:val="left"/>
    </w:lvl>
    <w:lvl w:ilvl="7" w:tplc="81144BBC">
      <w:numFmt w:val="decimal"/>
      <w:lvlText w:val=""/>
      <w:lvlJc w:val="left"/>
    </w:lvl>
    <w:lvl w:ilvl="8" w:tplc="B9AC8E44">
      <w:numFmt w:val="decimal"/>
      <w:lvlText w:val=""/>
      <w:lvlJc w:val="left"/>
    </w:lvl>
  </w:abstractNum>
  <w:abstractNum w:abstractNumId="27">
    <w:nsid w:val="00006B89"/>
    <w:multiLevelType w:val="hybridMultilevel"/>
    <w:tmpl w:val="8F9A88E6"/>
    <w:lvl w:ilvl="0" w:tplc="43E8A85C">
      <w:start w:val="1"/>
      <w:numFmt w:val="bullet"/>
      <w:lvlText w:val=""/>
      <w:lvlJc w:val="left"/>
    </w:lvl>
    <w:lvl w:ilvl="1" w:tplc="85408072">
      <w:numFmt w:val="decimal"/>
      <w:lvlText w:val=""/>
      <w:lvlJc w:val="left"/>
    </w:lvl>
    <w:lvl w:ilvl="2" w:tplc="F8A80166">
      <w:numFmt w:val="decimal"/>
      <w:lvlText w:val=""/>
      <w:lvlJc w:val="left"/>
    </w:lvl>
    <w:lvl w:ilvl="3" w:tplc="E8EC6B52">
      <w:numFmt w:val="decimal"/>
      <w:lvlText w:val=""/>
      <w:lvlJc w:val="left"/>
    </w:lvl>
    <w:lvl w:ilvl="4" w:tplc="B3F2B9C0">
      <w:numFmt w:val="decimal"/>
      <w:lvlText w:val=""/>
      <w:lvlJc w:val="left"/>
    </w:lvl>
    <w:lvl w:ilvl="5" w:tplc="77DA6624">
      <w:numFmt w:val="decimal"/>
      <w:lvlText w:val=""/>
      <w:lvlJc w:val="left"/>
    </w:lvl>
    <w:lvl w:ilvl="6" w:tplc="11381734">
      <w:numFmt w:val="decimal"/>
      <w:lvlText w:val=""/>
      <w:lvlJc w:val="left"/>
    </w:lvl>
    <w:lvl w:ilvl="7" w:tplc="94AE6F3A">
      <w:numFmt w:val="decimal"/>
      <w:lvlText w:val=""/>
      <w:lvlJc w:val="left"/>
    </w:lvl>
    <w:lvl w:ilvl="8" w:tplc="A0D456E4">
      <w:numFmt w:val="decimal"/>
      <w:lvlText w:val=""/>
      <w:lvlJc w:val="left"/>
    </w:lvl>
  </w:abstractNum>
  <w:abstractNum w:abstractNumId="28">
    <w:nsid w:val="00006BFC"/>
    <w:multiLevelType w:val="hybridMultilevel"/>
    <w:tmpl w:val="D9F4DED2"/>
    <w:lvl w:ilvl="0" w:tplc="C158E436">
      <w:start w:val="1"/>
      <w:numFmt w:val="bullet"/>
      <w:lvlText w:val="и"/>
      <w:lvlJc w:val="left"/>
    </w:lvl>
    <w:lvl w:ilvl="1" w:tplc="A3EAD6F6">
      <w:start w:val="1"/>
      <w:numFmt w:val="bullet"/>
      <w:lvlText w:val=""/>
      <w:lvlJc w:val="left"/>
    </w:lvl>
    <w:lvl w:ilvl="2" w:tplc="204EDA68">
      <w:numFmt w:val="decimal"/>
      <w:lvlText w:val=""/>
      <w:lvlJc w:val="left"/>
    </w:lvl>
    <w:lvl w:ilvl="3" w:tplc="63F89600">
      <w:numFmt w:val="decimal"/>
      <w:lvlText w:val=""/>
      <w:lvlJc w:val="left"/>
    </w:lvl>
    <w:lvl w:ilvl="4" w:tplc="ED3C9D8A">
      <w:numFmt w:val="decimal"/>
      <w:lvlText w:val=""/>
      <w:lvlJc w:val="left"/>
    </w:lvl>
    <w:lvl w:ilvl="5" w:tplc="4AD40616">
      <w:numFmt w:val="decimal"/>
      <w:lvlText w:val=""/>
      <w:lvlJc w:val="left"/>
    </w:lvl>
    <w:lvl w:ilvl="6" w:tplc="D7C66E3E">
      <w:numFmt w:val="decimal"/>
      <w:lvlText w:val=""/>
      <w:lvlJc w:val="left"/>
    </w:lvl>
    <w:lvl w:ilvl="7" w:tplc="AF12FAFC">
      <w:numFmt w:val="decimal"/>
      <w:lvlText w:val=""/>
      <w:lvlJc w:val="left"/>
    </w:lvl>
    <w:lvl w:ilvl="8" w:tplc="4CAE2768">
      <w:numFmt w:val="decimal"/>
      <w:lvlText w:val=""/>
      <w:lvlJc w:val="left"/>
    </w:lvl>
  </w:abstractNum>
  <w:abstractNum w:abstractNumId="29">
    <w:nsid w:val="00006E5D"/>
    <w:multiLevelType w:val="hybridMultilevel"/>
    <w:tmpl w:val="F3DE1B18"/>
    <w:lvl w:ilvl="0" w:tplc="AE30D806">
      <w:start w:val="1"/>
      <w:numFmt w:val="bullet"/>
      <w:lvlText w:val=""/>
      <w:lvlJc w:val="left"/>
    </w:lvl>
    <w:lvl w:ilvl="1" w:tplc="213438D0">
      <w:numFmt w:val="decimal"/>
      <w:lvlText w:val=""/>
      <w:lvlJc w:val="left"/>
    </w:lvl>
    <w:lvl w:ilvl="2" w:tplc="092C3DB4">
      <w:numFmt w:val="decimal"/>
      <w:lvlText w:val=""/>
      <w:lvlJc w:val="left"/>
    </w:lvl>
    <w:lvl w:ilvl="3" w:tplc="8496E338">
      <w:numFmt w:val="decimal"/>
      <w:lvlText w:val=""/>
      <w:lvlJc w:val="left"/>
    </w:lvl>
    <w:lvl w:ilvl="4" w:tplc="9C68D0BE">
      <w:numFmt w:val="decimal"/>
      <w:lvlText w:val=""/>
      <w:lvlJc w:val="left"/>
    </w:lvl>
    <w:lvl w:ilvl="5" w:tplc="9BF6B34C">
      <w:numFmt w:val="decimal"/>
      <w:lvlText w:val=""/>
      <w:lvlJc w:val="left"/>
    </w:lvl>
    <w:lvl w:ilvl="6" w:tplc="0D6EA61A">
      <w:numFmt w:val="decimal"/>
      <w:lvlText w:val=""/>
      <w:lvlJc w:val="left"/>
    </w:lvl>
    <w:lvl w:ilvl="7" w:tplc="9FECCD34">
      <w:numFmt w:val="decimal"/>
      <w:lvlText w:val=""/>
      <w:lvlJc w:val="left"/>
    </w:lvl>
    <w:lvl w:ilvl="8" w:tplc="D20818D4">
      <w:numFmt w:val="decimal"/>
      <w:lvlText w:val=""/>
      <w:lvlJc w:val="left"/>
    </w:lvl>
  </w:abstractNum>
  <w:abstractNum w:abstractNumId="30">
    <w:nsid w:val="0000701F"/>
    <w:multiLevelType w:val="hybridMultilevel"/>
    <w:tmpl w:val="8910C118"/>
    <w:lvl w:ilvl="0" w:tplc="32540D82">
      <w:start w:val="1"/>
      <w:numFmt w:val="decimal"/>
      <w:lvlText w:val="%1."/>
      <w:lvlJc w:val="left"/>
    </w:lvl>
    <w:lvl w:ilvl="1" w:tplc="9984EA20">
      <w:numFmt w:val="decimal"/>
      <w:lvlText w:val=""/>
      <w:lvlJc w:val="left"/>
    </w:lvl>
    <w:lvl w:ilvl="2" w:tplc="51C6A66E">
      <w:numFmt w:val="decimal"/>
      <w:lvlText w:val=""/>
      <w:lvlJc w:val="left"/>
    </w:lvl>
    <w:lvl w:ilvl="3" w:tplc="52D8AE6E">
      <w:numFmt w:val="decimal"/>
      <w:lvlText w:val=""/>
      <w:lvlJc w:val="left"/>
    </w:lvl>
    <w:lvl w:ilvl="4" w:tplc="250CB5F4">
      <w:numFmt w:val="decimal"/>
      <w:lvlText w:val=""/>
      <w:lvlJc w:val="left"/>
    </w:lvl>
    <w:lvl w:ilvl="5" w:tplc="F1087FF2">
      <w:numFmt w:val="decimal"/>
      <w:lvlText w:val=""/>
      <w:lvlJc w:val="left"/>
    </w:lvl>
    <w:lvl w:ilvl="6" w:tplc="081C65CE">
      <w:numFmt w:val="decimal"/>
      <w:lvlText w:val=""/>
      <w:lvlJc w:val="left"/>
    </w:lvl>
    <w:lvl w:ilvl="7" w:tplc="0DA4AB78">
      <w:numFmt w:val="decimal"/>
      <w:lvlText w:val=""/>
      <w:lvlJc w:val="left"/>
    </w:lvl>
    <w:lvl w:ilvl="8" w:tplc="9E304636">
      <w:numFmt w:val="decimal"/>
      <w:lvlText w:val=""/>
      <w:lvlJc w:val="left"/>
    </w:lvl>
  </w:abstractNum>
  <w:abstractNum w:abstractNumId="31">
    <w:nsid w:val="0000759A"/>
    <w:multiLevelType w:val="hybridMultilevel"/>
    <w:tmpl w:val="72B61606"/>
    <w:lvl w:ilvl="0" w:tplc="51E2B0E4">
      <w:start w:val="1"/>
      <w:numFmt w:val="bullet"/>
      <w:lvlText w:val="в"/>
      <w:lvlJc w:val="left"/>
    </w:lvl>
    <w:lvl w:ilvl="1" w:tplc="BAE6963C">
      <w:numFmt w:val="decimal"/>
      <w:lvlText w:val=""/>
      <w:lvlJc w:val="left"/>
    </w:lvl>
    <w:lvl w:ilvl="2" w:tplc="EC90CE5E">
      <w:numFmt w:val="decimal"/>
      <w:lvlText w:val=""/>
      <w:lvlJc w:val="left"/>
    </w:lvl>
    <w:lvl w:ilvl="3" w:tplc="A824F46A">
      <w:numFmt w:val="decimal"/>
      <w:lvlText w:val=""/>
      <w:lvlJc w:val="left"/>
    </w:lvl>
    <w:lvl w:ilvl="4" w:tplc="3D507E2C">
      <w:numFmt w:val="decimal"/>
      <w:lvlText w:val=""/>
      <w:lvlJc w:val="left"/>
    </w:lvl>
    <w:lvl w:ilvl="5" w:tplc="BE5ED122">
      <w:numFmt w:val="decimal"/>
      <w:lvlText w:val=""/>
      <w:lvlJc w:val="left"/>
    </w:lvl>
    <w:lvl w:ilvl="6" w:tplc="B21EAFD0">
      <w:numFmt w:val="decimal"/>
      <w:lvlText w:val=""/>
      <w:lvlJc w:val="left"/>
    </w:lvl>
    <w:lvl w:ilvl="7" w:tplc="56A2DE80">
      <w:numFmt w:val="decimal"/>
      <w:lvlText w:val=""/>
      <w:lvlJc w:val="left"/>
    </w:lvl>
    <w:lvl w:ilvl="8" w:tplc="67300C2E">
      <w:numFmt w:val="decimal"/>
      <w:lvlText w:val=""/>
      <w:lvlJc w:val="left"/>
    </w:lvl>
  </w:abstractNum>
  <w:abstractNum w:abstractNumId="32">
    <w:nsid w:val="0000767D"/>
    <w:multiLevelType w:val="hybridMultilevel"/>
    <w:tmpl w:val="BA36477E"/>
    <w:lvl w:ilvl="0" w:tplc="0BC011AE">
      <w:start w:val="1"/>
      <w:numFmt w:val="bullet"/>
      <w:lvlText w:val=""/>
      <w:lvlJc w:val="left"/>
    </w:lvl>
    <w:lvl w:ilvl="1" w:tplc="8E9C9C9E">
      <w:numFmt w:val="decimal"/>
      <w:lvlText w:val=""/>
      <w:lvlJc w:val="left"/>
    </w:lvl>
    <w:lvl w:ilvl="2" w:tplc="BF8C1512">
      <w:numFmt w:val="decimal"/>
      <w:lvlText w:val=""/>
      <w:lvlJc w:val="left"/>
    </w:lvl>
    <w:lvl w:ilvl="3" w:tplc="D374AAEE">
      <w:numFmt w:val="decimal"/>
      <w:lvlText w:val=""/>
      <w:lvlJc w:val="left"/>
    </w:lvl>
    <w:lvl w:ilvl="4" w:tplc="E4A8845A">
      <w:numFmt w:val="decimal"/>
      <w:lvlText w:val=""/>
      <w:lvlJc w:val="left"/>
    </w:lvl>
    <w:lvl w:ilvl="5" w:tplc="D35056C0">
      <w:numFmt w:val="decimal"/>
      <w:lvlText w:val=""/>
      <w:lvlJc w:val="left"/>
    </w:lvl>
    <w:lvl w:ilvl="6" w:tplc="53DA2B40">
      <w:numFmt w:val="decimal"/>
      <w:lvlText w:val=""/>
      <w:lvlJc w:val="left"/>
    </w:lvl>
    <w:lvl w:ilvl="7" w:tplc="A322CAAE">
      <w:numFmt w:val="decimal"/>
      <w:lvlText w:val=""/>
      <w:lvlJc w:val="left"/>
    </w:lvl>
    <w:lvl w:ilvl="8" w:tplc="01B872A0">
      <w:numFmt w:val="decimal"/>
      <w:lvlText w:val=""/>
      <w:lvlJc w:val="left"/>
    </w:lvl>
  </w:abstractNum>
  <w:abstractNum w:abstractNumId="33">
    <w:nsid w:val="00007A5A"/>
    <w:multiLevelType w:val="hybridMultilevel"/>
    <w:tmpl w:val="AD6A51A2"/>
    <w:lvl w:ilvl="0" w:tplc="47FE4DE6">
      <w:start w:val="1"/>
      <w:numFmt w:val="bullet"/>
      <w:lvlText w:val="\endash "/>
      <w:lvlJc w:val="left"/>
    </w:lvl>
    <w:lvl w:ilvl="1" w:tplc="D26E7638">
      <w:start w:val="1"/>
      <w:numFmt w:val="bullet"/>
      <w:lvlText w:val=""/>
      <w:lvlJc w:val="left"/>
    </w:lvl>
    <w:lvl w:ilvl="2" w:tplc="C43E1422">
      <w:numFmt w:val="decimal"/>
      <w:lvlText w:val=""/>
      <w:lvlJc w:val="left"/>
    </w:lvl>
    <w:lvl w:ilvl="3" w:tplc="B77CA50A">
      <w:numFmt w:val="decimal"/>
      <w:lvlText w:val=""/>
      <w:lvlJc w:val="left"/>
    </w:lvl>
    <w:lvl w:ilvl="4" w:tplc="2432E338">
      <w:numFmt w:val="decimal"/>
      <w:lvlText w:val=""/>
      <w:lvlJc w:val="left"/>
    </w:lvl>
    <w:lvl w:ilvl="5" w:tplc="7AC08BFE">
      <w:numFmt w:val="decimal"/>
      <w:lvlText w:val=""/>
      <w:lvlJc w:val="left"/>
    </w:lvl>
    <w:lvl w:ilvl="6" w:tplc="30B4CFF2">
      <w:numFmt w:val="decimal"/>
      <w:lvlText w:val=""/>
      <w:lvlJc w:val="left"/>
    </w:lvl>
    <w:lvl w:ilvl="7" w:tplc="1A463B2C">
      <w:numFmt w:val="decimal"/>
      <w:lvlText w:val=""/>
      <w:lvlJc w:val="left"/>
    </w:lvl>
    <w:lvl w:ilvl="8" w:tplc="601A60AA">
      <w:numFmt w:val="decimal"/>
      <w:lvlText w:val=""/>
      <w:lvlJc w:val="left"/>
    </w:lvl>
  </w:abstractNum>
  <w:abstractNum w:abstractNumId="34">
    <w:nsid w:val="00007F96"/>
    <w:multiLevelType w:val="hybridMultilevel"/>
    <w:tmpl w:val="23F824DE"/>
    <w:lvl w:ilvl="0" w:tplc="C5501BE6">
      <w:start w:val="1"/>
      <w:numFmt w:val="bullet"/>
      <w:lvlText w:val="•"/>
      <w:lvlJc w:val="left"/>
    </w:lvl>
    <w:lvl w:ilvl="1" w:tplc="892618A4">
      <w:start w:val="1"/>
      <w:numFmt w:val="bullet"/>
      <w:lvlText w:val="В"/>
      <w:lvlJc w:val="left"/>
    </w:lvl>
    <w:lvl w:ilvl="2" w:tplc="CA62A7BE">
      <w:numFmt w:val="decimal"/>
      <w:lvlText w:val=""/>
      <w:lvlJc w:val="left"/>
    </w:lvl>
    <w:lvl w:ilvl="3" w:tplc="90F80DB0">
      <w:numFmt w:val="decimal"/>
      <w:lvlText w:val=""/>
      <w:lvlJc w:val="left"/>
    </w:lvl>
    <w:lvl w:ilvl="4" w:tplc="5A5CE140">
      <w:numFmt w:val="decimal"/>
      <w:lvlText w:val=""/>
      <w:lvlJc w:val="left"/>
    </w:lvl>
    <w:lvl w:ilvl="5" w:tplc="F95A7550">
      <w:numFmt w:val="decimal"/>
      <w:lvlText w:val=""/>
      <w:lvlJc w:val="left"/>
    </w:lvl>
    <w:lvl w:ilvl="6" w:tplc="DE982FF2">
      <w:numFmt w:val="decimal"/>
      <w:lvlText w:val=""/>
      <w:lvlJc w:val="left"/>
    </w:lvl>
    <w:lvl w:ilvl="7" w:tplc="B8A6554A">
      <w:numFmt w:val="decimal"/>
      <w:lvlText w:val=""/>
      <w:lvlJc w:val="left"/>
    </w:lvl>
    <w:lvl w:ilvl="8" w:tplc="837CBCD4">
      <w:numFmt w:val="decimal"/>
      <w:lvlText w:val=""/>
      <w:lvlJc w:val="left"/>
    </w:lvl>
  </w:abstractNum>
  <w:abstractNum w:abstractNumId="35">
    <w:nsid w:val="00007FF5"/>
    <w:multiLevelType w:val="hybridMultilevel"/>
    <w:tmpl w:val="BC800E2A"/>
    <w:lvl w:ilvl="0" w:tplc="B83A0A3E">
      <w:start w:val="1"/>
      <w:numFmt w:val="bullet"/>
      <w:lvlText w:val="и"/>
      <w:lvlJc w:val="left"/>
    </w:lvl>
    <w:lvl w:ilvl="1" w:tplc="4236A2E0">
      <w:numFmt w:val="decimal"/>
      <w:lvlText w:val=""/>
      <w:lvlJc w:val="left"/>
    </w:lvl>
    <w:lvl w:ilvl="2" w:tplc="E3B07374">
      <w:numFmt w:val="decimal"/>
      <w:lvlText w:val=""/>
      <w:lvlJc w:val="left"/>
    </w:lvl>
    <w:lvl w:ilvl="3" w:tplc="98AC8AC2">
      <w:numFmt w:val="decimal"/>
      <w:lvlText w:val=""/>
      <w:lvlJc w:val="left"/>
    </w:lvl>
    <w:lvl w:ilvl="4" w:tplc="AE4C1B5C">
      <w:numFmt w:val="decimal"/>
      <w:lvlText w:val=""/>
      <w:lvlJc w:val="left"/>
    </w:lvl>
    <w:lvl w:ilvl="5" w:tplc="06CE88AC">
      <w:numFmt w:val="decimal"/>
      <w:lvlText w:val=""/>
      <w:lvlJc w:val="left"/>
    </w:lvl>
    <w:lvl w:ilvl="6" w:tplc="D5A6C110">
      <w:numFmt w:val="decimal"/>
      <w:lvlText w:val=""/>
      <w:lvlJc w:val="left"/>
    </w:lvl>
    <w:lvl w:ilvl="7" w:tplc="33C8058C">
      <w:numFmt w:val="decimal"/>
      <w:lvlText w:val=""/>
      <w:lvlJc w:val="left"/>
    </w:lvl>
    <w:lvl w:ilvl="8" w:tplc="08D655AA">
      <w:numFmt w:val="decimal"/>
      <w:lvlText w:val=""/>
      <w:lvlJc w:val="left"/>
    </w:lvl>
  </w:abstractNum>
  <w:abstractNum w:abstractNumId="36">
    <w:nsid w:val="015265B3"/>
    <w:multiLevelType w:val="hybridMultilevel"/>
    <w:tmpl w:val="8C2634C8"/>
    <w:lvl w:ilvl="0" w:tplc="8F1E083A">
      <w:start w:val="5"/>
      <w:numFmt w:val="bullet"/>
      <w:lvlText w:val="-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0EFB644E"/>
    <w:multiLevelType w:val="hybridMultilevel"/>
    <w:tmpl w:val="9948F190"/>
    <w:lvl w:ilvl="0" w:tplc="F59293B2">
      <w:start w:val="1"/>
      <w:numFmt w:val="bullet"/>
      <w:lvlText w:val="-"/>
      <w:lvlJc w:val="left"/>
      <w:pPr>
        <w:ind w:left="1429" w:hanging="360"/>
      </w:p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>
    <w:nsid w:val="2BF056F9"/>
    <w:multiLevelType w:val="hybridMultilevel"/>
    <w:tmpl w:val="9A0A14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58660900"/>
    <w:multiLevelType w:val="multilevel"/>
    <w:tmpl w:val="CF3A64A2"/>
    <w:lvl w:ilvl="0">
      <w:start w:val="1"/>
      <w:numFmt w:val="decimal"/>
      <w:pStyle w:val="1"/>
      <w:lvlText w:val="%1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816" w:hanging="1800"/>
      </w:pPr>
      <w:rPr>
        <w:rFonts w:hint="default"/>
      </w:rPr>
    </w:lvl>
  </w:abstractNum>
  <w:abstractNum w:abstractNumId="40">
    <w:nsid w:val="738B67DA"/>
    <w:multiLevelType w:val="hybridMultilevel"/>
    <w:tmpl w:val="6AC0DC5A"/>
    <w:lvl w:ilvl="0" w:tplc="041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25"/>
  </w:num>
  <w:num w:numId="3">
    <w:abstractNumId w:val="15"/>
  </w:num>
  <w:num w:numId="4">
    <w:abstractNumId w:val="11"/>
  </w:num>
  <w:num w:numId="5">
    <w:abstractNumId w:val="30"/>
  </w:num>
  <w:num w:numId="6">
    <w:abstractNumId w:val="22"/>
  </w:num>
  <w:num w:numId="7">
    <w:abstractNumId w:val="33"/>
  </w:num>
  <w:num w:numId="8">
    <w:abstractNumId w:val="32"/>
  </w:num>
  <w:num w:numId="9">
    <w:abstractNumId w:val="16"/>
  </w:num>
  <w:num w:numId="10">
    <w:abstractNumId w:val="4"/>
  </w:num>
  <w:num w:numId="11">
    <w:abstractNumId w:val="14"/>
  </w:num>
  <w:num w:numId="12">
    <w:abstractNumId w:val="6"/>
  </w:num>
  <w:num w:numId="13">
    <w:abstractNumId w:val="29"/>
  </w:num>
  <w:num w:numId="14">
    <w:abstractNumId w:val="5"/>
  </w:num>
  <w:num w:numId="15">
    <w:abstractNumId w:val="23"/>
  </w:num>
  <w:num w:numId="16">
    <w:abstractNumId w:val="28"/>
  </w:num>
  <w:num w:numId="17">
    <w:abstractNumId w:val="34"/>
  </w:num>
  <w:num w:numId="18">
    <w:abstractNumId w:val="35"/>
  </w:num>
  <w:num w:numId="19">
    <w:abstractNumId w:val="18"/>
  </w:num>
  <w:num w:numId="20">
    <w:abstractNumId w:val="13"/>
  </w:num>
  <w:num w:numId="21">
    <w:abstractNumId w:val="7"/>
  </w:num>
  <w:num w:numId="22">
    <w:abstractNumId w:val="10"/>
  </w:num>
  <w:num w:numId="23">
    <w:abstractNumId w:val="27"/>
  </w:num>
  <w:num w:numId="24">
    <w:abstractNumId w:val="1"/>
  </w:num>
  <w:num w:numId="25">
    <w:abstractNumId w:val="12"/>
  </w:num>
  <w:num w:numId="26">
    <w:abstractNumId w:val="3"/>
  </w:num>
  <w:num w:numId="27">
    <w:abstractNumId w:val="19"/>
  </w:num>
  <w:num w:numId="28">
    <w:abstractNumId w:val="2"/>
  </w:num>
  <w:num w:numId="29">
    <w:abstractNumId w:val="0"/>
  </w:num>
  <w:num w:numId="30">
    <w:abstractNumId w:val="31"/>
  </w:num>
  <w:num w:numId="31">
    <w:abstractNumId w:val="9"/>
  </w:num>
  <w:num w:numId="32">
    <w:abstractNumId w:val="8"/>
  </w:num>
  <w:num w:numId="33">
    <w:abstractNumId w:val="17"/>
  </w:num>
  <w:num w:numId="34">
    <w:abstractNumId w:val="20"/>
  </w:num>
  <w:num w:numId="35">
    <w:abstractNumId w:val="26"/>
  </w:num>
  <w:num w:numId="36">
    <w:abstractNumId w:val="21"/>
  </w:num>
  <w:num w:numId="37">
    <w:abstractNumId w:val="38"/>
  </w:num>
  <w:num w:numId="38">
    <w:abstractNumId w:val="37"/>
  </w:num>
  <w:num w:numId="39">
    <w:abstractNumId w:val="36"/>
  </w:num>
  <w:num w:numId="40">
    <w:abstractNumId w:val="40"/>
  </w:num>
  <w:num w:numId="41">
    <w:abstractNumId w:val="3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Полетаева М.А.">
    <w15:presenceInfo w15:providerId="None" w15:userId="Полетаева М.А."/>
  </w15:person>
</w15:people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E0783"/>
    <w:rsid w:val="00001D94"/>
    <w:rsid w:val="000020CF"/>
    <w:rsid w:val="000117A4"/>
    <w:rsid w:val="00014079"/>
    <w:rsid w:val="000329DC"/>
    <w:rsid w:val="0003435C"/>
    <w:rsid w:val="00034B34"/>
    <w:rsid w:val="000401C3"/>
    <w:rsid w:val="00082A13"/>
    <w:rsid w:val="000A55DA"/>
    <w:rsid w:val="000B1894"/>
    <w:rsid w:val="000B379C"/>
    <w:rsid w:val="000C5148"/>
    <w:rsid w:val="000D439A"/>
    <w:rsid w:val="000F6522"/>
    <w:rsid w:val="00103F91"/>
    <w:rsid w:val="0011067C"/>
    <w:rsid w:val="001177FB"/>
    <w:rsid w:val="00117FFE"/>
    <w:rsid w:val="0013088B"/>
    <w:rsid w:val="00133EE4"/>
    <w:rsid w:val="00135626"/>
    <w:rsid w:val="00143266"/>
    <w:rsid w:val="00164E68"/>
    <w:rsid w:val="00183EDF"/>
    <w:rsid w:val="00184E07"/>
    <w:rsid w:val="001948D7"/>
    <w:rsid w:val="001A0807"/>
    <w:rsid w:val="001A53DD"/>
    <w:rsid w:val="001B00DD"/>
    <w:rsid w:val="001B4DAB"/>
    <w:rsid w:val="001E3689"/>
    <w:rsid w:val="001E4D15"/>
    <w:rsid w:val="001F4F57"/>
    <w:rsid w:val="00213339"/>
    <w:rsid w:val="00217F3A"/>
    <w:rsid w:val="00234CDE"/>
    <w:rsid w:val="00237B79"/>
    <w:rsid w:val="00241848"/>
    <w:rsid w:val="00244E32"/>
    <w:rsid w:val="00247FFD"/>
    <w:rsid w:val="00251090"/>
    <w:rsid w:val="002561FD"/>
    <w:rsid w:val="00256F98"/>
    <w:rsid w:val="00282F86"/>
    <w:rsid w:val="00291458"/>
    <w:rsid w:val="00294B0A"/>
    <w:rsid w:val="00295969"/>
    <w:rsid w:val="002A1482"/>
    <w:rsid w:val="002A610B"/>
    <w:rsid w:val="002A66BC"/>
    <w:rsid w:val="002B0F91"/>
    <w:rsid w:val="002B2A56"/>
    <w:rsid w:val="002B66E6"/>
    <w:rsid w:val="002D32F4"/>
    <w:rsid w:val="002D5B21"/>
    <w:rsid w:val="00303132"/>
    <w:rsid w:val="00303E63"/>
    <w:rsid w:val="00323B8C"/>
    <w:rsid w:val="00327457"/>
    <w:rsid w:val="00353960"/>
    <w:rsid w:val="00356ED4"/>
    <w:rsid w:val="00372F4A"/>
    <w:rsid w:val="00383A01"/>
    <w:rsid w:val="00394146"/>
    <w:rsid w:val="003955F6"/>
    <w:rsid w:val="003B7049"/>
    <w:rsid w:val="003D451F"/>
    <w:rsid w:val="003E038B"/>
    <w:rsid w:val="003E06C2"/>
    <w:rsid w:val="003E515D"/>
    <w:rsid w:val="003F05AE"/>
    <w:rsid w:val="003F1BA6"/>
    <w:rsid w:val="003F7C66"/>
    <w:rsid w:val="00401B41"/>
    <w:rsid w:val="00404EFE"/>
    <w:rsid w:val="00422278"/>
    <w:rsid w:val="00424784"/>
    <w:rsid w:val="00426241"/>
    <w:rsid w:val="00440113"/>
    <w:rsid w:val="00463195"/>
    <w:rsid w:val="004647FA"/>
    <w:rsid w:val="00470203"/>
    <w:rsid w:val="0047793D"/>
    <w:rsid w:val="00492267"/>
    <w:rsid w:val="00495948"/>
    <w:rsid w:val="004B58A7"/>
    <w:rsid w:val="004B73C7"/>
    <w:rsid w:val="004C7AE1"/>
    <w:rsid w:val="004D4BC4"/>
    <w:rsid w:val="004D634E"/>
    <w:rsid w:val="004D68D7"/>
    <w:rsid w:val="004E0783"/>
    <w:rsid w:val="004E7BE4"/>
    <w:rsid w:val="004F01A2"/>
    <w:rsid w:val="004F334A"/>
    <w:rsid w:val="005008B0"/>
    <w:rsid w:val="00504C86"/>
    <w:rsid w:val="00507FC6"/>
    <w:rsid w:val="005139CB"/>
    <w:rsid w:val="005206D3"/>
    <w:rsid w:val="00522E20"/>
    <w:rsid w:val="005314B1"/>
    <w:rsid w:val="00541846"/>
    <w:rsid w:val="00557BA3"/>
    <w:rsid w:val="0056518A"/>
    <w:rsid w:val="00586C05"/>
    <w:rsid w:val="0059148F"/>
    <w:rsid w:val="0059164F"/>
    <w:rsid w:val="0059198F"/>
    <w:rsid w:val="00595A52"/>
    <w:rsid w:val="00596D50"/>
    <w:rsid w:val="005A0C50"/>
    <w:rsid w:val="005A51C7"/>
    <w:rsid w:val="005E1258"/>
    <w:rsid w:val="005E2CE9"/>
    <w:rsid w:val="005F48FD"/>
    <w:rsid w:val="005F7414"/>
    <w:rsid w:val="00612965"/>
    <w:rsid w:val="00636E7B"/>
    <w:rsid w:val="00643DB1"/>
    <w:rsid w:val="006510B5"/>
    <w:rsid w:val="006625C7"/>
    <w:rsid w:val="006A1AB1"/>
    <w:rsid w:val="006C341F"/>
    <w:rsid w:val="006F2849"/>
    <w:rsid w:val="006F4B08"/>
    <w:rsid w:val="007044DB"/>
    <w:rsid w:val="0070773F"/>
    <w:rsid w:val="0072622F"/>
    <w:rsid w:val="00727082"/>
    <w:rsid w:val="00733696"/>
    <w:rsid w:val="0074275E"/>
    <w:rsid w:val="00764CFE"/>
    <w:rsid w:val="00767AEC"/>
    <w:rsid w:val="007874EB"/>
    <w:rsid w:val="00792137"/>
    <w:rsid w:val="007948D2"/>
    <w:rsid w:val="00796766"/>
    <w:rsid w:val="007B2395"/>
    <w:rsid w:val="007B3B5B"/>
    <w:rsid w:val="007C0693"/>
    <w:rsid w:val="007D3AFC"/>
    <w:rsid w:val="007E2908"/>
    <w:rsid w:val="007E4209"/>
    <w:rsid w:val="00801FCA"/>
    <w:rsid w:val="00805959"/>
    <w:rsid w:val="00815E79"/>
    <w:rsid w:val="00823E87"/>
    <w:rsid w:val="00832BAF"/>
    <w:rsid w:val="00836503"/>
    <w:rsid w:val="00837691"/>
    <w:rsid w:val="00852FB2"/>
    <w:rsid w:val="00867FF7"/>
    <w:rsid w:val="008844B0"/>
    <w:rsid w:val="00885078"/>
    <w:rsid w:val="0089582B"/>
    <w:rsid w:val="008B7C2D"/>
    <w:rsid w:val="008C56FA"/>
    <w:rsid w:val="008E0169"/>
    <w:rsid w:val="008E0EAA"/>
    <w:rsid w:val="00914AAF"/>
    <w:rsid w:val="00914ABB"/>
    <w:rsid w:val="00920908"/>
    <w:rsid w:val="0093015D"/>
    <w:rsid w:val="00953869"/>
    <w:rsid w:val="0095661E"/>
    <w:rsid w:val="00967377"/>
    <w:rsid w:val="009677B3"/>
    <w:rsid w:val="009912E9"/>
    <w:rsid w:val="009C2FCD"/>
    <w:rsid w:val="009C60EB"/>
    <w:rsid w:val="009D5B61"/>
    <w:rsid w:val="009E2DEA"/>
    <w:rsid w:val="009E5609"/>
    <w:rsid w:val="009F370C"/>
    <w:rsid w:val="00A03CE0"/>
    <w:rsid w:val="00A26432"/>
    <w:rsid w:val="00A279D1"/>
    <w:rsid w:val="00A3140A"/>
    <w:rsid w:val="00A31C8E"/>
    <w:rsid w:val="00A32A9C"/>
    <w:rsid w:val="00A32DCA"/>
    <w:rsid w:val="00A4045D"/>
    <w:rsid w:val="00A67C38"/>
    <w:rsid w:val="00A7724C"/>
    <w:rsid w:val="00A83993"/>
    <w:rsid w:val="00A913A1"/>
    <w:rsid w:val="00A931BA"/>
    <w:rsid w:val="00A9618A"/>
    <w:rsid w:val="00A96943"/>
    <w:rsid w:val="00AB0407"/>
    <w:rsid w:val="00AB51F4"/>
    <w:rsid w:val="00AB577C"/>
    <w:rsid w:val="00AB6EC4"/>
    <w:rsid w:val="00B06838"/>
    <w:rsid w:val="00B07B21"/>
    <w:rsid w:val="00B242A2"/>
    <w:rsid w:val="00B34548"/>
    <w:rsid w:val="00B51346"/>
    <w:rsid w:val="00B528E7"/>
    <w:rsid w:val="00B57F55"/>
    <w:rsid w:val="00B6269C"/>
    <w:rsid w:val="00B75CB9"/>
    <w:rsid w:val="00B87AAE"/>
    <w:rsid w:val="00B91770"/>
    <w:rsid w:val="00BA5B85"/>
    <w:rsid w:val="00BB5715"/>
    <w:rsid w:val="00BB735B"/>
    <w:rsid w:val="00BC5824"/>
    <w:rsid w:val="00BD7ED1"/>
    <w:rsid w:val="00BE69D3"/>
    <w:rsid w:val="00BF2263"/>
    <w:rsid w:val="00C0176E"/>
    <w:rsid w:val="00C01EE1"/>
    <w:rsid w:val="00C04FDC"/>
    <w:rsid w:val="00C25632"/>
    <w:rsid w:val="00C25EFE"/>
    <w:rsid w:val="00C515A9"/>
    <w:rsid w:val="00C518B0"/>
    <w:rsid w:val="00C521AA"/>
    <w:rsid w:val="00C52CBC"/>
    <w:rsid w:val="00C52E78"/>
    <w:rsid w:val="00C60657"/>
    <w:rsid w:val="00C60EAB"/>
    <w:rsid w:val="00C71723"/>
    <w:rsid w:val="00CA2863"/>
    <w:rsid w:val="00CA4DD1"/>
    <w:rsid w:val="00CA7B32"/>
    <w:rsid w:val="00CB0206"/>
    <w:rsid w:val="00CB6FDD"/>
    <w:rsid w:val="00CC3F07"/>
    <w:rsid w:val="00CC4DAF"/>
    <w:rsid w:val="00CC5187"/>
    <w:rsid w:val="00CC55D8"/>
    <w:rsid w:val="00CC7DCC"/>
    <w:rsid w:val="00CD3016"/>
    <w:rsid w:val="00CD34AF"/>
    <w:rsid w:val="00CF29F2"/>
    <w:rsid w:val="00D0060E"/>
    <w:rsid w:val="00D0127E"/>
    <w:rsid w:val="00D02EC3"/>
    <w:rsid w:val="00D02FAA"/>
    <w:rsid w:val="00D03C54"/>
    <w:rsid w:val="00D1782D"/>
    <w:rsid w:val="00D2424E"/>
    <w:rsid w:val="00D25433"/>
    <w:rsid w:val="00D32C0C"/>
    <w:rsid w:val="00D35D9F"/>
    <w:rsid w:val="00D42562"/>
    <w:rsid w:val="00D45695"/>
    <w:rsid w:val="00D474E1"/>
    <w:rsid w:val="00D47A13"/>
    <w:rsid w:val="00D50E18"/>
    <w:rsid w:val="00D60F70"/>
    <w:rsid w:val="00D65D4A"/>
    <w:rsid w:val="00D66782"/>
    <w:rsid w:val="00D672FC"/>
    <w:rsid w:val="00D91E0C"/>
    <w:rsid w:val="00D97E91"/>
    <w:rsid w:val="00DB051B"/>
    <w:rsid w:val="00DB1F3A"/>
    <w:rsid w:val="00DB289D"/>
    <w:rsid w:val="00DD6672"/>
    <w:rsid w:val="00DE6918"/>
    <w:rsid w:val="00E00884"/>
    <w:rsid w:val="00E10CD9"/>
    <w:rsid w:val="00E50CF0"/>
    <w:rsid w:val="00E52CF9"/>
    <w:rsid w:val="00E9513E"/>
    <w:rsid w:val="00EA09BA"/>
    <w:rsid w:val="00EB2D67"/>
    <w:rsid w:val="00EB4876"/>
    <w:rsid w:val="00EB7C99"/>
    <w:rsid w:val="00EC7D4A"/>
    <w:rsid w:val="00EF0677"/>
    <w:rsid w:val="00F0594A"/>
    <w:rsid w:val="00F10F26"/>
    <w:rsid w:val="00F21775"/>
    <w:rsid w:val="00F23903"/>
    <w:rsid w:val="00F41D4F"/>
    <w:rsid w:val="00F47144"/>
    <w:rsid w:val="00F516F6"/>
    <w:rsid w:val="00F564A7"/>
    <w:rsid w:val="00FB189E"/>
    <w:rsid w:val="00FC5731"/>
    <w:rsid w:val="00FD1F2C"/>
    <w:rsid w:val="00FE4D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0783"/>
  </w:style>
  <w:style w:type="paragraph" w:styleId="1">
    <w:name w:val="heading 1"/>
    <w:basedOn w:val="a"/>
    <w:next w:val="a"/>
    <w:link w:val="10"/>
    <w:uiPriority w:val="9"/>
    <w:qFormat/>
    <w:rsid w:val="00836503"/>
    <w:pPr>
      <w:keepNext/>
      <w:keepLines/>
      <w:numPr>
        <w:numId w:val="41"/>
      </w:numPr>
      <w:spacing w:before="480"/>
      <w:jc w:val="center"/>
      <w:outlineLvl w:val="0"/>
    </w:pPr>
    <w:rPr>
      <w:rFonts w:eastAsiaTheme="majorEastAsia" w:cstheme="majorBidi"/>
      <w:b/>
      <w:bCs/>
      <w:caps/>
      <w:sz w:val="24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35626"/>
    <w:pPr>
      <w:keepNext/>
      <w:keepLines/>
      <w:spacing w:before="200"/>
      <w:outlineLvl w:val="1"/>
    </w:pPr>
    <w:rPr>
      <w:rFonts w:eastAsiaTheme="majorEastAsia" w:cstheme="majorBidi"/>
      <w:b/>
      <w:bCs/>
      <w:i/>
      <w:sz w:val="24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5BDC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CA4DD1"/>
    <w:pPr>
      <w:ind w:left="720"/>
      <w:contextualSpacing/>
    </w:pPr>
  </w:style>
  <w:style w:type="table" w:styleId="a5">
    <w:name w:val="Table Grid"/>
    <w:basedOn w:val="a1"/>
    <w:uiPriority w:val="59"/>
    <w:rsid w:val="0013088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Заголовок 1 Знак"/>
    <w:basedOn w:val="a0"/>
    <w:link w:val="1"/>
    <w:uiPriority w:val="9"/>
    <w:rsid w:val="00836503"/>
    <w:rPr>
      <w:rFonts w:eastAsiaTheme="majorEastAsia" w:cstheme="majorBidi"/>
      <w:b/>
      <w:bCs/>
      <w:caps/>
      <w:sz w:val="24"/>
      <w:szCs w:val="28"/>
    </w:rPr>
  </w:style>
  <w:style w:type="paragraph" w:styleId="a6">
    <w:name w:val="TOC Heading"/>
    <w:basedOn w:val="1"/>
    <w:next w:val="a"/>
    <w:uiPriority w:val="39"/>
    <w:semiHidden/>
    <w:unhideWhenUsed/>
    <w:qFormat/>
    <w:rsid w:val="00AB577C"/>
    <w:pPr>
      <w:spacing w:line="276" w:lineRule="auto"/>
      <w:outlineLvl w:val="9"/>
    </w:pPr>
    <w:rPr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5008B0"/>
    <w:pPr>
      <w:tabs>
        <w:tab w:val="left" w:pos="284"/>
        <w:tab w:val="right" w:leader="dot" w:pos="9690"/>
      </w:tabs>
      <w:spacing w:after="100" w:line="259" w:lineRule="auto"/>
    </w:pPr>
    <w:rPr>
      <w:rFonts w:asciiTheme="minorHAnsi" w:eastAsiaTheme="minorHAnsi" w:hAnsiTheme="minorHAnsi" w:cstheme="minorBidi"/>
      <w:lang w:eastAsia="en-US"/>
    </w:rPr>
  </w:style>
  <w:style w:type="paragraph" w:styleId="a7">
    <w:name w:val="Balloon Text"/>
    <w:basedOn w:val="a"/>
    <w:link w:val="a8"/>
    <w:uiPriority w:val="99"/>
    <w:semiHidden/>
    <w:unhideWhenUsed/>
    <w:rsid w:val="00AB577C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AB577C"/>
    <w:rPr>
      <w:rFonts w:ascii="Tahoma" w:hAnsi="Tahoma" w:cs="Tahoma"/>
      <w:sz w:val="16"/>
      <w:szCs w:val="16"/>
    </w:rPr>
  </w:style>
  <w:style w:type="paragraph" w:customStyle="1" w:styleId="12">
    <w:name w:val="Абзац списка1"/>
    <w:basedOn w:val="a"/>
    <w:qFormat/>
    <w:rsid w:val="00291458"/>
    <w:pPr>
      <w:spacing w:line="276" w:lineRule="auto"/>
      <w:ind w:left="720"/>
    </w:pPr>
    <w:rPr>
      <w:rFonts w:ascii="Calibri" w:eastAsia="Times New Roman" w:hAnsi="Calibri"/>
      <w:lang w:eastAsia="en-US"/>
    </w:rPr>
  </w:style>
  <w:style w:type="paragraph" w:customStyle="1" w:styleId="Standard">
    <w:name w:val="Standard"/>
    <w:uiPriority w:val="99"/>
    <w:qFormat/>
    <w:rsid w:val="00C25EFE"/>
    <w:pPr>
      <w:suppressAutoHyphens/>
    </w:pPr>
    <w:rPr>
      <w:rFonts w:eastAsia="Times New Roman"/>
      <w:szCs w:val="20"/>
    </w:rPr>
  </w:style>
  <w:style w:type="paragraph" w:customStyle="1" w:styleId="a9">
    <w:name w:val="список с точками"/>
    <w:basedOn w:val="a"/>
    <w:qFormat/>
    <w:rsid w:val="000401C3"/>
    <w:pPr>
      <w:tabs>
        <w:tab w:val="left" w:pos="360"/>
        <w:tab w:val="left" w:pos="756"/>
      </w:tabs>
      <w:suppressAutoHyphens/>
      <w:spacing w:line="312" w:lineRule="auto"/>
      <w:ind w:left="756"/>
      <w:jc w:val="both"/>
    </w:pPr>
    <w:rPr>
      <w:rFonts w:eastAsia="Times New Roman"/>
      <w:b/>
      <w:sz w:val="28"/>
      <w:szCs w:val="28"/>
      <w:lang w:eastAsia="zh-CN"/>
    </w:rPr>
  </w:style>
  <w:style w:type="character" w:styleId="aa">
    <w:name w:val="annotation reference"/>
    <w:basedOn w:val="a0"/>
    <w:uiPriority w:val="99"/>
    <w:semiHidden/>
    <w:unhideWhenUsed/>
    <w:rsid w:val="00836503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836503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836503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836503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836503"/>
    <w:rPr>
      <w:b/>
      <w:bCs/>
      <w:sz w:val="20"/>
      <w:szCs w:val="20"/>
    </w:rPr>
  </w:style>
  <w:style w:type="paragraph" w:styleId="af">
    <w:name w:val="No Spacing"/>
    <w:uiPriority w:val="1"/>
    <w:qFormat/>
    <w:rsid w:val="00836503"/>
  </w:style>
  <w:style w:type="character" w:customStyle="1" w:styleId="UnresolvedMention">
    <w:name w:val="Unresolved Mention"/>
    <w:basedOn w:val="a0"/>
    <w:uiPriority w:val="99"/>
    <w:semiHidden/>
    <w:unhideWhenUsed/>
    <w:rsid w:val="00D03C54"/>
    <w:rPr>
      <w:color w:val="605E5C"/>
      <w:shd w:val="clear" w:color="auto" w:fill="E1DFDD"/>
    </w:rPr>
  </w:style>
  <w:style w:type="character" w:styleId="af0">
    <w:name w:val="Strong"/>
    <w:basedOn w:val="a0"/>
    <w:uiPriority w:val="22"/>
    <w:qFormat/>
    <w:rsid w:val="00B51346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135626"/>
    <w:rPr>
      <w:rFonts w:eastAsiaTheme="majorEastAsia" w:cstheme="majorBidi"/>
      <w:b/>
      <w:bCs/>
      <w:i/>
      <w:sz w:val="24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135626"/>
    <w:pPr>
      <w:spacing w:after="100"/>
      <w:ind w:left="2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3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3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9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1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ipgg.sbras.ru/ru/person/ipgg-EpovMI" TargetMode="Externa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microsoft.com/office/2011/relationships/commentsExtended" Target="commentsExtended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A8B886-B1EA-49C9-BD00-B404E43C1F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19</Pages>
  <Words>8074</Words>
  <Characters>46026</Characters>
  <Application>Microsoft Office Word</Application>
  <DocSecurity>0</DocSecurity>
  <Lines>383</Lines>
  <Paragraphs>107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53993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karpunina</cp:lastModifiedBy>
  <cp:revision>16</cp:revision>
  <cp:lastPrinted>2020-10-30T05:30:00Z</cp:lastPrinted>
  <dcterms:created xsi:type="dcterms:W3CDTF">2020-10-22T10:46:00Z</dcterms:created>
  <dcterms:modified xsi:type="dcterms:W3CDTF">2020-11-07T03:13:00Z</dcterms:modified>
</cp:coreProperties>
</file>