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CFC" w:rsidRDefault="00AE4CFC" w:rsidP="00AE4CFC">
      <w:pPr>
        <w:jc w:val="center"/>
      </w:pPr>
      <w:r>
        <w:t>ИНСТИТУТ ИНТЕЛЛЕКТУАЛЬНЫХ КИБЕРНЕТИЧЕСКИХ СИСТЕМ</w:t>
      </w:r>
    </w:p>
    <w:p w:rsidR="00AE4CFC" w:rsidRDefault="00AE4CFC" w:rsidP="00AE4CFC">
      <w:pPr>
        <w:jc w:val="center"/>
      </w:pPr>
      <w:r>
        <w:t>КАФЕДРА КИБЕРНЕТИКИ</w:t>
      </w:r>
    </w:p>
    <w:p w:rsidR="00010244" w:rsidRDefault="00010244" w:rsidP="00010244">
      <w:pPr>
        <w:jc w:val="center"/>
      </w:pPr>
    </w:p>
    <w:p w:rsidR="00AE4CFC" w:rsidRDefault="00AE4CFC" w:rsidP="00AE4CFC">
      <w:pPr>
        <w:jc w:val="right"/>
      </w:pPr>
      <w:r w:rsidRPr="00010244">
        <w:t>ОДОБРЕНО</w:t>
      </w:r>
      <w:r w:rsidRPr="00010244">
        <w:br/>
      </w:r>
      <w:r w:rsidRPr="00010244">
        <w:br/>
        <w:t>протокол № 18 / 03</w:t>
      </w:r>
      <w:r w:rsidRPr="00010244">
        <w:br/>
      </w:r>
      <w:r w:rsidRPr="00010244">
        <w:br/>
        <w:t>от « 31 » мая 20</w:t>
      </w:r>
      <w:r w:rsidR="003C4A9B">
        <w:t>20</w:t>
      </w:r>
      <w:r w:rsidRPr="00010244">
        <w:t xml:space="preserve"> г.</w:t>
      </w:r>
    </w:p>
    <w:p w:rsidR="00010244" w:rsidRDefault="00010244" w:rsidP="00010244">
      <w:pPr>
        <w:jc w:val="center"/>
      </w:pPr>
    </w:p>
    <w:p w:rsidR="00486A4E" w:rsidRPr="00B90EF2" w:rsidRDefault="00486A4E" w:rsidP="00486A4E">
      <w:pPr>
        <w:jc w:val="center"/>
        <w:rPr>
          <w:b/>
        </w:rPr>
      </w:pPr>
      <w:r w:rsidRPr="00B90EF2">
        <w:rPr>
          <w:b/>
        </w:rPr>
        <w:t>ФОНД ОЦЕНОЧНЫХ СРЕДСТВ</w:t>
      </w:r>
    </w:p>
    <w:p w:rsidR="00486A4E" w:rsidRPr="00010244" w:rsidRDefault="00486A4E" w:rsidP="00486A4E">
      <w:pPr>
        <w:jc w:val="center"/>
        <w:rPr>
          <w:b/>
        </w:rPr>
      </w:pPr>
      <w:r w:rsidRPr="00B90EF2">
        <w:rPr>
          <w:b/>
        </w:rPr>
        <w:t>по дисциплине</w:t>
      </w:r>
    </w:p>
    <w:p w:rsidR="00010244" w:rsidRDefault="00010244" w:rsidP="00010244">
      <w:pPr>
        <w:jc w:val="center"/>
        <w:rPr>
          <w:b/>
        </w:rPr>
      </w:pPr>
      <w:r>
        <w:t>ОБРАБОТКА АУДИОВИЗУАЛЬНОЙ ИНФОРМАЦИИ</w:t>
      </w:r>
    </w:p>
    <w:p w:rsidR="00010244" w:rsidRPr="00010244" w:rsidRDefault="00010244" w:rsidP="00010244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010244" w:rsidRPr="00010244" w:rsidTr="00F16511">
        <w:trPr>
          <w:trHeight w:val="1134"/>
        </w:trPr>
        <w:tc>
          <w:tcPr>
            <w:tcW w:w="4077" w:type="dxa"/>
          </w:tcPr>
          <w:p w:rsidR="00010244" w:rsidRPr="00010244" w:rsidRDefault="00010244" w:rsidP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="00010244" w:rsidRPr="00010244" w:rsidRDefault="00486A4E" w:rsidP="00010244">
            <w:r w:rsidRPr="00486A4E">
              <w:t>09.04.</w:t>
            </w:r>
            <w:r>
              <w:rPr>
                <w:lang w:val="en-US"/>
              </w:rPr>
              <w:t>04</w:t>
            </w:r>
            <w:r w:rsidR="00010244" w:rsidRPr="00010244">
              <w:t xml:space="preserve"> Программная инженерия</w:t>
            </w:r>
          </w:p>
        </w:tc>
      </w:tr>
      <w:tr w:rsidR="00010244" w:rsidRPr="00010244" w:rsidTr="00F16511">
        <w:trPr>
          <w:trHeight w:val="992"/>
        </w:trPr>
        <w:tc>
          <w:tcPr>
            <w:tcW w:w="4077" w:type="dxa"/>
          </w:tcPr>
          <w:p w:rsidR="00010244" w:rsidRPr="00010244" w:rsidRDefault="00010244" w:rsidP="00010244">
            <w:r w:rsidRPr="00010244">
              <w:t>Профиль подготовки (при его наличии)</w:t>
            </w:r>
          </w:p>
        </w:tc>
        <w:tc>
          <w:tcPr>
            <w:tcW w:w="5494" w:type="dxa"/>
          </w:tcPr>
          <w:p w:rsidR="00010244" w:rsidRPr="00010244" w:rsidRDefault="00486A4E" w:rsidP="00010244">
            <w:r w:rsidRPr="00010244">
              <w:t>Технологии разработки высококритичных кибернетических систем</w:t>
            </w:r>
          </w:p>
        </w:tc>
      </w:tr>
      <w:tr w:rsidR="00010244" w:rsidRPr="00010244" w:rsidTr="00F16511">
        <w:trPr>
          <w:trHeight w:val="1557"/>
        </w:trPr>
        <w:tc>
          <w:tcPr>
            <w:tcW w:w="4077" w:type="dxa"/>
          </w:tcPr>
          <w:p w:rsidR="00010244" w:rsidRPr="00010244" w:rsidRDefault="00010244" w:rsidP="00010244">
            <w:r w:rsidRPr="00010244">
              <w:t>Наименование образовательной программы (специализация)</w:t>
            </w:r>
          </w:p>
        </w:tc>
        <w:tc>
          <w:tcPr>
            <w:tcW w:w="5494" w:type="dxa"/>
          </w:tcPr>
          <w:p w:rsidR="00010244" w:rsidRPr="00010244" w:rsidRDefault="00010244" w:rsidP="00010244">
            <w:r w:rsidRPr="00010244">
              <w:t>Технологии разработки высококритичных кибернетических систем</w:t>
            </w:r>
          </w:p>
        </w:tc>
      </w:tr>
      <w:tr w:rsidR="00010244" w:rsidRPr="00010244" w:rsidTr="00F16511">
        <w:trPr>
          <w:trHeight w:val="1012"/>
        </w:trPr>
        <w:tc>
          <w:tcPr>
            <w:tcW w:w="4077" w:type="dxa"/>
          </w:tcPr>
          <w:p w:rsidR="00010244" w:rsidRPr="00010244" w:rsidRDefault="00010244" w:rsidP="00010244">
            <w:r w:rsidRPr="00010244">
              <w:t>Квалификация (степень) выпускника</w:t>
            </w:r>
          </w:p>
        </w:tc>
        <w:tc>
          <w:tcPr>
            <w:tcW w:w="5494" w:type="dxa"/>
          </w:tcPr>
          <w:p w:rsidR="00010244" w:rsidRPr="00010244" w:rsidRDefault="00010244" w:rsidP="00010244">
            <w:r w:rsidRPr="00010244">
              <w:t>Магистр</w:t>
            </w:r>
          </w:p>
        </w:tc>
      </w:tr>
      <w:tr w:rsidR="00010244" w:rsidRPr="00010244" w:rsidTr="00010244">
        <w:tc>
          <w:tcPr>
            <w:tcW w:w="4077" w:type="dxa"/>
          </w:tcPr>
          <w:p w:rsidR="00010244" w:rsidRPr="00010244" w:rsidRDefault="00010244" w:rsidP="00010244">
            <w:r w:rsidRPr="00010244">
              <w:t>Форма обучения</w:t>
            </w:r>
          </w:p>
        </w:tc>
        <w:tc>
          <w:tcPr>
            <w:tcW w:w="5494" w:type="dxa"/>
          </w:tcPr>
          <w:p w:rsidR="00010244" w:rsidRPr="00010244" w:rsidRDefault="00010244" w:rsidP="00010244">
            <w:r w:rsidRPr="00010244">
              <w:t>очная</w:t>
            </w:r>
          </w:p>
        </w:tc>
      </w:tr>
    </w:tbl>
    <w:p w:rsidR="00E976C4" w:rsidRPr="00010244" w:rsidRDefault="00E976C4" w:rsidP="00010244">
      <w:r w:rsidRPr="00010244">
        <w:br w:type="page"/>
      </w:r>
    </w:p>
    <w:p w:rsidR="00486A4E" w:rsidRPr="00B90EF2" w:rsidRDefault="00486A4E" w:rsidP="00486A4E">
      <w:pPr>
        <w:spacing w:after="0" w:line="240" w:lineRule="auto"/>
        <w:ind w:left="100"/>
        <w:jc w:val="center"/>
        <w:rPr>
          <w:rFonts w:eastAsia="Calibri" w:cs="Times New Roman"/>
          <w:b/>
          <w:sz w:val="28"/>
          <w:szCs w:val="28"/>
        </w:rPr>
      </w:pPr>
      <w:r w:rsidRPr="00B90EF2">
        <w:rPr>
          <w:rFonts w:eastAsia="Calibri" w:cs="Times New Roman"/>
          <w:b/>
          <w:sz w:val="28"/>
          <w:szCs w:val="28"/>
        </w:rPr>
        <w:lastRenderedPageBreak/>
        <w:t xml:space="preserve">Паспорт </w:t>
      </w:r>
    </w:p>
    <w:p w:rsidR="00486A4E" w:rsidRPr="00B90EF2" w:rsidRDefault="00486A4E" w:rsidP="00486A4E">
      <w:pPr>
        <w:spacing w:after="0" w:line="240" w:lineRule="auto"/>
        <w:ind w:left="100"/>
        <w:jc w:val="center"/>
        <w:rPr>
          <w:rFonts w:eastAsia="Calibri" w:cs="Times New Roman"/>
          <w:b/>
          <w:sz w:val="28"/>
          <w:szCs w:val="28"/>
        </w:rPr>
      </w:pPr>
      <w:r w:rsidRPr="00B90EF2">
        <w:rPr>
          <w:rFonts w:eastAsia="Calibri" w:cs="Times New Roman"/>
          <w:b/>
          <w:sz w:val="28"/>
          <w:szCs w:val="28"/>
        </w:rPr>
        <w:t>фонда оценочных средств</w:t>
      </w:r>
    </w:p>
    <w:p w:rsidR="00486A4E" w:rsidRPr="00B90EF2" w:rsidRDefault="00486A4E" w:rsidP="00486A4E">
      <w:pPr>
        <w:pBdr>
          <w:bottom w:val="single" w:sz="4" w:space="1" w:color="000000"/>
        </w:pBdr>
        <w:spacing w:after="0" w:line="240" w:lineRule="auto"/>
        <w:jc w:val="center"/>
        <w:rPr>
          <w:rFonts w:eastAsia="Calibri" w:cs="Times New Roman"/>
          <w:sz w:val="28"/>
          <w:szCs w:val="28"/>
        </w:rPr>
      </w:pPr>
      <w:r w:rsidRPr="00B90EF2">
        <w:rPr>
          <w:rFonts w:eastAsia="Calibri" w:cs="Times New Roman"/>
          <w:b/>
          <w:sz w:val="28"/>
          <w:szCs w:val="28"/>
        </w:rPr>
        <w:t xml:space="preserve"> по дисциплине</w:t>
      </w:r>
      <w:r w:rsidR="00BD5926">
        <w:rPr>
          <w:rFonts w:eastAsia="Calibri" w:cs="Times New Roman"/>
          <w:b/>
          <w:sz w:val="28"/>
          <w:szCs w:val="28"/>
        </w:rPr>
        <w:t xml:space="preserve"> </w:t>
      </w:r>
      <w:r w:rsidR="00AE4CFC" w:rsidRPr="00AE4CFC">
        <w:rPr>
          <w:rFonts w:eastAsia="Calibri" w:cs="Times New Roman"/>
          <w:b/>
          <w:sz w:val="28"/>
          <w:szCs w:val="28"/>
        </w:rPr>
        <w:t>«</w:t>
      </w:r>
      <w:r w:rsidR="00AE4CFC">
        <w:rPr>
          <w:rFonts w:eastAsia="Calibri" w:cs="Times New Roman"/>
          <w:b/>
          <w:sz w:val="28"/>
          <w:szCs w:val="28"/>
        </w:rPr>
        <w:t>ОБРАБОТКА АУДИОВИЗУАЛЬНОЙ ИНФОРМАЦИИ</w:t>
      </w:r>
      <w:r w:rsidR="00AE4CFC" w:rsidRPr="00AE4CFC">
        <w:rPr>
          <w:rFonts w:eastAsia="Calibri" w:cs="Times New Roman"/>
          <w:b/>
          <w:sz w:val="28"/>
          <w:szCs w:val="28"/>
        </w:rPr>
        <w:t>»</w:t>
      </w:r>
    </w:p>
    <w:p w:rsidR="00486A4E" w:rsidRPr="00B90EF2" w:rsidRDefault="00486A4E" w:rsidP="00486A4E">
      <w:pPr>
        <w:spacing w:after="0" w:line="240" w:lineRule="auto"/>
        <w:ind w:left="100"/>
        <w:jc w:val="center"/>
        <w:rPr>
          <w:rFonts w:eastAsia="Calibri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2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486A4E" w:rsidTr="000507C7">
        <w:trPr>
          <w:cantSplit/>
          <w:trHeight w:val="2116"/>
        </w:trPr>
        <w:tc>
          <w:tcPr>
            <w:tcW w:w="957" w:type="dxa"/>
            <w:textDirection w:val="btLr"/>
          </w:tcPr>
          <w:p w:rsidR="00486A4E" w:rsidRPr="00F66786" w:rsidRDefault="00486A4E" w:rsidP="000507C7">
            <w:pPr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486A4E" w:rsidRPr="00F66786" w:rsidRDefault="00486A4E" w:rsidP="000507C7">
            <w:pPr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486A4E" w:rsidRPr="00F66786" w:rsidRDefault="00486A4E" w:rsidP="000507C7">
            <w:pPr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486A4E" w:rsidRPr="00F66786" w:rsidRDefault="00486A4E" w:rsidP="000507C7">
            <w:pPr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486A4E" w:rsidRPr="00F66786" w:rsidRDefault="00486A4E" w:rsidP="000507C7">
            <w:pPr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486A4E" w:rsidRPr="00F66786" w:rsidRDefault="00486A4E" w:rsidP="000507C7">
            <w:pPr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486A4E" w:rsidRPr="00F66786" w:rsidRDefault="00486A4E" w:rsidP="000507C7">
            <w:pPr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486A4E" w:rsidRPr="00F66786" w:rsidRDefault="00486A4E" w:rsidP="000507C7">
            <w:pPr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486A4E" w:rsidRPr="00F66786" w:rsidRDefault="00486A4E" w:rsidP="000507C7">
            <w:pPr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486A4E" w:rsidRPr="00F66786" w:rsidRDefault="00486A4E" w:rsidP="000507C7">
            <w:pPr>
              <w:rPr>
                <w:b/>
              </w:rPr>
            </w:pPr>
            <w:r w:rsidRPr="00F66786">
              <w:rPr>
                <w:b/>
              </w:rPr>
              <w:t>Форма(ы)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./КР/КП</w:t>
            </w:r>
          </w:p>
        </w:tc>
      </w:tr>
      <w:tr w:rsidR="00486A4E" w:rsidTr="000507C7">
        <w:trPr>
          <w:trHeight w:val="552"/>
        </w:trPr>
        <w:tc>
          <w:tcPr>
            <w:tcW w:w="957" w:type="dxa"/>
          </w:tcPr>
          <w:p w:rsidR="00486A4E" w:rsidRDefault="00486A4E" w:rsidP="000507C7">
            <w:r>
              <w:t>3</w:t>
            </w:r>
          </w:p>
        </w:tc>
        <w:tc>
          <w:tcPr>
            <w:tcW w:w="957" w:type="dxa"/>
          </w:tcPr>
          <w:p w:rsidR="00486A4E" w:rsidRDefault="00486A4E" w:rsidP="000507C7"/>
        </w:tc>
        <w:tc>
          <w:tcPr>
            <w:tcW w:w="957" w:type="dxa"/>
          </w:tcPr>
          <w:p w:rsidR="00486A4E" w:rsidRDefault="00486A4E" w:rsidP="000507C7">
            <w:r>
              <w:t>4</w:t>
            </w:r>
          </w:p>
        </w:tc>
        <w:tc>
          <w:tcPr>
            <w:tcW w:w="957" w:type="dxa"/>
          </w:tcPr>
          <w:p w:rsidR="00486A4E" w:rsidRDefault="00486A4E" w:rsidP="000507C7">
            <w:r>
              <w:t>144</w:t>
            </w:r>
          </w:p>
        </w:tc>
        <w:tc>
          <w:tcPr>
            <w:tcW w:w="957" w:type="dxa"/>
          </w:tcPr>
          <w:p w:rsidR="00486A4E" w:rsidRDefault="00AE4CFC" w:rsidP="000507C7">
            <w:r>
              <w:t>16</w:t>
            </w:r>
          </w:p>
        </w:tc>
        <w:tc>
          <w:tcPr>
            <w:tcW w:w="957" w:type="dxa"/>
          </w:tcPr>
          <w:p w:rsidR="00486A4E" w:rsidRDefault="00486A4E" w:rsidP="00AE4CFC">
            <w:r>
              <w:t>1</w:t>
            </w:r>
            <w:r w:rsidR="00AE4CFC">
              <w:t>6</w:t>
            </w:r>
          </w:p>
        </w:tc>
        <w:tc>
          <w:tcPr>
            <w:tcW w:w="957" w:type="dxa"/>
          </w:tcPr>
          <w:p w:rsidR="00486A4E" w:rsidRDefault="00486A4E" w:rsidP="000507C7">
            <w:r>
              <w:t>0</w:t>
            </w:r>
          </w:p>
        </w:tc>
        <w:tc>
          <w:tcPr>
            <w:tcW w:w="957" w:type="dxa"/>
          </w:tcPr>
          <w:p w:rsidR="00486A4E" w:rsidRDefault="00AE4CFC" w:rsidP="000507C7">
            <w:r>
              <w:t>112</w:t>
            </w:r>
          </w:p>
        </w:tc>
        <w:tc>
          <w:tcPr>
            <w:tcW w:w="957" w:type="dxa"/>
          </w:tcPr>
          <w:p w:rsidR="00486A4E" w:rsidRDefault="00486A4E" w:rsidP="000507C7">
            <w:r>
              <w:t>0</w:t>
            </w:r>
          </w:p>
        </w:tc>
        <w:tc>
          <w:tcPr>
            <w:tcW w:w="958" w:type="dxa"/>
          </w:tcPr>
          <w:p w:rsidR="00486A4E" w:rsidRDefault="00117F69" w:rsidP="000507C7">
            <w:r>
              <w:t>З</w:t>
            </w:r>
          </w:p>
        </w:tc>
      </w:tr>
      <w:tr w:rsidR="00486A4E" w:rsidTr="000507C7">
        <w:trPr>
          <w:trHeight w:val="552"/>
        </w:trPr>
        <w:tc>
          <w:tcPr>
            <w:tcW w:w="957" w:type="dxa"/>
          </w:tcPr>
          <w:p w:rsidR="00486A4E" w:rsidRDefault="00486A4E" w:rsidP="000507C7">
            <w:r>
              <w:t>ИТОГО</w:t>
            </w:r>
          </w:p>
        </w:tc>
        <w:tc>
          <w:tcPr>
            <w:tcW w:w="957" w:type="dxa"/>
          </w:tcPr>
          <w:p w:rsidR="00486A4E" w:rsidRDefault="00486A4E" w:rsidP="000507C7">
            <w:r>
              <w:t>0</w:t>
            </w:r>
          </w:p>
        </w:tc>
        <w:tc>
          <w:tcPr>
            <w:tcW w:w="957" w:type="dxa"/>
          </w:tcPr>
          <w:p w:rsidR="00486A4E" w:rsidRDefault="00486A4E" w:rsidP="000507C7">
            <w:r>
              <w:t>4</w:t>
            </w:r>
          </w:p>
        </w:tc>
        <w:tc>
          <w:tcPr>
            <w:tcW w:w="957" w:type="dxa"/>
          </w:tcPr>
          <w:p w:rsidR="00486A4E" w:rsidRDefault="00486A4E" w:rsidP="000507C7">
            <w:r>
              <w:t>144</w:t>
            </w:r>
          </w:p>
        </w:tc>
        <w:tc>
          <w:tcPr>
            <w:tcW w:w="957" w:type="dxa"/>
          </w:tcPr>
          <w:p w:rsidR="00486A4E" w:rsidRDefault="00AE4CFC" w:rsidP="000507C7">
            <w:r>
              <w:t>16</w:t>
            </w:r>
          </w:p>
        </w:tc>
        <w:tc>
          <w:tcPr>
            <w:tcW w:w="957" w:type="dxa"/>
          </w:tcPr>
          <w:p w:rsidR="00486A4E" w:rsidRDefault="00AE4CFC" w:rsidP="000507C7">
            <w:r>
              <w:t>16</w:t>
            </w:r>
          </w:p>
        </w:tc>
        <w:tc>
          <w:tcPr>
            <w:tcW w:w="957" w:type="dxa"/>
          </w:tcPr>
          <w:p w:rsidR="00486A4E" w:rsidRDefault="00486A4E" w:rsidP="000507C7">
            <w:r>
              <w:t>0</w:t>
            </w:r>
          </w:p>
        </w:tc>
        <w:tc>
          <w:tcPr>
            <w:tcW w:w="957" w:type="dxa"/>
          </w:tcPr>
          <w:p w:rsidR="00486A4E" w:rsidRDefault="00AE4CFC" w:rsidP="000507C7">
            <w:r>
              <w:t>112</w:t>
            </w:r>
          </w:p>
        </w:tc>
        <w:tc>
          <w:tcPr>
            <w:tcW w:w="957" w:type="dxa"/>
          </w:tcPr>
          <w:p w:rsidR="00486A4E" w:rsidRDefault="00486A4E" w:rsidP="000507C7">
            <w:r>
              <w:t>0</w:t>
            </w:r>
          </w:p>
        </w:tc>
        <w:tc>
          <w:tcPr>
            <w:tcW w:w="958" w:type="dxa"/>
          </w:tcPr>
          <w:p w:rsidR="00486A4E" w:rsidRDefault="00486A4E" w:rsidP="000507C7"/>
        </w:tc>
      </w:tr>
    </w:tbl>
    <w:p w:rsidR="0019056A" w:rsidRDefault="0019056A"/>
    <w:p w:rsidR="00F66786" w:rsidRDefault="00F66786">
      <w:r>
        <w:t>Группа</w:t>
      </w:r>
      <w:r w:rsidRPr="00486A4E">
        <w:t xml:space="preserve">: </w:t>
      </w:r>
      <w:r w:rsidR="00AE4CFC">
        <w:t>М20-504</w:t>
      </w:r>
    </w:p>
    <w:p w:rsidR="00486A4E" w:rsidRPr="00B90EF2" w:rsidRDefault="00486A4E" w:rsidP="00F37EA3">
      <w:pPr>
        <w:pStyle w:val="ac"/>
        <w:numPr>
          <w:ilvl w:val="1"/>
          <w:numId w:val="8"/>
        </w:numPr>
        <w:rPr>
          <w:lang w:eastAsia="ru-RU"/>
        </w:rPr>
      </w:pPr>
      <w:r w:rsidRPr="00B90EF2">
        <w:rPr>
          <w:lang w:eastAsia="ru-RU"/>
        </w:rPr>
        <w:t>Область применения</w:t>
      </w:r>
    </w:p>
    <w:p w:rsidR="00486A4E" w:rsidRPr="00B90EF2" w:rsidRDefault="00486A4E" w:rsidP="00486A4E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Фонд оценочных средств (ФОС)</w:t>
      </w:r>
      <w:r w:rsidRPr="00B90EF2">
        <w:rPr>
          <w:rFonts w:eastAsia="Times New Roman" w:cs="Times New Roman"/>
          <w:i/>
          <w:szCs w:val="24"/>
          <w:lang w:eastAsia="ru-RU"/>
        </w:rPr>
        <w:t xml:space="preserve"> – </w:t>
      </w:r>
      <w:r w:rsidRPr="00B90EF2">
        <w:rPr>
          <w:rFonts w:eastAsia="Times New Roman" w:cs="Times New Roman"/>
          <w:szCs w:val="24"/>
          <w:lang w:eastAsia="ru-RU"/>
        </w:rPr>
        <w:t>является неотъемлемой частью учебно-методическог</w:t>
      </w:r>
      <w:r w:rsidR="00274078">
        <w:rPr>
          <w:rFonts w:eastAsia="Times New Roman" w:cs="Times New Roman"/>
          <w:szCs w:val="24"/>
          <w:lang w:eastAsia="ru-RU"/>
        </w:rPr>
        <w:t xml:space="preserve">о комплекса учебной дисциплины </w:t>
      </w:r>
      <w:r w:rsidRPr="00B90EF2">
        <w:rPr>
          <w:rFonts w:eastAsia="Times New Roman" w:cs="Times New Roman"/>
          <w:szCs w:val="24"/>
          <w:lang w:eastAsia="ru-RU"/>
        </w:rPr>
        <w:t>и предназначен для контроля и оценки образовательных достижений обучающихся, освоивших программу данной дисциплины.</w:t>
      </w:r>
    </w:p>
    <w:p w:rsidR="00486A4E" w:rsidRPr="00F37EA3" w:rsidRDefault="00486A4E" w:rsidP="00F37EA3">
      <w:pPr>
        <w:pStyle w:val="ac"/>
        <w:numPr>
          <w:ilvl w:val="1"/>
          <w:numId w:val="8"/>
        </w:numPr>
        <w:rPr>
          <w:lang w:eastAsia="ru-RU"/>
        </w:rPr>
      </w:pPr>
      <w:r w:rsidRPr="00F37EA3">
        <w:rPr>
          <w:lang w:eastAsia="ru-RU"/>
        </w:rPr>
        <w:t>Цели и задачи фонда оценочных средств</w:t>
      </w:r>
    </w:p>
    <w:p w:rsidR="00486A4E" w:rsidRPr="00B90EF2" w:rsidRDefault="00486A4E" w:rsidP="00486A4E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Целью Фонда оценочных средств является установление соответствия уровня подготовки обучающихся требованиям ОС НИЯУ МИФИ.</w:t>
      </w:r>
    </w:p>
    <w:p w:rsidR="00486A4E" w:rsidRPr="00B90EF2" w:rsidRDefault="00486A4E" w:rsidP="00486A4E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Для достижения поставленной цели Фондом оценочных средств по дисциплине «</w:t>
      </w:r>
      <w:r w:rsidR="00274078">
        <w:rPr>
          <w:rFonts w:eastAsia="Times New Roman" w:cs="Times New Roman"/>
          <w:szCs w:val="24"/>
          <w:lang w:eastAsia="ru-RU"/>
        </w:rPr>
        <w:t>Обработка аудиовизуальной информации</w:t>
      </w:r>
      <w:r w:rsidRPr="00B90EF2">
        <w:rPr>
          <w:rFonts w:eastAsia="Times New Roman" w:cs="Times New Roman"/>
          <w:szCs w:val="24"/>
          <w:lang w:eastAsia="ru-RU"/>
        </w:rPr>
        <w:t>» решаются следующие задачи:</w:t>
      </w:r>
    </w:p>
    <w:p w:rsidR="00486A4E" w:rsidRPr="00B90EF2" w:rsidRDefault="00486A4E" w:rsidP="00486A4E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– контроль и управление процессом приобретения обучающимися знаний, умений и навыков</w:t>
      </w:r>
      <w:r w:rsidR="00BD5926">
        <w:rPr>
          <w:rFonts w:eastAsia="Times New Roman" w:cs="Times New Roman"/>
          <w:szCs w:val="24"/>
          <w:lang w:eastAsia="ru-RU"/>
        </w:rPr>
        <w:t>,</w:t>
      </w:r>
      <w:r w:rsidRPr="00B90EF2">
        <w:rPr>
          <w:rFonts w:eastAsia="Times New Roman" w:cs="Times New Roman"/>
          <w:szCs w:val="24"/>
          <w:lang w:eastAsia="ru-RU"/>
        </w:rPr>
        <w:t xml:space="preserve"> предусмотренных в рамках данного курса;</w:t>
      </w:r>
    </w:p>
    <w:p w:rsidR="00486A4E" w:rsidRPr="00B90EF2" w:rsidRDefault="00486A4E" w:rsidP="00486A4E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– контроль и оценка степени освоения общекультурных, общепрофессиональных и профессиональных компетенций предусмотренных в рамках  данного курса;</w:t>
      </w:r>
    </w:p>
    <w:p w:rsidR="00486A4E" w:rsidRPr="00B90EF2" w:rsidRDefault="00486A4E" w:rsidP="00F37EA3">
      <w:pPr>
        <w:spacing w:after="0" w:line="360" w:lineRule="auto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t>– обеспечение со</w:t>
      </w:r>
      <w:r w:rsidR="00D47850">
        <w:rPr>
          <w:rFonts w:eastAsia="Times New Roman" w:cs="Times New Roman"/>
          <w:szCs w:val="24"/>
          <w:lang w:eastAsia="ru-RU"/>
        </w:rPr>
        <w:t>ответствия результатов обучения</w:t>
      </w:r>
      <w:r w:rsidRPr="00B90EF2">
        <w:rPr>
          <w:rFonts w:eastAsia="Times New Roman" w:cs="Times New Roman"/>
          <w:szCs w:val="24"/>
          <w:lang w:eastAsia="ru-RU"/>
        </w:rPr>
        <w:t xml:space="preserve">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</w:t>
      </w:r>
      <w:r w:rsidRPr="00B90EF2">
        <w:rPr>
          <w:rFonts w:eastAsia="Times New Roman" w:cs="Times New Roman"/>
          <w:bCs/>
          <w:szCs w:val="24"/>
          <w:lang w:eastAsia="ru-RU"/>
        </w:rPr>
        <w:t xml:space="preserve"> в рамках данного курса.</w:t>
      </w:r>
    </w:p>
    <w:p w:rsidR="00486A4E" w:rsidRPr="00F37EA3" w:rsidRDefault="00486A4E" w:rsidP="00F37EA3">
      <w:pPr>
        <w:pStyle w:val="ac"/>
        <w:numPr>
          <w:ilvl w:val="1"/>
          <w:numId w:val="8"/>
        </w:numPr>
        <w:rPr>
          <w:lang w:eastAsia="ru-RU"/>
        </w:rPr>
      </w:pPr>
      <w:r w:rsidRPr="00F37EA3">
        <w:rPr>
          <w:lang w:eastAsia="ru-RU"/>
        </w:rPr>
        <w:t>Модели контролируемых компетенций</w:t>
      </w:r>
    </w:p>
    <w:p w:rsidR="00486A4E" w:rsidRPr="00B90EF2" w:rsidRDefault="00486A4E" w:rsidP="00486A4E">
      <w:pPr>
        <w:tabs>
          <w:tab w:val="left" w:pos="426"/>
          <w:tab w:val="right" w:leader="underscore" w:pos="8505"/>
        </w:tabs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486A4E" w:rsidRPr="00B90EF2" w:rsidRDefault="00486A4E" w:rsidP="00486A4E">
      <w:pPr>
        <w:tabs>
          <w:tab w:val="left" w:pos="284"/>
        </w:tabs>
        <w:spacing w:before="120" w:after="0" w:line="240" w:lineRule="auto"/>
        <w:rPr>
          <w:rFonts w:eastAsia="Times New Roman" w:cs="Times New Roman"/>
          <w:szCs w:val="24"/>
          <w:lang w:eastAsia="ru-RU"/>
        </w:rPr>
      </w:pPr>
      <w:r w:rsidRPr="00B90EF2">
        <w:rPr>
          <w:rFonts w:eastAsia="Times New Roman" w:cs="Times New Roman"/>
          <w:szCs w:val="24"/>
          <w:lang w:eastAsia="ru-RU"/>
        </w:rPr>
        <w:lastRenderedPageBreak/>
        <w:tab/>
        <w:t>В результате освоения дисциплины у выпускника формируются следующие компетенции:</w:t>
      </w:r>
    </w:p>
    <w:p w:rsidR="00274078" w:rsidRDefault="00274078" w:rsidP="00274078">
      <w:pPr>
        <w:pStyle w:val="a8"/>
      </w:pPr>
      <w:r>
        <w:t>ОПК-2 –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задач.</w:t>
      </w:r>
    </w:p>
    <w:p w:rsidR="00274078" w:rsidRDefault="00274078" w:rsidP="00274078">
      <w:pPr>
        <w:pStyle w:val="a8"/>
      </w:pPr>
      <w:r>
        <w:t>ПК-4 – Владеет существующими методами и алгоритмами решения задач распознавания и обработки данных.</w:t>
      </w:r>
    </w:p>
    <w:p w:rsidR="00274078" w:rsidRDefault="00274078" w:rsidP="00274078">
      <w:pPr>
        <w:pStyle w:val="a8"/>
      </w:pPr>
      <w:r>
        <w:t>ПК-5 – Владеет существующими методами и алгоритмами решения задач цифровой обработки сигналов.</w:t>
      </w:r>
    </w:p>
    <w:p w:rsidR="00274078" w:rsidRDefault="00274078" w:rsidP="00274078">
      <w:pPr>
        <w:pStyle w:val="a8"/>
      </w:pPr>
      <w:r>
        <w:t>ПК-15 – Владеет навыками создания программного обеспечения для анализа, распознавания и обработки информации, систем цифровой обработки сигналов.</w:t>
      </w:r>
    </w:p>
    <w:p w:rsidR="00274078" w:rsidRDefault="00274078" w:rsidP="006130A1">
      <w:pPr>
        <w:pStyle w:val="a8"/>
      </w:pPr>
      <w:r>
        <w:t>ПК-21 – Владеет навыками разработки программного обеспечения для создания трехмерных изображений.</w:t>
      </w:r>
    </w:p>
    <w:p w:rsidR="00BA1AE2" w:rsidRDefault="00BA1AE2" w:rsidP="006130A1">
      <w:pPr>
        <w:pStyle w:val="a8"/>
      </w:pPr>
    </w:p>
    <w:p w:rsidR="00BA1AE2" w:rsidRDefault="00BA1AE2" w:rsidP="006130A1">
      <w:pPr>
        <w:pStyle w:val="a8"/>
      </w:pPr>
      <w:r>
        <w:t>Соответствие компетенций показателям: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9"/>
        <w:gridCol w:w="2451"/>
        <w:gridCol w:w="2466"/>
        <w:gridCol w:w="2605"/>
      </w:tblGrid>
      <w:tr w:rsidR="004C6380" w:rsidTr="00BA1AE2">
        <w:tc>
          <w:tcPr>
            <w:tcW w:w="2477" w:type="dxa"/>
          </w:tcPr>
          <w:p w:rsidR="00BA1AE2" w:rsidRDefault="00BA1AE2" w:rsidP="006130A1">
            <w:pPr>
              <w:pStyle w:val="a8"/>
              <w:ind w:firstLine="0"/>
            </w:pPr>
          </w:p>
        </w:tc>
        <w:tc>
          <w:tcPr>
            <w:tcW w:w="2478" w:type="dxa"/>
          </w:tcPr>
          <w:p w:rsidR="00BA1AE2" w:rsidRPr="00BA1AE2" w:rsidRDefault="00BA1AE2" w:rsidP="006130A1">
            <w:pPr>
              <w:pStyle w:val="a8"/>
              <w:ind w:firstLine="0"/>
              <w:rPr>
                <w:b/>
              </w:rPr>
            </w:pPr>
            <w:r w:rsidRPr="00BA1AE2">
              <w:rPr>
                <w:b/>
              </w:rPr>
              <w:t>Уметь</w:t>
            </w:r>
          </w:p>
        </w:tc>
        <w:tc>
          <w:tcPr>
            <w:tcW w:w="2478" w:type="dxa"/>
          </w:tcPr>
          <w:p w:rsidR="00BA1AE2" w:rsidRPr="00BA1AE2" w:rsidRDefault="00BA1AE2" w:rsidP="006130A1">
            <w:pPr>
              <w:pStyle w:val="a8"/>
              <w:ind w:firstLine="0"/>
              <w:rPr>
                <w:b/>
              </w:rPr>
            </w:pPr>
            <w:r w:rsidRPr="00BA1AE2">
              <w:rPr>
                <w:b/>
              </w:rPr>
              <w:t>Знать</w:t>
            </w:r>
          </w:p>
        </w:tc>
        <w:tc>
          <w:tcPr>
            <w:tcW w:w="2478" w:type="dxa"/>
          </w:tcPr>
          <w:p w:rsidR="00BA1AE2" w:rsidRPr="00BA1AE2" w:rsidRDefault="00BA1AE2" w:rsidP="006130A1">
            <w:pPr>
              <w:pStyle w:val="a8"/>
              <w:ind w:firstLine="0"/>
              <w:rPr>
                <w:b/>
              </w:rPr>
            </w:pPr>
            <w:r w:rsidRPr="00BA1AE2">
              <w:rPr>
                <w:b/>
              </w:rPr>
              <w:t>Владеть</w:t>
            </w:r>
          </w:p>
        </w:tc>
      </w:tr>
      <w:tr w:rsidR="004C6380" w:rsidTr="00BA1AE2">
        <w:tc>
          <w:tcPr>
            <w:tcW w:w="2477" w:type="dxa"/>
          </w:tcPr>
          <w:p w:rsidR="00BA1AE2" w:rsidRPr="00BA1AE2" w:rsidRDefault="00BA1AE2" w:rsidP="006130A1">
            <w:pPr>
              <w:pStyle w:val="a8"/>
              <w:ind w:firstLine="0"/>
              <w:rPr>
                <w:b/>
              </w:rPr>
            </w:pPr>
            <w:r w:rsidRPr="00BA1AE2">
              <w:rPr>
                <w:b/>
              </w:rPr>
              <w:t>ОПК-2</w:t>
            </w:r>
          </w:p>
        </w:tc>
        <w:tc>
          <w:tcPr>
            <w:tcW w:w="2478" w:type="dxa"/>
          </w:tcPr>
          <w:p w:rsidR="00BA1AE2" w:rsidRPr="004C6380" w:rsidRDefault="004C6380" w:rsidP="004C6380">
            <w:pPr>
              <w:pStyle w:val="a8"/>
              <w:ind w:firstLine="0"/>
            </w:pPr>
            <w:r>
              <w:t>Разрабатывать программные средства обработки изображений и звуковых дорожек</w:t>
            </w:r>
          </w:p>
        </w:tc>
        <w:tc>
          <w:tcPr>
            <w:tcW w:w="2478" w:type="dxa"/>
          </w:tcPr>
          <w:p w:rsidR="00BA1AE2" w:rsidRDefault="004C6380" w:rsidP="00BA1AE2">
            <w:pPr>
              <w:pStyle w:val="a8"/>
              <w:ind w:firstLine="0"/>
            </w:pPr>
            <w:r>
              <w:t>Основополагающие публикации по темам курса.</w:t>
            </w:r>
          </w:p>
        </w:tc>
        <w:tc>
          <w:tcPr>
            <w:tcW w:w="2478" w:type="dxa"/>
          </w:tcPr>
          <w:p w:rsidR="00BA1AE2" w:rsidRDefault="004C6380" w:rsidP="004C6380">
            <w:pPr>
              <w:pStyle w:val="a8"/>
              <w:ind w:firstLine="0"/>
            </w:pPr>
            <w:r>
              <w:t xml:space="preserve">Специализированными </w:t>
            </w:r>
            <w:r>
              <w:t xml:space="preserve"> </w:t>
            </w:r>
            <w:r>
              <w:t xml:space="preserve">библиотеками </w:t>
            </w:r>
            <w:r>
              <w:t>подпрограмм</w:t>
            </w:r>
            <w:r>
              <w:t xml:space="preserve"> обработки изображений</w:t>
            </w:r>
          </w:p>
        </w:tc>
      </w:tr>
      <w:tr w:rsidR="004C6380" w:rsidTr="00BA1AE2">
        <w:tc>
          <w:tcPr>
            <w:tcW w:w="2477" w:type="dxa"/>
          </w:tcPr>
          <w:p w:rsidR="00BA1AE2" w:rsidRPr="00BA1AE2" w:rsidRDefault="00BA1AE2" w:rsidP="006130A1">
            <w:pPr>
              <w:pStyle w:val="a8"/>
              <w:ind w:firstLine="0"/>
              <w:rPr>
                <w:b/>
              </w:rPr>
            </w:pPr>
            <w:r w:rsidRPr="00BA1AE2">
              <w:rPr>
                <w:b/>
              </w:rPr>
              <w:t>ПК-4</w:t>
            </w:r>
          </w:p>
        </w:tc>
        <w:tc>
          <w:tcPr>
            <w:tcW w:w="2478" w:type="dxa"/>
          </w:tcPr>
          <w:p w:rsidR="00BA1AE2" w:rsidRDefault="00BA1AE2" w:rsidP="006130A1">
            <w:pPr>
              <w:pStyle w:val="a8"/>
              <w:ind w:firstLine="0"/>
            </w:pPr>
            <w:r>
              <w:t>Вычислять скалярные, векторные, матричные и многомерные признаки изображений.</w:t>
            </w:r>
          </w:p>
        </w:tc>
        <w:tc>
          <w:tcPr>
            <w:tcW w:w="2478" w:type="dxa"/>
          </w:tcPr>
          <w:p w:rsidR="00BA1AE2" w:rsidRDefault="00BA1AE2" w:rsidP="00BA1AE2">
            <w:pPr>
              <w:pStyle w:val="a8"/>
              <w:ind w:firstLine="0"/>
            </w:pPr>
            <w:r>
              <w:t>Формальную постановку задач классификации и кластеризации, теоретические основы оценки качества классификатора</w:t>
            </w:r>
          </w:p>
        </w:tc>
        <w:tc>
          <w:tcPr>
            <w:tcW w:w="2478" w:type="dxa"/>
          </w:tcPr>
          <w:p w:rsidR="00BA1AE2" w:rsidRDefault="00BA1AE2" w:rsidP="00BA1AE2">
            <w:pPr>
              <w:pStyle w:val="a8"/>
              <w:ind w:firstLine="0"/>
            </w:pPr>
            <w:r>
              <w:t>Методами построения классификаторов как с помощью обучающей выборки, так и на основе мер близости к эталонам в пространстве признаков</w:t>
            </w:r>
          </w:p>
        </w:tc>
      </w:tr>
      <w:tr w:rsidR="004C6380" w:rsidTr="00BA1AE2">
        <w:tc>
          <w:tcPr>
            <w:tcW w:w="2477" w:type="dxa"/>
          </w:tcPr>
          <w:p w:rsidR="00BA1AE2" w:rsidRPr="00BA1AE2" w:rsidRDefault="00BA1AE2" w:rsidP="006130A1">
            <w:pPr>
              <w:pStyle w:val="a8"/>
              <w:ind w:firstLine="0"/>
              <w:rPr>
                <w:b/>
              </w:rPr>
            </w:pPr>
            <w:r w:rsidRPr="00BA1AE2">
              <w:rPr>
                <w:b/>
              </w:rPr>
              <w:t>ПК-5</w:t>
            </w:r>
          </w:p>
        </w:tc>
        <w:tc>
          <w:tcPr>
            <w:tcW w:w="2478" w:type="dxa"/>
          </w:tcPr>
          <w:p w:rsidR="00BA1AE2" w:rsidRDefault="00BA1AE2" w:rsidP="006130A1">
            <w:pPr>
              <w:pStyle w:val="a8"/>
              <w:ind w:firstLine="0"/>
            </w:pPr>
            <w:r>
              <w:t>Строить гистограммы интенсивности для изображений и спектрограммы для звуковых дорожек</w:t>
            </w:r>
          </w:p>
        </w:tc>
        <w:tc>
          <w:tcPr>
            <w:tcW w:w="2478" w:type="dxa"/>
          </w:tcPr>
          <w:p w:rsidR="00BA1AE2" w:rsidRDefault="00BA1AE2" w:rsidP="006130A1">
            <w:pPr>
              <w:pStyle w:val="a8"/>
              <w:ind w:firstLine="0"/>
            </w:pPr>
            <w:r>
              <w:t>Основные методы контрастирования изображений, методы получения спектрограмм с помощью оконных преобразований и преобразований Фурье</w:t>
            </w:r>
          </w:p>
        </w:tc>
        <w:tc>
          <w:tcPr>
            <w:tcW w:w="2478" w:type="dxa"/>
          </w:tcPr>
          <w:p w:rsidR="00BA1AE2" w:rsidRDefault="00BA1AE2" w:rsidP="006130A1">
            <w:pPr>
              <w:pStyle w:val="a8"/>
              <w:ind w:firstLine="0"/>
            </w:pPr>
            <w:r>
              <w:t>Оконными методами фильтрации изображений и звуковых дорожек</w:t>
            </w:r>
          </w:p>
        </w:tc>
      </w:tr>
      <w:tr w:rsidR="004C6380" w:rsidTr="00BA1AE2">
        <w:tc>
          <w:tcPr>
            <w:tcW w:w="2477" w:type="dxa"/>
          </w:tcPr>
          <w:p w:rsidR="00BA1AE2" w:rsidRPr="00BA1AE2" w:rsidRDefault="00BA1AE2" w:rsidP="006130A1">
            <w:pPr>
              <w:pStyle w:val="a8"/>
              <w:ind w:firstLine="0"/>
              <w:rPr>
                <w:b/>
              </w:rPr>
            </w:pPr>
            <w:r w:rsidRPr="00BA1AE2">
              <w:rPr>
                <w:b/>
              </w:rPr>
              <w:t>ПК-15</w:t>
            </w:r>
          </w:p>
        </w:tc>
        <w:tc>
          <w:tcPr>
            <w:tcW w:w="2478" w:type="dxa"/>
          </w:tcPr>
          <w:p w:rsidR="00BA1AE2" w:rsidRDefault="004C6380" w:rsidP="004C6380">
            <w:pPr>
              <w:pStyle w:val="a8"/>
              <w:ind w:firstLine="0"/>
            </w:pPr>
            <w:r>
              <w:t>Оценивать с</w:t>
            </w:r>
            <w:r>
              <w:t>ложность алгоритмов анализа и обработки изображений</w:t>
            </w:r>
            <w:r>
              <w:t xml:space="preserve"> и звуковых дорожек</w:t>
            </w:r>
          </w:p>
        </w:tc>
        <w:tc>
          <w:tcPr>
            <w:tcW w:w="2478" w:type="dxa"/>
          </w:tcPr>
          <w:p w:rsidR="00BA1AE2" w:rsidRDefault="004C6380" w:rsidP="006130A1">
            <w:pPr>
              <w:pStyle w:val="a8"/>
              <w:ind w:firstLine="0"/>
            </w:pPr>
            <w:r>
              <w:t>Базовые алгоритмы анализа и преобразования изображений, построения признаков</w:t>
            </w:r>
            <w:bookmarkStart w:id="0" w:name="_GoBack"/>
            <w:bookmarkEnd w:id="0"/>
          </w:p>
        </w:tc>
        <w:tc>
          <w:tcPr>
            <w:tcW w:w="2478" w:type="dxa"/>
          </w:tcPr>
          <w:p w:rsidR="00BA1AE2" w:rsidRPr="004C6380" w:rsidRDefault="004C6380" w:rsidP="004C6380">
            <w:pPr>
              <w:pStyle w:val="a8"/>
              <w:ind w:firstLine="0"/>
            </w:pPr>
            <w:r>
              <w:t xml:space="preserve">Навыками применения библиотек </w:t>
            </w:r>
            <w:r>
              <w:rPr>
                <w:lang w:val="en-US"/>
              </w:rPr>
              <w:t>Python</w:t>
            </w:r>
            <w:r>
              <w:t xml:space="preserve"> (</w:t>
            </w:r>
            <w:r>
              <w:rPr>
                <w:lang w:val="en-US"/>
              </w:rPr>
              <w:t>PIL</w:t>
            </w:r>
            <w:r w:rsidRPr="004C6380">
              <w:t xml:space="preserve">, </w:t>
            </w:r>
            <w:proofErr w:type="spellStart"/>
            <w:r>
              <w:rPr>
                <w:lang w:val="en-US"/>
              </w:rPr>
              <w:t>numpy</w:t>
            </w:r>
            <w:proofErr w:type="spellEnd"/>
            <w:r w:rsidRPr="004C6380">
              <w:t xml:space="preserve"> </w:t>
            </w:r>
            <w:r>
              <w:t>и др.)</w:t>
            </w:r>
          </w:p>
        </w:tc>
      </w:tr>
      <w:tr w:rsidR="004C6380" w:rsidTr="00BA1AE2">
        <w:tc>
          <w:tcPr>
            <w:tcW w:w="2477" w:type="dxa"/>
          </w:tcPr>
          <w:p w:rsidR="00BA1AE2" w:rsidRPr="00BA1AE2" w:rsidRDefault="00BA1AE2" w:rsidP="006130A1">
            <w:pPr>
              <w:pStyle w:val="a8"/>
              <w:ind w:firstLine="0"/>
              <w:rPr>
                <w:b/>
              </w:rPr>
            </w:pPr>
            <w:r w:rsidRPr="00BA1AE2">
              <w:rPr>
                <w:b/>
              </w:rPr>
              <w:t>ПК-21</w:t>
            </w:r>
          </w:p>
        </w:tc>
        <w:tc>
          <w:tcPr>
            <w:tcW w:w="2478" w:type="dxa"/>
          </w:tcPr>
          <w:p w:rsidR="00BA1AE2" w:rsidRDefault="004C6380" w:rsidP="006130A1">
            <w:pPr>
              <w:pStyle w:val="a8"/>
              <w:ind w:firstLine="0"/>
            </w:pPr>
            <w:r>
              <w:t>Визуализировать многомерные признаковые пространства</w:t>
            </w:r>
          </w:p>
        </w:tc>
        <w:tc>
          <w:tcPr>
            <w:tcW w:w="2478" w:type="dxa"/>
          </w:tcPr>
          <w:p w:rsidR="00BA1AE2" w:rsidRPr="004C6380" w:rsidRDefault="004C6380" w:rsidP="006130A1">
            <w:pPr>
              <w:pStyle w:val="a8"/>
              <w:ind w:firstLine="0"/>
            </w:pPr>
            <w:r>
              <w:t>Методики понижения размерности признаковых пространств</w:t>
            </w:r>
          </w:p>
        </w:tc>
        <w:tc>
          <w:tcPr>
            <w:tcW w:w="2478" w:type="dxa"/>
          </w:tcPr>
          <w:p w:rsidR="00BA1AE2" w:rsidRDefault="004C6380" w:rsidP="004C6380">
            <w:pPr>
              <w:pStyle w:val="a8"/>
              <w:ind w:firstLine="0"/>
            </w:pPr>
            <w:r>
              <w:t xml:space="preserve">Навыками применения библиотек </w:t>
            </w:r>
            <w:r>
              <w:rPr>
                <w:lang w:val="en-US"/>
              </w:rPr>
              <w:t>Python</w:t>
            </w:r>
            <w:r>
              <w:t xml:space="preserve"> (</w:t>
            </w:r>
            <w:proofErr w:type="spellStart"/>
            <w:r>
              <w:rPr>
                <w:lang w:val="en-US"/>
              </w:rPr>
              <w:t>scipy</w:t>
            </w:r>
            <w:proofErr w:type="spellEnd"/>
            <w:r>
              <w:t>)</w:t>
            </w:r>
          </w:p>
        </w:tc>
      </w:tr>
    </w:tbl>
    <w:p w:rsidR="00BA1AE2" w:rsidRDefault="00BA1AE2" w:rsidP="006130A1">
      <w:pPr>
        <w:pStyle w:val="a8"/>
      </w:pPr>
    </w:p>
    <w:p w:rsidR="00375D65" w:rsidRDefault="001F1CD9" w:rsidP="00F37EA3">
      <w:pPr>
        <w:pStyle w:val="ac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lastRenderedPageBreak/>
        <w:t>Структура и содержание учебной дисциплины</w:t>
      </w:r>
    </w:p>
    <w:tbl>
      <w:tblPr>
        <w:tblStyle w:val="a7"/>
        <w:tblW w:w="10173" w:type="dxa"/>
        <w:tblLook w:val="04A0" w:firstRow="1" w:lastRow="0" w:firstColumn="1" w:lastColumn="0" w:noHBand="0" w:noVBand="1"/>
      </w:tblPr>
      <w:tblGrid>
        <w:gridCol w:w="554"/>
        <w:gridCol w:w="2546"/>
        <w:gridCol w:w="548"/>
        <w:gridCol w:w="498"/>
        <w:gridCol w:w="651"/>
        <w:gridCol w:w="708"/>
        <w:gridCol w:w="989"/>
        <w:gridCol w:w="850"/>
        <w:gridCol w:w="707"/>
        <w:gridCol w:w="1131"/>
        <w:gridCol w:w="991"/>
      </w:tblGrid>
      <w:tr w:rsidR="00486A4E" w:rsidTr="00486A4E">
        <w:trPr>
          <w:cantSplit/>
          <w:trHeight w:val="2226"/>
        </w:trPr>
        <w:tc>
          <w:tcPr>
            <w:tcW w:w="554" w:type="dxa"/>
          </w:tcPr>
          <w:p w:rsidR="00486A4E" w:rsidRPr="006E493D" w:rsidRDefault="00486A4E" w:rsidP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</w:t>
            </w:r>
            <w:proofErr w:type="spellStart"/>
            <w:r w:rsidRPr="006E493D">
              <w:rPr>
                <w:b/>
              </w:rPr>
              <w:t>п.п</w:t>
            </w:r>
            <w:proofErr w:type="spellEnd"/>
          </w:p>
        </w:tc>
        <w:tc>
          <w:tcPr>
            <w:tcW w:w="2550" w:type="dxa"/>
          </w:tcPr>
          <w:p w:rsidR="00486A4E" w:rsidRPr="006E493D" w:rsidRDefault="00486A4E" w:rsidP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548" w:type="dxa"/>
            <w:textDirection w:val="btLr"/>
          </w:tcPr>
          <w:p w:rsidR="00486A4E" w:rsidRPr="006E493D" w:rsidRDefault="00486A4E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482" w:type="dxa"/>
            <w:textDirection w:val="btLr"/>
          </w:tcPr>
          <w:p w:rsidR="00486A4E" w:rsidRPr="006E493D" w:rsidRDefault="00486A4E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652" w:type="dxa"/>
            <w:textDirection w:val="btLr"/>
          </w:tcPr>
          <w:p w:rsidR="00486A4E" w:rsidRPr="006E493D" w:rsidRDefault="00486A4E" w:rsidP="001F1CD9">
            <w:pPr>
              <w:pStyle w:val="a8"/>
              <w:ind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</w:t>
            </w:r>
            <w:proofErr w:type="spellEnd"/>
            <w:r w:rsidRPr="006E493D">
              <w:rPr>
                <w:b/>
              </w:rPr>
              <w:t>. занятия</w:t>
            </w:r>
            <w:r w:rsidRPr="006E493D">
              <w:rPr>
                <w:b/>
                <w:lang w:val="en-US"/>
              </w:rPr>
              <w:t>/</w:t>
            </w:r>
            <w:r w:rsidRPr="006E493D">
              <w:rPr>
                <w:b/>
              </w:rPr>
              <w:t xml:space="preserve"> семинары, час.</w:t>
            </w:r>
          </w:p>
        </w:tc>
        <w:tc>
          <w:tcPr>
            <w:tcW w:w="709" w:type="dxa"/>
            <w:textDirection w:val="btLr"/>
          </w:tcPr>
          <w:p w:rsidR="00486A4E" w:rsidRPr="006E493D" w:rsidRDefault="00486A4E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992" w:type="dxa"/>
            <w:textDirection w:val="btLr"/>
          </w:tcPr>
          <w:p w:rsidR="00486A4E" w:rsidRPr="006E493D" w:rsidRDefault="00486A4E" w:rsidP="001F1CD9">
            <w:pPr>
              <w:pStyle w:val="a8"/>
              <w:ind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</w:t>
            </w:r>
            <w:proofErr w:type="spellEnd"/>
            <w:r w:rsidRPr="006E493D">
              <w:rPr>
                <w:b/>
              </w:rPr>
              <w:t>. текущий контроль (форма*, неделя)</w:t>
            </w:r>
          </w:p>
        </w:tc>
        <w:tc>
          <w:tcPr>
            <w:tcW w:w="851" w:type="dxa"/>
            <w:textDirection w:val="btLr"/>
          </w:tcPr>
          <w:p w:rsidR="00486A4E" w:rsidRPr="006E493D" w:rsidRDefault="00486A4E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708" w:type="dxa"/>
            <w:textDirection w:val="btLr"/>
          </w:tcPr>
          <w:p w:rsidR="00486A4E" w:rsidRPr="006E493D" w:rsidRDefault="00486A4E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  <w:tc>
          <w:tcPr>
            <w:tcW w:w="1134" w:type="dxa"/>
            <w:textDirection w:val="btLr"/>
          </w:tcPr>
          <w:p w:rsidR="00486A4E" w:rsidRPr="009B2973" w:rsidRDefault="00486A4E" w:rsidP="000507C7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Компетенции по разделам, проверяемые при текущем и рубежном  контроле </w:t>
            </w:r>
          </w:p>
        </w:tc>
        <w:tc>
          <w:tcPr>
            <w:tcW w:w="993" w:type="dxa"/>
            <w:textDirection w:val="btLr"/>
          </w:tcPr>
          <w:p w:rsidR="00486A4E" w:rsidRPr="009B2973" w:rsidRDefault="00486A4E" w:rsidP="000507C7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486A4E" w:rsidTr="00486A4E">
        <w:tc>
          <w:tcPr>
            <w:tcW w:w="554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2550" w:type="dxa"/>
          </w:tcPr>
          <w:p w:rsidR="00486A4E" w:rsidRDefault="00486A4E">
            <w:pPr>
              <w:pStyle w:val="a8"/>
              <w:ind w:firstLine="0"/>
            </w:pPr>
            <w:r>
              <w:rPr>
                <w:i/>
              </w:rPr>
              <w:t>3 семестр</w:t>
            </w:r>
          </w:p>
        </w:tc>
        <w:tc>
          <w:tcPr>
            <w:tcW w:w="548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482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652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709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992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851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708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1134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993" w:type="dxa"/>
          </w:tcPr>
          <w:p w:rsidR="00486A4E" w:rsidRDefault="00486A4E">
            <w:pPr>
              <w:pStyle w:val="a8"/>
              <w:ind w:firstLine="0"/>
            </w:pPr>
          </w:p>
        </w:tc>
      </w:tr>
      <w:tr w:rsidR="00486A4E" w:rsidTr="00486A4E">
        <w:tc>
          <w:tcPr>
            <w:tcW w:w="554" w:type="dxa"/>
          </w:tcPr>
          <w:p w:rsidR="00486A4E" w:rsidRDefault="00486A4E">
            <w:pPr>
              <w:pStyle w:val="a8"/>
              <w:ind w:firstLine="0"/>
            </w:pPr>
            <w:r>
              <w:t>1</w:t>
            </w:r>
          </w:p>
        </w:tc>
        <w:tc>
          <w:tcPr>
            <w:tcW w:w="2550" w:type="dxa"/>
          </w:tcPr>
          <w:p w:rsidR="00486A4E" w:rsidRDefault="00486A4E">
            <w:pPr>
              <w:pStyle w:val="a8"/>
              <w:ind w:firstLine="0"/>
            </w:pPr>
            <w:r>
              <w:t>Раздел 1</w:t>
            </w:r>
          </w:p>
        </w:tc>
        <w:tc>
          <w:tcPr>
            <w:tcW w:w="548" w:type="dxa"/>
          </w:tcPr>
          <w:p w:rsidR="00486A4E" w:rsidRDefault="00486A4E">
            <w:pPr>
              <w:pStyle w:val="a8"/>
              <w:ind w:firstLine="0"/>
            </w:pPr>
            <w:r>
              <w:t>1-8</w:t>
            </w:r>
          </w:p>
        </w:tc>
        <w:tc>
          <w:tcPr>
            <w:tcW w:w="482" w:type="dxa"/>
          </w:tcPr>
          <w:p w:rsidR="00486A4E" w:rsidRDefault="00117F69">
            <w:pPr>
              <w:pStyle w:val="a8"/>
              <w:ind w:firstLine="0"/>
            </w:pPr>
            <w:r>
              <w:t>8</w:t>
            </w:r>
          </w:p>
        </w:tc>
        <w:tc>
          <w:tcPr>
            <w:tcW w:w="652" w:type="dxa"/>
          </w:tcPr>
          <w:p w:rsidR="00486A4E" w:rsidRDefault="00486A4E">
            <w:pPr>
              <w:pStyle w:val="a8"/>
              <w:ind w:firstLine="0"/>
            </w:pPr>
            <w:r>
              <w:t>8</w:t>
            </w:r>
          </w:p>
        </w:tc>
        <w:tc>
          <w:tcPr>
            <w:tcW w:w="709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992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851" w:type="dxa"/>
          </w:tcPr>
          <w:p w:rsidR="00486A4E" w:rsidRDefault="00486A4E">
            <w:pPr>
              <w:pStyle w:val="a8"/>
              <w:ind w:firstLine="0"/>
            </w:pPr>
            <w:r>
              <w:t>КИ, 8</w:t>
            </w:r>
          </w:p>
        </w:tc>
        <w:tc>
          <w:tcPr>
            <w:tcW w:w="708" w:type="dxa"/>
          </w:tcPr>
          <w:p w:rsidR="00486A4E" w:rsidRDefault="00486A4E">
            <w:pPr>
              <w:pStyle w:val="a8"/>
              <w:ind w:firstLine="0"/>
            </w:pPr>
            <w:r>
              <w:t>25</w:t>
            </w:r>
          </w:p>
        </w:tc>
        <w:tc>
          <w:tcPr>
            <w:tcW w:w="1134" w:type="dxa"/>
          </w:tcPr>
          <w:p w:rsidR="00486A4E" w:rsidRPr="00486A4E" w:rsidRDefault="00486A4E">
            <w:pPr>
              <w:pStyle w:val="a8"/>
              <w:ind w:firstLine="0"/>
              <w:rPr>
                <w:lang w:val="en-US"/>
              </w:rPr>
            </w:pPr>
            <w:r>
              <w:t>ПК-4, ПК-5, ПК-15, ПК-21</w:t>
            </w:r>
          </w:p>
        </w:tc>
        <w:tc>
          <w:tcPr>
            <w:tcW w:w="993" w:type="dxa"/>
          </w:tcPr>
          <w:p w:rsidR="00486A4E" w:rsidRPr="00486A4E" w:rsidRDefault="00486A4E">
            <w:pPr>
              <w:pStyle w:val="a8"/>
              <w:ind w:firstLine="0"/>
              <w:rPr>
                <w:lang w:val="en-US"/>
              </w:rPr>
            </w:pPr>
            <w:r>
              <w:t>ПК-4, ПК-5, ПК-15, ПК-21</w:t>
            </w:r>
          </w:p>
        </w:tc>
      </w:tr>
      <w:tr w:rsidR="00486A4E" w:rsidTr="00486A4E">
        <w:tc>
          <w:tcPr>
            <w:tcW w:w="554" w:type="dxa"/>
          </w:tcPr>
          <w:p w:rsidR="00486A4E" w:rsidRDefault="00486A4E">
            <w:pPr>
              <w:pStyle w:val="a8"/>
              <w:ind w:firstLine="0"/>
            </w:pPr>
            <w:r>
              <w:t>2</w:t>
            </w:r>
          </w:p>
        </w:tc>
        <w:tc>
          <w:tcPr>
            <w:tcW w:w="2550" w:type="dxa"/>
          </w:tcPr>
          <w:p w:rsidR="00486A4E" w:rsidRDefault="00486A4E">
            <w:pPr>
              <w:pStyle w:val="a8"/>
              <w:ind w:firstLine="0"/>
            </w:pPr>
            <w:r>
              <w:t>Раздел 2</w:t>
            </w:r>
          </w:p>
        </w:tc>
        <w:tc>
          <w:tcPr>
            <w:tcW w:w="548" w:type="dxa"/>
          </w:tcPr>
          <w:p w:rsidR="00486A4E" w:rsidRDefault="00486A4E">
            <w:pPr>
              <w:pStyle w:val="a8"/>
              <w:ind w:firstLine="0"/>
            </w:pPr>
            <w:r>
              <w:t>9-16</w:t>
            </w:r>
          </w:p>
        </w:tc>
        <w:tc>
          <w:tcPr>
            <w:tcW w:w="482" w:type="dxa"/>
          </w:tcPr>
          <w:p w:rsidR="00486A4E" w:rsidRDefault="00117F69">
            <w:pPr>
              <w:pStyle w:val="a8"/>
              <w:ind w:firstLine="0"/>
            </w:pPr>
            <w:r>
              <w:t>8</w:t>
            </w:r>
          </w:p>
        </w:tc>
        <w:tc>
          <w:tcPr>
            <w:tcW w:w="652" w:type="dxa"/>
          </w:tcPr>
          <w:p w:rsidR="00486A4E" w:rsidRDefault="00486A4E">
            <w:pPr>
              <w:pStyle w:val="a8"/>
              <w:ind w:firstLine="0"/>
            </w:pPr>
            <w:r>
              <w:t>8</w:t>
            </w:r>
          </w:p>
        </w:tc>
        <w:tc>
          <w:tcPr>
            <w:tcW w:w="709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992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851" w:type="dxa"/>
          </w:tcPr>
          <w:p w:rsidR="00486A4E" w:rsidRDefault="00486A4E">
            <w:pPr>
              <w:pStyle w:val="a8"/>
              <w:ind w:firstLine="0"/>
            </w:pPr>
            <w:r>
              <w:t>КИ, 16</w:t>
            </w:r>
          </w:p>
        </w:tc>
        <w:tc>
          <w:tcPr>
            <w:tcW w:w="708" w:type="dxa"/>
          </w:tcPr>
          <w:p w:rsidR="00486A4E" w:rsidRDefault="00486A4E">
            <w:pPr>
              <w:pStyle w:val="a8"/>
              <w:ind w:firstLine="0"/>
            </w:pPr>
            <w:r>
              <w:t>25</w:t>
            </w:r>
          </w:p>
        </w:tc>
        <w:tc>
          <w:tcPr>
            <w:tcW w:w="1134" w:type="dxa"/>
          </w:tcPr>
          <w:p w:rsidR="00486A4E" w:rsidRPr="00486A4E" w:rsidRDefault="00486A4E">
            <w:pPr>
              <w:pStyle w:val="a8"/>
              <w:ind w:firstLine="0"/>
              <w:rPr>
                <w:lang w:val="en-US"/>
              </w:rPr>
            </w:pPr>
            <w:r>
              <w:t>ПК-4, ПК-5, ПК-15, ПК-21</w:t>
            </w:r>
          </w:p>
        </w:tc>
        <w:tc>
          <w:tcPr>
            <w:tcW w:w="993" w:type="dxa"/>
          </w:tcPr>
          <w:p w:rsidR="00486A4E" w:rsidRPr="00486A4E" w:rsidRDefault="00486A4E">
            <w:pPr>
              <w:pStyle w:val="a8"/>
              <w:ind w:firstLine="0"/>
              <w:rPr>
                <w:lang w:val="en-US"/>
              </w:rPr>
            </w:pPr>
            <w:r>
              <w:t>ПК-4, ПК-5, ПК-15, ПК-21</w:t>
            </w:r>
          </w:p>
        </w:tc>
      </w:tr>
      <w:tr w:rsidR="00486A4E" w:rsidTr="00486A4E">
        <w:tc>
          <w:tcPr>
            <w:tcW w:w="554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2550" w:type="dxa"/>
          </w:tcPr>
          <w:p w:rsidR="00486A4E" w:rsidRDefault="00486A4E">
            <w:pPr>
              <w:pStyle w:val="a8"/>
              <w:ind w:firstLine="0"/>
            </w:pPr>
            <w:r>
              <w:rPr>
                <w:i/>
              </w:rPr>
              <w:t>Итого за 3 семестр</w:t>
            </w:r>
          </w:p>
        </w:tc>
        <w:tc>
          <w:tcPr>
            <w:tcW w:w="548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482" w:type="dxa"/>
          </w:tcPr>
          <w:p w:rsidR="00486A4E" w:rsidRDefault="00117F69">
            <w:pPr>
              <w:pStyle w:val="a8"/>
              <w:ind w:firstLine="0"/>
            </w:pPr>
            <w:r>
              <w:t>16</w:t>
            </w:r>
          </w:p>
        </w:tc>
        <w:tc>
          <w:tcPr>
            <w:tcW w:w="652" w:type="dxa"/>
          </w:tcPr>
          <w:p w:rsidR="00486A4E" w:rsidRDefault="00486A4E" w:rsidP="00117F69">
            <w:pPr>
              <w:pStyle w:val="a8"/>
              <w:ind w:firstLine="0"/>
            </w:pPr>
            <w:r>
              <w:t>1</w:t>
            </w:r>
            <w:r w:rsidR="00117F69">
              <w:t>6</w:t>
            </w:r>
          </w:p>
        </w:tc>
        <w:tc>
          <w:tcPr>
            <w:tcW w:w="709" w:type="dxa"/>
          </w:tcPr>
          <w:p w:rsidR="00486A4E" w:rsidRDefault="00486A4E">
            <w:pPr>
              <w:pStyle w:val="a8"/>
              <w:ind w:firstLine="0"/>
            </w:pPr>
            <w:r>
              <w:t>0</w:t>
            </w:r>
          </w:p>
        </w:tc>
        <w:tc>
          <w:tcPr>
            <w:tcW w:w="992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851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708" w:type="dxa"/>
          </w:tcPr>
          <w:p w:rsidR="00486A4E" w:rsidRDefault="00486A4E">
            <w:pPr>
              <w:pStyle w:val="a8"/>
              <w:ind w:firstLine="0"/>
            </w:pPr>
            <w:r>
              <w:t>50</w:t>
            </w:r>
          </w:p>
        </w:tc>
        <w:tc>
          <w:tcPr>
            <w:tcW w:w="1134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993" w:type="dxa"/>
          </w:tcPr>
          <w:p w:rsidR="00486A4E" w:rsidRDefault="00486A4E">
            <w:pPr>
              <w:pStyle w:val="a8"/>
              <w:ind w:firstLine="0"/>
            </w:pPr>
          </w:p>
        </w:tc>
      </w:tr>
      <w:tr w:rsidR="00486A4E" w:rsidTr="00486A4E">
        <w:tc>
          <w:tcPr>
            <w:tcW w:w="554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2550" w:type="dxa"/>
          </w:tcPr>
          <w:p w:rsidR="00486A4E" w:rsidRDefault="00486A4E" w:rsidP="00117F69">
            <w:pPr>
              <w:pStyle w:val="a8"/>
              <w:ind w:firstLine="0"/>
            </w:pPr>
            <w:r>
              <w:rPr>
                <w:b/>
              </w:rPr>
              <w:t xml:space="preserve">Контрольные мероприятия </w:t>
            </w:r>
            <w:r w:rsidR="00117F69">
              <w:rPr>
                <w:b/>
              </w:rPr>
              <w:t>за 3 семестр</w:t>
            </w:r>
          </w:p>
        </w:tc>
        <w:tc>
          <w:tcPr>
            <w:tcW w:w="548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482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652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709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992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851" w:type="dxa"/>
          </w:tcPr>
          <w:p w:rsidR="00486A4E" w:rsidRDefault="00117F69">
            <w:pPr>
              <w:pStyle w:val="a8"/>
              <w:ind w:firstLine="0"/>
            </w:pPr>
            <w:r>
              <w:t>З</w:t>
            </w:r>
          </w:p>
        </w:tc>
        <w:tc>
          <w:tcPr>
            <w:tcW w:w="708" w:type="dxa"/>
          </w:tcPr>
          <w:p w:rsidR="00486A4E" w:rsidRDefault="00486A4E">
            <w:pPr>
              <w:pStyle w:val="a8"/>
              <w:ind w:firstLine="0"/>
            </w:pPr>
            <w:r>
              <w:t>50</w:t>
            </w:r>
          </w:p>
        </w:tc>
        <w:tc>
          <w:tcPr>
            <w:tcW w:w="1134" w:type="dxa"/>
          </w:tcPr>
          <w:p w:rsidR="00486A4E" w:rsidRDefault="00486A4E">
            <w:pPr>
              <w:pStyle w:val="a8"/>
              <w:ind w:firstLine="0"/>
            </w:pPr>
          </w:p>
        </w:tc>
        <w:tc>
          <w:tcPr>
            <w:tcW w:w="993" w:type="dxa"/>
          </w:tcPr>
          <w:p w:rsidR="00486A4E" w:rsidRPr="00486A4E" w:rsidRDefault="00486A4E">
            <w:pPr>
              <w:pStyle w:val="a8"/>
              <w:ind w:firstLine="0"/>
              <w:rPr>
                <w:lang w:val="en-US"/>
              </w:rPr>
            </w:pPr>
            <w:r>
              <w:t>ПК-4, ПК-5, ПК-15, ПК-21</w:t>
            </w:r>
          </w:p>
        </w:tc>
      </w:tr>
    </w:tbl>
    <w:p w:rsidR="004C3304" w:rsidRDefault="004C3304" w:rsidP="004C3304">
      <w:pPr>
        <w:pStyle w:val="a8"/>
      </w:pPr>
      <w:r>
        <w:t>* – сокращенное наименование формы контроля</w:t>
      </w:r>
    </w:p>
    <w:p w:rsidR="004C3304" w:rsidRDefault="004C3304" w:rsidP="004C3304">
      <w:pPr>
        <w:pStyle w:val="a8"/>
      </w:pPr>
      <w:r>
        <w:t>** – сумма максимальных баллов должна быть равна 100 за семестр, включая зачет и (или) экзамен</w:t>
      </w:r>
    </w:p>
    <w:p w:rsidR="004C3304" w:rsidRDefault="004C3304" w:rsidP="004C3304">
      <w:pPr>
        <w:pStyle w:val="a8"/>
      </w:pPr>
      <w:r>
        <w:t>Сокращение наименований форм текущего контроля и аттестации разделов:</w:t>
      </w:r>
    </w:p>
    <w:p w:rsidR="00117F69" w:rsidRDefault="00117F69" w:rsidP="004C3304">
      <w:pPr>
        <w:pStyle w:val="a8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3"/>
        <w:gridCol w:w="8288"/>
      </w:tblGrid>
      <w:tr w:rsidR="00117F69" w:rsidRPr="007621C8" w:rsidTr="000507C7">
        <w:tc>
          <w:tcPr>
            <w:tcW w:w="973" w:type="dxa"/>
          </w:tcPr>
          <w:p w:rsidR="00117F69" w:rsidRPr="007621C8" w:rsidRDefault="00117F69" w:rsidP="000507C7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="00117F69" w:rsidRPr="007621C8" w:rsidRDefault="00117F69" w:rsidP="000507C7">
            <w:pPr>
              <w:rPr>
                <w:b/>
              </w:rPr>
            </w:pPr>
            <w:r w:rsidRPr="007621C8">
              <w:rPr>
                <w:b/>
              </w:rPr>
              <w:t>Полное наименование</w:t>
            </w:r>
          </w:p>
        </w:tc>
      </w:tr>
      <w:tr w:rsidR="00117F69" w:rsidTr="000507C7">
        <w:tc>
          <w:tcPr>
            <w:tcW w:w="973" w:type="dxa"/>
          </w:tcPr>
          <w:p w:rsidR="00117F69" w:rsidRDefault="00117F69" w:rsidP="000507C7">
            <w:r>
              <w:t>КИ</w:t>
            </w:r>
          </w:p>
        </w:tc>
        <w:tc>
          <w:tcPr>
            <w:tcW w:w="9164" w:type="dxa"/>
          </w:tcPr>
          <w:p w:rsidR="00117F69" w:rsidRDefault="00117F69" w:rsidP="000507C7">
            <w:r>
              <w:t>Контроль по итогам</w:t>
            </w:r>
          </w:p>
        </w:tc>
      </w:tr>
      <w:tr w:rsidR="00117F69" w:rsidTr="000507C7">
        <w:tc>
          <w:tcPr>
            <w:tcW w:w="973" w:type="dxa"/>
          </w:tcPr>
          <w:p w:rsidR="00117F69" w:rsidRDefault="00117F69" w:rsidP="000507C7">
            <w:r>
              <w:t>З</w:t>
            </w:r>
          </w:p>
        </w:tc>
        <w:tc>
          <w:tcPr>
            <w:tcW w:w="9164" w:type="dxa"/>
          </w:tcPr>
          <w:p w:rsidR="00117F69" w:rsidRDefault="00117F69" w:rsidP="000507C7">
            <w:r>
              <w:t>Зачет</w:t>
            </w:r>
          </w:p>
        </w:tc>
      </w:tr>
    </w:tbl>
    <w:p w:rsidR="00C37590" w:rsidRPr="00486A4E" w:rsidRDefault="00C37590" w:rsidP="00246A65">
      <w:pPr>
        <w:pStyle w:val="a8"/>
        <w:ind w:firstLine="0"/>
      </w:pPr>
    </w:p>
    <w:p w:rsidR="002F201D" w:rsidRPr="00486A4E" w:rsidRDefault="008E1541" w:rsidP="008E1541">
      <w:pPr>
        <w:pStyle w:val="aa"/>
      </w:pPr>
      <w:r w:rsidRPr="00486A4E">
        <w:t>КАЛЕНДАРНЫЙ ПЛАН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1"/>
        <w:gridCol w:w="6085"/>
        <w:gridCol w:w="844"/>
        <w:gridCol w:w="1160"/>
        <w:gridCol w:w="811"/>
      </w:tblGrid>
      <w:tr w:rsidR="000507C7" w:rsidRPr="007621C8" w:rsidTr="000507C7">
        <w:tc>
          <w:tcPr>
            <w:tcW w:w="973" w:type="dxa"/>
          </w:tcPr>
          <w:p w:rsidR="000507C7" w:rsidRPr="007621C8" w:rsidRDefault="000507C7" w:rsidP="000507C7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="000507C7" w:rsidRPr="007621C8" w:rsidRDefault="000507C7" w:rsidP="000507C7">
            <w:pPr>
              <w:rPr>
                <w:b/>
              </w:rPr>
            </w:pPr>
            <w:r w:rsidRPr="007621C8">
              <w:rPr>
                <w:b/>
              </w:rPr>
              <w:t>Темы занятий / Содержание</w:t>
            </w:r>
          </w:p>
        </w:tc>
        <w:tc>
          <w:tcPr>
            <w:tcW w:w="850" w:type="dxa"/>
          </w:tcPr>
          <w:p w:rsidR="000507C7" w:rsidRPr="007621C8" w:rsidRDefault="000507C7" w:rsidP="000507C7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="000507C7" w:rsidRPr="007621C8" w:rsidRDefault="000507C7" w:rsidP="000507C7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="000507C7" w:rsidRPr="007621C8" w:rsidRDefault="000507C7" w:rsidP="000507C7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 w:rsidR="000507C7" w:rsidTr="000507C7">
        <w:tc>
          <w:tcPr>
            <w:tcW w:w="973" w:type="dxa"/>
          </w:tcPr>
          <w:p w:rsidR="000507C7" w:rsidRDefault="000507C7" w:rsidP="000507C7"/>
        </w:tc>
        <w:tc>
          <w:tcPr>
            <w:tcW w:w="6365" w:type="dxa"/>
          </w:tcPr>
          <w:p w:rsidR="000507C7" w:rsidRDefault="000507C7" w:rsidP="000507C7">
            <w:r>
              <w:rPr>
                <w:i/>
              </w:rPr>
              <w:t>3 Семестр</w:t>
            </w:r>
          </w:p>
        </w:tc>
        <w:tc>
          <w:tcPr>
            <w:tcW w:w="850" w:type="dxa"/>
          </w:tcPr>
          <w:p w:rsidR="000507C7" w:rsidRDefault="000507C7" w:rsidP="000507C7">
            <w:r>
              <w:t>16</w:t>
            </w:r>
          </w:p>
        </w:tc>
        <w:tc>
          <w:tcPr>
            <w:tcW w:w="1134" w:type="dxa"/>
          </w:tcPr>
          <w:p w:rsidR="000507C7" w:rsidRDefault="000507C7" w:rsidP="000507C7">
            <w:r>
              <w:t>16</w:t>
            </w:r>
          </w:p>
        </w:tc>
        <w:tc>
          <w:tcPr>
            <w:tcW w:w="815" w:type="dxa"/>
          </w:tcPr>
          <w:p w:rsidR="000507C7" w:rsidRDefault="000507C7" w:rsidP="000507C7">
            <w:r>
              <w:t>0</w:t>
            </w:r>
          </w:p>
        </w:tc>
      </w:tr>
      <w:tr w:rsidR="000507C7" w:rsidTr="000507C7">
        <w:tc>
          <w:tcPr>
            <w:tcW w:w="973" w:type="dxa"/>
          </w:tcPr>
          <w:p w:rsidR="000507C7" w:rsidRDefault="000507C7" w:rsidP="000507C7"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 w:rsidR="000507C7" w:rsidRDefault="000507C7" w:rsidP="000507C7">
            <w:r>
              <w:rPr>
                <w:b/>
              </w:rPr>
              <w:t>Раздел 1</w:t>
            </w:r>
          </w:p>
        </w:tc>
        <w:tc>
          <w:tcPr>
            <w:tcW w:w="850" w:type="dxa"/>
          </w:tcPr>
          <w:p w:rsidR="000507C7" w:rsidRDefault="000507C7" w:rsidP="000507C7">
            <w:r>
              <w:t>8</w:t>
            </w:r>
          </w:p>
        </w:tc>
        <w:tc>
          <w:tcPr>
            <w:tcW w:w="1134" w:type="dxa"/>
          </w:tcPr>
          <w:p w:rsidR="000507C7" w:rsidRDefault="000507C7" w:rsidP="000507C7">
            <w:r>
              <w:t>8</w:t>
            </w:r>
          </w:p>
        </w:tc>
        <w:tc>
          <w:tcPr>
            <w:tcW w:w="815" w:type="dxa"/>
          </w:tcPr>
          <w:p w:rsidR="000507C7" w:rsidRDefault="000507C7" w:rsidP="000507C7"/>
        </w:tc>
      </w:tr>
      <w:tr w:rsidR="000507C7" w:rsidTr="000507C7">
        <w:tc>
          <w:tcPr>
            <w:tcW w:w="973" w:type="dxa"/>
            <w:vMerge w:val="restart"/>
          </w:tcPr>
          <w:p w:rsidR="000507C7" w:rsidRDefault="000507C7" w:rsidP="000507C7">
            <w:r>
              <w:t>1 - 4</w:t>
            </w:r>
          </w:p>
        </w:tc>
        <w:tc>
          <w:tcPr>
            <w:tcW w:w="6365" w:type="dxa"/>
            <w:vMerge w:val="restart"/>
          </w:tcPr>
          <w:p w:rsidR="000507C7" w:rsidRDefault="000507C7" w:rsidP="000507C7">
            <w:r>
              <w:rPr>
                <w:b/>
              </w:rPr>
              <w:t>Введение</w:t>
            </w:r>
            <w:r>
              <w:br/>
            </w:r>
            <w:proofErr w:type="spellStart"/>
            <w:r>
              <w:t>Введение</w:t>
            </w:r>
            <w:proofErr w:type="spellEnd"/>
            <w:r>
              <w:t>. Области применения цифровой обработки изображений. Основные понятия и определения. Цветовые модели RGB и HLS.</w:t>
            </w:r>
          </w:p>
        </w:tc>
        <w:tc>
          <w:tcPr>
            <w:tcW w:w="0" w:type="auto"/>
            <w:gridSpan w:val="3"/>
          </w:tcPr>
          <w:p w:rsidR="000507C7" w:rsidRDefault="000507C7" w:rsidP="000507C7">
            <w:r>
              <w:t>Всего аудиторных часов</w:t>
            </w:r>
          </w:p>
        </w:tc>
      </w:tr>
      <w:tr w:rsidR="000507C7" w:rsidTr="000507C7">
        <w:tc>
          <w:tcPr>
            <w:tcW w:w="0" w:type="auto"/>
            <w:vMerge/>
          </w:tcPr>
          <w:p w:rsidR="000507C7" w:rsidRDefault="000507C7" w:rsidP="000507C7"/>
        </w:tc>
        <w:tc>
          <w:tcPr>
            <w:tcW w:w="0" w:type="auto"/>
            <w:vMerge/>
          </w:tcPr>
          <w:p w:rsidR="000507C7" w:rsidRDefault="000507C7" w:rsidP="000507C7"/>
        </w:tc>
        <w:tc>
          <w:tcPr>
            <w:tcW w:w="850" w:type="dxa"/>
          </w:tcPr>
          <w:p w:rsidR="000507C7" w:rsidRDefault="000507C7" w:rsidP="000507C7">
            <w:r>
              <w:t>4</w:t>
            </w:r>
          </w:p>
        </w:tc>
        <w:tc>
          <w:tcPr>
            <w:tcW w:w="1134" w:type="dxa"/>
          </w:tcPr>
          <w:p w:rsidR="000507C7" w:rsidRDefault="000507C7" w:rsidP="000507C7">
            <w:r>
              <w:t>4</w:t>
            </w:r>
          </w:p>
        </w:tc>
        <w:tc>
          <w:tcPr>
            <w:tcW w:w="815" w:type="dxa"/>
          </w:tcPr>
          <w:p w:rsidR="000507C7" w:rsidRDefault="000507C7" w:rsidP="000507C7"/>
        </w:tc>
      </w:tr>
      <w:tr w:rsidR="000507C7" w:rsidTr="000507C7">
        <w:tc>
          <w:tcPr>
            <w:tcW w:w="0" w:type="auto"/>
            <w:vMerge/>
          </w:tcPr>
          <w:p w:rsidR="000507C7" w:rsidRDefault="000507C7" w:rsidP="000507C7">
            <w:r>
              <w:t>Онлайн</w:t>
            </w:r>
          </w:p>
        </w:tc>
        <w:tc>
          <w:tcPr>
            <w:tcW w:w="0" w:type="auto"/>
            <w:vMerge/>
          </w:tcPr>
          <w:p w:rsidR="000507C7" w:rsidRDefault="000507C7" w:rsidP="000507C7">
            <w:r>
              <w:t>Онлайн</w:t>
            </w:r>
          </w:p>
        </w:tc>
        <w:tc>
          <w:tcPr>
            <w:tcW w:w="0" w:type="auto"/>
            <w:gridSpan w:val="3"/>
          </w:tcPr>
          <w:p w:rsidR="000507C7" w:rsidRDefault="000507C7" w:rsidP="000507C7">
            <w:r>
              <w:t>Онлайн</w:t>
            </w:r>
          </w:p>
        </w:tc>
      </w:tr>
      <w:tr w:rsidR="000507C7" w:rsidTr="000507C7">
        <w:tc>
          <w:tcPr>
            <w:tcW w:w="0" w:type="auto"/>
            <w:vMerge/>
          </w:tcPr>
          <w:p w:rsidR="000507C7" w:rsidRDefault="000507C7" w:rsidP="000507C7"/>
        </w:tc>
        <w:tc>
          <w:tcPr>
            <w:tcW w:w="0" w:type="auto"/>
            <w:vMerge/>
          </w:tcPr>
          <w:p w:rsidR="000507C7" w:rsidRDefault="000507C7" w:rsidP="000507C7"/>
        </w:tc>
        <w:tc>
          <w:tcPr>
            <w:tcW w:w="850" w:type="dxa"/>
          </w:tcPr>
          <w:p w:rsidR="000507C7" w:rsidRDefault="000507C7" w:rsidP="000507C7"/>
        </w:tc>
        <w:tc>
          <w:tcPr>
            <w:tcW w:w="1134" w:type="dxa"/>
          </w:tcPr>
          <w:p w:rsidR="000507C7" w:rsidRDefault="000507C7" w:rsidP="000507C7"/>
        </w:tc>
        <w:tc>
          <w:tcPr>
            <w:tcW w:w="815" w:type="dxa"/>
          </w:tcPr>
          <w:p w:rsidR="000507C7" w:rsidRDefault="000507C7" w:rsidP="000507C7"/>
        </w:tc>
      </w:tr>
      <w:tr w:rsidR="000507C7" w:rsidTr="000507C7">
        <w:tc>
          <w:tcPr>
            <w:tcW w:w="973" w:type="dxa"/>
            <w:vMerge w:val="restart"/>
          </w:tcPr>
          <w:p w:rsidR="000507C7" w:rsidRDefault="000507C7" w:rsidP="000507C7">
            <w:r>
              <w:t>5 - 8</w:t>
            </w:r>
          </w:p>
        </w:tc>
        <w:tc>
          <w:tcPr>
            <w:tcW w:w="6365" w:type="dxa"/>
            <w:vMerge w:val="restart"/>
          </w:tcPr>
          <w:p w:rsidR="000507C7" w:rsidRDefault="000507C7" w:rsidP="000507C7">
            <w:r>
              <w:rPr>
                <w:b/>
              </w:rPr>
              <w:t>Технические средства ввода и обработки изображений. Фильтрация изображений.</w:t>
            </w:r>
            <w:r>
              <w:br/>
              <w:t>Технические средства ввода и обработки изображ</w:t>
            </w:r>
            <w:r w:rsidR="00BD5926">
              <w:t>ений. Их основные</w:t>
            </w:r>
            <w:r>
              <w:t xml:space="preserve"> характеристики, достоинства и недостатки.</w:t>
            </w:r>
            <w:r w:rsidR="00BD5926">
              <w:t xml:space="preserve"> </w:t>
            </w:r>
            <w:r>
              <w:t xml:space="preserve">Фильтрация изображений. Линейные и нелинейные фильтры. Пространственное сглаживание. Консервативное сглаживание. Медианная фильтрация. </w:t>
            </w:r>
            <w:r>
              <w:lastRenderedPageBreak/>
              <w:t>Фильтры преобладающего оттенка. Фильтрация изображений. Фильтр удаление контрастной точки. Фильтр уменьшения контрастности. Фильтрация бинарных изображений. Логическая фильтрация. Пороговая фильтрация.</w:t>
            </w:r>
          </w:p>
        </w:tc>
        <w:tc>
          <w:tcPr>
            <w:tcW w:w="0" w:type="auto"/>
            <w:gridSpan w:val="3"/>
          </w:tcPr>
          <w:p w:rsidR="000507C7" w:rsidRDefault="000507C7" w:rsidP="000507C7">
            <w:r>
              <w:lastRenderedPageBreak/>
              <w:t>Всего аудиторных часов</w:t>
            </w:r>
          </w:p>
        </w:tc>
      </w:tr>
      <w:tr w:rsidR="000507C7" w:rsidTr="000507C7">
        <w:tc>
          <w:tcPr>
            <w:tcW w:w="0" w:type="auto"/>
            <w:vMerge/>
          </w:tcPr>
          <w:p w:rsidR="000507C7" w:rsidRDefault="000507C7" w:rsidP="000507C7"/>
        </w:tc>
        <w:tc>
          <w:tcPr>
            <w:tcW w:w="0" w:type="auto"/>
            <w:vMerge/>
          </w:tcPr>
          <w:p w:rsidR="000507C7" w:rsidRDefault="000507C7" w:rsidP="000507C7"/>
        </w:tc>
        <w:tc>
          <w:tcPr>
            <w:tcW w:w="850" w:type="dxa"/>
          </w:tcPr>
          <w:p w:rsidR="000507C7" w:rsidRDefault="000507C7" w:rsidP="000507C7">
            <w:r>
              <w:t>4</w:t>
            </w:r>
          </w:p>
        </w:tc>
        <w:tc>
          <w:tcPr>
            <w:tcW w:w="1134" w:type="dxa"/>
          </w:tcPr>
          <w:p w:rsidR="000507C7" w:rsidRDefault="000507C7" w:rsidP="000507C7">
            <w:r>
              <w:t>4</w:t>
            </w:r>
          </w:p>
        </w:tc>
        <w:tc>
          <w:tcPr>
            <w:tcW w:w="815" w:type="dxa"/>
          </w:tcPr>
          <w:p w:rsidR="000507C7" w:rsidRDefault="000507C7" w:rsidP="000507C7"/>
        </w:tc>
      </w:tr>
      <w:tr w:rsidR="000507C7" w:rsidTr="000507C7">
        <w:tc>
          <w:tcPr>
            <w:tcW w:w="0" w:type="auto"/>
            <w:vMerge/>
          </w:tcPr>
          <w:p w:rsidR="000507C7" w:rsidRDefault="000507C7" w:rsidP="000507C7">
            <w:r>
              <w:t>Онлайн</w:t>
            </w:r>
          </w:p>
        </w:tc>
        <w:tc>
          <w:tcPr>
            <w:tcW w:w="0" w:type="auto"/>
            <w:vMerge/>
          </w:tcPr>
          <w:p w:rsidR="000507C7" w:rsidRDefault="000507C7" w:rsidP="000507C7">
            <w:r>
              <w:t>Онлайн</w:t>
            </w:r>
          </w:p>
        </w:tc>
        <w:tc>
          <w:tcPr>
            <w:tcW w:w="0" w:type="auto"/>
            <w:gridSpan w:val="3"/>
          </w:tcPr>
          <w:p w:rsidR="000507C7" w:rsidRDefault="000507C7" w:rsidP="000507C7">
            <w:r>
              <w:t>Онлайн</w:t>
            </w:r>
          </w:p>
        </w:tc>
      </w:tr>
      <w:tr w:rsidR="000507C7" w:rsidTr="000507C7">
        <w:tc>
          <w:tcPr>
            <w:tcW w:w="0" w:type="auto"/>
            <w:vMerge/>
          </w:tcPr>
          <w:p w:rsidR="000507C7" w:rsidRDefault="000507C7" w:rsidP="000507C7"/>
        </w:tc>
        <w:tc>
          <w:tcPr>
            <w:tcW w:w="0" w:type="auto"/>
            <w:vMerge/>
          </w:tcPr>
          <w:p w:rsidR="000507C7" w:rsidRDefault="000507C7" w:rsidP="000507C7"/>
        </w:tc>
        <w:tc>
          <w:tcPr>
            <w:tcW w:w="850" w:type="dxa"/>
          </w:tcPr>
          <w:p w:rsidR="000507C7" w:rsidRDefault="000507C7" w:rsidP="000507C7"/>
        </w:tc>
        <w:tc>
          <w:tcPr>
            <w:tcW w:w="1134" w:type="dxa"/>
          </w:tcPr>
          <w:p w:rsidR="000507C7" w:rsidRDefault="000507C7" w:rsidP="000507C7"/>
        </w:tc>
        <w:tc>
          <w:tcPr>
            <w:tcW w:w="815" w:type="dxa"/>
          </w:tcPr>
          <w:p w:rsidR="000507C7" w:rsidRDefault="000507C7" w:rsidP="000507C7"/>
        </w:tc>
      </w:tr>
      <w:tr w:rsidR="000507C7" w:rsidTr="000507C7">
        <w:tc>
          <w:tcPr>
            <w:tcW w:w="973" w:type="dxa"/>
          </w:tcPr>
          <w:p w:rsidR="000507C7" w:rsidRDefault="000507C7" w:rsidP="000507C7">
            <w:r>
              <w:rPr>
                <w:b/>
              </w:rPr>
              <w:t>9-16</w:t>
            </w:r>
          </w:p>
        </w:tc>
        <w:tc>
          <w:tcPr>
            <w:tcW w:w="6365" w:type="dxa"/>
          </w:tcPr>
          <w:p w:rsidR="000507C7" w:rsidRDefault="000507C7" w:rsidP="000507C7">
            <w:r>
              <w:rPr>
                <w:b/>
              </w:rPr>
              <w:t>Раздел 2</w:t>
            </w:r>
          </w:p>
        </w:tc>
        <w:tc>
          <w:tcPr>
            <w:tcW w:w="850" w:type="dxa"/>
          </w:tcPr>
          <w:p w:rsidR="000507C7" w:rsidRDefault="000507C7" w:rsidP="000507C7">
            <w:r>
              <w:t>8</w:t>
            </w:r>
          </w:p>
        </w:tc>
        <w:tc>
          <w:tcPr>
            <w:tcW w:w="1134" w:type="dxa"/>
          </w:tcPr>
          <w:p w:rsidR="000507C7" w:rsidRDefault="000507C7" w:rsidP="000507C7">
            <w:r>
              <w:t>8</w:t>
            </w:r>
          </w:p>
        </w:tc>
        <w:tc>
          <w:tcPr>
            <w:tcW w:w="815" w:type="dxa"/>
          </w:tcPr>
          <w:p w:rsidR="000507C7" w:rsidRDefault="000507C7" w:rsidP="000507C7"/>
        </w:tc>
      </w:tr>
      <w:tr w:rsidR="000507C7" w:rsidTr="000507C7">
        <w:tc>
          <w:tcPr>
            <w:tcW w:w="973" w:type="dxa"/>
            <w:vMerge w:val="restart"/>
          </w:tcPr>
          <w:p w:rsidR="000507C7" w:rsidRDefault="000507C7" w:rsidP="000507C7">
            <w:r>
              <w:t>9 - 12</w:t>
            </w:r>
          </w:p>
        </w:tc>
        <w:tc>
          <w:tcPr>
            <w:tcW w:w="6365" w:type="dxa"/>
            <w:vMerge w:val="restart"/>
          </w:tcPr>
          <w:p w:rsidR="000507C7" w:rsidRDefault="000507C7" w:rsidP="000507C7">
            <w:r>
              <w:rPr>
                <w:b/>
              </w:rPr>
              <w:t>Бинаризация изображений  Морфологические операции.</w:t>
            </w:r>
            <w:r>
              <w:br/>
              <w:t>Бинаризация изображений. Бинаризация с постоянным и адаптивным порогом.</w:t>
            </w:r>
            <w:r>
              <w:br/>
              <w:t xml:space="preserve">Морфологические операции. Операции </w:t>
            </w:r>
            <w:proofErr w:type="spellStart"/>
            <w:r>
              <w:t>Dilation</w:t>
            </w:r>
            <w:proofErr w:type="spellEnd"/>
            <w:r>
              <w:t xml:space="preserve">, </w:t>
            </w:r>
            <w:proofErr w:type="spellStart"/>
            <w:r>
              <w:t>Erosion</w:t>
            </w:r>
            <w:proofErr w:type="spellEnd"/>
            <w:r>
              <w:t xml:space="preserve">, </w:t>
            </w:r>
            <w:proofErr w:type="spellStart"/>
            <w:r>
              <w:t>Opening</w:t>
            </w:r>
            <w:proofErr w:type="spellEnd"/>
            <w:r>
              <w:t xml:space="preserve">, </w:t>
            </w:r>
            <w:proofErr w:type="spellStart"/>
            <w:r>
              <w:t>Closing</w:t>
            </w:r>
            <w:proofErr w:type="spellEnd"/>
            <w:r>
              <w:t>. Их использование для бинарных и полутоновых изображений.</w:t>
            </w:r>
          </w:p>
        </w:tc>
        <w:tc>
          <w:tcPr>
            <w:tcW w:w="0" w:type="auto"/>
            <w:gridSpan w:val="3"/>
          </w:tcPr>
          <w:p w:rsidR="000507C7" w:rsidRDefault="000507C7" w:rsidP="000507C7">
            <w:r>
              <w:t>Всего аудиторных часов</w:t>
            </w:r>
          </w:p>
        </w:tc>
      </w:tr>
      <w:tr w:rsidR="000507C7" w:rsidTr="000507C7">
        <w:tc>
          <w:tcPr>
            <w:tcW w:w="0" w:type="auto"/>
            <w:vMerge/>
          </w:tcPr>
          <w:p w:rsidR="000507C7" w:rsidRDefault="000507C7" w:rsidP="000507C7"/>
        </w:tc>
        <w:tc>
          <w:tcPr>
            <w:tcW w:w="0" w:type="auto"/>
            <w:vMerge/>
          </w:tcPr>
          <w:p w:rsidR="000507C7" w:rsidRDefault="000507C7" w:rsidP="000507C7"/>
        </w:tc>
        <w:tc>
          <w:tcPr>
            <w:tcW w:w="850" w:type="dxa"/>
          </w:tcPr>
          <w:p w:rsidR="000507C7" w:rsidRDefault="000507C7" w:rsidP="000507C7">
            <w:r>
              <w:t>4</w:t>
            </w:r>
          </w:p>
        </w:tc>
        <w:tc>
          <w:tcPr>
            <w:tcW w:w="1134" w:type="dxa"/>
          </w:tcPr>
          <w:p w:rsidR="000507C7" w:rsidRDefault="000507C7" w:rsidP="000507C7">
            <w:r>
              <w:t>4</w:t>
            </w:r>
          </w:p>
        </w:tc>
        <w:tc>
          <w:tcPr>
            <w:tcW w:w="815" w:type="dxa"/>
          </w:tcPr>
          <w:p w:rsidR="000507C7" w:rsidRDefault="000507C7" w:rsidP="000507C7"/>
        </w:tc>
      </w:tr>
      <w:tr w:rsidR="000507C7" w:rsidTr="000507C7">
        <w:tc>
          <w:tcPr>
            <w:tcW w:w="0" w:type="auto"/>
            <w:vMerge/>
          </w:tcPr>
          <w:p w:rsidR="000507C7" w:rsidRDefault="000507C7" w:rsidP="000507C7">
            <w:r>
              <w:t>Онлайн</w:t>
            </w:r>
          </w:p>
        </w:tc>
        <w:tc>
          <w:tcPr>
            <w:tcW w:w="0" w:type="auto"/>
            <w:vMerge/>
          </w:tcPr>
          <w:p w:rsidR="000507C7" w:rsidRDefault="000507C7" w:rsidP="000507C7">
            <w:r>
              <w:t>Онлайн</w:t>
            </w:r>
          </w:p>
        </w:tc>
        <w:tc>
          <w:tcPr>
            <w:tcW w:w="0" w:type="auto"/>
            <w:gridSpan w:val="3"/>
          </w:tcPr>
          <w:p w:rsidR="000507C7" w:rsidRDefault="000507C7" w:rsidP="000507C7">
            <w:r>
              <w:t>Онлайн</w:t>
            </w:r>
          </w:p>
        </w:tc>
      </w:tr>
      <w:tr w:rsidR="000507C7" w:rsidTr="000507C7">
        <w:tc>
          <w:tcPr>
            <w:tcW w:w="0" w:type="auto"/>
            <w:vMerge/>
          </w:tcPr>
          <w:p w:rsidR="000507C7" w:rsidRDefault="000507C7" w:rsidP="000507C7"/>
        </w:tc>
        <w:tc>
          <w:tcPr>
            <w:tcW w:w="0" w:type="auto"/>
            <w:vMerge/>
          </w:tcPr>
          <w:p w:rsidR="000507C7" w:rsidRDefault="000507C7" w:rsidP="000507C7"/>
        </w:tc>
        <w:tc>
          <w:tcPr>
            <w:tcW w:w="850" w:type="dxa"/>
          </w:tcPr>
          <w:p w:rsidR="000507C7" w:rsidRDefault="000507C7" w:rsidP="000507C7"/>
        </w:tc>
        <w:tc>
          <w:tcPr>
            <w:tcW w:w="1134" w:type="dxa"/>
          </w:tcPr>
          <w:p w:rsidR="000507C7" w:rsidRDefault="000507C7" w:rsidP="000507C7"/>
        </w:tc>
        <w:tc>
          <w:tcPr>
            <w:tcW w:w="815" w:type="dxa"/>
          </w:tcPr>
          <w:p w:rsidR="000507C7" w:rsidRDefault="000507C7" w:rsidP="000507C7"/>
        </w:tc>
      </w:tr>
      <w:tr w:rsidR="000507C7" w:rsidTr="000507C7">
        <w:tc>
          <w:tcPr>
            <w:tcW w:w="973" w:type="dxa"/>
            <w:vMerge w:val="restart"/>
          </w:tcPr>
          <w:p w:rsidR="000507C7" w:rsidRDefault="000507C7" w:rsidP="000507C7">
            <w:r>
              <w:t>13 - 16</w:t>
            </w:r>
          </w:p>
        </w:tc>
        <w:tc>
          <w:tcPr>
            <w:tcW w:w="6365" w:type="dxa"/>
            <w:vMerge w:val="restart"/>
          </w:tcPr>
          <w:p w:rsidR="000507C7" w:rsidRDefault="000507C7" w:rsidP="000507C7">
            <w:r>
              <w:rPr>
                <w:b/>
              </w:rPr>
              <w:t>Алгоритмы выделения контуров Методы прослеживания и описания контуров. Методы обработки и распознавания контурных изображений и звуковой информации</w:t>
            </w:r>
            <w:r>
              <w:br/>
              <w:t xml:space="preserve">Алгоритмы выделения контуров. Операторы Робертса, </w:t>
            </w:r>
            <w:proofErr w:type="spellStart"/>
            <w:r>
              <w:t>Собеля</w:t>
            </w:r>
            <w:proofErr w:type="spellEnd"/>
            <w:r>
              <w:t xml:space="preserve">. Повышение резкости изображений. Методы прослеживания и описания контуров. Код </w:t>
            </w:r>
            <w:proofErr w:type="spellStart"/>
            <w:r>
              <w:t>Фремена</w:t>
            </w:r>
            <w:proofErr w:type="spellEnd"/>
            <w:r>
              <w:t>.</w:t>
            </w:r>
            <w:r w:rsidR="00BD5926">
              <w:t xml:space="preserve"> Модифицированный код </w:t>
            </w:r>
            <w:proofErr w:type="spellStart"/>
            <w:r w:rsidR="00BD5926">
              <w:t>Фремена</w:t>
            </w:r>
            <w:proofErr w:type="spellEnd"/>
            <w:r w:rsidR="00BD5926">
              <w:t>.</w:t>
            </w:r>
            <w:r>
              <w:t xml:space="preserve"> Сегментация контурных линий. Метод концевых точек. Методы обработки и распознавания контурных изображений и звуковой информации.</w:t>
            </w:r>
          </w:p>
        </w:tc>
        <w:tc>
          <w:tcPr>
            <w:tcW w:w="0" w:type="auto"/>
            <w:gridSpan w:val="3"/>
          </w:tcPr>
          <w:p w:rsidR="000507C7" w:rsidRDefault="000507C7" w:rsidP="000507C7">
            <w:r>
              <w:t>Всего аудиторных часов</w:t>
            </w:r>
          </w:p>
        </w:tc>
      </w:tr>
      <w:tr w:rsidR="000507C7" w:rsidTr="000507C7">
        <w:tc>
          <w:tcPr>
            <w:tcW w:w="0" w:type="auto"/>
            <w:vMerge/>
          </w:tcPr>
          <w:p w:rsidR="000507C7" w:rsidRDefault="000507C7" w:rsidP="000507C7"/>
        </w:tc>
        <w:tc>
          <w:tcPr>
            <w:tcW w:w="0" w:type="auto"/>
            <w:vMerge/>
          </w:tcPr>
          <w:p w:rsidR="000507C7" w:rsidRDefault="000507C7" w:rsidP="000507C7"/>
        </w:tc>
        <w:tc>
          <w:tcPr>
            <w:tcW w:w="850" w:type="dxa"/>
          </w:tcPr>
          <w:p w:rsidR="000507C7" w:rsidRDefault="000507C7" w:rsidP="000507C7">
            <w:r>
              <w:t>4</w:t>
            </w:r>
          </w:p>
        </w:tc>
        <w:tc>
          <w:tcPr>
            <w:tcW w:w="1134" w:type="dxa"/>
          </w:tcPr>
          <w:p w:rsidR="000507C7" w:rsidRDefault="000507C7" w:rsidP="000507C7">
            <w:r>
              <w:t>4</w:t>
            </w:r>
          </w:p>
        </w:tc>
        <w:tc>
          <w:tcPr>
            <w:tcW w:w="815" w:type="dxa"/>
          </w:tcPr>
          <w:p w:rsidR="000507C7" w:rsidRDefault="000507C7" w:rsidP="000507C7"/>
        </w:tc>
      </w:tr>
      <w:tr w:rsidR="000507C7" w:rsidTr="000507C7">
        <w:tc>
          <w:tcPr>
            <w:tcW w:w="0" w:type="auto"/>
            <w:vMerge/>
          </w:tcPr>
          <w:p w:rsidR="000507C7" w:rsidRDefault="000507C7" w:rsidP="000507C7">
            <w:r>
              <w:t>Онлайн</w:t>
            </w:r>
          </w:p>
        </w:tc>
        <w:tc>
          <w:tcPr>
            <w:tcW w:w="0" w:type="auto"/>
            <w:vMerge/>
          </w:tcPr>
          <w:p w:rsidR="000507C7" w:rsidRDefault="000507C7" w:rsidP="000507C7">
            <w:r>
              <w:t>Онлайн</w:t>
            </w:r>
          </w:p>
        </w:tc>
        <w:tc>
          <w:tcPr>
            <w:tcW w:w="0" w:type="auto"/>
            <w:gridSpan w:val="3"/>
          </w:tcPr>
          <w:p w:rsidR="000507C7" w:rsidRDefault="000507C7" w:rsidP="000507C7">
            <w:r>
              <w:t>Онлайн</w:t>
            </w:r>
          </w:p>
        </w:tc>
      </w:tr>
      <w:tr w:rsidR="000507C7" w:rsidTr="000507C7">
        <w:tc>
          <w:tcPr>
            <w:tcW w:w="0" w:type="auto"/>
            <w:vMerge/>
          </w:tcPr>
          <w:p w:rsidR="000507C7" w:rsidRDefault="000507C7" w:rsidP="000507C7"/>
        </w:tc>
        <w:tc>
          <w:tcPr>
            <w:tcW w:w="0" w:type="auto"/>
            <w:vMerge/>
          </w:tcPr>
          <w:p w:rsidR="000507C7" w:rsidRDefault="000507C7" w:rsidP="000507C7"/>
        </w:tc>
        <w:tc>
          <w:tcPr>
            <w:tcW w:w="850" w:type="dxa"/>
          </w:tcPr>
          <w:p w:rsidR="000507C7" w:rsidRDefault="000507C7" w:rsidP="000507C7"/>
        </w:tc>
        <w:tc>
          <w:tcPr>
            <w:tcW w:w="1134" w:type="dxa"/>
          </w:tcPr>
          <w:p w:rsidR="000507C7" w:rsidRDefault="000507C7" w:rsidP="000507C7"/>
        </w:tc>
        <w:tc>
          <w:tcPr>
            <w:tcW w:w="815" w:type="dxa"/>
          </w:tcPr>
          <w:p w:rsidR="000507C7" w:rsidRDefault="000507C7" w:rsidP="000507C7"/>
        </w:tc>
      </w:tr>
    </w:tbl>
    <w:p w:rsidR="000507C7" w:rsidRDefault="000507C7" w:rsidP="008E1541">
      <w:pPr>
        <w:pStyle w:val="aa"/>
        <w:rPr>
          <w:lang w:val="en-US"/>
        </w:rPr>
      </w:pPr>
    </w:p>
    <w:p w:rsidR="002F201D" w:rsidRDefault="008E1541" w:rsidP="008E1541">
      <w:pPr>
        <w:pStyle w:val="aa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1"/>
        <w:gridCol w:w="8900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Темы занятий / Содержание</w:t>
            </w:r>
          </w:p>
        </w:tc>
      </w:tr>
      <w:tr w:rsidR="0027690E">
        <w:tc>
          <w:tcPr>
            <w:tcW w:w="973" w:type="dxa"/>
          </w:tcPr>
          <w:p w:rsidR="0027690E" w:rsidRDefault="0027690E"/>
        </w:tc>
        <w:tc>
          <w:tcPr>
            <w:tcW w:w="9164" w:type="dxa"/>
          </w:tcPr>
          <w:p w:rsidR="0027690E" w:rsidRDefault="00486A4E">
            <w:r>
              <w:rPr>
                <w:i/>
              </w:rPr>
              <w:t>3 семестр</w:t>
            </w:r>
          </w:p>
        </w:tc>
      </w:tr>
      <w:tr w:rsidR="0027690E">
        <w:tc>
          <w:tcPr>
            <w:tcW w:w="973" w:type="dxa"/>
          </w:tcPr>
          <w:p w:rsidR="0027690E" w:rsidRDefault="00486A4E">
            <w:r>
              <w:t>1 - 8</w:t>
            </w:r>
          </w:p>
        </w:tc>
        <w:tc>
          <w:tcPr>
            <w:tcW w:w="9164" w:type="dxa"/>
          </w:tcPr>
          <w:p w:rsidR="0027690E" w:rsidRDefault="00486A4E">
            <w:r>
              <w:rPr>
                <w:b/>
              </w:rPr>
              <w:t>Технические средства ввода и обработки изображений. Фильтрация изображений.</w:t>
            </w:r>
            <w:r>
              <w:br/>
              <w:t>Технические средства ввода и обработки изображений и звуковой информации. Фильтрация изображений.</w:t>
            </w:r>
          </w:p>
        </w:tc>
      </w:tr>
      <w:tr w:rsidR="0027690E">
        <w:tc>
          <w:tcPr>
            <w:tcW w:w="973" w:type="dxa"/>
          </w:tcPr>
          <w:p w:rsidR="0027690E" w:rsidRDefault="00486A4E">
            <w:r>
              <w:t>9 - 16</w:t>
            </w:r>
          </w:p>
        </w:tc>
        <w:tc>
          <w:tcPr>
            <w:tcW w:w="9164" w:type="dxa"/>
          </w:tcPr>
          <w:p w:rsidR="0027690E" w:rsidRDefault="00486A4E">
            <w:r>
              <w:rPr>
                <w:b/>
              </w:rPr>
              <w:t>Методы обработки и распознавания изображений и звуковой информации</w:t>
            </w:r>
            <w:r>
              <w:br/>
              <w:t>Методы обработки и распознавания изображений и звуковой информации</w:t>
            </w:r>
          </w:p>
        </w:tc>
      </w:tr>
    </w:tbl>
    <w:p w:rsidR="00486A4E" w:rsidRPr="00F37EA3" w:rsidRDefault="00A63548" w:rsidP="00F37EA3">
      <w:pPr>
        <w:pStyle w:val="ac"/>
        <w:numPr>
          <w:ilvl w:val="1"/>
          <w:numId w:val="8"/>
        </w:numPr>
        <w:rPr>
          <w:lang w:eastAsia="ru-RU"/>
        </w:rPr>
      </w:pPr>
      <w:r>
        <w:br w:type="page"/>
      </w:r>
      <w:r w:rsidR="00486A4E" w:rsidRPr="00F37EA3">
        <w:rPr>
          <w:lang w:eastAsia="ru-RU"/>
        </w:rPr>
        <w:lastRenderedPageBreak/>
        <w:t>Типы зада</w:t>
      </w:r>
      <w:r w:rsidR="00C36DA1">
        <w:rPr>
          <w:lang w:eastAsia="ru-RU"/>
        </w:rPr>
        <w:t>ний</w:t>
      </w:r>
      <w:r w:rsidR="00486A4E" w:rsidRPr="00F37EA3">
        <w:rPr>
          <w:lang w:eastAsia="ru-RU"/>
        </w:rPr>
        <w:t xml:space="preserve"> и контрольных вопросов</w:t>
      </w:r>
    </w:p>
    <w:p w:rsidR="00486A4E" w:rsidRPr="00486A4E" w:rsidRDefault="00C36DA1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Каждое из заданий </w:t>
      </w:r>
      <w:r w:rsidR="00486A4E" w:rsidRPr="00486A4E">
        <w:rPr>
          <w:rFonts w:eastAsia="Calibri" w:cs="Times New Roman"/>
          <w:szCs w:val="24"/>
        </w:rPr>
        <w:t>относи</w:t>
      </w:r>
      <w:r w:rsidR="00F37EA3">
        <w:rPr>
          <w:rFonts w:eastAsia="Calibri" w:cs="Times New Roman"/>
          <w:szCs w:val="24"/>
        </w:rPr>
        <w:t>тся к одному из двух типов:</w:t>
      </w:r>
    </w:p>
    <w:p w:rsidR="00486A4E" w:rsidRPr="00F37EA3" w:rsidRDefault="00D47850" w:rsidP="00D47850">
      <w:pPr>
        <w:pStyle w:val="af3"/>
        <w:numPr>
          <w:ilvl w:val="0"/>
          <w:numId w:val="11"/>
        </w:numPr>
        <w:spacing w:after="0" w:line="360" w:lineRule="auto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Практическое задание</w:t>
      </w:r>
      <w:r w:rsidR="000721A8">
        <w:rPr>
          <w:rFonts w:eastAsia="Calibri" w:cs="Times New Roman"/>
          <w:szCs w:val="24"/>
        </w:rPr>
        <w:t>.</w:t>
      </w:r>
      <w:r w:rsidR="00D94634">
        <w:rPr>
          <w:rFonts w:eastAsia="Calibri" w:cs="Times New Roman"/>
          <w:szCs w:val="24"/>
        </w:rPr>
        <w:t xml:space="preserve"> </w:t>
      </w:r>
    </w:p>
    <w:p w:rsidR="00486A4E" w:rsidRPr="00F37EA3" w:rsidRDefault="00D94634" w:rsidP="00F37EA3">
      <w:pPr>
        <w:pStyle w:val="af3"/>
        <w:numPr>
          <w:ilvl w:val="0"/>
          <w:numId w:val="11"/>
        </w:numPr>
        <w:spacing w:after="0" w:line="360" w:lineRule="auto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Теоретический вопрос с вариантами ответов</w:t>
      </w:r>
      <w:r w:rsidR="00486A4E" w:rsidRPr="00F37EA3">
        <w:rPr>
          <w:rFonts w:eastAsia="Calibri" w:cs="Times New Roman"/>
          <w:szCs w:val="24"/>
        </w:rPr>
        <w:t>.</w:t>
      </w:r>
    </w:p>
    <w:p w:rsid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0721A8" w:rsidRDefault="000721A8" w:rsidP="000721A8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Оценка результато</w:t>
      </w:r>
      <w:r>
        <w:rPr>
          <w:rFonts w:eastAsia="Calibri" w:cs="Times New Roman"/>
          <w:szCs w:val="24"/>
        </w:rPr>
        <w:t>в</w:t>
      </w:r>
      <w:r w:rsidR="00D94634">
        <w:rPr>
          <w:rFonts w:eastAsia="Calibri" w:cs="Times New Roman"/>
          <w:szCs w:val="24"/>
        </w:rPr>
        <w:t xml:space="preserve"> выполнения </w:t>
      </w:r>
      <w:r w:rsidR="00D47850">
        <w:rPr>
          <w:rFonts w:eastAsia="Calibri" w:cs="Times New Roman"/>
          <w:szCs w:val="24"/>
        </w:rPr>
        <w:t>практических заданий</w:t>
      </w:r>
      <w:r w:rsidR="00D94634">
        <w:rPr>
          <w:rFonts w:eastAsia="Calibri" w:cs="Times New Roman"/>
          <w:szCs w:val="24"/>
        </w:rPr>
        <w:t xml:space="preserve"> </w:t>
      </w:r>
      <w:r w:rsidR="00D47850">
        <w:rPr>
          <w:rFonts w:eastAsia="Calibri" w:cs="Times New Roman"/>
          <w:szCs w:val="24"/>
        </w:rPr>
        <w:t xml:space="preserve">выполняется </w:t>
      </w:r>
      <w:r w:rsidR="00D94634">
        <w:rPr>
          <w:rFonts w:eastAsia="Calibri" w:cs="Times New Roman"/>
          <w:szCs w:val="24"/>
        </w:rPr>
        <w:t xml:space="preserve">в баллах: </w:t>
      </w:r>
      <w:proofErr w:type="gramStart"/>
      <w:r w:rsidR="00D94634">
        <w:rPr>
          <w:rFonts w:eastAsia="Calibri" w:cs="Times New Roman"/>
          <w:szCs w:val="24"/>
        </w:rPr>
        <w:t>0..</w:t>
      </w:r>
      <w:proofErr w:type="gramEnd"/>
      <w:r w:rsidR="00D94634">
        <w:rPr>
          <w:rFonts w:eastAsia="Calibri" w:cs="Times New Roman"/>
          <w:szCs w:val="24"/>
        </w:rPr>
        <w:t>5</w:t>
      </w:r>
      <w:r w:rsidRPr="00486A4E">
        <w:rPr>
          <w:rFonts w:eastAsia="Calibri" w:cs="Times New Roman"/>
          <w:szCs w:val="24"/>
        </w:rPr>
        <w:t>.</w:t>
      </w:r>
      <w:r w:rsidR="00D94634">
        <w:rPr>
          <w:rFonts w:eastAsia="Calibri" w:cs="Times New Roman"/>
          <w:szCs w:val="24"/>
        </w:rPr>
        <w:t xml:space="preserve"> Всего предлагается выполнить 9 </w:t>
      </w:r>
      <w:r w:rsidR="00D47850">
        <w:rPr>
          <w:rFonts w:eastAsia="Calibri" w:cs="Times New Roman"/>
          <w:szCs w:val="24"/>
        </w:rPr>
        <w:t>заданий</w:t>
      </w:r>
      <w:r w:rsidR="00D94634">
        <w:rPr>
          <w:rFonts w:eastAsia="Calibri" w:cs="Times New Roman"/>
          <w:szCs w:val="24"/>
        </w:rPr>
        <w:t xml:space="preserve">, дающих </w:t>
      </w:r>
      <w:r w:rsidR="00D47850">
        <w:rPr>
          <w:rFonts w:eastAsia="Calibri" w:cs="Times New Roman"/>
          <w:szCs w:val="24"/>
        </w:rPr>
        <w:t xml:space="preserve">к зачёту 9*5 = 45 баллов. Ещё 5 баллов остаются </w:t>
      </w:r>
      <w:r w:rsidR="00D94634">
        <w:rPr>
          <w:rFonts w:eastAsia="Calibri" w:cs="Times New Roman"/>
          <w:szCs w:val="24"/>
        </w:rPr>
        <w:t xml:space="preserve">на усмотрение преподавателя за отличное прохождение </w:t>
      </w:r>
      <w:r w:rsidR="00D47850">
        <w:rPr>
          <w:rFonts w:eastAsia="Calibri" w:cs="Times New Roman"/>
          <w:szCs w:val="24"/>
        </w:rPr>
        <w:t>курса</w:t>
      </w:r>
      <w:r w:rsidR="00D94634">
        <w:rPr>
          <w:rFonts w:eastAsia="Calibri" w:cs="Times New Roman"/>
          <w:szCs w:val="24"/>
        </w:rPr>
        <w:t>.</w:t>
      </w:r>
    </w:p>
    <w:p w:rsidR="00D94634" w:rsidRPr="00486A4E" w:rsidRDefault="00D94634" w:rsidP="00D94634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Если </w:t>
      </w:r>
      <w:r w:rsidR="00D47850">
        <w:rPr>
          <w:rFonts w:eastAsia="Calibri" w:cs="Times New Roman"/>
          <w:szCs w:val="24"/>
        </w:rPr>
        <w:t>задание</w:t>
      </w:r>
      <w:r>
        <w:rPr>
          <w:rFonts w:eastAsia="Calibri" w:cs="Times New Roman"/>
          <w:szCs w:val="24"/>
        </w:rPr>
        <w:t xml:space="preserve"> полностью выполнен</w:t>
      </w:r>
      <w:r w:rsidR="00D47850">
        <w:rPr>
          <w:rFonts w:eastAsia="Calibri" w:cs="Times New Roman"/>
          <w:szCs w:val="24"/>
        </w:rPr>
        <w:t>о</w:t>
      </w:r>
      <w:r>
        <w:rPr>
          <w:rFonts w:eastAsia="Calibri" w:cs="Times New Roman"/>
          <w:szCs w:val="24"/>
        </w:rPr>
        <w:t xml:space="preserve"> и оформлен отчёт, оценка 5 баллов</w:t>
      </w:r>
      <w:r w:rsidRPr="00486A4E">
        <w:rPr>
          <w:rFonts w:eastAsia="Calibri" w:cs="Times New Roman"/>
          <w:szCs w:val="24"/>
        </w:rPr>
        <w:t>.</w:t>
      </w:r>
    </w:p>
    <w:p w:rsidR="00D94634" w:rsidRPr="00486A4E" w:rsidRDefault="00D94634" w:rsidP="00D94634">
      <w:pPr>
        <w:spacing w:after="0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Если </w:t>
      </w:r>
      <w:r w:rsidR="00D47850">
        <w:rPr>
          <w:rFonts w:eastAsia="Calibri" w:cs="Times New Roman"/>
          <w:szCs w:val="24"/>
        </w:rPr>
        <w:t xml:space="preserve">задание </w:t>
      </w:r>
      <w:r>
        <w:rPr>
          <w:rFonts w:eastAsia="Calibri" w:cs="Times New Roman"/>
          <w:szCs w:val="24"/>
        </w:rPr>
        <w:t>в целом выполнен</w:t>
      </w:r>
      <w:r w:rsidR="00D47850">
        <w:rPr>
          <w:rFonts w:eastAsia="Calibri" w:cs="Times New Roman"/>
          <w:szCs w:val="24"/>
        </w:rPr>
        <w:t>о</w:t>
      </w:r>
      <w:r>
        <w:rPr>
          <w:rFonts w:eastAsia="Calibri" w:cs="Times New Roman"/>
          <w:szCs w:val="24"/>
        </w:rPr>
        <w:t xml:space="preserve"> и представлены результаты, но есть замечания, оценка 4 балла</w:t>
      </w:r>
      <w:r w:rsidRPr="00486A4E">
        <w:rPr>
          <w:rFonts w:eastAsia="Calibri" w:cs="Times New Roman"/>
          <w:szCs w:val="24"/>
        </w:rPr>
        <w:t>.</w:t>
      </w:r>
    </w:p>
    <w:p w:rsidR="00D94634" w:rsidRDefault="00D94634" w:rsidP="00D94634">
      <w:pPr>
        <w:spacing w:after="0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 xml:space="preserve">Если </w:t>
      </w:r>
      <w:r w:rsidR="00D47850">
        <w:rPr>
          <w:rFonts w:eastAsia="Calibri" w:cs="Times New Roman"/>
          <w:szCs w:val="24"/>
        </w:rPr>
        <w:t xml:space="preserve">задание </w:t>
      </w:r>
      <w:r>
        <w:rPr>
          <w:rFonts w:eastAsia="Calibri" w:cs="Times New Roman"/>
          <w:szCs w:val="24"/>
        </w:rPr>
        <w:t>выполнен</w:t>
      </w:r>
      <w:r w:rsidR="00D47850">
        <w:rPr>
          <w:rFonts w:eastAsia="Calibri" w:cs="Times New Roman"/>
          <w:szCs w:val="24"/>
        </w:rPr>
        <w:t>о</w:t>
      </w:r>
      <w:r>
        <w:rPr>
          <w:rFonts w:eastAsia="Calibri" w:cs="Times New Roman"/>
          <w:szCs w:val="24"/>
        </w:rPr>
        <w:t xml:space="preserve"> частично, оценка 3 балла</w:t>
      </w:r>
      <w:r w:rsidRPr="00486A4E">
        <w:rPr>
          <w:rFonts w:eastAsia="Calibri" w:cs="Times New Roman"/>
          <w:szCs w:val="24"/>
        </w:rPr>
        <w:t>.</w:t>
      </w:r>
    </w:p>
    <w:p w:rsidR="00D94634" w:rsidRPr="00486A4E" w:rsidRDefault="00D94634" w:rsidP="00D94634">
      <w:pPr>
        <w:spacing w:after="0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Если </w:t>
      </w:r>
      <w:r w:rsidR="00D47850">
        <w:rPr>
          <w:rFonts w:eastAsia="Calibri" w:cs="Times New Roman"/>
          <w:szCs w:val="24"/>
        </w:rPr>
        <w:t xml:space="preserve">задание </w:t>
      </w:r>
      <w:r>
        <w:rPr>
          <w:rFonts w:eastAsia="Calibri" w:cs="Times New Roman"/>
          <w:szCs w:val="24"/>
        </w:rPr>
        <w:t>далек</w:t>
      </w:r>
      <w:r w:rsidR="00D47850">
        <w:rPr>
          <w:rFonts w:eastAsia="Calibri" w:cs="Times New Roman"/>
          <w:szCs w:val="24"/>
        </w:rPr>
        <w:t>о</w:t>
      </w:r>
      <w:r>
        <w:rPr>
          <w:rFonts w:eastAsia="Calibri" w:cs="Times New Roman"/>
          <w:szCs w:val="24"/>
        </w:rPr>
        <w:t xml:space="preserve"> от завершения или вовсе не выполнял</w:t>
      </w:r>
      <w:r w:rsidR="00D47850">
        <w:rPr>
          <w:rFonts w:eastAsia="Calibri" w:cs="Times New Roman"/>
          <w:szCs w:val="24"/>
        </w:rPr>
        <w:t>о</w:t>
      </w:r>
      <w:r>
        <w:rPr>
          <w:rFonts w:eastAsia="Calibri" w:cs="Times New Roman"/>
          <w:szCs w:val="24"/>
        </w:rPr>
        <w:t>сь, то предпринятые усилия не оцениваются.</w:t>
      </w:r>
    </w:p>
    <w:p w:rsidR="00D94634" w:rsidRDefault="00D94634" w:rsidP="000721A8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D94634" w:rsidRDefault="00D94634" w:rsidP="000721A8">
      <w:pPr>
        <w:spacing w:after="0" w:line="360" w:lineRule="auto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Содержание </w:t>
      </w:r>
      <w:r w:rsidR="00D47850">
        <w:rPr>
          <w:rFonts w:eastAsia="Calibri" w:cs="Times New Roman"/>
          <w:szCs w:val="24"/>
        </w:rPr>
        <w:t>практических заданий</w:t>
      </w:r>
      <w:r>
        <w:rPr>
          <w:rFonts w:eastAsia="Calibri" w:cs="Times New Roman"/>
          <w:szCs w:val="24"/>
        </w:rPr>
        <w:t xml:space="preserve"> с вариантами приведено в разделе 6 ФОС.</w:t>
      </w:r>
    </w:p>
    <w:p w:rsidR="00D94634" w:rsidRPr="00486A4E" w:rsidRDefault="00D94634" w:rsidP="000721A8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0721A8" w:rsidRPr="00486A4E" w:rsidRDefault="000721A8" w:rsidP="000721A8">
      <w:pPr>
        <w:spacing w:after="0"/>
        <w:jc w:val="both"/>
        <w:outlineLvl w:val="0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t>Оценка результато</w:t>
      </w:r>
      <w:r>
        <w:rPr>
          <w:rFonts w:eastAsia="Calibri" w:cs="Times New Roman"/>
          <w:szCs w:val="24"/>
        </w:rPr>
        <w:t xml:space="preserve">в ответов на теоретические вопросы </w:t>
      </w:r>
      <w:r w:rsidR="00D94634">
        <w:rPr>
          <w:rFonts w:eastAsia="Calibri" w:cs="Times New Roman"/>
          <w:szCs w:val="24"/>
        </w:rPr>
        <w:t>автоматизирована. За каждый верный ответ начисляется 1 балл</w:t>
      </w:r>
      <w:r>
        <w:rPr>
          <w:rFonts w:eastAsia="Calibri" w:cs="Times New Roman"/>
          <w:szCs w:val="24"/>
        </w:rPr>
        <w:t>.</w:t>
      </w:r>
      <w:r w:rsidR="00D94634">
        <w:rPr>
          <w:rFonts w:eastAsia="Calibri" w:cs="Times New Roman"/>
          <w:szCs w:val="24"/>
        </w:rPr>
        <w:t xml:space="preserve"> В рамках курса предусмотрен контроль по каждому разделу. В билет входит 25 вопросов с 4 вариантами ответов.</w:t>
      </w:r>
      <w:r w:rsidR="003C4A9B">
        <w:rPr>
          <w:rFonts w:eastAsia="Calibri" w:cs="Times New Roman"/>
          <w:szCs w:val="24"/>
        </w:rPr>
        <w:t xml:space="preserve"> Таким образом, по каждому разделу можно получить максимум 25 баллов. Раздел считается принятым, если набрано не менее 60%, т.е. 15 баллов.</w:t>
      </w:r>
    </w:p>
    <w:p w:rsid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D94634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База тестовых вопросов с вариантами ответов приведена в разделе 7 ФОС.</w:t>
      </w:r>
    </w:p>
    <w:p w:rsidR="00D47850" w:rsidRPr="00486A4E" w:rsidRDefault="00D47850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</w:p>
    <w:p w:rsidR="00486A4E" w:rsidRPr="00486A4E" w:rsidRDefault="00486A4E" w:rsidP="00486A4E">
      <w:pPr>
        <w:spacing w:after="0" w:line="360" w:lineRule="auto"/>
        <w:jc w:val="both"/>
        <w:rPr>
          <w:rFonts w:eastAsia="Calibri" w:cs="Times New Roman"/>
          <w:szCs w:val="24"/>
        </w:rPr>
      </w:pPr>
      <w:r w:rsidRPr="00486A4E">
        <w:rPr>
          <w:rFonts w:eastAsia="Calibri" w:cs="Times New Roman"/>
          <w:szCs w:val="24"/>
        </w:rPr>
        <w:br w:type="page"/>
      </w:r>
    </w:p>
    <w:p w:rsidR="00D47850" w:rsidRDefault="00D47850" w:rsidP="00D47850">
      <w:pPr>
        <w:pStyle w:val="ac"/>
        <w:numPr>
          <w:ilvl w:val="1"/>
          <w:numId w:val="8"/>
        </w:numPr>
        <w:rPr>
          <w:lang w:eastAsia="ru-RU"/>
        </w:rPr>
      </w:pPr>
      <w:r>
        <w:rPr>
          <w:lang w:eastAsia="ru-RU"/>
        </w:rPr>
        <w:lastRenderedPageBreak/>
        <w:t>практические Задания</w:t>
      </w:r>
    </w:p>
    <w:p w:rsidR="00D47850" w:rsidRPr="00082B0C" w:rsidRDefault="00D47850" w:rsidP="00D47850">
      <w:pPr>
        <w:pStyle w:val="2"/>
        <w:numPr>
          <w:ilvl w:val="0"/>
          <w:numId w:val="40"/>
        </w:numPr>
      </w:pPr>
      <w:bookmarkStart w:id="1" w:name="_Toc55235376"/>
      <w:proofErr w:type="spellStart"/>
      <w:r>
        <w:t>П</w:t>
      </w:r>
      <w:r w:rsidRPr="00082B0C">
        <w:t>ередискретизация</w:t>
      </w:r>
      <w:proofErr w:type="spellEnd"/>
      <w:r>
        <w:t>, обесцвечивание и бинаризация</w:t>
      </w:r>
      <w:r w:rsidRPr="00082B0C">
        <w:t xml:space="preserve"> растровых изображений</w:t>
      </w:r>
      <w:bookmarkEnd w:id="1"/>
    </w:p>
    <w:p w:rsidR="00D47850" w:rsidRPr="00F372CF" w:rsidRDefault="00D47850" w:rsidP="00D47850">
      <w:pPr>
        <w:spacing w:line="360" w:lineRule="auto"/>
        <w:ind w:firstLine="709"/>
        <w:jc w:val="both"/>
        <w:rPr>
          <w:szCs w:val="24"/>
        </w:rPr>
      </w:pPr>
      <w:r w:rsidRPr="00382D7A">
        <w:rPr>
          <w:szCs w:val="24"/>
        </w:rPr>
        <w:t>Каждый студент выполняет все задания.</w:t>
      </w:r>
      <w:r>
        <w:rPr>
          <w:szCs w:val="24"/>
        </w:rPr>
        <w:t xml:space="preserve"> Стандартные функции </w:t>
      </w:r>
      <w:proofErr w:type="spellStart"/>
      <w:r>
        <w:rPr>
          <w:szCs w:val="24"/>
        </w:rPr>
        <w:t>передискретизации</w:t>
      </w:r>
      <w:proofErr w:type="spellEnd"/>
      <w:r>
        <w:rPr>
          <w:szCs w:val="24"/>
        </w:rPr>
        <w:t>, приведения к полутону, бинаризации не использовать.</w:t>
      </w:r>
    </w:p>
    <w:p w:rsidR="00D47850" w:rsidRPr="00382D7A" w:rsidRDefault="00D47850" w:rsidP="00D47850">
      <w:pPr>
        <w:numPr>
          <w:ilvl w:val="0"/>
          <w:numId w:val="16"/>
        </w:numPr>
        <w:spacing w:after="0" w:line="360" w:lineRule="auto"/>
        <w:rPr>
          <w:szCs w:val="24"/>
        </w:rPr>
      </w:pPr>
      <w:proofErr w:type="spellStart"/>
      <w:r w:rsidRPr="00382D7A">
        <w:rPr>
          <w:szCs w:val="24"/>
        </w:rPr>
        <w:t>Передискретизация</w:t>
      </w:r>
      <w:proofErr w:type="spellEnd"/>
      <w:r>
        <w:rPr>
          <w:szCs w:val="24"/>
        </w:rPr>
        <w:t xml:space="preserve"> (только для бакалавров)</w:t>
      </w:r>
    </w:p>
    <w:p w:rsidR="00D47850" w:rsidRPr="00382D7A" w:rsidRDefault="00D47850" w:rsidP="00D47850">
      <w:pPr>
        <w:numPr>
          <w:ilvl w:val="0"/>
          <w:numId w:val="29"/>
        </w:numPr>
        <w:spacing w:after="0" w:line="360" w:lineRule="auto"/>
        <w:rPr>
          <w:szCs w:val="24"/>
        </w:rPr>
      </w:pPr>
      <w:r w:rsidRPr="00382D7A">
        <w:rPr>
          <w:szCs w:val="24"/>
        </w:rPr>
        <w:t>Загруз</w:t>
      </w:r>
      <w:r>
        <w:rPr>
          <w:szCs w:val="24"/>
        </w:rPr>
        <w:t>ить</w:t>
      </w:r>
      <w:r w:rsidRPr="00382D7A">
        <w:rPr>
          <w:szCs w:val="24"/>
        </w:rPr>
        <w:t xml:space="preserve"> полноцветно</w:t>
      </w:r>
      <w:r>
        <w:rPr>
          <w:szCs w:val="24"/>
        </w:rPr>
        <w:t>е</w:t>
      </w:r>
      <w:r w:rsidRPr="00382D7A">
        <w:rPr>
          <w:szCs w:val="24"/>
        </w:rPr>
        <w:t xml:space="preserve"> изображени</w:t>
      </w:r>
      <w:r>
        <w:rPr>
          <w:szCs w:val="24"/>
        </w:rPr>
        <w:t>е</w:t>
      </w:r>
      <w:r w:rsidRPr="00382D7A">
        <w:rPr>
          <w:szCs w:val="24"/>
        </w:rPr>
        <w:t xml:space="preserve"> в формате *.</w:t>
      </w:r>
      <w:proofErr w:type="spellStart"/>
      <w:r w:rsidRPr="00382D7A">
        <w:rPr>
          <w:szCs w:val="24"/>
        </w:rPr>
        <w:t>bmp</w:t>
      </w:r>
      <w:proofErr w:type="spellEnd"/>
      <w:r w:rsidRPr="00382D7A">
        <w:rPr>
          <w:szCs w:val="24"/>
        </w:rPr>
        <w:t>;</w:t>
      </w:r>
    </w:p>
    <w:p w:rsidR="00D47850" w:rsidRPr="00382D7A" w:rsidRDefault="00D47850" w:rsidP="00D47850">
      <w:pPr>
        <w:numPr>
          <w:ilvl w:val="0"/>
          <w:numId w:val="29"/>
        </w:numPr>
        <w:spacing w:after="0" w:line="360" w:lineRule="auto"/>
        <w:rPr>
          <w:szCs w:val="24"/>
        </w:rPr>
      </w:pPr>
      <w:r>
        <w:rPr>
          <w:szCs w:val="24"/>
        </w:rPr>
        <w:t>Р</w:t>
      </w:r>
      <w:r w:rsidRPr="00382D7A">
        <w:rPr>
          <w:szCs w:val="24"/>
        </w:rPr>
        <w:t>астяжение (интерполяция) изображения в M раз;</w:t>
      </w:r>
    </w:p>
    <w:p w:rsidR="00D47850" w:rsidRPr="00382D7A" w:rsidRDefault="00D47850" w:rsidP="00D47850">
      <w:pPr>
        <w:numPr>
          <w:ilvl w:val="0"/>
          <w:numId w:val="29"/>
        </w:numPr>
        <w:spacing w:after="0" w:line="360" w:lineRule="auto"/>
        <w:rPr>
          <w:szCs w:val="24"/>
        </w:rPr>
      </w:pPr>
      <w:r w:rsidRPr="00382D7A">
        <w:rPr>
          <w:szCs w:val="24"/>
        </w:rPr>
        <w:t xml:space="preserve">Сжатие (децимация) изображения в </w:t>
      </w:r>
      <w:r w:rsidRPr="00382D7A">
        <w:rPr>
          <w:szCs w:val="24"/>
          <w:lang w:val="en-US"/>
        </w:rPr>
        <w:t>N</w:t>
      </w:r>
      <w:r w:rsidRPr="00382D7A">
        <w:rPr>
          <w:szCs w:val="24"/>
        </w:rPr>
        <w:t xml:space="preserve"> раз;</w:t>
      </w:r>
    </w:p>
    <w:p w:rsidR="00D47850" w:rsidRPr="00382D7A" w:rsidRDefault="00D47850" w:rsidP="00D47850">
      <w:pPr>
        <w:numPr>
          <w:ilvl w:val="0"/>
          <w:numId w:val="29"/>
        </w:numPr>
        <w:spacing w:after="0" w:line="360" w:lineRule="auto"/>
        <w:rPr>
          <w:szCs w:val="24"/>
        </w:rPr>
      </w:pPr>
      <w:proofErr w:type="spellStart"/>
      <w:r w:rsidRPr="00382D7A">
        <w:rPr>
          <w:szCs w:val="24"/>
        </w:rPr>
        <w:t>Передискретизация</w:t>
      </w:r>
      <w:proofErr w:type="spellEnd"/>
      <w:r w:rsidRPr="00382D7A">
        <w:rPr>
          <w:szCs w:val="24"/>
        </w:rPr>
        <w:t xml:space="preserve"> изображения в </w:t>
      </w:r>
      <w:r w:rsidRPr="00382D7A">
        <w:rPr>
          <w:szCs w:val="24"/>
          <w:lang w:val="en-US"/>
        </w:rPr>
        <w:t>K</w:t>
      </w:r>
      <w:r w:rsidRPr="00382D7A">
        <w:rPr>
          <w:szCs w:val="24"/>
        </w:rPr>
        <w:t>=</w:t>
      </w:r>
      <w:r w:rsidRPr="00382D7A">
        <w:rPr>
          <w:szCs w:val="24"/>
          <w:lang w:val="en-US"/>
        </w:rPr>
        <w:t>M</w:t>
      </w:r>
      <w:r w:rsidRPr="00382D7A">
        <w:rPr>
          <w:szCs w:val="24"/>
        </w:rPr>
        <w:t>/</w:t>
      </w:r>
      <w:r w:rsidRPr="00382D7A">
        <w:rPr>
          <w:szCs w:val="24"/>
          <w:lang w:val="en-US"/>
        </w:rPr>
        <w:t>N</w:t>
      </w:r>
      <w:r w:rsidRPr="00382D7A">
        <w:rPr>
          <w:szCs w:val="24"/>
        </w:rPr>
        <w:t xml:space="preserve"> раз путём растяжения и последующего сжатия</w:t>
      </w:r>
      <w:r>
        <w:rPr>
          <w:szCs w:val="24"/>
        </w:rPr>
        <w:t xml:space="preserve"> (в два прохода)</w:t>
      </w:r>
      <w:r w:rsidRPr="00382D7A">
        <w:rPr>
          <w:szCs w:val="24"/>
        </w:rPr>
        <w:t>;</w:t>
      </w:r>
    </w:p>
    <w:p w:rsidR="00D47850" w:rsidRPr="00382D7A" w:rsidRDefault="00D47850" w:rsidP="00D47850">
      <w:pPr>
        <w:numPr>
          <w:ilvl w:val="0"/>
          <w:numId w:val="29"/>
        </w:numPr>
        <w:spacing w:after="0" w:line="360" w:lineRule="auto"/>
        <w:rPr>
          <w:szCs w:val="24"/>
        </w:rPr>
      </w:pPr>
      <w:proofErr w:type="spellStart"/>
      <w:r w:rsidRPr="00382D7A">
        <w:rPr>
          <w:szCs w:val="24"/>
        </w:rPr>
        <w:t>Передискретизация</w:t>
      </w:r>
      <w:proofErr w:type="spellEnd"/>
      <w:r w:rsidRPr="00382D7A">
        <w:rPr>
          <w:szCs w:val="24"/>
        </w:rPr>
        <w:t xml:space="preserve"> изображения в </w:t>
      </w:r>
      <w:r w:rsidRPr="00382D7A">
        <w:rPr>
          <w:szCs w:val="24"/>
          <w:lang w:val="en-US"/>
        </w:rPr>
        <w:t>K</w:t>
      </w:r>
      <w:r w:rsidRPr="00382D7A">
        <w:rPr>
          <w:szCs w:val="24"/>
        </w:rPr>
        <w:t xml:space="preserve"> раз за один проход.</w:t>
      </w:r>
    </w:p>
    <w:p w:rsidR="00D47850" w:rsidRPr="00C87495" w:rsidRDefault="00D47850" w:rsidP="00D47850">
      <w:pPr>
        <w:numPr>
          <w:ilvl w:val="0"/>
          <w:numId w:val="16"/>
        </w:numPr>
        <w:spacing w:after="0" w:line="360" w:lineRule="auto"/>
        <w:rPr>
          <w:szCs w:val="24"/>
        </w:rPr>
      </w:pPr>
      <w:r w:rsidRPr="00C87495">
        <w:rPr>
          <w:szCs w:val="24"/>
        </w:rPr>
        <w:t>Приведение полноцветного изображения к полутоновому</w:t>
      </w:r>
      <w:r>
        <w:rPr>
          <w:szCs w:val="24"/>
        </w:rPr>
        <w:t>.</w:t>
      </w:r>
    </w:p>
    <w:p w:rsidR="00D47850" w:rsidRPr="00382D7A" w:rsidRDefault="00D47850" w:rsidP="00D47850">
      <w:pPr>
        <w:numPr>
          <w:ilvl w:val="0"/>
          <w:numId w:val="30"/>
        </w:numPr>
        <w:spacing w:after="0" w:line="360" w:lineRule="auto"/>
        <w:rPr>
          <w:szCs w:val="24"/>
        </w:rPr>
      </w:pPr>
      <w:r w:rsidRPr="00382D7A">
        <w:rPr>
          <w:szCs w:val="24"/>
        </w:rPr>
        <w:t>Загрузка полноцветного изображения в формате *.</w:t>
      </w:r>
      <w:proofErr w:type="spellStart"/>
      <w:r w:rsidRPr="00382D7A">
        <w:rPr>
          <w:szCs w:val="24"/>
        </w:rPr>
        <w:t>bmp</w:t>
      </w:r>
      <w:proofErr w:type="spellEnd"/>
      <w:r w:rsidRPr="00382D7A">
        <w:rPr>
          <w:szCs w:val="24"/>
        </w:rPr>
        <w:t xml:space="preserve"> (3 цветовых канала);</w:t>
      </w:r>
    </w:p>
    <w:p w:rsidR="00D47850" w:rsidRPr="00382D7A" w:rsidRDefault="00D47850" w:rsidP="00D47850">
      <w:pPr>
        <w:numPr>
          <w:ilvl w:val="0"/>
          <w:numId w:val="30"/>
        </w:numPr>
        <w:spacing w:after="0" w:line="360" w:lineRule="auto"/>
        <w:rPr>
          <w:szCs w:val="24"/>
        </w:rPr>
      </w:pPr>
      <w:r w:rsidRPr="00382D7A">
        <w:rPr>
          <w:szCs w:val="24"/>
        </w:rPr>
        <w:t xml:space="preserve">Создание нового изображения в режиме полутона (1 </w:t>
      </w:r>
      <w:proofErr w:type="spellStart"/>
      <w:r w:rsidRPr="00382D7A">
        <w:rPr>
          <w:szCs w:val="24"/>
        </w:rPr>
        <w:t>яркостный</w:t>
      </w:r>
      <w:proofErr w:type="spellEnd"/>
      <w:r w:rsidRPr="00382D7A">
        <w:rPr>
          <w:szCs w:val="24"/>
        </w:rPr>
        <w:t xml:space="preserve"> канал);</w:t>
      </w:r>
    </w:p>
    <w:p w:rsidR="00D47850" w:rsidRPr="00382D7A" w:rsidRDefault="00D47850" w:rsidP="00D47850">
      <w:pPr>
        <w:numPr>
          <w:ilvl w:val="0"/>
          <w:numId w:val="30"/>
        </w:numPr>
        <w:spacing w:after="0" w:line="360" w:lineRule="auto"/>
        <w:rPr>
          <w:szCs w:val="24"/>
        </w:rPr>
      </w:pPr>
      <w:proofErr w:type="spellStart"/>
      <w:r w:rsidRPr="00382D7A">
        <w:rPr>
          <w:szCs w:val="24"/>
        </w:rPr>
        <w:t>Попиксельный</w:t>
      </w:r>
      <w:proofErr w:type="spellEnd"/>
      <w:r w:rsidRPr="00382D7A">
        <w:rPr>
          <w:szCs w:val="24"/>
        </w:rPr>
        <w:t xml:space="preserve"> расчёт яркости нового изображения на основе полноцветного путём усреднения по каналам;</w:t>
      </w:r>
    </w:p>
    <w:p w:rsidR="00D47850" w:rsidRDefault="00D47850" w:rsidP="00D47850">
      <w:pPr>
        <w:numPr>
          <w:ilvl w:val="0"/>
          <w:numId w:val="30"/>
        </w:numPr>
        <w:spacing w:after="0" w:line="360" w:lineRule="auto"/>
        <w:rPr>
          <w:szCs w:val="24"/>
        </w:rPr>
      </w:pPr>
      <w:r w:rsidRPr="00382D7A">
        <w:rPr>
          <w:szCs w:val="24"/>
        </w:rPr>
        <w:t>Сохранение полутонового изображения в формат *.</w:t>
      </w:r>
      <w:proofErr w:type="spellStart"/>
      <w:r w:rsidRPr="00382D7A">
        <w:rPr>
          <w:szCs w:val="24"/>
        </w:rPr>
        <w:t>bmp</w:t>
      </w:r>
      <w:proofErr w:type="spellEnd"/>
      <w:r w:rsidRPr="00382D7A">
        <w:rPr>
          <w:szCs w:val="24"/>
        </w:rPr>
        <w:t>.</w:t>
      </w:r>
    </w:p>
    <w:p w:rsidR="00D47850" w:rsidRPr="00C52279" w:rsidRDefault="00D47850" w:rsidP="00D47850">
      <w:pPr>
        <w:numPr>
          <w:ilvl w:val="0"/>
          <w:numId w:val="16"/>
        </w:numPr>
        <w:spacing w:after="0" w:line="360" w:lineRule="auto"/>
        <w:rPr>
          <w:szCs w:val="24"/>
        </w:rPr>
      </w:pPr>
      <w:r w:rsidRPr="00C52279">
        <w:rPr>
          <w:szCs w:val="24"/>
        </w:rPr>
        <w:t xml:space="preserve">Приведение полутонового изображения </w:t>
      </w:r>
      <w:proofErr w:type="gramStart"/>
      <w:r w:rsidRPr="00C52279">
        <w:rPr>
          <w:szCs w:val="24"/>
        </w:rPr>
        <w:t>к монохромному методом пороговой обработки</w:t>
      </w:r>
      <w:proofErr w:type="gramEnd"/>
      <w:r w:rsidRPr="00C52279">
        <w:rPr>
          <w:szCs w:val="24"/>
        </w:rPr>
        <w:t>.</w:t>
      </w:r>
      <w:r>
        <w:rPr>
          <w:szCs w:val="24"/>
        </w:rPr>
        <w:t xml:space="preserve"> Один а</w:t>
      </w:r>
      <w:r w:rsidRPr="00C52279">
        <w:rPr>
          <w:szCs w:val="24"/>
        </w:rPr>
        <w:t>лгоритм</w:t>
      </w:r>
      <w:r>
        <w:rPr>
          <w:szCs w:val="24"/>
        </w:rPr>
        <w:t xml:space="preserve"> на</w:t>
      </w:r>
      <w:r w:rsidRPr="00C52279">
        <w:rPr>
          <w:szCs w:val="24"/>
        </w:rPr>
        <w:t xml:space="preserve"> выбор:</w:t>
      </w:r>
    </w:p>
    <w:p w:rsidR="00D47850" w:rsidRPr="00382D7A" w:rsidRDefault="00D47850" w:rsidP="00D47850">
      <w:pPr>
        <w:numPr>
          <w:ilvl w:val="0"/>
          <w:numId w:val="28"/>
        </w:numPr>
        <w:spacing w:after="0" w:line="360" w:lineRule="auto"/>
        <w:rPr>
          <w:szCs w:val="24"/>
        </w:rPr>
      </w:pPr>
      <w:r>
        <w:rPr>
          <w:szCs w:val="24"/>
        </w:rPr>
        <w:t xml:space="preserve">Алгоритм </w:t>
      </w:r>
      <w:r w:rsidRPr="006269AE">
        <w:rPr>
          <w:szCs w:val="24"/>
        </w:rPr>
        <w:t>сбалансированного порогового отсечения гистограммы</w:t>
      </w:r>
      <w:r>
        <w:rPr>
          <w:szCs w:val="24"/>
        </w:rPr>
        <w:t>.</w:t>
      </w:r>
    </w:p>
    <w:p w:rsidR="00D47850" w:rsidRPr="00382D7A" w:rsidRDefault="00D47850" w:rsidP="00D47850">
      <w:pPr>
        <w:numPr>
          <w:ilvl w:val="0"/>
          <w:numId w:val="28"/>
        </w:numPr>
        <w:spacing w:after="0" w:line="360" w:lineRule="auto"/>
        <w:rPr>
          <w:szCs w:val="24"/>
        </w:rPr>
      </w:pPr>
      <w:r>
        <w:rPr>
          <w:szCs w:val="24"/>
        </w:rPr>
        <w:t xml:space="preserve">Алгоритм глобальной бинаризации с критерием </w:t>
      </w:r>
      <w:proofErr w:type="spellStart"/>
      <w:r>
        <w:rPr>
          <w:szCs w:val="24"/>
        </w:rPr>
        <w:t>Отсу</w:t>
      </w:r>
      <w:proofErr w:type="spellEnd"/>
      <w:r>
        <w:rPr>
          <w:szCs w:val="24"/>
        </w:rPr>
        <w:t>.</w:t>
      </w:r>
    </w:p>
    <w:p w:rsidR="00D47850" w:rsidRPr="00382D7A" w:rsidRDefault="00D47850" w:rsidP="00D47850">
      <w:pPr>
        <w:numPr>
          <w:ilvl w:val="0"/>
          <w:numId w:val="28"/>
        </w:numPr>
        <w:spacing w:after="0" w:line="360" w:lineRule="auto"/>
        <w:rPr>
          <w:szCs w:val="24"/>
        </w:rPr>
      </w:pPr>
      <w:r>
        <w:rPr>
          <w:szCs w:val="24"/>
        </w:rPr>
        <w:t xml:space="preserve">Алгоритм адаптивной бинаризации </w:t>
      </w:r>
      <w:proofErr w:type="spellStart"/>
      <w:r>
        <w:rPr>
          <w:szCs w:val="24"/>
        </w:rPr>
        <w:t>Ниблэка</w:t>
      </w:r>
      <w:proofErr w:type="spellEnd"/>
      <w:r>
        <w:rPr>
          <w:szCs w:val="24"/>
        </w:rPr>
        <w:t>.</w:t>
      </w:r>
    </w:p>
    <w:p w:rsidR="00D47850" w:rsidRPr="00382D7A" w:rsidRDefault="00D47850" w:rsidP="00D47850">
      <w:pPr>
        <w:numPr>
          <w:ilvl w:val="0"/>
          <w:numId w:val="28"/>
        </w:numPr>
        <w:spacing w:after="0" w:line="360" w:lineRule="auto"/>
        <w:rPr>
          <w:szCs w:val="24"/>
        </w:rPr>
      </w:pPr>
      <w:r>
        <w:rPr>
          <w:szCs w:val="24"/>
        </w:rPr>
        <w:t xml:space="preserve">Алгоритм адаптивной бинаризации </w:t>
      </w:r>
      <w:proofErr w:type="spellStart"/>
      <w:r>
        <w:rPr>
          <w:szCs w:val="24"/>
        </w:rPr>
        <w:t>Кристиана</w:t>
      </w:r>
      <w:proofErr w:type="spellEnd"/>
      <w:r>
        <w:rPr>
          <w:szCs w:val="24"/>
        </w:rPr>
        <w:t>.</w:t>
      </w:r>
    </w:p>
    <w:p w:rsidR="00D47850" w:rsidRPr="00382D7A" w:rsidRDefault="00D47850" w:rsidP="00D47850">
      <w:pPr>
        <w:numPr>
          <w:ilvl w:val="0"/>
          <w:numId w:val="28"/>
        </w:numPr>
        <w:spacing w:after="0" w:line="360" w:lineRule="auto"/>
        <w:rPr>
          <w:szCs w:val="24"/>
        </w:rPr>
      </w:pPr>
      <w:r>
        <w:rPr>
          <w:szCs w:val="24"/>
        </w:rPr>
        <w:t xml:space="preserve">Улучшенный алгоритм адаптивной бинаризации </w:t>
      </w:r>
      <w:proofErr w:type="spellStart"/>
      <w:r>
        <w:rPr>
          <w:szCs w:val="24"/>
        </w:rPr>
        <w:t>Бернсена</w:t>
      </w:r>
      <w:proofErr w:type="spellEnd"/>
      <w:r>
        <w:rPr>
          <w:szCs w:val="24"/>
        </w:rPr>
        <w:t>.</w:t>
      </w:r>
    </w:p>
    <w:p w:rsidR="00D47850" w:rsidRPr="00382D7A" w:rsidRDefault="00D47850" w:rsidP="00D47850">
      <w:pPr>
        <w:numPr>
          <w:ilvl w:val="0"/>
          <w:numId w:val="28"/>
        </w:numPr>
        <w:spacing w:after="0" w:line="360" w:lineRule="auto"/>
        <w:rPr>
          <w:szCs w:val="24"/>
        </w:rPr>
      </w:pPr>
      <w:r>
        <w:rPr>
          <w:szCs w:val="24"/>
        </w:rPr>
        <w:t xml:space="preserve">Алгоритм адаптивной бинаризации </w:t>
      </w:r>
      <w:proofErr w:type="spellStart"/>
      <w:r>
        <w:rPr>
          <w:szCs w:val="24"/>
        </w:rPr>
        <w:t>Эйквила</w:t>
      </w:r>
      <w:proofErr w:type="spellEnd"/>
      <w:r>
        <w:rPr>
          <w:szCs w:val="24"/>
        </w:rPr>
        <w:t>.</w:t>
      </w:r>
    </w:p>
    <w:p w:rsidR="00D47850" w:rsidRPr="00382D7A" w:rsidRDefault="00D47850" w:rsidP="00D47850">
      <w:pPr>
        <w:numPr>
          <w:ilvl w:val="0"/>
          <w:numId w:val="28"/>
        </w:numPr>
        <w:spacing w:after="0" w:line="360" w:lineRule="auto"/>
        <w:rPr>
          <w:szCs w:val="24"/>
        </w:rPr>
      </w:pPr>
      <w:r>
        <w:rPr>
          <w:szCs w:val="24"/>
        </w:rPr>
        <w:t xml:space="preserve">Алгоритм адаптивной бинаризации </w:t>
      </w:r>
      <w:proofErr w:type="spellStart"/>
      <w:r>
        <w:rPr>
          <w:szCs w:val="24"/>
        </w:rPr>
        <w:t>Саувола</w:t>
      </w:r>
      <w:proofErr w:type="spellEnd"/>
      <w:r>
        <w:rPr>
          <w:szCs w:val="24"/>
        </w:rPr>
        <w:t>.</w:t>
      </w:r>
    </w:p>
    <w:p w:rsidR="00D47850" w:rsidRPr="00382D7A" w:rsidRDefault="00D47850" w:rsidP="00D47850">
      <w:pPr>
        <w:numPr>
          <w:ilvl w:val="0"/>
          <w:numId w:val="28"/>
        </w:numPr>
        <w:spacing w:after="0" w:line="360" w:lineRule="auto"/>
        <w:rPr>
          <w:szCs w:val="24"/>
        </w:rPr>
      </w:pPr>
      <w:r>
        <w:rPr>
          <w:szCs w:val="24"/>
        </w:rPr>
        <w:t>Алгоритм адаптивной бинаризации Брэдли и Рота.</w:t>
      </w:r>
    </w:p>
    <w:p w:rsidR="00D47850" w:rsidRPr="006269AE" w:rsidRDefault="00D47850" w:rsidP="00D47850">
      <w:pPr>
        <w:numPr>
          <w:ilvl w:val="0"/>
          <w:numId w:val="28"/>
        </w:numPr>
        <w:spacing w:after="0" w:line="360" w:lineRule="auto"/>
        <w:rPr>
          <w:szCs w:val="24"/>
        </w:rPr>
      </w:pPr>
      <w:r w:rsidRPr="006269AE">
        <w:rPr>
          <w:szCs w:val="24"/>
        </w:rPr>
        <w:t xml:space="preserve">Алгоритм адаптивной бинаризации </w:t>
      </w:r>
      <w:proofErr w:type="spellStart"/>
      <w:r w:rsidRPr="006269AE">
        <w:rPr>
          <w:szCs w:val="24"/>
        </w:rPr>
        <w:t>Яновица</w:t>
      </w:r>
      <w:proofErr w:type="spellEnd"/>
      <w:r w:rsidRPr="006269AE">
        <w:rPr>
          <w:szCs w:val="24"/>
        </w:rPr>
        <w:t xml:space="preserve"> и </w:t>
      </w:r>
      <w:proofErr w:type="spellStart"/>
      <w:r w:rsidRPr="006269AE">
        <w:rPr>
          <w:szCs w:val="24"/>
        </w:rPr>
        <w:t>Брукштейна</w:t>
      </w:r>
      <w:proofErr w:type="spellEnd"/>
      <w:r w:rsidRPr="006269AE">
        <w:rPr>
          <w:szCs w:val="24"/>
        </w:rPr>
        <w:t>.</w:t>
      </w:r>
    </w:p>
    <w:p w:rsidR="00D47850" w:rsidRPr="00382D7A" w:rsidRDefault="00D47850" w:rsidP="00D47850">
      <w:pPr>
        <w:spacing w:line="360" w:lineRule="auto"/>
        <w:jc w:val="center"/>
        <w:rPr>
          <w:i/>
          <w:szCs w:val="24"/>
        </w:rPr>
      </w:pPr>
    </w:p>
    <w:p w:rsidR="00D47850" w:rsidRPr="005B220A" w:rsidRDefault="00D47850" w:rsidP="00D47850">
      <w:pPr>
        <w:pStyle w:val="2"/>
        <w:numPr>
          <w:ilvl w:val="0"/>
          <w:numId w:val="40"/>
        </w:numPr>
      </w:pPr>
      <w:r>
        <w:rPr>
          <w:i/>
        </w:rPr>
        <w:br w:type="page"/>
      </w:r>
      <w:bookmarkStart w:id="2" w:name="_Toc55235377"/>
      <w:r w:rsidRPr="005B220A">
        <w:lastRenderedPageBreak/>
        <w:t>Фильтрация изображений и морфологические операции</w:t>
      </w:r>
      <w:bookmarkEnd w:id="2"/>
    </w:p>
    <w:p w:rsidR="00D47850" w:rsidRDefault="00D47850" w:rsidP="00D47850">
      <w:pPr>
        <w:spacing w:line="360" w:lineRule="auto"/>
        <w:ind w:firstLine="709"/>
        <w:jc w:val="both"/>
        <w:rPr>
          <w:szCs w:val="24"/>
        </w:rPr>
      </w:pPr>
      <w:r w:rsidRPr="00382D7A">
        <w:rPr>
          <w:szCs w:val="24"/>
        </w:rPr>
        <w:t>В качестве входных данных берётся монохромное изображение</w:t>
      </w:r>
      <w:r>
        <w:rPr>
          <w:szCs w:val="24"/>
        </w:rPr>
        <w:t xml:space="preserve"> (несколько штук)</w:t>
      </w:r>
      <w:r w:rsidRPr="00382D7A">
        <w:rPr>
          <w:szCs w:val="24"/>
        </w:rPr>
        <w:t>.</w:t>
      </w:r>
      <w:r w:rsidRPr="004D6D2B">
        <w:rPr>
          <w:szCs w:val="24"/>
        </w:rPr>
        <w:t xml:space="preserve"> </w:t>
      </w:r>
      <w:r>
        <w:rPr>
          <w:szCs w:val="24"/>
        </w:rPr>
        <w:t>В качестве выходных данных демонстрируется:</w:t>
      </w:r>
    </w:p>
    <w:p w:rsidR="00D47850" w:rsidRDefault="00D47850" w:rsidP="00D47850">
      <w:pPr>
        <w:numPr>
          <w:ilvl w:val="0"/>
          <w:numId w:val="26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отфильтрованное монохромное изображение</w:t>
      </w:r>
    </w:p>
    <w:p w:rsidR="00D47850" w:rsidRPr="004D6D2B" w:rsidRDefault="00D47850" w:rsidP="00D47850">
      <w:pPr>
        <w:numPr>
          <w:ilvl w:val="0"/>
          <w:numId w:val="26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разностное изображение (</w:t>
      </w:r>
      <w:proofErr w:type="spellStart"/>
      <w:r>
        <w:rPr>
          <w:szCs w:val="24"/>
        </w:rPr>
        <w:t>попиксельный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xor</w:t>
      </w:r>
      <w:proofErr w:type="spellEnd"/>
      <w:r>
        <w:rPr>
          <w:szCs w:val="24"/>
        </w:rPr>
        <w:t xml:space="preserve"> или модуль разности).</w:t>
      </w:r>
    </w:p>
    <w:p w:rsidR="00D47850" w:rsidRDefault="00D47850" w:rsidP="00D47850">
      <w:pPr>
        <w:spacing w:line="360" w:lineRule="auto"/>
        <w:ind w:firstLine="709"/>
        <w:jc w:val="both"/>
        <w:rPr>
          <w:szCs w:val="24"/>
        </w:rPr>
      </w:pPr>
    </w:p>
    <w:p w:rsidR="00D47850" w:rsidRPr="00382D7A" w:rsidRDefault="00D47850" w:rsidP="00D47850">
      <w:pPr>
        <w:spacing w:line="360" w:lineRule="auto"/>
        <w:ind w:firstLine="709"/>
        <w:jc w:val="both"/>
        <w:rPr>
          <w:szCs w:val="24"/>
        </w:rPr>
      </w:pPr>
      <w:r w:rsidRPr="00382D7A">
        <w:rPr>
          <w:szCs w:val="24"/>
        </w:rPr>
        <w:t xml:space="preserve">Выполняется одно задание на выбор: </w:t>
      </w:r>
    </w:p>
    <w:p w:rsidR="00D47850" w:rsidRPr="00382D7A" w:rsidRDefault="00D47850" w:rsidP="00D47850">
      <w:pPr>
        <w:numPr>
          <w:ilvl w:val="0"/>
          <w:numId w:val="18"/>
        </w:numPr>
        <w:spacing w:after="0" w:line="360" w:lineRule="auto"/>
        <w:rPr>
          <w:szCs w:val="24"/>
        </w:rPr>
      </w:pPr>
      <w:r w:rsidRPr="00382D7A">
        <w:rPr>
          <w:szCs w:val="24"/>
        </w:rPr>
        <w:t>Фильтрация методом пространственного сглаживания;</w:t>
      </w:r>
    </w:p>
    <w:p w:rsidR="00D47850" w:rsidRPr="00382D7A" w:rsidRDefault="00D47850" w:rsidP="00D47850">
      <w:pPr>
        <w:numPr>
          <w:ilvl w:val="0"/>
          <w:numId w:val="18"/>
        </w:numPr>
        <w:spacing w:after="0" w:line="360" w:lineRule="auto"/>
        <w:rPr>
          <w:szCs w:val="24"/>
        </w:rPr>
      </w:pPr>
      <w:r w:rsidRPr="00382D7A">
        <w:rPr>
          <w:szCs w:val="24"/>
        </w:rPr>
        <w:t>Фильтрация методом консервативного сглаживания;</w:t>
      </w:r>
    </w:p>
    <w:p w:rsidR="00D47850" w:rsidRPr="00382D7A" w:rsidRDefault="00D47850" w:rsidP="00D47850">
      <w:pPr>
        <w:numPr>
          <w:ilvl w:val="0"/>
          <w:numId w:val="18"/>
        </w:numPr>
        <w:spacing w:after="0" w:line="360" w:lineRule="auto"/>
        <w:rPr>
          <w:szCs w:val="24"/>
        </w:rPr>
      </w:pPr>
      <w:r w:rsidRPr="00382D7A">
        <w:rPr>
          <w:szCs w:val="24"/>
        </w:rPr>
        <w:t>Фильтрация медианным фильтром с ядром в виде равнины (единичные веса)</w:t>
      </w:r>
      <w:r>
        <w:rPr>
          <w:szCs w:val="24"/>
        </w:rPr>
        <w:t>, креста прямого, креста косого</w:t>
      </w:r>
      <w:r w:rsidRPr="00382D7A">
        <w:rPr>
          <w:szCs w:val="24"/>
        </w:rPr>
        <w:t>;</w:t>
      </w:r>
    </w:p>
    <w:p w:rsidR="00D47850" w:rsidRPr="00382D7A" w:rsidRDefault="00D47850" w:rsidP="00D47850">
      <w:pPr>
        <w:numPr>
          <w:ilvl w:val="0"/>
          <w:numId w:val="18"/>
        </w:numPr>
        <w:spacing w:after="0" w:line="360" w:lineRule="auto"/>
        <w:rPr>
          <w:szCs w:val="24"/>
        </w:rPr>
      </w:pPr>
      <w:r w:rsidRPr="00382D7A">
        <w:rPr>
          <w:szCs w:val="24"/>
        </w:rPr>
        <w:t>Фильтрация медианным фильтром с ядром в виде холма (приоритет центра и соседей)</w:t>
      </w:r>
      <w:r>
        <w:rPr>
          <w:szCs w:val="24"/>
        </w:rPr>
        <w:t>, в виде впадины (приоритет углов и соседей, в центре 1)</w:t>
      </w:r>
      <w:r w:rsidRPr="00382D7A">
        <w:rPr>
          <w:szCs w:val="24"/>
        </w:rPr>
        <w:t>;</w:t>
      </w:r>
    </w:p>
    <w:p w:rsidR="00D47850" w:rsidRPr="00382D7A" w:rsidRDefault="00D47850" w:rsidP="00D47850">
      <w:pPr>
        <w:numPr>
          <w:ilvl w:val="0"/>
          <w:numId w:val="18"/>
        </w:numPr>
        <w:spacing w:after="0" w:line="360" w:lineRule="auto"/>
        <w:rPr>
          <w:szCs w:val="24"/>
        </w:rPr>
      </w:pPr>
      <w:r w:rsidRPr="00382D7A">
        <w:rPr>
          <w:szCs w:val="24"/>
        </w:rPr>
        <w:t>Фильтрация логическим фильтром;</w:t>
      </w:r>
    </w:p>
    <w:p w:rsidR="00D47850" w:rsidRPr="00382D7A" w:rsidRDefault="00D47850" w:rsidP="00D47850">
      <w:pPr>
        <w:numPr>
          <w:ilvl w:val="0"/>
          <w:numId w:val="18"/>
        </w:numPr>
        <w:spacing w:after="0" w:line="360" w:lineRule="auto"/>
        <w:rPr>
          <w:szCs w:val="24"/>
        </w:rPr>
      </w:pPr>
      <w:proofErr w:type="spellStart"/>
      <w:r w:rsidRPr="00382D7A">
        <w:rPr>
          <w:szCs w:val="24"/>
          <w:lang w:val="en-US"/>
        </w:rPr>
        <w:t>Фильтрация</w:t>
      </w:r>
      <w:proofErr w:type="spellEnd"/>
      <w:r w:rsidRPr="00382D7A">
        <w:rPr>
          <w:szCs w:val="24"/>
          <w:lang w:val="en-US"/>
        </w:rPr>
        <w:t xml:space="preserve"> </w:t>
      </w:r>
      <w:proofErr w:type="spellStart"/>
      <w:r w:rsidRPr="00382D7A">
        <w:rPr>
          <w:szCs w:val="24"/>
          <w:lang w:val="en-US"/>
        </w:rPr>
        <w:t>ранговым</w:t>
      </w:r>
      <w:proofErr w:type="spellEnd"/>
      <w:r w:rsidRPr="00382D7A">
        <w:rPr>
          <w:szCs w:val="24"/>
          <w:lang w:val="en-US"/>
        </w:rPr>
        <w:t xml:space="preserve"> </w:t>
      </w:r>
      <w:proofErr w:type="spellStart"/>
      <w:r w:rsidRPr="00382D7A">
        <w:rPr>
          <w:szCs w:val="24"/>
          <w:lang w:val="en-US"/>
        </w:rPr>
        <w:t>фильтром</w:t>
      </w:r>
      <w:proofErr w:type="spellEnd"/>
      <w:r w:rsidRPr="00382D7A">
        <w:rPr>
          <w:szCs w:val="24"/>
        </w:rPr>
        <w:t>;</w:t>
      </w:r>
    </w:p>
    <w:p w:rsidR="00D47850" w:rsidRPr="00382D7A" w:rsidRDefault="00D47850" w:rsidP="00D47850">
      <w:pPr>
        <w:numPr>
          <w:ilvl w:val="0"/>
          <w:numId w:val="18"/>
        </w:numPr>
        <w:spacing w:after="0" w:line="360" w:lineRule="auto"/>
        <w:rPr>
          <w:szCs w:val="24"/>
        </w:rPr>
      </w:pPr>
      <w:r w:rsidRPr="00382D7A">
        <w:rPr>
          <w:szCs w:val="24"/>
        </w:rPr>
        <w:t>Фильтрация методом преобладающего оттенка</w:t>
      </w:r>
      <w:r w:rsidRPr="00382D7A">
        <w:rPr>
          <w:szCs w:val="24"/>
          <w:lang w:val="en-US"/>
        </w:rPr>
        <w:t>;</w:t>
      </w:r>
    </w:p>
    <w:p w:rsidR="00D47850" w:rsidRPr="00382D7A" w:rsidRDefault="00D47850" w:rsidP="00D47850">
      <w:pPr>
        <w:numPr>
          <w:ilvl w:val="0"/>
          <w:numId w:val="18"/>
        </w:numPr>
        <w:spacing w:after="0" w:line="360" w:lineRule="auto"/>
        <w:rPr>
          <w:szCs w:val="24"/>
        </w:rPr>
      </w:pPr>
      <w:r w:rsidRPr="00382D7A">
        <w:rPr>
          <w:szCs w:val="24"/>
        </w:rPr>
        <w:t>Фильтр "стирание бахромы";</w:t>
      </w:r>
    </w:p>
    <w:p w:rsidR="00D47850" w:rsidRPr="00382D7A" w:rsidRDefault="00D47850" w:rsidP="00D47850">
      <w:pPr>
        <w:numPr>
          <w:ilvl w:val="0"/>
          <w:numId w:val="18"/>
        </w:numPr>
        <w:spacing w:after="0" w:line="360" w:lineRule="auto"/>
        <w:rPr>
          <w:szCs w:val="24"/>
        </w:rPr>
      </w:pPr>
      <w:r w:rsidRPr="00382D7A">
        <w:rPr>
          <w:szCs w:val="24"/>
        </w:rPr>
        <w:t xml:space="preserve">Операция морфологического расширения </w:t>
      </w:r>
      <w:r w:rsidRPr="00382D7A">
        <w:rPr>
          <w:szCs w:val="24"/>
          <w:lang w:val="en-US"/>
        </w:rPr>
        <w:t>Dilation</w:t>
      </w:r>
      <w:r w:rsidRPr="00382D7A">
        <w:rPr>
          <w:szCs w:val="24"/>
        </w:rPr>
        <w:t>;</w:t>
      </w:r>
    </w:p>
    <w:p w:rsidR="00D47850" w:rsidRPr="00382D7A" w:rsidRDefault="00D47850" w:rsidP="00D47850">
      <w:pPr>
        <w:numPr>
          <w:ilvl w:val="0"/>
          <w:numId w:val="18"/>
        </w:numPr>
        <w:spacing w:after="0" w:line="360" w:lineRule="auto"/>
        <w:rPr>
          <w:szCs w:val="24"/>
        </w:rPr>
      </w:pPr>
      <w:r w:rsidRPr="00382D7A">
        <w:rPr>
          <w:szCs w:val="24"/>
        </w:rPr>
        <w:t xml:space="preserve">Операция морфологического сжатия </w:t>
      </w:r>
      <w:r w:rsidRPr="00382D7A">
        <w:rPr>
          <w:szCs w:val="24"/>
          <w:lang w:val="en-US"/>
        </w:rPr>
        <w:t>Erosion</w:t>
      </w:r>
      <w:r w:rsidRPr="00382D7A">
        <w:rPr>
          <w:szCs w:val="24"/>
        </w:rPr>
        <w:t>;</w:t>
      </w:r>
    </w:p>
    <w:p w:rsidR="00D47850" w:rsidRPr="00382D7A" w:rsidRDefault="00D47850" w:rsidP="00D47850">
      <w:pPr>
        <w:numPr>
          <w:ilvl w:val="0"/>
          <w:numId w:val="18"/>
        </w:numPr>
        <w:spacing w:after="0" w:line="360" w:lineRule="auto"/>
        <w:rPr>
          <w:szCs w:val="24"/>
        </w:rPr>
      </w:pPr>
      <w:r w:rsidRPr="00382D7A">
        <w:rPr>
          <w:szCs w:val="24"/>
        </w:rPr>
        <w:t xml:space="preserve">Операция морфологического открытия </w:t>
      </w:r>
      <w:r w:rsidRPr="00382D7A">
        <w:rPr>
          <w:szCs w:val="24"/>
          <w:lang w:val="en-US"/>
        </w:rPr>
        <w:t>Opening</w:t>
      </w:r>
      <w:r w:rsidRPr="00382D7A">
        <w:rPr>
          <w:szCs w:val="24"/>
        </w:rPr>
        <w:t>;</w:t>
      </w:r>
    </w:p>
    <w:p w:rsidR="00D47850" w:rsidRPr="00382D7A" w:rsidRDefault="00D47850" w:rsidP="00D47850">
      <w:pPr>
        <w:numPr>
          <w:ilvl w:val="0"/>
          <w:numId w:val="18"/>
        </w:numPr>
        <w:spacing w:after="0" w:line="360" w:lineRule="auto"/>
        <w:rPr>
          <w:szCs w:val="24"/>
        </w:rPr>
      </w:pPr>
      <w:r w:rsidRPr="00382D7A">
        <w:rPr>
          <w:szCs w:val="24"/>
        </w:rPr>
        <w:t xml:space="preserve">Операция морфологического закрытия </w:t>
      </w:r>
      <w:r w:rsidRPr="00382D7A">
        <w:rPr>
          <w:szCs w:val="24"/>
          <w:lang w:val="en-US"/>
        </w:rPr>
        <w:t>Closing</w:t>
      </w:r>
      <w:r w:rsidRPr="00382D7A">
        <w:rPr>
          <w:szCs w:val="24"/>
        </w:rPr>
        <w:t>.</w:t>
      </w:r>
    </w:p>
    <w:p w:rsidR="00D47850" w:rsidRPr="00382D7A" w:rsidRDefault="00D47850" w:rsidP="00D47850">
      <w:pPr>
        <w:spacing w:line="360" w:lineRule="auto"/>
        <w:ind w:firstLine="540"/>
        <w:rPr>
          <w:szCs w:val="24"/>
        </w:rPr>
      </w:pPr>
    </w:p>
    <w:p w:rsidR="00D47850" w:rsidRPr="00F32ACA" w:rsidRDefault="00D47850" w:rsidP="00D47850">
      <w:pPr>
        <w:pStyle w:val="2"/>
        <w:numPr>
          <w:ilvl w:val="0"/>
          <w:numId w:val="40"/>
        </w:numPr>
      </w:pPr>
      <w:r>
        <w:rPr>
          <w:i/>
        </w:rPr>
        <w:br w:type="page"/>
      </w:r>
      <w:bookmarkStart w:id="3" w:name="_Toc55235378"/>
      <w:r>
        <w:lastRenderedPageBreak/>
        <w:t xml:space="preserve">Выделение </w:t>
      </w:r>
      <w:r w:rsidRPr="005B220A">
        <w:t>контуров на изображении</w:t>
      </w:r>
      <w:bookmarkEnd w:id="3"/>
    </w:p>
    <w:p w:rsidR="00D47850" w:rsidRDefault="00D47850" w:rsidP="00D47850">
      <w:pPr>
        <w:spacing w:line="360" w:lineRule="auto"/>
        <w:ind w:firstLine="709"/>
        <w:jc w:val="both"/>
        <w:rPr>
          <w:szCs w:val="24"/>
        </w:rPr>
      </w:pPr>
      <w:r w:rsidRPr="00382D7A">
        <w:rPr>
          <w:szCs w:val="24"/>
        </w:rPr>
        <w:t xml:space="preserve">Выполняется одно задание на выбор. </w:t>
      </w:r>
      <w:r>
        <w:rPr>
          <w:szCs w:val="24"/>
        </w:rPr>
        <w:t>В</w:t>
      </w:r>
      <w:r w:rsidRPr="00382D7A">
        <w:rPr>
          <w:szCs w:val="24"/>
        </w:rPr>
        <w:t xml:space="preserve"> качестве входных данных берётся </w:t>
      </w:r>
      <w:r>
        <w:rPr>
          <w:szCs w:val="24"/>
        </w:rPr>
        <w:t xml:space="preserve">цветное или </w:t>
      </w:r>
      <w:r w:rsidRPr="00382D7A">
        <w:rPr>
          <w:szCs w:val="24"/>
        </w:rPr>
        <w:t xml:space="preserve">полутоновое изображение. </w:t>
      </w:r>
      <w:r>
        <w:rPr>
          <w:szCs w:val="24"/>
        </w:rPr>
        <w:t xml:space="preserve">Цветное изображение сводится к полутоновому. </w:t>
      </w:r>
    </w:p>
    <w:p w:rsidR="00D47850" w:rsidRDefault="00D47850" w:rsidP="00D47850">
      <w:pPr>
        <w:spacing w:line="360" w:lineRule="auto"/>
        <w:ind w:firstLine="709"/>
        <w:jc w:val="both"/>
        <w:rPr>
          <w:szCs w:val="24"/>
        </w:rPr>
      </w:pPr>
      <w:r w:rsidRPr="00382D7A">
        <w:rPr>
          <w:szCs w:val="24"/>
        </w:rPr>
        <w:t>Сн</w:t>
      </w:r>
      <w:r>
        <w:rPr>
          <w:szCs w:val="24"/>
        </w:rPr>
        <w:t xml:space="preserve">ачала рассчитывается три градиентные матрицы: </w:t>
      </w:r>
      <w:proofErr w:type="spellStart"/>
      <w:r>
        <w:rPr>
          <w:szCs w:val="24"/>
          <w:lang w:val="en-US"/>
        </w:rPr>
        <w:t>Gx</w:t>
      </w:r>
      <w:proofErr w:type="spellEnd"/>
      <w:r w:rsidRPr="00DC090E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Gy</w:t>
      </w:r>
      <w:proofErr w:type="spellEnd"/>
      <w:r w:rsidRPr="00DC090E">
        <w:rPr>
          <w:szCs w:val="24"/>
        </w:rPr>
        <w:t xml:space="preserve">, </w:t>
      </w:r>
      <w:r>
        <w:rPr>
          <w:szCs w:val="24"/>
          <w:lang w:val="en-US"/>
        </w:rPr>
        <w:t>G</w:t>
      </w:r>
      <w:r w:rsidRPr="00DC090E">
        <w:rPr>
          <w:szCs w:val="24"/>
        </w:rPr>
        <w:t>.</w:t>
      </w:r>
      <w:r w:rsidRPr="00382D7A">
        <w:rPr>
          <w:szCs w:val="24"/>
        </w:rPr>
        <w:t xml:space="preserve"> </w:t>
      </w:r>
    </w:p>
    <w:p w:rsidR="00D47850" w:rsidRDefault="00D47850" w:rsidP="00D47850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Для визуализации </w:t>
      </w:r>
      <w:r w:rsidRPr="00382D7A">
        <w:rPr>
          <w:szCs w:val="24"/>
        </w:rPr>
        <w:t xml:space="preserve">в </w:t>
      </w:r>
      <w:r>
        <w:rPr>
          <w:szCs w:val="24"/>
        </w:rPr>
        <w:t xml:space="preserve">виде </w:t>
      </w:r>
      <w:r w:rsidRPr="00382D7A">
        <w:rPr>
          <w:szCs w:val="24"/>
        </w:rPr>
        <w:t>полутонов</w:t>
      </w:r>
      <w:r>
        <w:rPr>
          <w:szCs w:val="24"/>
        </w:rPr>
        <w:t xml:space="preserve">ых изображений матрицы </w:t>
      </w:r>
      <w:r w:rsidRPr="00382D7A">
        <w:rPr>
          <w:szCs w:val="24"/>
        </w:rPr>
        <w:t>нормиру</w:t>
      </w:r>
      <w:r>
        <w:rPr>
          <w:szCs w:val="24"/>
        </w:rPr>
        <w:t>ю</w:t>
      </w:r>
      <w:r w:rsidRPr="00382D7A">
        <w:rPr>
          <w:szCs w:val="24"/>
        </w:rPr>
        <w:t>тся</w:t>
      </w:r>
      <w:r>
        <w:rPr>
          <w:szCs w:val="24"/>
        </w:rPr>
        <w:t xml:space="preserve"> так, что </w:t>
      </w:r>
      <w:r w:rsidRPr="00382D7A">
        <w:rPr>
          <w:szCs w:val="24"/>
        </w:rPr>
        <w:t xml:space="preserve">значения яркости лежат от 0 до 255. Затем для </w:t>
      </w:r>
      <w:r>
        <w:rPr>
          <w:szCs w:val="24"/>
        </w:rPr>
        <w:t xml:space="preserve">матрицы </w:t>
      </w:r>
      <w:r>
        <w:rPr>
          <w:szCs w:val="24"/>
          <w:lang w:val="en-US"/>
        </w:rPr>
        <w:t>G</w:t>
      </w:r>
      <w:r w:rsidRPr="00382D7A">
        <w:rPr>
          <w:szCs w:val="24"/>
        </w:rPr>
        <w:t xml:space="preserve"> опытным путём подбирается порог бинаризации для получения контурного изображения.</w:t>
      </w:r>
    </w:p>
    <w:p w:rsidR="00D47850" w:rsidRDefault="00D47850" w:rsidP="00D47850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Демонстрируется:</w:t>
      </w:r>
    </w:p>
    <w:p w:rsidR="00D47850" w:rsidRDefault="00D47850" w:rsidP="00D47850">
      <w:pPr>
        <w:numPr>
          <w:ilvl w:val="0"/>
          <w:numId w:val="27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Исходное цветное изображение</w:t>
      </w:r>
    </w:p>
    <w:p w:rsidR="00D47850" w:rsidRDefault="00D47850" w:rsidP="00D47850">
      <w:pPr>
        <w:numPr>
          <w:ilvl w:val="0"/>
          <w:numId w:val="27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Полутоновое изображение</w:t>
      </w:r>
    </w:p>
    <w:p w:rsidR="00D47850" w:rsidRDefault="00D47850" w:rsidP="00D47850">
      <w:pPr>
        <w:numPr>
          <w:ilvl w:val="0"/>
          <w:numId w:val="27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Нормализованные градиентные матрицы</w:t>
      </w:r>
      <w:r w:rsidRPr="00E25655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Gx</w:t>
      </w:r>
      <w:proofErr w:type="spellEnd"/>
      <w:r w:rsidRPr="00E25655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Gy</w:t>
      </w:r>
      <w:proofErr w:type="spellEnd"/>
      <w:r w:rsidRPr="00E25655">
        <w:rPr>
          <w:szCs w:val="24"/>
        </w:rPr>
        <w:t xml:space="preserve">, </w:t>
      </w:r>
      <w:r>
        <w:rPr>
          <w:szCs w:val="24"/>
          <w:lang w:val="en-US"/>
        </w:rPr>
        <w:t>G</w:t>
      </w:r>
    </w:p>
    <w:p w:rsidR="00D47850" w:rsidRDefault="00D47850" w:rsidP="00D47850">
      <w:pPr>
        <w:numPr>
          <w:ilvl w:val="0"/>
          <w:numId w:val="27"/>
        </w:numPr>
        <w:spacing w:after="0" w:line="360" w:lineRule="auto"/>
        <w:jc w:val="both"/>
        <w:rPr>
          <w:szCs w:val="24"/>
        </w:rPr>
      </w:pPr>
      <w:proofErr w:type="spellStart"/>
      <w:r>
        <w:rPr>
          <w:szCs w:val="24"/>
        </w:rPr>
        <w:t>Бинаризованная</w:t>
      </w:r>
      <w:proofErr w:type="spellEnd"/>
      <w:r>
        <w:rPr>
          <w:szCs w:val="24"/>
        </w:rPr>
        <w:t xml:space="preserve"> градиентная матрица </w:t>
      </w:r>
      <w:r>
        <w:rPr>
          <w:szCs w:val="24"/>
          <w:lang w:val="en-US"/>
        </w:rPr>
        <w:t>G</w:t>
      </w:r>
    </w:p>
    <w:p w:rsidR="00D47850" w:rsidRDefault="00D47850" w:rsidP="00D47850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Варианты: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4"/>
        <w:gridCol w:w="1656"/>
        <w:gridCol w:w="1596"/>
      </w:tblGrid>
      <w:tr w:rsidR="00D47850" w:rsidRPr="003952B2" w:rsidTr="00D47850">
        <w:tc>
          <w:tcPr>
            <w:tcW w:w="0" w:type="auto"/>
            <w:shd w:val="clear" w:color="auto" w:fill="auto"/>
          </w:tcPr>
          <w:p w:rsidR="00D47850" w:rsidRPr="003952B2" w:rsidRDefault="00D47850" w:rsidP="00D47850">
            <w:pPr>
              <w:spacing w:line="360" w:lineRule="auto"/>
              <w:jc w:val="both"/>
              <w:rPr>
                <w:b/>
                <w:szCs w:val="24"/>
              </w:rPr>
            </w:pPr>
            <w:r w:rsidRPr="003952B2">
              <w:rPr>
                <w:b/>
                <w:szCs w:val="24"/>
              </w:rPr>
              <w:t>Оператор \ Формула градиента</w:t>
            </w:r>
          </w:p>
        </w:tc>
        <w:tc>
          <w:tcPr>
            <w:tcW w:w="0" w:type="auto"/>
            <w:shd w:val="clear" w:color="auto" w:fill="auto"/>
          </w:tcPr>
          <w:p w:rsidR="00D47850" w:rsidRPr="003952B2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3952B2">
              <w:rPr>
                <w:position w:val="-16"/>
                <w:szCs w:val="24"/>
              </w:rPr>
              <w:object w:dxaOrig="144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24pt" o:ole="">
                  <v:imagedata r:id="rId7" o:title=""/>
                </v:shape>
                <o:OLEObject Type="Embed" ProgID="Equation.DSMT4" ShapeID="_x0000_i1025" DrawAspect="Content" ObjectID="_1671837534" r:id="rId8"/>
              </w:object>
            </w:r>
          </w:p>
        </w:tc>
        <w:tc>
          <w:tcPr>
            <w:tcW w:w="0" w:type="auto"/>
            <w:shd w:val="clear" w:color="auto" w:fill="auto"/>
          </w:tcPr>
          <w:p w:rsidR="00D47850" w:rsidRPr="003952B2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3952B2">
              <w:rPr>
                <w:position w:val="-16"/>
                <w:szCs w:val="24"/>
              </w:rPr>
              <w:object w:dxaOrig="1380" w:dyaOrig="440">
                <v:shape id="_x0000_i1026" type="#_x0000_t75" style="width:69pt;height:22.2pt" o:ole="">
                  <v:imagedata r:id="rId9" o:title=""/>
                </v:shape>
                <o:OLEObject Type="Embed" ProgID="Equation.DSMT4" ShapeID="_x0000_i1026" DrawAspect="Content" ObjectID="_1671837535" r:id="rId10"/>
              </w:object>
            </w:r>
          </w:p>
        </w:tc>
      </w:tr>
      <w:tr w:rsidR="00D47850" w:rsidRPr="003952B2" w:rsidTr="00D47850">
        <w:tc>
          <w:tcPr>
            <w:tcW w:w="0" w:type="auto"/>
            <w:shd w:val="clear" w:color="auto" w:fill="auto"/>
          </w:tcPr>
          <w:p w:rsidR="00D47850" w:rsidRPr="003952B2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3952B2">
              <w:rPr>
                <w:szCs w:val="24"/>
              </w:rPr>
              <w:t>Оператор Робертса</w:t>
            </w:r>
            <w:r w:rsidRPr="000721A8">
              <w:rPr>
                <w:szCs w:val="24"/>
              </w:rPr>
              <w:t xml:space="preserve"> 2</w:t>
            </w:r>
            <w:r w:rsidRPr="003952B2">
              <w:rPr>
                <w:szCs w:val="24"/>
                <w:lang w:val="en-US"/>
              </w:rPr>
              <w:t>x</w:t>
            </w:r>
            <w:r w:rsidRPr="000721A8">
              <w:rPr>
                <w:szCs w:val="24"/>
              </w:rPr>
              <w:t>2</w:t>
            </w:r>
          </w:p>
          <w:p w:rsidR="00D47850" w:rsidRPr="003952B2" w:rsidRDefault="00BA1AE2" w:rsidP="00D47850">
            <w:pPr>
              <w:spacing w:line="360" w:lineRule="auto"/>
              <w:jc w:val="both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noProof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noProof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  <w:szCs w:val="24"/>
                </w:rPr>
                <m:t>*</m:t>
              </m:r>
              <m:r>
                <w:rPr>
                  <w:rFonts w:ascii="Cambria Math" w:hAnsi="Cambria Math"/>
                  <w:noProof/>
                  <w:szCs w:val="24"/>
                  <w:lang w:val="en-US"/>
                </w:rPr>
                <m:t>A</m:t>
              </m:r>
            </m:oMath>
            <w:r w:rsidR="00D4785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oMath>
          </w:p>
        </w:tc>
        <w:tc>
          <w:tcPr>
            <w:tcW w:w="0" w:type="auto"/>
            <w:shd w:val="clear" w:color="auto" w:fill="auto"/>
          </w:tcPr>
          <w:p w:rsidR="00D47850" w:rsidRPr="003952B2" w:rsidRDefault="00D47850" w:rsidP="00D47850">
            <w:pPr>
              <w:spacing w:line="360" w:lineRule="auto"/>
              <w:jc w:val="center"/>
              <w:rPr>
                <w:szCs w:val="24"/>
              </w:rPr>
            </w:pPr>
            <w:r w:rsidRPr="003952B2">
              <w:rPr>
                <w:szCs w:val="24"/>
              </w:rPr>
              <w:t>Вариант 1</w:t>
            </w:r>
          </w:p>
        </w:tc>
        <w:tc>
          <w:tcPr>
            <w:tcW w:w="0" w:type="auto"/>
            <w:shd w:val="clear" w:color="auto" w:fill="auto"/>
          </w:tcPr>
          <w:p w:rsidR="00D47850" w:rsidRPr="003952B2" w:rsidRDefault="00D47850" w:rsidP="00D47850">
            <w:pPr>
              <w:spacing w:line="360" w:lineRule="auto"/>
              <w:jc w:val="center"/>
              <w:rPr>
                <w:szCs w:val="24"/>
              </w:rPr>
            </w:pPr>
            <w:r w:rsidRPr="003952B2">
              <w:rPr>
                <w:szCs w:val="24"/>
              </w:rPr>
              <w:t>Вариант 2</w:t>
            </w:r>
          </w:p>
        </w:tc>
      </w:tr>
      <w:tr w:rsidR="00D47850" w:rsidRPr="003952B2" w:rsidTr="00D47850">
        <w:tc>
          <w:tcPr>
            <w:tcW w:w="0" w:type="auto"/>
            <w:shd w:val="clear" w:color="auto" w:fill="auto"/>
          </w:tcPr>
          <w:p w:rsidR="00D47850" w:rsidRPr="000721A8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3952B2">
              <w:rPr>
                <w:szCs w:val="24"/>
              </w:rPr>
              <w:t xml:space="preserve">Оператор </w:t>
            </w:r>
            <w:proofErr w:type="spellStart"/>
            <w:r w:rsidRPr="003952B2">
              <w:rPr>
                <w:szCs w:val="24"/>
              </w:rPr>
              <w:t>Собеля</w:t>
            </w:r>
            <w:proofErr w:type="spellEnd"/>
            <w:r w:rsidRPr="000721A8">
              <w:rPr>
                <w:szCs w:val="24"/>
              </w:rPr>
              <w:t xml:space="preserve"> 3</w:t>
            </w:r>
            <w:r w:rsidRPr="003952B2">
              <w:rPr>
                <w:szCs w:val="24"/>
                <w:lang w:val="en-US"/>
              </w:rPr>
              <w:t>x</w:t>
            </w:r>
            <w:r w:rsidRPr="000721A8">
              <w:rPr>
                <w:szCs w:val="24"/>
              </w:rPr>
              <w:t>3</w:t>
            </w:r>
          </w:p>
          <w:p w:rsidR="00D47850" w:rsidRPr="003952B2" w:rsidRDefault="00BA1AE2" w:rsidP="00D47850">
            <w:pPr>
              <w:spacing w:line="360" w:lineRule="auto"/>
              <w:jc w:val="both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oMath>
            <w:r w:rsidR="00D47850" w:rsidRPr="000721A8">
              <w:rPr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oMath>
            <w:r w:rsidR="00D47850" w:rsidRPr="003952B2">
              <w:rPr>
                <w:szCs w:val="24"/>
              </w:rPr>
              <w:fldChar w:fldCharType="begin"/>
            </w:r>
            <w:r w:rsidR="00D47850" w:rsidRPr="003952B2">
              <w:rPr>
                <w:szCs w:val="24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A</m:t>
              </m:r>
            </m:oMath>
            <w:r w:rsidR="00D47850" w:rsidRPr="003952B2">
              <w:rPr>
                <w:szCs w:val="24"/>
              </w:rPr>
              <w:instrText xml:space="preserve"> </w:instrText>
            </w:r>
            <w:r w:rsidR="00D47850" w:rsidRPr="003952B2">
              <w:rPr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</w:tcPr>
          <w:p w:rsidR="00D47850" w:rsidRPr="003952B2" w:rsidRDefault="00D47850" w:rsidP="00D47850">
            <w:pPr>
              <w:spacing w:line="360" w:lineRule="auto"/>
              <w:jc w:val="center"/>
              <w:rPr>
                <w:szCs w:val="24"/>
              </w:rPr>
            </w:pPr>
            <w:r w:rsidRPr="003952B2">
              <w:rPr>
                <w:szCs w:val="24"/>
              </w:rPr>
              <w:t>Вариант 3</w:t>
            </w:r>
          </w:p>
        </w:tc>
        <w:tc>
          <w:tcPr>
            <w:tcW w:w="0" w:type="auto"/>
            <w:shd w:val="clear" w:color="auto" w:fill="auto"/>
          </w:tcPr>
          <w:p w:rsidR="00D47850" w:rsidRPr="003952B2" w:rsidRDefault="00D47850" w:rsidP="00D47850">
            <w:pPr>
              <w:spacing w:line="360" w:lineRule="auto"/>
              <w:jc w:val="center"/>
              <w:rPr>
                <w:szCs w:val="24"/>
              </w:rPr>
            </w:pPr>
            <w:r w:rsidRPr="003952B2">
              <w:rPr>
                <w:szCs w:val="24"/>
              </w:rPr>
              <w:t>Вариант 4</w:t>
            </w:r>
          </w:p>
        </w:tc>
      </w:tr>
      <w:tr w:rsidR="00D47850" w:rsidRPr="003952B2" w:rsidTr="00D47850">
        <w:tc>
          <w:tcPr>
            <w:tcW w:w="0" w:type="auto"/>
            <w:shd w:val="clear" w:color="auto" w:fill="auto"/>
          </w:tcPr>
          <w:p w:rsidR="00D47850" w:rsidRPr="003952B2" w:rsidRDefault="00D47850" w:rsidP="00D47850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3952B2">
              <w:rPr>
                <w:szCs w:val="24"/>
                <w:lang w:val="en-US"/>
              </w:rPr>
              <w:t>Оператор</w:t>
            </w:r>
            <w:proofErr w:type="spellEnd"/>
            <w:r w:rsidRPr="003952B2">
              <w:rPr>
                <w:szCs w:val="24"/>
                <w:lang w:val="en-US"/>
              </w:rPr>
              <w:t xml:space="preserve"> </w:t>
            </w:r>
            <w:proofErr w:type="spellStart"/>
            <w:r w:rsidRPr="003952B2">
              <w:rPr>
                <w:szCs w:val="24"/>
              </w:rPr>
              <w:t>Шарра</w:t>
            </w:r>
            <w:proofErr w:type="spellEnd"/>
            <w:r w:rsidRPr="003952B2">
              <w:rPr>
                <w:szCs w:val="24"/>
                <w:lang w:val="en-US"/>
              </w:rPr>
              <w:t xml:space="preserve"> 3x3</w:t>
            </w:r>
          </w:p>
          <w:p w:rsidR="00D47850" w:rsidRPr="003952B2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3952B2">
              <w:rPr>
                <w:szCs w:val="24"/>
                <w:lang w:val="en-US"/>
              </w:rPr>
              <w:fldChar w:fldCharType="begin"/>
            </w:r>
            <w:r w:rsidRPr="003952B2">
              <w:rPr>
                <w:szCs w:val="24"/>
                <w:lang w:val="en-US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*A</m:t>
              </m:r>
            </m:oMath>
            <w:r w:rsidRPr="003952B2">
              <w:rPr>
                <w:szCs w:val="24"/>
                <w:lang w:val="en-US"/>
              </w:rPr>
              <w:instrText xml:space="preserve"> </w:instrText>
            </w:r>
            <w:r w:rsidRPr="003952B2">
              <w:rPr>
                <w:szCs w:val="24"/>
                <w:lang w:val="en-US"/>
              </w:rPr>
              <w:fldChar w:fldCharType="separate"/>
            </w:r>
            <w:r w:rsidRPr="003952B2">
              <w:rPr>
                <w:szCs w:val="24"/>
              </w:rPr>
              <w:object w:dxaOrig="2280" w:dyaOrig="1120">
                <v:shape id="_x0000_i1027" type="#_x0000_t75" style="width:114pt;height:55.8pt" o:ole="">
                  <v:imagedata r:id="rId11" o:title=""/>
                </v:shape>
                <o:OLEObject Type="Embed" ProgID="Equation.DSMT4" ShapeID="_x0000_i1027" DrawAspect="Content" ObjectID="_1671837536" r:id="rId12"/>
              </w:object>
            </w:r>
            <w:r w:rsidRPr="003952B2">
              <w:rPr>
                <w:szCs w:val="24"/>
                <w:lang w:val="en-US"/>
              </w:rPr>
              <w:fldChar w:fldCharType="end"/>
            </w:r>
            <w:r w:rsidRPr="003952B2">
              <w:rPr>
                <w:szCs w:val="24"/>
                <w:lang w:val="en-US"/>
              </w:rPr>
              <w:t xml:space="preserve"> </w:t>
            </w:r>
            <w:r w:rsidRPr="003952B2">
              <w:rPr>
                <w:szCs w:val="24"/>
              </w:rPr>
              <w:fldChar w:fldCharType="begin"/>
            </w:r>
            <w:r w:rsidRPr="003952B2">
              <w:rPr>
                <w:szCs w:val="24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*A</m:t>
              </m:r>
            </m:oMath>
            <w:r w:rsidRPr="003952B2">
              <w:rPr>
                <w:szCs w:val="24"/>
              </w:rPr>
              <w:instrText xml:space="preserve"> </w:instrText>
            </w:r>
            <w:r w:rsidRPr="003952B2">
              <w:rPr>
                <w:szCs w:val="24"/>
              </w:rPr>
              <w:fldChar w:fldCharType="separate"/>
            </w:r>
            <w:r w:rsidRPr="003952B2">
              <w:rPr>
                <w:szCs w:val="24"/>
              </w:rPr>
              <w:object w:dxaOrig="2439" w:dyaOrig="1120">
                <v:shape id="_x0000_i1028" type="#_x0000_t75" style="width:121.8pt;height:55.8pt" o:ole="">
                  <v:imagedata r:id="rId13" o:title=""/>
                </v:shape>
                <o:OLEObject Type="Embed" ProgID="Equation.DSMT4" ShapeID="_x0000_i1028" DrawAspect="Content" ObjectID="_1671837537" r:id="rId14"/>
              </w:object>
            </w:r>
            <w:r w:rsidRPr="003952B2">
              <w:rPr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auto"/>
          </w:tcPr>
          <w:p w:rsidR="00D47850" w:rsidRPr="003952B2" w:rsidRDefault="00D47850" w:rsidP="00D47850">
            <w:pPr>
              <w:spacing w:line="360" w:lineRule="auto"/>
              <w:jc w:val="center"/>
              <w:rPr>
                <w:szCs w:val="24"/>
              </w:rPr>
            </w:pPr>
            <w:r w:rsidRPr="003952B2">
              <w:rPr>
                <w:szCs w:val="24"/>
              </w:rPr>
              <w:t>Вариант 5</w:t>
            </w:r>
          </w:p>
        </w:tc>
        <w:tc>
          <w:tcPr>
            <w:tcW w:w="0" w:type="auto"/>
            <w:shd w:val="clear" w:color="auto" w:fill="auto"/>
          </w:tcPr>
          <w:p w:rsidR="00D47850" w:rsidRPr="003952B2" w:rsidRDefault="00D47850" w:rsidP="00D47850">
            <w:pPr>
              <w:spacing w:line="360" w:lineRule="auto"/>
              <w:jc w:val="center"/>
              <w:rPr>
                <w:szCs w:val="24"/>
              </w:rPr>
            </w:pPr>
            <w:r w:rsidRPr="003952B2">
              <w:rPr>
                <w:szCs w:val="24"/>
              </w:rPr>
              <w:t>Вариант 6</w:t>
            </w:r>
          </w:p>
        </w:tc>
      </w:tr>
      <w:tr w:rsidR="00D47850" w:rsidRPr="003952B2" w:rsidTr="00D47850">
        <w:tc>
          <w:tcPr>
            <w:tcW w:w="0" w:type="auto"/>
            <w:shd w:val="clear" w:color="auto" w:fill="auto"/>
          </w:tcPr>
          <w:p w:rsidR="00D47850" w:rsidRPr="000721A8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3952B2">
              <w:rPr>
                <w:szCs w:val="24"/>
              </w:rPr>
              <w:t xml:space="preserve">Оператор </w:t>
            </w:r>
            <w:proofErr w:type="spellStart"/>
            <w:r w:rsidRPr="003952B2">
              <w:rPr>
                <w:szCs w:val="24"/>
              </w:rPr>
              <w:t>Прюитт</w:t>
            </w:r>
            <w:proofErr w:type="spellEnd"/>
            <w:r w:rsidRPr="003952B2">
              <w:rPr>
                <w:szCs w:val="24"/>
              </w:rPr>
              <w:t xml:space="preserve"> 3</w:t>
            </w:r>
            <w:r w:rsidRPr="003952B2">
              <w:rPr>
                <w:szCs w:val="24"/>
                <w:lang w:val="en-US"/>
              </w:rPr>
              <w:t>x</w:t>
            </w:r>
            <w:r w:rsidRPr="000721A8">
              <w:rPr>
                <w:szCs w:val="24"/>
              </w:rPr>
              <w:t>3</w:t>
            </w:r>
          </w:p>
          <w:p w:rsidR="00D47850" w:rsidRPr="00355509" w:rsidRDefault="00BA1AE2" w:rsidP="00D47850">
            <w:pPr>
              <w:spacing w:line="360" w:lineRule="auto"/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oMath>
            <w:r w:rsidR="00D47850" w:rsidRPr="000721A8"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oMath>
          </w:p>
        </w:tc>
        <w:tc>
          <w:tcPr>
            <w:tcW w:w="0" w:type="auto"/>
            <w:shd w:val="clear" w:color="auto" w:fill="auto"/>
          </w:tcPr>
          <w:p w:rsidR="00D47850" w:rsidRPr="003952B2" w:rsidRDefault="00D47850" w:rsidP="00D47850">
            <w:pPr>
              <w:spacing w:line="360" w:lineRule="auto"/>
              <w:jc w:val="center"/>
              <w:rPr>
                <w:szCs w:val="24"/>
              </w:rPr>
            </w:pPr>
            <w:r w:rsidRPr="003952B2">
              <w:rPr>
                <w:szCs w:val="24"/>
              </w:rPr>
              <w:t>Вариант 7</w:t>
            </w:r>
          </w:p>
        </w:tc>
        <w:tc>
          <w:tcPr>
            <w:tcW w:w="0" w:type="auto"/>
            <w:shd w:val="clear" w:color="auto" w:fill="auto"/>
          </w:tcPr>
          <w:p w:rsidR="00D47850" w:rsidRPr="003952B2" w:rsidRDefault="00D47850" w:rsidP="00D47850">
            <w:pPr>
              <w:spacing w:line="360" w:lineRule="auto"/>
              <w:jc w:val="center"/>
              <w:rPr>
                <w:szCs w:val="24"/>
              </w:rPr>
            </w:pPr>
            <w:r w:rsidRPr="003952B2">
              <w:rPr>
                <w:szCs w:val="24"/>
              </w:rPr>
              <w:t>Вариант 8</w:t>
            </w:r>
          </w:p>
        </w:tc>
      </w:tr>
      <w:tr w:rsidR="00D47850" w:rsidRPr="003952B2" w:rsidTr="00D47850">
        <w:tc>
          <w:tcPr>
            <w:tcW w:w="0" w:type="auto"/>
            <w:shd w:val="clear" w:color="auto" w:fill="auto"/>
          </w:tcPr>
          <w:p w:rsidR="00D47850" w:rsidRPr="003952B2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60A8126E" wp14:editId="2AD7DFA7">
                  <wp:simplePos x="0" y="0"/>
                  <wp:positionH relativeFrom="column">
                    <wp:posOffset>1518920</wp:posOffset>
                  </wp:positionH>
                  <wp:positionV relativeFrom="paragraph">
                    <wp:posOffset>237490</wp:posOffset>
                  </wp:positionV>
                  <wp:extent cx="1177290" cy="977900"/>
                  <wp:effectExtent l="0" t="0" r="381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2B2">
              <w:rPr>
                <w:szCs w:val="24"/>
              </w:rPr>
              <w:t xml:space="preserve">Оператор </w:t>
            </w:r>
            <w:proofErr w:type="spellStart"/>
            <w:r w:rsidRPr="003952B2">
              <w:rPr>
                <w:szCs w:val="24"/>
              </w:rPr>
              <w:t>Прюитт</w:t>
            </w:r>
            <w:proofErr w:type="spellEnd"/>
            <w:r w:rsidRPr="003952B2">
              <w:rPr>
                <w:szCs w:val="24"/>
              </w:rPr>
              <w:t xml:space="preserve"> 5</w:t>
            </w:r>
            <w:r w:rsidRPr="003952B2">
              <w:rPr>
                <w:szCs w:val="24"/>
                <w:lang w:val="en-US"/>
              </w:rPr>
              <w:t>x</w:t>
            </w:r>
            <w:r w:rsidRPr="003952B2">
              <w:rPr>
                <w:szCs w:val="24"/>
              </w:rPr>
              <w:t>5</w:t>
            </w:r>
          </w:p>
          <w:p w:rsidR="00D47850" w:rsidRPr="003952B2" w:rsidRDefault="00D47850" w:rsidP="00D4785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6ABD8DE" wp14:editId="79AB9642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-3175</wp:posOffset>
                  </wp:positionV>
                  <wp:extent cx="1143000" cy="949325"/>
                  <wp:effectExtent l="0" t="0" r="0" b="317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4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2B2">
              <w:rPr>
                <w:lang w:val="en-US"/>
              </w:rPr>
              <w:fldChar w:fldCharType="begin"/>
            </w:r>
            <w:r w:rsidRPr="003952B2">
              <w:rPr>
                <w:lang w:val="en-US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*A</m:t>
              </m:r>
            </m:oMath>
            <w:r w:rsidRPr="003952B2">
              <w:rPr>
                <w:lang w:val="en-US"/>
              </w:rPr>
              <w:instrText xml:space="preserve"> </w:instrText>
            </w:r>
            <w:r w:rsidRPr="003952B2">
              <w:rPr>
                <w:lang w:val="en-US"/>
              </w:rPr>
              <w:fldChar w:fldCharType="end"/>
            </w:r>
            <w:r w:rsidRPr="003952B2">
              <w:rPr>
                <w:lang w:val="en-US"/>
              </w:rPr>
              <w:t xml:space="preserve">  </w:t>
            </w:r>
          </w:p>
          <w:p w:rsidR="00D47850" w:rsidRPr="003952B2" w:rsidRDefault="00D47850" w:rsidP="00D47850">
            <w:pPr>
              <w:spacing w:line="360" w:lineRule="auto"/>
              <w:jc w:val="both"/>
              <w:rPr>
                <w:lang w:val="en-US"/>
              </w:rPr>
            </w:pPr>
          </w:p>
          <w:p w:rsidR="00D47850" w:rsidRPr="003952B2" w:rsidRDefault="00D47850" w:rsidP="00D47850">
            <w:pPr>
              <w:spacing w:line="360" w:lineRule="auto"/>
              <w:jc w:val="both"/>
            </w:pPr>
            <w:r w:rsidRPr="00165FF1">
              <w:fldChar w:fldCharType="begin"/>
            </w:r>
            <w:r w:rsidRPr="00165FF1">
              <w:instrText xml:space="preserve"> QUOTE </w:instrTex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*A</m:t>
              </m:r>
            </m:oMath>
            <w:r w:rsidRPr="00165FF1">
              <w:instrText xml:space="preserve"> </w:instrText>
            </w:r>
            <w:r w:rsidRPr="00165FF1">
              <w:fldChar w:fldCharType="end"/>
            </w:r>
          </w:p>
          <w:p w:rsidR="00D47850" w:rsidRPr="003952B2" w:rsidRDefault="00D47850" w:rsidP="00D47850">
            <w:pPr>
              <w:spacing w:line="36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D47850" w:rsidRPr="003952B2" w:rsidRDefault="00D47850" w:rsidP="00D47850">
            <w:pPr>
              <w:spacing w:line="360" w:lineRule="auto"/>
              <w:jc w:val="center"/>
              <w:rPr>
                <w:szCs w:val="24"/>
              </w:rPr>
            </w:pPr>
            <w:r w:rsidRPr="003952B2">
              <w:rPr>
                <w:szCs w:val="24"/>
              </w:rPr>
              <w:t>Вариант 9</w:t>
            </w:r>
          </w:p>
        </w:tc>
        <w:tc>
          <w:tcPr>
            <w:tcW w:w="0" w:type="auto"/>
            <w:shd w:val="clear" w:color="auto" w:fill="auto"/>
          </w:tcPr>
          <w:p w:rsidR="00D47850" w:rsidRPr="003952B2" w:rsidRDefault="00D47850" w:rsidP="00D47850">
            <w:pPr>
              <w:spacing w:line="360" w:lineRule="auto"/>
              <w:jc w:val="center"/>
              <w:rPr>
                <w:szCs w:val="24"/>
              </w:rPr>
            </w:pPr>
            <w:r w:rsidRPr="003952B2">
              <w:rPr>
                <w:szCs w:val="24"/>
              </w:rPr>
              <w:t xml:space="preserve">Вариант </w:t>
            </w:r>
            <w:r w:rsidRPr="003952B2">
              <w:rPr>
                <w:szCs w:val="24"/>
                <w:lang w:val="en-US"/>
              </w:rPr>
              <w:t>10</w:t>
            </w:r>
          </w:p>
        </w:tc>
      </w:tr>
    </w:tbl>
    <w:p w:rsidR="00D47850" w:rsidRPr="00F32ACA" w:rsidRDefault="00D47850" w:rsidP="00D47850">
      <w:pPr>
        <w:pStyle w:val="2"/>
        <w:numPr>
          <w:ilvl w:val="0"/>
          <w:numId w:val="40"/>
        </w:numPr>
      </w:pPr>
      <w:r w:rsidRPr="00CA084E">
        <w:rPr>
          <w:i/>
        </w:rPr>
        <w:br w:type="page"/>
      </w:r>
      <w:bookmarkStart w:id="4" w:name="_Toc55235379"/>
      <w:r w:rsidRPr="005B220A">
        <w:lastRenderedPageBreak/>
        <w:t>Выделение признаков</w:t>
      </w:r>
      <w:r>
        <w:t xml:space="preserve"> символов</w:t>
      </w:r>
      <w:bookmarkEnd w:id="4"/>
    </w:p>
    <w:p w:rsidR="00D47850" w:rsidRPr="00474972" w:rsidRDefault="00D47850" w:rsidP="00D47850">
      <w:pPr>
        <w:spacing w:line="360" w:lineRule="auto"/>
        <w:ind w:left="720"/>
        <w:jc w:val="both"/>
        <w:rPr>
          <w:szCs w:val="24"/>
        </w:rPr>
      </w:pPr>
      <w:r w:rsidRPr="00382D7A">
        <w:rPr>
          <w:szCs w:val="24"/>
        </w:rPr>
        <w:t xml:space="preserve">Каждый студент выполняет все задания на выбранном алфавите. </w:t>
      </w:r>
    </w:p>
    <w:p w:rsidR="00D47850" w:rsidRDefault="00D47850" w:rsidP="00D47850">
      <w:pPr>
        <w:numPr>
          <w:ilvl w:val="0"/>
          <w:numId w:val="17"/>
        </w:numPr>
        <w:spacing w:after="0" w:line="360" w:lineRule="auto"/>
        <w:rPr>
          <w:szCs w:val="24"/>
        </w:rPr>
      </w:pPr>
      <w:r w:rsidRPr="00382D7A">
        <w:rPr>
          <w:szCs w:val="24"/>
        </w:rPr>
        <w:t>Сгенерировать</w:t>
      </w:r>
      <w:r>
        <w:rPr>
          <w:szCs w:val="24"/>
        </w:rPr>
        <w:t xml:space="preserve"> эталонные</w:t>
      </w:r>
      <w:r w:rsidRPr="00382D7A">
        <w:rPr>
          <w:szCs w:val="24"/>
        </w:rPr>
        <w:t xml:space="preserve"> изображения символов.</w:t>
      </w:r>
      <w:r>
        <w:rPr>
          <w:szCs w:val="24"/>
        </w:rPr>
        <w:t xml:space="preserve"> Желательно обрезать белые поля, чтобы не мешались потом в лабораторной работе №6.</w:t>
      </w:r>
    </w:p>
    <w:p w:rsidR="00D47850" w:rsidRDefault="00D47850" w:rsidP="00D47850">
      <w:pPr>
        <w:spacing w:line="360" w:lineRule="auto"/>
        <w:ind w:firstLine="360"/>
        <w:jc w:val="both"/>
        <w:rPr>
          <w:szCs w:val="24"/>
        </w:rPr>
      </w:pPr>
      <w:r>
        <w:rPr>
          <w:szCs w:val="24"/>
        </w:rPr>
        <w:t>Бакалавры работают как минимум с одним шрифтом, размером, регистром букв. Например, ш</w:t>
      </w:r>
      <w:r w:rsidRPr="00382D7A">
        <w:rPr>
          <w:szCs w:val="24"/>
        </w:rPr>
        <w:t>рифт</w:t>
      </w:r>
      <w:r w:rsidRPr="00474972">
        <w:rPr>
          <w:szCs w:val="24"/>
        </w:rPr>
        <w:t xml:space="preserve"> </w:t>
      </w:r>
      <w:r w:rsidRPr="00474972">
        <w:rPr>
          <w:szCs w:val="24"/>
          <w:lang w:val="en-US"/>
        </w:rPr>
        <w:t>Times</w:t>
      </w:r>
      <w:r w:rsidRPr="00474972">
        <w:rPr>
          <w:szCs w:val="24"/>
        </w:rPr>
        <w:t xml:space="preserve"> </w:t>
      </w:r>
      <w:r w:rsidRPr="00474972">
        <w:rPr>
          <w:szCs w:val="24"/>
          <w:lang w:val="en-US"/>
        </w:rPr>
        <w:t>New</w:t>
      </w:r>
      <w:r w:rsidRPr="00474972">
        <w:rPr>
          <w:szCs w:val="24"/>
        </w:rPr>
        <w:t xml:space="preserve"> </w:t>
      </w:r>
      <w:r w:rsidRPr="00474972">
        <w:rPr>
          <w:szCs w:val="24"/>
          <w:lang w:val="en-US"/>
        </w:rPr>
        <w:t>Roman</w:t>
      </w:r>
      <w:r w:rsidRPr="00474972">
        <w:rPr>
          <w:szCs w:val="24"/>
        </w:rPr>
        <w:t xml:space="preserve">, </w:t>
      </w:r>
      <w:r w:rsidRPr="00382D7A">
        <w:rPr>
          <w:szCs w:val="24"/>
        </w:rPr>
        <w:t>кегль</w:t>
      </w:r>
      <w:r w:rsidRPr="00474972">
        <w:rPr>
          <w:szCs w:val="24"/>
        </w:rPr>
        <w:t xml:space="preserve"> 52 (</w:t>
      </w:r>
      <w:r>
        <w:rPr>
          <w:szCs w:val="24"/>
        </w:rPr>
        <w:t>параметр</w:t>
      </w:r>
      <w:r w:rsidRPr="00474972">
        <w:rPr>
          <w:szCs w:val="24"/>
        </w:rPr>
        <w:t xml:space="preserve">). </w:t>
      </w:r>
      <w:r w:rsidRPr="00382D7A">
        <w:rPr>
          <w:szCs w:val="24"/>
        </w:rPr>
        <w:t xml:space="preserve">Сохранить в папку по принципу "1 символ - 1 файл". </w:t>
      </w:r>
    </w:p>
    <w:p w:rsidR="00D47850" w:rsidRDefault="00D47850" w:rsidP="00D47850">
      <w:pPr>
        <w:spacing w:line="360" w:lineRule="auto"/>
        <w:ind w:left="360"/>
        <w:jc w:val="both"/>
        <w:rPr>
          <w:szCs w:val="24"/>
        </w:rPr>
      </w:pPr>
      <w:r w:rsidRPr="00382D7A">
        <w:rPr>
          <w:szCs w:val="24"/>
        </w:rPr>
        <w:t xml:space="preserve">Алфавиты на выбор: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3556"/>
        <w:gridCol w:w="5890"/>
      </w:tblGrid>
      <w:tr w:rsidR="00D47850" w:rsidRPr="004471B7" w:rsidTr="00D47850">
        <w:tc>
          <w:tcPr>
            <w:tcW w:w="427" w:type="pct"/>
          </w:tcPr>
          <w:p w:rsidR="00D47850" w:rsidRPr="004471B7" w:rsidRDefault="00D47850" w:rsidP="00D47850">
            <w:pPr>
              <w:spacing w:line="360" w:lineRule="auto"/>
              <w:rPr>
                <w:b/>
              </w:rPr>
            </w:pPr>
            <w:r w:rsidRPr="004471B7">
              <w:rPr>
                <w:b/>
              </w:rPr>
              <w:t>№</w:t>
            </w:r>
          </w:p>
        </w:tc>
        <w:tc>
          <w:tcPr>
            <w:tcW w:w="1986" w:type="pct"/>
            <w:shd w:val="clear" w:color="auto" w:fill="auto"/>
          </w:tcPr>
          <w:p w:rsidR="00D47850" w:rsidRPr="004471B7" w:rsidRDefault="00D47850" w:rsidP="00D47850">
            <w:pPr>
              <w:spacing w:line="360" w:lineRule="auto"/>
              <w:rPr>
                <w:b/>
              </w:rPr>
            </w:pPr>
            <w:r w:rsidRPr="004471B7">
              <w:rPr>
                <w:b/>
              </w:rPr>
              <w:t>Вариант</w:t>
            </w:r>
          </w:p>
        </w:tc>
        <w:tc>
          <w:tcPr>
            <w:tcW w:w="2587" w:type="pct"/>
            <w:shd w:val="clear" w:color="auto" w:fill="auto"/>
          </w:tcPr>
          <w:p w:rsidR="00D47850" w:rsidRPr="004471B7" w:rsidRDefault="00D47850" w:rsidP="00D47850">
            <w:pPr>
              <w:spacing w:line="360" w:lineRule="auto"/>
              <w:rPr>
                <w:b/>
              </w:rPr>
            </w:pPr>
            <w:r w:rsidRPr="004471B7">
              <w:rPr>
                <w:b/>
              </w:rPr>
              <w:t>Пример написания</w:t>
            </w:r>
          </w:p>
        </w:tc>
      </w:tr>
      <w:tr w:rsidR="00D47850" w:rsidRPr="005B118A" w:rsidTr="00D47850">
        <w:tc>
          <w:tcPr>
            <w:tcW w:w="427" w:type="pct"/>
          </w:tcPr>
          <w:p w:rsidR="00D47850" w:rsidRPr="005B118A" w:rsidRDefault="00D47850" w:rsidP="00D47850">
            <w:pPr>
              <w:numPr>
                <w:ilvl w:val="0"/>
                <w:numId w:val="31"/>
              </w:numPr>
              <w:spacing w:after="0" w:line="360" w:lineRule="auto"/>
              <w:ind w:hanging="578"/>
            </w:pPr>
          </w:p>
        </w:tc>
        <w:tc>
          <w:tcPr>
            <w:tcW w:w="1986" w:type="pct"/>
            <w:shd w:val="clear" w:color="auto" w:fill="auto"/>
          </w:tcPr>
          <w:p w:rsidR="00D47850" w:rsidRPr="005B118A" w:rsidRDefault="00D47850" w:rsidP="00D47850">
            <w:pPr>
              <w:spacing w:line="360" w:lineRule="auto"/>
            </w:pPr>
            <w:r w:rsidRPr="005B118A">
              <w:t>Русские заглавные буквы</w:t>
            </w:r>
          </w:p>
        </w:tc>
        <w:tc>
          <w:tcPr>
            <w:tcW w:w="2587" w:type="pct"/>
            <w:shd w:val="clear" w:color="auto" w:fill="auto"/>
          </w:tcPr>
          <w:p w:rsidR="00D47850" w:rsidRPr="005B118A" w:rsidRDefault="00D47850" w:rsidP="00D47850">
            <w:pPr>
              <w:spacing w:line="360" w:lineRule="auto"/>
            </w:pPr>
            <w:r w:rsidRPr="00DB6D79">
              <w:rPr>
                <w:lang w:val="en-US"/>
              </w:rPr>
              <w:t>АБВГДЕЁЖЗИЙКЛМНОПРСТУФХЦЧШЩЪЫЬЭЮЯ</w:t>
            </w:r>
          </w:p>
        </w:tc>
      </w:tr>
      <w:tr w:rsidR="00D47850" w:rsidRPr="005B118A" w:rsidTr="00D47850">
        <w:tc>
          <w:tcPr>
            <w:tcW w:w="427" w:type="pct"/>
          </w:tcPr>
          <w:p w:rsidR="00D47850" w:rsidRPr="005B118A" w:rsidRDefault="00D47850" w:rsidP="00D47850">
            <w:pPr>
              <w:numPr>
                <w:ilvl w:val="0"/>
                <w:numId w:val="31"/>
              </w:numPr>
              <w:spacing w:after="0" w:line="360" w:lineRule="auto"/>
              <w:ind w:hanging="578"/>
            </w:pPr>
          </w:p>
        </w:tc>
        <w:tc>
          <w:tcPr>
            <w:tcW w:w="1986" w:type="pct"/>
            <w:shd w:val="clear" w:color="auto" w:fill="auto"/>
          </w:tcPr>
          <w:p w:rsidR="00D47850" w:rsidRPr="005B118A" w:rsidRDefault="00D47850" w:rsidP="00D47850">
            <w:pPr>
              <w:spacing w:line="360" w:lineRule="auto"/>
            </w:pPr>
            <w:r w:rsidRPr="005B118A">
              <w:t>Русские строчные буквы</w:t>
            </w:r>
          </w:p>
        </w:tc>
        <w:tc>
          <w:tcPr>
            <w:tcW w:w="2587" w:type="pct"/>
            <w:shd w:val="clear" w:color="auto" w:fill="auto"/>
          </w:tcPr>
          <w:p w:rsidR="00D47850" w:rsidRPr="005B118A" w:rsidRDefault="00D47850" w:rsidP="00D47850">
            <w:pPr>
              <w:spacing w:line="360" w:lineRule="auto"/>
            </w:pPr>
            <w:proofErr w:type="spellStart"/>
            <w:r w:rsidRPr="00DB6D79">
              <w:rPr>
                <w:lang w:val="en-US"/>
              </w:rPr>
              <w:t>абвгдеёжзийклмнопрстуфхцчшщъыьэюя</w:t>
            </w:r>
            <w:proofErr w:type="spellEnd"/>
          </w:p>
        </w:tc>
      </w:tr>
      <w:tr w:rsidR="00D47850" w:rsidRPr="005B118A" w:rsidTr="00D47850">
        <w:tc>
          <w:tcPr>
            <w:tcW w:w="427" w:type="pct"/>
          </w:tcPr>
          <w:p w:rsidR="00D47850" w:rsidRPr="005B118A" w:rsidRDefault="00D47850" w:rsidP="00D47850">
            <w:pPr>
              <w:numPr>
                <w:ilvl w:val="0"/>
                <w:numId w:val="31"/>
              </w:numPr>
              <w:spacing w:after="0" w:line="360" w:lineRule="auto"/>
              <w:ind w:hanging="578"/>
            </w:pPr>
          </w:p>
        </w:tc>
        <w:tc>
          <w:tcPr>
            <w:tcW w:w="1986" w:type="pct"/>
            <w:shd w:val="clear" w:color="auto" w:fill="auto"/>
          </w:tcPr>
          <w:p w:rsidR="00D47850" w:rsidRPr="005B118A" w:rsidRDefault="00D47850" w:rsidP="00D47850">
            <w:pPr>
              <w:spacing w:line="360" w:lineRule="auto"/>
            </w:pPr>
            <w:r w:rsidRPr="005B118A">
              <w:t>Английские заглавные буквы</w:t>
            </w:r>
          </w:p>
        </w:tc>
        <w:tc>
          <w:tcPr>
            <w:tcW w:w="2587" w:type="pct"/>
            <w:shd w:val="clear" w:color="auto" w:fill="auto"/>
          </w:tcPr>
          <w:p w:rsidR="00D47850" w:rsidRPr="005B118A" w:rsidRDefault="00D47850" w:rsidP="00D47850">
            <w:pPr>
              <w:spacing w:line="360" w:lineRule="auto"/>
            </w:pPr>
            <w:r w:rsidRPr="005B118A">
              <w:t>ABCDEFGHIJKLMNOPQRSTUVWXYZ</w:t>
            </w:r>
          </w:p>
        </w:tc>
      </w:tr>
      <w:tr w:rsidR="00D47850" w:rsidRPr="005B118A" w:rsidTr="00D47850">
        <w:tc>
          <w:tcPr>
            <w:tcW w:w="427" w:type="pct"/>
          </w:tcPr>
          <w:p w:rsidR="00D47850" w:rsidRPr="005B118A" w:rsidRDefault="00D47850" w:rsidP="00D47850">
            <w:pPr>
              <w:numPr>
                <w:ilvl w:val="0"/>
                <w:numId w:val="31"/>
              </w:numPr>
              <w:spacing w:after="0" w:line="360" w:lineRule="auto"/>
              <w:ind w:hanging="578"/>
            </w:pPr>
          </w:p>
        </w:tc>
        <w:tc>
          <w:tcPr>
            <w:tcW w:w="1986" w:type="pct"/>
            <w:shd w:val="clear" w:color="auto" w:fill="auto"/>
          </w:tcPr>
          <w:p w:rsidR="00D47850" w:rsidRPr="005B118A" w:rsidRDefault="00D47850" w:rsidP="00D47850">
            <w:pPr>
              <w:spacing w:line="360" w:lineRule="auto"/>
            </w:pPr>
            <w:r w:rsidRPr="005B118A">
              <w:t>Английские строчные буквы</w:t>
            </w:r>
          </w:p>
        </w:tc>
        <w:tc>
          <w:tcPr>
            <w:tcW w:w="2587" w:type="pct"/>
            <w:shd w:val="clear" w:color="auto" w:fill="auto"/>
          </w:tcPr>
          <w:p w:rsidR="00D47850" w:rsidRPr="005B118A" w:rsidRDefault="00D47850" w:rsidP="00D47850">
            <w:pPr>
              <w:spacing w:line="360" w:lineRule="auto"/>
            </w:pPr>
            <w:proofErr w:type="spellStart"/>
            <w:r w:rsidRPr="005B118A">
              <w:t>abcdefghijklmnopqrstuvwxyz</w:t>
            </w:r>
            <w:proofErr w:type="spellEnd"/>
          </w:p>
        </w:tc>
      </w:tr>
      <w:tr w:rsidR="00D47850" w:rsidRPr="005B118A" w:rsidTr="00D47850">
        <w:tc>
          <w:tcPr>
            <w:tcW w:w="427" w:type="pct"/>
          </w:tcPr>
          <w:p w:rsidR="00D47850" w:rsidRPr="005B118A" w:rsidRDefault="00D47850" w:rsidP="00D47850">
            <w:pPr>
              <w:numPr>
                <w:ilvl w:val="0"/>
                <w:numId w:val="31"/>
              </w:numPr>
              <w:spacing w:after="0" w:line="360" w:lineRule="auto"/>
              <w:ind w:hanging="578"/>
            </w:pPr>
          </w:p>
        </w:tc>
        <w:tc>
          <w:tcPr>
            <w:tcW w:w="1986" w:type="pct"/>
            <w:shd w:val="clear" w:color="auto" w:fill="auto"/>
          </w:tcPr>
          <w:p w:rsidR="00D47850" w:rsidRPr="005B118A" w:rsidRDefault="00D47850" w:rsidP="00D47850">
            <w:pPr>
              <w:spacing w:line="360" w:lineRule="auto"/>
            </w:pPr>
            <w:r w:rsidRPr="005B118A">
              <w:t xml:space="preserve">Русские заглавные </w:t>
            </w:r>
            <w:r>
              <w:t xml:space="preserve">курсивные </w:t>
            </w:r>
            <w:r w:rsidRPr="005B118A">
              <w:t>буквы</w:t>
            </w:r>
          </w:p>
        </w:tc>
        <w:tc>
          <w:tcPr>
            <w:tcW w:w="2587" w:type="pct"/>
            <w:shd w:val="clear" w:color="auto" w:fill="auto"/>
          </w:tcPr>
          <w:p w:rsidR="00D47850" w:rsidRPr="00DB6D79" w:rsidRDefault="00D47850" w:rsidP="00D47850">
            <w:pPr>
              <w:spacing w:line="360" w:lineRule="auto"/>
              <w:rPr>
                <w:i/>
              </w:rPr>
            </w:pPr>
            <w:r w:rsidRPr="00DB6D79">
              <w:rPr>
                <w:i/>
                <w:lang w:val="en-US"/>
              </w:rPr>
              <w:t>АБВГДЕЁЖЗИЙКЛМНОПРСТУФХЦЧШЩЪЫЬЭЮЯ</w:t>
            </w:r>
          </w:p>
        </w:tc>
      </w:tr>
      <w:tr w:rsidR="00D47850" w:rsidRPr="005B118A" w:rsidTr="00D47850">
        <w:tc>
          <w:tcPr>
            <w:tcW w:w="427" w:type="pct"/>
          </w:tcPr>
          <w:p w:rsidR="00D47850" w:rsidRPr="005B118A" w:rsidRDefault="00D47850" w:rsidP="00D47850">
            <w:pPr>
              <w:numPr>
                <w:ilvl w:val="0"/>
                <w:numId w:val="31"/>
              </w:numPr>
              <w:spacing w:after="0" w:line="360" w:lineRule="auto"/>
              <w:ind w:hanging="578"/>
            </w:pPr>
          </w:p>
        </w:tc>
        <w:tc>
          <w:tcPr>
            <w:tcW w:w="1986" w:type="pct"/>
            <w:shd w:val="clear" w:color="auto" w:fill="auto"/>
          </w:tcPr>
          <w:p w:rsidR="00D47850" w:rsidRPr="005B118A" w:rsidRDefault="00D47850" w:rsidP="00D47850">
            <w:pPr>
              <w:spacing w:line="360" w:lineRule="auto"/>
            </w:pPr>
            <w:r w:rsidRPr="005B118A">
              <w:t xml:space="preserve">Русские строчные </w:t>
            </w:r>
            <w:r>
              <w:t xml:space="preserve">курсивные </w:t>
            </w:r>
            <w:r w:rsidRPr="005B118A">
              <w:t>буквы</w:t>
            </w:r>
          </w:p>
        </w:tc>
        <w:tc>
          <w:tcPr>
            <w:tcW w:w="2587" w:type="pct"/>
            <w:shd w:val="clear" w:color="auto" w:fill="auto"/>
          </w:tcPr>
          <w:p w:rsidR="00D47850" w:rsidRPr="00DB6D79" w:rsidRDefault="00D47850" w:rsidP="00D47850">
            <w:pPr>
              <w:spacing w:line="360" w:lineRule="auto"/>
              <w:rPr>
                <w:i/>
              </w:rPr>
            </w:pPr>
            <w:proofErr w:type="spellStart"/>
            <w:r w:rsidRPr="00DB6D79">
              <w:rPr>
                <w:i/>
                <w:lang w:val="en-US"/>
              </w:rPr>
              <w:t>абвгдеёжзийклмнопрстуфхцчшщъыьэюя</w:t>
            </w:r>
            <w:proofErr w:type="spellEnd"/>
          </w:p>
        </w:tc>
      </w:tr>
      <w:tr w:rsidR="00D47850" w:rsidRPr="005B118A" w:rsidTr="00D47850">
        <w:tc>
          <w:tcPr>
            <w:tcW w:w="427" w:type="pct"/>
          </w:tcPr>
          <w:p w:rsidR="00D47850" w:rsidRPr="005B118A" w:rsidRDefault="00D47850" w:rsidP="00D47850">
            <w:pPr>
              <w:numPr>
                <w:ilvl w:val="0"/>
                <w:numId w:val="31"/>
              </w:numPr>
              <w:spacing w:after="0" w:line="360" w:lineRule="auto"/>
              <w:ind w:hanging="578"/>
            </w:pPr>
          </w:p>
        </w:tc>
        <w:tc>
          <w:tcPr>
            <w:tcW w:w="1986" w:type="pct"/>
            <w:shd w:val="clear" w:color="auto" w:fill="auto"/>
          </w:tcPr>
          <w:p w:rsidR="00D47850" w:rsidRPr="005B118A" w:rsidRDefault="00D47850" w:rsidP="00D47850">
            <w:pPr>
              <w:spacing w:line="360" w:lineRule="auto"/>
            </w:pPr>
            <w:r w:rsidRPr="005B118A">
              <w:t xml:space="preserve">Английские заглавные </w:t>
            </w:r>
            <w:r>
              <w:t xml:space="preserve">курсивные </w:t>
            </w:r>
            <w:r w:rsidRPr="005B118A">
              <w:t>буквы</w:t>
            </w:r>
          </w:p>
        </w:tc>
        <w:tc>
          <w:tcPr>
            <w:tcW w:w="2587" w:type="pct"/>
            <w:shd w:val="clear" w:color="auto" w:fill="auto"/>
          </w:tcPr>
          <w:p w:rsidR="00D47850" w:rsidRPr="00DB6D79" w:rsidRDefault="00D47850" w:rsidP="00D47850">
            <w:pPr>
              <w:spacing w:line="360" w:lineRule="auto"/>
              <w:rPr>
                <w:i/>
              </w:rPr>
            </w:pPr>
            <w:r w:rsidRPr="00DB6D79">
              <w:rPr>
                <w:i/>
              </w:rPr>
              <w:t>ABCDEFGHIJKLMNOPQRSTUVWXYZ</w:t>
            </w:r>
          </w:p>
        </w:tc>
      </w:tr>
      <w:tr w:rsidR="00D47850" w:rsidRPr="005B118A" w:rsidTr="00D47850">
        <w:tc>
          <w:tcPr>
            <w:tcW w:w="427" w:type="pct"/>
          </w:tcPr>
          <w:p w:rsidR="00D47850" w:rsidRPr="005B118A" w:rsidRDefault="00D47850" w:rsidP="00D47850">
            <w:pPr>
              <w:numPr>
                <w:ilvl w:val="0"/>
                <w:numId w:val="31"/>
              </w:numPr>
              <w:spacing w:after="0" w:line="360" w:lineRule="auto"/>
              <w:ind w:hanging="578"/>
            </w:pPr>
          </w:p>
        </w:tc>
        <w:tc>
          <w:tcPr>
            <w:tcW w:w="1986" w:type="pct"/>
            <w:shd w:val="clear" w:color="auto" w:fill="auto"/>
          </w:tcPr>
          <w:p w:rsidR="00D47850" w:rsidRPr="005B118A" w:rsidRDefault="00D47850" w:rsidP="00D47850">
            <w:pPr>
              <w:spacing w:line="360" w:lineRule="auto"/>
            </w:pPr>
            <w:r w:rsidRPr="005B118A">
              <w:t xml:space="preserve">Английские строчные </w:t>
            </w:r>
            <w:r>
              <w:t xml:space="preserve">курсивные </w:t>
            </w:r>
            <w:r w:rsidRPr="005B118A">
              <w:t>буквы</w:t>
            </w:r>
          </w:p>
        </w:tc>
        <w:tc>
          <w:tcPr>
            <w:tcW w:w="2587" w:type="pct"/>
            <w:shd w:val="clear" w:color="auto" w:fill="auto"/>
          </w:tcPr>
          <w:p w:rsidR="00D47850" w:rsidRPr="00DB6D79" w:rsidRDefault="00D47850" w:rsidP="00D47850">
            <w:pPr>
              <w:spacing w:line="360" w:lineRule="auto"/>
              <w:rPr>
                <w:i/>
              </w:rPr>
            </w:pPr>
            <w:proofErr w:type="spellStart"/>
            <w:r w:rsidRPr="00DB6D79">
              <w:rPr>
                <w:i/>
              </w:rPr>
              <w:t>abcdefghijklmnopqrstuvwxyz</w:t>
            </w:r>
            <w:proofErr w:type="spellEnd"/>
          </w:p>
        </w:tc>
      </w:tr>
      <w:tr w:rsidR="00D47850" w:rsidRPr="005B118A" w:rsidTr="00D47850">
        <w:tc>
          <w:tcPr>
            <w:tcW w:w="427" w:type="pct"/>
          </w:tcPr>
          <w:p w:rsidR="00D47850" w:rsidRPr="00D345FA" w:rsidRDefault="00D47850" w:rsidP="00D47850">
            <w:pPr>
              <w:numPr>
                <w:ilvl w:val="0"/>
                <w:numId w:val="31"/>
              </w:numPr>
              <w:spacing w:after="0" w:line="360" w:lineRule="auto"/>
              <w:ind w:hanging="578"/>
            </w:pPr>
          </w:p>
        </w:tc>
        <w:tc>
          <w:tcPr>
            <w:tcW w:w="1986" w:type="pct"/>
            <w:shd w:val="clear" w:color="auto" w:fill="auto"/>
          </w:tcPr>
          <w:p w:rsidR="00D47850" w:rsidRPr="005B118A" w:rsidRDefault="00D47850" w:rsidP="00D47850">
            <w:pPr>
              <w:spacing w:line="360" w:lineRule="auto"/>
            </w:pPr>
            <w:r w:rsidRPr="00D345FA">
              <w:t>Цифры</w:t>
            </w:r>
          </w:p>
        </w:tc>
        <w:tc>
          <w:tcPr>
            <w:tcW w:w="2587" w:type="pct"/>
            <w:shd w:val="clear" w:color="auto" w:fill="auto"/>
          </w:tcPr>
          <w:p w:rsidR="00D47850" w:rsidRPr="005B118A" w:rsidRDefault="00D47850" w:rsidP="00D47850">
            <w:pPr>
              <w:spacing w:line="360" w:lineRule="auto"/>
            </w:pPr>
            <w:r w:rsidRPr="00D345FA">
              <w:t>1234567890</w:t>
            </w:r>
          </w:p>
        </w:tc>
      </w:tr>
      <w:tr w:rsidR="00D47850" w:rsidRPr="005B118A" w:rsidTr="00D47850">
        <w:tc>
          <w:tcPr>
            <w:tcW w:w="427" w:type="pct"/>
          </w:tcPr>
          <w:p w:rsidR="00D47850" w:rsidRPr="00D345FA" w:rsidRDefault="00D47850" w:rsidP="00D47850">
            <w:pPr>
              <w:numPr>
                <w:ilvl w:val="0"/>
                <w:numId w:val="31"/>
              </w:numPr>
              <w:spacing w:after="0" w:line="360" w:lineRule="auto"/>
              <w:ind w:hanging="578"/>
            </w:pPr>
          </w:p>
        </w:tc>
        <w:tc>
          <w:tcPr>
            <w:tcW w:w="1986" w:type="pct"/>
            <w:shd w:val="clear" w:color="auto" w:fill="auto"/>
          </w:tcPr>
          <w:p w:rsidR="00D47850" w:rsidRPr="005B118A" w:rsidRDefault="00D47850" w:rsidP="00D47850">
            <w:pPr>
              <w:spacing w:line="360" w:lineRule="auto"/>
            </w:pPr>
            <w:r w:rsidRPr="00D345FA">
              <w:t>Специальные символы</w:t>
            </w:r>
          </w:p>
        </w:tc>
        <w:tc>
          <w:tcPr>
            <w:tcW w:w="2587" w:type="pct"/>
            <w:shd w:val="clear" w:color="auto" w:fill="auto"/>
          </w:tcPr>
          <w:p w:rsidR="00D47850" w:rsidRPr="005B118A" w:rsidRDefault="00D47850" w:rsidP="00D47850">
            <w:pPr>
              <w:spacing w:line="360" w:lineRule="auto"/>
            </w:pPr>
            <w:r w:rsidRPr="00D345FA">
              <w:t>!@#$%^&amp;*()_+|&lt;&gt;?:"{}`~[];',./-=\</w:t>
            </w:r>
          </w:p>
        </w:tc>
      </w:tr>
      <w:tr w:rsidR="00D47850" w:rsidRPr="005B118A" w:rsidTr="00D47850">
        <w:tc>
          <w:tcPr>
            <w:tcW w:w="427" w:type="pct"/>
          </w:tcPr>
          <w:p w:rsidR="00D47850" w:rsidRDefault="00D47850" w:rsidP="00D47850">
            <w:pPr>
              <w:numPr>
                <w:ilvl w:val="0"/>
                <w:numId w:val="31"/>
              </w:numPr>
              <w:spacing w:after="0" w:line="360" w:lineRule="auto"/>
              <w:ind w:hanging="578"/>
            </w:pPr>
          </w:p>
        </w:tc>
        <w:tc>
          <w:tcPr>
            <w:tcW w:w="1986" w:type="pct"/>
            <w:shd w:val="clear" w:color="auto" w:fill="auto"/>
          </w:tcPr>
          <w:p w:rsidR="00D47850" w:rsidRDefault="00D47850" w:rsidP="00D47850">
            <w:pPr>
              <w:spacing w:line="360" w:lineRule="auto"/>
            </w:pPr>
            <w:r>
              <w:t>Греческие заглавные буквы</w:t>
            </w:r>
          </w:p>
        </w:tc>
        <w:tc>
          <w:tcPr>
            <w:tcW w:w="2587" w:type="pct"/>
            <w:shd w:val="clear" w:color="auto" w:fill="auto"/>
          </w:tcPr>
          <w:p w:rsidR="00D47850" w:rsidRPr="00D345FA" w:rsidRDefault="00D47850" w:rsidP="00D47850">
            <w:pPr>
              <w:spacing w:line="360" w:lineRule="auto"/>
            </w:pPr>
            <w:r>
              <w:t>AΒΓΔΕΖΗΘΙΚΛΜΝΞΟΠΡΣΤΥΦΧΨΩ</w:t>
            </w:r>
          </w:p>
        </w:tc>
      </w:tr>
      <w:tr w:rsidR="00D47850" w:rsidRPr="005B118A" w:rsidTr="00D47850">
        <w:tc>
          <w:tcPr>
            <w:tcW w:w="427" w:type="pct"/>
          </w:tcPr>
          <w:p w:rsidR="00D47850" w:rsidRDefault="00D47850" w:rsidP="00D47850">
            <w:pPr>
              <w:numPr>
                <w:ilvl w:val="0"/>
                <w:numId w:val="31"/>
              </w:numPr>
              <w:spacing w:after="0" w:line="360" w:lineRule="auto"/>
              <w:ind w:hanging="578"/>
            </w:pPr>
          </w:p>
        </w:tc>
        <w:tc>
          <w:tcPr>
            <w:tcW w:w="1986" w:type="pct"/>
            <w:shd w:val="clear" w:color="auto" w:fill="auto"/>
          </w:tcPr>
          <w:p w:rsidR="00D47850" w:rsidRPr="00D345FA" w:rsidRDefault="00D47850" w:rsidP="00D47850">
            <w:pPr>
              <w:spacing w:line="360" w:lineRule="auto"/>
            </w:pPr>
            <w:r>
              <w:t>Греческие строчные буквы</w:t>
            </w:r>
          </w:p>
        </w:tc>
        <w:tc>
          <w:tcPr>
            <w:tcW w:w="2587" w:type="pct"/>
            <w:shd w:val="clear" w:color="auto" w:fill="auto"/>
          </w:tcPr>
          <w:p w:rsidR="00D47850" w:rsidRPr="00D345FA" w:rsidRDefault="00D47850" w:rsidP="00D47850">
            <w:pPr>
              <w:spacing w:line="360" w:lineRule="auto"/>
            </w:pPr>
            <w:r>
              <w:t>αβ</w:t>
            </w:r>
            <w:proofErr w:type="spellStart"/>
            <w:r>
              <w:t>γδεζηθικλμνξο</w:t>
            </w:r>
            <w:proofErr w:type="spellEnd"/>
            <w:r>
              <w:t>πρστυφχψω</w:t>
            </w:r>
          </w:p>
        </w:tc>
      </w:tr>
    </w:tbl>
    <w:p w:rsidR="00D47850" w:rsidRDefault="00D47850" w:rsidP="00D47850">
      <w:pPr>
        <w:spacing w:line="360" w:lineRule="auto"/>
        <w:ind w:firstLine="360"/>
        <w:jc w:val="both"/>
        <w:rPr>
          <w:szCs w:val="24"/>
        </w:rPr>
      </w:pPr>
    </w:p>
    <w:p w:rsidR="00D47850" w:rsidRPr="00474972" w:rsidRDefault="00D47850" w:rsidP="00D47850">
      <w:pPr>
        <w:spacing w:line="360" w:lineRule="auto"/>
        <w:ind w:firstLine="360"/>
        <w:jc w:val="both"/>
        <w:rPr>
          <w:szCs w:val="24"/>
        </w:rPr>
      </w:pPr>
      <w:r>
        <w:rPr>
          <w:szCs w:val="24"/>
        </w:rPr>
        <w:lastRenderedPageBreak/>
        <w:t>М</w:t>
      </w:r>
      <w:r w:rsidRPr="00474972">
        <w:rPr>
          <w:szCs w:val="24"/>
        </w:rPr>
        <w:t>агистры</w:t>
      </w:r>
      <w:r>
        <w:rPr>
          <w:szCs w:val="24"/>
        </w:rPr>
        <w:t xml:space="preserve"> работают с несколькими шрифтами, размерами, регистрами. Например, образцы для классов u0410 (</w:t>
      </w:r>
      <w:r w:rsidRPr="00474972">
        <w:rPr>
          <w:szCs w:val="24"/>
        </w:rPr>
        <w:t>"</w:t>
      </w:r>
      <w:r>
        <w:rPr>
          <w:szCs w:val="24"/>
        </w:rPr>
        <w:t>А</w:t>
      </w:r>
      <w:r w:rsidRPr="00474972">
        <w:rPr>
          <w:szCs w:val="24"/>
        </w:rPr>
        <w:t>") и u0430 ("</w:t>
      </w:r>
      <w:r>
        <w:rPr>
          <w:szCs w:val="24"/>
        </w:rPr>
        <w:t>а</w:t>
      </w:r>
      <w:r w:rsidRPr="00474972">
        <w:rPr>
          <w:szCs w:val="24"/>
        </w:rPr>
        <w:t>")</w:t>
      </w:r>
      <w:r>
        <w:rPr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390"/>
        <w:gridCol w:w="390"/>
        <w:gridCol w:w="377"/>
        <w:gridCol w:w="390"/>
        <w:gridCol w:w="390"/>
        <w:gridCol w:w="377"/>
        <w:gridCol w:w="390"/>
        <w:gridCol w:w="390"/>
        <w:gridCol w:w="377"/>
        <w:gridCol w:w="419"/>
        <w:gridCol w:w="419"/>
        <w:gridCol w:w="403"/>
        <w:gridCol w:w="448"/>
        <w:gridCol w:w="448"/>
        <w:gridCol w:w="430"/>
      </w:tblGrid>
      <w:tr w:rsidR="00D47850" w:rsidRPr="007E6AB6" w:rsidTr="00D47850">
        <w:tc>
          <w:tcPr>
            <w:tcW w:w="0" w:type="auto"/>
          </w:tcPr>
          <w:p w:rsidR="00D47850" w:rsidRPr="007E6AB6" w:rsidRDefault="00D47850" w:rsidP="00D47850">
            <w:pPr>
              <w:tabs>
                <w:tab w:val="center" w:pos="4677"/>
                <w:tab w:val="right" w:pos="9355"/>
              </w:tabs>
            </w:pPr>
            <w:r w:rsidRPr="007E6AB6">
              <w:t>А</w:t>
            </w:r>
            <w:r w:rsidRPr="00474972">
              <w:rPr>
                <w:lang w:val="en-US"/>
              </w:rPr>
              <w:t>: u0410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jc w:val="center"/>
              <w:rPr>
                <w:i/>
                <w:lang w:val="en-US"/>
              </w:rPr>
            </w:pPr>
            <w:r w:rsidRPr="00474972">
              <w:rPr>
                <w:lang w:val="en-US"/>
              </w:rPr>
              <w:t>10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jc w:val="center"/>
              <w:rPr>
                <w:i/>
                <w:lang w:val="en-US"/>
              </w:rPr>
            </w:pPr>
            <w:r w:rsidRPr="00474972">
              <w:rPr>
                <w:lang w:val="en-US"/>
              </w:rPr>
              <w:t>11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jc w:val="center"/>
              <w:rPr>
                <w:i/>
                <w:szCs w:val="24"/>
                <w:lang w:val="en-US"/>
              </w:rPr>
            </w:pPr>
            <w:r w:rsidRPr="00474972">
              <w:rPr>
                <w:szCs w:val="24"/>
                <w:lang w:val="en-US"/>
              </w:rPr>
              <w:t>12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 w:rsidRPr="00474972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jc w:val="center"/>
              <w:rPr>
                <w:i/>
                <w:sz w:val="32"/>
                <w:szCs w:val="32"/>
                <w:lang w:val="en-US"/>
              </w:rPr>
            </w:pPr>
            <w:r w:rsidRPr="00474972">
              <w:rPr>
                <w:sz w:val="32"/>
                <w:szCs w:val="32"/>
                <w:lang w:val="en-US"/>
              </w:rPr>
              <w:t>16</w:t>
            </w:r>
          </w:p>
        </w:tc>
      </w:tr>
      <w:tr w:rsidR="00D47850" w:rsidRPr="00873CAC" w:rsidTr="00D47850">
        <w:tc>
          <w:tcPr>
            <w:tcW w:w="0" w:type="auto"/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</w:rPr>
            </w:pPr>
            <w:r w:rsidRPr="00474972">
              <w:rPr>
                <w:rFonts w:cs="Calibri"/>
                <w:lang w:val="en-US"/>
              </w:rPr>
              <w:t>Calibri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</w:rPr>
            </w:pPr>
            <w:r w:rsidRPr="00474972">
              <w:rPr>
                <w:rFonts w:cs="Calibri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b/>
              </w:rPr>
            </w:pPr>
            <w:r w:rsidRPr="00474972">
              <w:rPr>
                <w:rFonts w:cs="Calibri"/>
                <w:b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i/>
              </w:rPr>
            </w:pPr>
            <w:r w:rsidRPr="00474972">
              <w:rPr>
                <w:rFonts w:cs="Calibri"/>
                <w:i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</w:rPr>
            </w:pPr>
            <w:r w:rsidRPr="00474972">
              <w:rPr>
                <w:rFonts w:cs="Calibri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b/>
              </w:rPr>
            </w:pPr>
            <w:r w:rsidRPr="00474972">
              <w:rPr>
                <w:rFonts w:cs="Calibri"/>
                <w:b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i/>
              </w:rPr>
            </w:pPr>
            <w:r w:rsidRPr="00474972">
              <w:rPr>
                <w:rFonts w:cs="Calibri"/>
                <w:i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szCs w:val="24"/>
              </w:rPr>
            </w:pPr>
            <w:r w:rsidRPr="00474972">
              <w:rPr>
                <w:rFonts w:cs="Calibri"/>
                <w:szCs w:val="24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b/>
                <w:szCs w:val="24"/>
              </w:rPr>
            </w:pPr>
            <w:r w:rsidRPr="00474972">
              <w:rPr>
                <w:rFonts w:cs="Calibri"/>
                <w:b/>
                <w:szCs w:val="24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i/>
                <w:szCs w:val="24"/>
              </w:rPr>
            </w:pPr>
            <w:r w:rsidRPr="00474972">
              <w:rPr>
                <w:rFonts w:cs="Calibri"/>
                <w:i/>
                <w:szCs w:val="24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sz w:val="28"/>
                <w:szCs w:val="28"/>
              </w:rPr>
            </w:pPr>
            <w:r w:rsidRPr="00474972">
              <w:rPr>
                <w:rFonts w:cs="Calibri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b/>
                <w:sz w:val="28"/>
                <w:szCs w:val="28"/>
              </w:rPr>
            </w:pPr>
            <w:r w:rsidRPr="00474972">
              <w:rPr>
                <w:rFonts w:cs="Calibri"/>
                <w:b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i/>
                <w:sz w:val="28"/>
                <w:szCs w:val="28"/>
              </w:rPr>
            </w:pPr>
            <w:r w:rsidRPr="00474972">
              <w:rPr>
                <w:rFonts w:cs="Calibri"/>
                <w:i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sz w:val="32"/>
                <w:szCs w:val="32"/>
              </w:rPr>
            </w:pPr>
            <w:r w:rsidRPr="00474972">
              <w:rPr>
                <w:rFonts w:cs="Calibri"/>
                <w:sz w:val="32"/>
                <w:szCs w:val="32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b/>
                <w:sz w:val="32"/>
                <w:szCs w:val="32"/>
              </w:rPr>
            </w:pPr>
            <w:r w:rsidRPr="00474972">
              <w:rPr>
                <w:rFonts w:cs="Calibri"/>
                <w:b/>
                <w:sz w:val="32"/>
                <w:szCs w:val="32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i/>
                <w:sz w:val="32"/>
                <w:szCs w:val="32"/>
              </w:rPr>
            </w:pPr>
            <w:r w:rsidRPr="00474972">
              <w:rPr>
                <w:rFonts w:cs="Calibri"/>
                <w:i/>
                <w:sz w:val="32"/>
                <w:szCs w:val="32"/>
              </w:rPr>
              <w:t>А</w:t>
            </w:r>
          </w:p>
        </w:tc>
      </w:tr>
      <w:tr w:rsidR="00D47850" w:rsidRPr="00873CAC" w:rsidTr="00D47850">
        <w:tc>
          <w:tcPr>
            <w:tcW w:w="0" w:type="auto"/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lang w:val="en-US"/>
              </w:rPr>
            </w:pPr>
            <w:r w:rsidRPr="00474972">
              <w:rPr>
                <w:rFonts w:ascii="Courier New" w:hAnsi="Courier New" w:cs="Courier New"/>
                <w:lang w:val="en-US"/>
              </w:rPr>
              <w:t>Courier New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</w:rPr>
            </w:pPr>
            <w:r w:rsidRPr="00474972">
              <w:rPr>
                <w:rFonts w:ascii="Courier New" w:hAnsi="Courier New" w:cs="Courier New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b/>
              </w:rPr>
            </w:pPr>
            <w:r w:rsidRPr="00474972">
              <w:rPr>
                <w:rFonts w:ascii="Courier New" w:hAnsi="Courier New" w:cs="Courier New"/>
                <w:b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i/>
              </w:rPr>
            </w:pPr>
            <w:r w:rsidRPr="00474972">
              <w:rPr>
                <w:rFonts w:ascii="Courier New" w:hAnsi="Courier New" w:cs="Courier New"/>
                <w:i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</w:rPr>
            </w:pPr>
            <w:r w:rsidRPr="00474972">
              <w:rPr>
                <w:rFonts w:ascii="Courier New" w:hAnsi="Courier New" w:cs="Courier New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b/>
              </w:rPr>
            </w:pPr>
            <w:r w:rsidRPr="00474972">
              <w:rPr>
                <w:rFonts w:ascii="Courier New" w:hAnsi="Courier New" w:cs="Courier New"/>
                <w:b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i/>
              </w:rPr>
            </w:pPr>
            <w:r w:rsidRPr="00474972">
              <w:rPr>
                <w:rFonts w:ascii="Courier New" w:hAnsi="Courier New" w:cs="Courier New"/>
                <w:i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szCs w:val="24"/>
              </w:rPr>
            </w:pPr>
            <w:r w:rsidRPr="00474972">
              <w:rPr>
                <w:rFonts w:ascii="Courier New" w:hAnsi="Courier New" w:cs="Courier New"/>
                <w:szCs w:val="24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b/>
                <w:szCs w:val="24"/>
              </w:rPr>
            </w:pPr>
            <w:r w:rsidRPr="00474972">
              <w:rPr>
                <w:rFonts w:ascii="Courier New" w:hAnsi="Courier New" w:cs="Courier New"/>
                <w:b/>
                <w:szCs w:val="24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i/>
                <w:szCs w:val="24"/>
              </w:rPr>
            </w:pPr>
            <w:r w:rsidRPr="00474972">
              <w:rPr>
                <w:rFonts w:ascii="Courier New" w:hAnsi="Courier New" w:cs="Courier New"/>
                <w:i/>
                <w:szCs w:val="24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sz w:val="28"/>
                <w:szCs w:val="28"/>
              </w:rPr>
            </w:pPr>
            <w:r w:rsidRPr="00474972">
              <w:rPr>
                <w:rFonts w:ascii="Courier New" w:hAnsi="Courier New" w:cs="Courier New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74972">
              <w:rPr>
                <w:rFonts w:ascii="Courier New" w:hAnsi="Courier New" w:cs="Courier New"/>
                <w:b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i/>
                <w:sz w:val="28"/>
                <w:szCs w:val="28"/>
              </w:rPr>
            </w:pPr>
            <w:r w:rsidRPr="00474972">
              <w:rPr>
                <w:rFonts w:ascii="Courier New" w:hAnsi="Courier New" w:cs="Courier New"/>
                <w:i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sz w:val="32"/>
                <w:szCs w:val="32"/>
              </w:rPr>
            </w:pPr>
            <w:r w:rsidRPr="00474972">
              <w:rPr>
                <w:rFonts w:ascii="Courier New" w:hAnsi="Courier New" w:cs="Courier New"/>
                <w:sz w:val="32"/>
                <w:szCs w:val="32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74972">
              <w:rPr>
                <w:rFonts w:ascii="Courier New" w:hAnsi="Courier New" w:cs="Courier New"/>
                <w:b/>
                <w:sz w:val="32"/>
                <w:szCs w:val="32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i/>
                <w:sz w:val="32"/>
                <w:szCs w:val="32"/>
              </w:rPr>
            </w:pPr>
            <w:r w:rsidRPr="00474972">
              <w:rPr>
                <w:rFonts w:ascii="Courier New" w:hAnsi="Courier New" w:cs="Courier New"/>
                <w:i/>
                <w:sz w:val="32"/>
                <w:szCs w:val="32"/>
              </w:rPr>
              <w:t>А</w:t>
            </w:r>
          </w:p>
        </w:tc>
      </w:tr>
      <w:tr w:rsidR="00D47850" w:rsidRPr="00873CAC" w:rsidTr="00D47850">
        <w:tc>
          <w:tcPr>
            <w:tcW w:w="0" w:type="auto"/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lang w:val="en-US"/>
              </w:rPr>
            </w:pPr>
            <w:r w:rsidRPr="00474972">
              <w:rPr>
                <w:lang w:val="en-US"/>
              </w:rPr>
              <w:t>Times new roman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D47850" w:rsidRPr="00873CAC" w:rsidRDefault="00D47850" w:rsidP="00D47850">
            <w:pPr>
              <w:tabs>
                <w:tab w:val="center" w:pos="4677"/>
                <w:tab w:val="right" w:pos="9355"/>
              </w:tabs>
            </w:pPr>
            <w:r w:rsidRPr="00873CAC"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b/>
              </w:rPr>
            </w:pPr>
            <w:r w:rsidRPr="00474972">
              <w:rPr>
                <w:b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i/>
              </w:rPr>
            </w:pPr>
            <w:r w:rsidRPr="00474972">
              <w:rPr>
                <w:i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873CAC" w:rsidRDefault="00D47850" w:rsidP="00D47850">
            <w:pPr>
              <w:tabs>
                <w:tab w:val="center" w:pos="4677"/>
                <w:tab w:val="right" w:pos="9355"/>
              </w:tabs>
            </w:pPr>
            <w:r w:rsidRPr="00873CAC"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b/>
              </w:rPr>
            </w:pPr>
            <w:r w:rsidRPr="00474972">
              <w:rPr>
                <w:b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i/>
              </w:rPr>
            </w:pPr>
            <w:r w:rsidRPr="00474972">
              <w:rPr>
                <w:i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szCs w:val="24"/>
              </w:rPr>
            </w:pPr>
            <w:r w:rsidRPr="00474972">
              <w:rPr>
                <w:szCs w:val="24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b/>
                <w:szCs w:val="24"/>
              </w:rPr>
            </w:pPr>
            <w:r w:rsidRPr="00474972">
              <w:rPr>
                <w:b/>
                <w:szCs w:val="24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i/>
                <w:szCs w:val="24"/>
              </w:rPr>
            </w:pPr>
            <w:r w:rsidRPr="00474972">
              <w:rPr>
                <w:i/>
                <w:szCs w:val="24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r w:rsidRPr="00474972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  <w:r w:rsidRPr="00474972"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i/>
                <w:sz w:val="28"/>
                <w:szCs w:val="28"/>
              </w:rPr>
            </w:pPr>
            <w:r w:rsidRPr="00474972">
              <w:rPr>
                <w:i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sz w:val="32"/>
                <w:szCs w:val="32"/>
              </w:rPr>
            </w:pPr>
            <w:r w:rsidRPr="00474972">
              <w:rPr>
                <w:sz w:val="32"/>
                <w:szCs w:val="32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b/>
                <w:sz w:val="32"/>
                <w:szCs w:val="32"/>
              </w:rPr>
            </w:pPr>
            <w:r w:rsidRPr="00474972">
              <w:rPr>
                <w:b/>
                <w:sz w:val="32"/>
                <w:szCs w:val="32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i/>
                <w:sz w:val="32"/>
                <w:szCs w:val="32"/>
              </w:rPr>
            </w:pPr>
            <w:r w:rsidRPr="00474972">
              <w:rPr>
                <w:i/>
                <w:sz w:val="32"/>
                <w:szCs w:val="32"/>
              </w:rPr>
              <w:t>А</w:t>
            </w:r>
          </w:p>
        </w:tc>
      </w:tr>
      <w:tr w:rsidR="00D47850" w:rsidRPr="00873CAC" w:rsidTr="00D47850">
        <w:tc>
          <w:tcPr>
            <w:tcW w:w="0" w:type="auto"/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lang w:val="en-US"/>
              </w:rPr>
            </w:pPr>
            <w:r w:rsidRPr="00474972">
              <w:rPr>
                <w:rFonts w:ascii="Arial" w:hAnsi="Arial" w:cs="Arial"/>
                <w:lang w:val="en-US"/>
              </w:rPr>
              <w:t>Arial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</w:rPr>
            </w:pPr>
            <w:r w:rsidRPr="00474972">
              <w:rPr>
                <w:rFonts w:ascii="Arial" w:hAnsi="Arial" w:cs="Arial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b/>
              </w:rPr>
            </w:pPr>
            <w:r w:rsidRPr="00474972"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</w:rPr>
            </w:pPr>
            <w:r w:rsidRPr="00474972">
              <w:rPr>
                <w:rFonts w:ascii="Arial" w:hAnsi="Arial" w:cs="Arial"/>
                <w:i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</w:rPr>
            </w:pPr>
            <w:r w:rsidRPr="00474972">
              <w:rPr>
                <w:rFonts w:ascii="Arial" w:hAnsi="Arial" w:cs="Arial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b/>
              </w:rPr>
            </w:pPr>
            <w:r w:rsidRPr="00474972"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</w:rPr>
            </w:pPr>
            <w:r w:rsidRPr="00474972">
              <w:rPr>
                <w:rFonts w:ascii="Arial" w:hAnsi="Arial" w:cs="Arial"/>
                <w:i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szCs w:val="24"/>
              </w:rPr>
            </w:pPr>
            <w:r w:rsidRPr="00474972">
              <w:rPr>
                <w:rFonts w:ascii="Arial" w:hAnsi="Arial" w:cs="Arial"/>
                <w:szCs w:val="24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b/>
                <w:szCs w:val="24"/>
              </w:rPr>
            </w:pPr>
            <w:r w:rsidRPr="00474972">
              <w:rPr>
                <w:rFonts w:ascii="Arial" w:hAnsi="Arial" w:cs="Arial"/>
                <w:b/>
                <w:szCs w:val="24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szCs w:val="24"/>
              </w:rPr>
            </w:pPr>
            <w:r w:rsidRPr="00474972">
              <w:rPr>
                <w:rFonts w:ascii="Arial" w:hAnsi="Arial" w:cs="Arial"/>
                <w:i/>
                <w:szCs w:val="24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sz w:val="28"/>
                <w:szCs w:val="28"/>
              </w:rPr>
            </w:pPr>
            <w:r w:rsidRPr="00474972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74972">
              <w:rPr>
                <w:rFonts w:ascii="Arial" w:hAnsi="Arial" w:cs="Arial"/>
                <w:b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sz w:val="28"/>
                <w:szCs w:val="28"/>
              </w:rPr>
            </w:pPr>
            <w:r w:rsidRPr="00474972">
              <w:rPr>
                <w:rFonts w:ascii="Arial" w:hAnsi="Arial" w:cs="Arial"/>
                <w:i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sz w:val="32"/>
                <w:szCs w:val="32"/>
              </w:rPr>
            </w:pPr>
            <w:r w:rsidRPr="00474972">
              <w:rPr>
                <w:rFonts w:ascii="Arial" w:hAnsi="Arial" w:cs="Arial"/>
                <w:sz w:val="32"/>
                <w:szCs w:val="32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b/>
                <w:sz w:val="32"/>
                <w:szCs w:val="32"/>
              </w:rPr>
            </w:pPr>
            <w:r w:rsidRPr="00474972">
              <w:rPr>
                <w:rFonts w:ascii="Arial" w:hAnsi="Arial" w:cs="Arial"/>
                <w:b/>
                <w:sz w:val="32"/>
                <w:szCs w:val="32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sz w:val="32"/>
                <w:szCs w:val="32"/>
              </w:rPr>
            </w:pPr>
            <w:r w:rsidRPr="00474972">
              <w:rPr>
                <w:rFonts w:ascii="Arial" w:hAnsi="Arial" w:cs="Arial"/>
                <w:i/>
                <w:sz w:val="32"/>
                <w:szCs w:val="32"/>
              </w:rPr>
              <w:t>А</w:t>
            </w:r>
          </w:p>
        </w:tc>
      </w:tr>
    </w:tbl>
    <w:p w:rsidR="00D47850" w:rsidRPr="00474972" w:rsidRDefault="00D47850" w:rsidP="00D47850">
      <w:pPr>
        <w:spacing w:line="360" w:lineRule="auto"/>
        <w:ind w:firstLine="360"/>
        <w:jc w:val="both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390"/>
        <w:gridCol w:w="361"/>
        <w:gridCol w:w="361"/>
        <w:gridCol w:w="181"/>
        <w:gridCol w:w="181"/>
        <w:gridCol w:w="361"/>
        <w:gridCol w:w="361"/>
        <w:gridCol w:w="181"/>
        <w:gridCol w:w="181"/>
        <w:gridCol w:w="361"/>
        <w:gridCol w:w="361"/>
        <w:gridCol w:w="193"/>
        <w:gridCol w:w="193"/>
        <w:gridCol w:w="385"/>
        <w:gridCol w:w="385"/>
        <w:gridCol w:w="205"/>
        <w:gridCol w:w="205"/>
        <w:gridCol w:w="409"/>
        <w:gridCol w:w="409"/>
      </w:tblGrid>
      <w:tr w:rsidR="00D47850" w:rsidRPr="007E6AB6" w:rsidTr="00D47850">
        <w:tc>
          <w:tcPr>
            <w:tcW w:w="0" w:type="auto"/>
          </w:tcPr>
          <w:p w:rsidR="00D47850" w:rsidRPr="007E6AB6" w:rsidRDefault="00D47850" w:rsidP="00D47850">
            <w:pPr>
              <w:tabs>
                <w:tab w:val="center" w:pos="4677"/>
                <w:tab w:val="right" w:pos="9355"/>
              </w:tabs>
            </w:pPr>
            <w:r>
              <w:t>а</w:t>
            </w:r>
            <w:r w:rsidRPr="00474972">
              <w:rPr>
                <w:lang w:val="en-US"/>
              </w:rPr>
              <w:t>: u0430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jc w:val="center"/>
              <w:rPr>
                <w:i/>
                <w:lang w:val="en-US"/>
              </w:rPr>
            </w:pPr>
            <w:r w:rsidRPr="00474972">
              <w:rPr>
                <w:lang w:val="en-US"/>
              </w:rPr>
              <w:t>10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jc w:val="center"/>
              <w:rPr>
                <w:i/>
                <w:lang w:val="en-US"/>
              </w:rPr>
            </w:pPr>
            <w:r w:rsidRPr="00474972">
              <w:rPr>
                <w:lang w:val="en-US"/>
              </w:rPr>
              <w:t>11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jc w:val="center"/>
              <w:rPr>
                <w:i/>
                <w:szCs w:val="24"/>
                <w:lang w:val="en-US"/>
              </w:rPr>
            </w:pPr>
            <w:r w:rsidRPr="00474972">
              <w:rPr>
                <w:szCs w:val="24"/>
                <w:lang w:val="en-US"/>
              </w:rPr>
              <w:t>12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 w:rsidRPr="00474972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jc w:val="center"/>
              <w:rPr>
                <w:i/>
                <w:sz w:val="32"/>
                <w:szCs w:val="32"/>
                <w:lang w:val="en-US"/>
              </w:rPr>
            </w:pPr>
            <w:r w:rsidRPr="00474972">
              <w:rPr>
                <w:sz w:val="32"/>
                <w:szCs w:val="32"/>
                <w:lang w:val="en-US"/>
              </w:rPr>
              <w:t>16</w:t>
            </w:r>
          </w:p>
        </w:tc>
      </w:tr>
      <w:tr w:rsidR="00D47850" w:rsidRPr="00873CAC" w:rsidTr="00D47850">
        <w:tc>
          <w:tcPr>
            <w:tcW w:w="0" w:type="auto"/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</w:rPr>
            </w:pPr>
            <w:r w:rsidRPr="00474972">
              <w:rPr>
                <w:rFonts w:cs="Calibri"/>
                <w:lang w:val="en-US"/>
              </w:rPr>
              <w:t>Calibri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</w:rPr>
            </w:pPr>
            <w:r w:rsidRPr="00474972">
              <w:rPr>
                <w:rFonts w:cs="Calibri"/>
              </w:rPr>
              <w:t>А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b/>
              </w:rPr>
            </w:pPr>
            <w:r w:rsidRPr="00474972">
              <w:rPr>
                <w:rFonts w:cs="Calibri"/>
                <w:b/>
              </w:rPr>
              <w:t>а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i/>
              </w:rPr>
            </w:pPr>
            <w:r w:rsidRPr="00474972">
              <w:rPr>
                <w:rFonts w:cs="Calibri"/>
                <w:i/>
              </w:rPr>
              <w:t>а</w:t>
            </w:r>
          </w:p>
        </w:tc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</w:rPr>
            </w:pPr>
            <w:r w:rsidRPr="00474972">
              <w:rPr>
                <w:rFonts w:cs="Calibri"/>
              </w:rPr>
              <w:t>а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b/>
              </w:rPr>
            </w:pPr>
            <w:r w:rsidRPr="00474972">
              <w:rPr>
                <w:rFonts w:cs="Calibri"/>
                <w:b/>
              </w:rPr>
              <w:t>а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i/>
              </w:rPr>
            </w:pPr>
            <w:r w:rsidRPr="00474972">
              <w:rPr>
                <w:rFonts w:cs="Calibri"/>
                <w:i/>
              </w:rPr>
              <w:t>а</w:t>
            </w:r>
          </w:p>
        </w:tc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szCs w:val="24"/>
              </w:rPr>
            </w:pPr>
            <w:r w:rsidRPr="00474972">
              <w:rPr>
                <w:rFonts w:cs="Calibri"/>
                <w:szCs w:val="24"/>
              </w:rPr>
              <w:t>а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b/>
                <w:szCs w:val="24"/>
              </w:rPr>
            </w:pPr>
            <w:r w:rsidRPr="00474972">
              <w:rPr>
                <w:rFonts w:cs="Calibri"/>
                <w:b/>
                <w:szCs w:val="24"/>
              </w:rPr>
              <w:t>а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i/>
                <w:szCs w:val="24"/>
              </w:rPr>
            </w:pPr>
            <w:r w:rsidRPr="00474972">
              <w:rPr>
                <w:rFonts w:cs="Calibri"/>
                <w:i/>
                <w:szCs w:val="24"/>
              </w:rPr>
              <w:t>а</w:t>
            </w:r>
          </w:p>
        </w:tc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sz w:val="28"/>
                <w:szCs w:val="28"/>
              </w:rPr>
            </w:pPr>
            <w:r w:rsidRPr="00474972">
              <w:rPr>
                <w:rFonts w:cs="Calibri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b/>
                <w:sz w:val="28"/>
                <w:szCs w:val="28"/>
              </w:rPr>
            </w:pPr>
            <w:r w:rsidRPr="00474972">
              <w:rPr>
                <w:rFonts w:cs="Calibri"/>
                <w:b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i/>
                <w:sz w:val="28"/>
                <w:szCs w:val="28"/>
              </w:rPr>
            </w:pPr>
            <w:r w:rsidRPr="00474972">
              <w:rPr>
                <w:rFonts w:cs="Calibri"/>
                <w:i/>
                <w:sz w:val="28"/>
                <w:szCs w:val="28"/>
              </w:rPr>
              <w:t>а</w:t>
            </w:r>
          </w:p>
        </w:tc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sz w:val="32"/>
                <w:szCs w:val="32"/>
              </w:rPr>
            </w:pPr>
            <w:r w:rsidRPr="00474972">
              <w:rPr>
                <w:rFonts w:cs="Calibri"/>
                <w:sz w:val="32"/>
                <w:szCs w:val="32"/>
              </w:rPr>
              <w:t>а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b/>
                <w:sz w:val="32"/>
                <w:szCs w:val="32"/>
              </w:rPr>
            </w:pPr>
            <w:r w:rsidRPr="00474972">
              <w:rPr>
                <w:rFonts w:cs="Calibri"/>
                <w:b/>
                <w:sz w:val="32"/>
                <w:szCs w:val="32"/>
              </w:rPr>
              <w:t>а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cs="Calibri"/>
                <w:i/>
                <w:sz w:val="32"/>
                <w:szCs w:val="32"/>
              </w:rPr>
            </w:pPr>
            <w:r w:rsidRPr="00474972">
              <w:rPr>
                <w:rFonts w:cs="Calibri"/>
                <w:i/>
                <w:sz w:val="32"/>
                <w:szCs w:val="32"/>
              </w:rPr>
              <w:t>а</w:t>
            </w:r>
          </w:p>
        </w:tc>
      </w:tr>
      <w:tr w:rsidR="00D47850" w:rsidRPr="00873CAC" w:rsidTr="00D47850">
        <w:tc>
          <w:tcPr>
            <w:tcW w:w="0" w:type="auto"/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lang w:val="en-US"/>
              </w:rPr>
            </w:pPr>
            <w:r w:rsidRPr="00474972">
              <w:rPr>
                <w:rFonts w:ascii="Courier New" w:hAnsi="Courier New" w:cs="Courier New"/>
                <w:lang w:val="en-US"/>
              </w:rPr>
              <w:t>Courier 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</w:rPr>
            </w:pPr>
            <w:r w:rsidRPr="00474972">
              <w:rPr>
                <w:rFonts w:ascii="Courier New" w:hAnsi="Courier New" w:cs="Courier New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b/>
              </w:rPr>
            </w:pPr>
            <w:r w:rsidRPr="00474972">
              <w:rPr>
                <w:rFonts w:ascii="Courier New" w:hAnsi="Courier New" w:cs="Courier New"/>
                <w:b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i/>
              </w:rPr>
            </w:pPr>
            <w:r w:rsidRPr="00474972">
              <w:rPr>
                <w:rFonts w:ascii="Courier New" w:hAnsi="Courier New" w:cs="Courier New"/>
                <w:i/>
              </w:rPr>
              <w:t>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</w:rPr>
            </w:pPr>
            <w:r w:rsidRPr="00474972">
              <w:rPr>
                <w:rFonts w:ascii="Courier New" w:hAnsi="Courier New" w:cs="Courier New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b/>
              </w:rPr>
            </w:pPr>
            <w:r w:rsidRPr="00474972">
              <w:rPr>
                <w:rFonts w:ascii="Courier New" w:hAnsi="Courier New" w:cs="Courier New"/>
                <w:b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i/>
              </w:rPr>
            </w:pPr>
            <w:r w:rsidRPr="00474972">
              <w:rPr>
                <w:rFonts w:ascii="Courier New" w:hAnsi="Courier New" w:cs="Courier New"/>
                <w:i/>
              </w:rPr>
              <w:t>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szCs w:val="24"/>
              </w:rPr>
            </w:pPr>
            <w:r w:rsidRPr="00474972">
              <w:rPr>
                <w:rFonts w:ascii="Courier New" w:hAnsi="Courier New" w:cs="Courier New"/>
                <w:szCs w:val="24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b/>
                <w:szCs w:val="24"/>
              </w:rPr>
            </w:pPr>
            <w:r w:rsidRPr="00474972">
              <w:rPr>
                <w:rFonts w:ascii="Courier New" w:hAnsi="Courier New" w:cs="Courier New"/>
                <w:b/>
                <w:szCs w:val="24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i/>
                <w:szCs w:val="24"/>
              </w:rPr>
            </w:pPr>
            <w:r w:rsidRPr="00474972">
              <w:rPr>
                <w:rFonts w:ascii="Courier New" w:hAnsi="Courier New" w:cs="Courier New"/>
                <w:i/>
                <w:szCs w:val="24"/>
              </w:rPr>
              <w:t>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sz w:val="28"/>
                <w:szCs w:val="28"/>
              </w:rPr>
            </w:pPr>
            <w:r w:rsidRPr="00474972">
              <w:rPr>
                <w:rFonts w:ascii="Courier New" w:hAnsi="Courier New" w:cs="Courier New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74972">
              <w:rPr>
                <w:rFonts w:ascii="Courier New" w:hAnsi="Courier New" w:cs="Courier New"/>
                <w:b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i/>
                <w:sz w:val="28"/>
                <w:szCs w:val="28"/>
              </w:rPr>
            </w:pPr>
            <w:r w:rsidRPr="00474972">
              <w:rPr>
                <w:rFonts w:ascii="Courier New" w:hAnsi="Courier New" w:cs="Courier New"/>
                <w:i/>
                <w:sz w:val="28"/>
                <w:szCs w:val="28"/>
              </w:rPr>
              <w:t>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sz w:val="32"/>
                <w:szCs w:val="32"/>
              </w:rPr>
            </w:pPr>
            <w:r w:rsidRPr="00474972">
              <w:rPr>
                <w:rFonts w:ascii="Courier New" w:hAnsi="Courier New" w:cs="Courier New"/>
                <w:sz w:val="32"/>
                <w:szCs w:val="32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474972">
              <w:rPr>
                <w:rFonts w:ascii="Courier New" w:hAnsi="Courier New" w:cs="Courier New"/>
                <w:b/>
                <w:sz w:val="32"/>
                <w:szCs w:val="32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Courier New" w:hAnsi="Courier New" w:cs="Courier New"/>
                <w:i/>
                <w:sz w:val="32"/>
                <w:szCs w:val="32"/>
              </w:rPr>
            </w:pPr>
            <w:r w:rsidRPr="00474972">
              <w:rPr>
                <w:rFonts w:ascii="Courier New" w:hAnsi="Courier New" w:cs="Courier New"/>
                <w:i/>
                <w:sz w:val="32"/>
                <w:szCs w:val="32"/>
              </w:rPr>
              <w:t>а</w:t>
            </w:r>
          </w:p>
        </w:tc>
      </w:tr>
      <w:tr w:rsidR="00D47850" w:rsidRPr="00873CAC" w:rsidTr="00D47850">
        <w:tc>
          <w:tcPr>
            <w:tcW w:w="0" w:type="auto"/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lang w:val="en-US"/>
              </w:rPr>
            </w:pPr>
            <w:r w:rsidRPr="00474972">
              <w:rPr>
                <w:lang w:val="en-US"/>
              </w:rPr>
              <w:t>Times new roman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873CAC" w:rsidRDefault="00D47850" w:rsidP="00D47850">
            <w:pPr>
              <w:tabs>
                <w:tab w:val="center" w:pos="4677"/>
                <w:tab w:val="right" w:pos="9355"/>
              </w:tabs>
            </w:pPr>
            <w:r w:rsidRPr="00873CAC"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b/>
              </w:rPr>
            </w:pPr>
            <w:r w:rsidRPr="00474972">
              <w:rPr>
                <w:b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i/>
              </w:rPr>
            </w:pPr>
            <w:r w:rsidRPr="00474972">
              <w:rPr>
                <w:i/>
              </w:rPr>
              <w:t>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7850" w:rsidRPr="00873CAC" w:rsidRDefault="00D47850" w:rsidP="00D47850">
            <w:pPr>
              <w:tabs>
                <w:tab w:val="center" w:pos="4677"/>
                <w:tab w:val="right" w:pos="9355"/>
              </w:tabs>
            </w:pPr>
            <w:r w:rsidRPr="00873CAC"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b/>
              </w:rPr>
            </w:pPr>
            <w:r w:rsidRPr="00474972">
              <w:rPr>
                <w:b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i/>
              </w:rPr>
            </w:pPr>
            <w:r w:rsidRPr="00474972">
              <w:rPr>
                <w:i/>
              </w:rPr>
              <w:t>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szCs w:val="24"/>
              </w:rPr>
            </w:pPr>
            <w:r w:rsidRPr="00474972">
              <w:rPr>
                <w:szCs w:val="24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b/>
                <w:szCs w:val="24"/>
              </w:rPr>
            </w:pPr>
            <w:r w:rsidRPr="00474972">
              <w:rPr>
                <w:b/>
                <w:szCs w:val="24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i/>
                <w:szCs w:val="24"/>
              </w:rPr>
            </w:pPr>
            <w:r w:rsidRPr="00474972">
              <w:rPr>
                <w:i/>
                <w:szCs w:val="24"/>
              </w:rPr>
              <w:t>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r w:rsidRPr="00474972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  <w:r w:rsidRPr="00474972"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i/>
                <w:sz w:val="28"/>
                <w:szCs w:val="28"/>
              </w:rPr>
            </w:pPr>
            <w:r w:rsidRPr="00474972">
              <w:rPr>
                <w:i/>
                <w:sz w:val="28"/>
                <w:szCs w:val="28"/>
              </w:rPr>
              <w:t>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sz w:val="32"/>
                <w:szCs w:val="32"/>
              </w:rPr>
            </w:pPr>
            <w:r w:rsidRPr="00474972">
              <w:rPr>
                <w:sz w:val="32"/>
                <w:szCs w:val="32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b/>
                <w:sz w:val="32"/>
                <w:szCs w:val="32"/>
              </w:rPr>
            </w:pPr>
            <w:r w:rsidRPr="00474972">
              <w:rPr>
                <w:b/>
                <w:sz w:val="32"/>
                <w:szCs w:val="32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i/>
                <w:sz w:val="32"/>
                <w:szCs w:val="32"/>
              </w:rPr>
            </w:pPr>
            <w:r w:rsidRPr="00474972">
              <w:rPr>
                <w:i/>
                <w:sz w:val="32"/>
                <w:szCs w:val="32"/>
              </w:rPr>
              <w:t>а</w:t>
            </w:r>
          </w:p>
        </w:tc>
      </w:tr>
      <w:tr w:rsidR="00D47850" w:rsidRPr="00873CAC" w:rsidTr="00D47850">
        <w:tc>
          <w:tcPr>
            <w:tcW w:w="0" w:type="auto"/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lang w:val="en-US"/>
              </w:rPr>
            </w:pPr>
            <w:r w:rsidRPr="00474972">
              <w:rPr>
                <w:rFonts w:ascii="Arial" w:hAnsi="Arial" w:cs="Arial"/>
                <w:lang w:val="en-US"/>
              </w:rPr>
              <w:t>Arial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</w:rPr>
            </w:pPr>
            <w:r w:rsidRPr="00474972">
              <w:rPr>
                <w:rFonts w:ascii="Arial" w:hAnsi="Arial" w:cs="Arial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b/>
              </w:rPr>
            </w:pPr>
            <w:r w:rsidRPr="00474972"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</w:rPr>
            </w:pPr>
            <w:r w:rsidRPr="00474972">
              <w:rPr>
                <w:rFonts w:ascii="Arial" w:hAnsi="Arial" w:cs="Arial"/>
                <w:i/>
              </w:rPr>
              <w:t>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</w:rPr>
            </w:pPr>
            <w:r w:rsidRPr="00474972">
              <w:rPr>
                <w:rFonts w:ascii="Arial" w:hAnsi="Arial" w:cs="Arial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b/>
              </w:rPr>
            </w:pPr>
            <w:r w:rsidRPr="00474972">
              <w:rPr>
                <w:rFonts w:ascii="Arial" w:hAnsi="Arial" w:cs="Arial"/>
                <w:b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</w:rPr>
            </w:pPr>
            <w:r w:rsidRPr="00474972">
              <w:rPr>
                <w:rFonts w:ascii="Arial" w:hAnsi="Arial" w:cs="Arial"/>
                <w:i/>
              </w:rPr>
              <w:t>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szCs w:val="24"/>
              </w:rPr>
            </w:pPr>
            <w:r w:rsidRPr="00474972">
              <w:rPr>
                <w:rFonts w:ascii="Arial" w:hAnsi="Arial" w:cs="Arial"/>
                <w:szCs w:val="24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b/>
                <w:szCs w:val="24"/>
              </w:rPr>
            </w:pPr>
            <w:r w:rsidRPr="00474972">
              <w:rPr>
                <w:rFonts w:ascii="Arial" w:hAnsi="Arial" w:cs="Arial"/>
                <w:b/>
                <w:szCs w:val="24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szCs w:val="24"/>
              </w:rPr>
            </w:pPr>
            <w:r w:rsidRPr="00474972">
              <w:rPr>
                <w:rFonts w:ascii="Arial" w:hAnsi="Arial" w:cs="Arial"/>
                <w:i/>
                <w:szCs w:val="24"/>
              </w:rPr>
              <w:t>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sz w:val="28"/>
                <w:szCs w:val="28"/>
              </w:rPr>
            </w:pPr>
            <w:r w:rsidRPr="00474972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474972">
              <w:rPr>
                <w:rFonts w:ascii="Arial" w:hAnsi="Arial" w:cs="Arial"/>
                <w:b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sz w:val="28"/>
                <w:szCs w:val="28"/>
              </w:rPr>
            </w:pPr>
            <w:r w:rsidRPr="00474972">
              <w:rPr>
                <w:rFonts w:ascii="Arial" w:hAnsi="Arial" w:cs="Arial"/>
                <w:i/>
                <w:sz w:val="28"/>
                <w:szCs w:val="28"/>
              </w:rPr>
              <w:t>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sz w:val="32"/>
                <w:szCs w:val="32"/>
              </w:rPr>
            </w:pPr>
            <w:r w:rsidRPr="00474972">
              <w:rPr>
                <w:rFonts w:ascii="Arial" w:hAnsi="Arial" w:cs="Arial"/>
                <w:sz w:val="32"/>
                <w:szCs w:val="32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b/>
                <w:sz w:val="32"/>
                <w:szCs w:val="32"/>
              </w:rPr>
            </w:pPr>
            <w:r w:rsidRPr="00474972">
              <w:rPr>
                <w:rFonts w:ascii="Arial" w:hAnsi="Arial" w:cs="Arial"/>
                <w:b/>
                <w:sz w:val="32"/>
                <w:szCs w:val="32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D47850" w:rsidRPr="00474972" w:rsidRDefault="00D47850" w:rsidP="00D47850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sz w:val="32"/>
                <w:szCs w:val="32"/>
              </w:rPr>
            </w:pPr>
            <w:r w:rsidRPr="00474972">
              <w:rPr>
                <w:rFonts w:ascii="Arial" w:hAnsi="Arial" w:cs="Arial"/>
                <w:i/>
                <w:sz w:val="32"/>
                <w:szCs w:val="32"/>
              </w:rPr>
              <w:t>а</w:t>
            </w:r>
          </w:p>
        </w:tc>
      </w:tr>
    </w:tbl>
    <w:p w:rsidR="00D47850" w:rsidRPr="00382D7A" w:rsidRDefault="00D47850" w:rsidP="00D47850">
      <w:pPr>
        <w:spacing w:line="360" w:lineRule="auto"/>
        <w:ind w:left="720"/>
        <w:rPr>
          <w:szCs w:val="24"/>
        </w:rPr>
      </w:pPr>
      <w:r w:rsidRPr="00474972">
        <w:rPr>
          <w:szCs w:val="24"/>
          <w:lang w:val="en-US"/>
        </w:rPr>
        <w:t xml:space="preserve"> </w:t>
      </w:r>
    </w:p>
    <w:p w:rsidR="00D47850" w:rsidRPr="00382D7A" w:rsidRDefault="00D47850" w:rsidP="00D47850">
      <w:pPr>
        <w:numPr>
          <w:ilvl w:val="0"/>
          <w:numId w:val="17"/>
        </w:numPr>
        <w:spacing w:after="0" w:line="360" w:lineRule="auto"/>
        <w:rPr>
          <w:szCs w:val="24"/>
        </w:rPr>
      </w:pPr>
      <w:r w:rsidRPr="00382D7A">
        <w:rPr>
          <w:szCs w:val="24"/>
        </w:rPr>
        <w:t xml:space="preserve">Для </w:t>
      </w:r>
      <w:r>
        <w:rPr>
          <w:szCs w:val="24"/>
        </w:rPr>
        <w:t>каждого изображения</w:t>
      </w:r>
      <w:r w:rsidRPr="00382D7A">
        <w:rPr>
          <w:szCs w:val="24"/>
        </w:rPr>
        <w:t xml:space="preserve"> рассчитать набор признаков. Признаки:</w:t>
      </w:r>
    </w:p>
    <w:p w:rsidR="00D47850" w:rsidRPr="00382D7A" w:rsidRDefault="00D47850" w:rsidP="00D47850">
      <w:pPr>
        <w:numPr>
          <w:ilvl w:val="0"/>
          <w:numId w:val="19"/>
        </w:numPr>
        <w:spacing w:after="0" w:line="360" w:lineRule="auto"/>
        <w:rPr>
          <w:szCs w:val="24"/>
        </w:rPr>
      </w:pPr>
      <w:r w:rsidRPr="00382D7A">
        <w:rPr>
          <w:szCs w:val="24"/>
        </w:rPr>
        <w:t>Вес (масса чёрного);</w:t>
      </w:r>
    </w:p>
    <w:p w:rsidR="00D47850" w:rsidRPr="00382D7A" w:rsidRDefault="00D47850" w:rsidP="00D47850">
      <w:pPr>
        <w:numPr>
          <w:ilvl w:val="0"/>
          <w:numId w:val="19"/>
        </w:numPr>
        <w:spacing w:after="0" w:line="360" w:lineRule="auto"/>
        <w:rPr>
          <w:szCs w:val="24"/>
        </w:rPr>
      </w:pPr>
      <w:r w:rsidRPr="00382D7A">
        <w:rPr>
          <w:szCs w:val="24"/>
        </w:rPr>
        <w:t>Удельный вес (вес, нормированный к площади);</w:t>
      </w:r>
    </w:p>
    <w:p w:rsidR="00D47850" w:rsidRPr="00382D7A" w:rsidRDefault="00D47850" w:rsidP="00D47850">
      <w:pPr>
        <w:numPr>
          <w:ilvl w:val="0"/>
          <w:numId w:val="19"/>
        </w:numPr>
        <w:spacing w:after="0" w:line="360" w:lineRule="auto"/>
        <w:rPr>
          <w:szCs w:val="24"/>
        </w:rPr>
      </w:pPr>
      <w:r w:rsidRPr="00382D7A">
        <w:rPr>
          <w:szCs w:val="24"/>
        </w:rPr>
        <w:t>К</w:t>
      </w:r>
      <w:proofErr w:type="spellStart"/>
      <w:r w:rsidRPr="00382D7A">
        <w:rPr>
          <w:szCs w:val="24"/>
          <w:lang w:val="en-US"/>
        </w:rPr>
        <w:t>оординаты</w:t>
      </w:r>
      <w:proofErr w:type="spellEnd"/>
      <w:r w:rsidRPr="00382D7A">
        <w:rPr>
          <w:szCs w:val="24"/>
          <w:lang w:val="en-US"/>
        </w:rPr>
        <w:t xml:space="preserve"> </w:t>
      </w:r>
      <w:proofErr w:type="spellStart"/>
      <w:r w:rsidRPr="00382D7A">
        <w:rPr>
          <w:szCs w:val="24"/>
          <w:lang w:val="en-US"/>
        </w:rPr>
        <w:t>центра</w:t>
      </w:r>
      <w:proofErr w:type="spellEnd"/>
      <w:r w:rsidRPr="00382D7A">
        <w:rPr>
          <w:szCs w:val="24"/>
          <w:lang w:val="en-US"/>
        </w:rPr>
        <w:t xml:space="preserve"> </w:t>
      </w:r>
      <w:proofErr w:type="spellStart"/>
      <w:r w:rsidRPr="00382D7A">
        <w:rPr>
          <w:szCs w:val="24"/>
          <w:lang w:val="en-US"/>
        </w:rPr>
        <w:t>тяжести</w:t>
      </w:r>
      <w:proofErr w:type="spellEnd"/>
      <w:r w:rsidRPr="00382D7A">
        <w:rPr>
          <w:szCs w:val="24"/>
          <w:lang w:val="en-US"/>
        </w:rPr>
        <w:t>;</w:t>
      </w:r>
    </w:p>
    <w:p w:rsidR="00D47850" w:rsidRPr="00382D7A" w:rsidRDefault="00D47850" w:rsidP="00D47850">
      <w:pPr>
        <w:numPr>
          <w:ilvl w:val="0"/>
          <w:numId w:val="19"/>
        </w:numPr>
        <w:spacing w:after="0" w:line="360" w:lineRule="auto"/>
        <w:rPr>
          <w:szCs w:val="24"/>
        </w:rPr>
      </w:pPr>
      <w:r w:rsidRPr="00382D7A">
        <w:rPr>
          <w:szCs w:val="24"/>
        </w:rPr>
        <w:t>Нормированные координаты центра тяжести;</w:t>
      </w:r>
    </w:p>
    <w:p w:rsidR="00D47850" w:rsidRPr="00382D7A" w:rsidRDefault="00D47850" w:rsidP="00D47850">
      <w:pPr>
        <w:numPr>
          <w:ilvl w:val="0"/>
          <w:numId w:val="19"/>
        </w:numPr>
        <w:spacing w:after="0" w:line="360" w:lineRule="auto"/>
        <w:rPr>
          <w:szCs w:val="24"/>
        </w:rPr>
      </w:pPr>
      <w:r w:rsidRPr="00382D7A">
        <w:rPr>
          <w:szCs w:val="24"/>
        </w:rPr>
        <w:t>Осевые моменты инерции по горизонтали и вертикали;</w:t>
      </w:r>
    </w:p>
    <w:p w:rsidR="00D47850" w:rsidRDefault="00D47850" w:rsidP="00D47850">
      <w:pPr>
        <w:numPr>
          <w:ilvl w:val="0"/>
          <w:numId w:val="19"/>
        </w:numPr>
        <w:spacing w:after="0" w:line="360" w:lineRule="auto"/>
        <w:rPr>
          <w:szCs w:val="24"/>
        </w:rPr>
      </w:pPr>
      <w:r w:rsidRPr="00382D7A">
        <w:rPr>
          <w:szCs w:val="24"/>
        </w:rPr>
        <w:t xml:space="preserve">Нормированные </w:t>
      </w:r>
      <w:proofErr w:type="spellStart"/>
      <w:r w:rsidRPr="00382D7A">
        <w:rPr>
          <w:szCs w:val="24"/>
          <w:lang w:val="en-US"/>
        </w:rPr>
        <w:t>осевые</w:t>
      </w:r>
      <w:proofErr w:type="spellEnd"/>
      <w:r w:rsidRPr="00382D7A">
        <w:rPr>
          <w:szCs w:val="24"/>
          <w:lang w:val="en-US"/>
        </w:rPr>
        <w:t xml:space="preserve"> </w:t>
      </w:r>
      <w:r w:rsidRPr="00382D7A">
        <w:rPr>
          <w:szCs w:val="24"/>
        </w:rPr>
        <w:t>моменты инерции.</w:t>
      </w:r>
    </w:p>
    <w:p w:rsidR="00D47850" w:rsidRPr="00382D7A" w:rsidRDefault="00D47850" w:rsidP="00D47850">
      <w:pPr>
        <w:numPr>
          <w:ilvl w:val="0"/>
          <w:numId w:val="19"/>
        </w:numPr>
        <w:spacing w:after="0" w:line="360" w:lineRule="auto"/>
        <w:rPr>
          <w:szCs w:val="24"/>
        </w:rPr>
      </w:pPr>
      <w:r>
        <w:rPr>
          <w:szCs w:val="24"/>
        </w:rPr>
        <w:t xml:space="preserve">Профили </w:t>
      </w:r>
      <w:r>
        <w:rPr>
          <w:szCs w:val="24"/>
          <w:lang w:val="en-US"/>
        </w:rPr>
        <w:t xml:space="preserve">X </w:t>
      </w:r>
      <w:r>
        <w:rPr>
          <w:szCs w:val="24"/>
        </w:rPr>
        <w:t xml:space="preserve">и </w:t>
      </w:r>
      <w:r>
        <w:rPr>
          <w:szCs w:val="24"/>
          <w:lang w:val="en-US"/>
        </w:rPr>
        <w:t>Y</w:t>
      </w:r>
    </w:p>
    <w:p w:rsidR="00D47850" w:rsidRDefault="00D47850" w:rsidP="00D47850">
      <w:pPr>
        <w:numPr>
          <w:ilvl w:val="0"/>
          <w:numId w:val="17"/>
        </w:numPr>
        <w:spacing w:after="0" w:line="360" w:lineRule="auto"/>
        <w:rPr>
          <w:szCs w:val="24"/>
        </w:rPr>
      </w:pPr>
      <w:r>
        <w:rPr>
          <w:szCs w:val="24"/>
        </w:rPr>
        <w:t>Скалярные признаки сохранить</w:t>
      </w:r>
      <w:r w:rsidRPr="00382D7A">
        <w:rPr>
          <w:szCs w:val="24"/>
        </w:rPr>
        <w:t xml:space="preserve"> в текстовый файл формата *.</w:t>
      </w:r>
      <w:proofErr w:type="spellStart"/>
      <w:r w:rsidRPr="00382D7A">
        <w:rPr>
          <w:szCs w:val="24"/>
        </w:rPr>
        <w:t>csv</w:t>
      </w:r>
      <w:proofErr w:type="spellEnd"/>
      <w:r w:rsidRPr="00382D7A">
        <w:rPr>
          <w:szCs w:val="24"/>
        </w:rPr>
        <w:t xml:space="preserve"> (таблица, где значения в строках разделены точкой с запятой)</w:t>
      </w:r>
      <w:r>
        <w:rPr>
          <w:szCs w:val="24"/>
        </w:rPr>
        <w:t xml:space="preserve">, профили сохранить в </w:t>
      </w:r>
      <w:r w:rsidRPr="00ED765C">
        <w:rPr>
          <w:szCs w:val="24"/>
        </w:rPr>
        <w:t>*.</w:t>
      </w:r>
      <w:proofErr w:type="spellStart"/>
      <w:r>
        <w:rPr>
          <w:szCs w:val="24"/>
          <w:lang w:val="en-US"/>
        </w:rPr>
        <w:t>png</w:t>
      </w:r>
      <w:proofErr w:type="spellEnd"/>
      <w:r>
        <w:rPr>
          <w:szCs w:val="24"/>
        </w:rPr>
        <w:t xml:space="preserve"> в виде </w:t>
      </w:r>
      <w:r w:rsidRPr="006C4ECC">
        <w:rPr>
          <w:i/>
          <w:szCs w:val="24"/>
        </w:rPr>
        <w:t>столбчатой диаграммы</w:t>
      </w:r>
      <w:r>
        <w:rPr>
          <w:szCs w:val="24"/>
        </w:rPr>
        <w:t xml:space="preserve"> с правильной ориентацией и</w:t>
      </w:r>
      <w:r w:rsidRPr="006C4ECC">
        <w:rPr>
          <w:i/>
          <w:szCs w:val="24"/>
        </w:rPr>
        <w:t xml:space="preserve"> целы</w:t>
      </w:r>
      <w:r>
        <w:rPr>
          <w:i/>
          <w:szCs w:val="24"/>
        </w:rPr>
        <w:t>ми</w:t>
      </w:r>
      <w:r w:rsidRPr="006C4ECC">
        <w:rPr>
          <w:i/>
          <w:szCs w:val="24"/>
        </w:rPr>
        <w:t xml:space="preserve"> числа</w:t>
      </w:r>
      <w:r>
        <w:rPr>
          <w:i/>
          <w:szCs w:val="24"/>
        </w:rPr>
        <w:t>ми</w:t>
      </w:r>
      <w:r>
        <w:rPr>
          <w:szCs w:val="24"/>
        </w:rPr>
        <w:t xml:space="preserve"> в подписях на осях</w:t>
      </w:r>
      <w:r w:rsidRPr="00382D7A">
        <w:rPr>
          <w:szCs w:val="24"/>
        </w:rPr>
        <w:t>.</w:t>
      </w:r>
    </w:p>
    <w:p w:rsidR="00D47850" w:rsidRPr="006C4ECC" w:rsidRDefault="00D47850" w:rsidP="00D47850">
      <w:pPr>
        <w:spacing w:line="360" w:lineRule="auto"/>
        <w:rPr>
          <w:szCs w:val="24"/>
        </w:rPr>
      </w:pPr>
    </w:p>
    <w:p w:rsidR="00D47850" w:rsidRDefault="00D47850" w:rsidP="00D47850">
      <w:pPr>
        <w:spacing w:line="360" w:lineRule="auto"/>
        <w:rPr>
          <w:szCs w:val="24"/>
        </w:rPr>
      </w:pPr>
      <w:r w:rsidRPr="006C4ECC">
        <w:rPr>
          <w:i/>
          <w:szCs w:val="24"/>
          <w:lang w:val="en-US"/>
        </w:rPr>
        <w:lastRenderedPageBreak/>
        <w:t>Nota</w:t>
      </w:r>
      <w:r w:rsidRPr="006C4ECC">
        <w:rPr>
          <w:i/>
          <w:szCs w:val="24"/>
        </w:rPr>
        <w:t xml:space="preserve"> </w:t>
      </w:r>
      <w:r w:rsidRPr="006C4ECC">
        <w:rPr>
          <w:i/>
          <w:szCs w:val="24"/>
          <w:lang w:val="en-US"/>
        </w:rPr>
        <w:t>bene</w:t>
      </w:r>
      <w:r w:rsidRPr="006C4ECC">
        <w:rPr>
          <w:szCs w:val="24"/>
        </w:rPr>
        <w:t xml:space="preserve">: </w:t>
      </w:r>
      <w:r>
        <w:rPr>
          <w:szCs w:val="24"/>
        </w:rPr>
        <w:t xml:space="preserve">Изображения символов в отчет вставлять так, чтобы фон изображения не сливался с фоном </w:t>
      </w:r>
      <w:r>
        <w:rPr>
          <w:szCs w:val="24"/>
          <w:lang w:val="en-US"/>
        </w:rPr>
        <w:t>Word</w:t>
      </w:r>
      <w:r>
        <w:rPr>
          <w:szCs w:val="24"/>
        </w:rPr>
        <w:t xml:space="preserve"> (например, в рамке или инвертированном виде).</w:t>
      </w:r>
    </w:p>
    <w:p w:rsidR="00D47850" w:rsidRDefault="00D47850" w:rsidP="00D47850">
      <w:pPr>
        <w:spacing w:line="360" w:lineRule="auto"/>
        <w:rPr>
          <w:szCs w:val="24"/>
        </w:rPr>
      </w:pPr>
    </w:p>
    <w:p w:rsidR="00D47850" w:rsidRPr="002D2B00" w:rsidRDefault="00D47850" w:rsidP="00D47850">
      <w:pPr>
        <w:spacing w:line="360" w:lineRule="auto"/>
        <w:rPr>
          <w:b/>
          <w:szCs w:val="24"/>
        </w:rPr>
      </w:pPr>
      <w:r w:rsidRPr="002D2B00">
        <w:rPr>
          <w:b/>
          <w:szCs w:val="24"/>
        </w:rPr>
        <w:t>Бонусные варианты для тех</w:t>
      </w:r>
      <w:r>
        <w:rPr>
          <w:b/>
          <w:szCs w:val="24"/>
        </w:rPr>
        <w:t>,</w:t>
      </w:r>
      <w:r w:rsidRPr="002D2B00">
        <w:rPr>
          <w:b/>
          <w:szCs w:val="24"/>
        </w:rPr>
        <w:t xml:space="preserve"> кто любит поинтереснее:</w:t>
      </w:r>
    </w:p>
    <w:p w:rsidR="00D47850" w:rsidRDefault="00D47850" w:rsidP="00D47850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Б1. </w:t>
      </w:r>
      <w:proofErr w:type="spellStart"/>
      <w:r>
        <w:rPr>
          <w:szCs w:val="24"/>
        </w:rPr>
        <w:t>Шеститочечная</w:t>
      </w:r>
      <w:proofErr w:type="spellEnd"/>
      <w:r>
        <w:rPr>
          <w:szCs w:val="24"/>
        </w:rPr>
        <w:t xml:space="preserve"> азбука Брайля. </w:t>
      </w:r>
    </w:p>
    <w:p w:rsidR="00D47850" w:rsidRDefault="00D47850" w:rsidP="00D47850">
      <w:pPr>
        <w:spacing w:line="360" w:lineRule="auto"/>
        <w:jc w:val="both"/>
        <w:rPr>
          <w:szCs w:val="24"/>
        </w:rPr>
      </w:pPr>
      <w:r>
        <w:rPr>
          <w:szCs w:val="24"/>
        </w:rPr>
        <w:t>Образцы можно пронумеровать самостоятельно или использовать</w:t>
      </w:r>
      <w:r w:rsidRPr="002D2B00">
        <w:rPr>
          <w:szCs w:val="24"/>
        </w:rPr>
        <w:t xml:space="preserve"> кодово</w:t>
      </w:r>
      <w:r>
        <w:rPr>
          <w:szCs w:val="24"/>
        </w:rPr>
        <w:t>е пространство</w:t>
      </w:r>
      <w:r w:rsidRPr="002D2B00">
        <w:rPr>
          <w:szCs w:val="24"/>
        </w:rPr>
        <w:t xml:space="preserve"> «</w:t>
      </w:r>
      <w:proofErr w:type="spellStart"/>
      <w:r w:rsidRPr="002D2B00">
        <w:rPr>
          <w:szCs w:val="24"/>
        </w:rPr>
        <w:t>Braille</w:t>
      </w:r>
      <w:proofErr w:type="spellEnd"/>
      <w:r w:rsidRPr="002D2B00">
        <w:rPr>
          <w:szCs w:val="24"/>
        </w:rPr>
        <w:t xml:space="preserve"> </w:t>
      </w:r>
      <w:proofErr w:type="spellStart"/>
      <w:r w:rsidRPr="002D2B00">
        <w:rPr>
          <w:szCs w:val="24"/>
        </w:rPr>
        <w:t>Patterns</w:t>
      </w:r>
      <w:proofErr w:type="spellEnd"/>
      <w:r w:rsidRPr="002D2B00">
        <w:rPr>
          <w:szCs w:val="24"/>
        </w:rPr>
        <w:t>» в диапазоне от U+2800 до U+28FF</w:t>
      </w:r>
      <w:r>
        <w:rPr>
          <w:szCs w:val="24"/>
        </w:rPr>
        <w:t>.</w:t>
      </w:r>
    </w:p>
    <w:p w:rsidR="00D47850" w:rsidRDefault="00D47850" w:rsidP="00D47850">
      <w:pPr>
        <w:spacing w:line="360" w:lineRule="auto"/>
        <w:jc w:val="both"/>
        <w:rPr>
          <w:szCs w:val="24"/>
        </w:rPr>
      </w:pPr>
      <w:r>
        <w:fldChar w:fldCharType="begin"/>
      </w:r>
      <w:r>
        <w:instrText xml:space="preserve"> INCLUDEPICTURE "https://alphabetonline.ru/images/alphabet_braylya.png" \* MERGEFORMATINET </w:instrText>
      </w:r>
      <w:r>
        <w:fldChar w:fldCharType="separate"/>
      </w:r>
      <w:r>
        <w:fldChar w:fldCharType="begin"/>
      </w:r>
      <w:r>
        <w:instrText xml:space="preserve"> INCLUDEPICTURE  "https://alphabetonline.ru/images/alphabet_braylya.png" \* MERGEFORMATINET </w:instrText>
      </w:r>
      <w:r>
        <w:fldChar w:fldCharType="separate"/>
      </w:r>
      <w:r w:rsidR="00BA1AE2">
        <w:fldChar w:fldCharType="begin"/>
      </w:r>
      <w:r w:rsidR="00BA1AE2">
        <w:instrText xml:space="preserve"> INCLUDEPICTURE  "https://alphabetonline.ru/images/alphabet_braylya.png" \* MERGEFORMATINET </w:instrText>
      </w:r>
      <w:r w:rsidR="00BA1AE2">
        <w:fldChar w:fldCharType="separate"/>
      </w:r>
      <w:r w:rsidR="00BA1AE2">
        <w:pict>
          <v:shape id="_x0000_i1029" type="#_x0000_t75" alt="Картинки по запросу &quot;русская азбука брайля&quot;" style="width:247.2pt;height:271.8pt">
            <v:imagedata r:id="rId17" r:href="rId18"/>
          </v:shape>
        </w:pict>
      </w:r>
      <w:r w:rsidR="00BA1AE2">
        <w:fldChar w:fldCharType="end"/>
      </w:r>
      <w:r>
        <w:fldChar w:fldCharType="end"/>
      </w:r>
      <w:r>
        <w:fldChar w:fldCharType="end"/>
      </w:r>
    </w:p>
    <w:p w:rsidR="00D47850" w:rsidRDefault="00D47850" w:rsidP="00D47850">
      <w:pPr>
        <w:spacing w:line="360" w:lineRule="auto"/>
        <w:jc w:val="both"/>
        <w:rPr>
          <w:szCs w:val="24"/>
        </w:rPr>
      </w:pPr>
    </w:p>
    <w:p w:rsidR="00D47850" w:rsidRDefault="00D47850" w:rsidP="00D47850">
      <w:pPr>
        <w:spacing w:line="360" w:lineRule="auto"/>
        <w:jc w:val="both"/>
        <w:rPr>
          <w:szCs w:val="24"/>
        </w:rPr>
      </w:pPr>
      <w:r>
        <w:rPr>
          <w:szCs w:val="24"/>
        </w:rPr>
        <w:t>Б2. Азбука Морзе</w:t>
      </w:r>
    </w:p>
    <w:p w:rsidR="00D47850" w:rsidRDefault="00D47850" w:rsidP="00D47850">
      <w:pPr>
        <w:spacing w:line="360" w:lineRule="auto"/>
        <w:jc w:val="both"/>
      </w:pPr>
      <w:r>
        <w:t xml:space="preserve">Описание: </w:t>
      </w:r>
      <w:hyperlink r:id="rId19" w:history="1">
        <w:r w:rsidRPr="004C7CFC">
          <w:rPr>
            <w:rStyle w:val="af1"/>
          </w:rPr>
          <w:t>https://alphabetonline.ru/morse.html</w:t>
        </w:r>
      </w:hyperlink>
    </w:p>
    <w:p w:rsidR="00D47850" w:rsidRDefault="00D47850" w:rsidP="00D47850">
      <w:pPr>
        <w:spacing w:line="360" w:lineRule="auto"/>
        <w:jc w:val="both"/>
      </w:pPr>
      <w:r>
        <w:t>Азбука:</w:t>
      </w:r>
    </w:p>
    <w:p w:rsidR="00D47850" w:rsidRDefault="00D47850" w:rsidP="00D47850">
      <w:pPr>
        <w:spacing w:line="360" w:lineRule="auto"/>
        <w:jc w:val="both"/>
        <w:rPr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6B06B78" wp14:editId="7917C06B">
            <wp:extent cx="3276600" cy="3276600"/>
            <wp:effectExtent l="0" t="0" r="0" b="0"/>
            <wp:docPr id="1" name="Рисунок 1" descr="alphabet_mo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lphabet_mors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50" w:rsidRDefault="00D47850" w:rsidP="00D47850">
      <w:pPr>
        <w:spacing w:line="360" w:lineRule="auto"/>
        <w:jc w:val="both"/>
        <w:rPr>
          <w:szCs w:val="24"/>
        </w:rPr>
      </w:pPr>
    </w:p>
    <w:p w:rsidR="00D47850" w:rsidRPr="00ED765C" w:rsidRDefault="00D47850" w:rsidP="00D47850">
      <w:pPr>
        <w:spacing w:line="360" w:lineRule="auto"/>
        <w:jc w:val="both"/>
        <w:rPr>
          <w:szCs w:val="24"/>
        </w:rPr>
      </w:pPr>
      <w:r>
        <w:rPr>
          <w:szCs w:val="24"/>
        </w:rPr>
        <w:t>Б3. Шумерский алфавит и клинопись (</w:t>
      </w:r>
      <w:r>
        <w:rPr>
          <w:szCs w:val="24"/>
          <w:lang w:val="en-US"/>
        </w:rPr>
        <w:t>cuneiform</w:t>
      </w:r>
      <w:r w:rsidRPr="00ED765C">
        <w:rPr>
          <w:szCs w:val="24"/>
        </w:rPr>
        <w:t>)</w:t>
      </w:r>
    </w:p>
    <w:p w:rsidR="00D47850" w:rsidRPr="004471B7" w:rsidRDefault="00D47850" w:rsidP="00D47850">
      <w:pPr>
        <w:spacing w:line="360" w:lineRule="auto"/>
        <w:jc w:val="both"/>
        <w:rPr>
          <w:sz w:val="32"/>
          <w:szCs w:val="24"/>
        </w:rPr>
      </w:pPr>
      <w:r>
        <w:rPr>
          <w:szCs w:val="24"/>
        </w:rPr>
        <w:t xml:space="preserve">Описание: </w:t>
      </w:r>
      <w:hyperlink r:id="rId21" w:history="1">
        <w:r w:rsidRPr="004471B7">
          <w:rPr>
            <w:rStyle w:val="af1"/>
          </w:rPr>
          <w:t>http://www.garshin.ru/linguistics/scripts/cuneiform/index.html</w:t>
        </w:r>
      </w:hyperlink>
    </w:p>
    <w:p w:rsidR="00D47850" w:rsidRDefault="00D47850" w:rsidP="00D47850">
      <w:pPr>
        <w:spacing w:line="360" w:lineRule="auto"/>
        <w:jc w:val="both"/>
        <w:rPr>
          <w:szCs w:val="24"/>
        </w:rPr>
      </w:pPr>
      <w:r>
        <w:lastRenderedPageBreak/>
        <w:fldChar w:fldCharType="begin"/>
      </w:r>
      <w:r>
        <w:instrText xml:space="preserve"> INCLUDEPICTURE "http://www.garshin.ru/linguistics/scripts/cuneiform/_images/accad/akkadian_syllabary.gif" \* MERGEFORMATINET </w:instrText>
      </w:r>
      <w:r>
        <w:fldChar w:fldCharType="separate"/>
      </w:r>
      <w:r>
        <w:fldChar w:fldCharType="begin"/>
      </w:r>
      <w:r>
        <w:instrText xml:space="preserve"> INCLUDEPICTURE  "http://www.garshin.ru/linguistics/scripts/cuneiform/_images/accad/akkadian_syllabary.gif" \* MERGEFORMATINET </w:instrText>
      </w:r>
      <w:r>
        <w:fldChar w:fldCharType="separate"/>
      </w:r>
      <w:r w:rsidR="00BA1AE2">
        <w:fldChar w:fldCharType="begin"/>
      </w:r>
      <w:r w:rsidR="00BA1AE2">
        <w:instrText xml:space="preserve"> INCLUDEPICTURE  "http://www.garshin.ru/linguistics/scripts/cuneiform/_images/accad/akkadian_syllabary.gif" \* MERGEFORMATINET </w:instrText>
      </w:r>
      <w:r w:rsidR="00BA1AE2">
        <w:fldChar w:fldCharType="separate"/>
      </w:r>
      <w:r w:rsidR="00BA1AE2">
        <w:pict>
          <v:shape id="_x0000_i1030" type="#_x0000_t75" alt="Аккадский силлабарий" style="width:375pt;height:585pt">
            <v:imagedata r:id="rId22" r:href="rId23"/>
          </v:shape>
        </w:pict>
      </w:r>
      <w:r w:rsidR="00BA1AE2">
        <w:fldChar w:fldCharType="end"/>
      </w:r>
      <w:r>
        <w:fldChar w:fldCharType="end"/>
      </w:r>
      <w:r>
        <w:fldChar w:fldCharType="end"/>
      </w:r>
    </w:p>
    <w:p w:rsidR="00D47850" w:rsidRDefault="00D47850" w:rsidP="00D47850">
      <w:pPr>
        <w:spacing w:line="360" w:lineRule="auto"/>
        <w:jc w:val="both"/>
        <w:rPr>
          <w:szCs w:val="24"/>
        </w:rPr>
      </w:pPr>
    </w:p>
    <w:p w:rsidR="00D47850" w:rsidRDefault="00D47850" w:rsidP="00D47850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Б4. Эльфийский алфавит </w:t>
      </w:r>
      <w:proofErr w:type="spellStart"/>
      <w:r>
        <w:rPr>
          <w:szCs w:val="24"/>
        </w:rPr>
        <w:t>Тенгвар</w:t>
      </w:r>
      <w:proofErr w:type="spellEnd"/>
    </w:p>
    <w:p w:rsidR="00D47850" w:rsidRPr="004471B7" w:rsidRDefault="00D47850" w:rsidP="00D47850">
      <w:pPr>
        <w:spacing w:line="360" w:lineRule="auto"/>
        <w:jc w:val="both"/>
      </w:pPr>
      <w:r w:rsidRPr="004471B7">
        <w:t xml:space="preserve">Описание: </w:t>
      </w:r>
      <w:hyperlink r:id="rId24" w:history="1">
        <w:r w:rsidRPr="004471B7">
          <w:rPr>
            <w:rStyle w:val="af1"/>
          </w:rPr>
          <w:t>http://hex.pp.ua/tengwar.php</w:t>
        </w:r>
      </w:hyperlink>
    </w:p>
    <w:p w:rsidR="00D47850" w:rsidRPr="004471B7" w:rsidRDefault="00D47850" w:rsidP="00D47850">
      <w:pPr>
        <w:spacing w:line="360" w:lineRule="auto"/>
        <w:jc w:val="both"/>
        <w:rPr>
          <w:sz w:val="32"/>
          <w:szCs w:val="24"/>
        </w:rPr>
      </w:pPr>
      <w:r w:rsidRPr="004471B7">
        <w:t xml:space="preserve">Шрифты </w:t>
      </w:r>
      <w:hyperlink r:id="rId25" w:history="1">
        <w:r w:rsidRPr="004471B7">
          <w:rPr>
            <w:rStyle w:val="af1"/>
          </w:rPr>
          <w:t>https://www.fontspace.com/johan-winge/tengwar-annatar</w:t>
        </w:r>
      </w:hyperlink>
    </w:p>
    <w:p w:rsidR="00D47850" w:rsidRDefault="00D47850" w:rsidP="00D47850">
      <w:pPr>
        <w:spacing w:line="360" w:lineRule="auto"/>
        <w:jc w:val="both"/>
      </w:pPr>
      <w:r>
        <w:lastRenderedPageBreak/>
        <w:fldChar w:fldCharType="begin"/>
      </w:r>
      <w:r>
        <w:instrText xml:space="preserve"> INCLUDEPICTURE "http://hex.pp.ua/img/tengwar/tengwar-russian-cyrillic.png" \* MERGEFORMATINET </w:instrText>
      </w:r>
      <w:r>
        <w:fldChar w:fldCharType="separate"/>
      </w:r>
      <w:r>
        <w:fldChar w:fldCharType="begin"/>
      </w:r>
      <w:r>
        <w:instrText xml:space="preserve"> INCLUDEPICTURE  "http://hex.pp.ua/img/tengwar/tengwar-russian-cyrillic.png" \* MERGEFORMATINET </w:instrText>
      </w:r>
      <w:r>
        <w:fldChar w:fldCharType="separate"/>
      </w:r>
      <w:r w:rsidR="00BA1AE2">
        <w:fldChar w:fldCharType="begin"/>
      </w:r>
      <w:r w:rsidR="00BA1AE2">
        <w:instrText xml:space="preserve"> INCLUDEPICTURE  "http://hex.pp.ua/img/tengwar/tengwar-russian-cyrillic.png" \* MERGEFORMATINET </w:instrText>
      </w:r>
      <w:r w:rsidR="00BA1AE2">
        <w:fldChar w:fldCharType="separate"/>
      </w:r>
      <w:r w:rsidR="00BA1AE2">
        <w:pict>
          <v:shape id="_x0000_i1031" type="#_x0000_t75" style="width:373.2pt;height:348.6pt">
            <v:imagedata r:id="rId26" r:href="rId27"/>
          </v:shape>
        </w:pict>
      </w:r>
      <w:r w:rsidR="00BA1AE2">
        <w:fldChar w:fldCharType="end"/>
      </w:r>
      <w:r>
        <w:fldChar w:fldCharType="end"/>
      </w:r>
      <w:r>
        <w:fldChar w:fldCharType="end"/>
      </w:r>
    </w:p>
    <w:p w:rsidR="00D47850" w:rsidRPr="004471B7" w:rsidRDefault="00D47850" w:rsidP="00D47850">
      <w:pPr>
        <w:spacing w:line="360" w:lineRule="auto"/>
        <w:jc w:val="both"/>
        <w:rPr>
          <w:szCs w:val="24"/>
        </w:rPr>
      </w:pPr>
      <w:r w:rsidRPr="004471B7">
        <w:rPr>
          <w:szCs w:val="24"/>
        </w:rPr>
        <w:t>Гласные пишутся надстрочными знаками над согласными:</w:t>
      </w:r>
    </w:p>
    <w:p w:rsidR="00D47850" w:rsidRDefault="00D47850" w:rsidP="00D47850">
      <w:pPr>
        <w:spacing w:line="360" w:lineRule="auto"/>
        <w:jc w:val="both"/>
      </w:pPr>
      <w:r>
        <w:fldChar w:fldCharType="begin"/>
      </w:r>
      <w:r>
        <w:instrText xml:space="preserve"> INCLUDEPICTURE "http://hex.pp.ua/img/tengwar/tengwar-russian-cyrillic-vowels.png" \* MERGEFORMATINET </w:instrText>
      </w:r>
      <w:r>
        <w:fldChar w:fldCharType="separate"/>
      </w:r>
      <w:r>
        <w:fldChar w:fldCharType="begin"/>
      </w:r>
      <w:r>
        <w:instrText xml:space="preserve"> INCLUDEPICTURE  "http://hex.pp.ua/img/tengwar/tengwar-russian-cyrillic-vowels.png" \* MERGEFORMATINET </w:instrText>
      </w:r>
      <w:r>
        <w:fldChar w:fldCharType="separate"/>
      </w:r>
      <w:r w:rsidR="00BA1AE2">
        <w:fldChar w:fldCharType="begin"/>
      </w:r>
      <w:r w:rsidR="00BA1AE2">
        <w:instrText xml:space="preserve"> INCLUDEPICTURE  "http://hex.pp.ua/img/tengwar/tengwar-russian-cyrillic-vowels.png" \* MERGEFORMATINET </w:instrText>
      </w:r>
      <w:r w:rsidR="00BA1AE2">
        <w:fldChar w:fldCharType="separate"/>
      </w:r>
      <w:r w:rsidR="00BA1AE2">
        <w:pict>
          <v:shape id="_x0000_i1032" type="#_x0000_t75" alt="Тенгвар: Гласные русского языка" style="width:269.4pt;height:44.4pt">
            <v:imagedata r:id="rId28" r:href="rId29"/>
          </v:shape>
        </w:pict>
      </w:r>
      <w:r w:rsidR="00BA1AE2">
        <w:fldChar w:fldCharType="end"/>
      </w:r>
      <w:r>
        <w:fldChar w:fldCharType="end"/>
      </w:r>
      <w:r>
        <w:fldChar w:fldCharType="end"/>
      </w:r>
    </w:p>
    <w:p w:rsidR="00D47850" w:rsidRPr="004471B7" w:rsidRDefault="00D47850" w:rsidP="00D47850">
      <w:pPr>
        <w:spacing w:line="360" w:lineRule="auto"/>
        <w:jc w:val="both"/>
        <w:rPr>
          <w:szCs w:val="24"/>
        </w:rPr>
      </w:pPr>
      <w:r>
        <w:rPr>
          <w:szCs w:val="24"/>
        </w:rPr>
        <w:t>Пример</w:t>
      </w:r>
      <w:r w:rsidRPr="004471B7">
        <w:rPr>
          <w:szCs w:val="24"/>
        </w:rPr>
        <w:t>:</w:t>
      </w:r>
    </w:p>
    <w:p w:rsidR="00D47850" w:rsidRPr="00382D7A" w:rsidRDefault="00D47850" w:rsidP="00D47850">
      <w:pPr>
        <w:spacing w:line="360" w:lineRule="auto"/>
        <w:jc w:val="both"/>
        <w:rPr>
          <w:szCs w:val="24"/>
        </w:rPr>
      </w:pPr>
      <w:r>
        <w:fldChar w:fldCharType="begin"/>
      </w:r>
      <w:r>
        <w:instrText xml:space="preserve"> INCLUDEPICTURE "https://encrypted-tbn0.gstatic.com/images?q=tbn%3AANd9GcS7WFOen16UcMhahv6StZJyCdsIWn93lCPzlYHKuQPNfg1cOVf9"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"https://encrypted-tbn0.gstatic.com/images?q=tbn:ANd9GcS7WFOen16UcMhahv6StZJyCdsIWn93lCPzlYHKuQPNfg1cOVf9" \* MERGEFORMATINET </w:instrText>
      </w:r>
      <w:r>
        <w:fldChar w:fldCharType="separate"/>
      </w:r>
      <w:r w:rsidR="00BA1AE2">
        <w:fldChar w:fldCharType="begin"/>
      </w:r>
      <w:r w:rsidR="00BA1AE2">
        <w:instrText xml:space="preserve"> INCLUDEPICTURE  "https://encrypted-tbn0.gstatic.com/images?q=tbn:ANd9GcS7WFOen16UcMhahv6StZJyCdsIWn93lCPzlYHKuQPNfg1cOVf9" \* MERGEFORMATINET </w:instrText>
      </w:r>
      <w:r w:rsidR="00BA1AE2">
        <w:fldChar w:fldCharType="separate"/>
      </w:r>
      <w:r w:rsidR="00BA1AE2">
        <w:pict>
          <v:shape id="_x0000_i1033" type="#_x0000_t75" alt="Картинки по запросу &quot;квенья&quot;" style="width:150pt;height:189.6pt">
            <v:imagedata r:id="rId30" r:href="rId31"/>
          </v:shape>
        </w:pict>
      </w:r>
      <w:r w:rsidR="00BA1AE2">
        <w:fldChar w:fldCharType="end"/>
      </w:r>
      <w:r>
        <w:fldChar w:fldCharType="end"/>
      </w:r>
      <w:r>
        <w:fldChar w:fldCharType="end"/>
      </w:r>
    </w:p>
    <w:p w:rsidR="00D47850" w:rsidRPr="00F32ACA" w:rsidRDefault="00D47850" w:rsidP="00D47850">
      <w:pPr>
        <w:pStyle w:val="2"/>
        <w:numPr>
          <w:ilvl w:val="0"/>
          <w:numId w:val="40"/>
        </w:numPr>
      </w:pPr>
      <w:r>
        <w:br w:type="page"/>
      </w:r>
      <w:bookmarkStart w:id="5" w:name="_Toc55235380"/>
      <w:r w:rsidRPr="005B220A">
        <w:lastRenderedPageBreak/>
        <w:t>Сегментация текста</w:t>
      </w:r>
      <w:bookmarkEnd w:id="5"/>
    </w:p>
    <w:p w:rsidR="00D47850" w:rsidRPr="00382D7A" w:rsidRDefault="00D47850" w:rsidP="00D47850">
      <w:pPr>
        <w:spacing w:line="360" w:lineRule="auto"/>
        <w:ind w:left="720"/>
        <w:jc w:val="both"/>
        <w:rPr>
          <w:szCs w:val="24"/>
        </w:rPr>
      </w:pPr>
      <w:r w:rsidRPr="00382D7A">
        <w:rPr>
          <w:szCs w:val="24"/>
        </w:rPr>
        <w:t>Каждый студент выполняет все задания</w:t>
      </w:r>
      <w:r>
        <w:rPr>
          <w:szCs w:val="24"/>
        </w:rPr>
        <w:t xml:space="preserve"> для собственного </w:t>
      </w:r>
      <w:proofErr w:type="spellStart"/>
      <w:r>
        <w:rPr>
          <w:szCs w:val="24"/>
        </w:rPr>
        <w:t>алвафита</w:t>
      </w:r>
      <w:proofErr w:type="spellEnd"/>
      <w:r w:rsidRPr="00382D7A">
        <w:rPr>
          <w:szCs w:val="24"/>
        </w:rPr>
        <w:t xml:space="preserve">. </w:t>
      </w:r>
    </w:p>
    <w:p w:rsidR="00D47850" w:rsidRPr="00382D7A" w:rsidRDefault="00D47850" w:rsidP="00D47850">
      <w:pPr>
        <w:numPr>
          <w:ilvl w:val="0"/>
          <w:numId w:val="20"/>
        </w:numPr>
        <w:spacing w:after="0" w:line="360" w:lineRule="auto"/>
        <w:jc w:val="both"/>
        <w:rPr>
          <w:szCs w:val="24"/>
        </w:rPr>
      </w:pPr>
      <w:r w:rsidRPr="00382D7A">
        <w:rPr>
          <w:szCs w:val="24"/>
        </w:rPr>
        <w:t xml:space="preserve">Подготовить текст из </w:t>
      </w:r>
      <w:r>
        <w:rPr>
          <w:szCs w:val="24"/>
        </w:rPr>
        <w:t>одной строки</w:t>
      </w:r>
      <w:r w:rsidRPr="00382D7A">
        <w:rPr>
          <w:szCs w:val="24"/>
        </w:rPr>
        <w:t xml:space="preserve"> в </w:t>
      </w:r>
      <w:proofErr w:type="spellStart"/>
      <w:r w:rsidRPr="00382D7A">
        <w:rPr>
          <w:szCs w:val="24"/>
        </w:rPr>
        <w:t>Microsoft</w:t>
      </w:r>
      <w:proofErr w:type="spellEnd"/>
      <w:r w:rsidRPr="00382D7A">
        <w:rPr>
          <w:szCs w:val="24"/>
        </w:rPr>
        <w:t xml:space="preserve"> </w:t>
      </w:r>
      <w:proofErr w:type="spellStart"/>
      <w:r w:rsidRPr="00382D7A">
        <w:rPr>
          <w:szCs w:val="24"/>
        </w:rPr>
        <w:t>Word</w:t>
      </w:r>
      <w:proofErr w:type="spellEnd"/>
      <w:r w:rsidRPr="00382D7A">
        <w:rPr>
          <w:szCs w:val="24"/>
        </w:rPr>
        <w:t>, пользуясь выбранным алфавитом</w:t>
      </w:r>
      <w:r>
        <w:rPr>
          <w:szCs w:val="24"/>
        </w:rPr>
        <w:t xml:space="preserve"> и теми же параметрами шрифта. С</w:t>
      </w:r>
      <w:r w:rsidRPr="00382D7A">
        <w:rPr>
          <w:szCs w:val="24"/>
        </w:rPr>
        <w:t>делать скриншот и сохранить в монохромный файл *.</w:t>
      </w:r>
      <w:proofErr w:type="spellStart"/>
      <w:r w:rsidRPr="00382D7A">
        <w:rPr>
          <w:szCs w:val="24"/>
        </w:rPr>
        <w:t>bmp</w:t>
      </w:r>
      <w:proofErr w:type="spellEnd"/>
      <w:r>
        <w:rPr>
          <w:szCs w:val="24"/>
        </w:rPr>
        <w:t>, так чтобы вокруг строки не было белого фона</w:t>
      </w:r>
      <w:r w:rsidRPr="00382D7A">
        <w:rPr>
          <w:szCs w:val="24"/>
        </w:rPr>
        <w:t>.</w:t>
      </w:r>
    </w:p>
    <w:p w:rsidR="00D47850" w:rsidRPr="00382D7A" w:rsidRDefault="00D47850" w:rsidP="00D47850">
      <w:pPr>
        <w:numPr>
          <w:ilvl w:val="0"/>
          <w:numId w:val="20"/>
        </w:numPr>
        <w:spacing w:after="0" w:line="360" w:lineRule="auto"/>
        <w:jc w:val="both"/>
        <w:rPr>
          <w:szCs w:val="24"/>
        </w:rPr>
      </w:pPr>
      <w:r w:rsidRPr="00382D7A">
        <w:rPr>
          <w:szCs w:val="24"/>
        </w:rPr>
        <w:t>Реализовать алгоритм расчёта горизонтального и вертикального профиля изображения.</w:t>
      </w:r>
    </w:p>
    <w:p w:rsidR="00D47850" w:rsidRDefault="00D47850" w:rsidP="00D47850">
      <w:pPr>
        <w:numPr>
          <w:ilvl w:val="0"/>
          <w:numId w:val="20"/>
        </w:numPr>
        <w:spacing w:after="0" w:line="360" w:lineRule="auto"/>
        <w:jc w:val="both"/>
        <w:rPr>
          <w:szCs w:val="24"/>
        </w:rPr>
      </w:pPr>
      <w:r w:rsidRPr="00382D7A">
        <w:rPr>
          <w:szCs w:val="24"/>
        </w:rPr>
        <w:t>Реализовать алгоритм сегментации символов в строке на основе профилей с прореживанием. В результате работы алгоритма возвращается массив с координатами обрамляющих символы прямоугольников, упорядоченные в порядке чтения слева направо, сверху вниз.</w:t>
      </w:r>
    </w:p>
    <w:p w:rsidR="00D47850" w:rsidRDefault="00D47850" w:rsidP="00D47850">
      <w:pPr>
        <w:numPr>
          <w:ilvl w:val="0"/>
          <w:numId w:val="20"/>
        </w:numPr>
        <w:spacing w:after="0" w:line="360" w:lineRule="auto"/>
        <w:rPr>
          <w:szCs w:val="24"/>
        </w:rPr>
      </w:pPr>
      <w:r>
        <w:rPr>
          <w:szCs w:val="24"/>
        </w:rPr>
        <w:t>Построить профили символов выбранного алфавита.</w:t>
      </w:r>
    </w:p>
    <w:p w:rsidR="00D47850" w:rsidRDefault="00D47850" w:rsidP="00D47850">
      <w:pPr>
        <w:numPr>
          <w:ilvl w:val="0"/>
          <w:numId w:val="20"/>
        </w:numPr>
        <w:spacing w:after="0" w:line="360" w:lineRule="auto"/>
        <w:jc w:val="both"/>
        <w:rPr>
          <w:szCs w:val="24"/>
        </w:rPr>
      </w:pPr>
      <w:r w:rsidRPr="00690BCA">
        <w:rPr>
          <w:szCs w:val="24"/>
        </w:rPr>
        <w:t>[</w:t>
      </w:r>
      <w:r>
        <w:rPr>
          <w:szCs w:val="24"/>
        </w:rPr>
        <w:t>Дополнительно можно реализовать алгоритм выделения строк из абзацев и алгоритм выявления обрамляющего прямоугольника для текста в целом.</w:t>
      </w:r>
      <w:r w:rsidRPr="00690BCA">
        <w:rPr>
          <w:szCs w:val="24"/>
        </w:rPr>
        <w:t>]</w:t>
      </w:r>
    </w:p>
    <w:p w:rsidR="00D47850" w:rsidRDefault="00D47850" w:rsidP="00D47850">
      <w:pPr>
        <w:spacing w:line="360" w:lineRule="auto"/>
        <w:jc w:val="both"/>
        <w:rPr>
          <w:szCs w:val="24"/>
        </w:rPr>
      </w:pPr>
    </w:p>
    <w:p w:rsidR="00D47850" w:rsidRDefault="00D47850" w:rsidP="00D47850">
      <w:pPr>
        <w:spacing w:line="360" w:lineRule="auto"/>
        <w:rPr>
          <w:szCs w:val="24"/>
        </w:rPr>
      </w:pPr>
      <w:r w:rsidRPr="006C4ECC">
        <w:rPr>
          <w:i/>
          <w:szCs w:val="24"/>
          <w:lang w:val="en-US"/>
        </w:rPr>
        <w:t>Nota</w:t>
      </w:r>
      <w:r w:rsidRPr="006C4ECC">
        <w:rPr>
          <w:i/>
          <w:szCs w:val="24"/>
        </w:rPr>
        <w:t xml:space="preserve"> </w:t>
      </w:r>
      <w:r w:rsidRPr="006C4ECC">
        <w:rPr>
          <w:i/>
          <w:szCs w:val="24"/>
          <w:lang w:val="en-US"/>
        </w:rPr>
        <w:t>bene</w:t>
      </w:r>
      <w:r w:rsidRPr="006C4ECC">
        <w:rPr>
          <w:szCs w:val="24"/>
        </w:rPr>
        <w:t xml:space="preserve">: </w:t>
      </w:r>
      <w:r>
        <w:rPr>
          <w:szCs w:val="24"/>
        </w:rPr>
        <w:t xml:space="preserve">Изображения символов в отчет вставлять так, чтобы фон изображения не сливался с фоном </w:t>
      </w:r>
      <w:r>
        <w:rPr>
          <w:szCs w:val="24"/>
          <w:lang w:val="en-US"/>
        </w:rPr>
        <w:t>Word</w:t>
      </w:r>
      <w:r>
        <w:rPr>
          <w:szCs w:val="24"/>
        </w:rPr>
        <w:t xml:space="preserve"> (например, в рамке или инвертированном виде).</w:t>
      </w:r>
    </w:p>
    <w:p w:rsidR="00D47850" w:rsidRDefault="00D47850" w:rsidP="00D47850">
      <w:pPr>
        <w:spacing w:line="360" w:lineRule="auto"/>
        <w:jc w:val="both"/>
        <w:rPr>
          <w:szCs w:val="24"/>
        </w:rPr>
      </w:pPr>
    </w:p>
    <w:p w:rsidR="00D47850" w:rsidRDefault="00D47850" w:rsidP="00D47850">
      <w:pPr>
        <w:spacing w:line="360" w:lineRule="auto"/>
        <w:jc w:val="both"/>
        <w:rPr>
          <w:szCs w:val="24"/>
        </w:rPr>
      </w:pPr>
      <w:r>
        <w:rPr>
          <w:szCs w:val="24"/>
        </w:rPr>
        <w:t>Идеи сегментации для курсива:</w:t>
      </w:r>
    </w:p>
    <w:p w:rsidR="00D47850" w:rsidRDefault="00D47850" w:rsidP="00D47850">
      <w:pPr>
        <w:numPr>
          <w:ilvl w:val="0"/>
          <w:numId w:val="39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Проецировать профиль на наклонную ось.</w:t>
      </w:r>
    </w:p>
    <w:p w:rsidR="00D47850" w:rsidRDefault="00D47850" w:rsidP="00D47850">
      <w:pPr>
        <w:numPr>
          <w:ilvl w:val="0"/>
          <w:numId w:val="39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Резать не только там, где профиль нулевой, а до некоторого порога в 1-2 пикселя.</w:t>
      </w:r>
    </w:p>
    <w:p w:rsidR="00D47850" w:rsidRPr="00382D7A" w:rsidRDefault="00D47850" w:rsidP="00D47850">
      <w:pPr>
        <w:numPr>
          <w:ilvl w:val="0"/>
          <w:numId w:val="39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Хитрым образом сдвинуть пиксельные строки, чтобы свести курсив к обычному шрифту.</w:t>
      </w:r>
    </w:p>
    <w:p w:rsidR="00D47850" w:rsidRDefault="00D47850" w:rsidP="00D47850">
      <w:pPr>
        <w:pStyle w:val="2"/>
        <w:numPr>
          <w:ilvl w:val="0"/>
          <w:numId w:val="40"/>
        </w:numPr>
      </w:pPr>
      <w:r>
        <w:br w:type="page"/>
      </w:r>
      <w:bookmarkStart w:id="6" w:name="_Toc55235381"/>
      <w:r w:rsidRPr="004E1E07">
        <w:lastRenderedPageBreak/>
        <w:t>К</w:t>
      </w:r>
      <w:r w:rsidRPr="005B220A">
        <w:t>лассифика</w:t>
      </w:r>
      <w:r>
        <w:t>ция на основе признаков</w:t>
      </w:r>
      <w:r w:rsidRPr="007A213D">
        <w:t>, анализ профилей</w:t>
      </w:r>
      <w:bookmarkEnd w:id="6"/>
    </w:p>
    <w:p w:rsidR="00D47850" w:rsidRPr="00382D7A" w:rsidRDefault="00D47850" w:rsidP="00D47850">
      <w:pPr>
        <w:spacing w:line="360" w:lineRule="auto"/>
        <w:ind w:left="720"/>
        <w:jc w:val="both"/>
        <w:rPr>
          <w:szCs w:val="24"/>
        </w:rPr>
      </w:pPr>
      <w:r w:rsidRPr="00382D7A">
        <w:rPr>
          <w:szCs w:val="24"/>
        </w:rPr>
        <w:t>Каждый студент выполняет все задания на выбранном алфавите</w:t>
      </w:r>
      <w:r>
        <w:rPr>
          <w:szCs w:val="24"/>
        </w:rPr>
        <w:t xml:space="preserve"> и использует наработки в лабораторных работах №4 и №5</w:t>
      </w:r>
      <w:r w:rsidRPr="00382D7A">
        <w:rPr>
          <w:szCs w:val="24"/>
        </w:rPr>
        <w:t xml:space="preserve">. </w:t>
      </w:r>
    </w:p>
    <w:p w:rsidR="00D47850" w:rsidRDefault="00D47850" w:rsidP="00D47850">
      <w:pPr>
        <w:numPr>
          <w:ilvl w:val="0"/>
          <w:numId w:val="21"/>
        </w:numPr>
        <w:spacing w:after="0" w:line="360" w:lineRule="auto"/>
        <w:jc w:val="both"/>
        <w:rPr>
          <w:szCs w:val="24"/>
        </w:rPr>
      </w:pPr>
      <w:r w:rsidRPr="00690BCA">
        <w:rPr>
          <w:szCs w:val="24"/>
        </w:rPr>
        <w:t>Реализовать расчёт меры близости</w:t>
      </w:r>
      <w:r>
        <w:rPr>
          <w:szCs w:val="24"/>
        </w:rPr>
        <w:t xml:space="preserve"> изображений символов на основе признаков. Использовать евклидово расстояние в n-мерном пространстве нормализованных признаков: масса, координаты центра тяжести, осевые моменты инерции. Нулевое расстояние между изображениями соответствует единичной мере близости.</w:t>
      </w:r>
    </w:p>
    <w:p w:rsidR="00D47850" w:rsidRDefault="00D47850" w:rsidP="00D47850">
      <w:pPr>
        <w:numPr>
          <w:ilvl w:val="0"/>
          <w:numId w:val="2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Для каждого обнаруженного символа в строке рассчитать меру близости со всеми символами выбранного алфавита. Таким образом, для М символов распознаваемого изображения получится по N</w:t>
      </w:r>
      <w:r w:rsidRPr="000534A3">
        <w:rPr>
          <w:szCs w:val="24"/>
        </w:rPr>
        <w:t xml:space="preserve"> гипотез с оценк</w:t>
      </w:r>
      <w:r>
        <w:rPr>
          <w:szCs w:val="24"/>
        </w:rPr>
        <w:t>ами</w:t>
      </w:r>
      <w:r w:rsidRPr="000534A3">
        <w:rPr>
          <w:szCs w:val="24"/>
        </w:rPr>
        <w:t xml:space="preserve"> близости. </w:t>
      </w:r>
      <w:r>
        <w:rPr>
          <w:szCs w:val="24"/>
        </w:rPr>
        <w:t>Гипотезы следует отсортировать в порядке убывания меры близости.</w:t>
      </w:r>
    </w:p>
    <w:p w:rsidR="00D47850" w:rsidRDefault="00D47850" w:rsidP="00D47850">
      <w:pPr>
        <w:numPr>
          <w:ilvl w:val="0"/>
          <w:numId w:val="2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Вывести результаты в файл, где в</w:t>
      </w:r>
      <w:r w:rsidRPr="000534A3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i</w:t>
      </w:r>
      <w:proofErr w:type="spellEnd"/>
      <w:r w:rsidRPr="000534A3">
        <w:rPr>
          <w:szCs w:val="24"/>
        </w:rPr>
        <w:t>-ой</w:t>
      </w:r>
      <w:r>
        <w:rPr>
          <w:szCs w:val="24"/>
        </w:rPr>
        <w:t xml:space="preserve"> строке будут записаны гипотезы для i-ого символа распознаваемого текста. При этом гипотезы должны быть отсортированы по убыванию меры близости, так чтобы в первой колонке читались наиболее достоверные гипотезы. </w:t>
      </w:r>
      <w:proofErr w:type="gramStart"/>
      <w:r>
        <w:rPr>
          <w:szCs w:val="24"/>
        </w:rPr>
        <w:t>Например</w:t>
      </w:r>
      <w:proofErr w:type="gramEnd"/>
      <w:r>
        <w:rPr>
          <w:szCs w:val="24"/>
        </w:rPr>
        <w:t>:</w:t>
      </w:r>
    </w:p>
    <w:p w:rsidR="00D47850" w:rsidRDefault="00D47850" w:rsidP="00D47850">
      <w:pPr>
        <w:spacing w:line="360" w:lineRule="auto"/>
        <w:ind w:left="1068"/>
        <w:jc w:val="both"/>
        <w:rPr>
          <w:szCs w:val="24"/>
        </w:rPr>
      </w:pPr>
      <w:r>
        <w:rPr>
          <w:szCs w:val="24"/>
        </w:rPr>
        <w:t xml:space="preserve">1: </w:t>
      </w:r>
      <w:r w:rsidRPr="000534A3">
        <w:rPr>
          <w:szCs w:val="24"/>
        </w:rPr>
        <w:t>[</w:t>
      </w:r>
      <w:r>
        <w:rPr>
          <w:szCs w:val="24"/>
        </w:rPr>
        <w:t>("а", 0.99), ("о", 0.87), ("с", 0.78), ...]</w:t>
      </w:r>
    </w:p>
    <w:p w:rsidR="00D47850" w:rsidRDefault="00D47850" w:rsidP="00D47850">
      <w:pPr>
        <w:spacing w:line="360" w:lineRule="auto"/>
        <w:ind w:left="1068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2: </w:t>
      </w:r>
      <w:r w:rsidRPr="000534A3">
        <w:rPr>
          <w:szCs w:val="24"/>
        </w:rPr>
        <w:t>[</w:t>
      </w:r>
      <w:r>
        <w:rPr>
          <w:szCs w:val="24"/>
        </w:rPr>
        <w:t>("</w:t>
      </w:r>
      <w:r>
        <w:rPr>
          <w:szCs w:val="24"/>
          <w:lang w:val="en-US"/>
        </w:rPr>
        <w:t>п</w:t>
      </w:r>
      <w:r>
        <w:rPr>
          <w:szCs w:val="24"/>
        </w:rPr>
        <w:t>", 1.0), ("г", 0.77), ("р", 0.68</w:t>
      </w:r>
      <w:proofErr w:type="gramStart"/>
      <w:r>
        <w:rPr>
          <w:szCs w:val="24"/>
        </w:rPr>
        <w:t>), ...]</w:t>
      </w:r>
      <w:proofErr w:type="gramEnd"/>
    </w:p>
    <w:p w:rsidR="00D47850" w:rsidRPr="000534A3" w:rsidRDefault="00D47850" w:rsidP="00D47850">
      <w:pPr>
        <w:spacing w:line="360" w:lineRule="auto"/>
        <w:ind w:left="1068"/>
        <w:jc w:val="both"/>
        <w:rPr>
          <w:szCs w:val="24"/>
          <w:lang w:val="en-US"/>
        </w:rPr>
      </w:pPr>
      <w:r>
        <w:rPr>
          <w:szCs w:val="24"/>
          <w:lang w:val="en-US"/>
        </w:rPr>
        <w:t>...</w:t>
      </w:r>
    </w:p>
    <w:p w:rsidR="00D47850" w:rsidRDefault="00D47850" w:rsidP="00D47850">
      <w:pPr>
        <w:numPr>
          <w:ilvl w:val="0"/>
          <w:numId w:val="21"/>
        </w:numPr>
        <w:spacing w:after="0" w:line="360" w:lineRule="auto"/>
        <w:jc w:val="both"/>
        <w:rPr>
          <w:szCs w:val="24"/>
        </w:rPr>
      </w:pPr>
      <w:r w:rsidRPr="000F7385">
        <w:rPr>
          <w:szCs w:val="24"/>
        </w:rPr>
        <w:t xml:space="preserve">Вывести лучшие гипотезы </w:t>
      </w:r>
      <w:r>
        <w:rPr>
          <w:szCs w:val="24"/>
        </w:rPr>
        <w:t xml:space="preserve">(из первого столбца) </w:t>
      </w:r>
      <w:r w:rsidRPr="000F7385">
        <w:rPr>
          <w:szCs w:val="24"/>
        </w:rPr>
        <w:t xml:space="preserve">в </w:t>
      </w:r>
      <w:r>
        <w:rPr>
          <w:szCs w:val="24"/>
        </w:rPr>
        <w:t xml:space="preserve">виде </w:t>
      </w:r>
      <w:r w:rsidRPr="000F7385">
        <w:rPr>
          <w:szCs w:val="24"/>
        </w:rPr>
        <w:t>строк</w:t>
      </w:r>
      <w:r>
        <w:rPr>
          <w:szCs w:val="24"/>
        </w:rPr>
        <w:t>и и сравнить с распознаваемой строкой</w:t>
      </w:r>
      <w:r w:rsidRPr="000F7385">
        <w:rPr>
          <w:szCs w:val="24"/>
        </w:rPr>
        <w:t>.</w:t>
      </w:r>
    </w:p>
    <w:p w:rsidR="00D47850" w:rsidRDefault="00D47850" w:rsidP="00D47850">
      <w:pPr>
        <w:numPr>
          <w:ilvl w:val="0"/>
          <w:numId w:val="2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Провести эксперимент: Сгенерировать изображение исходной строки с размером шрифта, отличающемся от исходного на несколько пунктов. Распознать её. Сравнить результаты</w:t>
      </w:r>
    </w:p>
    <w:p w:rsidR="00D47850" w:rsidRPr="00382D7A" w:rsidRDefault="00D47850" w:rsidP="00D47850">
      <w:pPr>
        <w:numPr>
          <w:ilvl w:val="0"/>
          <w:numId w:val="2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[Дополнить меру близости сравнением профилей с помощью метрики Левенштейна</w:t>
      </w:r>
      <w:r w:rsidRPr="00270A31">
        <w:rPr>
          <w:szCs w:val="24"/>
        </w:rPr>
        <w:t>].</w:t>
      </w:r>
    </w:p>
    <w:p w:rsidR="00D47850" w:rsidRPr="00382D7A" w:rsidRDefault="00D47850" w:rsidP="00D47850">
      <w:pPr>
        <w:spacing w:line="360" w:lineRule="auto"/>
        <w:jc w:val="center"/>
        <w:rPr>
          <w:b/>
          <w:i/>
          <w:szCs w:val="24"/>
        </w:rPr>
      </w:pPr>
    </w:p>
    <w:p w:rsidR="00D47850" w:rsidRDefault="00D47850" w:rsidP="00D47850">
      <w:pPr>
        <w:spacing w:line="360" w:lineRule="auto"/>
        <w:jc w:val="center"/>
        <w:rPr>
          <w:b/>
          <w:i/>
        </w:rPr>
      </w:pPr>
    </w:p>
    <w:p w:rsidR="00D47850" w:rsidRDefault="00D47850" w:rsidP="00D47850">
      <w:pPr>
        <w:pStyle w:val="2"/>
        <w:numPr>
          <w:ilvl w:val="0"/>
          <w:numId w:val="40"/>
        </w:numPr>
      </w:pPr>
      <w:r>
        <w:rPr>
          <w:i/>
        </w:rPr>
        <w:br w:type="page"/>
      </w:r>
      <w:bookmarkStart w:id="7" w:name="_Toc55235382"/>
      <w:r>
        <w:lastRenderedPageBreak/>
        <w:t>Текстурный анализ</w:t>
      </w:r>
      <w:bookmarkEnd w:id="7"/>
    </w:p>
    <w:p w:rsidR="00D47850" w:rsidRDefault="00D47850" w:rsidP="00D47850">
      <w:pPr>
        <w:spacing w:line="360" w:lineRule="auto"/>
        <w:ind w:left="720"/>
        <w:jc w:val="both"/>
        <w:rPr>
          <w:szCs w:val="24"/>
        </w:rPr>
      </w:pPr>
      <w:r w:rsidRPr="00382D7A">
        <w:rPr>
          <w:szCs w:val="24"/>
        </w:rPr>
        <w:t>Каждый студент выполняет задани</w:t>
      </w:r>
      <w:r w:rsidRPr="00D345FA">
        <w:rPr>
          <w:szCs w:val="24"/>
        </w:rPr>
        <w:t>е</w:t>
      </w:r>
    </w:p>
    <w:p w:rsidR="00D47850" w:rsidRDefault="00D47850" w:rsidP="00D47850">
      <w:pPr>
        <w:numPr>
          <w:ilvl w:val="0"/>
          <w:numId w:val="23"/>
        </w:numPr>
        <w:spacing w:after="0" w:line="360" w:lineRule="auto"/>
        <w:rPr>
          <w:szCs w:val="24"/>
        </w:rPr>
      </w:pPr>
      <w:r>
        <w:rPr>
          <w:szCs w:val="24"/>
        </w:rPr>
        <w:t>Построить матрицу и рассчитать указанные признаки.</w:t>
      </w:r>
    </w:p>
    <w:p w:rsidR="00D47850" w:rsidRDefault="00D47850" w:rsidP="00D47850">
      <w:pPr>
        <w:numPr>
          <w:ilvl w:val="0"/>
          <w:numId w:val="23"/>
        </w:numPr>
        <w:spacing w:after="0" w:line="360" w:lineRule="auto"/>
        <w:rPr>
          <w:szCs w:val="24"/>
        </w:rPr>
      </w:pPr>
      <w:r w:rsidRPr="00F65F83">
        <w:rPr>
          <w:szCs w:val="24"/>
        </w:rPr>
        <w:t>Визуализировать</w:t>
      </w:r>
      <w:r>
        <w:rPr>
          <w:szCs w:val="24"/>
        </w:rPr>
        <w:t xml:space="preserve"> построенную матрицу в 256 градациях серого.</w:t>
      </w:r>
    </w:p>
    <w:p w:rsidR="00D47850" w:rsidRPr="00F65F83" w:rsidRDefault="00D47850" w:rsidP="00D47850">
      <w:pPr>
        <w:numPr>
          <w:ilvl w:val="0"/>
          <w:numId w:val="23"/>
        </w:numPr>
        <w:spacing w:after="0" w:line="360" w:lineRule="auto"/>
        <w:rPr>
          <w:szCs w:val="24"/>
        </w:rPr>
      </w:pPr>
      <w:r>
        <w:rPr>
          <w:szCs w:val="24"/>
        </w:rPr>
        <w:t>Сравнить вид матрицы и признаки для разных изображений.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3260"/>
        <w:gridCol w:w="4360"/>
      </w:tblGrid>
      <w:tr w:rsidR="00D47850" w:rsidRPr="006B63D6" w:rsidTr="00D47850">
        <w:tc>
          <w:tcPr>
            <w:tcW w:w="1231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b/>
                <w:szCs w:val="24"/>
              </w:rPr>
            </w:pPr>
            <w:r w:rsidRPr="006B63D6">
              <w:rPr>
                <w:b/>
                <w:szCs w:val="24"/>
              </w:rPr>
              <w:t>Вариант</w:t>
            </w:r>
          </w:p>
        </w:tc>
        <w:tc>
          <w:tcPr>
            <w:tcW w:w="32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b/>
                <w:szCs w:val="24"/>
              </w:rPr>
            </w:pPr>
            <w:r w:rsidRPr="006B63D6">
              <w:rPr>
                <w:b/>
                <w:szCs w:val="24"/>
              </w:rPr>
              <w:t>Построение матрицы</w:t>
            </w:r>
          </w:p>
        </w:tc>
        <w:tc>
          <w:tcPr>
            <w:tcW w:w="43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b/>
                <w:szCs w:val="24"/>
              </w:rPr>
            </w:pPr>
            <w:r w:rsidRPr="006B63D6">
              <w:rPr>
                <w:b/>
                <w:szCs w:val="24"/>
              </w:rPr>
              <w:t>Расчёт признаков</w:t>
            </w:r>
          </w:p>
        </w:tc>
      </w:tr>
      <w:tr w:rsidR="00D47850" w:rsidRPr="006B63D6" w:rsidTr="00D47850">
        <w:tc>
          <w:tcPr>
            <w:tcW w:w="1231" w:type="dxa"/>
          </w:tcPr>
          <w:p w:rsidR="00D47850" w:rsidRPr="006B63D6" w:rsidRDefault="00D47850" w:rsidP="00D47850">
            <w:pPr>
              <w:numPr>
                <w:ilvl w:val="0"/>
                <w:numId w:val="32"/>
              </w:numPr>
              <w:spacing w:after="0" w:line="360" w:lineRule="auto"/>
              <w:jc w:val="both"/>
              <w:rPr>
                <w:szCs w:val="24"/>
              </w:rPr>
            </w:pPr>
          </w:p>
        </w:tc>
        <w:tc>
          <w:tcPr>
            <w:tcW w:w="32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 xml:space="preserve">Матрица </w:t>
            </w:r>
            <w:proofErr w:type="spellStart"/>
            <w:r w:rsidRPr="006B63D6">
              <w:rPr>
                <w:szCs w:val="24"/>
              </w:rPr>
              <w:t>Харалика</w:t>
            </w:r>
            <w:proofErr w:type="spellEnd"/>
            <w:r w:rsidRPr="006B63D6">
              <w:rPr>
                <w:szCs w:val="24"/>
              </w:rPr>
              <w:t xml:space="preserve"> </w:t>
            </w:r>
          </w:p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 xml:space="preserve">d=1, </w:t>
            </w:r>
            <w:r w:rsidRPr="006B63D6">
              <w:rPr>
                <w:szCs w:val="24"/>
                <w:lang w:val="en-US"/>
              </w:rPr>
              <w:t>phi</w:t>
            </w:r>
            <w:r w:rsidRPr="006B63D6">
              <w:rPr>
                <w:szCs w:val="24"/>
              </w:rPr>
              <w:t xml:space="preserve"> = {0, 90, 180, 270}</w:t>
            </w:r>
          </w:p>
        </w:tc>
        <w:tc>
          <w:tcPr>
            <w:tcW w:w="43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proofErr w:type="gramStart"/>
            <w:r w:rsidRPr="006B63D6">
              <w:rPr>
                <w:szCs w:val="24"/>
              </w:rPr>
              <w:t xml:space="preserve">Энергия  </w:t>
            </w:r>
            <w:r w:rsidRPr="006B63D6">
              <w:rPr>
                <w:szCs w:val="24"/>
                <w:lang w:val="en-US"/>
              </w:rPr>
              <w:t>ASM</w:t>
            </w:r>
            <w:proofErr w:type="gramEnd"/>
            <w:r w:rsidRPr="006B63D6">
              <w:rPr>
                <w:szCs w:val="24"/>
              </w:rPr>
              <w:t>;</w:t>
            </w:r>
          </w:p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 xml:space="preserve">Максимальная </w:t>
            </w:r>
            <w:proofErr w:type="gramStart"/>
            <w:r w:rsidRPr="006B63D6">
              <w:rPr>
                <w:szCs w:val="24"/>
              </w:rPr>
              <w:t xml:space="preserve">вероятность  </w:t>
            </w:r>
            <w:r w:rsidRPr="006B63D6">
              <w:rPr>
                <w:szCs w:val="24"/>
                <w:lang w:val="en-US"/>
              </w:rPr>
              <w:t>MPR</w:t>
            </w:r>
            <w:proofErr w:type="gramEnd"/>
            <w:r w:rsidRPr="006B63D6">
              <w:rPr>
                <w:szCs w:val="24"/>
              </w:rPr>
              <w:t>;</w:t>
            </w:r>
          </w:p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6B63D6">
              <w:rPr>
                <w:szCs w:val="24"/>
                <w:lang w:val="en-US"/>
              </w:rPr>
              <w:t>Энтропия</w:t>
            </w:r>
            <w:proofErr w:type="spellEnd"/>
            <w:r w:rsidRPr="006B63D6">
              <w:rPr>
                <w:szCs w:val="24"/>
                <w:lang w:val="en-US"/>
              </w:rPr>
              <w:t xml:space="preserve"> ENT</w:t>
            </w:r>
            <w:r w:rsidRPr="006B63D6">
              <w:rPr>
                <w:szCs w:val="24"/>
              </w:rPr>
              <w:t>;</w:t>
            </w:r>
          </w:p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6B63D6">
              <w:rPr>
                <w:szCs w:val="24"/>
                <w:lang w:val="en-US"/>
              </w:rPr>
              <w:t>След</w:t>
            </w:r>
            <w:proofErr w:type="spellEnd"/>
            <w:r w:rsidRPr="006B63D6">
              <w:rPr>
                <w:szCs w:val="24"/>
                <w:lang w:val="en-US"/>
              </w:rPr>
              <w:t xml:space="preserve"> TR</w:t>
            </w:r>
          </w:p>
        </w:tc>
      </w:tr>
      <w:tr w:rsidR="00D47850" w:rsidRPr="006B63D6" w:rsidTr="00D47850">
        <w:tc>
          <w:tcPr>
            <w:tcW w:w="1231" w:type="dxa"/>
          </w:tcPr>
          <w:p w:rsidR="00D47850" w:rsidRPr="006B63D6" w:rsidRDefault="00D47850" w:rsidP="00D47850">
            <w:pPr>
              <w:numPr>
                <w:ilvl w:val="0"/>
                <w:numId w:val="32"/>
              </w:numPr>
              <w:spacing w:after="0" w:line="360" w:lineRule="auto"/>
              <w:jc w:val="both"/>
              <w:rPr>
                <w:szCs w:val="24"/>
              </w:rPr>
            </w:pPr>
          </w:p>
        </w:tc>
        <w:tc>
          <w:tcPr>
            <w:tcW w:w="32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 xml:space="preserve">Матрица </w:t>
            </w:r>
            <w:proofErr w:type="spellStart"/>
            <w:r w:rsidRPr="006B63D6">
              <w:rPr>
                <w:szCs w:val="24"/>
              </w:rPr>
              <w:t>Харалика</w:t>
            </w:r>
            <w:proofErr w:type="spellEnd"/>
            <w:r w:rsidRPr="006B63D6">
              <w:rPr>
                <w:szCs w:val="24"/>
                <w:lang w:val="en-US"/>
              </w:rPr>
              <w:t xml:space="preserve"> </w:t>
            </w:r>
          </w:p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  <w:lang w:val="en-US"/>
              </w:rPr>
              <w:t>d=2, phi = {0, 90, 180, 270}</w:t>
            </w:r>
          </w:p>
        </w:tc>
        <w:tc>
          <w:tcPr>
            <w:tcW w:w="43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>Контрастность</w:t>
            </w:r>
            <w:r w:rsidRPr="006B63D6">
              <w:rPr>
                <w:szCs w:val="24"/>
                <w:lang w:val="en-US"/>
              </w:rPr>
              <w:t xml:space="preserve"> CON</w:t>
            </w:r>
            <w:r w:rsidRPr="006B63D6">
              <w:rPr>
                <w:szCs w:val="24"/>
              </w:rPr>
              <w:t>;</w:t>
            </w:r>
          </w:p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6B63D6">
              <w:rPr>
                <w:szCs w:val="24"/>
                <w:lang w:val="en-US"/>
              </w:rPr>
              <w:t>Локальная</w:t>
            </w:r>
            <w:proofErr w:type="spellEnd"/>
            <w:r w:rsidRPr="006B63D6">
              <w:rPr>
                <w:szCs w:val="24"/>
                <w:lang w:val="en-US"/>
              </w:rPr>
              <w:t xml:space="preserve"> </w:t>
            </w:r>
            <w:proofErr w:type="spellStart"/>
            <w:r w:rsidRPr="006B63D6">
              <w:rPr>
                <w:szCs w:val="24"/>
                <w:lang w:val="en-US"/>
              </w:rPr>
              <w:t>однородность</w:t>
            </w:r>
            <w:proofErr w:type="spellEnd"/>
            <w:r w:rsidRPr="006B63D6">
              <w:rPr>
                <w:szCs w:val="24"/>
                <w:lang w:val="en-US"/>
              </w:rPr>
              <w:t xml:space="preserve"> LUN</w:t>
            </w:r>
          </w:p>
        </w:tc>
      </w:tr>
      <w:tr w:rsidR="00D47850" w:rsidRPr="006B63D6" w:rsidTr="00D47850">
        <w:tc>
          <w:tcPr>
            <w:tcW w:w="1231" w:type="dxa"/>
          </w:tcPr>
          <w:p w:rsidR="00D47850" w:rsidRPr="006B63D6" w:rsidRDefault="00D47850" w:rsidP="00D47850">
            <w:pPr>
              <w:numPr>
                <w:ilvl w:val="0"/>
                <w:numId w:val="32"/>
              </w:numPr>
              <w:spacing w:after="0" w:line="360" w:lineRule="auto"/>
              <w:jc w:val="both"/>
              <w:rPr>
                <w:szCs w:val="24"/>
              </w:rPr>
            </w:pPr>
          </w:p>
        </w:tc>
        <w:tc>
          <w:tcPr>
            <w:tcW w:w="32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 xml:space="preserve">Матрица </w:t>
            </w:r>
            <w:proofErr w:type="spellStart"/>
            <w:r w:rsidRPr="006B63D6">
              <w:rPr>
                <w:szCs w:val="24"/>
              </w:rPr>
              <w:t>Харалика</w:t>
            </w:r>
            <w:proofErr w:type="spellEnd"/>
            <w:r w:rsidRPr="006B63D6">
              <w:rPr>
                <w:szCs w:val="24"/>
                <w:lang w:val="en-US"/>
              </w:rPr>
              <w:t xml:space="preserve"> </w:t>
            </w:r>
          </w:p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  <w:lang w:val="en-US"/>
              </w:rPr>
              <w:t>d=3, phi = {0, 90, 180, 270}</w:t>
            </w:r>
          </w:p>
        </w:tc>
        <w:tc>
          <w:tcPr>
            <w:tcW w:w="43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proofErr w:type="gramStart"/>
            <w:r w:rsidRPr="006B63D6">
              <w:rPr>
                <w:szCs w:val="24"/>
              </w:rPr>
              <w:t xml:space="preserve">Энергия  </w:t>
            </w:r>
            <w:r w:rsidRPr="006B63D6">
              <w:rPr>
                <w:szCs w:val="24"/>
                <w:lang w:val="en-US"/>
              </w:rPr>
              <w:t>ASM</w:t>
            </w:r>
            <w:proofErr w:type="gramEnd"/>
            <w:r w:rsidRPr="006B63D6">
              <w:rPr>
                <w:szCs w:val="24"/>
              </w:rPr>
              <w:t>;</w:t>
            </w:r>
          </w:p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 xml:space="preserve">Максимальная </w:t>
            </w:r>
            <w:proofErr w:type="gramStart"/>
            <w:r w:rsidRPr="006B63D6">
              <w:rPr>
                <w:szCs w:val="24"/>
              </w:rPr>
              <w:t xml:space="preserve">вероятность  </w:t>
            </w:r>
            <w:r w:rsidRPr="006B63D6">
              <w:rPr>
                <w:szCs w:val="24"/>
                <w:lang w:val="en-US"/>
              </w:rPr>
              <w:t>MPR</w:t>
            </w:r>
            <w:proofErr w:type="gramEnd"/>
            <w:r w:rsidRPr="006B63D6">
              <w:rPr>
                <w:szCs w:val="24"/>
              </w:rPr>
              <w:t>;</w:t>
            </w:r>
          </w:p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6B63D6">
              <w:rPr>
                <w:szCs w:val="24"/>
                <w:lang w:val="en-US"/>
              </w:rPr>
              <w:t>Энтропия</w:t>
            </w:r>
            <w:proofErr w:type="spellEnd"/>
            <w:r w:rsidRPr="006B63D6">
              <w:rPr>
                <w:szCs w:val="24"/>
                <w:lang w:val="en-US"/>
              </w:rPr>
              <w:t xml:space="preserve"> ENT</w:t>
            </w:r>
            <w:r w:rsidRPr="006B63D6">
              <w:rPr>
                <w:szCs w:val="24"/>
              </w:rPr>
              <w:t>;</w:t>
            </w:r>
          </w:p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6B63D6">
              <w:rPr>
                <w:szCs w:val="24"/>
                <w:lang w:val="en-US"/>
              </w:rPr>
              <w:t>След</w:t>
            </w:r>
            <w:proofErr w:type="spellEnd"/>
            <w:r w:rsidRPr="006B63D6">
              <w:rPr>
                <w:szCs w:val="24"/>
                <w:lang w:val="en-US"/>
              </w:rPr>
              <w:t xml:space="preserve"> TR</w:t>
            </w:r>
            <w:r w:rsidRPr="006B63D6">
              <w:rPr>
                <w:szCs w:val="24"/>
              </w:rPr>
              <w:t xml:space="preserve"> </w:t>
            </w:r>
          </w:p>
        </w:tc>
      </w:tr>
      <w:tr w:rsidR="00D47850" w:rsidRPr="006B63D6" w:rsidTr="00D47850">
        <w:tc>
          <w:tcPr>
            <w:tcW w:w="1231" w:type="dxa"/>
          </w:tcPr>
          <w:p w:rsidR="00D47850" w:rsidRPr="006B63D6" w:rsidRDefault="00D47850" w:rsidP="00D47850">
            <w:pPr>
              <w:numPr>
                <w:ilvl w:val="0"/>
                <w:numId w:val="32"/>
              </w:numPr>
              <w:spacing w:after="0" w:line="360" w:lineRule="auto"/>
              <w:jc w:val="both"/>
              <w:rPr>
                <w:szCs w:val="24"/>
              </w:rPr>
            </w:pPr>
          </w:p>
        </w:tc>
        <w:tc>
          <w:tcPr>
            <w:tcW w:w="32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 xml:space="preserve">Матрица </w:t>
            </w:r>
            <w:proofErr w:type="spellStart"/>
            <w:r w:rsidRPr="006B63D6">
              <w:rPr>
                <w:szCs w:val="24"/>
              </w:rPr>
              <w:t>Харалика</w:t>
            </w:r>
            <w:proofErr w:type="spellEnd"/>
            <w:r w:rsidRPr="006B63D6">
              <w:rPr>
                <w:szCs w:val="24"/>
              </w:rPr>
              <w:t xml:space="preserve"> </w:t>
            </w:r>
          </w:p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>d=1</w:t>
            </w:r>
            <w:r w:rsidRPr="006B63D6">
              <w:rPr>
                <w:szCs w:val="24"/>
                <w:lang w:val="en-US"/>
              </w:rPr>
              <w:t>, phi = {45, 135, 225, 315}</w:t>
            </w:r>
          </w:p>
        </w:tc>
        <w:tc>
          <w:tcPr>
            <w:tcW w:w="43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  <w:lang w:val="en-US"/>
              </w:rPr>
            </w:pPr>
            <w:proofErr w:type="spellStart"/>
            <w:r w:rsidRPr="006B63D6">
              <w:rPr>
                <w:szCs w:val="24"/>
                <w:lang w:val="en-US"/>
              </w:rPr>
              <w:t>Корреляция</w:t>
            </w:r>
            <w:proofErr w:type="spellEnd"/>
            <w:r w:rsidRPr="006B63D6">
              <w:rPr>
                <w:szCs w:val="24"/>
                <w:lang w:val="en-US"/>
              </w:rPr>
              <w:t xml:space="preserve"> CORR</w:t>
            </w:r>
          </w:p>
        </w:tc>
      </w:tr>
      <w:tr w:rsidR="00D47850" w:rsidRPr="006B63D6" w:rsidTr="00D47850">
        <w:tc>
          <w:tcPr>
            <w:tcW w:w="1231" w:type="dxa"/>
          </w:tcPr>
          <w:p w:rsidR="00D47850" w:rsidRPr="006B63D6" w:rsidRDefault="00D47850" w:rsidP="00D47850">
            <w:pPr>
              <w:numPr>
                <w:ilvl w:val="0"/>
                <w:numId w:val="32"/>
              </w:numPr>
              <w:spacing w:after="0" w:line="360" w:lineRule="auto"/>
              <w:jc w:val="both"/>
              <w:rPr>
                <w:szCs w:val="24"/>
              </w:rPr>
            </w:pPr>
          </w:p>
        </w:tc>
        <w:tc>
          <w:tcPr>
            <w:tcW w:w="32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 xml:space="preserve">Матрица </w:t>
            </w:r>
            <w:proofErr w:type="spellStart"/>
            <w:r w:rsidRPr="006B63D6">
              <w:rPr>
                <w:szCs w:val="24"/>
              </w:rPr>
              <w:t>Харалика</w:t>
            </w:r>
            <w:proofErr w:type="spellEnd"/>
            <w:r w:rsidRPr="006B63D6">
              <w:rPr>
                <w:szCs w:val="24"/>
                <w:lang w:val="en-US"/>
              </w:rPr>
              <w:t xml:space="preserve"> </w:t>
            </w:r>
          </w:p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  <w:lang w:val="en-US"/>
              </w:rPr>
              <w:t>d=2, phi = {45, 135, 225, 315}</w:t>
            </w:r>
          </w:p>
        </w:tc>
        <w:tc>
          <w:tcPr>
            <w:tcW w:w="43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 xml:space="preserve">Среднее по x, среднее по y, </w:t>
            </w:r>
            <w:r w:rsidRPr="006B63D6">
              <w:rPr>
                <w:szCs w:val="24"/>
                <w:lang w:val="en-US"/>
              </w:rPr>
              <w:t>AV</w:t>
            </w:r>
          </w:p>
        </w:tc>
      </w:tr>
      <w:tr w:rsidR="00D47850" w:rsidRPr="006B63D6" w:rsidTr="00D47850">
        <w:tc>
          <w:tcPr>
            <w:tcW w:w="1231" w:type="dxa"/>
          </w:tcPr>
          <w:p w:rsidR="00D47850" w:rsidRPr="006B63D6" w:rsidRDefault="00D47850" w:rsidP="00D47850">
            <w:pPr>
              <w:numPr>
                <w:ilvl w:val="0"/>
                <w:numId w:val="32"/>
              </w:numPr>
              <w:spacing w:after="0" w:line="360" w:lineRule="auto"/>
              <w:jc w:val="both"/>
              <w:rPr>
                <w:szCs w:val="24"/>
              </w:rPr>
            </w:pPr>
          </w:p>
        </w:tc>
        <w:tc>
          <w:tcPr>
            <w:tcW w:w="32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 xml:space="preserve">Матрица </w:t>
            </w:r>
            <w:proofErr w:type="spellStart"/>
            <w:r w:rsidRPr="006B63D6">
              <w:rPr>
                <w:szCs w:val="24"/>
              </w:rPr>
              <w:t>Харалика</w:t>
            </w:r>
            <w:proofErr w:type="spellEnd"/>
            <w:r w:rsidRPr="006B63D6">
              <w:rPr>
                <w:szCs w:val="24"/>
                <w:lang w:val="en-US"/>
              </w:rPr>
              <w:t xml:space="preserve"> </w:t>
            </w:r>
          </w:p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  <w:lang w:val="en-US"/>
              </w:rPr>
              <w:t>d=3, phi = {45, 135, 225, 315}</w:t>
            </w:r>
          </w:p>
        </w:tc>
        <w:tc>
          <w:tcPr>
            <w:tcW w:w="43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>Дисперсия</w:t>
            </w:r>
          </w:p>
        </w:tc>
      </w:tr>
      <w:tr w:rsidR="00D47850" w:rsidRPr="006B63D6" w:rsidTr="00D47850">
        <w:tc>
          <w:tcPr>
            <w:tcW w:w="1231" w:type="dxa"/>
          </w:tcPr>
          <w:p w:rsidR="00D47850" w:rsidRPr="006B63D6" w:rsidRDefault="00D47850" w:rsidP="00D47850">
            <w:pPr>
              <w:numPr>
                <w:ilvl w:val="0"/>
                <w:numId w:val="32"/>
              </w:numPr>
              <w:spacing w:after="0" w:line="360" w:lineRule="auto"/>
              <w:jc w:val="both"/>
              <w:rPr>
                <w:szCs w:val="24"/>
              </w:rPr>
            </w:pPr>
          </w:p>
        </w:tc>
        <w:tc>
          <w:tcPr>
            <w:tcW w:w="32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>Матрица длин серий</w:t>
            </w:r>
          </w:p>
        </w:tc>
        <w:tc>
          <w:tcPr>
            <w:tcW w:w="43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>В</w:t>
            </w:r>
            <w:proofErr w:type="spellStart"/>
            <w:r w:rsidRPr="006B63D6">
              <w:rPr>
                <w:szCs w:val="24"/>
                <w:lang w:val="en-US"/>
              </w:rPr>
              <w:t>ыраженность</w:t>
            </w:r>
            <w:proofErr w:type="spellEnd"/>
            <w:r w:rsidRPr="006B63D6">
              <w:rPr>
                <w:szCs w:val="24"/>
              </w:rPr>
              <w:t xml:space="preserve"> коротких серий SRE</w:t>
            </w:r>
          </w:p>
        </w:tc>
      </w:tr>
      <w:tr w:rsidR="00D47850" w:rsidRPr="006B63D6" w:rsidTr="00D47850">
        <w:tc>
          <w:tcPr>
            <w:tcW w:w="1231" w:type="dxa"/>
          </w:tcPr>
          <w:p w:rsidR="00D47850" w:rsidRPr="006B63D6" w:rsidRDefault="00D47850" w:rsidP="00D47850">
            <w:pPr>
              <w:numPr>
                <w:ilvl w:val="0"/>
                <w:numId w:val="32"/>
              </w:numPr>
              <w:spacing w:after="0" w:line="360" w:lineRule="auto"/>
              <w:jc w:val="both"/>
              <w:rPr>
                <w:szCs w:val="24"/>
              </w:rPr>
            </w:pPr>
          </w:p>
        </w:tc>
        <w:tc>
          <w:tcPr>
            <w:tcW w:w="32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>Матрица длин серий</w:t>
            </w:r>
          </w:p>
        </w:tc>
        <w:tc>
          <w:tcPr>
            <w:tcW w:w="43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>В</w:t>
            </w:r>
            <w:proofErr w:type="spellStart"/>
            <w:r w:rsidRPr="006B63D6">
              <w:rPr>
                <w:szCs w:val="24"/>
                <w:lang w:val="en-US"/>
              </w:rPr>
              <w:t>ыраженность</w:t>
            </w:r>
            <w:proofErr w:type="spellEnd"/>
            <w:r w:rsidRPr="006B63D6">
              <w:rPr>
                <w:szCs w:val="24"/>
              </w:rPr>
              <w:t xml:space="preserve"> длинных серий </w:t>
            </w:r>
            <w:r w:rsidRPr="006B63D6">
              <w:rPr>
                <w:szCs w:val="24"/>
                <w:lang w:val="en-US"/>
              </w:rPr>
              <w:t>LRE</w:t>
            </w:r>
          </w:p>
        </w:tc>
      </w:tr>
      <w:tr w:rsidR="00D47850" w:rsidRPr="006B63D6" w:rsidTr="00D47850">
        <w:tc>
          <w:tcPr>
            <w:tcW w:w="1231" w:type="dxa"/>
          </w:tcPr>
          <w:p w:rsidR="00D47850" w:rsidRPr="006B63D6" w:rsidRDefault="00D47850" w:rsidP="00D47850">
            <w:pPr>
              <w:numPr>
                <w:ilvl w:val="0"/>
                <w:numId w:val="32"/>
              </w:numPr>
              <w:spacing w:after="0" w:line="360" w:lineRule="auto"/>
              <w:jc w:val="both"/>
              <w:rPr>
                <w:szCs w:val="24"/>
              </w:rPr>
            </w:pPr>
          </w:p>
        </w:tc>
        <w:tc>
          <w:tcPr>
            <w:tcW w:w="32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>Матрица длин серий</w:t>
            </w:r>
          </w:p>
        </w:tc>
        <w:tc>
          <w:tcPr>
            <w:tcW w:w="43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 xml:space="preserve">Неоднородность яркости (уровней серого) </w:t>
            </w:r>
            <w:r w:rsidRPr="006B63D6">
              <w:rPr>
                <w:szCs w:val="24"/>
                <w:lang w:val="en-US"/>
              </w:rPr>
              <w:t>GLNU</w:t>
            </w:r>
          </w:p>
        </w:tc>
      </w:tr>
      <w:tr w:rsidR="00D47850" w:rsidRPr="006B63D6" w:rsidTr="00D47850">
        <w:tc>
          <w:tcPr>
            <w:tcW w:w="1231" w:type="dxa"/>
          </w:tcPr>
          <w:p w:rsidR="00D47850" w:rsidRPr="006B63D6" w:rsidRDefault="00D47850" w:rsidP="00D47850">
            <w:pPr>
              <w:numPr>
                <w:ilvl w:val="0"/>
                <w:numId w:val="32"/>
              </w:numPr>
              <w:spacing w:after="0" w:line="360" w:lineRule="auto"/>
              <w:jc w:val="both"/>
              <w:rPr>
                <w:szCs w:val="24"/>
              </w:rPr>
            </w:pPr>
          </w:p>
        </w:tc>
        <w:tc>
          <w:tcPr>
            <w:tcW w:w="32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>Матрица длин серий</w:t>
            </w:r>
          </w:p>
        </w:tc>
        <w:tc>
          <w:tcPr>
            <w:tcW w:w="43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 xml:space="preserve">Неоднородность длин </w:t>
            </w:r>
            <w:r w:rsidRPr="006B63D6">
              <w:rPr>
                <w:szCs w:val="24"/>
                <w:lang w:val="en-US"/>
              </w:rPr>
              <w:t>RLNU</w:t>
            </w:r>
          </w:p>
        </w:tc>
      </w:tr>
      <w:tr w:rsidR="00D47850" w:rsidRPr="006B63D6" w:rsidTr="00D47850">
        <w:tc>
          <w:tcPr>
            <w:tcW w:w="1231" w:type="dxa"/>
          </w:tcPr>
          <w:p w:rsidR="00D47850" w:rsidRPr="006B63D6" w:rsidRDefault="00D47850" w:rsidP="00D47850">
            <w:pPr>
              <w:numPr>
                <w:ilvl w:val="0"/>
                <w:numId w:val="32"/>
              </w:numPr>
              <w:spacing w:after="0" w:line="360" w:lineRule="auto"/>
              <w:jc w:val="both"/>
              <w:rPr>
                <w:szCs w:val="24"/>
              </w:rPr>
            </w:pPr>
          </w:p>
        </w:tc>
        <w:tc>
          <w:tcPr>
            <w:tcW w:w="32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>Матрица длин серий</w:t>
            </w:r>
          </w:p>
        </w:tc>
        <w:tc>
          <w:tcPr>
            <w:tcW w:w="4360" w:type="dxa"/>
          </w:tcPr>
          <w:p w:rsidR="00D47850" w:rsidRPr="006B63D6" w:rsidRDefault="00D47850" w:rsidP="00D47850">
            <w:pPr>
              <w:spacing w:line="360" w:lineRule="auto"/>
              <w:jc w:val="both"/>
              <w:rPr>
                <w:szCs w:val="24"/>
              </w:rPr>
            </w:pPr>
            <w:r w:rsidRPr="006B63D6">
              <w:rPr>
                <w:szCs w:val="24"/>
              </w:rPr>
              <w:t>Доля изображения в сериях</w:t>
            </w:r>
          </w:p>
        </w:tc>
      </w:tr>
    </w:tbl>
    <w:p w:rsidR="00D47850" w:rsidRPr="00382D7A" w:rsidRDefault="00D47850" w:rsidP="00D47850">
      <w:pPr>
        <w:spacing w:line="360" w:lineRule="auto"/>
        <w:ind w:left="720"/>
        <w:jc w:val="both"/>
        <w:rPr>
          <w:szCs w:val="24"/>
        </w:rPr>
      </w:pPr>
    </w:p>
    <w:p w:rsidR="00D47850" w:rsidRPr="005B220A" w:rsidRDefault="00D47850" w:rsidP="00D47850">
      <w:pPr>
        <w:pStyle w:val="2"/>
        <w:numPr>
          <w:ilvl w:val="0"/>
          <w:numId w:val="40"/>
        </w:numPr>
      </w:pPr>
      <w:r>
        <w:br w:type="page"/>
      </w:r>
      <w:bookmarkStart w:id="8" w:name="_Toc55235383"/>
      <w:r w:rsidRPr="005B220A">
        <w:lastRenderedPageBreak/>
        <w:t xml:space="preserve">Улучшение изображений. </w:t>
      </w:r>
      <w:r>
        <w:t>Контрастирование</w:t>
      </w:r>
      <w:bookmarkEnd w:id="8"/>
    </w:p>
    <w:p w:rsidR="00D47850" w:rsidRPr="004E3066" w:rsidRDefault="00D47850" w:rsidP="00D47850">
      <w:pPr>
        <w:jc w:val="center"/>
        <w:rPr>
          <w:b/>
          <w:u w:val="single"/>
        </w:rPr>
      </w:pPr>
    </w:p>
    <w:p w:rsidR="00D47850" w:rsidRPr="00382D7A" w:rsidRDefault="00D47850" w:rsidP="00D47850">
      <w:pPr>
        <w:spacing w:line="360" w:lineRule="auto"/>
        <w:ind w:left="720"/>
        <w:jc w:val="both"/>
        <w:rPr>
          <w:szCs w:val="24"/>
        </w:rPr>
      </w:pPr>
      <w:r w:rsidRPr="00382D7A">
        <w:rPr>
          <w:szCs w:val="24"/>
        </w:rPr>
        <w:t>Каждый студент реализуется один из методов улучшения изображений. Варианты на выбор:</w:t>
      </w:r>
    </w:p>
    <w:p w:rsidR="00D47850" w:rsidRDefault="00D47850" w:rsidP="00D47850">
      <w:pPr>
        <w:numPr>
          <w:ilvl w:val="0"/>
          <w:numId w:val="24"/>
        </w:numPr>
        <w:spacing w:after="0" w:line="360" w:lineRule="auto"/>
        <w:rPr>
          <w:szCs w:val="24"/>
        </w:rPr>
      </w:pPr>
      <w:r>
        <w:rPr>
          <w:szCs w:val="24"/>
        </w:rPr>
        <w:t xml:space="preserve">Реализовать метод: </w:t>
      </w:r>
    </w:p>
    <w:p w:rsidR="00D47850" w:rsidRPr="00382D7A" w:rsidRDefault="00D47850" w:rsidP="00D47850">
      <w:pPr>
        <w:numPr>
          <w:ilvl w:val="0"/>
          <w:numId w:val="25"/>
        </w:numPr>
        <w:spacing w:after="0" w:line="360" w:lineRule="auto"/>
        <w:rPr>
          <w:szCs w:val="24"/>
        </w:rPr>
      </w:pPr>
      <w:r w:rsidRPr="00382D7A">
        <w:rPr>
          <w:szCs w:val="24"/>
        </w:rPr>
        <w:t>Метод степенного преобразования передаточной функции;</w:t>
      </w:r>
    </w:p>
    <w:p w:rsidR="00D47850" w:rsidRPr="00382D7A" w:rsidRDefault="00D47850" w:rsidP="00D47850">
      <w:pPr>
        <w:numPr>
          <w:ilvl w:val="0"/>
          <w:numId w:val="25"/>
        </w:numPr>
        <w:spacing w:after="0" w:line="360" w:lineRule="auto"/>
        <w:rPr>
          <w:szCs w:val="24"/>
        </w:rPr>
      </w:pPr>
      <w:r w:rsidRPr="00382D7A">
        <w:rPr>
          <w:szCs w:val="24"/>
        </w:rPr>
        <w:t xml:space="preserve">Метод логарифмического преобразования передаточной функции; </w:t>
      </w:r>
    </w:p>
    <w:p w:rsidR="00D47850" w:rsidRPr="00382D7A" w:rsidRDefault="00D47850" w:rsidP="00D47850">
      <w:pPr>
        <w:numPr>
          <w:ilvl w:val="0"/>
          <w:numId w:val="25"/>
        </w:numPr>
        <w:spacing w:after="0" w:line="360" w:lineRule="auto"/>
        <w:rPr>
          <w:szCs w:val="24"/>
        </w:rPr>
      </w:pPr>
      <w:r w:rsidRPr="00382D7A">
        <w:rPr>
          <w:szCs w:val="24"/>
        </w:rPr>
        <w:t xml:space="preserve">Метод кусочно-линейного изменения передаточной функции; </w:t>
      </w:r>
    </w:p>
    <w:p w:rsidR="00D47850" w:rsidRDefault="00D47850" w:rsidP="00D47850">
      <w:pPr>
        <w:numPr>
          <w:ilvl w:val="0"/>
          <w:numId w:val="25"/>
        </w:numPr>
        <w:spacing w:after="0" w:line="360" w:lineRule="auto"/>
        <w:rPr>
          <w:szCs w:val="24"/>
        </w:rPr>
      </w:pPr>
      <w:r w:rsidRPr="00382D7A">
        <w:rPr>
          <w:szCs w:val="24"/>
        </w:rPr>
        <w:t>Метод выравнивания гистограмм.</w:t>
      </w:r>
    </w:p>
    <w:p w:rsidR="00D47850" w:rsidRDefault="00D47850" w:rsidP="00D47850">
      <w:pPr>
        <w:numPr>
          <w:ilvl w:val="0"/>
          <w:numId w:val="24"/>
        </w:numPr>
        <w:spacing w:after="0" w:line="360" w:lineRule="auto"/>
        <w:rPr>
          <w:szCs w:val="24"/>
        </w:rPr>
      </w:pPr>
      <w:r>
        <w:rPr>
          <w:szCs w:val="24"/>
        </w:rPr>
        <w:t>После реализации метода попиксельно применить метод к цветному изображению.</w:t>
      </w:r>
    </w:p>
    <w:p w:rsidR="00D47850" w:rsidRDefault="00D47850" w:rsidP="00D47850">
      <w:pPr>
        <w:numPr>
          <w:ilvl w:val="0"/>
          <w:numId w:val="24"/>
        </w:numPr>
        <w:spacing w:after="0" w:line="360" w:lineRule="auto"/>
        <w:rPr>
          <w:szCs w:val="24"/>
        </w:rPr>
      </w:pPr>
      <w:r w:rsidRPr="00FE6D57">
        <w:rPr>
          <w:szCs w:val="24"/>
        </w:rPr>
        <w:t>Провести эксперимент: варьируйте параметры алгоритма и сделайте выводы о том, какие значения более предпочтительны для разных изображений</w:t>
      </w:r>
      <w:r>
        <w:rPr>
          <w:szCs w:val="24"/>
        </w:rPr>
        <w:t xml:space="preserve"> (текста, фотографий, рисунка и т.п.)</w:t>
      </w:r>
    </w:p>
    <w:p w:rsidR="00D47850" w:rsidRDefault="00D47850" w:rsidP="00D47850">
      <w:pPr>
        <w:numPr>
          <w:ilvl w:val="0"/>
          <w:numId w:val="24"/>
        </w:numPr>
        <w:spacing w:after="0" w:line="360" w:lineRule="auto"/>
        <w:rPr>
          <w:szCs w:val="24"/>
        </w:rPr>
      </w:pPr>
      <w:r>
        <w:rPr>
          <w:szCs w:val="24"/>
        </w:rPr>
        <w:t>Демонстрируется:</w:t>
      </w:r>
    </w:p>
    <w:p w:rsidR="00D47850" w:rsidRDefault="00D47850" w:rsidP="00D47850">
      <w:pPr>
        <w:numPr>
          <w:ilvl w:val="0"/>
          <w:numId w:val="34"/>
        </w:numPr>
        <w:spacing w:after="0" w:line="360" w:lineRule="auto"/>
        <w:rPr>
          <w:szCs w:val="24"/>
        </w:rPr>
      </w:pPr>
      <w:r>
        <w:rPr>
          <w:szCs w:val="24"/>
        </w:rPr>
        <w:t>исходное и результирующее изображение</w:t>
      </w:r>
    </w:p>
    <w:p w:rsidR="00D47850" w:rsidRPr="00FE6D57" w:rsidRDefault="00D47850" w:rsidP="00D47850">
      <w:pPr>
        <w:numPr>
          <w:ilvl w:val="0"/>
          <w:numId w:val="34"/>
        </w:numPr>
        <w:spacing w:after="0" w:line="360" w:lineRule="auto"/>
        <w:rPr>
          <w:szCs w:val="24"/>
        </w:rPr>
      </w:pPr>
      <w:r>
        <w:rPr>
          <w:szCs w:val="24"/>
        </w:rPr>
        <w:t>гистограмма исходного и результирующего изображения</w:t>
      </w:r>
    </w:p>
    <w:p w:rsidR="00D47850" w:rsidRPr="002E5934" w:rsidRDefault="00D47850" w:rsidP="00D47850">
      <w:pPr>
        <w:rPr>
          <w:szCs w:val="24"/>
        </w:rPr>
      </w:pPr>
      <w:r>
        <w:br w:type="page"/>
      </w:r>
    </w:p>
    <w:p w:rsidR="00D47850" w:rsidRPr="005B220A" w:rsidRDefault="00D47850" w:rsidP="00D47850">
      <w:pPr>
        <w:pStyle w:val="2"/>
        <w:numPr>
          <w:ilvl w:val="0"/>
          <w:numId w:val="40"/>
        </w:numPr>
      </w:pPr>
      <w:bookmarkStart w:id="9" w:name="_Toc55235384"/>
      <w:r>
        <w:lastRenderedPageBreak/>
        <w:t>Обработка звуковой информации</w:t>
      </w:r>
      <w:bookmarkEnd w:id="9"/>
    </w:p>
    <w:p w:rsidR="00D47850" w:rsidRDefault="00D47850" w:rsidP="00D47850">
      <w:pPr>
        <w:spacing w:line="360" w:lineRule="auto"/>
        <w:ind w:left="720"/>
        <w:jc w:val="both"/>
        <w:rPr>
          <w:szCs w:val="24"/>
        </w:rPr>
      </w:pPr>
      <w:r w:rsidRPr="00384655">
        <w:rPr>
          <w:szCs w:val="24"/>
        </w:rPr>
        <w:t>Программное обеспечение</w:t>
      </w:r>
      <w:r>
        <w:rPr>
          <w:szCs w:val="24"/>
        </w:rPr>
        <w:t>:</w:t>
      </w:r>
    </w:p>
    <w:p w:rsidR="00D47850" w:rsidRPr="00384655" w:rsidRDefault="00D47850" w:rsidP="00D47850">
      <w:pPr>
        <w:numPr>
          <w:ilvl w:val="0"/>
          <w:numId w:val="35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Утилита </w:t>
      </w:r>
      <w:proofErr w:type="spellStart"/>
      <w:r w:rsidRPr="001F338F">
        <w:rPr>
          <w:szCs w:val="24"/>
        </w:rPr>
        <w:t>ffmpeg</w:t>
      </w:r>
      <w:proofErr w:type="spellEnd"/>
      <w:r w:rsidRPr="00384655">
        <w:rPr>
          <w:szCs w:val="24"/>
        </w:rPr>
        <w:t xml:space="preserve"> (</w:t>
      </w:r>
      <w:r>
        <w:rPr>
          <w:szCs w:val="24"/>
        </w:rPr>
        <w:t>сайт</w:t>
      </w:r>
      <w:r w:rsidRPr="00384655">
        <w:rPr>
          <w:szCs w:val="24"/>
        </w:rPr>
        <w:t xml:space="preserve"> </w:t>
      </w:r>
      <w:r w:rsidRPr="001F338F">
        <w:rPr>
          <w:szCs w:val="24"/>
        </w:rPr>
        <w:t>www</w:t>
      </w:r>
      <w:r w:rsidRPr="00384655">
        <w:rPr>
          <w:szCs w:val="24"/>
        </w:rPr>
        <w:t>.</w:t>
      </w:r>
      <w:r w:rsidRPr="001F338F">
        <w:rPr>
          <w:szCs w:val="24"/>
        </w:rPr>
        <w:t>ffmpeg</w:t>
      </w:r>
      <w:r w:rsidRPr="00384655">
        <w:rPr>
          <w:szCs w:val="24"/>
        </w:rPr>
        <w:t>.</w:t>
      </w:r>
      <w:r w:rsidRPr="001F338F">
        <w:rPr>
          <w:szCs w:val="24"/>
        </w:rPr>
        <w:t>org</w:t>
      </w:r>
      <w:r w:rsidRPr="00384655">
        <w:rPr>
          <w:szCs w:val="24"/>
        </w:rPr>
        <w:t>)</w:t>
      </w:r>
    </w:p>
    <w:p w:rsidR="00D47850" w:rsidRPr="00384655" w:rsidRDefault="00D47850" w:rsidP="00D47850">
      <w:pPr>
        <w:numPr>
          <w:ilvl w:val="0"/>
          <w:numId w:val="35"/>
        </w:numPr>
        <w:spacing w:after="0" w:line="360" w:lineRule="auto"/>
        <w:jc w:val="both"/>
        <w:rPr>
          <w:szCs w:val="24"/>
        </w:rPr>
      </w:pPr>
      <w:r w:rsidRPr="00384655">
        <w:rPr>
          <w:szCs w:val="24"/>
        </w:rPr>
        <w:t xml:space="preserve">Библиотеки </w:t>
      </w:r>
      <w:proofErr w:type="spellStart"/>
      <w:r w:rsidRPr="001F338F">
        <w:rPr>
          <w:szCs w:val="24"/>
        </w:rPr>
        <w:t>python</w:t>
      </w:r>
      <w:proofErr w:type="spellEnd"/>
      <w:r>
        <w:rPr>
          <w:szCs w:val="24"/>
        </w:rPr>
        <w:t xml:space="preserve"> на выбор</w:t>
      </w:r>
      <w:r w:rsidRPr="00384655">
        <w:rPr>
          <w:szCs w:val="24"/>
        </w:rPr>
        <w:t xml:space="preserve">: </w:t>
      </w:r>
      <w:proofErr w:type="spellStart"/>
      <w:r w:rsidRPr="001F338F">
        <w:rPr>
          <w:szCs w:val="24"/>
        </w:rPr>
        <w:t>numpy</w:t>
      </w:r>
      <w:proofErr w:type="spellEnd"/>
      <w:r w:rsidRPr="00384655">
        <w:rPr>
          <w:szCs w:val="24"/>
        </w:rPr>
        <w:t xml:space="preserve">, </w:t>
      </w:r>
      <w:proofErr w:type="spellStart"/>
      <w:r w:rsidRPr="001F338F">
        <w:rPr>
          <w:szCs w:val="24"/>
        </w:rPr>
        <w:t>pydub</w:t>
      </w:r>
      <w:proofErr w:type="spellEnd"/>
      <w:r w:rsidRPr="00384655">
        <w:rPr>
          <w:szCs w:val="24"/>
        </w:rPr>
        <w:t xml:space="preserve">, </w:t>
      </w:r>
      <w:proofErr w:type="spellStart"/>
      <w:proofErr w:type="gramStart"/>
      <w:r w:rsidRPr="001F338F">
        <w:rPr>
          <w:szCs w:val="24"/>
        </w:rPr>
        <w:t>scipy</w:t>
      </w:r>
      <w:r w:rsidRPr="00384655">
        <w:rPr>
          <w:szCs w:val="24"/>
        </w:rPr>
        <w:t>.</w:t>
      </w:r>
      <w:r w:rsidRPr="001F338F">
        <w:rPr>
          <w:szCs w:val="24"/>
        </w:rPr>
        <w:t>signal</w:t>
      </w:r>
      <w:proofErr w:type="spellEnd"/>
      <w:proofErr w:type="gramEnd"/>
      <w:r w:rsidRPr="00384655">
        <w:rPr>
          <w:szCs w:val="24"/>
        </w:rPr>
        <w:t xml:space="preserve">, </w:t>
      </w:r>
      <w:proofErr w:type="spellStart"/>
      <w:r w:rsidRPr="001F338F">
        <w:rPr>
          <w:szCs w:val="24"/>
        </w:rPr>
        <w:t>matplotlib</w:t>
      </w:r>
      <w:r w:rsidRPr="00384655">
        <w:rPr>
          <w:szCs w:val="24"/>
        </w:rPr>
        <w:t>.</w:t>
      </w:r>
      <w:r w:rsidRPr="001F338F">
        <w:rPr>
          <w:szCs w:val="24"/>
        </w:rPr>
        <w:t>pyplot</w:t>
      </w:r>
      <w:proofErr w:type="spellEnd"/>
      <w:r w:rsidRPr="00384655">
        <w:rPr>
          <w:szCs w:val="24"/>
        </w:rPr>
        <w:t xml:space="preserve">, </w:t>
      </w:r>
      <w:proofErr w:type="spellStart"/>
      <w:r w:rsidRPr="001F338F">
        <w:rPr>
          <w:szCs w:val="24"/>
        </w:rPr>
        <w:t>pylab</w:t>
      </w:r>
      <w:proofErr w:type="spellEnd"/>
      <w:r w:rsidRPr="00384655">
        <w:rPr>
          <w:szCs w:val="24"/>
        </w:rPr>
        <w:t xml:space="preserve">, </w:t>
      </w:r>
      <w:proofErr w:type="spellStart"/>
      <w:r w:rsidRPr="001F338F">
        <w:rPr>
          <w:szCs w:val="24"/>
        </w:rPr>
        <w:t>pywt</w:t>
      </w:r>
      <w:proofErr w:type="spellEnd"/>
      <w:r w:rsidRPr="00F75D4F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pyWavelets</w:t>
      </w:r>
      <w:proofErr w:type="spellEnd"/>
      <w:r w:rsidRPr="00F75D4F">
        <w:rPr>
          <w:szCs w:val="24"/>
        </w:rPr>
        <w:t xml:space="preserve"> </w:t>
      </w:r>
      <w:r>
        <w:rPr>
          <w:szCs w:val="24"/>
        </w:rPr>
        <w:t xml:space="preserve">и другие. </w:t>
      </w:r>
    </w:p>
    <w:p w:rsidR="00D47850" w:rsidRPr="00382D7A" w:rsidRDefault="00D47850" w:rsidP="00D47850">
      <w:pPr>
        <w:spacing w:line="360" w:lineRule="auto"/>
        <w:ind w:left="720"/>
        <w:jc w:val="both"/>
        <w:rPr>
          <w:szCs w:val="24"/>
        </w:rPr>
      </w:pPr>
      <w:r w:rsidRPr="00382D7A">
        <w:rPr>
          <w:szCs w:val="24"/>
        </w:rPr>
        <w:t xml:space="preserve">Каждый студент </w:t>
      </w:r>
      <w:r>
        <w:rPr>
          <w:szCs w:val="24"/>
        </w:rPr>
        <w:t xml:space="preserve">готовит две звуковые дорожки </w:t>
      </w:r>
      <w:r w:rsidRPr="00B64D7F">
        <w:rPr>
          <w:szCs w:val="24"/>
        </w:rPr>
        <w:t>в формат</w:t>
      </w:r>
      <w:r>
        <w:rPr>
          <w:szCs w:val="24"/>
        </w:rPr>
        <w:t>е</w:t>
      </w:r>
      <w:r w:rsidRPr="00B64D7F">
        <w:rPr>
          <w:szCs w:val="24"/>
        </w:rPr>
        <w:t xml:space="preserve"> *.</w:t>
      </w:r>
      <w:proofErr w:type="spellStart"/>
      <w:r w:rsidRPr="00B64D7F">
        <w:rPr>
          <w:szCs w:val="24"/>
        </w:rPr>
        <w:t>wav</w:t>
      </w:r>
      <w:proofErr w:type="spellEnd"/>
      <w:r>
        <w:rPr>
          <w:szCs w:val="24"/>
        </w:rPr>
        <w:t xml:space="preserve"> (можно и </w:t>
      </w:r>
      <w:proofErr w:type="spellStart"/>
      <w:r>
        <w:rPr>
          <w:szCs w:val="24"/>
          <w:lang w:val="en-US"/>
        </w:rPr>
        <w:t>mp</w:t>
      </w:r>
      <w:proofErr w:type="spellEnd"/>
      <w:r w:rsidRPr="00887EF9">
        <w:rPr>
          <w:szCs w:val="24"/>
        </w:rPr>
        <w:t>3</w:t>
      </w:r>
      <w:r>
        <w:rPr>
          <w:szCs w:val="24"/>
        </w:rPr>
        <w:t>, но не все библиотеки с ходу его понимают, и лучше один канал, чтоб стерео не мешало</w:t>
      </w:r>
      <w:r w:rsidRPr="00887EF9">
        <w:rPr>
          <w:szCs w:val="24"/>
        </w:rPr>
        <w:t>)</w:t>
      </w:r>
      <w:r w:rsidRPr="00382D7A">
        <w:rPr>
          <w:szCs w:val="24"/>
        </w:rPr>
        <w:t>:</w:t>
      </w:r>
    </w:p>
    <w:p w:rsidR="00D47850" w:rsidRDefault="00D47850" w:rsidP="00D47850">
      <w:pPr>
        <w:numPr>
          <w:ilvl w:val="0"/>
          <w:numId w:val="33"/>
        </w:numPr>
        <w:spacing w:after="0" w:line="360" w:lineRule="auto"/>
        <w:jc w:val="both"/>
        <w:rPr>
          <w:szCs w:val="24"/>
        </w:rPr>
      </w:pPr>
      <w:r w:rsidRPr="00B64D7F">
        <w:rPr>
          <w:szCs w:val="24"/>
        </w:rPr>
        <w:t xml:space="preserve">С помощью микрофона записать образец собственного голоса </w:t>
      </w:r>
      <w:r>
        <w:rPr>
          <w:szCs w:val="24"/>
        </w:rPr>
        <w:t xml:space="preserve">для звука «А» </w:t>
      </w:r>
      <w:r w:rsidRPr="00B64D7F">
        <w:rPr>
          <w:szCs w:val="24"/>
        </w:rPr>
        <w:t xml:space="preserve">с максимальным частотным диапазоном (от баса до визга и даже фальцета), так чтобы громкость была </w:t>
      </w:r>
      <w:proofErr w:type="gramStart"/>
      <w:r>
        <w:rPr>
          <w:szCs w:val="24"/>
        </w:rPr>
        <w:t>более менее</w:t>
      </w:r>
      <w:proofErr w:type="gramEnd"/>
      <w:r>
        <w:rPr>
          <w:szCs w:val="24"/>
        </w:rPr>
        <w:t xml:space="preserve"> одинаковой</w:t>
      </w:r>
      <w:r w:rsidRPr="00B64D7F">
        <w:rPr>
          <w:szCs w:val="24"/>
        </w:rPr>
        <w:t>. Длительность примерно 15-30 секунд.</w:t>
      </w:r>
      <w:r>
        <w:rPr>
          <w:szCs w:val="24"/>
        </w:rPr>
        <w:t xml:space="preserve"> </w:t>
      </w:r>
    </w:p>
    <w:p w:rsidR="00D47850" w:rsidRDefault="00D47850" w:rsidP="00D47850">
      <w:pPr>
        <w:numPr>
          <w:ilvl w:val="0"/>
          <w:numId w:val="33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З</w:t>
      </w:r>
      <w:r w:rsidRPr="00B64D7F">
        <w:rPr>
          <w:szCs w:val="24"/>
        </w:rPr>
        <w:t xml:space="preserve">аписать </w:t>
      </w:r>
      <w:r>
        <w:rPr>
          <w:szCs w:val="24"/>
        </w:rPr>
        <w:t>или найти звуки музыкального инструмента (не ударного) желательно с большим разнообразием нот.</w:t>
      </w:r>
    </w:p>
    <w:p w:rsidR="00D47850" w:rsidRDefault="00D47850" w:rsidP="00D47850">
      <w:pPr>
        <w:spacing w:line="360" w:lineRule="auto"/>
        <w:ind w:left="720"/>
        <w:jc w:val="both"/>
        <w:rPr>
          <w:szCs w:val="24"/>
        </w:rPr>
      </w:pPr>
      <w:r>
        <w:rPr>
          <w:szCs w:val="24"/>
        </w:rPr>
        <w:t>Для каждой записи:</w:t>
      </w:r>
    </w:p>
    <w:p w:rsidR="00D47850" w:rsidRPr="00887EF9" w:rsidRDefault="00D47850" w:rsidP="00D47850">
      <w:pPr>
        <w:numPr>
          <w:ilvl w:val="0"/>
          <w:numId w:val="36"/>
        </w:numPr>
        <w:spacing w:after="0" w:line="360" w:lineRule="auto"/>
        <w:jc w:val="both"/>
        <w:rPr>
          <w:szCs w:val="24"/>
        </w:rPr>
      </w:pPr>
      <w:r w:rsidRPr="00887EF9">
        <w:rPr>
          <w:szCs w:val="24"/>
        </w:rPr>
        <w:t>Построить спектрограмму и сохранить в файл, пользуясь оконным преобразованием Фурье с окном Ханна (например).</w:t>
      </w:r>
    </w:p>
    <w:p w:rsidR="00D47850" w:rsidRDefault="00D47850" w:rsidP="00D47850">
      <w:pPr>
        <w:numPr>
          <w:ilvl w:val="0"/>
          <w:numId w:val="36"/>
        </w:numPr>
        <w:spacing w:after="0" w:line="360" w:lineRule="auto"/>
        <w:jc w:val="both"/>
        <w:rPr>
          <w:szCs w:val="24"/>
        </w:rPr>
      </w:pPr>
      <w:r w:rsidRPr="001F338F">
        <w:rPr>
          <w:szCs w:val="24"/>
        </w:rPr>
        <w:t>Для записи голоса</w:t>
      </w:r>
      <w:r>
        <w:rPr>
          <w:szCs w:val="24"/>
        </w:rPr>
        <w:t>:</w:t>
      </w:r>
    </w:p>
    <w:p w:rsidR="00D47850" w:rsidRDefault="00D47850" w:rsidP="00D47850">
      <w:pPr>
        <w:numPr>
          <w:ilvl w:val="0"/>
          <w:numId w:val="37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Н</w:t>
      </w:r>
      <w:r w:rsidRPr="00887EF9">
        <w:rPr>
          <w:szCs w:val="24"/>
        </w:rPr>
        <w:t xml:space="preserve">айти минимальную и максимальную частоту голоса. </w:t>
      </w:r>
    </w:p>
    <w:p w:rsidR="00D47850" w:rsidRDefault="00D47850" w:rsidP="00D47850">
      <w:pPr>
        <w:numPr>
          <w:ilvl w:val="0"/>
          <w:numId w:val="37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Найти наиболее </w:t>
      </w:r>
      <w:proofErr w:type="spellStart"/>
      <w:r>
        <w:rPr>
          <w:szCs w:val="24"/>
        </w:rPr>
        <w:t>тембрально</w:t>
      </w:r>
      <w:proofErr w:type="spellEnd"/>
      <w:r>
        <w:rPr>
          <w:szCs w:val="24"/>
        </w:rPr>
        <w:t xml:space="preserve"> окрашенный основной тон.</w:t>
      </w:r>
    </w:p>
    <w:p w:rsidR="00D47850" w:rsidRDefault="00D47850" w:rsidP="00D47850">
      <w:pPr>
        <w:numPr>
          <w:ilvl w:val="0"/>
          <w:numId w:val="37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Найти три самые сильные</w:t>
      </w:r>
      <w:r w:rsidRPr="009267F8">
        <w:rPr>
          <w:szCs w:val="24"/>
        </w:rPr>
        <w:t xml:space="preserve"> </w:t>
      </w:r>
      <w:r>
        <w:rPr>
          <w:szCs w:val="24"/>
        </w:rPr>
        <w:t>форманты для трёх разных основных тонов.</w:t>
      </w:r>
    </w:p>
    <w:p w:rsidR="00D47850" w:rsidRDefault="00D47850" w:rsidP="00D47850">
      <w:pPr>
        <w:numPr>
          <w:ilvl w:val="0"/>
          <w:numId w:val="36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Для записи инструмента:</w:t>
      </w:r>
    </w:p>
    <w:p w:rsidR="00D47850" w:rsidRDefault="00D47850" w:rsidP="00D47850">
      <w:pPr>
        <w:numPr>
          <w:ilvl w:val="0"/>
          <w:numId w:val="38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О</w:t>
      </w:r>
      <w:r w:rsidRPr="00887EF9">
        <w:rPr>
          <w:szCs w:val="24"/>
        </w:rPr>
        <w:t>ценить уровень шума.</w:t>
      </w:r>
    </w:p>
    <w:p w:rsidR="00D47850" w:rsidRDefault="00D47850" w:rsidP="00D47850">
      <w:pPr>
        <w:numPr>
          <w:ilvl w:val="0"/>
          <w:numId w:val="38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Найти моменты времени, характеризующиеся наибольшей энергией.</w:t>
      </w:r>
    </w:p>
    <w:p w:rsidR="00D47850" w:rsidRDefault="00D47850">
      <w:pPr>
        <w:rPr>
          <w:b/>
          <w:caps/>
          <w:lang w:eastAsia="ru-RU"/>
        </w:rPr>
      </w:pPr>
      <w:r>
        <w:rPr>
          <w:lang w:eastAsia="ru-RU"/>
        </w:rPr>
        <w:br w:type="page"/>
      </w:r>
    </w:p>
    <w:p w:rsidR="00C604AA" w:rsidRDefault="00BD5926" w:rsidP="000721A8">
      <w:pPr>
        <w:pStyle w:val="ac"/>
        <w:numPr>
          <w:ilvl w:val="1"/>
          <w:numId w:val="8"/>
        </w:numPr>
        <w:rPr>
          <w:lang w:eastAsia="ru-RU"/>
        </w:rPr>
      </w:pPr>
      <w:r w:rsidRPr="00F37EA3">
        <w:rPr>
          <w:lang w:eastAsia="ru-RU"/>
        </w:rPr>
        <w:lastRenderedPageBreak/>
        <w:t>База тестовых вопросов для итогового контроля</w:t>
      </w:r>
    </w:p>
    <w:p w:rsidR="000721A8" w:rsidRDefault="00F37EA3" w:rsidP="00C604AA">
      <w:pPr>
        <w:pStyle w:val="a8"/>
        <w:ind w:firstLine="0"/>
      </w:pPr>
      <w:r>
        <w:t xml:space="preserve">В таблице верный ответ всегда в колонке А. </w:t>
      </w:r>
    </w:p>
    <w:p w:rsidR="00F37EA3" w:rsidRDefault="00F37EA3" w:rsidP="00C604AA">
      <w:pPr>
        <w:pStyle w:val="a8"/>
        <w:ind w:firstLine="0"/>
      </w:pPr>
      <w:r>
        <w:t>Генерация билетов автоматизирована: каждый студент получает 25 вопросов, в которых варианты ответов перемешаны.</w:t>
      </w:r>
    </w:p>
    <w:p w:rsidR="00BD5926" w:rsidRDefault="00BD5926" w:rsidP="00C604AA">
      <w:pPr>
        <w:pStyle w:val="a8"/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5"/>
        <w:gridCol w:w="1413"/>
        <w:gridCol w:w="1560"/>
        <w:gridCol w:w="1604"/>
        <w:gridCol w:w="1528"/>
        <w:gridCol w:w="1604"/>
        <w:gridCol w:w="1532"/>
      </w:tblGrid>
      <w:tr w:rsidR="00BD5926" w:rsidRPr="00BD5926" w:rsidTr="00BD5926">
        <w:trPr>
          <w:trHeight w:val="264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4F81BD" w:fill="4F81BD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Раздел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95B3D7"/>
              <w:right w:val="nil"/>
            </w:tcBorders>
            <w:shd w:val="clear" w:color="4F81BD" w:fill="4F81BD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95B3D7"/>
              <w:right w:val="nil"/>
            </w:tcBorders>
            <w:shd w:val="clear" w:color="4F81BD" w:fill="4F81BD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Вопрос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95B3D7"/>
              <w:right w:val="nil"/>
            </w:tcBorders>
            <w:shd w:val="clear" w:color="4F81BD" w:fill="4F81BD"/>
            <w:hideMark/>
          </w:tcPr>
          <w:p w:rsidR="00BD5926" w:rsidRPr="00BD5926" w:rsidRDefault="00BD5926" w:rsidP="00BD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A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95B3D7"/>
              <w:right w:val="nil"/>
            </w:tcBorders>
            <w:shd w:val="clear" w:color="4F81BD" w:fill="4F81BD"/>
            <w:hideMark/>
          </w:tcPr>
          <w:p w:rsidR="00BD5926" w:rsidRPr="00BD5926" w:rsidRDefault="00BD5926" w:rsidP="00BD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B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95B3D7"/>
              <w:right w:val="nil"/>
            </w:tcBorders>
            <w:shd w:val="clear" w:color="4F81BD" w:fill="4F81BD"/>
            <w:hideMark/>
          </w:tcPr>
          <w:p w:rsidR="00BD5926" w:rsidRPr="00BD5926" w:rsidRDefault="00BD5926" w:rsidP="00BD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C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95B3D7"/>
              <w:right w:val="nil"/>
            </w:tcBorders>
            <w:shd w:val="clear" w:color="4F81BD" w:fill="4F81BD"/>
            <w:hideMark/>
          </w:tcPr>
          <w:p w:rsidR="00BD5926" w:rsidRPr="00BD5926" w:rsidRDefault="00BD5926" w:rsidP="00BD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D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Цветовые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Цветовая модель RGB характеризуется тем, что цвета получаются путём…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добавления к чёрному, а смешение всех основных цветов даёт белый цвет.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вычитания из белого, а смешение всех основных цветов даёт чёрный цвет.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добавления к чёрному, смешение всех основных цветов даёт чёрный цвет.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вычитания из белого,  смешение всех основных цветов даёт белый цвет.</w:t>
            </w:r>
          </w:p>
        </w:tc>
      </w:tr>
      <w:tr w:rsidR="00BD5926" w:rsidRPr="00BD5926" w:rsidTr="00BD5926">
        <w:trPr>
          <w:trHeight w:val="211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Цветовые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RGB - это цветовая модель,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определяющая способ кодирования изображения с помощью трёх основных каналов путём сложения.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 которой цветовыми координатами являются тон, насыщенность и светлота.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 которой цвет представляется как три компонента — яркость и две цветоразностных.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 которой цвет представляется как три компонента — радиус-вектор яркости, вектор градиента в точке и вектор индукции в цветовом поле.</w:t>
            </w:r>
          </w:p>
        </w:tc>
      </w:tr>
      <w:tr w:rsidR="00BD5926" w:rsidRPr="00BD5926" w:rsidTr="00BD5926">
        <w:trPr>
          <w:trHeight w:val="211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Цветовые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HSL - это цветовая модель,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 которой цветовыми координатами являются тон, насыщенность и светлота.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определяющая способ кодирования изображения с помощью трёх основных каналов путём сложения.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 которой цвет представляется как три компонента — яркость и две цветоразностных.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 которой цвет представляется как три компонента — вектор напряженности цветового поля, площадь цветового поля, длина вектора яркости в точке.</w:t>
            </w:r>
          </w:p>
        </w:tc>
      </w:tr>
      <w:tr w:rsidR="00BD5926" w:rsidRPr="00BD5926" w:rsidTr="00BD5926">
        <w:trPr>
          <w:trHeight w:val="264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Цветовые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YUV - это цветовая модель,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 которой цвет представляется как три компонента — яркость (Y) и две цветоразностных (U и V).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определяющая способ кодирования изображения с помощью трёх основных каналов путём сложения.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 которой цветовыми координатами являются тон, насыщенность и светлота.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 которой цветовыми координатами являются значение оператора неподвижной точки цветового поля, напряжение цветового поля и скорость нарастания яркости в точке.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Цветовые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CIE XYZ - это цветовая модель,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способная выражать все видимые человеком цвета независимо от устройств вывода.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 которой цвет задаётся светлотой, положением от зелёного до красного и положением от синего до зелёного.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субтрактивного типа, в которой базовые цвета получаются путём вычитания базовых цветов модели RGB из белого.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 которой цвет представляется тройкой: яркостью и синей и красной цветоразностными компонентами.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Цветовые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CIE L*a*b* - это цветовая модель,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 которой цвет задаётся светлотой, положением от зелёного до красного и положением от синего до зелёного.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субтрактивного типа, в которой базовые цвета получаются путём вычитания базовых цветов модели RGB из белого.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определяющая способ кодирования изображения с помощью трёх основных каналов путём сложения.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 которой цветовыми координатами являются тон, насыщенность и светлота.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Цветовые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CMYK - это цветовая модель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субтрактивного типа, в которой базовые цвета получаются путём вычитания базовых цветов модели RGB из белого.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способная выражать все видимые человеком цвета независимо от устройств вывода.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 которой цвет задаётся светлотой, положением от зелёного до красного и положением от синего до зелёного.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 которой цвет представляется тройкой: яркостью и синей и красной цветоразностными компонентами.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Цветовые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YCbCr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- это цветовая модель,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 которой цвет представляется тройкой: яркостью и синей и красной цветоразностными компонентами.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способная выражать все видимые человеком цвета независимо от устройств вывода.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 которой цвет задаётся светлотой, положением от зелёного до красного и положением от синего до зелёного.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субтрактивного типа, в которой базовые цвета получаются путём вычитания базовых цветов модели RGB из белого.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Цветовые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Цветовая модель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математическая модель описания представления цветов в виде кортежей чисел (обычно из трёх, реже - четырёх значений).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математическая модель описания представления цветов в виде кортежей чисел (обычно из двух, реже - трёх значений).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эвристическая модель описания представления цветов в виде кортежей чисел (обычно из двух, реже - трёх значений).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имитационная модель описания представления цветов в виде кортежей чисел (обычно из трёх, реже - четырёх значений).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Цветовые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Цветовое пространство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все возможные значения цветов, задаваемые цветовой моделью.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трёхмерное пространство, каждому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вокселю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которого приписан некоторый цвет.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двумерное пространство, каждому пикселю которого приписан некоторый цвет.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объединение фазовых пространств яркостей по каждой цветовой компоненте.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Цветовые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Цветовой тон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направление вектора цветности на диаграмме цветности с началом в точке белого и концом в данной цветности.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удаленность от точки белого, интенсивность тона, задается в процентах.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субъективная яркость участка изображения, отнесённая к субъективной яркости белого.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цветоразностная компонента изображения.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Цветовые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Насыщенность цвета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удаленность от точки белого, интенсивность тона, задается в процентах.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направление вектора цветности на диаграмме цветности с началом в точке белого и концом в данной цветности.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субъективная яркость участка изображения, отнесённая к субъективной яркости белого.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цветоразностная компонента изображения.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Цветовые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Светлота цвета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субъективная яркость участка изображения, отнесённая к субъективной яркости белого.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направление вектора цветности на диаграмме цветности с началом в точке белого и концом в данной цветности.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удаленность от точки белого, интенсивность тона, задается в процентах.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цветоразностная компонента изображения.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Цветовые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Что определяет название цвета в модели HSL?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Тон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Насыщенность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Светлота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Цветность</w:t>
            </w:r>
          </w:p>
        </w:tc>
      </w:tr>
      <w:tr w:rsidR="00BD5926" w:rsidRPr="00BD5926" w:rsidTr="00BD5926">
        <w:trPr>
          <w:trHeight w:val="211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Цветовые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Субтрактивный синтез цвета - это получение цвета путём... 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вычитания из спектрально-равномерного белого света отдельных спектральных составляющих.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логического отрицания из дополнительного цвета составляющих компонентов.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логического сдвига вправо из спектрально-равномерного белого света отдельных спектральных составляющих на 0, 1 и 2 байта соответственно.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вычитания после аддитивного смешения цветов.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Цветовые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Аддитивное смешение цветов - это метод синтеза цвета, основанный на ...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сложении цветов непосредственно излучающих объектов.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жегалкинском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сложении цветов непосредственно излучающих объектов.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сложении по модулю 3 цветов непосредственно излучающих объектов.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логическом (побитовом) сложении цветов непосредственно излучающих объектов.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Цветовые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Монохромное изображение - это изображение, пикселам которого приписывается…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один из двух возможных цветов. 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либо белый, либо чёрный цвет. 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оттенок серого. 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двухбитное число. 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Цветовые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Полутоновое изображение - это изображение, пикселам которого приписываются…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оттенки серого. 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значения тонов, не превышающие половину возможного диапазона тонов. 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либо белый, либо чёрный цвет. 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один из двух возможных тонов. 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Передискретизация</w:t>
            </w:r>
            <w:proofErr w:type="spellEnd"/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Интерполяция изображения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повышение частоты дискретизации (растяжение изображения).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уменьшение частоты дискретизации (уменьшение изображения).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изменение ширины и высоты изображения.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преобразование растрового изображения в векторное.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Передискретизация</w:t>
            </w:r>
            <w:proofErr w:type="spellEnd"/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Децимация изображения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уменьшение частоты дискретизации (уменьшение изображения).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повышение частоты дискретизации (растяжение изображения).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изменение ширины и высоты изображения.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преобразование векторного изображения в растровое.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Передискретизация</w:t>
            </w:r>
            <w:proofErr w:type="spellEnd"/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Передискретизация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изображения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изменение ширины и высоты изображения.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повышение частоты дискретизации (растяжение изображения).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уменьшение частоты дискретизации (уменьшение изображения).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сохранение изображения в иной графический формат.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Шум "соль и перец"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шум, описываемый моделью в которой замещение 1 на 0 происходит с вероятностью p и замещение 0 на 1 с вероятностью q.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внутренние и внешние дефекты объектов, имеющие некоторую неслучайную форму.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шум, описываемый моделью в которой замещение 1 на 0 происходит с вероятностью p и замещение 0 на 1 с вероятностью 1-p.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дефекты объектов, имеющие некоторую неслучайную форму с вероятностями p для внутренних дефектов и q для внешних.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Шум "дырки и выступы"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внутренние и внешние дефекты объектов, имеющие некоторую неслучайную форму.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шум, описываемый моделью в которой замещение 1 на 0 происходит с вероятностью p и замещение 0 на 1 с вероятностью q.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шум, описываемый моделью в которой замещение 1 на 0 происходит с вероятностью q и замещение 0 на 1 с вероятностью p.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шум "соль и перец", усиленный настолько, что песчинка соли становится дыркой, а песчинка перца становится выступом.</w:t>
            </w:r>
          </w:p>
        </w:tc>
      </w:tr>
      <w:tr w:rsidR="00BD5926" w:rsidRPr="00BD5926" w:rsidTr="00BD5926">
        <w:trPr>
          <w:trHeight w:val="237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Линейный фильтр…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учитывает только яркость рассматриваемого пикселя.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учитывает яркость пикселей в окрестности рассматриваемого.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линейно учитывает только яркость рассматриваемого пикселя, а яркость остальных пикселей окрестности учитывает с нелинейными коэффициентами.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линейно учитывает как яркость рассматриваемого пикселя, так и яркость пикселей в окрестности рассматриваемого.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Нелинейный фильтр…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учитывает яркость пикселей в окрестности рассматриваемого.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учитывает только яркость рассматриваемого пикселя.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линейно учитывает яркость рассматриваемого пикселя, а яркость остальных пикселей окрестности учитывает нелинейно.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нелинейно учитывает яркость рассматриваемого пикселя.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Пороговый фильтр относится к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линейным фильтрам.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нелинейным фильтрам.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ранговым фильтрам.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адаптивным фильтрам.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Простую бинаризацию можно отнести к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линейным фильтрам.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нелинейным фильтрам.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ранговым фильтрам.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адаптивным фильтрам.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Оконный ранговый фильтр в общем случае относится к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нелинейным фильтрам.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линейным фильтрам.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пороговым фильтрам.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адаптивным фильтрам.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Адаптивную бинаризацию можно отнести к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нелинейным фильтрам.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линейным фильтрам.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пороговым фильтрам.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ранговым фильтрам.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Задача фильтрации состоит в восстановлении исходных значений яркости пикселей в ситуации, когда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шумовая компонента является неизвестной случайной величиной.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шумовая компонента является известной случайной величиной.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яркость некоторых пикселей неизвестна.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яркость некоторых пикселей выходит за допустимые пределы.</w:t>
            </w:r>
          </w:p>
        </w:tc>
      </w:tr>
      <w:tr w:rsidR="00BD5926" w:rsidRPr="00BD5926" w:rsidTr="00BD5926">
        <w:trPr>
          <w:trHeight w:val="211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Апертура окна фильтра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набор учитываемых при принятии решения пикселей.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характеристика фильтра, описывающая его способность собирать свет и противостоять дифракционному размытию деталей изображения.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отклонение линий, проходящих через одну точку.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количество "прозрачных" пикселей окна.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 типовой процедуре оконной фильтрации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окно последовательно движется по всей площади изображения с расчетом интенсивности пикселя выходного изображения.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окно последовательно движется по всей площади изображения с перерасчетом интенсивности базового пикселя.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окно проходит по всей площади изображения столько раз, сколько нужно, чтобы исчезли все изолированные пиксели.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окно последовательно движется по всей площади изображения инвертируя базовый пиксель при выполнении решающего правила.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При логической фильтрации пиксель выходного изображения принимает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значение 1 (0), только если все соседние пиксели имеют значение 1 (0), иначе берётся цвет базового пикселя.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значение 1, если в апертуре больше единиц, чем нулей, и равным 0 в противном случае.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значение 1, если в апертуре число единиц не меньше некоторого k, и равным 0 в противном случае.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значение 1 (0), только если базовый и все соседние пиксели имеют значение 1 (0), иначе берётся цвет базового пикселя.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При медианной фильтрации пиксель выходного изображения принимает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значение 1, если в апертуре больше единиц, чем нулей, и равным 0 в противном случае.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значение 1 (0), только если все соседние пиксели имеют значение 1 (0), иначе берётся цвет базового пикселя.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значение 1, если в апертуре число единиц не меньше некоторого k, и равным 0 в противном случае.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среднее значение пикселей в апертуре.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При ранговой фильтрации пиксель выходного изображения принимает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значение 1, если в апертуре число единиц не меньше некоторого k, и равным 0 в противном случае.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значение 1 (0), только если все соседние пиксели имеют значение 1 (0), иначе берётся цвет базового пикселя.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значение 1, если в апертуре больше единиц, чем нулей, и равным 0 в противном случае.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значение суммы рангов соседних пикселей, округлённое до 0 или 1.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Взвешенный ранговый фильтр позволяет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придавать различный вес точкам окрестности, чтобы они оказывали разное влияние на результат.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придавать различный вес количеству единиц и нулей в окрестности базового пикселя.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придавать больший вес базовому пикселю, чем пикселю выходного изображения.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придавать различные веса точкам окрестности в зависимости от местоположения окна на изображении.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 "Разреженная маска" реализуется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взвешенным ранговым фильтром.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ранговым фильтром.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медианным фильтром.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логическим фильтром.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 "Стирание бахромы" реализуется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многократным проходом взвешенного рангового фильтра с разной апертурой.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многократным проходом взвешенного рангового фильтра с одинаковой апертурой.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однократным проходом взвешенного рангового фильтра.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многократным проходом рангового фильтра с одинаковой апертурой.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При пространственном сглаживании яркость центрального пикселя окна приравнивается…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среднему арифметическому взвешенному яркостей пикселей в окне.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максимальной яркости в окне.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минимальной яркости в окне.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среднему значению элементов такого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подквадрата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2*2, в котором дисперсия минимальна.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Укажите неверное утверждение: при консервативном сглаживании яркость центрального пикселя окна…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меняется на среднее арифметическое взвешенное яркостей пикселей в окне.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 меняется, если она не была экстремумом в окне.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меняется на предыдущий минимум, если она была минимальной в окне.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меняется на предыдущий максимум если она была максимальной в окне.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Фильтрация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 фильтре преобладающего оттенка яркость центрального пикселя окна 3*3 приравнивается…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среднему значению элементов такого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подквадрата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2*2, в котором дисперсия минимальна.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максимальной яркости в окне.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наиболее частой яркости в окне.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среднему арифметическому взвешенному яркостей пикселей в окне.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Бинаризация изображений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Для преобразования исходного изображения в изображение в градациях серого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вычисляют яркостную составляющую на основе RGB компонентов в некоторой пропорции.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выбирают любую из RGB компонентов.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выравнивают значения RGB компонентов каждого пикселя до среднего значения.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делят цвет каждого пикселя в виде трёхбайтового числа на 3 и получают однобайтовое значение на шкале серого.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Бинаризация изображений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Бинаризация полутонового изображения заключается в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сведении всех значений яркости к одному из двух значений.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отбрасывании всех значений яркости кроме экстремальных.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переходе от непрерывной шкалы яркости к дискретной.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применении обратного косинусного преобразования по принципу плавающего окна.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Бинаризация изображений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Если значение порога бинаризации не меняется в ходе процедуры, то говорят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 глобальной пороговой обработке.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 локальной пороговой обработке.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об адаптивной пороговой обработке.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об однородности освещения изображения.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Бинаризация изображений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Если значение порога бинаризации пересчитывается для каждой точки изображения, то говорят 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об адаптивной пороговой обработке.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 глобальной пороговой обработке.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 неоднородности освещения изображения.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 тематической пороговой обработке.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Морфология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Интегральное изображение - это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матрица, каждый элемент (i, j) которой равен сумме яркостей пикселей в прямоугольнике от (0, 0) - (i, j).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изображение графика интеграла функции яркости исходного изображения.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изображение фазового пространства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Хафа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карта высот в преобразовании Радона.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Морфология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Структурирующий элемент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матрица, применяемая к исходному изображению морфологической операцией.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вектор, применяемый к исходному изображению морфологической операцией.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скаляр, применяемый к исходному изображению морфологической операцией.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собственное значение морфологического оператора.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Морфология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Базовыми морфологическими операциями являются…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сжатие и расширение.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открытие и закрытие.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сжатие и открытие.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расширение и закрытие.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Морфология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Морфологическое сжатие чёрного равносильно…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расширению белого.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открытию белого.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закрытию белого.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открытию чёрного.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Морфология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Морфологическое расширение чёрного равносильно…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сжатию белого.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открытию белого.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закрытию белого.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открытию чёрного.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Морфология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Морфологическое открытие чёрного равносильно…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сжатию чёрного с последующим расширением чёрного.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сжатию чёрного с последующим расширением белого.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сжатию белого с последующим расширением чёрного.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двукратной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передискретизации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изображения.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Морфология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Операция открытия используется для…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удаления внешних дефектов.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удаления внутренних дефектов.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восстановления исходных размеров объектов.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улучшения резкости изображения.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Морфология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Операция закрытия используется для…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удаления внутренних дефектов.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удаления внешних дефектов.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восстановления исходных размеров объектов.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улучшения резкости изображения.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Морфология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Какие морфологические операции меняют размеры объектов?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Сжатие и расширение.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Открытие и закрытие.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Открытие-закрытие и закрытие-открытие.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Открытие-открытие и закрытие-закрытие.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Выделение контуров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Первая производная функции яркости определяется как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разность значений двух соседних элементов.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произведение значений соседних элементов.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минимум значений двух соседних элементов.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максимум значений двух соседних элементов.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Выделение контуров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Вторая производная функции яркости определяется как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разность соседних значений первой производной.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произведение соседних значений первой производной.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минимум соседних значений первой производной.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максимум соседних значений первой производной.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Выделение контуров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Градиент изображения в точке - это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вектор частных производных функции яркости.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разность частных производных функции яркости.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произведение частных производных функции яркости.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максимум частных производных функции яркости.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Выделение контуров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Направление максимальной скорости изменения функции яркости в точке соответствует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направлению вектора градиента в этой точке.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координате, которой соответствует максимум частных производных в этой точке.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координате, которой соответствует максимум вторых частных производных в этой точке.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знаку разности частных производных в этой точке.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Выделение контуров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Какой критерий оптимальности не используется в операторе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lastRenderedPageBreak/>
              <w:t>Кэнни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выделения границ?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lastRenderedPageBreak/>
              <w:t>Большое количество границ.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Низкий уровень ошибок.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Высокая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локализованность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краевых точек.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Одна граница - одно обнаружение.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Выделение контуров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Оператор Айверсона выделения границ позволяет выделять следующие виды границ: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края, светлые линии, тёмные линии.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края, линии.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светлые линии, тёмные линии.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края, переходы темный-темный, светлый-светлый.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Выделение контуров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Какие методы не относятся к методам прослеживания контуров?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Морфологические преобразования.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Методы, использующие информацию о значении и направлении градиента в каждой точке.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Методы, использующие динамическое программирование для решения задачи прослеживания контура.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Методы поиска оптимального пути в графе, где каждая краевая точка представляется вершиной графа.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Выделение контуров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Результатом выполнения процедуры прослеживания контуров является ...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дискретное представление контуров, при котором каждый контур определяется множеством точек, из которых он состоит.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представление контуров, при котором каждый контур определяется множеством линий из которых он состоит.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представление контуров в виде функций, аппроксимирующих контуры.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замкнутая кривая, в общем случае содержащая циклы.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Выделение контуров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Особыми точками контура не являются…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внутренние точки контура.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локальные экстремумы функции кривизны.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точки ветвления и максимального перегиба.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концевые точки.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Выделение контуров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Локальный экстремум функции кривизны соответствует…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максимальному перегибу контура.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минимальному перегибу контура.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точке ветвления контура.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концевой точке контура.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Выделение контуров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Для представления границы в виде последовательности отрезков прямых линий определённой длины и направления подойдёт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цепной код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Фримена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цепи Маркова.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цепная линия.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цепная дробь.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Какие статистические моменты наиболее удобны для анализа?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Нормированные центральные моменты.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Центральные моменты.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Построчные моменты.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Осевые моменты.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Удельный вес является моментом порядка…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(0,0).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(1,0).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(0,1).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(1,1).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Координаты центра тяжести являются моментами порядка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(1,0) и (0,1).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(1,1).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(0,0).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(2,2).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Осевые моменты инерции имеют порядок…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(2,2).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(1,1).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(0,0).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(1,0) или (0,1).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Скошенность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символа рассчитывается с помощью нормированного момента…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третьего порядка.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второго порядка.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первого порядка.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четвертого порядка.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Степень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островершинности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символа рассчитывается с помощью нормированного момента…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четвёртого порядка.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третьего порядка.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второго порядка.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пятого порядка.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Момент порядка (0,0) называют…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удельным весом.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центром тяжести.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осевым моментом инерции.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профилем символа.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Моменты порядка (1,0) и (0,1) определяют…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координаты центра тяжести.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осевые моменты инерции.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скошенность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и степень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островершинности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удельный вес чёрного и белого.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Момент порядка (2,2) называют…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осевыми моментами инерции.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координатами центра тяжести.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скошенностью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степенью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островершинности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Нормированный момент третьего порядка позволяет оценить…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скошенность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символа.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степенью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островершинности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символа.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координаты центра тяжести.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удельный вес символа.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Нормированный момент четвёртого порядка позволяет оценить…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степенью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островершинности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символа.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скошенность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символа.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координаты центра тяжести.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удельный вес символа.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Профиль изображения представляет собой…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сумму яркостей пикселей, подсчитанную вдоль какого-либо направления.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изображение, содержащее только границы исходного изображения.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интегральное изображение, полученное суммированием по какому-либо направлению.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проекцию цветного изображения на бинарное цветовое пространство.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EBF1DE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какую характеристику профиля можно ориентироваться при подборе фильтра?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минимальное значение профиля.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максимальное значение профиля.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размерность профиля.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На направление профиля. 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EBF1DE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какую характеристику профиля можно ориентироваться для определения ориентации текста?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характерный вид профиля, напоминающий расчёску.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направление профиля.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ширину зубца расчёски.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расстояние между зубцами профиля.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EBF1DE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какую характеристику профиля можно ориентироваться для определения высота строки текста?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среднюю ширину зубца расчёски профиля.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среднее расстояние между зубцами профиля.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длину профиля.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направление профиля.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EBF1DE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какую характеристику профиля можно ориентироваться для определения межстрочного интервала текста?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среднее расстояние между зубцами профиля.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среднюю ширину зубца расчёски профиля.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длину профиля.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На направление профиля.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Минимальное значение профиля изображения может помочь при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подборе фильтра для изображения.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определении ориентации текста.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определении высоты строки текста.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определении межстрочного интервала текста.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Характерный вид профиля изображения в виде "расчёски" может помочь при ...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определении ориентации текста.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подборе фильтра для изображения.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определении высоты строки текста.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определении межстрочного интервала текста.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Средняя ширина зубца "расчёски" профиля изображения может помочь при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определении высоты строки текста.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определении ориентации текста.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подборе фильтра для изображения.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определении межстрочного интервала текста.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Среднее расстояние между зубцами "расчёски" профиля может помочь при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определении межстрочного интервала текста.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определении высоты строки текста.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определении ориентации текста.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подборе фильтра для изображения.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Какие профили лучше помогут определить угол поворота изображения?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Несколько косых профилей вблизи вертикали. 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Горизонтальный, вертикальный и два косых под 45 и 135 градусов.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Горизонтальный и вертикальный профили.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Косые профили вдоль направлений 45 и 135 градусов.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Для выделения текстовых областей изображения необходимо…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пара перпендикулярных профилей и несколько итераций.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четыре профиля и одна итерация.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пара перпендикулярных профилей и одна итерация.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один профиль и несколько итераций.</w:t>
            </w:r>
          </w:p>
        </w:tc>
      </w:tr>
      <w:tr w:rsidR="00BD5926" w:rsidRPr="00BD5926" w:rsidTr="00BD5926">
        <w:trPr>
          <w:trHeight w:val="237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Метод пересечений порождает…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вектор, длина которого равна количеству прямых, а значение элемента вектора равно количеству пересечений исходного изображения соответствующей прямой.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вектор, длина которого равна количеству зон, а значение элемента вектора равно пиксельному весу каждой зоны изображения.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скаляр, соответствующий количеству пересечений исходного изображения с секущей.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скаляр, соответствующий пиксельному весу  зоны изображения, пересечённой секущей.</w:t>
            </w:r>
          </w:p>
        </w:tc>
      </w:tr>
      <w:tr w:rsidR="00BD5926" w:rsidRPr="00BD5926" w:rsidTr="00BD5926">
        <w:trPr>
          <w:trHeight w:val="237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Метод зон порождает…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вектор, длина которого равна количеству зон, а значение элемента вектора равно пиксельному весу каждой зоны изображения.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вектор, длина которого равна количеству прямых, а значение элемента вектора равно количеству пересечений исходного изображения соответствующей прямой.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скаляр, соответствующий количеству пересечений исходного изображения с пересекающей его прямой.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скаляр, соответствующий пиксельному весу  зоны изображения.</w:t>
            </w:r>
          </w:p>
        </w:tc>
      </w:tr>
      <w:tr w:rsidR="00BD5926" w:rsidRPr="00BD5926" w:rsidTr="00BD5926">
        <w:trPr>
          <w:trHeight w:val="237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Преобразование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Хафа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является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необратимым и порождает дискретное пространство, для каждой точки которого вычислено количество точек на прямой (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ро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, фи) в исходном изображении.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обратимым и порождает дискретное пространство, для каждой точки которого вычислено количество точек на прямой (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ро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, фи) в исходном изображении.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необратимым и порождает непрерывное пространство, для каждой точки которого вычислено количество точек на прямой (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ро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, фи) в исходном изображении.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обратимым и порождает непрерывное пространство, для каждой точки которого вычислено количество точек на прямой (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ро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, фи) в исходном изображении.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Прямые линии на изображении удобнее всего обнаруживать с помощью…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преобразования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Хафа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анализа осевых моментов.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анализа профилей.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метода пересечений.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Окружности заданного радиуса можно обнаруживать с помощью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преобразования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Хафа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на фазовом пространстве той же размерности, что и для прямых.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преобразования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Хафа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на фазовом пространстве с тремя координатами.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вычисления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экцентриситета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в каждой точке исходного изображения.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преобразования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Хафа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с просмотровыми таблицами.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Окружности произвольного радиуса можно обнаруживать с помощью…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преобразования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Хафа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на фазовом пространстве с тремя координатами.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преобразования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Хафа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на фазовом пространстве той же размерности, что и для прямых.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вычисления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экцентриситета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в каждой точке исходного изображения.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преобразования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Хафа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с просмотровыми таблицами.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Кривые линии заданного типа можно обнаруживать с помощью…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обобщённого преобразования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Хафа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преобразования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Хафа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, порождающего пространство с тремя координатами.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цепного кода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Фримена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преобразования Фурье.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Анализ признаков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Скелет (остов) изображения можно получить с помощью…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утончения.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морфологического сжатия.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рангового фильтра.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снижения уровня яркости изображения.</w:t>
            </w:r>
          </w:p>
        </w:tc>
      </w:tr>
      <w:tr w:rsidR="00BD5926" w:rsidRPr="00BD5926" w:rsidTr="00BD5926">
        <w:trPr>
          <w:trHeight w:val="237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Меры близости и задача классификации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Точность определяется как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число образцов, верно отнесённых классификатором к данному классу, по отношению к общему числу образцов, отнесённых классификатором к этому классу.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число образцов, верно отнесённых классификатором к данному классу, по отношению к общему числу образцов, истинно принадлежащих к этому классу.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общее число образцов, отнесённых классификатором к данному классу, по отношению к числу образцов, верно отнесённых классификатором к этому классу.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общее число образцов, истинно принадлежащих к данному классу, по отношению к числу образцов, верно отнесённых классификатором к этому классу.</w:t>
            </w:r>
          </w:p>
        </w:tc>
      </w:tr>
      <w:tr w:rsidR="00BD5926" w:rsidRPr="00BD5926" w:rsidTr="00BD5926">
        <w:trPr>
          <w:trHeight w:val="237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Меры близости и задача классификации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Полнота определяется как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число образцов, верно отнесённых классификатором к данному классу, по отношению к общему числу образцов, истинно принадлежащих к этому классу.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число образцов, верно отнесённых классификатором к данному классу, по отношению к общему числу образцов, отнесённых классификатором к этому классу.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общее число образцов, отнесённых классификатором к данному классу, по отношению к числу образцов, верно отнесённых классификатором к этому классу.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общее число образцов, истинно принадлежащих к данному классу, по отношению к числу образцов, верно отнесённых классификатором к этому классу.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Меры близости и задача классификации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Число образцов, верно отнесённых классификатором к данному классу, по отношению к общему числу образцов, истинно принадлежащих к этому классу, называют ...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полнотой классификатора.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точностью классификатора.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сбалансированной F-мерой классификатора.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мерой Ван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Ризбергена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по классу.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Меры близости и задача классификации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Число образцов, верно отнесённых классификатором к данному классу, по отношению к общему числу образцов, отнесённых классификатором к этому классу, называют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точностью классификатора.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полнотой классификатора.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сбалансированной F-мерой классификатора.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мерой Ван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Ризбергена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по классу.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Меры близости и задача классификации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Мера Ван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Ризбергена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по классу - рассчитывается как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среднее гармоническое точности и полноты по этому классу, где точность имеет вес α, а полнота – вес 1-α.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среднее арифметическое точности и полноты по этому классу.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среднее геометрическое точности и полноты по этому классу.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среднее </w:t>
            </w: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ариметическое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точности и полноты по этому классу, где точность имеет вес α, а полнота – вес 1-α.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Меры близости и задача классификации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Задача семантической сегментации изображения состоит в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выделении контуров объектов и их классификации.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выделении групп слов, объединённых по смыслу, в изображении текста.  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выделении текстовых блоков на изображении.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выделении осмысленных фраз.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Меры близости и задача классификации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Задача классификации состоит в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указании класса для каждого объекта из заданного множества объектов на основе известного множества классифицированных объектов.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указании класса для каждого объекта из множества объектов, заданных признаковыми описаниями.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определении степени принадлежности объекта каждому из классов.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определении функции принадлежности на нечётком множестве всех объектов.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Меры близости и задача классификации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Задача нечёткой классификации состоит в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определении степени принадлежности объекта каждому из классов.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указании класса для каждого объекта из заданного множества объектов на основе известного множества классифицированных объектов.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указании класса для каждого объекта из множества объектов, заданных признаковыми описаниями.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определении функции принадлежности на нечётком множестве всех объектов.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Меры близости и задача классификации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Задача кластеризации состоит в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указании класса для каждого объекта из множества объектов, заданных признаковыми описаниями.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указании класса для каждого объекта из заданного множества объектов на основе известного множества классифицированных объектов.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определении степени принадлежности объекта каждому из классов.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определении функции принадлежности на нечётком множестве всех объектов.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Меры близости и задача классификации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Если в матрице неточностей для некоторого классификатора заполнена только главная диагональ, то этот классификатор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абсолютно точен и полон.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абсолютно точен, но не полон.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абсолютно полон, но не точен.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классифицирует верно только обучающую выборку.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Меры близости и задача классификации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Если в матрице неточностей для некоторого классификатора на главной диагонали стоят нули, то этот классификатор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все объекты классифицировал неверно.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абсолютно точен, но не полон.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абсолютно полон, но не точен.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абсолютно точен и полон.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Меры близости и задача классификации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Если матрица неточностей для некоторого классификатора заполнена более менее равномерно, то этот классификатор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никуда не годится.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имеет сбалансированную F-меру.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одинаково точен и полон.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обучен на репрезентативной выборке.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Меры близости и задача классификации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Манхеттенское</w:t>
            </w:r>
            <w:proofErr w:type="spellEnd"/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 расстояние по сравнению с метрикой Евклида…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больше по длине, но быстрее вычислять.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меньше по длине и быстрее вычислять.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больше по длине, но и вычислять дольше.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меньше по длине, но дольше вычислять.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Меры близости и задача классификации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Расстояние Левенштейна можно вычислить…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для строк в общем случае разной длины.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только для строк одинаковой длины.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для строк разной длины, если предварительно нарастить короткую строку вставками.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для строк разной длины, если предварительно укоротить длинную строку удалениями.</w:t>
            </w:r>
          </w:p>
        </w:tc>
      </w:tr>
      <w:tr w:rsidR="00BD5926" w:rsidRPr="00BD5926" w:rsidTr="00BD5926">
        <w:trPr>
          <w:trHeight w:val="211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КР8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Меры близости и задача классификации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Редакционным предписанием называют…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последовательность действий, необходимых для получения из первой строки второй кратчайшим образом.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последовательность действий, необходимых для получения из первой строки второй.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последовательность действий, необходимых для получения из первой строки второй, когда все вставки и удаления уже выполнены.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последовательность действий, необходимых для получения из первой строки второй с помощью операций вставки и удаления.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Искусственный нейрон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 xml:space="preserve">вычислительная единица сети, которая получает информацию, производит над ней простые вычисления и передает дальше. 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 CYR" w:eastAsia="Times New Roman" w:hAnsi="Arial CYR" w:cs="Times New Roman"/>
                <w:color w:val="000000"/>
                <w:sz w:val="16"/>
                <w:szCs w:val="16"/>
                <w:lang w:eastAsia="ru-RU"/>
              </w:rPr>
              <w:t>нервная клетка со всеми отходящими от неё отростками.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 общем случае нелинейная функция от единственного аргумента — линейной комбинации всех входных сигналов.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функция, представляющая собой линейную комбинацию всех входных сигналов.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Перцептрон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сеть прямого распространения, где функции активации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нелинейны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и имеются ограничения на значения весов связей входного слоя.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нейрон с нелинейной функцией активации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нейрон с линейной функцией активации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рекуррентная сеть, где функции активации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нелинейны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и имеются ограничения на значения весов связей входного слоя.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 топологии сети не бывает … нейронов.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Рекурсивных.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Входных.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Выходных.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Промежуточных.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Передаточная функция нейрона определяет зависимость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сигнала на выходе нейрона от взвешенной суммы сигналов на его входах.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сигнала на выходе нейрона от  суммы сигналов на его входах.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взвешенной суммы выходных сигналов нейрона от взвешенной суммы сигналов на его входах.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сигнала на входе нейрона от взвешенной суммы сигналов на его выходах.</w:t>
            </w:r>
          </w:p>
        </w:tc>
      </w:tr>
      <w:tr w:rsidR="00BD5926" w:rsidRPr="00BD5926" w:rsidTr="00BD5926">
        <w:trPr>
          <w:trHeight w:val="237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Входные нейроны…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принимают исходный вектор, кодирующий входной сигнал. Обычно просто передают полученный входной сигнал на выход, возможно, усилив или ослабив его.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позволяют записать входной сигнал, но не позволяют его считать.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позволяют считать ранее записанную информацию, но не позволяют её записать.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только принимают входной сигнал. Вычислений не проводят.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Выходные нейроны…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представляют из себя выходы сети. В выходных нейронах могут производиться какие-либо вычислительные операции.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позволяют считать ранее записанную информацию, но не позволяют её записать.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позволяют записать входную информацию, но не позволяют её считать.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генерируют выходной сигнал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нейросети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. Входов не имеют.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Промежуточные нейроны…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выполняют основные вычислительные операции. Располагаются между входными и выходными нейронами.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выполняют основные вычислительные операции. Не имеют ни входов, ни выходов.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выполняют основные вычислительные операции. Входы и выходы соединены только с другими промежуточными нейронами.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соединяют входные и выходные нейроны, не выполняя никаких вычислений.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Сколько различных выходных сигналов может выдавать нейрон в одно и то же время?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Один, но его можно подать на входы нескольким нейронам по принципу "один-ко-многим".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Один, его можно подать на вход только одному другому нейрону.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Несколько, и каждый из них можно независимо подать на входы других нейронов по принципу "один-ко-многим".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Несколько, и каждый из них можно подать на вход другого нейрона по принципу "один-к-одному".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Дендрит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Один из входов нейрона.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Единственный вход нейрона.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Один из выходов нейрона.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Место контакта нейронов.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Аксон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Единственный выход нейрона.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Один из выходов нейрона.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Один из входов нейрона.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Место контакта нейронов.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Синапс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Место контакта нейронов,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характирующееся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весом связи.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Место контакта нейронов,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характирующееся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передаточной функцией.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Место контакта искусственных нейронов, в котором вычисляется линейная комбинация их сигналов.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Выход нейрона.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 рекуррентных сетях…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могут содержаться циклы.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могут содержаться циклы и отсутствуют выходные нейроны.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все связи рефлексивны.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есть только циклические связи и поэтому выходные нейроны отсутствуют.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 сетях прямого распространения…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 может быть циклов, а сигнал распространяется строго от входного слоя к выходному.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 может быть рефлексивных связей, а сигнал распространяется от входного слоя к выходному.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могут быть рефлексивные связи, но в остальных случаях сигнал распространяется от входного слоя к выходному.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сигнал распространяется от входного слоя к выходному, а в случае циклов выбирается кратчайший маршрут.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Схему работы нейрона можно записать так: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Взвешивание входов,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cуммирование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, вычисление функции активации, выдача результата.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Суммирование входов, взвешивание, вызов функции активации, выдача результата.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Взвешивание входов, активация сумматора, суммирование, выдача результата.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Вызов функции активации, взвешивание входов, суммирование, выдача результата.</w:t>
            </w:r>
          </w:p>
        </w:tc>
      </w:tr>
      <w:tr w:rsidR="00BD5926" w:rsidRPr="00BD5926" w:rsidTr="00BD5926">
        <w:trPr>
          <w:trHeight w:val="211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Функция потерь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нейросети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выбирается так, что она…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равна 0 при всех правильных ответах, положительна при ошибках, дифференцируема, ограничивает сверху долю неверных ответов.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максимальна при ошибках, минимальна при отсутствии ошибок, дифференцируема, ограничивает сверху и снизу долю неверных ответов.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равна 0 при всех правильных ответах, положительна при ошибках, интегрируема, ограничивает сверху долю неверных ответов.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положительна при всех правильных ответах, отрицательна при ошибках, дифференцируема, ограничивает сверху долю неверных ответов.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Замена доли ошибок на гладкую функцию потерь позволяет…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свести обучение сети к задаче минимизации функции потерь.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свести обучение сети к задаче коммивояжёра.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свести обучение сети к задаче раскраски графов.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свести обучение сети к задаче динамического программирования.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Обучение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нейросети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состоит в подстройке весов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синаптических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связей в зависимости от входных данных.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состоит в установке нужных связей между нейронами и удалении лишних связей.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состоит в установке положительных связей и удалении отрицательных.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состоит в реорганизации сети таким образом, чтобы повышалась точность работы сети.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Дообучение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глубинной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нейросети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- это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основное обучение глубинной сети после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предобучения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обучение отдельных фрагментов глубинной сети до общего обучения сети.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подстройка весов учителем-инженером после основного обучения.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обучение сети до основного обучения.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Предобучение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глубинной нейронной сети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обучение отдельных фрагментов глубинной сети до общего обучения сети.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основное обучение глубинной сети.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начальная ручная установка весов до автоматического обучения.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обучение без реальных входных данных.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Переобучение нейронной сети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чрезмерная подгонка сети к обучающим примерам с плохими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результами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на любых других примерах.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обучение сети после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дообучения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обучение сети на полностью заменённых обучающих данных.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способность сети работать не только на обучающих данных, но и на произвольных данных.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Обучение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нейросети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 учителем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обучение с привлечением лишь размеченных данных.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 привлечением инженера для подстройки весов, но без привлечения каких-либо размеченных данных для тренировки.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обучение с привлечением инженера, подсказывающего правильные ответы.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обучение с привлечением  размеченных данных и инженера.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Обучение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нейросети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без учителя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обучение без привлечения каких-либо размеченных данных для тренировки.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обучение с привлечением лишь размеченных данных.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обучение с привлечением размеченных данных, но без инженера, подстраивающего веса.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обучение без привлечения инженера, подсказывающего правильные ответы.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Основная идея градиентного спуска при обучении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нейросети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состоит в том, чтобы двигаться в направлении…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наибольшего уменьшения ошибки.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наименьшего увеличения ошибки.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наибольшего увеличения ошибки.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наименьшего уменьшения ошибки.</w:t>
            </w:r>
          </w:p>
        </w:tc>
      </w:tr>
      <w:tr w:rsidR="00BD5926" w:rsidRPr="00BD5926" w:rsidTr="00BD5926">
        <w:trPr>
          <w:trHeight w:val="369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Шаг градиентного спуска можно представить последовательностью операций: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Подать на вход сети весь набор обучающих данных, для каждого объекта вычислить ошибку и необходимую коррекцию коэффициентов, после прогона всех данных вычислить сумму для корректировки каждого коэффициента, произвести коррекцию коэффициентов.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Подать на вход сети весь набор обучающих данных, для каждого объекта вычислить ошибку и необходимую коррекцию коэффициентов, произвести коррекцию коэффициентов, после прогона всех данных вычислить сумму для корректировки каждого коэффициента.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Подать на вход сети очередной объект обучающих данных, вычислить ошибку и необходимую коррекцию коэффициентов, произвести коррекцию коэффициентов, перейти к следующему объекту обучающих данных.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Подать на вход сети очередной объект обучающих данных, вычислить ошибку и необходимую коррекцию коэффициентов, произвести коррекцию коэффициентов, после прогона всех данных вычислить сумму для итоговой корректировки каждого коэффициента.</w:t>
            </w:r>
          </w:p>
        </w:tc>
      </w:tr>
      <w:tr w:rsidR="00BD5926" w:rsidRPr="00BD5926" w:rsidTr="00BD5926">
        <w:trPr>
          <w:trHeight w:val="369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Шаг стохастического градиентного спуска можно представить последовательностью операций: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Подать на вход сети очередной объект обучающих данных, вычислить ошибку и необходимую коррекцию коэффициентов, произвести коррекцию коэффициентов, перейти к следующему объекту обучающих данных.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Подать на вход сети весь набор обучающих данных, для каждого объекта вычислить ошибку и необходимую коррекцию коэффициентов, после прогона всех данных вычислить сумму для корректировки каждого коэффициента, произвести коррекцию коэффициентов.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Подать на вход сети очередной объект обучающих данных, вычислить ошибку и необходимую коррекцию коэффициентов, произвести коррекцию коэффициентов, после прогона всех данных вычислить сумму для итоговой корректировки каждого коэффициента.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Подать на вход сети весь набор обучающих данных, для каждого объекта вычислить ошибку и необходимую коррекцию коэффициентов, произвести коррекцию коэффициентов, после прогона всех данных вычислить сумму для корректировки каждого коэффициента.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Паралич сети - это замирание процесса обучения из-за…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уменьшения производной функции потерь при больших весах связей сети.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увеличения производной функции потерь при малых весах связей сети.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уменьшения производной функции потерь при малых весах связей сети.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увеличения производной функции потерь при больших весах связей сети.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МОРО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метод обратного распространения ошибки.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доктор, занимающийся вивисекций на острове в Тихом океане.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французская актриса,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сыгравшаю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легендарную шпионку Мату Хари.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знатная патрицианская семья Венеции родом из Падуи.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Какие слои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свёрточной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нейронной сети отвечают за получение карт признаков?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Свёрточные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слои.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Слои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подвыборки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Слои ректификации.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Полносвязные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слои.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Какие слои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свёрточной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нейронной сети отвечают за уплотнение карт признаков и уменьшение размерности обрабатываемых данных?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Субдискретизирующие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слои.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Свёрточные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слои.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Слои ректификации.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Полносвязные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слои.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Какие слои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свёрточной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нейронной сети отвечают за классификацию на основе признаков?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Полносвязные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слои.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Свёрточные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слои.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Субдискретизирующие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слои.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Слои ректификации.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Как задаётся ядро свёртки в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свёрточных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слоях сети?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Ядра свёртки формируются сетью путём обучения МОРО.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Ядра свёртки закладываются инженером заранее.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Ядра свёртки формируются сетью автоматически по ходу обработки реальных данных.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Ядра свёртки не используются. Вместо них используются карты признаков.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Основная идея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свёрточных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нейронных сетей состоит в…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чередовании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свёрточных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и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субдискретизирующих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слоёв.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увеличении количества слоёв путём уменьшения числа нейронов в каждом слое.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постепенном уменьшении количества нейронов от входного слоя к выходному.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постепенном увеличении количества нейронов от входного слоя к выходному.</w:t>
            </w:r>
          </w:p>
        </w:tc>
      </w:tr>
      <w:tr w:rsidR="00BD5926" w:rsidRPr="00BD5926" w:rsidTr="00BD5926">
        <w:trPr>
          <w:trHeight w:val="211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Свёрточная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нейронная сеть способна…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преобразовывать пиксельное изображение в независимые абстрактные карты признаков, удобные для распознавания и классификации.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реконструировать изображение на основе карт признаков.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преобразовать пиксельное изображение в карты признаков и затем восстановить исходное изображение с нужным масштабом.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преобразовать векторное изображение в пиксельное на основе карт признаков и заданных размеров.</w:t>
            </w:r>
          </w:p>
        </w:tc>
      </w:tr>
      <w:tr w:rsidR="00BD5926" w:rsidRPr="00BD5926" w:rsidTr="00BD5926">
        <w:trPr>
          <w:trHeight w:val="211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Нейросетевые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модели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Развёртывающаяся нейронная сеть способна…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реконструировать изображение на основе карт признаков.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преобразовывать пиксельное изображение в независимые абстрактные карты признаков, удобные для распознавания и классификации.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преобразовать пиксельное изображение в карты признаков и затем восстановить исходное изображение с нужным масштабом.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преобразовать векторное изображение в пиксельное на основе карт признаков и заданных размеров.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Физическое явление, представляющее собой распространение механических колебаний в виде упругих волн в газообразной, жидкой или твёрдой среде, называют…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звуком.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светом.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электромагнитным излучением.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звуковым давлением.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Мощность, переносимая звуковой волной, характеризуется…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интенсивностью звука.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амплитудой звука.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громкостью звука.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давлением звука.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Разность максимального и минимального давления воздуха в звуковой волне называют…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амплитудой звуковой волны.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громкостью звука.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интенсивностью звука.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мощностью звука.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Громкость вычисляется как…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логарифм амплитуды звуковой волны.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децибел интенсивности звука.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значение звукового давления, отнесённое к давлению порога слышимости.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значение звукового давления, отнесённое к давлению болевого порога.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Уровень звукового давления вычисляют как…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значение звукового давления, отнесённое к давлению порога слышимости.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логарифм амплитуды звуковой волны.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децибел интенсивности звука.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значение звукового давления, отнесённое к давлению болевого порога.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Спектр сигнала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совокупность синусоидальных составляющих сложного звука.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сочетание трёх и более музыкальных звуков разной частоты.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качественная характеристика звука, субъективное отображение сложности звучания.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совокупность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тангенсоидальных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составляющих сложного звука.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Аккорд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сочетание трёх и более музыкальных звуков разной частоты.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совокупность синусоидальных составляющих сложного звука.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сигнал, в котором присутствует только основной тон с обертонами.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сигнал, в котором присутствуют только чистые тоны.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Чистый тон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сигнал, в котором присутствует только одна частота.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тон наименьшей высоты в спектре музыкального звука.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призвук, входящий в спектр музыкального звука, высота которого выше основного тона, обычно меньше его по амплитуде.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гармонический обертон, кратный частоте основного тона.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Основной тон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тон наименьшей высоты в спектре музыкального звука.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сигнал, в котором присутствует только одна частота.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призвук, входящий в спектр музыкального звука, высота которого выше основного тона, обычно меньше его по амплитуде.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совокупность чистого тона и его обертонов.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Обертон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призвук, входящий в спектр музыкального звука, высота которого выше основного тона, обычно меньше его по амплитуде.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тон наименьшей высоты в спектре музыкального звука.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тон наивысшей высоты в спектре музыкального звука.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сигнал, в котором присутствует только одна частота.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Частота гармонического обертона…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кратна частоте основного тона.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 два раза больше частоты основного тона.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равна частоте основного тона.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меньше частоты основного тона в целое число раз.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Частота негармонического обертона…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отклоняется от значений, кратных значению основного тона.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произвольна.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равна среднему значению частот в аккорде.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меняется в зависимости от амплитуды.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Совокупность синусоидальных составляющих сложного звука называют…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спектром сигнала.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аккордом.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обертонами.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гармониками.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Сочетание трёх и более музыкальных звуков разной частоты называют…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аккордом.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спектром сигнала.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обертонами.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гармониками.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Тон наименьшей высоты в спектре музыкального звука называют…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основным тоном.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обертоном.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гармоникой.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чистым тоном.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Сигнал, в котором присутствует только одна частота, называют…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чистым тоном.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основным тоном.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гармоникой.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обертоном.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Призвук, входящий в спектр музыкального звука, высота которого выше основного тона, и обычно меньше его по амплитуде, называют…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обертоном.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гармоникой.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негармоническим обертоном.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чистым тоном.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Обертон с частотой, кратной частоте основного тона, называют…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гармоникой.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негармоническим обертоном.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субдоминантой.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доминантой.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Обертон, частота которого отклоняется от значений, кратных частоте основного тона, называют…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негармоническим обертоном.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субдоминантой.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доминантой.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тоникой.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Тембром называют…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качественную характеристику звука, субъективное отображение сложности звучания.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призвук, входящий в спектр музыкального звука, высота которого выше основного тона, обычно меньше его по амплитуде.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сочетание трёх и более музыкальных звуков разной частоты.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совокупность синусоидальных составляющих сложного звука.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Звуки низких частот, как правило, по тембру…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богаче звуков высоких частот.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беднее звуков высоких частот.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сопоставимы со звуками высоких частот.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практически неразличимы.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Участвуют ли высшие гармоники в образовании тембра высоких звуков?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да, но человек их не слышит.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нет.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да, поэтому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тембральный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окрас имеют все музыкальные звуки.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нет, высшие гармоники бывают только у низких звуков.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Изображение распределения амплитуды звука по частотам в каждый момент времени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спектрограмма.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гистограмма частот.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амплитудно-частотная характеристика.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диаграмма направленности.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Спектрограмма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изображение распределения амплитуды звука по частотам в каждый момент времени.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функция, описывающая распределение мощности сигнала в зависимости от частоты.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призвуки, входящие в спектр музыкального звука.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совокупность синусоидальных составляющих сложного звука.</w:t>
            </w:r>
          </w:p>
        </w:tc>
      </w:tr>
      <w:tr w:rsidR="00BD5926" w:rsidRPr="00BD5926" w:rsidTr="00BD5926">
        <w:trPr>
          <w:trHeight w:val="264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Спектральная плотность мощности сигнала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функция, описывающая распределение мощности сигнала в зависимости от частоты, то есть мощность, приходящаяся на единичный интервал частоты.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изображение распределения амплитуды звука по частотам в каждый момент времени.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амплитуда сигнала, делённая на частоту в данный момент времени.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общая масса молекул среды, вовлечённых в передачу звуковой волны, на единицу объёма среды.</w:t>
            </w:r>
          </w:p>
        </w:tc>
      </w:tr>
      <w:tr w:rsidR="00BD5926" w:rsidRPr="00BD5926" w:rsidTr="00BD5926">
        <w:trPr>
          <w:trHeight w:val="211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Полосовой фильтр - это...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фильтр, пропускающий частоты, находящиеся в его полосе пропускания, и задерживающий все остальные.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фильтр, обрезающий сигнал по амплитуде, выходящей за пределы допустимой полосы амплитуд.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фильтр, обрезающий сигнал по громкости, выходящей за пределы допустимой полосы громкости.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фильтр, пропускающий только прямоугольные импульсы звуковой волны и задерживающий синусоидальный сигнал.</w:t>
            </w:r>
          </w:p>
        </w:tc>
      </w:tr>
      <w:tr w:rsidR="00BD5926" w:rsidRPr="00BD5926" w:rsidTr="00BD5926">
        <w:trPr>
          <w:trHeight w:val="343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Вычисление спектрограммы с помощью полосовых фильтров можно представить в виде последовательности шагов: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Разделить сигнал на N частотных диапазонов, пропустить независимо через N полосовых фильтров, в каждой полосе для каждого отрезка времени вычислить переносимую мощность, соотнести значения с цветом точек спектрограммы.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Разделить сигнал на N частотных диапазонов, пропустить последовательно через N полосовых фильтров, в каждой полосе для каждого отрезка времени вычислить переносимую мощность, соотнести значения с цветом точек спектрограммы.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Разделить сигнал на N частотных диапазонов, в каждой полосе для каждого отрезка времени вычислить переносимую мощность, пропустить независимо через N полосовых фильтров, соотнести значения с цветом точек спектрограммы.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Разделить сигнал на N частотных диапазонов, в каждой полосе для каждого отрезка времени вычислить переносимую мощность, пропустить последовательно через N полосовых фильтров, соотнести значения с цветом точек спектрограммы.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Вычисление спектрограммы с помощью оконного преобразования Фурье при заданной весовой функции сводится к вычислению…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квадрата амплитуды оконного преобразования Фурье 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дискретизированного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сигнала для каждого отсчёта.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модуля амплитуды оконного преобразования Фурье 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дискретизированного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сигнала для каждого отсчёта.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квадратного корня амплитуды оконного преобразования Фурье 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дискретизированного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сигнала для каждого отсчёта.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логарифма амплитуды оконного преобразования Фурье 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дискретизированного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сигнала для каждого отсчёта.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Микрофон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электроакустический прибор, преобразующий акустические колебания в электрический сигнал.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электрический прибор, преобразующий электромагнитные колебания в электрический сигнал.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электроакустический прибор, усиливающий акустические колебания до уровня, пригодного для машинной обработки.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электромеханический прибор, преобразующий радиосигнал в электрический сигнал.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Изменение сопротивления между зёрнами угольного порошка при изменении давления на их совокупность использует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угольный микрофон.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динамический микрофон.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конденсаторный микрофон.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статический микрофон.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 основе угольного микрофона лежит свойство…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изменения сопротивления между зёрнами угольного порошка при изменении давления на их совокупность.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намагничивания порошка под действием упругих звуковых волн.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угля выделять энергию при изменении давления на него.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сверхпроводимости угольного порошка.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 основе конденсаторного микрофона лежит свойство…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изменения ёмкости конденсатора в зависимости от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прогибания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тонкой металлической мембраны.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изменения емкостной проводимости конденсатора в зависимости от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прогибания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тонкой металлической мембраны.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изменения емкостного сопротивления конденсатора в зависимости от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прогибания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тонкой металлической мембраны.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возвратно-поступательных движений пластин конденсатора передавать колебания окружающему воздуху.</w:t>
            </w:r>
          </w:p>
        </w:tc>
      </w:tr>
      <w:tr w:rsidR="00BD5926" w:rsidRPr="00BD5926" w:rsidTr="00BD5926">
        <w:trPr>
          <w:trHeight w:val="237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 основе динамического микрофона лежит свойство…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наведения ЭДС индукции в проводнике, помещённом в магнитное поле, из-за колебаний мембраны, соединённой с проводником.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вынужденных колебаний катушки индуктивности в поле постоянного магнита под действием силы Ампера перпендикулярно силовым линиям магнитного поля.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возвратно-поступательных движений передавать колебания звуковой катушки окружающему воздуху.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изменения емкостной проводимости конденсатора в зависимости от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прогибания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тонкой металлической мембраны.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 бывает микрофонов с …  направленностью.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линейной.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круговой.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односторонней.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двусторонней.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Какую характеристику направленности микрофона лучше выбрать для записи дуэта?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Двустороннюю.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Круговую.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Кардиоиду.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Суперкардиоиду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Какую характеристику направленности микрофона лучше выбрать для записи соло?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Кардиоиду.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Двустороннюю.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Круговую.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Гиперкардиоиду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Какую характеристику направленности микрофона лучше выбрать для концертной записи?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Круговую.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Двустороннюю.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Кардиоиду.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Гиперкардиоиду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Полную нечувствительность к звукам за микрофоном и изоляцию боковых звуков обеспечивает...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Кардиоидная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направленность.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Суперкардиодная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направленность.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Гиперкардиоидная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направленность.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Направленность в виде множества Мандельброта.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Аналоговый сигнал - это сигнал, у которого каждый из представляющих параметров описывается…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функцией времени и непрерывным множеством возможных значений.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функцией дискретного времени и дискретным множеством возможных значений.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функцией времени и дискретным множеством возможных значений.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функцией дискретного времени и непрерывным множеством возможных значений.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Цифровой сигнал - это сигнал, у которого каждый из представляющих параметров описывается…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функцией дискретного времени и дискретным множеством возможных значений.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функцией времени и непрерывным множеством возможных значений.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функцией времени и дискретным множеством возможных значений.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функцией дискретного времени и непрерывным множеством возможных значений.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Квантованный сигнал - это сигнал, у которого каждый из представляющих параметров описывается…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функцией времени и дискретным множеством возможных значений.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функцией дискретного времени и дискретным множеством возможных значений.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функцией времени и непрерывным множеством возможных значений.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функцией дискретного времени и непрерывным множеством возможных значений.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Неквантованный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сигнал с дискретным временем - это сигнал, у которого каждый из представляющих параметров описывается…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функцией дискретного времени и непрерывным множеством возможных значений.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функцией времени и непрерывным множеством возможных значений.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функцией дискретного времени и дискретным множеством возможных значений.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функцией времени и дискретным множеством возможных значений.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Сигнал, у которого каждый из представляющих параметров описывается функцией времени и непрерывным множеством возможных значений, называется…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аналоговым.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цифровым.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квантованным.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неквантованным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 дискретным временем.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Сигнал, у которого каждый из представляющих параметров описывается функцией дискретного времени и дискретным множеством возможных значений, называется…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цифровым.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аналоговым.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квантованным.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неквантованным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 дискретным временем.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Сигнал, у которого каждый из представляющих параметров описывается функцией времени и дискретным множеством возможных значений, называется…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квантованным.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аналоговым.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цифровым.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неквантованным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 дискретным временем.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Сигнал, у которого каждый из представляющих параметров описывается функцией дискретного времени и непрерывным множеством возможных значений, называется…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неквантованным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 дискретным временем.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квантованным.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аналоговым.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цифровым.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Динамический диапазон системы обработки/передачи некоторой величины определяется как…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логарифм отношения максимального значения этой величины к минимальному.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логарифм отношения минимального значения этой величины к максимальному.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разность квадратов максимального и минимального значения этой величины.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корень разности квадратов максимального и минимального значения этой величины.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Чем больше отношение сигнал/шум,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тем меньше влияние шума.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тем больше влияния шума.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тем лучше динамический диапазон системы.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тем хуже динамический диапазон системы.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Что определяет частота дискретизации аналого-цифрового преобразователя?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Число отсчётов на одну секунду.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Число бит на квант амплитуды.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Отношение сигнал/шум.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Ширину динамического диапазона системы.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Что определяет разрядность квантования аналого-цифрового преобразователя?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Число бит на квант амплитуды.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Число отсчётов на одну секунду.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Отношение сигнал/шум.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Ширину динамического диапазона системы.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При импульсно-кодовой модуляции применяются следующие операции: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Дискретизация по времени, квантование по амплитуде, кодирование.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Дискретизация по амплитуде, квантование времени, кодирование.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Кодирование амплитуды, кодирование времени, дискретизация.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Кодирование амплитуды, кодирование времени, квантование.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Чем меньше шаг дискретизации, тем…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точнее представляются высокочастотные участки, наиболее чувствительные к шагу.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меньше ошибка округления амплитуды.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больше шаг квантования.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выше потолок диапазона слышимости.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Чем меньше шаг квантования, тем…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меньше ошибка округления амплитуды.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точнее представляются высокочастотные участки, наиболее чувствительные к шагу.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больше шаг дискретизации.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выше потолок диапазона слышимости.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Переменный шаг квантования на разных участках позволяет…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более точно кодировать амплитуду сигнала.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более точно кодировать амплитуду сигнала, но приходится увеличивать шаг дискретизации.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более точно кодировать амплитуду сигнала, но приходится синхронно менять и шаг дискретизации.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уменьшить число отсчётов, требуемых для кодирования всего сигнала.</w:t>
            </w:r>
          </w:p>
        </w:tc>
      </w:tr>
      <w:tr w:rsidR="00BD5926" w:rsidRPr="00BD5926" w:rsidTr="00BD5926">
        <w:trPr>
          <w:trHeight w:val="237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Основная идея дельта-импульсно-кодовой модуляции в том, что…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разность между текущим и предыдущим уровнем амплитуды может быть закодирована меньшим числом бит, чем текущий уровень амплитуды сам по себе.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представлять дельта-функцией Дирака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дискретизированный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сигнал удобнее, чем кодировать отсчёты.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разность между текущим и предыдущим уровнем амплитуды может быть закодирована меньшим числом бит, чем их сумма.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шумовая составляющая сигнала может быть закодирована меньшим числом бит, чем сам сигнал. 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Основная идея сигма-дельта-импульсно-кодовой модуляции в…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применении однобитового кодирования разности амплитуд при очень высокой частоте дискретизации.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применении сигма-функции к дельта-функции Дирака для сжатия сигнала по амплитуде.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отсечении высокочастотной части спектра для уменьшения области значений амплитуды по аналогии с альфа-бета отсечением.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применении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многобитного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кодирования разности амплитуд при низкой частоте дискретизации.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Шум квантования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ошибки округления или усечения сигнала при оцифровке.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погрешность преобразования акустического сигнала в электрический.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фон от аудиоаппаратуры, накладывающийся на исходный сигнал во время обработки/передачи.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флуктуация энергии сигнала, связанные с рождением и уничтожением виртуальных частиц на квантовом уровне.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Ошибка квантования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разность исходного синусоидального сигнала и квантованного сигнала.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разность исходного квантованного сигнала и синусоидального сигнала.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логаримфм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отношения исходного синусоидального сигнала к квантованному.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логарифм отношения квантованного сигнала к исходному синусоидальному сигналу.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Количество бит, отводимых для кодирования 1 секунды сигнала, называют…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битрейтом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хартбитом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шагом квантования.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энтропией сигнала.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Битрейт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для одного канала определяется…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произведением частоты дискретизации и числом бит на отсчёт.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отношением частоты дискретизации к числу бит на отсчёт.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произведением частоты дискретизации и величины шага квантования.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отношением размера кодированного сигнала к продолжительности сигнала.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Метод межканальной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декорреляции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для сжатия стереосигнала состоит в том, что вместо кодирования обоих каналов…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кодируются усреднённый сигнал и разностный сигнал.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кодируется только усреднённый сигнал.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кодируется только разность каналов.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кодируется только один канал с максимальной амплитудой.</w:t>
            </w:r>
          </w:p>
        </w:tc>
      </w:tr>
      <w:tr w:rsidR="00BD5926" w:rsidRPr="00BD5926" w:rsidTr="00BD5926">
        <w:trPr>
          <w:trHeight w:val="211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Метод подбора модели к сигналу заключается в…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подгонке простого полинома к сигналу с минимизацией разности с сигналом. При этом задание полинома должно быть проще прямого кодирования сигнала.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вычитании функции-приближения из оригинала с последующим кодированием остаточного сигнала.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кодировании усреднённого сигнала и разностного сигнала.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выборе оптимальной оконной функции для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оконно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-временного преобразования Фурье.</w:t>
            </w:r>
          </w:p>
        </w:tc>
      </w:tr>
      <w:tr w:rsidR="00BD5926" w:rsidRPr="00BD5926" w:rsidTr="00BD5926">
        <w:trPr>
          <w:trHeight w:val="211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Метод остаточного кодирования сигнала заключается в…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вычитании функции-приближения из оригинала с последующим кодированием остаточного сигнала.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подгонке простого полинома к сигналу с минимизацией разности с сигналом.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кодировании усреднённого сигнала и разностного сигнала.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динамическом перераспределении части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битрейта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на второй канал, если первому каналу потребовалось меньше бит и наоборот.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Шум, мощность и спектральный состав которого не меняются во времени, можно назвать…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стационарным.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нестационарным.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музыкальным.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белым.</w:t>
            </w:r>
          </w:p>
        </w:tc>
      </w:tr>
      <w:tr w:rsidR="00BD5926" w:rsidRPr="00BD5926" w:rsidTr="00BD5926">
        <w:trPr>
          <w:trHeight w:val="264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Обработка звука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Метод спектрального вычитания предусматривает шаги: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Разложение сигнала с помощью оконного преобразования Фурье, оценка спектра шума, вычитание амплитудного спектра шума из амплитудного спектра сигнала, синтез результата по спектрограмме.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Разложение сигнала с помощью оконного преобразования Фурье, вычитание амплитудного спектра шума из амплитудного спектра сигнала, оценка спектра шума, синтез результата по спектрограмме.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Оценка спектра шума, разложение сигнала с помощью оконного преобразования Фурье, вычитание амплитудного спектра шума из амплитудного спектра сигнала, синтез результата по спектрограмме.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Разложение сигнала с помощью оконного преобразования Фурье, вычитание амплитудного спектра шума из амплитудного спектра сигнала, синтез результата по спектрограмме, оценка спектра шума.</w:t>
            </w:r>
          </w:p>
        </w:tc>
      </w:tr>
      <w:tr w:rsidR="00BD5926" w:rsidRPr="00BD5926" w:rsidTr="00BD5926">
        <w:trPr>
          <w:trHeight w:val="211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Фонема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абстрактная единица языка, соответствующая звуку речи как конкретной единице, в которой фонема материально реализуется.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вариант реализации аллофона, обусловленный конкретным фонетическим окружением.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реальный звук речи, каждый раз разный из-за того, что человек никогда не произносит одинаково одно и то же.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механическая говорящая машина.</w:t>
            </w:r>
          </w:p>
        </w:tc>
      </w:tr>
      <w:tr w:rsidR="00BD5926" w:rsidRPr="00BD5926" w:rsidTr="00BD5926">
        <w:trPr>
          <w:trHeight w:val="211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Фон (в распознавании речи)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реальный звук речи, каждый раз разный из-за того, что человек никогда не произносит одинаково одно и то же.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вариант реализации фонемы, обусловленный конкретным фонетическим окружением.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абстрактная единица языка, соответствующая звуку речи как конкретной единице, в которой он материально реализуется.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синтезатор речи на основе произвольного сигнала с богатым спектром.</w:t>
            </w:r>
          </w:p>
        </w:tc>
      </w:tr>
      <w:tr w:rsidR="00BD5926" w:rsidRPr="00BD5926" w:rsidTr="00BD5926">
        <w:trPr>
          <w:trHeight w:val="211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Аллофон - это...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вариант реализации фонемы, обусловленный конкретным фонетическим окружением.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реальный звук речи, каждый раз разный из-за того, что человек никогда не произносит одинаково одно и то же.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абстрактная единица языка, соответствующая звуку речи как конкретной единице, в которой он материально реализуется.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синтезатор речи на основе произвольного сигнала с богатым спектром.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Абстрактная единица языка, соответствующая звуку речи как конкретной единице, в которой она материально реализуется, называется…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фонемой.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фоном.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аллофоном.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эуфонией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Реальные звуки речи во всём их многообразии называют...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фонами.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фонемами.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аллофонами.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формантами.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Вариант реализации фонемы, обусловленный конкретным фонетическим окружением, называется...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аллофоном.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фоном.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фонемой.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формантой.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Конститутивная функция фонемы состоит в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предоставлении фонемного инвентаря для конструирования морфем и иных вышестоящих единиц языка.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обеспечении различения отдельных морфем.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обеспечении записи транскрипций слов.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генерации тонального сигнала для формирования гласных звуков.</w:t>
            </w:r>
          </w:p>
        </w:tc>
      </w:tr>
      <w:tr w:rsidR="00BD5926" w:rsidRPr="00BD5926" w:rsidTr="00BD5926">
        <w:trPr>
          <w:trHeight w:val="1584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Дистинктивная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функция фонемы состоит в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обеспечении различения отдельных морфем.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предоставлении фонемного инвентаря для конструирования морфем и иных вышестоящих единиц языка.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обеспечении записи транскрипций слов.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генерации тонального сигнала для формирования гласных звуков.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Предоставление фонемного инвентаря для конструирования морфем и иных вышестоящих единиц языка называют…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конститутивной функцией фонемы.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дистинктивной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функцией фонемы.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дизъюнктивной функцией фонемы.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конъюнктивной функцией фонемы.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Обеспечение различения отдельных морфем называют…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дистинктивной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функцией фонемы.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конститутивной функцией фонемы.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дизъюнктивной функцией фонемы.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конъюнктивной функцией фонемы.</w:t>
            </w:r>
          </w:p>
        </w:tc>
      </w:tr>
      <w:tr w:rsidR="00BD5926" w:rsidRPr="00BD5926" w:rsidTr="00BD5926">
        <w:trPr>
          <w:trHeight w:val="211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Морфема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наименьшая единица языка, значимая часть слова.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абстрактная единица языка, соответствующая звуку речи как конкретной единице, в которой она материально реализуется.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вариант реализации фонемы, обусловленный конкретным фонетическим окружением.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окончание слова в математической лингвистике.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Наименьшую единицу языка, значимую часть слова называют…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морфемой.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фонемой.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корнем.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аллофоном.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Деление морфемы на части приводит к выделению незначимых элементов, которые называются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фонемами.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фонами.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аффиксами.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флексиями.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Какого класса морфем не бывает?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изофикс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префикс.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интерфикс.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постфикс.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Если морфема стоит после корня и за ней следуют другие морфемы, то она является…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суффиксом.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префиксом.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интерфиксом.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флексией.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Если морфема разделяет корни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двукоренного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слова, то она является…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интерфиксом.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суффиксом.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флексией.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префиксом.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Форманта - это…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частота в спектре фонемы с наибольшей энергией.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значимая часть фонемы.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основа морфемы, позволяющая отличать морфемы друг от друга.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огибающая высокочастотного сигнала.</w:t>
            </w:r>
          </w:p>
        </w:tc>
      </w:tr>
      <w:tr w:rsidR="00BD5926" w:rsidRPr="00BD5926" w:rsidTr="00BD5926">
        <w:trPr>
          <w:trHeight w:val="211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Формантный фильтр - это...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набор параллельно-соединённых полосовых фильтров, создающих формантные области в спектре входного сигнала.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набор последовательно соединённых полосовых фильтров, создающих формантные области в спектре входного сигнала.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полосовой фильтр, создающий формантные области в спектре входного сигнала.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полосовой фильтр, убирающий формантные области из спектра входного сигнала.</w:t>
            </w:r>
          </w:p>
        </w:tc>
      </w:tr>
      <w:tr w:rsidR="00BD5926" w:rsidRPr="00BD5926" w:rsidTr="00BD5926">
        <w:trPr>
          <w:trHeight w:val="52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Для синтеза гласного звука достаточно образовать…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3-4 форманты.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строго 1 форманту.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минимум 5 формант.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1-2 форманты.</w:t>
            </w:r>
          </w:p>
        </w:tc>
      </w:tr>
      <w:tr w:rsidR="00BD5926" w:rsidRPr="00BD5926" w:rsidTr="00BD5926">
        <w:trPr>
          <w:trHeight w:val="237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При параметрическом синтезе речи…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звуковой сигнал представляется определённым числом непрерывно изменяющихся параметров.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озвучиваемый текст составляется из заранее записанного словаря элементов размером не менее слова.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звуковой сигнал формируется путём последовательного ввода значений параметров и правил соединения фонем через малый временной интервал (5-10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мс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).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звуковой сигнал формируется на основе базисных единиц речи (размером менее слова) с помощью правил сшивки.</w:t>
            </w:r>
          </w:p>
        </w:tc>
      </w:tr>
      <w:tr w:rsidR="00BD5926" w:rsidRPr="00BD5926" w:rsidTr="00BD5926">
        <w:trPr>
          <w:trHeight w:val="237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При компиляционном синтезе речи…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озвучиваемый текст составляется из заранее записанного словаря элементов размером не менее слова.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звуковой сигнал представляется определённым числом непрерывно изменяющихся параметров.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звуковой сигнал формируется путём последовательного ввода значений параметров и правил соединения фонем через малый временной интервал (5-10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мс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).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звуковой сигнал формируется на основе базисных единиц речи (размером менее слова) с помощью правил сшивки.</w:t>
            </w:r>
          </w:p>
        </w:tc>
      </w:tr>
      <w:tr w:rsidR="00BD5926" w:rsidRPr="00BD5926" w:rsidTr="00BD5926">
        <w:trPr>
          <w:trHeight w:val="237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Формантный синтез речи по правилам состоит в том, что…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звуковой сигнал формируется путём последовательного ввода значений параметров и правил соединения фонем через малый временной интервал (5-10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мс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).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озвучиваемый текст составляется из заранее записанного словаря элементов размером не менее слова.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звуковой сигнал представляется определённым числом непрерывно изменяющихся параметров.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звуковой сигнал формируется на основе базисных единиц речи (размером менее слова) с помощью правил сшивки.</w:t>
            </w:r>
          </w:p>
        </w:tc>
      </w:tr>
      <w:tr w:rsidR="00BD5926" w:rsidRPr="00BD5926" w:rsidTr="00BD5926">
        <w:trPr>
          <w:trHeight w:val="237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Полный синтез речи по правилам на основе отрезков речи состоит в том, что…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звуковой сигнал формируется на основе базисных единиц речи (размером менее слова) с помощью правил сшивки.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звуковой сигнал формируется путём последовательного ввода значений параметров и правил соединения фонем через малый временной интервал (5-10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мс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).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озвучиваемый текст составляется из заранее записанного словаря элементов размером не менее слова.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звуковой сигнал представляется определённым числом непрерывно изменяющихся параметров.</w:t>
            </w:r>
          </w:p>
        </w:tc>
      </w:tr>
      <w:tr w:rsidR="00BD5926" w:rsidRPr="00BD5926" w:rsidTr="00BD5926">
        <w:trPr>
          <w:trHeight w:val="1848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Способ формирования звукового сигнала путём последовательного ввода значений параметров и правил соединения фонем через малый временной интервал (5-10 </w:t>
            </w: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мс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) применяется в ...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форматном синтезе речи на основе правил.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компиляционном синтезе речи.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параметрическом синтезе речи.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конкатенативном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синтезе речи.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Составление озвучиваемого текста из элементов заранее записанного словаря используется в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компиляционном синтезе речи.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форматном синтезе речи на основе правил.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параметрическом синтезе речи.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артикуляторном синтезе речи.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Формирование звукового сигнала определённым числом непрерывно изменяющихся параметров используется в ...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параметрическом синтезе речи.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компиляционном синтезе речи.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форматном синтезе речи на основе правил.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артикуляторном синтезе речи.</w:t>
            </w:r>
          </w:p>
        </w:tc>
      </w:tr>
      <w:tr w:rsidR="00BD5926" w:rsidRPr="00BD5926" w:rsidTr="00BD5926">
        <w:trPr>
          <w:trHeight w:val="1320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Если набор речевых сообщений ограничен и изменяется не слишком часто, то целесообразно применять …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параметрический или компиляционный синтез речи.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полный формантный синтез.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полный синтез речи по правилам на основе отрезков речи.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полный артикуляторный синтез.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Если система распознавания речи не проявляет себя и слушает свободную речь человека, то говорят о ...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пассивном режиме распознавания.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активном режиме распознавания.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голосовой биометрии.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автоматической маршрутизации звонка.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Если система распознавания речи взаимодействует пользователем, направляя его, то говорят о ... 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активном режиме распознавания.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пассивном режиме распознавания.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голосовой биометрии.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распознавании команд управления.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Уникальная для человека запись, характеризующая голос в целом, длительностью 1-2 минуты, называется ...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голосовым отпечатком.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профилем голоса.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спектрограммой голоса.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амплитудно-частотной характеристикой голоса.</w:t>
            </w:r>
          </w:p>
        </w:tc>
      </w:tr>
      <w:tr w:rsidR="00BD5926" w:rsidRPr="00BD5926" w:rsidTr="00BD5926">
        <w:trPr>
          <w:trHeight w:val="792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Совокупность различных голосовых отпечатков одного человека называется ...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профилем голоса.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аллофоном голоса.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спектром голоса.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дифоном</w:t>
            </w:r>
            <w:proofErr w:type="spellEnd"/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голоса.</w:t>
            </w:r>
          </w:p>
        </w:tc>
      </w:tr>
      <w:tr w:rsidR="00BD5926" w:rsidRPr="00BD5926" w:rsidTr="00BD5926">
        <w:trPr>
          <w:trHeight w:val="1056"/>
        </w:trPr>
        <w:tc>
          <w:tcPr>
            <w:tcW w:w="301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КР16</w:t>
            </w:r>
          </w:p>
        </w:tc>
        <w:tc>
          <w:tcPr>
            <w:tcW w:w="73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Синтез и распознавание речи</w:t>
            </w:r>
          </w:p>
        </w:tc>
        <w:tc>
          <w:tcPr>
            <w:tcW w:w="96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 основе чего идентифицируется говорящий в активном режиме распознавания?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 основе заранее определённой фразы.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 основе голосового отпечатка.</w:t>
            </w:r>
          </w:p>
        </w:tc>
        <w:tc>
          <w:tcPr>
            <w:tcW w:w="75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 основе профиля голоса.</w:t>
            </w:r>
          </w:p>
        </w:tc>
        <w:tc>
          <w:tcPr>
            <w:tcW w:w="7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BD5926" w:rsidRPr="00BD5926" w:rsidRDefault="00BD5926" w:rsidP="00BD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D592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Говорящий сам представляется системе.</w:t>
            </w:r>
          </w:p>
        </w:tc>
      </w:tr>
    </w:tbl>
    <w:p w:rsidR="00BD5926" w:rsidRDefault="00BD5926" w:rsidP="00C604AA">
      <w:pPr>
        <w:pStyle w:val="a8"/>
        <w:ind w:firstLine="0"/>
      </w:pPr>
    </w:p>
    <w:p w:rsidR="000721A8" w:rsidRDefault="000721A8"/>
    <w:sectPr w:rsidR="000721A8" w:rsidSect="00DB7C18">
      <w:footerReference w:type="default" r:id="rId32"/>
      <w:headerReference w:type="first" r:id="rId33"/>
      <w:footerReference w:type="first" r:id="rId34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F67" w:rsidRDefault="00865F67" w:rsidP="00E976C4">
      <w:pPr>
        <w:spacing w:after="0" w:line="240" w:lineRule="auto"/>
      </w:pPr>
      <w:r>
        <w:separator/>
      </w:r>
    </w:p>
  </w:endnote>
  <w:endnote w:type="continuationSeparator" w:id="0">
    <w:p w:rsidR="00865F67" w:rsidRDefault="00865F67" w:rsidP="00E9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888381"/>
      <w:docPartObj>
        <w:docPartGallery w:val="Page Numbers (Bottom of Page)"/>
        <w:docPartUnique/>
      </w:docPartObj>
    </w:sdtPr>
    <w:sdtContent>
      <w:p w:rsidR="00BA1AE2" w:rsidRDefault="00BA1AE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380">
          <w:rPr>
            <w:noProof/>
          </w:rPr>
          <w:t>21</w:t>
        </w:r>
        <w:r>
          <w:fldChar w:fldCharType="end"/>
        </w:r>
      </w:p>
    </w:sdtContent>
  </w:sdt>
  <w:p w:rsidR="00BA1AE2" w:rsidRDefault="00BA1AE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AE2" w:rsidRDefault="00BA1AE2" w:rsidP="0001024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F67" w:rsidRDefault="00865F67" w:rsidP="00E976C4">
      <w:pPr>
        <w:spacing w:after="0" w:line="240" w:lineRule="auto"/>
      </w:pPr>
      <w:r>
        <w:separator/>
      </w:r>
    </w:p>
  </w:footnote>
  <w:footnote w:type="continuationSeparator" w:id="0">
    <w:p w:rsidR="00865F67" w:rsidRDefault="00865F67" w:rsidP="00E97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AE2" w:rsidRPr="00AE4CFC" w:rsidRDefault="00BA1AE2" w:rsidP="00AE4CFC">
    <w:pPr>
      <w:pBdr>
        <w:bottom w:val="single" w:sz="4" w:space="1" w:color="auto"/>
      </w:pBdr>
      <w:jc w:val="center"/>
    </w:pPr>
    <w:r w:rsidRPr="00010244">
      <w:t>Министерство науки и высшего образования Российской Федерации</w:t>
    </w:r>
    <w:r w:rsidRPr="00010244">
      <w:br/>
      <w:t>Федеральное государственное автономное образовательное учреждение</w:t>
    </w:r>
    <w:r w:rsidRPr="00010244">
      <w:br/>
      <w:t>высшего образования</w:t>
    </w:r>
    <w:r w:rsidRPr="00010244">
      <w:br/>
      <w:t>«Национальный исследовательский ядерный университет «МИФИ»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7001"/>
    <w:multiLevelType w:val="hybridMultilevel"/>
    <w:tmpl w:val="2DA6C938"/>
    <w:lvl w:ilvl="0" w:tplc="4EBE50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7306B8"/>
    <w:multiLevelType w:val="hybridMultilevel"/>
    <w:tmpl w:val="490E0FD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266256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CED2414"/>
    <w:multiLevelType w:val="hybridMultilevel"/>
    <w:tmpl w:val="95A8E410"/>
    <w:lvl w:ilvl="0" w:tplc="FBA8F7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0D3E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530E5C"/>
    <w:multiLevelType w:val="hybridMultilevel"/>
    <w:tmpl w:val="53F8A60A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81878F5"/>
    <w:multiLevelType w:val="hybridMultilevel"/>
    <w:tmpl w:val="21DEC6A4"/>
    <w:lvl w:ilvl="0" w:tplc="47001AFC">
      <w:start w:val="1"/>
      <w:numFmt w:val="decimal"/>
      <w:lvlText w:val="Практическое задание №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02742"/>
    <w:multiLevelType w:val="hybridMultilevel"/>
    <w:tmpl w:val="F9E68040"/>
    <w:lvl w:ilvl="0" w:tplc="87347D9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1EAB4680"/>
    <w:multiLevelType w:val="hybridMultilevel"/>
    <w:tmpl w:val="AA04D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0713C"/>
    <w:multiLevelType w:val="multilevel"/>
    <w:tmpl w:val="CF04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09A7476"/>
    <w:multiLevelType w:val="hybridMultilevel"/>
    <w:tmpl w:val="4FFE447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139414F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2" w15:restartNumberingAfterBreak="0">
    <w:nsid w:val="233E30C4"/>
    <w:multiLevelType w:val="hybridMultilevel"/>
    <w:tmpl w:val="08D2B6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9B3444"/>
    <w:multiLevelType w:val="hybridMultilevel"/>
    <w:tmpl w:val="83A4B28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8E81989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5" w15:restartNumberingAfterBreak="0">
    <w:nsid w:val="2E6D4E7C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6" w15:restartNumberingAfterBreak="0">
    <w:nsid w:val="2FC00B58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7" w15:restartNumberingAfterBreak="0">
    <w:nsid w:val="33050D66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8" w15:restartNumberingAfterBreak="0">
    <w:nsid w:val="33DC4BC4"/>
    <w:multiLevelType w:val="hybridMultilevel"/>
    <w:tmpl w:val="D87CA4CA"/>
    <w:lvl w:ilvl="0" w:tplc="D230006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9" w15:restartNumberingAfterBreak="0">
    <w:nsid w:val="340E4D98"/>
    <w:multiLevelType w:val="hybridMultilevel"/>
    <w:tmpl w:val="160044F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39286ECB"/>
    <w:multiLevelType w:val="multilevel"/>
    <w:tmpl w:val="689EFCA6"/>
    <w:lvl w:ilvl="0">
      <w:start w:val="6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3C2470BD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22" w15:restartNumberingAfterBreak="0">
    <w:nsid w:val="3F211045"/>
    <w:multiLevelType w:val="hybridMultilevel"/>
    <w:tmpl w:val="AA04D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01705"/>
    <w:multiLevelType w:val="hybridMultilevel"/>
    <w:tmpl w:val="90D60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B2F52"/>
    <w:multiLevelType w:val="multilevel"/>
    <w:tmpl w:val="41105B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C9A68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3B446F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27" w15:restartNumberingAfterBreak="0">
    <w:nsid w:val="52875DF7"/>
    <w:multiLevelType w:val="multilevel"/>
    <w:tmpl w:val="D1E6EE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D34FE7"/>
    <w:multiLevelType w:val="hybridMultilevel"/>
    <w:tmpl w:val="E8A8205C"/>
    <w:lvl w:ilvl="0" w:tplc="B02AD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D031D2"/>
    <w:multiLevelType w:val="hybridMultilevel"/>
    <w:tmpl w:val="FD46271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67E6329C"/>
    <w:multiLevelType w:val="hybridMultilevel"/>
    <w:tmpl w:val="20583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363267"/>
    <w:multiLevelType w:val="hybridMultilevel"/>
    <w:tmpl w:val="4FFE447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9A35E3E"/>
    <w:multiLevelType w:val="hybridMultilevel"/>
    <w:tmpl w:val="BFF6FB9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D9710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5341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5F16804"/>
    <w:multiLevelType w:val="multilevel"/>
    <w:tmpl w:val="D1E6EE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74B3B58"/>
    <w:multiLevelType w:val="multilevel"/>
    <w:tmpl w:val="D1E6EE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BE13BAF"/>
    <w:multiLevelType w:val="hybridMultilevel"/>
    <w:tmpl w:val="BFF6FB9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C9953D9"/>
    <w:multiLevelType w:val="hybridMultilevel"/>
    <w:tmpl w:val="037C20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FE0311"/>
    <w:multiLevelType w:val="hybridMultilevel"/>
    <w:tmpl w:val="9B326896"/>
    <w:lvl w:ilvl="0" w:tplc="47001AFC">
      <w:start w:val="1"/>
      <w:numFmt w:val="decimal"/>
      <w:lvlText w:val="Практическое задание №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8"/>
  </w:num>
  <w:num w:numId="3">
    <w:abstractNumId w:val="7"/>
  </w:num>
  <w:num w:numId="4">
    <w:abstractNumId w:val="28"/>
  </w:num>
  <w:num w:numId="5">
    <w:abstractNumId w:val="12"/>
  </w:num>
  <w:num w:numId="6">
    <w:abstractNumId w:val="33"/>
  </w:num>
  <w:num w:numId="7">
    <w:abstractNumId w:val="9"/>
  </w:num>
  <w:num w:numId="8">
    <w:abstractNumId w:val="36"/>
  </w:num>
  <w:num w:numId="9">
    <w:abstractNumId w:val="25"/>
  </w:num>
  <w:num w:numId="10">
    <w:abstractNumId w:val="34"/>
  </w:num>
  <w:num w:numId="11">
    <w:abstractNumId w:val="24"/>
  </w:num>
  <w:num w:numId="12">
    <w:abstractNumId w:val="27"/>
  </w:num>
  <w:num w:numId="13">
    <w:abstractNumId w:val="4"/>
  </w:num>
  <w:num w:numId="14">
    <w:abstractNumId w:val="20"/>
  </w:num>
  <w:num w:numId="15">
    <w:abstractNumId w:val="35"/>
  </w:num>
  <w:num w:numId="16">
    <w:abstractNumId w:val="8"/>
  </w:num>
  <w:num w:numId="17">
    <w:abstractNumId w:val="17"/>
  </w:num>
  <w:num w:numId="18">
    <w:abstractNumId w:val="22"/>
  </w:num>
  <w:num w:numId="19">
    <w:abstractNumId w:val="13"/>
  </w:num>
  <w:num w:numId="20">
    <w:abstractNumId w:val="2"/>
  </w:num>
  <w:num w:numId="21">
    <w:abstractNumId w:val="14"/>
  </w:num>
  <w:num w:numId="22">
    <w:abstractNumId w:val="39"/>
  </w:num>
  <w:num w:numId="23">
    <w:abstractNumId w:val="15"/>
  </w:num>
  <w:num w:numId="24">
    <w:abstractNumId w:val="16"/>
  </w:num>
  <w:num w:numId="25">
    <w:abstractNumId w:val="5"/>
  </w:num>
  <w:num w:numId="26">
    <w:abstractNumId w:val="0"/>
  </w:num>
  <w:num w:numId="27">
    <w:abstractNumId w:val="3"/>
  </w:num>
  <w:num w:numId="28">
    <w:abstractNumId w:val="1"/>
  </w:num>
  <w:num w:numId="29">
    <w:abstractNumId w:val="10"/>
  </w:num>
  <w:num w:numId="30">
    <w:abstractNumId w:val="31"/>
  </w:num>
  <w:num w:numId="31">
    <w:abstractNumId w:val="26"/>
  </w:num>
  <w:num w:numId="32">
    <w:abstractNumId w:val="23"/>
  </w:num>
  <w:num w:numId="33">
    <w:abstractNumId w:val="21"/>
  </w:num>
  <w:num w:numId="34">
    <w:abstractNumId w:val="19"/>
  </w:num>
  <w:num w:numId="35">
    <w:abstractNumId w:val="29"/>
  </w:num>
  <w:num w:numId="36">
    <w:abstractNumId w:val="11"/>
  </w:num>
  <w:num w:numId="37">
    <w:abstractNumId w:val="37"/>
  </w:num>
  <w:num w:numId="38">
    <w:abstractNumId w:val="32"/>
  </w:num>
  <w:num w:numId="39">
    <w:abstractNumId w:val="30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C4"/>
    <w:rsid w:val="00010244"/>
    <w:rsid w:val="000507C7"/>
    <w:rsid w:val="000721A8"/>
    <w:rsid w:val="000B12A3"/>
    <w:rsid w:val="000C43E5"/>
    <w:rsid w:val="00117F69"/>
    <w:rsid w:val="00130590"/>
    <w:rsid w:val="001378E6"/>
    <w:rsid w:val="0016111A"/>
    <w:rsid w:val="0019056A"/>
    <w:rsid w:val="001F1CD9"/>
    <w:rsid w:val="001F69D8"/>
    <w:rsid w:val="00246A65"/>
    <w:rsid w:val="00274078"/>
    <w:rsid w:val="0027690E"/>
    <w:rsid w:val="00291FBB"/>
    <w:rsid w:val="002924E5"/>
    <w:rsid w:val="002B0D13"/>
    <w:rsid w:val="002C64DB"/>
    <w:rsid w:val="002F201D"/>
    <w:rsid w:val="00305144"/>
    <w:rsid w:val="00375D65"/>
    <w:rsid w:val="003C4A9B"/>
    <w:rsid w:val="003C6B6F"/>
    <w:rsid w:val="003D0B1D"/>
    <w:rsid w:val="003D1F7A"/>
    <w:rsid w:val="00441CD3"/>
    <w:rsid w:val="00486A4E"/>
    <w:rsid w:val="00495844"/>
    <w:rsid w:val="004A70C6"/>
    <w:rsid w:val="004C3304"/>
    <w:rsid w:val="004C6380"/>
    <w:rsid w:val="004E0B43"/>
    <w:rsid w:val="004F0B18"/>
    <w:rsid w:val="005151A7"/>
    <w:rsid w:val="005300F8"/>
    <w:rsid w:val="0053126D"/>
    <w:rsid w:val="00564213"/>
    <w:rsid w:val="005A1248"/>
    <w:rsid w:val="005C3C1F"/>
    <w:rsid w:val="006130A1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3759D"/>
    <w:rsid w:val="00865F67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A87203"/>
    <w:rsid w:val="00AE4CFC"/>
    <w:rsid w:val="00B700CE"/>
    <w:rsid w:val="00B732D9"/>
    <w:rsid w:val="00B76298"/>
    <w:rsid w:val="00B8175B"/>
    <w:rsid w:val="00BA1AE2"/>
    <w:rsid w:val="00BB0E99"/>
    <w:rsid w:val="00BD5926"/>
    <w:rsid w:val="00C36DA1"/>
    <w:rsid w:val="00C37590"/>
    <w:rsid w:val="00C604AA"/>
    <w:rsid w:val="00CA1D34"/>
    <w:rsid w:val="00CA5217"/>
    <w:rsid w:val="00CC452D"/>
    <w:rsid w:val="00D33E43"/>
    <w:rsid w:val="00D377E3"/>
    <w:rsid w:val="00D47850"/>
    <w:rsid w:val="00D50D4C"/>
    <w:rsid w:val="00D656A8"/>
    <w:rsid w:val="00D7249F"/>
    <w:rsid w:val="00D94634"/>
    <w:rsid w:val="00DB7C18"/>
    <w:rsid w:val="00E976C4"/>
    <w:rsid w:val="00EE2C40"/>
    <w:rsid w:val="00F15723"/>
    <w:rsid w:val="00F16511"/>
    <w:rsid w:val="00F353CA"/>
    <w:rsid w:val="00F37EA3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46E16"/>
  <w15:docId w15:val="{EB57626C-A808-41FC-9D5C-FE768536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0721A8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37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7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478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  <w:style w:type="numbering" w:customStyle="1" w:styleId="11">
    <w:name w:val="Нет списка1"/>
    <w:next w:val="a2"/>
    <w:uiPriority w:val="99"/>
    <w:semiHidden/>
    <w:unhideWhenUsed/>
    <w:rsid w:val="00486A4E"/>
  </w:style>
  <w:style w:type="table" w:customStyle="1" w:styleId="12">
    <w:name w:val="Сетка таблицы1"/>
    <w:basedOn w:val="a1"/>
    <w:next w:val="a7"/>
    <w:uiPriority w:val="59"/>
    <w:rsid w:val="00486A4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No Spacing"/>
    <w:uiPriority w:val="1"/>
    <w:qFormat/>
    <w:rsid w:val="00486A4E"/>
    <w:pPr>
      <w:spacing w:after="0" w:line="240" w:lineRule="auto"/>
    </w:pPr>
    <w:rPr>
      <w:rFonts w:ascii="Calibri" w:eastAsia="Calibri" w:hAnsi="Calibri" w:cs="Times New Roman"/>
    </w:rPr>
  </w:style>
  <w:style w:type="paragraph" w:styleId="af">
    <w:name w:val="Document Map"/>
    <w:basedOn w:val="a"/>
    <w:link w:val="af0"/>
    <w:semiHidden/>
    <w:rsid w:val="00486A4E"/>
    <w:pPr>
      <w:shd w:val="clear" w:color="auto" w:fill="000080"/>
    </w:pPr>
    <w:rPr>
      <w:rFonts w:ascii="Tahoma" w:eastAsia="Calibri" w:hAnsi="Tahoma" w:cs="Tahoma"/>
      <w:sz w:val="20"/>
      <w:szCs w:val="20"/>
    </w:rPr>
  </w:style>
  <w:style w:type="character" w:customStyle="1" w:styleId="af0">
    <w:name w:val="Схема документа Знак"/>
    <w:basedOn w:val="a0"/>
    <w:link w:val="af"/>
    <w:semiHidden/>
    <w:rsid w:val="00486A4E"/>
    <w:rPr>
      <w:rFonts w:ascii="Tahoma" w:eastAsia="Calibri" w:hAnsi="Tahoma" w:cs="Tahoma"/>
      <w:sz w:val="20"/>
      <w:szCs w:val="20"/>
      <w:shd w:val="clear" w:color="auto" w:fill="000080"/>
    </w:rPr>
  </w:style>
  <w:style w:type="character" w:styleId="af1">
    <w:name w:val="Hyperlink"/>
    <w:basedOn w:val="a0"/>
    <w:uiPriority w:val="99"/>
    <w:semiHidden/>
    <w:unhideWhenUsed/>
    <w:rsid w:val="00BD5926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BD5926"/>
    <w:rPr>
      <w:color w:val="800080"/>
      <w:u w:val="single"/>
    </w:rPr>
  </w:style>
  <w:style w:type="paragraph" w:customStyle="1" w:styleId="msonormal0">
    <w:name w:val="msonormal"/>
    <w:basedOn w:val="a"/>
    <w:rsid w:val="00BD59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font5">
    <w:name w:val="font5"/>
    <w:basedOn w:val="a"/>
    <w:rsid w:val="00BD592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ru-RU"/>
    </w:rPr>
  </w:style>
  <w:style w:type="paragraph" w:customStyle="1" w:styleId="font6">
    <w:name w:val="font6"/>
    <w:basedOn w:val="a"/>
    <w:rsid w:val="00BD592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ru-RU"/>
    </w:rPr>
  </w:style>
  <w:style w:type="paragraph" w:customStyle="1" w:styleId="xl90">
    <w:name w:val="xl90"/>
    <w:basedOn w:val="a"/>
    <w:rsid w:val="00BD5926"/>
    <w:pPr>
      <w:spacing w:before="100" w:beforeAutospacing="1" w:after="100" w:afterAutospacing="1" w:line="240" w:lineRule="auto"/>
      <w:textAlignment w:val="top"/>
    </w:pPr>
    <w:rPr>
      <w:rFonts w:eastAsia="Times New Roman" w:cs="Times New Roman"/>
      <w:szCs w:val="24"/>
      <w:lang w:eastAsia="ru-RU"/>
    </w:rPr>
  </w:style>
  <w:style w:type="paragraph" w:customStyle="1" w:styleId="xl91">
    <w:name w:val="xl91"/>
    <w:basedOn w:val="a"/>
    <w:rsid w:val="00BD592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Cs w:val="24"/>
      <w:lang w:eastAsia="ru-RU"/>
    </w:rPr>
  </w:style>
  <w:style w:type="paragraph" w:customStyle="1" w:styleId="xl92">
    <w:name w:val="xl92"/>
    <w:basedOn w:val="a"/>
    <w:rsid w:val="00BD5926"/>
    <w:pP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Cs w:val="24"/>
      <w:lang w:eastAsia="ru-RU"/>
    </w:rPr>
  </w:style>
  <w:style w:type="paragraph" w:customStyle="1" w:styleId="xl93">
    <w:name w:val="xl93"/>
    <w:basedOn w:val="a"/>
    <w:rsid w:val="00BD5926"/>
    <w:pPr>
      <w:spacing w:before="100" w:beforeAutospacing="1" w:after="100" w:afterAutospacing="1" w:line="240" w:lineRule="auto"/>
    </w:pPr>
    <w:rPr>
      <w:rFonts w:ascii="Arial" w:eastAsia="Times New Roman" w:hAnsi="Arial" w:cs="Arial"/>
      <w:szCs w:val="24"/>
      <w:lang w:eastAsia="ru-RU"/>
    </w:rPr>
  </w:style>
  <w:style w:type="paragraph" w:customStyle="1" w:styleId="xl94">
    <w:name w:val="xl94"/>
    <w:basedOn w:val="a"/>
    <w:rsid w:val="00BD592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Cs w:val="24"/>
      <w:lang w:eastAsia="ru-RU"/>
    </w:rPr>
  </w:style>
  <w:style w:type="paragraph" w:customStyle="1" w:styleId="xl95">
    <w:name w:val="xl95"/>
    <w:basedOn w:val="a"/>
    <w:rsid w:val="00BD5926"/>
    <w:pPr>
      <w:spacing w:before="100" w:beforeAutospacing="1" w:after="100" w:afterAutospacing="1" w:line="240" w:lineRule="auto"/>
    </w:pPr>
    <w:rPr>
      <w:rFonts w:ascii="Arial" w:eastAsia="Times New Roman" w:hAnsi="Arial" w:cs="Arial"/>
      <w:szCs w:val="24"/>
      <w:lang w:eastAsia="ru-RU"/>
    </w:rPr>
  </w:style>
  <w:style w:type="paragraph" w:customStyle="1" w:styleId="xl96">
    <w:name w:val="xl96"/>
    <w:basedOn w:val="a"/>
    <w:rsid w:val="00BD592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Cs w:val="24"/>
      <w:lang w:eastAsia="ru-RU"/>
    </w:rPr>
  </w:style>
  <w:style w:type="paragraph" w:customStyle="1" w:styleId="xl97">
    <w:name w:val="xl97"/>
    <w:basedOn w:val="a"/>
    <w:rsid w:val="00BD5926"/>
    <w:pPr>
      <w:shd w:val="clear" w:color="000000" w:fill="EBF1DE"/>
      <w:spacing w:before="100" w:beforeAutospacing="1" w:after="100" w:afterAutospacing="1" w:line="240" w:lineRule="auto"/>
      <w:textAlignment w:val="top"/>
    </w:pPr>
    <w:rPr>
      <w:rFonts w:eastAsia="Times New Roman" w:cs="Times New Roman"/>
      <w:szCs w:val="24"/>
      <w:lang w:eastAsia="ru-RU"/>
    </w:rPr>
  </w:style>
  <w:style w:type="paragraph" w:customStyle="1" w:styleId="xl98">
    <w:name w:val="xl98"/>
    <w:basedOn w:val="a"/>
    <w:rsid w:val="00BD592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7E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37E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3">
    <w:name w:val="List Paragraph"/>
    <w:basedOn w:val="a"/>
    <w:uiPriority w:val="34"/>
    <w:qFormat/>
    <w:rsid w:val="00F37EA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721A8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af4">
    <w:name w:val="Title"/>
    <w:basedOn w:val="a"/>
    <w:next w:val="a"/>
    <w:link w:val="af5"/>
    <w:uiPriority w:val="10"/>
    <w:qFormat/>
    <w:rsid w:val="00D478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D47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D47850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https://alphabetonline.ru/images/alphabet_braylya.png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www.garshin.ru/linguistics/scripts/cuneiform/index.html" TargetMode="External"/><Relationship Id="rId34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hyperlink" Target="https://www.fontspace.com/johan-winge/tengwar-annatar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http://hex.pp.ua/img/tengwar/tengwar-russian-cyrillic-vowels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yperlink" Target="http://hex.pp.ua/tengwar.php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http://www.garshin.ru/linguistics/scripts/cuneiform/_images/accad/akkadian_syllabary.gif" TargetMode="Externa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yperlink" Target="https://alphabetonline.ru/morse.html" TargetMode="External"/><Relationship Id="rId31" Type="http://schemas.openxmlformats.org/officeDocument/2006/relationships/image" Target="https://encrypted-tbn0.gstatic.com/images?q=tbn:ANd9GcS7WFOen16UcMhahv6StZJyCdsIWn93lCPzlYHKuQPNfg1cOVf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http://hex.pp.ua/img/tengwar/tengwar-russian-cyrillic.png" TargetMode="External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14451</Words>
  <Characters>82376</Characters>
  <Application>Microsoft Office Word</Application>
  <DocSecurity>0</DocSecurity>
  <Lines>686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Крамин Алексей Геннадьевич</dc:creator>
  <cp:lastModifiedBy>Демидов Дмитрий Витальевич</cp:lastModifiedBy>
  <cp:revision>10</cp:revision>
  <dcterms:created xsi:type="dcterms:W3CDTF">2021-01-10T22:02:00Z</dcterms:created>
  <dcterms:modified xsi:type="dcterms:W3CDTF">2021-01-10T23:32:00Z</dcterms:modified>
</cp:coreProperties>
</file>