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E9" w:rsidRPr="00010244" w:rsidRDefault="00DC17E9" w:rsidP="00DC17E9">
      <w:pPr>
        <w:pBdr>
          <w:bottom w:val="single" w:sz="4" w:space="1" w:color="auto"/>
        </w:pBdr>
        <w:jc w:val="center"/>
      </w:pPr>
      <w:r w:rsidRPr="00010244"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DC17E9" w:rsidRDefault="00DC17E9" w:rsidP="00DC17E9">
      <w:pPr>
        <w:jc w:val="center"/>
      </w:pPr>
      <w:r>
        <w:t>ИНСТИТУТ ИНТЕЛЛЕКТУАЛЬНЫХ КИБЕРНЕТИЧЕСКИХ СИСТЕМ</w:t>
      </w:r>
    </w:p>
    <w:p w:rsidR="00DC17E9" w:rsidRDefault="00DC17E9" w:rsidP="00DC17E9">
      <w:pPr>
        <w:jc w:val="center"/>
      </w:pPr>
      <w:r>
        <w:t>КАФЕДРА КИБЕРНЕТИКИ</w:t>
      </w:r>
    </w:p>
    <w:p w:rsidR="00DC17E9" w:rsidRDefault="00DC17E9" w:rsidP="00DC17E9">
      <w:pPr>
        <w:jc w:val="center"/>
      </w:pPr>
    </w:p>
    <w:p w:rsidR="00DC17E9" w:rsidRPr="0071189F" w:rsidRDefault="00DC17E9" w:rsidP="00DC17E9">
      <w:pPr>
        <w:jc w:val="right"/>
      </w:pPr>
      <w:r w:rsidRPr="00010244">
        <w:t>ОДОБРЕНО</w:t>
      </w:r>
      <w:r w:rsidRPr="00010244">
        <w:br/>
      </w:r>
      <w:r w:rsidRPr="00010244">
        <w:br/>
      </w:r>
      <w:r w:rsidRPr="0071189F">
        <w:t>проток</w:t>
      </w:r>
      <w:r>
        <w:t xml:space="preserve">ол № </w:t>
      </w:r>
      <w:r w:rsidRPr="0071189F">
        <w:t>20 / 03</w:t>
      </w:r>
      <w:r w:rsidRPr="0071189F">
        <w:br/>
      </w:r>
      <w:r w:rsidRPr="0071189F">
        <w:br/>
        <w:t>от « 31 » мая 2020 г.</w:t>
      </w:r>
    </w:p>
    <w:p w:rsidR="00B80393" w:rsidRPr="00F349E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6131A1" w:rsidRDefault="00B80393" w:rsidP="00B80393">
      <w:pPr>
        <w:pStyle w:val="ae"/>
        <w:ind w:right="45"/>
        <w:rPr>
          <w:b/>
          <w:sz w:val="40"/>
          <w:szCs w:val="40"/>
        </w:rPr>
      </w:pPr>
      <w:r w:rsidRPr="006131A1">
        <w:rPr>
          <w:b/>
          <w:sz w:val="40"/>
          <w:szCs w:val="40"/>
        </w:rPr>
        <w:t>ФОНД ОЦЕНОЧНЫХ СРЕДСТВ</w:t>
      </w:r>
    </w:p>
    <w:p w:rsidR="006131A1" w:rsidRDefault="006131A1" w:rsidP="00B80393">
      <w:pPr>
        <w:pStyle w:val="ae"/>
        <w:ind w:right="45"/>
        <w:rPr>
          <w:sz w:val="32"/>
          <w:szCs w:val="32"/>
        </w:rPr>
      </w:pPr>
    </w:p>
    <w:p w:rsidR="00B80393" w:rsidRDefault="00B80393" w:rsidP="00B80393">
      <w:pPr>
        <w:pStyle w:val="ae"/>
        <w:ind w:right="45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13503D" w:rsidRDefault="0013503D" w:rsidP="0013503D">
      <w:pPr>
        <w:jc w:val="center"/>
        <w:rPr>
          <w:b/>
        </w:rPr>
      </w:pPr>
      <w:r>
        <w:t>ПРОЕКТИРОВАНИЕ ВЕБ ПРИЛОЖЕНИЙ</w:t>
      </w: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13503D" w:rsidTr="0013503D">
        <w:trPr>
          <w:jc w:val="center"/>
        </w:trPr>
        <w:tc>
          <w:tcPr>
            <w:tcW w:w="0" w:type="auto"/>
          </w:tcPr>
          <w:p w:rsidR="0013503D" w:rsidRDefault="0013503D" w:rsidP="0013503D">
            <w:pPr>
              <w:pStyle w:val="Style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13503D" w:rsidRDefault="0013503D" w:rsidP="0013503D">
            <w:pPr>
              <w:pStyle w:val="Style"/>
            </w:pPr>
            <w:r>
              <w:t>09.04.04 Программная инженерия</w:t>
            </w:r>
          </w:p>
        </w:tc>
      </w:tr>
      <w:tr w:rsidR="0013503D" w:rsidTr="0013503D">
        <w:trPr>
          <w:jc w:val="center"/>
        </w:trPr>
        <w:tc>
          <w:tcPr>
            <w:tcW w:w="0" w:type="auto"/>
          </w:tcPr>
          <w:p w:rsidR="0013503D" w:rsidRDefault="0013503D" w:rsidP="0013503D">
            <w:pPr>
              <w:pStyle w:val="Style"/>
            </w:pPr>
          </w:p>
        </w:tc>
        <w:tc>
          <w:tcPr>
            <w:tcW w:w="0" w:type="auto"/>
          </w:tcPr>
          <w:p w:rsidR="0013503D" w:rsidRDefault="0013503D" w:rsidP="0013503D">
            <w:pPr>
              <w:pStyle w:val="Style"/>
            </w:pPr>
          </w:p>
        </w:tc>
      </w:tr>
      <w:tr w:rsidR="0013503D" w:rsidTr="0013503D">
        <w:trPr>
          <w:jc w:val="center"/>
        </w:trPr>
        <w:tc>
          <w:tcPr>
            <w:tcW w:w="0" w:type="auto"/>
          </w:tcPr>
          <w:p w:rsidR="0013503D" w:rsidRDefault="0013503D" w:rsidP="0013503D">
            <w:pPr>
              <w:pStyle w:val="Style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13503D" w:rsidRDefault="0013503D" w:rsidP="0013503D">
            <w:pPr>
              <w:pStyle w:val="Style"/>
            </w:pPr>
            <w:r>
              <w:t>магистр</w:t>
            </w:r>
          </w:p>
        </w:tc>
      </w:tr>
      <w:tr w:rsidR="0013503D" w:rsidTr="0013503D">
        <w:trPr>
          <w:jc w:val="center"/>
        </w:trPr>
        <w:tc>
          <w:tcPr>
            <w:tcW w:w="0" w:type="auto"/>
          </w:tcPr>
          <w:p w:rsidR="0013503D" w:rsidRDefault="0013503D" w:rsidP="0013503D">
            <w:pPr>
              <w:pStyle w:val="Style"/>
            </w:pPr>
          </w:p>
        </w:tc>
        <w:tc>
          <w:tcPr>
            <w:tcW w:w="0" w:type="auto"/>
          </w:tcPr>
          <w:p w:rsidR="0013503D" w:rsidRDefault="0013503D" w:rsidP="0013503D">
            <w:pPr>
              <w:pStyle w:val="Style"/>
            </w:pPr>
          </w:p>
        </w:tc>
      </w:tr>
      <w:tr w:rsidR="0013503D" w:rsidTr="0013503D">
        <w:trPr>
          <w:jc w:val="center"/>
        </w:trPr>
        <w:tc>
          <w:tcPr>
            <w:tcW w:w="0" w:type="auto"/>
          </w:tcPr>
          <w:p w:rsidR="0013503D" w:rsidRDefault="0013503D" w:rsidP="0013503D">
            <w:pPr>
              <w:pStyle w:val="Style"/>
            </w:pPr>
            <w:r>
              <w:t>Форма обучения</w:t>
            </w:r>
          </w:p>
        </w:tc>
        <w:tc>
          <w:tcPr>
            <w:tcW w:w="0" w:type="auto"/>
          </w:tcPr>
          <w:p w:rsidR="0013503D" w:rsidRDefault="0013503D" w:rsidP="0013503D">
            <w:pPr>
              <w:pStyle w:val="Style"/>
            </w:pPr>
            <w:r>
              <w:t>очная</w:t>
            </w:r>
          </w:p>
        </w:tc>
      </w:tr>
    </w:tbl>
    <w:p w:rsidR="00B80393" w:rsidRDefault="00B80393" w:rsidP="00B80393">
      <w:pPr>
        <w:pStyle w:val="Style"/>
        <w:spacing w:line="360" w:lineRule="auto"/>
        <w:jc w:val="center"/>
      </w:pPr>
    </w:p>
    <w:p w:rsidR="0013503D" w:rsidRPr="00010244" w:rsidRDefault="0013503D" w:rsidP="0013503D"/>
    <w:p w:rsidR="0013503D" w:rsidRDefault="0013503D" w:rsidP="0013503D"/>
    <w:p w:rsidR="0013503D" w:rsidRDefault="0013503D" w:rsidP="0013503D"/>
    <w:p w:rsidR="00B80393" w:rsidRDefault="00B80393" w:rsidP="00B80393">
      <w:pPr>
        <w:pStyle w:val="Style"/>
        <w:spacing w:line="360" w:lineRule="auto"/>
        <w:jc w:val="center"/>
      </w:pPr>
    </w:p>
    <w:p w:rsidR="00B80393" w:rsidRDefault="00B80393" w:rsidP="00B80393">
      <w:pPr>
        <w:pStyle w:val="Style"/>
        <w:spacing w:line="360" w:lineRule="auto"/>
        <w:jc w:val="center"/>
      </w:pPr>
    </w:p>
    <w:p w:rsidR="00B80393" w:rsidRDefault="0013503D" w:rsidP="00B80393">
      <w:pPr>
        <w:pStyle w:val="Style"/>
        <w:jc w:val="center"/>
      </w:pPr>
      <w:r>
        <w:t>г. Москва,  2020</w:t>
      </w:r>
      <w:r w:rsidR="00B80393">
        <w:t xml:space="preserve"> г.</w:t>
      </w:r>
    </w:p>
    <w:p w:rsidR="00B80393" w:rsidRDefault="00B80393" w:rsidP="008C4A7A">
      <w:pPr>
        <w:jc w:val="right"/>
        <w:rPr>
          <w:b/>
          <w:sz w:val="28"/>
          <w:szCs w:val="28"/>
        </w:rPr>
      </w:pPr>
    </w:p>
    <w:p w:rsidR="008C4A7A" w:rsidRPr="00E579C8" w:rsidRDefault="008C4A7A" w:rsidP="008C4A7A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C17E9" w:rsidRDefault="00DC17E9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lastRenderedPageBreak/>
        <w:t xml:space="preserve">ПАСПОРТ </w:t>
      </w:r>
    </w:p>
    <w:p w:rsidR="008C4A7A" w:rsidRDefault="008C4A7A" w:rsidP="008C4A7A">
      <w:pPr>
        <w:ind w:left="100"/>
        <w:jc w:val="center"/>
        <w:rPr>
          <w:b/>
          <w:sz w:val="28"/>
          <w:szCs w:val="28"/>
        </w:rPr>
      </w:pPr>
      <w:r w:rsidRPr="00A23D80">
        <w:rPr>
          <w:b/>
          <w:sz w:val="28"/>
          <w:szCs w:val="28"/>
        </w:rPr>
        <w:t>фонда оценочных средств</w:t>
      </w:r>
    </w:p>
    <w:p w:rsidR="008C4A7A" w:rsidRPr="005A4853" w:rsidRDefault="008C4A7A" w:rsidP="008C4A7A">
      <w:pPr>
        <w:ind w:left="100"/>
        <w:jc w:val="center"/>
        <w:rPr>
          <w:b/>
          <w:sz w:val="28"/>
          <w:szCs w:val="28"/>
        </w:rPr>
      </w:pPr>
      <w:r w:rsidRPr="008C4A7A">
        <w:rPr>
          <w:b/>
          <w:sz w:val="28"/>
          <w:szCs w:val="28"/>
        </w:rPr>
        <w:t xml:space="preserve"> по дисциплине «</w:t>
      </w:r>
      <w:r w:rsidR="001645A3" w:rsidRPr="001645A3">
        <w:rPr>
          <w:b/>
          <w:sz w:val="28"/>
          <w:szCs w:val="28"/>
        </w:rPr>
        <w:t xml:space="preserve">Проектирование </w:t>
      </w:r>
      <w:r w:rsidR="0013503D">
        <w:rPr>
          <w:b/>
          <w:sz w:val="28"/>
          <w:szCs w:val="28"/>
        </w:rPr>
        <w:t>веб приложений</w:t>
      </w:r>
      <w:r w:rsidRPr="001645A3">
        <w:rPr>
          <w:b/>
          <w:sz w:val="28"/>
          <w:szCs w:val="28"/>
        </w:rPr>
        <w:t>»</w:t>
      </w:r>
    </w:p>
    <w:p w:rsidR="008C4A7A" w:rsidRPr="001645A3" w:rsidRDefault="00833F7C" w:rsidP="00833F7C">
      <w:pPr>
        <w:jc w:val="center"/>
        <w:rPr>
          <w:b/>
          <w:sz w:val="28"/>
          <w:szCs w:val="28"/>
        </w:rPr>
      </w:pPr>
      <w:r w:rsidRPr="001645A3">
        <w:rPr>
          <w:b/>
          <w:sz w:val="28"/>
          <w:szCs w:val="28"/>
        </w:rPr>
        <w:t>(н</w:t>
      </w:r>
      <w:r w:rsidR="008C4A7A" w:rsidRPr="001645A3">
        <w:rPr>
          <w:b/>
          <w:sz w:val="28"/>
          <w:szCs w:val="28"/>
        </w:rPr>
        <w:t>аименование дисциплины)</w:t>
      </w:r>
    </w:p>
    <w:p w:rsidR="00233864" w:rsidRDefault="00233864" w:rsidP="00233864">
      <w:pPr>
        <w:pStyle w:val="Style"/>
        <w:ind w:firstLine="720"/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233864" w:rsidRDefault="00233864" w:rsidP="00233864">
      <w:pPr>
        <w:jc w:val="center"/>
        <w:rPr>
          <w:sz w:val="22"/>
          <w:szCs w:val="22"/>
        </w:rPr>
      </w:pPr>
    </w:p>
    <w:p w:rsidR="0013503D" w:rsidRPr="00010244" w:rsidRDefault="0013503D" w:rsidP="0013503D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22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13503D" w:rsidTr="0013503D">
        <w:trPr>
          <w:cantSplit/>
          <w:trHeight w:val="2116"/>
        </w:trPr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Семестр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Интерактив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Трудоемкость, кред.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="0013503D" w:rsidRPr="00F66786" w:rsidRDefault="0013503D" w:rsidP="0013503D">
            <w:pPr>
              <w:ind w:left="113" w:right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13503D" w:rsidTr="0013503D">
        <w:trPr>
          <w:trHeight w:val="552"/>
        </w:trPr>
        <w:tc>
          <w:tcPr>
            <w:tcW w:w="957" w:type="dxa"/>
          </w:tcPr>
          <w:p w:rsidR="0013503D" w:rsidRDefault="0013503D" w:rsidP="0013503D">
            <w:r>
              <w:t>2</w:t>
            </w:r>
          </w:p>
        </w:tc>
        <w:tc>
          <w:tcPr>
            <w:tcW w:w="957" w:type="dxa"/>
          </w:tcPr>
          <w:p w:rsidR="0013503D" w:rsidRDefault="0013503D" w:rsidP="0013503D"/>
        </w:tc>
        <w:tc>
          <w:tcPr>
            <w:tcW w:w="957" w:type="dxa"/>
          </w:tcPr>
          <w:p w:rsidR="0013503D" w:rsidRDefault="0013503D" w:rsidP="0013503D">
            <w:r>
              <w:t>5</w:t>
            </w:r>
          </w:p>
        </w:tc>
        <w:tc>
          <w:tcPr>
            <w:tcW w:w="957" w:type="dxa"/>
          </w:tcPr>
          <w:p w:rsidR="0013503D" w:rsidRDefault="0013503D" w:rsidP="0013503D">
            <w:r>
              <w:t>180</w:t>
            </w:r>
          </w:p>
        </w:tc>
        <w:tc>
          <w:tcPr>
            <w:tcW w:w="957" w:type="dxa"/>
          </w:tcPr>
          <w:p w:rsidR="0013503D" w:rsidRDefault="0013503D" w:rsidP="0013503D">
            <w:r>
              <w:t>15</w:t>
            </w:r>
          </w:p>
        </w:tc>
        <w:tc>
          <w:tcPr>
            <w:tcW w:w="957" w:type="dxa"/>
          </w:tcPr>
          <w:p w:rsidR="0013503D" w:rsidRDefault="0013503D" w:rsidP="0013503D">
            <w:r>
              <w:t>15</w:t>
            </w:r>
          </w:p>
        </w:tc>
        <w:tc>
          <w:tcPr>
            <w:tcW w:w="957" w:type="dxa"/>
          </w:tcPr>
          <w:p w:rsidR="0013503D" w:rsidRDefault="0013503D" w:rsidP="0013503D">
            <w:r>
              <w:t>15</w:t>
            </w:r>
          </w:p>
        </w:tc>
        <w:tc>
          <w:tcPr>
            <w:tcW w:w="957" w:type="dxa"/>
          </w:tcPr>
          <w:p w:rsidR="0013503D" w:rsidRDefault="0013503D" w:rsidP="0013503D">
            <w:r>
              <w:t>99</w:t>
            </w:r>
          </w:p>
        </w:tc>
        <w:tc>
          <w:tcPr>
            <w:tcW w:w="957" w:type="dxa"/>
          </w:tcPr>
          <w:p w:rsidR="0013503D" w:rsidRDefault="0013503D" w:rsidP="0013503D">
            <w:r>
              <w:t>0</w:t>
            </w:r>
          </w:p>
        </w:tc>
        <w:tc>
          <w:tcPr>
            <w:tcW w:w="958" w:type="dxa"/>
          </w:tcPr>
          <w:p w:rsidR="0013503D" w:rsidRDefault="0013503D" w:rsidP="0013503D">
            <w:r>
              <w:t>Э</w:t>
            </w:r>
          </w:p>
        </w:tc>
      </w:tr>
      <w:tr w:rsidR="0013503D" w:rsidTr="0013503D">
        <w:trPr>
          <w:trHeight w:val="552"/>
        </w:trPr>
        <w:tc>
          <w:tcPr>
            <w:tcW w:w="957" w:type="dxa"/>
          </w:tcPr>
          <w:p w:rsidR="0013503D" w:rsidRDefault="0013503D" w:rsidP="0013503D">
            <w:r>
              <w:t>ИТОГО</w:t>
            </w:r>
          </w:p>
        </w:tc>
        <w:tc>
          <w:tcPr>
            <w:tcW w:w="957" w:type="dxa"/>
          </w:tcPr>
          <w:p w:rsidR="0013503D" w:rsidRDefault="0013503D" w:rsidP="0013503D">
            <w:r>
              <w:t>0</w:t>
            </w:r>
          </w:p>
        </w:tc>
        <w:tc>
          <w:tcPr>
            <w:tcW w:w="957" w:type="dxa"/>
          </w:tcPr>
          <w:p w:rsidR="0013503D" w:rsidRDefault="0013503D" w:rsidP="0013503D">
            <w:r>
              <w:t>5</w:t>
            </w:r>
          </w:p>
        </w:tc>
        <w:tc>
          <w:tcPr>
            <w:tcW w:w="957" w:type="dxa"/>
          </w:tcPr>
          <w:p w:rsidR="0013503D" w:rsidRDefault="0013503D" w:rsidP="0013503D">
            <w:r>
              <w:t>180</w:t>
            </w:r>
          </w:p>
        </w:tc>
        <w:tc>
          <w:tcPr>
            <w:tcW w:w="957" w:type="dxa"/>
          </w:tcPr>
          <w:p w:rsidR="0013503D" w:rsidRDefault="0013503D" w:rsidP="0013503D">
            <w:r>
              <w:t>15</w:t>
            </w:r>
          </w:p>
        </w:tc>
        <w:tc>
          <w:tcPr>
            <w:tcW w:w="957" w:type="dxa"/>
          </w:tcPr>
          <w:p w:rsidR="0013503D" w:rsidRDefault="0013503D" w:rsidP="0013503D">
            <w:r>
              <w:t>15</w:t>
            </w:r>
          </w:p>
        </w:tc>
        <w:tc>
          <w:tcPr>
            <w:tcW w:w="957" w:type="dxa"/>
          </w:tcPr>
          <w:p w:rsidR="0013503D" w:rsidRDefault="0013503D" w:rsidP="0013503D">
            <w:r>
              <w:t>15</w:t>
            </w:r>
          </w:p>
        </w:tc>
        <w:tc>
          <w:tcPr>
            <w:tcW w:w="957" w:type="dxa"/>
          </w:tcPr>
          <w:p w:rsidR="0013503D" w:rsidRDefault="0013503D" w:rsidP="0013503D">
            <w:r>
              <w:t>99</w:t>
            </w:r>
          </w:p>
        </w:tc>
        <w:tc>
          <w:tcPr>
            <w:tcW w:w="957" w:type="dxa"/>
          </w:tcPr>
          <w:p w:rsidR="0013503D" w:rsidRDefault="0013503D" w:rsidP="0013503D">
            <w:r>
              <w:t>0</w:t>
            </w:r>
          </w:p>
        </w:tc>
        <w:tc>
          <w:tcPr>
            <w:tcW w:w="958" w:type="dxa"/>
          </w:tcPr>
          <w:p w:rsidR="0013503D" w:rsidRDefault="0013503D" w:rsidP="0013503D"/>
        </w:tc>
      </w:tr>
    </w:tbl>
    <w:p w:rsidR="0013503D" w:rsidRDefault="0013503D" w:rsidP="0013503D"/>
    <w:p w:rsidR="0013503D" w:rsidRPr="005D5F44" w:rsidRDefault="0013503D" w:rsidP="0013503D">
      <w:pPr>
        <w:rPr>
          <w:lang w:val="en-US"/>
        </w:rPr>
      </w:pPr>
      <w:r>
        <w:t>Группа</w:t>
      </w:r>
      <w:r>
        <w:rPr>
          <w:lang w:val="en-US"/>
        </w:rPr>
        <w:t xml:space="preserve">: </w:t>
      </w:r>
      <w:r>
        <w:t>М20-504</w:t>
      </w:r>
      <w:r w:rsidR="005D5F44">
        <w:rPr>
          <w:lang w:val="en-US"/>
        </w:rPr>
        <w:t xml:space="preserve">, </w:t>
      </w:r>
      <w:r w:rsidR="005D5F44">
        <w:t>М20-5</w:t>
      </w:r>
      <w:r w:rsidR="005D5F44">
        <w:rPr>
          <w:lang w:val="en-US"/>
        </w:rPr>
        <w:t>1</w:t>
      </w:r>
      <w:r w:rsidR="005D5F44">
        <w:t>4</w:t>
      </w: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tabs>
          <w:tab w:val="left" w:pos="426"/>
          <w:tab w:val="right" w:leader="underscore" w:pos="8505"/>
        </w:tabs>
        <w:jc w:val="both"/>
        <w:rPr>
          <w:sz w:val="22"/>
          <w:szCs w:val="22"/>
        </w:rPr>
      </w:pPr>
    </w:p>
    <w:p w:rsidR="00233864" w:rsidRDefault="00233864" w:rsidP="00233864">
      <w:pPr>
        <w:spacing w:line="360" w:lineRule="auto"/>
        <w:ind w:right="45"/>
        <w:jc w:val="center"/>
        <w:rPr>
          <w:b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Модели контрол</w:t>
      </w:r>
      <w:r>
        <w:rPr>
          <w:b/>
          <w:bCs/>
          <w:sz w:val="28"/>
          <w:szCs w:val="28"/>
        </w:rPr>
        <w:t>ируемых компетенций</w:t>
      </w:r>
    </w:p>
    <w:p w:rsidR="00B80393" w:rsidRPr="00D2145A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  <w:r>
        <w:tab/>
        <w:t>В результате освоения дисциплины у выпускника формируются следующие компетенции:</w:t>
      </w: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p w:rsidR="00B80393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AA3955" w:rsidTr="000E5ED7">
        <w:trPr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Код компетенции</w:t>
            </w:r>
          </w:p>
        </w:tc>
        <w:tc>
          <w:tcPr>
            <w:tcW w:w="37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0393" w:rsidRPr="00AA3955" w:rsidRDefault="00B80393" w:rsidP="00B80393">
            <w:pPr>
              <w:jc w:val="center"/>
              <w:rPr>
                <w:b/>
              </w:rPr>
            </w:pPr>
            <w:r w:rsidRPr="00AA3955">
              <w:rPr>
                <w:b/>
              </w:rPr>
              <w:t>Компетенция</w:t>
            </w:r>
          </w:p>
        </w:tc>
      </w:tr>
      <w:tr w:rsidR="000E5ED7" w:rsidTr="000E5ED7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Pr="00471530" w:rsidRDefault="000E5ED7" w:rsidP="00833F7C">
            <w:pPr>
              <w:jc w:val="both"/>
            </w:pPr>
            <w:r>
              <w:t>ОПК-7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Pr="00471530" w:rsidRDefault="000E5ED7" w:rsidP="00833F7C">
            <w:pPr>
              <w:jc w:val="both"/>
            </w:pPr>
            <w:r>
              <w:t>Способен применять при решении профессиональных задач методы и средства получения, хранения, переработки и трансляции информации посредством современных компьютерных технологий, в том числе, в глобальных компьютерных сетях</w:t>
            </w:r>
          </w:p>
        </w:tc>
      </w:tr>
      <w:tr w:rsidR="000E5ED7" w:rsidTr="000E5ED7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Pr="00471530" w:rsidRDefault="000E5ED7" w:rsidP="00833F7C">
            <w:pPr>
              <w:jc w:val="both"/>
            </w:pPr>
            <w:r w:rsidRPr="00191E69">
              <w:t xml:space="preserve">ПК-13 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Pr="00471530" w:rsidRDefault="000E5ED7" w:rsidP="00833F7C">
            <w:pPr>
              <w:jc w:val="both"/>
            </w:pPr>
            <w:r>
              <w:t>Владеет</w:t>
            </w:r>
            <w:r w:rsidRPr="00191E69">
              <w:t xml:space="preserve"> навыками программной реализации распределенных информационных систем</w:t>
            </w:r>
          </w:p>
        </w:tc>
      </w:tr>
      <w:tr w:rsidR="000E5ED7" w:rsidTr="000E5ED7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Default="000E5ED7" w:rsidP="001645A3">
            <w:r w:rsidRPr="00471530">
              <w:t>П</w:t>
            </w:r>
            <w:r>
              <w:t>К22</w:t>
            </w: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Default="000E5ED7">
            <w:r>
              <w:t>Владеет современными методами проектирования, применения и обеспечения информационной безопасности баз данных</w:t>
            </w:r>
          </w:p>
        </w:tc>
      </w:tr>
      <w:tr w:rsidR="000E5ED7" w:rsidTr="000E5ED7">
        <w:tc>
          <w:tcPr>
            <w:tcW w:w="12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Pr="00471530" w:rsidRDefault="000E5ED7" w:rsidP="00833F7C">
            <w:pPr>
              <w:jc w:val="both"/>
            </w:pPr>
          </w:p>
        </w:tc>
        <w:tc>
          <w:tcPr>
            <w:tcW w:w="37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5ED7" w:rsidRPr="00471530" w:rsidRDefault="000E5ED7" w:rsidP="00833F7C">
            <w:pPr>
              <w:jc w:val="both"/>
            </w:pPr>
          </w:p>
        </w:tc>
      </w:tr>
    </w:tbl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5519E7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D2145A">
        <w:rPr>
          <w:b/>
          <w:bCs/>
          <w:sz w:val="28"/>
          <w:szCs w:val="28"/>
        </w:rPr>
        <w:t>Программа оценив</w:t>
      </w:r>
      <w:r>
        <w:rPr>
          <w:b/>
          <w:bCs/>
          <w:sz w:val="28"/>
          <w:szCs w:val="28"/>
        </w:rPr>
        <w:t>ания контролируемых компетенций</w:t>
      </w:r>
    </w:p>
    <w:p w:rsidR="00B80393" w:rsidRDefault="00B80393" w:rsidP="00B80393">
      <w:pPr>
        <w:tabs>
          <w:tab w:val="left" w:pos="284"/>
        </w:tabs>
        <w:spacing w:before="120"/>
        <w:jc w:val="both"/>
      </w:pPr>
      <w:r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текущего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lastRenderedPageBreak/>
        <w:t>рубежного контроля;</w:t>
      </w:r>
    </w:p>
    <w:p w:rsidR="00B80393" w:rsidRDefault="00B80393" w:rsidP="00B80393">
      <w:pPr>
        <w:numPr>
          <w:ilvl w:val="0"/>
          <w:numId w:val="13"/>
        </w:numPr>
        <w:spacing w:before="120"/>
      </w:pPr>
      <w:r>
        <w:t>промежуточного контроля.</w:t>
      </w:r>
    </w:p>
    <w:p w:rsidR="00233864" w:rsidRDefault="00233864" w:rsidP="00233864">
      <w:pPr>
        <w:rPr>
          <w:b/>
          <w:bCs/>
          <w:sz w:val="28"/>
          <w:szCs w:val="28"/>
        </w:rPr>
      </w:pPr>
    </w:p>
    <w:p w:rsidR="007F3A3B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6A74B8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Наименование раздела учебной дисциплины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Неде-ли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Лек-ции,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Практ. зан./ семи-нары,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Лаб. рабо-ты,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Обязат.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Аттеста-ция раздела (форма*, неделя)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Макси-мальный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 по разделам, проверяемые при текущем</w:t>
            </w:r>
            <w:r w:rsidR="00B80393" w:rsidRPr="006A74B8">
              <w:rPr>
                <w:b/>
                <w:bCs/>
                <w:color w:val="000000"/>
                <w:sz w:val="20"/>
                <w:szCs w:val="20"/>
              </w:rPr>
              <w:t xml:space="preserve"> и рубежном </w:t>
            </w:r>
            <w:r w:rsidRPr="006A74B8">
              <w:rPr>
                <w:b/>
                <w:bCs/>
                <w:color w:val="000000"/>
                <w:sz w:val="20"/>
                <w:szCs w:val="20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6A74B8" w:rsidRDefault="007F3A3B" w:rsidP="007F3A3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A74B8">
              <w:rPr>
                <w:b/>
                <w:bCs/>
                <w:color w:val="000000"/>
                <w:sz w:val="20"/>
                <w:szCs w:val="20"/>
              </w:rPr>
              <w:t>Компетенции, проверяемые на зач. /экз.</w:t>
            </w:r>
          </w:p>
        </w:tc>
      </w:tr>
      <w:tr w:rsidR="007F3A3B" w:rsidRPr="006A74B8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6A74B8" w:rsidRDefault="000E5ED7" w:rsidP="007F3A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  <w:r w:rsidR="007F3A3B" w:rsidRPr="006A74B8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833F7C" w:rsidRPr="006A74B8" w:rsidTr="00833F7C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770E1" w:rsidRPr="005D5F44" w:rsidRDefault="009770E1" w:rsidP="009770E1">
            <w:pPr>
              <w:spacing w:before="36" w:after="36" w:line="240" w:lineRule="atLeast"/>
              <w:ind w:left="120"/>
            </w:pPr>
            <w:r>
              <w:t>Я</w:t>
            </w:r>
            <w:r w:rsidRPr="00EC681B">
              <w:t>зык</w:t>
            </w:r>
            <w:r w:rsidRPr="005D5F44">
              <w:t xml:space="preserve"> </w:t>
            </w:r>
            <w:r w:rsidRPr="009770E1">
              <w:rPr>
                <w:lang w:val="en-US"/>
              </w:rPr>
              <w:t>HTML</w:t>
            </w:r>
            <w:r w:rsidRPr="005D5F44">
              <w:t xml:space="preserve"> </w:t>
            </w:r>
          </w:p>
          <w:p w:rsidR="009770E1" w:rsidRPr="00EC681B" w:rsidRDefault="009770E1" w:rsidP="009770E1">
            <w:pPr>
              <w:spacing w:before="36" w:after="36" w:line="240" w:lineRule="atLeast"/>
              <w:ind w:left="120"/>
            </w:pPr>
            <w:r w:rsidRPr="00EC681B">
              <w:t>URL</w:t>
            </w:r>
            <w:r>
              <w:t xml:space="preserve"> </w:t>
            </w:r>
          </w:p>
          <w:p w:rsidR="009770E1" w:rsidRDefault="009770E1" w:rsidP="009770E1">
            <w:pPr>
              <w:spacing w:before="36" w:after="36" w:line="240" w:lineRule="atLeast"/>
              <w:ind w:left="120"/>
            </w:pPr>
            <w:r>
              <w:t>П</w:t>
            </w:r>
            <w:r w:rsidRPr="00EC681B">
              <w:t>ротокол HTTP</w:t>
            </w:r>
            <w:r>
              <w:t xml:space="preserve"> </w:t>
            </w:r>
          </w:p>
          <w:p w:rsidR="00322FD0" w:rsidRPr="006A74B8" w:rsidRDefault="009770E1" w:rsidP="009770E1">
            <w:pPr>
              <w:rPr>
                <w:sz w:val="20"/>
                <w:szCs w:val="20"/>
              </w:rPr>
            </w:pPr>
            <w:r>
              <w:t>веб</w:t>
            </w:r>
            <w:r w:rsidRPr="009770E1">
              <w:t xml:space="preserve">_1, </w:t>
            </w:r>
            <w:r>
              <w:t>веб</w:t>
            </w:r>
            <w:r w:rsidRPr="009770E1">
              <w:t xml:space="preserve">_2, </w:t>
            </w:r>
            <w:r>
              <w:t>веб</w:t>
            </w:r>
            <w:r w:rsidRPr="009770E1">
              <w:t>_3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205A0D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9770E1">
              <w:rPr>
                <w:sz w:val="20"/>
                <w:szCs w:val="20"/>
              </w:rPr>
              <w:t>-2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205A0D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6A74B8" w:rsidP="00205A0D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О</w:t>
            </w:r>
            <w:r w:rsidR="009770E1">
              <w:rPr>
                <w:color w:val="000000"/>
                <w:sz w:val="20"/>
                <w:szCs w:val="20"/>
              </w:rPr>
              <w:t>ПК-7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33F7C" w:rsidRPr="006A74B8" w:rsidTr="00833F7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0C3A4A">
            <w:pPr>
              <w:rPr>
                <w:sz w:val="20"/>
                <w:szCs w:val="20"/>
              </w:rPr>
            </w:pPr>
            <w:r>
              <w:t>А</w:t>
            </w:r>
            <w:r w:rsidRPr="00372496">
              <w:t xml:space="preserve">рхитектуры </w:t>
            </w:r>
            <w:r>
              <w:t>веб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r w:rsidRPr="00372496">
              <w:t>приложени</w:t>
            </w:r>
            <w:r>
              <w:t>й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9770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9770E1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AE1A25" w:rsidP="00EA77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ЛР1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AE1A2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45A3" w:rsidRPr="006A74B8" w:rsidRDefault="009770E1" w:rsidP="001645A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645A3" w:rsidRPr="006A74B8" w:rsidRDefault="001645A3" w:rsidP="001645A3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33F7C" w:rsidRPr="006A74B8" w:rsidRDefault="001645A3" w:rsidP="001645A3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 w:rsidR="009770E1"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  <w:tr w:rsidR="00833F7C" w:rsidRPr="006A74B8" w:rsidTr="00833F7C">
        <w:trPr>
          <w:trHeight w:val="801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Default="009770E1" w:rsidP="009770E1">
            <w:r>
              <w:t>В</w:t>
            </w:r>
            <w:r w:rsidRPr="00EC681B">
              <w:t>еб-программирование</w:t>
            </w:r>
          </w:p>
          <w:p w:rsidR="00833F7C" w:rsidRPr="006A74B8" w:rsidRDefault="00EA7722" w:rsidP="009770E1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>HTML</w:t>
            </w:r>
            <w:r w:rsidRPr="005D5F44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CSS</w:t>
            </w:r>
            <w:r w:rsidR="009770E1">
              <w:t xml:space="preserve"> 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9770E1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EA7722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0C3A4A" w:rsidRDefault="000C3A4A" w:rsidP="009666D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ЛР</w:t>
            </w:r>
            <w:r w:rsidR="00EA7722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33F7C" w:rsidRPr="006A74B8" w:rsidRDefault="00833F7C" w:rsidP="00AE1A25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2</w:t>
            </w:r>
            <w:r w:rsidR="009666DE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6A74B8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7722" w:rsidRPr="006A74B8" w:rsidTr="00833F7C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EA7722" w:rsidRDefault="00EA7722" w:rsidP="00EA7722">
            <w:pPr>
              <w:rPr>
                <w:sz w:val="20"/>
                <w:szCs w:val="20"/>
              </w:rPr>
            </w:pPr>
            <w:r>
              <w:t>В</w:t>
            </w:r>
            <w:r w:rsidRPr="00EC681B">
              <w:t>еб-программирование</w:t>
            </w:r>
            <w:r>
              <w:t>сервер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9666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r w:rsidR="009666D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br/>
              <w:t>ЛР</w:t>
            </w:r>
            <w:r w:rsidR="009666DE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A7722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722" w:rsidRPr="006A74B8" w:rsidRDefault="00EA7722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7722" w:rsidRPr="006A74B8" w:rsidTr="00833F7C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rPr>
                <w:sz w:val="20"/>
                <w:szCs w:val="20"/>
              </w:rPr>
            </w:pPr>
            <w:r>
              <w:t>В</w:t>
            </w:r>
            <w:r w:rsidRPr="00EC681B">
              <w:t>еб-программирование</w:t>
            </w:r>
            <w:r>
              <w:t xml:space="preserve"> клиент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</w:t>
            </w:r>
            <w:r w:rsidR="009666DE">
              <w:rPr>
                <w:sz w:val="20"/>
                <w:szCs w:val="20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Default="00EA7722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A7722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722" w:rsidRPr="006A74B8" w:rsidRDefault="00EA7722" w:rsidP="00205A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EA7722" w:rsidRPr="006A74B8" w:rsidTr="00833F7C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EA7722" w:rsidP="00833F7C">
            <w:pPr>
              <w:rPr>
                <w:sz w:val="20"/>
                <w:szCs w:val="20"/>
              </w:rPr>
            </w:pPr>
            <w:r w:rsidRPr="002B5FF6">
              <w:t>Одностраничные веб приложения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12-13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ЛР6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КИ14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A7722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A7722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722" w:rsidRPr="006A74B8" w:rsidRDefault="00EA7722" w:rsidP="00205A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666DE" w:rsidRPr="006A74B8" w:rsidTr="00833F7C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Среды разработки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361C5A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14-15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ЛР7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Pr="006A74B8" w:rsidRDefault="009666DE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666DE" w:rsidRDefault="009666DE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66DE" w:rsidRPr="006A74B8" w:rsidRDefault="009666DE" w:rsidP="00205A0D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33F7C" w:rsidRPr="006A74B8" w:rsidTr="00833F7C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Экзамен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4345E8" w:rsidP="00833F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33F7C" w:rsidRPr="006A74B8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9666DE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33F7C" w:rsidRPr="006A74B8" w:rsidRDefault="009666DE" w:rsidP="009666D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33F7C" w:rsidRPr="006A74B8" w:rsidTr="00833F7C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9666DE">
            <w:pPr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 xml:space="preserve">Итого за </w:t>
            </w:r>
            <w:r w:rsidR="009666DE">
              <w:rPr>
                <w:sz w:val="20"/>
                <w:szCs w:val="20"/>
              </w:rPr>
              <w:t>2</w:t>
            </w:r>
            <w:r w:rsidRPr="006A74B8">
              <w:rPr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833F7C" w:rsidRPr="006A74B8" w:rsidRDefault="00833F7C" w:rsidP="00833F7C">
            <w:pPr>
              <w:jc w:val="center"/>
              <w:rPr>
                <w:sz w:val="20"/>
                <w:szCs w:val="20"/>
              </w:rPr>
            </w:pPr>
            <w:r w:rsidRPr="006A74B8">
              <w:rPr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33F7C" w:rsidRPr="006A74B8" w:rsidRDefault="00833F7C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Default="007F3A3B"/>
    <w:p w:rsidR="007F3A3B" w:rsidRDefault="007F3A3B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142"/>
        <w:gridCol w:w="2551"/>
        <w:gridCol w:w="709"/>
        <w:gridCol w:w="709"/>
        <w:gridCol w:w="658"/>
        <w:gridCol w:w="1326"/>
        <w:gridCol w:w="1418"/>
        <w:gridCol w:w="1417"/>
      </w:tblGrid>
      <w:tr w:rsidR="009B1D41" w:rsidRPr="0082582A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Лек., 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Пр./сем., 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Виды тек.контроля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82582A">
              <w:rPr>
                <w:b/>
                <w:bCs/>
                <w:color w:val="000000"/>
                <w:sz w:val="20"/>
                <w:szCs w:val="20"/>
              </w:rPr>
              <w:t>Компетенции по темам, проверяемые на зач. /экз.</w:t>
            </w:r>
          </w:p>
        </w:tc>
      </w:tr>
      <w:tr w:rsidR="009B1D41" w:rsidRPr="0082582A" w:rsidTr="00D637F3">
        <w:trPr>
          <w:trHeight w:val="274"/>
        </w:trPr>
        <w:tc>
          <w:tcPr>
            <w:tcW w:w="9654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82582A" w:rsidRDefault="009B1D41" w:rsidP="006A74B8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82582A">
              <w:rPr>
                <w:color w:val="000000"/>
                <w:sz w:val="20"/>
                <w:szCs w:val="20"/>
              </w:rPr>
              <w:t> </w:t>
            </w:r>
            <w:r w:rsidR="00B146DA">
              <w:rPr>
                <w:color w:val="000000"/>
                <w:sz w:val="20"/>
                <w:szCs w:val="20"/>
              </w:rPr>
              <w:t>2</w:t>
            </w:r>
            <w:r w:rsidRPr="0082582A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E374FD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1C5A" w:rsidRPr="00EC681B" w:rsidRDefault="00361C5A" w:rsidP="00361C5A">
            <w:pPr>
              <w:spacing w:before="36" w:after="36" w:line="240" w:lineRule="atLeast"/>
              <w:ind w:left="120"/>
            </w:pPr>
            <w:r>
              <w:t>Я</w:t>
            </w:r>
            <w:r w:rsidRPr="00EC681B">
              <w:t>зык гипертекстовой разметки документов</w:t>
            </w:r>
            <w:bookmarkStart w:id="0" w:name="keyword494"/>
            <w:bookmarkEnd w:id="0"/>
            <w:r>
              <w:t xml:space="preserve"> </w:t>
            </w:r>
            <w:r w:rsidRPr="00EC681B">
              <w:t>HTML</w:t>
            </w:r>
            <w:r>
              <w:t>;</w:t>
            </w:r>
          </w:p>
          <w:p w:rsidR="00361C5A" w:rsidRPr="00EC681B" w:rsidRDefault="00361C5A" w:rsidP="00361C5A">
            <w:pPr>
              <w:spacing w:before="36" w:after="36" w:line="240" w:lineRule="atLeast"/>
              <w:ind w:left="120"/>
            </w:pPr>
            <w:r>
              <w:t>У</w:t>
            </w:r>
            <w:r w:rsidRPr="00EC681B">
              <w:t>ниверсальный способ адресации ресурсов в сети</w:t>
            </w:r>
            <w:bookmarkStart w:id="1" w:name="keyword495"/>
            <w:bookmarkEnd w:id="1"/>
            <w:r>
              <w:t xml:space="preserve"> </w:t>
            </w:r>
            <w:r w:rsidRPr="00EC681B">
              <w:t>URL</w:t>
            </w:r>
            <w:r>
              <w:t>;</w:t>
            </w:r>
          </w:p>
          <w:p w:rsidR="00361C5A" w:rsidRPr="00BF0910" w:rsidRDefault="00361C5A" w:rsidP="00361C5A">
            <w:pPr>
              <w:spacing w:before="36" w:after="36" w:line="240" w:lineRule="atLeast"/>
              <w:ind w:left="120"/>
            </w:pPr>
            <w:r>
              <w:t>П</w:t>
            </w:r>
            <w:r w:rsidRPr="00EC681B">
              <w:t>ротокол обмена гипертекстовой информацией</w:t>
            </w:r>
            <w:bookmarkStart w:id="2" w:name="keyword496"/>
            <w:bookmarkEnd w:id="2"/>
            <w:r>
              <w:t xml:space="preserve"> </w:t>
            </w:r>
            <w:r w:rsidRPr="00EC681B">
              <w:t>HTTP</w:t>
            </w:r>
            <w:r w:rsidRPr="00BF0910">
              <w:t>.</w:t>
            </w:r>
          </w:p>
          <w:p w:rsidR="0082582A" w:rsidRPr="0082582A" w:rsidRDefault="00361C5A" w:rsidP="00FB6965">
            <w:pPr>
              <w:rPr>
                <w:sz w:val="20"/>
                <w:szCs w:val="20"/>
              </w:rPr>
            </w:pPr>
            <w:r>
              <w:t>веб</w:t>
            </w:r>
            <w:r>
              <w:rPr>
                <w:lang w:val="en-US"/>
              </w:rPr>
              <w:t xml:space="preserve">_1, </w:t>
            </w:r>
            <w:r>
              <w:t>веб</w:t>
            </w:r>
            <w:r>
              <w:rPr>
                <w:lang w:val="en-US"/>
              </w:rPr>
              <w:t xml:space="preserve">_2, </w:t>
            </w:r>
            <w:r>
              <w:t>веб</w:t>
            </w:r>
            <w:r>
              <w:rPr>
                <w:lang w:val="en-US"/>
              </w:rPr>
              <w:t>_3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82582A" w:rsidP="00FB6965">
            <w:pPr>
              <w:jc w:val="center"/>
              <w:rPr>
                <w:sz w:val="20"/>
                <w:szCs w:val="20"/>
              </w:rPr>
            </w:pPr>
            <w:r w:rsidRPr="0082582A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361C5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82582A" w:rsidRDefault="00361C5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82A" w:rsidRPr="0082582A" w:rsidRDefault="00361C5A" w:rsidP="00FB6965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ПК-7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82582A" w:rsidRPr="002E31CA" w:rsidRDefault="0082582A" w:rsidP="002E31C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582A" w:rsidRPr="002E31CA" w:rsidRDefault="0082582A" w:rsidP="009B1D41">
            <w:pPr>
              <w:rPr>
                <w:color w:val="000000"/>
                <w:sz w:val="20"/>
                <w:szCs w:val="20"/>
              </w:rPr>
            </w:pPr>
            <w:r w:rsidRPr="002E31CA">
              <w:rPr>
                <w:color w:val="000000"/>
                <w:sz w:val="20"/>
                <w:szCs w:val="20"/>
              </w:rPr>
              <w:t> </w:t>
            </w:r>
          </w:p>
          <w:p w:rsidR="0082582A" w:rsidRPr="002E31CA" w:rsidRDefault="00361C5A" w:rsidP="0082582A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О</w:t>
            </w:r>
            <w:r>
              <w:rPr>
                <w:color w:val="000000"/>
                <w:sz w:val="20"/>
                <w:szCs w:val="20"/>
              </w:rPr>
              <w:t>ПК-7</w:t>
            </w:r>
          </w:p>
        </w:tc>
      </w:tr>
      <w:tr w:rsidR="00145AB1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Pr="0082582A" w:rsidRDefault="00145AB1" w:rsidP="00F0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Default="00145AB1" w:rsidP="00FF693B">
            <w:r>
              <w:t>Архитектура</w:t>
            </w:r>
            <w:r w:rsidRPr="00372496">
              <w:t xml:space="preserve"> </w:t>
            </w:r>
            <w:r>
              <w:t>веб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 </w:t>
            </w:r>
            <w:r w:rsidRPr="00372496">
              <w:t>приложени</w:t>
            </w:r>
            <w:r>
              <w:t>й:</w:t>
            </w:r>
            <w:r w:rsidRPr="00AA6F4E">
              <w:t xml:space="preserve"> 3 взаимно независимые части</w:t>
            </w:r>
            <w:r w:rsidRPr="00372496">
              <w:t xml:space="preserve">: </w:t>
            </w:r>
            <w:r>
              <w:t>Модуль исполняемый веб</w:t>
            </w:r>
            <w:r w:rsidRPr="00372496">
              <w:t>-браузером</w:t>
            </w:r>
            <w:r>
              <w:t>.</w:t>
            </w:r>
          </w:p>
          <w:p w:rsidR="00145AB1" w:rsidRDefault="00145AB1" w:rsidP="00FF693B">
            <w:r w:rsidRPr="00372496">
              <w:t>Модуль, исполняемый на серве</w:t>
            </w:r>
            <w:r>
              <w:t>рной стороне под управлением веб</w:t>
            </w:r>
            <w:r w:rsidRPr="00372496">
              <w:t>-сервера</w:t>
            </w:r>
            <w:r>
              <w:t>.</w:t>
            </w:r>
          </w:p>
          <w:p w:rsidR="00145AB1" w:rsidRPr="00372496" w:rsidRDefault="00145AB1" w:rsidP="00FF693B">
            <w:r w:rsidRPr="00372496">
              <w:t>База данных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Pr="0082582A" w:rsidRDefault="00145AB1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Pr="0082582A" w:rsidRDefault="00145AB1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Pr="0082582A" w:rsidRDefault="00145AB1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45AB1" w:rsidRPr="0082582A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2E31CA" w:rsidRDefault="00145AB1" w:rsidP="002E31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ЛР1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145AB1" w:rsidRPr="002E31CA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F07A2D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Default="00145AB1" w:rsidP="00145AB1">
            <w:r>
              <w:t>В</w:t>
            </w:r>
            <w:r w:rsidRPr="00EC681B">
              <w:t>еб-программирование</w:t>
            </w:r>
            <w:r>
              <w:t xml:space="preserve"> </w:t>
            </w:r>
          </w:p>
          <w:p w:rsidR="00145AB1" w:rsidRDefault="00145AB1" w:rsidP="00145AB1">
            <w:r>
              <w:t>Разработка структуры и дизайн веб-страниц</w:t>
            </w:r>
          </w:p>
          <w:p w:rsidR="0082582A" w:rsidRPr="0082582A" w:rsidRDefault="00145AB1" w:rsidP="00145AB1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CSS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145AB1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145AB1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145AB1" w:rsidRDefault="00145AB1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82582A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6F5984" w:rsidRDefault="00D03555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ЛР2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2E31CA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82582A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145AB1" w:rsidP="00F07A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  <w:r w:rsidR="00E35F5E">
              <w:rPr>
                <w:sz w:val="20"/>
                <w:szCs w:val="20"/>
              </w:rPr>
              <w:t>,9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AB1" w:rsidRDefault="00145AB1" w:rsidP="00145AB1">
            <w:r>
              <w:t>В</w:t>
            </w:r>
            <w:r w:rsidRPr="00EC681B">
              <w:t>еб-программирование</w:t>
            </w:r>
            <w:r>
              <w:t xml:space="preserve"> на стороне веб-сервера</w:t>
            </w:r>
          </w:p>
          <w:p w:rsidR="00145AB1" w:rsidRPr="00675EA6" w:rsidRDefault="00145AB1" w:rsidP="00145AB1">
            <w:r>
              <w:t xml:space="preserve">Процедурный и объектно-ориентированный </w:t>
            </w:r>
            <w:r>
              <w:rPr>
                <w:lang w:val="en-US"/>
              </w:rPr>
              <w:t>PHP</w:t>
            </w:r>
            <w:r w:rsidRPr="00675EA6">
              <w:t>.</w:t>
            </w:r>
          </w:p>
          <w:p w:rsidR="00145AB1" w:rsidRDefault="00145AB1" w:rsidP="00145AB1">
            <w:r>
              <w:t>Взаимодействие с базой данных.</w:t>
            </w:r>
          </w:p>
          <w:p w:rsidR="0082582A" w:rsidRPr="006F5984" w:rsidRDefault="00145AB1" w:rsidP="00145AB1">
            <w:pPr>
              <w:rPr>
                <w:sz w:val="20"/>
                <w:szCs w:val="20"/>
              </w:rPr>
            </w:pPr>
            <w:r>
              <w:t>Другие языки программирования на сервере.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82582A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582A" w:rsidRPr="006F5984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82582A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582A" w:rsidRPr="00D03555" w:rsidRDefault="00145AB1" w:rsidP="006F598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ЛР3</w:t>
            </w:r>
            <w:r>
              <w:rPr>
                <w:sz w:val="20"/>
                <w:szCs w:val="20"/>
              </w:rPr>
              <w:br/>
              <w:t>ЛР4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145AB1" w:rsidRPr="006A74B8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82582A" w:rsidRPr="002E31CA" w:rsidRDefault="00145AB1" w:rsidP="00145AB1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E35F5E" w:rsidRPr="0082582A" w:rsidTr="00E35F5E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35F5E" w:rsidRPr="006F5984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Default="00E35F5E" w:rsidP="00FF693B">
            <w:r>
              <w:t>В</w:t>
            </w:r>
            <w:r w:rsidRPr="00EC681B">
              <w:t>еб-программирование</w:t>
            </w:r>
            <w:r>
              <w:t xml:space="preserve"> на стороне клиента</w:t>
            </w:r>
          </w:p>
          <w:p w:rsidR="00E35F5E" w:rsidRPr="00675EA6" w:rsidRDefault="00E35F5E" w:rsidP="00FF693B">
            <w:r>
              <w:rPr>
                <w:lang w:val="en-US"/>
              </w:rPr>
              <w:t>JavaScript</w:t>
            </w:r>
            <w:r w:rsidRPr="00675EA6">
              <w:t>.</w:t>
            </w:r>
          </w:p>
          <w:p w:rsidR="00E35F5E" w:rsidRDefault="00E35F5E" w:rsidP="00FF693B">
            <w:r>
              <w:t>Создание динамических веб-приложений..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Pr="0082582A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Pr="0082582A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Pr="0082582A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Pr="0082582A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2E31CA" w:rsidRDefault="00E35F5E" w:rsidP="002E31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ЛР5</w:t>
            </w:r>
            <w:r>
              <w:rPr>
                <w:color w:val="000000"/>
                <w:sz w:val="20"/>
                <w:szCs w:val="20"/>
              </w:rPr>
              <w:br/>
              <w:t>ЛР6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Pr="002E31CA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E35F5E" w:rsidRPr="0082582A" w:rsidTr="00F75DA8">
        <w:trPr>
          <w:trHeight w:val="2156"/>
        </w:trPr>
        <w:tc>
          <w:tcPr>
            <w:tcW w:w="8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Default="00E35F5E" w:rsidP="00FF693B">
            <w:r w:rsidRPr="002B5FF6">
              <w:t>Одностраничные веб приложения</w:t>
            </w:r>
          </w:p>
          <w:p w:rsidR="00E35F5E" w:rsidRDefault="00E35F5E" w:rsidP="00FF693B">
            <w:r>
              <w:t>Среды</w:t>
            </w:r>
            <w:r w:rsidRPr="001D3F44">
              <w:t xml:space="preserve">, </w:t>
            </w:r>
            <w:r>
              <w:t>позволяющие</w:t>
            </w:r>
            <w:r w:rsidRPr="001D3F44">
              <w:t xml:space="preserve"> существенно упростить разработку</w:t>
            </w:r>
            <w:r>
              <w:t>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Default="00E35F5E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Default="00E35F5E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Default="00E35F5E" w:rsidP="00FB69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Default="00E35F5E" w:rsidP="002E31C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ЛР7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</w:tbl>
    <w:p w:rsidR="007F3A3B" w:rsidRDefault="007F3A3B"/>
    <w:p w:rsidR="006131A1" w:rsidRDefault="006131A1"/>
    <w:p w:rsidR="006131A1" w:rsidRDefault="006131A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2127"/>
        <w:gridCol w:w="2126"/>
        <w:gridCol w:w="1984"/>
      </w:tblGrid>
      <w:tr w:rsidR="00047687" w:rsidRPr="002E31CA" w:rsidTr="00047687">
        <w:trPr>
          <w:trHeight w:val="76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sz w:val="20"/>
                <w:szCs w:val="20"/>
              </w:rPr>
            </w:pPr>
            <w:r w:rsidRPr="002E31CA">
              <w:rPr>
                <w:sz w:val="20"/>
                <w:szCs w:val="20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B146DA" w:rsidP="00833F7C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2</w:t>
            </w:r>
            <w:r w:rsidR="00047687" w:rsidRPr="002E31CA">
              <w:rPr>
                <w:i/>
                <w:iCs/>
                <w:sz w:val="20"/>
                <w:szCs w:val="20"/>
              </w:rPr>
              <w:t xml:space="preserve"> семестр</w:t>
            </w:r>
          </w:p>
          <w:p w:rsidR="00047687" w:rsidRPr="002E31CA" w:rsidRDefault="00047687" w:rsidP="00833F7C">
            <w:pPr>
              <w:jc w:val="center"/>
              <w:rPr>
                <w:i/>
                <w:iCs/>
                <w:sz w:val="20"/>
                <w:szCs w:val="20"/>
              </w:rPr>
            </w:pPr>
            <w:r w:rsidRPr="002E31CA">
              <w:rPr>
                <w:i/>
                <w:iCs/>
                <w:sz w:val="20"/>
                <w:szCs w:val="20"/>
              </w:rPr>
              <w:t>Лабораторные работы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>Компетенции по темам, проверяемые при текущем контроле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>Виды тек.контроля по проверке компетенций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47687" w:rsidRPr="002E31CA" w:rsidRDefault="00047687" w:rsidP="00833F7C">
            <w:pPr>
              <w:jc w:val="center"/>
              <w:rPr>
                <w:b/>
                <w:bCs/>
                <w:sz w:val="20"/>
                <w:szCs w:val="20"/>
              </w:rPr>
            </w:pPr>
            <w:r w:rsidRPr="002E31CA">
              <w:rPr>
                <w:b/>
                <w:bCs/>
                <w:sz w:val="20"/>
                <w:szCs w:val="20"/>
              </w:rPr>
              <w:t>Компетенции по темам, проверяемые на зач. /экз.</w:t>
            </w:r>
          </w:p>
        </w:tc>
      </w:tr>
      <w:tr w:rsidR="00E35F5E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F5E" w:rsidRPr="004F0545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Pr="00930251" w:rsidRDefault="00E35F5E" w:rsidP="00FF693B">
            <w:r w:rsidRPr="00930251">
              <w:t xml:space="preserve">Изучение системы конвертации «Реляционная алгебра – </w:t>
            </w:r>
            <w:r w:rsidRPr="00930251">
              <w:rPr>
                <w:lang w:val="en-US"/>
              </w:rPr>
              <w:t>SQL</w:t>
            </w:r>
            <w:r w:rsidRPr="00930251">
              <w:t xml:space="preserve">» </w:t>
            </w:r>
          </w:p>
          <w:p w:rsidR="00E35F5E" w:rsidRPr="00930251" w:rsidRDefault="00E35F5E" w:rsidP="00FF693B">
            <w:r w:rsidRPr="00930251">
              <w:t>Разработка требований к системе «Веб-Конвртер»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Pr="002E31CA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2E31CA" w:rsidRDefault="00E35F5E" w:rsidP="002E31C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Pr="002E31CA" w:rsidRDefault="00E35F5E" w:rsidP="00E35F5E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E35F5E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F5E" w:rsidRPr="002E31CA" w:rsidRDefault="00E35F5E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5F5E" w:rsidRPr="00930251" w:rsidRDefault="00E35F5E" w:rsidP="00FB6965">
            <w:pPr>
              <w:rPr>
                <w:sz w:val="20"/>
                <w:szCs w:val="20"/>
              </w:rPr>
            </w:pPr>
            <w:r w:rsidRPr="00930251">
              <w:t>Разработка и дизайн страницы «Алгебра» (</w:t>
            </w:r>
            <w:r w:rsidRPr="00930251">
              <w:rPr>
                <w:lang w:val="en-US"/>
              </w:rPr>
              <w:t>HTML</w:t>
            </w:r>
            <w:r w:rsidRPr="00930251">
              <w:t xml:space="preserve">, </w:t>
            </w:r>
            <w:r w:rsidRPr="00930251">
              <w:rPr>
                <w:lang w:val="en-US"/>
              </w:rPr>
              <w:t>CSS</w:t>
            </w:r>
            <w:r w:rsidRPr="00930251"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Pr="002E31CA" w:rsidRDefault="00E35F5E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2E31CA" w:rsidRDefault="00E35F5E" w:rsidP="00FF69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5F5E" w:rsidRPr="006A74B8" w:rsidRDefault="00E35F5E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E35F5E" w:rsidRPr="006A74B8" w:rsidRDefault="00E35F5E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E35F5E" w:rsidRPr="002E31CA" w:rsidRDefault="00E35F5E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B146DA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6DA" w:rsidRPr="002E31CA" w:rsidRDefault="00B146DA" w:rsidP="004F0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7,9 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6DA" w:rsidRPr="00930251" w:rsidRDefault="00B146DA" w:rsidP="00FF693B">
            <w:r w:rsidRPr="00930251">
              <w:t xml:space="preserve">Разработка </w:t>
            </w:r>
            <w:r w:rsidRPr="00930251">
              <w:rPr>
                <w:lang w:val="en-US"/>
              </w:rPr>
              <w:t>PHP</w:t>
            </w:r>
            <w:r w:rsidRPr="00930251">
              <w:t>-кола создания списков сохраненных запросов, таблиц, полей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B146DA" w:rsidRPr="002E31CA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2E31CA" w:rsidRDefault="00B146DA" w:rsidP="00FF69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B146DA" w:rsidRPr="002E31CA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B146DA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6DA" w:rsidRPr="002E31CA" w:rsidRDefault="00B146D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6DA" w:rsidRPr="00930251" w:rsidRDefault="00B146DA" w:rsidP="00FF693B">
            <w:r w:rsidRPr="00930251">
              <w:t xml:space="preserve">Разработка </w:t>
            </w:r>
            <w:r w:rsidRPr="00930251">
              <w:rPr>
                <w:lang w:val="en-US"/>
              </w:rPr>
              <w:t>PHP</w:t>
            </w:r>
            <w:r w:rsidRPr="00930251">
              <w:t xml:space="preserve">-кола для обработки нажатия кнопок 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B146DA" w:rsidRPr="002E31CA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2E31CA" w:rsidRDefault="00B146DA" w:rsidP="00FF69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B146DA" w:rsidRPr="002E31CA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  <w:tr w:rsidR="00B146DA" w:rsidRPr="002E31CA" w:rsidTr="002E31CA">
        <w:trPr>
          <w:trHeight w:val="111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6DA" w:rsidRDefault="00B146DA" w:rsidP="00FB69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46DA" w:rsidRPr="00930251" w:rsidRDefault="00B146DA" w:rsidP="00FF693B">
            <w:r w:rsidRPr="00930251">
              <w:t xml:space="preserve">Разработка </w:t>
            </w:r>
            <w:r w:rsidRPr="00930251">
              <w:rPr>
                <w:lang w:val="en-US"/>
              </w:rPr>
              <w:t>JavaScript</w:t>
            </w:r>
            <w:r w:rsidRPr="00930251">
              <w:t xml:space="preserve"> кода для заполнения полей</w:t>
            </w:r>
          </w:p>
          <w:p w:rsidR="00B146DA" w:rsidRPr="00930251" w:rsidRDefault="00B146DA" w:rsidP="00FF693B">
            <w:r w:rsidRPr="00930251">
              <w:t>Тестирование.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B146DA" w:rsidRPr="002E31CA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2E31CA" w:rsidRDefault="00B146DA" w:rsidP="00FF693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ОПК-7</w:t>
            </w:r>
          </w:p>
          <w:p w:rsidR="00B146DA" w:rsidRPr="006A74B8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ПК-</w:t>
            </w:r>
            <w:r>
              <w:rPr>
                <w:color w:val="000000"/>
                <w:sz w:val="20"/>
                <w:szCs w:val="20"/>
              </w:rPr>
              <w:t>13</w:t>
            </w:r>
          </w:p>
          <w:p w:rsidR="00B146DA" w:rsidRPr="002E31CA" w:rsidRDefault="00B146DA" w:rsidP="00FF693B">
            <w:pPr>
              <w:jc w:val="center"/>
              <w:rPr>
                <w:color w:val="000000"/>
                <w:sz w:val="20"/>
                <w:szCs w:val="20"/>
              </w:rPr>
            </w:pPr>
            <w:r w:rsidRPr="006A74B8">
              <w:rPr>
                <w:color w:val="000000"/>
                <w:sz w:val="20"/>
                <w:szCs w:val="20"/>
              </w:rPr>
              <w:t>П</w:t>
            </w:r>
            <w:r>
              <w:rPr>
                <w:color w:val="000000"/>
                <w:sz w:val="20"/>
                <w:szCs w:val="20"/>
              </w:rPr>
              <w:t>К-22</w:t>
            </w:r>
          </w:p>
        </w:tc>
      </w:tr>
    </w:tbl>
    <w:p w:rsidR="00B80393" w:rsidRDefault="00B80393"/>
    <w:p w:rsidR="006131A1" w:rsidRDefault="006131A1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</w:p>
    <w:p w:rsidR="00047687" w:rsidRPr="0046226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462264">
        <w:rPr>
          <w:b/>
          <w:bCs/>
        </w:rPr>
        <w:t>Соответствие оценочных средств видам контроля</w:t>
      </w:r>
    </w:p>
    <w:p w:rsidR="00047687" w:rsidRPr="00F41782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p w:rsidR="00047687" w:rsidRDefault="00047687" w:rsidP="00047687">
      <w:pPr>
        <w:pStyle w:val="a3"/>
        <w:rPr>
          <w:b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3607B3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pPr>
              <w:rPr>
                <w:b/>
                <w:bCs/>
              </w:rPr>
            </w:pPr>
            <w:r w:rsidRPr="003607B3">
              <w:rPr>
                <w:b/>
                <w:bCs/>
              </w:rPr>
              <w:t>Наименование оценочного средства (способ оценки: устно/ письменно /комп.</w:t>
            </w:r>
            <w:r w:rsidR="006131A1">
              <w:rPr>
                <w:b/>
                <w:bCs/>
              </w:rPr>
              <w:t xml:space="preserve"> </w:t>
            </w:r>
            <w:r w:rsidRPr="003607B3">
              <w:rPr>
                <w:b/>
                <w:bCs/>
              </w:rPr>
              <w:t>технолог.)</w:t>
            </w:r>
          </w:p>
        </w:tc>
      </w:tr>
      <w:tr w:rsidR="00047687" w:rsidRPr="003607B3" w:rsidTr="006131A1">
        <w:tc>
          <w:tcPr>
            <w:tcW w:w="812" w:type="pct"/>
            <w:vMerge w:val="restart"/>
            <w:shd w:val="clear" w:color="auto" w:fill="auto"/>
          </w:tcPr>
          <w:p w:rsidR="00047687" w:rsidRPr="003607B3" w:rsidRDefault="00047687" w:rsidP="00833F7C">
            <w:r w:rsidRPr="003607B3">
              <w:t>ЛР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Отчет по лабораторной работе (в электронном виде)</w:t>
            </w:r>
          </w:p>
        </w:tc>
      </w:tr>
      <w:tr w:rsidR="00047687" w:rsidRPr="003607B3" w:rsidTr="006131A1">
        <w:tc>
          <w:tcPr>
            <w:tcW w:w="812" w:type="pct"/>
            <w:vMerge/>
            <w:shd w:val="clear" w:color="auto" w:fill="auto"/>
          </w:tcPr>
          <w:p w:rsidR="00047687" w:rsidRPr="003607B3" w:rsidRDefault="00047687" w:rsidP="00833F7C"/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Защита лабораторной работы (устно)</w:t>
            </w:r>
          </w:p>
        </w:tc>
      </w:tr>
      <w:tr w:rsidR="00047687" w:rsidRPr="003607B3" w:rsidTr="006131A1"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833F7C">
            <w:r w:rsidRPr="003607B3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3607B3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3607B3" w:rsidRDefault="00047687" w:rsidP="00833F7C">
            <w:r w:rsidRPr="003607B3">
              <w:t>Э</w:t>
            </w:r>
          </w:p>
        </w:tc>
        <w:tc>
          <w:tcPr>
            <w:tcW w:w="4188" w:type="pct"/>
            <w:shd w:val="clear" w:color="auto" w:fill="auto"/>
          </w:tcPr>
          <w:p w:rsidR="00047687" w:rsidRPr="003607B3" w:rsidRDefault="00047687" w:rsidP="003D1A75">
            <w:r w:rsidRPr="003607B3">
              <w:t>Вопросы к экзамену</w:t>
            </w:r>
          </w:p>
        </w:tc>
      </w:tr>
    </w:tbl>
    <w:p w:rsidR="00B80393" w:rsidRDefault="00B80393"/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color w:val="000000"/>
          <w:sz w:val="28"/>
          <w:szCs w:val="28"/>
        </w:rPr>
      </w:pP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>Составитель ________________________</w:t>
      </w:r>
      <w:r w:rsidR="004F0545">
        <w:rPr>
          <w:sz w:val="28"/>
          <w:szCs w:val="28"/>
        </w:rPr>
        <w:t>Б.</w:t>
      </w:r>
      <w:r>
        <w:rPr>
          <w:sz w:val="28"/>
          <w:szCs w:val="28"/>
        </w:rPr>
        <w:t>А.</w:t>
      </w:r>
      <w:r w:rsidR="004F0545">
        <w:rPr>
          <w:sz w:val="28"/>
          <w:szCs w:val="28"/>
        </w:rPr>
        <w:t>Щукин</w:t>
      </w: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B9755D">
      <w:pPr>
        <w:rPr>
          <w:lang w:val="en-US"/>
        </w:rPr>
      </w:pPr>
      <w:r>
        <w:t>«____»__________________20     г.</w:t>
      </w: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Default="005D5F44" w:rsidP="00B9755D">
      <w:pPr>
        <w:rPr>
          <w:lang w:val="en-US"/>
        </w:rPr>
      </w:pPr>
    </w:p>
    <w:p w:rsidR="005D5F44" w:rsidRPr="005D5F44" w:rsidRDefault="005D5F44" w:rsidP="00B9755D">
      <w:pPr>
        <w:rPr>
          <w:lang w:val="en-US"/>
        </w:rPr>
      </w:pPr>
    </w:p>
    <w:p w:rsidR="005D5F44" w:rsidRDefault="005D5F44"/>
    <w:p w:rsidR="00DC17E9" w:rsidRPr="00010244" w:rsidRDefault="00DC17E9" w:rsidP="00DC17E9">
      <w:pPr>
        <w:pBdr>
          <w:bottom w:val="single" w:sz="4" w:space="1" w:color="auto"/>
        </w:pBdr>
        <w:jc w:val="center"/>
      </w:pPr>
      <w:r w:rsidRPr="00010244">
        <w:lastRenderedPageBreak/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DC17E9" w:rsidRDefault="00DC17E9" w:rsidP="00DC17E9">
      <w:pPr>
        <w:jc w:val="center"/>
      </w:pPr>
      <w:r>
        <w:t>ИНСТИТУТ ИНТЕЛЛЕКТУАЛЬНЫХ КИБЕРНЕТИЧЕСКИХ СИСТЕМ</w:t>
      </w:r>
    </w:p>
    <w:p w:rsidR="00DC17E9" w:rsidRDefault="00DC17E9" w:rsidP="00DC17E9">
      <w:pPr>
        <w:jc w:val="center"/>
      </w:pPr>
      <w:r>
        <w:t>КАФЕДРА КИБЕРНЕТИКИ</w:t>
      </w: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47687" w:rsidRDefault="00047687" w:rsidP="00047687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A53BB9">
        <w:rPr>
          <w:b/>
          <w:bCs/>
          <w:sz w:val="32"/>
          <w:szCs w:val="32"/>
        </w:rPr>
        <w:t>Комплект материалов для оценивания выполнения лабораторных работ</w:t>
      </w:r>
      <w:r>
        <w:rPr>
          <w:b/>
          <w:bCs/>
          <w:sz w:val="32"/>
          <w:szCs w:val="32"/>
        </w:rPr>
        <w:t xml:space="preserve"> </w:t>
      </w:r>
      <w:r w:rsidRPr="00A53BB9">
        <w:rPr>
          <w:b/>
          <w:bCs/>
          <w:sz w:val="32"/>
          <w:szCs w:val="32"/>
        </w:rPr>
        <w:t xml:space="preserve">по дисциплине </w:t>
      </w:r>
    </w:p>
    <w:p w:rsidR="00047687" w:rsidRDefault="00047687" w:rsidP="00047687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B146DA" w:rsidRPr="001645A3">
        <w:rPr>
          <w:b/>
          <w:sz w:val="28"/>
          <w:szCs w:val="28"/>
        </w:rPr>
        <w:t xml:space="preserve">Проектирование </w:t>
      </w:r>
      <w:r w:rsidR="00B146DA">
        <w:rPr>
          <w:b/>
          <w:sz w:val="28"/>
          <w:szCs w:val="28"/>
        </w:rPr>
        <w:t>веб приложений</w:t>
      </w:r>
      <w:r w:rsidR="002E31CA">
        <w:rPr>
          <w:b/>
          <w:sz w:val="28"/>
          <w:u w:val="single"/>
        </w:rPr>
        <w:t>»</w:t>
      </w:r>
    </w:p>
    <w:p w:rsidR="00047687" w:rsidRDefault="00047687" w:rsidP="00047687">
      <w:pPr>
        <w:pStyle w:val="a3"/>
        <w:tabs>
          <w:tab w:val="left" w:pos="4170"/>
        </w:tabs>
        <w:jc w:val="left"/>
        <w:rPr>
          <w:b/>
        </w:rPr>
      </w:pPr>
    </w:p>
    <w:p w:rsidR="00F22C43" w:rsidRDefault="00F22C43" w:rsidP="00F22C43">
      <w:pPr>
        <w:tabs>
          <w:tab w:val="left" w:pos="426"/>
        </w:tabs>
        <w:jc w:val="center"/>
        <w:rPr>
          <w:b/>
        </w:rPr>
      </w:pPr>
      <w:r>
        <w:rPr>
          <w:b/>
        </w:rPr>
        <w:t>Список лабораторных работ, подготовка и план их выполнения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F22C43" w:rsidRDefault="00F22C43" w:rsidP="00F22C43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1 </w:t>
      </w:r>
      <w:r>
        <w:rPr>
          <w:bCs/>
        </w:rPr>
        <w:t>ЛР</w:t>
      </w:r>
      <w:r w:rsidR="00ED3AD0">
        <w:rPr>
          <w:bCs/>
        </w:rPr>
        <w:t>1</w:t>
      </w:r>
      <w:r w:rsidR="00ED3AD0" w:rsidRPr="00ED3AD0">
        <w:rPr>
          <w:b/>
        </w:rPr>
        <w:t xml:space="preserve"> </w:t>
      </w:r>
      <w:r w:rsidR="00ED3AD0">
        <w:rPr>
          <w:b/>
        </w:rPr>
        <w:t>Разработка требований к системе «Веб-Конвртер»</w:t>
      </w:r>
    </w:p>
    <w:p w:rsidR="00F22C43" w:rsidRPr="00F22C43" w:rsidRDefault="00F22C43" w:rsidP="005D5F44">
      <w:pPr>
        <w:rPr>
          <w:i/>
        </w:rPr>
      </w:pPr>
      <w:r w:rsidRPr="00F22C43">
        <w:t>ПОДГОТОВКА К ВЫПОЛНЕНИЮ РАБОТЫ</w:t>
      </w:r>
    </w:p>
    <w:p w:rsidR="00F22C43" w:rsidRDefault="00F22C43" w:rsidP="00F22C43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0E573F" w:rsidRDefault="00F22C43" w:rsidP="000E573F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2.</w:t>
      </w:r>
      <w:r w:rsidR="000E573F">
        <w:rPr>
          <w:sz w:val="22"/>
        </w:rPr>
        <w:t xml:space="preserve"> Разработать </w:t>
      </w:r>
      <w:r w:rsidR="00ED3AD0">
        <w:rPr>
          <w:sz w:val="22"/>
        </w:rPr>
        <w:t>требования</w:t>
      </w:r>
      <w:r w:rsidR="000E573F">
        <w:rPr>
          <w:sz w:val="22"/>
        </w:rPr>
        <w:t>.</w:t>
      </w:r>
    </w:p>
    <w:p w:rsidR="00F22C43" w:rsidRPr="005D5F44" w:rsidRDefault="00F22C43" w:rsidP="005D5F44">
      <w:r w:rsidRPr="005D5F44">
        <w:t>ПЛАН ВЫПОЛНЕНИЯ РАБОТЫ</w:t>
      </w:r>
    </w:p>
    <w:p w:rsidR="00F22C43" w:rsidRDefault="00ED3AD0" w:rsidP="00F22C43">
      <w:pPr>
        <w:pStyle w:val="a5"/>
        <w:numPr>
          <w:ilvl w:val="0"/>
          <w:numId w:val="16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разработанных требований</w:t>
      </w:r>
      <w:r w:rsidR="00F22C43" w:rsidRPr="00757FEE">
        <w:rPr>
          <w:sz w:val="22"/>
        </w:rPr>
        <w:t>.</w:t>
      </w:r>
    </w:p>
    <w:p w:rsidR="006131A1" w:rsidRDefault="006131A1" w:rsidP="00F22C43">
      <w:pPr>
        <w:tabs>
          <w:tab w:val="left" w:pos="284"/>
        </w:tabs>
        <w:jc w:val="both"/>
        <w:rPr>
          <w:sz w:val="22"/>
        </w:rPr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2 </w:t>
      </w:r>
      <w:r>
        <w:rPr>
          <w:bCs/>
        </w:rPr>
        <w:t>ЛР</w:t>
      </w:r>
      <w:r w:rsidR="00ED3AD0">
        <w:rPr>
          <w:bCs/>
        </w:rPr>
        <w:t>2</w:t>
      </w:r>
      <w:r>
        <w:rPr>
          <w:b/>
          <w:bCs/>
        </w:rPr>
        <w:t>.</w:t>
      </w:r>
      <w:r>
        <w:t xml:space="preserve"> </w:t>
      </w:r>
      <w:r w:rsidR="00ED3AD0">
        <w:rPr>
          <w:b/>
        </w:rPr>
        <w:t>Разработка и дизайн страницы «Алгебра» (</w:t>
      </w:r>
      <w:r w:rsidR="00ED3AD0">
        <w:rPr>
          <w:b/>
          <w:lang w:val="en-US"/>
        </w:rPr>
        <w:t>HTML</w:t>
      </w:r>
      <w:r w:rsidR="00ED3AD0" w:rsidRPr="00E76676">
        <w:rPr>
          <w:b/>
        </w:rPr>
        <w:t xml:space="preserve">, </w:t>
      </w:r>
      <w:r w:rsidR="00ED3AD0">
        <w:rPr>
          <w:b/>
          <w:lang w:val="en-US"/>
        </w:rPr>
        <w:t>CSS</w:t>
      </w:r>
      <w:r w:rsidR="00ED3AD0">
        <w:rPr>
          <w:b/>
        </w:rPr>
        <w:t>)</w:t>
      </w:r>
      <w:r w:rsidR="00CF2087" w:rsidRPr="00CF2087">
        <w:t>.</w:t>
      </w:r>
    </w:p>
    <w:p w:rsidR="00E35E99" w:rsidRPr="005D5F44" w:rsidRDefault="00E35E99" w:rsidP="005D5F44">
      <w:r w:rsidRPr="005D5F44">
        <w:t>ПОДГОТОВКА К ВЫПОЛНЕНИЮ РАБОТЫ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</w:t>
      </w:r>
      <w:r w:rsidR="00ED3AD0">
        <w:rPr>
          <w:sz w:val="22"/>
        </w:rPr>
        <w:t xml:space="preserve">код </w:t>
      </w:r>
      <w:r w:rsidR="00ED3AD0">
        <w:rPr>
          <w:sz w:val="22"/>
          <w:lang w:val="en-US"/>
        </w:rPr>
        <w:t>HTML</w:t>
      </w:r>
      <w:r w:rsidR="00ED3AD0" w:rsidRPr="005D5F44">
        <w:rPr>
          <w:sz w:val="22"/>
        </w:rPr>
        <w:t xml:space="preserve"> </w:t>
      </w:r>
      <w:r w:rsidR="00ED3AD0">
        <w:rPr>
          <w:sz w:val="22"/>
          <w:lang w:val="en-US"/>
        </w:rPr>
        <w:t>CSS</w:t>
      </w:r>
      <w:r>
        <w:rPr>
          <w:sz w:val="22"/>
        </w:rPr>
        <w:t>.</w:t>
      </w:r>
    </w:p>
    <w:p w:rsidR="00E35E99" w:rsidRPr="005D5F44" w:rsidRDefault="00E35E99" w:rsidP="005D5F44">
      <w:r w:rsidRPr="005D5F44">
        <w:t>ПЛАН ВЫПОЛНЕНИЯ РАБОТЫ</w:t>
      </w:r>
    </w:p>
    <w:p w:rsidR="00E35E99" w:rsidRPr="00757FEE" w:rsidRDefault="00E35E99" w:rsidP="00E35E99">
      <w:pPr>
        <w:pStyle w:val="a5"/>
        <w:numPr>
          <w:ilvl w:val="0"/>
          <w:numId w:val="17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Защита разработанн</w:t>
      </w:r>
      <w:r w:rsidR="00ED3AD0">
        <w:rPr>
          <w:sz w:val="22"/>
        </w:rPr>
        <w:t>ого кода</w:t>
      </w:r>
      <w:r w:rsidRPr="00757FEE">
        <w:rPr>
          <w:sz w:val="22"/>
        </w:rPr>
        <w:t>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3 </w:t>
      </w:r>
      <w:r w:rsidR="00ED3AD0">
        <w:rPr>
          <w:bCs/>
        </w:rPr>
        <w:t>(ЛР3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ED3AD0">
        <w:rPr>
          <w:b/>
        </w:rPr>
        <w:t>Копирование тестовой базы данных</w:t>
      </w:r>
      <w:r w:rsidR="005D5F44">
        <w:t xml:space="preserve"> </w:t>
      </w:r>
      <w:r w:rsidR="00ED3AD0" w:rsidRPr="00E76676">
        <w:t xml:space="preserve"> </w:t>
      </w:r>
      <w:r w:rsidR="00ED3AD0">
        <w:t xml:space="preserve">в </w:t>
      </w:r>
      <w:r w:rsidR="00ED3AD0">
        <w:rPr>
          <w:lang w:val="en-US"/>
        </w:rPr>
        <w:t>MYSQL</w:t>
      </w:r>
    </w:p>
    <w:p w:rsidR="00E35E99" w:rsidRPr="005D5F44" w:rsidRDefault="00E35E99" w:rsidP="005D5F44">
      <w:r w:rsidRPr="005D5F44">
        <w:t>ПОДГОТОВКА К ВЫПОЛНЕНИЮ РАБОТЫ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</w:t>
      </w:r>
      <w:r w:rsidR="00ED3AD0">
        <w:rPr>
          <w:sz w:val="22"/>
        </w:rPr>
        <w:t>схему</w:t>
      </w:r>
      <w:r w:rsidR="00CF2087">
        <w:rPr>
          <w:sz w:val="22"/>
        </w:rPr>
        <w:t xml:space="preserve"> базе данных</w:t>
      </w:r>
      <w:r w:rsidR="00ED3AD0">
        <w:rPr>
          <w:sz w:val="22"/>
        </w:rPr>
        <w:t xml:space="preserve"> </w:t>
      </w:r>
      <w:r w:rsidR="00ED3AD0">
        <w:rPr>
          <w:lang w:val="en-US"/>
        </w:rPr>
        <w:t>MYSQL</w:t>
      </w:r>
      <w:r>
        <w:rPr>
          <w:sz w:val="22"/>
        </w:rPr>
        <w:t>.</w:t>
      </w:r>
    </w:p>
    <w:p w:rsidR="00E35E99" w:rsidRPr="005D5F44" w:rsidRDefault="00E35E99" w:rsidP="005D5F44">
      <w:r w:rsidRPr="005D5F44">
        <w:t>ПЛАН ВЫПОЛНЕНИЯ РАБОТЫ</w:t>
      </w:r>
    </w:p>
    <w:p w:rsidR="00E35E99" w:rsidRDefault="00CF2087" w:rsidP="00E35E99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 xml:space="preserve">Создать </w:t>
      </w:r>
      <w:r w:rsidR="00ED3AD0">
        <w:rPr>
          <w:sz w:val="22"/>
        </w:rPr>
        <w:t>схему</w:t>
      </w:r>
      <w:r w:rsidR="00E35E99" w:rsidRPr="00757FEE">
        <w:rPr>
          <w:sz w:val="22"/>
        </w:rPr>
        <w:t>.</w:t>
      </w:r>
    </w:p>
    <w:p w:rsidR="00E35E99" w:rsidRPr="00ED3AD0" w:rsidRDefault="00ED3AD0" w:rsidP="00ED3AD0">
      <w:pPr>
        <w:pStyle w:val="a5"/>
        <w:numPr>
          <w:ilvl w:val="0"/>
          <w:numId w:val="20"/>
        </w:numPr>
        <w:tabs>
          <w:tab w:val="left" w:pos="284"/>
        </w:tabs>
        <w:jc w:val="both"/>
        <w:rPr>
          <w:sz w:val="22"/>
        </w:rPr>
      </w:pPr>
      <w:r w:rsidRPr="00ED3AD0">
        <w:rPr>
          <w:sz w:val="22"/>
        </w:rPr>
        <w:t>Выполнить копирование</w:t>
      </w:r>
    </w:p>
    <w:p w:rsidR="00E35E99" w:rsidRDefault="00E35E99" w:rsidP="00E35E99">
      <w:pPr>
        <w:jc w:val="both"/>
      </w:pPr>
    </w:p>
    <w:p w:rsidR="00E35E99" w:rsidRDefault="00E35E99" w:rsidP="00E35E99">
      <w:pPr>
        <w:tabs>
          <w:tab w:val="left" w:pos="426"/>
        </w:tabs>
        <w:jc w:val="center"/>
      </w:pPr>
      <w:r>
        <w:rPr>
          <w:b/>
          <w:bCs/>
        </w:rPr>
        <w:t xml:space="preserve">Лабораторная работа </w:t>
      </w:r>
      <w:r w:rsidR="00F87863">
        <w:rPr>
          <w:b/>
          <w:bCs/>
        </w:rPr>
        <w:t>4</w:t>
      </w:r>
      <w:r>
        <w:rPr>
          <w:b/>
          <w:bCs/>
        </w:rPr>
        <w:t xml:space="preserve"> </w:t>
      </w:r>
      <w:r>
        <w:rPr>
          <w:bCs/>
        </w:rPr>
        <w:t>(ЛР</w:t>
      </w:r>
      <w:r w:rsidR="00ED3AD0">
        <w:rPr>
          <w:bCs/>
        </w:rPr>
        <w:t>4</w:t>
      </w:r>
      <w:r>
        <w:rPr>
          <w:bCs/>
        </w:rPr>
        <w:t>)</w:t>
      </w:r>
      <w:r>
        <w:rPr>
          <w:b/>
          <w:bCs/>
        </w:rPr>
        <w:t>.</w:t>
      </w:r>
      <w:r>
        <w:t xml:space="preserve"> </w:t>
      </w:r>
      <w:r w:rsidR="00ED3AD0">
        <w:rPr>
          <w:b/>
        </w:rPr>
        <w:t xml:space="preserve">Разработка </w:t>
      </w:r>
      <w:r w:rsidR="00ED3AD0">
        <w:rPr>
          <w:b/>
          <w:lang w:val="en-US"/>
        </w:rPr>
        <w:t>PHP</w:t>
      </w:r>
      <w:r w:rsidR="00ED3AD0" w:rsidRPr="0001057B">
        <w:rPr>
          <w:b/>
        </w:rPr>
        <w:t>-</w:t>
      </w:r>
      <w:r w:rsidR="00ED3AD0">
        <w:rPr>
          <w:b/>
        </w:rPr>
        <w:t>кола создания списков сохраненных запросов, таблиц, полей</w:t>
      </w:r>
    </w:p>
    <w:p w:rsidR="00E35E99" w:rsidRPr="005D5F44" w:rsidRDefault="00E35E99" w:rsidP="005D5F44">
      <w:r w:rsidRPr="005D5F44">
        <w:t>ПОДГОТОВКА К ВЫПОЛНЕНИЮ РАБОТЫ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</w:t>
      </w:r>
      <w:r w:rsidR="00ED3AD0">
        <w:rPr>
          <w:sz w:val="22"/>
        </w:rPr>
        <w:t xml:space="preserve">код </w:t>
      </w:r>
      <w:r w:rsidR="00ED3AD0">
        <w:rPr>
          <w:sz w:val="22"/>
          <w:lang w:val="en-US"/>
        </w:rPr>
        <w:t>PHP</w:t>
      </w:r>
      <w:r>
        <w:rPr>
          <w:sz w:val="22"/>
        </w:rPr>
        <w:t>.</w:t>
      </w:r>
    </w:p>
    <w:p w:rsidR="00E35E99" w:rsidRPr="005D5F44" w:rsidRDefault="00E35E99" w:rsidP="005D5F44">
      <w:r w:rsidRPr="005D5F44">
        <w:t>ПЛАН ВЫПОЛНЕНИЯ РАБОТЫ</w:t>
      </w:r>
    </w:p>
    <w:p w:rsidR="00E35E99" w:rsidRDefault="007F6198" w:rsidP="00F87863">
      <w:pPr>
        <w:pStyle w:val="a5"/>
        <w:numPr>
          <w:ilvl w:val="0"/>
          <w:numId w:val="21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в</w:t>
      </w:r>
      <w:r w:rsidR="00ED3AD0">
        <w:rPr>
          <w:sz w:val="22"/>
        </w:rPr>
        <w:t>ыполнение кода</w:t>
      </w:r>
      <w:r w:rsidR="00E35E99" w:rsidRPr="00757FEE">
        <w:rPr>
          <w:sz w:val="22"/>
        </w:rPr>
        <w:t>.</w:t>
      </w:r>
    </w:p>
    <w:p w:rsidR="00E35E99" w:rsidRDefault="00E35E99" w:rsidP="00E35E99">
      <w:pPr>
        <w:tabs>
          <w:tab w:val="left" w:pos="284"/>
        </w:tabs>
        <w:jc w:val="both"/>
        <w:rPr>
          <w:sz w:val="22"/>
        </w:rPr>
      </w:pPr>
    </w:p>
    <w:p w:rsidR="00C772E2" w:rsidRDefault="00ED3AD0" w:rsidP="00C772E2">
      <w:pPr>
        <w:tabs>
          <w:tab w:val="left" w:pos="426"/>
        </w:tabs>
        <w:rPr>
          <w:b/>
        </w:rPr>
      </w:pPr>
      <w:r>
        <w:rPr>
          <w:b/>
          <w:bCs/>
        </w:rPr>
        <w:t xml:space="preserve">Лабораторная работа 5 </w:t>
      </w:r>
      <w:r>
        <w:rPr>
          <w:bCs/>
        </w:rPr>
        <w:t>(ЛР5)</w:t>
      </w:r>
      <w:r>
        <w:rPr>
          <w:b/>
          <w:bCs/>
        </w:rPr>
        <w:t>.</w:t>
      </w:r>
      <w:r>
        <w:t xml:space="preserve"> </w:t>
      </w:r>
      <w:r>
        <w:rPr>
          <w:b/>
        </w:rPr>
        <w:t xml:space="preserve">Разработка </w:t>
      </w:r>
      <w:r>
        <w:rPr>
          <w:b/>
          <w:lang w:val="en-US"/>
        </w:rPr>
        <w:t>PHP</w:t>
      </w:r>
      <w:r w:rsidRPr="0001057B">
        <w:rPr>
          <w:b/>
        </w:rPr>
        <w:t>-</w:t>
      </w:r>
      <w:r>
        <w:rPr>
          <w:b/>
        </w:rPr>
        <w:t xml:space="preserve">кола для обработки нажатия кнопок </w:t>
      </w:r>
    </w:p>
    <w:p w:rsidR="00C772E2" w:rsidRDefault="00C772E2" w:rsidP="00C772E2">
      <w:pPr>
        <w:tabs>
          <w:tab w:val="left" w:pos="426"/>
        </w:tabs>
        <w:rPr>
          <w:b/>
        </w:rPr>
      </w:pPr>
    </w:p>
    <w:p w:rsidR="00ED3AD0" w:rsidRPr="005D5F44" w:rsidRDefault="00ED3AD0" w:rsidP="005D5F44">
      <w:r w:rsidRPr="005D5F44">
        <w:t>ПОДГОТОВКА К ВЫПОЛНЕНИЮ РАБОТЫ</w:t>
      </w:r>
    </w:p>
    <w:p w:rsidR="00ED3AD0" w:rsidRDefault="00ED3AD0" w:rsidP="00ED3AD0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ED3AD0" w:rsidRDefault="00ED3AD0" w:rsidP="00ED3AD0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код </w:t>
      </w:r>
      <w:r>
        <w:rPr>
          <w:sz w:val="22"/>
          <w:lang w:val="en-US"/>
        </w:rPr>
        <w:t>PHP</w:t>
      </w:r>
      <w:r>
        <w:rPr>
          <w:sz w:val="22"/>
        </w:rPr>
        <w:t>.</w:t>
      </w:r>
    </w:p>
    <w:p w:rsidR="00ED3AD0" w:rsidRDefault="00ED3AD0" w:rsidP="00ED3AD0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ED3AD0" w:rsidRPr="005D5F44" w:rsidRDefault="00ED3AD0" w:rsidP="005D5F44">
      <w:r w:rsidRPr="005D5F44">
        <w:t>ПЛАН ВЫПОЛНЕНИЯ РАБОТЫ</w:t>
      </w:r>
    </w:p>
    <w:p w:rsidR="00ED3AD0" w:rsidRDefault="00ED3AD0" w:rsidP="00ED3AD0">
      <w:pPr>
        <w:pStyle w:val="a5"/>
        <w:numPr>
          <w:ilvl w:val="0"/>
          <w:numId w:val="30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lastRenderedPageBreak/>
        <w:t>Продемонстрировать выполнение кода</w:t>
      </w:r>
      <w:r w:rsidRPr="00757FEE">
        <w:rPr>
          <w:sz w:val="22"/>
        </w:rPr>
        <w:t>.</w:t>
      </w:r>
    </w:p>
    <w:p w:rsidR="00ED3AD0" w:rsidRDefault="00ED3AD0" w:rsidP="00ED3AD0">
      <w:pPr>
        <w:tabs>
          <w:tab w:val="left" w:pos="284"/>
        </w:tabs>
        <w:jc w:val="both"/>
        <w:rPr>
          <w:sz w:val="22"/>
        </w:rPr>
      </w:pPr>
    </w:p>
    <w:p w:rsidR="00C772E2" w:rsidRDefault="00C772E2" w:rsidP="00C772E2">
      <w:pPr>
        <w:tabs>
          <w:tab w:val="left" w:pos="426"/>
        </w:tabs>
        <w:rPr>
          <w:b/>
        </w:rPr>
      </w:pPr>
      <w:r>
        <w:rPr>
          <w:b/>
          <w:bCs/>
        </w:rPr>
        <w:t xml:space="preserve">Лабораторная работа 6 </w:t>
      </w:r>
      <w:r>
        <w:rPr>
          <w:bCs/>
        </w:rPr>
        <w:t>(ЛР6)</w:t>
      </w:r>
      <w:r>
        <w:rPr>
          <w:b/>
          <w:bCs/>
        </w:rPr>
        <w:t>.</w:t>
      </w:r>
      <w:r>
        <w:t xml:space="preserve"> </w:t>
      </w:r>
      <w:r>
        <w:rPr>
          <w:b/>
        </w:rPr>
        <w:t xml:space="preserve">Разработка </w:t>
      </w:r>
      <w:r>
        <w:rPr>
          <w:b/>
          <w:lang w:val="en-US"/>
        </w:rPr>
        <w:t>JavaScript</w:t>
      </w:r>
      <w:r w:rsidRPr="00011CBB">
        <w:rPr>
          <w:b/>
        </w:rPr>
        <w:t xml:space="preserve"> </w:t>
      </w:r>
      <w:r>
        <w:rPr>
          <w:b/>
        </w:rPr>
        <w:t>кода для заполнения полей</w:t>
      </w:r>
    </w:p>
    <w:p w:rsidR="00C772E2" w:rsidRDefault="00C772E2" w:rsidP="00C772E2">
      <w:pPr>
        <w:tabs>
          <w:tab w:val="left" w:pos="426"/>
        </w:tabs>
        <w:rPr>
          <w:b/>
        </w:rPr>
      </w:pPr>
    </w:p>
    <w:p w:rsidR="00C772E2" w:rsidRPr="005D5F44" w:rsidRDefault="00C772E2" w:rsidP="005D5F44">
      <w:r w:rsidRPr="005D5F44">
        <w:t>ПОДГОТОВКА К ВЫПОЛНЕНИЮ РАБОТЫ</w:t>
      </w:r>
    </w:p>
    <w:p w:rsidR="00C772E2" w:rsidRDefault="00C772E2" w:rsidP="00C772E2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C772E2" w:rsidRDefault="00C772E2" w:rsidP="00C772E2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 xml:space="preserve">2. Разработать код </w:t>
      </w:r>
      <w:r>
        <w:rPr>
          <w:b/>
          <w:lang w:val="en-US"/>
        </w:rPr>
        <w:t>JavaScript</w:t>
      </w:r>
      <w:r>
        <w:rPr>
          <w:sz w:val="22"/>
        </w:rPr>
        <w:t>.</w:t>
      </w:r>
    </w:p>
    <w:p w:rsidR="00C772E2" w:rsidRDefault="00C772E2" w:rsidP="00C772E2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C772E2" w:rsidRPr="005D5F44" w:rsidRDefault="00C772E2" w:rsidP="005D5F44">
      <w:r w:rsidRPr="005D5F44">
        <w:t>ПЛАН ВЫПОЛНЕНИЯ РАБОТЫ</w:t>
      </w:r>
    </w:p>
    <w:p w:rsidR="00C772E2" w:rsidRDefault="00C772E2" w:rsidP="00C772E2">
      <w:pPr>
        <w:pStyle w:val="a5"/>
        <w:numPr>
          <w:ilvl w:val="0"/>
          <w:numId w:val="31"/>
        </w:numPr>
        <w:tabs>
          <w:tab w:val="left" w:pos="284"/>
        </w:tabs>
        <w:jc w:val="both"/>
        <w:rPr>
          <w:sz w:val="22"/>
        </w:rPr>
      </w:pPr>
      <w:r>
        <w:rPr>
          <w:sz w:val="22"/>
        </w:rPr>
        <w:t>Продемонстрировать выполнение кода</w:t>
      </w:r>
      <w:r w:rsidRPr="00757FEE">
        <w:rPr>
          <w:sz w:val="22"/>
        </w:rPr>
        <w:t>.</w:t>
      </w:r>
    </w:p>
    <w:p w:rsidR="00E35E99" w:rsidRDefault="00E35E99" w:rsidP="00F22C43">
      <w:pPr>
        <w:jc w:val="both"/>
      </w:pPr>
    </w:p>
    <w:p w:rsidR="00C772E2" w:rsidRDefault="00C772E2" w:rsidP="00C772E2">
      <w:r>
        <w:rPr>
          <w:b/>
          <w:bCs/>
        </w:rPr>
        <w:t xml:space="preserve">Лабораторная работа 7 </w:t>
      </w:r>
      <w:r>
        <w:rPr>
          <w:bCs/>
        </w:rPr>
        <w:t>(ЛР7)</w:t>
      </w:r>
      <w:r>
        <w:rPr>
          <w:b/>
          <w:bCs/>
        </w:rPr>
        <w:t>.</w:t>
      </w:r>
      <w:r>
        <w:t xml:space="preserve"> </w:t>
      </w:r>
      <w:r>
        <w:rPr>
          <w:b/>
        </w:rPr>
        <w:t>Тестирование и демонсьрация страницы «Алгебра»</w:t>
      </w:r>
    </w:p>
    <w:p w:rsidR="00C772E2" w:rsidRDefault="00C772E2" w:rsidP="00C772E2">
      <w:pPr>
        <w:tabs>
          <w:tab w:val="left" w:pos="426"/>
        </w:tabs>
        <w:rPr>
          <w:b/>
        </w:rPr>
      </w:pPr>
    </w:p>
    <w:p w:rsidR="00C772E2" w:rsidRPr="005D5F44" w:rsidRDefault="00C772E2" w:rsidP="005D5F44">
      <w:r w:rsidRPr="005D5F44">
        <w:t>ПОДГОТОВКА К ВЫПОЛНЕНИЮ РАБОТЫ</w:t>
      </w:r>
    </w:p>
    <w:p w:rsidR="00C772E2" w:rsidRDefault="00C772E2" w:rsidP="00C772E2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1. Изучить теоретический материал.</w:t>
      </w:r>
    </w:p>
    <w:p w:rsidR="00C772E2" w:rsidRDefault="00C772E2" w:rsidP="00C772E2">
      <w:pPr>
        <w:tabs>
          <w:tab w:val="left" w:pos="284"/>
        </w:tabs>
        <w:jc w:val="both"/>
        <w:rPr>
          <w:sz w:val="22"/>
        </w:rPr>
      </w:pPr>
      <w:r>
        <w:rPr>
          <w:sz w:val="22"/>
        </w:rPr>
        <w:tab/>
        <w:t>2. Тестирование.</w:t>
      </w:r>
    </w:p>
    <w:p w:rsidR="00C772E2" w:rsidRDefault="00C772E2" w:rsidP="00C772E2">
      <w:pPr>
        <w:tabs>
          <w:tab w:val="left" w:pos="284"/>
          <w:tab w:val="center" w:pos="709"/>
        </w:tabs>
        <w:jc w:val="both"/>
        <w:rPr>
          <w:sz w:val="22"/>
        </w:rPr>
      </w:pPr>
      <w:r>
        <w:rPr>
          <w:sz w:val="22"/>
        </w:rPr>
        <w:t>.</w:t>
      </w:r>
    </w:p>
    <w:p w:rsidR="00C772E2" w:rsidRPr="005D5F44" w:rsidRDefault="00C772E2" w:rsidP="005D5F44">
      <w:r w:rsidRPr="005D5F44">
        <w:t>ПЛАН ВЫПОЛНЕНИЯ РАБОТЫ</w:t>
      </w:r>
    </w:p>
    <w:p w:rsidR="00C772E2" w:rsidRDefault="00C772E2" w:rsidP="00C772E2">
      <w:pPr>
        <w:pStyle w:val="a5"/>
        <w:numPr>
          <w:ilvl w:val="0"/>
          <w:numId w:val="32"/>
        </w:numPr>
        <w:tabs>
          <w:tab w:val="left" w:pos="284"/>
        </w:tabs>
        <w:jc w:val="both"/>
      </w:pPr>
      <w:r w:rsidRPr="00C772E2">
        <w:rPr>
          <w:sz w:val="22"/>
        </w:rPr>
        <w:t xml:space="preserve">Продемонстрировать </w:t>
      </w:r>
      <w:r>
        <w:rPr>
          <w:sz w:val="22"/>
        </w:rPr>
        <w:t>выполнения задания</w:t>
      </w:r>
    </w:p>
    <w:p w:rsidR="00C772E2" w:rsidRDefault="00C772E2" w:rsidP="00F22C43">
      <w:pPr>
        <w:jc w:val="both"/>
      </w:pPr>
    </w:p>
    <w:p w:rsidR="00C772E2" w:rsidRDefault="00C772E2" w:rsidP="00F22C43">
      <w:pPr>
        <w:jc w:val="both"/>
      </w:pPr>
    </w:p>
    <w:p w:rsidR="00932C76" w:rsidRPr="0003350E" w:rsidRDefault="00932C76" w:rsidP="00932C76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>Методика оценки результатов выполнения</w:t>
      </w:r>
    </w:p>
    <w:p w:rsidR="00932C76" w:rsidRDefault="00932C76" w:rsidP="00932C76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лабораторных</w:t>
      </w:r>
      <w:r w:rsidRPr="005D5F98">
        <w:rPr>
          <w:sz w:val="24"/>
          <w:szCs w:val="24"/>
        </w:rPr>
        <w:t xml:space="preserve"> работ </w:t>
      </w:r>
      <w:r w:rsidRPr="00E01AE5">
        <w:rPr>
          <w:sz w:val="24"/>
          <w:szCs w:val="24"/>
        </w:rPr>
        <w:t>«</w:t>
      </w:r>
      <w:r w:rsidR="007F6198" w:rsidRPr="007F6198">
        <w:rPr>
          <w:sz w:val="24"/>
          <w:szCs w:val="24"/>
        </w:rPr>
        <w:t>Проектирование баз данных кибернетических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983A79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F22C43" w:rsidRDefault="00F22C43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505E67">
        <w:rPr>
          <w:rFonts w:ascii="TimesNewRomanPSMT" w:hAnsi="TimesNewRomanPSMT" w:cs="TimesNewRomanPSMT"/>
        </w:rPr>
        <w:t xml:space="preserve">Защита </w:t>
      </w:r>
      <w:r w:rsidR="00983A79">
        <w:rPr>
          <w:rFonts w:ascii="TimesNewRomanPSMT" w:hAnsi="TimesNewRomanPSMT" w:cs="TimesNewRomanPSMT"/>
        </w:rPr>
        <w:t>результатов</w:t>
      </w:r>
      <w:r w:rsidRPr="00505E67">
        <w:rPr>
          <w:rFonts w:ascii="TimesNewRomanPSMT" w:hAnsi="TimesNewRomanPSMT" w:cs="TimesNewRomanPSMT"/>
        </w:rPr>
        <w:t xml:space="preserve"> лабораторных работ является одной из форм текущего</w:t>
      </w:r>
      <w:r>
        <w:rPr>
          <w:rFonts w:ascii="TimesNewRomanPSMT" w:hAnsi="TimesNewRomanPSMT" w:cs="TimesNewRomanPSMT"/>
        </w:rPr>
        <w:t xml:space="preserve"> </w:t>
      </w:r>
      <w:r w:rsidRPr="00505E67">
        <w:rPr>
          <w:rFonts w:ascii="TimesNewRomanPSMT" w:hAnsi="TimesNewRomanPSMT" w:cs="TimesNewRomanPSMT"/>
        </w:rPr>
        <w:t>контроля успеваемости студентов. Прием защиты отчетов о лабораторных работах осуществляется преподавателем, ведущим лабораторный практикум.</w:t>
      </w:r>
      <w:r w:rsidR="007F6198">
        <w:rPr>
          <w:rFonts w:ascii="TimesNewRomanPSMT" w:hAnsi="TimesNewRomanPSMT" w:cs="TimesNewRomanPSMT"/>
        </w:rPr>
        <w:t xml:space="preserve"> На основании </w:t>
      </w:r>
      <w:r w:rsidR="007F6198" w:rsidRPr="00505E67">
        <w:rPr>
          <w:rFonts w:ascii="TimesNewRomanPSMT" w:hAnsi="TimesNewRomanPSMT" w:cs="TimesNewRomanPSMT"/>
        </w:rPr>
        <w:t>защиты отчетов о лабораторных работах</w:t>
      </w:r>
      <w:r w:rsidR="007F6198">
        <w:rPr>
          <w:rFonts w:ascii="TimesNewRomanPSMT" w:hAnsi="TimesNewRomanPSMT" w:cs="TimesNewRomanPSMT"/>
        </w:rPr>
        <w:t xml:space="preserve"> формируется оценка соответствующего раздела. </w:t>
      </w:r>
      <w:r w:rsidR="004345E8">
        <w:rPr>
          <w:rFonts w:ascii="TimesNewRomanPSMT" w:hAnsi="TimesNewRomanPSMT" w:cs="TimesNewRomanPSMT"/>
        </w:rPr>
        <w:t>Разделы, по которым нет лабораторных работ, оцениваются на экзамене.</w:t>
      </w:r>
    </w:p>
    <w:p w:rsidR="00623BC6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</w:p>
    <w:p w:rsidR="00623BC6" w:rsidRPr="00505E67" w:rsidRDefault="00623BC6" w:rsidP="00623BC6">
      <w:p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505E67">
        <w:rPr>
          <w:rFonts w:ascii="TimesNewRomanPSMT" w:hAnsi="TimesNewRomanPSMT" w:cs="TimesNewRomanPSMT"/>
        </w:rPr>
        <w:t>Процедура приема лабораторных работ включает проверки:</w:t>
      </w:r>
    </w:p>
    <w:p w:rsidR="00983A79" w:rsidRDefault="00983A79" w:rsidP="00983A79">
      <w:pPr>
        <w:pStyle w:val="a5"/>
        <w:numPr>
          <w:ilvl w:val="0"/>
          <w:numId w:val="23"/>
        </w:numPr>
        <w:jc w:val="both"/>
      </w:pPr>
      <w:r>
        <w:t>Проверка теоретических знаний во время сдачи ЛР (по каждому разделу) 0-5 баллов:</w:t>
      </w:r>
    </w:p>
    <w:p w:rsidR="00983A79" w:rsidRDefault="00983A79" w:rsidP="00983A79">
      <w:pPr>
        <w:pStyle w:val="a5"/>
        <w:numPr>
          <w:ilvl w:val="1"/>
          <w:numId w:val="23"/>
        </w:numPr>
        <w:jc w:val="both"/>
      </w:pPr>
      <w:r>
        <w:t>Пять вопросов, правильный ответ +1 балл</w:t>
      </w:r>
    </w:p>
    <w:p w:rsidR="00983A79" w:rsidRDefault="00983A79" w:rsidP="00983A79">
      <w:pPr>
        <w:pStyle w:val="a5"/>
        <w:numPr>
          <w:ilvl w:val="0"/>
          <w:numId w:val="23"/>
        </w:numPr>
        <w:jc w:val="both"/>
      </w:pPr>
      <w:r>
        <w:t>Оценка выполненного задания 0-5 баллов</w:t>
      </w:r>
    </w:p>
    <w:p w:rsidR="00623BC6" w:rsidRPr="00354B43" w:rsidRDefault="00983A79" w:rsidP="00354B43">
      <w:pPr>
        <w:pStyle w:val="a5"/>
        <w:numPr>
          <w:ilvl w:val="0"/>
          <w:numId w:val="23"/>
        </w:numPr>
        <w:tabs>
          <w:tab w:val="left" w:pos="284"/>
        </w:tabs>
        <w:autoSpaceDE w:val="0"/>
        <w:autoSpaceDN w:val="0"/>
        <w:adjustRightInd w:val="0"/>
        <w:jc w:val="both"/>
        <w:rPr>
          <w:rFonts w:ascii="TimesNewRomanPSMT" w:hAnsi="TimesNewRomanPSMT" w:cs="TimesNewRomanPSMT"/>
        </w:rPr>
      </w:pPr>
      <w:r w:rsidRPr="00354B43">
        <w:rPr>
          <w:rFonts w:ascii="TimesNewRomanPSMT" w:hAnsi="TimesNewRomanPSMT" w:cs="TimesNewRomanPSMT"/>
        </w:rPr>
        <w:t>С</w:t>
      </w:r>
      <w:r w:rsidR="00623BC6" w:rsidRPr="00354B43">
        <w:rPr>
          <w:rFonts w:ascii="TimesNewRomanPSMT" w:hAnsi="TimesNewRomanPSMT" w:cs="TimesNewRomanPSMT"/>
        </w:rPr>
        <w:t>тепен</w:t>
      </w:r>
      <w:r w:rsidRPr="00354B43">
        <w:rPr>
          <w:rFonts w:ascii="TimesNewRomanPSMT" w:hAnsi="TimesNewRomanPSMT" w:cs="TimesNewRomanPSMT"/>
        </w:rPr>
        <w:t>ь</w:t>
      </w:r>
      <w:r w:rsidR="00623BC6" w:rsidRPr="00354B43">
        <w:rPr>
          <w:rFonts w:ascii="TimesNewRomanPSMT" w:hAnsi="TimesNewRomanPSMT" w:cs="TimesNewRomanPSMT"/>
        </w:rPr>
        <w:t xml:space="preserve"> самостоятельности </w:t>
      </w:r>
      <w:r w:rsidRPr="00354B43">
        <w:rPr>
          <w:rFonts w:ascii="TimesNewRomanPSMT" w:hAnsi="TimesNewRomanPSMT" w:cs="TimesNewRomanPSMT"/>
        </w:rPr>
        <w:t>и своевременност</w:t>
      </w:r>
      <w:r w:rsidR="004345E8">
        <w:rPr>
          <w:rFonts w:ascii="TimesNewRomanPSMT" w:hAnsi="TimesNewRomanPSMT" w:cs="TimesNewRomanPSMT"/>
        </w:rPr>
        <w:t>и</w:t>
      </w:r>
      <w:r w:rsidRPr="00354B43">
        <w:rPr>
          <w:rFonts w:ascii="TimesNewRomanPSMT" w:hAnsi="TimesNewRomanPSMT" w:cs="TimesNewRomanPSMT"/>
        </w:rPr>
        <w:t xml:space="preserve"> </w:t>
      </w:r>
      <w:r w:rsidR="00623BC6" w:rsidRPr="00354B43">
        <w:rPr>
          <w:rFonts w:ascii="TimesNewRomanPSMT" w:hAnsi="TimesNewRomanPSMT" w:cs="TimesNewRomanPSMT"/>
        </w:rPr>
        <w:t>выполнения лабораторной работы -</w:t>
      </w:r>
      <w:r w:rsidRPr="00354B43">
        <w:rPr>
          <w:rFonts w:ascii="TimesNewRomanPSMT" w:hAnsi="TimesNewRomanPSMT" w:cs="TimesNewRomanPSMT"/>
        </w:rPr>
        <w:t>0-5</w:t>
      </w:r>
      <w:r w:rsidR="00623BC6" w:rsidRPr="00354B43">
        <w:rPr>
          <w:rFonts w:ascii="TimesNewRomanPSMT" w:hAnsi="TimesNewRomanPSMT" w:cs="TimesNewRomanPSMT"/>
        </w:rPr>
        <w:t xml:space="preserve"> балл</w:t>
      </w:r>
      <w:r w:rsidRPr="00354B43">
        <w:rPr>
          <w:rFonts w:ascii="TimesNewRomanPSMT" w:hAnsi="TimesNewRomanPSMT" w:cs="TimesNewRomanPSMT"/>
        </w:rPr>
        <w:t>а</w:t>
      </w:r>
      <w:r w:rsidR="00623BC6" w:rsidRPr="00354B43">
        <w:rPr>
          <w:rFonts w:ascii="TimesNewRomanPSMT" w:hAnsi="TimesNewRomanPSMT" w:cs="TimesNewRomanPSMT"/>
        </w:rPr>
        <w:t>.</w:t>
      </w:r>
    </w:p>
    <w:p w:rsidR="00983A79" w:rsidRPr="00505E67" w:rsidRDefault="00983A79" w:rsidP="00623BC6">
      <w:pPr>
        <w:tabs>
          <w:tab w:val="left" w:pos="284"/>
        </w:tabs>
        <w:autoSpaceDE w:val="0"/>
        <w:autoSpaceDN w:val="0"/>
        <w:adjustRightInd w:val="0"/>
        <w:ind w:left="284"/>
        <w:jc w:val="both"/>
        <w:rPr>
          <w:rFonts w:ascii="TimesNewRomanPSMT" w:hAnsi="TimesNewRomanPSMT" w:cs="TimesNewRomanPSMT"/>
        </w:rPr>
      </w:pPr>
    </w:p>
    <w:p w:rsidR="00623BC6" w:rsidRDefault="00623BC6" w:rsidP="00623BC6">
      <w:pPr>
        <w:pStyle w:val="a3"/>
        <w:tabs>
          <w:tab w:val="left" w:pos="284"/>
        </w:tabs>
        <w:rPr>
          <w:sz w:val="24"/>
          <w:szCs w:val="24"/>
        </w:rPr>
      </w:pPr>
    </w:p>
    <w:p w:rsidR="00623BC6" w:rsidRPr="0003350E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  <w:r w:rsidRPr="0003350E">
        <w:rPr>
          <w:sz w:val="24"/>
          <w:szCs w:val="24"/>
        </w:rPr>
        <w:t xml:space="preserve">Максимальный балл за </w:t>
      </w:r>
      <w:r w:rsidR="004345E8">
        <w:rPr>
          <w:sz w:val="24"/>
          <w:szCs w:val="24"/>
        </w:rPr>
        <w:t>раздел</w:t>
      </w:r>
      <w:r w:rsidRPr="0003350E">
        <w:rPr>
          <w:sz w:val="24"/>
          <w:szCs w:val="24"/>
        </w:rPr>
        <w:t xml:space="preserve"> – </w:t>
      </w:r>
      <w:r w:rsidR="000B055B">
        <w:rPr>
          <w:sz w:val="24"/>
          <w:szCs w:val="24"/>
        </w:rPr>
        <w:t>30</w:t>
      </w:r>
      <w:r w:rsidRPr="0003350E">
        <w:rPr>
          <w:sz w:val="24"/>
          <w:szCs w:val="24"/>
        </w:rPr>
        <w:t xml:space="preserve"> баллов.</w:t>
      </w:r>
    </w:p>
    <w:p w:rsidR="00623BC6" w:rsidRDefault="00623BC6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983A79" w:rsidRPr="0003350E" w:rsidRDefault="00983A79" w:rsidP="00623BC6">
      <w:pPr>
        <w:pStyle w:val="a3"/>
        <w:tabs>
          <w:tab w:val="left" w:pos="570"/>
        </w:tabs>
        <w:rPr>
          <w:sz w:val="24"/>
          <w:szCs w:val="24"/>
        </w:rPr>
      </w:pPr>
    </w:p>
    <w:p w:rsidR="00781E81" w:rsidRDefault="00781E81" w:rsidP="00623BC6"/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7F6198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r w:rsidR="007F6198">
        <w:rPr>
          <w:sz w:val="28"/>
          <w:szCs w:val="28"/>
        </w:rPr>
        <w:t>Щукин</w:t>
      </w: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B9755D">
      <w:r>
        <w:t>«____»__________________20     г.</w:t>
      </w:r>
    </w:p>
    <w:p w:rsidR="00B9755D" w:rsidRDefault="00B9755D" w:rsidP="00623BC6">
      <w:pPr>
        <w:rPr>
          <w:lang w:val="en-US"/>
        </w:rPr>
      </w:pPr>
    </w:p>
    <w:p w:rsidR="005D5F44" w:rsidRDefault="005D5F44" w:rsidP="00623BC6">
      <w:pPr>
        <w:rPr>
          <w:lang w:val="en-US"/>
        </w:rPr>
      </w:pPr>
    </w:p>
    <w:p w:rsidR="00DC17E9" w:rsidRDefault="00DC17E9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C17E9" w:rsidRPr="00010244" w:rsidRDefault="00DC17E9" w:rsidP="00DC17E9">
      <w:pPr>
        <w:pBdr>
          <w:bottom w:val="single" w:sz="4" w:space="1" w:color="auto"/>
        </w:pBdr>
        <w:jc w:val="center"/>
      </w:pPr>
      <w:r w:rsidRPr="00010244">
        <w:lastRenderedPageBreak/>
        <w:t>Министерство науки и высшего образования Российской Федерации</w:t>
      </w:r>
      <w:r w:rsidRPr="00010244">
        <w:br/>
        <w:t>Федеральное государственное автономное образовательное учреждение</w:t>
      </w:r>
      <w:r w:rsidRPr="00010244">
        <w:br/>
        <w:t>высшего образования</w:t>
      </w:r>
      <w:r w:rsidRPr="00010244">
        <w:br/>
        <w:t>«Национальный исследовательский ядерный университет «МИФИ»</w:t>
      </w:r>
    </w:p>
    <w:p w:rsidR="00DC17E9" w:rsidRDefault="00DC17E9" w:rsidP="00DC17E9">
      <w:pPr>
        <w:jc w:val="center"/>
      </w:pPr>
      <w:r>
        <w:t>ИНСТИТУТ ИНТЕЛЛЕКТУАЛЬНЫХ КИБЕРНЕТИЧЕСКИХ СИСТЕМ</w:t>
      </w:r>
    </w:p>
    <w:p w:rsidR="00DC17E9" w:rsidRDefault="00DC17E9" w:rsidP="00DC17E9">
      <w:pPr>
        <w:jc w:val="center"/>
      </w:pPr>
      <w:r>
        <w:t>КАФЕДРА КИБЕРНЕТИКИ</w:t>
      </w:r>
    </w:p>
    <w:p w:rsidR="005D5F44" w:rsidRPr="00DC17E9" w:rsidRDefault="005D5F44" w:rsidP="00623BC6"/>
    <w:p w:rsidR="000F5F7B" w:rsidRDefault="000F5F7B" w:rsidP="000F5F7B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bookmarkStart w:id="3" w:name="_GoBack"/>
      <w:bookmarkEnd w:id="3"/>
      <w:r>
        <w:rPr>
          <w:b/>
          <w:bCs/>
          <w:sz w:val="32"/>
          <w:szCs w:val="32"/>
        </w:rPr>
        <w:t>Вопросы к экзамену по дисциплине</w:t>
      </w:r>
    </w:p>
    <w:p w:rsidR="000F5F7B" w:rsidRDefault="000F5F7B" w:rsidP="000F5F7B">
      <w:pPr>
        <w:pStyle w:val="Style"/>
        <w:spacing w:line="360" w:lineRule="auto"/>
        <w:jc w:val="center"/>
        <w:rPr>
          <w:b/>
          <w:sz w:val="28"/>
          <w:u w:val="single"/>
        </w:rPr>
      </w:pPr>
      <w:r w:rsidRPr="008C4A7A">
        <w:rPr>
          <w:b/>
          <w:sz w:val="28"/>
          <w:szCs w:val="28"/>
        </w:rPr>
        <w:t>«</w:t>
      </w:r>
      <w:r w:rsidR="00F238F4" w:rsidRPr="001645A3">
        <w:rPr>
          <w:b/>
          <w:sz w:val="28"/>
          <w:szCs w:val="28"/>
        </w:rPr>
        <w:t xml:space="preserve">Проектирование </w:t>
      </w:r>
      <w:r w:rsidR="00F238F4">
        <w:rPr>
          <w:b/>
          <w:sz w:val="28"/>
          <w:szCs w:val="28"/>
        </w:rPr>
        <w:t>веб приложений</w:t>
      </w:r>
      <w:r w:rsidR="00FB6965">
        <w:rPr>
          <w:b/>
        </w:rPr>
        <w:t>»</w:t>
      </w:r>
    </w:p>
    <w:p w:rsidR="00D72CAE" w:rsidRDefault="00D72CAE" w:rsidP="00D72CAE">
      <w:pPr>
        <w:ind w:left="720" w:right="283"/>
        <w:jc w:val="both"/>
      </w:pPr>
      <w:r w:rsidRPr="00EB554D">
        <w:t>Экзаменационный билет включает</w:t>
      </w:r>
      <w:r>
        <w:t xml:space="preserve"> </w:t>
      </w:r>
      <w:r w:rsidR="003131BE">
        <w:t>три вопроса</w:t>
      </w:r>
      <w:r>
        <w:t>.</w:t>
      </w:r>
    </w:p>
    <w:p w:rsidR="00D72CAE" w:rsidRDefault="00D72CAE" w:rsidP="00D72CAE">
      <w:pPr>
        <w:ind w:left="720" w:right="283"/>
        <w:jc w:val="both"/>
      </w:pPr>
    </w:p>
    <w:p w:rsidR="00D72CAE" w:rsidRPr="00EB554D" w:rsidRDefault="00D72CAE" w:rsidP="00D72CAE">
      <w:pPr>
        <w:tabs>
          <w:tab w:val="left" w:pos="1276"/>
          <w:tab w:val="left" w:pos="4253"/>
        </w:tabs>
        <w:ind w:right="-1"/>
        <w:jc w:val="center"/>
        <w:rPr>
          <w:b/>
          <w:sz w:val="22"/>
          <w:szCs w:val="22"/>
        </w:rPr>
      </w:pPr>
      <w:r w:rsidRPr="00EB554D">
        <w:rPr>
          <w:b/>
          <w:bCs/>
          <w:sz w:val="22"/>
          <w:szCs w:val="22"/>
        </w:rPr>
        <w:t xml:space="preserve">ВОПРОСЫ </w:t>
      </w:r>
      <w:r w:rsidRPr="00EB554D">
        <w:rPr>
          <w:b/>
          <w:sz w:val="22"/>
          <w:szCs w:val="22"/>
        </w:rPr>
        <w:t>К  ЭКЗАМЕНУ</w:t>
      </w:r>
    </w:p>
    <w:p w:rsidR="008648D2" w:rsidRDefault="00F238F4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Архитектура веб приложений</w:t>
      </w:r>
    </w:p>
    <w:p w:rsidR="008648D2" w:rsidRDefault="00F238F4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Среды разработки веб приложений</w:t>
      </w:r>
    </w:p>
    <w:p w:rsidR="008648D2" w:rsidRDefault="00F238F4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Требования к веб приложениям</w:t>
      </w:r>
    </w:p>
    <w:p w:rsidR="008648D2" w:rsidRDefault="00F238F4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Программирование веб приложений</w:t>
      </w:r>
      <w:r w:rsidR="008648D2">
        <w:rPr>
          <w:sz w:val="28"/>
        </w:rPr>
        <w:t>.</w:t>
      </w:r>
    </w:p>
    <w:p w:rsidR="008648D2" w:rsidRDefault="00F238F4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Язык </w:t>
      </w:r>
      <w:r>
        <w:rPr>
          <w:sz w:val="28"/>
          <w:lang w:val="en-US"/>
        </w:rPr>
        <w:t>HTML</w:t>
      </w:r>
      <w:r w:rsidR="008648D2" w:rsidRPr="007626BC">
        <w:rPr>
          <w:sz w:val="28"/>
        </w:rPr>
        <w:t>.</w:t>
      </w:r>
    </w:p>
    <w:p w:rsidR="008648D2" w:rsidRPr="00B64654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  <w:lang w:val="en-US"/>
        </w:rPr>
        <w:t xml:space="preserve">HTML </w:t>
      </w:r>
      <w:r>
        <w:rPr>
          <w:sz w:val="28"/>
        </w:rPr>
        <w:t>документ</w:t>
      </w:r>
      <w:r w:rsidR="008648D2" w:rsidRPr="00B64654">
        <w:rPr>
          <w:sz w:val="28"/>
        </w:rPr>
        <w:t>.</w:t>
      </w:r>
      <w:r>
        <w:rPr>
          <w:sz w:val="28"/>
        </w:rPr>
        <w:t xml:space="preserve"> Модель </w:t>
      </w:r>
      <w:r>
        <w:rPr>
          <w:sz w:val="28"/>
          <w:lang w:val="en-US"/>
        </w:rPr>
        <w:t>DOM</w:t>
      </w:r>
    </w:p>
    <w:p w:rsidR="008648D2" w:rsidRPr="00B64654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Тег </w:t>
      </w:r>
      <w:r>
        <w:rPr>
          <w:sz w:val="28"/>
          <w:lang w:val="en-US"/>
        </w:rPr>
        <w:t>FORM HTML</w:t>
      </w:r>
      <w:r w:rsidR="008648D2" w:rsidRPr="00B64654">
        <w:rPr>
          <w:sz w:val="28"/>
        </w:rPr>
        <w:t>.</w:t>
      </w:r>
    </w:p>
    <w:p w:rsidR="008648D2" w:rsidRPr="00B64654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Каскадные таблицы стилей</w:t>
      </w:r>
      <w:r w:rsidR="008648D2" w:rsidRPr="00B64654">
        <w:rPr>
          <w:sz w:val="28"/>
        </w:rPr>
        <w:t>.</w:t>
      </w:r>
    </w:p>
    <w:p w:rsidR="008648D2" w:rsidRPr="00B64654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Программирование на стороне веб сервера</w:t>
      </w:r>
      <w:r w:rsidR="008648D2" w:rsidRPr="00B64654">
        <w:rPr>
          <w:sz w:val="28"/>
        </w:rPr>
        <w:t>.</w:t>
      </w:r>
    </w:p>
    <w:p w:rsidR="008648D2" w:rsidRDefault="008648D2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Атрибуты </w:t>
      </w:r>
      <w:r w:rsidR="00161A05">
        <w:rPr>
          <w:sz w:val="28"/>
        </w:rPr>
        <w:t xml:space="preserve">тегов </w:t>
      </w:r>
      <w:r w:rsidR="00161A05">
        <w:rPr>
          <w:sz w:val="28"/>
          <w:lang w:val="en-US"/>
        </w:rPr>
        <w:t>HTML</w:t>
      </w:r>
      <w:r>
        <w:rPr>
          <w:sz w:val="28"/>
        </w:rPr>
        <w:t>.</w:t>
      </w:r>
    </w:p>
    <w:p w:rsidR="008648D2" w:rsidRPr="00B64654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Программирование на стороне веб клиенты</w:t>
      </w:r>
    </w:p>
    <w:p w:rsidR="008648D2" w:rsidRPr="007626BC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Язык </w:t>
      </w:r>
      <w:r>
        <w:rPr>
          <w:sz w:val="28"/>
          <w:lang w:val="en-US"/>
        </w:rPr>
        <w:t>PHP</w:t>
      </w:r>
      <w:r>
        <w:rPr>
          <w:sz w:val="28"/>
        </w:rPr>
        <w:t xml:space="preserve">. </w:t>
      </w:r>
      <w:r w:rsidR="008648D2" w:rsidRPr="007626BC">
        <w:rPr>
          <w:sz w:val="28"/>
        </w:rPr>
        <w:t>.</w:t>
      </w:r>
    </w:p>
    <w:p w:rsidR="008648D2" w:rsidRPr="00161A05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 xml:space="preserve">Процедурный стиль программирования на </w:t>
      </w:r>
      <w:r>
        <w:rPr>
          <w:sz w:val="28"/>
          <w:lang w:val="en-US"/>
        </w:rPr>
        <w:t>PHP</w:t>
      </w:r>
    </w:p>
    <w:p w:rsidR="008648D2" w:rsidRPr="00327410" w:rsidRDefault="00161A05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Объектно-ориентированный стиль программирования на </w:t>
      </w:r>
      <w:r>
        <w:rPr>
          <w:sz w:val="28"/>
          <w:lang w:val="en-US"/>
        </w:rPr>
        <w:t>PHP</w:t>
      </w:r>
      <w:r w:rsidR="008648D2" w:rsidRPr="00327410">
        <w:rPr>
          <w:sz w:val="28"/>
        </w:rPr>
        <w:t>.</w:t>
      </w:r>
    </w:p>
    <w:p w:rsidR="008648D2" w:rsidRPr="00161A05" w:rsidRDefault="008648D2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>Оператор</w:t>
      </w:r>
      <w:r w:rsidR="000B2E31">
        <w:rPr>
          <w:sz w:val="28"/>
        </w:rPr>
        <w:t xml:space="preserve">ы для работы со строками </w:t>
      </w:r>
      <w:r w:rsidR="000B2E31">
        <w:rPr>
          <w:sz w:val="28"/>
          <w:lang w:val="en-US"/>
        </w:rPr>
        <w:t>PHP</w:t>
      </w:r>
      <w:r>
        <w:rPr>
          <w:sz w:val="28"/>
        </w:rPr>
        <w:t xml:space="preserve"> </w:t>
      </w:r>
    </w:p>
    <w:p w:rsidR="008648D2" w:rsidRDefault="000B2E31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Операторы для работы с массивами </w:t>
      </w:r>
      <w:r>
        <w:rPr>
          <w:sz w:val="28"/>
          <w:lang w:val="en-US"/>
        </w:rPr>
        <w:t>PHP</w:t>
      </w:r>
      <w:r w:rsidR="008648D2">
        <w:rPr>
          <w:sz w:val="28"/>
        </w:rPr>
        <w:t>.</w:t>
      </w:r>
    </w:p>
    <w:p w:rsidR="008648D2" w:rsidRPr="00B64654" w:rsidRDefault="000B2E31" w:rsidP="008648D2">
      <w:pPr>
        <w:numPr>
          <w:ilvl w:val="0"/>
          <w:numId w:val="28"/>
        </w:numPr>
        <w:rPr>
          <w:sz w:val="28"/>
          <w:lang w:val="en-US"/>
        </w:rPr>
      </w:pPr>
      <w:r>
        <w:rPr>
          <w:sz w:val="28"/>
        </w:rPr>
        <w:t xml:space="preserve">Базы данных и </w:t>
      </w:r>
      <w:r>
        <w:rPr>
          <w:sz w:val="28"/>
          <w:lang w:val="en-US"/>
        </w:rPr>
        <w:t>PHP</w:t>
      </w:r>
    </w:p>
    <w:p w:rsidR="008648D2" w:rsidRPr="008648D2" w:rsidRDefault="000B2E31" w:rsidP="008648D2">
      <w:pPr>
        <w:pStyle w:val="a5"/>
        <w:numPr>
          <w:ilvl w:val="0"/>
          <w:numId w:val="28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sz w:val="28"/>
        </w:rPr>
        <w:t>Языки серверного программорования</w:t>
      </w:r>
      <w:r w:rsidR="008648D2" w:rsidRPr="008648D2">
        <w:rPr>
          <w:sz w:val="28"/>
          <w:lang w:val="en-US"/>
        </w:rPr>
        <w:t>.</w:t>
      </w:r>
    </w:p>
    <w:p w:rsidR="008648D2" w:rsidRDefault="000B2E31" w:rsidP="008648D2">
      <w:pPr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 Языки  программорования га клиенте</w:t>
      </w:r>
    </w:p>
    <w:p w:rsidR="008648D2" w:rsidRDefault="000B2E31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 Язык </w:t>
      </w:r>
      <w:r>
        <w:rPr>
          <w:sz w:val="28"/>
          <w:lang w:val="en-US"/>
        </w:rPr>
        <w:t>JavaScript</w:t>
      </w:r>
      <w:r w:rsidR="008648D2">
        <w:rPr>
          <w:sz w:val="28"/>
        </w:rPr>
        <w:t>.</w:t>
      </w:r>
    </w:p>
    <w:p w:rsidR="008648D2" w:rsidRDefault="000B2E31" w:rsidP="008648D2">
      <w:pPr>
        <w:numPr>
          <w:ilvl w:val="0"/>
          <w:numId w:val="28"/>
        </w:numPr>
        <w:rPr>
          <w:sz w:val="28"/>
        </w:rPr>
      </w:pPr>
      <w:r w:rsidRPr="000B2E31">
        <w:rPr>
          <w:sz w:val="28"/>
        </w:rPr>
        <w:t xml:space="preserve"> </w:t>
      </w:r>
      <w:r w:rsidR="008648D2">
        <w:rPr>
          <w:sz w:val="28"/>
        </w:rPr>
        <w:t>Оператор</w:t>
      </w:r>
      <w:r>
        <w:rPr>
          <w:sz w:val="28"/>
        </w:rPr>
        <w:t xml:space="preserve">ы </w:t>
      </w:r>
      <w:r>
        <w:rPr>
          <w:sz w:val="28"/>
          <w:lang w:val="en-US"/>
        </w:rPr>
        <w:t>JavaScript</w:t>
      </w:r>
    </w:p>
    <w:p w:rsidR="008648D2" w:rsidRPr="00B64654" w:rsidRDefault="000B2E31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Функции </w:t>
      </w:r>
      <w:r>
        <w:rPr>
          <w:sz w:val="28"/>
          <w:lang w:val="en-US"/>
        </w:rPr>
        <w:t>JavaScript</w:t>
      </w:r>
      <w:r w:rsidR="008648D2" w:rsidRPr="00B64654">
        <w:rPr>
          <w:sz w:val="28"/>
        </w:rPr>
        <w:t>.</w:t>
      </w:r>
    </w:p>
    <w:p w:rsidR="008648D2" w:rsidRPr="00BD1FF3" w:rsidRDefault="000B2E31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  <w:lang w:val="en-US"/>
        </w:rPr>
        <w:t>JavaScript</w:t>
      </w:r>
      <w:r>
        <w:rPr>
          <w:sz w:val="28"/>
        </w:rPr>
        <w:t xml:space="preserve"> и </w:t>
      </w:r>
      <w:r>
        <w:rPr>
          <w:sz w:val="28"/>
          <w:lang w:val="en-US"/>
        </w:rPr>
        <w:t>HTML</w:t>
      </w:r>
      <w:r w:rsidR="008648D2" w:rsidRPr="00B64654">
        <w:rPr>
          <w:sz w:val="28"/>
        </w:rPr>
        <w:t>.</w:t>
      </w:r>
    </w:p>
    <w:p w:rsidR="00BD1FF3" w:rsidRPr="00B64654" w:rsidRDefault="00BD1FF3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  <w:lang w:val="en-US"/>
        </w:rPr>
        <w:t xml:space="preserve">JavaScript </w:t>
      </w:r>
      <w:r>
        <w:rPr>
          <w:sz w:val="28"/>
        </w:rPr>
        <w:t xml:space="preserve">и </w:t>
      </w:r>
      <w:r>
        <w:rPr>
          <w:sz w:val="28"/>
          <w:lang w:val="en-US"/>
        </w:rPr>
        <w:t>PHP</w:t>
      </w:r>
    </w:p>
    <w:p w:rsidR="008648D2" w:rsidRPr="00B64654" w:rsidRDefault="00BD1FF3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Системы управления контентом</w:t>
      </w:r>
      <w:r w:rsidR="008648D2" w:rsidRPr="00B64654">
        <w:rPr>
          <w:sz w:val="28"/>
        </w:rPr>
        <w:t>.</w:t>
      </w:r>
    </w:p>
    <w:p w:rsidR="008648D2" w:rsidRPr="00B64654" w:rsidRDefault="00BD1FF3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Одностраничные веб приложения</w:t>
      </w:r>
    </w:p>
    <w:p w:rsidR="008648D2" w:rsidRDefault="00BD1FF3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Этапы проектирования веб приложений</w:t>
      </w:r>
      <w:r w:rsidR="008648D2" w:rsidRPr="00B64654">
        <w:rPr>
          <w:sz w:val="28"/>
        </w:rPr>
        <w:t>.</w:t>
      </w:r>
    </w:p>
    <w:p w:rsidR="00BD1FF3" w:rsidRPr="00B64654" w:rsidRDefault="00BD1FF3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 Модели проектирования</w:t>
      </w:r>
    </w:p>
    <w:p w:rsidR="008648D2" w:rsidRPr="00B64654" w:rsidRDefault="00BD1FF3" w:rsidP="008648D2">
      <w:pPr>
        <w:pStyle w:val="a5"/>
        <w:numPr>
          <w:ilvl w:val="0"/>
          <w:numId w:val="28"/>
        </w:numPr>
        <w:rPr>
          <w:sz w:val="28"/>
        </w:rPr>
      </w:pPr>
      <w:r>
        <w:rPr>
          <w:sz w:val="28"/>
        </w:rPr>
        <w:t>Автоматизаци</w:t>
      </w:r>
      <w:r w:rsidR="008648D2" w:rsidRPr="00B64654">
        <w:rPr>
          <w:sz w:val="28"/>
        </w:rPr>
        <w:t xml:space="preserve">я </w:t>
      </w:r>
      <w:r>
        <w:rPr>
          <w:sz w:val="28"/>
        </w:rPr>
        <w:t>проектирования веб приложений</w:t>
      </w:r>
      <w:r w:rsidR="008648D2" w:rsidRPr="00B64654">
        <w:rPr>
          <w:sz w:val="28"/>
        </w:rPr>
        <w:t>.</w:t>
      </w:r>
    </w:p>
    <w:p w:rsidR="008648D2" w:rsidRPr="005D5F44" w:rsidRDefault="008648D2" w:rsidP="008648D2">
      <w:pPr>
        <w:pStyle w:val="a5"/>
        <w:numPr>
          <w:ilvl w:val="0"/>
          <w:numId w:val="28"/>
        </w:numPr>
        <w:rPr>
          <w:sz w:val="28"/>
        </w:rPr>
      </w:pPr>
      <w:r w:rsidRPr="00B64654">
        <w:rPr>
          <w:sz w:val="28"/>
        </w:rPr>
        <w:t xml:space="preserve">. </w:t>
      </w:r>
      <w:r w:rsidR="00BD1FF3">
        <w:rPr>
          <w:sz w:val="28"/>
        </w:rPr>
        <w:t xml:space="preserve">Протокол </w:t>
      </w:r>
      <w:r w:rsidR="00BD1FF3">
        <w:rPr>
          <w:sz w:val="28"/>
          <w:lang w:val="en-US"/>
        </w:rPr>
        <w:t>HTTP</w:t>
      </w:r>
      <w:r w:rsidRPr="00B64654">
        <w:rPr>
          <w:sz w:val="28"/>
        </w:rPr>
        <w:t>.</w:t>
      </w:r>
    </w:p>
    <w:p w:rsidR="005D5F44" w:rsidRDefault="005D5F44" w:rsidP="005D5F44">
      <w:pPr>
        <w:pStyle w:val="a5"/>
        <w:ind w:left="1080"/>
        <w:rPr>
          <w:sz w:val="28"/>
          <w:lang w:val="en-US"/>
        </w:rPr>
      </w:pPr>
    </w:p>
    <w:p w:rsidR="000F5F7B" w:rsidRPr="0003350E" w:rsidRDefault="000F5F7B" w:rsidP="000F5F7B">
      <w:pPr>
        <w:pStyle w:val="a3"/>
        <w:tabs>
          <w:tab w:val="left" w:pos="570"/>
        </w:tabs>
        <w:rPr>
          <w:b/>
        </w:rPr>
      </w:pPr>
      <w:r w:rsidRPr="0003350E">
        <w:rPr>
          <w:b/>
        </w:rPr>
        <w:t xml:space="preserve">Методика оценки результатов </w:t>
      </w:r>
      <w:r>
        <w:rPr>
          <w:b/>
        </w:rPr>
        <w:t>сдачи экзамена</w:t>
      </w:r>
    </w:p>
    <w:p w:rsidR="000F5F7B" w:rsidRDefault="000F5F7B" w:rsidP="000F5F7B">
      <w:pPr>
        <w:pStyle w:val="a3"/>
        <w:tabs>
          <w:tab w:val="left" w:pos="570"/>
        </w:tabs>
        <w:rPr>
          <w:sz w:val="24"/>
          <w:szCs w:val="24"/>
        </w:rPr>
      </w:pPr>
      <w:r w:rsidRPr="005D5F98">
        <w:rPr>
          <w:sz w:val="24"/>
          <w:szCs w:val="24"/>
        </w:rPr>
        <w:t xml:space="preserve"> </w:t>
      </w:r>
      <w:r>
        <w:rPr>
          <w:sz w:val="24"/>
          <w:szCs w:val="24"/>
        </w:rPr>
        <w:t>по курсу</w:t>
      </w:r>
      <w:r w:rsidRPr="005D5F98">
        <w:rPr>
          <w:sz w:val="24"/>
          <w:szCs w:val="24"/>
        </w:rPr>
        <w:t xml:space="preserve"> </w:t>
      </w:r>
      <w:r w:rsidRPr="00E01AE5">
        <w:rPr>
          <w:sz w:val="24"/>
          <w:szCs w:val="24"/>
        </w:rPr>
        <w:t>«</w:t>
      </w:r>
      <w:r w:rsidR="00BD5F72" w:rsidRPr="00BD5F72">
        <w:rPr>
          <w:sz w:val="24"/>
          <w:szCs w:val="24"/>
          <w:lang w:eastAsia="ru-RU"/>
        </w:rPr>
        <w:t>Проектирование баз данных кибернетических систем</w:t>
      </w:r>
      <w:r w:rsidRPr="002B54F2">
        <w:rPr>
          <w:sz w:val="24"/>
          <w:szCs w:val="24"/>
        </w:rPr>
        <w:t>»</w:t>
      </w:r>
      <w:r w:rsidRPr="005D5F98">
        <w:rPr>
          <w:sz w:val="24"/>
          <w:szCs w:val="24"/>
        </w:rPr>
        <w:t xml:space="preserve"> за </w:t>
      </w:r>
      <w:r w:rsidR="003131BE">
        <w:rPr>
          <w:sz w:val="24"/>
          <w:szCs w:val="24"/>
        </w:rPr>
        <w:t>3</w:t>
      </w:r>
      <w:r w:rsidRPr="005D5F98">
        <w:rPr>
          <w:sz w:val="24"/>
          <w:szCs w:val="24"/>
        </w:rPr>
        <w:t xml:space="preserve"> семестр</w:t>
      </w:r>
    </w:p>
    <w:p w:rsidR="0048507C" w:rsidRDefault="0048507C" w:rsidP="0048507C">
      <w:pPr>
        <w:pStyle w:val="aa"/>
        <w:ind w:firstLine="708"/>
        <w:jc w:val="both"/>
      </w:pPr>
      <w:r>
        <w:lastRenderedPageBreak/>
        <w:t>Критерии оценки знаний устанавливаются в соответствии с требованиями к профессиональной подготовке, исходя из действующих учебных планов и программ, с учётом характера будущей практической деятельности выпускника.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 xml:space="preserve"> «ОТЛИЧНО»</w:t>
      </w:r>
      <w:r>
        <w:t xml:space="preserve"> (</w:t>
      </w:r>
      <w:r w:rsidR="00BD5F72">
        <w:t>45</w:t>
      </w:r>
      <w:r w:rsidR="003131BE">
        <w:t>-</w:t>
      </w:r>
      <w:r w:rsidR="00BD5F72">
        <w:t>5</w:t>
      </w:r>
      <w:r w:rsidR="003131BE">
        <w:t>0</w:t>
      </w:r>
      <w:r>
        <w:t xml:space="preserve"> баллов) - студент владеет знаниями предмета в соответствии с рабочей программой, достаточно глубоко осмысливает дисциплину; самостоятельно, в логической последовательности и исчерпывающе отвечает на вопрос</w:t>
      </w:r>
      <w:r w:rsidR="003131BE">
        <w:t>ы</w:t>
      </w:r>
      <w:r>
        <w:t xml:space="preserve"> билета.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«ХОРОШО»</w:t>
      </w:r>
      <w:r>
        <w:t xml:space="preserve"> (</w:t>
      </w:r>
      <w:r w:rsidR="00BD5F72">
        <w:t>40</w:t>
      </w:r>
      <w:r>
        <w:t>-</w:t>
      </w:r>
      <w:r w:rsidR="00BD5F72">
        <w:t>45</w:t>
      </w:r>
      <w:r>
        <w:t xml:space="preserve"> баллов) - студент владеет знаниями дисциплины почти в полном объеме программы (имеются пробелы знаний только в некоторых, особенно сложных разделах); самостоятельно и отчасти при наводящих вопросах дает полноценный ответ</w:t>
      </w:r>
      <w:r w:rsidR="003131BE">
        <w:t>ы</w:t>
      </w:r>
      <w:r>
        <w:t xml:space="preserve"> на вопрос</w:t>
      </w:r>
      <w:r w:rsidR="003131BE">
        <w:t>ы билета</w:t>
      </w:r>
      <w:r>
        <w:t xml:space="preserve">. 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«УДОВЛЕТВОРИТЕЛЬНО»</w:t>
      </w:r>
      <w:r>
        <w:t xml:space="preserve"> (</w:t>
      </w:r>
      <w:r w:rsidR="00BD5F72">
        <w:t>35</w:t>
      </w:r>
      <w:r>
        <w:t>-</w:t>
      </w:r>
      <w:r w:rsidR="00BD5F72">
        <w:t>40</w:t>
      </w:r>
      <w:r>
        <w:t xml:space="preserve"> баллов) - студент владеет основным объемом знаний по дисциплине; проявляет затруднения в самостоятельных ответах, оперирует неточными формулировками; в процессе ответов допускаются ошибки по существу вопросов.</w:t>
      </w:r>
    </w:p>
    <w:p w:rsidR="0048507C" w:rsidRDefault="0048507C" w:rsidP="0048507C">
      <w:pPr>
        <w:pStyle w:val="aa"/>
        <w:jc w:val="both"/>
      </w:pPr>
      <w:r>
        <w:rPr>
          <w:rStyle w:val="ab"/>
        </w:rPr>
        <w:t>«НЕУДОВЛЕТВОРИТЕЛЬНО»</w:t>
      </w:r>
      <w:r>
        <w:t xml:space="preserve"> (ниже </w:t>
      </w:r>
      <w:r w:rsidR="00BD5F72">
        <w:t>35</w:t>
      </w:r>
      <w:r>
        <w:t xml:space="preserve"> баллов) - студент не освоил обязательного минимума знаний предмета; не способен ответить на вопрос билета даже при дополнительных наводящих вопросах экзаменатора.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 xml:space="preserve">Итоговая оценка по курсу выставляется в соответствии </w:t>
      </w:r>
    </w:p>
    <w:p w:rsidR="0048507C" w:rsidRDefault="0048507C" w:rsidP="0048507C">
      <w:pPr>
        <w:jc w:val="center"/>
        <w:rPr>
          <w:b/>
          <w:sz w:val="28"/>
          <w:szCs w:val="28"/>
        </w:rPr>
      </w:pPr>
      <w:r w:rsidRPr="0036110A">
        <w:rPr>
          <w:b/>
          <w:sz w:val="28"/>
          <w:szCs w:val="28"/>
        </w:rPr>
        <w:t>со следующей таблицей:</w:t>
      </w:r>
    </w:p>
    <w:p w:rsidR="0048507C" w:rsidRDefault="0048507C" w:rsidP="00623BC6"/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964"/>
        <w:gridCol w:w="2781"/>
        <w:gridCol w:w="1248"/>
        <w:gridCol w:w="1315"/>
        <w:gridCol w:w="2546"/>
      </w:tblGrid>
      <w:tr w:rsidR="000F5F7B" w:rsidRPr="0048202D" w:rsidTr="00833F7C">
        <w:trPr>
          <w:jc w:val="center"/>
        </w:trPr>
        <w:tc>
          <w:tcPr>
            <w:tcW w:w="9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Сумма баллов по дисциплине</w:t>
            </w:r>
          </w:p>
        </w:tc>
        <w:tc>
          <w:tcPr>
            <w:tcW w:w="14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по 4-х бальной шкале</w:t>
            </w:r>
          </w:p>
        </w:tc>
        <w:tc>
          <w:tcPr>
            <w:tcW w:w="6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Зачет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Оценка (ECTS)</w:t>
            </w:r>
          </w:p>
        </w:tc>
        <w:tc>
          <w:tcPr>
            <w:tcW w:w="12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  <w:rPr>
                <w:b/>
                <w:bCs/>
              </w:rPr>
            </w:pPr>
            <w:r w:rsidRPr="0048202D">
              <w:rPr>
                <w:b/>
                <w:bCs/>
                <w:sz w:val="22"/>
                <w:szCs w:val="22"/>
              </w:rPr>
              <w:t>Градация</w:t>
            </w:r>
          </w:p>
        </w:tc>
      </w:tr>
      <w:tr w:rsidR="000F5F7B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90 - 100</w:t>
            </w:r>
          </w:p>
        </w:tc>
        <w:tc>
          <w:tcPr>
            <w:tcW w:w="141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5 (отлично)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А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7B" w:rsidRPr="0048202D" w:rsidRDefault="000F5F7B" w:rsidP="00833F7C">
            <w:pPr>
              <w:jc w:val="center"/>
            </w:pPr>
            <w:r w:rsidRPr="0048202D">
              <w:rPr>
                <w:sz w:val="22"/>
                <w:szCs w:val="22"/>
              </w:rPr>
              <w:t>Отлично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85 - 89</w:t>
            </w:r>
          </w:p>
        </w:tc>
        <w:tc>
          <w:tcPr>
            <w:tcW w:w="141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4 (хорошо)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В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Очень хорошо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75 - 84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С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Хорошо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70 - 74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D</w:t>
            </w:r>
          </w:p>
        </w:tc>
        <w:tc>
          <w:tcPr>
            <w:tcW w:w="129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Удовлетворительно</w:t>
            </w:r>
          </w:p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65 - 69</w:t>
            </w:r>
          </w:p>
        </w:tc>
        <w:tc>
          <w:tcPr>
            <w:tcW w:w="1411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BF0ED6" w:rsidRPr="0048202D" w:rsidRDefault="00BF0ED6" w:rsidP="001645A3">
            <w:pPr>
              <w:jc w:val="center"/>
            </w:pPr>
            <w:r w:rsidRPr="0048202D">
              <w:rPr>
                <w:sz w:val="22"/>
                <w:szCs w:val="22"/>
              </w:rPr>
              <w:t>3 (удовлетворительно)</w:t>
            </w:r>
          </w:p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129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</w:tr>
      <w:tr w:rsidR="00BF0ED6" w:rsidRPr="0048202D" w:rsidTr="001645A3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60 - 64</w:t>
            </w:r>
          </w:p>
        </w:tc>
        <w:tc>
          <w:tcPr>
            <w:tcW w:w="1411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0ED6" w:rsidRPr="0048202D" w:rsidRDefault="00BF0ED6" w:rsidP="00833F7C"/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Посредственно</w:t>
            </w:r>
          </w:p>
        </w:tc>
      </w:tr>
      <w:tr w:rsidR="00BF0ED6" w:rsidRPr="0048202D" w:rsidTr="00833F7C">
        <w:trPr>
          <w:jc w:val="center"/>
        </w:trPr>
        <w:tc>
          <w:tcPr>
            <w:tcW w:w="99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Ниже 60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2 (неудовлетворительно)</w:t>
            </w: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 зачтено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  <w:lang w:val="en-US"/>
              </w:rPr>
              <w:t>F</w:t>
            </w:r>
          </w:p>
        </w:tc>
        <w:tc>
          <w:tcPr>
            <w:tcW w:w="12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F0ED6" w:rsidRPr="0048202D" w:rsidRDefault="00BF0ED6" w:rsidP="00833F7C">
            <w:pPr>
              <w:jc w:val="center"/>
            </w:pPr>
            <w:r w:rsidRPr="0048202D">
              <w:rPr>
                <w:sz w:val="22"/>
                <w:szCs w:val="22"/>
              </w:rPr>
              <w:t>Неудовлетворительно</w:t>
            </w:r>
          </w:p>
        </w:tc>
      </w:tr>
    </w:tbl>
    <w:p w:rsidR="0048507C" w:rsidRDefault="0048507C" w:rsidP="00623BC6"/>
    <w:p w:rsidR="00D35443" w:rsidRDefault="00D35443" w:rsidP="00623BC6"/>
    <w:p w:rsidR="00D035F2" w:rsidRPr="00D445EB" w:rsidRDefault="00D035F2" w:rsidP="00D035F2">
      <w:pPr>
        <w:jc w:val="center"/>
        <w:rPr>
          <w:b/>
        </w:rPr>
      </w:pPr>
      <w:r w:rsidRPr="00D445EB">
        <w:rPr>
          <w:b/>
        </w:rPr>
        <w:t>Основная литература</w:t>
      </w:r>
    </w:p>
    <w:p w:rsidR="005D5F44" w:rsidRDefault="005D5F44" w:rsidP="005D5F44">
      <w:r>
        <w:t>1. ЭИ Н62 Лабораторный практикум по курсу "Взаимосвязь открытых систем" (элементы теории и практики) : учебное пособие, Москва: НИЯУ МИФИ, 2015</w:t>
      </w:r>
    </w:p>
    <w:p w:rsidR="005D5F44" w:rsidRDefault="005D5F44" w:rsidP="005D5F44">
      <w:r>
        <w:t>2. 004 З-96 Основы проектирования корпоративных систем : , Москва: Издательский дом Высшей школы экономики, 2012</w:t>
      </w:r>
    </w:p>
    <w:p w:rsidR="005D5F44" w:rsidRPr="00CA56ED" w:rsidRDefault="005D5F44" w:rsidP="005D5F44">
      <w:r w:rsidRPr="005B120D">
        <w:t>3</w:t>
      </w:r>
      <w:r w:rsidRPr="00CA56ED">
        <w:t xml:space="preserve">. </w:t>
      </w:r>
      <w:r w:rsidRPr="008F7E96">
        <w:t>ЭБС</w:t>
      </w:r>
      <w:r>
        <w:rPr>
          <w:color w:val="FF0000"/>
        </w:rPr>
        <w:t xml:space="preserve"> </w:t>
      </w:r>
      <w:r>
        <w:t>АЙБУКС</w:t>
      </w:r>
      <w:r w:rsidRPr="008F7E96">
        <w:t xml:space="preserve">  </w:t>
      </w:r>
      <w:r w:rsidRPr="00CA56ED">
        <w:t>Создаем динамические веб-сайты с помощью PHP, MySQL, JavaScript и CSS 2-е изд. / Никсон Р. Санкт-Петербург : Питер, 2013. - 560 с.</w:t>
      </w:r>
    </w:p>
    <w:p w:rsidR="00D35443" w:rsidRDefault="00D35443" w:rsidP="00623BC6"/>
    <w:p w:rsidR="000F5F7B" w:rsidRDefault="000F5F7B" w:rsidP="00623BC6"/>
    <w:p w:rsidR="00D35443" w:rsidRDefault="00D35443" w:rsidP="00623BC6"/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Составитель ________________________ </w:t>
      </w:r>
      <w:r w:rsidR="00BD5F72">
        <w:rPr>
          <w:sz w:val="28"/>
          <w:szCs w:val="28"/>
        </w:rPr>
        <w:t>Б.А.</w:t>
      </w:r>
      <w:r>
        <w:rPr>
          <w:sz w:val="28"/>
          <w:szCs w:val="28"/>
        </w:rPr>
        <w:t xml:space="preserve"> </w:t>
      </w:r>
      <w:r w:rsidR="00BD5F72">
        <w:rPr>
          <w:sz w:val="28"/>
          <w:szCs w:val="28"/>
        </w:rPr>
        <w:t>Щукин</w:t>
      </w:r>
    </w:p>
    <w:p w:rsidR="00B9755D" w:rsidRDefault="00B9755D" w:rsidP="00B9755D">
      <w:pPr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                                                                      (подпись)   </w:t>
      </w:r>
      <w:r>
        <w:rPr>
          <w:sz w:val="28"/>
          <w:szCs w:val="28"/>
        </w:rPr>
        <w:t xml:space="preserve">             </w:t>
      </w:r>
    </w:p>
    <w:p w:rsidR="00B9755D" w:rsidRDefault="00B9755D" w:rsidP="00623BC6">
      <w:r>
        <w:t>«____»__________________20     г.</w:t>
      </w:r>
    </w:p>
    <w:sectPr w:rsidR="00B9755D" w:rsidSect="007F3A3B">
      <w:footerReference w:type="default" r:id="rId9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243" w:rsidRDefault="00490243" w:rsidP="00BF3087">
      <w:r>
        <w:separator/>
      </w:r>
    </w:p>
  </w:endnote>
  <w:endnote w:type="continuationSeparator" w:id="0">
    <w:p w:rsidR="00490243" w:rsidRDefault="00490243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  <w:docPartObj>
        <w:docPartGallery w:val="Page Numbers (Bottom of Page)"/>
        <w:docPartUnique/>
      </w:docPartObj>
    </w:sdtPr>
    <w:sdtEndPr/>
    <w:sdtContent>
      <w:p w:rsidR="0013503D" w:rsidRDefault="0013503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7E9">
          <w:rPr>
            <w:noProof/>
          </w:rPr>
          <w:t>1</w:t>
        </w:r>
        <w:r>
          <w:fldChar w:fldCharType="end"/>
        </w:r>
      </w:p>
    </w:sdtContent>
  </w:sdt>
  <w:p w:rsidR="0013503D" w:rsidRDefault="001350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243" w:rsidRDefault="00490243" w:rsidP="00BF3087">
      <w:r>
        <w:separator/>
      </w:r>
    </w:p>
  </w:footnote>
  <w:footnote w:type="continuationSeparator" w:id="0">
    <w:p w:rsidR="00490243" w:rsidRDefault="00490243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A47"/>
    <w:multiLevelType w:val="hybridMultilevel"/>
    <w:tmpl w:val="C860B7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691276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">
    <w:nsid w:val="099A082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E1007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1C7E4BA0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>
    <w:nsid w:val="1E2F3487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11">
    <w:nsid w:val="2D9A28D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>
    <w:nsid w:val="2FAA40C2"/>
    <w:multiLevelType w:val="multilevel"/>
    <w:tmpl w:val="94E81BD6"/>
    <w:lvl w:ilvl="0">
      <w:start w:val="9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3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4">
    <w:nsid w:val="43A67AF3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490636F1"/>
    <w:multiLevelType w:val="hybridMultilevel"/>
    <w:tmpl w:val="5478D72C"/>
    <w:lvl w:ilvl="0" w:tplc="132489B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52F70ECC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8">
    <w:nsid w:val="56B81369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9">
    <w:nsid w:val="5AD03518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5EB0559E"/>
    <w:multiLevelType w:val="hybridMultilevel"/>
    <w:tmpl w:val="BF280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4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>
    <w:nsid w:val="708977D6"/>
    <w:multiLevelType w:val="multilevel"/>
    <w:tmpl w:val="EA568854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cs="Times New Roman" w:hint="default"/>
      </w:rPr>
    </w:lvl>
    <w:lvl w:ilvl="1">
      <w:start w:val="1"/>
      <w:numFmt w:val="russianLower"/>
      <w:suff w:val="space"/>
      <w:lvlText w:val="%2)"/>
      <w:lvlJc w:val="left"/>
      <w:pPr>
        <w:ind w:left="539" w:hanging="255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6">
    <w:nsid w:val="71935B0A"/>
    <w:multiLevelType w:val="hybridMultilevel"/>
    <w:tmpl w:val="3DEA8680"/>
    <w:lvl w:ilvl="0" w:tplc="191812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75A45B8E"/>
    <w:multiLevelType w:val="hybridMultilevel"/>
    <w:tmpl w:val="273EC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621A4"/>
    <w:multiLevelType w:val="hybridMultilevel"/>
    <w:tmpl w:val="26785230"/>
    <w:lvl w:ilvl="0" w:tplc="0864396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>
    <w:nsid w:val="771120CD"/>
    <w:multiLevelType w:val="hybridMultilevel"/>
    <w:tmpl w:val="0E4A9D6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30"/>
  </w:num>
  <w:num w:numId="2">
    <w:abstractNumId w:val="9"/>
  </w:num>
  <w:num w:numId="3">
    <w:abstractNumId w:val="23"/>
  </w:num>
  <w:num w:numId="4">
    <w:abstractNumId w:val="24"/>
  </w:num>
  <w:num w:numId="5">
    <w:abstractNumId w:val="31"/>
  </w:num>
  <w:num w:numId="6">
    <w:abstractNumId w:val="10"/>
  </w:num>
  <w:num w:numId="7">
    <w:abstractNumId w:val="21"/>
  </w:num>
  <w:num w:numId="8">
    <w:abstractNumId w:val="8"/>
  </w:num>
  <w:num w:numId="9">
    <w:abstractNumId w:val="3"/>
  </w:num>
  <w:num w:numId="10">
    <w:abstractNumId w:val="22"/>
  </w:num>
  <w:num w:numId="11">
    <w:abstractNumId w:val="4"/>
  </w:num>
  <w:num w:numId="12">
    <w:abstractNumId w:val="13"/>
  </w:num>
  <w:num w:numId="13">
    <w:abstractNumId w:val="15"/>
  </w:num>
  <w:num w:numId="14">
    <w:abstractNumId w:val="27"/>
  </w:num>
  <w:num w:numId="15">
    <w:abstractNumId w:val="11"/>
  </w:num>
  <w:num w:numId="16">
    <w:abstractNumId w:val="19"/>
  </w:num>
  <w:num w:numId="17">
    <w:abstractNumId w:val="2"/>
  </w:num>
  <w:num w:numId="18">
    <w:abstractNumId w:val="5"/>
  </w:num>
  <w:num w:numId="19">
    <w:abstractNumId w:val="16"/>
  </w:num>
  <w:num w:numId="20">
    <w:abstractNumId w:val="28"/>
  </w:num>
  <w:num w:numId="21">
    <w:abstractNumId w:val="14"/>
  </w:num>
  <w:num w:numId="22">
    <w:abstractNumId w:val="1"/>
  </w:num>
  <w:num w:numId="23">
    <w:abstractNumId w:val="0"/>
  </w:num>
  <w:num w:numId="24">
    <w:abstractNumId w:val="18"/>
  </w:num>
  <w:num w:numId="25">
    <w:abstractNumId w:val="25"/>
  </w:num>
  <w:num w:numId="26">
    <w:abstractNumId w:val="12"/>
  </w:num>
  <w:num w:numId="27">
    <w:abstractNumId w:val="29"/>
  </w:num>
  <w:num w:numId="28">
    <w:abstractNumId w:val="26"/>
  </w:num>
  <w:num w:numId="29">
    <w:abstractNumId w:val="20"/>
  </w:num>
  <w:num w:numId="30">
    <w:abstractNumId w:val="17"/>
  </w:num>
  <w:num w:numId="31">
    <w:abstractNumId w:val="6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864"/>
    <w:rsid w:val="00037B99"/>
    <w:rsid w:val="00047687"/>
    <w:rsid w:val="00047FDD"/>
    <w:rsid w:val="00070754"/>
    <w:rsid w:val="000733A8"/>
    <w:rsid w:val="000A6E73"/>
    <w:rsid w:val="000B055B"/>
    <w:rsid w:val="000B2E31"/>
    <w:rsid w:val="000C3A4A"/>
    <w:rsid w:val="000E573F"/>
    <w:rsid w:val="000E5ED7"/>
    <w:rsid w:val="000F5F7B"/>
    <w:rsid w:val="001055A8"/>
    <w:rsid w:val="001148BF"/>
    <w:rsid w:val="00120867"/>
    <w:rsid w:val="00132919"/>
    <w:rsid w:val="0013503D"/>
    <w:rsid w:val="00145AB1"/>
    <w:rsid w:val="001476EE"/>
    <w:rsid w:val="00161A05"/>
    <w:rsid w:val="00163ED2"/>
    <w:rsid w:val="001645A3"/>
    <w:rsid w:val="00194951"/>
    <w:rsid w:val="001B14CF"/>
    <w:rsid w:val="001B3CEB"/>
    <w:rsid w:val="001F5733"/>
    <w:rsid w:val="00205A0D"/>
    <w:rsid w:val="002227B9"/>
    <w:rsid w:val="002248BF"/>
    <w:rsid w:val="00233864"/>
    <w:rsid w:val="00243AFC"/>
    <w:rsid w:val="00251322"/>
    <w:rsid w:val="00260F34"/>
    <w:rsid w:val="002749F5"/>
    <w:rsid w:val="00292659"/>
    <w:rsid w:val="002A626E"/>
    <w:rsid w:val="002B54F2"/>
    <w:rsid w:val="002E31CA"/>
    <w:rsid w:val="003131BE"/>
    <w:rsid w:val="00313879"/>
    <w:rsid w:val="00322FD0"/>
    <w:rsid w:val="00354B43"/>
    <w:rsid w:val="00355BAF"/>
    <w:rsid w:val="00361C5A"/>
    <w:rsid w:val="003C7E41"/>
    <w:rsid w:val="003D1A75"/>
    <w:rsid w:val="004345E8"/>
    <w:rsid w:val="00477169"/>
    <w:rsid w:val="0048507C"/>
    <w:rsid w:val="00485E55"/>
    <w:rsid w:val="00490243"/>
    <w:rsid w:val="004F0545"/>
    <w:rsid w:val="005519E7"/>
    <w:rsid w:val="005765C3"/>
    <w:rsid w:val="005A4853"/>
    <w:rsid w:val="005D5F44"/>
    <w:rsid w:val="005E3B95"/>
    <w:rsid w:val="005F4C47"/>
    <w:rsid w:val="006131A1"/>
    <w:rsid w:val="0061606F"/>
    <w:rsid w:val="006160E2"/>
    <w:rsid w:val="00623BC6"/>
    <w:rsid w:val="006A74B8"/>
    <w:rsid w:val="006B0C7D"/>
    <w:rsid w:val="006B24ED"/>
    <w:rsid w:val="006B4E96"/>
    <w:rsid w:val="006F5984"/>
    <w:rsid w:val="00700AA6"/>
    <w:rsid w:val="00715336"/>
    <w:rsid w:val="00757FEE"/>
    <w:rsid w:val="00781E81"/>
    <w:rsid w:val="007C4A0B"/>
    <w:rsid w:val="007F3A3B"/>
    <w:rsid w:val="007F6198"/>
    <w:rsid w:val="00814B00"/>
    <w:rsid w:val="0082582A"/>
    <w:rsid w:val="00833F7C"/>
    <w:rsid w:val="008648D2"/>
    <w:rsid w:val="008710E2"/>
    <w:rsid w:val="00881856"/>
    <w:rsid w:val="0088205A"/>
    <w:rsid w:val="008A7D5D"/>
    <w:rsid w:val="008C4A7A"/>
    <w:rsid w:val="008F3FCB"/>
    <w:rsid w:val="00930251"/>
    <w:rsid w:val="0093097B"/>
    <w:rsid w:val="00932C76"/>
    <w:rsid w:val="009649D9"/>
    <w:rsid w:val="009666DE"/>
    <w:rsid w:val="009770E1"/>
    <w:rsid w:val="00983A79"/>
    <w:rsid w:val="009917B8"/>
    <w:rsid w:val="009B1D41"/>
    <w:rsid w:val="009D74E0"/>
    <w:rsid w:val="009E18D0"/>
    <w:rsid w:val="009F45FC"/>
    <w:rsid w:val="00A56D83"/>
    <w:rsid w:val="00AD1343"/>
    <w:rsid w:val="00AE1A25"/>
    <w:rsid w:val="00B018EE"/>
    <w:rsid w:val="00B01AD8"/>
    <w:rsid w:val="00B062AB"/>
    <w:rsid w:val="00B1163C"/>
    <w:rsid w:val="00B146DA"/>
    <w:rsid w:val="00B16AE1"/>
    <w:rsid w:val="00B24971"/>
    <w:rsid w:val="00B50D6C"/>
    <w:rsid w:val="00B80393"/>
    <w:rsid w:val="00B960BF"/>
    <w:rsid w:val="00B9755D"/>
    <w:rsid w:val="00BA5D0C"/>
    <w:rsid w:val="00BD1FF3"/>
    <w:rsid w:val="00BD5F72"/>
    <w:rsid w:val="00BF0ED6"/>
    <w:rsid w:val="00BF3087"/>
    <w:rsid w:val="00C53043"/>
    <w:rsid w:val="00C772E2"/>
    <w:rsid w:val="00CC7B2E"/>
    <w:rsid w:val="00CE1E1E"/>
    <w:rsid w:val="00CF2087"/>
    <w:rsid w:val="00D01DF4"/>
    <w:rsid w:val="00D03555"/>
    <w:rsid w:val="00D035F2"/>
    <w:rsid w:val="00D03DF7"/>
    <w:rsid w:val="00D11ECC"/>
    <w:rsid w:val="00D35443"/>
    <w:rsid w:val="00D41656"/>
    <w:rsid w:val="00D637F3"/>
    <w:rsid w:val="00D72CAE"/>
    <w:rsid w:val="00D96880"/>
    <w:rsid w:val="00DC17E9"/>
    <w:rsid w:val="00DD4002"/>
    <w:rsid w:val="00DF119E"/>
    <w:rsid w:val="00E336BC"/>
    <w:rsid w:val="00E35E99"/>
    <w:rsid w:val="00E35F5E"/>
    <w:rsid w:val="00E374FD"/>
    <w:rsid w:val="00E44DFB"/>
    <w:rsid w:val="00E60719"/>
    <w:rsid w:val="00E656DE"/>
    <w:rsid w:val="00EA7722"/>
    <w:rsid w:val="00EB3D12"/>
    <w:rsid w:val="00EB698E"/>
    <w:rsid w:val="00ED3AD0"/>
    <w:rsid w:val="00EE4E83"/>
    <w:rsid w:val="00F07A2D"/>
    <w:rsid w:val="00F22C43"/>
    <w:rsid w:val="00F238F4"/>
    <w:rsid w:val="00F23FE8"/>
    <w:rsid w:val="00F63AA2"/>
    <w:rsid w:val="00F75DA8"/>
    <w:rsid w:val="00F76BAE"/>
    <w:rsid w:val="00F87863"/>
    <w:rsid w:val="00FA5336"/>
    <w:rsid w:val="00FB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7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character" w:customStyle="1" w:styleId="af2">
    <w:name w:val="Нормальный текст"/>
    <w:basedOn w:val="a0"/>
    <w:rsid w:val="00FB6965"/>
    <w:rPr>
      <w:rFonts w:cs="Times New Roman"/>
    </w:rPr>
  </w:style>
  <w:style w:type="table" w:styleId="af3">
    <w:name w:val="Table Grid"/>
    <w:basedOn w:val="a1"/>
    <w:uiPriority w:val="59"/>
    <w:rsid w:val="00D9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BF97E-440D-460E-91AA-D24348162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Andrew</cp:lastModifiedBy>
  <cp:revision>2</cp:revision>
  <dcterms:created xsi:type="dcterms:W3CDTF">2021-01-11T13:43:00Z</dcterms:created>
  <dcterms:modified xsi:type="dcterms:W3CDTF">2021-01-11T13:43:00Z</dcterms:modified>
</cp:coreProperties>
</file>