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106" w:type="dxa"/>
        <w:tblLook w:val="01E0" w:firstRow="1" w:lastRow="1" w:firstColumn="1" w:lastColumn="1" w:noHBand="0" w:noVBand="0"/>
      </w:tblPr>
      <w:tblGrid>
        <w:gridCol w:w="9571"/>
      </w:tblGrid>
      <w:tr w:rsidR="00091B2A" w:rsidRPr="00A8603F" w14:paraId="2F77362F" w14:textId="77777777" w:rsidTr="00E62442">
        <w:tc>
          <w:tcPr>
            <w:tcW w:w="5000" w:type="pct"/>
            <w:tcBorders>
              <w:top w:val="single" w:sz="4" w:space="0" w:color="000000"/>
            </w:tcBorders>
          </w:tcPr>
          <w:p w14:paraId="7EC039D2" w14:textId="77777777" w:rsidR="00091B2A" w:rsidRPr="00A8603F" w:rsidRDefault="007B003F" w:rsidP="00E62442">
            <w:pPr>
              <w:spacing w:before="120"/>
              <w:jc w:val="center"/>
            </w:pPr>
            <w:r w:rsidRPr="00A8603F">
              <w:t>ИНСТИТУТ ИНТЕЛЛЕКТУАЛЬНЫХ КИБЕРНЕТИЧЕСКИХ СИСТЕМ</w:t>
            </w:r>
          </w:p>
        </w:tc>
      </w:tr>
      <w:tr w:rsidR="00091B2A" w:rsidRPr="00A8603F" w14:paraId="75EA25FD" w14:textId="77777777" w:rsidTr="00E62442">
        <w:tc>
          <w:tcPr>
            <w:tcW w:w="5000" w:type="pct"/>
          </w:tcPr>
          <w:p w14:paraId="0B667D86" w14:textId="77777777" w:rsidR="00091B2A" w:rsidRPr="00A8603F" w:rsidRDefault="00091B2A" w:rsidP="00E62442">
            <w:pPr>
              <w:snapToGrid w:val="0"/>
              <w:spacing w:before="120" w:after="120"/>
              <w:jc w:val="center"/>
            </w:pPr>
            <w:r w:rsidRPr="00A8603F">
              <w:t>КАФЕДРА КИБЕРНЕТИКИ (№ 22)</w:t>
            </w:r>
          </w:p>
        </w:tc>
      </w:tr>
    </w:tbl>
    <w:p w14:paraId="0BC82930" w14:textId="77777777" w:rsidR="00091B2A" w:rsidRPr="00A8603F" w:rsidRDefault="00091B2A" w:rsidP="00091B2A">
      <w:pPr>
        <w:pStyle w:val="a5"/>
        <w:ind w:right="-1215"/>
        <w:jc w:val="right"/>
        <w:rPr>
          <w:sz w:val="22"/>
          <w:szCs w:val="22"/>
        </w:rPr>
      </w:pPr>
    </w:p>
    <w:p w14:paraId="18E0D468" w14:textId="77777777" w:rsidR="00091B2A" w:rsidRPr="00735B4F" w:rsidRDefault="00091B2A" w:rsidP="00091B2A">
      <w:pPr>
        <w:pStyle w:val="a3"/>
        <w:ind w:right="45"/>
        <w:rPr>
          <w:b/>
          <w:sz w:val="24"/>
          <w:szCs w:val="24"/>
        </w:rPr>
      </w:pPr>
      <w:r w:rsidRPr="00735B4F">
        <w:rPr>
          <w:b/>
          <w:sz w:val="24"/>
          <w:szCs w:val="24"/>
        </w:rPr>
        <w:t>ФОНД ОЦЕНОЧНЫХ СРЕДСТВ</w:t>
      </w:r>
    </w:p>
    <w:p w14:paraId="597CC04B" w14:textId="77777777" w:rsidR="00091B2A" w:rsidRPr="00A8603F" w:rsidRDefault="00091B2A" w:rsidP="00091B2A">
      <w:pPr>
        <w:pStyle w:val="a3"/>
        <w:ind w:right="45"/>
        <w:rPr>
          <w:sz w:val="32"/>
          <w:szCs w:val="32"/>
        </w:rPr>
      </w:pPr>
      <w:r w:rsidRPr="00A8603F">
        <w:rPr>
          <w:sz w:val="32"/>
          <w:szCs w:val="32"/>
        </w:rPr>
        <w:t>по дисциплине</w:t>
      </w:r>
    </w:p>
    <w:p w14:paraId="234C1466" w14:textId="42EA7C00" w:rsidR="00091B2A" w:rsidRPr="00A8603F" w:rsidRDefault="00C13E7E" w:rsidP="00091B2A">
      <w:pPr>
        <w:pStyle w:val="Style"/>
        <w:spacing w:line="360" w:lineRule="auto"/>
        <w:jc w:val="center"/>
        <w:rPr>
          <w:b/>
        </w:rPr>
      </w:pPr>
      <w:r w:rsidRPr="00C13E7E">
        <w:rPr>
          <w:b/>
        </w:rPr>
        <w:t>МОДЕЛИ ПРИНЯТИЯ РЕШЕНИЯ НА ОСНОВЕ МЯГКИХ ВЫЧИСЛЕНИЙ</w:t>
      </w:r>
    </w:p>
    <w:p w14:paraId="718094DE" w14:textId="77777777" w:rsidR="00091B2A" w:rsidRPr="00A8603F" w:rsidRDefault="00091B2A" w:rsidP="00091B2A">
      <w:pPr>
        <w:ind w:left="100"/>
        <w:jc w:val="center"/>
        <w:rPr>
          <w:b/>
          <w:sz w:val="28"/>
          <w:szCs w:val="28"/>
        </w:rPr>
      </w:pPr>
      <w:r w:rsidRPr="00A8603F">
        <w:rPr>
          <w:b/>
          <w:sz w:val="28"/>
          <w:szCs w:val="28"/>
        </w:rPr>
        <w:t xml:space="preserve">ПАСПОРТ </w:t>
      </w:r>
    </w:p>
    <w:p w14:paraId="6CDBFA76" w14:textId="77777777" w:rsidR="00091B2A" w:rsidRPr="00A8603F" w:rsidRDefault="00091B2A" w:rsidP="00091B2A">
      <w:pPr>
        <w:ind w:left="100"/>
        <w:jc w:val="center"/>
        <w:rPr>
          <w:b/>
          <w:sz w:val="28"/>
          <w:szCs w:val="28"/>
        </w:rPr>
      </w:pPr>
      <w:r w:rsidRPr="00A8603F">
        <w:rPr>
          <w:b/>
          <w:sz w:val="28"/>
          <w:szCs w:val="28"/>
        </w:rPr>
        <w:t>фонда оценочных средств</w:t>
      </w:r>
    </w:p>
    <w:p w14:paraId="4E247DC6" w14:textId="77777777" w:rsidR="00091B2A" w:rsidRPr="00A8603F" w:rsidRDefault="00091B2A" w:rsidP="00091B2A">
      <w:pPr>
        <w:pStyle w:val="Style"/>
        <w:spacing w:line="360" w:lineRule="auto"/>
        <w:jc w:val="center"/>
        <w:rPr>
          <w:b/>
          <w:sz w:val="28"/>
          <w:szCs w:val="28"/>
        </w:rPr>
      </w:pPr>
      <w:r w:rsidRPr="00A8603F">
        <w:rPr>
          <w:b/>
          <w:sz w:val="28"/>
          <w:szCs w:val="28"/>
        </w:rPr>
        <w:t xml:space="preserve"> по дисциплине </w:t>
      </w:r>
    </w:p>
    <w:p w14:paraId="68F9E6F9" w14:textId="77777777" w:rsidR="00091B2A" w:rsidRPr="00A8603F" w:rsidRDefault="00091B2A" w:rsidP="00091B2A">
      <w:pPr>
        <w:pStyle w:val="Style"/>
        <w:spacing w:line="360" w:lineRule="auto"/>
        <w:jc w:val="center"/>
        <w:rPr>
          <w:b/>
        </w:rPr>
      </w:pPr>
      <w:r w:rsidRPr="00A8603F">
        <w:rPr>
          <w:b/>
        </w:rPr>
        <w:t>ТЕОРИЯ ПРИНЯТИЯ РЕШЕНИЙ НА ОСНОВЕ МЯГКИХ ВЫЧИСЛЕНИЙ</w:t>
      </w:r>
    </w:p>
    <w:p w14:paraId="2010EE39" w14:textId="77777777" w:rsidR="00091B2A" w:rsidRPr="00A8603F" w:rsidRDefault="00091B2A" w:rsidP="00091B2A">
      <w:pPr>
        <w:tabs>
          <w:tab w:val="left" w:pos="426"/>
          <w:tab w:val="right" w:leader="underscore" w:pos="8505"/>
        </w:tabs>
        <w:jc w:val="center"/>
        <w:rPr>
          <w:b/>
          <w:bCs/>
          <w:sz w:val="28"/>
          <w:szCs w:val="28"/>
        </w:rPr>
      </w:pPr>
      <w:r w:rsidRPr="00A8603F">
        <w:rPr>
          <w:b/>
          <w:bCs/>
          <w:sz w:val="28"/>
          <w:szCs w:val="28"/>
        </w:rPr>
        <w:t>Модели контролируемых компетенций</w:t>
      </w:r>
    </w:p>
    <w:p w14:paraId="448FD00E" w14:textId="77777777" w:rsidR="00091B2A" w:rsidRPr="00A8603F" w:rsidRDefault="00091B2A" w:rsidP="00091B2A">
      <w:pPr>
        <w:tabs>
          <w:tab w:val="left" w:pos="426"/>
          <w:tab w:val="right" w:leader="underscore" w:pos="8505"/>
        </w:tabs>
        <w:jc w:val="center"/>
        <w:rPr>
          <w:b/>
          <w:bCs/>
          <w:sz w:val="28"/>
          <w:szCs w:val="28"/>
        </w:rPr>
      </w:pPr>
    </w:p>
    <w:p w14:paraId="392CCE18" w14:textId="77777777" w:rsidR="00735B4F" w:rsidRPr="00735B4F" w:rsidRDefault="00735B4F" w:rsidP="00735B4F">
      <w:pPr>
        <w:ind w:firstLine="720"/>
        <w:rPr>
          <w:rFonts w:eastAsiaTheme="minorHAnsi" w:cstheme="minorBidi"/>
          <w:szCs w:val="22"/>
          <w:lang w:eastAsia="en-US"/>
        </w:rPr>
      </w:pPr>
      <w:r w:rsidRPr="00735B4F">
        <w:rPr>
          <w:rFonts w:eastAsiaTheme="minorHAnsi" w:cstheme="minorBidi"/>
          <w:szCs w:val="22"/>
          <w:lang w:eastAsia="en-US"/>
        </w:rPr>
        <w:t>ОПК-2</w:t>
      </w:r>
      <w:r w:rsidRPr="00735B4F">
        <w:rPr>
          <w:rFonts w:eastAsiaTheme="minorHAnsi" w:cstheme="minorBidi"/>
          <w:szCs w:val="22"/>
          <w:lang w:eastAsia="en-US"/>
        </w:rPr>
        <w:tab/>
        <w:t>-</w:t>
      </w:r>
      <w:r w:rsidRPr="00735B4F">
        <w:rPr>
          <w:rFonts w:eastAsiaTheme="minorHAnsi" w:cstheme="minorBidi"/>
          <w:szCs w:val="22"/>
          <w:lang w:eastAsia="en-US"/>
        </w:rPr>
        <w:tab/>
        <w:t>способен совершенствовать и реализовывать новые математические методы решения прикладных задач</w:t>
      </w:r>
    </w:p>
    <w:p w14:paraId="06EB4650" w14:textId="77777777" w:rsidR="00735B4F" w:rsidRPr="00735B4F" w:rsidRDefault="00735B4F" w:rsidP="00735B4F">
      <w:pPr>
        <w:ind w:firstLine="720"/>
        <w:rPr>
          <w:rFonts w:eastAsiaTheme="minorHAnsi" w:cstheme="minorBidi"/>
          <w:szCs w:val="22"/>
          <w:lang w:eastAsia="en-US"/>
        </w:rPr>
      </w:pPr>
      <w:r w:rsidRPr="00735B4F">
        <w:rPr>
          <w:rFonts w:eastAsiaTheme="minorHAnsi" w:cstheme="minorBidi"/>
          <w:szCs w:val="22"/>
          <w:lang w:eastAsia="en-US"/>
        </w:rPr>
        <w:t>ОПК-3</w:t>
      </w:r>
      <w:r w:rsidRPr="00735B4F">
        <w:rPr>
          <w:rFonts w:eastAsiaTheme="minorHAnsi" w:cstheme="minorBidi"/>
          <w:szCs w:val="22"/>
          <w:lang w:eastAsia="en-US"/>
        </w:rPr>
        <w:tab/>
        <w:t>-</w:t>
      </w:r>
      <w:r w:rsidRPr="00735B4F">
        <w:rPr>
          <w:rFonts w:eastAsiaTheme="minorHAnsi" w:cstheme="minorBidi"/>
          <w:szCs w:val="22"/>
          <w:lang w:eastAsia="en-US"/>
        </w:rPr>
        <w:tab/>
        <w:t>способен разрабатывать математические модели и проводить их анализ при решении задач в области профессиональной деятельности</w:t>
      </w:r>
    </w:p>
    <w:p w14:paraId="123E4757" w14:textId="0AF52B81" w:rsidR="00E62442" w:rsidRPr="00A8603F" w:rsidRDefault="00735B4F" w:rsidP="00735B4F">
      <w:pPr>
        <w:ind w:firstLine="720"/>
      </w:pPr>
      <w:r w:rsidRPr="00735B4F">
        <w:rPr>
          <w:rFonts w:eastAsiaTheme="minorHAnsi" w:cstheme="minorBidi"/>
          <w:szCs w:val="22"/>
          <w:lang w:eastAsia="en-US"/>
        </w:rPr>
        <w:t>ПК-10</w:t>
      </w:r>
      <w:r w:rsidRPr="00735B4F">
        <w:rPr>
          <w:rFonts w:eastAsiaTheme="minorHAnsi" w:cstheme="minorBidi"/>
          <w:szCs w:val="22"/>
          <w:lang w:eastAsia="en-US"/>
        </w:rPr>
        <w:tab/>
        <w:t>-</w:t>
      </w:r>
      <w:r w:rsidRPr="00735B4F">
        <w:rPr>
          <w:rFonts w:eastAsiaTheme="minorHAnsi" w:cstheme="minorBidi"/>
          <w:szCs w:val="22"/>
          <w:lang w:eastAsia="en-US"/>
        </w:rPr>
        <w:tab/>
        <w:t>способен осуществлять подготовку и переподготовку кадров в области прикладной математики и информационных технологий</w:t>
      </w:r>
    </w:p>
    <w:p w14:paraId="0AD6EA2B" w14:textId="77777777" w:rsidR="00091B2A" w:rsidRPr="00A8603F" w:rsidRDefault="00091B2A" w:rsidP="00091B2A">
      <w:pPr>
        <w:tabs>
          <w:tab w:val="left" w:pos="426"/>
          <w:tab w:val="right" w:leader="underscore" w:pos="8505"/>
        </w:tabs>
        <w:jc w:val="center"/>
        <w:rPr>
          <w:b/>
          <w:bCs/>
          <w:sz w:val="28"/>
          <w:szCs w:val="28"/>
        </w:rPr>
      </w:pPr>
      <w:r w:rsidRPr="00A8603F">
        <w:rPr>
          <w:b/>
          <w:bCs/>
          <w:sz w:val="28"/>
          <w:szCs w:val="28"/>
        </w:rPr>
        <w:t>Программа оценивания контролируемых компетенций</w:t>
      </w:r>
    </w:p>
    <w:p w14:paraId="71E227B2" w14:textId="77777777" w:rsidR="00091B2A" w:rsidRPr="00A8603F" w:rsidRDefault="00091B2A" w:rsidP="00091B2A">
      <w:pPr>
        <w:tabs>
          <w:tab w:val="left" w:pos="284"/>
        </w:tabs>
        <w:spacing w:before="120"/>
        <w:jc w:val="both"/>
      </w:pPr>
      <w:r w:rsidRPr="00A8603F">
        <w:tab/>
        <w:t>Формирование у студентов компетенций контролируется в течение всего времени освоения дисциплины в рамках:</w:t>
      </w:r>
    </w:p>
    <w:p w14:paraId="0C19BAB9" w14:textId="77777777" w:rsidR="00091B2A" w:rsidRPr="00A8603F" w:rsidRDefault="00091B2A" w:rsidP="00091B2A">
      <w:pPr>
        <w:numPr>
          <w:ilvl w:val="0"/>
          <w:numId w:val="1"/>
        </w:numPr>
        <w:spacing w:before="120"/>
      </w:pPr>
      <w:r w:rsidRPr="00A8603F">
        <w:t>текущего контроля;</w:t>
      </w:r>
    </w:p>
    <w:p w14:paraId="521D03C7" w14:textId="77777777" w:rsidR="00091B2A" w:rsidRPr="00A8603F" w:rsidRDefault="00091B2A" w:rsidP="00091B2A">
      <w:pPr>
        <w:numPr>
          <w:ilvl w:val="0"/>
          <w:numId w:val="1"/>
        </w:numPr>
        <w:spacing w:before="120"/>
      </w:pPr>
      <w:r w:rsidRPr="00A8603F">
        <w:t>рубежного контроля;</w:t>
      </w:r>
    </w:p>
    <w:p w14:paraId="3E26C874" w14:textId="77777777" w:rsidR="00091B2A" w:rsidRPr="00A8603F" w:rsidRDefault="00091B2A" w:rsidP="00091B2A">
      <w:pPr>
        <w:numPr>
          <w:ilvl w:val="0"/>
          <w:numId w:val="1"/>
        </w:numPr>
        <w:spacing w:before="120"/>
      </w:pPr>
      <w:r w:rsidRPr="00A8603F">
        <w:t>промежуточного контроля.</w:t>
      </w:r>
    </w:p>
    <w:p w14:paraId="70E4D7D7" w14:textId="77777777" w:rsidR="00091B2A" w:rsidRPr="00A8603F" w:rsidRDefault="00091B2A" w:rsidP="00091B2A">
      <w:pPr>
        <w:ind w:firstLine="720"/>
      </w:pPr>
    </w:p>
    <w:tbl>
      <w:tblPr>
        <w:tblW w:w="9639" w:type="dxa"/>
        <w:tblInd w:w="108" w:type="dxa"/>
        <w:tblLayout w:type="fixed"/>
        <w:tblLook w:val="04A0" w:firstRow="1" w:lastRow="0" w:firstColumn="1" w:lastColumn="0" w:noHBand="0" w:noVBand="1"/>
      </w:tblPr>
      <w:tblGrid>
        <w:gridCol w:w="466"/>
        <w:gridCol w:w="1377"/>
        <w:gridCol w:w="609"/>
        <w:gridCol w:w="552"/>
        <w:gridCol w:w="721"/>
        <w:gridCol w:w="599"/>
        <w:gridCol w:w="1054"/>
        <w:gridCol w:w="916"/>
        <w:gridCol w:w="889"/>
        <w:gridCol w:w="1181"/>
        <w:gridCol w:w="1275"/>
      </w:tblGrid>
      <w:tr w:rsidR="00091B2A" w:rsidRPr="00A8603F" w14:paraId="74B6D8F1" w14:textId="77777777" w:rsidTr="00735B4F">
        <w:trPr>
          <w:trHeight w:val="1423"/>
        </w:trPr>
        <w:tc>
          <w:tcPr>
            <w:tcW w:w="466" w:type="dxa"/>
            <w:tcBorders>
              <w:top w:val="single" w:sz="8" w:space="0" w:color="auto"/>
              <w:left w:val="single" w:sz="8" w:space="0" w:color="auto"/>
              <w:bottom w:val="single" w:sz="8" w:space="0" w:color="auto"/>
              <w:right w:val="single" w:sz="8" w:space="0" w:color="auto"/>
            </w:tcBorders>
            <w:shd w:val="clear" w:color="auto" w:fill="auto"/>
            <w:hideMark/>
          </w:tcPr>
          <w:p w14:paraId="16393ACF" w14:textId="77777777" w:rsidR="00091B2A" w:rsidRPr="00A8603F" w:rsidRDefault="00091B2A" w:rsidP="00E62442">
            <w:pPr>
              <w:jc w:val="center"/>
              <w:rPr>
                <w:b/>
                <w:bCs/>
                <w:color w:val="000000"/>
                <w:sz w:val="20"/>
                <w:szCs w:val="20"/>
              </w:rPr>
            </w:pPr>
            <w:r w:rsidRPr="00A8603F">
              <w:rPr>
                <w:b/>
                <w:bCs/>
                <w:color w:val="000000"/>
                <w:sz w:val="20"/>
                <w:szCs w:val="20"/>
              </w:rPr>
              <w:t>№ п.п.</w:t>
            </w:r>
          </w:p>
        </w:tc>
        <w:tc>
          <w:tcPr>
            <w:tcW w:w="1377" w:type="dxa"/>
            <w:tcBorders>
              <w:top w:val="single" w:sz="8" w:space="0" w:color="auto"/>
              <w:left w:val="nil"/>
              <w:bottom w:val="single" w:sz="8" w:space="0" w:color="auto"/>
              <w:right w:val="single" w:sz="8" w:space="0" w:color="auto"/>
            </w:tcBorders>
            <w:shd w:val="clear" w:color="auto" w:fill="auto"/>
            <w:hideMark/>
          </w:tcPr>
          <w:p w14:paraId="2C91D9AA" w14:textId="77777777" w:rsidR="00091B2A" w:rsidRPr="00A8603F" w:rsidRDefault="00091B2A" w:rsidP="00E62442">
            <w:pPr>
              <w:jc w:val="center"/>
              <w:rPr>
                <w:b/>
                <w:bCs/>
                <w:color w:val="000000"/>
                <w:sz w:val="20"/>
                <w:szCs w:val="20"/>
              </w:rPr>
            </w:pPr>
            <w:r w:rsidRPr="00A8603F">
              <w:rPr>
                <w:b/>
                <w:bCs/>
                <w:color w:val="000000"/>
                <w:sz w:val="20"/>
                <w:szCs w:val="20"/>
              </w:rPr>
              <w:t>Наименование раздела учебной дисциплины</w:t>
            </w:r>
          </w:p>
        </w:tc>
        <w:tc>
          <w:tcPr>
            <w:tcW w:w="609" w:type="dxa"/>
            <w:tcBorders>
              <w:top w:val="single" w:sz="8" w:space="0" w:color="auto"/>
              <w:left w:val="nil"/>
              <w:bottom w:val="single" w:sz="8" w:space="0" w:color="auto"/>
              <w:right w:val="single" w:sz="8" w:space="0" w:color="auto"/>
            </w:tcBorders>
            <w:shd w:val="clear" w:color="auto" w:fill="auto"/>
            <w:hideMark/>
          </w:tcPr>
          <w:p w14:paraId="725806A7" w14:textId="77777777" w:rsidR="00091B2A" w:rsidRPr="00A8603F" w:rsidRDefault="00091B2A" w:rsidP="00E62442">
            <w:pPr>
              <w:jc w:val="center"/>
              <w:rPr>
                <w:b/>
                <w:bCs/>
                <w:color w:val="000000"/>
                <w:sz w:val="20"/>
                <w:szCs w:val="20"/>
              </w:rPr>
            </w:pPr>
            <w:r w:rsidRPr="00A8603F">
              <w:rPr>
                <w:b/>
                <w:bCs/>
                <w:color w:val="000000"/>
                <w:sz w:val="20"/>
                <w:szCs w:val="20"/>
              </w:rPr>
              <w:t>Неде-ли</w:t>
            </w:r>
          </w:p>
        </w:tc>
        <w:tc>
          <w:tcPr>
            <w:tcW w:w="552" w:type="dxa"/>
            <w:tcBorders>
              <w:top w:val="single" w:sz="8" w:space="0" w:color="auto"/>
              <w:left w:val="nil"/>
              <w:bottom w:val="single" w:sz="8" w:space="0" w:color="auto"/>
              <w:right w:val="single" w:sz="8" w:space="0" w:color="auto"/>
            </w:tcBorders>
            <w:shd w:val="clear" w:color="auto" w:fill="auto"/>
            <w:hideMark/>
          </w:tcPr>
          <w:p w14:paraId="360421D7" w14:textId="77777777" w:rsidR="00091B2A" w:rsidRPr="00A8603F" w:rsidRDefault="00091B2A" w:rsidP="00E62442">
            <w:pPr>
              <w:jc w:val="center"/>
              <w:rPr>
                <w:b/>
                <w:bCs/>
                <w:color w:val="000000"/>
                <w:sz w:val="20"/>
                <w:szCs w:val="20"/>
              </w:rPr>
            </w:pPr>
            <w:r w:rsidRPr="00A8603F">
              <w:rPr>
                <w:b/>
                <w:bCs/>
                <w:color w:val="000000"/>
                <w:sz w:val="20"/>
                <w:szCs w:val="20"/>
              </w:rPr>
              <w:t>Лек-ции, час.</w:t>
            </w:r>
          </w:p>
        </w:tc>
        <w:tc>
          <w:tcPr>
            <w:tcW w:w="721" w:type="dxa"/>
            <w:tcBorders>
              <w:top w:val="single" w:sz="8" w:space="0" w:color="auto"/>
              <w:left w:val="nil"/>
              <w:bottom w:val="single" w:sz="8" w:space="0" w:color="auto"/>
              <w:right w:val="single" w:sz="8" w:space="0" w:color="auto"/>
            </w:tcBorders>
            <w:shd w:val="clear" w:color="auto" w:fill="auto"/>
            <w:hideMark/>
          </w:tcPr>
          <w:p w14:paraId="5793019B" w14:textId="77777777" w:rsidR="00091B2A" w:rsidRPr="00A8603F" w:rsidRDefault="00091B2A" w:rsidP="00E62442">
            <w:pPr>
              <w:jc w:val="center"/>
              <w:rPr>
                <w:b/>
                <w:bCs/>
                <w:color w:val="000000"/>
                <w:sz w:val="20"/>
                <w:szCs w:val="20"/>
              </w:rPr>
            </w:pPr>
            <w:r w:rsidRPr="00A8603F">
              <w:rPr>
                <w:b/>
                <w:bCs/>
                <w:color w:val="000000"/>
                <w:sz w:val="20"/>
                <w:szCs w:val="20"/>
              </w:rPr>
              <w:t>Практ. зан./ семи-нары, час.</w:t>
            </w:r>
          </w:p>
        </w:tc>
        <w:tc>
          <w:tcPr>
            <w:tcW w:w="599" w:type="dxa"/>
            <w:tcBorders>
              <w:top w:val="single" w:sz="8" w:space="0" w:color="auto"/>
              <w:left w:val="nil"/>
              <w:bottom w:val="single" w:sz="8" w:space="0" w:color="auto"/>
              <w:right w:val="single" w:sz="8" w:space="0" w:color="auto"/>
            </w:tcBorders>
            <w:shd w:val="clear" w:color="auto" w:fill="auto"/>
            <w:hideMark/>
          </w:tcPr>
          <w:p w14:paraId="3DB1829B" w14:textId="77777777" w:rsidR="00091B2A" w:rsidRPr="00A8603F" w:rsidRDefault="00091B2A" w:rsidP="00E62442">
            <w:pPr>
              <w:jc w:val="center"/>
              <w:rPr>
                <w:b/>
                <w:bCs/>
                <w:color w:val="000000"/>
                <w:sz w:val="20"/>
                <w:szCs w:val="20"/>
              </w:rPr>
            </w:pPr>
            <w:r w:rsidRPr="00A8603F">
              <w:rPr>
                <w:b/>
                <w:bCs/>
                <w:color w:val="000000"/>
                <w:sz w:val="20"/>
                <w:szCs w:val="20"/>
              </w:rPr>
              <w:t>Лаб. рабо-ты, час.</w:t>
            </w:r>
          </w:p>
        </w:tc>
        <w:tc>
          <w:tcPr>
            <w:tcW w:w="1054" w:type="dxa"/>
            <w:tcBorders>
              <w:top w:val="single" w:sz="8" w:space="0" w:color="auto"/>
              <w:left w:val="nil"/>
              <w:bottom w:val="single" w:sz="8" w:space="0" w:color="auto"/>
              <w:right w:val="single" w:sz="8" w:space="0" w:color="auto"/>
            </w:tcBorders>
            <w:shd w:val="clear" w:color="auto" w:fill="auto"/>
            <w:hideMark/>
          </w:tcPr>
          <w:p w14:paraId="5DEC5258" w14:textId="77777777" w:rsidR="00091B2A" w:rsidRPr="00A8603F" w:rsidRDefault="00091B2A" w:rsidP="00E62442">
            <w:pPr>
              <w:jc w:val="center"/>
              <w:rPr>
                <w:b/>
                <w:bCs/>
                <w:color w:val="000000"/>
                <w:sz w:val="20"/>
                <w:szCs w:val="20"/>
              </w:rPr>
            </w:pPr>
            <w:r w:rsidRPr="00A8603F">
              <w:rPr>
                <w:b/>
                <w:bCs/>
                <w:color w:val="000000"/>
                <w:sz w:val="20"/>
                <w:szCs w:val="20"/>
              </w:rPr>
              <w:t>Обязат. текущий контроль (форма*, неделя)</w:t>
            </w:r>
          </w:p>
        </w:tc>
        <w:tc>
          <w:tcPr>
            <w:tcW w:w="916" w:type="dxa"/>
            <w:tcBorders>
              <w:top w:val="single" w:sz="8" w:space="0" w:color="auto"/>
              <w:left w:val="nil"/>
              <w:bottom w:val="single" w:sz="8" w:space="0" w:color="auto"/>
              <w:right w:val="single" w:sz="8" w:space="0" w:color="auto"/>
            </w:tcBorders>
            <w:shd w:val="clear" w:color="auto" w:fill="auto"/>
            <w:hideMark/>
          </w:tcPr>
          <w:p w14:paraId="4E1FD23C" w14:textId="77777777" w:rsidR="00091B2A" w:rsidRPr="00A8603F" w:rsidRDefault="00091B2A" w:rsidP="00E62442">
            <w:pPr>
              <w:jc w:val="center"/>
              <w:rPr>
                <w:b/>
                <w:bCs/>
                <w:color w:val="000000"/>
                <w:sz w:val="20"/>
                <w:szCs w:val="20"/>
              </w:rPr>
            </w:pPr>
            <w:r w:rsidRPr="00A8603F">
              <w:rPr>
                <w:b/>
                <w:bCs/>
                <w:color w:val="000000"/>
                <w:sz w:val="20"/>
                <w:szCs w:val="20"/>
              </w:rPr>
              <w:t>Аттеста-ция раздела (форма*, неделя)</w:t>
            </w:r>
            <w:r w:rsidRPr="00A8603F">
              <w:rPr>
                <w:b/>
                <w:bCs/>
                <w:color w:val="000000"/>
                <w:sz w:val="20"/>
                <w:szCs w:val="20"/>
              </w:rPr>
              <w:br/>
            </w:r>
          </w:p>
        </w:tc>
        <w:tc>
          <w:tcPr>
            <w:tcW w:w="889" w:type="dxa"/>
            <w:tcBorders>
              <w:top w:val="single" w:sz="8" w:space="0" w:color="auto"/>
              <w:left w:val="nil"/>
              <w:bottom w:val="single" w:sz="8" w:space="0" w:color="auto"/>
              <w:right w:val="single" w:sz="8" w:space="0" w:color="auto"/>
            </w:tcBorders>
            <w:shd w:val="clear" w:color="auto" w:fill="auto"/>
            <w:hideMark/>
          </w:tcPr>
          <w:p w14:paraId="35D12096" w14:textId="77777777" w:rsidR="00091B2A" w:rsidRPr="00A8603F" w:rsidRDefault="00091B2A" w:rsidP="00E62442">
            <w:pPr>
              <w:jc w:val="center"/>
              <w:rPr>
                <w:b/>
                <w:bCs/>
                <w:color w:val="000000"/>
                <w:sz w:val="20"/>
                <w:szCs w:val="20"/>
              </w:rPr>
            </w:pPr>
            <w:r w:rsidRPr="00A8603F">
              <w:rPr>
                <w:b/>
                <w:bCs/>
                <w:color w:val="000000"/>
                <w:sz w:val="20"/>
                <w:szCs w:val="20"/>
              </w:rPr>
              <w:t>Макси-мальный балл за раздел **</w:t>
            </w:r>
          </w:p>
        </w:tc>
        <w:tc>
          <w:tcPr>
            <w:tcW w:w="1181" w:type="dxa"/>
            <w:tcBorders>
              <w:top w:val="single" w:sz="8" w:space="0" w:color="auto"/>
              <w:left w:val="nil"/>
              <w:bottom w:val="single" w:sz="8" w:space="0" w:color="auto"/>
              <w:right w:val="single" w:sz="8" w:space="0" w:color="auto"/>
            </w:tcBorders>
            <w:shd w:val="clear" w:color="auto" w:fill="auto"/>
            <w:hideMark/>
          </w:tcPr>
          <w:p w14:paraId="32DBFDB3" w14:textId="77777777" w:rsidR="00091B2A" w:rsidRPr="00A8603F" w:rsidRDefault="00091B2A" w:rsidP="00E62442">
            <w:pPr>
              <w:jc w:val="center"/>
              <w:rPr>
                <w:b/>
                <w:bCs/>
                <w:color w:val="000000"/>
                <w:sz w:val="20"/>
                <w:szCs w:val="20"/>
              </w:rPr>
            </w:pPr>
            <w:r w:rsidRPr="00A8603F">
              <w:rPr>
                <w:b/>
                <w:bCs/>
                <w:color w:val="000000"/>
                <w:sz w:val="20"/>
                <w:szCs w:val="20"/>
              </w:rPr>
              <w:t xml:space="preserve">Компетенции по разделам, проверяемые при текущем и рубежном  контроле </w:t>
            </w:r>
          </w:p>
        </w:tc>
        <w:tc>
          <w:tcPr>
            <w:tcW w:w="1275" w:type="dxa"/>
            <w:tcBorders>
              <w:top w:val="single" w:sz="8" w:space="0" w:color="auto"/>
              <w:left w:val="nil"/>
              <w:bottom w:val="single" w:sz="4" w:space="0" w:color="auto"/>
              <w:right w:val="single" w:sz="8" w:space="0" w:color="auto"/>
            </w:tcBorders>
            <w:shd w:val="clear" w:color="auto" w:fill="auto"/>
            <w:hideMark/>
          </w:tcPr>
          <w:p w14:paraId="3CA08263" w14:textId="77777777" w:rsidR="00091B2A" w:rsidRPr="00A8603F" w:rsidRDefault="00091B2A" w:rsidP="00E62442">
            <w:pPr>
              <w:jc w:val="center"/>
              <w:rPr>
                <w:b/>
                <w:bCs/>
                <w:color w:val="000000"/>
                <w:sz w:val="20"/>
                <w:szCs w:val="20"/>
              </w:rPr>
            </w:pPr>
            <w:r w:rsidRPr="00A8603F">
              <w:rPr>
                <w:b/>
                <w:bCs/>
                <w:color w:val="000000"/>
                <w:sz w:val="20"/>
                <w:szCs w:val="20"/>
              </w:rPr>
              <w:t>Компетенции, проверяемые на зач. /экз.</w:t>
            </w:r>
          </w:p>
        </w:tc>
      </w:tr>
      <w:tr w:rsidR="00735B4F" w:rsidRPr="00A8603F" w14:paraId="6407DBB8" w14:textId="77777777" w:rsidTr="00735B4F">
        <w:trPr>
          <w:trHeight w:val="1423"/>
        </w:trPr>
        <w:tc>
          <w:tcPr>
            <w:tcW w:w="466" w:type="dxa"/>
            <w:tcBorders>
              <w:top w:val="single" w:sz="8" w:space="0" w:color="auto"/>
              <w:left w:val="single" w:sz="8" w:space="0" w:color="auto"/>
              <w:bottom w:val="single" w:sz="8" w:space="0" w:color="auto"/>
              <w:right w:val="single" w:sz="8" w:space="0" w:color="auto"/>
            </w:tcBorders>
            <w:shd w:val="clear" w:color="auto" w:fill="auto"/>
          </w:tcPr>
          <w:p w14:paraId="25AD929C" w14:textId="77777777" w:rsidR="00735B4F" w:rsidRPr="00A8603F" w:rsidRDefault="00735B4F" w:rsidP="00AC49DF">
            <w:pPr>
              <w:jc w:val="center"/>
            </w:pPr>
            <w:r w:rsidRPr="00A8603F">
              <w:t>1</w:t>
            </w:r>
          </w:p>
        </w:tc>
        <w:tc>
          <w:tcPr>
            <w:tcW w:w="1377" w:type="dxa"/>
            <w:tcBorders>
              <w:top w:val="single" w:sz="8" w:space="0" w:color="auto"/>
              <w:left w:val="nil"/>
              <w:bottom w:val="single" w:sz="8" w:space="0" w:color="auto"/>
              <w:right w:val="single" w:sz="8" w:space="0" w:color="auto"/>
            </w:tcBorders>
            <w:shd w:val="clear" w:color="auto" w:fill="auto"/>
          </w:tcPr>
          <w:p w14:paraId="0EDE244C" w14:textId="05EF13B1" w:rsidR="00735B4F" w:rsidRPr="00A8603F" w:rsidRDefault="00735B4F" w:rsidP="00AC49DF">
            <w:r>
              <w:t>Принятие решений на основе нечетких моделей</w:t>
            </w:r>
          </w:p>
        </w:tc>
        <w:tc>
          <w:tcPr>
            <w:tcW w:w="609" w:type="dxa"/>
            <w:tcBorders>
              <w:top w:val="single" w:sz="8" w:space="0" w:color="auto"/>
              <w:left w:val="nil"/>
              <w:bottom w:val="single" w:sz="8" w:space="0" w:color="auto"/>
              <w:right w:val="single" w:sz="8" w:space="0" w:color="auto"/>
            </w:tcBorders>
            <w:shd w:val="clear" w:color="auto" w:fill="auto"/>
          </w:tcPr>
          <w:p w14:paraId="7B231EDE" w14:textId="228059C0" w:rsidR="00735B4F" w:rsidRPr="00A8603F" w:rsidRDefault="00735B4F" w:rsidP="00AC49DF">
            <w:r>
              <w:t>1-11</w:t>
            </w:r>
          </w:p>
        </w:tc>
        <w:tc>
          <w:tcPr>
            <w:tcW w:w="552" w:type="dxa"/>
            <w:tcBorders>
              <w:top w:val="single" w:sz="8" w:space="0" w:color="auto"/>
              <w:left w:val="nil"/>
              <w:bottom w:val="single" w:sz="8" w:space="0" w:color="auto"/>
              <w:right w:val="single" w:sz="8" w:space="0" w:color="auto"/>
            </w:tcBorders>
            <w:shd w:val="clear" w:color="auto" w:fill="auto"/>
          </w:tcPr>
          <w:p w14:paraId="0D6431BF" w14:textId="637A1781" w:rsidR="00735B4F" w:rsidRPr="00A8603F" w:rsidRDefault="00735B4F" w:rsidP="00AC49DF">
            <w:r>
              <w:t>11</w:t>
            </w:r>
          </w:p>
        </w:tc>
        <w:tc>
          <w:tcPr>
            <w:tcW w:w="721" w:type="dxa"/>
            <w:tcBorders>
              <w:top w:val="single" w:sz="8" w:space="0" w:color="auto"/>
              <w:left w:val="nil"/>
              <w:bottom w:val="single" w:sz="8" w:space="0" w:color="auto"/>
              <w:right w:val="single" w:sz="8" w:space="0" w:color="auto"/>
            </w:tcBorders>
            <w:shd w:val="clear" w:color="auto" w:fill="auto"/>
          </w:tcPr>
          <w:p w14:paraId="57D5330B" w14:textId="5DE49850" w:rsidR="00735B4F" w:rsidRPr="00A8603F" w:rsidRDefault="00735B4F" w:rsidP="00AC49DF">
            <w:r>
              <w:t>0</w:t>
            </w:r>
          </w:p>
        </w:tc>
        <w:tc>
          <w:tcPr>
            <w:tcW w:w="599" w:type="dxa"/>
            <w:tcBorders>
              <w:top w:val="single" w:sz="8" w:space="0" w:color="auto"/>
              <w:left w:val="nil"/>
              <w:bottom w:val="single" w:sz="8" w:space="0" w:color="auto"/>
              <w:right w:val="single" w:sz="8" w:space="0" w:color="auto"/>
            </w:tcBorders>
            <w:shd w:val="clear" w:color="auto" w:fill="auto"/>
          </w:tcPr>
          <w:p w14:paraId="291411DA" w14:textId="25B416D9" w:rsidR="00735B4F" w:rsidRPr="00A8603F" w:rsidRDefault="00735B4F" w:rsidP="00AC49DF">
            <w:r>
              <w:t>9</w:t>
            </w:r>
          </w:p>
        </w:tc>
        <w:tc>
          <w:tcPr>
            <w:tcW w:w="1054" w:type="dxa"/>
            <w:tcBorders>
              <w:top w:val="single" w:sz="8" w:space="0" w:color="auto"/>
              <w:left w:val="nil"/>
              <w:bottom w:val="single" w:sz="8" w:space="0" w:color="auto"/>
              <w:right w:val="single" w:sz="8" w:space="0" w:color="auto"/>
            </w:tcBorders>
            <w:shd w:val="clear" w:color="auto" w:fill="auto"/>
          </w:tcPr>
          <w:p w14:paraId="01FD9E68" w14:textId="08DD37E3" w:rsidR="00735B4F" w:rsidRPr="00A8603F" w:rsidRDefault="00735B4F" w:rsidP="00AC49DF">
            <w:r>
              <w:t>ЛР-7,ЛР-9, ЛР-11,</w:t>
            </w:r>
          </w:p>
        </w:tc>
        <w:tc>
          <w:tcPr>
            <w:tcW w:w="916" w:type="dxa"/>
            <w:tcBorders>
              <w:top w:val="single" w:sz="8" w:space="0" w:color="auto"/>
              <w:left w:val="nil"/>
              <w:bottom w:val="single" w:sz="8" w:space="0" w:color="auto"/>
              <w:right w:val="single" w:sz="8" w:space="0" w:color="auto"/>
            </w:tcBorders>
            <w:shd w:val="clear" w:color="auto" w:fill="auto"/>
          </w:tcPr>
          <w:p w14:paraId="79B2B6D2" w14:textId="1833F311" w:rsidR="00735B4F" w:rsidRPr="00A8603F" w:rsidRDefault="00735B4F" w:rsidP="00AC49DF">
            <w:r>
              <w:t>КИ, 11</w:t>
            </w:r>
          </w:p>
        </w:tc>
        <w:tc>
          <w:tcPr>
            <w:tcW w:w="889" w:type="dxa"/>
            <w:tcBorders>
              <w:top w:val="single" w:sz="8" w:space="0" w:color="auto"/>
              <w:left w:val="nil"/>
              <w:bottom w:val="single" w:sz="8" w:space="0" w:color="auto"/>
              <w:right w:val="single" w:sz="8" w:space="0" w:color="auto"/>
            </w:tcBorders>
            <w:shd w:val="clear" w:color="auto" w:fill="auto"/>
          </w:tcPr>
          <w:p w14:paraId="581C9B96" w14:textId="77777777" w:rsidR="00735B4F" w:rsidRPr="00A8603F" w:rsidRDefault="00735B4F" w:rsidP="00AC49DF">
            <w:r w:rsidRPr="00A8603F">
              <w:t>45</w:t>
            </w:r>
          </w:p>
        </w:tc>
        <w:tc>
          <w:tcPr>
            <w:tcW w:w="1181" w:type="dxa"/>
            <w:tcBorders>
              <w:top w:val="single" w:sz="8" w:space="0" w:color="auto"/>
              <w:left w:val="nil"/>
              <w:bottom w:val="single" w:sz="8" w:space="0" w:color="auto"/>
              <w:right w:val="single" w:sz="4" w:space="0" w:color="auto"/>
            </w:tcBorders>
            <w:shd w:val="clear" w:color="auto" w:fill="auto"/>
          </w:tcPr>
          <w:p w14:paraId="33BA6BDB" w14:textId="65F79989" w:rsidR="00735B4F" w:rsidRDefault="00735B4F" w:rsidP="00AC49DF">
            <w:pPr>
              <w:jc w:val="center"/>
              <w:rPr>
                <w:rFonts w:eastAsiaTheme="minorHAnsi" w:cstheme="minorBidi"/>
                <w:szCs w:val="22"/>
                <w:lang w:eastAsia="en-US"/>
              </w:rPr>
            </w:pPr>
            <w:r w:rsidRPr="00AC49DF">
              <w:rPr>
                <w:rFonts w:eastAsiaTheme="minorHAnsi" w:cstheme="minorBidi"/>
                <w:szCs w:val="22"/>
                <w:lang w:eastAsia="en-US"/>
              </w:rPr>
              <w:t>ОПК-</w:t>
            </w:r>
            <w:r>
              <w:rPr>
                <w:rFonts w:eastAsiaTheme="minorHAnsi" w:cstheme="minorBidi"/>
                <w:szCs w:val="22"/>
                <w:lang w:eastAsia="en-US"/>
              </w:rPr>
              <w:t>2</w:t>
            </w:r>
          </w:p>
          <w:p w14:paraId="5464DB2A" w14:textId="0D5360C4" w:rsidR="00735B4F" w:rsidRDefault="00735B4F" w:rsidP="00AC49DF">
            <w:pPr>
              <w:jc w:val="center"/>
              <w:rPr>
                <w:rFonts w:eastAsiaTheme="minorHAnsi" w:cstheme="minorBidi"/>
                <w:szCs w:val="22"/>
                <w:lang w:eastAsia="en-US"/>
              </w:rPr>
            </w:pPr>
            <w:r w:rsidRPr="00AC49DF">
              <w:rPr>
                <w:rFonts w:eastAsiaTheme="minorHAnsi" w:cstheme="minorBidi"/>
                <w:szCs w:val="22"/>
                <w:lang w:eastAsia="en-US"/>
              </w:rPr>
              <w:t>ОПК-</w:t>
            </w:r>
            <w:r>
              <w:rPr>
                <w:rFonts w:eastAsiaTheme="minorHAnsi" w:cstheme="minorBidi"/>
                <w:szCs w:val="22"/>
                <w:lang w:eastAsia="en-US"/>
              </w:rPr>
              <w:t>3</w:t>
            </w:r>
          </w:p>
          <w:p w14:paraId="2B8A54AB" w14:textId="0B2E7EF4" w:rsidR="00735B4F" w:rsidRPr="00A8603F" w:rsidRDefault="00735B4F" w:rsidP="00AC49DF">
            <w:pPr>
              <w:jc w:val="center"/>
              <w:rPr>
                <w:b/>
                <w:bCs/>
                <w:color w:val="000000"/>
                <w:sz w:val="20"/>
                <w:szCs w:val="20"/>
              </w:rPr>
            </w:pPr>
            <w:r w:rsidRPr="00A8603F">
              <w:t>ПК-</w:t>
            </w:r>
            <w:r>
              <w:t>10</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tcPr>
          <w:p w14:paraId="3F85649E" w14:textId="77777777" w:rsidR="00735B4F" w:rsidRDefault="00735B4F" w:rsidP="00735B4F">
            <w:pPr>
              <w:jc w:val="center"/>
              <w:rPr>
                <w:rFonts w:eastAsiaTheme="minorHAnsi" w:cstheme="minorBidi"/>
                <w:szCs w:val="22"/>
                <w:lang w:eastAsia="en-US"/>
              </w:rPr>
            </w:pPr>
            <w:r w:rsidRPr="00AC49DF">
              <w:rPr>
                <w:rFonts w:eastAsiaTheme="minorHAnsi" w:cstheme="minorBidi"/>
                <w:szCs w:val="22"/>
                <w:lang w:eastAsia="en-US"/>
              </w:rPr>
              <w:t>ОПК-</w:t>
            </w:r>
            <w:r>
              <w:rPr>
                <w:rFonts w:eastAsiaTheme="minorHAnsi" w:cstheme="minorBidi"/>
                <w:szCs w:val="22"/>
                <w:lang w:eastAsia="en-US"/>
              </w:rPr>
              <w:t>2</w:t>
            </w:r>
          </w:p>
          <w:p w14:paraId="7B71E01B" w14:textId="77777777" w:rsidR="00735B4F" w:rsidRDefault="00735B4F" w:rsidP="00735B4F">
            <w:pPr>
              <w:jc w:val="center"/>
              <w:rPr>
                <w:rFonts w:eastAsiaTheme="minorHAnsi" w:cstheme="minorBidi"/>
                <w:szCs w:val="22"/>
                <w:lang w:eastAsia="en-US"/>
              </w:rPr>
            </w:pPr>
            <w:r w:rsidRPr="00AC49DF">
              <w:rPr>
                <w:rFonts w:eastAsiaTheme="minorHAnsi" w:cstheme="minorBidi"/>
                <w:szCs w:val="22"/>
                <w:lang w:eastAsia="en-US"/>
              </w:rPr>
              <w:t>ОПК-</w:t>
            </w:r>
            <w:r>
              <w:rPr>
                <w:rFonts w:eastAsiaTheme="minorHAnsi" w:cstheme="minorBidi"/>
                <w:szCs w:val="22"/>
                <w:lang w:eastAsia="en-US"/>
              </w:rPr>
              <w:t>3</w:t>
            </w:r>
          </w:p>
          <w:p w14:paraId="263540E8" w14:textId="5AAF5C6D" w:rsidR="00735B4F" w:rsidRPr="00A8603F" w:rsidRDefault="00735B4F" w:rsidP="00735B4F">
            <w:pPr>
              <w:jc w:val="center"/>
              <w:rPr>
                <w:b/>
                <w:bCs/>
                <w:color w:val="000000"/>
                <w:sz w:val="20"/>
                <w:szCs w:val="20"/>
              </w:rPr>
            </w:pPr>
            <w:r w:rsidRPr="00A8603F">
              <w:t>ПК-</w:t>
            </w:r>
            <w:r>
              <w:t>10</w:t>
            </w:r>
          </w:p>
        </w:tc>
      </w:tr>
      <w:tr w:rsidR="00735B4F" w:rsidRPr="00A8603F" w14:paraId="0881798E" w14:textId="77777777" w:rsidTr="00735B4F">
        <w:trPr>
          <w:trHeight w:val="1423"/>
        </w:trPr>
        <w:tc>
          <w:tcPr>
            <w:tcW w:w="466" w:type="dxa"/>
            <w:tcBorders>
              <w:top w:val="single" w:sz="8" w:space="0" w:color="auto"/>
              <w:left w:val="single" w:sz="8" w:space="0" w:color="auto"/>
              <w:bottom w:val="single" w:sz="8" w:space="0" w:color="auto"/>
              <w:right w:val="single" w:sz="8" w:space="0" w:color="auto"/>
            </w:tcBorders>
            <w:shd w:val="clear" w:color="auto" w:fill="auto"/>
          </w:tcPr>
          <w:p w14:paraId="1C852113" w14:textId="77777777" w:rsidR="00735B4F" w:rsidRPr="00A8603F" w:rsidRDefault="00735B4F" w:rsidP="00AC49DF">
            <w:pPr>
              <w:jc w:val="center"/>
            </w:pPr>
            <w:r w:rsidRPr="00A8603F">
              <w:t>2</w:t>
            </w:r>
          </w:p>
        </w:tc>
        <w:tc>
          <w:tcPr>
            <w:tcW w:w="1377" w:type="dxa"/>
            <w:tcBorders>
              <w:top w:val="single" w:sz="8" w:space="0" w:color="auto"/>
              <w:left w:val="nil"/>
              <w:bottom w:val="single" w:sz="8" w:space="0" w:color="auto"/>
              <w:right w:val="single" w:sz="8" w:space="0" w:color="auto"/>
            </w:tcBorders>
            <w:shd w:val="clear" w:color="auto" w:fill="auto"/>
          </w:tcPr>
          <w:p w14:paraId="3A5299B7" w14:textId="3854339B" w:rsidR="00735B4F" w:rsidRPr="00A8603F" w:rsidRDefault="00735B4F" w:rsidP="00AC49DF">
            <w:r>
              <w:t>Принятие решений на основе анализа иерархий и экспертных оценок</w:t>
            </w:r>
          </w:p>
        </w:tc>
        <w:tc>
          <w:tcPr>
            <w:tcW w:w="609" w:type="dxa"/>
            <w:tcBorders>
              <w:top w:val="single" w:sz="8" w:space="0" w:color="auto"/>
              <w:left w:val="nil"/>
              <w:bottom w:val="single" w:sz="8" w:space="0" w:color="auto"/>
              <w:right w:val="single" w:sz="8" w:space="0" w:color="auto"/>
            </w:tcBorders>
            <w:shd w:val="clear" w:color="auto" w:fill="auto"/>
          </w:tcPr>
          <w:p w14:paraId="0DDFC3B8" w14:textId="425918F1" w:rsidR="00735B4F" w:rsidRPr="00A8603F" w:rsidRDefault="00735B4F" w:rsidP="00AC49DF">
            <w:r>
              <w:t>12-15</w:t>
            </w:r>
          </w:p>
        </w:tc>
        <w:tc>
          <w:tcPr>
            <w:tcW w:w="552" w:type="dxa"/>
            <w:tcBorders>
              <w:top w:val="single" w:sz="8" w:space="0" w:color="auto"/>
              <w:left w:val="nil"/>
              <w:bottom w:val="single" w:sz="8" w:space="0" w:color="auto"/>
              <w:right w:val="single" w:sz="8" w:space="0" w:color="auto"/>
            </w:tcBorders>
            <w:shd w:val="clear" w:color="auto" w:fill="auto"/>
          </w:tcPr>
          <w:p w14:paraId="5C643332" w14:textId="094C4935" w:rsidR="00735B4F" w:rsidRPr="00A8603F" w:rsidRDefault="00735B4F" w:rsidP="00AC49DF">
            <w:r>
              <w:t>4</w:t>
            </w:r>
          </w:p>
        </w:tc>
        <w:tc>
          <w:tcPr>
            <w:tcW w:w="721" w:type="dxa"/>
            <w:tcBorders>
              <w:top w:val="single" w:sz="8" w:space="0" w:color="auto"/>
              <w:left w:val="nil"/>
              <w:bottom w:val="single" w:sz="8" w:space="0" w:color="auto"/>
              <w:right w:val="single" w:sz="8" w:space="0" w:color="auto"/>
            </w:tcBorders>
            <w:shd w:val="clear" w:color="auto" w:fill="auto"/>
          </w:tcPr>
          <w:p w14:paraId="0B0CFEB4" w14:textId="4EA1326C" w:rsidR="00735B4F" w:rsidRPr="00A8603F" w:rsidRDefault="00735B4F" w:rsidP="00AC49DF">
            <w:r>
              <w:t>0</w:t>
            </w:r>
          </w:p>
        </w:tc>
        <w:tc>
          <w:tcPr>
            <w:tcW w:w="599" w:type="dxa"/>
            <w:tcBorders>
              <w:top w:val="single" w:sz="8" w:space="0" w:color="auto"/>
              <w:left w:val="nil"/>
              <w:bottom w:val="single" w:sz="8" w:space="0" w:color="auto"/>
              <w:right w:val="single" w:sz="8" w:space="0" w:color="auto"/>
            </w:tcBorders>
            <w:shd w:val="clear" w:color="auto" w:fill="auto"/>
          </w:tcPr>
          <w:p w14:paraId="0C93E455" w14:textId="19182D9B" w:rsidR="00735B4F" w:rsidRPr="00A8603F" w:rsidRDefault="00735B4F" w:rsidP="00AC49DF">
            <w:r>
              <w:t>6</w:t>
            </w:r>
          </w:p>
        </w:tc>
        <w:tc>
          <w:tcPr>
            <w:tcW w:w="1054" w:type="dxa"/>
            <w:tcBorders>
              <w:top w:val="single" w:sz="8" w:space="0" w:color="auto"/>
              <w:left w:val="nil"/>
              <w:bottom w:val="single" w:sz="8" w:space="0" w:color="auto"/>
              <w:right w:val="single" w:sz="8" w:space="0" w:color="auto"/>
            </w:tcBorders>
            <w:shd w:val="clear" w:color="auto" w:fill="auto"/>
          </w:tcPr>
          <w:p w14:paraId="20AB5969" w14:textId="4F9A5B04" w:rsidR="00735B4F" w:rsidRPr="00A8603F" w:rsidRDefault="00735B4F" w:rsidP="00AC49DF">
            <w:r>
              <w:t>ЛР-13,ЛР-15</w:t>
            </w:r>
          </w:p>
        </w:tc>
        <w:tc>
          <w:tcPr>
            <w:tcW w:w="916" w:type="dxa"/>
            <w:tcBorders>
              <w:top w:val="single" w:sz="8" w:space="0" w:color="auto"/>
              <w:left w:val="nil"/>
              <w:bottom w:val="single" w:sz="8" w:space="0" w:color="auto"/>
              <w:right w:val="single" w:sz="8" w:space="0" w:color="auto"/>
            </w:tcBorders>
            <w:shd w:val="clear" w:color="auto" w:fill="auto"/>
          </w:tcPr>
          <w:p w14:paraId="6891E463" w14:textId="5CD2B3F9" w:rsidR="00735B4F" w:rsidRPr="00A8603F" w:rsidRDefault="00735B4F" w:rsidP="00AC49DF">
            <w:r>
              <w:t>КИ, 15</w:t>
            </w:r>
          </w:p>
        </w:tc>
        <w:tc>
          <w:tcPr>
            <w:tcW w:w="889" w:type="dxa"/>
            <w:tcBorders>
              <w:top w:val="single" w:sz="8" w:space="0" w:color="auto"/>
              <w:left w:val="nil"/>
              <w:bottom w:val="single" w:sz="8" w:space="0" w:color="auto"/>
              <w:right w:val="single" w:sz="8" w:space="0" w:color="auto"/>
            </w:tcBorders>
            <w:shd w:val="clear" w:color="auto" w:fill="auto"/>
          </w:tcPr>
          <w:p w14:paraId="3FF3A29A" w14:textId="77777777" w:rsidR="00735B4F" w:rsidRPr="00A8603F" w:rsidRDefault="00735B4F" w:rsidP="00AC49DF">
            <w:r w:rsidRPr="00A8603F">
              <w:t>30</w:t>
            </w:r>
          </w:p>
        </w:tc>
        <w:tc>
          <w:tcPr>
            <w:tcW w:w="1181" w:type="dxa"/>
            <w:tcBorders>
              <w:top w:val="single" w:sz="8" w:space="0" w:color="auto"/>
              <w:left w:val="nil"/>
              <w:bottom w:val="single" w:sz="8" w:space="0" w:color="auto"/>
              <w:right w:val="single" w:sz="4" w:space="0" w:color="auto"/>
            </w:tcBorders>
            <w:shd w:val="clear" w:color="auto" w:fill="auto"/>
          </w:tcPr>
          <w:p w14:paraId="6FE95E96" w14:textId="77777777" w:rsidR="00735B4F" w:rsidRDefault="00735B4F" w:rsidP="00735B4F">
            <w:pPr>
              <w:jc w:val="center"/>
              <w:rPr>
                <w:rFonts w:eastAsiaTheme="minorHAnsi" w:cstheme="minorBidi"/>
                <w:szCs w:val="22"/>
                <w:lang w:eastAsia="en-US"/>
              </w:rPr>
            </w:pPr>
            <w:r w:rsidRPr="00AC49DF">
              <w:rPr>
                <w:rFonts w:eastAsiaTheme="minorHAnsi" w:cstheme="minorBidi"/>
                <w:szCs w:val="22"/>
                <w:lang w:eastAsia="en-US"/>
              </w:rPr>
              <w:t>ОПК-</w:t>
            </w:r>
            <w:r>
              <w:rPr>
                <w:rFonts w:eastAsiaTheme="minorHAnsi" w:cstheme="minorBidi"/>
                <w:szCs w:val="22"/>
                <w:lang w:eastAsia="en-US"/>
              </w:rPr>
              <w:t>2</w:t>
            </w:r>
          </w:p>
          <w:p w14:paraId="66DEA2F1" w14:textId="77777777" w:rsidR="00735B4F" w:rsidRDefault="00735B4F" w:rsidP="00735B4F">
            <w:pPr>
              <w:jc w:val="center"/>
              <w:rPr>
                <w:rFonts w:eastAsiaTheme="minorHAnsi" w:cstheme="minorBidi"/>
                <w:szCs w:val="22"/>
                <w:lang w:eastAsia="en-US"/>
              </w:rPr>
            </w:pPr>
            <w:r w:rsidRPr="00AC49DF">
              <w:rPr>
                <w:rFonts w:eastAsiaTheme="minorHAnsi" w:cstheme="minorBidi"/>
                <w:szCs w:val="22"/>
                <w:lang w:eastAsia="en-US"/>
              </w:rPr>
              <w:t>ОПК-</w:t>
            </w:r>
            <w:r>
              <w:rPr>
                <w:rFonts w:eastAsiaTheme="minorHAnsi" w:cstheme="minorBidi"/>
                <w:szCs w:val="22"/>
                <w:lang w:eastAsia="en-US"/>
              </w:rPr>
              <w:t>3</w:t>
            </w:r>
          </w:p>
          <w:p w14:paraId="3C1420AE" w14:textId="061DDA89" w:rsidR="00735B4F" w:rsidRPr="00A8603F" w:rsidRDefault="00735B4F" w:rsidP="00735B4F">
            <w:pPr>
              <w:jc w:val="center"/>
              <w:rPr>
                <w:b/>
                <w:bCs/>
                <w:color w:val="000000"/>
                <w:sz w:val="20"/>
                <w:szCs w:val="20"/>
              </w:rPr>
            </w:pPr>
            <w:r w:rsidRPr="00A8603F">
              <w:t>ПК-</w:t>
            </w:r>
            <w:r>
              <w:t>10</w:t>
            </w:r>
          </w:p>
        </w:tc>
        <w:tc>
          <w:tcPr>
            <w:tcW w:w="1275" w:type="dxa"/>
            <w:vMerge/>
            <w:tcBorders>
              <w:top w:val="single" w:sz="4" w:space="0" w:color="auto"/>
              <w:left w:val="single" w:sz="4" w:space="0" w:color="auto"/>
              <w:bottom w:val="single" w:sz="4" w:space="0" w:color="auto"/>
              <w:right w:val="single" w:sz="4" w:space="0" w:color="auto"/>
            </w:tcBorders>
            <w:shd w:val="clear" w:color="auto" w:fill="auto"/>
          </w:tcPr>
          <w:p w14:paraId="25249C00" w14:textId="4EC6EC9A" w:rsidR="00735B4F" w:rsidRPr="00A8603F" w:rsidRDefault="00735B4F" w:rsidP="00AC49DF">
            <w:pPr>
              <w:jc w:val="center"/>
              <w:rPr>
                <w:b/>
                <w:bCs/>
                <w:color w:val="000000"/>
                <w:sz w:val="20"/>
                <w:szCs w:val="20"/>
              </w:rPr>
            </w:pPr>
          </w:p>
        </w:tc>
      </w:tr>
      <w:tr w:rsidR="00735B4F" w:rsidRPr="00A8603F" w14:paraId="5C80A7D2" w14:textId="77777777" w:rsidTr="00735B4F">
        <w:trPr>
          <w:trHeight w:val="643"/>
        </w:trPr>
        <w:tc>
          <w:tcPr>
            <w:tcW w:w="466" w:type="dxa"/>
            <w:tcBorders>
              <w:top w:val="single" w:sz="8" w:space="0" w:color="auto"/>
              <w:left w:val="single" w:sz="8" w:space="0" w:color="auto"/>
              <w:bottom w:val="single" w:sz="8" w:space="0" w:color="auto"/>
              <w:right w:val="single" w:sz="8" w:space="0" w:color="auto"/>
            </w:tcBorders>
            <w:shd w:val="clear" w:color="auto" w:fill="auto"/>
          </w:tcPr>
          <w:p w14:paraId="6A20EFFC" w14:textId="77777777" w:rsidR="00735B4F" w:rsidRPr="00A8603F" w:rsidRDefault="00735B4F" w:rsidP="00AC49DF">
            <w:pPr>
              <w:jc w:val="center"/>
              <w:rPr>
                <w:b/>
                <w:bCs/>
                <w:color w:val="000000"/>
                <w:sz w:val="20"/>
                <w:szCs w:val="20"/>
              </w:rPr>
            </w:pPr>
          </w:p>
        </w:tc>
        <w:tc>
          <w:tcPr>
            <w:tcW w:w="1377" w:type="dxa"/>
            <w:tcBorders>
              <w:top w:val="single" w:sz="8" w:space="0" w:color="auto"/>
              <w:left w:val="nil"/>
              <w:bottom w:val="single" w:sz="8" w:space="0" w:color="auto"/>
              <w:right w:val="single" w:sz="8" w:space="0" w:color="auto"/>
            </w:tcBorders>
            <w:shd w:val="clear" w:color="auto" w:fill="auto"/>
          </w:tcPr>
          <w:p w14:paraId="0CA3879E" w14:textId="77777777" w:rsidR="00735B4F" w:rsidRPr="00A8603F" w:rsidRDefault="00735B4F" w:rsidP="00AC49DF">
            <w:r w:rsidRPr="00A8603F">
              <w:t>Зачет</w:t>
            </w:r>
          </w:p>
        </w:tc>
        <w:tc>
          <w:tcPr>
            <w:tcW w:w="609" w:type="dxa"/>
            <w:tcBorders>
              <w:top w:val="single" w:sz="8" w:space="0" w:color="auto"/>
              <w:left w:val="nil"/>
              <w:bottom w:val="single" w:sz="8" w:space="0" w:color="auto"/>
              <w:right w:val="single" w:sz="8" w:space="0" w:color="auto"/>
            </w:tcBorders>
            <w:shd w:val="clear" w:color="auto" w:fill="auto"/>
          </w:tcPr>
          <w:p w14:paraId="78966F8B" w14:textId="77777777" w:rsidR="00735B4F" w:rsidRPr="00A8603F" w:rsidRDefault="00735B4F" w:rsidP="00AC49DF">
            <w:pPr>
              <w:jc w:val="center"/>
            </w:pPr>
          </w:p>
        </w:tc>
        <w:tc>
          <w:tcPr>
            <w:tcW w:w="552" w:type="dxa"/>
            <w:tcBorders>
              <w:top w:val="single" w:sz="8" w:space="0" w:color="auto"/>
              <w:left w:val="nil"/>
              <w:bottom w:val="single" w:sz="8" w:space="0" w:color="auto"/>
              <w:right w:val="single" w:sz="8" w:space="0" w:color="auto"/>
            </w:tcBorders>
            <w:shd w:val="clear" w:color="auto" w:fill="auto"/>
          </w:tcPr>
          <w:p w14:paraId="3E421BB6" w14:textId="77777777" w:rsidR="00735B4F" w:rsidRPr="00A8603F" w:rsidRDefault="00735B4F" w:rsidP="00AC49DF">
            <w:pPr>
              <w:jc w:val="center"/>
            </w:pPr>
          </w:p>
        </w:tc>
        <w:tc>
          <w:tcPr>
            <w:tcW w:w="721" w:type="dxa"/>
            <w:tcBorders>
              <w:top w:val="single" w:sz="8" w:space="0" w:color="auto"/>
              <w:left w:val="nil"/>
              <w:bottom w:val="single" w:sz="8" w:space="0" w:color="auto"/>
              <w:right w:val="single" w:sz="8" w:space="0" w:color="auto"/>
            </w:tcBorders>
            <w:shd w:val="clear" w:color="auto" w:fill="auto"/>
          </w:tcPr>
          <w:p w14:paraId="092DE478" w14:textId="77777777" w:rsidR="00735B4F" w:rsidRPr="00A8603F" w:rsidRDefault="00735B4F" w:rsidP="00AC49DF">
            <w:pPr>
              <w:jc w:val="center"/>
            </w:pPr>
          </w:p>
        </w:tc>
        <w:tc>
          <w:tcPr>
            <w:tcW w:w="599" w:type="dxa"/>
            <w:tcBorders>
              <w:top w:val="single" w:sz="8" w:space="0" w:color="auto"/>
              <w:left w:val="nil"/>
              <w:bottom w:val="single" w:sz="8" w:space="0" w:color="auto"/>
              <w:right w:val="single" w:sz="8" w:space="0" w:color="auto"/>
            </w:tcBorders>
            <w:shd w:val="clear" w:color="auto" w:fill="auto"/>
          </w:tcPr>
          <w:p w14:paraId="40A290C8" w14:textId="77777777" w:rsidR="00735B4F" w:rsidRPr="00A8603F" w:rsidRDefault="00735B4F" w:rsidP="00AC49DF">
            <w:pPr>
              <w:jc w:val="center"/>
            </w:pPr>
          </w:p>
        </w:tc>
        <w:tc>
          <w:tcPr>
            <w:tcW w:w="1054" w:type="dxa"/>
            <w:tcBorders>
              <w:top w:val="single" w:sz="8" w:space="0" w:color="auto"/>
              <w:left w:val="nil"/>
              <w:bottom w:val="single" w:sz="8" w:space="0" w:color="auto"/>
              <w:right w:val="single" w:sz="8" w:space="0" w:color="auto"/>
            </w:tcBorders>
            <w:shd w:val="clear" w:color="auto" w:fill="auto"/>
          </w:tcPr>
          <w:p w14:paraId="3799238C" w14:textId="77777777" w:rsidR="00735B4F" w:rsidRPr="00A8603F" w:rsidRDefault="00735B4F" w:rsidP="00AC49DF">
            <w:pPr>
              <w:jc w:val="center"/>
            </w:pPr>
          </w:p>
        </w:tc>
        <w:tc>
          <w:tcPr>
            <w:tcW w:w="916" w:type="dxa"/>
            <w:tcBorders>
              <w:top w:val="single" w:sz="8" w:space="0" w:color="auto"/>
              <w:left w:val="nil"/>
              <w:bottom w:val="single" w:sz="8" w:space="0" w:color="auto"/>
              <w:right w:val="single" w:sz="8" w:space="0" w:color="auto"/>
            </w:tcBorders>
            <w:shd w:val="clear" w:color="auto" w:fill="auto"/>
          </w:tcPr>
          <w:p w14:paraId="08F57200" w14:textId="77777777" w:rsidR="00735B4F" w:rsidRPr="00A8603F" w:rsidRDefault="00735B4F" w:rsidP="00AC49DF">
            <w:pPr>
              <w:jc w:val="center"/>
            </w:pPr>
          </w:p>
        </w:tc>
        <w:tc>
          <w:tcPr>
            <w:tcW w:w="889" w:type="dxa"/>
            <w:tcBorders>
              <w:top w:val="single" w:sz="8" w:space="0" w:color="auto"/>
              <w:left w:val="nil"/>
              <w:bottom w:val="single" w:sz="8" w:space="0" w:color="auto"/>
              <w:right w:val="single" w:sz="8" w:space="0" w:color="auto"/>
            </w:tcBorders>
            <w:shd w:val="clear" w:color="auto" w:fill="auto"/>
          </w:tcPr>
          <w:p w14:paraId="4B23300F" w14:textId="77777777" w:rsidR="00735B4F" w:rsidRPr="00A8603F" w:rsidRDefault="00735B4F" w:rsidP="00AC49DF">
            <w:pPr>
              <w:jc w:val="center"/>
            </w:pPr>
            <w:r w:rsidRPr="00A8603F">
              <w:t>25</w:t>
            </w:r>
          </w:p>
        </w:tc>
        <w:tc>
          <w:tcPr>
            <w:tcW w:w="1181" w:type="dxa"/>
            <w:tcBorders>
              <w:top w:val="single" w:sz="8" w:space="0" w:color="auto"/>
              <w:left w:val="nil"/>
              <w:bottom w:val="single" w:sz="8" w:space="0" w:color="auto"/>
              <w:right w:val="single" w:sz="4" w:space="0" w:color="auto"/>
            </w:tcBorders>
            <w:shd w:val="clear" w:color="auto" w:fill="auto"/>
          </w:tcPr>
          <w:p w14:paraId="7566588B" w14:textId="244145EB" w:rsidR="00735B4F" w:rsidRPr="00A8603F" w:rsidRDefault="00735B4F" w:rsidP="005E16FA">
            <w:pPr>
              <w:jc w:val="center"/>
              <w:rPr>
                <w:b/>
                <w:bCs/>
                <w:color w:val="000000"/>
                <w:sz w:val="20"/>
                <w:szCs w:val="20"/>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tcPr>
          <w:p w14:paraId="60EC18CF" w14:textId="772405E2" w:rsidR="00735B4F" w:rsidRPr="00A8603F" w:rsidRDefault="00735B4F" w:rsidP="00AC49DF">
            <w:pPr>
              <w:jc w:val="center"/>
              <w:rPr>
                <w:b/>
                <w:bCs/>
                <w:color w:val="000000"/>
                <w:sz w:val="20"/>
                <w:szCs w:val="20"/>
              </w:rPr>
            </w:pPr>
          </w:p>
        </w:tc>
      </w:tr>
      <w:tr w:rsidR="00091B2A" w:rsidRPr="00A8603F" w14:paraId="216FEEF4" w14:textId="77777777" w:rsidTr="00735B4F">
        <w:trPr>
          <w:trHeight w:val="641"/>
        </w:trPr>
        <w:tc>
          <w:tcPr>
            <w:tcW w:w="466" w:type="dxa"/>
            <w:tcBorders>
              <w:top w:val="single" w:sz="8" w:space="0" w:color="auto"/>
              <w:left w:val="single" w:sz="8" w:space="0" w:color="auto"/>
              <w:bottom w:val="single" w:sz="4" w:space="0" w:color="auto"/>
              <w:right w:val="single" w:sz="8" w:space="0" w:color="auto"/>
            </w:tcBorders>
            <w:shd w:val="clear" w:color="auto" w:fill="auto"/>
          </w:tcPr>
          <w:p w14:paraId="4EB30F56" w14:textId="77777777" w:rsidR="00091B2A" w:rsidRPr="00A8603F" w:rsidRDefault="00091B2A" w:rsidP="00E62442">
            <w:pPr>
              <w:jc w:val="center"/>
              <w:rPr>
                <w:b/>
                <w:bCs/>
                <w:color w:val="000000"/>
                <w:sz w:val="20"/>
                <w:szCs w:val="20"/>
              </w:rPr>
            </w:pPr>
          </w:p>
        </w:tc>
        <w:tc>
          <w:tcPr>
            <w:tcW w:w="1377" w:type="dxa"/>
            <w:tcBorders>
              <w:top w:val="single" w:sz="8" w:space="0" w:color="auto"/>
              <w:left w:val="nil"/>
              <w:bottom w:val="single" w:sz="4" w:space="0" w:color="auto"/>
              <w:right w:val="single" w:sz="8" w:space="0" w:color="auto"/>
            </w:tcBorders>
            <w:shd w:val="clear" w:color="auto" w:fill="auto"/>
          </w:tcPr>
          <w:p w14:paraId="46602D3C" w14:textId="77777777" w:rsidR="00091B2A" w:rsidRPr="00A8603F" w:rsidRDefault="00091B2A" w:rsidP="00E62442">
            <w:r w:rsidRPr="00A8603F">
              <w:t>Итого за семестр</w:t>
            </w:r>
          </w:p>
        </w:tc>
        <w:tc>
          <w:tcPr>
            <w:tcW w:w="609" w:type="dxa"/>
            <w:tcBorders>
              <w:top w:val="single" w:sz="8" w:space="0" w:color="auto"/>
              <w:left w:val="nil"/>
              <w:bottom w:val="single" w:sz="4" w:space="0" w:color="auto"/>
              <w:right w:val="single" w:sz="8" w:space="0" w:color="auto"/>
            </w:tcBorders>
            <w:shd w:val="clear" w:color="auto" w:fill="auto"/>
          </w:tcPr>
          <w:p w14:paraId="72B42C36" w14:textId="77777777" w:rsidR="00091B2A" w:rsidRPr="00A8603F" w:rsidRDefault="00091B2A" w:rsidP="00E62442">
            <w:pPr>
              <w:jc w:val="center"/>
            </w:pPr>
          </w:p>
        </w:tc>
        <w:tc>
          <w:tcPr>
            <w:tcW w:w="552" w:type="dxa"/>
            <w:tcBorders>
              <w:top w:val="single" w:sz="8" w:space="0" w:color="auto"/>
              <w:left w:val="nil"/>
              <w:bottom w:val="single" w:sz="4" w:space="0" w:color="auto"/>
              <w:right w:val="single" w:sz="8" w:space="0" w:color="auto"/>
            </w:tcBorders>
            <w:shd w:val="clear" w:color="auto" w:fill="auto"/>
          </w:tcPr>
          <w:p w14:paraId="05111685" w14:textId="637FDAEB" w:rsidR="00091B2A" w:rsidRPr="00A8603F" w:rsidRDefault="00091B2A" w:rsidP="00E62442">
            <w:pPr>
              <w:jc w:val="center"/>
            </w:pPr>
            <w:r w:rsidRPr="00A8603F">
              <w:t>1</w:t>
            </w:r>
            <w:r w:rsidR="0064495D">
              <w:t>5</w:t>
            </w:r>
          </w:p>
        </w:tc>
        <w:tc>
          <w:tcPr>
            <w:tcW w:w="721" w:type="dxa"/>
            <w:tcBorders>
              <w:top w:val="single" w:sz="8" w:space="0" w:color="auto"/>
              <w:left w:val="nil"/>
              <w:bottom w:val="single" w:sz="4" w:space="0" w:color="auto"/>
              <w:right w:val="single" w:sz="8" w:space="0" w:color="auto"/>
            </w:tcBorders>
            <w:shd w:val="clear" w:color="auto" w:fill="auto"/>
          </w:tcPr>
          <w:p w14:paraId="7B99AC60" w14:textId="36855DF6" w:rsidR="00091B2A" w:rsidRPr="00A8603F" w:rsidRDefault="0064495D" w:rsidP="00E62442">
            <w:pPr>
              <w:jc w:val="center"/>
            </w:pPr>
            <w:r>
              <w:t>0</w:t>
            </w:r>
          </w:p>
        </w:tc>
        <w:tc>
          <w:tcPr>
            <w:tcW w:w="599" w:type="dxa"/>
            <w:tcBorders>
              <w:top w:val="single" w:sz="8" w:space="0" w:color="auto"/>
              <w:left w:val="nil"/>
              <w:bottom w:val="single" w:sz="4" w:space="0" w:color="auto"/>
              <w:right w:val="single" w:sz="8" w:space="0" w:color="auto"/>
            </w:tcBorders>
            <w:shd w:val="clear" w:color="auto" w:fill="auto"/>
          </w:tcPr>
          <w:p w14:paraId="5176EAB1" w14:textId="05065EEC" w:rsidR="00091B2A" w:rsidRPr="00A8603F" w:rsidRDefault="00091B2A" w:rsidP="007B003F">
            <w:pPr>
              <w:jc w:val="center"/>
            </w:pPr>
            <w:r w:rsidRPr="00A8603F">
              <w:t>1</w:t>
            </w:r>
            <w:r w:rsidR="0064495D">
              <w:t>5</w:t>
            </w:r>
          </w:p>
        </w:tc>
        <w:tc>
          <w:tcPr>
            <w:tcW w:w="1054" w:type="dxa"/>
            <w:tcBorders>
              <w:top w:val="single" w:sz="8" w:space="0" w:color="auto"/>
              <w:left w:val="nil"/>
              <w:bottom w:val="single" w:sz="4" w:space="0" w:color="auto"/>
              <w:right w:val="single" w:sz="8" w:space="0" w:color="auto"/>
            </w:tcBorders>
            <w:shd w:val="clear" w:color="auto" w:fill="auto"/>
          </w:tcPr>
          <w:p w14:paraId="5A16600A" w14:textId="77777777" w:rsidR="00091B2A" w:rsidRPr="00A8603F" w:rsidRDefault="00091B2A" w:rsidP="00E62442">
            <w:pPr>
              <w:jc w:val="center"/>
            </w:pPr>
          </w:p>
        </w:tc>
        <w:tc>
          <w:tcPr>
            <w:tcW w:w="916" w:type="dxa"/>
            <w:tcBorders>
              <w:top w:val="single" w:sz="8" w:space="0" w:color="auto"/>
              <w:left w:val="nil"/>
              <w:bottom w:val="single" w:sz="4" w:space="0" w:color="auto"/>
              <w:right w:val="single" w:sz="8" w:space="0" w:color="auto"/>
            </w:tcBorders>
            <w:shd w:val="clear" w:color="auto" w:fill="auto"/>
          </w:tcPr>
          <w:p w14:paraId="276F545F" w14:textId="77777777" w:rsidR="00091B2A" w:rsidRPr="00A8603F" w:rsidRDefault="00E62442" w:rsidP="00E62442">
            <w:pPr>
              <w:jc w:val="center"/>
            </w:pPr>
            <w:r w:rsidRPr="00A8603F">
              <w:t>З</w:t>
            </w:r>
          </w:p>
        </w:tc>
        <w:tc>
          <w:tcPr>
            <w:tcW w:w="889" w:type="dxa"/>
            <w:tcBorders>
              <w:top w:val="single" w:sz="8" w:space="0" w:color="auto"/>
              <w:left w:val="nil"/>
              <w:bottom w:val="single" w:sz="4" w:space="0" w:color="auto"/>
              <w:right w:val="single" w:sz="8" w:space="0" w:color="auto"/>
            </w:tcBorders>
            <w:shd w:val="clear" w:color="auto" w:fill="auto"/>
          </w:tcPr>
          <w:p w14:paraId="75049A33" w14:textId="77777777" w:rsidR="00091B2A" w:rsidRPr="00A8603F" w:rsidRDefault="00091B2A" w:rsidP="00E62442">
            <w:pPr>
              <w:jc w:val="center"/>
            </w:pPr>
            <w:r w:rsidRPr="00A8603F">
              <w:t>100</w:t>
            </w:r>
          </w:p>
        </w:tc>
        <w:tc>
          <w:tcPr>
            <w:tcW w:w="1181" w:type="dxa"/>
            <w:tcBorders>
              <w:top w:val="single" w:sz="8" w:space="0" w:color="auto"/>
              <w:left w:val="nil"/>
              <w:bottom w:val="single" w:sz="4" w:space="0" w:color="auto"/>
              <w:right w:val="single" w:sz="8" w:space="0" w:color="auto"/>
            </w:tcBorders>
            <w:shd w:val="clear" w:color="auto" w:fill="auto"/>
          </w:tcPr>
          <w:p w14:paraId="4C9C80A0" w14:textId="77777777" w:rsidR="00091B2A" w:rsidRPr="00A8603F" w:rsidRDefault="00091B2A" w:rsidP="00E62442">
            <w:pPr>
              <w:jc w:val="center"/>
              <w:rPr>
                <w:b/>
                <w:bCs/>
                <w:color w:val="000000"/>
                <w:sz w:val="20"/>
                <w:szCs w:val="20"/>
              </w:rPr>
            </w:pPr>
          </w:p>
        </w:tc>
        <w:tc>
          <w:tcPr>
            <w:tcW w:w="1275" w:type="dxa"/>
            <w:tcBorders>
              <w:top w:val="single" w:sz="4" w:space="0" w:color="auto"/>
              <w:left w:val="nil"/>
              <w:bottom w:val="single" w:sz="4" w:space="0" w:color="auto"/>
              <w:right w:val="single" w:sz="8" w:space="0" w:color="auto"/>
            </w:tcBorders>
            <w:shd w:val="clear" w:color="auto" w:fill="auto"/>
          </w:tcPr>
          <w:p w14:paraId="2AFF5BC2" w14:textId="77777777" w:rsidR="00091B2A" w:rsidRPr="00A8603F" w:rsidRDefault="00091B2A" w:rsidP="00E62442">
            <w:pPr>
              <w:jc w:val="center"/>
              <w:rPr>
                <w:b/>
                <w:bCs/>
                <w:color w:val="000000"/>
                <w:sz w:val="20"/>
                <w:szCs w:val="20"/>
              </w:rPr>
            </w:pPr>
          </w:p>
        </w:tc>
      </w:tr>
    </w:tbl>
    <w:p w14:paraId="5E2ED96F" w14:textId="77777777" w:rsidR="00091B2A" w:rsidRPr="00A8603F" w:rsidRDefault="00091B2A" w:rsidP="00091B2A">
      <w:pPr>
        <w:ind w:firstLine="720"/>
      </w:pPr>
    </w:p>
    <w:p w14:paraId="46586C83" w14:textId="77777777" w:rsidR="00091B2A" w:rsidRPr="00A8603F" w:rsidRDefault="00091B2A" w:rsidP="00091B2A">
      <w:pPr>
        <w:tabs>
          <w:tab w:val="left" w:pos="426"/>
          <w:tab w:val="right" w:leader="underscore" w:pos="8505"/>
        </w:tabs>
        <w:jc w:val="center"/>
        <w:rPr>
          <w:b/>
          <w:bCs/>
        </w:rPr>
      </w:pPr>
    </w:p>
    <w:p w14:paraId="4947BABA" w14:textId="77777777" w:rsidR="00091B2A" w:rsidRPr="00A8603F" w:rsidRDefault="00091B2A" w:rsidP="00091B2A">
      <w:pPr>
        <w:tabs>
          <w:tab w:val="left" w:pos="426"/>
          <w:tab w:val="right" w:leader="underscore" w:pos="8505"/>
        </w:tabs>
        <w:jc w:val="center"/>
        <w:rPr>
          <w:b/>
          <w:bCs/>
        </w:rPr>
      </w:pPr>
      <w:r w:rsidRPr="00A8603F">
        <w:rPr>
          <w:b/>
          <w:bCs/>
        </w:rPr>
        <w:t>Соответствие оценочных средств видам контроля</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0"/>
        <w:gridCol w:w="7842"/>
      </w:tblGrid>
      <w:tr w:rsidR="00091B2A" w:rsidRPr="00A8603F" w14:paraId="34A989AC" w14:textId="77777777" w:rsidTr="00E62442">
        <w:trPr>
          <w:cantSplit/>
        </w:trPr>
        <w:tc>
          <w:tcPr>
            <w:tcW w:w="812" w:type="pct"/>
            <w:shd w:val="clear" w:color="auto" w:fill="auto"/>
          </w:tcPr>
          <w:p w14:paraId="5FD342F1" w14:textId="77777777" w:rsidR="00091B2A" w:rsidRPr="00A8603F" w:rsidRDefault="00091B2A" w:rsidP="00E62442">
            <w:pPr>
              <w:rPr>
                <w:b/>
                <w:bCs/>
              </w:rPr>
            </w:pPr>
            <w:r w:rsidRPr="00A8603F">
              <w:rPr>
                <w:b/>
                <w:bCs/>
              </w:rPr>
              <w:t>Вид контроля</w:t>
            </w:r>
          </w:p>
        </w:tc>
        <w:tc>
          <w:tcPr>
            <w:tcW w:w="4188" w:type="pct"/>
            <w:shd w:val="clear" w:color="auto" w:fill="auto"/>
          </w:tcPr>
          <w:p w14:paraId="46BBFB6E" w14:textId="77777777" w:rsidR="00091B2A" w:rsidRPr="00A8603F" w:rsidRDefault="00091B2A" w:rsidP="00E62442">
            <w:pPr>
              <w:rPr>
                <w:b/>
                <w:bCs/>
              </w:rPr>
            </w:pPr>
            <w:r w:rsidRPr="00A8603F">
              <w:rPr>
                <w:b/>
                <w:bCs/>
              </w:rPr>
              <w:t>Наименование оценочного средства (способ оценки: устно/ письменно /комп.технолог.)</w:t>
            </w:r>
          </w:p>
        </w:tc>
      </w:tr>
      <w:tr w:rsidR="00091B2A" w:rsidRPr="00A8603F" w14:paraId="349458C9" w14:textId="77777777" w:rsidTr="00E62442">
        <w:tc>
          <w:tcPr>
            <w:tcW w:w="812" w:type="pct"/>
            <w:shd w:val="clear" w:color="auto" w:fill="auto"/>
          </w:tcPr>
          <w:p w14:paraId="671355BC" w14:textId="77777777" w:rsidR="00091B2A" w:rsidRPr="00A8603F" w:rsidRDefault="00091B2A" w:rsidP="00E62442">
            <w:r w:rsidRPr="00A8603F">
              <w:t>Сем</w:t>
            </w:r>
          </w:p>
        </w:tc>
        <w:tc>
          <w:tcPr>
            <w:tcW w:w="4188" w:type="pct"/>
            <w:shd w:val="clear" w:color="auto" w:fill="auto"/>
          </w:tcPr>
          <w:p w14:paraId="6BCD0DB9" w14:textId="77777777" w:rsidR="00091B2A" w:rsidRPr="00A8603F" w:rsidRDefault="00091B2A" w:rsidP="00E62442">
            <w:r w:rsidRPr="00A8603F">
              <w:t>Работа на семинарах (посещения, решение задач у доски, активность во время занятий)</w:t>
            </w:r>
          </w:p>
        </w:tc>
      </w:tr>
      <w:tr w:rsidR="00091B2A" w:rsidRPr="00A8603F" w14:paraId="1553C433" w14:textId="77777777" w:rsidTr="00E62442">
        <w:tc>
          <w:tcPr>
            <w:tcW w:w="812" w:type="pct"/>
            <w:shd w:val="clear" w:color="auto" w:fill="auto"/>
          </w:tcPr>
          <w:p w14:paraId="3A1EE41F" w14:textId="77777777" w:rsidR="00091B2A" w:rsidRPr="00A8603F" w:rsidRDefault="00091B2A" w:rsidP="00E62442">
            <w:r w:rsidRPr="00A8603F">
              <w:t>Т</w:t>
            </w:r>
          </w:p>
        </w:tc>
        <w:tc>
          <w:tcPr>
            <w:tcW w:w="4188" w:type="pct"/>
            <w:shd w:val="clear" w:color="auto" w:fill="auto"/>
          </w:tcPr>
          <w:p w14:paraId="4E224F94" w14:textId="77777777" w:rsidR="00091B2A" w:rsidRPr="00A8603F" w:rsidRDefault="00091B2A" w:rsidP="00E62442">
            <w:r w:rsidRPr="00A8603F">
              <w:t xml:space="preserve">Тест (письменно) </w:t>
            </w:r>
          </w:p>
        </w:tc>
      </w:tr>
      <w:tr w:rsidR="00091B2A" w:rsidRPr="00A8603F" w14:paraId="62821294" w14:textId="77777777" w:rsidTr="00E62442">
        <w:tc>
          <w:tcPr>
            <w:tcW w:w="812" w:type="pct"/>
            <w:shd w:val="clear" w:color="auto" w:fill="auto"/>
          </w:tcPr>
          <w:p w14:paraId="499A8D6D" w14:textId="77777777" w:rsidR="00091B2A" w:rsidRPr="00A8603F" w:rsidRDefault="00091B2A" w:rsidP="00E62442">
            <w:r w:rsidRPr="00A8603F">
              <w:t>КИ</w:t>
            </w:r>
          </w:p>
        </w:tc>
        <w:tc>
          <w:tcPr>
            <w:tcW w:w="4188" w:type="pct"/>
            <w:shd w:val="clear" w:color="auto" w:fill="auto"/>
          </w:tcPr>
          <w:p w14:paraId="49307194" w14:textId="77777777" w:rsidR="00091B2A" w:rsidRPr="00A8603F" w:rsidRDefault="00091B2A" w:rsidP="00E62442">
            <w:r w:rsidRPr="00A8603F">
              <w:t>Контроль по итогам выполнения (интегральная оценка без проведения дополнительного контроля)</w:t>
            </w:r>
          </w:p>
        </w:tc>
      </w:tr>
      <w:tr w:rsidR="00091B2A" w:rsidRPr="00A8603F" w14:paraId="49854527" w14:textId="77777777" w:rsidTr="00E62442">
        <w:trPr>
          <w:trHeight w:val="277"/>
        </w:trPr>
        <w:tc>
          <w:tcPr>
            <w:tcW w:w="812" w:type="pct"/>
            <w:shd w:val="clear" w:color="auto" w:fill="auto"/>
          </w:tcPr>
          <w:p w14:paraId="330FB379" w14:textId="77777777" w:rsidR="00091B2A" w:rsidRPr="00A8603F" w:rsidRDefault="00E62442" w:rsidP="00E62442">
            <w:r w:rsidRPr="00A8603F">
              <w:t>З</w:t>
            </w:r>
          </w:p>
        </w:tc>
        <w:tc>
          <w:tcPr>
            <w:tcW w:w="4188" w:type="pct"/>
            <w:shd w:val="clear" w:color="auto" w:fill="auto"/>
          </w:tcPr>
          <w:p w14:paraId="7C64FE86" w14:textId="77777777" w:rsidR="00091B2A" w:rsidRPr="00A8603F" w:rsidRDefault="00091B2A" w:rsidP="00E62442">
            <w:r w:rsidRPr="00A8603F">
              <w:t>Вопросы к зачету</w:t>
            </w:r>
            <w:r w:rsidR="00E62442" w:rsidRPr="00A8603F">
              <w:t>, задачи к зачету</w:t>
            </w:r>
            <w:r w:rsidRPr="00A8603F">
              <w:t xml:space="preserve"> (письменно</w:t>
            </w:r>
            <w:r w:rsidRPr="00A8603F">
              <w:rPr>
                <w:bCs/>
              </w:rPr>
              <w:t>)</w:t>
            </w:r>
          </w:p>
        </w:tc>
      </w:tr>
    </w:tbl>
    <w:p w14:paraId="18BAC75B" w14:textId="650F9D0D" w:rsidR="00735B4F" w:rsidRDefault="00735B4F"/>
    <w:p w14:paraId="2308EC44" w14:textId="77777777" w:rsidR="00735B4F" w:rsidRDefault="00735B4F">
      <w:pPr>
        <w:spacing w:after="200" w:line="276" w:lineRule="auto"/>
      </w:pPr>
      <w:r>
        <w:br w:type="page"/>
      </w:r>
    </w:p>
    <w:tbl>
      <w:tblPr>
        <w:tblW w:w="10386" w:type="dxa"/>
        <w:tblInd w:w="-106" w:type="dxa"/>
        <w:tblLook w:val="01E0" w:firstRow="1" w:lastRow="1" w:firstColumn="1" w:lastColumn="1" w:noHBand="0" w:noVBand="0"/>
      </w:tblPr>
      <w:tblGrid>
        <w:gridCol w:w="106"/>
        <w:gridCol w:w="9465"/>
        <w:gridCol w:w="815"/>
      </w:tblGrid>
      <w:tr w:rsidR="007B003F" w:rsidRPr="00A8603F" w14:paraId="1F3F3C67" w14:textId="77777777" w:rsidTr="00E62442">
        <w:trPr>
          <w:gridAfter w:val="1"/>
          <w:wAfter w:w="815" w:type="dxa"/>
        </w:trPr>
        <w:tc>
          <w:tcPr>
            <w:tcW w:w="9571" w:type="dxa"/>
            <w:gridSpan w:val="2"/>
          </w:tcPr>
          <w:p w14:paraId="5DFF1E6E" w14:textId="77777777" w:rsidR="007B003F" w:rsidRPr="00A8603F" w:rsidRDefault="007B003F" w:rsidP="00E62442">
            <w:pPr>
              <w:spacing w:before="120"/>
              <w:jc w:val="center"/>
            </w:pPr>
            <w:r w:rsidRPr="00A8603F">
              <w:lastRenderedPageBreak/>
              <w:t>ИНСТИТУТ ИНТЕЛЛЕКТУАЛЬНЫХ КИБЕРНЕТИЧЕСКИХ СИСТЕМ</w:t>
            </w:r>
          </w:p>
        </w:tc>
      </w:tr>
      <w:tr w:rsidR="007B003F" w:rsidRPr="00A8603F" w14:paraId="1EC728F5" w14:textId="77777777" w:rsidTr="00E62442">
        <w:trPr>
          <w:gridBefore w:val="1"/>
          <w:wBefore w:w="106" w:type="dxa"/>
        </w:trPr>
        <w:tc>
          <w:tcPr>
            <w:tcW w:w="10280" w:type="dxa"/>
            <w:gridSpan w:val="2"/>
            <w:tcBorders>
              <w:top w:val="single" w:sz="4" w:space="0" w:color="auto"/>
            </w:tcBorders>
          </w:tcPr>
          <w:p w14:paraId="57FCF81C" w14:textId="77777777" w:rsidR="007B003F" w:rsidRPr="00A8603F" w:rsidRDefault="007B003F" w:rsidP="00E62442">
            <w:pPr>
              <w:snapToGrid w:val="0"/>
              <w:spacing w:before="120" w:after="120"/>
              <w:jc w:val="center"/>
            </w:pPr>
            <w:r w:rsidRPr="00A8603F">
              <w:t>КАФЕДРА КИБЕРНЕТИКИ (№ 22)</w:t>
            </w:r>
          </w:p>
        </w:tc>
      </w:tr>
    </w:tbl>
    <w:p w14:paraId="612A5703" w14:textId="62932009" w:rsidR="007B003F" w:rsidRPr="00A8603F" w:rsidRDefault="007B003F" w:rsidP="007B003F">
      <w:pPr>
        <w:keepNext/>
        <w:tabs>
          <w:tab w:val="left" w:pos="426"/>
          <w:tab w:val="right" w:leader="underscore" w:pos="8505"/>
        </w:tabs>
        <w:spacing w:line="360" w:lineRule="auto"/>
        <w:jc w:val="center"/>
        <w:rPr>
          <w:b/>
          <w:bCs/>
          <w:sz w:val="32"/>
          <w:szCs w:val="32"/>
        </w:rPr>
      </w:pPr>
      <w:r w:rsidRPr="00A8603F">
        <w:rPr>
          <w:b/>
          <w:bCs/>
          <w:sz w:val="32"/>
          <w:szCs w:val="32"/>
        </w:rPr>
        <w:t xml:space="preserve">Комплект заданий для </w:t>
      </w:r>
      <w:r w:rsidR="00735B4F">
        <w:rPr>
          <w:b/>
          <w:bCs/>
          <w:sz w:val="32"/>
          <w:szCs w:val="32"/>
        </w:rPr>
        <w:t>Экзамена</w:t>
      </w:r>
    </w:p>
    <w:p w14:paraId="3058F50B" w14:textId="77777777" w:rsidR="007B003F" w:rsidRPr="00A8603F" w:rsidRDefault="007B003F" w:rsidP="007B003F">
      <w:pPr>
        <w:keepNext/>
        <w:tabs>
          <w:tab w:val="left" w:pos="426"/>
          <w:tab w:val="right" w:leader="underscore" w:pos="8505"/>
        </w:tabs>
        <w:spacing w:line="360" w:lineRule="auto"/>
        <w:jc w:val="center"/>
        <w:rPr>
          <w:b/>
          <w:bCs/>
          <w:sz w:val="32"/>
          <w:szCs w:val="32"/>
        </w:rPr>
      </w:pPr>
      <w:r w:rsidRPr="00A8603F">
        <w:rPr>
          <w:b/>
          <w:bCs/>
          <w:sz w:val="32"/>
          <w:szCs w:val="32"/>
        </w:rPr>
        <w:t xml:space="preserve"> по дисциплине </w:t>
      </w:r>
    </w:p>
    <w:p w14:paraId="5FBD7080" w14:textId="77777777" w:rsidR="007B003F" w:rsidRPr="00A8603F" w:rsidRDefault="007B003F" w:rsidP="007B003F">
      <w:pPr>
        <w:pStyle w:val="Style"/>
        <w:spacing w:line="360" w:lineRule="auto"/>
        <w:jc w:val="center"/>
        <w:rPr>
          <w:b/>
        </w:rPr>
      </w:pPr>
      <w:r w:rsidRPr="00A8603F">
        <w:rPr>
          <w:b/>
        </w:rPr>
        <w:t>ТЕОРИЯ ПРИНЯТИЯ РЕШЕНИЙ НА ОСНОВЕ МЯГКИХ ВЫЧИСЛЕНИЙ</w:t>
      </w:r>
    </w:p>
    <w:p w14:paraId="7DE4A8C6" w14:textId="77777777" w:rsidR="007B003F" w:rsidRPr="00A8603F" w:rsidRDefault="007B003F"/>
    <w:p w14:paraId="482BA692" w14:textId="083CE2B3" w:rsidR="007B003F" w:rsidRPr="00A8603F" w:rsidRDefault="007B003F" w:rsidP="00A8603F">
      <w:pPr>
        <w:jc w:val="center"/>
      </w:pPr>
      <w:r w:rsidRPr="00A8603F">
        <w:rPr>
          <w:b/>
        </w:rPr>
        <w:t xml:space="preserve">ВОПРОСЫ к </w:t>
      </w:r>
      <w:r w:rsidR="00735B4F">
        <w:rPr>
          <w:b/>
        </w:rPr>
        <w:t>ЭКЗАМЕН</w:t>
      </w:r>
      <w:r w:rsidRPr="00A8603F">
        <w:rPr>
          <w:b/>
        </w:rPr>
        <w:t xml:space="preserve">У </w:t>
      </w:r>
    </w:p>
    <w:p w14:paraId="4DA20595" w14:textId="77777777" w:rsidR="007B003F" w:rsidRPr="00A8603F" w:rsidRDefault="007B003F" w:rsidP="007B003F">
      <w:pPr>
        <w:pStyle w:val="a7"/>
        <w:ind w:left="0"/>
        <w:rPr>
          <w:b/>
          <w:sz w:val="26"/>
          <w:szCs w:val="26"/>
        </w:rPr>
      </w:pPr>
      <w:r w:rsidRPr="00A8603F">
        <w:rPr>
          <w:b/>
          <w:color w:val="000000"/>
          <w:sz w:val="26"/>
          <w:szCs w:val="26"/>
        </w:rPr>
        <w:t>ОО_1.</w:t>
      </w:r>
      <w:r w:rsidRPr="00A8603F">
        <w:rPr>
          <w:b/>
          <w:sz w:val="26"/>
          <w:szCs w:val="26"/>
        </w:rPr>
        <w:t>1. Кто фактически осуществляет выбор наилучшего варианта действий при решении проблемы:</w:t>
      </w:r>
    </w:p>
    <w:p w14:paraId="5BBCF719" w14:textId="77777777" w:rsidR="007B003F" w:rsidRPr="00A8603F" w:rsidRDefault="007B003F" w:rsidP="007B003F">
      <w:r w:rsidRPr="00A8603F">
        <w:rPr>
          <w:lang w:val="en-US"/>
        </w:rPr>
        <w:t>a</w:t>
      </w:r>
      <w:r w:rsidRPr="00A8603F">
        <w:t>. Администратор</w:t>
      </w:r>
    </w:p>
    <w:p w14:paraId="7B606F57" w14:textId="77777777" w:rsidR="007B003F" w:rsidRPr="00A8603F" w:rsidRDefault="007B003F" w:rsidP="007B003F">
      <w:r w:rsidRPr="00A8603F">
        <w:rPr>
          <w:lang w:val="en-US"/>
        </w:rPr>
        <w:t>b</w:t>
      </w:r>
      <w:r w:rsidRPr="00A8603F">
        <w:t>. Владелец проблемы</w:t>
      </w:r>
    </w:p>
    <w:p w14:paraId="3D9C6713" w14:textId="77777777" w:rsidR="007B003F" w:rsidRPr="00A8603F" w:rsidRDefault="007B003F" w:rsidP="007B003F">
      <w:r w:rsidRPr="00A8603F">
        <w:rPr>
          <w:lang w:val="en-US"/>
        </w:rPr>
        <w:t>c</w:t>
      </w:r>
      <w:r w:rsidRPr="00A8603F">
        <w:t xml:space="preserve">. ЛПР </w:t>
      </w:r>
    </w:p>
    <w:p w14:paraId="342B1128" w14:textId="77777777" w:rsidR="007B003F" w:rsidRPr="00A8603F" w:rsidRDefault="007B003F" w:rsidP="007B003F">
      <w:r w:rsidRPr="00A8603F">
        <w:rPr>
          <w:lang w:val="en-US"/>
        </w:rPr>
        <w:t>d</w:t>
      </w:r>
      <w:r w:rsidRPr="00A8603F">
        <w:t>. Эксперт</w:t>
      </w:r>
    </w:p>
    <w:p w14:paraId="733DE96B" w14:textId="77777777" w:rsidR="007B003F" w:rsidRPr="00A8603F" w:rsidRDefault="007B003F" w:rsidP="007B003F">
      <w:r w:rsidRPr="00A8603F">
        <w:t xml:space="preserve">Ответ: </w:t>
      </w:r>
      <w:r w:rsidRPr="00A8603F">
        <w:rPr>
          <w:lang w:val="en-US"/>
        </w:rPr>
        <w:t>c</w:t>
      </w:r>
      <w:r w:rsidRPr="00A8603F">
        <w:t>.</w:t>
      </w:r>
    </w:p>
    <w:p w14:paraId="2930AF6D" w14:textId="77777777" w:rsidR="007B003F" w:rsidRPr="00A8603F" w:rsidRDefault="007B003F" w:rsidP="007B003F">
      <w:pPr>
        <w:rPr>
          <w:b/>
          <w:sz w:val="26"/>
          <w:szCs w:val="26"/>
        </w:rPr>
      </w:pPr>
      <w:r w:rsidRPr="00A8603F">
        <w:rPr>
          <w:b/>
          <w:color w:val="000000"/>
          <w:sz w:val="26"/>
          <w:szCs w:val="26"/>
        </w:rPr>
        <w:t>ОО_1.</w:t>
      </w:r>
      <w:r w:rsidRPr="00A8603F">
        <w:rPr>
          <w:b/>
          <w:sz w:val="26"/>
          <w:szCs w:val="26"/>
        </w:rPr>
        <w:t>2. Кто, по мнению окружающих, должен решать проблему и нести ответственность за принятые решения:</w:t>
      </w:r>
    </w:p>
    <w:p w14:paraId="4BC69E52" w14:textId="77777777" w:rsidR="007B003F" w:rsidRPr="00A8603F" w:rsidRDefault="007B003F" w:rsidP="007B003F">
      <w:r w:rsidRPr="00A8603F">
        <w:rPr>
          <w:lang w:val="en-US"/>
        </w:rPr>
        <w:t>a</w:t>
      </w:r>
      <w:r w:rsidRPr="00A8603F">
        <w:t>. ЛПР</w:t>
      </w:r>
    </w:p>
    <w:p w14:paraId="1DB492B2" w14:textId="77777777" w:rsidR="007B003F" w:rsidRPr="00A8603F" w:rsidRDefault="007B003F" w:rsidP="007B003F">
      <w:r w:rsidRPr="00A8603F">
        <w:rPr>
          <w:lang w:val="en-US"/>
        </w:rPr>
        <w:t>b</w:t>
      </w:r>
      <w:r w:rsidRPr="00A8603F">
        <w:t>. Владелец проблемы</w:t>
      </w:r>
    </w:p>
    <w:p w14:paraId="336C8783" w14:textId="77777777" w:rsidR="007B003F" w:rsidRPr="00A8603F" w:rsidRDefault="007B003F" w:rsidP="007B003F">
      <w:r w:rsidRPr="00A8603F">
        <w:rPr>
          <w:lang w:val="en-US"/>
        </w:rPr>
        <w:t>c</w:t>
      </w:r>
      <w:r w:rsidRPr="00A8603F">
        <w:t>. Эксперт</w:t>
      </w:r>
    </w:p>
    <w:p w14:paraId="6597860D" w14:textId="77777777" w:rsidR="007B003F" w:rsidRPr="00A8603F" w:rsidRDefault="007B003F" w:rsidP="007B003F">
      <w:r w:rsidRPr="00A8603F">
        <w:rPr>
          <w:lang w:val="en-US"/>
        </w:rPr>
        <w:t>d</w:t>
      </w:r>
      <w:r w:rsidRPr="00A8603F">
        <w:t>. Администратор</w:t>
      </w:r>
    </w:p>
    <w:p w14:paraId="00FE9C49" w14:textId="77777777" w:rsidR="007B003F" w:rsidRPr="00A8603F" w:rsidRDefault="007B003F" w:rsidP="007B003F">
      <w:r w:rsidRPr="00A8603F">
        <w:t xml:space="preserve">Ответ: </w:t>
      </w:r>
      <w:r w:rsidRPr="00A8603F">
        <w:rPr>
          <w:lang w:val="en-US"/>
        </w:rPr>
        <w:t>b</w:t>
      </w:r>
      <w:r w:rsidRPr="00A8603F">
        <w:t>.</w:t>
      </w:r>
    </w:p>
    <w:p w14:paraId="42BE3DCA" w14:textId="77777777" w:rsidR="007B003F" w:rsidRPr="00A8603F" w:rsidRDefault="007B003F" w:rsidP="007B003F">
      <w:pPr>
        <w:rPr>
          <w:b/>
          <w:sz w:val="26"/>
          <w:szCs w:val="26"/>
        </w:rPr>
      </w:pPr>
      <w:r w:rsidRPr="00A8603F">
        <w:rPr>
          <w:b/>
          <w:color w:val="000000"/>
          <w:sz w:val="26"/>
          <w:szCs w:val="26"/>
        </w:rPr>
        <w:t>ОО_1.</w:t>
      </w:r>
      <w:r w:rsidRPr="00A8603F">
        <w:rPr>
          <w:b/>
          <w:sz w:val="26"/>
          <w:szCs w:val="26"/>
        </w:rPr>
        <w:t>3. Кто является профессионалом той или иной области, к которому обращаются за оценками и рекомендациями все люди, включенные в этот процесс.</w:t>
      </w:r>
    </w:p>
    <w:p w14:paraId="17553ABD" w14:textId="77777777" w:rsidR="007B003F" w:rsidRPr="00A8603F" w:rsidRDefault="007B003F" w:rsidP="007B003F">
      <w:r w:rsidRPr="00A8603F">
        <w:rPr>
          <w:lang w:val="en-US"/>
        </w:rPr>
        <w:t>a</w:t>
      </w:r>
      <w:r w:rsidRPr="00A8603F">
        <w:t>. Эксперт</w:t>
      </w:r>
    </w:p>
    <w:p w14:paraId="3BBB271F" w14:textId="77777777" w:rsidR="007B003F" w:rsidRPr="00A8603F" w:rsidRDefault="007B003F" w:rsidP="007B003F">
      <w:r w:rsidRPr="00A8603F">
        <w:rPr>
          <w:lang w:val="en-US"/>
        </w:rPr>
        <w:t>b</w:t>
      </w:r>
      <w:r w:rsidRPr="00A8603F">
        <w:t xml:space="preserve">. Администратор </w:t>
      </w:r>
    </w:p>
    <w:p w14:paraId="15D8AE86" w14:textId="77777777" w:rsidR="007B003F" w:rsidRPr="00A8603F" w:rsidRDefault="007B003F" w:rsidP="007B003F">
      <w:r w:rsidRPr="00A8603F">
        <w:rPr>
          <w:lang w:val="en-US"/>
        </w:rPr>
        <w:t>c</w:t>
      </w:r>
      <w:r w:rsidRPr="00A8603F">
        <w:t>. ЛПР</w:t>
      </w:r>
    </w:p>
    <w:p w14:paraId="34AC117D" w14:textId="77777777" w:rsidR="007B003F" w:rsidRPr="00A8603F" w:rsidRDefault="007B003F" w:rsidP="007B003F">
      <w:r w:rsidRPr="00A8603F">
        <w:rPr>
          <w:lang w:val="en-US"/>
        </w:rPr>
        <w:t>d</w:t>
      </w:r>
      <w:r w:rsidRPr="00A8603F">
        <w:t>. Владелец проблемы</w:t>
      </w:r>
    </w:p>
    <w:p w14:paraId="4827B4D6" w14:textId="77777777" w:rsidR="007B003F" w:rsidRPr="00A8603F" w:rsidRDefault="007B003F" w:rsidP="007B003F">
      <w:pPr>
        <w:rPr>
          <w:sz w:val="26"/>
          <w:szCs w:val="26"/>
        </w:rPr>
      </w:pPr>
      <w:r w:rsidRPr="00A8603F">
        <w:rPr>
          <w:sz w:val="26"/>
          <w:szCs w:val="26"/>
        </w:rPr>
        <w:t xml:space="preserve">Ответ: </w:t>
      </w:r>
      <w:r w:rsidRPr="00A8603F">
        <w:rPr>
          <w:sz w:val="26"/>
          <w:szCs w:val="26"/>
          <w:lang w:val="en-US"/>
        </w:rPr>
        <w:t>a</w:t>
      </w:r>
      <w:r w:rsidRPr="00A8603F">
        <w:rPr>
          <w:sz w:val="26"/>
          <w:szCs w:val="26"/>
        </w:rPr>
        <w:t>.</w:t>
      </w:r>
    </w:p>
    <w:p w14:paraId="36515A12" w14:textId="77777777" w:rsidR="007B003F" w:rsidRPr="00A8603F" w:rsidRDefault="007B003F" w:rsidP="007B003F">
      <w:pPr>
        <w:rPr>
          <w:b/>
          <w:color w:val="000000"/>
          <w:sz w:val="26"/>
          <w:szCs w:val="26"/>
        </w:rPr>
      </w:pPr>
      <w:r w:rsidRPr="00A8603F">
        <w:rPr>
          <w:b/>
          <w:color w:val="000000"/>
          <w:sz w:val="26"/>
          <w:szCs w:val="26"/>
        </w:rPr>
        <w:t>ОО_1.4. Установите верную нумерацию этапов применения ЭВМ:</w:t>
      </w:r>
    </w:p>
    <w:p w14:paraId="69F946B1" w14:textId="77777777" w:rsidR="007B003F" w:rsidRPr="00A8603F" w:rsidRDefault="007B003F" w:rsidP="007B003F">
      <w:pPr>
        <w:rPr>
          <w:color w:val="000000"/>
        </w:rPr>
      </w:pPr>
      <w:r w:rsidRPr="00A8603F">
        <w:rPr>
          <w:color w:val="000000"/>
        </w:rPr>
        <w:t>1. Аналитики в области ТПР – ЭТАП 2</w:t>
      </w:r>
    </w:p>
    <w:p w14:paraId="1B19F28F" w14:textId="77777777" w:rsidR="007B003F" w:rsidRPr="00A8603F" w:rsidRDefault="007B003F" w:rsidP="007B003F">
      <w:pPr>
        <w:rPr>
          <w:color w:val="000000"/>
        </w:rPr>
      </w:pPr>
      <w:r w:rsidRPr="00A8603F">
        <w:rPr>
          <w:color w:val="000000"/>
        </w:rPr>
        <w:t>2. Специалисты в области программирования и ТПР – ЭТАП 1</w:t>
      </w:r>
    </w:p>
    <w:p w14:paraId="4D7B0DE6" w14:textId="77777777" w:rsidR="007B003F" w:rsidRPr="00A8603F" w:rsidRDefault="007B003F" w:rsidP="007B003F">
      <w:pPr>
        <w:rPr>
          <w:color w:val="000000"/>
        </w:rPr>
      </w:pPr>
      <w:r w:rsidRPr="00A8603F">
        <w:rPr>
          <w:color w:val="000000"/>
        </w:rPr>
        <w:t>3. Диалоговые системы – ЭТАП 3</w:t>
      </w:r>
    </w:p>
    <w:p w14:paraId="04D10201" w14:textId="77777777" w:rsidR="007B003F" w:rsidRPr="00A8603F" w:rsidRDefault="007B003F" w:rsidP="007B003F">
      <w:pPr>
        <w:rPr>
          <w:color w:val="000000"/>
        </w:rPr>
      </w:pPr>
      <w:r w:rsidRPr="00A8603F">
        <w:rPr>
          <w:color w:val="000000"/>
        </w:rPr>
        <w:t>Ответ: указаны верные соответствия.</w:t>
      </w:r>
    </w:p>
    <w:p w14:paraId="6146A4D9" w14:textId="77777777" w:rsidR="007B003F" w:rsidRPr="00A8603F" w:rsidRDefault="007B003F" w:rsidP="007B003F">
      <w:pPr>
        <w:rPr>
          <w:b/>
          <w:sz w:val="26"/>
          <w:szCs w:val="26"/>
        </w:rPr>
      </w:pPr>
      <w:r w:rsidRPr="00A8603F">
        <w:rPr>
          <w:b/>
          <w:color w:val="000000"/>
          <w:sz w:val="26"/>
          <w:szCs w:val="26"/>
        </w:rPr>
        <w:t>ОО_2.1</w:t>
      </w:r>
      <w:r w:rsidRPr="00A8603F">
        <w:rPr>
          <w:b/>
          <w:sz w:val="26"/>
          <w:szCs w:val="26"/>
        </w:rPr>
        <w:t xml:space="preserve">. Длина шорт и их стоимость - это критерии, которые можно охарактеризовать как: </w:t>
      </w:r>
    </w:p>
    <w:p w14:paraId="6E2EF36B" w14:textId="77777777" w:rsidR="007B003F" w:rsidRPr="00A8603F" w:rsidRDefault="007B003F" w:rsidP="007B003F">
      <w:pPr>
        <w:rPr>
          <w:color w:val="000000"/>
        </w:rPr>
      </w:pPr>
      <w:r w:rsidRPr="00A8603F">
        <w:rPr>
          <w:color w:val="000000"/>
          <w:lang w:val="en-US"/>
        </w:rPr>
        <w:t>a</w:t>
      </w:r>
      <w:r w:rsidRPr="00A8603F">
        <w:rPr>
          <w:color w:val="000000"/>
        </w:rPr>
        <w:t>. независимые</w:t>
      </w:r>
    </w:p>
    <w:p w14:paraId="1A3D40DE" w14:textId="77777777" w:rsidR="007B003F" w:rsidRPr="00A8603F" w:rsidRDefault="007B003F" w:rsidP="007B003F">
      <w:r w:rsidRPr="00A8603F">
        <w:rPr>
          <w:lang w:val="en-US"/>
        </w:rPr>
        <w:t>b</w:t>
      </w:r>
      <w:r w:rsidRPr="00A8603F">
        <w:t>. однонаправленные</w:t>
      </w:r>
    </w:p>
    <w:p w14:paraId="3AEE34D4" w14:textId="77777777" w:rsidR="007B003F" w:rsidRPr="00A8603F" w:rsidRDefault="007B003F" w:rsidP="007B003F">
      <w:r w:rsidRPr="00A8603F">
        <w:rPr>
          <w:lang w:val="en-US"/>
        </w:rPr>
        <w:t>c</w:t>
      </w:r>
      <w:r w:rsidRPr="00A8603F">
        <w:t>. противоречивые</w:t>
      </w:r>
    </w:p>
    <w:p w14:paraId="5F6D7AFC" w14:textId="77777777" w:rsidR="007B003F" w:rsidRPr="00A8603F" w:rsidRDefault="007B003F" w:rsidP="007B003F">
      <w:r w:rsidRPr="00A8603F">
        <w:rPr>
          <w:lang w:val="en-US"/>
        </w:rPr>
        <w:t>d</w:t>
      </w:r>
      <w:r w:rsidRPr="00A8603F">
        <w:t>. взаимоисключающие</w:t>
      </w:r>
    </w:p>
    <w:p w14:paraId="06140AD0" w14:textId="77777777" w:rsidR="007B003F" w:rsidRPr="00A8603F" w:rsidRDefault="007B003F" w:rsidP="007B003F">
      <w:r w:rsidRPr="00A8603F">
        <w:t xml:space="preserve">Ответ: </w:t>
      </w:r>
      <w:r w:rsidRPr="00A8603F">
        <w:rPr>
          <w:lang w:val="en-US"/>
        </w:rPr>
        <w:t>a</w:t>
      </w:r>
      <w:r w:rsidRPr="00A8603F">
        <w:t>.</w:t>
      </w:r>
    </w:p>
    <w:p w14:paraId="49EF8B4E" w14:textId="77777777" w:rsidR="007B003F" w:rsidRPr="00A8603F" w:rsidRDefault="007B003F" w:rsidP="007B003F">
      <w:pPr>
        <w:rPr>
          <w:b/>
          <w:sz w:val="26"/>
          <w:szCs w:val="26"/>
        </w:rPr>
      </w:pPr>
      <w:r w:rsidRPr="00A8603F">
        <w:rPr>
          <w:b/>
          <w:color w:val="000000"/>
          <w:sz w:val="26"/>
          <w:szCs w:val="26"/>
        </w:rPr>
        <w:t xml:space="preserve">ОО_2.2. </w:t>
      </w:r>
      <w:r w:rsidRPr="00A8603F">
        <w:rPr>
          <w:b/>
          <w:sz w:val="26"/>
          <w:szCs w:val="26"/>
        </w:rPr>
        <w:t>Цена и спрос - это критерии, которые можно охарактеризовать как</w:t>
      </w:r>
    </w:p>
    <w:p w14:paraId="05BFFC97" w14:textId="77777777" w:rsidR="007B003F" w:rsidRPr="00A8603F" w:rsidRDefault="007B003F" w:rsidP="007B003F">
      <w:r w:rsidRPr="00A8603F">
        <w:rPr>
          <w:lang w:val="en-US"/>
        </w:rPr>
        <w:t>a</w:t>
      </w:r>
      <w:r w:rsidRPr="00A8603F">
        <w:t xml:space="preserve">. взаимоисключающие </w:t>
      </w:r>
    </w:p>
    <w:p w14:paraId="3149EABF" w14:textId="77777777" w:rsidR="007B003F" w:rsidRPr="00A8603F" w:rsidRDefault="007B003F" w:rsidP="007B003F">
      <w:r w:rsidRPr="00A8603F">
        <w:rPr>
          <w:lang w:val="en-US"/>
        </w:rPr>
        <w:t>b</w:t>
      </w:r>
      <w:r w:rsidRPr="00A8603F">
        <w:t>. независимые</w:t>
      </w:r>
    </w:p>
    <w:p w14:paraId="7BBF7C92" w14:textId="77777777" w:rsidR="007B003F" w:rsidRPr="00A8603F" w:rsidRDefault="007B003F" w:rsidP="007B003F">
      <w:r w:rsidRPr="00A8603F">
        <w:rPr>
          <w:lang w:val="en-US"/>
        </w:rPr>
        <w:t>c</w:t>
      </w:r>
      <w:r w:rsidRPr="00A8603F">
        <w:t>. противоречивые</w:t>
      </w:r>
    </w:p>
    <w:p w14:paraId="7C1AEF69" w14:textId="77777777" w:rsidR="007B003F" w:rsidRPr="00A8603F" w:rsidRDefault="007B003F" w:rsidP="007B003F">
      <w:r w:rsidRPr="00A8603F">
        <w:rPr>
          <w:lang w:val="en-US"/>
        </w:rPr>
        <w:t>d</w:t>
      </w:r>
      <w:r w:rsidRPr="00A8603F">
        <w:t>. однонаправленные</w:t>
      </w:r>
    </w:p>
    <w:p w14:paraId="305F9172" w14:textId="77777777" w:rsidR="007B003F" w:rsidRPr="00A8603F" w:rsidRDefault="007B003F" w:rsidP="007B003F">
      <w:r w:rsidRPr="00A8603F">
        <w:lastRenderedPageBreak/>
        <w:t xml:space="preserve">Ответ: </w:t>
      </w:r>
      <w:r w:rsidRPr="00A8603F">
        <w:rPr>
          <w:lang w:val="en-US"/>
        </w:rPr>
        <w:t>c</w:t>
      </w:r>
      <w:r w:rsidRPr="00A8603F">
        <w:t>.</w:t>
      </w:r>
    </w:p>
    <w:p w14:paraId="5D5B9775" w14:textId="77777777" w:rsidR="007B003F" w:rsidRPr="00A8603F" w:rsidRDefault="007B003F" w:rsidP="007B003F">
      <w:pPr>
        <w:pStyle w:val="a7"/>
        <w:ind w:left="0"/>
        <w:rPr>
          <w:b/>
          <w:sz w:val="26"/>
          <w:szCs w:val="26"/>
        </w:rPr>
      </w:pPr>
      <w:r w:rsidRPr="00A8603F">
        <w:rPr>
          <w:b/>
          <w:color w:val="000000"/>
          <w:sz w:val="26"/>
          <w:szCs w:val="26"/>
        </w:rPr>
        <w:t>ОО_2.3</w:t>
      </w:r>
      <w:r w:rsidRPr="00A8603F">
        <w:rPr>
          <w:b/>
          <w:sz w:val="26"/>
          <w:szCs w:val="26"/>
        </w:rPr>
        <w:t>. Объем продаж и прибыль - это критерии, которые можно охарактеризовать как</w:t>
      </w:r>
    </w:p>
    <w:p w14:paraId="1DCE4390" w14:textId="77777777" w:rsidR="007B003F" w:rsidRPr="00A8603F" w:rsidRDefault="007B003F" w:rsidP="007B003F">
      <w:r w:rsidRPr="00A8603F">
        <w:rPr>
          <w:lang w:val="en-US"/>
        </w:rPr>
        <w:t>a</w:t>
      </w:r>
      <w:r w:rsidRPr="00A8603F">
        <w:t>. однонаправленные</w:t>
      </w:r>
    </w:p>
    <w:p w14:paraId="0D02BFE9" w14:textId="77777777" w:rsidR="007B003F" w:rsidRPr="00A8603F" w:rsidRDefault="007B003F" w:rsidP="007B003F">
      <w:r w:rsidRPr="00A8603F">
        <w:rPr>
          <w:lang w:val="en-US"/>
        </w:rPr>
        <w:t>b</w:t>
      </w:r>
      <w:r w:rsidRPr="00A8603F">
        <w:t>. противоречивые</w:t>
      </w:r>
    </w:p>
    <w:p w14:paraId="3D8903E5" w14:textId="77777777" w:rsidR="007B003F" w:rsidRPr="00A8603F" w:rsidRDefault="007B003F" w:rsidP="007B003F">
      <w:r w:rsidRPr="00A8603F">
        <w:rPr>
          <w:lang w:val="en-US"/>
        </w:rPr>
        <w:t>c</w:t>
      </w:r>
      <w:r w:rsidRPr="00A8603F">
        <w:t xml:space="preserve">. взаимоисключающие </w:t>
      </w:r>
    </w:p>
    <w:p w14:paraId="4C672F26" w14:textId="77777777" w:rsidR="007B003F" w:rsidRPr="00A8603F" w:rsidRDefault="007B003F" w:rsidP="007B003F">
      <w:r w:rsidRPr="00A8603F">
        <w:rPr>
          <w:lang w:val="en-US"/>
        </w:rPr>
        <w:t>d</w:t>
      </w:r>
      <w:r w:rsidRPr="00A8603F">
        <w:t>. независимые</w:t>
      </w:r>
    </w:p>
    <w:p w14:paraId="2D889F2B" w14:textId="77777777" w:rsidR="007B003F" w:rsidRPr="00A8603F" w:rsidRDefault="007B003F" w:rsidP="007B003F">
      <w:r w:rsidRPr="00A8603F">
        <w:t xml:space="preserve">Ответ: </w:t>
      </w:r>
      <w:r w:rsidRPr="00A8603F">
        <w:rPr>
          <w:lang w:val="en-US"/>
        </w:rPr>
        <w:t>a</w:t>
      </w:r>
      <w:r w:rsidRPr="00A8603F">
        <w:t>.</w:t>
      </w:r>
    </w:p>
    <w:p w14:paraId="6D4F10B5" w14:textId="77777777" w:rsidR="007B003F" w:rsidRPr="00A8603F" w:rsidRDefault="007B003F" w:rsidP="007B003F">
      <w:pPr>
        <w:rPr>
          <w:b/>
          <w:color w:val="000000"/>
          <w:sz w:val="26"/>
          <w:szCs w:val="26"/>
        </w:rPr>
      </w:pPr>
      <w:r w:rsidRPr="00A8603F">
        <w:rPr>
          <w:b/>
          <w:color w:val="000000"/>
          <w:sz w:val="26"/>
          <w:szCs w:val="26"/>
        </w:rPr>
        <w:t>ОО_2.4. Какой подход в теории принятия решений не гарантирует нахождения оптимального решения в любой ситуации, но обеспечивает выбор такого решения, которое не обременено противоречиями и непоследовательностями:</w:t>
      </w:r>
    </w:p>
    <w:p w14:paraId="0D40D2AA" w14:textId="77777777" w:rsidR="007B003F" w:rsidRPr="00A8603F" w:rsidRDefault="007B003F" w:rsidP="007B003F">
      <w:pPr>
        <w:rPr>
          <w:color w:val="000000"/>
        </w:rPr>
      </w:pPr>
      <w:r w:rsidRPr="00A8603F">
        <w:rPr>
          <w:color w:val="000000"/>
          <w:lang w:val="en-US"/>
        </w:rPr>
        <w:t>a</w:t>
      </w:r>
      <w:r w:rsidRPr="00A8603F">
        <w:rPr>
          <w:color w:val="000000"/>
        </w:rPr>
        <w:t>. прескриптивный</w:t>
      </w:r>
    </w:p>
    <w:p w14:paraId="0ADE6E3F" w14:textId="77777777" w:rsidR="007B003F" w:rsidRPr="00A8603F" w:rsidRDefault="007B003F" w:rsidP="007B003F">
      <w:pPr>
        <w:rPr>
          <w:color w:val="000000"/>
        </w:rPr>
      </w:pPr>
      <w:r w:rsidRPr="00A8603F">
        <w:rPr>
          <w:color w:val="000000"/>
          <w:lang w:val="en-US"/>
        </w:rPr>
        <w:t>b</w:t>
      </w:r>
      <w:r w:rsidRPr="00A8603F">
        <w:rPr>
          <w:color w:val="000000"/>
        </w:rPr>
        <w:t>. дескриптивный</w:t>
      </w:r>
    </w:p>
    <w:p w14:paraId="123819FE" w14:textId="77777777" w:rsidR="007B003F" w:rsidRPr="00A8603F" w:rsidRDefault="007B003F" w:rsidP="007B003F">
      <w:pPr>
        <w:rPr>
          <w:color w:val="000000"/>
        </w:rPr>
      </w:pPr>
      <w:r w:rsidRPr="00A8603F">
        <w:rPr>
          <w:color w:val="000000"/>
          <w:lang w:val="en-US"/>
        </w:rPr>
        <w:t>c</w:t>
      </w:r>
      <w:r w:rsidRPr="00A8603F">
        <w:rPr>
          <w:color w:val="000000"/>
        </w:rPr>
        <w:t>. нормативный</w:t>
      </w:r>
    </w:p>
    <w:p w14:paraId="0D49D41B" w14:textId="77777777" w:rsidR="007B003F" w:rsidRPr="00A8603F" w:rsidRDefault="007B003F" w:rsidP="007B003F">
      <w:pPr>
        <w:rPr>
          <w:color w:val="000000"/>
        </w:rPr>
      </w:pPr>
      <w:r w:rsidRPr="00A8603F">
        <w:rPr>
          <w:color w:val="000000"/>
        </w:rPr>
        <w:t xml:space="preserve">Ответ: </w:t>
      </w:r>
      <w:r w:rsidRPr="00A8603F">
        <w:rPr>
          <w:color w:val="000000"/>
          <w:lang w:val="en-US"/>
        </w:rPr>
        <w:t>a</w:t>
      </w:r>
      <w:r w:rsidRPr="00A8603F">
        <w:rPr>
          <w:color w:val="000000"/>
        </w:rPr>
        <w:t>.</w:t>
      </w:r>
    </w:p>
    <w:p w14:paraId="645AD770" w14:textId="77777777" w:rsidR="007B003F" w:rsidRPr="00A8603F" w:rsidRDefault="007B003F" w:rsidP="007B003F">
      <w:pPr>
        <w:rPr>
          <w:b/>
          <w:sz w:val="26"/>
          <w:szCs w:val="26"/>
        </w:rPr>
      </w:pPr>
      <w:r w:rsidRPr="00A8603F">
        <w:rPr>
          <w:b/>
          <w:color w:val="000000"/>
          <w:sz w:val="26"/>
          <w:szCs w:val="26"/>
        </w:rPr>
        <w:t>ОО_3.1</w:t>
      </w:r>
      <w:r w:rsidRPr="00A8603F">
        <w:rPr>
          <w:b/>
          <w:sz w:val="26"/>
          <w:szCs w:val="26"/>
        </w:rPr>
        <w:t>. Какие факторы влияют на выбор метода решения задачи в классической теории принятия решений в общем случае:</w:t>
      </w:r>
    </w:p>
    <w:p w14:paraId="0C07D668" w14:textId="77777777" w:rsidR="007B003F" w:rsidRPr="00A8603F" w:rsidRDefault="007B003F" w:rsidP="007B003F">
      <w:r w:rsidRPr="00A8603F">
        <w:rPr>
          <w:lang w:val="en-US"/>
        </w:rPr>
        <w:t>a</w:t>
      </w:r>
      <w:r w:rsidRPr="00A8603F">
        <w:t>. критерии выбора</w:t>
      </w:r>
    </w:p>
    <w:p w14:paraId="23B90AC8" w14:textId="77777777" w:rsidR="007B003F" w:rsidRPr="00A8603F" w:rsidRDefault="007B003F" w:rsidP="007B003F">
      <w:r w:rsidRPr="00A8603F">
        <w:rPr>
          <w:lang w:val="en-US"/>
        </w:rPr>
        <w:t>b</w:t>
      </w:r>
      <w:r w:rsidRPr="00A8603F">
        <w:t>. время года</w:t>
      </w:r>
    </w:p>
    <w:p w14:paraId="0CDF5A93" w14:textId="77777777" w:rsidR="007B003F" w:rsidRPr="00A8603F" w:rsidRDefault="007B003F" w:rsidP="007B003F">
      <w:r w:rsidRPr="00A8603F">
        <w:rPr>
          <w:lang w:val="en-US"/>
        </w:rPr>
        <w:t>c</w:t>
      </w:r>
      <w:r w:rsidRPr="00A8603F">
        <w:t>. уровень инфляции</w:t>
      </w:r>
    </w:p>
    <w:p w14:paraId="6FA26A8D" w14:textId="77777777" w:rsidR="007B003F" w:rsidRPr="00A8603F" w:rsidRDefault="007B003F" w:rsidP="007B003F">
      <w:r w:rsidRPr="00A8603F">
        <w:rPr>
          <w:lang w:val="en-US"/>
        </w:rPr>
        <w:t>d</w:t>
      </w:r>
      <w:r w:rsidRPr="00A8603F">
        <w:t xml:space="preserve">. окружение задачи </w:t>
      </w:r>
    </w:p>
    <w:p w14:paraId="44DEA96B" w14:textId="77777777" w:rsidR="007B003F" w:rsidRPr="00A8603F" w:rsidRDefault="007B003F" w:rsidP="007B003F">
      <w:r w:rsidRPr="00A8603F">
        <w:rPr>
          <w:lang w:val="en-US"/>
        </w:rPr>
        <w:t>e</w:t>
      </w:r>
      <w:r w:rsidRPr="00A8603F">
        <w:t>. альтернативные варианты</w:t>
      </w:r>
    </w:p>
    <w:p w14:paraId="2D165400" w14:textId="77777777" w:rsidR="007B003F" w:rsidRPr="00A8603F" w:rsidRDefault="007B003F" w:rsidP="007B003F">
      <w:r w:rsidRPr="00A8603F">
        <w:rPr>
          <w:lang w:val="en-US"/>
        </w:rPr>
        <w:t>f</w:t>
      </w:r>
      <w:r w:rsidRPr="00A8603F">
        <w:t>. уровень инфляции</w:t>
      </w:r>
    </w:p>
    <w:p w14:paraId="4CA14D94" w14:textId="77777777" w:rsidR="007B003F" w:rsidRPr="00A8603F" w:rsidRDefault="007B003F" w:rsidP="007B003F">
      <w:r w:rsidRPr="00A8603F">
        <w:rPr>
          <w:lang w:val="en-US"/>
        </w:rPr>
        <w:t>g</w:t>
      </w:r>
      <w:r w:rsidRPr="00A8603F">
        <w:t>. общеполитическая обстановка</w:t>
      </w:r>
    </w:p>
    <w:p w14:paraId="632A0ED7" w14:textId="77777777" w:rsidR="007B003F" w:rsidRPr="00A8603F" w:rsidRDefault="007B003F" w:rsidP="007B003F">
      <w:r w:rsidRPr="00A8603F">
        <w:rPr>
          <w:lang w:val="en-US"/>
        </w:rPr>
        <w:t>h</w:t>
      </w:r>
      <w:r w:rsidRPr="00A8603F">
        <w:t>. предпочтения</w:t>
      </w:r>
    </w:p>
    <w:p w14:paraId="5F883368" w14:textId="77777777" w:rsidR="007B003F" w:rsidRPr="00A8603F" w:rsidRDefault="007B003F" w:rsidP="007B003F">
      <w:pPr>
        <w:pBdr>
          <w:bottom w:val="double" w:sz="6" w:space="1" w:color="auto"/>
        </w:pBdr>
      </w:pPr>
      <w:r w:rsidRPr="00A8603F">
        <w:t xml:space="preserve">Ответ: </w:t>
      </w:r>
      <w:r w:rsidRPr="00A8603F">
        <w:rPr>
          <w:lang w:val="en-US"/>
        </w:rPr>
        <w:t>a</w:t>
      </w:r>
      <w:r w:rsidRPr="00A8603F">
        <w:t xml:space="preserve">, </w:t>
      </w:r>
      <w:r w:rsidRPr="00A8603F">
        <w:rPr>
          <w:lang w:val="en-US"/>
        </w:rPr>
        <w:t>d</w:t>
      </w:r>
      <w:r w:rsidRPr="00A8603F">
        <w:t xml:space="preserve">, </w:t>
      </w:r>
      <w:r w:rsidRPr="00A8603F">
        <w:rPr>
          <w:lang w:val="en-US"/>
        </w:rPr>
        <w:t>e</w:t>
      </w:r>
      <w:r w:rsidRPr="00A8603F">
        <w:t xml:space="preserve">, </w:t>
      </w:r>
      <w:r w:rsidRPr="00A8603F">
        <w:rPr>
          <w:lang w:val="en-US"/>
        </w:rPr>
        <w:t>h</w:t>
      </w:r>
      <w:r w:rsidRPr="00A8603F">
        <w:t>.</w:t>
      </w:r>
    </w:p>
    <w:p w14:paraId="07290CCE" w14:textId="77777777" w:rsidR="007B003F" w:rsidRPr="00A8603F" w:rsidRDefault="007B003F" w:rsidP="007B003F">
      <w:pPr>
        <w:pBdr>
          <w:bottom w:val="double" w:sz="6" w:space="1" w:color="auto"/>
        </w:pBdr>
      </w:pPr>
    </w:p>
    <w:p w14:paraId="4CDCDD27" w14:textId="77777777" w:rsidR="007B003F" w:rsidRPr="00A8603F" w:rsidRDefault="007B003F" w:rsidP="007B003F">
      <w:pPr>
        <w:rPr>
          <w:b/>
          <w:sz w:val="26"/>
          <w:szCs w:val="26"/>
        </w:rPr>
      </w:pPr>
      <w:r w:rsidRPr="00A8603F">
        <w:rPr>
          <w:b/>
          <w:color w:val="000000"/>
          <w:sz w:val="26"/>
          <w:szCs w:val="26"/>
        </w:rPr>
        <w:t>ОО_3.2</w:t>
      </w:r>
      <w:r w:rsidRPr="00A8603F">
        <w:rPr>
          <w:b/>
          <w:sz w:val="26"/>
          <w:szCs w:val="26"/>
        </w:rPr>
        <w:t>. Установите соответствие между описанием критериев оценки альтернатив и их характеристиками:</w:t>
      </w:r>
    </w:p>
    <w:p w14:paraId="501D0259" w14:textId="77777777" w:rsidR="007B003F" w:rsidRPr="00A8603F" w:rsidRDefault="007B003F" w:rsidP="007B003F">
      <w:r w:rsidRPr="00A8603F">
        <w:t>1. Критерии, которые никак не влияют друг на друга и для одной группы альтернатив одновременно улучшаются, а для другой - изменяются в разных направлениях</w:t>
      </w:r>
      <w:r w:rsidRPr="00A8603F">
        <w:tab/>
        <w:t xml:space="preserve"> -  НЕЗАВИСИМЫЕ</w:t>
      </w:r>
      <w:r w:rsidRPr="00A8603F">
        <w:tab/>
      </w:r>
    </w:p>
    <w:p w14:paraId="03F000BA" w14:textId="77777777" w:rsidR="007B003F" w:rsidRPr="00A8603F" w:rsidRDefault="007B003F" w:rsidP="007B003F">
      <w:r w:rsidRPr="00A8603F">
        <w:t>2. Критерии, для которых верно утверждение, что улучшение одного критерия приводит к улучшению другого - ОДНОНАПРАВЛЕННЫЕ</w:t>
      </w:r>
      <w:r w:rsidRPr="00A8603F">
        <w:tab/>
      </w:r>
    </w:p>
    <w:p w14:paraId="2958A4BB" w14:textId="77777777" w:rsidR="007B003F" w:rsidRPr="00A8603F" w:rsidRDefault="007B003F" w:rsidP="007B003F">
      <w:r w:rsidRPr="00A8603F">
        <w:t>3. Критерии, для которых верно утверждение, что улучшение одного критерия приводит к ухудшению другого – ПРОТИВОРЕЧИВЫЕ</w:t>
      </w:r>
    </w:p>
    <w:p w14:paraId="48B46683" w14:textId="77777777" w:rsidR="007B003F" w:rsidRPr="00A8603F" w:rsidRDefault="007B003F" w:rsidP="007B003F">
      <w:pPr>
        <w:rPr>
          <w:rFonts w:ascii="Verdana" w:hAnsi="Verdana"/>
          <w:color w:val="000000"/>
          <w:shd w:val="clear" w:color="auto" w:fill="FFFFFF"/>
        </w:rPr>
      </w:pPr>
      <w:r w:rsidRPr="00A8603F">
        <w:rPr>
          <w:rFonts w:ascii="Verdana" w:hAnsi="Verdana"/>
          <w:color w:val="000000"/>
          <w:shd w:val="clear" w:color="auto" w:fill="FFFFFF"/>
        </w:rPr>
        <w:t xml:space="preserve">Ответ: </w:t>
      </w:r>
      <w:r w:rsidRPr="00A8603F">
        <w:rPr>
          <w:color w:val="000000"/>
        </w:rPr>
        <w:t>указаны верные соответствия</w:t>
      </w:r>
      <w:r w:rsidRPr="00A8603F">
        <w:rPr>
          <w:rFonts w:ascii="Verdana" w:hAnsi="Verdana"/>
          <w:color w:val="000000"/>
          <w:shd w:val="clear" w:color="auto" w:fill="FFFFFF"/>
        </w:rPr>
        <w:t>.</w:t>
      </w:r>
    </w:p>
    <w:p w14:paraId="4BCD7B7E" w14:textId="77777777" w:rsidR="007B003F" w:rsidRPr="00A8603F" w:rsidRDefault="007B003F" w:rsidP="007B003F">
      <w:pPr>
        <w:rPr>
          <w:b/>
          <w:sz w:val="26"/>
          <w:szCs w:val="26"/>
        </w:rPr>
      </w:pPr>
      <w:r w:rsidRPr="00A8603F">
        <w:rPr>
          <w:b/>
          <w:color w:val="000000"/>
          <w:sz w:val="26"/>
          <w:szCs w:val="26"/>
        </w:rPr>
        <w:t>ОО_3.3</w:t>
      </w:r>
      <w:r w:rsidRPr="00A8603F">
        <w:rPr>
          <w:b/>
          <w:sz w:val="26"/>
          <w:szCs w:val="26"/>
        </w:rPr>
        <w:t>.</w:t>
      </w:r>
      <w:r w:rsidRPr="00A8603F">
        <w:rPr>
          <w:rFonts w:ascii="Verdana" w:hAnsi="Verdana"/>
          <w:b/>
          <w:color w:val="000000"/>
          <w:sz w:val="26"/>
          <w:szCs w:val="26"/>
          <w:shd w:val="clear" w:color="auto" w:fill="FFFFFF"/>
        </w:rPr>
        <w:t xml:space="preserve"> </w:t>
      </w:r>
      <w:r w:rsidRPr="00A8603F">
        <w:rPr>
          <w:b/>
          <w:sz w:val="26"/>
          <w:szCs w:val="26"/>
        </w:rPr>
        <w:t>Какие ученые внесли значительный вклад в создание и развитие теории игр:</w:t>
      </w:r>
    </w:p>
    <w:p w14:paraId="25076AB0" w14:textId="77777777" w:rsidR="007B003F" w:rsidRPr="00A8603F" w:rsidRDefault="007B003F" w:rsidP="007B003F">
      <w:r w:rsidRPr="00A8603F">
        <w:t xml:space="preserve"> a. Вернер фон Браун</w:t>
      </w:r>
      <w:r w:rsidRPr="00A8603F">
        <w:tab/>
      </w:r>
    </w:p>
    <w:p w14:paraId="2894BA94" w14:textId="77777777" w:rsidR="007B003F" w:rsidRPr="00A8603F" w:rsidRDefault="007B003F" w:rsidP="007B003F">
      <w:r w:rsidRPr="00A8603F">
        <w:t xml:space="preserve"> b. Отто Штерн</w:t>
      </w:r>
      <w:r w:rsidRPr="00A8603F">
        <w:tab/>
      </w:r>
    </w:p>
    <w:p w14:paraId="6CC69508" w14:textId="77777777" w:rsidR="007B003F" w:rsidRPr="00A8603F" w:rsidRDefault="007B003F" w:rsidP="007B003F">
      <w:pPr>
        <w:rPr>
          <w:color w:val="000000"/>
        </w:rPr>
      </w:pPr>
      <w:r w:rsidRPr="00A8603F">
        <w:rPr>
          <w:color w:val="000000"/>
        </w:rPr>
        <w:t xml:space="preserve"> c. Джон фон Нейман</w:t>
      </w:r>
      <w:r w:rsidRPr="00A8603F">
        <w:rPr>
          <w:color w:val="000000"/>
        </w:rPr>
        <w:tab/>
      </w:r>
    </w:p>
    <w:p w14:paraId="195048DF" w14:textId="77777777" w:rsidR="007B003F" w:rsidRPr="00A8603F" w:rsidRDefault="007B003F" w:rsidP="007B003F">
      <w:pPr>
        <w:rPr>
          <w:color w:val="000000"/>
        </w:rPr>
      </w:pPr>
      <w:r w:rsidRPr="00A8603F">
        <w:rPr>
          <w:color w:val="000000"/>
        </w:rPr>
        <w:t xml:space="preserve"> d. Феликс Клейн</w:t>
      </w:r>
      <w:r w:rsidRPr="00A8603F">
        <w:rPr>
          <w:color w:val="000000"/>
        </w:rPr>
        <w:tab/>
      </w:r>
    </w:p>
    <w:p w14:paraId="38085B51" w14:textId="77777777" w:rsidR="007B003F" w:rsidRPr="00A8603F" w:rsidRDefault="007B003F" w:rsidP="007B003F">
      <w:pPr>
        <w:rPr>
          <w:color w:val="000000"/>
        </w:rPr>
      </w:pPr>
      <w:r w:rsidRPr="00A8603F">
        <w:rPr>
          <w:color w:val="000000"/>
        </w:rPr>
        <w:t xml:space="preserve"> e. Оскар Моргенштерн</w:t>
      </w:r>
    </w:p>
    <w:p w14:paraId="33A41721" w14:textId="77777777" w:rsidR="007B003F" w:rsidRPr="00A8603F" w:rsidRDefault="007B003F" w:rsidP="007B003F">
      <w:pPr>
        <w:rPr>
          <w:color w:val="000000"/>
        </w:rPr>
      </w:pPr>
      <w:r w:rsidRPr="00A8603F">
        <w:rPr>
          <w:color w:val="000000"/>
        </w:rPr>
        <w:t xml:space="preserve">Ответ: </w:t>
      </w:r>
      <w:r w:rsidRPr="00A8603F">
        <w:rPr>
          <w:color w:val="000000"/>
          <w:lang w:val="en-US"/>
        </w:rPr>
        <w:t>c</w:t>
      </w:r>
      <w:r w:rsidRPr="00A8603F">
        <w:rPr>
          <w:color w:val="000000"/>
        </w:rPr>
        <w:t xml:space="preserve">, </w:t>
      </w:r>
      <w:r w:rsidRPr="00A8603F">
        <w:rPr>
          <w:color w:val="000000"/>
          <w:lang w:val="en-US"/>
        </w:rPr>
        <w:t>e</w:t>
      </w:r>
      <w:r w:rsidRPr="00A8603F">
        <w:rPr>
          <w:color w:val="000000"/>
        </w:rPr>
        <w:t>.</w:t>
      </w:r>
    </w:p>
    <w:p w14:paraId="39182BA0" w14:textId="77777777" w:rsidR="007B003F" w:rsidRPr="00A8603F" w:rsidRDefault="007B003F" w:rsidP="007B003F">
      <w:pPr>
        <w:rPr>
          <w:b/>
          <w:color w:val="000000"/>
          <w:sz w:val="26"/>
          <w:szCs w:val="26"/>
        </w:rPr>
      </w:pPr>
      <w:r w:rsidRPr="00A8603F">
        <w:rPr>
          <w:b/>
          <w:color w:val="000000"/>
          <w:sz w:val="26"/>
          <w:szCs w:val="26"/>
        </w:rPr>
        <w:t>ОО_3.4</w:t>
      </w:r>
      <w:r w:rsidRPr="00A8603F">
        <w:rPr>
          <w:b/>
          <w:sz w:val="26"/>
          <w:szCs w:val="26"/>
        </w:rPr>
        <w:t>.</w:t>
      </w:r>
      <w:r w:rsidRPr="00A8603F">
        <w:rPr>
          <w:b/>
          <w:color w:val="000000"/>
          <w:sz w:val="26"/>
          <w:szCs w:val="26"/>
        </w:rPr>
        <w:t xml:space="preserve"> Установите верную нумерацию стадий эволюции теории принятия решений:</w:t>
      </w:r>
    </w:p>
    <w:p w14:paraId="6F4E5C68" w14:textId="77777777" w:rsidR="007B003F" w:rsidRPr="00A8603F" w:rsidRDefault="007B003F" w:rsidP="007B003F">
      <w:pPr>
        <w:rPr>
          <w:color w:val="000000"/>
        </w:rPr>
      </w:pPr>
      <w:r w:rsidRPr="00A8603F">
        <w:rPr>
          <w:color w:val="000000"/>
        </w:rPr>
        <w:t xml:space="preserve">1. дескриптивный подход – </w:t>
      </w:r>
      <w:r w:rsidRPr="00A8603F">
        <w:rPr>
          <w:caps/>
          <w:color w:val="000000"/>
        </w:rPr>
        <w:t>стадия</w:t>
      </w:r>
      <w:r w:rsidRPr="00A8603F">
        <w:rPr>
          <w:color w:val="000000"/>
        </w:rPr>
        <w:t xml:space="preserve"> 1</w:t>
      </w:r>
      <w:r w:rsidRPr="00A8603F">
        <w:rPr>
          <w:color w:val="000000"/>
        </w:rPr>
        <w:tab/>
      </w:r>
    </w:p>
    <w:p w14:paraId="2C3C0655" w14:textId="77777777" w:rsidR="007B003F" w:rsidRPr="00A8603F" w:rsidRDefault="007B003F" w:rsidP="007B003F">
      <w:pPr>
        <w:rPr>
          <w:color w:val="000000"/>
        </w:rPr>
      </w:pPr>
      <w:r w:rsidRPr="00A8603F">
        <w:rPr>
          <w:color w:val="000000"/>
        </w:rPr>
        <w:t xml:space="preserve">2. нормативный подход – </w:t>
      </w:r>
      <w:r w:rsidRPr="00A8603F">
        <w:rPr>
          <w:caps/>
          <w:color w:val="000000"/>
        </w:rPr>
        <w:t>стадия</w:t>
      </w:r>
      <w:r w:rsidRPr="00A8603F">
        <w:rPr>
          <w:color w:val="000000"/>
        </w:rPr>
        <w:t xml:space="preserve"> 2</w:t>
      </w:r>
      <w:r w:rsidRPr="00A8603F">
        <w:rPr>
          <w:color w:val="000000"/>
        </w:rPr>
        <w:tab/>
      </w:r>
      <w:r w:rsidRPr="00A8603F">
        <w:rPr>
          <w:color w:val="000000"/>
        </w:rPr>
        <w:tab/>
      </w:r>
    </w:p>
    <w:p w14:paraId="15CBAACC" w14:textId="77777777" w:rsidR="007B003F" w:rsidRPr="00A8603F" w:rsidRDefault="007B003F" w:rsidP="007B003F">
      <w:pPr>
        <w:rPr>
          <w:color w:val="000000"/>
        </w:rPr>
      </w:pPr>
      <w:r w:rsidRPr="00A8603F">
        <w:rPr>
          <w:color w:val="000000"/>
        </w:rPr>
        <w:lastRenderedPageBreak/>
        <w:t xml:space="preserve">3. прескриптивный подход – </w:t>
      </w:r>
      <w:r w:rsidRPr="00A8603F">
        <w:rPr>
          <w:caps/>
          <w:color w:val="000000"/>
        </w:rPr>
        <w:t>стадия</w:t>
      </w:r>
      <w:r w:rsidRPr="00A8603F">
        <w:rPr>
          <w:color w:val="000000"/>
        </w:rPr>
        <w:t xml:space="preserve"> 3</w:t>
      </w:r>
    </w:p>
    <w:p w14:paraId="41640543" w14:textId="77777777" w:rsidR="007B003F" w:rsidRPr="00A8603F" w:rsidRDefault="007B003F" w:rsidP="007B003F">
      <w:pPr>
        <w:rPr>
          <w:color w:val="000000"/>
        </w:rPr>
      </w:pPr>
      <w:r w:rsidRPr="00A8603F">
        <w:rPr>
          <w:color w:val="000000"/>
        </w:rPr>
        <w:t>Ответ: указаны верные соответствия.</w:t>
      </w:r>
    </w:p>
    <w:p w14:paraId="352ABB2D" w14:textId="77777777" w:rsidR="007B003F" w:rsidRPr="00A8603F" w:rsidRDefault="007B003F" w:rsidP="007B003F">
      <w:pPr>
        <w:rPr>
          <w:b/>
          <w:color w:val="000000"/>
          <w:sz w:val="26"/>
          <w:szCs w:val="26"/>
        </w:rPr>
      </w:pPr>
      <w:r w:rsidRPr="00A8603F">
        <w:rPr>
          <w:b/>
          <w:color w:val="000000"/>
          <w:sz w:val="26"/>
          <w:szCs w:val="26"/>
        </w:rPr>
        <w:t>ОО_4.1</w:t>
      </w:r>
      <w:r w:rsidRPr="00A8603F">
        <w:rPr>
          <w:b/>
          <w:sz w:val="26"/>
          <w:szCs w:val="26"/>
        </w:rPr>
        <w:t>.</w:t>
      </w:r>
      <w:r w:rsidRPr="00A8603F">
        <w:rPr>
          <w:b/>
          <w:color w:val="000000"/>
          <w:sz w:val="26"/>
          <w:szCs w:val="26"/>
        </w:rPr>
        <w:t xml:space="preserve"> Как обычно в теории принятия решений называются варианты выбора между несколькими допустимыми решениями:</w:t>
      </w:r>
    </w:p>
    <w:p w14:paraId="435B6D09" w14:textId="77777777" w:rsidR="007B003F" w:rsidRPr="00A8603F" w:rsidRDefault="007B003F" w:rsidP="007B003F">
      <w:pPr>
        <w:rPr>
          <w:color w:val="000000"/>
        </w:rPr>
      </w:pPr>
      <w:r w:rsidRPr="00A8603F">
        <w:rPr>
          <w:color w:val="000000"/>
          <w:lang w:val="en-US"/>
        </w:rPr>
        <w:t>a</w:t>
      </w:r>
      <w:r w:rsidRPr="00A8603F">
        <w:rPr>
          <w:color w:val="000000"/>
        </w:rPr>
        <w:t>. версии</w:t>
      </w:r>
    </w:p>
    <w:p w14:paraId="2572DB3F" w14:textId="77777777" w:rsidR="007B003F" w:rsidRPr="00A8603F" w:rsidRDefault="007B003F" w:rsidP="007B003F">
      <w:pPr>
        <w:rPr>
          <w:color w:val="000000"/>
        </w:rPr>
      </w:pPr>
      <w:r w:rsidRPr="00A8603F">
        <w:rPr>
          <w:color w:val="000000"/>
          <w:lang w:val="en-US"/>
        </w:rPr>
        <w:t>b</w:t>
      </w:r>
      <w:r w:rsidRPr="00A8603F">
        <w:rPr>
          <w:color w:val="000000"/>
        </w:rPr>
        <w:t>. возможности</w:t>
      </w:r>
    </w:p>
    <w:p w14:paraId="4251C5B8" w14:textId="77777777" w:rsidR="007B003F" w:rsidRPr="00A8603F" w:rsidRDefault="007B003F" w:rsidP="007B003F">
      <w:pPr>
        <w:rPr>
          <w:color w:val="000000"/>
        </w:rPr>
      </w:pPr>
      <w:r w:rsidRPr="00A8603F">
        <w:rPr>
          <w:color w:val="000000"/>
          <w:lang w:val="en-US"/>
        </w:rPr>
        <w:t>c</w:t>
      </w:r>
      <w:r w:rsidRPr="00A8603F">
        <w:rPr>
          <w:color w:val="000000"/>
        </w:rPr>
        <w:t>. альтернативы</w:t>
      </w:r>
    </w:p>
    <w:p w14:paraId="561B08C5" w14:textId="77777777" w:rsidR="007B003F" w:rsidRPr="00A8603F" w:rsidRDefault="007B003F" w:rsidP="007B003F">
      <w:pPr>
        <w:rPr>
          <w:color w:val="000000"/>
        </w:rPr>
      </w:pPr>
      <w:r w:rsidRPr="00A8603F">
        <w:rPr>
          <w:color w:val="000000"/>
          <w:lang w:val="en-US"/>
        </w:rPr>
        <w:t>d</w:t>
      </w:r>
      <w:r w:rsidRPr="00A8603F">
        <w:rPr>
          <w:color w:val="000000"/>
        </w:rPr>
        <w:t>. опции.</w:t>
      </w:r>
    </w:p>
    <w:p w14:paraId="662C611B" w14:textId="77777777" w:rsidR="007B003F" w:rsidRPr="00A8603F" w:rsidRDefault="007B003F" w:rsidP="007B003F">
      <w:pPr>
        <w:rPr>
          <w:color w:val="000000"/>
        </w:rPr>
      </w:pPr>
      <w:r w:rsidRPr="00A8603F">
        <w:rPr>
          <w:color w:val="000000"/>
        </w:rPr>
        <w:t xml:space="preserve">Ответ: </w:t>
      </w:r>
      <w:r w:rsidRPr="00A8603F">
        <w:rPr>
          <w:color w:val="000000"/>
          <w:lang w:val="en-US"/>
        </w:rPr>
        <w:t>c</w:t>
      </w:r>
      <w:r w:rsidRPr="00A8603F">
        <w:rPr>
          <w:color w:val="000000"/>
        </w:rPr>
        <w:t>.</w:t>
      </w:r>
    </w:p>
    <w:p w14:paraId="4F962618" w14:textId="77777777" w:rsidR="007B003F" w:rsidRPr="00A8603F" w:rsidRDefault="007B003F" w:rsidP="007B003F">
      <w:pPr>
        <w:rPr>
          <w:b/>
          <w:color w:val="000000"/>
          <w:sz w:val="26"/>
          <w:szCs w:val="26"/>
        </w:rPr>
      </w:pPr>
      <w:r w:rsidRPr="00A8603F">
        <w:rPr>
          <w:b/>
          <w:color w:val="000000"/>
          <w:sz w:val="26"/>
          <w:szCs w:val="26"/>
        </w:rPr>
        <w:t>ОО_4.2</w:t>
      </w:r>
      <w:r w:rsidRPr="00A8603F">
        <w:rPr>
          <w:b/>
          <w:sz w:val="26"/>
          <w:szCs w:val="26"/>
        </w:rPr>
        <w:t xml:space="preserve">. </w:t>
      </w:r>
      <w:r w:rsidRPr="00A8603F">
        <w:rPr>
          <w:b/>
          <w:color w:val="000000"/>
          <w:sz w:val="26"/>
          <w:szCs w:val="26"/>
        </w:rPr>
        <w:t>Как обычно в теории принятия решений называется неотъемлемая часть проблемы принятия решений  (если не из чего выбирать, то нет и выбора):</w:t>
      </w:r>
    </w:p>
    <w:p w14:paraId="4E404607" w14:textId="77777777" w:rsidR="007B003F" w:rsidRPr="00A8603F" w:rsidRDefault="007B003F" w:rsidP="007B003F">
      <w:pPr>
        <w:rPr>
          <w:color w:val="000000"/>
        </w:rPr>
      </w:pPr>
      <w:r w:rsidRPr="00A8603F">
        <w:rPr>
          <w:color w:val="000000"/>
          <w:lang w:val="en-US"/>
        </w:rPr>
        <w:t>a</w:t>
      </w:r>
      <w:r w:rsidRPr="00A8603F">
        <w:rPr>
          <w:color w:val="000000"/>
        </w:rPr>
        <w:t>. версии</w:t>
      </w:r>
    </w:p>
    <w:p w14:paraId="12CB562F" w14:textId="77777777" w:rsidR="007B003F" w:rsidRPr="00A8603F" w:rsidRDefault="007B003F" w:rsidP="007B003F">
      <w:pPr>
        <w:rPr>
          <w:color w:val="000000"/>
        </w:rPr>
      </w:pPr>
      <w:r w:rsidRPr="00A8603F">
        <w:rPr>
          <w:color w:val="000000"/>
          <w:lang w:val="en-US"/>
        </w:rPr>
        <w:t>b</w:t>
      </w:r>
      <w:r w:rsidRPr="00A8603F">
        <w:rPr>
          <w:color w:val="000000"/>
        </w:rPr>
        <w:t>. альтернативы</w:t>
      </w:r>
    </w:p>
    <w:p w14:paraId="1DB6022C" w14:textId="77777777" w:rsidR="007B003F" w:rsidRPr="00A8603F" w:rsidRDefault="007B003F" w:rsidP="007B003F">
      <w:pPr>
        <w:rPr>
          <w:color w:val="000000"/>
        </w:rPr>
      </w:pPr>
      <w:r w:rsidRPr="00A8603F">
        <w:rPr>
          <w:color w:val="000000"/>
          <w:lang w:val="en-US"/>
        </w:rPr>
        <w:t>c</w:t>
      </w:r>
      <w:r w:rsidRPr="00A8603F">
        <w:rPr>
          <w:color w:val="000000"/>
        </w:rPr>
        <w:t>. опции</w:t>
      </w:r>
    </w:p>
    <w:p w14:paraId="6A7E1531" w14:textId="77777777" w:rsidR="007B003F" w:rsidRPr="00A8603F" w:rsidRDefault="007B003F" w:rsidP="007B003F">
      <w:pPr>
        <w:rPr>
          <w:color w:val="000000"/>
        </w:rPr>
      </w:pPr>
      <w:r w:rsidRPr="00A8603F">
        <w:rPr>
          <w:color w:val="000000"/>
          <w:lang w:val="en-US"/>
        </w:rPr>
        <w:t>d</w:t>
      </w:r>
      <w:r w:rsidRPr="00A8603F">
        <w:rPr>
          <w:color w:val="000000"/>
        </w:rPr>
        <w:t>. возможности</w:t>
      </w:r>
    </w:p>
    <w:p w14:paraId="01FFF662" w14:textId="77777777" w:rsidR="007B003F" w:rsidRPr="00A8603F" w:rsidRDefault="007B003F" w:rsidP="007B003F">
      <w:pPr>
        <w:rPr>
          <w:color w:val="000000"/>
        </w:rPr>
      </w:pPr>
      <w:r w:rsidRPr="00A8603F">
        <w:rPr>
          <w:color w:val="000000"/>
        </w:rPr>
        <w:t xml:space="preserve">Ответ: </w:t>
      </w:r>
      <w:r w:rsidRPr="00A8603F">
        <w:rPr>
          <w:color w:val="000000"/>
          <w:lang w:val="en-US"/>
        </w:rPr>
        <w:t>b</w:t>
      </w:r>
      <w:r w:rsidRPr="00A8603F">
        <w:rPr>
          <w:color w:val="000000"/>
        </w:rPr>
        <w:t>.</w:t>
      </w:r>
    </w:p>
    <w:p w14:paraId="539BD190" w14:textId="77777777" w:rsidR="007B003F" w:rsidRPr="00A8603F" w:rsidRDefault="007B003F" w:rsidP="007B003F">
      <w:pPr>
        <w:rPr>
          <w:b/>
          <w:color w:val="000000"/>
          <w:sz w:val="26"/>
          <w:szCs w:val="26"/>
        </w:rPr>
      </w:pPr>
      <w:r w:rsidRPr="00A8603F">
        <w:rPr>
          <w:b/>
          <w:color w:val="000000"/>
          <w:sz w:val="26"/>
          <w:szCs w:val="26"/>
        </w:rPr>
        <w:t>ОО_4.3</w:t>
      </w:r>
      <w:r w:rsidRPr="00A8603F">
        <w:rPr>
          <w:b/>
          <w:sz w:val="26"/>
          <w:szCs w:val="26"/>
        </w:rPr>
        <w:t>.</w:t>
      </w:r>
      <w:r w:rsidRPr="00A8603F">
        <w:rPr>
          <w:b/>
          <w:color w:val="000000"/>
          <w:sz w:val="26"/>
          <w:szCs w:val="26"/>
        </w:rPr>
        <w:t xml:space="preserve"> Альтернативы, любые действия с которыми (удаление из рассмотрения, выделение в качестве единственно лучшей) не влияют на качество других альтернатив, в теории принятия решений обычно называются:  </w:t>
      </w:r>
    </w:p>
    <w:p w14:paraId="1BC3517E" w14:textId="77777777" w:rsidR="007B003F" w:rsidRPr="00A8603F" w:rsidRDefault="007B003F" w:rsidP="007B003F">
      <w:pPr>
        <w:rPr>
          <w:color w:val="000000"/>
        </w:rPr>
      </w:pPr>
      <w:r w:rsidRPr="00A8603F">
        <w:rPr>
          <w:color w:val="000000"/>
          <w:lang w:val="en-US"/>
        </w:rPr>
        <w:t>a</w:t>
      </w:r>
      <w:r w:rsidRPr="00A8603F">
        <w:rPr>
          <w:color w:val="000000"/>
        </w:rPr>
        <w:t>. коллинеарные</w:t>
      </w:r>
    </w:p>
    <w:p w14:paraId="2F1A0087" w14:textId="77777777" w:rsidR="007B003F" w:rsidRPr="00A8603F" w:rsidRDefault="007B003F" w:rsidP="007B003F">
      <w:pPr>
        <w:rPr>
          <w:color w:val="000000"/>
        </w:rPr>
      </w:pPr>
      <w:r w:rsidRPr="00A8603F">
        <w:rPr>
          <w:color w:val="000000"/>
          <w:lang w:val="en-US"/>
        </w:rPr>
        <w:t>b</w:t>
      </w:r>
      <w:r w:rsidRPr="00A8603F">
        <w:rPr>
          <w:color w:val="000000"/>
        </w:rPr>
        <w:t>. прямые</w:t>
      </w:r>
    </w:p>
    <w:p w14:paraId="139305E6" w14:textId="77777777" w:rsidR="007B003F" w:rsidRPr="00A8603F" w:rsidRDefault="007B003F" w:rsidP="007B003F">
      <w:pPr>
        <w:rPr>
          <w:color w:val="000000"/>
        </w:rPr>
      </w:pPr>
      <w:r w:rsidRPr="00A8603F">
        <w:rPr>
          <w:color w:val="000000"/>
          <w:lang w:val="en-US"/>
        </w:rPr>
        <w:t>c</w:t>
      </w:r>
      <w:r w:rsidRPr="00A8603F">
        <w:rPr>
          <w:color w:val="000000"/>
        </w:rPr>
        <w:t>.  обратные</w:t>
      </w:r>
    </w:p>
    <w:p w14:paraId="0A560DA4" w14:textId="77777777" w:rsidR="007B003F" w:rsidRPr="00A8603F" w:rsidRDefault="007B003F" w:rsidP="007B003F">
      <w:pPr>
        <w:rPr>
          <w:color w:val="000000"/>
        </w:rPr>
      </w:pPr>
      <w:r w:rsidRPr="00A8603F">
        <w:rPr>
          <w:color w:val="000000"/>
          <w:lang w:val="en-US"/>
        </w:rPr>
        <w:t>d</w:t>
      </w:r>
      <w:r w:rsidRPr="00A8603F">
        <w:rPr>
          <w:color w:val="000000"/>
        </w:rPr>
        <w:t>. зависимые</w:t>
      </w:r>
    </w:p>
    <w:p w14:paraId="22561230" w14:textId="77777777" w:rsidR="007B003F" w:rsidRPr="00A8603F" w:rsidRDefault="007B003F" w:rsidP="007B003F">
      <w:pPr>
        <w:rPr>
          <w:color w:val="000000"/>
        </w:rPr>
      </w:pPr>
      <w:r w:rsidRPr="00A8603F">
        <w:rPr>
          <w:color w:val="000000"/>
          <w:lang w:val="en-US"/>
        </w:rPr>
        <w:t>e</w:t>
      </w:r>
      <w:r w:rsidRPr="00A8603F">
        <w:rPr>
          <w:color w:val="000000"/>
        </w:rPr>
        <w:t>. независимые</w:t>
      </w:r>
    </w:p>
    <w:p w14:paraId="5B048B76" w14:textId="77777777" w:rsidR="007B003F" w:rsidRPr="00A8603F" w:rsidRDefault="007B003F" w:rsidP="007B003F">
      <w:pPr>
        <w:rPr>
          <w:color w:val="000000"/>
        </w:rPr>
      </w:pPr>
      <w:r w:rsidRPr="00A8603F">
        <w:rPr>
          <w:color w:val="000000"/>
        </w:rPr>
        <w:t xml:space="preserve">Ответ: </w:t>
      </w:r>
      <w:r w:rsidRPr="00A8603F">
        <w:rPr>
          <w:color w:val="000000"/>
          <w:lang w:val="en-US"/>
        </w:rPr>
        <w:t>e</w:t>
      </w:r>
      <w:r w:rsidRPr="00A8603F">
        <w:rPr>
          <w:color w:val="000000"/>
        </w:rPr>
        <w:t>.</w:t>
      </w:r>
    </w:p>
    <w:p w14:paraId="58670768" w14:textId="77777777" w:rsidR="007B003F" w:rsidRPr="00A8603F" w:rsidRDefault="007B003F" w:rsidP="007B003F">
      <w:pPr>
        <w:rPr>
          <w:b/>
          <w:color w:val="000000"/>
          <w:sz w:val="26"/>
          <w:szCs w:val="26"/>
        </w:rPr>
      </w:pPr>
      <w:r w:rsidRPr="00A8603F">
        <w:rPr>
          <w:b/>
          <w:color w:val="000000"/>
          <w:sz w:val="26"/>
          <w:szCs w:val="26"/>
        </w:rPr>
        <w:t>ОО_4.4</w:t>
      </w:r>
      <w:r w:rsidRPr="00A8603F">
        <w:rPr>
          <w:b/>
          <w:sz w:val="26"/>
          <w:szCs w:val="26"/>
        </w:rPr>
        <w:t xml:space="preserve">. </w:t>
      </w:r>
      <w:r w:rsidRPr="00A8603F">
        <w:rPr>
          <w:b/>
          <w:color w:val="000000"/>
          <w:sz w:val="26"/>
          <w:szCs w:val="26"/>
        </w:rPr>
        <w:t xml:space="preserve">Альтернативы,  оценки одних из которых  оказывают влияние на качество других, в теории принятия решений обычно называются:  </w:t>
      </w:r>
    </w:p>
    <w:p w14:paraId="0393FCF2" w14:textId="77777777" w:rsidR="007B003F" w:rsidRPr="00A8603F" w:rsidRDefault="007B003F" w:rsidP="007B003F">
      <w:pPr>
        <w:rPr>
          <w:color w:val="000000"/>
        </w:rPr>
      </w:pPr>
      <w:r w:rsidRPr="00A8603F">
        <w:rPr>
          <w:color w:val="000000"/>
          <w:lang w:val="en-US"/>
        </w:rPr>
        <w:t>a</w:t>
      </w:r>
      <w:r w:rsidRPr="00A8603F">
        <w:rPr>
          <w:color w:val="000000"/>
        </w:rPr>
        <w:t>.независимые</w:t>
      </w:r>
    </w:p>
    <w:p w14:paraId="5F5B936C" w14:textId="77777777" w:rsidR="007B003F" w:rsidRPr="00A8603F" w:rsidRDefault="007B003F" w:rsidP="007B003F">
      <w:pPr>
        <w:rPr>
          <w:color w:val="000000"/>
        </w:rPr>
      </w:pPr>
      <w:r w:rsidRPr="00A8603F">
        <w:rPr>
          <w:color w:val="000000"/>
          <w:lang w:val="en-US"/>
        </w:rPr>
        <w:t>b</w:t>
      </w:r>
      <w:r w:rsidRPr="00A8603F">
        <w:rPr>
          <w:color w:val="000000"/>
        </w:rPr>
        <w:t xml:space="preserve">. зависимые </w:t>
      </w:r>
    </w:p>
    <w:p w14:paraId="57338953" w14:textId="77777777" w:rsidR="007B003F" w:rsidRPr="00A8603F" w:rsidRDefault="007B003F" w:rsidP="007B003F">
      <w:pPr>
        <w:rPr>
          <w:color w:val="000000"/>
        </w:rPr>
      </w:pPr>
      <w:r w:rsidRPr="00A8603F">
        <w:rPr>
          <w:color w:val="000000"/>
          <w:lang w:val="en-US"/>
        </w:rPr>
        <w:t>c</w:t>
      </w:r>
      <w:r w:rsidRPr="00A8603F">
        <w:rPr>
          <w:color w:val="000000"/>
        </w:rPr>
        <w:t xml:space="preserve">. коллинеарные </w:t>
      </w:r>
    </w:p>
    <w:p w14:paraId="6F280EFD" w14:textId="77777777" w:rsidR="007B003F" w:rsidRPr="00A8603F" w:rsidRDefault="007B003F" w:rsidP="007B003F">
      <w:pPr>
        <w:rPr>
          <w:color w:val="000000"/>
        </w:rPr>
      </w:pPr>
      <w:r w:rsidRPr="00A8603F">
        <w:rPr>
          <w:color w:val="000000"/>
          <w:lang w:val="en-US"/>
        </w:rPr>
        <w:t>d</w:t>
      </w:r>
      <w:r w:rsidRPr="00A8603F">
        <w:rPr>
          <w:color w:val="000000"/>
        </w:rPr>
        <w:t>. прямые</w:t>
      </w:r>
    </w:p>
    <w:p w14:paraId="6ED3F7F1" w14:textId="77777777" w:rsidR="007B003F" w:rsidRPr="00A8603F" w:rsidRDefault="007B003F" w:rsidP="007B003F">
      <w:pPr>
        <w:rPr>
          <w:color w:val="000000"/>
        </w:rPr>
      </w:pPr>
      <w:r w:rsidRPr="00A8603F">
        <w:rPr>
          <w:color w:val="000000"/>
          <w:lang w:val="en-US"/>
        </w:rPr>
        <w:t>e</w:t>
      </w:r>
      <w:r w:rsidRPr="00A8603F">
        <w:rPr>
          <w:color w:val="000000"/>
        </w:rPr>
        <w:t xml:space="preserve">. обратные </w:t>
      </w:r>
    </w:p>
    <w:p w14:paraId="54DBD874" w14:textId="77777777" w:rsidR="007B003F" w:rsidRPr="00A8603F" w:rsidRDefault="007B003F" w:rsidP="007B003F">
      <w:pPr>
        <w:rPr>
          <w:color w:val="000000"/>
        </w:rPr>
      </w:pPr>
      <w:r w:rsidRPr="00A8603F">
        <w:rPr>
          <w:color w:val="000000"/>
        </w:rPr>
        <w:t xml:space="preserve">Ответ: </w:t>
      </w:r>
      <w:r w:rsidRPr="00A8603F">
        <w:rPr>
          <w:color w:val="000000"/>
          <w:lang w:val="en-US"/>
        </w:rPr>
        <w:t>b</w:t>
      </w:r>
      <w:r w:rsidRPr="00A8603F">
        <w:rPr>
          <w:color w:val="000000"/>
        </w:rPr>
        <w:t>.</w:t>
      </w:r>
    </w:p>
    <w:p w14:paraId="110BB661" w14:textId="77777777" w:rsidR="007B003F" w:rsidRPr="00A8603F" w:rsidRDefault="007B003F" w:rsidP="007B003F">
      <w:pPr>
        <w:rPr>
          <w:b/>
          <w:color w:val="000000"/>
          <w:sz w:val="26"/>
          <w:szCs w:val="26"/>
        </w:rPr>
      </w:pPr>
      <w:r w:rsidRPr="00A8603F">
        <w:rPr>
          <w:b/>
          <w:color w:val="000000"/>
          <w:sz w:val="26"/>
          <w:szCs w:val="26"/>
        </w:rPr>
        <w:t>ОО_5.1</w:t>
      </w:r>
      <w:r w:rsidRPr="00A8603F">
        <w:rPr>
          <w:b/>
          <w:sz w:val="26"/>
          <w:szCs w:val="26"/>
        </w:rPr>
        <w:t>.</w:t>
      </w:r>
      <w:r w:rsidRPr="00A8603F">
        <w:rPr>
          <w:b/>
          <w:color w:val="000000"/>
          <w:sz w:val="26"/>
          <w:szCs w:val="26"/>
        </w:rPr>
        <w:t xml:space="preserve"> Если привлекательность критерия можно точно оценить численным значением пропорциональным показателю, то такой критерий в теории принятия решений называется: </w:t>
      </w:r>
    </w:p>
    <w:p w14:paraId="096071B8" w14:textId="77777777" w:rsidR="007B003F" w:rsidRPr="00A8603F" w:rsidRDefault="007B003F" w:rsidP="007B003F">
      <w:pPr>
        <w:rPr>
          <w:color w:val="000000"/>
        </w:rPr>
      </w:pPr>
      <w:r w:rsidRPr="00A8603F">
        <w:rPr>
          <w:color w:val="000000"/>
          <w:lang w:val="en-US"/>
        </w:rPr>
        <w:t>a</w:t>
      </w:r>
      <w:r w:rsidRPr="00A8603F">
        <w:rPr>
          <w:color w:val="000000"/>
        </w:rPr>
        <w:t>.  численный</w:t>
      </w:r>
    </w:p>
    <w:p w14:paraId="53F76873" w14:textId="77777777" w:rsidR="007B003F" w:rsidRPr="00A8603F" w:rsidRDefault="007B003F" w:rsidP="007B003F">
      <w:pPr>
        <w:rPr>
          <w:color w:val="000000"/>
        </w:rPr>
      </w:pPr>
      <w:r w:rsidRPr="00A8603F">
        <w:rPr>
          <w:color w:val="000000"/>
          <w:lang w:val="en-US"/>
        </w:rPr>
        <w:t>b</w:t>
      </w:r>
      <w:r w:rsidRPr="00A8603F">
        <w:rPr>
          <w:color w:val="000000"/>
        </w:rPr>
        <w:t>. качественный</w:t>
      </w:r>
    </w:p>
    <w:p w14:paraId="556EDDFD" w14:textId="77777777" w:rsidR="007B003F" w:rsidRPr="00A8603F" w:rsidRDefault="007B003F" w:rsidP="007B003F">
      <w:pPr>
        <w:rPr>
          <w:color w:val="000000"/>
        </w:rPr>
      </w:pPr>
      <w:r w:rsidRPr="00A8603F">
        <w:rPr>
          <w:color w:val="000000"/>
          <w:lang w:val="en-US"/>
        </w:rPr>
        <w:t>c</w:t>
      </w:r>
      <w:r w:rsidRPr="00A8603F">
        <w:rPr>
          <w:color w:val="000000"/>
        </w:rPr>
        <w:t>. количественный</w:t>
      </w:r>
    </w:p>
    <w:p w14:paraId="1947276D" w14:textId="77777777" w:rsidR="007B003F" w:rsidRPr="00A8603F" w:rsidRDefault="007B003F" w:rsidP="007B003F">
      <w:pPr>
        <w:rPr>
          <w:color w:val="000000"/>
        </w:rPr>
      </w:pPr>
      <w:r w:rsidRPr="00A8603F">
        <w:rPr>
          <w:color w:val="000000"/>
          <w:lang w:val="en-US"/>
        </w:rPr>
        <w:t>d</w:t>
      </w:r>
      <w:r w:rsidRPr="00A8603F">
        <w:rPr>
          <w:color w:val="000000"/>
        </w:rPr>
        <w:t>. неформальный</w:t>
      </w:r>
    </w:p>
    <w:p w14:paraId="59C04561" w14:textId="77777777" w:rsidR="007B003F" w:rsidRPr="00A8603F" w:rsidRDefault="007B003F" w:rsidP="007B003F">
      <w:pPr>
        <w:rPr>
          <w:color w:val="000000"/>
        </w:rPr>
      </w:pPr>
      <w:r w:rsidRPr="00A8603F">
        <w:rPr>
          <w:color w:val="000000"/>
          <w:lang w:val="en-US"/>
        </w:rPr>
        <w:t>e</w:t>
      </w:r>
      <w:r w:rsidRPr="00A8603F">
        <w:rPr>
          <w:color w:val="000000"/>
        </w:rPr>
        <w:t>. формальный</w:t>
      </w:r>
    </w:p>
    <w:p w14:paraId="403290B3" w14:textId="77777777" w:rsidR="007B003F" w:rsidRPr="00A8603F" w:rsidRDefault="007B003F" w:rsidP="007B003F">
      <w:pPr>
        <w:rPr>
          <w:color w:val="000000"/>
        </w:rPr>
      </w:pPr>
      <w:r w:rsidRPr="00A8603F">
        <w:rPr>
          <w:color w:val="000000"/>
          <w:lang w:val="en-US"/>
        </w:rPr>
        <w:t>f</w:t>
      </w:r>
      <w:r w:rsidRPr="00A8603F">
        <w:rPr>
          <w:color w:val="000000"/>
        </w:rPr>
        <w:t>. числовой</w:t>
      </w:r>
    </w:p>
    <w:p w14:paraId="6EE60388" w14:textId="77777777" w:rsidR="007B003F" w:rsidRPr="00A8603F" w:rsidRDefault="007B003F" w:rsidP="007B003F">
      <w:pPr>
        <w:rPr>
          <w:color w:val="000000"/>
        </w:rPr>
      </w:pPr>
      <w:r w:rsidRPr="00A8603F">
        <w:rPr>
          <w:color w:val="000000"/>
        </w:rPr>
        <w:t xml:space="preserve">Ответ: </w:t>
      </w:r>
      <w:r w:rsidRPr="00A8603F">
        <w:rPr>
          <w:color w:val="000000"/>
          <w:lang w:val="en-US"/>
        </w:rPr>
        <w:t>c</w:t>
      </w:r>
      <w:r w:rsidRPr="00A8603F">
        <w:rPr>
          <w:color w:val="000000"/>
        </w:rPr>
        <w:t>.</w:t>
      </w:r>
    </w:p>
    <w:p w14:paraId="092276D0" w14:textId="77777777" w:rsidR="007B003F" w:rsidRPr="00A8603F" w:rsidRDefault="007B003F" w:rsidP="007B003F">
      <w:pPr>
        <w:rPr>
          <w:b/>
          <w:color w:val="000000"/>
          <w:sz w:val="26"/>
          <w:szCs w:val="26"/>
        </w:rPr>
      </w:pPr>
      <w:r w:rsidRPr="00A8603F">
        <w:rPr>
          <w:b/>
          <w:color w:val="000000"/>
          <w:sz w:val="26"/>
          <w:szCs w:val="26"/>
        </w:rPr>
        <w:t>ОО_5.2</w:t>
      </w:r>
      <w:r w:rsidRPr="00A8603F">
        <w:rPr>
          <w:b/>
          <w:sz w:val="26"/>
          <w:szCs w:val="26"/>
        </w:rPr>
        <w:t>.</w:t>
      </w:r>
      <w:r w:rsidRPr="00A8603F">
        <w:rPr>
          <w:b/>
          <w:color w:val="000000"/>
          <w:sz w:val="26"/>
          <w:szCs w:val="26"/>
        </w:rPr>
        <w:t xml:space="preserve"> Стоимость автомобиля, скорость разгона которого до 100 км/ч и вместимость багажника – это критерии, которые можно охарактеризовать, как:</w:t>
      </w:r>
    </w:p>
    <w:p w14:paraId="0A34CD87" w14:textId="77777777" w:rsidR="007B003F" w:rsidRPr="00A8603F" w:rsidRDefault="007B003F" w:rsidP="007B003F">
      <w:pPr>
        <w:rPr>
          <w:color w:val="000000"/>
        </w:rPr>
      </w:pPr>
      <w:r w:rsidRPr="00A8603F">
        <w:rPr>
          <w:color w:val="000000"/>
          <w:lang w:val="en-US"/>
        </w:rPr>
        <w:t>a</w:t>
      </w:r>
      <w:r w:rsidRPr="00A8603F">
        <w:rPr>
          <w:color w:val="000000"/>
        </w:rPr>
        <w:t>. формальные</w:t>
      </w:r>
    </w:p>
    <w:p w14:paraId="26BD5DDB" w14:textId="77777777" w:rsidR="007B003F" w:rsidRPr="00A8603F" w:rsidRDefault="007B003F" w:rsidP="007B003F">
      <w:pPr>
        <w:rPr>
          <w:color w:val="000000"/>
        </w:rPr>
      </w:pPr>
      <w:r w:rsidRPr="00A8603F">
        <w:rPr>
          <w:color w:val="000000"/>
          <w:lang w:val="en-US"/>
        </w:rPr>
        <w:t>b</w:t>
      </w:r>
      <w:r w:rsidRPr="00A8603F">
        <w:rPr>
          <w:color w:val="000000"/>
        </w:rPr>
        <w:t>. неформальные</w:t>
      </w:r>
    </w:p>
    <w:p w14:paraId="49C65BAC" w14:textId="77777777" w:rsidR="007B003F" w:rsidRPr="00A8603F" w:rsidRDefault="007B003F" w:rsidP="007B003F">
      <w:pPr>
        <w:rPr>
          <w:color w:val="000000"/>
        </w:rPr>
      </w:pPr>
      <w:r w:rsidRPr="00A8603F">
        <w:rPr>
          <w:color w:val="000000"/>
          <w:lang w:val="en-US"/>
        </w:rPr>
        <w:t>c</w:t>
      </w:r>
      <w:r w:rsidRPr="00A8603F">
        <w:rPr>
          <w:color w:val="000000"/>
        </w:rPr>
        <w:t>. числовые</w:t>
      </w:r>
    </w:p>
    <w:p w14:paraId="59B7A967" w14:textId="77777777" w:rsidR="007B003F" w:rsidRPr="00A8603F" w:rsidRDefault="007B003F" w:rsidP="007B003F">
      <w:pPr>
        <w:rPr>
          <w:color w:val="000000"/>
        </w:rPr>
      </w:pPr>
      <w:r w:rsidRPr="00A8603F">
        <w:rPr>
          <w:color w:val="000000"/>
          <w:lang w:val="en-US"/>
        </w:rPr>
        <w:lastRenderedPageBreak/>
        <w:t>d</w:t>
      </w:r>
      <w:r w:rsidRPr="00A8603F">
        <w:rPr>
          <w:color w:val="000000"/>
        </w:rPr>
        <w:t>. численные</w:t>
      </w:r>
    </w:p>
    <w:p w14:paraId="75EABF0A" w14:textId="77777777" w:rsidR="007B003F" w:rsidRPr="00A8603F" w:rsidRDefault="007B003F" w:rsidP="007B003F">
      <w:pPr>
        <w:rPr>
          <w:color w:val="000000"/>
        </w:rPr>
      </w:pPr>
      <w:r w:rsidRPr="00A8603F">
        <w:rPr>
          <w:color w:val="000000"/>
          <w:lang w:val="en-US"/>
        </w:rPr>
        <w:t>e</w:t>
      </w:r>
      <w:r w:rsidRPr="00A8603F">
        <w:rPr>
          <w:color w:val="000000"/>
        </w:rPr>
        <w:t>. качественные</w:t>
      </w:r>
    </w:p>
    <w:p w14:paraId="49AFCEAE" w14:textId="77777777" w:rsidR="007B003F" w:rsidRPr="00A8603F" w:rsidRDefault="007B003F" w:rsidP="007B003F">
      <w:pPr>
        <w:rPr>
          <w:color w:val="000000"/>
        </w:rPr>
      </w:pPr>
      <w:r w:rsidRPr="00A8603F">
        <w:rPr>
          <w:color w:val="000000"/>
          <w:lang w:val="en-US"/>
        </w:rPr>
        <w:t>f</w:t>
      </w:r>
      <w:r w:rsidRPr="00A8603F">
        <w:rPr>
          <w:color w:val="000000"/>
        </w:rPr>
        <w:t>. количественные</w:t>
      </w:r>
    </w:p>
    <w:p w14:paraId="7898C059" w14:textId="77777777" w:rsidR="007B003F" w:rsidRPr="00A8603F" w:rsidRDefault="007B003F" w:rsidP="007B003F">
      <w:pPr>
        <w:rPr>
          <w:color w:val="000000"/>
        </w:rPr>
      </w:pPr>
      <w:r w:rsidRPr="00A8603F">
        <w:rPr>
          <w:color w:val="000000"/>
        </w:rPr>
        <w:t xml:space="preserve">Ответ: </w:t>
      </w:r>
      <w:r w:rsidRPr="00A8603F">
        <w:rPr>
          <w:color w:val="000000"/>
          <w:lang w:val="en-US"/>
        </w:rPr>
        <w:t>f</w:t>
      </w:r>
      <w:r w:rsidRPr="00A8603F">
        <w:rPr>
          <w:color w:val="000000"/>
        </w:rPr>
        <w:t>.</w:t>
      </w:r>
    </w:p>
    <w:p w14:paraId="1718200E" w14:textId="77777777" w:rsidR="007B003F" w:rsidRPr="00A8603F" w:rsidRDefault="007B003F" w:rsidP="007B003F">
      <w:pPr>
        <w:rPr>
          <w:b/>
          <w:color w:val="000000"/>
          <w:sz w:val="26"/>
          <w:szCs w:val="26"/>
        </w:rPr>
      </w:pPr>
      <w:r w:rsidRPr="00A8603F">
        <w:rPr>
          <w:b/>
          <w:color w:val="000000"/>
          <w:sz w:val="26"/>
          <w:szCs w:val="26"/>
        </w:rPr>
        <w:t>ОО_5.3</w:t>
      </w:r>
      <w:r w:rsidRPr="00A8603F">
        <w:rPr>
          <w:b/>
          <w:sz w:val="26"/>
          <w:szCs w:val="26"/>
        </w:rPr>
        <w:t xml:space="preserve">. </w:t>
      </w:r>
      <w:r w:rsidRPr="00A8603F">
        <w:rPr>
          <w:b/>
          <w:color w:val="000000"/>
          <w:sz w:val="26"/>
          <w:szCs w:val="26"/>
        </w:rPr>
        <w:t>Престижность яхты и её внешняя привлекательность – это критерии, которые можно охарактеризовать, как:</w:t>
      </w:r>
    </w:p>
    <w:p w14:paraId="1392672B" w14:textId="77777777" w:rsidR="007B003F" w:rsidRPr="00A8603F" w:rsidRDefault="007B003F" w:rsidP="007B003F">
      <w:pPr>
        <w:rPr>
          <w:color w:val="000000"/>
        </w:rPr>
      </w:pPr>
      <w:r w:rsidRPr="00A8603F">
        <w:rPr>
          <w:color w:val="000000"/>
          <w:lang w:val="en-US"/>
        </w:rPr>
        <w:t>a</w:t>
      </w:r>
      <w:r w:rsidRPr="00A8603F">
        <w:rPr>
          <w:color w:val="000000"/>
        </w:rPr>
        <w:t>. формальные</w:t>
      </w:r>
    </w:p>
    <w:p w14:paraId="728CAB4B" w14:textId="77777777" w:rsidR="007B003F" w:rsidRPr="00A8603F" w:rsidRDefault="007B003F" w:rsidP="007B003F">
      <w:pPr>
        <w:rPr>
          <w:color w:val="000000"/>
        </w:rPr>
      </w:pPr>
      <w:r w:rsidRPr="00A8603F">
        <w:rPr>
          <w:color w:val="000000"/>
          <w:lang w:val="en-US"/>
        </w:rPr>
        <w:t>b</w:t>
      </w:r>
      <w:r w:rsidRPr="00A8603F">
        <w:rPr>
          <w:color w:val="000000"/>
        </w:rPr>
        <w:t>. неформальные</w:t>
      </w:r>
    </w:p>
    <w:p w14:paraId="199451D0" w14:textId="77777777" w:rsidR="007B003F" w:rsidRPr="00A8603F" w:rsidRDefault="007B003F" w:rsidP="007B003F">
      <w:pPr>
        <w:rPr>
          <w:color w:val="000000"/>
        </w:rPr>
      </w:pPr>
      <w:r w:rsidRPr="00A8603F">
        <w:rPr>
          <w:color w:val="000000"/>
          <w:lang w:val="en-US"/>
        </w:rPr>
        <w:t>c</w:t>
      </w:r>
      <w:r w:rsidRPr="00A8603F">
        <w:rPr>
          <w:color w:val="000000"/>
        </w:rPr>
        <w:t>. количественные</w:t>
      </w:r>
    </w:p>
    <w:p w14:paraId="6A134BE3" w14:textId="77777777" w:rsidR="007B003F" w:rsidRPr="00A8603F" w:rsidRDefault="007B003F" w:rsidP="007B003F">
      <w:pPr>
        <w:rPr>
          <w:color w:val="000000"/>
        </w:rPr>
      </w:pPr>
      <w:r w:rsidRPr="00A8603F">
        <w:rPr>
          <w:color w:val="000000"/>
          <w:lang w:val="en-US"/>
        </w:rPr>
        <w:t>d</w:t>
      </w:r>
      <w:r w:rsidRPr="00A8603F">
        <w:rPr>
          <w:color w:val="000000"/>
        </w:rPr>
        <w:t>. качественные</w:t>
      </w:r>
    </w:p>
    <w:p w14:paraId="01532D91" w14:textId="77777777" w:rsidR="007B003F" w:rsidRPr="00A8603F" w:rsidRDefault="007B003F" w:rsidP="007B003F">
      <w:pPr>
        <w:rPr>
          <w:color w:val="000000"/>
        </w:rPr>
      </w:pPr>
      <w:r w:rsidRPr="00A8603F">
        <w:rPr>
          <w:color w:val="000000"/>
          <w:lang w:val="en-US"/>
        </w:rPr>
        <w:t>e</w:t>
      </w:r>
      <w:r w:rsidRPr="00A8603F">
        <w:rPr>
          <w:color w:val="000000"/>
        </w:rPr>
        <w:t>. числовые</w:t>
      </w:r>
    </w:p>
    <w:p w14:paraId="6F07CEF1" w14:textId="77777777" w:rsidR="007B003F" w:rsidRPr="00A8603F" w:rsidRDefault="007B003F" w:rsidP="007B003F">
      <w:pPr>
        <w:rPr>
          <w:color w:val="000000"/>
        </w:rPr>
      </w:pPr>
      <w:r w:rsidRPr="00A8603F">
        <w:rPr>
          <w:color w:val="000000"/>
          <w:lang w:val="en-US"/>
        </w:rPr>
        <w:t>f</w:t>
      </w:r>
      <w:r w:rsidRPr="00A8603F">
        <w:rPr>
          <w:color w:val="000000"/>
        </w:rPr>
        <w:t>. численные</w:t>
      </w:r>
    </w:p>
    <w:p w14:paraId="199AE765" w14:textId="77777777" w:rsidR="007B003F" w:rsidRPr="00A8603F" w:rsidRDefault="007B003F" w:rsidP="007B003F">
      <w:pPr>
        <w:rPr>
          <w:color w:val="000000"/>
        </w:rPr>
      </w:pPr>
      <w:r w:rsidRPr="00A8603F">
        <w:rPr>
          <w:color w:val="000000"/>
        </w:rPr>
        <w:t xml:space="preserve">Ответ: </w:t>
      </w:r>
      <w:r w:rsidRPr="00A8603F">
        <w:rPr>
          <w:color w:val="000000"/>
          <w:lang w:val="en-US"/>
        </w:rPr>
        <w:t>d</w:t>
      </w:r>
      <w:r w:rsidRPr="00A8603F">
        <w:rPr>
          <w:color w:val="000000"/>
        </w:rPr>
        <w:t>.</w:t>
      </w:r>
    </w:p>
    <w:p w14:paraId="66ABC5A9" w14:textId="77777777" w:rsidR="007B003F" w:rsidRPr="00A8603F" w:rsidRDefault="007B003F" w:rsidP="007B003F">
      <w:pPr>
        <w:rPr>
          <w:b/>
          <w:sz w:val="26"/>
          <w:szCs w:val="26"/>
        </w:rPr>
      </w:pPr>
      <w:r w:rsidRPr="00A8603F">
        <w:rPr>
          <w:b/>
          <w:color w:val="000000"/>
          <w:sz w:val="26"/>
          <w:szCs w:val="26"/>
        </w:rPr>
        <w:t>ОО_5.4</w:t>
      </w:r>
      <w:r w:rsidRPr="00A8603F">
        <w:rPr>
          <w:b/>
          <w:sz w:val="26"/>
          <w:szCs w:val="26"/>
        </w:rPr>
        <w:t>.</w:t>
      </w:r>
      <w:r w:rsidRPr="00A8603F">
        <w:rPr>
          <w:b/>
          <w:color w:val="000000"/>
          <w:sz w:val="26"/>
          <w:szCs w:val="26"/>
        </w:rPr>
        <w:t xml:space="preserve"> </w:t>
      </w:r>
      <w:r w:rsidRPr="00A8603F">
        <w:rPr>
          <w:b/>
          <w:sz w:val="26"/>
          <w:szCs w:val="26"/>
        </w:rPr>
        <w:t>Как называется процесс выбора наиболее предпочтительного решения из множества допустимых альтернатив:</w:t>
      </w:r>
    </w:p>
    <w:p w14:paraId="66CAD888" w14:textId="77777777" w:rsidR="007B003F" w:rsidRPr="00A8603F" w:rsidRDefault="007B003F" w:rsidP="007B003F">
      <w:r w:rsidRPr="00A8603F">
        <w:rPr>
          <w:lang w:val="en-US"/>
        </w:rPr>
        <w:t>a</w:t>
      </w:r>
      <w:r w:rsidRPr="00A8603F">
        <w:t>. решения проблемы</w:t>
      </w:r>
    </w:p>
    <w:p w14:paraId="0EE1C814" w14:textId="77777777" w:rsidR="007B003F" w:rsidRPr="00A8603F" w:rsidRDefault="007B003F" w:rsidP="007B003F">
      <w:r w:rsidRPr="00A8603F">
        <w:rPr>
          <w:lang w:val="en-US"/>
        </w:rPr>
        <w:t>b</w:t>
      </w:r>
      <w:r w:rsidRPr="00A8603F">
        <w:t>. решения задачи</w:t>
      </w:r>
    </w:p>
    <w:p w14:paraId="06C5659C" w14:textId="77777777" w:rsidR="007B003F" w:rsidRPr="00A8603F" w:rsidRDefault="007B003F" w:rsidP="007B003F">
      <w:r w:rsidRPr="00A8603F">
        <w:rPr>
          <w:lang w:val="en-US"/>
        </w:rPr>
        <w:t>c</w:t>
      </w:r>
      <w:r w:rsidRPr="00A8603F">
        <w:t>. принятие решения</w:t>
      </w:r>
    </w:p>
    <w:p w14:paraId="5DD7C9F1" w14:textId="77777777" w:rsidR="007B003F" w:rsidRPr="00A8603F" w:rsidRDefault="007B003F" w:rsidP="007B003F">
      <w:r w:rsidRPr="00A8603F">
        <w:rPr>
          <w:lang w:val="en-US"/>
        </w:rPr>
        <w:t>d</w:t>
      </w:r>
      <w:r w:rsidRPr="00A8603F">
        <w:t>. выбор решения</w:t>
      </w:r>
    </w:p>
    <w:p w14:paraId="3A6B0C33" w14:textId="77777777" w:rsidR="007B003F" w:rsidRPr="00A8603F" w:rsidRDefault="007B003F" w:rsidP="007B003F">
      <w:r w:rsidRPr="00A8603F">
        <w:t xml:space="preserve">Ответ: </w:t>
      </w:r>
      <w:r w:rsidRPr="00A8603F">
        <w:rPr>
          <w:lang w:val="en-US"/>
        </w:rPr>
        <w:t>c</w:t>
      </w:r>
      <w:r w:rsidRPr="00A8603F">
        <w:t>.</w:t>
      </w:r>
    </w:p>
    <w:p w14:paraId="37BFDEB7" w14:textId="77777777" w:rsidR="007B003F" w:rsidRPr="00A8603F" w:rsidRDefault="007B003F" w:rsidP="007B003F"/>
    <w:p w14:paraId="56CFD251" w14:textId="77777777" w:rsidR="007B003F" w:rsidRPr="00A8603F" w:rsidRDefault="007B003F" w:rsidP="007B003F">
      <w:pPr>
        <w:rPr>
          <w:b/>
          <w:sz w:val="26"/>
          <w:szCs w:val="26"/>
        </w:rPr>
      </w:pPr>
      <w:r w:rsidRPr="00A8603F">
        <w:rPr>
          <w:b/>
          <w:color w:val="000000"/>
          <w:sz w:val="26"/>
          <w:szCs w:val="26"/>
        </w:rPr>
        <w:t>АМ_1.1</w:t>
      </w:r>
      <w:r w:rsidRPr="00A8603F">
        <w:rPr>
          <w:b/>
          <w:sz w:val="26"/>
          <w:szCs w:val="26"/>
        </w:rPr>
        <w:t>. Укажите, какие действия выполняются на этапе постановки задачи в классической схеме процесса принятия решений?</w:t>
      </w:r>
    </w:p>
    <w:p w14:paraId="7DC46455" w14:textId="77777777" w:rsidR="007B003F" w:rsidRPr="00A8603F" w:rsidRDefault="007B003F" w:rsidP="007B003F">
      <w:pPr>
        <w:rPr>
          <w:color w:val="000000"/>
        </w:rPr>
      </w:pPr>
      <w:r w:rsidRPr="00A8603F">
        <w:rPr>
          <w:color w:val="000000"/>
        </w:rPr>
        <w:t xml:space="preserve"> a. выделение уровней рассмотрения, элементов и структуры системы </w:t>
      </w:r>
    </w:p>
    <w:p w14:paraId="724A1B32" w14:textId="77777777" w:rsidR="007B003F" w:rsidRPr="00A8603F" w:rsidRDefault="007B003F" w:rsidP="007B003F">
      <w:pPr>
        <w:rPr>
          <w:color w:val="000000"/>
        </w:rPr>
      </w:pPr>
      <w:r w:rsidRPr="00A8603F">
        <w:rPr>
          <w:color w:val="000000"/>
        </w:rPr>
        <w:t xml:space="preserve"> b. </w:t>
      </w:r>
      <w:r w:rsidRPr="00A8603F">
        <w:t>нахождение основных противоречий, узких места и ограничений</w:t>
      </w:r>
      <w:r w:rsidRPr="00A8603F">
        <w:tab/>
      </w:r>
    </w:p>
    <w:p w14:paraId="200232FE" w14:textId="77777777" w:rsidR="007B003F" w:rsidRPr="00A8603F" w:rsidRDefault="007B003F" w:rsidP="007B003F">
      <w:r w:rsidRPr="00A8603F">
        <w:rPr>
          <w:color w:val="000000"/>
          <w:lang w:val="en-US"/>
        </w:rPr>
        <w:t>c</w:t>
      </w:r>
      <w:r w:rsidRPr="00A8603F">
        <w:rPr>
          <w:color w:val="000000"/>
        </w:rPr>
        <w:t>. определение основных критериев для выбора наилучшей альтернативы</w:t>
      </w:r>
    </w:p>
    <w:p w14:paraId="0F6B0E6C" w14:textId="77777777" w:rsidR="007B003F" w:rsidRPr="00A8603F" w:rsidRDefault="007B003F" w:rsidP="007B003F">
      <w:pPr>
        <w:rPr>
          <w:color w:val="000000"/>
        </w:rPr>
      </w:pPr>
      <w:r w:rsidRPr="00A8603F">
        <w:rPr>
          <w:color w:val="000000"/>
          <w:lang w:val="en-US"/>
        </w:rPr>
        <w:t>d</w:t>
      </w:r>
      <w:r w:rsidRPr="00A8603F">
        <w:rPr>
          <w:color w:val="000000"/>
        </w:rPr>
        <w:t xml:space="preserve">. </w:t>
      </w:r>
      <w:r w:rsidRPr="00A8603F">
        <w:t>сбор количественных (статистических) данных</w:t>
      </w:r>
    </w:p>
    <w:p w14:paraId="1914F80A" w14:textId="77777777" w:rsidR="007B003F" w:rsidRPr="00A8603F" w:rsidRDefault="007B003F" w:rsidP="007B003F">
      <w:r w:rsidRPr="00A8603F">
        <w:rPr>
          <w:lang w:val="en-US"/>
        </w:rPr>
        <w:t>e</w:t>
      </w:r>
      <w:r w:rsidRPr="00A8603F">
        <w:t xml:space="preserve">. </w:t>
      </w:r>
      <w:r w:rsidRPr="00A8603F">
        <w:rPr>
          <w:color w:val="000000"/>
        </w:rPr>
        <w:t>определение множества альтернативных вариантов</w:t>
      </w:r>
      <w:r w:rsidRPr="00A8603F">
        <w:t xml:space="preserve"> </w:t>
      </w:r>
    </w:p>
    <w:p w14:paraId="547C50F4" w14:textId="77777777" w:rsidR="007B003F" w:rsidRPr="00A8603F" w:rsidRDefault="007B003F" w:rsidP="007B003F">
      <w:r w:rsidRPr="00A8603F">
        <w:rPr>
          <w:lang w:val="en-US"/>
        </w:rPr>
        <w:t>f</w:t>
      </w:r>
      <w:r w:rsidRPr="00A8603F">
        <w:t>. математическая обработка исходной информации</w:t>
      </w:r>
      <w:r w:rsidRPr="00A8603F">
        <w:tab/>
      </w:r>
    </w:p>
    <w:p w14:paraId="403A78C2" w14:textId="77777777" w:rsidR="007B003F" w:rsidRPr="00A8603F" w:rsidRDefault="007B003F" w:rsidP="007B003F">
      <w:r w:rsidRPr="00A8603F">
        <w:rPr>
          <w:lang w:val="en-US"/>
        </w:rPr>
        <w:t>g</w:t>
      </w:r>
      <w:r w:rsidRPr="00A8603F">
        <w:t xml:space="preserve">. </w:t>
      </w:r>
      <w:r w:rsidRPr="00A8603F">
        <w:rPr>
          <w:color w:val="000000"/>
        </w:rPr>
        <w:t>определение типа задачи</w:t>
      </w:r>
      <w:r w:rsidRPr="00A8603F">
        <w:rPr>
          <w:color w:val="000000"/>
        </w:rPr>
        <w:tab/>
      </w:r>
    </w:p>
    <w:p w14:paraId="1E377555" w14:textId="77777777" w:rsidR="007B003F" w:rsidRPr="00A8603F" w:rsidRDefault="007B003F" w:rsidP="007B003F">
      <w:r w:rsidRPr="00A8603F">
        <w:t xml:space="preserve">Ответ:  </w:t>
      </w:r>
      <w:r w:rsidRPr="00A8603F">
        <w:rPr>
          <w:lang w:val="en-US"/>
        </w:rPr>
        <w:t>c</w:t>
      </w:r>
      <w:r w:rsidRPr="00A8603F">
        <w:t xml:space="preserve">, </w:t>
      </w:r>
      <w:r w:rsidRPr="00A8603F">
        <w:rPr>
          <w:lang w:val="en-US"/>
        </w:rPr>
        <w:t>e</w:t>
      </w:r>
      <w:r w:rsidRPr="00A8603F">
        <w:t xml:space="preserve">, </w:t>
      </w:r>
      <w:r w:rsidRPr="00A8603F">
        <w:rPr>
          <w:lang w:val="en-US"/>
        </w:rPr>
        <w:t>g</w:t>
      </w:r>
      <w:r w:rsidRPr="00A8603F">
        <w:t>,</w:t>
      </w:r>
    </w:p>
    <w:p w14:paraId="509D02F6" w14:textId="77777777" w:rsidR="007B003F" w:rsidRPr="00A8603F" w:rsidRDefault="007B003F" w:rsidP="007B003F">
      <w:pPr>
        <w:rPr>
          <w:b/>
          <w:sz w:val="26"/>
          <w:szCs w:val="26"/>
        </w:rPr>
      </w:pPr>
      <w:r w:rsidRPr="00A8603F">
        <w:rPr>
          <w:b/>
          <w:color w:val="000000"/>
          <w:sz w:val="26"/>
          <w:szCs w:val="26"/>
        </w:rPr>
        <w:t>АМ_1.</w:t>
      </w:r>
      <w:r w:rsidRPr="00A8603F">
        <w:rPr>
          <w:b/>
          <w:sz w:val="26"/>
          <w:szCs w:val="26"/>
        </w:rPr>
        <w:t>2. Укажите, какие действия выполняются на этапе получения исходных данных в классической схеме процесса принятия решений?</w:t>
      </w:r>
    </w:p>
    <w:p w14:paraId="32878357" w14:textId="77777777" w:rsidR="007B003F" w:rsidRPr="00A8603F" w:rsidRDefault="007B003F" w:rsidP="007B003F">
      <w:pPr>
        <w:rPr>
          <w:color w:val="000000"/>
        </w:rPr>
      </w:pPr>
      <w:r w:rsidRPr="00A8603F">
        <w:rPr>
          <w:color w:val="000000"/>
        </w:rPr>
        <w:t xml:space="preserve">a. выделение уровней рассмотрения, элементов и структуры системы </w:t>
      </w:r>
    </w:p>
    <w:p w14:paraId="13C670A2" w14:textId="77777777" w:rsidR="007B003F" w:rsidRPr="00A8603F" w:rsidRDefault="007B003F" w:rsidP="007B003F">
      <w:r w:rsidRPr="00A8603F">
        <w:rPr>
          <w:color w:val="000000"/>
          <w:lang w:val="en-US"/>
        </w:rPr>
        <w:t>b</w:t>
      </w:r>
      <w:r w:rsidRPr="00A8603F">
        <w:rPr>
          <w:color w:val="000000"/>
        </w:rPr>
        <w:t>. определение основных критериев для выбора наилучшей альтернативы</w:t>
      </w:r>
    </w:p>
    <w:p w14:paraId="3EDBAA07" w14:textId="77777777" w:rsidR="007B003F" w:rsidRPr="00A8603F" w:rsidRDefault="007B003F" w:rsidP="007B003F">
      <w:pPr>
        <w:rPr>
          <w:color w:val="000000"/>
        </w:rPr>
      </w:pPr>
      <w:r w:rsidRPr="00A8603F">
        <w:rPr>
          <w:color w:val="000000"/>
        </w:rPr>
        <w:t xml:space="preserve">c. </w:t>
      </w:r>
      <w:r w:rsidRPr="00A8603F">
        <w:t>устанавливаются способы измерения альтернатив</w:t>
      </w:r>
      <w:r w:rsidRPr="00A8603F">
        <w:rPr>
          <w:color w:val="000000"/>
        </w:rPr>
        <w:t xml:space="preserve"> </w:t>
      </w:r>
    </w:p>
    <w:p w14:paraId="0C16AAB5" w14:textId="77777777" w:rsidR="007B003F" w:rsidRPr="00A8603F" w:rsidRDefault="007B003F" w:rsidP="007B003F">
      <w:r w:rsidRPr="00A8603F">
        <w:t>e. математическая обработка исходной информации</w:t>
      </w:r>
      <w:r w:rsidRPr="00A8603F">
        <w:tab/>
      </w:r>
    </w:p>
    <w:p w14:paraId="5C9FA543" w14:textId="77777777" w:rsidR="007B003F" w:rsidRPr="00A8603F" w:rsidRDefault="007B003F" w:rsidP="007B003F">
      <w:r w:rsidRPr="00A8603F">
        <w:t xml:space="preserve"> f. сбор количественных (статистических) данных</w:t>
      </w:r>
    </w:p>
    <w:p w14:paraId="7393EE6D" w14:textId="77777777" w:rsidR="007B003F" w:rsidRPr="00A8603F" w:rsidRDefault="007B003F" w:rsidP="007B003F">
      <w:r w:rsidRPr="00A8603F">
        <w:rPr>
          <w:lang w:val="en-US"/>
        </w:rPr>
        <w:t>g</w:t>
      </w:r>
      <w:r w:rsidRPr="00A8603F">
        <w:t xml:space="preserve">. </w:t>
      </w:r>
      <w:r w:rsidRPr="00A8603F">
        <w:rPr>
          <w:color w:val="000000"/>
        </w:rPr>
        <w:t>определение типа задачи</w:t>
      </w:r>
      <w:r w:rsidRPr="00A8603F">
        <w:rPr>
          <w:color w:val="000000"/>
        </w:rPr>
        <w:tab/>
      </w:r>
    </w:p>
    <w:p w14:paraId="0D2ECBCE" w14:textId="77777777" w:rsidR="007B003F" w:rsidRPr="00A8603F" w:rsidRDefault="007B003F" w:rsidP="007B003F">
      <w:r w:rsidRPr="00A8603F">
        <w:t>Ответ: с.</w:t>
      </w:r>
    </w:p>
    <w:p w14:paraId="574D4938" w14:textId="77777777" w:rsidR="007B003F" w:rsidRPr="00A8603F" w:rsidRDefault="007B003F" w:rsidP="007B003F">
      <w:pPr>
        <w:rPr>
          <w:b/>
          <w:sz w:val="26"/>
          <w:szCs w:val="26"/>
        </w:rPr>
      </w:pPr>
      <w:r w:rsidRPr="00A8603F">
        <w:rPr>
          <w:b/>
          <w:color w:val="000000"/>
          <w:sz w:val="26"/>
          <w:szCs w:val="26"/>
        </w:rPr>
        <w:t>АМ_1.</w:t>
      </w:r>
      <w:r w:rsidRPr="00A8603F">
        <w:rPr>
          <w:b/>
          <w:sz w:val="26"/>
          <w:szCs w:val="26"/>
        </w:rPr>
        <w:t xml:space="preserve">3.  Какими способами могут измеряться альтернативы </w:t>
      </w:r>
      <w:r w:rsidRPr="00A8603F">
        <w:rPr>
          <w:b/>
          <w:color w:val="000000"/>
          <w:sz w:val="26"/>
          <w:szCs w:val="26"/>
          <w:shd w:val="clear" w:color="auto" w:fill="FFFFFF"/>
        </w:rPr>
        <w:t>на этапе получения исходных данных в классической схеме процесса принятия решения?:</w:t>
      </w:r>
    </w:p>
    <w:p w14:paraId="4AFEC9B4"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путем сбора количественных (статистических) данных</w:t>
      </w:r>
    </w:p>
    <w:p w14:paraId="2B8CC87F"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методами математического или имитационного моделирования</w:t>
      </w:r>
      <w:r w:rsidRPr="00A8603F">
        <w:rPr>
          <w:color w:val="000000"/>
          <w:shd w:val="clear" w:color="auto" w:fill="FFFFFF"/>
        </w:rPr>
        <w:tab/>
      </w:r>
    </w:p>
    <w:p w14:paraId="52F47C43"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с помощью игральных костей</w:t>
      </w:r>
      <w:r w:rsidRPr="00A8603F">
        <w:rPr>
          <w:color w:val="000000"/>
          <w:shd w:val="clear" w:color="auto" w:fill="FFFFFF"/>
        </w:rPr>
        <w:tab/>
      </w:r>
    </w:p>
    <w:p w14:paraId="0850052A" w14:textId="77777777" w:rsidR="007B003F" w:rsidRPr="00A8603F" w:rsidRDefault="007B003F" w:rsidP="007B003F">
      <w:pPr>
        <w:rPr>
          <w:color w:val="000000"/>
          <w:shd w:val="clear" w:color="auto" w:fill="FFFFFF"/>
        </w:rPr>
      </w:pPr>
      <w:r w:rsidRPr="00A8603F">
        <w:rPr>
          <w:color w:val="000000"/>
          <w:shd w:val="clear" w:color="auto" w:fill="FFFFFF"/>
          <w:lang w:val="en-US"/>
        </w:rPr>
        <w:t>f</w:t>
      </w:r>
      <w:r w:rsidRPr="00A8603F">
        <w:rPr>
          <w:color w:val="000000"/>
          <w:shd w:val="clear" w:color="auto" w:fill="FFFFFF"/>
        </w:rPr>
        <w:t>. методами экспертной оценки</w:t>
      </w:r>
    </w:p>
    <w:p w14:paraId="00E2C22D" w14:textId="77777777" w:rsidR="007B003F" w:rsidRPr="00A8603F" w:rsidRDefault="007B003F" w:rsidP="007B003F">
      <w:pPr>
        <w:rPr>
          <w:color w:val="000000"/>
          <w:shd w:val="clear" w:color="auto" w:fill="FFFFFF"/>
        </w:rPr>
      </w:pPr>
      <w:r w:rsidRPr="00A8603F">
        <w:rPr>
          <w:color w:val="000000"/>
          <w:shd w:val="clear" w:color="auto" w:fill="FFFFFF"/>
          <w:lang w:val="en-US"/>
        </w:rPr>
        <w:t>g</w:t>
      </w:r>
      <w:r w:rsidRPr="00A8603F">
        <w:rPr>
          <w:color w:val="000000"/>
          <w:shd w:val="clear" w:color="auto" w:fill="FFFFFF"/>
        </w:rPr>
        <w:t>. выбор метода решения ЗПР</w:t>
      </w:r>
    </w:p>
    <w:p w14:paraId="163FE861" w14:textId="77777777" w:rsidR="007B003F" w:rsidRPr="00A8603F" w:rsidRDefault="007B003F" w:rsidP="007B003F">
      <w:pPr>
        <w:rPr>
          <w:color w:val="000000"/>
          <w:shd w:val="clear" w:color="auto" w:fill="FFFFFF"/>
        </w:rPr>
      </w:pPr>
      <w:r w:rsidRPr="00A8603F">
        <w:rPr>
          <w:color w:val="000000"/>
          <w:shd w:val="clear" w:color="auto" w:fill="FFFFFF"/>
        </w:rPr>
        <w:t xml:space="preserve">Ответ: </w:t>
      </w:r>
      <w:r w:rsidRPr="00A8603F">
        <w:rPr>
          <w:color w:val="000000"/>
          <w:shd w:val="clear" w:color="auto" w:fill="FFFFFF"/>
          <w:lang w:val="en-US"/>
        </w:rPr>
        <w:t>a</w:t>
      </w:r>
      <w:r w:rsidRPr="00A8603F">
        <w:rPr>
          <w:color w:val="000000"/>
          <w:shd w:val="clear" w:color="auto" w:fill="FFFFFF"/>
        </w:rPr>
        <w:t xml:space="preserve">, </w:t>
      </w:r>
      <w:r w:rsidRPr="00A8603F">
        <w:rPr>
          <w:color w:val="000000"/>
          <w:shd w:val="clear" w:color="auto" w:fill="FFFFFF"/>
          <w:lang w:val="en-US"/>
        </w:rPr>
        <w:t>b</w:t>
      </w:r>
      <w:r w:rsidRPr="00A8603F">
        <w:rPr>
          <w:color w:val="000000"/>
          <w:shd w:val="clear" w:color="auto" w:fill="FFFFFF"/>
        </w:rPr>
        <w:t xml:space="preserve">, </w:t>
      </w:r>
      <w:r w:rsidRPr="00A8603F">
        <w:rPr>
          <w:color w:val="000000"/>
          <w:shd w:val="clear" w:color="auto" w:fill="FFFFFF"/>
          <w:lang w:val="en-US"/>
        </w:rPr>
        <w:t>f</w:t>
      </w:r>
      <w:r w:rsidRPr="00A8603F">
        <w:rPr>
          <w:color w:val="000000"/>
          <w:shd w:val="clear" w:color="auto" w:fill="FFFFFF"/>
        </w:rPr>
        <w:t>.</w:t>
      </w:r>
    </w:p>
    <w:p w14:paraId="2CC29547" w14:textId="77777777" w:rsidR="007B003F" w:rsidRPr="00A8603F" w:rsidRDefault="007B003F" w:rsidP="007B003F">
      <w:pPr>
        <w:pStyle w:val="a7"/>
        <w:ind w:left="0"/>
        <w:rPr>
          <w:b/>
          <w:color w:val="000000"/>
          <w:sz w:val="26"/>
          <w:szCs w:val="26"/>
          <w:shd w:val="clear" w:color="auto" w:fill="FFFFFF"/>
        </w:rPr>
      </w:pPr>
      <w:r w:rsidRPr="00A8603F">
        <w:rPr>
          <w:b/>
          <w:color w:val="000000"/>
          <w:sz w:val="26"/>
          <w:szCs w:val="26"/>
        </w:rPr>
        <w:lastRenderedPageBreak/>
        <w:t>АМ_1.4</w:t>
      </w:r>
      <w:r w:rsidRPr="00A8603F">
        <w:rPr>
          <w:b/>
          <w:sz w:val="26"/>
          <w:szCs w:val="26"/>
        </w:rPr>
        <w:t>.</w:t>
      </w:r>
      <w:r w:rsidRPr="00A8603F">
        <w:rPr>
          <w:b/>
          <w:color w:val="000000"/>
          <w:sz w:val="26"/>
          <w:szCs w:val="26"/>
          <w:shd w:val="clear" w:color="auto" w:fill="FFFFFF"/>
        </w:rPr>
        <w:t xml:space="preserve"> Если задача характеризуется исключительно одним критерием К и всем альтернативам А</w:t>
      </w:r>
      <w:r w:rsidRPr="00A8603F">
        <w:rPr>
          <w:b/>
          <w:color w:val="000000"/>
          <w:sz w:val="26"/>
          <w:szCs w:val="26"/>
          <w:shd w:val="clear" w:color="auto" w:fill="FFFFFF"/>
          <w:lang w:val="en-US"/>
        </w:rPr>
        <w:t>i</w:t>
      </w:r>
      <w:r w:rsidRPr="00A8603F">
        <w:rPr>
          <w:b/>
          <w:color w:val="000000"/>
          <w:sz w:val="26"/>
          <w:szCs w:val="26"/>
          <w:shd w:val="clear" w:color="auto" w:fill="FFFFFF"/>
        </w:rPr>
        <w:t xml:space="preserve"> приписаны конкретные числовые оценки в соответствии со значениями указанного критерия, то она называется:</w:t>
      </w:r>
    </w:p>
    <w:p w14:paraId="3FE58113"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нетривиальной</w:t>
      </w:r>
    </w:p>
    <w:p w14:paraId="6295818A"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тривиальной</w:t>
      </w:r>
    </w:p>
    <w:p w14:paraId="1C97862B"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сложной</w:t>
      </w:r>
    </w:p>
    <w:p w14:paraId="7C02DCD6" w14:textId="77777777" w:rsidR="007B003F" w:rsidRPr="00A8603F" w:rsidRDefault="007B003F" w:rsidP="007B003F">
      <w:pPr>
        <w:rPr>
          <w:color w:val="000000"/>
          <w:shd w:val="clear" w:color="auto" w:fill="FFFFFF"/>
        </w:rPr>
      </w:pPr>
      <w:r w:rsidRPr="00A8603F">
        <w:rPr>
          <w:color w:val="000000"/>
          <w:shd w:val="clear" w:color="auto" w:fill="FFFFFF"/>
          <w:lang w:val="en-US"/>
        </w:rPr>
        <w:t>d</w:t>
      </w:r>
      <w:r w:rsidRPr="00A8603F">
        <w:rPr>
          <w:color w:val="000000"/>
          <w:shd w:val="clear" w:color="auto" w:fill="FFFFFF"/>
        </w:rPr>
        <w:t>. простой</w:t>
      </w:r>
    </w:p>
    <w:p w14:paraId="14DEE6F2" w14:textId="77777777" w:rsidR="007B003F" w:rsidRPr="00A8603F" w:rsidRDefault="007B003F" w:rsidP="007B003F">
      <w:pPr>
        <w:rPr>
          <w:color w:val="000000"/>
          <w:shd w:val="clear" w:color="auto" w:fill="FFFFFF"/>
        </w:rPr>
      </w:pPr>
      <w:r w:rsidRPr="00A8603F">
        <w:rPr>
          <w:color w:val="000000"/>
          <w:shd w:val="clear" w:color="auto" w:fill="FFFFFF"/>
          <w:lang w:val="en-US"/>
        </w:rPr>
        <w:t>e</w:t>
      </w:r>
      <w:r w:rsidRPr="00A8603F">
        <w:rPr>
          <w:color w:val="000000"/>
          <w:shd w:val="clear" w:color="auto" w:fill="FFFFFF"/>
        </w:rPr>
        <w:t>. численной</w:t>
      </w:r>
    </w:p>
    <w:p w14:paraId="464E864A" w14:textId="77777777" w:rsidR="007B003F" w:rsidRPr="00A8603F" w:rsidRDefault="007B003F" w:rsidP="007B003F">
      <w:pPr>
        <w:rPr>
          <w:color w:val="000000"/>
          <w:shd w:val="clear" w:color="auto" w:fill="FFFFFF"/>
        </w:rPr>
      </w:pPr>
      <w:r w:rsidRPr="00A8603F">
        <w:rPr>
          <w:color w:val="000000"/>
          <w:shd w:val="clear" w:color="auto" w:fill="FFFFFF"/>
        </w:rPr>
        <w:t xml:space="preserve">Ответ: </w:t>
      </w:r>
      <w:r w:rsidRPr="00A8603F">
        <w:rPr>
          <w:color w:val="000000"/>
          <w:shd w:val="clear" w:color="auto" w:fill="FFFFFF"/>
          <w:lang w:val="en-US"/>
        </w:rPr>
        <w:t>b</w:t>
      </w:r>
      <w:r w:rsidRPr="00A8603F">
        <w:rPr>
          <w:color w:val="000000"/>
          <w:shd w:val="clear" w:color="auto" w:fill="FFFFFF"/>
        </w:rPr>
        <w:t>.</w:t>
      </w:r>
    </w:p>
    <w:p w14:paraId="4D829D73" w14:textId="77777777" w:rsidR="007B003F" w:rsidRPr="00A8603F" w:rsidRDefault="007B003F" w:rsidP="007B003F">
      <w:pPr>
        <w:pStyle w:val="a7"/>
        <w:ind w:left="0"/>
        <w:rPr>
          <w:b/>
          <w:color w:val="FF0000"/>
          <w:sz w:val="26"/>
          <w:szCs w:val="26"/>
        </w:rPr>
      </w:pPr>
      <w:r w:rsidRPr="00A8603F">
        <w:rPr>
          <w:b/>
          <w:color w:val="000000"/>
          <w:sz w:val="26"/>
          <w:szCs w:val="26"/>
        </w:rPr>
        <w:t>АМ_2.1</w:t>
      </w:r>
      <w:r w:rsidRPr="00A8603F">
        <w:rPr>
          <w:b/>
          <w:sz w:val="26"/>
          <w:szCs w:val="26"/>
        </w:rPr>
        <w:t xml:space="preserve">. </w:t>
      </w:r>
      <w:r w:rsidRPr="00A8603F">
        <w:rPr>
          <w:b/>
          <w:color w:val="000000"/>
          <w:sz w:val="26"/>
          <w:szCs w:val="26"/>
          <w:shd w:val="clear" w:color="auto" w:fill="FFFFFF"/>
        </w:rPr>
        <w:t>Что определяется в классической схеме процесса принятия решения на этапе предварительного анализа проблемы?</w:t>
      </w:r>
    </w:p>
    <w:p w14:paraId="26DF1314" w14:textId="77777777" w:rsidR="007B003F" w:rsidRPr="00A8603F" w:rsidRDefault="007B003F" w:rsidP="007B003F">
      <w:pPr>
        <w:rPr>
          <w:color w:val="000000"/>
          <w:shd w:val="clear" w:color="auto" w:fill="FFFFFF"/>
        </w:rPr>
      </w:pPr>
      <w:r w:rsidRPr="00A8603F">
        <w:rPr>
          <w:color w:val="000000"/>
          <w:shd w:val="clear" w:color="auto" w:fill="FFFFFF"/>
        </w:rPr>
        <w:t>a. главные цели</w:t>
      </w:r>
      <w:r w:rsidRPr="00A8603F">
        <w:rPr>
          <w:color w:val="000000"/>
          <w:shd w:val="clear" w:color="auto" w:fill="FFFFFF"/>
        </w:rPr>
        <w:tab/>
      </w:r>
    </w:p>
    <w:p w14:paraId="56EBB8FC" w14:textId="77777777" w:rsidR="007B003F" w:rsidRPr="00A8603F" w:rsidRDefault="007B003F" w:rsidP="007B003F">
      <w:pPr>
        <w:rPr>
          <w:color w:val="000000"/>
          <w:shd w:val="clear" w:color="auto" w:fill="FFFFFF"/>
        </w:rPr>
      </w:pPr>
      <w:r w:rsidRPr="00A8603F">
        <w:rPr>
          <w:color w:val="000000"/>
          <w:shd w:val="clear" w:color="auto" w:fill="FFFFFF"/>
        </w:rPr>
        <w:t>b. формулирование задачи</w:t>
      </w:r>
      <w:r w:rsidRPr="00A8603F">
        <w:rPr>
          <w:color w:val="000000"/>
          <w:shd w:val="clear" w:color="auto" w:fill="FFFFFF"/>
        </w:rPr>
        <w:tab/>
      </w:r>
    </w:p>
    <w:p w14:paraId="2C2489C5" w14:textId="77777777" w:rsidR="007B003F" w:rsidRPr="00A8603F" w:rsidRDefault="007B003F" w:rsidP="007B003F">
      <w:pPr>
        <w:rPr>
          <w:color w:val="000000"/>
          <w:shd w:val="clear" w:color="auto" w:fill="FFFFFF"/>
        </w:rPr>
      </w:pPr>
      <w:r w:rsidRPr="00A8603F">
        <w:rPr>
          <w:color w:val="000000"/>
          <w:shd w:val="clear" w:color="auto" w:fill="FFFFFF"/>
        </w:rPr>
        <w:t>c. определение множества альтернативных вариантов</w:t>
      </w:r>
    </w:p>
    <w:p w14:paraId="10C60577" w14:textId="77777777" w:rsidR="007B003F" w:rsidRPr="00A8603F" w:rsidRDefault="007B003F" w:rsidP="007B003F">
      <w:pPr>
        <w:rPr>
          <w:color w:val="000000"/>
          <w:shd w:val="clear" w:color="auto" w:fill="FFFFFF"/>
        </w:rPr>
      </w:pPr>
      <w:r w:rsidRPr="00A8603F">
        <w:rPr>
          <w:color w:val="000000"/>
          <w:shd w:val="clear" w:color="auto" w:fill="FFFFFF"/>
        </w:rPr>
        <w:t>d. определение основных критериев для выбора наилучшей альтернативы</w:t>
      </w:r>
    </w:p>
    <w:p w14:paraId="17CC50DE" w14:textId="77777777" w:rsidR="007B003F" w:rsidRPr="00A8603F" w:rsidRDefault="007B003F" w:rsidP="007B003F">
      <w:pPr>
        <w:rPr>
          <w:color w:val="000000"/>
          <w:shd w:val="clear" w:color="auto" w:fill="FFFFFF"/>
        </w:rPr>
      </w:pPr>
      <w:r w:rsidRPr="00A8603F">
        <w:rPr>
          <w:color w:val="000000"/>
          <w:shd w:val="clear" w:color="auto" w:fill="FFFFFF"/>
          <w:lang w:val="en-US"/>
        </w:rPr>
        <w:t>e</w:t>
      </w:r>
      <w:r w:rsidRPr="00A8603F">
        <w:rPr>
          <w:color w:val="000000"/>
          <w:shd w:val="clear" w:color="auto" w:fill="FFFFFF"/>
        </w:rPr>
        <w:t>. подсистемы, используемые ими основные ресурсы и критерии качества функционирования подсистем</w:t>
      </w:r>
      <w:r w:rsidRPr="00A8603F">
        <w:rPr>
          <w:color w:val="000000"/>
          <w:shd w:val="clear" w:color="auto" w:fill="FFFFFF"/>
        </w:rPr>
        <w:tab/>
      </w:r>
    </w:p>
    <w:p w14:paraId="144715B0" w14:textId="77777777" w:rsidR="007B003F" w:rsidRPr="00A8603F" w:rsidRDefault="007B003F" w:rsidP="007B003F">
      <w:pPr>
        <w:rPr>
          <w:color w:val="000000"/>
          <w:shd w:val="clear" w:color="auto" w:fill="FFFFFF"/>
        </w:rPr>
      </w:pPr>
      <w:r w:rsidRPr="00A8603F">
        <w:rPr>
          <w:color w:val="000000"/>
          <w:shd w:val="clear" w:color="auto" w:fill="FFFFFF"/>
          <w:lang w:val="en-US"/>
        </w:rPr>
        <w:t>f</w:t>
      </w:r>
      <w:r w:rsidRPr="00A8603F">
        <w:rPr>
          <w:color w:val="000000"/>
          <w:shd w:val="clear" w:color="auto" w:fill="FFFFFF"/>
        </w:rPr>
        <w:t>. математическая обработка исходной информации</w:t>
      </w:r>
      <w:r w:rsidRPr="00A8603F">
        <w:rPr>
          <w:color w:val="000000"/>
          <w:shd w:val="clear" w:color="auto" w:fill="FFFFFF"/>
        </w:rPr>
        <w:tab/>
      </w:r>
    </w:p>
    <w:p w14:paraId="0617CDE5" w14:textId="77777777" w:rsidR="007B003F" w:rsidRPr="00A8603F" w:rsidRDefault="007B003F" w:rsidP="007B003F">
      <w:pPr>
        <w:rPr>
          <w:color w:val="000000"/>
          <w:shd w:val="clear" w:color="auto" w:fill="FFFFFF"/>
        </w:rPr>
      </w:pPr>
      <w:r w:rsidRPr="00A8603F">
        <w:rPr>
          <w:color w:val="000000"/>
          <w:shd w:val="clear" w:color="auto" w:fill="FFFFFF"/>
        </w:rPr>
        <w:t xml:space="preserve">Ответ: </w:t>
      </w:r>
      <w:r w:rsidRPr="00A8603F">
        <w:rPr>
          <w:color w:val="000000"/>
          <w:shd w:val="clear" w:color="auto" w:fill="FFFFFF"/>
          <w:lang w:val="en-US"/>
        </w:rPr>
        <w:t>a</w:t>
      </w:r>
      <w:r w:rsidRPr="00A8603F">
        <w:rPr>
          <w:color w:val="000000"/>
          <w:shd w:val="clear" w:color="auto" w:fill="FFFFFF"/>
        </w:rPr>
        <w:t xml:space="preserve">, </w:t>
      </w:r>
      <w:r w:rsidRPr="00A8603F">
        <w:rPr>
          <w:color w:val="000000"/>
          <w:shd w:val="clear" w:color="auto" w:fill="FFFFFF"/>
          <w:lang w:val="en-US"/>
        </w:rPr>
        <w:t>e</w:t>
      </w:r>
      <w:r w:rsidRPr="00A8603F">
        <w:rPr>
          <w:color w:val="000000"/>
          <w:shd w:val="clear" w:color="auto" w:fill="FFFFFF"/>
        </w:rPr>
        <w:t>.</w:t>
      </w:r>
    </w:p>
    <w:p w14:paraId="5A426C35" w14:textId="77777777" w:rsidR="007B003F" w:rsidRPr="00A8603F" w:rsidRDefault="007B003F" w:rsidP="007B003F">
      <w:pPr>
        <w:pStyle w:val="a7"/>
        <w:ind w:left="0"/>
        <w:rPr>
          <w:rStyle w:val="apple-converted-space"/>
          <w:b/>
          <w:color w:val="FF0000"/>
          <w:sz w:val="26"/>
          <w:szCs w:val="26"/>
        </w:rPr>
      </w:pPr>
      <w:r w:rsidRPr="00A8603F">
        <w:rPr>
          <w:b/>
          <w:color w:val="000000"/>
          <w:sz w:val="26"/>
          <w:szCs w:val="26"/>
        </w:rPr>
        <w:t>АМ_2.2</w:t>
      </w:r>
      <w:r w:rsidRPr="00A8603F">
        <w:rPr>
          <w:b/>
          <w:sz w:val="26"/>
          <w:szCs w:val="26"/>
        </w:rPr>
        <w:t>.</w:t>
      </w:r>
      <w:r w:rsidRPr="00A8603F">
        <w:rPr>
          <w:rStyle w:val="apple-converted-space"/>
          <w:b/>
          <w:color w:val="000000"/>
          <w:sz w:val="26"/>
          <w:szCs w:val="26"/>
          <w:shd w:val="clear" w:color="auto" w:fill="FFFFFF"/>
        </w:rPr>
        <w:t xml:space="preserve"> Что определяется </w:t>
      </w:r>
      <w:r w:rsidRPr="00A8603F">
        <w:rPr>
          <w:b/>
          <w:color w:val="000000"/>
          <w:sz w:val="26"/>
          <w:szCs w:val="26"/>
          <w:shd w:val="clear" w:color="auto" w:fill="FFFFFF"/>
        </w:rPr>
        <w:t xml:space="preserve">в классической схеме процесса принятия решения </w:t>
      </w:r>
      <w:r w:rsidRPr="00A8603F">
        <w:rPr>
          <w:rStyle w:val="apple-converted-space"/>
          <w:b/>
          <w:color w:val="000000"/>
          <w:sz w:val="26"/>
          <w:szCs w:val="26"/>
          <w:shd w:val="clear" w:color="auto" w:fill="FFFFFF"/>
        </w:rPr>
        <w:t>на этапе предварительного анализа проблемы?</w:t>
      </w:r>
    </w:p>
    <w:p w14:paraId="413E18ED" w14:textId="77777777" w:rsidR="007B003F" w:rsidRPr="00A8603F" w:rsidRDefault="007B003F" w:rsidP="007B003F">
      <w:pPr>
        <w:rPr>
          <w:rStyle w:val="apple-converted-space"/>
          <w:color w:val="000000"/>
          <w:shd w:val="clear" w:color="auto" w:fill="FFFFFF"/>
        </w:rPr>
      </w:pPr>
      <w:r w:rsidRPr="00A8603F">
        <w:rPr>
          <w:rStyle w:val="apple-converted-space"/>
          <w:color w:val="000000"/>
          <w:shd w:val="clear" w:color="auto" w:fill="FFFFFF"/>
        </w:rPr>
        <w:t>a. определение множества альтернативных вариантов и основных критериев для выбора из них наилучших</w:t>
      </w:r>
      <w:r w:rsidRPr="00A8603F">
        <w:rPr>
          <w:rStyle w:val="apple-converted-space"/>
          <w:color w:val="000000"/>
          <w:shd w:val="clear" w:color="auto" w:fill="FFFFFF"/>
        </w:rPr>
        <w:tab/>
      </w:r>
    </w:p>
    <w:p w14:paraId="064F169D" w14:textId="77777777" w:rsidR="007B003F" w:rsidRPr="00A8603F" w:rsidRDefault="007B003F" w:rsidP="007B003F">
      <w:pPr>
        <w:rPr>
          <w:rStyle w:val="apple-converted-space"/>
          <w:color w:val="000000"/>
          <w:shd w:val="clear" w:color="auto" w:fill="FFFFFF"/>
        </w:rPr>
      </w:pPr>
      <w:r w:rsidRPr="00A8603F">
        <w:rPr>
          <w:rStyle w:val="apple-converted-space"/>
          <w:color w:val="000000"/>
          <w:shd w:val="clear" w:color="auto" w:fill="FFFFFF"/>
        </w:rPr>
        <w:t>b. определение типа задачи</w:t>
      </w:r>
      <w:r w:rsidRPr="00A8603F">
        <w:rPr>
          <w:rStyle w:val="apple-converted-space"/>
          <w:color w:val="000000"/>
          <w:shd w:val="clear" w:color="auto" w:fill="FFFFFF"/>
        </w:rPr>
        <w:tab/>
      </w:r>
    </w:p>
    <w:p w14:paraId="232348B3" w14:textId="77777777" w:rsidR="007B003F" w:rsidRPr="00A8603F" w:rsidRDefault="007B003F" w:rsidP="007B003F">
      <w:pPr>
        <w:rPr>
          <w:rStyle w:val="apple-converted-space"/>
          <w:color w:val="000000"/>
          <w:shd w:val="clear" w:color="auto" w:fill="FFFFFF"/>
        </w:rPr>
      </w:pPr>
      <w:r w:rsidRPr="00A8603F">
        <w:rPr>
          <w:rStyle w:val="apple-converted-space"/>
          <w:color w:val="000000"/>
          <w:shd w:val="clear" w:color="auto" w:fill="FFFFFF"/>
        </w:rPr>
        <w:t>d. основные противоречия, узкие места и ограничения</w:t>
      </w:r>
      <w:r w:rsidRPr="00A8603F">
        <w:rPr>
          <w:rStyle w:val="apple-converted-space"/>
          <w:color w:val="000000"/>
          <w:shd w:val="clear" w:color="auto" w:fill="FFFFFF"/>
        </w:rPr>
        <w:tab/>
      </w:r>
    </w:p>
    <w:p w14:paraId="1BA8AF54" w14:textId="77777777" w:rsidR="007B003F" w:rsidRPr="00A8603F" w:rsidRDefault="007B003F" w:rsidP="007B003F">
      <w:pPr>
        <w:rPr>
          <w:rStyle w:val="apple-converted-space"/>
          <w:color w:val="000000"/>
          <w:shd w:val="clear" w:color="auto" w:fill="FFFFFF"/>
        </w:rPr>
      </w:pPr>
      <w:r w:rsidRPr="00A8603F">
        <w:rPr>
          <w:rStyle w:val="apple-converted-space"/>
          <w:color w:val="000000"/>
          <w:shd w:val="clear" w:color="auto" w:fill="FFFFFF"/>
        </w:rPr>
        <w:t>e. математическая обработка исходной информации</w:t>
      </w:r>
      <w:r w:rsidRPr="00A8603F">
        <w:rPr>
          <w:rStyle w:val="apple-converted-space"/>
          <w:color w:val="000000"/>
          <w:shd w:val="clear" w:color="auto" w:fill="FFFFFF"/>
        </w:rPr>
        <w:tab/>
      </w:r>
    </w:p>
    <w:p w14:paraId="315AFB1D" w14:textId="77777777" w:rsidR="007B003F" w:rsidRPr="00A8603F" w:rsidRDefault="007B003F" w:rsidP="007B003F">
      <w:pPr>
        <w:rPr>
          <w:rStyle w:val="apple-converted-space"/>
          <w:color w:val="000000"/>
          <w:shd w:val="clear" w:color="auto" w:fill="FFFFFF"/>
        </w:rPr>
      </w:pPr>
      <w:r w:rsidRPr="00A8603F">
        <w:rPr>
          <w:rStyle w:val="apple-converted-space"/>
          <w:color w:val="000000"/>
          <w:shd w:val="clear" w:color="auto" w:fill="FFFFFF"/>
        </w:rPr>
        <w:t>f. уровни рассмотрения, элементы и структура системы (процесса), типы связей</w:t>
      </w:r>
    </w:p>
    <w:p w14:paraId="0A6059F6" w14:textId="77777777" w:rsidR="007B003F" w:rsidRPr="00A8603F" w:rsidRDefault="007B003F" w:rsidP="007B003F">
      <w:pPr>
        <w:rPr>
          <w:rStyle w:val="apple-converted-space"/>
          <w:color w:val="000000"/>
          <w:shd w:val="clear" w:color="auto" w:fill="FFFFFF"/>
        </w:rPr>
      </w:pPr>
      <w:r w:rsidRPr="00A8603F">
        <w:rPr>
          <w:rStyle w:val="apple-converted-space"/>
          <w:color w:val="000000"/>
          <w:shd w:val="clear" w:color="auto" w:fill="FFFFFF"/>
        </w:rPr>
        <w:t xml:space="preserve">Ответ: </w:t>
      </w:r>
      <w:r w:rsidRPr="00A8603F">
        <w:rPr>
          <w:rStyle w:val="apple-converted-space"/>
          <w:color w:val="000000"/>
          <w:shd w:val="clear" w:color="auto" w:fill="FFFFFF"/>
          <w:lang w:val="en-US"/>
        </w:rPr>
        <w:t>d</w:t>
      </w:r>
      <w:r w:rsidRPr="00A8603F">
        <w:rPr>
          <w:rStyle w:val="apple-converted-space"/>
          <w:color w:val="000000"/>
          <w:shd w:val="clear" w:color="auto" w:fill="FFFFFF"/>
        </w:rPr>
        <w:t xml:space="preserve">, </w:t>
      </w:r>
      <w:r w:rsidRPr="00A8603F">
        <w:rPr>
          <w:rStyle w:val="apple-converted-space"/>
          <w:color w:val="000000"/>
          <w:shd w:val="clear" w:color="auto" w:fill="FFFFFF"/>
          <w:lang w:val="en-US"/>
        </w:rPr>
        <w:t>f</w:t>
      </w:r>
      <w:r w:rsidRPr="00A8603F">
        <w:rPr>
          <w:rStyle w:val="apple-converted-space"/>
          <w:color w:val="000000"/>
          <w:shd w:val="clear" w:color="auto" w:fill="FFFFFF"/>
        </w:rPr>
        <w:t>.</w:t>
      </w:r>
    </w:p>
    <w:p w14:paraId="2D67DE5A" w14:textId="77777777" w:rsidR="007B003F" w:rsidRPr="00A8603F" w:rsidRDefault="007B003F" w:rsidP="007B003F">
      <w:pPr>
        <w:pStyle w:val="a7"/>
        <w:ind w:left="0"/>
        <w:rPr>
          <w:b/>
          <w:color w:val="FF0000"/>
          <w:sz w:val="26"/>
          <w:szCs w:val="26"/>
        </w:rPr>
      </w:pPr>
      <w:r w:rsidRPr="00A8603F">
        <w:rPr>
          <w:b/>
          <w:color w:val="000000"/>
          <w:sz w:val="26"/>
          <w:szCs w:val="26"/>
        </w:rPr>
        <w:t>АМ_2.3</w:t>
      </w:r>
      <w:r w:rsidRPr="00A8603F">
        <w:rPr>
          <w:b/>
          <w:color w:val="000000"/>
          <w:sz w:val="26"/>
          <w:szCs w:val="26"/>
          <w:shd w:val="clear" w:color="auto" w:fill="FFFFFF"/>
        </w:rPr>
        <w:t>. Что определяется на этапе в классической схеме процесса принятия решения с привлечением математических методов и вычислительной техники, экспертов и лица, принимающего решение?</w:t>
      </w:r>
    </w:p>
    <w:p w14:paraId="04C9EE14" w14:textId="77777777" w:rsidR="007B003F" w:rsidRPr="00A8603F" w:rsidRDefault="007B003F" w:rsidP="007B003F">
      <w:pPr>
        <w:rPr>
          <w:color w:val="000000"/>
          <w:shd w:val="clear" w:color="auto" w:fill="FFFFFF"/>
        </w:rPr>
      </w:pPr>
      <w:r w:rsidRPr="00A8603F">
        <w:rPr>
          <w:color w:val="000000"/>
          <w:shd w:val="clear" w:color="auto" w:fill="FFFFFF"/>
        </w:rPr>
        <w:t>a. математическая обработка исходной информации</w:t>
      </w:r>
      <w:r w:rsidRPr="00A8603F">
        <w:rPr>
          <w:color w:val="000000"/>
          <w:shd w:val="clear" w:color="auto" w:fill="FFFFFF"/>
        </w:rPr>
        <w:tab/>
      </w:r>
    </w:p>
    <w:p w14:paraId="51BF1E67" w14:textId="77777777" w:rsidR="007B003F" w:rsidRPr="00A8603F" w:rsidRDefault="007B003F" w:rsidP="007B003F">
      <w:pPr>
        <w:rPr>
          <w:color w:val="000000"/>
          <w:shd w:val="clear" w:color="auto" w:fill="FFFFFF"/>
        </w:rPr>
      </w:pPr>
      <w:r w:rsidRPr="00A8603F">
        <w:rPr>
          <w:color w:val="000000"/>
          <w:shd w:val="clear" w:color="auto" w:fill="FFFFFF"/>
        </w:rPr>
        <w:t>b. основные противоречия, узкие места и ограничения</w:t>
      </w:r>
      <w:r w:rsidRPr="00A8603F">
        <w:rPr>
          <w:color w:val="000000"/>
          <w:shd w:val="clear" w:color="auto" w:fill="FFFFFF"/>
        </w:rPr>
        <w:tab/>
      </w:r>
    </w:p>
    <w:p w14:paraId="2BFE248B" w14:textId="77777777" w:rsidR="007B003F" w:rsidRPr="00A8603F" w:rsidRDefault="007B003F" w:rsidP="007B003F">
      <w:pPr>
        <w:rPr>
          <w:color w:val="000000"/>
          <w:shd w:val="clear" w:color="auto" w:fill="FFFFFF"/>
        </w:rPr>
      </w:pPr>
      <w:r w:rsidRPr="00A8603F">
        <w:rPr>
          <w:color w:val="000000"/>
          <w:shd w:val="clear" w:color="auto" w:fill="FFFFFF"/>
        </w:rPr>
        <w:t>c. главные цели</w:t>
      </w:r>
      <w:r w:rsidRPr="00A8603F">
        <w:rPr>
          <w:color w:val="000000"/>
          <w:shd w:val="clear" w:color="auto" w:fill="FFFFFF"/>
        </w:rPr>
        <w:tab/>
      </w:r>
    </w:p>
    <w:p w14:paraId="4FCCBB24" w14:textId="77777777" w:rsidR="007B003F" w:rsidRPr="00A8603F" w:rsidRDefault="007B003F" w:rsidP="007B003F">
      <w:pPr>
        <w:rPr>
          <w:color w:val="000000"/>
          <w:shd w:val="clear" w:color="auto" w:fill="FFFFFF"/>
        </w:rPr>
      </w:pPr>
      <w:r w:rsidRPr="00A8603F">
        <w:rPr>
          <w:color w:val="000000"/>
          <w:shd w:val="clear" w:color="auto" w:fill="FFFFFF"/>
        </w:rPr>
        <w:t>d. уточнение исходной информации</w:t>
      </w:r>
      <w:r w:rsidRPr="00A8603F">
        <w:rPr>
          <w:color w:val="000000"/>
          <w:shd w:val="clear" w:color="auto" w:fill="FFFFFF"/>
        </w:rPr>
        <w:tab/>
      </w:r>
    </w:p>
    <w:p w14:paraId="7C343B53" w14:textId="77777777" w:rsidR="007B003F" w:rsidRPr="00A8603F" w:rsidRDefault="007B003F" w:rsidP="007B003F">
      <w:pPr>
        <w:rPr>
          <w:color w:val="000000"/>
          <w:shd w:val="clear" w:color="auto" w:fill="FFFFFF"/>
        </w:rPr>
      </w:pPr>
      <w:r w:rsidRPr="00A8603F">
        <w:rPr>
          <w:color w:val="000000"/>
          <w:shd w:val="clear" w:color="auto" w:fill="FFFFFF"/>
        </w:rPr>
        <w:t xml:space="preserve">Ответ: </w:t>
      </w:r>
      <w:r w:rsidRPr="00A8603F">
        <w:rPr>
          <w:color w:val="000000"/>
          <w:shd w:val="clear" w:color="auto" w:fill="FFFFFF"/>
          <w:lang w:val="en-US"/>
        </w:rPr>
        <w:t>a</w:t>
      </w:r>
      <w:r w:rsidRPr="00A8603F">
        <w:rPr>
          <w:color w:val="000000"/>
          <w:shd w:val="clear" w:color="auto" w:fill="FFFFFF"/>
        </w:rPr>
        <w:t xml:space="preserve">, </w:t>
      </w:r>
      <w:r w:rsidRPr="00A8603F">
        <w:rPr>
          <w:color w:val="000000"/>
          <w:shd w:val="clear" w:color="auto" w:fill="FFFFFF"/>
          <w:lang w:val="en-US"/>
        </w:rPr>
        <w:t>d</w:t>
      </w:r>
      <w:r w:rsidRPr="00A8603F">
        <w:rPr>
          <w:color w:val="000000"/>
          <w:shd w:val="clear" w:color="auto" w:fill="FFFFFF"/>
        </w:rPr>
        <w:t>.</w:t>
      </w:r>
    </w:p>
    <w:p w14:paraId="7AD4EAE4" w14:textId="77777777" w:rsidR="007B003F" w:rsidRPr="00A8603F" w:rsidRDefault="007B003F" w:rsidP="007B003F">
      <w:pPr>
        <w:pStyle w:val="a7"/>
        <w:ind w:left="0"/>
        <w:rPr>
          <w:b/>
          <w:color w:val="FF0000"/>
          <w:sz w:val="26"/>
          <w:szCs w:val="26"/>
        </w:rPr>
      </w:pPr>
      <w:r w:rsidRPr="00A8603F">
        <w:rPr>
          <w:b/>
          <w:color w:val="000000"/>
          <w:sz w:val="26"/>
          <w:szCs w:val="26"/>
        </w:rPr>
        <w:t>АМ_2.</w:t>
      </w:r>
      <w:r w:rsidRPr="00A8603F">
        <w:rPr>
          <w:b/>
          <w:color w:val="000000"/>
          <w:sz w:val="26"/>
          <w:szCs w:val="26"/>
          <w:shd w:val="clear" w:color="auto" w:fill="FFFFFF"/>
        </w:rPr>
        <w:t>4. Укажите верный порядок этапов процесса принятия решений:</w:t>
      </w:r>
    </w:p>
    <w:p w14:paraId="554423E3" w14:textId="77777777" w:rsidR="007B003F" w:rsidRPr="00A8603F" w:rsidRDefault="007B003F" w:rsidP="007B003F">
      <w:pPr>
        <w:pStyle w:val="a7"/>
        <w:numPr>
          <w:ilvl w:val="0"/>
          <w:numId w:val="2"/>
        </w:numPr>
        <w:rPr>
          <w:rStyle w:val="apple-converted-space"/>
          <w:color w:val="000000"/>
          <w:shd w:val="clear" w:color="auto" w:fill="FFFFFF"/>
        </w:rPr>
      </w:pPr>
      <w:r w:rsidRPr="00A8603F">
        <w:rPr>
          <w:rStyle w:val="apple-converted-space"/>
          <w:color w:val="000000"/>
          <w:shd w:val="clear" w:color="auto" w:fill="FFFFFF"/>
        </w:rPr>
        <w:t>предварительный анализ проблемы – ШАГ 1</w:t>
      </w:r>
      <w:r w:rsidRPr="00A8603F">
        <w:rPr>
          <w:rStyle w:val="apple-converted-space"/>
          <w:color w:val="000000"/>
          <w:shd w:val="clear" w:color="auto" w:fill="FFFFFF"/>
        </w:rPr>
        <w:tab/>
      </w:r>
    </w:p>
    <w:p w14:paraId="3221AD6F" w14:textId="77777777" w:rsidR="007B003F" w:rsidRPr="00A8603F" w:rsidRDefault="007B003F" w:rsidP="007B003F">
      <w:pPr>
        <w:pStyle w:val="a7"/>
        <w:numPr>
          <w:ilvl w:val="0"/>
          <w:numId w:val="2"/>
        </w:numPr>
        <w:rPr>
          <w:rStyle w:val="apple-converted-space"/>
          <w:color w:val="000000"/>
          <w:shd w:val="clear" w:color="auto" w:fill="FFFFFF"/>
        </w:rPr>
      </w:pPr>
      <w:r w:rsidRPr="00A8603F">
        <w:rPr>
          <w:rStyle w:val="apple-converted-space"/>
          <w:color w:val="000000"/>
          <w:shd w:val="clear" w:color="auto" w:fill="FFFFFF"/>
        </w:rPr>
        <w:t>решение ЗПР – ШАГ 5</w:t>
      </w:r>
      <w:r w:rsidRPr="00A8603F">
        <w:rPr>
          <w:rStyle w:val="apple-converted-space"/>
          <w:color w:val="000000"/>
          <w:shd w:val="clear" w:color="auto" w:fill="FFFFFF"/>
        </w:rPr>
        <w:tab/>
      </w:r>
    </w:p>
    <w:p w14:paraId="5107395D" w14:textId="77777777" w:rsidR="007B003F" w:rsidRPr="00A8603F" w:rsidRDefault="007B003F" w:rsidP="007B003F">
      <w:pPr>
        <w:pStyle w:val="a7"/>
        <w:numPr>
          <w:ilvl w:val="0"/>
          <w:numId w:val="2"/>
        </w:numPr>
        <w:rPr>
          <w:rStyle w:val="apple-converted-space"/>
          <w:color w:val="000000"/>
          <w:shd w:val="clear" w:color="auto" w:fill="FFFFFF"/>
        </w:rPr>
      </w:pPr>
      <w:r w:rsidRPr="00A8603F">
        <w:rPr>
          <w:rStyle w:val="apple-converted-space"/>
          <w:color w:val="000000"/>
          <w:shd w:val="clear" w:color="auto" w:fill="FFFFFF"/>
        </w:rPr>
        <w:t>анализ и интерпретация полученных результатов – ШАГ 4</w:t>
      </w:r>
    </w:p>
    <w:p w14:paraId="1D308DE9" w14:textId="77777777" w:rsidR="007B003F" w:rsidRPr="00A8603F" w:rsidRDefault="007B003F" w:rsidP="007B003F">
      <w:pPr>
        <w:pStyle w:val="a7"/>
        <w:numPr>
          <w:ilvl w:val="0"/>
          <w:numId w:val="2"/>
        </w:numPr>
        <w:rPr>
          <w:rStyle w:val="apple-converted-space"/>
          <w:color w:val="FF0000"/>
          <w:shd w:val="clear" w:color="auto" w:fill="FFFFFF"/>
        </w:rPr>
      </w:pPr>
      <w:r w:rsidRPr="00A8603F">
        <w:rPr>
          <w:rStyle w:val="apple-converted-space"/>
          <w:color w:val="000000"/>
          <w:shd w:val="clear" w:color="auto" w:fill="FFFFFF"/>
        </w:rPr>
        <w:t>получение исходных данных</w:t>
      </w:r>
      <w:r w:rsidRPr="00A8603F">
        <w:rPr>
          <w:rStyle w:val="apple-converted-space"/>
          <w:color w:val="FF0000"/>
          <w:shd w:val="clear" w:color="auto" w:fill="FFFFFF"/>
        </w:rPr>
        <w:t xml:space="preserve"> </w:t>
      </w:r>
      <w:r w:rsidRPr="00A8603F">
        <w:rPr>
          <w:rStyle w:val="apple-converted-space"/>
          <w:color w:val="000000"/>
          <w:shd w:val="clear" w:color="auto" w:fill="FFFFFF"/>
        </w:rPr>
        <w:t>– ШАГ 2</w:t>
      </w:r>
    </w:p>
    <w:p w14:paraId="6AC0F769" w14:textId="77777777" w:rsidR="007B003F" w:rsidRPr="00A8603F" w:rsidRDefault="007B003F" w:rsidP="007B003F">
      <w:pPr>
        <w:pStyle w:val="a7"/>
        <w:numPr>
          <w:ilvl w:val="0"/>
          <w:numId w:val="2"/>
        </w:numPr>
        <w:rPr>
          <w:rStyle w:val="apple-converted-space"/>
          <w:color w:val="000000"/>
          <w:shd w:val="clear" w:color="auto" w:fill="FFFFFF"/>
        </w:rPr>
      </w:pPr>
      <w:r w:rsidRPr="00A8603F">
        <w:rPr>
          <w:rStyle w:val="apple-converted-space"/>
          <w:color w:val="000000"/>
          <w:shd w:val="clear" w:color="auto" w:fill="FFFFFF"/>
        </w:rPr>
        <w:t>постановка задачи – ШАГ 3</w:t>
      </w:r>
    </w:p>
    <w:p w14:paraId="07E07A33" w14:textId="77777777" w:rsidR="007B003F" w:rsidRPr="00A8603F" w:rsidRDefault="007B003F" w:rsidP="007B003F">
      <w:pPr>
        <w:rPr>
          <w:rStyle w:val="apple-converted-space"/>
          <w:color w:val="000000"/>
          <w:shd w:val="clear" w:color="auto" w:fill="FFFFFF"/>
        </w:rPr>
      </w:pPr>
      <w:r w:rsidRPr="00A8603F">
        <w:rPr>
          <w:rStyle w:val="apple-converted-space"/>
          <w:color w:val="000000"/>
          <w:shd w:val="clear" w:color="auto" w:fill="FFFFFF"/>
        </w:rPr>
        <w:t>Ответ: указаны верные соответствия</w:t>
      </w:r>
    </w:p>
    <w:p w14:paraId="49BC9E17" w14:textId="77777777" w:rsidR="007B003F" w:rsidRPr="00A8603F" w:rsidRDefault="007B003F" w:rsidP="007B003F">
      <w:pPr>
        <w:pStyle w:val="a7"/>
        <w:ind w:left="0"/>
        <w:rPr>
          <w:b/>
          <w:color w:val="FF0000"/>
          <w:sz w:val="26"/>
          <w:szCs w:val="26"/>
        </w:rPr>
      </w:pPr>
      <w:r w:rsidRPr="00A8603F">
        <w:rPr>
          <w:b/>
          <w:color w:val="000000"/>
          <w:sz w:val="26"/>
          <w:szCs w:val="26"/>
        </w:rPr>
        <w:lastRenderedPageBreak/>
        <w:t>АМ_3.1</w:t>
      </w:r>
      <w:r w:rsidRPr="00A8603F">
        <w:rPr>
          <w:b/>
          <w:sz w:val="26"/>
          <w:szCs w:val="26"/>
        </w:rPr>
        <w:t>.</w:t>
      </w:r>
      <w:r w:rsidRPr="00A8603F">
        <w:rPr>
          <w:b/>
          <w:color w:val="000000"/>
          <w:sz w:val="26"/>
          <w:szCs w:val="26"/>
          <w:shd w:val="clear" w:color="auto" w:fill="FFFFFF"/>
        </w:rPr>
        <w:t xml:space="preserve"> В основе административной модели принятия решений лежат следующие представления:</w:t>
      </w:r>
    </w:p>
    <w:p w14:paraId="6409AE99" w14:textId="77777777" w:rsidR="007B003F" w:rsidRPr="00A8603F" w:rsidRDefault="007B003F" w:rsidP="007B003F">
      <w:pPr>
        <w:rPr>
          <w:color w:val="000000"/>
          <w:shd w:val="clear" w:color="auto" w:fill="FFFFFF"/>
        </w:rPr>
      </w:pPr>
      <w:r w:rsidRPr="00A8603F">
        <w:rPr>
          <w:color w:val="000000"/>
          <w:shd w:val="clear" w:color="auto" w:fill="FFFFFF"/>
        </w:rPr>
        <w:t>a. критерии оценки альтернатив известны</w:t>
      </w:r>
      <w:r w:rsidRPr="00A8603F">
        <w:rPr>
          <w:color w:val="000000"/>
          <w:shd w:val="clear" w:color="auto" w:fill="FFFFFF"/>
        </w:rPr>
        <w:tab/>
      </w:r>
    </w:p>
    <w:p w14:paraId="627C000B" w14:textId="77777777" w:rsidR="007B003F" w:rsidRPr="00A8603F" w:rsidRDefault="007B003F" w:rsidP="007B003F">
      <w:pPr>
        <w:rPr>
          <w:color w:val="000000"/>
          <w:shd w:val="clear" w:color="auto" w:fill="FFFFFF"/>
        </w:rPr>
      </w:pPr>
      <w:r w:rsidRPr="00A8603F">
        <w:rPr>
          <w:color w:val="000000"/>
          <w:shd w:val="clear" w:color="auto" w:fill="FFFFFF"/>
        </w:rPr>
        <w:t>b. ЛПР — рационально</w:t>
      </w:r>
      <w:r w:rsidRPr="00A8603F">
        <w:rPr>
          <w:color w:val="000000"/>
          <w:shd w:val="clear" w:color="auto" w:fill="FFFFFF"/>
        </w:rPr>
        <w:tab/>
      </w:r>
    </w:p>
    <w:p w14:paraId="4A1A8561" w14:textId="77777777" w:rsidR="007B003F" w:rsidRPr="00A8603F" w:rsidRDefault="007B003F" w:rsidP="007B003F">
      <w:pPr>
        <w:rPr>
          <w:color w:val="000000"/>
          <w:shd w:val="clear" w:color="auto" w:fill="FFFFFF"/>
        </w:rPr>
      </w:pPr>
      <w:r w:rsidRPr="00A8603F">
        <w:rPr>
          <w:color w:val="000000"/>
          <w:shd w:val="clear" w:color="auto" w:fill="FFFFFF"/>
        </w:rPr>
        <w:t>c. цели, для достижения которых принимаются решения, нередко бывают расплывчатыми, противоречивыми</w:t>
      </w:r>
      <w:r w:rsidRPr="00A8603F">
        <w:rPr>
          <w:color w:val="000000"/>
          <w:shd w:val="clear" w:color="auto" w:fill="FFFFFF"/>
        </w:rPr>
        <w:tab/>
      </w:r>
    </w:p>
    <w:p w14:paraId="767BBCD7" w14:textId="77777777" w:rsidR="007B003F" w:rsidRPr="00A8603F" w:rsidRDefault="007B003F" w:rsidP="007B003F">
      <w:pPr>
        <w:rPr>
          <w:color w:val="000000"/>
          <w:shd w:val="clear" w:color="auto" w:fill="FFFFFF"/>
        </w:rPr>
      </w:pPr>
      <w:r w:rsidRPr="00A8603F">
        <w:rPr>
          <w:color w:val="000000"/>
          <w:shd w:val="clear" w:color="auto" w:fill="FFFFFF"/>
        </w:rPr>
        <w:t>d. ЛПР принимают активное участие в дискуссиях, чтобы определить цели и обсудить альтернативы</w:t>
      </w:r>
      <w:r w:rsidRPr="00A8603F">
        <w:rPr>
          <w:color w:val="000000"/>
          <w:shd w:val="clear" w:color="auto" w:fill="FFFFFF"/>
        </w:rPr>
        <w:tab/>
      </w:r>
    </w:p>
    <w:p w14:paraId="040885CF" w14:textId="77777777" w:rsidR="007B003F" w:rsidRPr="00A8603F" w:rsidRDefault="007B003F" w:rsidP="007B003F">
      <w:pPr>
        <w:rPr>
          <w:color w:val="000000"/>
          <w:shd w:val="clear" w:color="auto" w:fill="FFFFFF"/>
        </w:rPr>
      </w:pPr>
      <w:r w:rsidRPr="00A8603F">
        <w:rPr>
          <w:color w:val="000000"/>
          <w:shd w:val="clear" w:color="auto" w:fill="FFFFFF"/>
        </w:rPr>
        <w:t>e. поиск альтернатив оказывается ограниченным по причине человеческого несовершенства, недостатка информации и иных ресурсов</w:t>
      </w:r>
    </w:p>
    <w:p w14:paraId="560219DC" w14:textId="77777777" w:rsidR="007B003F" w:rsidRPr="00A8603F" w:rsidRDefault="007B003F" w:rsidP="007B003F">
      <w:pPr>
        <w:rPr>
          <w:color w:val="000000"/>
          <w:shd w:val="clear" w:color="auto" w:fill="FFFFFF"/>
        </w:rPr>
      </w:pPr>
      <w:r w:rsidRPr="00A8603F">
        <w:rPr>
          <w:color w:val="000000"/>
          <w:shd w:val="clear" w:color="auto" w:fill="FFFFFF"/>
        </w:rPr>
        <w:t xml:space="preserve">Ответ: </w:t>
      </w:r>
      <w:r w:rsidRPr="00A8603F">
        <w:rPr>
          <w:color w:val="000000"/>
          <w:shd w:val="clear" w:color="auto" w:fill="FFFFFF"/>
          <w:lang w:val="en-US"/>
        </w:rPr>
        <w:t>c</w:t>
      </w:r>
      <w:r w:rsidRPr="00A8603F">
        <w:rPr>
          <w:color w:val="000000"/>
          <w:shd w:val="clear" w:color="auto" w:fill="FFFFFF"/>
        </w:rPr>
        <w:t xml:space="preserve">, </w:t>
      </w:r>
      <w:r w:rsidRPr="00A8603F">
        <w:rPr>
          <w:color w:val="000000"/>
          <w:shd w:val="clear" w:color="auto" w:fill="FFFFFF"/>
          <w:lang w:val="en-US"/>
        </w:rPr>
        <w:t>e</w:t>
      </w:r>
      <w:r w:rsidRPr="00A8603F">
        <w:rPr>
          <w:color w:val="000000"/>
          <w:shd w:val="clear" w:color="auto" w:fill="FFFFFF"/>
        </w:rPr>
        <w:t>.</w:t>
      </w:r>
    </w:p>
    <w:p w14:paraId="29A6E796" w14:textId="77777777" w:rsidR="007B003F" w:rsidRPr="00A8603F" w:rsidRDefault="007B003F" w:rsidP="007B003F">
      <w:pPr>
        <w:rPr>
          <w:b/>
          <w:color w:val="000000"/>
          <w:sz w:val="26"/>
          <w:szCs w:val="26"/>
          <w:shd w:val="clear" w:color="auto" w:fill="FFFFFF"/>
        </w:rPr>
      </w:pPr>
      <w:r w:rsidRPr="00A8603F">
        <w:rPr>
          <w:b/>
          <w:color w:val="000000"/>
          <w:sz w:val="26"/>
          <w:szCs w:val="26"/>
        </w:rPr>
        <w:t>АМ_3.2</w:t>
      </w:r>
      <w:r w:rsidRPr="00A8603F">
        <w:rPr>
          <w:b/>
          <w:sz w:val="26"/>
          <w:szCs w:val="26"/>
        </w:rPr>
        <w:t>.</w:t>
      </w:r>
      <w:r w:rsidRPr="00A8603F">
        <w:rPr>
          <w:b/>
          <w:color w:val="000000"/>
          <w:sz w:val="26"/>
          <w:szCs w:val="26"/>
          <w:shd w:val="clear" w:color="auto" w:fill="FFFFFF"/>
        </w:rPr>
        <w:t xml:space="preserve"> В основе классической модели принятия решений лежат следующие представления:</w:t>
      </w:r>
    </w:p>
    <w:p w14:paraId="030F3718"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Информация неоднозначна и неполна.</w:t>
      </w:r>
    </w:p>
    <w:p w14:paraId="79C13FC6"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w:t>
      </w:r>
      <w:r w:rsidRPr="00A8603F">
        <w:t xml:space="preserve"> </w:t>
      </w:r>
      <w:r w:rsidRPr="00A8603F">
        <w:rPr>
          <w:color w:val="000000"/>
          <w:shd w:val="clear" w:color="auto" w:fill="FFFFFF"/>
        </w:rPr>
        <w:t>ЛПР — рационально. Он логически определяет ценности и ранжирует преимущества и принимает такое решение, которое в максимальной степени способствует достижению организационных целей.</w:t>
      </w:r>
    </w:p>
    <w:p w14:paraId="05B887A5"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Поиск альтернатив оказывается ограниченным по причине человеческого несовершенства, недостатка информации и иных ресурсов.</w:t>
      </w:r>
    </w:p>
    <w:p w14:paraId="133880F6" w14:textId="77777777" w:rsidR="007B003F" w:rsidRPr="00A8603F" w:rsidRDefault="007B003F" w:rsidP="007B003F">
      <w:pPr>
        <w:rPr>
          <w:color w:val="000000"/>
          <w:shd w:val="clear" w:color="auto" w:fill="FFFFFF"/>
        </w:rPr>
      </w:pPr>
      <w:r w:rsidRPr="00A8603F">
        <w:rPr>
          <w:color w:val="000000"/>
          <w:shd w:val="clear" w:color="auto" w:fill="FFFFFF"/>
          <w:lang w:val="en-US"/>
        </w:rPr>
        <w:t>d</w:t>
      </w:r>
      <w:r w:rsidRPr="00A8603F">
        <w:rPr>
          <w:color w:val="000000"/>
          <w:shd w:val="clear" w:color="auto" w:fill="FFFFFF"/>
        </w:rPr>
        <w:t>.</w:t>
      </w:r>
      <w:r w:rsidRPr="00A8603F">
        <w:t xml:space="preserve"> </w:t>
      </w:r>
      <w:r w:rsidRPr="00A8603F">
        <w:rPr>
          <w:color w:val="000000"/>
          <w:shd w:val="clear" w:color="auto" w:fill="FFFFFF"/>
        </w:rPr>
        <w:t xml:space="preserve">Решение принимается для того, чтобы достичь известных и не вызывающих разногласий целей. </w:t>
      </w:r>
    </w:p>
    <w:p w14:paraId="79B823CC" w14:textId="77777777" w:rsidR="007B003F" w:rsidRPr="00A8603F" w:rsidRDefault="007B003F" w:rsidP="007B003F">
      <w:pPr>
        <w:rPr>
          <w:color w:val="000000"/>
          <w:shd w:val="clear" w:color="auto" w:fill="FFFFFF"/>
        </w:rPr>
      </w:pPr>
      <w:r w:rsidRPr="00A8603F">
        <w:rPr>
          <w:color w:val="000000"/>
          <w:shd w:val="clear" w:color="auto" w:fill="FFFFFF"/>
          <w:lang w:val="en-US"/>
        </w:rPr>
        <w:t>e</w:t>
      </w:r>
      <w:r w:rsidRPr="00A8603F">
        <w:rPr>
          <w:color w:val="000000"/>
          <w:shd w:val="clear" w:color="auto" w:fill="FFFFFF"/>
        </w:rPr>
        <w:t>. ЛПР беседуют друг с другом и обмениваются мнениями, чтобы получить необходимую информацию и снизить степень неопределенности.</w:t>
      </w:r>
    </w:p>
    <w:p w14:paraId="28423F6C" w14:textId="77777777" w:rsidR="007B003F" w:rsidRPr="00A8603F" w:rsidRDefault="007B003F" w:rsidP="007B003F">
      <w:pPr>
        <w:rPr>
          <w:color w:val="000000"/>
          <w:shd w:val="clear" w:color="auto" w:fill="FFFFFF"/>
        </w:rPr>
      </w:pPr>
      <w:r w:rsidRPr="00A8603F">
        <w:rPr>
          <w:color w:val="000000"/>
          <w:shd w:val="clear" w:color="auto" w:fill="FFFFFF"/>
        </w:rPr>
        <w:t xml:space="preserve">Ответ: </w:t>
      </w:r>
      <w:r w:rsidRPr="00A8603F">
        <w:rPr>
          <w:color w:val="000000"/>
          <w:shd w:val="clear" w:color="auto" w:fill="FFFFFF"/>
          <w:lang w:val="en-US"/>
        </w:rPr>
        <w:t>b</w:t>
      </w:r>
      <w:r w:rsidRPr="00A8603F">
        <w:rPr>
          <w:color w:val="000000"/>
          <w:shd w:val="clear" w:color="auto" w:fill="FFFFFF"/>
        </w:rPr>
        <w:t xml:space="preserve">, </w:t>
      </w:r>
      <w:r w:rsidRPr="00A8603F">
        <w:rPr>
          <w:color w:val="000000"/>
          <w:shd w:val="clear" w:color="auto" w:fill="FFFFFF"/>
          <w:lang w:val="en-US"/>
        </w:rPr>
        <w:t>d</w:t>
      </w:r>
      <w:r w:rsidRPr="00A8603F">
        <w:rPr>
          <w:color w:val="000000"/>
          <w:shd w:val="clear" w:color="auto" w:fill="FFFFFF"/>
        </w:rPr>
        <w:t>.</w:t>
      </w:r>
    </w:p>
    <w:p w14:paraId="1087E4E2" w14:textId="77777777" w:rsidR="007B003F" w:rsidRPr="00A8603F" w:rsidRDefault="007B003F" w:rsidP="007B003F">
      <w:pPr>
        <w:rPr>
          <w:b/>
          <w:color w:val="000000"/>
          <w:sz w:val="26"/>
          <w:szCs w:val="26"/>
          <w:shd w:val="clear" w:color="auto" w:fill="FFFFFF"/>
        </w:rPr>
      </w:pPr>
      <w:r w:rsidRPr="00A8603F">
        <w:rPr>
          <w:b/>
          <w:color w:val="000000"/>
          <w:sz w:val="26"/>
          <w:szCs w:val="26"/>
        </w:rPr>
        <w:t>АМ_3.3</w:t>
      </w:r>
      <w:r w:rsidRPr="00A8603F">
        <w:rPr>
          <w:b/>
          <w:sz w:val="26"/>
          <w:szCs w:val="26"/>
        </w:rPr>
        <w:t>.</w:t>
      </w:r>
      <w:r w:rsidRPr="00A8603F">
        <w:rPr>
          <w:b/>
          <w:color w:val="000000"/>
          <w:sz w:val="26"/>
          <w:szCs w:val="26"/>
          <w:shd w:val="clear" w:color="auto" w:fill="FFFFFF"/>
        </w:rPr>
        <w:t xml:space="preserve"> В основе политической модели принятия решений лежат следующие представления:</w:t>
      </w:r>
    </w:p>
    <w:p w14:paraId="486472FD" w14:textId="77777777" w:rsidR="007B003F" w:rsidRPr="00A8603F" w:rsidRDefault="007B003F" w:rsidP="007B003F">
      <w:pPr>
        <w:rPr>
          <w:color w:val="000000"/>
          <w:shd w:val="clear" w:color="auto" w:fill="FFFFFF"/>
        </w:rPr>
      </w:pPr>
      <w:r w:rsidRPr="00A8603F">
        <w:rPr>
          <w:color w:val="000000"/>
          <w:shd w:val="clear" w:color="auto" w:fill="FFFFFF"/>
        </w:rPr>
        <w:t xml:space="preserve"> a. решения принимаются в результате дискуссий и переговоров между участниками коалиции</w:t>
      </w:r>
      <w:r w:rsidRPr="00A8603F">
        <w:rPr>
          <w:color w:val="000000"/>
          <w:shd w:val="clear" w:color="auto" w:fill="FFFFFF"/>
        </w:rPr>
        <w:tab/>
      </w:r>
    </w:p>
    <w:p w14:paraId="509C394A" w14:textId="77777777" w:rsidR="007B003F" w:rsidRPr="00A8603F" w:rsidRDefault="007B003F" w:rsidP="007B003F">
      <w:pPr>
        <w:rPr>
          <w:color w:val="000000"/>
          <w:shd w:val="clear" w:color="auto" w:fill="FFFFFF"/>
        </w:rPr>
      </w:pPr>
      <w:r w:rsidRPr="00A8603F">
        <w:rPr>
          <w:color w:val="000000"/>
          <w:shd w:val="clear" w:color="auto" w:fill="FFFFFF"/>
        </w:rPr>
        <w:t>b. поиск альтернатив оказывается ограниченным по причине человеческого несовершенства, недостатка информации и иных ресурсов</w:t>
      </w:r>
      <w:r w:rsidRPr="00A8603F">
        <w:rPr>
          <w:color w:val="000000"/>
          <w:shd w:val="clear" w:color="auto" w:fill="FFFFFF"/>
        </w:rPr>
        <w:tab/>
      </w:r>
    </w:p>
    <w:p w14:paraId="144E9C82" w14:textId="77777777" w:rsidR="007B003F" w:rsidRPr="00A8603F" w:rsidRDefault="007B003F" w:rsidP="007B003F">
      <w:pPr>
        <w:rPr>
          <w:color w:val="000000"/>
          <w:shd w:val="clear" w:color="auto" w:fill="FFFFFF"/>
        </w:rPr>
      </w:pPr>
      <w:r w:rsidRPr="00A8603F">
        <w:rPr>
          <w:color w:val="000000"/>
          <w:shd w:val="clear" w:color="auto" w:fill="FFFFFF"/>
        </w:rPr>
        <w:t>c. критерии оценки альтернатив известны</w:t>
      </w:r>
      <w:r w:rsidRPr="00A8603F">
        <w:rPr>
          <w:color w:val="000000"/>
          <w:shd w:val="clear" w:color="auto" w:fill="FFFFFF"/>
        </w:rPr>
        <w:tab/>
      </w:r>
    </w:p>
    <w:p w14:paraId="26D6EBCA" w14:textId="77777777" w:rsidR="007B003F" w:rsidRPr="00A8603F" w:rsidRDefault="007B003F" w:rsidP="007B003F">
      <w:pPr>
        <w:rPr>
          <w:color w:val="000000"/>
          <w:shd w:val="clear" w:color="auto" w:fill="FFFFFF"/>
        </w:rPr>
      </w:pPr>
      <w:r w:rsidRPr="00A8603F">
        <w:rPr>
          <w:color w:val="000000"/>
          <w:shd w:val="clear" w:color="auto" w:fill="FFFFFF"/>
        </w:rPr>
        <w:t>d. цели, для достижения которых принимаются решения, нередко бывают расплывчатыми, противоречивыми</w:t>
      </w:r>
      <w:r w:rsidRPr="00A8603F">
        <w:rPr>
          <w:color w:val="000000"/>
          <w:shd w:val="clear" w:color="auto" w:fill="FFFFFF"/>
        </w:rPr>
        <w:tab/>
      </w:r>
    </w:p>
    <w:p w14:paraId="1E205F94" w14:textId="77777777" w:rsidR="007B003F" w:rsidRPr="00A8603F" w:rsidRDefault="007B003F" w:rsidP="007B003F">
      <w:pPr>
        <w:rPr>
          <w:color w:val="000000"/>
          <w:shd w:val="clear" w:color="auto" w:fill="FFFFFF"/>
        </w:rPr>
      </w:pPr>
      <w:r w:rsidRPr="00A8603F">
        <w:rPr>
          <w:color w:val="000000"/>
          <w:shd w:val="clear" w:color="auto" w:fill="FFFFFF"/>
        </w:rPr>
        <w:t>e. ЛПР беседуют друг с другом и обмениваются мнениями, чтобы получить необходимую информацию и снизить степень неопределенности</w:t>
      </w:r>
    </w:p>
    <w:p w14:paraId="5AFF7746" w14:textId="77777777" w:rsidR="007B003F" w:rsidRPr="00A8603F" w:rsidRDefault="007B003F" w:rsidP="007B003F">
      <w:pPr>
        <w:rPr>
          <w:b/>
          <w:color w:val="000000"/>
          <w:shd w:val="clear" w:color="auto" w:fill="FFFFFF"/>
        </w:rPr>
      </w:pPr>
      <w:r w:rsidRPr="00A8603F">
        <w:rPr>
          <w:color w:val="000000"/>
          <w:shd w:val="clear" w:color="auto" w:fill="FFFFFF"/>
        </w:rPr>
        <w:t xml:space="preserve">Ответ: </w:t>
      </w:r>
      <w:r w:rsidRPr="00A8603F">
        <w:rPr>
          <w:color w:val="000000"/>
          <w:shd w:val="clear" w:color="auto" w:fill="FFFFFF"/>
          <w:lang w:val="en-US"/>
        </w:rPr>
        <w:t>a</w:t>
      </w:r>
      <w:r w:rsidRPr="00A8603F">
        <w:rPr>
          <w:color w:val="000000"/>
          <w:shd w:val="clear" w:color="auto" w:fill="FFFFFF"/>
        </w:rPr>
        <w:t xml:space="preserve">, </w:t>
      </w:r>
      <w:r w:rsidRPr="00A8603F">
        <w:rPr>
          <w:color w:val="000000"/>
          <w:shd w:val="clear" w:color="auto" w:fill="FFFFFF"/>
          <w:lang w:val="en-US"/>
        </w:rPr>
        <w:t>e</w:t>
      </w:r>
      <w:r w:rsidRPr="00A8603F">
        <w:rPr>
          <w:color w:val="000000"/>
          <w:shd w:val="clear" w:color="auto" w:fill="FFFFFF"/>
        </w:rPr>
        <w:t>.</w:t>
      </w:r>
      <w:r w:rsidRPr="00A8603F">
        <w:rPr>
          <w:b/>
          <w:color w:val="000000"/>
          <w:shd w:val="clear" w:color="auto" w:fill="FFFFFF"/>
        </w:rPr>
        <w:t xml:space="preserve"> </w:t>
      </w:r>
    </w:p>
    <w:p w14:paraId="158F8F59" w14:textId="77777777" w:rsidR="007B003F" w:rsidRPr="00A8603F" w:rsidRDefault="007B003F" w:rsidP="007B003F">
      <w:pPr>
        <w:rPr>
          <w:b/>
          <w:sz w:val="26"/>
          <w:szCs w:val="26"/>
        </w:rPr>
      </w:pPr>
      <w:r w:rsidRPr="00A8603F">
        <w:rPr>
          <w:b/>
          <w:color w:val="000000"/>
          <w:sz w:val="26"/>
          <w:szCs w:val="26"/>
        </w:rPr>
        <w:t>АМ_3.4</w:t>
      </w:r>
      <w:r w:rsidRPr="00A8603F">
        <w:rPr>
          <w:b/>
          <w:sz w:val="26"/>
          <w:szCs w:val="26"/>
        </w:rPr>
        <w:t>. В случае, когда возможные исходы можно описать с помощью некоторого вероятностного распределения, получаем задачу принятия решений в условиях:</w:t>
      </w:r>
    </w:p>
    <w:p w14:paraId="3F7B17C8" w14:textId="77777777" w:rsidR="007B003F" w:rsidRPr="00A8603F" w:rsidRDefault="007B003F" w:rsidP="007B003F">
      <w:r w:rsidRPr="00A8603F">
        <w:rPr>
          <w:lang w:val="en-US"/>
        </w:rPr>
        <w:t>a</w:t>
      </w:r>
      <w:r w:rsidRPr="00A8603F">
        <w:t>. в условиях определенности</w:t>
      </w:r>
    </w:p>
    <w:p w14:paraId="704C3450" w14:textId="77777777" w:rsidR="007B003F" w:rsidRPr="00A8603F" w:rsidRDefault="007B003F" w:rsidP="007B003F">
      <w:r w:rsidRPr="00A8603F">
        <w:rPr>
          <w:lang w:val="en-US"/>
        </w:rPr>
        <w:t>b</w:t>
      </w:r>
      <w:r w:rsidRPr="00A8603F">
        <w:t>. в условиях неопределенности</w:t>
      </w:r>
    </w:p>
    <w:p w14:paraId="367FC70A" w14:textId="77777777" w:rsidR="007B003F" w:rsidRPr="00A8603F" w:rsidRDefault="007B003F" w:rsidP="007B003F">
      <w:r w:rsidRPr="00A8603F">
        <w:rPr>
          <w:lang w:val="en-US"/>
        </w:rPr>
        <w:t>c</w:t>
      </w:r>
      <w:r w:rsidRPr="00A8603F">
        <w:t>. в условиях риска</w:t>
      </w:r>
    </w:p>
    <w:p w14:paraId="5F03ACB6" w14:textId="77777777" w:rsidR="007B003F" w:rsidRPr="00A8603F" w:rsidRDefault="007B003F" w:rsidP="007B003F">
      <w:r w:rsidRPr="00A8603F">
        <w:t xml:space="preserve">Ответ:  </w:t>
      </w:r>
      <w:r w:rsidRPr="00A8603F">
        <w:rPr>
          <w:lang w:val="en-US"/>
        </w:rPr>
        <w:t>c</w:t>
      </w:r>
      <w:r w:rsidRPr="00A8603F">
        <w:t>.</w:t>
      </w:r>
    </w:p>
    <w:p w14:paraId="2B05B968" w14:textId="77777777" w:rsidR="007B003F" w:rsidRPr="00A8603F" w:rsidRDefault="007B003F" w:rsidP="007B003F">
      <w:pPr>
        <w:pStyle w:val="a7"/>
        <w:ind w:left="0"/>
        <w:rPr>
          <w:b/>
          <w:color w:val="FF0000"/>
          <w:sz w:val="26"/>
          <w:szCs w:val="26"/>
        </w:rPr>
      </w:pPr>
      <w:r w:rsidRPr="00A8603F">
        <w:rPr>
          <w:b/>
          <w:color w:val="000000"/>
          <w:sz w:val="26"/>
          <w:szCs w:val="26"/>
        </w:rPr>
        <w:t>АМ_4.1. В основе административной модели принятия решений лежат следующие представления:</w:t>
      </w:r>
    </w:p>
    <w:p w14:paraId="15A684DB" w14:textId="77777777" w:rsidR="007B003F" w:rsidRPr="00A8603F" w:rsidRDefault="007B003F" w:rsidP="007B003F">
      <w:pPr>
        <w:rPr>
          <w:color w:val="000000"/>
        </w:rPr>
      </w:pPr>
      <w:r w:rsidRPr="00A8603F">
        <w:rPr>
          <w:color w:val="000000"/>
        </w:rPr>
        <w:t xml:space="preserve"> </w:t>
      </w:r>
      <w:r w:rsidRPr="00A8603F">
        <w:rPr>
          <w:color w:val="000000"/>
          <w:lang w:val="en-US"/>
        </w:rPr>
        <w:t>a</w:t>
      </w:r>
      <w:r w:rsidRPr="00A8603F">
        <w:rPr>
          <w:color w:val="000000"/>
        </w:rPr>
        <w:t>. критерии оценки альтернатив известны</w:t>
      </w:r>
      <w:r w:rsidRPr="00A8603F">
        <w:rPr>
          <w:color w:val="000000"/>
        </w:rPr>
        <w:tab/>
      </w:r>
    </w:p>
    <w:p w14:paraId="30437045" w14:textId="77777777" w:rsidR="007B003F" w:rsidRPr="00A8603F" w:rsidRDefault="007B003F" w:rsidP="007B003F">
      <w:pPr>
        <w:rPr>
          <w:color w:val="000000"/>
        </w:rPr>
      </w:pPr>
      <w:r w:rsidRPr="00A8603F">
        <w:rPr>
          <w:color w:val="000000"/>
        </w:rPr>
        <w:t xml:space="preserve"> </w:t>
      </w:r>
      <w:r w:rsidRPr="00A8603F">
        <w:rPr>
          <w:color w:val="000000"/>
          <w:lang w:val="en-US"/>
        </w:rPr>
        <w:t>b</w:t>
      </w:r>
      <w:r w:rsidRPr="00A8603F">
        <w:rPr>
          <w:color w:val="000000"/>
        </w:rPr>
        <w:t>. рациональные процедуры используются далеко не всегда, когда же им все-таки находится применение, они упрощают проблему и не учитывают всей сложности реальных событий</w:t>
      </w:r>
      <w:r w:rsidRPr="00A8603F">
        <w:rPr>
          <w:color w:val="000000"/>
        </w:rPr>
        <w:tab/>
      </w:r>
    </w:p>
    <w:p w14:paraId="2636CF13" w14:textId="77777777" w:rsidR="007B003F" w:rsidRPr="00A8603F" w:rsidRDefault="007B003F" w:rsidP="007B003F">
      <w:pPr>
        <w:rPr>
          <w:color w:val="000000"/>
        </w:rPr>
      </w:pPr>
      <w:r w:rsidRPr="00A8603F">
        <w:rPr>
          <w:color w:val="000000"/>
        </w:rPr>
        <w:lastRenderedPageBreak/>
        <w:t xml:space="preserve"> </w:t>
      </w:r>
      <w:r w:rsidRPr="00A8603F">
        <w:rPr>
          <w:color w:val="000000"/>
          <w:lang w:val="en-US"/>
        </w:rPr>
        <w:t>c</w:t>
      </w:r>
      <w:r w:rsidRPr="00A8603F">
        <w:rPr>
          <w:color w:val="000000"/>
        </w:rPr>
        <w:t>. организация состоит из групп, имеющих разные интересы, цели и ценности</w:t>
      </w:r>
      <w:r w:rsidRPr="00A8603F">
        <w:rPr>
          <w:color w:val="000000"/>
        </w:rPr>
        <w:tab/>
      </w:r>
    </w:p>
    <w:p w14:paraId="1FB2D4BC" w14:textId="77777777" w:rsidR="007B003F" w:rsidRPr="00A8603F" w:rsidRDefault="007B003F" w:rsidP="007B003F">
      <w:pPr>
        <w:rPr>
          <w:color w:val="000000"/>
        </w:rPr>
      </w:pPr>
      <w:r w:rsidRPr="00A8603F">
        <w:rPr>
          <w:color w:val="000000"/>
        </w:rPr>
        <w:t xml:space="preserve"> </w:t>
      </w:r>
      <w:r w:rsidRPr="00A8603F">
        <w:rPr>
          <w:color w:val="000000"/>
          <w:lang w:val="en-US"/>
        </w:rPr>
        <w:t>d</w:t>
      </w:r>
      <w:r w:rsidRPr="00A8603F">
        <w:rPr>
          <w:color w:val="000000"/>
        </w:rPr>
        <w:t>. цели, для достижения которых принимаются решения, нередко бывают расплывчатыми, противоречивыми</w:t>
      </w:r>
      <w:r w:rsidRPr="00A8603F">
        <w:rPr>
          <w:color w:val="000000"/>
        </w:rPr>
        <w:tab/>
      </w:r>
    </w:p>
    <w:p w14:paraId="2A97F90E" w14:textId="77777777" w:rsidR="007B003F" w:rsidRPr="00A8603F" w:rsidRDefault="007B003F" w:rsidP="007B003F">
      <w:pPr>
        <w:rPr>
          <w:color w:val="000000"/>
        </w:rPr>
      </w:pPr>
      <w:r w:rsidRPr="00A8603F">
        <w:rPr>
          <w:color w:val="000000"/>
        </w:rPr>
        <w:t xml:space="preserve"> </w:t>
      </w:r>
      <w:r w:rsidRPr="00A8603F">
        <w:rPr>
          <w:color w:val="000000"/>
          <w:lang w:val="en-US"/>
        </w:rPr>
        <w:t>e</w:t>
      </w:r>
      <w:r w:rsidRPr="00A8603F">
        <w:rPr>
          <w:color w:val="000000"/>
        </w:rPr>
        <w:t>. информация неоднозначна и неполна</w:t>
      </w:r>
      <w:r w:rsidRPr="00A8603F">
        <w:rPr>
          <w:color w:val="000000"/>
        </w:rPr>
        <w:tab/>
      </w:r>
    </w:p>
    <w:p w14:paraId="233A4FE0" w14:textId="77777777" w:rsidR="007B003F" w:rsidRPr="00A8603F" w:rsidRDefault="007B003F" w:rsidP="007B003F">
      <w:pPr>
        <w:rPr>
          <w:color w:val="000000"/>
        </w:rPr>
      </w:pPr>
      <w:r w:rsidRPr="00A8603F">
        <w:rPr>
          <w:color w:val="000000"/>
        </w:rPr>
        <w:t xml:space="preserve">Ответ: </w:t>
      </w:r>
      <w:r w:rsidRPr="00A8603F">
        <w:rPr>
          <w:color w:val="000000"/>
          <w:lang w:val="en-US"/>
        </w:rPr>
        <w:t>b</w:t>
      </w:r>
      <w:r w:rsidRPr="00A8603F">
        <w:rPr>
          <w:color w:val="000000"/>
        </w:rPr>
        <w:t xml:space="preserve">, </w:t>
      </w:r>
      <w:r w:rsidRPr="00A8603F">
        <w:rPr>
          <w:color w:val="000000"/>
          <w:lang w:val="en-US"/>
        </w:rPr>
        <w:t>d</w:t>
      </w:r>
      <w:r w:rsidRPr="00A8603F">
        <w:rPr>
          <w:color w:val="000000"/>
        </w:rPr>
        <w:t>.</w:t>
      </w:r>
    </w:p>
    <w:p w14:paraId="0F170A49" w14:textId="77777777" w:rsidR="007B003F" w:rsidRPr="00A8603F" w:rsidRDefault="007B003F" w:rsidP="007B003F">
      <w:pPr>
        <w:pStyle w:val="a7"/>
        <w:ind w:left="0"/>
        <w:rPr>
          <w:b/>
          <w:color w:val="FF0000"/>
          <w:sz w:val="26"/>
          <w:szCs w:val="26"/>
        </w:rPr>
      </w:pPr>
      <w:r w:rsidRPr="00A8603F">
        <w:rPr>
          <w:b/>
          <w:color w:val="000000"/>
          <w:sz w:val="26"/>
          <w:szCs w:val="26"/>
        </w:rPr>
        <w:t>АМ_4.2</w:t>
      </w:r>
      <w:r w:rsidRPr="00A8603F">
        <w:rPr>
          <w:b/>
          <w:sz w:val="26"/>
          <w:szCs w:val="26"/>
        </w:rPr>
        <w:t>.</w:t>
      </w:r>
      <w:r w:rsidRPr="00A8603F">
        <w:rPr>
          <w:b/>
          <w:color w:val="000000"/>
          <w:sz w:val="26"/>
          <w:szCs w:val="26"/>
          <w:shd w:val="clear" w:color="auto" w:fill="FFFFFF"/>
        </w:rPr>
        <w:t xml:space="preserve"> В основе классической модели принятия решений лежат следующие представления:</w:t>
      </w:r>
    </w:p>
    <w:p w14:paraId="01F2580F"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Организация состоит из групп, имеющих разные интересы, цели и ценности.</w:t>
      </w:r>
    </w:p>
    <w:p w14:paraId="4928DA24"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Рациональные процедуры используются далеко не всегда, когда же им все-таки находится применение, они упрощают проблему и не учитывают всей сложности реальных событий;</w:t>
      </w:r>
    </w:p>
    <w:p w14:paraId="3F4574BE"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Критерии оценки альтернатив известны. Из альтернатив выбираются те, которые способны принести максимальную экономическую отдачу организации.</w:t>
      </w:r>
    </w:p>
    <w:p w14:paraId="669C6973" w14:textId="77777777" w:rsidR="007B003F" w:rsidRPr="00A8603F" w:rsidRDefault="007B003F" w:rsidP="007B003F">
      <w:pPr>
        <w:rPr>
          <w:color w:val="000000"/>
          <w:shd w:val="clear" w:color="auto" w:fill="FFFFFF"/>
        </w:rPr>
      </w:pPr>
      <w:r w:rsidRPr="00A8603F">
        <w:rPr>
          <w:color w:val="000000"/>
          <w:shd w:val="clear" w:color="auto" w:fill="FFFFFF"/>
          <w:lang w:val="en-US"/>
        </w:rPr>
        <w:t>d</w:t>
      </w:r>
      <w:r w:rsidRPr="00A8603F">
        <w:rPr>
          <w:color w:val="000000"/>
          <w:shd w:val="clear" w:color="auto" w:fill="FFFFFF"/>
        </w:rPr>
        <w:t>. ЛПР принимают активное участие в дискуссиях, чтобы определить цели и обсудить альтернативы. Решения принимаются в результате дискуссий и переговоров между участниками коалиции.</w:t>
      </w:r>
    </w:p>
    <w:p w14:paraId="1986451C" w14:textId="77777777" w:rsidR="007B003F" w:rsidRPr="00A8603F" w:rsidRDefault="007B003F" w:rsidP="007B003F">
      <w:pPr>
        <w:rPr>
          <w:color w:val="000000"/>
          <w:shd w:val="clear" w:color="auto" w:fill="FFFFFF"/>
        </w:rPr>
      </w:pPr>
      <w:r w:rsidRPr="00A8603F">
        <w:rPr>
          <w:color w:val="000000"/>
          <w:shd w:val="clear" w:color="auto" w:fill="FFFFFF"/>
          <w:lang w:val="en-US"/>
        </w:rPr>
        <w:t>e</w:t>
      </w:r>
      <w:r w:rsidRPr="00A8603F">
        <w:rPr>
          <w:color w:val="000000"/>
          <w:shd w:val="clear" w:color="auto" w:fill="FFFFFF"/>
        </w:rPr>
        <w:t>. ЛПР стремится собрать полную информацию и обеспечить достоверность.</w:t>
      </w:r>
    </w:p>
    <w:p w14:paraId="4F15FEF7" w14:textId="77777777" w:rsidR="007B003F" w:rsidRPr="00A8603F" w:rsidRDefault="007B003F" w:rsidP="007B003F">
      <w:pPr>
        <w:rPr>
          <w:color w:val="000000"/>
          <w:shd w:val="clear" w:color="auto" w:fill="FFFFFF"/>
        </w:rPr>
      </w:pPr>
      <w:r w:rsidRPr="00A8603F">
        <w:rPr>
          <w:color w:val="000000"/>
          <w:shd w:val="clear" w:color="auto" w:fill="FFFFFF"/>
        </w:rPr>
        <w:t xml:space="preserve">Ответ: </w:t>
      </w:r>
      <w:r w:rsidRPr="00A8603F">
        <w:rPr>
          <w:color w:val="000000"/>
          <w:shd w:val="clear" w:color="auto" w:fill="FFFFFF"/>
          <w:lang w:val="en-US"/>
        </w:rPr>
        <w:t>c</w:t>
      </w:r>
      <w:r w:rsidRPr="00A8603F">
        <w:rPr>
          <w:color w:val="000000"/>
          <w:shd w:val="clear" w:color="auto" w:fill="FFFFFF"/>
        </w:rPr>
        <w:t xml:space="preserve">, </w:t>
      </w:r>
      <w:r w:rsidRPr="00A8603F">
        <w:rPr>
          <w:color w:val="000000"/>
          <w:shd w:val="clear" w:color="auto" w:fill="FFFFFF"/>
          <w:lang w:val="en-US"/>
        </w:rPr>
        <w:t>e</w:t>
      </w:r>
      <w:r w:rsidRPr="00A8603F">
        <w:rPr>
          <w:color w:val="000000"/>
          <w:shd w:val="clear" w:color="auto" w:fill="FFFFFF"/>
        </w:rPr>
        <w:t>.</w:t>
      </w:r>
    </w:p>
    <w:p w14:paraId="19E321A0" w14:textId="77777777" w:rsidR="007B003F" w:rsidRPr="00A8603F" w:rsidRDefault="007B003F" w:rsidP="007B003F">
      <w:pPr>
        <w:pStyle w:val="a7"/>
        <w:ind w:left="0"/>
        <w:rPr>
          <w:b/>
          <w:color w:val="FF0000"/>
          <w:sz w:val="26"/>
          <w:szCs w:val="26"/>
        </w:rPr>
      </w:pPr>
      <w:r w:rsidRPr="00A8603F">
        <w:rPr>
          <w:b/>
          <w:color w:val="000000"/>
          <w:sz w:val="26"/>
          <w:szCs w:val="26"/>
        </w:rPr>
        <w:t>АМ_4.3</w:t>
      </w:r>
      <w:r w:rsidRPr="00A8603F">
        <w:rPr>
          <w:b/>
          <w:color w:val="000000"/>
          <w:sz w:val="26"/>
          <w:szCs w:val="26"/>
          <w:shd w:val="clear" w:color="auto" w:fill="FFFFFF"/>
        </w:rPr>
        <w:t>. В основе политической модели принятия решений лежат следующие представления:</w:t>
      </w:r>
    </w:p>
    <w:p w14:paraId="398DAD13"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Рациональные процедуры используются далеко не всегда, когда же им все-таки находится применение, они упрощают проблему и не учитывают всей сложности реальных событий</w:t>
      </w:r>
    </w:p>
    <w:p w14:paraId="0B35835A"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Организация состоит из групп, имеющих разные интересы, цели и ценности.</w:t>
      </w:r>
    </w:p>
    <w:p w14:paraId="1EFCD82F"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Решение принимается для того, чтобы достичь известных и не вызывающих разногласий целей.</w:t>
      </w:r>
    </w:p>
    <w:p w14:paraId="64FE374C" w14:textId="77777777" w:rsidR="007B003F" w:rsidRPr="00A8603F" w:rsidRDefault="007B003F" w:rsidP="007B003F">
      <w:pPr>
        <w:rPr>
          <w:color w:val="000000"/>
          <w:shd w:val="clear" w:color="auto" w:fill="FFFFFF"/>
        </w:rPr>
      </w:pPr>
      <w:r w:rsidRPr="00A8603F">
        <w:rPr>
          <w:color w:val="000000"/>
          <w:shd w:val="clear" w:color="auto" w:fill="FFFFFF"/>
          <w:lang w:val="en-US"/>
        </w:rPr>
        <w:t>d</w:t>
      </w:r>
      <w:r w:rsidRPr="00A8603F">
        <w:rPr>
          <w:color w:val="000000"/>
          <w:shd w:val="clear" w:color="auto" w:fill="FFFFFF"/>
        </w:rPr>
        <w:t>.</w:t>
      </w:r>
      <w:r w:rsidRPr="00A8603F">
        <w:t xml:space="preserve"> </w:t>
      </w:r>
      <w:r w:rsidRPr="00A8603F">
        <w:rPr>
          <w:color w:val="000000"/>
          <w:shd w:val="clear" w:color="auto" w:fill="FFFFFF"/>
        </w:rPr>
        <w:t>Информация неоднозначна и неполна.</w:t>
      </w:r>
    </w:p>
    <w:p w14:paraId="079C4F9B" w14:textId="77777777" w:rsidR="007B003F" w:rsidRPr="00A8603F" w:rsidRDefault="007B003F" w:rsidP="007B003F">
      <w:pPr>
        <w:rPr>
          <w:color w:val="000000"/>
          <w:shd w:val="clear" w:color="auto" w:fill="FFFFFF"/>
        </w:rPr>
      </w:pPr>
      <w:r w:rsidRPr="00A8603F">
        <w:rPr>
          <w:color w:val="000000"/>
          <w:shd w:val="clear" w:color="auto" w:fill="FFFFFF"/>
          <w:lang w:val="en-US"/>
        </w:rPr>
        <w:t>e</w:t>
      </w:r>
      <w:r w:rsidRPr="00A8603F">
        <w:rPr>
          <w:color w:val="000000"/>
          <w:shd w:val="clear" w:color="auto" w:fill="FFFFFF"/>
        </w:rPr>
        <w:t xml:space="preserve">. ЛПР стремится собрать полную информацию и обеспечить достоверность. </w:t>
      </w:r>
    </w:p>
    <w:p w14:paraId="12A69D7E" w14:textId="77777777" w:rsidR="007B003F" w:rsidRPr="00A8603F" w:rsidRDefault="007B003F" w:rsidP="007B003F">
      <w:pPr>
        <w:rPr>
          <w:color w:val="000000"/>
          <w:shd w:val="clear" w:color="auto" w:fill="FFFFFF"/>
        </w:rPr>
      </w:pPr>
      <w:r w:rsidRPr="00A8603F">
        <w:rPr>
          <w:color w:val="000000"/>
          <w:shd w:val="clear" w:color="auto" w:fill="FFFFFF"/>
        </w:rPr>
        <w:t xml:space="preserve">Ответ: </w:t>
      </w:r>
      <w:r w:rsidRPr="00A8603F">
        <w:rPr>
          <w:color w:val="000000"/>
          <w:shd w:val="clear" w:color="auto" w:fill="FFFFFF"/>
          <w:lang w:val="en-US"/>
        </w:rPr>
        <w:t>b</w:t>
      </w:r>
      <w:r w:rsidRPr="00A8603F">
        <w:rPr>
          <w:color w:val="000000"/>
          <w:shd w:val="clear" w:color="auto" w:fill="FFFFFF"/>
        </w:rPr>
        <w:t xml:space="preserve">, </w:t>
      </w:r>
      <w:r w:rsidRPr="00A8603F">
        <w:rPr>
          <w:color w:val="000000"/>
          <w:shd w:val="clear" w:color="auto" w:fill="FFFFFF"/>
          <w:lang w:val="en-US"/>
        </w:rPr>
        <w:t>d</w:t>
      </w:r>
      <w:r w:rsidRPr="00A8603F">
        <w:rPr>
          <w:color w:val="000000"/>
          <w:shd w:val="clear" w:color="auto" w:fill="FFFFFF"/>
        </w:rPr>
        <w:t>.</w:t>
      </w:r>
    </w:p>
    <w:p w14:paraId="1CF49662" w14:textId="77777777" w:rsidR="007B003F" w:rsidRPr="00A8603F" w:rsidRDefault="007B003F" w:rsidP="007B003F">
      <w:pPr>
        <w:pStyle w:val="a7"/>
        <w:ind w:left="0"/>
        <w:rPr>
          <w:b/>
          <w:color w:val="FF0000"/>
          <w:sz w:val="26"/>
          <w:szCs w:val="26"/>
        </w:rPr>
      </w:pPr>
      <w:r w:rsidRPr="00A8603F">
        <w:rPr>
          <w:b/>
          <w:color w:val="000000"/>
          <w:sz w:val="26"/>
          <w:szCs w:val="26"/>
        </w:rPr>
        <w:t>АМ_4.4</w:t>
      </w:r>
      <w:r w:rsidRPr="00A8603F">
        <w:rPr>
          <w:b/>
          <w:sz w:val="26"/>
          <w:szCs w:val="26"/>
        </w:rPr>
        <w:t>.</w:t>
      </w:r>
      <w:r w:rsidRPr="00A8603F">
        <w:rPr>
          <w:b/>
          <w:color w:val="000000"/>
          <w:sz w:val="26"/>
          <w:szCs w:val="26"/>
        </w:rPr>
        <w:t xml:space="preserve"> </w:t>
      </w:r>
      <w:r w:rsidRPr="00A8603F">
        <w:rPr>
          <w:b/>
          <w:sz w:val="26"/>
          <w:szCs w:val="26"/>
        </w:rPr>
        <w:t xml:space="preserve">В случае, когда </w:t>
      </w:r>
      <w:r w:rsidRPr="00A8603F">
        <w:rPr>
          <w:b/>
          <w:color w:val="000000"/>
          <w:sz w:val="26"/>
          <w:szCs w:val="26"/>
        </w:rPr>
        <w:t>информация, необходимая для принятия решений, является неточной, неполной, неколичественной, а формальные модели исследуемой системы либо слишком сложны, либо отсутствуют,</w:t>
      </w:r>
      <w:r w:rsidRPr="00A8603F">
        <w:rPr>
          <w:b/>
          <w:sz w:val="26"/>
          <w:szCs w:val="26"/>
        </w:rPr>
        <w:t xml:space="preserve"> получаем задачу принятия решений в условиях:</w:t>
      </w:r>
    </w:p>
    <w:p w14:paraId="6E39FC80" w14:textId="77777777" w:rsidR="007B003F" w:rsidRPr="00A8603F" w:rsidRDefault="007B003F" w:rsidP="007B003F">
      <w:r w:rsidRPr="00A8603F">
        <w:t>a. в условиях определенности</w:t>
      </w:r>
    </w:p>
    <w:p w14:paraId="41989E9B" w14:textId="77777777" w:rsidR="007B003F" w:rsidRPr="00A8603F" w:rsidRDefault="007B003F" w:rsidP="007B003F">
      <w:r w:rsidRPr="00A8603F">
        <w:t>b. в условиях неопределенности</w:t>
      </w:r>
    </w:p>
    <w:p w14:paraId="17096D90" w14:textId="77777777" w:rsidR="007B003F" w:rsidRPr="00A8603F" w:rsidRDefault="007B003F" w:rsidP="007B003F">
      <w:r w:rsidRPr="00A8603F">
        <w:t>c. в условиях риска</w:t>
      </w:r>
    </w:p>
    <w:p w14:paraId="5FBCEB34" w14:textId="77777777" w:rsidR="007B003F" w:rsidRPr="00A8603F" w:rsidRDefault="007B003F" w:rsidP="007B003F">
      <w:r w:rsidRPr="00A8603F">
        <w:t xml:space="preserve">Ответ: </w:t>
      </w:r>
      <w:r w:rsidRPr="00A8603F">
        <w:rPr>
          <w:lang w:val="en-US"/>
        </w:rPr>
        <w:t>b</w:t>
      </w:r>
      <w:r w:rsidRPr="00A8603F">
        <w:t>.</w:t>
      </w:r>
    </w:p>
    <w:p w14:paraId="6D980513" w14:textId="77777777" w:rsidR="007B003F" w:rsidRPr="00A8603F" w:rsidRDefault="007B003F" w:rsidP="007B003F">
      <w:pPr>
        <w:pStyle w:val="a7"/>
        <w:ind w:left="0"/>
        <w:rPr>
          <w:b/>
          <w:color w:val="FF0000"/>
          <w:sz w:val="26"/>
          <w:szCs w:val="26"/>
        </w:rPr>
      </w:pPr>
      <w:r w:rsidRPr="00A8603F">
        <w:rPr>
          <w:b/>
          <w:color w:val="000000"/>
          <w:sz w:val="26"/>
          <w:szCs w:val="26"/>
        </w:rPr>
        <w:t>АМ_5.1</w:t>
      </w:r>
      <w:r w:rsidRPr="00A8603F">
        <w:rPr>
          <w:b/>
          <w:color w:val="000000"/>
          <w:sz w:val="26"/>
          <w:szCs w:val="26"/>
          <w:shd w:val="clear" w:color="auto" w:fill="FFFFFF"/>
        </w:rPr>
        <w:t>. Какие признаки относятся к</w:t>
      </w:r>
      <w:r w:rsidRPr="00A8603F">
        <w:rPr>
          <w:b/>
          <w:sz w:val="26"/>
          <w:szCs w:val="26"/>
        </w:rPr>
        <w:t xml:space="preserve"> основным условиям применимости методов математического программирования:</w:t>
      </w:r>
    </w:p>
    <w:p w14:paraId="7C07AC46" w14:textId="77777777" w:rsidR="007B003F" w:rsidRPr="00A8603F" w:rsidRDefault="007B003F" w:rsidP="007B003F">
      <w:r w:rsidRPr="00A8603F">
        <w:t>a. задача должна быть хорошо формализована</w:t>
      </w:r>
      <w:r w:rsidRPr="00A8603F">
        <w:tab/>
      </w:r>
    </w:p>
    <w:p w14:paraId="4D68FBBB" w14:textId="77777777" w:rsidR="007B003F" w:rsidRPr="00A8603F" w:rsidRDefault="007B003F" w:rsidP="007B003F">
      <w:r w:rsidRPr="00A8603F">
        <w:rPr>
          <w:lang w:val="en-US"/>
        </w:rPr>
        <w:t>b</w:t>
      </w:r>
      <w:r w:rsidRPr="00A8603F">
        <w:t>. целевая функция не может быть количественно оценена</w:t>
      </w:r>
      <w:r w:rsidRPr="00A8603F">
        <w:tab/>
      </w:r>
    </w:p>
    <w:p w14:paraId="4F8E09FA" w14:textId="77777777" w:rsidR="007B003F" w:rsidRPr="00A8603F" w:rsidRDefault="007B003F" w:rsidP="007B003F">
      <w:r w:rsidRPr="00A8603F">
        <w:rPr>
          <w:lang w:val="en-US"/>
        </w:rPr>
        <w:t>c</w:t>
      </w:r>
      <w:r w:rsidRPr="00A8603F">
        <w:t>. существует несколько целевых функций</w:t>
      </w:r>
    </w:p>
    <w:p w14:paraId="17219BE2" w14:textId="77777777" w:rsidR="007B003F" w:rsidRPr="00A8603F" w:rsidRDefault="007B003F" w:rsidP="007B003F">
      <w:r w:rsidRPr="00A8603F">
        <w:rPr>
          <w:lang w:val="en-US"/>
        </w:rPr>
        <w:t>e</w:t>
      </w:r>
      <w:r w:rsidRPr="00A8603F">
        <w:t>. в процессе принятия решения участвует только одно лицо</w:t>
      </w:r>
      <w:r w:rsidRPr="00A8603F">
        <w:tab/>
      </w:r>
    </w:p>
    <w:p w14:paraId="7F65DB54" w14:textId="77777777" w:rsidR="007B003F" w:rsidRPr="00A8603F" w:rsidRDefault="007B003F" w:rsidP="007B003F">
      <w:pPr>
        <w:rPr>
          <w:rStyle w:val="apple-converted-space"/>
          <w:color w:val="000000"/>
          <w:shd w:val="clear" w:color="auto" w:fill="FFFFFF"/>
        </w:rPr>
      </w:pPr>
      <w:r w:rsidRPr="00A8603F">
        <w:rPr>
          <w:rStyle w:val="apple-converted-space"/>
          <w:color w:val="000000"/>
          <w:shd w:val="clear" w:color="auto" w:fill="FFFFFF"/>
          <w:lang w:val="en-US"/>
        </w:rPr>
        <w:t>f</w:t>
      </w:r>
      <w:r w:rsidRPr="00A8603F">
        <w:rPr>
          <w:rStyle w:val="apple-converted-space"/>
          <w:color w:val="000000"/>
          <w:shd w:val="clear" w:color="auto" w:fill="FFFFFF"/>
        </w:rPr>
        <w:t xml:space="preserve">. </w:t>
      </w:r>
      <w:r w:rsidRPr="00A8603F">
        <w:t>имеется возможность количественной оценки значений целевой функции</w:t>
      </w:r>
      <w:r w:rsidRPr="00A8603F">
        <w:tab/>
      </w:r>
    </w:p>
    <w:p w14:paraId="019C287F" w14:textId="77777777" w:rsidR="007B003F" w:rsidRPr="00A8603F" w:rsidRDefault="007B003F" w:rsidP="007B003F">
      <w:pPr>
        <w:rPr>
          <w:color w:val="000000"/>
          <w:shd w:val="clear" w:color="auto" w:fill="FFFFFF"/>
        </w:rPr>
      </w:pPr>
      <w:r w:rsidRPr="00A8603F">
        <w:rPr>
          <w:rStyle w:val="apple-converted-space"/>
          <w:color w:val="000000"/>
          <w:shd w:val="clear" w:color="auto" w:fill="FFFFFF"/>
          <w:lang w:val="en-US"/>
        </w:rPr>
        <w:t>g</w:t>
      </w:r>
      <w:r w:rsidRPr="00A8603F">
        <w:rPr>
          <w:rStyle w:val="apple-converted-space"/>
          <w:color w:val="000000"/>
          <w:shd w:val="clear" w:color="auto" w:fill="FFFFFF"/>
        </w:rPr>
        <w:t>.</w:t>
      </w:r>
      <w:r w:rsidRPr="00A8603F">
        <w:t xml:space="preserve"> задача должна быть неформализована</w:t>
      </w:r>
      <w:r w:rsidRPr="00A8603F">
        <w:tab/>
      </w:r>
    </w:p>
    <w:p w14:paraId="5ECA30BB" w14:textId="77777777" w:rsidR="007B003F" w:rsidRPr="00A8603F" w:rsidRDefault="007B003F" w:rsidP="007B003F">
      <w:r w:rsidRPr="00A8603F">
        <w:t xml:space="preserve">Ответ: </w:t>
      </w:r>
      <w:r w:rsidRPr="00A8603F">
        <w:rPr>
          <w:lang w:val="en-US"/>
        </w:rPr>
        <w:t>a</w:t>
      </w:r>
      <w:r w:rsidRPr="00A8603F">
        <w:t xml:space="preserve"> , </w:t>
      </w:r>
      <w:r w:rsidRPr="00A8603F">
        <w:rPr>
          <w:lang w:val="en-US"/>
        </w:rPr>
        <w:t>f</w:t>
      </w:r>
      <w:r w:rsidRPr="00A8603F">
        <w:t>.</w:t>
      </w:r>
    </w:p>
    <w:p w14:paraId="0DBC504D" w14:textId="77777777" w:rsidR="007B003F" w:rsidRPr="00A8603F" w:rsidRDefault="007B003F" w:rsidP="007B003F">
      <w:pPr>
        <w:pStyle w:val="a7"/>
        <w:ind w:left="0"/>
        <w:rPr>
          <w:b/>
          <w:color w:val="FF0000"/>
          <w:sz w:val="26"/>
          <w:szCs w:val="26"/>
        </w:rPr>
      </w:pPr>
      <w:r w:rsidRPr="00A8603F">
        <w:rPr>
          <w:b/>
          <w:color w:val="000000"/>
          <w:sz w:val="26"/>
          <w:szCs w:val="26"/>
        </w:rPr>
        <w:lastRenderedPageBreak/>
        <w:t>АМ_5.2</w:t>
      </w:r>
      <w:r w:rsidRPr="00A8603F">
        <w:rPr>
          <w:b/>
          <w:sz w:val="26"/>
          <w:szCs w:val="26"/>
        </w:rPr>
        <w:t xml:space="preserve">. </w:t>
      </w:r>
      <w:r w:rsidRPr="00A8603F">
        <w:rPr>
          <w:b/>
          <w:color w:val="000000"/>
          <w:sz w:val="26"/>
          <w:szCs w:val="26"/>
          <w:shd w:val="clear" w:color="auto" w:fill="FFFFFF"/>
        </w:rPr>
        <w:t>Какие признаки относятся к</w:t>
      </w:r>
      <w:r w:rsidRPr="00A8603F">
        <w:rPr>
          <w:b/>
          <w:sz w:val="26"/>
          <w:szCs w:val="26"/>
        </w:rPr>
        <w:t xml:space="preserve"> основным условиям применимости методов математического программирования:</w:t>
      </w:r>
    </w:p>
    <w:p w14:paraId="0C615B2A" w14:textId="77777777" w:rsidR="007B003F" w:rsidRPr="00A8603F" w:rsidRDefault="007B003F" w:rsidP="007B003F">
      <w:pPr>
        <w:rPr>
          <w:rStyle w:val="apple-converted-space"/>
          <w:color w:val="000000"/>
          <w:shd w:val="clear" w:color="auto" w:fill="FFFFFF"/>
        </w:rPr>
      </w:pPr>
      <w:r w:rsidRPr="00A8603F">
        <w:rPr>
          <w:rStyle w:val="apple-converted-space"/>
          <w:color w:val="000000"/>
          <w:shd w:val="clear" w:color="auto" w:fill="FFFFFF"/>
          <w:lang w:val="en-US"/>
        </w:rPr>
        <w:t>a</w:t>
      </w:r>
      <w:r w:rsidRPr="00A8603F">
        <w:rPr>
          <w:rStyle w:val="apple-converted-space"/>
          <w:color w:val="000000"/>
          <w:shd w:val="clear" w:color="auto" w:fill="FFFFFF"/>
        </w:rPr>
        <w:t xml:space="preserve">. </w:t>
      </w:r>
      <w:r w:rsidRPr="00A8603F">
        <w:t>существует несколько целевых функций</w:t>
      </w:r>
      <w:r w:rsidRPr="00A8603F">
        <w:tab/>
      </w:r>
    </w:p>
    <w:p w14:paraId="0DF30EC9" w14:textId="77777777" w:rsidR="007B003F" w:rsidRPr="00A8603F" w:rsidRDefault="007B003F" w:rsidP="007B003F">
      <w:pPr>
        <w:rPr>
          <w:rStyle w:val="apple-converted-space"/>
          <w:color w:val="000000"/>
          <w:shd w:val="clear" w:color="auto" w:fill="FFFFFF"/>
        </w:rPr>
      </w:pPr>
      <w:r w:rsidRPr="00A8603F">
        <w:rPr>
          <w:rStyle w:val="apple-converted-space"/>
          <w:color w:val="000000"/>
          <w:shd w:val="clear" w:color="auto" w:fill="FFFFFF"/>
          <w:lang w:val="en-US"/>
        </w:rPr>
        <w:t>b</w:t>
      </w:r>
      <w:r w:rsidRPr="00A8603F">
        <w:rPr>
          <w:rStyle w:val="apple-converted-space"/>
          <w:color w:val="000000"/>
          <w:shd w:val="clear" w:color="auto" w:fill="FFFFFF"/>
        </w:rPr>
        <w:t xml:space="preserve">. </w:t>
      </w:r>
      <w:r w:rsidRPr="00A8603F">
        <w:t>существует некоторая единственная целевая функция</w:t>
      </w:r>
      <w:r w:rsidRPr="00A8603F">
        <w:tab/>
      </w:r>
    </w:p>
    <w:p w14:paraId="408AF529" w14:textId="77777777" w:rsidR="007B003F" w:rsidRPr="00A8603F" w:rsidRDefault="007B003F" w:rsidP="007B003F">
      <w:r w:rsidRPr="00A8603F">
        <w:rPr>
          <w:rStyle w:val="apple-converted-space"/>
          <w:color w:val="000000"/>
          <w:shd w:val="clear" w:color="auto" w:fill="FFFFFF"/>
          <w:lang w:val="en-US"/>
        </w:rPr>
        <w:t>c</w:t>
      </w:r>
      <w:r w:rsidRPr="00A8603F">
        <w:rPr>
          <w:rStyle w:val="apple-converted-space"/>
          <w:color w:val="000000"/>
          <w:shd w:val="clear" w:color="auto" w:fill="FFFFFF"/>
        </w:rPr>
        <w:t>.</w:t>
      </w:r>
      <w:r w:rsidRPr="00A8603F">
        <w:t xml:space="preserve"> целевая функция не может быть количественно оценена </w:t>
      </w:r>
    </w:p>
    <w:p w14:paraId="2DEBEBF4" w14:textId="77777777" w:rsidR="007B003F" w:rsidRPr="00A8603F" w:rsidRDefault="007B003F" w:rsidP="007B003F">
      <w:r w:rsidRPr="00A8603F">
        <w:rPr>
          <w:lang w:val="en-US"/>
        </w:rPr>
        <w:t>d</w:t>
      </w:r>
      <w:r w:rsidRPr="00A8603F">
        <w:t>. Задача имеет определенные степени свободы (ресурсы оптимизации), т. е. некоторые параметры функционирования системы, которые можно произвольно изменять в некоторых пределах в целях улучшения значений целевой функции.</w:t>
      </w:r>
    </w:p>
    <w:p w14:paraId="4EC7C31C" w14:textId="77777777" w:rsidR="007B003F" w:rsidRPr="00A8603F" w:rsidRDefault="007B003F" w:rsidP="007B003F">
      <w:r w:rsidRPr="00A8603F">
        <w:rPr>
          <w:lang w:val="en-US"/>
        </w:rPr>
        <w:t>e</w:t>
      </w:r>
      <w:r w:rsidRPr="00A8603F">
        <w:t>. знания экспертов обычно выражены в виде некоторых количественных данных, называемых предпочтениями.</w:t>
      </w:r>
    </w:p>
    <w:p w14:paraId="6094F059" w14:textId="77777777" w:rsidR="007B003F" w:rsidRPr="00A8603F" w:rsidRDefault="007B003F" w:rsidP="007B003F">
      <w:pPr>
        <w:rPr>
          <w:rStyle w:val="apple-converted-space"/>
        </w:rPr>
      </w:pPr>
      <w:r w:rsidRPr="00A8603F">
        <w:rPr>
          <w:lang w:val="en-US"/>
        </w:rPr>
        <w:t>f</w:t>
      </w:r>
      <w:r w:rsidRPr="00A8603F">
        <w:t xml:space="preserve">. Обычно для решения задач этого типа применяются методы теории одномерной или многомерной полезности. </w:t>
      </w:r>
    </w:p>
    <w:p w14:paraId="4CD564BE" w14:textId="77777777" w:rsidR="007B003F" w:rsidRPr="00A8603F" w:rsidRDefault="007B003F" w:rsidP="007B003F">
      <w:pPr>
        <w:rPr>
          <w:rStyle w:val="apple-converted-space"/>
          <w:color w:val="000000"/>
          <w:shd w:val="clear" w:color="auto" w:fill="FFFFFF"/>
        </w:rPr>
      </w:pPr>
      <w:r w:rsidRPr="00A8603F">
        <w:rPr>
          <w:rStyle w:val="apple-converted-space"/>
          <w:color w:val="000000"/>
          <w:shd w:val="clear" w:color="auto" w:fill="FFFFFF"/>
        </w:rPr>
        <w:t xml:space="preserve">Ответ: </w:t>
      </w:r>
      <w:r w:rsidRPr="00A8603F">
        <w:rPr>
          <w:rStyle w:val="apple-converted-space"/>
          <w:color w:val="000000"/>
          <w:shd w:val="clear" w:color="auto" w:fill="FFFFFF"/>
          <w:lang w:val="en-US"/>
        </w:rPr>
        <w:t>b</w:t>
      </w:r>
      <w:r w:rsidRPr="00A8603F">
        <w:rPr>
          <w:rStyle w:val="apple-converted-space"/>
          <w:color w:val="000000"/>
          <w:shd w:val="clear" w:color="auto" w:fill="FFFFFF"/>
        </w:rPr>
        <w:t xml:space="preserve">, </w:t>
      </w:r>
      <w:r w:rsidRPr="00A8603F">
        <w:rPr>
          <w:rStyle w:val="apple-converted-space"/>
          <w:color w:val="000000"/>
          <w:shd w:val="clear" w:color="auto" w:fill="FFFFFF"/>
          <w:lang w:val="en-US"/>
        </w:rPr>
        <w:t>d</w:t>
      </w:r>
      <w:r w:rsidRPr="00A8603F">
        <w:rPr>
          <w:rStyle w:val="apple-converted-space"/>
          <w:color w:val="000000"/>
          <w:shd w:val="clear" w:color="auto" w:fill="FFFFFF"/>
        </w:rPr>
        <w:t>.</w:t>
      </w:r>
    </w:p>
    <w:p w14:paraId="3186A1C5" w14:textId="77777777" w:rsidR="007B003F" w:rsidRPr="00A8603F" w:rsidRDefault="007B003F" w:rsidP="007B003F">
      <w:pPr>
        <w:pStyle w:val="a7"/>
        <w:ind w:left="0"/>
        <w:rPr>
          <w:b/>
          <w:color w:val="FF0000"/>
          <w:sz w:val="26"/>
          <w:szCs w:val="26"/>
        </w:rPr>
      </w:pPr>
      <w:r w:rsidRPr="00A8603F">
        <w:rPr>
          <w:b/>
          <w:color w:val="000000"/>
          <w:sz w:val="26"/>
          <w:szCs w:val="26"/>
        </w:rPr>
        <w:t>АМ_5.3</w:t>
      </w:r>
      <w:r w:rsidRPr="00A8603F">
        <w:rPr>
          <w:b/>
          <w:sz w:val="26"/>
          <w:szCs w:val="26"/>
        </w:rPr>
        <w:t xml:space="preserve">. В общем случае формальная модель задачи принятия решения может быть задана кортежем </w:t>
      </w:r>
      <w:r w:rsidRPr="00A8603F">
        <w:rPr>
          <w:b/>
          <w:bCs/>
          <w:i/>
          <w:iCs/>
          <w:sz w:val="26"/>
          <w:szCs w:val="26"/>
        </w:rPr>
        <w:t xml:space="preserve">&lt;Т, </w:t>
      </w:r>
      <w:r w:rsidRPr="00A8603F">
        <w:rPr>
          <w:b/>
          <w:bCs/>
          <w:i/>
          <w:iCs/>
          <w:sz w:val="26"/>
          <w:szCs w:val="26"/>
          <w:lang w:val="en-US"/>
        </w:rPr>
        <w:t>A</w:t>
      </w:r>
      <w:r w:rsidRPr="00A8603F">
        <w:rPr>
          <w:b/>
          <w:bCs/>
          <w:sz w:val="26"/>
          <w:szCs w:val="26"/>
        </w:rPr>
        <w:t xml:space="preserve">, </w:t>
      </w:r>
      <w:r w:rsidRPr="00A8603F">
        <w:rPr>
          <w:b/>
          <w:bCs/>
          <w:i/>
          <w:iCs/>
          <w:sz w:val="26"/>
          <w:szCs w:val="26"/>
        </w:rPr>
        <w:t xml:space="preserve">К, </w:t>
      </w:r>
      <w:r w:rsidRPr="00A8603F">
        <w:rPr>
          <w:b/>
          <w:bCs/>
          <w:i/>
          <w:iCs/>
          <w:sz w:val="26"/>
          <w:szCs w:val="26"/>
          <w:lang w:val="en-US"/>
        </w:rPr>
        <w:t>X</w:t>
      </w:r>
      <w:r w:rsidRPr="00A8603F">
        <w:rPr>
          <w:b/>
          <w:bCs/>
          <w:i/>
          <w:iCs/>
          <w:sz w:val="26"/>
          <w:szCs w:val="26"/>
        </w:rPr>
        <w:t xml:space="preserve">, </w:t>
      </w:r>
      <w:r w:rsidRPr="00A8603F">
        <w:rPr>
          <w:b/>
          <w:bCs/>
          <w:i/>
          <w:iCs/>
          <w:sz w:val="26"/>
          <w:szCs w:val="26"/>
          <w:lang w:val="en-US"/>
        </w:rPr>
        <w:t>F</w:t>
      </w:r>
      <w:r w:rsidRPr="00A8603F">
        <w:rPr>
          <w:b/>
          <w:bCs/>
          <w:i/>
          <w:iCs/>
          <w:sz w:val="26"/>
          <w:szCs w:val="26"/>
        </w:rPr>
        <w:t xml:space="preserve">, </w:t>
      </w:r>
      <w:r w:rsidRPr="00A8603F">
        <w:rPr>
          <w:b/>
          <w:bCs/>
          <w:i/>
          <w:iCs/>
          <w:sz w:val="26"/>
          <w:szCs w:val="26"/>
          <w:lang w:val="en-US"/>
        </w:rPr>
        <w:t>G</w:t>
      </w:r>
      <w:r w:rsidRPr="00A8603F">
        <w:rPr>
          <w:b/>
          <w:bCs/>
          <w:i/>
          <w:iCs/>
          <w:sz w:val="26"/>
          <w:szCs w:val="26"/>
        </w:rPr>
        <w:t xml:space="preserve">, </w:t>
      </w:r>
      <w:r w:rsidRPr="00A8603F">
        <w:rPr>
          <w:b/>
          <w:bCs/>
          <w:i/>
          <w:iCs/>
          <w:sz w:val="26"/>
          <w:szCs w:val="26"/>
          <w:lang w:val="en-US"/>
        </w:rPr>
        <w:t>D</w:t>
      </w:r>
      <w:r w:rsidRPr="00A8603F">
        <w:rPr>
          <w:b/>
          <w:bCs/>
          <w:i/>
          <w:iCs/>
          <w:sz w:val="26"/>
          <w:szCs w:val="26"/>
        </w:rPr>
        <w:t xml:space="preserve">&gt;. Здесь </w:t>
      </w:r>
      <w:r w:rsidRPr="00A8603F">
        <w:rPr>
          <w:b/>
          <w:sz w:val="26"/>
          <w:szCs w:val="26"/>
        </w:rPr>
        <w:t>G  - cистема предпочтений эксперта , D - решающее правило, отражающее систему предпочтений,  Х - множество методов измерения предпочтений (например, использование различных шкал).  Установите верное соответствие между остальными параметрами и их обозначением:</w:t>
      </w:r>
    </w:p>
    <w:p w14:paraId="14F8C6C1" w14:textId="77777777" w:rsidR="007B003F" w:rsidRPr="00A8603F" w:rsidRDefault="007B003F" w:rsidP="007B003F">
      <w:r w:rsidRPr="00A8603F">
        <w:t>1. Постановка задачи (например, выбрать лучшую альтернативу или упорядочить весь набор) - Т</w:t>
      </w:r>
    </w:p>
    <w:p w14:paraId="26ED98D5" w14:textId="77777777" w:rsidR="007B003F" w:rsidRPr="00A8603F" w:rsidRDefault="007B003F" w:rsidP="007B003F">
      <w:r w:rsidRPr="00A8603F">
        <w:t>2. Отображение множества допустимых альтернатив в множество критериальных оценок (исходы) – F</w:t>
      </w:r>
    </w:p>
    <w:p w14:paraId="040CD822" w14:textId="77777777" w:rsidR="007B003F" w:rsidRPr="00A8603F" w:rsidRDefault="007B003F" w:rsidP="007B003F">
      <w:r w:rsidRPr="00A8603F">
        <w:t>3. Множество допустимых альтернативных вариантов — А</w:t>
      </w:r>
    </w:p>
    <w:p w14:paraId="7BCC3F07" w14:textId="77777777" w:rsidR="007B003F" w:rsidRPr="00A8603F" w:rsidRDefault="007B003F" w:rsidP="007B003F">
      <w:r w:rsidRPr="00A8603F">
        <w:t>4. Множество критериев выбора — К.</w:t>
      </w:r>
    </w:p>
    <w:p w14:paraId="659AF5F6" w14:textId="77777777" w:rsidR="007B003F" w:rsidRPr="00A8603F" w:rsidRDefault="007B003F" w:rsidP="007B003F">
      <w:r w:rsidRPr="00A8603F">
        <w:t>Ответ: приведены  верные соответствия.</w:t>
      </w:r>
    </w:p>
    <w:p w14:paraId="04DAD97A" w14:textId="77777777" w:rsidR="007B003F" w:rsidRPr="00A8603F" w:rsidRDefault="007B003F" w:rsidP="007B003F"/>
    <w:p w14:paraId="5AD5E181" w14:textId="77777777" w:rsidR="007B003F" w:rsidRPr="00A8603F" w:rsidRDefault="007B003F" w:rsidP="007B003F">
      <w:pPr>
        <w:pStyle w:val="a7"/>
        <w:ind w:left="0"/>
        <w:rPr>
          <w:b/>
          <w:color w:val="FF0000"/>
          <w:sz w:val="26"/>
          <w:szCs w:val="26"/>
        </w:rPr>
      </w:pPr>
      <w:r w:rsidRPr="00A8603F">
        <w:rPr>
          <w:b/>
          <w:color w:val="000000"/>
          <w:sz w:val="26"/>
          <w:szCs w:val="26"/>
        </w:rPr>
        <w:t>АМ_5.4</w:t>
      </w:r>
      <w:r w:rsidRPr="00A8603F">
        <w:rPr>
          <w:b/>
          <w:sz w:val="26"/>
          <w:szCs w:val="26"/>
        </w:rPr>
        <w:t xml:space="preserve">. В общем случае формальная модель задачи принятия решения может быть задана кортежем </w:t>
      </w:r>
      <w:r w:rsidRPr="00A8603F">
        <w:rPr>
          <w:b/>
          <w:bCs/>
          <w:i/>
          <w:iCs/>
          <w:sz w:val="26"/>
          <w:szCs w:val="26"/>
        </w:rPr>
        <w:t xml:space="preserve">&lt;Т, </w:t>
      </w:r>
      <w:r w:rsidRPr="00A8603F">
        <w:rPr>
          <w:b/>
          <w:bCs/>
          <w:i/>
          <w:iCs/>
          <w:sz w:val="26"/>
          <w:szCs w:val="26"/>
          <w:lang w:val="en-US"/>
        </w:rPr>
        <w:t>A</w:t>
      </w:r>
      <w:r w:rsidRPr="00A8603F">
        <w:rPr>
          <w:b/>
          <w:bCs/>
          <w:sz w:val="26"/>
          <w:szCs w:val="26"/>
        </w:rPr>
        <w:t xml:space="preserve">, </w:t>
      </w:r>
      <w:r w:rsidRPr="00A8603F">
        <w:rPr>
          <w:b/>
          <w:bCs/>
          <w:i/>
          <w:iCs/>
          <w:sz w:val="26"/>
          <w:szCs w:val="26"/>
        </w:rPr>
        <w:t xml:space="preserve">К, </w:t>
      </w:r>
      <w:r w:rsidRPr="00A8603F">
        <w:rPr>
          <w:b/>
          <w:bCs/>
          <w:i/>
          <w:iCs/>
          <w:sz w:val="26"/>
          <w:szCs w:val="26"/>
          <w:lang w:val="en-US"/>
        </w:rPr>
        <w:t>X</w:t>
      </w:r>
      <w:r w:rsidRPr="00A8603F">
        <w:rPr>
          <w:b/>
          <w:bCs/>
          <w:i/>
          <w:iCs/>
          <w:sz w:val="26"/>
          <w:szCs w:val="26"/>
        </w:rPr>
        <w:t xml:space="preserve">, </w:t>
      </w:r>
      <w:r w:rsidRPr="00A8603F">
        <w:rPr>
          <w:b/>
          <w:bCs/>
          <w:i/>
          <w:iCs/>
          <w:sz w:val="26"/>
          <w:szCs w:val="26"/>
          <w:lang w:val="en-US"/>
        </w:rPr>
        <w:t>F</w:t>
      </w:r>
      <w:r w:rsidRPr="00A8603F">
        <w:rPr>
          <w:b/>
          <w:bCs/>
          <w:i/>
          <w:iCs/>
          <w:sz w:val="26"/>
          <w:szCs w:val="26"/>
        </w:rPr>
        <w:t xml:space="preserve">, </w:t>
      </w:r>
      <w:r w:rsidRPr="00A8603F">
        <w:rPr>
          <w:b/>
          <w:bCs/>
          <w:i/>
          <w:iCs/>
          <w:sz w:val="26"/>
          <w:szCs w:val="26"/>
          <w:lang w:val="en-US"/>
        </w:rPr>
        <w:t>G</w:t>
      </w:r>
      <w:r w:rsidRPr="00A8603F">
        <w:rPr>
          <w:b/>
          <w:bCs/>
          <w:i/>
          <w:iCs/>
          <w:sz w:val="26"/>
          <w:szCs w:val="26"/>
        </w:rPr>
        <w:t xml:space="preserve">, </w:t>
      </w:r>
      <w:r w:rsidRPr="00A8603F">
        <w:rPr>
          <w:b/>
          <w:bCs/>
          <w:i/>
          <w:iCs/>
          <w:sz w:val="26"/>
          <w:szCs w:val="26"/>
          <w:lang w:val="en-US"/>
        </w:rPr>
        <w:t>D</w:t>
      </w:r>
      <w:r w:rsidRPr="00A8603F">
        <w:rPr>
          <w:b/>
          <w:bCs/>
          <w:i/>
          <w:iCs/>
          <w:sz w:val="26"/>
          <w:szCs w:val="26"/>
        </w:rPr>
        <w:t xml:space="preserve">&gt;.  Здесь </w:t>
      </w:r>
      <w:r w:rsidRPr="00A8603F">
        <w:rPr>
          <w:b/>
          <w:i/>
          <w:iCs/>
          <w:sz w:val="26"/>
          <w:szCs w:val="26"/>
        </w:rPr>
        <w:t>Т—</w:t>
      </w:r>
      <w:r w:rsidRPr="00A8603F">
        <w:rPr>
          <w:b/>
          <w:sz w:val="26"/>
          <w:szCs w:val="26"/>
        </w:rPr>
        <w:t xml:space="preserve"> постановка задачи (например, выбрать лучшую альтернативу или упорядочить весь набор); </w:t>
      </w:r>
      <w:r w:rsidRPr="00A8603F">
        <w:rPr>
          <w:b/>
          <w:i/>
          <w:iCs/>
          <w:sz w:val="26"/>
          <w:szCs w:val="26"/>
        </w:rPr>
        <w:t>А —</w:t>
      </w:r>
      <w:r w:rsidRPr="00A8603F">
        <w:rPr>
          <w:b/>
          <w:sz w:val="26"/>
          <w:szCs w:val="26"/>
        </w:rPr>
        <w:t xml:space="preserve"> множество допустимых альтернативных вариантов; </w:t>
      </w:r>
      <w:r w:rsidRPr="00A8603F">
        <w:rPr>
          <w:b/>
          <w:i/>
          <w:iCs/>
          <w:sz w:val="26"/>
          <w:szCs w:val="26"/>
        </w:rPr>
        <w:t>К—</w:t>
      </w:r>
      <w:r w:rsidRPr="00A8603F">
        <w:rPr>
          <w:b/>
          <w:sz w:val="26"/>
          <w:szCs w:val="26"/>
        </w:rPr>
        <w:t xml:space="preserve"> множество критериев</w:t>
      </w:r>
      <w:r w:rsidRPr="00A8603F">
        <w:rPr>
          <w:b/>
          <w:bCs/>
          <w:sz w:val="26"/>
          <w:szCs w:val="26"/>
        </w:rPr>
        <w:t xml:space="preserve"> </w:t>
      </w:r>
      <w:r w:rsidRPr="00A8603F">
        <w:rPr>
          <w:b/>
          <w:sz w:val="26"/>
          <w:szCs w:val="26"/>
        </w:rPr>
        <w:t>выбора. Установите верное соответствие между остальными параметрами и их обозначением:</w:t>
      </w:r>
    </w:p>
    <w:p w14:paraId="5A38F6F1" w14:textId="77777777" w:rsidR="007B003F" w:rsidRPr="00A8603F" w:rsidRDefault="007B003F" w:rsidP="007B003F">
      <w:r w:rsidRPr="00A8603F">
        <w:rPr>
          <w:iCs/>
        </w:rPr>
        <w:t xml:space="preserve">1. </w:t>
      </w:r>
      <w:r w:rsidRPr="00A8603F">
        <w:t xml:space="preserve">Система предпочтений эксперта  - </w:t>
      </w:r>
      <w:r w:rsidRPr="00A8603F">
        <w:rPr>
          <w:lang w:val="en-US"/>
        </w:rPr>
        <w:t>G</w:t>
      </w:r>
    </w:p>
    <w:p w14:paraId="566656AA" w14:textId="77777777" w:rsidR="007B003F" w:rsidRPr="00A8603F" w:rsidRDefault="007B003F" w:rsidP="007B003F">
      <w:r w:rsidRPr="00A8603F">
        <w:rPr>
          <w:iCs/>
        </w:rPr>
        <w:t xml:space="preserve">2. </w:t>
      </w:r>
      <w:r w:rsidRPr="00A8603F">
        <w:t xml:space="preserve">Решающее правило, отражающее систему предпочтений - </w:t>
      </w:r>
      <w:r w:rsidRPr="00A8603F">
        <w:rPr>
          <w:lang w:val="en-US"/>
        </w:rPr>
        <w:t>D</w:t>
      </w:r>
    </w:p>
    <w:p w14:paraId="2F178CCE" w14:textId="77777777" w:rsidR="007B003F" w:rsidRPr="00A8603F" w:rsidRDefault="007B003F" w:rsidP="007B003F">
      <w:r w:rsidRPr="00A8603F">
        <w:rPr>
          <w:iCs/>
        </w:rPr>
        <w:t>3. М</w:t>
      </w:r>
      <w:r w:rsidRPr="00A8603F">
        <w:t xml:space="preserve">ножество методов измерения предпочтений (например, использование различных шкал) - </w:t>
      </w:r>
      <w:r w:rsidRPr="00A8603F">
        <w:rPr>
          <w:lang w:val="en-US"/>
        </w:rPr>
        <w:t>X</w:t>
      </w:r>
    </w:p>
    <w:p w14:paraId="35817488" w14:textId="77777777" w:rsidR="007B003F" w:rsidRPr="00A8603F" w:rsidRDefault="007B003F" w:rsidP="007B003F">
      <w:r w:rsidRPr="00A8603F">
        <w:rPr>
          <w:i/>
          <w:iCs/>
        </w:rPr>
        <w:t>4.</w:t>
      </w:r>
      <w:r w:rsidRPr="00A8603F">
        <w:t xml:space="preserve"> Отображение множества допустимых альтернатив в множество критериальных оценок (исходы) - </w:t>
      </w:r>
      <w:r w:rsidRPr="00A8603F">
        <w:rPr>
          <w:lang w:val="en-US"/>
        </w:rPr>
        <w:t>F</w:t>
      </w:r>
    </w:p>
    <w:p w14:paraId="42605A00" w14:textId="77777777" w:rsidR="007B003F" w:rsidRPr="00A8603F" w:rsidRDefault="007B003F" w:rsidP="007B003F">
      <w:pPr>
        <w:pBdr>
          <w:bottom w:val="double" w:sz="6" w:space="1" w:color="auto"/>
        </w:pBdr>
      </w:pPr>
      <w:r w:rsidRPr="00A8603F">
        <w:t>Ответ: приведены  верные соответствия.</w:t>
      </w:r>
    </w:p>
    <w:p w14:paraId="05698E9E" w14:textId="77777777" w:rsidR="007B003F" w:rsidRPr="00A8603F" w:rsidRDefault="007B003F" w:rsidP="007B003F">
      <w:pPr>
        <w:pBdr>
          <w:bottom w:val="double" w:sz="6" w:space="1" w:color="auto"/>
        </w:pBdr>
      </w:pPr>
    </w:p>
    <w:p w14:paraId="3D90E3FE" w14:textId="77777777" w:rsidR="007B003F" w:rsidRPr="00A8603F" w:rsidRDefault="007B003F" w:rsidP="007B003F">
      <w:pPr>
        <w:pStyle w:val="3"/>
      </w:pPr>
      <w:bookmarkStart w:id="0" w:name="_Toc297541052"/>
      <w:r w:rsidRPr="00A8603F">
        <w:t>«Введение в теорию нечетких моделей»</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559"/>
        <w:gridCol w:w="8444"/>
      </w:tblGrid>
      <w:tr w:rsidR="007B003F" w:rsidRPr="00A8603F" w14:paraId="36B9864D" w14:textId="77777777" w:rsidTr="00E62442">
        <w:tc>
          <w:tcPr>
            <w:tcW w:w="9747" w:type="dxa"/>
            <w:gridSpan w:val="3"/>
          </w:tcPr>
          <w:p w14:paraId="7A8761A2" w14:textId="77777777" w:rsidR="007B003F" w:rsidRPr="00A8603F" w:rsidRDefault="007B003F" w:rsidP="00E62442">
            <w:pPr>
              <w:rPr>
                <w:lang w:val="en-US"/>
              </w:rPr>
            </w:pPr>
            <w:r w:rsidRPr="00A8603F">
              <w:rPr>
                <w:i/>
              </w:rPr>
              <w:t>Один верный ответ</w:t>
            </w:r>
          </w:p>
        </w:tc>
      </w:tr>
      <w:tr w:rsidR="007B003F" w:rsidRPr="00A8603F" w14:paraId="27B98FD9" w14:textId="77777777" w:rsidTr="00E62442">
        <w:tc>
          <w:tcPr>
            <w:tcW w:w="571" w:type="dxa"/>
          </w:tcPr>
          <w:p w14:paraId="06621AF5" w14:textId="77777777" w:rsidR="007B003F" w:rsidRPr="00A8603F" w:rsidRDefault="007B003F" w:rsidP="00E62442">
            <w:pPr>
              <w:jc w:val="both"/>
              <w:rPr>
                <w:lang w:val="en-US"/>
              </w:rPr>
            </w:pPr>
            <w:r w:rsidRPr="00A8603F">
              <w:rPr>
                <w:lang w:val="en-US"/>
              </w:rPr>
              <w:t>1</w:t>
            </w:r>
          </w:p>
        </w:tc>
        <w:tc>
          <w:tcPr>
            <w:tcW w:w="9176" w:type="dxa"/>
            <w:gridSpan w:val="2"/>
          </w:tcPr>
          <w:p w14:paraId="7CB0DA74" w14:textId="77777777" w:rsidR="007B003F" w:rsidRPr="00A8603F" w:rsidRDefault="007B003F" w:rsidP="00E62442">
            <w:pPr>
              <w:jc w:val="both"/>
            </w:pPr>
            <w:r w:rsidRPr="00A8603F">
              <w:t>Кто является основателем теории нечетких множеств и нечеткой логики?</w:t>
            </w:r>
          </w:p>
        </w:tc>
      </w:tr>
      <w:tr w:rsidR="007B003F" w:rsidRPr="00A8603F" w14:paraId="261FA89B" w14:textId="77777777" w:rsidTr="00E62442">
        <w:tc>
          <w:tcPr>
            <w:tcW w:w="571" w:type="dxa"/>
          </w:tcPr>
          <w:p w14:paraId="14D04D7A" w14:textId="77777777" w:rsidR="007B003F" w:rsidRPr="00A8603F" w:rsidRDefault="007B003F" w:rsidP="00E62442">
            <w:pPr>
              <w:jc w:val="both"/>
            </w:pPr>
          </w:p>
        </w:tc>
        <w:tc>
          <w:tcPr>
            <w:tcW w:w="564" w:type="dxa"/>
          </w:tcPr>
          <w:p w14:paraId="16390C67" w14:textId="77777777" w:rsidR="007B003F" w:rsidRPr="00A8603F" w:rsidRDefault="007B003F" w:rsidP="00E62442">
            <w:pPr>
              <w:jc w:val="both"/>
              <w:rPr>
                <w:lang w:val="en-US"/>
              </w:rPr>
            </w:pPr>
            <w:r w:rsidRPr="00A8603F">
              <w:rPr>
                <w:lang w:val="en-US"/>
              </w:rPr>
              <w:t>A</w:t>
            </w:r>
          </w:p>
        </w:tc>
        <w:tc>
          <w:tcPr>
            <w:tcW w:w="8612" w:type="dxa"/>
          </w:tcPr>
          <w:p w14:paraId="259D7F0C" w14:textId="77777777" w:rsidR="007B003F" w:rsidRPr="00A8603F" w:rsidRDefault="007B003F" w:rsidP="00E62442">
            <w:pPr>
              <w:jc w:val="both"/>
            </w:pPr>
            <w:r w:rsidRPr="00A8603F">
              <w:t>Кайберг</w:t>
            </w:r>
          </w:p>
        </w:tc>
      </w:tr>
      <w:tr w:rsidR="007B003F" w:rsidRPr="00A8603F" w14:paraId="4ECD20E5" w14:textId="77777777" w:rsidTr="00E62442">
        <w:tc>
          <w:tcPr>
            <w:tcW w:w="571" w:type="dxa"/>
          </w:tcPr>
          <w:p w14:paraId="27941375" w14:textId="77777777" w:rsidR="007B003F" w:rsidRPr="00A8603F" w:rsidRDefault="007B003F" w:rsidP="00E62442">
            <w:pPr>
              <w:jc w:val="both"/>
            </w:pPr>
          </w:p>
        </w:tc>
        <w:tc>
          <w:tcPr>
            <w:tcW w:w="564" w:type="dxa"/>
          </w:tcPr>
          <w:p w14:paraId="76BB3E7A" w14:textId="77777777" w:rsidR="007B003F" w:rsidRPr="00A8603F" w:rsidRDefault="007B003F" w:rsidP="00E62442">
            <w:pPr>
              <w:jc w:val="both"/>
              <w:rPr>
                <w:lang w:val="en-US"/>
              </w:rPr>
            </w:pPr>
            <w:r w:rsidRPr="00A8603F">
              <w:rPr>
                <w:lang w:val="en-US"/>
              </w:rPr>
              <w:t>B</w:t>
            </w:r>
          </w:p>
        </w:tc>
        <w:tc>
          <w:tcPr>
            <w:tcW w:w="8612" w:type="dxa"/>
          </w:tcPr>
          <w:p w14:paraId="0858B966" w14:textId="77777777" w:rsidR="007B003F" w:rsidRPr="00A8603F" w:rsidRDefault="007B003F" w:rsidP="00E62442">
            <w:pPr>
              <w:jc w:val="both"/>
            </w:pPr>
            <w:r w:rsidRPr="00A8603F">
              <w:t>Гасанов</w:t>
            </w:r>
          </w:p>
        </w:tc>
      </w:tr>
      <w:tr w:rsidR="007B003F" w:rsidRPr="00A8603F" w14:paraId="7A4CB2CF" w14:textId="77777777" w:rsidTr="00E62442">
        <w:tc>
          <w:tcPr>
            <w:tcW w:w="571" w:type="dxa"/>
          </w:tcPr>
          <w:p w14:paraId="2E73DCCA" w14:textId="77777777" w:rsidR="007B003F" w:rsidRPr="00A8603F" w:rsidRDefault="007B003F" w:rsidP="00E62442">
            <w:pPr>
              <w:jc w:val="both"/>
            </w:pPr>
          </w:p>
        </w:tc>
        <w:tc>
          <w:tcPr>
            <w:tcW w:w="564" w:type="dxa"/>
          </w:tcPr>
          <w:p w14:paraId="2DEA04EE" w14:textId="77777777" w:rsidR="007B003F" w:rsidRPr="00A8603F" w:rsidRDefault="007B003F" w:rsidP="00E62442">
            <w:pPr>
              <w:jc w:val="both"/>
              <w:rPr>
                <w:lang w:val="en-US"/>
              </w:rPr>
            </w:pPr>
            <w:r w:rsidRPr="00A8603F">
              <w:rPr>
                <w:lang w:val="en-US"/>
              </w:rPr>
              <w:t>C</w:t>
            </w:r>
          </w:p>
        </w:tc>
        <w:tc>
          <w:tcPr>
            <w:tcW w:w="8612" w:type="dxa"/>
          </w:tcPr>
          <w:p w14:paraId="05CBE63F" w14:textId="77777777" w:rsidR="007B003F" w:rsidRPr="00A8603F" w:rsidRDefault="007B003F" w:rsidP="00E62442">
            <w:pPr>
              <w:jc w:val="both"/>
            </w:pPr>
            <w:r w:rsidRPr="00A8603F">
              <w:t>Заде</w:t>
            </w:r>
          </w:p>
        </w:tc>
      </w:tr>
      <w:tr w:rsidR="007B003F" w:rsidRPr="00A8603F" w14:paraId="2E9D43C9" w14:textId="77777777" w:rsidTr="00E62442">
        <w:tc>
          <w:tcPr>
            <w:tcW w:w="571" w:type="dxa"/>
          </w:tcPr>
          <w:p w14:paraId="6B74AAAE" w14:textId="77777777" w:rsidR="007B003F" w:rsidRPr="00A8603F" w:rsidRDefault="007B003F" w:rsidP="00E62442">
            <w:pPr>
              <w:jc w:val="both"/>
            </w:pPr>
          </w:p>
        </w:tc>
        <w:tc>
          <w:tcPr>
            <w:tcW w:w="564" w:type="dxa"/>
          </w:tcPr>
          <w:p w14:paraId="75C4BC3C" w14:textId="77777777" w:rsidR="007B003F" w:rsidRPr="00A8603F" w:rsidRDefault="007B003F" w:rsidP="00E62442">
            <w:pPr>
              <w:jc w:val="both"/>
              <w:rPr>
                <w:lang w:val="en-US"/>
              </w:rPr>
            </w:pPr>
            <w:r w:rsidRPr="00A8603F">
              <w:rPr>
                <w:lang w:val="en-US"/>
              </w:rPr>
              <w:t>D</w:t>
            </w:r>
          </w:p>
        </w:tc>
        <w:tc>
          <w:tcPr>
            <w:tcW w:w="8612" w:type="dxa"/>
          </w:tcPr>
          <w:p w14:paraId="177640B6" w14:textId="77777777" w:rsidR="007B003F" w:rsidRPr="00A8603F" w:rsidRDefault="007B003F" w:rsidP="00E62442">
            <w:pPr>
              <w:jc w:val="both"/>
            </w:pPr>
            <w:r w:rsidRPr="00A8603F">
              <w:t>Кантор</w:t>
            </w:r>
          </w:p>
        </w:tc>
      </w:tr>
      <w:tr w:rsidR="007B003F" w:rsidRPr="00A8603F" w14:paraId="6D10B725" w14:textId="77777777" w:rsidTr="00E62442">
        <w:tc>
          <w:tcPr>
            <w:tcW w:w="571" w:type="dxa"/>
          </w:tcPr>
          <w:p w14:paraId="623E3C4D" w14:textId="77777777" w:rsidR="007B003F" w:rsidRPr="00A8603F" w:rsidRDefault="007B003F" w:rsidP="00E62442">
            <w:pPr>
              <w:jc w:val="both"/>
              <w:rPr>
                <w:lang w:val="en-US"/>
              </w:rPr>
            </w:pPr>
            <w:r w:rsidRPr="00A8603F">
              <w:rPr>
                <w:lang w:val="en-US"/>
              </w:rPr>
              <w:t>2</w:t>
            </w:r>
          </w:p>
        </w:tc>
        <w:tc>
          <w:tcPr>
            <w:tcW w:w="9176" w:type="dxa"/>
            <w:gridSpan w:val="2"/>
          </w:tcPr>
          <w:p w14:paraId="089C3E5A" w14:textId="77777777" w:rsidR="007B003F" w:rsidRPr="00A8603F" w:rsidRDefault="007B003F" w:rsidP="00E62442">
            <w:pPr>
              <w:jc w:val="both"/>
            </w:pPr>
            <w:r w:rsidRPr="00A8603F">
              <w:t>Импликативные схемы – это:</w:t>
            </w:r>
          </w:p>
        </w:tc>
      </w:tr>
      <w:tr w:rsidR="007B003F" w:rsidRPr="00A8603F" w14:paraId="2436164F" w14:textId="77777777" w:rsidTr="00E62442">
        <w:tc>
          <w:tcPr>
            <w:tcW w:w="571" w:type="dxa"/>
          </w:tcPr>
          <w:p w14:paraId="354EE5FA" w14:textId="77777777" w:rsidR="007B003F" w:rsidRPr="00A8603F" w:rsidRDefault="007B003F" w:rsidP="00E62442">
            <w:pPr>
              <w:jc w:val="both"/>
            </w:pPr>
          </w:p>
        </w:tc>
        <w:tc>
          <w:tcPr>
            <w:tcW w:w="564" w:type="dxa"/>
          </w:tcPr>
          <w:p w14:paraId="2ED97213" w14:textId="77777777" w:rsidR="007B003F" w:rsidRPr="00A8603F" w:rsidRDefault="007B003F" w:rsidP="00E62442">
            <w:pPr>
              <w:jc w:val="both"/>
              <w:rPr>
                <w:lang w:val="en-US"/>
              </w:rPr>
            </w:pPr>
            <w:r w:rsidRPr="00A8603F">
              <w:rPr>
                <w:lang w:val="en-US"/>
              </w:rPr>
              <w:t>A</w:t>
            </w:r>
          </w:p>
        </w:tc>
        <w:tc>
          <w:tcPr>
            <w:tcW w:w="8612" w:type="dxa"/>
          </w:tcPr>
          <w:p w14:paraId="66FA1CF7" w14:textId="77777777" w:rsidR="007B003F" w:rsidRPr="00A8603F" w:rsidRDefault="007B003F" w:rsidP="00E62442">
            <w:pPr>
              <w:jc w:val="both"/>
            </w:pPr>
            <w:r w:rsidRPr="00A8603F">
              <w:t>логико-вероятностные схемы дедуктивного вывода  вероятностей простых событий на основе перебора сложного множества данных гипотез о реализации простых событий, входящих составными частями в исследуемое простое событие</w:t>
            </w:r>
          </w:p>
        </w:tc>
      </w:tr>
      <w:tr w:rsidR="007B003F" w:rsidRPr="00A8603F" w14:paraId="005AE1A0" w14:textId="77777777" w:rsidTr="00E62442">
        <w:tc>
          <w:tcPr>
            <w:tcW w:w="571" w:type="dxa"/>
          </w:tcPr>
          <w:p w14:paraId="4A02A1BA" w14:textId="77777777" w:rsidR="007B003F" w:rsidRPr="00A8603F" w:rsidRDefault="007B003F" w:rsidP="00E62442">
            <w:pPr>
              <w:jc w:val="both"/>
            </w:pPr>
          </w:p>
        </w:tc>
        <w:tc>
          <w:tcPr>
            <w:tcW w:w="564" w:type="dxa"/>
          </w:tcPr>
          <w:p w14:paraId="62032BEB" w14:textId="77777777" w:rsidR="007B003F" w:rsidRPr="00A8603F" w:rsidRDefault="007B003F" w:rsidP="00E62442">
            <w:pPr>
              <w:jc w:val="both"/>
              <w:rPr>
                <w:lang w:val="en-US"/>
              </w:rPr>
            </w:pPr>
            <w:r w:rsidRPr="00A8603F">
              <w:rPr>
                <w:lang w:val="en-US"/>
              </w:rPr>
              <w:t>B</w:t>
            </w:r>
          </w:p>
        </w:tc>
        <w:tc>
          <w:tcPr>
            <w:tcW w:w="8612" w:type="dxa"/>
          </w:tcPr>
          <w:p w14:paraId="2EB8BDEC" w14:textId="77777777" w:rsidR="007B003F" w:rsidRPr="00A8603F" w:rsidRDefault="007B003F" w:rsidP="00E62442">
            <w:pPr>
              <w:jc w:val="both"/>
            </w:pPr>
            <w:r w:rsidRPr="00A8603F">
              <w:t>логико-вероятностные схемы дедуктивного вывода интегральных вероятностей сложных событий на основе перебора полного множества исходных гипотез о реализации простых событий, входящих составными частями в исследуемое сложное событие</w:t>
            </w:r>
          </w:p>
        </w:tc>
      </w:tr>
      <w:tr w:rsidR="007B003F" w:rsidRPr="00A8603F" w14:paraId="7DB47A0B" w14:textId="77777777" w:rsidTr="00E62442">
        <w:tc>
          <w:tcPr>
            <w:tcW w:w="571" w:type="dxa"/>
          </w:tcPr>
          <w:p w14:paraId="398E7744" w14:textId="77777777" w:rsidR="007B003F" w:rsidRPr="00A8603F" w:rsidRDefault="007B003F" w:rsidP="00E62442">
            <w:pPr>
              <w:jc w:val="both"/>
            </w:pPr>
          </w:p>
        </w:tc>
        <w:tc>
          <w:tcPr>
            <w:tcW w:w="564" w:type="dxa"/>
          </w:tcPr>
          <w:p w14:paraId="298231C4" w14:textId="77777777" w:rsidR="007B003F" w:rsidRPr="00A8603F" w:rsidRDefault="007B003F" w:rsidP="00E62442">
            <w:pPr>
              <w:jc w:val="both"/>
              <w:rPr>
                <w:lang w:val="en-US"/>
              </w:rPr>
            </w:pPr>
            <w:r w:rsidRPr="00A8603F">
              <w:rPr>
                <w:lang w:val="en-US"/>
              </w:rPr>
              <w:t>C</w:t>
            </w:r>
          </w:p>
        </w:tc>
        <w:tc>
          <w:tcPr>
            <w:tcW w:w="8612" w:type="dxa"/>
          </w:tcPr>
          <w:p w14:paraId="02BBE7B3" w14:textId="77777777" w:rsidR="007B003F" w:rsidRPr="00A8603F" w:rsidRDefault="007B003F" w:rsidP="00E62442">
            <w:pPr>
              <w:jc w:val="both"/>
            </w:pPr>
            <w:r w:rsidRPr="00A8603F">
              <w:t>схемы индуктивного вывода интегральных вероятностей  событий на основе выбора полного множества исходных гипотез о реализации данных событий, входящих  частями в исследуемое  событие</w:t>
            </w:r>
          </w:p>
        </w:tc>
      </w:tr>
      <w:tr w:rsidR="007B003F" w:rsidRPr="00A8603F" w14:paraId="03472E68" w14:textId="77777777" w:rsidTr="00E62442">
        <w:tc>
          <w:tcPr>
            <w:tcW w:w="571" w:type="dxa"/>
          </w:tcPr>
          <w:p w14:paraId="0FBAE4CC" w14:textId="77777777" w:rsidR="007B003F" w:rsidRPr="00A8603F" w:rsidRDefault="007B003F" w:rsidP="00E62442">
            <w:pPr>
              <w:jc w:val="both"/>
            </w:pPr>
          </w:p>
        </w:tc>
        <w:tc>
          <w:tcPr>
            <w:tcW w:w="564" w:type="dxa"/>
          </w:tcPr>
          <w:p w14:paraId="0FE826C7" w14:textId="77777777" w:rsidR="007B003F" w:rsidRPr="00A8603F" w:rsidRDefault="007B003F" w:rsidP="00E62442">
            <w:pPr>
              <w:jc w:val="both"/>
              <w:rPr>
                <w:lang w:val="en-US"/>
              </w:rPr>
            </w:pPr>
            <w:r w:rsidRPr="00A8603F">
              <w:rPr>
                <w:lang w:val="en-US"/>
              </w:rPr>
              <w:t>D</w:t>
            </w:r>
          </w:p>
        </w:tc>
        <w:tc>
          <w:tcPr>
            <w:tcW w:w="8612" w:type="dxa"/>
          </w:tcPr>
          <w:p w14:paraId="58244A67" w14:textId="77777777" w:rsidR="007B003F" w:rsidRPr="00A8603F" w:rsidRDefault="007B003F" w:rsidP="00E62442">
            <w:pPr>
              <w:jc w:val="both"/>
            </w:pPr>
            <w:r w:rsidRPr="00A8603F">
              <w:t>вероятностные схемы индуктивного вывода интегральных вероятностей простых событий на основе перебора полного множества исходных гипотез о реализации простых событий, входящих составными частями в исследуемое сложное событие</w:t>
            </w:r>
          </w:p>
        </w:tc>
      </w:tr>
      <w:tr w:rsidR="007B003F" w:rsidRPr="00A8603F" w14:paraId="4A47E368" w14:textId="77777777" w:rsidTr="00E62442">
        <w:tc>
          <w:tcPr>
            <w:tcW w:w="571" w:type="dxa"/>
          </w:tcPr>
          <w:p w14:paraId="5CCC0F37" w14:textId="77777777" w:rsidR="007B003F" w:rsidRPr="00A8603F" w:rsidRDefault="007B003F" w:rsidP="00E62442">
            <w:pPr>
              <w:jc w:val="both"/>
              <w:rPr>
                <w:lang w:val="en-US"/>
              </w:rPr>
            </w:pPr>
            <w:r w:rsidRPr="00A8603F">
              <w:rPr>
                <w:lang w:val="en-US"/>
              </w:rPr>
              <w:t>3</w:t>
            </w:r>
          </w:p>
        </w:tc>
        <w:tc>
          <w:tcPr>
            <w:tcW w:w="9176" w:type="dxa"/>
            <w:gridSpan w:val="2"/>
          </w:tcPr>
          <w:p w14:paraId="1B709D1B" w14:textId="77777777" w:rsidR="007B003F" w:rsidRPr="00A8603F" w:rsidRDefault="007B003F" w:rsidP="00E62442">
            <w:pPr>
              <w:jc w:val="both"/>
            </w:pPr>
            <w:r w:rsidRPr="00A8603F">
              <w:t>Фундаментальный принцип современной науки – явление нельзя считать хорошо понятным до тех пор, пока:</w:t>
            </w:r>
          </w:p>
        </w:tc>
      </w:tr>
      <w:tr w:rsidR="007B003F" w:rsidRPr="00A8603F" w14:paraId="0B94BD06" w14:textId="77777777" w:rsidTr="00E62442">
        <w:tc>
          <w:tcPr>
            <w:tcW w:w="571" w:type="dxa"/>
          </w:tcPr>
          <w:p w14:paraId="42EBFB60" w14:textId="77777777" w:rsidR="007B003F" w:rsidRPr="00A8603F" w:rsidRDefault="007B003F" w:rsidP="00E62442">
            <w:pPr>
              <w:jc w:val="both"/>
            </w:pPr>
          </w:p>
        </w:tc>
        <w:tc>
          <w:tcPr>
            <w:tcW w:w="564" w:type="dxa"/>
          </w:tcPr>
          <w:p w14:paraId="72176F9C" w14:textId="77777777" w:rsidR="007B003F" w:rsidRPr="00A8603F" w:rsidRDefault="007B003F" w:rsidP="00E62442">
            <w:pPr>
              <w:jc w:val="both"/>
              <w:rPr>
                <w:lang w:val="en-US"/>
              </w:rPr>
            </w:pPr>
            <w:r w:rsidRPr="00A8603F">
              <w:rPr>
                <w:lang w:val="en-US"/>
              </w:rPr>
              <w:t>A</w:t>
            </w:r>
          </w:p>
        </w:tc>
        <w:tc>
          <w:tcPr>
            <w:tcW w:w="8612" w:type="dxa"/>
          </w:tcPr>
          <w:p w14:paraId="0821966E" w14:textId="77777777" w:rsidR="007B003F" w:rsidRPr="00A8603F" w:rsidRDefault="007B003F" w:rsidP="00E62442">
            <w:pPr>
              <w:jc w:val="both"/>
            </w:pPr>
            <w:r w:rsidRPr="00A8603F">
              <w:t>оно не описано посредством не качественных характеристик</w:t>
            </w:r>
          </w:p>
        </w:tc>
      </w:tr>
      <w:tr w:rsidR="007B003F" w:rsidRPr="00A8603F" w14:paraId="2F2CF3E3" w14:textId="77777777" w:rsidTr="00E62442">
        <w:tc>
          <w:tcPr>
            <w:tcW w:w="571" w:type="dxa"/>
          </w:tcPr>
          <w:p w14:paraId="64245875" w14:textId="77777777" w:rsidR="007B003F" w:rsidRPr="00A8603F" w:rsidRDefault="007B003F" w:rsidP="00E62442">
            <w:pPr>
              <w:jc w:val="both"/>
            </w:pPr>
          </w:p>
        </w:tc>
        <w:tc>
          <w:tcPr>
            <w:tcW w:w="564" w:type="dxa"/>
          </w:tcPr>
          <w:p w14:paraId="61627311" w14:textId="77777777" w:rsidR="007B003F" w:rsidRPr="00A8603F" w:rsidRDefault="007B003F" w:rsidP="00E62442">
            <w:pPr>
              <w:jc w:val="both"/>
              <w:rPr>
                <w:lang w:val="en-US"/>
              </w:rPr>
            </w:pPr>
            <w:r w:rsidRPr="00A8603F">
              <w:rPr>
                <w:lang w:val="en-US"/>
              </w:rPr>
              <w:t>B</w:t>
            </w:r>
          </w:p>
        </w:tc>
        <w:tc>
          <w:tcPr>
            <w:tcW w:w="8612" w:type="dxa"/>
          </w:tcPr>
          <w:p w14:paraId="18E548F7" w14:textId="77777777" w:rsidR="007B003F" w:rsidRPr="00A8603F" w:rsidRDefault="007B003F" w:rsidP="00E62442">
            <w:pPr>
              <w:jc w:val="both"/>
            </w:pPr>
            <w:r w:rsidRPr="00A8603F">
              <w:t>оно не описано посредством не количественных характеристик</w:t>
            </w:r>
          </w:p>
        </w:tc>
      </w:tr>
      <w:tr w:rsidR="007B003F" w:rsidRPr="00A8603F" w14:paraId="504D0DCF" w14:textId="77777777" w:rsidTr="00E62442">
        <w:tc>
          <w:tcPr>
            <w:tcW w:w="571" w:type="dxa"/>
          </w:tcPr>
          <w:p w14:paraId="6A95223B" w14:textId="77777777" w:rsidR="007B003F" w:rsidRPr="00A8603F" w:rsidRDefault="007B003F" w:rsidP="00E62442">
            <w:pPr>
              <w:jc w:val="both"/>
            </w:pPr>
          </w:p>
        </w:tc>
        <w:tc>
          <w:tcPr>
            <w:tcW w:w="564" w:type="dxa"/>
          </w:tcPr>
          <w:p w14:paraId="764F184F" w14:textId="77777777" w:rsidR="007B003F" w:rsidRPr="00A8603F" w:rsidRDefault="007B003F" w:rsidP="00E62442">
            <w:pPr>
              <w:jc w:val="both"/>
              <w:rPr>
                <w:lang w:val="en-US"/>
              </w:rPr>
            </w:pPr>
            <w:r w:rsidRPr="00A8603F">
              <w:rPr>
                <w:lang w:val="en-US"/>
              </w:rPr>
              <w:t>C</w:t>
            </w:r>
          </w:p>
        </w:tc>
        <w:tc>
          <w:tcPr>
            <w:tcW w:w="8612" w:type="dxa"/>
          </w:tcPr>
          <w:p w14:paraId="53647799" w14:textId="77777777" w:rsidR="007B003F" w:rsidRPr="00A8603F" w:rsidRDefault="007B003F" w:rsidP="00E62442">
            <w:pPr>
              <w:jc w:val="both"/>
            </w:pPr>
            <w:r w:rsidRPr="00A8603F">
              <w:t>оно не описано посредством количественных характеристик</w:t>
            </w:r>
          </w:p>
        </w:tc>
      </w:tr>
      <w:tr w:rsidR="007B003F" w:rsidRPr="00A8603F" w14:paraId="3E2C9CF5" w14:textId="77777777" w:rsidTr="00E62442">
        <w:tc>
          <w:tcPr>
            <w:tcW w:w="571" w:type="dxa"/>
          </w:tcPr>
          <w:p w14:paraId="3717A740" w14:textId="77777777" w:rsidR="007B003F" w:rsidRPr="00A8603F" w:rsidRDefault="007B003F" w:rsidP="00E62442">
            <w:pPr>
              <w:jc w:val="both"/>
            </w:pPr>
          </w:p>
        </w:tc>
        <w:tc>
          <w:tcPr>
            <w:tcW w:w="564" w:type="dxa"/>
          </w:tcPr>
          <w:p w14:paraId="21780F0E" w14:textId="77777777" w:rsidR="007B003F" w:rsidRPr="00A8603F" w:rsidRDefault="007B003F" w:rsidP="00E62442">
            <w:pPr>
              <w:jc w:val="both"/>
              <w:rPr>
                <w:lang w:val="en-US"/>
              </w:rPr>
            </w:pPr>
            <w:r w:rsidRPr="00A8603F">
              <w:rPr>
                <w:lang w:val="en-US"/>
              </w:rPr>
              <w:t>D</w:t>
            </w:r>
          </w:p>
        </w:tc>
        <w:tc>
          <w:tcPr>
            <w:tcW w:w="8612" w:type="dxa"/>
          </w:tcPr>
          <w:p w14:paraId="15E64688" w14:textId="77777777" w:rsidR="007B003F" w:rsidRPr="00A8603F" w:rsidRDefault="007B003F" w:rsidP="00E62442">
            <w:pPr>
              <w:jc w:val="both"/>
            </w:pPr>
            <w:r w:rsidRPr="00A8603F">
              <w:t>оно не описано посредством качественных характеристик</w:t>
            </w:r>
          </w:p>
        </w:tc>
      </w:tr>
      <w:tr w:rsidR="007B003F" w:rsidRPr="00A8603F" w14:paraId="474F6094" w14:textId="77777777" w:rsidTr="00E62442">
        <w:tc>
          <w:tcPr>
            <w:tcW w:w="571" w:type="dxa"/>
          </w:tcPr>
          <w:p w14:paraId="508E3CC4" w14:textId="77777777" w:rsidR="007B003F" w:rsidRPr="00A8603F" w:rsidRDefault="007B003F" w:rsidP="00E62442">
            <w:pPr>
              <w:jc w:val="both"/>
              <w:rPr>
                <w:lang w:val="en-US"/>
              </w:rPr>
            </w:pPr>
            <w:r w:rsidRPr="00A8603F">
              <w:rPr>
                <w:lang w:val="en-US"/>
              </w:rPr>
              <w:t>4</w:t>
            </w:r>
          </w:p>
        </w:tc>
        <w:tc>
          <w:tcPr>
            <w:tcW w:w="9176" w:type="dxa"/>
            <w:gridSpan w:val="2"/>
          </w:tcPr>
          <w:p w14:paraId="7BBE1C44" w14:textId="77777777" w:rsidR="007B003F" w:rsidRPr="00A8603F" w:rsidRDefault="007B003F" w:rsidP="00E62442">
            <w:pPr>
              <w:jc w:val="both"/>
            </w:pPr>
            <w:r w:rsidRPr="00A8603F">
              <w:t>В методе Гурвица учитываются:</w:t>
            </w:r>
          </w:p>
        </w:tc>
      </w:tr>
      <w:tr w:rsidR="007B003F" w:rsidRPr="00A8603F" w14:paraId="5C49B92F" w14:textId="77777777" w:rsidTr="00E62442">
        <w:tc>
          <w:tcPr>
            <w:tcW w:w="571" w:type="dxa"/>
          </w:tcPr>
          <w:p w14:paraId="4B38DB9E" w14:textId="77777777" w:rsidR="007B003F" w:rsidRPr="00A8603F" w:rsidRDefault="007B003F" w:rsidP="00E62442">
            <w:pPr>
              <w:jc w:val="both"/>
            </w:pPr>
          </w:p>
        </w:tc>
        <w:tc>
          <w:tcPr>
            <w:tcW w:w="564" w:type="dxa"/>
          </w:tcPr>
          <w:p w14:paraId="5F4E0BAC" w14:textId="77777777" w:rsidR="007B003F" w:rsidRPr="00A8603F" w:rsidRDefault="007B003F" w:rsidP="00E62442">
            <w:pPr>
              <w:jc w:val="both"/>
              <w:rPr>
                <w:lang w:val="en-US"/>
              </w:rPr>
            </w:pPr>
            <w:r w:rsidRPr="00A8603F">
              <w:rPr>
                <w:lang w:val="en-US"/>
              </w:rPr>
              <w:t>A</w:t>
            </w:r>
          </w:p>
        </w:tc>
        <w:tc>
          <w:tcPr>
            <w:tcW w:w="8612" w:type="dxa"/>
          </w:tcPr>
          <w:p w14:paraId="5022A611" w14:textId="77777777" w:rsidR="007B003F" w:rsidRPr="00A8603F" w:rsidRDefault="007B003F" w:rsidP="00E62442">
            <w:pPr>
              <w:jc w:val="both"/>
            </w:pPr>
            <w:r w:rsidRPr="00A8603F">
              <w:t>наилучший и наихудший сценарии совместно</w:t>
            </w:r>
          </w:p>
        </w:tc>
      </w:tr>
      <w:tr w:rsidR="007B003F" w:rsidRPr="00A8603F" w14:paraId="4BC7EE6C" w14:textId="77777777" w:rsidTr="00E62442">
        <w:tc>
          <w:tcPr>
            <w:tcW w:w="571" w:type="dxa"/>
          </w:tcPr>
          <w:p w14:paraId="13522634" w14:textId="77777777" w:rsidR="007B003F" w:rsidRPr="00A8603F" w:rsidRDefault="007B003F" w:rsidP="00E62442">
            <w:pPr>
              <w:jc w:val="both"/>
            </w:pPr>
          </w:p>
        </w:tc>
        <w:tc>
          <w:tcPr>
            <w:tcW w:w="564" w:type="dxa"/>
          </w:tcPr>
          <w:p w14:paraId="51906278" w14:textId="77777777" w:rsidR="007B003F" w:rsidRPr="00A8603F" w:rsidRDefault="007B003F" w:rsidP="00E62442">
            <w:pPr>
              <w:jc w:val="both"/>
              <w:rPr>
                <w:lang w:val="en-US"/>
              </w:rPr>
            </w:pPr>
            <w:r w:rsidRPr="00A8603F">
              <w:rPr>
                <w:lang w:val="en-US"/>
              </w:rPr>
              <w:t>B</w:t>
            </w:r>
          </w:p>
        </w:tc>
        <w:tc>
          <w:tcPr>
            <w:tcW w:w="8612" w:type="dxa"/>
          </w:tcPr>
          <w:p w14:paraId="2B1E7DAC" w14:textId="77777777" w:rsidR="007B003F" w:rsidRPr="00A8603F" w:rsidRDefault="007B003F" w:rsidP="00E62442">
            <w:pPr>
              <w:jc w:val="both"/>
            </w:pPr>
            <w:r w:rsidRPr="00A8603F">
              <w:t>наилучшие сценарии</w:t>
            </w:r>
          </w:p>
        </w:tc>
      </w:tr>
      <w:tr w:rsidR="007B003F" w:rsidRPr="00A8603F" w14:paraId="4AB64B11" w14:textId="77777777" w:rsidTr="00E62442">
        <w:tc>
          <w:tcPr>
            <w:tcW w:w="571" w:type="dxa"/>
          </w:tcPr>
          <w:p w14:paraId="50129540" w14:textId="77777777" w:rsidR="007B003F" w:rsidRPr="00A8603F" w:rsidRDefault="007B003F" w:rsidP="00E62442">
            <w:pPr>
              <w:jc w:val="both"/>
            </w:pPr>
          </w:p>
        </w:tc>
        <w:tc>
          <w:tcPr>
            <w:tcW w:w="564" w:type="dxa"/>
          </w:tcPr>
          <w:p w14:paraId="73F4A74A" w14:textId="77777777" w:rsidR="007B003F" w:rsidRPr="00A8603F" w:rsidRDefault="007B003F" w:rsidP="00E62442">
            <w:pPr>
              <w:jc w:val="both"/>
              <w:rPr>
                <w:lang w:val="en-US"/>
              </w:rPr>
            </w:pPr>
            <w:r w:rsidRPr="00A8603F">
              <w:rPr>
                <w:lang w:val="en-US"/>
              </w:rPr>
              <w:t>C</w:t>
            </w:r>
          </w:p>
        </w:tc>
        <w:tc>
          <w:tcPr>
            <w:tcW w:w="8612" w:type="dxa"/>
          </w:tcPr>
          <w:p w14:paraId="0BC2C96E" w14:textId="77777777" w:rsidR="007B003F" w:rsidRPr="00A8603F" w:rsidRDefault="007B003F" w:rsidP="00E62442">
            <w:pPr>
              <w:jc w:val="both"/>
            </w:pPr>
            <w:r w:rsidRPr="00A8603F">
              <w:t>наихудшие сценарии</w:t>
            </w:r>
          </w:p>
        </w:tc>
      </w:tr>
      <w:tr w:rsidR="007B003F" w:rsidRPr="00A8603F" w14:paraId="05EC3F93" w14:textId="77777777" w:rsidTr="00E62442">
        <w:tc>
          <w:tcPr>
            <w:tcW w:w="571" w:type="dxa"/>
          </w:tcPr>
          <w:p w14:paraId="4E6A974D" w14:textId="77777777" w:rsidR="007B003F" w:rsidRPr="00A8603F" w:rsidRDefault="007B003F" w:rsidP="00E62442">
            <w:pPr>
              <w:jc w:val="both"/>
            </w:pPr>
          </w:p>
        </w:tc>
        <w:tc>
          <w:tcPr>
            <w:tcW w:w="564" w:type="dxa"/>
          </w:tcPr>
          <w:p w14:paraId="6A3B53CA" w14:textId="77777777" w:rsidR="007B003F" w:rsidRPr="00A8603F" w:rsidRDefault="007B003F" w:rsidP="00E62442">
            <w:pPr>
              <w:jc w:val="both"/>
              <w:rPr>
                <w:lang w:val="en-US"/>
              </w:rPr>
            </w:pPr>
            <w:r w:rsidRPr="00A8603F">
              <w:rPr>
                <w:lang w:val="en-US"/>
              </w:rPr>
              <w:t>D</w:t>
            </w:r>
          </w:p>
        </w:tc>
        <w:tc>
          <w:tcPr>
            <w:tcW w:w="8612" w:type="dxa"/>
          </w:tcPr>
          <w:p w14:paraId="010A5F07" w14:textId="77777777" w:rsidR="007B003F" w:rsidRPr="00A8603F" w:rsidRDefault="007B003F" w:rsidP="00E62442">
            <w:pPr>
              <w:jc w:val="both"/>
            </w:pPr>
            <w:r w:rsidRPr="00A8603F">
              <w:t>нет правильного ответа</w:t>
            </w:r>
          </w:p>
        </w:tc>
      </w:tr>
      <w:tr w:rsidR="007B003F" w:rsidRPr="00A8603F" w14:paraId="32E3E154" w14:textId="77777777" w:rsidTr="00E62442">
        <w:tc>
          <w:tcPr>
            <w:tcW w:w="9747" w:type="dxa"/>
            <w:gridSpan w:val="3"/>
          </w:tcPr>
          <w:p w14:paraId="534FAE70" w14:textId="77777777" w:rsidR="007B003F" w:rsidRPr="00A8603F" w:rsidRDefault="007B003F" w:rsidP="00E62442">
            <w:r w:rsidRPr="00A8603F">
              <w:rPr>
                <w:i/>
              </w:rPr>
              <w:t>Несколько верных ответов</w:t>
            </w:r>
          </w:p>
        </w:tc>
      </w:tr>
      <w:tr w:rsidR="007B003F" w:rsidRPr="00A8603F" w14:paraId="1ED6FA38" w14:textId="77777777" w:rsidTr="00E62442">
        <w:tc>
          <w:tcPr>
            <w:tcW w:w="571" w:type="dxa"/>
          </w:tcPr>
          <w:p w14:paraId="6B48178C" w14:textId="77777777" w:rsidR="007B003F" w:rsidRPr="00A8603F" w:rsidRDefault="007B003F" w:rsidP="00E62442">
            <w:pPr>
              <w:jc w:val="both"/>
              <w:rPr>
                <w:lang w:val="en-US"/>
              </w:rPr>
            </w:pPr>
            <w:r w:rsidRPr="00A8603F">
              <w:rPr>
                <w:lang w:val="en-US"/>
              </w:rPr>
              <w:t>5</w:t>
            </w:r>
          </w:p>
        </w:tc>
        <w:tc>
          <w:tcPr>
            <w:tcW w:w="9176" w:type="dxa"/>
            <w:gridSpan w:val="2"/>
          </w:tcPr>
          <w:p w14:paraId="47BC535D" w14:textId="77777777" w:rsidR="007B003F" w:rsidRPr="00A8603F" w:rsidRDefault="007B003F" w:rsidP="00E62442">
            <w:pPr>
              <w:jc w:val="both"/>
            </w:pPr>
            <w:r w:rsidRPr="00A8603F">
              <w:t>Нечеткие модели имеют следующие отличительные черты:</w:t>
            </w:r>
          </w:p>
        </w:tc>
      </w:tr>
      <w:tr w:rsidR="007B003F" w:rsidRPr="00A8603F" w14:paraId="7D0AD08D" w14:textId="77777777" w:rsidTr="00E62442">
        <w:tc>
          <w:tcPr>
            <w:tcW w:w="571" w:type="dxa"/>
          </w:tcPr>
          <w:p w14:paraId="3849EB3E" w14:textId="77777777" w:rsidR="007B003F" w:rsidRPr="00A8603F" w:rsidRDefault="007B003F" w:rsidP="00E62442">
            <w:pPr>
              <w:jc w:val="both"/>
            </w:pPr>
          </w:p>
        </w:tc>
        <w:tc>
          <w:tcPr>
            <w:tcW w:w="564" w:type="dxa"/>
          </w:tcPr>
          <w:p w14:paraId="06D28C82" w14:textId="77777777" w:rsidR="007B003F" w:rsidRPr="00A8603F" w:rsidRDefault="007B003F" w:rsidP="00E62442">
            <w:pPr>
              <w:jc w:val="both"/>
              <w:rPr>
                <w:lang w:val="en-US"/>
              </w:rPr>
            </w:pPr>
            <w:r w:rsidRPr="00A8603F">
              <w:rPr>
                <w:lang w:val="en-US"/>
              </w:rPr>
              <w:t>A</w:t>
            </w:r>
          </w:p>
        </w:tc>
        <w:tc>
          <w:tcPr>
            <w:tcW w:w="8612" w:type="dxa"/>
          </w:tcPr>
          <w:p w14:paraId="566508AE" w14:textId="77777777" w:rsidR="007B003F" w:rsidRPr="00A8603F" w:rsidRDefault="007B003F" w:rsidP="00E62442">
            <w:pPr>
              <w:jc w:val="both"/>
            </w:pPr>
            <w:r w:rsidRPr="00A8603F">
              <w:t>использование так называемых лингвистических переменных вместо числовых переменных или в дополнении к ним</w:t>
            </w:r>
          </w:p>
        </w:tc>
      </w:tr>
      <w:tr w:rsidR="007B003F" w:rsidRPr="00A8603F" w14:paraId="40DED2F4" w14:textId="77777777" w:rsidTr="00E62442">
        <w:tc>
          <w:tcPr>
            <w:tcW w:w="571" w:type="dxa"/>
          </w:tcPr>
          <w:p w14:paraId="22EFAD28" w14:textId="77777777" w:rsidR="007B003F" w:rsidRPr="00A8603F" w:rsidRDefault="007B003F" w:rsidP="00E62442">
            <w:pPr>
              <w:jc w:val="both"/>
            </w:pPr>
          </w:p>
        </w:tc>
        <w:tc>
          <w:tcPr>
            <w:tcW w:w="564" w:type="dxa"/>
          </w:tcPr>
          <w:p w14:paraId="5FD29BCA" w14:textId="77777777" w:rsidR="007B003F" w:rsidRPr="00A8603F" w:rsidRDefault="007B003F" w:rsidP="00E62442">
            <w:pPr>
              <w:jc w:val="both"/>
              <w:rPr>
                <w:lang w:val="en-US"/>
              </w:rPr>
            </w:pPr>
            <w:r w:rsidRPr="00A8603F">
              <w:rPr>
                <w:lang w:val="en-US"/>
              </w:rPr>
              <w:t>B</w:t>
            </w:r>
          </w:p>
        </w:tc>
        <w:tc>
          <w:tcPr>
            <w:tcW w:w="8612" w:type="dxa"/>
          </w:tcPr>
          <w:p w14:paraId="2DAF806E" w14:textId="77777777" w:rsidR="007B003F" w:rsidRPr="00A8603F" w:rsidRDefault="007B003F" w:rsidP="00E62442">
            <w:pPr>
              <w:jc w:val="both"/>
            </w:pPr>
            <w:r w:rsidRPr="00A8603F">
              <w:t>простые отношения между переменными описываются с помощью нечетких высказываний</w:t>
            </w:r>
          </w:p>
        </w:tc>
      </w:tr>
      <w:tr w:rsidR="007B003F" w:rsidRPr="00A8603F" w14:paraId="1A865E31" w14:textId="77777777" w:rsidTr="00E62442">
        <w:tc>
          <w:tcPr>
            <w:tcW w:w="571" w:type="dxa"/>
          </w:tcPr>
          <w:p w14:paraId="3F4FB00F" w14:textId="77777777" w:rsidR="007B003F" w:rsidRPr="00A8603F" w:rsidRDefault="007B003F" w:rsidP="00E62442">
            <w:pPr>
              <w:jc w:val="both"/>
            </w:pPr>
          </w:p>
        </w:tc>
        <w:tc>
          <w:tcPr>
            <w:tcW w:w="564" w:type="dxa"/>
          </w:tcPr>
          <w:p w14:paraId="6F220BFC" w14:textId="77777777" w:rsidR="007B003F" w:rsidRPr="00A8603F" w:rsidRDefault="007B003F" w:rsidP="00E62442">
            <w:pPr>
              <w:jc w:val="both"/>
              <w:rPr>
                <w:lang w:val="en-US"/>
              </w:rPr>
            </w:pPr>
            <w:r w:rsidRPr="00A8603F">
              <w:rPr>
                <w:lang w:val="en-US"/>
              </w:rPr>
              <w:t>C</w:t>
            </w:r>
          </w:p>
        </w:tc>
        <w:tc>
          <w:tcPr>
            <w:tcW w:w="8612" w:type="dxa"/>
          </w:tcPr>
          <w:p w14:paraId="0832A8E7" w14:textId="77777777" w:rsidR="007B003F" w:rsidRPr="00A8603F" w:rsidRDefault="007B003F" w:rsidP="00E62442">
            <w:pPr>
              <w:jc w:val="both"/>
            </w:pPr>
            <w:r w:rsidRPr="00A8603F">
              <w:t>отношение между переменными описываются простыми алгоритмами</w:t>
            </w:r>
          </w:p>
        </w:tc>
      </w:tr>
      <w:tr w:rsidR="007B003F" w:rsidRPr="00A8603F" w14:paraId="5550C4C5" w14:textId="77777777" w:rsidTr="00E62442">
        <w:tc>
          <w:tcPr>
            <w:tcW w:w="571" w:type="dxa"/>
          </w:tcPr>
          <w:p w14:paraId="2FD84116" w14:textId="77777777" w:rsidR="007B003F" w:rsidRPr="00A8603F" w:rsidRDefault="007B003F" w:rsidP="00E62442">
            <w:pPr>
              <w:jc w:val="both"/>
            </w:pPr>
          </w:p>
        </w:tc>
        <w:tc>
          <w:tcPr>
            <w:tcW w:w="564" w:type="dxa"/>
          </w:tcPr>
          <w:p w14:paraId="1645C72E" w14:textId="77777777" w:rsidR="007B003F" w:rsidRPr="00A8603F" w:rsidRDefault="007B003F" w:rsidP="00E62442">
            <w:pPr>
              <w:jc w:val="both"/>
              <w:rPr>
                <w:lang w:val="en-US"/>
              </w:rPr>
            </w:pPr>
            <w:r w:rsidRPr="00A8603F">
              <w:rPr>
                <w:lang w:val="en-US"/>
              </w:rPr>
              <w:t>D</w:t>
            </w:r>
          </w:p>
        </w:tc>
        <w:tc>
          <w:tcPr>
            <w:tcW w:w="8612" w:type="dxa"/>
          </w:tcPr>
          <w:p w14:paraId="0DF6EF8E" w14:textId="77777777" w:rsidR="007B003F" w:rsidRPr="00A8603F" w:rsidRDefault="007B003F" w:rsidP="00E62442">
            <w:pPr>
              <w:jc w:val="both"/>
            </w:pPr>
            <w:r w:rsidRPr="00A8603F">
              <w:t>сложные отношения между переменными описываются нечеткими алгоритмами</w:t>
            </w:r>
          </w:p>
        </w:tc>
      </w:tr>
      <w:tr w:rsidR="007B003F" w:rsidRPr="00A8603F" w14:paraId="5E4CA801" w14:textId="77777777" w:rsidTr="00E62442">
        <w:tc>
          <w:tcPr>
            <w:tcW w:w="571" w:type="dxa"/>
          </w:tcPr>
          <w:p w14:paraId="16999D86" w14:textId="77777777" w:rsidR="007B003F" w:rsidRPr="00A8603F" w:rsidRDefault="007B003F" w:rsidP="00E62442">
            <w:pPr>
              <w:jc w:val="both"/>
            </w:pPr>
          </w:p>
        </w:tc>
        <w:tc>
          <w:tcPr>
            <w:tcW w:w="564" w:type="dxa"/>
          </w:tcPr>
          <w:p w14:paraId="1E3CDCFF" w14:textId="77777777" w:rsidR="007B003F" w:rsidRPr="00A8603F" w:rsidRDefault="007B003F" w:rsidP="00E62442">
            <w:pPr>
              <w:jc w:val="both"/>
              <w:rPr>
                <w:lang w:val="en-US"/>
              </w:rPr>
            </w:pPr>
            <w:r w:rsidRPr="00A8603F">
              <w:rPr>
                <w:lang w:val="en-US"/>
              </w:rPr>
              <w:t>E</w:t>
            </w:r>
          </w:p>
        </w:tc>
        <w:tc>
          <w:tcPr>
            <w:tcW w:w="8612" w:type="dxa"/>
          </w:tcPr>
          <w:p w14:paraId="1FF6E8C6" w14:textId="77777777" w:rsidR="007B003F" w:rsidRPr="00A8603F" w:rsidRDefault="007B003F" w:rsidP="00E62442">
            <w:pPr>
              <w:jc w:val="both"/>
            </w:pPr>
            <w:r w:rsidRPr="00A8603F">
              <w:t>все ответы верны</w:t>
            </w:r>
          </w:p>
        </w:tc>
      </w:tr>
      <w:tr w:rsidR="007B003F" w:rsidRPr="00A8603F" w14:paraId="05904242" w14:textId="77777777" w:rsidTr="00E62442">
        <w:tc>
          <w:tcPr>
            <w:tcW w:w="571" w:type="dxa"/>
          </w:tcPr>
          <w:p w14:paraId="3DD6116B" w14:textId="77777777" w:rsidR="007B003F" w:rsidRPr="00A8603F" w:rsidRDefault="007B003F" w:rsidP="00E62442">
            <w:pPr>
              <w:jc w:val="both"/>
              <w:rPr>
                <w:lang w:val="en-US"/>
              </w:rPr>
            </w:pPr>
            <w:r w:rsidRPr="00A8603F">
              <w:rPr>
                <w:lang w:val="en-US"/>
              </w:rPr>
              <w:t>6</w:t>
            </w:r>
          </w:p>
        </w:tc>
        <w:tc>
          <w:tcPr>
            <w:tcW w:w="9176" w:type="dxa"/>
            <w:gridSpan w:val="2"/>
          </w:tcPr>
          <w:p w14:paraId="586714A7" w14:textId="77777777" w:rsidR="007B003F" w:rsidRPr="00A8603F" w:rsidRDefault="007B003F" w:rsidP="00E62442">
            <w:pPr>
              <w:jc w:val="both"/>
            </w:pPr>
            <w:r w:rsidRPr="00A8603F">
              <w:t>Использовать нечеткие механизмы моделирования можно:</w:t>
            </w:r>
          </w:p>
        </w:tc>
      </w:tr>
      <w:tr w:rsidR="007B003F" w:rsidRPr="00A8603F" w14:paraId="72606852" w14:textId="77777777" w:rsidTr="00E62442">
        <w:tc>
          <w:tcPr>
            <w:tcW w:w="571" w:type="dxa"/>
          </w:tcPr>
          <w:p w14:paraId="0A4A8D8F" w14:textId="77777777" w:rsidR="007B003F" w:rsidRPr="00A8603F" w:rsidRDefault="007B003F" w:rsidP="00E62442">
            <w:pPr>
              <w:jc w:val="both"/>
            </w:pPr>
          </w:p>
        </w:tc>
        <w:tc>
          <w:tcPr>
            <w:tcW w:w="564" w:type="dxa"/>
          </w:tcPr>
          <w:p w14:paraId="69256789" w14:textId="77777777" w:rsidR="007B003F" w:rsidRPr="00A8603F" w:rsidRDefault="007B003F" w:rsidP="00E62442">
            <w:pPr>
              <w:jc w:val="both"/>
              <w:rPr>
                <w:lang w:val="en-US"/>
              </w:rPr>
            </w:pPr>
            <w:r w:rsidRPr="00A8603F">
              <w:rPr>
                <w:lang w:val="en-US"/>
              </w:rPr>
              <w:t>A</w:t>
            </w:r>
          </w:p>
        </w:tc>
        <w:tc>
          <w:tcPr>
            <w:tcW w:w="8612" w:type="dxa"/>
          </w:tcPr>
          <w:p w14:paraId="5B01E2A3" w14:textId="77777777" w:rsidR="007B003F" w:rsidRPr="00A8603F" w:rsidRDefault="007B003F" w:rsidP="00E62442">
            <w:pPr>
              <w:jc w:val="both"/>
            </w:pPr>
            <w:r w:rsidRPr="00A8603F">
              <w:t>при описании переменных</w:t>
            </w:r>
          </w:p>
        </w:tc>
      </w:tr>
      <w:tr w:rsidR="007B003F" w:rsidRPr="00A8603F" w14:paraId="320B11AF" w14:textId="77777777" w:rsidTr="00E62442">
        <w:tc>
          <w:tcPr>
            <w:tcW w:w="571" w:type="dxa"/>
          </w:tcPr>
          <w:p w14:paraId="778EFB36" w14:textId="77777777" w:rsidR="007B003F" w:rsidRPr="00A8603F" w:rsidRDefault="007B003F" w:rsidP="00E62442">
            <w:pPr>
              <w:jc w:val="both"/>
            </w:pPr>
          </w:p>
        </w:tc>
        <w:tc>
          <w:tcPr>
            <w:tcW w:w="564" w:type="dxa"/>
          </w:tcPr>
          <w:p w14:paraId="43483656" w14:textId="77777777" w:rsidR="007B003F" w:rsidRPr="00A8603F" w:rsidRDefault="007B003F" w:rsidP="00E62442">
            <w:pPr>
              <w:jc w:val="both"/>
              <w:rPr>
                <w:lang w:val="en-US"/>
              </w:rPr>
            </w:pPr>
            <w:r w:rsidRPr="00A8603F">
              <w:rPr>
                <w:lang w:val="en-US"/>
              </w:rPr>
              <w:t>B</w:t>
            </w:r>
          </w:p>
        </w:tc>
        <w:tc>
          <w:tcPr>
            <w:tcW w:w="8612" w:type="dxa"/>
          </w:tcPr>
          <w:p w14:paraId="4459547D" w14:textId="77777777" w:rsidR="007B003F" w:rsidRPr="00A8603F" w:rsidRDefault="007B003F" w:rsidP="00E62442">
            <w:pPr>
              <w:jc w:val="both"/>
            </w:pPr>
            <w:r w:rsidRPr="00A8603F">
              <w:t>при описании системы</w:t>
            </w:r>
          </w:p>
        </w:tc>
      </w:tr>
      <w:tr w:rsidR="007B003F" w:rsidRPr="00A8603F" w14:paraId="1D17B3AF" w14:textId="77777777" w:rsidTr="00E62442">
        <w:tc>
          <w:tcPr>
            <w:tcW w:w="571" w:type="dxa"/>
          </w:tcPr>
          <w:p w14:paraId="6DB22AFB" w14:textId="77777777" w:rsidR="007B003F" w:rsidRPr="00A8603F" w:rsidRDefault="007B003F" w:rsidP="00E62442">
            <w:pPr>
              <w:jc w:val="both"/>
            </w:pPr>
          </w:p>
        </w:tc>
        <w:tc>
          <w:tcPr>
            <w:tcW w:w="564" w:type="dxa"/>
          </w:tcPr>
          <w:p w14:paraId="6727D92A" w14:textId="77777777" w:rsidR="007B003F" w:rsidRPr="00A8603F" w:rsidRDefault="007B003F" w:rsidP="00E62442">
            <w:pPr>
              <w:jc w:val="both"/>
              <w:rPr>
                <w:lang w:val="en-US"/>
              </w:rPr>
            </w:pPr>
            <w:r w:rsidRPr="00A8603F">
              <w:rPr>
                <w:lang w:val="en-US"/>
              </w:rPr>
              <w:t>C</w:t>
            </w:r>
          </w:p>
        </w:tc>
        <w:tc>
          <w:tcPr>
            <w:tcW w:w="8612" w:type="dxa"/>
          </w:tcPr>
          <w:p w14:paraId="7EC3155E" w14:textId="77777777" w:rsidR="007B003F" w:rsidRPr="00A8603F" w:rsidRDefault="007B003F" w:rsidP="00E62442">
            <w:pPr>
              <w:jc w:val="both"/>
            </w:pPr>
            <w:r w:rsidRPr="00A8603F">
              <w:t>при задании параметров системы</w:t>
            </w:r>
          </w:p>
        </w:tc>
      </w:tr>
      <w:tr w:rsidR="007B003F" w:rsidRPr="00A8603F" w14:paraId="35859C80" w14:textId="77777777" w:rsidTr="00E62442">
        <w:tc>
          <w:tcPr>
            <w:tcW w:w="571" w:type="dxa"/>
          </w:tcPr>
          <w:p w14:paraId="3154EFDB" w14:textId="77777777" w:rsidR="007B003F" w:rsidRPr="00A8603F" w:rsidRDefault="007B003F" w:rsidP="00E62442">
            <w:pPr>
              <w:jc w:val="both"/>
            </w:pPr>
          </w:p>
        </w:tc>
        <w:tc>
          <w:tcPr>
            <w:tcW w:w="564" w:type="dxa"/>
          </w:tcPr>
          <w:p w14:paraId="22826FA4" w14:textId="77777777" w:rsidR="007B003F" w:rsidRPr="00A8603F" w:rsidRDefault="007B003F" w:rsidP="00E62442">
            <w:pPr>
              <w:jc w:val="both"/>
              <w:rPr>
                <w:lang w:val="en-US"/>
              </w:rPr>
            </w:pPr>
            <w:r w:rsidRPr="00A8603F">
              <w:rPr>
                <w:lang w:val="en-US"/>
              </w:rPr>
              <w:t>D</w:t>
            </w:r>
          </w:p>
        </w:tc>
        <w:tc>
          <w:tcPr>
            <w:tcW w:w="8612" w:type="dxa"/>
          </w:tcPr>
          <w:p w14:paraId="01019A35" w14:textId="77777777" w:rsidR="007B003F" w:rsidRPr="00A8603F" w:rsidRDefault="007B003F" w:rsidP="00E62442">
            <w:pPr>
              <w:jc w:val="both"/>
            </w:pPr>
            <w:r w:rsidRPr="00A8603F">
              <w:t>при задании входов (выходов) состояний системы</w:t>
            </w:r>
          </w:p>
        </w:tc>
      </w:tr>
      <w:tr w:rsidR="007B003F" w:rsidRPr="00A8603F" w14:paraId="355FAB0D" w14:textId="77777777" w:rsidTr="00E62442">
        <w:tc>
          <w:tcPr>
            <w:tcW w:w="571" w:type="dxa"/>
          </w:tcPr>
          <w:p w14:paraId="61D1ABA6" w14:textId="77777777" w:rsidR="007B003F" w:rsidRPr="00A8603F" w:rsidRDefault="007B003F" w:rsidP="00E62442">
            <w:pPr>
              <w:jc w:val="both"/>
            </w:pPr>
          </w:p>
        </w:tc>
        <w:tc>
          <w:tcPr>
            <w:tcW w:w="564" w:type="dxa"/>
          </w:tcPr>
          <w:p w14:paraId="43B2D9BE" w14:textId="77777777" w:rsidR="007B003F" w:rsidRPr="00A8603F" w:rsidRDefault="007B003F" w:rsidP="00E62442">
            <w:pPr>
              <w:jc w:val="both"/>
              <w:rPr>
                <w:lang w:val="en-US"/>
              </w:rPr>
            </w:pPr>
            <w:r w:rsidRPr="00A8603F">
              <w:rPr>
                <w:lang w:val="en-US"/>
              </w:rPr>
              <w:t>E</w:t>
            </w:r>
          </w:p>
        </w:tc>
        <w:tc>
          <w:tcPr>
            <w:tcW w:w="8612" w:type="dxa"/>
          </w:tcPr>
          <w:p w14:paraId="3F583114" w14:textId="77777777" w:rsidR="007B003F" w:rsidRPr="00A8603F" w:rsidRDefault="007B003F" w:rsidP="00E62442">
            <w:pPr>
              <w:jc w:val="both"/>
            </w:pPr>
            <w:r w:rsidRPr="00A8603F">
              <w:t>все ответы верны</w:t>
            </w:r>
          </w:p>
        </w:tc>
      </w:tr>
      <w:tr w:rsidR="007B003F" w:rsidRPr="00A8603F" w14:paraId="20BE3F83" w14:textId="77777777" w:rsidTr="00E62442">
        <w:tc>
          <w:tcPr>
            <w:tcW w:w="571" w:type="dxa"/>
          </w:tcPr>
          <w:p w14:paraId="3231E2F2" w14:textId="77777777" w:rsidR="007B003F" w:rsidRPr="00A8603F" w:rsidRDefault="007B003F" w:rsidP="00E62442">
            <w:pPr>
              <w:jc w:val="both"/>
              <w:rPr>
                <w:lang w:val="en-US"/>
              </w:rPr>
            </w:pPr>
            <w:r w:rsidRPr="00A8603F">
              <w:rPr>
                <w:lang w:val="en-US"/>
              </w:rPr>
              <w:t>7</w:t>
            </w:r>
          </w:p>
        </w:tc>
        <w:tc>
          <w:tcPr>
            <w:tcW w:w="9176" w:type="dxa"/>
            <w:gridSpan w:val="2"/>
          </w:tcPr>
          <w:p w14:paraId="3EDC33DB" w14:textId="77777777" w:rsidR="007B003F" w:rsidRPr="00A8603F" w:rsidRDefault="007B003F" w:rsidP="00E62442">
            <w:pPr>
              <w:jc w:val="both"/>
            </w:pPr>
            <w:r w:rsidRPr="00A8603F">
              <w:t>Сфера применения нечетких моделей:</w:t>
            </w:r>
          </w:p>
        </w:tc>
      </w:tr>
      <w:tr w:rsidR="007B003F" w:rsidRPr="00A8603F" w14:paraId="7995B79E" w14:textId="77777777" w:rsidTr="00E62442">
        <w:tc>
          <w:tcPr>
            <w:tcW w:w="571" w:type="dxa"/>
          </w:tcPr>
          <w:p w14:paraId="3D974E18" w14:textId="77777777" w:rsidR="007B003F" w:rsidRPr="00A8603F" w:rsidRDefault="007B003F" w:rsidP="00E62442">
            <w:pPr>
              <w:jc w:val="both"/>
            </w:pPr>
          </w:p>
        </w:tc>
        <w:tc>
          <w:tcPr>
            <w:tcW w:w="564" w:type="dxa"/>
          </w:tcPr>
          <w:p w14:paraId="709BCFD3" w14:textId="77777777" w:rsidR="007B003F" w:rsidRPr="00A8603F" w:rsidRDefault="007B003F" w:rsidP="00E62442">
            <w:pPr>
              <w:jc w:val="both"/>
              <w:rPr>
                <w:lang w:val="en-US"/>
              </w:rPr>
            </w:pPr>
            <w:r w:rsidRPr="00A8603F">
              <w:rPr>
                <w:lang w:val="en-US"/>
              </w:rPr>
              <w:t>A</w:t>
            </w:r>
          </w:p>
        </w:tc>
        <w:tc>
          <w:tcPr>
            <w:tcW w:w="8612" w:type="dxa"/>
          </w:tcPr>
          <w:p w14:paraId="2480BB14" w14:textId="77777777" w:rsidR="007B003F" w:rsidRPr="00A8603F" w:rsidRDefault="007B003F" w:rsidP="00E62442">
            <w:pPr>
              <w:jc w:val="both"/>
            </w:pPr>
            <w:r w:rsidRPr="00A8603F">
              <w:t>получение информации сложно, трудно, долго, дорого, невозможно</w:t>
            </w:r>
          </w:p>
        </w:tc>
      </w:tr>
      <w:tr w:rsidR="007B003F" w:rsidRPr="00A8603F" w14:paraId="6A562849" w14:textId="77777777" w:rsidTr="00E62442">
        <w:tc>
          <w:tcPr>
            <w:tcW w:w="571" w:type="dxa"/>
          </w:tcPr>
          <w:p w14:paraId="7FB221EE" w14:textId="77777777" w:rsidR="007B003F" w:rsidRPr="00A8603F" w:rsidRDefault="007B003F" w:rsidP="00E62442">
            <w:pPr>
              <w:jc w:val="both"/>
            </w:pPr>
          </w:p>
        </w:tc>
        <w:tc>
          <w:tcPr>
            <w:tcW w:w="564" w:type="dxa"/>
          </w:tcPr>
          <w:p w14:paraId="6FCC9946" w14:textId="77777777" w:rsidR="007B003F" w:rsidRPr="00A8603F" w:rsidRDefault="007B003F" w:rsidP="00E62442">
            <w:pPr>
              <w:jc w:val="both"/>
              <w:rPr>
                <w:lang w:val="en-US"/>
              </w:rPr>
            </w:pPr>
            <w:r w:rsidRPr="00A8603F">
              <w:rPr>
                <w:lang w:val="en-US"/>
              </w:rPr>
              <w:t>B</w:t>
            </w:r>
          </w:p>
        </w:tc>
        <w:tc>
          <w:tcPr>
            <w:tcW w:w="8612" w:type="dxa"/>
          </w:tcPr>
          <w:p w14:paraId="17210F57" w14:textId="77777777" w:rsidR="007B003F" w:rsidRPr="00A8603F" w:rsidRDefault="007B003F" w:rsidP="00E62442">
            <w:pPr>
              <w:jc w:val="both"/>
            </w:pPr>
            <w:r w:rsidRPr="00A8603F">
              <w:t>получение информации возможно, легко, быстро, дешево</w:t>
            </w:r>
          </w:p>
        </w:tc>
      </w:tr>
      <w:tr w:rsidR="007B003F" w:rsidRPr="00A8603F" w14:paraId="71D28477" w14:textId="77777777" w:rsidTr="00E62442">
        <w:tc>
          <w:tcPr>
            <w:tcW w:w="571" w:type="dxa"/>
          </w:tcPr>
          <w:p w14:paraId="065474C1" w14:textId="77777777" w:rsidR="007B003F" w:rsidRPr="00A8603F" w:rsidRDefault="007B003F" w:rsidP="00E62442">
            <w:pPr>
              <w:jc w:val="both"/>
            </w:pPr>
          </w:p>
        </w:tc>
        <w:tc>
          <w:tcPr>
            <w:tcW w:w="564" w:type="dxa"/>
          </w:tcPr>
          <w:p w14:paraId="710FC9BB" w14:textId="77777777" w:rsidR="007B003F" w:rsidRPr="00A8603F" w:rsidRDefault="007B003F" w:rsidP="00E62442">
            <w:pPr>
              <w:jc w:val="both"/>
              <w:rPr>
                <w:lang w:val="en-US"/>
              </w:rPr>
            </w:pPr>
            <w:r w:rsidRPr="00A8603F">
              <w:rPr>
                <w:lang w:val="en-US"/>
              </w:rPr>
              <w:t>C</w:t>
            </w:r>
          </w:p>
        </w:tc>
        <w:tc>
          <w:tcPr>
            <w:tcW w:w="8612" w:type="dxa"/>
          </w:tcPr>
          <w:p w14:paraId="05BAFEED" w14:textId="77777777" w:rsidR="007B003F" w:rsidRPr="00A8603F" w:rsidRDefault="007B003F" w:rsidP="00E62442">
            <w:pPr>
              <w:jc w:val="both"/>
            </w:pPr>
            <w:r w:rsidRPr="00A8603F">
              <w:t xml:space="preserve">источником основной информации являются экспертные данные, </w:t>
            </w:r>
            <w:r w:rsidRPr="00A8603F">
              <w:lastRenderedPageBreak/>
              <w:t>эвристические описания процессов функционирования</w:t>
            </w:r>
          </w:p>
        </w:tc>
      </w:tr>
      <w:tr w:rsidR="007B003F" w:rsidRPr="00A8603F" w14:paraId="3FED3270" w14:textId="77777777" w:rsidTr="00E62442">
        <w:tc>
          <w:tcPr>
            <w:tcW w:w="571" w:type="dxa"/>
          </w:tcPr>
          <w:p w14:paraId="3430B62D" w14:textId="77777777" w:rsidR="007B003F" w:rsidRPr="00A8603F" w:rsidRDefault="007B003F" w:rsidP="00E62442">
            <w:pPr>
              <w:jc w:val="both"/>
            </w:pPr>
          </w:p>
        </w:tc>
        <w:tc>
          <w:tcPr>
            <w:tcW w:w="564" w:type="dxa"/>
          </w:tcPr>
          <w:p w14:paraId="4BC9BA62" w14:textId="77777777" w:rsidR="007B003F" w:rsidRPr="00A8603F" w:rsidRDefault="007B003F" w:rsidP="00E62442">
            <w:pPr>
              <w:jc w:val="both"/>
              <w:rPr>
                <w:lang w:val="en-US"/>
              </w:rPr>
            </w:pPr>
            <w:r w:rsidRPr="00A8603F">
              <w:rPr>
                <w:lang w:val="en-US"/>
              </w:rPr>
              <w:t>D</w:t>
            </w:r>
          </w:p>
        </w:tc>
        <w:tc>
          <w:tcPr>
            <w:tcW w:w="8612" w:type="dxa"/>
          </w:tcPr>
          <w:p w14:paraId="150019DF" w14:textId="77777777" w:rsidR="007B003F" w:rsidRPr="00A8603F" w:rsidRDefault="007B003F" w:rsidP="00E62442">
            <w:pPr>
              <w:jc w:val="both"/>
            </w:pPr>
            <w:r w:rsidRPr="00A8603F">
              <w:t>источником основной информации являются заданные параметры</w:t>
            </w:r>
          </w:p>
        </w:tc>
      </w:tr>
      <w:tr w:rsidR="007B003F" w:rsidRPr="00A8603F" w14:paraId="4A06DBBB" w14:textId="77777777" w:rsidTr="00E62442">
        <w:tc>
          <w:tcPr>
            <w:tcW w:w="571" w:type="dxa"/>
          </w:tcPr>
          <w:p w14:paraId="09B4D5E5" w14:textId="77777777" w:rsidR="007B003F" w:rsidRPr="00A8603F" w:rsidRDefault="007B003F" w:rsidP="00E62442">
            <w:pPr>
              <w:jc w:val="both"/>
            </w:pPr>
          </w:p>
        </w:tc>
        <w:tc>
          <w:tcPr>
            <w:tcW w:w="564" w:type="dxa"/>
          </w:tcPr>
          <w:p w14:paraId="797E788C" w14:textId="77777777" w:rsidR="007B003F" w:rsidRPr="00A8603F" w:rsidRDefault="007B003F" w:rsidP="00E62442">
            <w:pPr>
              <w:jc w:val="both"/>
              <w:rPr>
                <w:lang w:val="en-US"/>
              </w:rPr>
            </w:pPr>
            <w:r w:rsidRPr="00A8603F">
              <w:rPr>
                <w:lang w:val="en-US"/>
              </w:rPr>
              <w:t>E</w:t>
            </w:r>
          </w:p>
        </w:tc>
        <w:tc>
          <w:tcPr>
            <w:tcW w:w="8612" w:type="dxa"/>
          </w:tcPr>
          <w:p w14:paraId="03E38235" w14:textId="77777777" w:rsidR="007B003F" w:rsidRPr="00A8603F" w:rsidRDefault="007B003F" w:rsidP="00E62442">
            <w:pPr>
              <w:jc w:val="both"/>
            </w:pPr>
            <w:r w:rsidRPr="00A8603F">
              <w:t>информация о системе разнокачественная, или оценка параметров, проводится с использованием разных шкал</w:t>
            </w:r>
          </w:p>
        </w:tc>
      </w:tr>
      <w:tr w:rsidR="007B003F" w:rsidRPr="00A8603F" w14:paraId="7A862523" w14:textId="77777777" w:rsidTr="00E62442">
        <w:tc>
          <w:tcPr>
            <w:tcW w:w="571" w:type="dxa"/>
          </w:tcPr>
          <w:p w14:paraId="042882C8" w14:textId="77777777" w:rsidR="007B003F" w:rsidRPr="00A8603F" w:rsidRDefault="007B003F" w:rsidP="00E62442">
            <w:pPr>
              <w:jc w:val="both"/>
              <w:rPr>
                <w:lang w:val="en-US"/>
              </w:rPr>
            </w:pPr>
            <w:r w:rsidRPr="00A8603F">
              <w:rPr>
                <w:lang w:val="en-US"/>
              </w:rPr>
              <w:t>8</w:t>
            </w:r>
          </w:p>
        </w:tc>
        <w:tc>
          <w:tcPr>
            <w:tcW w:w="9176" w:type="dxa"/>
            <w:gridSpan w:val="2"/>
          </w:tcPr>
          <w:p w14:paraId="212DF113" w14:textId="77777777" w:rsidR="007B003F" w:rsidRPr="00A8603F" w:rsidRDefault="007B003F" w:rsidP="00E62442">
            <w:pPr>
              <w:jc w:val="both"/>
            </w:pPr>
            <w:r w:rsidRPr="00A8603F">
              <w:t>Благодаря чьим работам появились субъективные (аксиологические) вероятности?</w:t>
            </w:r>
          </w:p>
        </w:tc>
      </w:tr>
      <w:tr w:rsidR="007B003F" w:rsidRPr="00A8603F" w14:paraId="0F8F8CDE" w14:textId="77777777" w:rsidTr="00E62442">
        <w:tc>
          <w:tcPr>
            <w:tcW w:w="571" w:type="dxa"/>
          </w:tcPr>
          <w:p w14:paraId="074BBB9C" w14:textId="77777777" w:rsidR="007B003F" w:rsidRPr="00A8603F" w:rsidRDefault="007B003F" w:rsidP="00E62442">
            <w:pPr>
              <w:jc w:val="both"/>
            </w:pPr>
          </w:p>
        </w:tc>
        <w:tc>
          <w:tcPr>
            <w:tcW w:w="564" w:type="dxa"/>
          </w:tcPr>
          <w:p w14:paraId="7F6907F1" w14:textId="77777777" w:rsidR="007B003F" w:rsidRPr="00A8603F" w:rsidRDefault="007B003F" w:rsidP="00E62442">
            <w:pPr>
              <w:jc w:val="both"/>
              <w:rPr>
                <w:lang w:val="en-US"/>
              </w:rPr>
            </w:pPr>
            <w:r w:rsidRPr="00A8603F">
              <w:rPr>
                <w:lang w:val="en-US"/>
              </w:rPr>
              <w:t>A</w:t>
            </w:r>
          </w:p>
        </w:tc>
        <w:tc>
          <w:tcPr>
            <w:tcW w:w="8612" w:type="dxa"/>
          </w:tcPr>
          <w:p w14:paraId="7B629232" w14:textId="77777777" w:rsidR="007B003F" w:rsidRPr="00A8603F" w:rsidRDefault="007B003F" w:rsidP="00E62442">
            <w:pPr>
              <w:jc w:val="both"/>
            </w:pPr>
            <w:r w:rsidRPr="00A8603F">
              <w:t>Пойа</w:t>
            </w:r>
          </w:p>
        </w:tc>
      </w:tr>
      <w:tr w:rsidR="007B003F" w:rsidRPr="00A8603F" w14:paraId="301F3FDC" w14:textId="77777777" w:rsidTr="00E62442">
        <w:tc>
          <w:tcPr>
            <w:tcW w:w="571" w:type="dxa"/>
          </w:tcPr>
          <w:p w14:paraId="111BC824" w14:textId="77777777" w:rsidR="007B003F" w:rsidRPr="00A8603F" w:rsidRDefault="007B003F" w:rsidP="00E62442">
            <w:pPr>
              <w:jc w:val="both"/>
            </w:pPr>
          </w:p>
        </w:tc>
        <w:tc>
          <w:tcPr>
            <w:tcW w:w="564" w:type="dxa"/>
          </w:tcPr>
          <w:p w14:paraId="71D9B5FC" w14:textId="77777777" w:rsidR="007B003F" w:rsidRPr="00A8603F" w:rsidRDefault="007B003F" w:rsidP="00E62442">
            <w:pPr>
              <w:jc w:val="both"/>
              <w:rPr>
                <w:lang w:val="en-US"/>
              </w:rPr>
            </w:pPr>
            <w:r w:rsidRPr="00A8603F">
              <w:rPr>
                <w:lang w:val="en-US"/>
              </w:rPr>
              <w:t>B</w:t>
            </w:r>
          </w:p>
        </w:tc>
        <w:tc>
          <w:tcPr>
            <w:tcW w:w="8612" w:type="dxa"/>
          </w:tcPr>
          <w:p w14:paraId="48278B7E" w14:textId="77777777" w:rsidR="007B003F" w:rsidRPr="00A8603F" w:rsidRDefault="007B003F" w:rsidP="00E62442">
            <w:pPr>
              <w:jc w:val="both"/>
            </w:pPr>
            <w:r w:rsidRPr="00A8603F">
              <w:t>Фишер</w:t>
            </w:r>
          </w:p>
        </w:tc>
      </w:tr>
      <w:tr w:rsidR="007B003F" w:rsidRPr="00A8603F" w14:paraId="248337B5" w14:textId="77777777" w:rsidTr="00E62442">
        <w:tc>
          <w:tcPr>
            <w:tcW w:w="571" w:type="dxa"/>
          </w:tcPr>
          <w:p w14:paraId="39E1A1A8" w14:textId="77777777" w:rsidR="007B003F" w:rsidRPr="00A8603F" w:rsidRDefault="007B003F" w:rsidP="00E62442">
            <w:pPr>
              <w:jc w:val="both"/>
            </w:pPr>
          </w:p>
        </w:tc>
        <w:tc>
          <w:tcPr>
            <w:tcW w:w="564" w:type="dxa"/>
          </w:tcPr>
          <w:p w14:paraId="20036F7E" w14:textId="77777777" w:rsidR="007B003F" w:rsidRPr="00A8603F" w:rsidRDefault="007B003F" w:rsidP="00E62442">
            <w:pPr>
              <w:jc w:val="both"/>
              <w:rPr>
                <w:lang w:val="en-US"/>
              </w:rPr>
            </w:pPr>
            <w:r w:rsidRPr="00A8603F">
              <w:rPr>
                <w:lang w:val="en-US"/>
              </w:rPr>
              <w:t>C</w:t>
            </w:r>
          </w:p>
        </w:tc>
        <w:tc>
          <w:tcPr>
            <w:tcW w:w="8612" w:type="dxa"/>
          </w:tcPr>
          <w:p w14:paraId="3ED8F6DC" w14:textId="77777777" w:rsidR="007B003F" w:rsidRPr="00A8603F" w:rsidRDefault="007B003F" w:rsidP="00E62442">
            <w:pPr>
              <w:jc w:val="both"/>
            </w:pPr>
            <w:r w:rsidRPr="00A8603F">
              <w:t>де Финетти</w:t>
            </w:r>
          </w:p>
        </w:tc>
      </w:tr>
      <w:tr w:rsidR="007B003F" w:rsidRPr="00A8603F" w14:paraId="181EEF2A" w14:textId="77777777" w:rsidTr="00E62442">
        <w:tc>
          <w:tcPr>
            <w:tcW w:w="571" w:type="dxa"/>
          </w:tcPr>
          <w:p w14:paraId="58FCCFCD" w14:textId="77777777" w:rsidR="007B003F" w:rsidRPr="00A8603F" w:rsidRDefault="007B003F" w:rsidP="00E62442">
            <w:pPr>
              <w:jc w:val="both"/>
            </w:pPr>
          </w:p>
        </w:tc>
        <w:tc>
          <w:tcPr>
            <w:tcW w:w="564" w:type="dxa"/>
          </w:tcPr>
          <w:p w14:paraId="75BCDC63" w14:textId="77777777" w:rsidR="007B003F" w:rsidRPr="00A8603F" w:rsidRDefault="007B003F" w:rsidP="00E62442">
            <w:pPr>
              <w:jc w:val="both"/>
              <w:rPr>
                <w:lang w:val="en-US"/>
              </w:rPr>
            </w:pPr>
            <w:r w:rsidRPr="00A8603F">
              <w:rPr>
                <w:lang w:val="en-US"/>
              </w:rPr>
              <w:t>D</w:t>
            </w:r>
          </w:p>
        </w:tc>
        <w:tc>
          <w:tcPr>
            <w:tcW w:w="8612" w:type="dxa"/>
          </w:tcPr>
          <w:p w14:paraId="695FB7E6" w14:textId="77777777" w:rsidR="007B003F" w:rsidRPr="00A8603F" w:rsidRDefault="007B003F" w:rsidP="00E62442">
            <w:pPr>
              <w:jc w:val="both"/>
            </w:pPr>
            <w:r w:rsidRPr="00A8603F">
              <w:t>Сэвидж</w:t>
            </w:r>
          </w:p>
        </w:tc>
      </w:tr>
      <w:tr w:rsidR="007B003F" w:rsidRPr="00A8603F" w14:paraId="705F0B3D" w14:textId="77777777" w:rsidTr="00E62442">
        <w:tc>
          <w:tcPr>
            <w:tcW w:w="571" w:type="dxa"/>
          </w:tcPr>
          <w:p w14:paraId="75C9D45A" w14:textId="77777777" w:rsidR="007B003F" w:rsidRPr="00A8603F" w:rsidRDefault="007B003F" w:rsidP="00E62442">
            <w:pPr>
              <w:jc w:val="both"/>
            </w:pPr>
          </w:p>
        </w:tc>
        <w:tc>
          <w:tcPr>
            <w:tcW w:w="564" w:type="dxa"/>
          </w:tcPr>
          <w:p w14:paraId="5AE48671" w14:textId="77777777" w:rsidR="007B003F" w:rsidRPr="00A8603F" w:rsidRDefault="007B003F" w:rsidP="00E62442">
            <w:pPr>
              <w:jc w:val="both"/>
              <w:rPr>
                <w:lang w:val="en-US"/>
              </w:rPr>
            </w:pPr>
            <w:r w:rsidRPr="00A8603F">
              <w:rPr>
                <w:lang w:val="en-US"/>
              </w:rPr>
              <w:t>E</w:t>
            </w:r>
          </w:p>
        </w:tc>
        <w:tc>
          <w:tcPr>
            <w:tcW w:w="8612" w:type="dxa"/>
          </w:tcPr>
          <w:p w14:paraId="0C067FBC" w14:textId="77777777" w:rsidR="007B003F" w:rsidRPr="00A8603F" w:rsidRDefault="007B003F" w:rsidP="00E62442">
            <w:pPr>
              <w:jc w:val="both"/>
            </w:pPr>
            <w:r w:rsidRPr="00A8603F">
              <w:t>Финерр</w:t>
            </w:r>
          </w:p>
        </w:tc>
      </w:tr>
      <w:tr w:rsidR="007B003F" w:rsidRPr="00A8603F" w14:paraId="5248A60E" w14:textId="77777777" w:rsidTr="00E62442">
        <w:tc>
          <w:tcPr>
            <w:tcW w:w="9747" w:type="dxa"/>
            <w:gridSpan w:val="3"/>
          </w:tcPr>
          <w:p w14:paraId="093F08FE" w14:textId="77777777" w:rsidR="007B003F" w:rsidRPr="00A8603F" w:rsidRDefault="007B003F" w:rsidP="00E62442">
            <w:pPr>
              <w:rPr>
                <w:i/>
              </w:rPr>
            </w:pPr>
            <w:r w:rsidRPr="00A8603F">
              <w:rPr>
                <w:i/>
              </w:rPr>
              <w:t>Практические задания</w:t>
            </w:r>
          </w:p>
        </w:tc>
      </w:tr>
      <w:tr w:rsidR="007B003F" w:rsidRPr="00A8603F" w14:paraId="4C5EC6F1" w14:textId="77777777" w:rsidTr="00E62442">
        <w:tc>
          <w:tcPr>
            <w:tcW w:w="571" w:type="dxa"/>
          </w:tcPr>
          <w:p w14:paraId="48174040" w14:textId="77777777" w:rsidR="007B003F" w:rsidRPr="00A8603F" w:rsidRDefault="007B003F" w:rsidP="00E62442">
            <w:pPr>
              <w:jc w:val="both"/>
            </w:pPr>
            <w:r w:rsidRPr="00A8603F">
              <w:t>9</w:t>
            </w:r>
          </w:p>
        </w:tc>
        <w:tc>
          <w:tcPr>
            <w:tcW w:w="9176" w:type="dxa"/>
            <w:gridSpan w:val="2"/>
          </w:tcPr>
          <w:p w14:paraId="3F08B6EF" w14:textId="77777777" w:rsidR="007B003F" w:rsidRPr="00A8603F" w:rsidRDefault="007B003F" w:rsidP="00E62442">
            <w:pPr>
              <w:jc w:val="both"/>
            </w:pPr>
            <w:r w:rsidRPr="00A8603F">
              <w:t>Определить, какие нечеткие (возможные) значения подходят для температуры {–40</w:t>
            </w:r>
            <w:r w:rsidRPr="00A8603F">
              <w:rPr>
                <w:vertAlign w:val="superscript"/>
              </w:rPr>
              <w:t>0</w:t>
            </w:r>
            <w:r w:rsidRPr="00A8603F">
              <w:t>С; 40</w:t>
            </w:r>
            <w:r w:rsidRPr="00A8603F">
              <w:rPr>
                <w:vertAlign w:val="superscript"/>
              </w:rPr>
              <w:t>0</w:t>
            </w:r>
            <w:r w:rsidRPr="00A8603F">
              <w:t>С}:</w:t>
            </w:r>
          </w:p>
        </w:tc>
      </w:tr>
      <w:tr w:rsidR="007B003F" w:rsidRPr="00A8603F" w14:paraId="5E44EDBD" w14:textId="77777777" w:rsidTr="00E62442">
        <w:tc>
          <w:tcPr>
            <w:tcW w:w="571" w:type="dxa"/>
          </w:tcPr>
          <w:p w14:paraId="6B02D667" w14:textId="77777777" w:rsidR="007B003F" w:rsidRPr="00A8603F" w:rsidRDefault="007B003F" w:rsidP="00E62442">
            <w:pPr>
              <w:jc w:val="both"/>
            </w:pPr>
          </w:p>
        </w:tc>
        <w:tc>
          <w:tcPr>
            <w:tcW w:w="564" w:type="dxa"/>
          </w:tcPr>
          <w:p w14:paraId="66E818DD" w14:textId="77777777" w:rsidR="007B003F" w:rsidRPr="00A8603F" w:rsidRDefault="007B003F" w:rsidP="00E62442">
            <w:pPr>
              <w:jc w:val="both"/>
              <w:rPr>
                <w:lang w:val="en-US"/>
              </w:rPr>
            </w:pPr>
            <w:r w:rsidRPr="00A8603F">
              <w:rPr>
                <w:lang w:val="en-US"/>
              </w:rPr>
              <w:t>A</w:t>
            </w:r>
          </w:p>
        </w:tc>
        <w:tc>
          <w:tcPr>
            <w:tcW w:w="8612" w:type="dxa"/>
          </w:tcPr>
          <w:p w14:paraId="710EC267" w14:textId="77777777" w:rsidR="007B003F" w:rsidRPr="00A8603F" w:rsidRDefault="007B003F" w:rsidP="00E62442">
            <w:pPr>
              <w:jc w:val="both"/>
            </w:pPr>
            <w:r w:rsidRPr="00A8603F">
              <w:t>холодно</w:t>
            </w:r>
          </w:p>
        </w:tc>
      </w:tr>
      <w:tr w:rsidR="007B003F" w:rsidRPr="00A8603F" w14:paraId="2F1CE835" w14:textId="77777777" w:rsidTr="00E62442">
        <w:tc>
          <w:tcPr>
            <w:tcW w:w="571" w:type="dxa"/>
          </w:tcPr>
          <w:p w14:paraId="15616379" w14:textId="77777777" w:rsidR="007B003F" w:rsidRPr="00A8603F" w:rsidRDefault="007B003F" w:rsidP="00E62442">
            <w:pPr>
              <w:jc w:val="both"/>
            </w:pPr>
          </w:p>
        </w:tc>
        <w:tc>
          <w:tcPr>
            <w:tcW w:w="564" w:type="dxa"/>
          </w:tcPr>
          <w:p w14:paraId="5431DD71" w14:textId="77777777" w:rsidR="007B003F" w:rsidRPr="00A8603F" w:rsidRDefault="007B003F" w:rsidP="00E62442">
            <w:pPr>
              <w:jc w:val="both"/>
              <w:rPr>
                <w:lang w:val="en-US"/>
              </w:rPr>
            </w:pPr>
            <w:r w:rsidRPr="00A8603F">
              <w:rPr>
                <w:lang w:val="en-US"/>
              </w:rPr>
              <w:t>B</w:t>
            </w:r>
          </w:p>
        </w:tc>
        <w:tc>
          <w:tcPr>
            <w:tcW w:w="8612" w:type="dxa"/>
          </w:tcPr>
          <w:p w14:paraId="180912A4" w14:textId="77777777" w:rsidR="007B003F" w:rsidRPr="00A8603F" w:rsidRDefault="007B003F" w:rsidP="00E62442">
            <w:pPr>
              <w:jc w:val="both"/>
            </w:pPr>
            <w:r w:rsidRPr="00A8603F">
              <w:t>жарко</w:t>
            </w:r>
          </w:p>
        </w:tc>
      </w:tr>
      <w:tr w:rsidR="007B003F" w:rsidRPr="00A8603F" w14:paraId="27DBA927" w14:textId="77777777" w:rsidTr="00E62442">
        <w:tc>
          <w:tcPr>
            <w:tcW w:w="571" w:type="dxa"/>
          </w:tcPr>
          <w:p w14:paraId="03050FCD" w14:textId="77777777" w:rsidR="007B003F" w:rsidRPr="00A8603F" w:rsidRDefault="007B003F" w:rsidP="00E62442">
            <w:pPr>
              <w:jc w:val="both"/>
            </w:pPr>
          </w:p>
        </w:tc>
        <w:tc>
          <w:tcPr>
            <w:tcW w:w="564" w:type="dxa"/>
          </w:tcPr>
          <w:p w14:paraId="743BD714" w14:textId="77777777" w:rsidR="007B003F" w:rsidRPr="00A8603F" w:rsidRDefault="007B003F" w:rsidP="00E62442">
            <w:pPr>
              <w:jc w:val="both"/>
              <w:rPr>
                <w:lang w:val="en-US"/>
              </w:rPr>
            </w:pPr>
            <w:r w:rsidRPr="00A8603F">
              <w:rPr>
                <w:lang w:val="en-US"/>
              </w:rPr>
              <w:t>C</w:t>
            </w:r>
          </w:p>
        </w:tc>
        <w:tc>
          <w:tcPr>
            <w:tcW w:w="8612" w:type="dxa"/>
          </w:tcPr>
          <w:p w14:paraId="36B70F88" w14:textId="77777777" w:rsidR="007B003F" w:rsidRPr="00A8603F" w:rsidRDefault="007B003F" w:rsidP="00E62442">
            <w:pPr>
              <w:jc w:val="both"/>
            </w:pPr>
            <w:r w:rsidRPr="00A8603F">
              <w:t>тепло</w:t>
            </w:r>
          </w:p>
        </w:tc>
      </w:tr>
      <w:tr w:rsidR="007B003F" w:rsidRPr="00A8603F" w14:paraId="1A6FB40B" w14:textId="77777777" w:rsidTr="00E62442">
        <w:tc>
          <w:tcPr>
            <w:tcW w:w="571" w:type="dxa"/>
          </w:tcPr>
          <w:p w14:paraId="30F5015B" w14:textId="77777777" w:rsidR="007B003F" w:rsidRPr="00A8603F" w:rsidRDefault="007B003F" w:rsidP="00E62442">
            <w:pPr>
              <w:jc w:val="both"/>
            </w:pPr>
          </w:p>
        </w:tc>
        <w:tc>
          <w:tcPr>
            <w:tcW w:w="564" w:type="dxa"/>
          </w:tcPr>
          <w:p w14:paraId="4241BEC6" w14:textId="77777777" w:rsidR="007B003F" w:rsidRPr="00A8603F" w:rsidRDefault="007B003F" w:rsidP="00E62442">
            <w:pPr>
              <w:jc w:val="both"/>
              <w:rPr>
                <w:lang w:val="en-US"/>
              </w:rPr>
            </w:pPr>
            <w:r w:rsidRPr="00A8603F">
              <w:rPr>
                <w:lang w:val="en-US"/>
              </w:rPr>
              <w:t>D</w:t>
            </w:r>
          </w:p>
        </w:tc>
        <w:tc>
          <w:tcPr>
            <w:tcW w:w="8612" w:type="dxa"/>
          </w:tcPr>
          <w:p w14:paraId="6F408D0A" w14:textId="77777777" w:rsidR="007B003F" w:rsidRPr="00A8603F" w:rsidRDefault="007B003F" w:rsidP="00E62442">
            <w:pPr>
              <w:jc w:val="both"/>
            </w:pPr>
            <w:r w:rsidRPr="00A8603F">
              <w:t>все ответы верны</w:t>
            </w:r>
          </w:p>
        </w:tc>
      </w:tr>
      <w:tr w:rsidR="007B003F" w:rsidRPr="00A8603F" w14:paraId="1E5764B2" w14:textId="77777777" w:rsidTr="00E62442">
        <w:tc>
          <w:tcPr>
            <w:tcW w:w="571" w:type="dxa"/>
          </w:tcPr>
          <w:p w14:paraId="4A5AC3C4" w14:textId="77777777" w:rsidR="007B003F" w:rsidRPr="00A8603F" w:rsidRDefault="007B003F" w:rsidP="00E62442">
            <w:pPr>
              <w:jc w:val="both"/>
            </w:pPr>
            <w:r w:rsidRPr="00A8603F">
              <w:t>10</w:t>
            </w:r>
          </w:p>
        </w:tc>
        <w:tc>
          <w:tcPr>
            <w:tcW w:w="9176" w:type="dxa"/>
            <w:gridSpan w:val="2"/>
          </w:tcPr>
          <w:p w14:paraId="171511C5" w14:textId="77777777" w:rsidR="007B003F" w:rsidRPr="00A8603F" w:rsidRDefault="007B003F" w:rsidP="00E62442">
            <w:pPr>
              <w:jc w:val="both"/>
            </w:pPr>
            <w:r w:rsidRPr="00A8603F">
              <w:t>Определить, какие базовые (точные) значения подходят для нечеткого множества «Зима»:</w:t>
            </w:r>
          </w:p>
        </w:tc>
      </w:tr>
      <w:tr w:rsidR="007B003F" w:rsidRPr="00A8603F" w14:paraId="674DE609" w14:textId="77777777" w:rsidTr="00E62442">
        <w:tc>
          <w:tcPr>
            <w:tcW w:w="571" w:type="dxa"/>
          </w:tcPr>
          <w:p w14:paraId="19BEC800" w14:textId="77777777" w:rsidR="007B003F" w:rsidRPr="00A8603F" w:rsidRDefault="007B003F" w:rsidP="00E62442">
            <w:pPr>
              <w:jc w:val="both"/>
            </w:pPr>
          </w:p>
        </w:tc>
        <w:tc>
          <w:tcPr>
            <w:tcW w:w="564" w:type="dxa"/>
          </w:tcPr>
          <w:p w14:paraId="470B587A" w14:textId="77777777" w:rsidR="007B003F" w:rsidRPr="00A8603F" w:rsidRDefault="007B003F" w:rsidP="00E62442">
            <w:pPr>
              <w:jc w:val="both"/>
              <w:rPr>
                <w:lang w:val="en-US"/>
              </w:rPr>
            </w:pPr>
            <w:r w:rsidRPr="00A8603F">
              <w:rPr>
                <w:lang w:val="en-US"/>
              </w:rPr>
              <w:t>A</w:t>
            </w:r>
          </w:p>
        </w:tc>
        <w:tc>
          <w:tcPr>
            <w:tcW w:w="8612" w:type="dxa"/>
          </w:tcPr>
          <w:p w14:paraId="194E2E2B" w14:textId="77777777" w:rsidR="007B003F" w:rsidRPr="00A8603F" w:rsidRDefault="007B003F" w:rsidP="00E62442">
            <w:pPr>
              <w:jc w:val="both"/>
            </w:pPr>
            <w:r w:rsidRPr="00A8603F">
              <w:t>январь, май, апрель</w:t>
            </w:r>
          </w:p>
        </w:tc>
      </w:tr>
      <w:tr w:rsidR="007B003F" w:rsidRPr="00A8603F" w14:paraId="596610FB" w14:textId="77777777" w:rsidTr="00E62442">
        <w:tc>
          <w:tcPr>
            <w:tcW w:w="571" w:type="dxa"/>
          </w:tcPr>
          <w:p w14:paraId="327ECCE0" w14:textId="77777777" w:rsidR="007B003F" w:rsidRPr="00A8603F" w:rsidRDefault="007B003F" w:rsidP="00E62442">
            <w:pPr>
              <w:jc w:val="both"/>
            </w:pPr>
          </w:p>
        </w:tc>
        <w:tc>
          <w:tcPr>
            <w:tcW w:w="564" w:type="dxa"/>
          </w:tcPr>
          <w:p w14:paraId="45866C8A" w14:textId="77777777" w:rsidR="007B003F" w:rsidRPr="00A8603F" w:rsidRDefault="007B003F" w:rsidP="00E62442">
            <w:pPr>
              <w:jc w:val="both"/>
              <w:rPr>
                <w:lang w:val="en-US"/>
              </w:rPr>
            </w:pPr>
            <w:r w:rsidRPr="00A8603F">
              <w:rPr>
                <w:lang w:val="en-US"/>
              </w:rPr>
              <w:t>B</w:t>
            </w:r>
          </w:p>
        </w:tc>
        <w:tc>
          <w:tcPr>
            <w:tcW w:w="8612" w:type="dxa"/>
          </w:tcPr>
          <w:p w14:paraId="50FEC8B1" w14:textId="77777777" w:rsidR="007B003F" w:rsidRPr="00A8603F" w:rsidRDefault="007B003F" w:rsidP="00E62442">
            <w:pPr>
              <w:jc w:val="both"/>
            </w:pPr>
            <w:r w:rsidRPr="00A8603F">
              <w:t>июнь, июль, август</w:t>
            </w:r>
          </w:p>
        </w:tc>
      </w:tr>
      <w:tr w:rsidR="007B003F" w:rsidRPr="00A8603F" w14:paraId="2E8AB5C8" w14:textId="77777777" w:rsidTr="00E62442">
        <w:tc>
          <w:tcPr>
            <w:tcW w:w="571" w:type="dxa"/>
          </w:tcPr>
          <w:p w14:paraId="3BA64F7D" w14:textId="77777777" w:rsidR="007B003F" w:rsidRPr="00A8603F" w:rsidRDefault="007B003F" w:rsidP="00E62442">
            <w:pPr>
              <w:jc w:val="both"/>
            </w:pPr>
          </w:p>
        </w:tc>
        <w:tc>
          <w:tcPr>
            <w:tcW w:w="564" w:type="dxa"/>
          </w:tcPr>
          <w:p w14:paraId="7644543C" w14:textId="77777777" w:rsidR="007B003F" w:rsidRPr="00A8603F" w:rsidRDefault="007B003F" w:rsidP="00E62442">
            <w:pPr>
              <w:jc w:val="both"/>
              <w:rPr>
                <w:lang w:val="en-US"/>
              </w:rPr>
            </w:pPr>
            <w:r w:rsidRPr="00A8603F">
              <w:rPr>
                <w:lang w:val="en-US"/>
              </w:rPr>
              <w:t>C</w:t>
            </w:r>
          </w:p>
        </w:tc>
        <w:tc>
          <w:tcPr>
            <w:tcW w:w="8612" w:type="dxa"/>
          </w:tcPr>
          <w:p w14:paraId="36607C3B" w14:textId="77777777" w:rsidR="007B003F" w:rsidRPr="00A8603F" w:rsidRDefault="007B003F" w:rsidP="00E62442">
            <w:pPr>
              <w:jc w:val="both"/>
            </w:pPr>
            <w:r w:rsidRPr="00A8603F">
              <w:t>декабрь, январь, февраль</w:t>
            </w:r>
          </w:p>
        </w:tc>
      </w:tr>
      <w:tr w:rsidR="007B003F" w:rsidRPr="00A8603F" w14:paraId="36ABDDF3" w14:textId="77777777" w:rsidTr="00E62442">
        <w:tc>
          <w:tcPr>
            <w:tcW w:w="571" w:type="dxa"/>
          </w:tcPr>
          <w:p w14:paraId="1A6C8509" w14:textId="77777777" w:rsidR="007B003F" w:rsidRPr="00A8603F" w:rsidRDefault="007B003F" w:rsidP="00E62442">
            <w:pPr>
              <w:jc w:val="both"/>
            </w:pPr>
          </w:p>
        </w:tc>
        <w:tc>
          <w:tcPr>
            <w:tcW w:w="564" w:type="dxa"/>
          </w:tcPr>
          <w:p w14:paraId="503879C5" w14:textId="77777777" w:rsidR="007B003F" w:rsidRPr="00A8603F" w:rsidRDefault="007B003F" w:rsidP="00E62442">
            <w:pPr>
              <w:jc w:val="both"/>
              <w:rPr>
                <w:lang w:val="en-US"/>
              </w:rPr>
            </w:pPr>
            <w:r w:rsidRPr="00A8603F">
              <w:rPr>
                <w:lang w:val="en-US"/>
              </w:rPr>
              <w:t>D</w:t>
            </w:r>
          </w:p>
        </w:tc>
        <w:tc>
          <w:tcPr>
            <w:tcW w:w="8612" w:type="dxa"/>
          </w:tcPr>
          <w:p w14:paraId="21A449B1" w14:textId="77777777" w:rsidR="007B003F" w:rsidRPr="00A8603F" w:rsidRDefault="007B003F" w:rsidP="00E62442">
            <w:pPr>
              <w:jc w:val="both"/>
            </w:pPr>
            <w:r w:rsidRPr="00A8603F">
              <w:t>сентябрь, октябрь, март</w:t>
            </w:r>
          </w:p>
        </w:tc>
      </w:tr>
    </w:tbl>
    <w:p w14:paraId="7A6E7429" w14:textId="77777777" w:rsidR="007B003F" w:rsidRPr="00A8603F" w:rsidRDefault="007B003F" w:rsidP="007B003F">
      <w:pPr>
        <w:pStyle w:val="3"/>
      </w:pPr>
      <w:bookmarkStart w:id="1" w:name="_Toc297541053"/>
      <w:r w:rsidRPr="00A8603F">
        <w:t xml:space="preserve"> «Методы построения функций принадлежности»</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511"/>
        <w:gridCol w:w="8527"/>
      </w:tblGrid>
      <w:tr w:rsidR="007B003F" w:rsidRPr="00A8603F" w14:paraId="029AC1EB" w14:textId="77777777" w:rsidTr="00E62442">
        <w:tc>
          <w:tcPr>
            <w:tcW w:w="9753" w:type="dxa"/>
            <w:gridSpan w:val="3"/>
          </w:tcPr>
          <w:p w14:paraId="7A6B54A2" w14:textId="77777777" w:rsidR="007B003F" w:rsidRPr="00A8603F" w:rsidRDefault="007B003F" w:rsidP="00E62442">
            <w:r w:rsidRPr="00A8603F">
              <w:rPr>
                <w:i/>
              </w:rPr>
              <w:t>Один верный ответ</w:t>
            </w:r>
          </w:p>
        </w:tc>
      </w:tr>
      <w:tr w:rsidR="007B003F" w:rsidRPr="00A8603F" w14:paraId="32486B06" w14:textId="77777777" w:rsidTr="00E62442">
        <w:tc>
          <w:tcPr>
            <w:tcW w:w="536" w:type="dxa"/>
          </w:tcPr>
          <w:p w14:paraId="060DF99D" w14:textId="77777777" w:rsidR="007B003F" w:rsidRPr="00A8603F" w:rsidRDefault="007B003F" w:rsidP="00E62442">
            <w:pPr>
              <w:jc w:val="both"/>
            </w:pPr>
            <w:r w:rsidRPr="00A8603F">
              <w:t>1</w:t>
            </w:r>
          </w:p>
        </w:tc>
        <w:tc>
          <w:tcPr>
            <w:tcW w:w="9217" w:type="dxa"/>
            <w:gridSpan w:val="2"/>
          </w:tcPr>
          <w:p w14:paraId="612DBA14" w14:textId="77777777" w:rsidR="007B003F" w:rsidRPr="00A8603F" w:rsidRDefault="007B003F" w:rsidP="00E62442">
            <w:pPr>
              <w:jc w:val="both"/>
            </w:pPr>
            <w:r w:rsidRPr="00A8603F">
              <w:t xml:space="preserve">Функция принадлежности нечёткого множества </w:t>
            </w:r>
            <w:r w:rsidRPr="00A8603F">
              <w:rPr>
                <w:position w:val="-10"/>
              </w:rPr>
              <w:object w:dxaOrig="639" w:dyaOrig="340" w14:anchorId="299C99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16.5pt" o:ole="">
                  <v:imagedata r:id="rId5" o:title=""/>
                </v:shape>
                <o:OLEObject Type="Embed" ProgID="Equation.3" ShapeID="_x0000_i1025" DrawAspect="Content" ObjectID="_1667386433" r:id="rId6"/>
              </w:object>
            </w:r>
            <w:r w:rsidRPr="00A8603F">
              <w:t>:</w:t>
            </w:r>
          </w:p>
        </w:tc>
      </w:tr>
      <w:tr w:rsidR="007B003F" w:rsidRPr="00A8603F" w14:paraId="70BA0C5F" w14:textId="77777777" w:rsidTr="00E62442">
        <w:tc>
          <w:tcPr>
            <w:tcW w:w="536" w:type="dxa"/>
          </w:tcPr>
          <w:p w14:paraId="1F3E809A" w14:textId="77777777" w:rsidR="007B003F" w:rsidRPr="00A8603F" w:rsidRDefault="007B003F" w:rsidP="00E62442">
            <w:pPr>
              <w:jc w:val="both"/>
            </w:pPr>
          </w:p>
        </w:tc>
        <w:tc>
          <w:tcPr>
            <w:tcW w:w="515" w:type="dxa"/>
          </w:tcPr>
          <w:p w14:paraId="3BD848FF" w14:textId="77777777" w:rsidR="007B003F" w:rsidRPr="00A8603F" w:rsidRDefault="007B003F" w:rsidP="00E62442">
            <w:pPr>
              <w:jc w:val="both"/>
            </w:pPr>
            <w:r w:rsidRPr="00A8603F">
              <w:rPr>
                <w:lang w:val="en-US"/>
              </w:rPr>
              <w:t>A</w:t>
            </w:r>
          </w:p>
        </w:tc>
        <w:tc>
          <w:tcPr>
            <w:tcW w:w="8702" w:type="dxa"/>
          </w:tcPr>
          <w:p w14:paraId="73752930" w14:textId="77777777" w:rsidR="007B003F" w:rsidRPr="00A8603F" w:rsidRDefault="007B003F" w:rsidP="00E62442">
            <w:pPr>
              <w:pStyle w:val="a7"/>
              <w:spacing w:after="0" w:line="240" w:lineRule="auto"/>
              <w:ind w:left="0"/>
              <w:rPr>
                <w:rFonts w:ascii="Times New Roman" w:hAnsi="Times New Roman"/>
              </w:rPr>
            </w:pPr>
            <w:r w:rsidRPr="00A8603F">
              <w:rPr>
                <w:rFonts w:ascii="Times New Roman" w:hAnsi="Times New Roman"/>
              </w:rPr>
              <w:t xml:space="preserve">задает степень принадлежности каждого элемента </w:t>
            </w:r>
            <w:r w:rsidRPr="00A8603F">
              <w:rPr>
                <w:rFonts w:ascii="Times New Roman" w:hAnsi="Times New Roman"/>
                <w:i/>
                <w:iCs/>
              </w:rPr>
              <w:t>х</w:t>
            </w:r>
            <w:r w:rsidRPr="00A8603F">
              <w:rPr>
                <w:rFonts w:ascii="Times New Roman" w:hAnsi="Times New Roman"/>
              </w:rPr>
              <w:t xml:space="preserve"> пространства рассуждения </w:t>
            </w:r>
            <w:r w:rsidRPr="00A8603F">
              <w:rPr>
                <w:rFonts w:ascii="Times New Roman" w:hAnsi="Times New Roman"/>
                <w:i/>
                <w:iCs/>
                <w:lang w:val="en-US"/>
              </w:rPr>
              <w:t>U</w:t>
            </w:r>
            <w:r w:rsidRPr="00A8603F">
              <w:rPr>
                <w:rFonts w:ascii="Times New Roman" w:hAnsi="Times New Roman"/>
              </w:rPr>
              <w:t xml:space="preserve"> к данному нечёткому множеству </w:t>
            </w:r>
            <w:r w:rsidRPr="00A8603F">
              <w:rPr>
                <w:rFonts w:ascii="Times New Roman" w:hAnsi="Times New Roman"/>
                <w:i/>
                <w:iCs/>
              </w:rPr>
              <w:t>А</w:t>
            </w:r>
          </w:p>
        </w:tc>
      </w:tr>
      <w:tr w:rsidR="007B003F" w:rsidRPr="00A8603F" w14:paraId="76A88F54" w14:textId="77777777" w:rsidTr="00E62442">
        <w:tc>
          <w:tcPr>
            <w:tcW w:w="536" w:type="dxa"/>
          </w:tcPr>
          <w:p w14:paraId="2C79951E" w14:textId="77777777" w:rsidR="007B003F" w:rsidRPr="00A8603F" w:rsidRDefault="007B003F" w:rsidP="00E62442">
            <w:pPr>
              <w:jc w:val="both"/>
            </w:pPr>
          </w:p>
        </w:tc>
        <w:tc>
          <w:tcPr>
            <w:tcW w:w="515" w:type="dxa"/>
          </w:tcPr>
          <w:p w14:paraId="4F5A7C6F" w14:textId="77777777" w:rsidR="007B003F" w:rsidRPr="00A8603F" w:rsidRDefault="007B003F" w:rsidP="00E62442">
            <w:pPr>
              <w:jc w:val="both"/>
              <w:rPr>
                <w:lang w:val="en-US"/>
              </w:rPr>
            </w:pPr>
            <w:r w:rsidRPr="00A8603F">
              <w:rPr>
                <w:lang w:val="en-US"/>
              </w:rPr>
              <w:t>B</w:t>
            </w:r>
          </w:p>
        </w:tc>
        <w:tc>
          <w:tcPr>
            <w:tcW w:w="8702" w:type="dxa"/>
          </w:tcPr>
          <w:p w14:paraId="5D6494AD" w14:textId="77777777" w:rsidR="007B003F" w:rsidRPr="00A8603F" w:rsidRDefault="007B003F" w:rsidP="00E62442">
            <w:pPr>
              <w:pStyle w:val="a7"/>
              <w:spacing w:after="0" w:line="240" w:lineRule="auto"/>
              <w:ind w:left="0"/>
              <w:rPr>
                <w:rFonts w:ascii="Times New Roman" w:hAnsi="Times New Roman"/>
              </w:rPr>
            </w:pPr>
            <w:r w:rsidRPr="00A8603F">
              <w:rPr>
                <w:rFonts w:ascii="Times New Roman" w:hAnsi="Times New Roman"/>
              </w:rPr>
              <w:t>совокупность абстрактных сущностей или объектных переменных</w:t>
            </w:r>
          </w:p>
        </w:tc>
      </w:tr>
      <w:tr w:rsidR="007B003F" w:rsidRPr="00A8603F" w14:paraId="18AE8144" w14:textId="77777777" w:rsidTr="00E62442">
        <w:tc>
          <w:tcPr>
            <w:tcW w:w="536" w:type="dxa"/>
          </w:tcPr>
          <w:p w14:paraId="3B8F8B97" w14:textId="77777777" w:rsidR="007B003F" w:rsidRPr="00A8603F" w:rsidRDefault="007B003F" w:rsidP="00E62442">
            <w:pPr>
              <w:jc w:val="both"/>
            </w:pPr>
          </w:p>
        </w:tc>
        <w:tc>
          <w:tcPr>
            <w:tcW w:w="515" w:type="dxa"/>
          </w:tcPr>
          <w:p w14:paraId="0CEB0649" w14:textId="77777777" w:rsidR="007B003F" w:rsidRPr="00A8603F" w:rsidRDefault="007B003F" w:rsidP="00E62442">
            <w:pPr>
              <w:jc w:val="both"/>
              <w:rPr>
                <w:lang w:val="en-US"/>
              </w:rPr>
            </w:pPr>
            <w:r w:rsidRPr="00A8603F">
              <w:rPr>
                <w:lang w:val="en-US"/>
              </w:rPr>
              <w:t>C</w:t>
            </w:r>
          </w:p>
        </w:tc>
        <w:tc>
          <w:tcPr>
            <w:tcW w:w="8702" w:type="dxa"/>
          </w:tcPr>
          <w:p w14:paraId="2F5CDD9C" w14:textId="77777777" w:rsidR="007B003F" w:rsidRPr="00A8603F" w:rsidRDefault="007B003F" w:rsidP="00E62442">
            <w:pPr>
              <w:pStyle w:val="a7"/>
              <w:spacing w:after="0" w:line="240" w:lineRule="auto"/>
              <w:ind w:left="0"/>
              <w:rPr>
                <w:rFonts w:ascii="Times New Roman" w:hAnsi="Times New Roman"/>
              </w:rPr>
            </w:pPr>
            <w:r w:rsidRPr="00A8603F">
              <w:rPr>
                <w:rFonts w:ascii="Times New Roman" w:hAnsi="Times New Roman"/>
              </w:rPr>
              <w:t>совокупность пар &lt;</w:t>
            </w:r>
            <w:r w:rsidRPr="00A8603F">
              <w:rPr>
                <w:rFonts w:ascii="Times New Roman" w:hAnsi="Times New Roman"/>
                <w:i/>
                <w:iCs/>
                <w:lang w:val="en-US"/>
              </w:rPr>
              <w:t>x</w:t>
            </w:r>
            <w:r w:rsidRPr="00A8603F">
              <w:rPr>
                <w:rFonts w:ascii="Times New Roman" w:hAnsi="Times New Roman"/>
              </w:rPr>
              <w:t>,</w:t>
            </w:r>
            <w:r w:rsidRPr="00A8603F">
              <w:rPr>
                <w:rFonts w:ascii="Times New Roman" w:hAnsi="Times New Roman"/>
                <w:position w:val="-10"/>
              </w:rPr>
              <w:object w:dxaOrig="639" w:dyaOrig="340" w14:anchorId="77B9CB1E">
                <v:shape id="_x0000_i1026" type="#_x0000_t75" style="width:31.5pt;height:16.5pt" o:ole="">
                  <v:imagedata r:id="rId7" o:title=""/>
                </v:shape>
                <o:OLEObject Type="Embed" ProgID="Equation.3" ShapeID="_x0000_i1026" DrawAspect="Content" ObjectID="_1667386434" r:id="rId8"/>
              </w:object>
            </w:r>
            <w:r w:rsidRPr="00A8603F">
              <w:rPr>
                <w:rFonts w:ascii="Times New Roman" w:hAnsi="Times New Roman"/>
              </w:rPr>
              <w:t xml:space="preserve">&gt;, где </w:t>
            </w:r>
            <w:r w:rsidRPr="00A8603F">
              <w:rPr>
                <w:rFonts w:ascii="Times New Roman" w:hAnsi="Times New Roman"/>
                <w:i/>
                <w:lang w:val="en-US"/>
              </w:rPr>
              <w:t>U</w:t>
            </w:r>
            <w:r w:rsidRPr="00A8603F">
              <w:rPr>
                <w:rFonts w:ascii="Times New Roman" w:hAnsi="Times New Roman"/>
                <w:i/>
              </w:rPr>
              <w:t xml:space="preserve"> – </w:t>
            </w:r>
            <w:r w:rsidRPr="00A8603F">
              <w:rPr>
                <w:rFonts w:ascii="Times New Roman" w:hAnsi="Times New Roman"/>
              </w:rPr>
              <w:t xml:space="preserve">область рассуждений, </w:t>
            </w:r>
            <w:r w:rsidRPr="00A8603F">
              <w:rPr>
                <w:rFonts w:ascii="Times New Roman" w:hAnsi="Times New Roman"/>
                <w:position w:val="-10"/>
              </w:rPr>
              <w:object w:dxaOrig="639" w:dyaOrig="340" w14:anchorId="2DB23543">
                <v:shape id="_x0000_i1027" type="#_x0000_t75" style="width:31.5pt;height:16.5pt" o:ole="">
                  <v:imagedata r:id="rId9" o:title=""/>
                </v:shape>
                <o:OLEObject Type="Embed" ProgID="Equation.3" ShapeID="_x0000_i1027" DrawAspect="Content" ObjectID="_1667386435" r:id="rId10"/>
              </w:object>
            </w:r>
            <w:r w:rsidRPr="00A8603F">
              <w:rPr>
                <w:rFonts w:ascii="Times New Roman" w:hAnsi="Times New Roman"/>
              </w:rPr>
              <w:t xml:space="preserve"> – область принадлежности</w:t>
            </w:r>
          </w:p>
        </w:tc>
      </w:tr>
      <w:tr w:rsidR="007B003F" w:rsidRPr="00A8603F" w14:paraId="30C10473" w14:textId="77777777" w:rsidTr="00E62442">
        <w:tc>
          <w:tcPr>
            <w:tcW w:w="536" w:type="dxa"/>
          </w:tcPr>
          <w:p w14:paraId="79A1CE23" w14:textId="77777777" w:rsidR="007B003F" w:rsidRPr="00A8603F" w:rsidRDefault="007B003F" w:rsidP="00E62442">
            <w:pPr>
              <w:jc w:val="both"/>
            </w:pPr>
          </w:p>
        </w:tc>
        <w:tc>
          <w:tcPr>
            <w:tcW w:w="515" w:type="dxa"/>
          </w:tcPr>
          <w:p w14:paraId="4F6E1D02" w14:textId="77777777" w:rsidR="007B003F" w:rsidRPr="00A8603F" w:rsidRDefault="007B003F" w:rsidP="00E62442">
            <w:pPr>
              <w:jc w:val="both"/>
              <w:rPr>
                <w:lang w:val="en-US"/>
              </w:rPr>
            </w:pPr>
            <w:r w:rsidRPr="00A8603F">
              <w:rPr>
                <w:lang w:val="en-US"/>
              </w:rPr>
              <w:t>D</w:t>
            </w:r>
          </w:p>
        </w:tc>
        <w:tc>
          <w:tcPr>
            <w:tcW w:w="8702" w:type="dxa"/>
          </w:tcPr>
          <w:p w14:paraId="4E5BBF26" w14:textId="77777777" w:rsidR="007B003F" w:rsidRPr="00A8603F" w:rsidRDefault="007B003F" w:rsidP="00E62442">
            <w:pPr>
              <w:jc w:val="both"/>
            </w:pPr>
            <w:r w:rsidRPr="00A8603F">
              <w:t xml:space="preserve">задает степень принадлежности одного элемента </w:t>
            </w:r>
            <w:r w:rsidRPr="00A8603F">
              <w:rPr>
                <w:i/>
                <w:iCs/>
              </w:rPr>
              <w:t>х</w:t>
            </w:r>
            <w:r w:rsidRPr="00A8603F">
              <w:t xml:space="preserve"> пространства рассуждения </w:t>
            </w:r>
            <w:r w:rsidRPr="00A8603F">
              <w:rPr>
                <w:i/>
                <w:iCs/>
                <w:lang w:val="en-US"/>
              </w:rPr>
              <w:t>U</w:t>
            </w:r>
            <w:r w:rsidRPr="00A8603F">
              <w:t xml:space="preserve"> к данному нечёткому множеству </w:t>
            </w:r>
            <w:r w:rsidRPr="00A8603F">
              <w:rPr>
                <w:i/>
                <w:iCs/>
              </w:rPr>
              <w:t>А</w:t>
            </w:r>
          </w:p>
        </w:tc>
      </w:tr>
      <w:tr w:rsidR="007B003F" w:rsidRPr="00A8603F" w14:paraId="3220F7D4" w14:textId="77777777" w:rsidTr="00E62442">
        <w:tc>
          <w:tcPr>
            <w:tcW w:w="536" w:type="dxa"/>
          </w:tcPr>
          <w:p w14:paraId="77D47BFA" w14:textId="77777777" w:rsidR="007B003F" w:rsidRPr="00A8603F" w:rsidRDefault="007B003F" w:rsidP="00E62442">
            <w:pPr>
              <w:jc w:val="both"/>
              <w:rPr>
                <w:lang w:val="en-US"/>
              </w:rPr>
            </w:pPr>
            <w:r w:rsidRPr="00A8603F">
              <w:rPr>
                <w:lang w:val="en-US"/>
              </w:rPr>
              <w:t>2</w:t>
            </w:r>
          </w:p>
        </w:tc>
        <w:tc>
          <w:tcPr>
            <w:tcW w:w="9217" w:type="dxa"/>
            <w:gridSpan w:val="2"/>
          </w:tcPr>
          <w:p w14:paraId="2DA51B9C" w14:textId="77777777" w:rsidR="007B003F" w:rsidRPr="00A8603F" w:rsidRDefault="007B003F" w:rsidP="00E62442">
            <w:pPr>
              <w:pStyle w:val="a7"/>
              <w:spacing w:after="0" w:line="240" w:lineRule="auto"/>
              <w:ind w:left="0"/>
              <w:jc w:val="both"/>
              <w:rPr>
                <w:rFonts w:ascii="Times New Roman" w:hAnsi="Times New Roman"/>
              </w:rPr>
            </w:pPr>
            <w:r w:rsidRPr="00A8603F">
              <w:rPr>
                <w:rFonts w:ascii="Times New Roman" w:hAnsi="Times New Roman"/>
              </w:rPr>
              <w:t xml:space="preserve">Нечеткое множество </w:t>
            </w:r>
            <w:r w:rsidRPr="00A8603F">
              <w:rPr>
                <w:rFonts w:ascii="Times New Roman" w:hAnsi="Times New Roman"/>
                <w:i/>
                <w:iCs/>
              </w:rPr>
              <w:t>А</w:t>
            </w:r>
            <w:r w:rsidRPr="00A8603F">
              <w:rPr>
                <w:rFonts w:ascii="Times New Roman" w:hAnsi="Times New Roman"/>
              </w:rPr>
              <w:t xml:space="preserve"> называется  унимодальным, если:</w:t>
            </w:r>
          </w:p>
        </w:tc>
      </w:tr>
      <w:tr w:rsidR="007B003F" w:rsidRPr="00A8603F" w14:paraId="75BA3C90" w14:textId="77777777" w:rsidTr="00E62442">
        <w:tc>
          <w:tcPr>
            <w:tcW w:w="536" w:type="dxa"/>
          </w:tcPr>
          <w:p w14:paraId="35D056C9" w14:textId="77777777" w:rsidR="007B003F" w:rsidRPr="00A8603F" w:rsidRDefault="007B003F" w:rsidP="00E62442">
            <w:pPr>
              <w:jc w:val="both"/>
            </w:pPr>
          </w:p>
        </w:tc>
        <w:tc>
          <w:tcPr>
            <w:tcW w:w="515" w:type="dxa"/>
          </w:tcPr>
          <w:p w14:paraId="149E1D89" w14:textId="77777777" w:rsidR="007B003F" w:rsidRPr="00A8603F" w:rsidRDefault="007B003F" w:rsidP="00E62442">
            <w:pPr>
              <w:jc w:val="both"/>
              <w:rPr>
                <w:lang w:val="en-US"/>
              </w:rPr>
            </w:pPr>
            <w:r w:rsidRPr="00A8603F">
              <w:rPr>
                <w:lang w:val="en-US"/>
              </w:rPr>
              <w:t>A</w:t>
            </w:r>
          </w:p>
        </w:tc>
        <w:tc>
          <w:tcPr>
            <w:tcW w:w="8702" w:type="dxa"/>
          </w:tcPr>
          <w:p w14:paraId="10DFD34F" w14:textId="77777777" w:rsidR="007B003F" w:rsidRPr="00A8603F" w:rsidRDefault="007B003F" w:rsidP="00E62442">
            <w:pPr>
              <w:jc w:val="both"/>
            </w:pPr>
            <w:r w:rsidRPr="00A8603F">
              <w:rPr>
                <w:position w:val="-10"/>
              </w:rPr>
              <w:object w:dxaOrig="639" w:dyaOrig="340" w14:anchorId="28B20C74">
                <v:shape id="_x0000_i1028" type="#_x0000_t75" style="width:31.5pt;height:16.5pt" o:ole="">
                  <v:imagedata r:id="rId11" o:title=""/>
                </v:shape>
                <o:OLEObject Type="Embed" ProgID="Equation.3" ShapeID="_x0000_i1028" DrawAspect="Content" ObjectID="_1667386436" r:id="rId12"/>
              </w:object>
            </w:r>
            <w:r w:rsidRPr="00A8603F">
              <w:t xml:space="preserve">=1 только для единственного </w:t>
            </w:r>
            <w:r w:rsidRPr="00A8603F">
              <w:rPr>
                <w:position w:val="-6"/>
              </w:rPr>
              <w:object w:dxaOrig="620" w:dyaOrig="279" w14:anchorId="5194920F">
                <v:shape id="_x0000_i1029" type="#_x0000_t75" style="width:30.75pt;height:14.25pt" o:ole="">
                  <v:imagedata r:id="rId13" o:title=""/>
                </v:shape>
                <o:OLEObject Type="Embed" ProgID="Equation.3" ShapeID="_x0000_i1029" DrawAspect="Content" ObjectID="_1667386437" r:id="rId14"/>
              </w:object>
            </w:r>
            <w:r w:rsidRPr="00A8603F">
              <w:t xml:space="preserve">        </w:t>
            </w:r>
          </w:p>
        </w:tc>
      </w:tr>
      <w:tr w:rsidR="007B003F" w:rsidRPr="00A8603F" w14:paraId="674C434D" w14:textId="77777777" w:rsidTr="00E62442">
        <w:tc>
          <w:tcPr>
            <w:tcW w:w="536" w:type="dxa"/>
          </w:tcPr>
          <w:p w14:paraId="04B2495E" w14:textId="77777777" w:rsidR="007B003F" w:rsidRPr="00A8603F" w:rsidRDefault="007B003F" w:rsidP="00E62442">
            <w:pPr>
              <w:jc w:val="both"/>
            </w:pPr>
          </w:p>
        </w:tc>
        <w:tc>
          <w:tcPr>
            <w:tcW w:w="515" w:type="dxa"/>
          </w:tcPr>
          <w:p w14:paraId="46B541BD" w14:textId="77777777" w:rsidR="007B003F" w:rsidRPr="00A8603F" w:rsidRDefault="007B003F" w:rsidP="00E62442">
            <w:pPr>
              <w:jc w:val="both"/>
              <w:rPr>
                <w:lang w:val="en-US"/>
              </w:rPr>
            </w:pPr>
            <w:r w:rsidRPr="00A8603F">
              <w:rPr>
                <w:lang w:val="en-US"/>
              </w:rPr>
              <w:t>B</w:t>
            </w:r>
          </w:p>
        </w:tc>
        <w:tc>
          <w:tcPr>
            <w:tcW w:w="8702" w:type="dxa"/>
          </w:tcPr>
          <w:p w14:paraId="32A7B80B" w14:textId="77777777" w:rsidR="007B003F" w:rsidRPr="00A8603F" w:rsidRDefault="007B003F" w:rsidP="00E62442">
            <w:pPr>
              <w:jc w:val="both"/>
            </w:pPr>
            <w:r w:rsidRPr="00A8603F">
              <w:rPr>
                <w:position w:val="-10"/>
              </w:rPr>
              <w:object w:dxaOrig="639" w:dyaOrig="340" w14:anchorId="4BB43412">
                <v:shape id="_x0000_i1030" type="#_x0000_t75" style="width:31.5pt;height:16.5pt" o:ole="">
                  <v:imagedata r:id="rId15" o:title=""/>
                </v:shape>
                <o:OLEObject Type="Embed" ProgID="Equation.3" ShapeID="_x0000_i1030" DrawAspect="Content" ObjectID="_1667386438" r:id="rId16"/>
              </w:object>
            </w:r>
            <w:r w:rsidRPr="00A8603F">
              <w:t xml:space="preserve">=1 для многих значений  </w:t>
            </w:r>
            <w:r w:rsidRPr="00A8603F">
              <w:rPr>
                <w:position w:val="-6"/>
              </w:rPr>
              <w:object w:dxaOrig="620" w:dyaOrig="279" w14:anchorId="5B3E8296">
                <v:shape id="_x0000_i1031" type="#_x0000_t75" style="width:30.75pt;height:14.25pt" o:ole="">
                  <v:imagedata r:id="rId13" o:title=""/>
                </v:shape>
                <o:OLEObject Type="Embed" ProgID="Equation.3" ShapeID="_x0000_i1031" DrawAspect="Content" ObjectID="_1667386439" r:id="rId17"/>
              </w:object>
            </w:r>
          </w:p>
        </w:tc>
      </w:tr>
      <w:tr w:rsidR="007B003F" w:rsidRPr="00A8603F" w14:paraId="0A9B7B41" w14:textId="77777777" w:rsidTr="00E62442">
        <w:tc>
          <w:tcPr>
            <w:tcW w:w="536" w:type="dxa"/>
          </w:tcPr>
          <w:p w14:paraId="73BEE1D9" w14:textId="77777777" w:rsidR="007B003F" w:rsidRPr="00A8603F" w:rsidRDefault="007B003F" w:rsidP="00E62442">
            <w:pPr>
              <w:jc w:val="both"/>
            </w:pPr>
          </w:p>
        </w:tc>
        <w:tc>
          <w:tcPr>
            <w:tcW w:w="515" w:type="dxa"/>
          </w:tcPr>
          <w:p w14:paraId="7CEB2BDA" w14:textId="77777777" w:rsidR="007B003F" w:rsidRPr="00A8603F" w:rsidRDefault="007B003F" w:rsidP="00E62442">
            <w:pPr>
              <w:jc w:val="both"/>
              <w:rPr>
                <w:lang w:val="en-US"/>
              </w:rPr>
            </w:pPr>
            <w:r w:rsidRPr="00A8603F">
              <w:rPr>
                <w:lang w:val="en-US"/>
              </w:rPr>
              <w:t>C</w:t>
            </w:r>
          </w:p>
        </w:tc>
        <w:tc>
          <w:tcPr>
            <w:tcW w:w="8702" w:type="dxa"/>
          </w:tcPr>
          <w:p w14:paraId="64FE4B4B" w14:textId="77777777" w:rsidR="007B003F" w:rsidRPr="00A8603F" w:rsidRDefault="007B003F" w:rsidP="00E62442">
            <w:pPr>
              <w:jc w:val="both"/>
            </w:pPr>
            <w:r w:rsidRPr="00A8603F">
              <w:rPr>
                <w:position w:val="-10"/>
              </w:rPr>
              <w:object w:dxaOrig="1860" w:dyaOrig="340" w14:anchorId="08248B7D">
                <v:shape id="_x0000_i1032" type="#_x0000_t75" style="width:93pt;height:16.5pt" o:ole="">
                  <v:imagedata r:id="rId18" o:title=""/>
                </v:shape>
                <o:OLEObject Type="Embed" ProgID="Equation.3" ShapeID="_x0000_i1032" DrawAspect="Content" ObjectID="_1667386440" r:id="rId19"/>
              </w:object>
            </w:r>
          </w:p>
        </w:tc>
      </w:tr>
      <w:tr w:rsidR="007B003F" w:rsidRPr="00A8603F" w14:paraId="7E29B7AD" w14:textId="77777777" w:rsidTr="00E62442">
        <w:tc>
          <w:tcPr>
            <w:tcW w:w="536" w:type="dxa"/>
          </w:tcPr>
          <w:p w14:paraId="09D41B86" w14:textId="77777777" w:rsidR="007B003F" w:rsidRPr="00A8603F" w:rsidRDefault="007B003F" w:rsidP="00E62442">
            <w:pPr>
              <w:jc w:val="both"/>
            </w:pPr>
          </w:p>
        </w:tc>
        <w:tc>
          <w:tcPr>
            <w:tcW w:w="515" w:type="dxa"/>
          </w:tcPr>
          <w:p w14:paraId="29308BEB" w14:textId="77777777" w:rsidR="007B003F" w:rsidRPr="00A8603F" w:rsidRDefault="007B003F" w:rsidP="00E62442">
            <w:pPr>
              <w:jc w:val="both"/>
              <w:rPr>
                <w:lang w:val="en-US"/>
              </w:rPr>
            </w:pPr>
            <w:r w:rsidRPr="00A8603F">
              <w:rPr>
                <w:lang w:val="en-US"/>
              </w:rPr>
              <w:t>D</w:t>
            </w:r>
          </w:p>
        </w:tc>
        <w:tc>
          <w:tcPr>
            <w:tcW w:w="8702" w:type="dxa"/>
          </w:tcPr>
          <w:p w14:paraId="46747E9A" w14:textId="77777777" w:rsidR="007B003F" w:rsidRPr="00A8603F" w:rsidRDefault="007B003F" w:rsidP="00E62442">
            <w:pPr>
              <w:jc w:val="both"/>
            </w:pPr>
            <w:r w:rsidRPr="00A8603F">
              <w:t>его носитель состоит из единственной точки</w:t>
            </w:r>
          </w:p>
        </w:tc>
      </w:tr>
      <w:tr w:rsidR="007B003F" w:rsidRPr="00A8603F" w14:paraId="27A3D0D0" w14:textId="77777777" w:rsidTr="00E62442">
        <w:tc>
          <w:tcPr>
            <w:tcW w:w="536" w:type="dxa"/>
          </w:tcPr>
          <w:p w14:paraId="217870F8" w14:textId="77777777" w:rsidR="007B003F" w:rsidRPr="00A8603F" w:rsidRDefault="007B003F" w:rsidP="00E62442">
            <w:pPr>
              <w:jc w:val="both"/>
              <w:rPr>
                <w:lang w:val="en-US"/>
              </w:rPr>
            </w:pPr>
            <w:r w:rsidRPr="00A8603F">
              <w:rPr>
                <w:lang w:val="en-US"/>
              </w:rPr>
              <w:t>3</w:t>
            </w:r>
          </w:p>
        </w:tc>
        <w:tc>
          <w:tcPr>
            <w:tcW w:w="9217" w:type="dxa"/>
            <w:gridSpan w:val="2"/>
          </w:tcPr>
          <w:p w14:paraId="24929D28" w14:textId="77777777" w:rsidR="007B003F" w:rsidRPr="00A8603F" w:rsidRDefault="007B003F" w:rsidP="00E62442">
            <w:pPr>
              <w:jc w:val="both"/>
            </w:pPr>
            <w:r w:rsidRPr="00A8603F">
              <w:t xml:space="preserve">Чему равняется </w:t>
            </w:r>
            <w:r w:rsidRPr="00A8603F">
              <w:rPr>
                <w:position w:val="-10"/>
              </w:rPr>
              <w:object w:dxaOrig="639" w:dyaOrig="340" w14:anchorId="7D07E976">
                <v:shape id="_x0000_i1033" type="#_x0000_t75" style="width:31.5pt;height:16.5pt" o:ole="">
                  <v:imagedata r:id="rId20" o:title=""/>
                </v:shape>
                <o:OLEObject Type="Embed" ProgID="Equation.3" ShapeID="_x0000_i1033" DrawAspect="Content" ObjectID="_1667386441" r:id="rId21"/>
              </w:object>
            </w:r>
            <w:r w:rsidRPr="00A8603F">
              <w:t>в точке перехода нечеткого множества А?</w:t>
            </w:r>
          </w:p>
        </w:tc>
      </w:tr>
      <w:tr w:rsidR="007B003F" w:rsidRPr="00A8603F" w14:paraId="775299B5" w14:textId="77777777" w:rsidTr="00E62442">
        <w:tc>
          <w:tcPr>
            <w:tcW w:w="536" w:type="dxa"/>
          </w:tcPr>
          <w:p w14:paraId="528E87C4" w14:textId="77777777" w:rsidR="007B003F" w:rsidRPr="00A8603F" w:rsidRDefault="007B003F" w:rsidP="00E62442">
            <w:pPr>
              <w:jc w:val="both"/>
            </w:pPr>
          </w:p>
        </w:tc>
        <w:tc>
          <w:tcPr>
            <w:tcW w:w="515" w:type="dxa"/>
          </w:tcPr>
          <w:p w14:paraId="40FB39A1" w14:textId="77777777" w:rsidR="007B003F" w:rsidRPr="00A8603F" w:rsidRDefault="007B003F" w:rsidP="00E62442">
            <w:pPr>
              <w:jc w:val="both"/>
              <w:rPr>
                <w:lang w:val="en-US"/>
              </w:rPr>
            </w:pPr>
            <w:r w:rsidRPr="00A8603F">
              <w:rPr>
                <w:lang w:val="en-US"/>
              </w:rPr>
              <w:t>A</w:t>
            </w:r>
          </w:p>
        </w:tc>
        <w:tc>
          <w:tcPr>
            <w:tcW w:w="8702" w:type="dxa"/>
          </w:tcPr>
          <w:p w14:paraId="00DE9DA6" w14:textId="77777777" w:rsidR="007B003F" w:rsidRPr="00A8603F" w:rsidRDefault="007B003F" w:rsidP="00E62442">
            <w:r w:rsidRPr="00A8603F">
              <w:rPr>
                <w:position w:val="-10"/>
              </w:rPr>
              <w:object w:dxaOrig="840" w:dyaOrig="340" w14:anchorId="339456C5">
                <v:shape id="_x0000_i1034" type="#_x0000_t75" style="width:42pt;height:16.5pt" o:ole="">
                  <v:imagedata r:id="rId22" o:title=""/>
                </v:shape>
                <o:OLEObject Type="Embed" ProgID="Equation.3" ShapeID="_x0000_i1034" DrawAspect="Content" ObjectID="_1667386442" r:id="rId23"/>
              </w:object>
            </w:r>
            <w:r w:rsidRPr="00A8603F">
              <w:t>0</w:t>
            </w:r>
          </w:p>
        </w:tc>
      </w:tr>
      <w:tr w:rsidR="007B003F" w:rsidRPr="00A8603F" w14:paraId="39BA64E7" w14:textId="77777777" w:rsidTr="00E62442">
        <w:tc>
          <w:tcPr>
            <w:tcW w:w="536" w:type="dxa"/>
          </w:tcPr>
          <w:p w14:paraId="36DF9BA2" w14:textId="77777777" w:rsidR="007B003F" w:rsidRPr="00A8603F" w:rsidRDefault="007B003F" w:rsidP="00E62442">
            <w:pPr>
              <w:jc w:val="both"/>
            </w:pPr>
          </w:p>
        </w:tc>
        <w:tc>
          <w:tcPr>
            <w:tcW w:w="515" w:type="dxa"/>
          </w:tcPr>
          <w:p w14:paraId="3B626401" w14:textId="77777777" w:rsidR="007B003F" w:rsidRPr="00A8603F" w:rsidRDefault="007B003F" w:rsidP="00E62442">
            <w:pPr>
              <w:jc w:val="both"/>
              <w:rPr>
                <w:lang w:val="en-US"/>
              </w:rPr>
            </w:pPr>
            <w:r w:rsidRPr="00A8603F">
              <w:rPr>
                <w:lang w:val="en-US"/>
              </w:rPr>
              <w:t>B</w:t>
            </w:r>
          </w:p>
        </w:tc>
        <w:tc>
          <w:tcPr>
            <w:tcW w:w="8702" w:type="dxa"/>
          </w:tcPr>
          <w:p w14:paraId="48A33F26" w14:textId="77777777" w:rsidR="007B003F" w:rsidRPr="00A8603F" w:rsidRDefault="007B003F" w:rsidP="00E62442">
            <w:r w:rsidRPr="00A8603F">
              <w:rPr>
                <w:position w:val="-10"/>
              </w:rPr>
              <w:object w:dxaOrig="840" w:dyaOrig="340" w14:anchorId="5CD183A1">
                <v:shape id="_x0000_i1035" type="#_x0000_t75" style="width:42pt;height:16.5pt" o:ole="">
                  <v:imagedata r:id="rId22" o:title=""/>
                </v:shape>
                <o:OLEObject Type="Embed" ProgID="Equation.3" ShapeID="_x0000_i1035" DrawAspect="Content" ObjectID="_1667386443" r:id="rId24"/>
              </w:object>
            </w:r>
            <w:r w:rsidRPr="00A8603F">
              <w:t>0,25</w:t>
            </w:r>
          </w:p>
        </w:tc>
      </w:tr>
      <w:tr w:rsidR="007B003F" w:rsidRPr="00A8603F" w14:paraId="057FA870" w14:textId="77777777" w:rsidTr="00E62442">
        <w:tc>
          <w:tcPr>
            <w:tcW w:w="536" w:type="dxa"/>
          </w:tcPr>
          <w:p w14:paraId="3EBDD26D" w14:textId="77777777" w:rsidR="007B003F" w:rsidRPr="00A8603F" w:rsidRDefault="007B003F" w:rsidP="00E62442">
            <w:pPr>
              <w:jc w:val="both"/>
            </w:pPr>
          </w:p>
        </w:tc>
        <w:tc>
          <w:tcPr>
            <w:tcW w:w="515" w:type="dxa"/>
          </w:tcPr>
          <w:p w14:paraId="133E77A4" w14:textId="77777777" w:rsidR="007B003F" w:rsidRPr="00A8603F" w:rsidRDefault="007B003F" w:rsidP="00E62442">
            <w:pPr>
              <w:jc w:val="both"/>
              <w:rPr>
                <w:lang w:val="en-US"/>
              </w:rPr>
            </w:pPr>
            <w:r w:rsidRPr="00A8603F">
              <w:rPr>
                <w:lang w:val="en-US"/>
              </w:rPr>
              <w:t>C</w:t>
            </w:r>
          </w:p>
        </w:tc>
        <w:tc>
          <w:tcPr>
            <w:tcW w:w="8702" w:type="dxa"/>
          </w:tcPr>
          <w:p w14:paraId="5E809276" w14:textId="77777777" w:rsidR="007B003F" w:rsidRPr="00A8603F" w:rsidRDefault="007B003F" w:rsidP="00E62442">
            <w:pPr>
              <w:jc w:val="both"/>
            </w:pPr>
            <w:r w:rsidRPr="00A8603F">
              <w:rPr>
                <w:position w:val="-10"/>
              </w:rPr>
              <w:object w:dxaOrig="840" w:dyaOrig="340" w14:anchorId="6CB39CF0">
                <v:shape id="_x0000_i1036" type="#_x0000_t75" style="width:42pt;height:16.5pt" o:ole="">
                  <v:imagedata r:id="rId22" o:title=""/>
                </v:shape>
                <o:OLEObject Type="Embed" ProgID="Equation.3" ShapeID="_x0000_i1036" DrawAspect="Content" ObjectID="_1667386444" r:id="rId25"/>
              </w:object>
            </w:r>
            <w:r w:rsidRPr="00A8603F">
              <w:t>0,5</w:t>
            </w:r>
          </w:p>
        </w:tc>
      </w:tr>
      <w:tr w:rsidR="007B003F" w:rsidRPr="00A8603F" w14:paraId="1CD5E07B" w14:textId="77777777" w:rsidTr="00E62442">
        <w:tc>
          <w:tcPr>
            <w:tcW w:w="536" w:type="dxa"/>
          </w:tcPr>
          <w:p w14:paraId="0D6D95ED" w14:textId="77777777" w:rsidR="007B003F" w:rsidRPr="00A8603F" w:rsidRDefault="007B003F" w:rsidP="00E62442">
            <w:pPr>
              <w:jc w:val="both"/>
            </w:pPr>
          </w:p>
        </w:tc>
        <w:tc>
          <w:tcPr>
            <w:tcW w:w="515" w:type="dxa"/>
          </w:tcPr>
          <w:p w14:paraId="401D5248" w14:textId="77777777" w:rsidR="007B003F" w:rsidRPr="00A8603F" w:rsidRDefault="007B003F" w:rsidP="00E62442">
            <w:pPr>
              <w:jc w:val="both"/>
              <w:rPr>
                <w:lang w:val="en-US"/>
              </w:rPr>
            </w:pPr>
            <w:r w:rsidRPr="00A8603F">
              <w:rPr>
                <w:lang w:val="en-US"/>
              </w:rPr>
              <w:t>D</w:t>
            </w:r>
          </w:p>
        </w:tc>
        <w:tc>
          <w:tcPr>
            <w:tcW w:w="8702" w:type="dxa"/>
          </w:tcPr>
          <w:p w14:paraId="3FEA5BF0" w14:textId="77777777" w:rsidR="007B003F" w:rsidRPr="00A8603F" w:rsidRDefault="007B003F" w:rsidP="00E62442">
            <w:r w:rsidRPr="00A8603F">
              <w:rPr>
                <w:position w:val="-10"/>
              </w:rPr>
              <w:object w:dxaOrig="840" w:dyaOrig="340" w14:anchorId="4198A124">
                <v:shape id="_x0000_i1037" type="#_x0000_t75" style="width:42pt;height:16.5pt" o:ole="">
                  <v:imagedata r:id="rId22" o:title=""/>
                </v:shape>
                <o:OLEObject Type="Embed" ProgID="Equation.3" ShapeID="_x0000_i1037" DrawAspect="Content" ObjectID="_1667386445" r:id="rId26"/>
              </w:object>
            </w:r>
            <w:r w:rsidRPr="00A8603F">
              <w:t>0,75</w:t>
            </w:r>
          </w:p>
        </w:tc>
      </w:tr>
      <w:tr w:rsidR="007B003F" w:rsidRPr="00A8603F" w14:paraId="0AEEF4F5" w14:textId="77777777" w:rsidTr="00E62442">
        <w:tc>
          <w:tcPr>
            <w:tcW w:w="536" w:type="dxa"/>
          </w:tcPr>
          <w:p w14:paraId="54117D70" w14:textId="77777777" w:rsidR="007B003F" w:rsidRPr="00A8603F" w:rsidRDefault="007B003F" w:rsidP="00E62442">
            <w:pPr>
              <w:jc w:val="both"/>
              <w:rPr>
                <w:lang w:val="en-US"/>
              </w:rPr>
            </w:pPr>
            <w:r w:rsidRPr="00A8603F">
              <w:rPr>
                <w:lang w:val="en-US"/>
              </w:rPr>
              <w:t>4</w:t>
            </w:r>
          </w:p>
        </w:tc>
        <w:tc>
          <w:tcPr>
            <w:tcW w:w="9217" w:type="dxa"/>
            <w:gridSpan w:val="2"/>
          </w:tcPr>
          <w:p w14:paraId="3E0618B7" w14:textId="77777777" w:rsidR="007B003F" w:rsidRPr="00A8603F" w:rsidRDefault="007B003F" w:rsidP="00E62442">
            <w:pPr>
              <w:jc w:val="both"/>
            </w:pPr>
            <w:r w:rsidRPr="00A8603F">
              <w:t>Нечеткое множество А называется пустым, если:</w:t>
            </w:r>
          </w:p>
        </w:tc>
      </w:tr>
      <w:tr w:rsidR="007B003F" w:rsidRPr="00A8603F" w14:paraId="1C7BC485" w14:textId="77777777" w:rsidTr="00E62442">
        <w:tc>
          <w:tcPr>
            <w:tcW w:w="536" w:type="dxa"/>
          </w:tcPr>
          <w:p w14:paraId="0C3811A1" w14:textId="77777777" w:rsidR="007B003F" w:rsidRPr="00A8603F" w:rsidRDefault="007B003F" w:rsidP="00E62442">
            <w:pPr>
              <w:jc w:val="both"/>
            </w:pPr>
          </w:p>
        </w:tc>
        <w:tc>
          <w:tcPr>
            <w:tcW w:w="515" w:type="dxa"/>
          </w:tcPr>
          <w:p w14:paraId="5E0910EC" w14:textId="77777777" w:rsidR="007B003F" w:rsidRPr="00A8603F" w:rsidRDefault="007B003F" w:rsidP="00E62442">
            <w:pPr>
              <w:jc w:val="both"/>
              <w:rPr>
                <w:lang w:val="en-US"/>
              </w:rPr>
            </w:pPr>
            <w:r w:rsidRPr="00A8603F">
              <w:rPr>
                <w:lang w:val="en-US"/>
              </w:rPr>
              <w:t>A</w:t>
            </w:r>
          </w:p>
        </w:tc>
        <w:tc>
          <w:tcPr>
            <w:tcW w:w="8702" w:type="dxa"/>
          </w:tcPr>
          <w:p w14:paraId="1CDB19DC" w14:textId="77777777" w:rsidR="007B003F" w:rsidRPr="00A8603F" w:rsidRDefault="007B003F" w:rsidP="00E62442">
            <w:pPr>
              <w:jc w:val="both"/>
            </w:pPr>
            <w:r w:rsidRPr="00A8603F">
              <w:rPr>
                <w:position w:val="-10"/>
              </w:rPr>
              <w:object w:dxaOrig="1860" w:dyaOrig="340" w14:anchorId="176AC8F5">
                <v:shape id="_x0000_i1038" type="#_x0000_t75" style="width:93pt;height:16.5pt" o:ole="">
                  <v:imagedata r:id="rId27" o:title=""/>
                </v:shape>
                <o:OLEObject Type="Embed" ProgID="Equation.3" ShapeID="_x0000_i1038" DrawAspect="Content" ObjectID="_1667386446" r:id="rId28"/>
              </w:object>
            </w:r>
          </w:p>
        </w:tc>
      </w:tr>
      <w:tr w:rsidR="007B003F" w:rsidRPr="00A8603F" w14:paraId="6813B144" w14:textId="77777777" w:rsidTr="00E62442">
        <w:tc>
          <w:tcPr>
            <w:tcW w:w="536" w:type="dxa"/>
          </w:tcPr>
          <w:p w14:paraId="532EF39D" w14:textId="77777777" w:rsidR="007B003F" w:rsidRPr="00A8603F" w:rsidRDefault="007B003F" w:rsidP="00E62442">
            <w:pPr>
              <w:jc w:val="both"/>
            </w:pPr>
          </w:p>
        </w:tc>
        <w:tc>
          <w:tcPr>
            <w:tcW w:w="515" w:type="dxa"/>
          </w:tcPr>
          <w:p w14:paraId="4B44AAF2" w14:textId="77777777" w:rsidR="007B003F" w:rsidRPr="00A8603F" w:rsidRDefault="007B003F" w:rsidP="00E62442">
            <w:pPr>
              <w:jc w:val="both"/>
              <w:rPr>
                <w:lang w:val="en-US"/>
              </w:rPr>
            </w:pPr>
            <w:r w:rsidRPr="00A8603F">
              <w:rPr>
                <w:lang w:val="en-US"/>
              </w:rPr>
              <w:t>B</w:t>
            </w:r>
          </w:p>
        </w:tc>
        <w:tc>
          <w:tcPr>
            <w:tcW w:w="8702" w:type="dxa"/>
          </w:tcPr>
          <w:p w14:paraId="245EE8BF" w14:textId="77777777" w:rsidR="007B003F" w:rsidRPr="00A8603F" w:rsidRDefault="007B003F" w:rsidP="00E62442">
            <w:pPr>
              <w:jc w:val="both"/>
            </w:pPr>
            <w:r w:rsidRPr="00A8603F">
              <w:rPr>
                <w:position w:val="-10"/>
              </w:rPr>
              <w:object w:dxaOrig="1860" w:dyaOrig="340" w14:anchorId="76AC218A">
                <v:shape id="_x0000_i1039" type="#_x0000_t75" style="width:93pt;height:16.5pt" o:ole="">
                  <v:imagedata r:id="rId29" o:title=""/>
                </v:shape>
                <o:OLEObject Type="Embed" ProgID="Equation.3" ShapeID="_x0000_i1039" DrawAspect="Content" ObjectID="_1667386447" r:id="rId30"/>
              </w:object>
            </w:r>
          </w:p>
        </w:tc>
      </w:tr>
      <w:tr w:rsidR="007B003F" w:rsidRPr="00A8603F" w14:paraId="3BA03374" w14:textId="77777777" w:rsidTr="00E62442">
        <w:tc>
          <w:tcPr>
            <w:tcW w:w="536" w:type="dxa"/>
          </w:tcPr>
          <w:p w14:paraId="56845B4A" w14:textId="77777777" w:rsidR="007B003F" w:rsidRPr="00A8603F" w:rsidRDefault="007B003F" w:rsidP="00E62442">
            <w:pPr>
              <w:jc w:val="both"/>
            </w:pPr>
          </w:p>
        </w:tc>
        <w:tc>
          <w:tcPr>
            <w:tcW w:w="515" w:type="dxa"/>
          </w:tcPr>
          <w:p w14:paraId="2EAEFAB4" w14:textId="77777777" w:rsidR="007B003F" w:rsidRPr="00A8603F" w:rsidRDefault="007B003F" w:rsidP="00E62442">
            <w:pPr>
              <w:jc w:val="both"/>
              <w:rPr>
                <w:lang w:val="en-US"/>
              </w:rPr>
            </w:pPr>
            <w:r w:rsidRPr="00A8603F">
              <w:rPr>
                <w:lang w:val="en-US"/>
              </w:rPr>
              <w:t>C</w:t>
            </w:r>
          </w:p>
        </w:tc>
        <w:tc>
          <w:tcPr>
            <w:tcW w:w="8702" w:type="dxa"/>
          </w:tcPr>
          <w:p w14:paraId="09D4968C" w14:textId="77777777" w:rsidR="007B003F" w:rsidRPr="00A8603F" w:rsidRDefault="007B003F" w:rsidP="00E62442">
            <w:pPr>
              <w:jc w:val="both"/>
            </w:pPr>
            <w:r w:rsidRPr="00A8603F">
              <w:rPr>
                <w:position w:val="-10"/>
              </w:rPr>
              <w:object w:dxaOrig="1820" w:dyaOrig="340" w14:anchorId="448F905C">
                <v:shape id="_x0000_i1040" type="#_x0000_t75" style="width:90.75pt;height:16.5pt" o:ole="">
                  <v:imagedata r:id="rId31" o:title=""/>
                </v:shape>
                <o:OLEObject Type="Embed" ProgID="Equation.3" ShapeID="_x0000_i1040" DrawAspect="Content" ObjectID="_1667386448" r:id="rId32"/>
              </w:object>
            </w:r>
          </w:p>
        </w:tc>
      </w:tr>
      <w:tr w:rsidR="007B003F" w:rsidRPr="00A8603F" w14:paraId="7B5F06F6" w14:textId="77777777" w:rsidTr="00E62442">
        <w:tc>
          <w:tcPr>
            <w:tcW w:w="536" w:type="dxa"/>
          </w:tcPr>
          <w:p w14:paraId="0BE2C4A2" w14:textId="77777777" w:rsidR="007B003F" w:rsidRPr="00A8603F" w:rsidRDefault="007B003F" w:rsidP="00E62442">
            <w:pPr>
              <w:jc w:val="both"/>
            </w:pPr>
          </w:p>
        </w:tc>
        <w:tc>
          <w:tcPr>
            <w:tcW w:w="515" w:type="dxa"/>
          </w:tcPr>
          <w:p w14:paraId="159E2603" w14:textId="77777777" w:rsidR="007B003F" w:rsidRPr="00A8603F" w:rsidRDefault="007B003F" w:rsidP="00E62442">
            <w:pPr>
              <w:jc w:val="both"/>
              <w:rPr>
                <w:lang w:val="en-US"/>
              </w:rPr>
            </w:pPr>
            <w:r w:rsidRPr="00A8603F">
              <w:rPr>
                <w:lang w:val="en-US"/>
              </w:rPr>
              <w:t>D</w:t>
            </w:r>
          </w:p>
        </w:tc>
        <w:tc>
          <w:tcPr>
            <w:tcW w:w="8702" w:type="dxa"/>
          </w:tcPr>
          <w:p w14:paraId="6F250C8A" w14:textId="77777777" w:rsidR="007B003F" w:rsidRPr="00A8603F" w:rsidRDefault="007B003F" w:rsidP="00E62442">
            <w:pPr>
              <w:jc w:val="both"/>
            </w:pPr>
            <w:r w:rsidRPr="00A8603F">
              <w:rPr>
                <w:position w:val="-10"/>
              </w:rPr>
              <w:object w:dxaOrig="2040" w:dyaOrig="340" w14:anchorId="52A2028C">
                <v:shape id="_x0000_i1041" type="#_x0000_t75" style="width:102pt;height:16.5pt" o:ole="">
                  <v:imagedata r:id="rId33" o:title=""/>
                </v:shape>
                <o:OLEObject Type="Embed" ProgID="Equation.3" ShapeID="_x0000_i1041" DrawAspect="Content" ObjectID="_1667386449" r:id="rId34"/>
              </w:object>
            </w:r>
          </w:p>
        </w:tc>
      </w:tr>
      <w:tr w:rsidR="007B003F" w:rsidRPr="00A8603F" w14:paraId="5FE44B22" w14:textId="77777777" w:rsidTr="00E62442">
        <w:tc>
          <w:tcPr>
            <w:tcW w:w="9753" w:type="dxa"/>
            <w:gridSpan w:val="3"/>
          </w:tcPr>
          <w:p w14:paraId="079AFCE3" w14:textId="77777777" w:rsidR="007B003F" w:rsidRPr="00A8603F" w:rsidRDefault="007B003F" w:rsidP="00E62442">
            <w:r w:rsidRPr="00A8603F">
              <w:rPr>
                <w:i/>
              </w:rPr>
              <w:t>Несколько верных ответов</w:t>
            </w:r>
          </w:p>
        </w:tc>
      </w:tr>
      <w:tr w:rsidR="007B003F" w:rsidRPr="00A8603F" w14:paraId="12F7EAC7" w14:textId="77777777" w:rsidTr="00E62442">
        <w:tc>
          <w:tcPr>
            <w:tcW w:w="536" w:type="dxa"/>
          </w:tcPr>
          <w:p w14:paraId="542339CE" w14:textId="77777777" w:rsidR="007B003F" w:rsidRPr="00A8603F" w:rsidRDefault="007B003F" w:rsidP="00E62442">
            <w:pPr>
              <w:jc w:val="both"/>
              <w:rPr>
                <w:lang w:val="en-US"/>
              </w:rPr>
            </w:pPr>
            <w:r w:rsidRPr="00A8603F">
              <w:rPr>
                <w:lang w:val="en-US"/>
              </w:rPr>
              <w:t>5</w:t>
            </w:r>
          </w:p>
        </w:tc>
        <w:tc>
          <w:tcPr>
            <w:tcW w:w="9217" w:type="dxa"/>
            <w:gridSpan w:val="2"/>
          </w:tcPr>
          <w:p w14:paraId="666D8799" w14:textId="77777777" w:rsidR="007B003F" w:rsidRPr="00A8603F" w:rsidRDefault="007B003F" w:rsidP="00E62442">
            <w:pPr>
              <w:jc w:val="both"/>
            </w:pPr>
            <w:r w:rsidRPr="00A8603F">
              <w:t xml:space="preserve">Высота </w:t>
            </w:r>
            <w:r w:rsidRPr="00A8603F">
              <w:rPr>
                <w:i/>
                <w:iCs/>
                <w:lang w:val="en-US"/>
              </w:rPr>
              <w:t>h</w:t>
            </w:r>
            <w:r w:rsidRPr="00A8603F">
              <w:t>(</w:t>
            </w:r>
            <w:r w:rsidRPr="00A8603F">
              <w:rPr>
                <w:i/>
                <w:iCs/>
                <w:lang w:val="en-US"/>
              </w:rPr>
              <w:t>A</w:t>
            </w:r>
            <w:r w:rsidRPr="00A8603F">
              <w:t xml:space="preserve">) нечеткого множества </w:t>
            </w:r>
            <w:r w:rsidRPr="00A8603F">
              <w:rPr>
                <w:i/>
                <w:iCs/>
              </w:rPr>
              <w:t>А</w:t>
            </w:r>
          </w:p>
        </w:tc>
      </w:tr>
      <w:tr w:rsidR="007B003F" w:rsidRPr="00A8603F" w14:paraId="6001F7CB" w14:textId="77777777" w:rsidTr="00E62442">
        <w:tc>
          <w:tcPr>
            <w:tcW w:w="536" w:type="dxa"/>
          </w:tcPr>
          <w:p w14:paraId="4BF680E0" w14:textId="77777777" w:rsidR="007B003F" w:rsidRPr="00A8603F" w:rsidRDefault="007B003F" w:rsidP="00E62442">
            <w:pPr>
              <w:jc w:val="both"/>
            </w:pPr>
          </w:p>
        </w:tc>
        <w:tc>
          <w:tcPr>
            <w:tcW w:w="515" w:type="dxa"/>
          </w:tcPr>
          <w:p w14:paraId="4ABAEE23" w14:textId="77777777" w:rsidR="007B003F" w:rsidRPr="00A8603F" w:rsidRDefault="007B003F" w:rsidP="00E62442">
            <w:pPr>
              <w:jc w:val="both"/>
              <w:rPr>
                <w:lang w:val="en-US"/>
              </w:rPr>
            </w:pPr>
            <w:r w:rsidRPr="00A8603F">
              <w:rPr>
                <w:lang w:val="en-US"/>
              </w:rPr>
              <w:t>A</w:t>
            </w:r>
          </w:p>
        </w:tc>
        <w:tc>
          <w:tcPr>
            <w:tcW w:w="8702" w:type="dxa"/>
          </w:tcPr>
          <w:p w14:paraId="004E899D" w14:textId="77777777" w:rsidR="007B003F" w:rsidRPr="00A8603F" w:rsidRDefault="007B003F" w:rsidP="00E62442">
            <w:pPr>
              <w:jc w:val="both"/>
            </w:pPr>
            <w:r w:rsidRPr="00A8603F">
              <w:t xml:space="preserve">величина супремума для значений функции принадлежности подмножества </w:t>
            </w:r>
            <w:r w:rsidRPr="00A8603F">
              <w:rPr>
                <w:i/>
                <w:iCs/>
              </w:rPr>
              <w:t>А</w:t>
            </w:r>
            <w:r w:rsidRPr="00A8603F">
              <w:t xml:space="preserve"> области рассуждений </w:t>
            </w:r>
            <w:r w:rsidRPr="00A8603F">
              <w:rPr>
                <w:i/>
                <w:iCs/>
                <w:lang w:val="en-US"/>
              </w:rPr>
              <w:t>U</w:t>
            </w:r>
          </w:p>
        </w:tc>
      </w:tr>
      <w:tr w:rsidR="007B003F" w:rsidRPr="00A8603F" w14:paraId="53BC61A6" w14:textId="77777777" w:rsidTr="00E62442">
        <w:tc>
          <w:tcPr>
            <w:tcW w:w="536" w:type="dxa"/>
          </w:tcPr>
          <w:p w14:paraId="468C0395" w14:textId="77777777" w:rsidR="007B003F" w:rsidRPr="00A8603F" w:rsidRDefault="007B003F" w:rsidP="00E62442">
            <w:pPr>
              <w:jc w:val="both"/>
            </w:pPr>
          </w:p>
        </w:tc>
        <w:tc>
          <w:tcPr>
            <w:tcW w:w="515" w:type="dxa"/>
          </w:tcPr>
          <w:p w14:paraId="04725562" w14:textId="77777777" w:rsidR="007B003F" w:rsidRPr="00A8603F" w:rsidRDefault="007B003F" w:rsidP="00E62442">
            <w:pPr>
              <w:jc w:val="both"/>
              <w:rPr>
                <w:lang w:val="en-US"/>
              </w:rPr>
            </w:pPr>
            <w:r w:rsidRPr="00A8603F">
              <w:rPr>
                <w:lang w:val="en-US"/>
              </w:rPr>
              <w:t>B</w:t>
            </w:r>
          </w:p>
        </w:tc>
        <w:tc>
          <w:tcPr>
            <w:tcW w:w="8702" w:type="dxa"/>
          </w:tcPr>
          <w:p w14:paraId="31423372" w14:textId="77777777" w:rsidR="007B003F" w:rsidRPr="00A8603F" w:rsidRDefault="007B003F" w:rsidP="00E62442">
            <w:pPr>
              <w:jc w:val="both"/>
            </w:pPr>
            <w:r w:rsidRPr="00A8603F">
              <w:t xml:space="preserve">величина инфимума для значений функции принадлежности подмножества </w:t>
            </w:r>
            <w:r w:rsidRPr="00A8603F">
              <w:rPr>
                <w:i/>
                <w:iCs/>
              </w:rPr>
              <w:t>А</w:t>
            </w:r>
            <w:r w:rsidRPr="00A8603F">
              <w:t xml:space="preserve"> области рассуждений </w:t>
            </w:r>
            <w:r w:rsidRPr="00A8603F">
              <w:rPr>
                <w:i/>
                <w:iCs/>
                <w:lang w:val="en-US"/>
              </w:rPr>
              <w:t>U</w:t>
            </w:r>
          </w:p>
        </w:tc>
      </w:tr>
      <w:tr w:rsidR="007B003F" w:rsidRPr="00A8603F" w14:paraId="32A36608" w14:textId="77777777" w:rsidTr="00E62442">
        <w:tc>
          <w:tcPr>
            <w:tcW w:w="536" w:type="dxa"/>
          </w:tcPr>
          <w:p w14:paraId="7CFAF0D9" w14:textId="77777777" w:rsidR="007B003F" w:rsidRPr="00A8603F" w:rsidRDefault="007B003F" w:rsidP="00E62442">
            <w:pPr>
              <w:jc w:val="both"/>
            </w:pPr>
          </w:p>
        </w:tc>
        <w:tc>
          <w:tcPr>
            <w:tcW w:w="515" w:type="dxa"/>
          </w:tcPr>
          <w:p w14:paraId="41F6A2FA" w14:textId="77777777" w:rsidR="007B003F" w:rsidRPr="00A8603F" w:rsidRDefault="007B003F" w:rsidP="00E62442">
            <w:pPr>
              <w:jc w:val="both"/>
              <w:rPr>
                <w:lang w:val="en-US"/>
              </w:rPr>
            </w:pPr>
            <w:r w:rsidRPr="00A8603F">
              <w:rPr>
                <w:lang w:val="en-US"/>
              </w:rPr>
              <w:t>C</w:t>
            </w:r>
          </w:p>
        </w:tc>
        <w:tc>
          <w:tcPr>
            <w:tcW w:w="8702" w:type="dxa"/>
          </w:tcPr>
          <w:p w14:paraId="2DD72B43" w14:textId="77777777" w:rsidR="007B003F" w:rsidRPr="00A8603F" w:rsidRDefault="007B003F" w:rsidP="00E62442">
            <w:pPr>
              <w:autoSpaceDE w:val="0"/>
              <w:autoSpaceDN w:val="0"/>
              <w:adjustRightInd w:val="0"/>
              <w:jc w:val="both"/>
              <w:rPr>
                <w:rFonts w:eastAsia="TimesNewRoman" w:cs="TimesNewRoman"/>
              </w:rPr>
            </w:pPr>
            <w:r w:rsidRPr="00A8603F">
              <w:rPr>
                <w:rFonts w:eastAsia="TimesNewRoman" w:cs="TimesNewRoman"/>
              </w:rPr>
              <w:t>это число</w:t>
            </w:r>
            <w:r w:rsidRPr="00A8603F">
              <w:rPr>
                <w:rFonts w:eastAsia="TimesNewRoman"/>
              </w:rPr>
              <w:t xml:space="preserve">, </w:t>
            </w:r>
            <w:r w:rsidRPr="00A8603F">
              <w:rPr>
                <w:rFonts w:eastAsia="TimesNewRoman" w:cs="TimesNewRoman"/>
              </w:rPr>
              <w:t>которое в случае дискретного универсума определяется как сумма всех степеней принадлежности нечеткого множества</w:t>
            </w:r>
          </w:p>
        </w:tc>
      </w:tr>
      <w:tr w:rsidR="007B003F" w:rsidRPr="00A8603F" w14:paraId="7BF2A6B6" w14:textId="77777777" w:rsidTr="00E62442">
        <w:tc>
          <w:tcPr>
            <w:tcW w:w="536" w:type="dxa"/>
          </w:tcPr>
          <w:p w14:paraId="418E1FB1" w14:textId="77777777" w:rsidR="007B003F" w:rsidRPr="00A8603F" w:rsidRDefault="007B003F" w:rsidP="00E62442">
            <w:pPr>
              <w:jc w:val="both"/>
            </w:pPr>
          </w:p>
        </w:tc>
        <w:tc>
          <w:tcPr>
            <w:tcW w:w="515" w:type="dxa"/>
          </w:tcPr>
          <w:p w14:paraId="04629A87" w14:textId="77777777" w:rsidR="007B003F" w:rsidRPr="00A8603F" w:rsidRDefault="007B003F" w:rsidP="00E62442">
            <w:pPr>
              <w:jc w:val="both"/>
              <w:rPr>
                <w:lang w:val="en-US"/>
              </w:rPr>
            </w:pPr>
            <w:r w:rsidRPr="00A8603F">
              <w:rPr>
                <w:lang w:val="en-US"/>
              </w:rPr>
              <w:t>D</w:t>
            </w:r>
          </w:p>
        </w:tc>
        <w:tc>
          <w:tcPr>
            <w:tcW w:w="8702" w:type="dxa"/>
          </w:tcPr>
          <w:p w14:paraId="55CEDC9F" w14:textId="77777777" w:rsidR="007B003F" w:rsidRPr="00A8603F" w:rsidRDefault="007B003F" w:rsidP="00E62442">
            <w:pPr>
              <w:autoSpaceDE w:val="0"/>
              <w:autoSpaceDN w:val="0"/>
              <w:adjustRightInd w:val="0"/>
              <w:rPr>
                <w:rFonts w:eastAsia="TimesNewRoman" w:cs="TimesNewRoman"/>
              </w:rPr>
            </w:pPr>
            <w:r w:rsidRPr="00A8603F">
              <w:rPr>
                <w:rFonts w:eastAsia="TimesNewRoman" w:cs="TimesNewRoman"/>
              </w:rPr>
              <w:t>величина</w:t>
            </w:r>
            <w:r w:rsidRPr="00A8603F">
              <w:rPr>
                <w:rFonts w:eastAsia="TimesNewRoman"/>
              </w:rPr>
              <w:t xml:space="preserve">, </w:t>
            </w:r>
            <w:r w:rsidRPr="00A8603F">
              <w:rPr>
                <w:rFonts w:eastAsia="TimesNewRoman" w:cs="TimesNewRoman"/>
              </w:rPr>
              <w:t>равная верхней границе всех степеней нечеткого множества</w:t>
            </w:r>
          </w:p>
        </w:tc>
      </w:tr>
      <w:tr w:rsidR="007B003F" w:rsidRPr="00A8603F" w14:paraId="53AA4EE3" w14:textId="77777777" w:rsidTr="00E62442">
        <w:tc>
          <w:tcPr>
            <w:tcW w:w="536" w:type="dxa"/>
          </w:tcPr>
          <w:p w14:paraId="26F283FD" w14:textId="77777777" w:rsidR="007B003F" w:rsidRPr="00A8603F" w:rsidRDefault="007B003F" w:rsidP="00E62442">
            <w:pPr>
              <w:jc w:val="both"/>
            </w:pPr>
          </w:p>
        </w:tc>
        <w:tc>
          <w:tcPr>
            <w:tcW w:w="515" w:type="dxa"/>
          </w:tcPr>
          <w:p w14:paraId="40BE3BBB" w14:textId="77777777" w:rsidR="007B003F" w:rsidRPr="00A8603F" w:rsidRDefault="007B003F" w:rsidP="00E62442">
            <w:pPr>
              <w:jc w:val="both"/>
              <w:rPr>
                <w:lang w:val="en-US"/>
              </w:rPr>
            </w:pPr>
            <w:r w:rsidRPr="00A8603F">
              <w:rPr>
                <w:lang w:val="en-US"/>
              </w:rPr>
              <w:t>E</w:t>
            </w:r>
          </w:p>
        </w:tc>
        <w:tc>
          <w:tcPr>
            <w:tcW w:w="8702" w:type="dxa"/>
          </w:tcPr>
          <w:p w14:paraId="5D063EF6" w14:textId="77777777" w:rsidR="007B003F" w:rsidRPr="00A8603F" w:rsidRDefault="007B003F" w:rsidP="00E62442">
            <w:pPr>
              <w:autoSpaceDE w:val="0"/>
              <w:autoSpaceDN w:val="0"/>
              <w:adjustRightInd w:val="0"/>
              <w:rPr>
                <w:rFonts w:eastAsia="TimesNewRoman" w:cs="TimesNewRoman"/>
              </w:rPr>
            </w:pPr>
            <w:r w:rsidRPr="00A8603F">
              <w:rPr>
                <w:rFonts w:eastAsia="TimesNewRoman" w:cs="TimesNewRoman"/>
              </w:rPr>
              <w:t>значение в любой точке любого отрезка [0,1]</w:t>
            </w:r>
          </w:p>
        </w:tc>
      </w:tr>
      <w:tr w:rsidR="007B003F" w:rsidRPr="00A8603F" w14:paraId="4257250D" w14:textId="77777777" w:rsidTr="00E62442">
        <w:tc>
          <w:tcPr>
            <w:tcW w:w="536" w:type="dxa"/>
          </w:tcPr>
          <w:p w14:paraId="47A14D68" w14:textId="77777777" w:rsidR="007B003F" w:rsidRPr="00A8603F" w:rsidRDefault="007B003F" w:rsidP="00E62442">
            <w:pPr>
              <w:jc w:val="both"/>
            </w:pPr>
          </w:p>
        </w:tc>
        <w:tc>
          <w:tcPr>
            <w:tcW w:w="515" w:type="dxa"/>
          </w:tcPr>
          <w:p w14:paraId="12235AB0" w14:textId="77777777" w:rsidR="007B003F" w:rsidRPr="00A8603F" w:rsidRDefault="007B003F" w:rsidP="00E62442">
            <w:pPr>
              <w:jc w:val="both"/>
              <w:rPr>
                <w:lang w:val="en-US"/>
              </w:rPr>
            </w:pPr>
            <w:r w:rsidRPr="00A8603F">
              <w:rPr>
                <w:lang w:val="en-US"/>
              </w:rPr>
              <w:t>F</w:t>
            </w:r>
          </w:p>
        </w:tc>
        <w:tc>
          <w:tcPr>
            <w:tcW w:w="8702" w:type="dxa"/>
          </w:tcPr>
          <w:p w14:paraId="715AC57C" w14:textId="77777777" w:rsidR="007B003F" w:rsidRPr="00A8603F" w:rsidRDefault="007B003F" w:rsidP="00E62442">
            <w:pPr>
              <w:jc w:val="both"/>
            </w:pPr>
            <w:r w:rsidRPr="00A8603F">
              <w:rPr>
                <w:rFonts w:eastAsia="TimesNewRoman" w:cs="TimesNewRoman"/>
              </w:rPr>
              <w:t>элемент</w:t>
            </w:r>
            <w:r w:rsidRPr="00A8603F">
              <w:rPr>
                <w:rFonts w:eastAsia="TimesNewRoman"/>
                <w:i/>
                <w:iCs/>
              </w:rPr>
              <w:t xml:space="preserve"> </w:t>
            </w:r>
            <w:r w:rsidRPr="00A8603F">
              <w:rPr>
                <w:rFonts w:eastAsia="TimesNewRoman" w:cs="TimesNewRoman"/>
              </w:rPr>
              <w:t xml:space="preserve">с ненулевой степенью принадлежности </w:t>
            </w:r>
          </w:p>
        </w:tc>
      </w:tr>
      <w:tr w:rsidR="007B003F" w:rsidRPr="00A8603F" w14:paraId="7804617E" w14:textId="77777777" w:rsidTr="00E62442">
        <w:tc>
          <w:tcPr>
            <w:tcW w:w="536" w:type="dxa"/>
          </w:tcPr>
          <w:p w14:paraId="24353911" w14:textId="77777777" w:rsidR="007B003F" w:rsidRPr="00A8603F" w:rsidRDefault="007B003F" w:rsidP="00E62442">
            <w:pPr>
              <w:jc w:val="both"/>
              <w:rPr>
                <w:lang w:val="en-US"/>
              </w:rPr>
            </w:pPr>
            <w:r w:rsidRPr="00A8603F">
              <w:rPr>
                <w:lang w:val="en-US"/>
              </w:rPr>
              <w:t>6</w:t>
            </w:r>
          </w:p>
        </w:tc>
        <w:tc>
          <w:tcPr>
            <w:tcW w:w="9217" w:type="dxa"/>
            <w:gridSpan w:val="2"/>
          </w:tcPr>
          <w:p w14:paraId="28DB16BF" w14:textId="77777777" w:rsidR="007B003F" w:rsidRPr="00A8603F" w:rsidRDefault="007B003F" w:rsidP="00E62442">
            <w:pPr>
              <w:jc w:val="both"/>
            </w:pPr>
            <w:r w:rsidRPr="00A8603F">
              <w:t xml:space="preserve">Какой функцией принадлежности задается четкое множество </w:t>
            </w:r>
            <w:r w:rsidRPr="00A8603F">
              <w:rPr>
                <w:i/>
                <w:iCs/>
              </w:rPr>
              <w:t>А</w:t>
            </w:r>
            <w:r w:rsidRPr="00A8603F">
              <w:rPr>
                <w:vertAlign w:val="superscript"/>
              </w:rPr>
              <w:t>*</w:t>
            </w:r>
            <w:r w:rsidRPr="00A8603F">
              <w:t xml:space="preserve">, ближайшее к нечеткому множеству </w:t>
            </w:r>
            <w:r w:rsidRPr="00A8603F">
              <w:rPr>
                <w:i/>
                <w:iCs/>
              </w:rPr>
              <w:t>А</w:t>
            </w:r>
            <w:r w:rsidRPr="00A8603F">
              <w:t>?</w:t>
            </w:r>
          </w:p>
        </w:tc>
      </w:tr>
      <w:tr w:rsidR="007B003F" w:rsidRPr="00A8603F" w14:paraId="59FE020A" w14:textId="77777777" w:rsidTr="00E62442">
        <w:tc>
          <w:tcPr>
            <w:tcW w:w="536" w:type="dxa"/>
          </w:tcPr>
          <w:p w14:paraId="5B1D233F" w14:textId="77777777" w:rsidR="007B003F" w:rsidRPr="00A8603F" w:rsidRDefault="007B003F" w:rsidP="00E62442">
            <w:pPr>
              <w:jc w:val="both"/>
            </w:pPr>
          </w:p>
        </w:tc>
        <w:tc>
          <w:tcPr>
            <w:tcW w:w="515" w:type="dxa"/>
          </w:tcPr>
          <w:p w14:paraId="07DE0720" w14:textId="77777777" w:rsidR="007B003F" w:rsidRPr="00A8603F" w:rsidRDefault="007B003F" w:rsidP="00E62442">
            <w:pPr>
              <w:jc w:val="both"/>
              <w:rPr>
                <w:lang w:val="en-US"/>
              </w:rPr>
            </w:pPr>
            <w:r w:rsidRPr="00A8603F">
              <w:rPr>
                <w:lang w:val="en-US"/>
              </w:rPr>
              <w:t>A</w:t>
            </w:r>
          </w:p>
        </w:tc>
        <w:tc>
          <w:tcPr>
            <w:tcW w:w="8702" w:type="dxa"/>
          </w:tcPr>
          <w:p w14:paraId="6BC404EE" w14:textId="77777777" w:rsidR="007B003F" w:rsidRPr="00A8603F" w:rsidRDefault="007B003F" w:rsidP="00E62442">
            <w:r w:rsidRPr="00A8603F">
              <w:rPr>
                <w:position w:val="-66"/>
              </w:rPr>
              <w:object w:dxaOrig="3519" w:dyaOrig="1440" w14:anchorId="2C4888A1">
                <v:shape id="_x0000_i1042" type="#_x0000_t75" style="width:175.5pt;height:1in" o:ole="">
                  <v:imagedata r:id="rId35" o:title=""/>
                </v:shape>
                <o:OLEObject Type="Embed" ProgID="Equation.3" ShapeID="_x0000_i1042" DrawAspect="Content" ObjectID="_1667386450" r:id="rId36"/>
              </w:object>
            </w:r>
          </w:p>
        </w:tc>
      </w:tr>
      <w:tr w:rsidR="007B003F" w:rsidRPr="00A8603F" w14:paraId="10ACBA33" w14:textId="77777777" w:rsidTr="00E62442">
        <w:tc>
          <w:tcPr>
            <w:tcW w:w="536" w:type="dxa"/>
          </w:tcPr>
          <w:p w14:paraId="00A122E9" w14:textId="77777777" w:rsidR="007B003F" w:rsidRPr="00A8603F" w:rsidRDefault="007B003F" w:rsidP="00E62442">
            <w:pPr>
              <w:jc w:val="both"/>
            </w:pPr>
          </w:p>
        </w:tc>
        <w:tc>
          <w:tcPr>
            <w:tcW w:w="515" w:type="dxa"/>
          </w:tcPr>
          <w:p w14:paraId="40C4FFFD" w14:textId="77777777" w:rsidR="007B003F" w:rsidRPr="00A8603F" w:rsidRDefault="007B003F" w:rsidP="00E62442">
            <w:pPr>
              <w:jc w:val="both"/>
              <w:rPr>
                <w:lang w:val="en-US"/>
              </w:rPr>
            </w:pPr>
            <w:r w:rsidRPr="00A8603F">
              <w:rPr>
                <w:lang w:val="en-US"/>
              </w:rPr>
              <w:t>B</w:t>
            </w:r>
          </w:p>
        </w:tc>
        <w:tc>
          <w:tcPr>
            <w:tcW w:w="8702" w:type="dxa"/>
          </w:tcPr>
          <w:p w14:paraId="609D615B" w14:textId="77777777" w:rsidR="007B003F" w:rsidRPr="00A8603F" w:rsidRDefault="007B003F" w:rsidP="00E62442">
            <w:pPr>
              <w:jc w:val="both"/>
            </w:pPr>
            <w:r w:rsidRPr="00A8603F">
              <w:rPr>
                <w:position w:val="-56"/>
              </w:rPr>
              <w:object w:dxaOrig="2680" w:dyaOrig="1240" w14:anchorId="75AE652C">
                <v:shape id="_x0000_i1043" type="#_x0000_t75" style="width:133.5pt;height:62.25pt" o:ole="">
                  <v:imagedata r:id="rId37" o:title=""/>
                </v:shape>
                <o:OLEObject Type="Embed" ProgID="Equation.3" ShapeID="_x0000_i1043" DrawAspect="Content" ObjectID="_1667386451" r:id="rId38"/>
              </w:object>
            </w:r>
          </w:p>
        </w:tc>
      </w:tr>
      <w:tr w:rsidR="007B003F" w:rsidRPr="00A8603F" w14:paraId="1666FAF3" w14:textId="77777777" w:rsidTr="00E62442">
        <w:tc>
          <w:tcPr>
            <w:tcW w:w="536" w:type="dxa"/>
          </w:tcPr>
          <w:p w14:paraId="4D6FFDB5" w14:textId="77777777" w:rsidR="007B003F" w:rsidRPr="00A8603F" w:rsidRDefault="007B003F" w:rsidP="00E62442">
            <w:pPr>
              <w:jc w:val="both"/>
            </w:pPr>
          </w:p>
        </w:tc>
        <w:tc>
          <w:tcPr>
            <w:tcW w:w="515" w:type="dxa"/>
          </w:tcPr>
          <w:p w14:paraId="5C64F805" w14:textId="77777777" w:rsidR="007B003F" w:rsidRPr="00A8603F" w:rsidRDefault="007B003F" w:rsidP="00E62442">
            <w:pPr>
              <w:jc w:val="both"/>
              <w:rPr>
                <w:lang w:val="en-US"/>
              </w:rPr>
            </w:pPr>
            <w:r w:rsidRPr="00A8603F">
              <w:rPr>
                <w:lang w:val="en-US"/>
              </w:rPr>
              <w:t>C</w:t>
            </w:r>
          </w:p>
        </w:tc>
        <w:tc>
          <w:tcPr>
            <w:tcW w:w="8702" w:type="dxa"/>
          </w:tcPr>
          <w:p w14:paraId="288BCDE8" w14:textId="77777777" w:rsidR="007B003F" w:rsidRPr="00A8603F" w:rsidRDefault="007B003F" w:rsidP="00E62442">
            <w:pPr>
              <w:jc w:val="both"/>
            </w:pPr>
            <w:r w:rsidRPr="00A8603F">
              <w:rPr>
                <w:position w:val="-34"/>
              </w:rPr>
              <w:object w:dxaOrig="2560" w:dyaOrig="800" w14:anchorId="3E6C3D46">
                <v:shape id="_x0000_i1044" type="#_x0000_t75" style="width:128.25pt;height:40.5pt" o:ole="">
                  <v:imagedata r:id="rId39" o:title=""/>
                </v:shape>
                <o:OLEObject Type="Embed" ProgID="Equation.3" ShapeID="_x0000_i1044" DrawAspect="Content" ObjectID="_1667386452" r:id="rId40"/>
              </w:object>
            </w:r>
          </w:p>
        </w:tc>
      </w:tr>
      <w:tr w:rsidR="007B003F" w:rsidRPr="00A8603F" w14:paraId="03EF5545" w14:textId="77777777" w:rsidTr="00E62442">
        <w:tc>
          <w:tcPr>
            <w:tcW w:w="536" w:type="dxa"/>
          </w:tcPr>
          <w:p w14:paraId="07B60290" w14:textId="77777777" w:rsidR="007B003F" w:rsidRPr="00A8603F" w:rsidRDefault="007B003F" w:rsidP="00E62442">
            <w:pPr>
              <w:jc w:val="both"/>
            </w:pPr>
          </w:p>
        </w:tc>
        <w:tc>
          <w:tcPr>
            <w:tcW w:w="515" w:type="dxa"/>
          </w:tcPr>
          <w:p w14:paraId="6C8D1052" w14:textId="77777777" w:rsidR="007B003F" w:rsidRPr="00A8603F" w:rsidRDefault="007B003F" w:rsidP="00E62442">
            <w:pPr>
              <w:jc w:val="both"/>
              <w:rPr>
                <w:lang w:val="en-US"/>
              </w:rPr>
            </w:pPr>
            <w:r w:rsidRPr="00A8603F">
              <w:rPr>
                <w:lang w:val="en-US"/>
              </w:rPr>
              <w:t>D</w:t>
            </w:r>
          </w:p>
        </w:tc>
        <w:tc>
          <w:tcPr>
            <w:tcW w:w="8702" w:type="dxa"/>
          </w:tcPr>
          <w:p w14:paraId="7AB81AF6" w14:textId="77777777" w:rsidR="007B003F" w:rsidRPr="00A8603F" w:rsidRDefault="007B003F" w:rsidP="00E62442">
            <w:pPr>
              <w:jc w:val="both"/>
            </w:pPr>
            <w:r w:rsidRPr="00A8603F">
              <w:rPr>
                <w:position w:val="-34"/>
              </w:rPr>
              <w:object w:dxaOrig="2560" w:dyaOrig="800" w14:anchorId="59777CAC">
                <v:shape id="_x0000_i1045" type="#_x0000_t75" style="width:128.25pt;height:40.5pt" o:ole="">
                  <v:imagedata r:id="rId41" o:title=""/>
                </v:shape>
                <o:OLEObject Type="Embed" ProgID="Equation.3" ShapeID="_x0000_i1045" DrawAspect="Content" ObjectID="_1667386453" r:id="rId42"/>
              </w:object>
            </w:r>
          </w:p>
        </w:tc>
      </w:tr>
      <w:tr w:rsidR="007B003F" w:rsidRPr="00A8603F" w14:paraId="06044325" w14:textId="77777777" w:rsidTr="00E62442">
        <w:tc>
          <w:tcPr>
            <w:tcW w:w="536" w:type="dxa"/>
          </w:tcPr>
          <w:p w14:paraId="0FA6DBF6" w14:textId="77777777" w:rsidR="007B003F" w:rsidRPr="00A8603F" w:rsidRDefault="007B003F" w:rsidP="00E62442">
            <w:pPr>
              <w:jc w:val="both"/>
            </w:pPr>
          </w:p>
        </w:tc>
        <w:tc>
          <w:tcPr>
            <w:tcW w:w="515" w:type="dxa"/>
          </w:tcPr>
          <w:p w14:paraId="0F512012" w14:textId="77777777" w:rsidR="007B003F" w:rsidRPr="00A8603F" w:rsidRDefault="007B003F" w:rsidP="00E62442">
            <w:pPr>
              <w:jc w:val="both"/>
              <w:rPr>
                <w:lang w:val="en-US"/>
              </w:rPr>
            </w:pPr>
            <w:r w:rsidRPr="00A8603F">
              <w:rPr>
                <w:lang w:val="en-US"/>
              </w:rPr>
              <w:t>E</w:t>
            </w:r>
          </w:p>
        </w:tc>
        <w:tc>
          <w:tcPr>
            <w:tcW w:w="8702" w:type="dxa"/>
          </w:tcPr>
          <w:p w14:paraId="364812C1" w14:textId="77777777" w:rsidR="007B003F" w:rsidRPr="00A8603F" w:rsidRDefault="007B003F" w:rsidP="00E62442">
            <w:pPr>
              <w:jc w:val="both"/>
            </w:pPr>
            <w:r w:rsidRPr="00A8603F">
              <w:rPr>
                <w:position w:val="-66"/>
              </w:rPr>
              <w:object w:dxaOrig="3519" w:dyaOrig="1440" w14:anchorId="57F6AEF2">
                <v:shape id="_x0000_i1046" type="#_x0000_t75" style="width:175.5pt;height:1in" o:ole="">
                  <v:imagedata r:id="rId43" o:title=""/>
                </v:shape>
                <o:OLEObject Type="Embed" ProgID="Equation.3" ShapeID="_x0000_i1046" DrawAspect="Content" ObjectID="_1667386454" r:id="rId44"/>
              </w:object>
            </w:r>
          </w:p>
        </w:tc>
      </w:tr>
      <w:tr w:rsidR="007B003F" w:rsidRPr="00A8603F" w14:paraId="74DBD8D7" w14:textId="77777777" w:rsidTr="00E62442">
        <w:tc>
          <w:tcPr>
            <w:tcW w:w="536" w:type="dxa"/>
          </w:tcPr>
          <w:p w14:paraId="6C908B6D" w14:textId="77777777" w:rsidR="007B003F" w:rsidRPr="00A8603F" w:rsidRDefault="007B003F" w:rsidP="00E62442">
            <w:pPr>
              <w:jc w:val="both"/>
              <w:rPr>
                <w:lang w:val="en-US"/>
              </w:rPr>
            </w:pPr>
            <w:r w:rsidRPr="00A8603F">
              <w:rPr>
                <w:lang w:val="en-US"/>
              </w:rPr>
              <w:t>7</w:t>
            </w:r>
          </w:p>
        </w:tc>
        <w:tc>
          <w:tcPr>
            <w:tcW w:w="9217" w:type="dxa"/>
            <w:gridSpan w:val="2"/>
          </w:tcPr>
          <w:p w14:paraId="0041BC27" w14:textId="77777777" w:rsidR="007B003F" w:rsidRPr="00A8603F" w:rsidRDefault="007B003F" w:rsidP="00E62442">
            <w:r w:rsidRPr="00A8603F">
              <w:t>Функция принадлежности нечёткого множества</w:t>
            </w:r>
            <w:r w:rsidRPr="00A8603F">
              <w:rPr>
                <w:position w:val="-10"/>
              </w:rPr>
              <w:object w:dxaOrig="639" w:dyaOrig="340" w14:anchorId="2DA2594D">
                <v:shape id="_x0000_i1047" type="#_x0000_t75" style="width:31.5pt;height:16.5pt" o:ole="">
                  <v:imagedata r:id="rId7" o:title=""/>
                </v:shape>
                <o:OLEObject Type="Embed" ProgID="Equation.3" ShapeID="_x0000_i1047" DrawAspect="Content" ObjectID="_1667386455" r:id="rId45"/>
              </w:object>
            </w:r>
            <w:r w:rsidRPr="00A8603F">
              <w:t xml:space="preserve">: </w:t>
            </w:r>
          </w:p>
        </w:tc>
      </w:tr>
      <w:tr w:rsidR="007B003F" w:rsidRPr="00A8603F" w14:paraId="598FA051" w14:textId="77777777" w:rsidTr="00E62442">
        <w:tc>
          <w:tcPr>
            <w:tcW w:w="536" w:type="dxa"/>
          </w:tcPr>
          <w:p w14:paraId="311AA48C" w14:textId="77777777" w:rsidR="007B003F" w:rsidRPr="00A8603F" w:rsidRDefault="007B003F" w:rsidP="00E62442">
            <w:pPr>
              <w:jc w:val="both"/>
            </w:pPr>
          </w:p>
        </w:tc>
        <w:tc>
          <w:tcPr>
            <w:tcW w:w="515" w:type="dxa"/>
          </w:tcPr>
          <w:p w14:paraId="66275B0F" w14:textId="77777777" w:rsidR="007B003F" w:rsidRPr="00A8603F" w:rsidRDefault="007B003F" w:rsidP="00E62442">
            <w:pPr>
              <w:jc w:val="both"/>
              <w:rPr>
                <w:lang w:val="en-US"/>
              </w:rPr>
            </w:pPr>
            <w:r w:rsidRPr="00A8603F">
              <w:rPr>
                <w:lang w:val="en-US"/>
              </w:rPr>
              <w:t>A</w:t>
            </w:r>
          </w:p>
        </w:tc>
        <w:tc>
          <w:tcPr>
            <w:tcW w:w="8702" w:type="dxa"/>
          </w:tcPr>
          <w:p w14:paraId="0EDD443D" w14:textId="77777777" w:rsidR="007B003F" w:rsidRPr="00A8603F" w:rsidRDefault="007B003F" w:rsidP="00E62442">
            <w:pPr>
              <w:pStyle w:val="a7"/>
              <w:spacing w:after="0" w:line="240" w:lineRule="auto"/>
              <w:ind w:left="0"/>
              <w:rPr>
                <w:rFonts w:ascii="Times New Roman" w:hAnsi="Times New Roman"/>
              </w:rPr>
            </w:pPr>
            <w:r w:rsidRPr="00A8603F">
              <w:rPr>
                <w:rFonts w:ascii="Times New Roman" w:hAnsi="Times New Roman"/>
              </w:rPr>
              <w:t xml:space="preserve">задает степень принадлежности каждого элемента </w:t>
            </w:r>
            <w:r w:rsidRPr="00A8603F">
              <w:rPr>
                <w:rFonts w:ascii="Times New Roman" w:hAnsi="Times New Roman"/>
                <w:i/>
                <w:iCs/>
              </w:rPr>
              <w:t>х</w:t>
            </w:r>
            <w:r w:rsidRPr="00A8603F">
              <w:rPr>
                <w:rFonts w:ascii="Times New Roman" w:hAnsi="Times New Roman"/>
              </w:rPr>
              <w:t xml:space="preserve"> пространства рассуждения </w:t>
            </w:r>
            <w:r w:rsidRPr="00A8603F">
              <w:rPr>
                <w:rFonts w:ascii="Times New Roman" w:hAnsi="Times New Roman"/>
                <w:i/>
                <w:iCs/>
                <w:lang w:val="en-US"/>
              </w:rPr>
              <w:t>U</w:t>
            </w:r>
            <w:r w:rsidRPr="00A8603F">
              <w:rPr>
                <w:rFonts w:ascii="Times New Roman" w:hAnsi="Times New Roman"/>
              </w:rPr>
              <w:t xml:space="preserve"> к данному нечёткому множеству </w:t>
            </w:r>
            <w:r w:rsidRPr="00A8603F">
              <w:rPr>
                <w:rFonts w:ascii="Times New Roman" w:hAnsi="Times New Roman"/>
                <w:i/>
                <w:iCs/>
              </w:rPr>
              <w:t>А</w:t>
            </w:r>
          </w:p>
        </w:tc>
      </w:tr>
      <w:tr w:rsidR="007B003F" w:rsidRPr="00A8603F" w14:paraId="32FEF57D" w14:textId="77777777" w:rsidTr="00E62442">
        <w:tc>
          <w:tcPr>
            <w:tcW w:w="536" w:type="dxa"/>
          </w:tcPr>
          <w:p w14:paraId="76061A31" w14:textId="77777777" w:rsidR="007B003F" w:rsidRPr="00A8603F" w:rsidRDefault="007B003F" w:rsidP="00E62442">
            <w:pPr>
              <w:jc w:val="both"/>
            </w:pPr>
          </w:p>
        </w:tc>
        <w:tc>
          <w:tcPr>
            <w:tcW w:w="515" w:type="dxa"/>
          </w:tcPr>
          <w:p w14:paraId="6327B0AD" w14:textId="77777777" w:rsidR="007B003F" w:rsidRPr="00A8603F" w:rsidRDefault="007B003F" w:rsidP="00E62442">
            <w:pPr>
              <w:jc w:val="both"/>
              <w:rPr>
                <w:lang w:val="en-US"/>
              </w:rPr>
            </w:pPr>
            <w:r w:rsidRPr="00A8603F">
              <w:rPr>
                <w:lang w:val="en-US"/>
              </w:rPr>
              <w:t>B</w:t>
            </w:r>
          </w:p>
        </w:tc>
        <w:tc>
          <w:tcPr>
            <w:tcW w:w="8702" w:type="dxa"/>
          </w:tcPr>
          <w:p w14:paraId="04B1C5D3" w14:textId="77777777" w:rsidR="007B003F" w:rsidRPr="00A8603F" w:rsidRDefault="007B003F" w:rsidP="00E62442">
            <w:pPr>
              <w:jc w:val="both"/>
            </w:pPr>
            <w:r w:rsidRPr="00A8603F">
              <w:t xml:space="preserve">задает степень принадлежности одного элемента </w:t>
            </w:r>
            <w:r w:rsidRPr="00A8603F">
              <w:rPr>
                <w:i/>
                <w:iCs/>
              </w:rPr>
              <w:t>х</w:t>
            </w:r>
            <w:r w:rsidRPr="00A8603F">
              <w:t xml:space="preserve"> пространства рассуждения </w:t>
            </w:r>
            <w:r w:rsidRPr="00A8603F">
              <w:rPr>
                <w:i/>
                <w:iCs/>
                <w:lang w:val="en-US"/>
              </w:rPr>
              <w:t>U</w:t>
            </w:r>
            <w:r w:rsidRPr="00A8603F">
              <w:t xml:space="preserve"> к данному нечёткому множеству </w:t>
            </w:r>
            <w:r w:rsidRPr="00A8603F">
              <w:rPr>
                <w:i/>
                <w:iCs/>
              </w:rPr>
              <w:t>А</w:t>
            </w:r>
          </w:p>
        </w:tc>
      </w:tr>
      <w:tr w:rsidR="007B003F" w:rsidRPr="00A8603F" w14:paraId="3461E0C9" w14:textId="77777777" w:rsidTr="00E62442">
        <w:tc>
          <w:tcPr>
            <w:tcW w:w="536" w:type="dxa"/>
          </w:tcPr>
          <w:p w14:paraId="7A1C7AF9" w14:textId="77777777" w:rsidR="007B003F" w:rsidRPr="00A8603F" w:rsidRDefault="007B003F" w:rsidP="00E62442">
            <w:pPr>
              <w:jc w:val="both"/>
            </w:pPr>
          </w:p>
        </w:tc>
        <w:tc>
          <w:tcPr>
            <w:tcW w:w="515" w:type="dxa"/>
          </w:tcPr>
          <w:p w14:paraId="31A695FF" w14:textId="77777777" w:rsidR="007B003F" w:rsidRPr="00A8603F" w:rsidRDefault="007B003F" w:rsidP="00E62442">
            <w:pPr>
              <w:jc w:val="both"/>
              <w:rPr>
                <w:lang w:val="en-US"/>
              </w:rPr>
            </w:pPr>
            <w:r w:rsidRPr="00A8603F">
              <w:rPr>
                <w:lang w:val="en-US"/>
              </w:rPr>
              <w:t>C</w:t>
            </w:r>
          </w:p>
        </w:tc>
        <w:tc>
          <w:tcPr>
            <w:tcW w:w="8702" w:type="dxa"/>
          </w:tcPr>
          <w:p w14:paraId="5ED53512" w14:textId="77777777" w:rsidR="007B003F" w:rsidRPr="00A8603F" w:rsidRDefault="007B003F" w:rsidP="00E62442">
            <w:pPr>
              <w:jc w:val="both"/>
            </w:pPr>
            <w:r w:rsidRPr="00A8603F">
              <w:t>совокупность абстрактных сущностей или объектных переменных</w:t>
            </w:r>
          </w:p>
        </w:tc>
      </w:tr>
      <w:tr w:rsidR="007B003F" w:rsidRPr="00A8603F" w14:paraId="6728E675" w14:textId="77777777" w:rsidTr="00E62442">
        <w:tc>
          <w:tcPr>
            <w:tcW w:w="536" w:type="dxa"/>
          </w:tcPr>
          <w:p w14:paraId="29F9526B" w14:textId="77777777" w:rsidR="007B003F" w:rsidRPr="00A8603F" w:rsidRDefault="007B003F" w:rsidP="00E62442">
            <w:pPr>
              <w:jc w:val="both"/>
            </w:pPr>
          </w:p>
        </w:tc>
        <w:tc>
          <w:tcPr>
            <w:tcW w:w="515" w:type="dxa"/>
          </w:tcPr>
          <w:p w14:paraId="5CDB8CB7" w14:textId="77777777" w:rsidR="007B003F" w:rsidRPr="00A8603F" w:rsidRDefault="007B003F" w:rsidP="00E62442">
            <w:pPr>
              <w:jc w:val="both"/>
              <w:rPr>
                <w:lang w:val="en-US"/>
              </w:rPr>
            </w:pPr>
            <w:r w:rsidRPr="00A8603F">
              <w:rPr>
                <w:lang w:val="en-US"/>
              </w:rPr>
              <w:t>D</w:t>
            </w:r>
          </w:p>
        </w:tc>
        <w:tc>
          <w:tcPr>
            <w:tcW w:w="8702" w:type="dxa"/>
          </w:tcPr>
          <w:p w14:paraId="6DB22B02" w14:textId="77777777" w:rsidR="007B003F" w:rsidRPr="00A8603F" w:rsidRDefault="007B003F" w:rsidP="00E62442">
            <w:pPr>
              <w:jc w:val="both"/>
            </w:pPr>
            <w:r w:rsidRPr="00A8603F">
              <w:t>совокупность пар &lt;</w:t>
            </w:r>
            <w:r w:rsidRPr="00A8603F">
              <w:rPr>
                <w:i/>
                <w:iCs/>
                <w:lang w:val="en-US"/>
              </w:rPr>
              <w:t>x</w:t>
            </w:r>
            <w:r w:rsidRPr="00A8603F">
              <w:t>,</w:t>
            </w:r>
            <w:r w:rsidRPr="00A8603F">
              <w:rPr>
                <w:position w:val="-10"/>
              </w:rPr>
              <w:t xml:space="preserve"> </w:t>
            </w:r>
            <w:r w:rsidRPr="00A8603F">
              <w:rPr>
                <w:position w:val="-10"/>
              </w:rPr>
              <w:object w:dxaOrig="639" w:dyaOrig="340" w14:anchorId="48489B37">
                <v:shape id="_x0000_i1048" type="#_x0000_t75" style="width:31.5pt;height:16.5pt" o:ole="">
                  <v:imagedata r:id="rId7" o:title=""/>
                </v:shape>
                <o:OLEObject Type="Embed" ProgID="Equation.3" ShapeID="_x0000_i1048" DrawAspect="Content" ObjectID="_1667386456" r:id="rId46"/>
              </w:object>
            </w:r>
            <w:r w:rsidRPr="00A8603F">
              <w:t xml:space="preserve">&gt;, где </w:t>
            </w:r>
            <w:r w:rsidRPr="00A8603F">
              <w:rPr>
                <w:i/>
                <w:lang w:val="en-US"/>
              </w:rPr>
              <w:t>U</w:t>
            </w:r>
            <w:r w:rsidRPr="00A8603F">
              <w:rPr>
                <w:i/>
              </w:rPr>
              <w:t xml:space="preserve"> – </w:t>
            </w:r>
            <w:r w:rsidRPr="00A8603F">
              <w:t xml:space="preserve">область рассуждений, </w:t>
            </w:r>
            <w:r w:rsidRPr="00A8603F">
              <w:rPr>
                <w:position w:val="-10"/>
              </w:rPr>
              <w:object w:dxaOrig="639" w:dyaOrig="340" w14:anchorId="24776852">
                <v:shape id="_x0000_i1049" type="#_x0000_t75" style="width:31.5pt;height:16.5pt" o:ole="">
                  <v:imagedata r:id="rId7" o:title=""/>
                </v:shape>
                <o:OLEObject Type="Embed" ProgID="Equation.3" ShapeID="_x0000_i1049" DrawAspect="Content" ObjectID="_1667386457" r:id="rId47"/>
              </w:object>
            </w:r>
            <w:r w:rsidRPr="00A8603F">
              <w:t xml:space="preserve"> – область принадлежности</w:t>
            </w:r>
          </w:p>
        </w:tc>
      </w:tr>
      <w:tr w:rsidR="007B003F" w:rsidRPr="00A8603F" w14:paraId="3724E479" w14:textId="77777777" w:rsidTr="00E62442">
        <w:tc>
          <w:tcPr>
            <w:tcW w:w="536" w:type="dxa"/>
          </w:tcPr>
          <w:p w14:paraId="271E04BA" w14:textId="77777777" w:rsidR="007B003F" w:rsidRPr="00A8603F" w:rsidRDefault="007B003F" w:rsidP="00E62442">
            <w:pPr>
              <w:jc w:val="both"/>
            </w:pPr>
          </w:p>
        </w:tc>
        <w:tc>
          <w:tcPr>
            <w:tcW w:w="515" w:type="dxa"/>
          </w:tcPr>
          <w:p w14:paraId="45A80E77" w14:textId="77777777" w:rsidR="007B003F" w:rsidRPr="00A8603F" w:rsidRDefault="007B003F" w:rsidP="00E62442">
            <w:pPr>
              <w:jc w:val="both"/>
              <w:rPr>
                <w:lang w:val="en-US"/>
              </w:rPr>
            </w:pPr>
            <w:r w:rsidRPr="00A8603F">
              <w:rPr>
                <w:lang w:val="en-US"/>
              </w:rPr>
              <w:t>E</w:t>
            </w:r>
          </w:p>
        </w:tc>
        <w:tc>
          <w:tcPr>
            <w:tcW w:w="8702" w:type="dxa"/>
          </w:tcPr>
          <w:p w14:paraId="5B3FBC3A" w14:textId="77777777" w:rsidR="007B003F" w:rsidRPr="00A8603F" w:rsidRDefault="007B003F" w:rsidP="00E62442">
            <w:pPr>
              <w:jc w:val="both"/>
            </w:pPr>
            <w:r w:rsidRPr="00A8603F">
              <w:t>представляет собой обобщение характеристической функции классического множества, которая принимала значения 0 или 1</w:t>
            </w:r>
          </w:p>
        </w:tc>
      </w:tr>
      <w:tr w:rsidR="007B003F" w:rsidRPr="00A8603F" w14:paraId="14CB2ADB" w14:textId="77777777" w:rsidTr="00E62442">
        <w:tc>
          <w:tcPr>
            <w:tcW w:w="536" w:type="dxa"/>
          </w:tcPr>
          <w:p w14:paraId="1D5DC2E9" w14:textId="77777777" w:rsidR="007B003F" w:rsidRPr="00A8603F" w:rsidRDefault="007B003F" w:rsidP="00E62442">
            <w:pPr>
              <w:jc w:val="both"/>
              <w:rPr>
                <w:lang w:val="en-US"/>
              </w:rPr>
            </w:pPr>
            <w:r w:rsidRPr="00A8603F">
              <w:rPr>
                <w:lang w:val="en-US"/>
              </w:rPr>
              <w:t>8</w:t>
            </w:r>
          </w:p>
        </w:tc>
        <w:tc>
          <w:tcPr>
            <w:tcW w:w="9217" w:type="dxa"/>
            <w:gridSpan w:val="2"/>
          </w:tcPr>
          <w:p w14:paraId="310B2D07" w14:textId="77777777" w:rsidR="007B003F" w:rsidRPr="00A8603F" w:rsidRDefault="007B003F" w:rsidP="00E62442">
            <w:pPr>
              <w:jc w:val="both"/>
            </w:pPr>
            <w:r w:rsidRPr="00A8603F">
              <w:t xml:space="preserve">Нечеткое множество </w:t>
            </w:r>
            <w:r w:rsidRPr="00A8603F">
              <w:rPr>
                <w:i/>
                <w:iCs/>
              </w:rPr>
              <w:t>А</w:t>
            </w:r>
            <w:r w:rsidRPr="00A8603F">
              <w:t xml:space="preserve"> содержится в нечетком множестве </w:t>
            </w:r>
            <w:r w:rsidRPr="00A8603F">
              <w:rPr>
                <w:i/>
                <w:iCs/>
              </w:rPr>
              <w:t>В</w:t>
            </w:r>
            <w:r w:rsidRPr="00A8603F">
              <w:t>:</w:t>
            </w:r>
          </w:p>
        </w:tc>
      </w:tr>
      <w:tr w:rsidR="007B003F" w:rsidRPr="00A8603F" w14:paraId="15DCF89B" w14:textId="77777777" w:rsidTr="00E62442">
        <w:tc>
          <w:tcPr>
            <w:tcW w:w="536" w:type="dxa"/>
          </w:tcPr>
          <w:p w14:paraId="5137C7B5" w14:textId="77777777" w:rsidR="007B003F" w:rsidRPr="00A8603F" w:rsidRDefault="007B003F" w:rsidP="00E62442">
            <w:pPr>
              <w:jc w:val="both"/>
            </w:pPr>
          </w:p>
        </w:tc>
        <w:tc>
          <w:tcPr>
            <w:tcW w:w="515" w:type="dxa"/>
          </w:tcPr>
          <w:p w14:paraId="63F554C7" w14:textId="77777777" w:rsidR="007B003F" w:rsidRPr="00A8603F" w:rsidRDefault="007B003F" w:rsidP="00E62442">
            <w:pPr>
              <w:jc w:val="both"/>
              <w:rPr>
                <w:lang w:val="en-US"/>
              </w:rPr>
            </w:pPr>
            <w:r w:rsidRPr="00A8603F">
              <w:rPr>
                <w:lang w:val="en-US"/>
              </w:rPr>
              <w:t>A</w:t>
            </w:r>
          </w:p>
        </w:tc>
        <w:tc>
          <w:tcPr>
            <w:tcW w:w="8702" w:type="dxa"/>
          </w:tcPr>
          <w:p w14:paraId="55C230F5" w14:textId="77777777" w:rsidR="007B003F" w:rsidRPr="00A8603F" w:rsidRDefault="007B003F" w:rsidP="00E62442">
            <w:pPr>
              <w:jc w:val="both"/>
            </w:pPr>
            <w:r w:rsidRPr="00A8603F">
              <w:t xml:space="preserve">множество </w:t>
            </w:r>
            <w:r w:rsidRPr="00A8603F">
              <w:rPr>
                <w:i/>
                <w:iCs/>
              </w:rPr>
              <w:t>А</w:t>
            </w:r>
            <w:r w:rsidRPr="00A8603F">
              <w:t xml:space="preserve"> является подмножеством </w:t>
            </w:r>
            <w:r w:rsidRPr="00A8603F">
              <w:rPr>
                <w:i/>
                <w:iCs/>
                <w:lang w:val="en-US"/>
              </w:rPr>
              <w:t>B</w:t>
            </w:r>
          </w:p>
        </w:tc>
      </w:tr>
      <w:tr w:rsidR="007B003F" w:rsidRPr="00A8603F" w14:paraId="52FC5C74" w14:textId="77777777" w:rsidTr="00E62442">
        <w:tc>
          <w:tcPr>
            <w:tcW w:w="536" w:type="dxa"/>
          </w:tcPr>
          <w:p w14:paraId="5939FE5D" w14:textId="77777777" w:rsidR="007B003F" w:rsidRPr="00A8603F" w:rsidRDefault="007B003F" w:rsidP="00E62442">
            <w:pPr>
              <w:jc w:val="both"/>
            </w:pPr>
          </w:p>
        </w:tc>
        <w:tc>
          <w:tcPr>
            <w:tcW w:w="515" w:type="dxa"/>
          </w:tcPr>
          <w:p w14:paraId="20E02E7F" w14:textId="77777777" w:rsidR="007B003F" w:rsidRPr="00A8603F" w:rsidRDefault="007B003F" w:rsidP="00E62442">
            <w:pPr>
              <w:jc w:val="both"/>
              <w:rPr>
                <w:lang w:val="en-US"/>
              </w:rPr>
            </w:pPr>
            <w:r w:rsidRPr="00A8603F">
              <w:rPr>
                <w:lang w:val="en-US"/>
              </w:rPr>
              <w:t>B</w:t>
            </w:r>
          </w:p>
        </w:tc>
        <w:tc>
          <w:tcPr>
            <w:tcW w:w="8702" w:type="dxa"/>
          </w:tcPr>
          <w:p w14:paraId="53648984" w14:textId="77777777" w:rsidR="007B003F" w:rsidRPr="00A8603F" w:rsidRDefault="007B003F" w:rsidP="00E62442">
            <w:pPr>
              <w:jc w:val="both"/>
            </w:pPr>
            <w:r w:rsidRPr="00A8603F">
              <w:rPr>
                <w:position w:val="-10"/>
              </w:rPr>
              <w:object w:dxaOrig="2460" w:dyaOrig="340" w14:anchorId="13E9D561">
                <v:shape id="_x0000_i1050" type="#_x0000_t75" style="width:123pt;height:16.5pt" o:ole="">
                  <v:imagedata r:id="rId48" o:title=""/>
                </v:shape>
                <o:OLEObject Type="Embed" ProgID="Equation.3" ShapeID="_x0000_i1050" DrawAspect="Content" ObjectID="_1667386458" r:id="rId49"/>
              </w:object>
            </w:r>
            <w:r w:rsidRPr="00A8603F">
              <w:t xml:space="preserve">, </w:t>
            </w:r>
            <w:r w:rsidRPr="00A8603F">
              <w:rPr>
                <w:position w:val="-6"/>
              </w:rPr>
              <w:object w:dxaOrig="620" w:dyaOrig="279" w14:anchorId="0CAB9793">
                <v:shape id="_x0000_i1051" type="#_x0000_t75" style="width:30.75pt;height:14.25pt" o:ole="">
                  <v:imagedata r:id="rId50" o:title=""/>
                </v:shape>
                <o:OLEObject Type="Embed" ProgID="Equation.3" ShapeID="_x0000_i1051" DrawAspect="Content" ObjectID="_1667386459" r:id="rId51"/>
              </w:object>
            </w:r>
          </w:p>
        </w:tc>
      </w:tr>
      <w:tr w:rsidR="007B003F" w:rsidRPr="00A8603F" w14:paraId="21EBCE82" w14:textId="77777777" w:rsidTr="00E62442">
        <w:tc>
          <w:tcPr>
            <w:tcW w:w="536" w:type="dxa"/>
          </w:tcPr>
          <w:p w14:paraId="36739D44" w14:textId="77777777" w:rsidR="007B003F" w:rsidRPr="00A8603F" w:rsidRDefault="007B003F" w:rsidP="00E62442">
            <w:pPr>
              <w:jc w:val="both"/>
            </w:pPr>
          </w:p>
        </w:tc>
        <w:tc>
          <w:tcPr>
            <w:tcW w:w="515" w:type="dxa"/>
          </w:tcPr>
          <w:p w14:paraId="0C650C5A" w14:textId="77777777" w:rsidR="007B003F" w:rsidRPr="00A8603F" w:rsidRDefault="007B003F" w:rsidP="00E62442">
            <w:pPr>
              <w:jc w:val="both"/>
              <w:rPr>
                <w:lang w:val="en-US"/>
              </w:rPr>
            </w:pPr>
            <w:r w:rsidRPr="00A8603F">
              <w:rPr>
                <w:lang w:val="en-US"/>
              </w:rPr>
              <w:t>C</w:t>
            </w:r>
          </w:p>
        </w:tc>
        <w:tc>
          <w:tcPr>
            <w:tcW w:w="8702" w:type="dxa"/>
          </w:tcPr>
          <w:p w14:paraId="1B979996" w14:textId="77777777" w:rsidR="007B003F" w:rsidRPr="00A8603F" w:rsidRDefault="007B003F" w:rsidP="00E62442">
            <w:pPr>
              <w:jc w:val="both"/>
            </w:pPr>
            <w:r w:rsidRPr="00A8603F">
              <w:rPr>
                <w:position w:val="-10"/>
              </w:rPr>
              <w:object w:dxaOrig="3220" w:dyaOrig="340" w14:anchorId="2DE291C2">
                <v:shape id="_x0000_i1052" type="#_x0000_t75" style="width:160.5pt;height:16.5pt" o:ole="">
                  <v:imagedata r:id="rId52" o:title=""/>
                </v:shape>
                <o:OLEObject Type="Embed" ProgID="Equation.3" ShapeID="_x0000_i1052" DrawAspect="Content" ObjectID="_1667386460" r:id="rId53"/>
              </w:object>
            </w:r>
          </w:p>
        </w:tc>
      </w:tr>
      <w:tr w:rsidR="007B003F" w:rsidRPr="00A8603F" w14:paraId="4504B1DD" w14:textId="77777777" w:rsidTr="00E62442">
        <w:tc>
          <w:tcPr>
            <w:tcW w:w="536" w:type="dxa"/>
          </w:tcPr>
          <w:p w14:paraId="6E5E21D9" w14:textId="77777777" w:rsidR="007B003F" w:rsidRPr="00A8603F" w:rsidRDefault="007B003F" w:rsidP="00E62442">
            <w:pPr>
              <w:jc w:val="both"/>
            </w:pPr>
          </w:p>
        </w:tc>
        <w:tc>
          <w:tcPr>
            <w:tcW w:w="515" w:type="dxa"/>
          </w:tcPr>
          <w:p w14:paraId="2C456CC2" w14:textId="77777777" w:rsidR="007B003F" w:rsidRPr="00A8603F" w:rsidRDefault="007B003F" w:rsidP="00E62442">
            <w:pPr>
              <w:jc w:val="both"/>
              <w:rPr>
                <w:lang w:val="en-US"/>
              </w:rPr>
            </w:pPr>
            <w:r w:rsidRPr="00A8603F">
              <w:rPr>
                <w:lang w:val="en-US"/>
              </w:rPr>
              <w:t>D</w:t>
            </w:r>
          </w:p>
        </w:tc>
        <w:tc>
          <w:tcPr>
            <w:tcW w:w="8702" w:type="dxa"/>
          </w:tcPr>
          <w:p w14:paraId="7E6A09BE" w14:textId="77777777" w:rsidR="007B003F" w:rsidRPr="00A8603F" w:rsidRDefault="007B003F" w:rsidP="00E62442">
            <w:pPr>
              <w:jc w:val="both"/>
            </w:pPr>
            <w:r w:rsidRPr="00A8603F">
              <w:t xml:space="preserve">множество </w:t>
            </w:r>
            <w:r w:rsidRPr="00A8603F">
              <w:rPr>
                <w:i/>
                <w:iCs/>
              </w:rPr>
              <w:t>В</w:t>
            </w:r>
            <w:r w:rsidRPr="00A8603F">
              <w:t xml:space="preserve"> является подмножеством </w:t>
            </w:r>
            <w:r w:rsidRPr="00A8603F">
              <w:rPr>
                <w:i/>
                <w:iCs/>
                <w:lang w:val="en-US"/>
              </w:rPr>
              <w:t>A</w:t>
            </w:r>
          </w:p>
        </w:tc>
      </w:tr>
      <w:tr w:rsidR="007B003F" w:rsidRPr="00A8603F" w14:paraId="76EAC292" w14:textId="77777777" w:rsidTr="00E62442">
        <w:tc>
          <w:tcPr>
            <w:tcW w:w="536" w:type="dxa"/>
          </w:tcPr>
          <w:p w14:paraId="60283E3B" w14:textId="77777777" w:rsidR="007B003F" w:rsidRPr="00A8603F" w:rsidRDefault="007B003F" w:rsidP="00E62442">
            <w:pPr>
              <w:jc w:val="both"/>
            </w:pPr>
          </w:p>
        </w:tc>
        <w:tc>
          <w:tcPr>
            <w:tcW w:w="515" w:type="dxa"/>
          </w:tcPr>
          <w:p w14:paraId="02E83A33" w14:textId="77777777" w:rsidR="007B003F" w:rsidRPr="00A8603F" w:rsidRDefault="007B003F" w:rsidP="00E62442">
            <w:pPr>
              <w:jc w:val="both"/>
              <w:rPr>
                <w:lang w:val="en-US"/>
              </w:rPr>
            </w:pPr>
            <w:r w:rsidRPr="00A8603F">
              <w:rPr>
                <w:lang w:val="en-US"/>
              </w:rPr>
              <w:t>E</w:t>
            </w:r>
          </w:p>
        </w:tc>
        <w:tc>
          <w:tcPr>
            <w:tcW w:w="8702" w:type="dxa"/>
          </w:tcPr>
          <w:p w14:paraId="220D650F" w14:textId="77777777" w:rsidR="007B003F" w:rsidRPr="00A8603F" w:rsidRDefault="007B003F" w:rsidP="00E62442">
            <w:pPr>
              <w:jc w:val="both"/>
            </w:pPr>
            <w:r w:rsidRPr="00A8603F">
              <w:t xml:space="preserve">значение функции принадлежности любого элемента </w:t>
            </w:r>
            <w:r w:rsidRPr="00A8603F">
              <w:rPr>
                <w:position w:val="-6"/>
              </w:rPr>
              <w:object w:dxaOrig="620" w:dyaOrig="279" w14:anchorId="67FE9185">
                <v:shape id="_x0000_i1053" type="#_x0000_t75" style="width:30.75pt;height:14.25pt" o:ole="">
                  <v:imagedata r:id="rId50" o:title=""/>
                </v:shape>
                <o:OLEObject Type="Embed" ProgID="Equation.3" ShapeID="_x0000_i1053" DrawAspect="Content" ObjectID="_1667386461" r:id="rId54"/>
              </w:object>
            </w:r>
            <w:r w:rsidRPr="00A8603F">
              <w:t xml:space="preserve"> к множеству </w:t>
            </w:r>
            <w:r w:rsidRPr="00A8603F">
              <w:rPr>
                <w:i/>
                <w:iCs/>
              </w:rPr>
              <w:t>А</w:t>
            </w:r>
            <w:r w:rsidRPr="00A8603F">
              <w:t xml:space="preserve"> </w:t>
            </w:r>
            <w:r w:rsidRPr="00A8603F">
              <w:lastRenderedPageBreak/>
              <w:t xml:space="preserve">равно значению функции принадлежности этого элемента к множеству </w:t>
            </w:r>
            <w:r w:rsidRPr="00A8603F">
              <w:rPr>
                <w:i/>
                <w:iCs/>
              </w:rPr>
              <w:t>В</w:t>
            </w:r>
          </w:p>
        </w:tc>
      </w:tr>
      <w:tr w:rsidR="007B003F" w:rsidRPr="00A8603F" w14:paraId="32019623" w14:textId="77777777" w:rsidTr="00E62442">
        <w:tc>
          <w:tcPr>
            <w:tcW w:w="536" w:type="dxa"/>
          </w:tcPr>
          <w:p w14:paraId="27374EE1" w14:textId="77777777" w:rsidR="007B003F" w:rsidRPr="00A8603F" w:rsidRDefault="007B003F" w:rsidP="00E62442">
            <w:pPr>
              <w:jc w:val="both"/>
            </w:pPr>
          </w:p>
        </w:tc>
        <w:tc>
          <w:tcPr>
            <w:tcW w:w="515" w:type="dxa"/>
          </w:tcPr>
          <w:p w14:paraId="0FD9E0B0" w14:textId="77777777" w:rsidR="007B003F" w:rsidRPr="00A8603F" w:rsidRDefault="007B003F" w:rsidP="00E62442">
            <w:pPr>
              <w:jc w:val="both"/>
              <w:rPr>
                <w:lang w:val="en-US"/>
              </w:rPr>
            </w:pPr>
            <w:r w:rsidRPr="00A8603F">
              <w:rPr>
                <w:lang w:val="en-US"/>
              </w:rPr>
              <w:t xml:space="preserve">F </w:t>
            </w:r>
          </w:p>
        </w:tc>
        <w:tc>
          <w:tcPr>
            <w:tcW w:w="8702" w:type="dxa"/>
          </w:tcPr>
          <w:p w14:paraId="348D7656" w14:textId="77777777" w:rsidR="007B003F" w:rsidRPr="00A8603F" w:rsidRDefault="007B003F" w:rsidP="00E62442">
            <w:pPr>
              <w:jc w:val="both"/>
            </w:pPr>
            <w:r w:rsidRPr="00A8603F">
              <w:t xml:space="preserve">значение функции принадлежности любого элемента </w:t>
            </w:r>
            <w:r w:rsidRPr="00A8603F">
              <w:rPr>
                <w:position w:val="-6"/>
              </w:rPr>
              <w:object w:dxaOrig="620" w:dyaOrig="279" w14:anchorId="2C21978D">
                <v:shape id="_x0000_i1054" type="#_x0000_t75" style="width:30.75pt;height:14.25pt" o:ole="">
                  <v:imagedata r:id="rId50" o:title=""/>
                </v:shape>
                <o:OLEObject Type="Embed" ProgID="Equation.3" ShapeID="_x0000_i1054" DrawAspect="Content" ObjectID="_1667386462" r:id="rId55"/>
              </w:object>
            </w:r>
            <w:r w:rsidRPr="00A8603F">
              <w:t xml:space="preserve"> к множеству </w:t>
            </w:r>
            <w:r w:rsidRPr="00A8603F">
              <w:rPr>
                <w:i/>
                <w:iCs/>
              </w:rPr>
              <w:t>А</w:t>
            </w:r>
            <w:r w:rsidRPr="00A8603F">
              <w:t xml:space="preserve"> меньше или равно значению функции принадлежности этого элемента к множеству </w:t>
            </w:r>
            <w:r w:rsidRPr="00A8603F">
              <w:rPr>
                <w:i/>
                <w:iCs/>
              </w:rPr>
              <w:t>В</w:t>
            </w:r>
          </w:p>
        </w:tc>
      </w:tr>
      <w:tr w:rsidR="007B003F" w:rsidRPr="00A8603F" w14:paraId="78198493" w14:textId="77777777" w:rsidTr="00E62442">
        <w:tc>
          <w:tcPr>
            <w:tcW w:w="9753" w:type="dxa"/>
            <w:gridSpan w:val="3"/>
          </w:tcPr>
          <w:p w14:paraId="01E98ED7" w14:textId="77777777" w:rsidR="007B003F" w:rsidRPr="00A8603F" w:rsidRDefault="007B003F" w:rsidP="00E62442">
            <w:pPr>
              <w:rPr>
                <w:i/>
              </w:rPr>
            </w:pPr>
            <w:r w:rsidRPr="00A8603F">
              <w:rPr>
                <w:i/>
              </w:rPr>
              <w:t>Практические задания</w:t>
            </w:r>
          </w:p>
        </w:tc>
      </w:tr>
      <w:tr w:rsidR="007B003F" w:rsidRPr="00A8603F" w14:paraId="6D1A0BC9" w14:textId="77777777" w:rsidTr="00E62442">
        <w:tc>
          <w:tcPr>
            <w:tcW w:w="536" w:type="dxa"/>
          </w:tcPr>
          <w:p w14:paraId="05FFFDA2" w14:textId="77777777" w:rsidR="007B003F" w:rsidRPr="00A8603F" w:rsidRDefault="007B003F" w:rsidP="00E62442">
            <w:pPr>
              <w:jc w:val="both"/>
            </w:pPr>
            <w:r w:rsidRPr="00A8603F">
              <w:t>9</w:t>
            </w:r>
          </w:p>
        </w:tc>
        <w:tc>
          <w:tcPr>
            <w:tcW w:w="9217" w:type="dxa"/>
            <w:gridSpan w:val="2"/>
          </w:tcPr>
          <w:p w14:paraId="48B1EE91" w14:textId="77777777" w:rsidR="007B003F" w:rsidRPr="00A8603F" w:rsidRDefault="007B003F" w:rsidP="00E62442">
            <w:pPr>
              <w:jc w:val="both"/>
            </w:pPr>
            <w:r w:rsidRPr="00A8603F">
              <w:rPr>
                <w:rFonts w:eastAsia="TimesNewRoman"/>
              </w:rPr>
              <w:t xml:space="preserve">Шторм оценивается по 10-балльной системе – </w:t>
            </w:r>
            <w:r w:rsidRPr="00A8603F">
              <w:rPr>
                <w:i/>
                <w:lang w:val="en-US"/>
              </w:rPr>
              <w:t>U</w:t>
            </w:r>
            <w:r w:rsidRPr="00A8603F">
              <w:t>=[0,10].  [3,10] – шторм, [5,10] – буря. Найти точки перехода:</w:t>
            </w:r>
          </w:p>
        </w:tc>
      </w:tr>
      <w:tr w:rsidR="007B003F" w:rsidRPr="00A8603F" w14:paraId="7E46B7C6" w14:textId="77777777" w:rsidTr="00E62442">
        <w:tc>
          <w:tcPr>
            <w:tcW w:w="536" w:type="dxa"/>
          </w:tcPr>
          <w:p w14:paraId="1B43196E" w14:textId="77777777" w:rsidR="007B003F" w:rsidRPr="00A8603F" w:rsidRDefault="007B003F" w:rsidP="00E62442">
            <w:pPr>
              <w:jc w:val="both"/>
            </w:pPr>
          </w:p>
        </w:tc>
        <w:tc>
          <w:tcPr>
            <w:tcW w:w="515" w:type="dxa"/>
          </w:tcPr>
          <w:p w14:paraId="78334ABA" w14:textId="77777777" w:rsidR="007B003F" w:rsidRPr="00A8603F" w:rsidRDefault="007B003F" w:rsidP="00E62442">
            <w:pPr>
              <w:jc w:val="both"/>
              <w:rPr>
                <w:lang w:val="en-US"/>
              </w:rPr>
            </w:pPr>
            <w:r w:rsidRPr="00A8603F">
              <w:rPr>
                <w:lang w:val="en-US"/>
              </w:rPr>
              <w:t>A</w:t>
            </w:r>
          </w:p>
        </w:tc>
        <w:tc>
          <w:tcPr>
            <w:tcW w:w="8702" w:type="dxa"/>
          </w:tcPr>
          <w:p w14:paraId="62C6C37F" w14:textId="77777777" w:rsidR="007B003F" w:rsidRPr="00A8603F" w:rsidRDefault="007B003F" w:rsidP="00E62442">
            <w:pPr>
              <w:autoSpaceDE w:val="0"/>
              <w:autoSpaceDN w:val="0"/>
              <w:adjustRightInd w:val="0"/>
            </w:pPr>
            <w:r w:rsidRPr="00A8603F">
              <w:t xml:space="preserve">3 и 7 </w:t>
            </w:r>
          </w:p>
        </w:tc>
      </w:tr>
      <w:tr w:rsidR="007B003F" w:rsidRPr="00A8603F" w14:paraId="2B40268D" w14:textId="77777777" w:rsidTr="00E62442">
        <w:tc>
          <w:tcPr>
            <w:tcW w:w="536" w:type="dxa"/>
          </w:tcPr>
          <w:p w14:paraId="7A05228F" w14:textId="77777777" w:rsidR="007B003F" w:rsidRPr="00A8603F" w:rsidRDefault="007B003F" w:rsidP="00E62442">
            <w:pPr>
              <w:jc w:val="both"/>
            </w:pPr>
          </w:p>
        </w:tc>
        <w:tc>
          <w:tcPr>
            <w:tcW w:w="515" w:type="dxa"/>
          </w:tcPr>
          <w:p w14:paraId="320BBD10" w14:textId="77777777" w:rsidR="007B003F" w:rsidRPr="00A8603F" w:rsidRDefault="007B003F" w:rsidP="00E62442">
            <w:pPr>
              <w:jc w:val="both"/>
              <w:rPr>
                <w:lang w:val="en-US"/>
              </w:rPr>
            </w:pPr>
            <w:r w:rsidRPr="00A8603F">
              <w:rPr>
                <w:lang w:val="en-US"/>
              </w:rPr>
              <w:t>B</w:t>
            </w:r>
          </w:p>
        </w:tc>
        <w:tc>
          <w:tcPr>
            <w:tcW w:w="8702" w:type="dxa"/>
          </w:tcPr>
          <w:p w14:paraId="0760E50F" w14:textId="77777777" w:rsidR="007B003F" w:rsidRPr="00A8603F" w:rsidRDefault="007B003F" w:rsidP="00E62442">
            <w:pPr>
              <w:autoSpaceDE w:val="0"/>
              <w:autoSpaceDN w:val="0"/>
              <w:adjustRightInd w:val="0"/>
            </w:pPr>
            <w:r w:rsidRPr="00A8603F">
              <w:t>4 и 8</w:t>
            </w:r>
          </w:p>
        </w:tc>
      </w:tr>
      <w:tr w:rsidR="007B003F" w:rsidRPr="00A8603F" w14:paraId="5243701A" w14:textId="77777777" w:rsidTr="00E62442">
        <w:tc>
          <w:tcPr>
            <w:tcW w:w="536" w:type="dxa"/>
          </w:tcPr>
          <w:p w14:paraId="5713A83E" w14:textId="77777777" w:rsidR="007B003F" w:rsidRPr="00A8603F" w:rsidRDefault="007B003F" w:rsidP="00E62442">
            <w:pPr>
              <w:jc w:val="both"/>
            </w:pPr>
          </w:p>
        </w:tc>
        <w:tc>
          <w:tcPr>
            <w:tcW w:w="515" w:type="dxa"/>
          </w:tcPr>
          <w:p w14:paraId="282A3521" w14:textId="77777777" w:rsidR="007B003F" w:rsidRPr="00A8603F" w:rsidRDefault="007B003F" w:rsidP="00E62442">
            <w:pPr>
              <w:jc w:val="both"/>
              <w:rPr>
                <w:lang w:val="en-US"/>
              </w:rPr>
            </w:pPr>
            <w:r w:rsidRPr="00A8603F">
              <w:rPr>
                <w:lang w:val="en-US"/>
              </w:rPr>
              <w:t>C</w:t>
            </w:r>
          </w:p>
        </w:tc>
        <w:tc>
          <w:tcPr>
            <w:tcW w:w="8702" w:type="dxa"/>
          </w:tcPr>
          <w:p w14:paraId="76450E53" w14:textId="77777777" w:rsidR="007B003F" w:rsidRPr="00A8603F" w:rsidRDefault="007B003F" w:rsidP="00E62442">
            <w:pPr>
              <w:jc w:val="both"/>
            </w:pPr>
            <w:r w:rsidRPr="00A8603F">
              <w:t>4 и 6</w:t>
            </w:r>
          </w:p>
        </w:tc>
      </w:tr>
      <w:tr w:rsidR="007B003F" w:rsidRPr="00A8603F" w14:paraId="4B626E31" w14:textId="77777777" w:rsidTr="00E62442">
        <w:tc>
          <w:tcPr>
            <w:tcW w:w="536" w:type="dxa"/>
          </w:tcPr>
          <w:p w14:paraId="0030694B" w14:textId="77777777" w:rsidR="007B003F" w:rsidRPr="00A8603F" w:rsidRDefault="007B003F" w:rsidP="00E62442">
            <w:pPr>
              <w:jc w:val="both"/>
            </w:pPr>
          </w:p>
        </w:tc>
        <w:tc>
          <w:tcPr>
            <w:tcW w:w="515" w:type="dxa"/>
          </w:tcPr>
          <w:p w14:paraId="5C441F89" w14:textId="77777777" w:rsidR="007B003F" w:rsidRPr="00A8603F" w:rsidRDefault="007B003F" w:rsidP="00E62442">
            <w:pPr>
              <w:jc w:val="both"/>
              <w:rPr>
                <w:lang w:val="en-US"/>
              </w:rPr>
            </w:pPr>
            <w:r w:rsidRPr="00A8603F">
              <w:rPr>
                <w:lang w:val="en-US"/>
              </w:rPr>
              <w:t>D</w:t>
            </w:r>
          </w:p>
        </w:tc>
        <w:tc>
          <w:tcPr>
            <w:tcW w:w="8702" w:type="dxa"/>
          </w:tcPr>
          <w:p w14:paraId="3C7ABAF0" w14:textId="77777777" w:rsidR="007B003F" w:rsidRPr="00A8603F" w:rsidRDefault="007B003F" w:rsidP="00E62442">
            <w:pPr>
              <w:autoSpaceDE w:val="0"/>
              <w:autoSpaceDN w:val="0"/>
              <w:adjustRightInd w:val="0"/>
            </w:pPr>
            <w:r w:rsidRPr="00A8603F">
              <w:t>2 и 5</w:t>
            </w:r>
          </w:p>
        </w:tc>
      </w:tr>
      <w:tr w:rsidR="007B003F" w:rsidRPr="00A8603F" w14:paraId="297C5265" w14:textId="77777777" w:rsidTr="00E62442">
        <w:tc>
          <w:tcPr>
            <w:tcW w:w="536" w:type="dxa"/>
          </w:tcPr>
          <w:p w14:paraId="1A2A21F3" w14:textId="77777777" w:rsidR="007B003F" w:rsidRPr="00A8603F" w:rsidRDefault="007B003F" w:rsidP="00E62442">
            <w:pPr>
              <w:jc w:val="both"/>
            </w:pPr>
            <w:r w:rsidRPr="00A8603F">
              <w:t>10</w:t>
            </w:r>
          </w:p>
        </w:tc>
        <w:tc>
          <w:tcPr>
            <w:tcW w:w="9217" w:type="dxa"/>
            <w:gridSpan w:val="2"/>
          </w:tcPr>
          <w:p w14:paraId="5D651A14" w14:textId="77777777" w:rsidR="007B003F" w:rsidRPr="00A8603F" w:rsidRDefault="007B003F" w:rsidP="00E62442">
            <w:r w:rsidRPr="00A8603F">
              <w:rPr>
                <w:i/>
                <w:lang w:val="en-US"/>
              </w:rPr>
              <w:t>U</w:t>
            </w:r>
            <w:r w:rsidRPr="00A8603F">
              <w:rPr>
                <w:i/>
              </w:rPr>
              <w:t xml:space="preserve"> </w:t>
            </w:r>
            <w:r w:rsidRPr="00A8603F">
              <w:t>= {1, 2, 3, 4, 5, 6, 7, 8, 9, 10} А = «несколько» = {0,5/3, 0,8/4, 1/5, 0,9/6, 0,8/7, 0,5/8}</w:t>
            </w:r>
          </w:p>
          <w:p w14:paraId="0AA650F4" w14:textId="77777777" w:rsidR="007B003F" w:rsidRPr="00A8603F" w:rsidRDefault="007B003F" w:rsidP="00E62442">
            <w:pPr>
              <w:jc w:val="both"/>
            </w:pPr>
            <w:r w:rsidRPr="00A8603F">
              <w:t>Каким является данное множество?</w:t>
            </w:r>
          </w:p>
        </w:tc>
      </w:tr>
      <w:tr w:rsidR="007B003F" w:rsidRPr="00A8603F" w14:paraId="4EF9B3B4" w14:textId="77777777" w:rsidTr="00E62442">
        <w:tc>
          <w:tcPr>
            <w:tcW w:w="536" w:type="dxa"/>
          </w:tcPr>
          <w:p w14:paraId="2171B78C" w14:textId="77777777" w:rsidR="007B003F" w:rsidRPr="00A8603F" w:rsidRDefault="007B003F" w:rsidP="00E62442">
            <w:pPr>
              <w:jc w:val="both"/>
            </w:pPr>
          </w:p>
        </w:tc>
        <w:tc>
          <w:tcPr>
            <w:tcW w:w="515" w:type="dxa"/>
          </w:tcPr>
          <w:p w14:paraId="229B3AF2" w14:textId="77777777" w:rsidR="007B003F" w:rsidRPr="00A8603F" w:rsidRDefault="007B003F" w:rsidP="00E62442">
            <w:pPr>
              <w:jc w:val="both"/>
              <w:rPr>
                <w:lang w:val="en-US"/>
              </w:rPr>
            </w:pPr>
            <w:r w:rsidRPr="00A8603F">
              <w:rPr>
                <w:lang w:val="en-US"/>
              </w:rPr>
              <w:t>A</w:t>
            </w:r>
          </w:p>
        </w:tc>
        <w:tc>
          <w:tcPr>
            <w:tcW w:w="8702" w:type="dxa"/>
          </w:tcPr>
          <w:p w14:paraId="38311B86" w14:textId="77777777" w:rsidR="007B003F" w:rsidRPr="00A8603F" w:rsidRDefault="007B003F" w:rsidP="00E62442">
            <w:r w:rsidRPr="00A8603F">
              <w:t xml:space="preserve">нормальным </w:t>
            </w:r>
          </w:p>
        </w:tc>
      </w:tr>
      <w:tr w:rsidR="007B003F" w:rsidRPr="00A8603F" w14:paraId="1C4A55F2" w14:textId="77777777" w:rsidTr="00E62442">
        <w:tc>
          <w:tcPr>
            <w:tcW w:w="536" w:type="dxa"/>
          </w:tcPr>
          <w:p w14:paraId="5C6FD9EE" w14:textId="77777777" w:rsidR="007B003F" w:rsidRPr="00A8603F" w:rsidRDefault="007B003F" w:rsidP="00E62442">
            <w:pPr>
              <w:jc w:val="both"/>
            </w:pPr>
          </w:p>
        </w:tc>
        <w:tc>
          <w:tcPr>
            <w:tcW w:w="515" w:type="dxa"/>
          </w:tcPr>
          <w:p w14:paraId="4A085B9F" w14:textId="77777777" w:rsidR="007B003F" w:rsidRPr="00A8603F" w:rsidRDefault="007B003F" w:rsidP="00E62442">
            <w:pPr>
              <w:jc w:val="both"/>
              <w:rPr>
                <w:lang w:val="en-US"/>
              </w:rPr>
            </w:pPr>
            <w:r w:rsidRPr="00A8603F">
              <w:rPr>
                <w:lang w:val="en-US"/>
              </w:rPr>
              <w:t>B</w:t>
            </w:r>
          </w:p>
        </w:tc>
        <w:tc>
          <w:tcPr>
            <w:tcW w:w="8702" w:type="dxa"/>
          </w:tcPr>
          <w:p w14:paraId="3DAFCCA3" w14:textId="77777777" w:rsidR="007B003F" w:rsidRPr="00A8603F" w:rsidRDefault="007B003F" w:rsidP="00E62442">
            <w:r w:rsidRPr="00A8603F">
              <w:t>субнормальным</w:t>
            </w:r>
          </w:p>
        </w:tc>
      </w:tr>
      <w:tr w:rsidR="007B003F" w:rsidRPr="00A8603F" w14:paraId="57BC554B" w14:textId="77777777" w:rsidTr="00E62442">
        <w:tc>
          <w:tcPr>
            <w:tcW w:w="536" w:type="dxa"/>
          </w:tcPr>
          <w:p w14:paraId="6ACFD863" w14:textId="77777777" w:rsidR="007B003F" w:rsidRPr="00A8603F" w:rsidRDefault="007B003F" w:rsidP="00E62442">
            <w:pPr>
              <w:jc w:val="both"/>
            </w:pPr>
          </w:p>
        </w:tc>
        <w:tc>
          <w:tcPr>
            <w:tcW w:w="515" w:type="dxa"/>
          </w:tcPr>
          <w:p w14:paraId="42AD4600" w14:textId="77777777" w:rsidR="007B003F" w:rsidRPr="00A8603F" w:rsidRDefault="007B003F" w:rsidP="00E62442">
            <w:pPr>
              <w:jc w:val="both"/>
              <w:rPr>
                <w:lang w:val="en-US"/>
              </w:rPr>
            </w:pPr>
            <w:r w:rsidRPr="00A8603F">
              <w:rPr>
                <w:lang w:val="en-US"/>
              </w:rPr>
              <w:t>C</w:t>
            </w:r>
          </w:p>
        </w:tc>
        <w:tc>
          <w:tcPr>
            <w:tcW w:w="8702" w:type="dxa"/>
          </w:tcPr>
          <w:p w14:paraId="0C63478B" w14:textId="77777777" w:rsidR="007B003F" w:rsidRPr="00A8603F" w:rsidRDefault="007B003F" w:rsidP="00E62442">
            <w:r w:rsidRPr="00A8603F">
              <w:t>пустым</w:t>
            </w:r>
          </w:p>
        </w:tc>
      </w:tr>
      <w:tr w:rsidR="007B003F" w:rsidRPr="00A8603F" w14:paraId="07904F6D" w14:textId="77777777" w:rsidTr="00E62442">
        <w:tc>
          <w:tcPr>
            <w:tcW w:w="536" w:type="dxa"/>
          </w:tcPr>
          <w:p w14:paraId="6F21081E" w14:textId="77777777" w:rsidR="007B003F" w:rsidRPr="00A8603F" w:rsidRDefault="007B003F" w:rsidP="00E62442">
            <w:pPr>
              <w:jc w:val="both"/>
            </w:pPr>
          </w:p>
        </w:tc>
        <w:tc>
          <w:tcPr>
            <w:tcW w:w="515" w:type="dxa"/>
          </w:tcPr>
          <w:p w14:paraId="614159FD" w14:textId="77777777" w:rsidR="007B003F" w:rsidRPr="00A8603F" w:rsidRDefault="007B003F" w:rsidP="00E62442">
            <w:pPr>
              <w:jc w:val="both"/>
              <w:rPr>
                <w:lang w:val="en-US"/>
              </w:rPr>
            </w:pPr>
            <w:r w:rsidRPr="00A8603F">
              <w:rPr>
                <w:lang w:val="en-US"/>
              </w:rPr>
              <w:t>D</w:t>
            </w:r>
          </w:p>
        </w:tc>
        <w:tc>
          <w:tcPr>
            <w:tcW w:w="8702" w:type="dxa"/>
          </w:tcPr>
          <w:p w14:paraId="232618C0" w14:textId="77777777" w:rsidR="007B003F" w:rsidRPr="00A8603F" w:rsidRDefault="007B003F" w:rsidP="00E62442">
            <w:pPr>
              <w:jc w:val="both"/>
            </w:pPr>
            <w:r w:rsidRPr="00A8603F">
              <w:t>непустым</w:t>
            </w:r>
          </w:p>
        </w:tc>
      </w:tr>
      <w:tr w:rsidR="007B003F" w:rsidRPr="00A8603F" w14:paraId="744DDEC0" w14:textId="77777777" w:rsidTr="00E62442">
        <w:tc>
          <w:tcPr>
            <w:tcW w:w="536" w:type="dxa"/>
          </w:tcPr>
          <w:p w14:paraId="4643BBA0" w14:textId="77777777" w:rsidR="007B003F" w:rsidRPr="00A8603F" w:rsidRDefault="007B003F" w:rsidP="00E62442">
            <w:pPr>
              <w:jc w:val="both"/>
            </w:pPr>
          </w:p>
        </w:tc>
        <w:tc>
          <w:tcPr>
            <w:tcW w:w="515" w:type="dxa"/>
          </w:tcPr>
          <w:p w14:paraId="2F81B75A" w14:textId="77777777" w:rsidR="007B003F" w:rsidRPr="00A8603F" w:rsidRDefault="007B003F" w:rsidP="00E62442">
            <w:pPr>
              <w:jc w:val="both"/>
              <w:rPr>
                <w:lang w:val="en-US"/>
              </w:rPr>
            </w:pPr>
            <w:r w:rsidRPr="00A8603F">
              <w:rPr>
                <w:lang w:val="en-US"/>
              </w:rPr>
              <w:t>E</w:t>
            </w:r>
          </w:p>
        </w:tc>
        <w:tc>
          <w:tcPr>
            <w:tcW w:w="8702" w:type="dxa"/>
          </w:tcPr>
          <w:p w14:paraId="1E63C373" w14:textId="77777777" w:rsidR="007B003F" w:rsidRPr="00A8603F" w:rsidRDefault="007B003F" w:rsidP="00E62442">
            <w:pPr>
              <w:jc w:val="both"/>
            </w:pPr>
            <w:r w:rsidRPr="00A8603F">
              <w:t>унимодальным</w:t>
            </w:r>
          </w:p>
        </w:tc>
      </w:tr>
      <w:tr w:rsidR="007B003F" w:rsidRPr="00A8603F" w14:paraId="44F0D451" w14:textId="77777777" w:rsidTr="00E62442">
        <w:tc>
          <w:tcPr>
            <w:tcW w:w="536" w:type="dxa"/>
          </w:tcPr>
          <w:p w14:paraId="6A6772FE" w14:textId="77777777" w:rsidR="007B003F" w:rsidRPr="00A8603F" w:rsidRDefault="007B003F" w:rsidP="00E62442">
            <w:pPr>
              <w:jc w:val="both"/>
            </w:pPr>
          </w:p>
        </w:tc>
        <w:tc>
          <w:tcPr>
            <w:tcW w:w="515" w:type="dxa"/>
          </w:tcPr>
          <w:p w14:paraId="1DB3753C" w14:textId="77777777" w:rsidR="007B003F" w:rsidRPr="00A8603F" w:rsidRDefault="007B003F" w:rsidP="00E62442">
            <w:pPr>
              <w:jc w:val="both"/>
              <w:rPr>
                <w:lang w:val="en-US"/>
              </w:rPr>
            </w:pPr>
            <w:r w:rsidRPr="00A8603F">
              <w:rPr>
                <w:lang w:val="en-US"/>
              </w:rPr>
              <w:t>F</w:t>
            </w:r>
          </w:p>
        </w:tc>
        <w:tc>
          <w:tcPr>
            <w:tcW w:w="8702" w:type="dxa"/>
          </w:tcPr>
          <w:p w14:paraId="08A5350C" w14:textId="77777777" w:rsidR="007B003F" w:rsidRPr="00A8603F" w:rsidRDefault="007B003F" w:rsidP="00E62442">
            <w:r w:rsidRPr="00A8603F">
              <w:t>одноточечным</w:t>
            </w:r>
          </w:p>
        </w:tc>
      </w:tr>
    </w:tbl>
    <w:p w14:paraId="660E01CA" w14:textId="77777777" w:rsidR="007B003F" w:rsidRPr="00A8603F" w:rsidRDefault="007B003F" w:rsidP="007B003F">
      <w:pPr>
        <w:pStyle w:val="a7"/>
        <w:ind w:left="0"/>
        <w:rPr>
          <w:b/>
          <w:color w:val="FF0000"/>
          <w:sz w:val="26"/>
          <w:szCs w:val="26"/>
        </w:rPr>
      </w:pPr>
    </w:p>
    <w:p w14:paraId="42677E78" w14:textId="77777777" w:rsidR="007B003F" w:rsidRPr="00A8603F" w:rsidRDefault="007B003F" w:rsidP="007B003F">
      <w:pPr>
        <w:pStyle w:val="a7"/>
        <w:ind w:left="0"/>
        <w:rPr>
          <w:b/>
          <w:color w:val="000000"/>
          <w:sz w:val="26"/>
          <w:szCs w:val="26"/>
        </w:rPr>
      </w:pPr>
    </w:p>
    <w:p w14:paraId="176BA480" w14:textId="77777777" w:rsidR="007B003F" w:rsidRPr="00A8603F" w:rsidRDefault="007B003F" w:rsidP="007B003F">
      <w:pPr>
        <w:pStyle w:val="3"/>
      </w:pPr>
      <w:bookmarkStart w:id="2" w:name="_Toc297541054"/>
      <w:r w:rsidRPr="00A8603F">
        <w:t xml:space="preserve"> «Операции над нечеткими множествами»</w:t>
      </w:r>
      <w:bookmarkEnd w:id="2"/>
    </w:p>
    <w:tbl>
      <w:tblPr>
        <w:tblW w:w="51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4"/>
        <w:gridCol w:w="1063"/>
        <w:gridCol w:w="8089"/>
      </w:tblGrid>
      <w:tr w:rsidR="007B003F" w:rsidRPr="00A8603F" w14:paraId="6D2B96CB" w14:textId="77777777" w:rsidTr="00E62442">
        <w:tc>
          <w:tcPr>
            <w:tcW w:w="5000" w:type="pct"/>
            <w:gridSpan w:val="3"/>
          </w:tcPr>
          <w:p w14:paraId="1792935A" w14:textId="77777777" w:rsidR="007B003F" w:rsidRPr="00A8603F" w:rsidRDefault="007B003F" w:rsidP="00E62442">
            <w:r w:rsidRPr="00A8603F">
              <w:rPr>
                <w:i/>
              </w:rPr>
              <w:t>Один верный ответ</w:t>
            </w:r>
          </w:p>
        </w:tc>
      </w:tr>
      <w:tr w:rsidR="007B003F" w:rsidRPr="00A8603F" w14:paraId="1EEADE52" w14:textId="77777777" w:rsidTr="00E62442">
        <w:tc>
          <w:tcPr>
            <w:tcW w:w="343" w:type="pct"/>
          </w:tcPr>
          <w:p w14:paraId="3C44E54E" w14:textId="77777777" w:rsidR="007B003F" w:rsidRPr="00A8603F" w:rsidRDefault="007B003F" w:rsidP="00E62442">
            <w:pPr>
              <w:jc w:val="both"/>
            </w:pPr>
            <w:r w:rsidRPr="00A8603F">
              <w:t>1</w:t>
            </w:r>
          </w:p>
        </w:tc>
        <w:tc>
          <w:tcPr>
            <w:tcW w:w="4657" w:type="pct"/>
            <w:gridSpan w:val="2"/>
          </w:tcPr>
          <w:p w14:paraId="3A1DA90B" w14:textId="77777777" w:rsidR="007B003F" w:rsidRPr="00A8603F" w:rsidRDefault="007B003F" w:rsidP="00E62442">
            <w:r w:rsidRPr="00A8603F">
              <w:t>Каким необходимым свойством должны обладать операции, определенные для нечетких множеств?</w:t>
            </w:r>
          </w:p>
        </w:tc>
      </w:tr>
      <w:tr w:rsidR="007B003F" w:rsidRPr="00A8603F" w14:paraId="35420A62" w14:textId="77777777" w:rsidTr="00E62442">
        <w:tc>
          <w:tcPr>
            <w:tcW w:w="343" w:type="pct"/>
          </w:tcPr>
          <w:p w14:paraId="335FA2AB" w14:textId="77777777" w:rsidR="007B003F" w:rsidRPr="00A8603F" w:rsidRDefault="007B003F" w:rsidP="00E62442">
            <w:pPr>
              <w:jc w:val="both"/>
            </w:pPr>
          </w:p>
        </w:tc>
        <w:tc>
          <w:tcPr>
            <w:tcW w:w="541" w:type="pct"/>
          </w:tcPr>
          <w:p w14:paraId="76F03A68" w14:textId="77777777" w:rsidR="007B003F" w:rsidRPr="00A8603F" w:rsidRDefault="007B003F" w:rsidP="00E62442">
            <w:pPr>
              <w:jc w:val="both"/>
            </w:pPr>
            <w:r w:rsidRPr="00A8603F">
              <w:rPr>
                <w:lang w:val="en-US"/>
              </w:rPr>
              <w:t>A</w:t>
            </w:r>
          </w:p>
        </w:tc>
        <w:tc>
          <w:tcPr>
            <w:tcW w:w="4116" w:type="pct"/>
          </w:tcPr>
          <w:p w14:paraId="78FDA223" w14:textId="77777777" w:rsidR="007B003F" w:rsidRPr="00A8603F" w:rsidRDefault="007B003F" w:rsidP="00E62442">
            <w:pPr>
              <w:jc w:val="both"/>
            </w:pPr>
            <w:r w:rsidRPr="00A8603F">
              <w:t>результатом всех операции над нечеткими множествами должны являться 1 или 0</w:t>
            </w:r>
          </w:p>
        </w:tc>
      </w:tr>
      <w:tr w:rsidR="007B003F" w:rsidRPr="00A8603F" w14:paraId="4B9A4E2C" w14:textId="77777777" w:rsidTr="00E62442">
        <w:tc>
          <w:tcPr>
            <w:tcW w:w="343" w:type="pct"/>
          </w:tcPr>
          <w:p w14:paraId="41951A35" w14:textId="77777777" w:rsidR="007B003F" w:rsidRPr="00A8603F" w:rsidRDefault="007B003F" w:rsidP="00E62442">
            <w:pPr>
              <w:jc w:val="both"/>
            </w:pPr>
          </w:p>
        </w:tc>
        <w:tc>
          <w:tcPr>
            <w:tcW w:w="541" w:type="pct"/>
          </w:tcPr>
          <w:p w14:paraId="101B3D79" w14:textId="77777777" w:rsidR="007B003F" w:rsidRPr="00A8603F" w:rsidRDefault="007B003F" w:rsidP="00E62442">
            <w:pPr>
              <w:jc w:val="both"/>
              <w:rPr>
                <w:lang w:val="en-US"/>
              </w:rPr>
            </w:pPr>
            <w:r w:rsidRPr="00A8603F">
              <w:rPr>
                <w:lang w:val="en-US"/>
              </w:rPr>
              <w:t>B</w:t>
            </w:r>
          </w:p>
        </w:tc>
        <w:tc>
          <w:tcPr>
            <w:tcW w:w="4116" w:type="pct"/>
            <w:tcBorders>
              <w:bottom w:val="single" w:sz="4" w:space="0" w:color="auto"/>
            </w:tcBorders>
          </w:tcPr>
          <w:p w14:paraId="0011F2C0" w14:textId="77777777" w:rsidR="007B003F" w:rsidRPr="00A8603F" w:rsidRDefault="007B003F" w:rsidP="00E62442">
            <w:pPr>
              <w:pStyle w:val="a7"/>
              <w:spacing w:after="0" w:line="240" w:lineRule="auto"/>
              <w:ind w:left="0"/>
              <w:jc w:val="both"/>
              <w:rPr>
                <w:rFonts w:ascii="Times New Roman" w:hAnsi="Times New Roman"/>
              </w:rPr>
            </w:pPr>
            <w:r w:rsidRPr="00A8603F">
              <w:rPr>
                <w:rFonts w:ascii="Times New Roman" w:hAnsi="Times New Roman"/>
              </w:rPr>
              <w:t>все операции над нечеткими множествами не имеют смысловой интерпретации</w:t>
            </w:r>
          </w:p>
        </w:tc>
      </w:tr>
      <w:tr w:rsidR="007B003F" w:rsidRPr="00A8603F" w14:paraId="0B144835" w14:textId="77777777" w:rsidTr="00E62442">
        <w:tc>
          <w:tcPr>
            <w:tcW w:w="343" w:type="pct"/>
            <w:shd w:val="clear" w:color="auto" w:fill="auto"/>
          </w:tcPr>
          <w:p w14:paraId="79B5BE15" w14:textId="77777777" w:rsidR="007B003F" w:rsidRPr="00A8603F" w:rsidRDefault="007B003F" w:rsidP="00E62442">
            <w:pPr>
              <w:jc w:val="both"/>
            </w:pPr>
          </w:p>
        </w:tc>
        <w:tc>
          <w:tcPr>
            <w:tcW w:w="541" w:type="pct"/>
            <w:shd w:val="clear" w:color="auto" w:fill="auto"/>
          </w:tcPr>
          <w:p w14:paraId="4C4A19C6" w14:textId="77777777" w:rsidR="007B003F" w:rsidRPr="00A8603F" w:rsidRDefault="007B003F" w:rsidP="00E62442">
            <w:pPr>
              <w:jc w:val="both"/>
              <w:rPr>
                <w:lang w:val="en-US"/>
              </w:rPr>
            </w:pPr>
            <w:r w:rsidRPr="00A8603F">
              <w:rPr>
                <w:lang w:val="en-US"/>
              </w:rPr>
              <w:t>C</w:t>
            </w:r>
          </w:p>
        </w:tc>
        <w:tc>
          <w:tcPr>
            <w:tcW w:w="4116" w:type="pct"/>
            <w:shd w:val="clear" w:color="auto" w:fill="auto"/>
          </w:tcPr>
          <w:p w14:paraId="51CB9B5E" w14:textId="77777777" w:rsidR="007B003F" w:rsidRPr="00A8603F" w:rsidRDefault="007B003F" w:rsidP="00E62442">
            <w:pPr>
              <w:pStyle w:val="a7"/>
              <w:spacing w:after="0" w:line="240" w:lineRule="auto"/>
              <w:ind w:left="0"/>
              <w:jc w:val="both"/>
              <w:rPr>
                <w:rFonts w:ascii="Times New Roman" w:hAnsi="Times New Roman"/>
              </w:rPr>
            </w:pPr>
            <w:r w:rsidRPr="00A8603F">
              <w:rPr>
                <w:rFonts w:ascii="Times New Roman" w:hAnsi="Times New Roman"/>
              </w:rPr>
              <w:t>все операции над нечеткими множествами должны обобщать соответствующие операции над обычными множествами</w:t>
            </w:r>
          </w:p>
        </w:tc>
      </w:tr>
      <w:tr w:rsidR="007B003F" w:rsidRPr="00A8603F" w14:paraId="169B00A3" w14:textId="77777777" w:rsidTr="00E62442">
        <w:tc>
          <w:tcPr>
            <w:tcW w:w="343" w:type="pct"/>
          </w:tcPr>
          <w:p w14:paraId="2422D1AD" w14:textId="77777777" w:rsidR="007B003F" w:rsidRPr="00A8603F" w:rsidRDefault="007B003F" w:rsidP="00E62442">
            <w:pPr>
              <w:jc w:val="both"/>
            </w:pPr>
          </w:p>
        </w:tc>
        <w:tc>
          <w:tcPr>
            <w:tcW w:w="541" w:type="pct"/>
          </w:tcPr>
          <w:p w14:paraId="66D2AB11" w14:textId="77777777" w:rsidR="007B003F" w:rsidRPr="00A8603F" w:rsidRDefault="007B003F" w:rsidP="00E62442">
            <w:pPr>
              <w:jc w:val="both"/>
              <w:rPr>
                <w:lang w:val="en-US"/>
              </w:rPr>
            </w:pPr>
            <w:r w:rsidRPr="00A8603F">
              <w:rPr>
                <w:lang w:val="en-US"/>
              </w:rPr>
              <w:t>D</w:t>
            </w:r>
          </w:p>
        </w:tc>
        <w:tc>
          <w:tcPr>
            <w:tcW w:w="4116" w:type="pct"/>
          </w:tcPr>
          <w:p w14:paraId="3AF9A77C" w14:textId="77777777" w:rsidR="007B003F" w:rsidRPr="00A8603F" w:rsidRDefault="007B003F" w:rsidP="00E62442">
            <w:pPr>
              <w:jc w:val="both"/>
            </w:pPr>
            <w:r w:rsidRPr="00A8603F">
              <w:t>все операции над нечеткими множествами должны иметь только один способ их вычисления</w:t>
            </w:r>
          </w:p>
        </w:tc>
      </w:tr>
      <w:tr w:rsidR="007B003F" w:rsidRPr="00A8603F" w14:paraId="161180B4" w14:textId="77777777" w:rsidTr="00E62442">
        <w:tc>
          <w:tcPr>
            <w:tcW w:w="343" w:type="pct"/>
          </w:tcPr>
          <w:p w14:paraId="537436B8" w14:textId="77777777" w:rsidR="007B003F" w:rsidRPr="00A8603F" w:rsidRDefault="007B003F" w:rsidP="00E62442">
            <w:pPr>
              <w:jc w:val="both"/>
              <w:rPr>
                <w:lang w:val="en-US"/>
              </w:rPr>
            </w:pPr>
            <w:r w:rsidRPr="00A8603F">
              <w:rPr>
                <w:lang w:val="en-US"/>
              </w:rPr>
              <w:t>2</w:t>
            </w:r>
          </w:p>
        </w:tc>
        <w:tc>
          <w:tcPr>
            <w:tcW w:w="4657" w:type="pct"/>
            <w:gridSpan w:val="2"/>
          </w:tcPr>
          <w:p w14:paraId="2C6411F4" w14:textId="77777777" w:rsidR="007B003F" w:rsidRPr="00A8603F" w:rsidRDefault="007B003F" w:rsidP="00E62442">
            <w:pPr>
              <w:jc w:val="both"/>
            </w:pPr>
            <w:r w:rsidRPr="00A8603F">
              <w:t>Какой из формул соответствует ограниченная операция пересечения нечетких множеств?</w:t>
            </w:r>
          </w:p>
        </w:tc>
      </w:tr>
      <w:tr w:rsidR="007B003F" w:rsidRPr="00A8603F" w14:paraId="0E83B6F2" w14:textId="77777777" w:rsidTr="00E62442">
        <w:tc>
          <w:tcPr>
            <w:tcW w:w="343" w:type="pct"/>
          </w:tcPr>
          <w:p w14:paraId="388342AC" w14:textId="77777777" w:rsidR="007B003F" w:rsidRPr="00A8603F" w:rsidRDefault="007B003F" w:rsidP="00E62442">
            <w:pPr>
              <w:jc w:val="both"/>
            </w:pPr>
          </w:p>
        </w:tc>
        <w:tc>
          <w:tcPr>
            <w:tcW w:w="541" w:type="pct"/>
          </w:tcPr>
          <w:p w14:paraId="1EA18CB0" w14:textId="77777777" w:rsidR="007B003F" w:rsidRPr="00A8603F" w:rsidRDefault="007B003F" w:rsidP="00E62442">
            <w:pPr>
              <w:jc w:val="both"/>
              <w:rPr>
                <w:lang w:val="en-US"/>
              </w:rPr>
            </w:pPr>
            <w:r w:rsidRPr="00A8603F">
              <w:rPr>
                <w:lang w:val="en-US"/>
              </w:rPr>
              <w:t>A</w:t>
            </w:r>
          </w:p>
        </w:tc>
        <w:tc>
          <w:tcPr>
            <w:tcW w:w="4116" w:type="pct"/>
          </w:tcPr>
          <w:p w14:paraId="369F0B5D" w14:textId="77777777" w:rsidR="007B003F" w:rsidRPr="00A8603F" w:rsidRDefault="007B003F" w:rsidP="00E62442">
            <w:r w:rsidRPr="00A8603F">
              <w:rPr>
                <w:color w:val="FF0000"/>
                <w:position w:val="-10"/>
              </w:rPr>
              <w:object w:dxaOrig="2920" w:dyaOrig="340" w14:anchorId="1FBFB5D8">
                <v:shape id="_x0000_i1055" type="#_x0000_t75" style="width:146.25pt;height:16.5pt" o:ole="">
                  <v:imagedata r:id="rId56" o:title=""/>
                </v:shape>
                <o:OLEObject Type="Embed" ProgID="Equation.3" ShapeID="_x0000_i1055" DrawAspect="Content" ObjectID="_1667386463" r:id="rId57"/>
              </w:object>
            </w:r>
          </w:p>
        </w:tc>
      </w:tr>
      <w:tr w:rsidR="007B003F" w:rsidRPr="00A8603F" w14:paraId="475FCE1C" w14:textId="77777777" w:rsidTr="00E62442">
        <w:tc>
          <w:tcPr>
            <w:tcW w:w="343" w:type="pct"/>
          </w:tcPr>
          <w:p w14:paraId="6E0E1251" w14:textId="77777777" w:rsidR="007B003F" w:rsidRPr="00A8603F" w:rsidRDefault="007B003F" w:rsidP="00E62442">
            <w:pPr>
              <w:jc w:val="both"/>
            </w:pPr>
          </w:p>
        </w:tc>
        <w:tc>
          <w:tcPr>
            <w:tcW w:w="541" w:type="pct"/>
          </w:tcPr>
          <w:p w14:paraId="2CE1944E" w14:textId="77777777" w:rsidR="007B003F" w:rsidRPr="00A8603F" w:rsidRDefault="007B003F" w:rsidP="00E62442">
            <w:pPr>
              <w:jc w:val="both"/>
              <w:rPr>
                <w:lang w:val="en-US"/>
              </w:rPr>
            </w:pPr>
            <w:r w:rsidRPr="00A8603F">
              <w:rPr>
                <w:lang w:val="en-US"/>
              </w:rPr>
              <w:t>B</w:t>
            </w:r>
          </w:p>
        </w:tc>
        <w:tc>
          <w:tcPr>
            <w:tcW w:w="4116" w:type="pct"/>
          </w:tcPr>
          <w:p w14:paraId="650336F2" w14:textId="77777777" w:rsidR="007B003F" w:rsidRPr="00A8603F" w:rsidRDefault="007B003F" w:rsidP="00E62442">
            <w:pPr>
              <w:jc w:val="both"/>
            </w:pPr>
            <w:r w:rsidRPr="00A8603F">
              <w:rPr>
                <w:color w:val="FF0000"/>
                <w:position w:val="-10"/>
              </w:rPr>
              <w:object w:dxaOrig="2940" w:dyaOrig="340" w14:anchorId="18AFED19">
                <v:shape id="_x0000_i1056" type="#_x0000_t75" style="width:147pt;height:16.5pt" o:ole="">
                  <v:imagedata r:id="rId58" o:title=""/>
                </v:shape>
                <o:OLEObject Type="Embed" ProgID="Equation.3" ShapeID="_x0000_i1056" DrawAspect="Content" ObjectID="_1667386464" r:id="rId59"/>
              </w:object>
            </w:r>
          </w:p>
        </w:tc>
      </w:tr>
      <w:tr w:rsidR="007B003F" w:rsidRPr="00A8603F" w14:paraId="32955BBF" w14:textId="77777777" w:rsidTr="00E62442">
        <w:tc>
          <w:tcPr>
            <w:tcW w:w="343" w:type="pct"/>
          </w:tcPr>
          <w:p w14:paraId="4172ED1A" w14:textId="77777777" w:rsidR="007B003F" w:rsidRPr="00A8603F" w:rsidRDefault="007B003F" w:rsidP="00E62442">
            <w:pPr>
              <w:jc w:val="both"/>
            </w:pPr>
          </w:p>
        </w:tc>
        <w:tc>
          <w:tcPr>
            <w:tcW w:w="541" w:type="pct"/>
          </w:tcPr>
          <w:p w14:paraId="70FECB9E" w14:textId="77777777" w:rsidR="007B003F" w:rsidRPr="00A8603F" w:rsidRDefault="007B003F" w:rsidP="00E62442">
            <w:pPr>
              <w:jc w:val="both"/>
              <w:rPr>
                <w:lang w:val="en-US"/>
              </w:rPr>
            </w:pPr>
            <w:r w:rsidRPr="00A8603F">
              <w:rPr>
                <w:lang w:val="en-US"/>
              </w:rPr>
              <w:t>C</w:t>
            </w:r>
          </w:p>
        </w:tc>
        <w:tc>
          <w:tcPr>
            <w:tcW w:w="4116" w:type="pct"/>
          </w:tcPr>
          <w:p w14:paraId="79D6700B" w14:textId="77777777" w:rsidR="007B003F" w:rsidRPr="00A8603F" w:rsidRDefault="007B003F" w:rsidP="00E62442">
            <w:pPr>
              <w:jc w:val="both"/>
            </w:pPr>
            <w:r w:rsidRPr="00A8603F">
              <w:rPr>
                <w:position w:val="-10"/>
              </w:rPr>
              <w:object w:dxaOrig="3840" w:dyaOrig="340" w14:anchorId="30279274">
                <v:shape id="_x0000_i1057" type="#_x0000_t75" style="width:192pt;height:16.5pt" o:ole="">
                  <v:imagedata r:id="rId60" o:title=""/>
                </v:shape>
                <o:OLEObject Type="Embed" ProgID="Equation.3" ShapeID="_x0000_i1057" DrawAspect="Content" ObjectID="_1667386465" r:id="rId61"/>
              </w:object>
            </w:r>
          </w:p>
        </w:tc>
      </w:tr>
      <w:tr w:rsidR="007B003F" w:rsidRPr="00A8603F" w14:paraId="1798C4EC" w14:textId="77777777" w:rsidTr="00E62442">
        <w:tc>
          <w:tcPr>
            <w:tcW w:w="343" w:type="pct"/>
          </w:tcPr>
          <w:p w14:paraId="26ED6AB5" w14:textId="77777777" w:rsidR="007B003F" w:rsidRPr="00A8603F" w:rsidRDefault="007B003F" w:rsidP="00E62442">
            <w:pPr>
              <w:jc w:val="both"/>
            </w:pPr>
          </w:p>
        </w:tc>
        <w:tc>
          <w:tcPr>
            <w:tcW w:w="541" w:type="pct"/>
          </w:tcPr>
          <w:p w14:paraId="7D235DB1" w14:textId="77777777" w:rsidR="007B003F" w:rsidRPr="00A8603F" w:rsidRDefault="007B003F" w:rsidP="00E62442">
            <w:pPr>
              <w:jc w:val="both"/>
              <w:rPr>
                <w:lang w:val="en-US"/>
              </w:rPr>
            </w:pPr>
            <w:r w:rsidRPr="00A8603F">
              <w:rPr>
                <w:lang w:val="en-US"/>
              </w:rPr>
              <w:t>D</w:t>
            </w:r>
          </w:p>
        </w:tc>
        <w:tc>
          <w:tcPr>
            <w:tcW w:w="4116" w:type="pct"/>
          </w:tcPr>
          <w:p w14:paraId="50CE5B7E" w14:textId="77777777" w:rsidR="007B003F" w:rsidRPr="00A8603F" w:rsidRDefault="007B003F" w:rsidP="00E62442">
            <w:pPr>
              <w:jc w:val="both"/>
            </w:pPr>
            <w:r w:rsidRPr="00A8603F">
              <w:t>нет правильного ответа</w:t>
            </w:r>
          </w:p>
        </w:tc>
      </w:tr>
      <w:tr w:rsidR="007B003F" w:rsidRPr="00A8603F" w14:paraId="0B330943" w14:textId="77777777" w:rsidTr="00E62442">
        <w:tc>
          <w:tcPr>
            <w:tcW w:w="343" w:type="pct"/>
          </w:tcPr>
          <w:p w14:paraId="5AC74489" w14:textId="77777777" w:rsidR="007B003F" w:rsidRPr="00A8603F" w:rsidRDefault="007B003F" w:rsidP="00E62442">
            <w:pPr>
              <w:jc w:val="both"/>
              <w:rPr>
                <w:lang w:val="en-US"/>
              </w:rPr>
            </w:pPr>
            <w:r w:rsidRPr="00A8603F">
              <w:rPr>
                <w:lang w:val="en-US"/>
              </w:rPr>
              <w:t>3</w:t>
            </w:r>
          </w:p>
        </w:tc>
        <w:tc>
          <w:tcPr>
            <w:tcW w:w="4657" w:type="pct"/>
            <w:gridSpan w:val="2"/>
          </w:tcPr>
          <w:p w14:paraId="299D1B74" w14:textId="77777777" w:rsidR="007B003F" w:rsidRPr="00A8603F" w:rsidRDefault="007B003F" w:rsidP="00E62442">
            <w:pPr>
              <w:jc w:val="both"/>
            </w:pPr>
            <w:r w:rsidRPr="00A8603F">
              <w:t xml:space="preserve">Степенью включения нечеткого множества </w:t>
            </w:r>
            <w:r w:rsidRPr="00A8603F">
              <w:rPr>
                <w:i/>
                <w:iCs/>
              </w:rPr>
              <w:t>А</w:t>
            </w:r>
            <w:r w:rsidRPr="00A8603F">
              <w:t xml:space="preserve"> в нечеткое множество </w:t>
            </w:r>
            <w:r w:rsidRPr="00A8603F">
              <w:rPr>
                <w:i/>
                <w:iCs/>
              </w:rPr>
              <w:t>В</w:t>
            </w:r>
            <w:r w:rsidRPr="00A8603F">
              <w:t xml:space="preserve"> называется величина, </w:t>
            </w:r>
            <w:r w:rsidRPr="00A8603F">
              <w:rPr>
                <w:position w:val="-10"/>
              </w:rPr>
              <w:object w:dxaOrig="2700" w:dyaOrig="340" w14:anchorId="792A32B8">
                <v:shape id="_x0000_i1058" type="#_x0000_t75" style="width:135pt;height:16.5pt" o:ole="">
                  <v:imagedata r:id="rId62" o:title=""/>
                </v:shape>
                <o:OLEObject Type="Embed" ProgID="Equation.3" ShapeID="_x0000_i1058" DrawAspect="Content" ObjectID="_1667386466" r:id="rId63"/>
              </w:object>
            </w:r>
          </w:p>
        </w:tc>
      </w:tr>
      <w:tr w:rsidR="007B003F" w:rsidRPr="00A8603F" w14:paraId="1AD7E935" w14:textId="77777777" w:rsidTr="00E62442">
        <w:tc>
          <w:tcPr>
            <w:tcW w:w="343" w:type="pct"/>
          </w:tcPr>
          <w:p w14:paraId="3FF6F3D5" w14:textId="77777777" w:rsidR="007B003F" w:rsidRPr="00A8603F" w:rsidRDefault="007B003F" w:rsidP="00E62442">
            <w:pPr>
              <w:jc w:val="both"/>
            </w:pPr>
          </w:p>
        </w:tc>
        <w:tc>
          <w:tcPr>
            <w:tcW w:w="541" w:type="pct"/>
          </w:tcPr>
          <w:p w14:paraId="7FF4F776" w14:textId="77777777" w:rsidR="007B003F" w:rsidRPr="00A8603F" w:rsidRDefault="007B003F" w:rsidP="00E62442">
            <w:pPr>
              <w:jc w:val="both"/>
              <w:rPr>
                <w:lang w:val="en-US"/>
              </w:rPr>
            </w:pPr>
            <w:r w:rsidRPr="00A8603F">
              <w:rPr>
                <w:lang w:val="en-US"/>
              </w:rPr>
              <w:t>A</w:t>
            </w:r>
          </w:p>
        </w:tc>
        <w:tc>
          <w:tcPr>
            <w:tcW w:w="4116" w:type="pct"/>
          </w:tcPr>
          <w:p w14:paraId="73C655D6" w14:textId="77777777" w:rsidR="007B003F" w:rsidRPr="00A8603F" w:rsidRDefault="007B003F" w:rsidP="00E62442">
            <w:pPr>
              <w:jc w:val="both"/>
            </w:pPr>
            <w:r w:rsidRPr="00A8603F">
              <w:rPr>
                <w:position w:val="-22"/>
              </w:rPr>
              <w:object w:dxaOrig="3519" w:dyaOrig="460" w14:anchorId="62E8C117">
                <v:shape id="_x0000_i1059" type="#_x0000_t75" style="width:175.5pt;height:23.25pt" o:ole="">
                  <v:imagedata r:id="rId64" o:title=""/>
                </v:shape>
                <o:OLEObject Type="Embed" ProgID="Equation.3" ShapeID="_x0000_i1059" DrawAspect="Content" ObjectID="_1667386467" r:id="rId65"/>
              </w:object>
            </w:r>
          </w:p>
        </w:tc>
      </w:tr>
      <w:tr w:rsidR="007B003F" w:rsidRPr="00A8603F" w14:paraId="1A3FF681" w14:textId="77777777" w:rsidTr="00E62442">
        <w:tc>
          <w:tcPr>
            <w:tcW w:w="343" w:type="pct"/>
          </w:tcPr>
          <w:p w14:paraId="681A5079" w14:textId="77777777" w:rsidR="007B003F" w:rsidRPr="00A8603F" w:rsidRDefault="007B003F" w:rsidP="00E62442">
            <w:pPr>
              <w:jc w:val="both"/>
            </w:pPr>
          </w:p>
        </w:tc>
        <w:tc>
          <w:tcPr>
            <w:tcW w:w="541" w:type="pct"/>
          </w:tcPr>
          <w:p w14:paraId="548E10F7" w14:textId="77777777" w:rsidR="007B003F" w:rsidRPr="00A8603F" w:rsidRDefault="007B003F" w:rsidP="00E62442">
            <w:pPr>
              <w:jc w:val="both"/>
              <w:rPr>
                <w:lang w:val="en-US"/>
              </w:rPr>
            </w:pPr>
            <w:r w:rsidRPr="00A8603F">
              <w:rPr>
                <w:lang w:val="en-US"/>
              </w:rPr>
              <w:t>B</w:t>
            </w:r>
          </w:p>
        </w:tc>
        <w:tc>
          <w:tcPr>
            <w:tcW w:w="4116" w:type="pct"/>
          </w:tcPr>
          <w:p w14:paraId="692DB9DB" w14:textId="77777777" w:rsidR="007B003F" w:rsidRPr="00A8603F" w:rsidRDefault="007B003F" w:rsidP="00E62442">
            <w:r w:rsidRPr="00A8603F">
              <w:rPr>
                <w:position w:val="-20"/>
              </w:rPr>
              <w:object w:dxaOrig="3140" w:dyaOrig="440" w14:anchorId="16448020">
                <v:shape id="_x0000_i1060" type="#_x0000_t75" style="width:156.75pt;height:21.75pt" o:ole="">
                  <v:imagedata r:id="rId66" o:title=""/>
                </v:shape>
                <o:OLEObject Type="Embed" ProgID="Equation.3" ShapeID="_x0000_i1060" DrawAspect="Content" ObjectID="_1667386468" r:id="rId67"/>
              </w:object>
            </w:r>
          </w:p>
        </w:tc>
      </w:tr>
      <w:tr w:rsidR="007B003F" w:rsidRPr="00A8603F" w14:paraId="34DBB9D3" w14:textId="77777777" w:rsidTr="00E62442">
        <w:tc>
          <w:tcPr>
            <w:tcW w:w="343" w:type="pct"/>
          </w:tcPr>
          <w:p w14:paraId="22E07494" w14:textId="77777777" w:rsidR="007B003F" w:rsidRPr="00A8603F" w:rsidRDefault="007B003F" w:rsidP="00E62442">
            <w:pPr>
              <w:jc w:val="both"/>
            </w:pPr>
          </w:p>
        </w:tc>
        <w:tc>
          <w:tcPr>
            <w:tcW w:w="541" w:type="pct"/>
          </w:tcPr>
          <w:p w14:paraId="17E510B5" w14:textId="77777777" w:rsidR="007B003F" w:rsidRPr="00A8603F" w:rsidRDefault="007B003F" w:rsidP="00E62442">
            <w:pPr>
              <w:jc w:val="both"/>
              <w:rPr>
                <w:lang w:val="en-US"/>
              </w:rPr>
            </w:pPr>
            <w:r w:rsidRPr="00A8603F">
              <w:rPr>
                <w:lang w:val="en-US"/>
              </w:rPr>
              <w:t>C</w:t>
            </w:r>
          </w:p>
        </w:tc>
        <w:tc>
          <w:tcPr>
            <w:tcW w:w="4116" w:type="pct"/>
          </w:tcPr>
          <w:p w14:paraId="49BEB968" w14:textId="77777777" w:rsidR="007B003F" w:rsidRPr="00A8603F" w:rsidRDefault="007B003F" w:rsidP="00E62442">
            <w:pPr>
              <w:jc w:val="both"/>
            </w:pPr>
            <w:r w:rsidRPr="00A8603F">
              <w:rPr>
                <w:position w:val="-22"/>
              </w:rPr>
              <w:object w:dxaOrig="4880" w:dyaOrig="460" w14:anchorId="5CF40D43">
                <v:shape id="_x0000_i1061" type="#_x0000_t75" style="width:243.75pt;height:23.25pt" o:ole="">
                  <v:imagedata r:id="rId68" o:title=""/>
                </v:shape>
                <o:OLEObject Type="Embed" ProgID="Equation.3" ShapeID="_x0000_i1061" DrawAspect="Content" ObjectID="_1667386469" r:id="rId69"/>
              </w:object>
            </w:r>
          </w:p>
        </w:tc>
      </w:tr>
      <w:tr w:rsidR="007B003F" w:rsidRPr="00A8603F" w14:paraId="460FC2EF" w14:textId="77777777" w:rsidTr="00E62442">
        <w:tc>
          <w:tcPr>
            <w:tcW w:w="343" w:type="pct"/>
          </w:tcPr>
          <w:p w14:paraId="6C74B4D5" w14:textId="77777777" w:rsidR="007B003F" w:rsidRPr="00A8603F" w:rsidRDefault="007B003F" w:rsidP="00E62442">
            <w:pPr>
              <w:jc w:val="both"/>
            </w:pPr>
          </w:p>
        </w:tc>
        <w:tc>
          <w:tcPr>
            <w:tcW w:w="541" w:type="pct"/>
          </w:tcPr>
          <w:p w14:paraId="544A3FC5" w14:textId="77777777" w:rsidR="007B003F" w:rsidRPr="00A8603F" w:rsidRDefault="007B003F" w:rsidP="00E62442">
            <w:pPr>
              <w:jc w:val="both"/>
              <w:rPr>
                <w:lang w:val="en-US"/>
              </w:rPr>
            </w:pPr>
            <w:r w:rsidRPr="00A8603F">
              <w:rPr>
                <w:lang w:val="en-US"/>
              </w:rPr>
              <w:t>D</w:t>
            </w:r>
          </w:p>
        </w:tc>
        <w:tc>
          <w:tcPr>
            <w:tcW w:w="4116" w:type="pct"/>
          </w:tcPr>
          <w:p w14:paraId="3F7D5417" w14:textId="77777777" w:rsidR="007B003F" w:rsidRPr="00A8603F" w:rsidRDefault="007B003F" w:rsidP="00E62442">
            <w:r w:rsidRPr="00A8603F">
              <w:rPr>
                <w:position w:val="-20"/>
              </w:rPr>
              <w:object w:dxaOrig="3260" w:dyaOrig="440" w14:anchorId="19ADA1AD">
                <v:shape id="_x0000_i1062" type="#_x0000_t75" style="width:162.75pt;height:21.75pt" o:ole="">
                  <v:imagedata r:id="rId70" o:title=""/>
                </v:shape>
                <o:OLEObject Type="Embed" ProgID="Equation.3" ShapeID="_x0000_i1062" DrawAspect="Content" ObjectID="_1667386470" r:id="rId71"/>
              </w:object>
            </w:r>
          </w:p>
        </w:tc>
      </w:tr>
      <w:tr w:rsidR="007B003F" w:rsidRPr="00A8603F" w14:paraId="3895E8B0" w14:textId="77777777" w:rsidTr="00E62442">
        <w:tc>
          <w:tcPr>
            <w:tcW w:w="343" w:type="pct"/>
          </w:tcPr>
          <w:p w14:paraId="65B616B9" w14:textId="77777777" w:rsidR="007B003F" w:rsidRPr="00A8603F" w:rsidRDefault="007B003F" w:rsidP="00E62442">
            <w:pPr>
              <w:jc w:val="both"/>
              <w:rPr>
                <w:lang w:val="en-US"/>
              </w:rPr>
            </w:pPr>
            <w:r w:rsidRPr="00A8603F">
              <w:rPr>
                <w:lang w:val="en-US"/>
              </w:rPr>
              <w:t>4</w:t>
            </w:r>
          </w:p>
        </w:tc>
        <w:tc>
          <w:tcPr>
            <w:tcW w:w="4657" w:type="pct"/>
            <w:gridSpan w:val="2"/>
          </w:tcPr>
          <w:p w14:paraId="1592B77D" w14:textId="77777777" w:rsidR="007B003F" w:rsidRPr="00A8603F" w:rsidRDefault="007B003F" w:rsidP="00E62442">
            <w:pPr>
              <w:jc w:val="both"/>
            </w:pPr>
            <w:r w:rsidRPr="00A8603F">
              <w:t xml:space="preserve">Нечеткое множество </w:t>
            </w:r>
            <w:r w:rsidRPr="00A8603F">
              <w:rPr>
                <w:i/>
                <w:iCs/>
              </w:rPr>
              <w:t>А</w:t>
            </w:r>
            <w:r w:rsidRPr="00A8603F">
              <w:t xml:space="preserve"> является подмножеством </w:t>
            </w:r>
            <w:r w:rsidRPr="00A8603F">
              <w:rPr>
                <w:i/>
                <w:iCs/>
              </w:rPr>
              <w:t>В</w:t>
            </w:r>
            <w:r w:rsidRPr="00A8603F">
              <w:t>, если:</w:t>
            </w:r>
          </w:p>
        </w:tc>
      </w:tr>
      <w:tr w:rsidR="007B003F" w:rsidRPr="00A8603F" w14:paraId="2FA5201F" w14:textId="77777777" w:rsidTr="00E62442">
        <w:tc>
          <w:tcPr>
            <w:tcW w:w="343" w:type="pct"/>
          </w:tcPr>
          <w:p w14:paraId="6A0C7D34" w14:textId="77777777" w:rsidR="007B003F" w:rsidRPr="00A8603F" w:rsidRDefault="007B003F" w:rsidP="00E62442">
            <w:pPr>
              <w:jc w:val="both"/>
            </w:pPr>
          </w:p>
        </w:tc>
        <w:tc>
          <w:tcPr>
            <w:tcW w:w="541" w:type="pct"/>
          </w:tcPr>
          <w:p w14:paraId="7C2C28DA" w14:textId="77777777" w:rsidR="007B003F" w:rsidRPr="00A8603F" w:rsidRDefault="007B003F" w:rsidP="00E62442">
            <w:pPr>
              <w:jc w:val="both"/>
            </w:pPr>
            <w:r w:rsidRPr="00A8603F">
              <w:rPr>
                <w:lang w:val="en-US"/>
              </w:rPr>
              <w:t>A</w:t>
            </w:r>
          </w:p>
        </w:tc>
        <w:tc>
          <w:tcPr>
            <w:tcW w:w="4116" w:type="pct"/>
          </w:tcPr>
          <w:p w14:paraId="452821CA" w14:textId="77777777" w:rsidR="007B003F" w:rsidRPr="00A8603F" w:rsidRDefault="007B003F" w:rsidP="00E62442">
            <w:pPr>
              <w:jc w:val="both"/>
            </w:pPr>
            <w:r w:rsidRPr="00A8603F">
              <w:t xml:space="preserve">каждый элемент </w:t>
            </w:r>
            <w:r w:rsidRPr="00A8603F">
              <w:rPr>
                <w:i/>
                <w:iCs/>
              </w:rPr>
              <w:t>В</w:t>
            </w:r>
            <w:r w:rsidRPr="00A8603F">
              <w:t xml:space="preserve"> есть элемент </w:t>
            </w:r>
            <w:r w:rsidRPr="00A8603F">
              <w:rPr>
                <w:i/>
                <w:iCs/>
              </w:rPr>
              <w:t>А</w:t>
            </w:r>
          </w:p>
        </w:tc>
      </w:tr>
    </w:tbl>
    <w:p w14:paraId="6CCE01A7" w14:textId="77777777" w:rsidR="007B003F" w:rsidRPr="00A8603F" w:rsidRDefault="007B003F" w:rsidP="007B003F"/>
    <w:p w14:paraId="36224CF1" w14:textId="77777777" w:rsidR="007B003F" w:rsidRPr="00A8603F" w:rsidRDefault="007B003F" w:rsidP="007B003F"/>
    <w:tbl>
      <w:tblPr>
        <w:tblW w:w="516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
        <w:gridCol w:w="6"/>
        <w:gridCol w:w="217"/>
        <w:gridCol w:w="164"/>
        <w:gridCol w:w="10"/>
        <w:gridCol w:w="891"/>
        <w:gridCol w:w="8089"/>
        <w:gridCol w:w="53"/>
      </w:tblGrid>
      <w:tr w:rsidR="007B003F" w:rsidRPr="00A8603F" w14:paraId="1301720D" w14:textId="77777777" w:rsidTr="00E62442">
        <w:trPr>
          <w:gridAfter w:val="1"/>
          <w:wAfter w:w="28" w:type="pct"/>
        </w:trPr>
        <w:tc>
          <w:tcPr>
            <w:tcW w:w="341" w:type="pct"/>
            <w:gridSpan w:val="3"/>
          </w:tcPr>
          <w:p w14:paraId="5CEE9B55" w14:textId="77777777" w:rsidR="007B003F" w:rsidRPr="00A8603F" w:rsidRDefault="007B003F" w:rsidP="00E62442">
            <w:pPr>
              <w:jc w:val="both"/>
            </w:pPr>
          </w:p>
        </w:tc>
        <w:tc>
          <w:tcPr>
            <w:tcW w:w="538" w:type="pct"/>
            <w:gridSpan w:val="3"/>
          </w:tcPr>
          <w:p w14:paraId="48C9E74B" w14:textId="77777777" w:rsidR="007B003F" w:rsidRPr="00A8603F" w:rsidRDefault="007B003F" w:rsidP="00E62442">
            <w:pPr>
              <w:jc w:val="both"/>
            </w:pPr>
            <w:r w:rsidRPr="00A8603F">
              <w:rPr>
                <w:lang w:val="en-US"/>
              </w:rPr>
              <w:t>B</w:t>
            </w:r>
          </w:p>
        </w:tc>
        <w:tc>
          <w:tcPr>
            <w:tcW w:w="4093" w:type="pct"/>
          </w:tcPr>
          <w:p w14:paraId="04BAF2CE" w14:textId="77777777" w:rsidR="007B003F" w:rsidRPr="00A8603F" w:rsidRDefault="007B003F" w:rsidP="00E62442">
            <w:pPr>
              <w:jc w:val="both"/>
            </w:pPr>
            <w:r w:rsidRPr="00A8603F">
              <w:t xml:space="preserve">для всех элементов </w:t>
            </w:r>
            <w:r w:rsidRPr="00A8603F">
              <w:rPr>
                <w:i/>
                <w:iCs/>
                <w:lang w:val="en-US"/>
              </w:rPr>
              <w:t>U</w:t>
            </w:r>
            <w:r w:rsidRPr="00A8603F">
              <w:t xml:space="preserve"> значение функции принадлежности к множеству </w:t>
            </w:r>
            <w:r w:rsidRPr="00A8603F">
              <w:rPr>
                <w:i/>
                <w:iCs/>
              </w:rPr>
              <w:t>В</w:t>
            </w:r>
            <w:r w:rsidRPr="00A8603F">
              <w:t xml:space="preserve"> больше или равно значению функции принадлежности к множеству </w:t>
            </w:r>
            <w:r w:rsidRPr="00A8603F">
              <w:rPr>
                <w:i/>
                <w:iCs/>
              </w:rPr>
              <w:t>А</w:t>
            </w:r>
          </w:p>
        </w:tc>
      </w:tr>
      <w:tr w:rsidR="007B003F" w:rsidRPr="00A8603F" w14:paraId="637BBA75" w14:textId="77777777" w:rsidTr="00E62442">
        <w:trPr>
          <w:gridAfter w:val="1"/>
          <w:wAfter w:w="28" w:type="pct"/>
        </w:trPr>
        <w:tc>
          <w:tcPr>
            <w:tcW w:w="341" w:type="pct"/>
            <w:gridSpan w:val="3"/>
          </w:tcPr>
          <w:p w14:paraId="39810C74" w14:textId="77777777" w:rsidR="007B003F" w:rsidRPr="00A8603F" w:rsidRDefault="007B003F" w:rsidP="00E62442">
            <w:pPr>
              <w:jc w:val="both"/>
            </w:pPr>
          </w:p>
        </w:tc>
        <w:tc>
          <w:tcPr>
            <w:tcW w:w="538" w:type="pct"/>
            <w:gridSpan w:val="3"/>
          </w:tcPr>
          <w:p w14:paraId="26C78CAB" w14:textId="77777777" w:rsidR="007B003F" w:rsidRPr="00A8603F" w:rsidRDefault="007B003F" w:rsidP="00E62442">
            <w:pPr>
              <w:jc w:val="both"/>
            </w:pPr>
            <w:r w:rsidRPr="00A8603F">
              <w:rPr>
                <w:lang w:val="en-US"/>
              </w:rPr>
              <w:t>C</w:t>
            </w:r>
          </w:p>
        </w:tc>
        <w:tc>
          <w:tcPr>
            <w:tcW w:w="4093" w:type="pct"/>
          </w:tcPr>
          <w:p w14:paraId="506C3D62" w14:textId="77777777" w:rsidR="007B003F" w:rsidRPr="00A8603F" w:rsidRDefault="007B003F" w:rsidP="00E62442">
            <w:pPr>
              <w:jc w:val="both"/>
            </w:pPr>
            <w:r w:rsidRPr="00A8603F">
              <w:t xml:space="preserve">для всех элементов </w:t>
            </w:r>
            <w:r w:rsidRPr="00A8603F">
              <w:rPr>
                <w:i/>
                <w:iCs/>
                <w:lang w:val="en-US"/>
              </w:rPr>
              <w:t>U</w:t>
            </w:r>
            <w:r w:rsidRPr="00A8603F">
              <w:t xml:space="preserve"> значение функции принадлежности к множеству </w:t>
            </w:r>
            <w:r w:rsidRPr="00A8603F">
              <w:rPr>
                <w:i/>
                <w:iCs/>
              </w:rPr>
              <w:t>В</w:t>
            </w:r>
            <w:r w:rsidRPr="00A8603F">
              <w:t xml:space="preserve"> меньше или равно значению функции принадлежности к множеству </w:t>
            </w:r>
            <w:r w:rsidRPr="00A8603F">
              <w:rPr>
                <w:i/>
                <w:iCs/>
              </w:rPr>
              <w:t>А</w:t>
            </w:r>
          </w:p>
        </w:tc>
      </w:tr>
      <w:tr w:rsidR="007B003F" w:rsidRPr="00A8603F" w14:paraId="00F67870" w14:textId="77777777" w:rsidTr="00E62442">
        <w:trPr>
          <w:gridAfter w:val="1"/>
          <w:wAfter w:w="28" w:type="pct"/>
        </w:trPr>
        <w:tc>
          <w:tcPr>
            <w:tcW w:w="341" w:type="pct"/>
            <w:gridSpan w:val="3"/>
          </w:tcPr>
          <w:p w14:paraId="1CACFCE3" w14:textId="77777777" w:rsidR="007B003F" w:rsidRPr="00A8603F" w:rsidRDefault="007B003F" w:rsidP="00E62442">
            <w:pPr>
              <w:jc w:val="both"/>
            </w:pPr>
          </w:p>
        </w:tc>
        <w:tc>
          <w:tcPr>
            <w:tcW w:w="538" w:type="pct"/>
            <w:gridSpan w:val="3"/>
          </w:tcPr>
          <w:p w14:paraId="336E56E6" w14:textId="77777777" w:rsidR="007B003F" w:rsidRPr="00A8603F" w:rsidRDefault="007B003F" w:rsidP="00E62442">
            <w:pPr>
              <w:jc w:val="both"/>
            </w:pPr>
            <w:r w:rsidRPr="00A8603F">
              <w:rPr>
                <w:lang w:val="en-US"/>
              </w:rPr>
              <w:t>D</w:t>
            </w:r>
          </w:p>
        </w:tc>
        <w:tc>
          <w:tcPr>
            <w:tcW w:w="4093" w:type="pct"/>
          </w:tcPr>
          <w:p w14:paraId="2B088581" w14:textId="77777777" w:rsidR="007B003F" w:rsidRPr="00A8603F" w:rsidRDefault="007B003F" w:rsidP="00E62442">
            <w:pPr>
              <w:jc w:val="both"/>
            </w:pPr>
            <w:r w:rsidRPr="00A8603F">
              <w:t xml:space="preserve">для всех элементов </w:t>
            </w:r>
            <w:r w:rsidRPr="00A8603F">
              <w:rPr>
                <w:i/>
                <w:iCs/>
                <w:lang w:val="en-US"/>
              </w:rPr>
              <w:t>U</w:t>
            </w:r>
            <w:r w:rsidRPr="00A8603F">
              <w:t xml:space="preserve"> значение функции принадлежности к </w:t>
            </w:r>
            <w:r w:rsidRPr="00A8603F">
              <w:rPr>
                <w:i/>
                <w:iCs/>
              </w:rPr>
              <w:t>А</w:t>
            </w:r>
            <w:r w:rsidRPr="00A8603F">
              <w:t xml:space="preserve"> совпадает со значением функции принадлежности к множеству </w:t>
            </w:r>
            <w:r w:rsidRPr="00A8603F">
              <w:rPr>
                <w:i/>
                <w:iCs/>
              </w:rPr>
              <w:t>В</w:t>
            </w:r>
          </w:p>
        </w:tc>
      </w:tr>
      <w:tr w:rsidR="007B003F" w:rsidRPr="00A8603F" w14:paraId="164495D0" w14:textId="77777777" w:rsidTr="00E62442">
        <w:trPr>
          <w:gridAfter w:val="1"/>
          <w:wAfter w:w="28" w:type="pct"/>
        </w:trPr>
        <w:tc>
          <w:tcPr>
            <w:tcW w:w="4972" w:type="pct"/>
            <w:gridSpan w:val="7"/>
          </w:tcPr>
          <w:p w14:paraId="0A771A9C" w14:textId="77777777" w:rsidR="007B003F" w:rsidRPr="00A8603F" w:rsidRDefault="007B003F" w:rsidP="00E62442">
            <w:r w:rsidRPr="00A8603F">
              <w:rPr>
                <w:i/>
              </w:rPr>
              <w:t>Несколько верных ответов</w:t>
            </w:r>
          </w:p>
        </w:tc>
      </w:tr>
      <w:tr w:rsidR="007B003F" w:rsidRPr="00A8603F" w14:paraId="782982E6" w14:textId="77777777" w:rsidTr="00E62442">
        <w:trPr>
          <w:gridAfter w:val="1"/>
          <w:wAfter w:w="28" w:type="pct"/>
        </w:trPr>
        <w:tc>
          <w:tcPr>
            <w:tcW w:w="429" w:type="pct"/>
            <w:gridSpan w:val="5"/>
          </w:tcPr>
          <w:p w14:paraId="603401F3" w14:textId="77777777" w:rsidR="007B003F" w:rsidRPr="00A8603F" w:rsidRDefault="007B003F" w:rsidP="00E62442">
            <w:pPr>
              <w:jc w:val="both"/>
            </w:pPr>
            <w:r w:rsidRPr="00A8603F">
              <w:t>5</w:t>
            </w:r>
          </w:p>
        </w:tc>
        <w:tc>
          <w:tcPr>
            <w:tcW w:w="4543" w:type="pct"/>
            <w:gridSpan w:val="2"/>
          </w:tcPr>
          <w:p w14:paraId="463B9E02" w14:textId="77777777" w:rsidR="007B003F" w:rsidRPr="00A8603F" w:rsidRDefault="007B003F" w:rsidP="00E62442">
            <w:pPr>
              <w:jc w:val="both"/>
            </w:pPr>
            <w:r w:rsidRPr="00A8603F">
              <w:t>Какие из перечисленных операций над нечеткими множествами могут быть произведены?</w:t>
            </w:r>
          </w:p>
        </w:tc>
      </w:tr>
      <w:tr w:rsidR="007B003F" w:rsidRPr="00A8603F" w14:paraId="7BAB2B4F" w14:textId="77777777" w:rsidTr="00E62442">
        <w:trPr>
          <w:gridAfter w:val="1"/>
          <w:wAfter w:w="28" w:type="pct"/>
        </w:trPr>
        <w:tc>
          <w:tcPr>
            <w:tcW w:w="429" w:type="pct"/>
            <w:gridSpan w:val="5"/>
          </w:tcPr>
          <w:p w14:paraId="6B8F9907" w14:textId="77777777" w:rsidR="007B003F" w:rsidRPr="00A8603F" w:rsidRDefault="007B003F" w:rsidP="00E62442">
            <w:pPr>
              <w:jc w:val="both"/>
            </w:pPr>
          </w:p>
        </w:tc>
        <w:tc>
          <w:tcPr>
            <w:tcW w:w="451" w:type="pct"/>
          </w:tcPr>
          <w:p w14:paraId="7EEE9BE6" w14:textId="77777777" w:rsidR="007B003F" w:rsidRPr="00A8603F" w:rsidRDefault="007B003F" w:rsidP="00E62442">
            <w:pPr>
              <w:jc w:val="both"/>
            </w:pPr>
            <w:r w:rsidRPr="00A8603F">
              <w:rPr>
                <w:lang w:val="en-US"/>
              </w:rPr>
              <w:t>A</w:t>
            </w:r>
          </w:p>
        </w:tc>
        <w:tc>
          <w:tcPr>
            <w:tcW w:w="4093" w:type="pct"/>
          </w:tcPr>
          <w:p w14:paraId="22DFB839" w14:textId="77777777" w:rsidR="007B003F" w:rsidRPr="00A8603F" w:rsidRDefault="007B003F" w:rsidP="00E62442">
            <w:pPr>
              <w:jc w:val="both"/>
            </w:pPr>
            <w:r w:rsidRPr="00A8603F">
              <w:t>включение</w:t>
            </w:r>
          </w:p>
        </w:tc>
      </w:tr>
      <w:tr w:rsidR="007B003F" w:rsidRPr="00A8603F" w14:paraId="7F7E71FE" w14:textId="77777777" w:rsidTr="00E62442">
        <w:trPr>
          <w:gridAfter w:val="1"/>
          <w:wAfter w:w="28" w:type="pct"/>
        </w:trPr>
        <w:tc>
          <w:tcPr>
            <w:tcW w:w="429" w:type="pct"/>
            <w:gridSpan w:val="5"/>
          </w:tcPr>
          <w:p w14:paraId="70A97646" w14:textId="77777777" w:rsidR="007B003F" w:rsidRPr="00A8603F" w:rsidRDefault="007B003F" w:rsidP="00E62442">
            <w:pPr>
              <w:jc w:val="both"/>
            </w:pPr>
          </w:p>
        </w:tc>
        <w:tc>
          <w:tcPr>
            <w:tcW w:w="451" w:type="pct"/>
          </w:tcPr>
          <w:p w14:paraId="302B4FF2" w14:textId="77777777" w:rsidR="007B003F" w:rsidRPr="00A8603F" w:rsidRDefault="007B003F" w:rsidP="00E62442">
            <w:pPr>
              <w:jc w:val="both"/>
            </w:pPr>
            <w:r w:rsidRPr="00A8603F">
              <w:rPr>
                <w:lang w:val="en-US"/>
              </w:rPr>
              <w:t>B</w:t>
            </w:r>
          </w:p>
        </w:tc>
        <w:tc>
          <w:tcPr>
            <w:tcW w:w="4093" w:type="pct"/>
          </w:tcPr>
          <w:p w14:paraId="08A6BBC7" w14:textId="77777777" w:rsidR="007B003F" w:rsidRPr="00A8603F" w:rsidRDefault="007B003F" w:rsidP="00E62442">
            <w:pPr>
              <w:jc w:val="both"/>
            </w:pPr>
            <w:r w:rsidRPr="00A8603F">
              <w:t>дополнение</w:t>
            </w:r>
          </w:p>
        </w:tc>
      </w:tr>
      <w:tr w:rsidR="007B003F" w:rsidRPr="00A8603F" w14:paraId="03B42FC6" w14:textId="77777777" w:rsidTr="00E62442">
        <w:trPr>
          <w:gridAfter w:val="1"/>
          <w:wAfter w:w="28" w:type="pct"/>
        </w:trPr>
        <w:tc>
          <w:tcPr>
            <w:tcW w:w="429" w:type="pct"/>
            <w:gridSpan w:val="5"/>
          </w:tcPr>
          <w:p w14:paraId="30E82006" w14:textId="77777777" w:rsidR="007B003F" w:rsidRPr="00A8603F" w:rsidRDefault="007B003F" w:rsidP="00E62442">
            <w:pPr>
              <w:jc w:val="both"/>
            </w:pPr>
          </w:p>
        </w:tc>
        <w:tc>
          <w:tcPr>
            <w:tcW w:w="451" w:type="pct"/>
          </w:tcPr>
          <w:p w14:paraId="54215EAB" w14:textId="77777777" w:rsidR="007B003F" w:rsidRPr="00A8603F" w:rsidRDefault="007B003F" w:rsidP="00E62442">
            <w:pPr>
              <w:jc w:val="both"/>
            </w:pPr>
            <w:r w:rsidRPr="00A8603F">
              <w:rPr>
                <w:lang w:val="en-US"/>
              </w:rPr>
              <w:t>C</w:t>
            </w:r>
          </w:p>
        </w:tc>
        <w:tc>
          <w:tcPr>
            <w:tcW w:w="4093" w:type="pct"/>
          </w:tcPr>
          <w:p w14:paraId="1F39B3D2" w14:textId="77777777" w:rsidR="007B003F" w:rsidRPr="00A8603F" w:rsidRDefault="007B003F" w:rsidP="00E62442">
            <w:pPr>
              <w:autoSpaceDE w:val="0"/>
              <w:autoSpaceDN w:val="0"/>
              <w:adjustRightInd w:val="0"/>
              <w:rPr>
                <w:rFonts w:eastAsia="TimesNewRoman" w:cs="TimesNewRoman"/>
              </w:rPr>
            </w:pPr>
            <w:r w:rsidRPr="00A8603F">
              <w:t>композиция</w:t>
            </w:r>
          </w:p>
        </w:tc>
      </w:tr>
      <w:tr w:rsidR="007B003F" w:rsidRPr="00A8603F" w14:paraId="383CF5F4" w14:textId="77777777" w:rsidTr="00E62442">
        <w:trPr>
          <w:gridAfter w:val="1"/>
          <w:wAfter w:w="28" w:type="pct"/>
        </w:trPr>
        <w:tc>
          <w:tcPr>
            <w:tcW w:w="429" w:type="pct"/>
            <w:gridSpan w:val="5"/>
          </w:tcPr>
          <w:p w14:paraId="3299600D" w14:textId="77777777" w:rsidR="007B003F" w:rsidRPr="00A8603F" w:rsidRDefault="007B003F" w:rsidP="00E62442">
            <w:pPr>
              <w:jc w:val="both"/>
            </w:pPr>
          </w:p>
        </w:tc>
        <w:tc>
          <w:tcPr>
            <w:tcW w:w="451" w:type="pct"/>
          </w:tcPr>
          <w:p w14:paraId="41069123" w14:textId="77777777" w:rsidR="007B003F" w:rsidRPr="00A8603F" w:rsidRDefault="007B003F" w:rsidP="00E62442">
            <w:pPr>
              <w:jc w:val="both"/>
            </w:pPr>
            <w:r w:rsidRPr="00A8603F">
              <w:rPr>
                <w:lang w:val="en-US"/>
              </w:rPr>
              <w:t>D</w:t>
            </w:r>
          </w:p>
        </w:tc>
        <w:tc>
          <w:tcPr>
            <w:tcW w:w="4093" w:type="pct"/>
          </w:tcPr>
          <w:p w14:paraId="33FAD152" w14:textId="77777777" w:rsidR="007B003F" w:rsidRPr="00A8603F" w:rsidRDefault="007B003F" w:rsidP="00E62442">
            <w:pPr>
              <w:autoSpaceDE w:val="0"/>
              <w:autoSpaceDN w:val="0"/>
              <w:adjustRightInd w:val="0"/>
              <w:rPr>
                <w:rFonts w:eastAsia="TimesNewRoman" w:cs="TimesNewRoman"/>
              </w:rPr>
            </w:pPr>
            <w:r w:rsidRPr="00A8603F">
              <w:t>равенство</w:t>
            </w:r>
          </w:p>
        </w:tc>
      </w:tr>
      <w:tr w:rsidR="007B003F" w:rsidRPr="00A8603F" w14:paraId="60D429C6" w14:textId="77777777" w:rsidTr="00E62442">
        <w:trPr>
          <w:gridAfter w:val="1"/>
          <w:wAfter w:w="28" w:type="pct"/>
        </w:trPr>
        <w:tc>
          <w:tcPr>
            <w:tcW w:w="429" w:type="pct"/>
            <w:gridSpan w:val="5"/>
          </w:tcPr>
          <w:p w14:paraId="15B47034" w14:textId="77777777" w:rsidR="007B003F" w:rsidRPr="00A8603F" w:rsidRDefault="007B003F" w:rsidP="00E62442">
            <w:pPr>
              <w:jc w:val="both"/>
            </w:pPr>
          </w:p>
        </w:tc>
        <w:tc>
          <w:tcPr>
            <w:tcW w:w="451" w:type="pct"/>
          </w:tcPr>
          <w:p w14:paraId="46413735" w14:textId="77777777" w:rsidR="007B003F" w:rsidRPr="00A8603F" w:rsidRDefault="007B003F" w:rsidP="00E62442">
            <w:pPr>
              <w:jc w:val="both"/>
            </w:pPr>
            <w:r w:rsidRPr="00A8603F">
              <w:rPr>
                <w:lang w:val="en-US"/>
              </w:rPr>
              <w:t>E</w:t>
            </w:r>
          </w:p>
        </w:tc>
        <w:tc>
          <w:tcPr>
            <w:tcW w:w="4093" w:type="pct"/>
          </w:tcPr>
          <w:p w14:paraId="4EEFCE8F" w14:textId="77777777" w:rsidR="007B003F" w:rsidRPr="00A8603F" w:rsidRDefault="007B003F" w:rsidP="00E62442">
            <w:pPr>
              <w:autoSpaceDE w:val="0"/>
              <w:autoSpaceDN w:val="0"/>
              <w:adjustRightInd w:val="0"/>
              <w:rPr>
                <w:rFonts w:eastAsia="TimesNewRoman" w:cs="TimesNewRoman"/>
              </w:rPr>
            </w:pPr>
            <w:r w:rsidRPr="00A8603F">
              <w:t>проекция</w:t>
            </w:r>
          </w:p>
        </w:tc>
      </w:tr>
      <w:tr w:rsidR="007B003F" w:rsidRPr="00A8603F" w14:paraId="384381A7" w14:textId="77777777" w:rsidTr="00E62442">
        <w:trPr>
          <w:gridAfter w:val="1"/>
          <w:wAfter w:w="28" w:type="pct"/>
        </w:trPr>
        <w:tc>
          <w:tcPr>
            <w:tcW w:w="429" w:type="pct"/>
            <w:gridSpan w:val="5"/>
          </w:tcPr>
          <w:p w14:paraId="46538B5D" w14:textId="77777777" w:rsidR="007B003F" w:rsidRPr="00A8603F" w:rsidRDefault="007B003F" w:rsidP="00E62442">
            <w:pPr>
              <w:jc w:val="both"/>
            </w:pPr>
          </w:p>
        </w:tc>
        <w:tc>
          <w:tcPr>
            <w:tcW w:w="451" w:type="pct"/>
          </w:tcPr>
          <w:p w14:paraId="0E1640FC" w14:textId="77777777" w:rsidR="007B003F" w:rsidRPr="00A8603F" w:rsidRDefault="007B003F" w:rsidP="00E62442">
            <w:pPr>
              <w:jc w:val="both"/>
            </w:pPr>
            <w:r w:rsidRPr="00A8603F">
              <w:rPr>
                <w:lang w:val="en-US"/>
              </w:rPr>
              <w:t>F</w:t>
            </w:r>
          </w:p>
        </w:tc>
        <w:tc>
          <w:tcPr>
            <w:tcW w:w="4093" w:type="pct"/>
          </w:tcPr>
          <w:p w14:paraId="06C7C0FE" w14:textId="77777777" w:rsidR="007B003F" w:rsidRPr="00A8603F" w:rsidRDefault="007B003F" w:rsidP="00E62442">
            <w:pPr>
              <w:jc w:val="both"/>
            </w:pPr>
            <w:r w:rsidRPr="00A8603F">
              <w:t>разность</w:t>
            </w:r>
          </w:p>
        </w:tc>
      </w:tr>
      <w:tr w:rsidR="007B003F" w:rsidRPr="00A8603F" w14:paraId="695408AC" w14:textId="77777777" w:rsidTr="00E62442">
        <w:trPr>
          <w:gridAfter w:val="1"/>
          <w:wAfter w:w="28" w:type="pct"/>
        </w:trPr>
        <w:tc>
          <w:tcPr>
            <w:tcW w:w="429" w:type="pct"/>
            <w:gridSpan w:val="5"/>
          </w:tcPr>
          <w:p w14:paraId="10D1B20C" w14:textId="77777777" w:rsidR="007B003F" w:rsidRPr="00A8603F" w:rsidRDefault="007B003F" w:rsidP="00E62442">
            <w:pPr>
              <w:jc w:val="both"/>
            </w:pPr>
            <w:r w:rsidRPr="00A8603F">
              <w:t>6</w:t>
            </w:r>
          </w:p>
        </w:tc>
        <w:tc>
          <w:tcPr>
            <w:tcW w:w="4543" w:type="pct"/>
            <w:gridSpan w:val="2"/>
          </w:tcPr>
          <w:p w14:paraId="57A829AF" w14:textId="77777777" w:rsidR="007B003F" w:rsidRPr="00A8603F" w:rsidRDefault="007B003F" w:rsidP="00E62442">
            <w:pPr>
              <w:jc w:val="both"/>
            </w:pPr>
            <w:r w:rsidRPr="00A8603F">
              <w:t>Дизъюнктивная сумма двух нечетких множеств определяется по следующей формуле:</w:t>
            </w:r>
          </w:p>
        </w:tc>
      </w:tr>
      <w:tr w:rsidR="007B003F" w:rsidRPr="00A8603F" w14:paraId="376B524F" w14:textId="77777777" w:rsidTr="00E62442">
        <w:trPr>
          <w:gridAfter w:val="1"/>
          <w:wAfter w:w="28" w:type="pct"/>
        </w:trPr>
        <w:tc>
          <w:tcPr>
            <w:tcW w:w="429" w:type="pct"/>
            <w:gridSpan w:val="5"/>
          </w:tcPr>
          <w:p w14:paraId="57DD901D" w14:textId="77777777" w:rsidR="007B003F" w:rsidRPr="00A8603F" w:rsidRDefault="007B003F" w:rsidP="00E62442">
            <w:pPr>
              <w:jc w:val="both"/>
            </w:pPr>
          </w:p>
        </w:tc>
        <w:tc>
          <w:tcPr>
            <w:tcW w:w="451" w:type="pct"/>
          </w:tcPr>
          <w:p w14:paraId="69EE9C5F" w14:textId="77777777" w:rsidR="007B003F" w:rsidRPr="00A8603F" w:rsidRDefault="007B003F" w:rsidP="00E62442">
            <w:pPr>
              <w:jc w:val="both"/>
            </w:pPr>
            <w:r w:rsidRPr="00A8603F">
              <w:rPr>
                <w:lang w:val="en-US"/>
              </w:rPr>
              <w:t>A</w:t>
            </w:r>
          </w:p>
        </w:tc>
        <w:tc>
          <w:tcPr>
            <w:tcW w:w="4093" w:type="pct"/>
          </w:tcPr>
          <w:p w14:paraId="01F1E1AD" w14:textId="77777777" w:rsidR="007B003F" w:rsidRPr="00A8603F" w:rsidRDefault="007B003F" w:rsidP="00E62442">
            <w:r w:rsidRPr="00A8603F">
              <w:rPr>
                <w:position w:val="-10"/>
              </w:rPr>
              <w:object w:dxaOrig="2659" w:dyaOrig="320" w14:anchorId="352037A0">
                <v:shape id="_x0000_i1063" type="#_x0000_t75" style="width:132.75pt;height:15.75pt" o:ole="">
                  <v:imagedata r:id="rId72" o:title=""/>
                </v:shape>
                <o:OLEObject Type="Embed" ProgID="Equation.3" ShapeID="_x0000_i1063" DrawAspect="Content" ObjectID="_1667386471" r:id="rId73"/>
              </w:object>
            </w:r>
          </w:p>
        </w:tc>
      </w:tr>
      <w:tr w:rsidR="007B003F" w:rsidRPr="00A8603F" w14:paraId="1D7D35A7" w14:textId="77777777" w:rsidTr="00E62442">
        <w:trPr>
          <w:gridAfter w:val="1"/>
          <w:wAfter w:w="28" w:type="pct"/>
        </w:trPr>
        <w:tc>
          <w:tcPr>
            <w:tcW w:w="429" w:type="pct"/>
            <w:gridSpan w:val="5"/>
          </w:tcPr>
          <w:p w14:paraId="2B417DD7" w14:textId="77777777" w:rsidR="007B003F" w:rsidRPr="00A8603F" w:rsidRDefault="007B003F" w:rsidP="00E62442">
            <w:pPr>
              <w:jc w:val="both"/>
            </w:pPr>
          </w:p>
        </w:tc>
        <w:tc>
          <w:tcPr>
            <w:tcW w:w="451" w:type="pct"/>
          </w:tcPr>
          <w:p w14:paraId="0A85631F" w14:textId="77777777" w:rsidR="007B003F" w:rsidRPr="00A8603F" w:rsidRDefault="007B003F" w:rsidP="00E62442">
            <w:pPr>
              <w:jc w:val="both"/>
            </w:pPr>
            <w:r w:rsidRPr="00A8603F">
              <w:rPr>
                <w:lang w:val="en-US"/>
              </w:rPr>
              <w:t>B</w:t>
            </w:r>
          </w:p>
        </w:tc>
        <w:tc>
          <w:tcPr>
            <w:tcW w:w="4093" w:type="pct"/>
          </w:tcPr>
          <w:p w14:paraId="3A3850B6" w14:textId="77777777" w:rsidR="007B003F" w:rsidRPr="00A8603F" w:rsidRDefault="007B003F" w:rsidP="00E62442">
            <w:pPr>
              <w:jc w:val="both"/>
            </w:pPr>
            <w:r w:rsidRPr="00A8603F">
              <w:rPr>
                <w:position w:val="-10"/>
              </w:rPr>
              <w:object w:dxaOrig="2760" w:dyaOrig="380" w14:anchorId="3002BD6F">
                <v:shape id="_x0000_i1064" type="#_x0000_t75" style="width:138pt;height:18.75pt" o:ole="">
                  <v:imagedata r:id="rId74" o:title=""/>
                </v:shape>
                <o:OLEObject Type="Embed" ProgID="Equation.3" ShapeID="_x0000_i1064" DrawAspect="Content" ObjectID="_1667386472" r:id="rId75"/>
              </w:object>
            </w:r>
          </w:p>
        </w:tc>
      </w:tr>
      <w:tr w:rsidR="007B003F" w:rsidRPr="00A8603F" w14:paraId="7AB3F8C2" w14:textId="77777777" w:rsidTr="00E62442">
        <w:trPr>
          <w:gridAfter w:val="1"/>
          <w:wAfter w:w="28" w:type="pct"/>
        </w:trPr>
        <w:tc>
          <w:tcPr>
            <w:tcW w:w="429" w:type="pct"/>
            <w:gridSpan w:val="5"/>
          </w:tcPr>
          <w:p w14:paraId="678011D8" w14:textId="77777777" w:rsidR="007B003F" w:rsidRPr="00A8603F" w:rsidRDefault="007B003F" w:rsidP="00E62442">
            <w:pPr>
              <w:jc w:val="both"/>
            </w:pPr>
          </w:p>
        </w:tc>
        <w:tc>
          <w:tcPr>
            <w:tcW w:w="451" w:type="pct"/>
          </w:tcPr>
          <w:p w14:paraId="373984EE" w14:textId="77777777" w:rsidR="007B003F" w:rsidRPr="00A8603F" w:rsidRDefault="007B003F" w:rsidP="00E62442">
            <w:pPr>
              <w:jc w:val="both"/>
            </w:pPr>
            <w:r w:rsidRPr="00A8603F">
              <w:rPr>
                <w:lang w:val="en-US"/>
              </w:rPr>
              <w:t>C</w:t>
            </w:r>
          </w:p>
        </w:tc>
        <w:tc>
          <w:tcPr>
            <w:tcW w:w="4093" w:type="pct"/>
          </w:tcPr>
          <w:p w14:paraId="34AD62CC" w14:textId="77777777" w:rsidR="007B003F" w:rsidRPr="00A8603F" w:rsidRDefault="007B003F" w:rsidP="00E62442">
            <w:pPr>
              <w:jc w:val="both"/>
            </w:pPr>
            <w:r w:rsidRPr="00A8603F">
              <w:rPr>
                <w:position w:val="-10"/>
              </w:rPr>
              <w:object w:dxaOrig="2659" w:dyaOrig="380" w14:anchorId="742A09A9">
                <v:shape id="_x0000_i1065" type="#_x0000_t75" style="width:132.75pt;height:18.75pt" o:ole="">
                  <v:imagedata r:id="rId76" o:title=""/>
                </v:shape>
                <o:OLEObject Type="Embed" ProgID="Equation.3" ShapeID="_x0000_i1065" DrawAspect="Content" ObjectID="_1667386473" r:id="rId77"/>
              </w:object>
            </w:r>
          </w:p>
        </w:tc>
      </w:tr>
      <w:tr w:rsidR="007B003F" w:rsidRPr="00A8603F" w14:paraId="098AB213" w14:textId="77777777" w:rsidTr="00E62442">
        <w:trPr>
          <w:gridAfter w:val="1"/>
          <w:wAfter w:w="28" w:type="pct"/>
        </w:trPr>
        <w:tc>
          <w:tcPr>
            <w:tcW w:w="429" w:type="pct"/>
            <w:gridSpan w:val="5"/>
          </w:tcPr>
          <w:p w14:paraId="655B23B5" w14:textId="77777777" w:rsidR="007B003F" w:rsidRPr="00A8603F" w:rsidRDefault="007B003F" w:rsidP="00E62442">
            <w:pPr>
              <w:jc w:val="both"/>
            </w:pPr>
          </w:p>
        </w:tc>
        <w:tc>
          <w:tcPr>
            <w:tcW w:w="451" w:type="pct"/>
          </w:tcPr>
          <w:p w14:paraId="7475D30F" w14:textId="77777777" w:rsidR="007B003F" w:rsidRPr="00A8603F" w:rsidRDefault="007B003F" w:rsidP="00E62442">
            <w:pPr>
              <w:jc w:val="both"/>
            </w:pPr>
            <w:r w:rsidRPr="00A8603F">
              <w:rPr>
                <w:lang w:val="en-US"/>
              </w:rPr>
              <w:t>D</w:t>
            </w:r>
          </w:p>
        </w:tc>
        <w:tc>
          <w:tcPr>
            <w:tcW w:w="4093" w:type="pct"/>
          </w:tcPr>
          <w:p w14:paraId="672ECD66" w14:textId="77777777" w:rsidR="007B003F" w:rsidRPr="00A8603F" w:rsidRDefault="007B003F" w:rsidP="00E62442">
            <w:pPr>
              <w:jc w:val="both"/>
            </w:pPr>
            <w:r w:rsidRPr="00A8603F">
              <w:rPr>
                <w:position w:val="-10"/>
              </w:rPr>
              <w:object w:dxaOrig="2760" w:dyaOrig="380" w14:anchorId="0BC19D65">
                <v:shape id="_x0000_i1066" type="#_x0000_t75" style="width:138pt;height:18.75pt" o:ole="">
                  <v:imagedata r:id="rId78" o:title=""/>
                </v:shape>
                <o:OLEObject Type="Embed" ProgID="Equation.3" ShapeID="_x0000_i1066" DrawAspect="Content" ObjectID="_1667386474" r:id="rId79"/>
              </w:object>
            </w:r>
          </w:p>
        </w:tc>
      </w:tr>
      <w:tr w:rsidR="007B003F" w:rsidRPr="00A8603F" w14:paraId="404FBCE1" w14:textId="77777777" w:rsidTr="00E62442">
        <w:trPr>
          <w:gridAfter w:val="1"/>
          <w:wAfter w:w="28" w:type="pct"/>
        </w:trPr>
        <w:tc>
          <w:tcPr>
            <w:tcW w:w="429" w:type="pct"/>
            <w:gridSpan w:val="5"/>
          </w:tcPr>
          <w:p w14:paraId="28DE4B96" w14:textId="77777777" w:rsidR="007B003F" w:rsidRPr="00A8603F" w:rsidRDefault="007B003F" w:rsidP="00E62442">
            <w:pPr>
              <w:jc w:val="both"/>
            </w:pPr>
          </w:p>
        </w:tc>
        <w:tc>
          <w:tcPr>
            <w:tcW w:w="451" w:type="pct"/>
          </w:tcPr>
          <w:p w14:paraId="7306744F" w14:textId="77777777" w:rsidR="007B003F" w:rsidRPr="00A8603F" w:rsidRDefault="007B003F" w:rsidP="00E62442">
            <w:pPr>
              <w:jc w:val="both"/>
            </w:pPr>
            <w:r w:rsidRPr="00A8603F">
              <w:rPr>
                <w:lang w:val="en-US"/>
              </w:rPr>
              <w:t>E</w:t>
            </w:r>
          </w:p>
        </w:tc>
        <w:tc>
          <w:tcPr>
            <w:tcW w:w="4093" w:type="pct"/>
          </w:tcPr>
          <w:p w14:paraId="59A8EB17" w14:textId="77777777" w:rsidR="007B003F" w:rsidRPr="00A8603F" w:rsidRDefault="007B003F" w:rsidP="00E62442">
            <w:pPr>
              <w:jc w:val="both"/>
            </w:pPr>
            <w:r w:rsidRPr="00A8603F">
              <w:rPr>
                <w:position w:val="-10"/>
              </w:rPr>
              <w:object w:dxaOrig="2760" w:dyaOrig="380" w14:anchorId="1DBFEF0E">
                <v:shape id="_x0000_i1067" type="#_x0000_t75" style="width:138pt;height:18.75pt" o:ole="">
                  <v:imagedata r:id="rId80" o:title=""/>
                </v:shape>
                <o:OLEObject Type="Embed" ProgID="Equation.3" ShapeID="_x0000_i1067" DrawAspect="Content" ObjectID="_1667386475" r:id="rId81"/>
              </w:object>
            </w:r>
          </w:p>
        </w:tc>
      </w:tr>
      <w:tr w:rsidR="007B003F" w:rsidRPr="00A8603F" w14:paraId="520A936E" w14:textId="77777777" w:rsidTr="00E62442">
        <w:trPr>
          <w:gridAfter w:val="1"/>
          <w:wAfter w:w="28" w:type="pct"/>
        </w:trPr>
        <w:tc>
          <w:tcPr>
            <w:tcW w:w="429" w:type="pct"/>
            <w:gridSpan w:val="5"/>
          </w:tcPr>
          <w:p w14:paraId="4E0DD051" w14:textId="77777777" w:rsidR="007B003F" w:rsidRPr="00A8603F" w:rsidRDefault="007B003F" w:rsidP="00E62442">
            <w:pPr>
              <w:jc w:val="both"/>
            </w:pPr>
            <w:r w:rsidRPr="00A8603F">
              <w:t>7</w:t>
            </w:r>
          </w:p>
        </w:tc>
        <w:tc>
          <w:tcPr>
            <w:tcW w:w="4543" w:type="pct"/>
            <w:gridSpan w:val="2"/>
          </w:tcPr>
          <w:p w14:paraId="02FD7F55" w14:textId="77777777" w:rsidR="007B003F" w:rsidRPr="00A8603F" w:rsidRDefault="007B003F" w:rsidP="00E62442">
            <w:r w:rsidRPr="00A8603F">
              <w:t>Свойствами дизъюнктивной суммы являются:</w:t>
            </w:r>
          </w:p>
        </w:tc>
      </w:tr>
      <w:tr w:rsidR="007B003F" w:rsidRPr="00A8603F" w14:paraId="4234ECAA" w14:textId="77777777" w:rsidTr="00E62442">
        <w:trPr>
          <w:gridAfter w:val="1"/>
          <w:wAfter w:w="28" w:type="pct"/>
        </w:trPr>
        <w:tc>
          <w:tcPr>
            <w:tcW w:w="429" w:type="pct"/>
            <w:gridSpan w:val="5"/>
          </w:tcPr>
          <w:p w14:paraId="7AC6BB9A" w14:textId="77777777" w:rsidR="007B003F" w:rsidRPr="00A8603F" w:rsidRDefault="007B003F" w:rsidP="00E62442">
            <w:pPr>
              <w:jc w:val="both"/>
            </w:pPr>
          </w:p>
        </w:tc>
        <w:tc>
          <w:tcPr>
            <w:tcW w:w="451" w:type="pct"/>
          </w:tcPr>
          <w:p w14:paraId="3517EF38" w14:textId="77777777" w:rsidR="007B003F" w:rsidRPr="00A8603F" w:rsidRDefault="007B003F" w:rsidP="00E62442">
            <w:pPr>
              <w:jc w:val="both"/>
            </w:pPr>
            <w:r w:rsidRPr="00A8603F">
              <w:rPr>
                <w:lang w:val="en-US"/>
              </w:rPr>
              <w:t>A</w:t>
            </w:r>
          </w:p>
        </w:tc>
        <w:tc>
          <w:tcPr>
            <w:tcW w:w="4093" w:type="pct"/>
          </w:tcPr>
          <w:p w14:paraId="7240FCF3" w14:textId="77777777" w:rsidR="007B003F" w:rsidRPr="00A8603F" w:rsidRDefault="007B003F" w:rsidP="00E62442">
            <w:pPr>
              <w:jc w:val="both"/>
            </w:pPr>
            <w:r w:rsidRPr="00A8603F">
              <w:t>эквивалентность</w:t>
            </w:r>
          </w:p>
        </w:tc>
      </w:tr>
      <w:tr w:rsidR="007B003F" w:rsidRPr="00A8603F" w14:paraId="2D4ED0C7" w14:textId="77777777" w:rsidTr="00E62442">
        <w:trPr>
          <w:gridAfter w:val="1"/>
          <w:wAfter w:w="28" w:type="pct"/>
        </w:trPr>
        <w:tc>
          <w:tcPr>
            <w:tcW w:w="429" w:type="pct"/>
            <w:gridSpan w:val="5"/>
          </w:tcPr>
          <w:p w14:paraId="03680F4D" w14:textId="77777777" w:rsidR="007B003F" w:rsidRPr="00A8603F" w:rsidRDefault="007B003F" w:rsidP="00E62442">
            <w:pPr>
              <w:jc w:val="both"/>
            </w:pPr>
          </w:p>
        </w:tc>
        <w:tc>
          <w:tcPr>
            <w:tcW w:w="451" w:type="pct"/>
          </w:tcPr>
          <w:p w14:paraId="4A1FB2C5" w14:textId="77777777" w:rsidR="007B003F" w:rsidRPr="00A8603F" w:rsidRDefault="007B003F" w:rsidP="00E62442">
            <w:pPr>
              <w:jc w:val="both"/>
            </w:pPr>
            <w:r w:rsidRPr="00A8603F">
              <w:rPr>
                <w:lang w:val="en-US"/>
              </w:rPr>
              <w:t>B</w:t>
            </w:r>
          </w:p>
        </w:tc>
        <w:tc>
          <w:tcPr>
            <w:tcW w:w="4093" w:type="pct"/>
          </w:tcPr>
          <w:p w14:paraId="3D1A1971" w14:textId="77777777" w:rsidR="007B003F" w:rsidRPr="00A8603F" w:rsidRDefault="007B003F" w:rsidP="00E62442">
            <w:pPr>
              <w:jc w:val="both"/>
            </w:pPr>
            <w:r w:rsidRPr="00A8603F">
              <w:t>любое множество обратно само себе относительно операции симметрической разности</w:t>
            </w:r>
          </w:p>
        </w:tc>
      </w:tr>
      <w:tr w:rsidR="007B003F" w:rsidRPr="00A8603F" w14:paraId="5F8AF843" w14:textId="77777777" w:rsidTr="00E62442">
        <w:trPr>
          <w:gridAfter w:val="1"/>
          <w:wAfter w:w="28" w:type="pct"/>
        </w:trPr>
        <w:tc>
          <w:tcPr>
            <w:tcW w:w="429" w:type="pct"/>
            <w:gridSpan w:val="5"/>
          </w:tcPr>
          <w:p w14:paraId="43AC3C22" w14:textId="77777777" w:rsidR="007B003F" w:rsidRPr="00A8603F" w:rsidRDefault="007B003F" w:rsidP="00E62442">
            <w:pPr>
              <w:jc w:val="both"/>
            </w:pPr>
          </w:p>
        </w:tc>
        <w:tc>
          <w:tcPr>
            <w:tcW w:w="451" w:type="pct"/>
          </w:tcPr>
          <w:p w14:paraId="418BB606" w14:textId="77777777" w:rsidR="007B003F" w:rsidRPr="00A8603F" w:rsidRDefault="007B003F" w:rsidP="00E62442">
            <w:pPr>
              <w:jc w:val="both"/>
            </w:pPr>
            <w:r w:rsidRPr="00A8603F">
              <w:rPr>
                <w:lang w:val="en-US"/>
              </w:rPr>
              <w:t>C</w:t>
            </w:r>
          </w:p>
        </w:tc>
        <w:tc>
          <w:tcPr>
            <w:tcW w:w="4093" w:type="pct"/>
          </w:tcPr>
          <w:p w14:paraId="27D2DD92" w14:textId="77777777" w:rsidR="007B003F" w:rsidRPr="00A8603F" w:rsidRDefault="007B003F" w:rsidP="00E62442">
            <w:pPr>
              <w:jc w:val="both"/>
            </w:pPr>
            <w:r w:rsidRPr="00A8603F">
              <w:t>идемпотентность</w:t>
            </w:r>
          </w:p>
        </w:tc>
      </w:tr>
      <w:tr w:rsidR="007B003F" w:rsidRPr="00A8603F" w14:paraId="10A559F1" w14:textId="77777777" w:rsidTr="00E62442">
        <w:trPr>
          <w:gridAfter w:val="1"/>
          <w:wAfter w:w="28" w:type="pct"/>
        </w:trPr>
        <w:tc>
          <w:tcPr>
            <w:tcW w:w="429" w:type="pct"/>
            <w:gridSpan w:val="5"/>
          </w:tcPr>
          <w:p w14:paraId="71631474" w14:textId="77777777" w:rsidR="007B003F" w:rsidRPr="00A8603F" w:rsidRDefault="007B003F" w:rsidP="00E62442">
            <w:pPr>
              <w:jc w:val="both"/>
            </w:pPr>
          </w:p>
        </w:tc>
        <w:tc>
          <w:tcPr>
            <w:tcW w:w="451" w:type="pct"/>
          </w:tcPr>
          <w:p w14:paraId="0114987C" w14:textId="77777777" w:rsidR="007B003F" w:rsidRPr="00A8603F" w:rsidRDefault="007B003F" w:rsidP="00E62442">
            <w:pPr>
              <w:jc w:val="both"/>
              <w:rPr>
                <w:lang w:val="en-US"/>
              </w:rPr>
            </w:pPr>
            <w:r w:rsidRPr="00A8603F">
              <w:rPr>
                <w:lang w:val="en-US"/>
              </w:rPr>
              <w:t>D</w:t>
            </w:r>
          </w:p>
        </w:tc>
        <w:tc>
          <w:tcPr>
            <w:tcW w:w="4093" w:type="pct"/>
          </w:tcPr>
          <w:p w14:paraId="0E2A87B8" w14:textId="77777777" w:rsidR="007B003F" w:rsidRPr="00A8603F" w:rsidRDefault="007B003F" w:rsidP="00E62442">
            <w:pPr>
              <w:jc w:val="both"/>
            </w:pPr>
            <w:r w:rsidRPr="00A8603F">
              <w:t>коммутативность</w:t>
            </w:r>
          </w:p>
        </w:tc>
      </w:tr>
      <w:tr w:rsidR="007B003F" w:rsidRPr="00A8603F" w14:paraId="72C6873D" w14:textId="77777777" w:rsidTr="00E62442">
        <w:trPr>
          <w:gridAfter w:val="1"/>
          <w:wAfter w:w="28" w:type="pct"/>
        </w:trPr>
        <w:tc>
          <w:tcPr>
            <w:tcW w:w="429" w:type="pct"/>
            <w:gridSpan w:val="5"/>
          </w:tcPr>
          <w:p w14:paraId="32782517" w14:textId="77777777" w:rsidR="007B003F" w:rsidRPr="00A8603F" w:rsidRDefault="007B003F" w:rsidP="00E62442">
            <w:pPr>
              <w:jc w:val="both"/>
            </w:pPr>
          </w:p>
        </w:tc>
        <w:tc>
          <w:tcPr>
            <w:tcW w:w="451" w:type="pct"/>
          </w:tcPr>
          <w:p w14:paraId="4633BDD5" w14:textId="77777777" w:rsidR="007B003F" w:rsidRPr="00A8603F" w:rsidRDefault="007B003F" w:rsidP="00E62442">
            <w:pPr>
              <w:jc w:val="both"/>
              <w:rPr>
                <w:lang w:val="en-US"/>
              </w:rPr>
            </w:pPr>
            <w:r w:rsidRPr="00A8603F">
              <w:rPr>
                <w:lang w:val="en-US"/>
              </w:rPr>
              <w:t>E</w:t>
            </w:r>
          </w:p>
        </w:tc>
        <w:tc>
          <w:tcPr>
            <w:tcW w:w="4093" w:type="pct"/>
          </w:tcPr>
          <w:p w14:paraId="4A0667BD" w14:textId="77777777" w:rsidR="007B003F" w:rsidRPr="00A8603F" w:rsidRDefault="007B003F" w:rsidP="00E62442">
            <w:pPr>
              <w:jc w:val="both"/>
            </w:pPr>
            <w:r w:rsidRPr="00A8603F">
              <w:t xml:space="preserve">рефлексивность </w:t>
            </w:r>
          </w:p>
        </w:tc>
      </w:tr>
      <w:tr w:rsidR="007B003F" w:rsidRPr="00A8603F" w14:paraId="3B5A5904" w14:textId="77777777" w:rsidTr="00E62442">
        <w:trPr>
          <w:gridAfter w:val="1"/>
          <w:wAfter w:w="28" w:type="pct"/>
        </w:trPr>
        <w:tc>
          <w:tcPr>
            <w:tcW w:w="429" w:type="pct"/>
            <w:gridSpan w:val="5"/>
          </w:tcPr>
          <w:p w14:paraId="453F173C" w14:textId="77777777" w:rsidR="007B003F" w:rsidRPr="00A8603F" w:rsidRDefault="007B003F" w:rsidP="00E62442">
            <w:pPr>
              <w:jc w:val="both"/>
            </w:pPr>
          </w:p>
        </w:tc>
        <w:tc>
          <w:tcPr>
            <w:tcW w:w="451" w:type="pct"/>
          </w:tcPr>
          <w:p w14:paraId="206B3E2D" w14:textId="77777777" w:rsidR="007B003F" w:rsidRPr="00A8603F" w:rsidRDefault="007B003F" w:rsidP="00E62442">
            <w:pPr>
              <w:jc w:val="both"/>
              <w:rPr>
                <w:lang w:val="en-US"/>
              </w:rPr>
            </w:pPr>
            <w:r w:rsidRPr="00A8603F">
              <w:rPr>
                <w:lang w:val="en-US"/>
              </w:rPr>
              <w:t>F</w:t>
            </w:r>
          </w:p>
        </w:tc>
        <w:tc>
          <w:tcPr>
            <w:tcW w:w="4093" w:type="pct"/>
          </w:tcPr>
          <w:p w14:paraId="4D3D14F8" w14:textId="77777777" w:rsidR="007B003F" w:rsidRPr="00A8603F" w:rsidRDefault="007B003F" w:rsidP="00E62442">
            <w:pPr>
              <w:jc w:val="both"/>
            </w:pPr>
            <w:r w:rsidRPr="00A8603F">
              <w:t xml:space="preserve">транзитивность </w:t>
            </w:r>
          </w:p>
        </w:tc>
      </w:tr>
      <w:tr w:rsidR="007B003F" w:rsidRPr="00A8603F" w14:paraId="7517C97F" w14:textId="77777777" w:rsidTr="00E62442">
        <w:trPr>
          <w:gridAfter w:val="1"/>
          <w:wAfter w:w="28" w:type="pct"/>
        </w:trPr>
        <w:tc>
          <w:tcPr>
            <w:tcW w:w="429" w:type="pct"/>
            <w:gridSpan w:val="5"/>
          </w:tcPr>
          <w:p w14:paraId="1415D003" w14:textId="77777777" w:rsidR="007B003F" w:rsidRPr="00A8603F" w:rsidRDefault="007B003F" w:rsidP="00E62442">
            <w:pPr>
              <w:jc w:val="both"/>
              <w:rPr>
                <w:lang w:val="en-US"/>
              </w:rPr>
            </w:pPr>
            <w:r w:rsidRPr="00A8603F">
              <w:rPr>
                <w:lang w:val="en-US"/>
              </w:rPr>
              <w:t>8</w:t>
            </w:r>
          </w:p>
        </w:tc>
        <w:tc>
          <w:tcPr>
            <w:tcW w:w="4543" w:type="pct"/>
            <w:gridSpan w:val="2"/>
          </w:tcPr>
          <w:p w14:paraId="23D9C999" w14:textId="77777777" w:rsidR="007B003F" w:rsidRPr="00A8603F" w:rsidRDefault="007B003F" w:rsidP="00E62442">
            <w:pPr>
              <w:jc w:val="both"/>
            </w:pPr>
            <w:r w:rsidRPr="00A8603F">
              <w:t>Укажите верные операции для пересечения нечетких множеств:</w:t>
            </w:r>
          </w:p>
        </w:tc>
      </w:tr>
      <w:tr w:rsidR="007B003F" w:rsidRPr="00A8603F" w14:paraId="1B47415F" w14:textId="77777777" w:rsidTr="00E62442">
        <w:trPr>
          <w:gridAfter w:val="1"/>
          <w:wAfter w:w="28" w:type="pct"/>
        </w:trPr>
        <w:tc>
          <w:tcPr>
            <w:tcW w:w="429" w:type="pct"/>
            <w:gridSpan w:val="5"/>
          </w:tcPr>
          <w:p w14:paraId="2C9A01F4" w14:textId="77777777" w:rsidR="007B003F" w:rsidRPr="00A8603F" w:rsidRDefault="007B003F" w:rsidP="00E62442">
            <w:pPr>
              <w:jc w:val="both"/>
            </w:pPr>
          </w:p>
        </w:tc>
        <w:tc>
          <w:tcPr>
            <w:tcW w:w="451" w:type="pct"/>
          </w:tcPr>
          <w:p w14:paraId="2B49A803" w14:textId="77777777" w:rsidR="007B003F" w:rsidRPr="00A8603F" w:rsidRDefault="007B003F" w:rsidP="00E62442">
            <w:pPr>
              <w:jc w:val="both"/>
              <w:rPr>
                <w:lang w:val="en-US"/>
              </w:rPr>
            </w:pPr>
            <w:r w:rsidRPr="00A8603F">
              <w:rPr>
                <w:lang w:val="en-US"/>
              </w:rPr>
              <w:t>A</w:t>
            </w:r>
          </w:p>
        </w:tc>
        <w:tc>
          <w:tcPr>
            <w:tcW w:w="4093" w:type="pct"/>
          </w:tcPr>
          <w:p w14:paraId="43BF41AC" w14:textId="77777777" w:rsidR="007B003F" w:rsidRPr="00A8603F" w:rsidRDefault="007B003F" w:rsidP="00E62442">
            <w:pPr>
              <w:rPr>
                <w:lang w:val="en-US"/>
              </w:rPr>
            </w:pPr>
            <w:r w:rsidRPr="00A8603F">
              <w:rPr>
                <w:position w:val="-10"/>
              </w:rPr>
              <w:object w:dxaOrig="2920" w:dyaOrig="340" w14:anchorId="6742AAE0">
                <v:shape id="_x0000_i1068" type="#_x0000_t75" style="width:146.25pt;height:16.5pt" o:ole="">
                  <v:imagedata r:id="rId82" o:title=""/>
                </v:shape>
                <o:OLEObject Type="Embed" ProgID="Equation.3" ShapeID="_x0000_i1068" DrawAspect="Content" ObjectID="_1667386476" r:id="rId83"/>
              </w:object>
            </w:r>
          </w:p>
        </w:tc>
      </w:tr>
      <w:tr w:rsidR="007B003F" w:rsidRPr="00A8603F" w14:paraId="10F7328A" w14:textId="77777777" w:rsidTr="00E62442">
        <w:trPr>
          <w:gridAfter w:val="1"/>
          <w:wAfter w:w="28" w:type="pct"/>
        </w:trPr>
        <w:tc>
          <w:tcPr>
            <w:tcW w:w="429" w:type="pct"/>
            <w:gridSpan w:val="5"/>
          </w:tcPr>
          <w:p w14:paraId="17A3A3D8" w14:textId="77777777" w:rsidR="007B003F" w:rsidRPr="00A8603F" w:rsidRDefault="007B003F" w:rsidP="00E62442">
            <w:pPr>
              <w:jc w:val="both"/>
            </w:pPr>
          </w:p>
        </w:tc>
        <w:tc>
          <w:tcPr>
            <w:tcW w:w="451" w:type="pct"/>
          </w:tcPr>
          <w:p w14:paraId="7BD15022" w14:textId="77777777" w:rsidR="007B003F" w:rsidRPr="00A8603F" w:rsidRDefault="007B003F" w:rsidP="00E62442">
            <w:pPr>
              <w:jc w:val="both"/>
              <w:rPr>
                <w:lang w:val="en-US"/>
              </w:rPr>
            </w:pPr>
            <w:r w:rsidRPr="00A8603F">
              <w:rPr>
                <w:lang w:val="en-US"/>
              </w:rPr>
              <w:t>B</w:t>
            </w:r>
          </w:p>
        </w:tc>
        <w:tc>
          <w:tcPr>
            <w:tcW w:w="4093" w:type="pct"/>
          </w:tcPr>
          <w:p w14:paraId="27FC312C" w14:textId="77777777" w:rsidR="007B003F" w:rsidRPr="00A8603F" w:rsidRDefault="007B003F" w:rsidP="00E62442">
            <w:pPr>
              <w:jc w:val="both"/>
            </w:pPr>
            <w:r w:rsidRPr="00A8603F">
              <w:rPr>
                <w:position w:val="-10"/>
              </w:rPr>
              <w:object w:dxaOrig="3220" w:dyaOrig="340" w14:anchorId="03A23576">
                <v:shape id="_x0000_i1069" type="#_x0000_t75" style="width:160.5pt;height:16.5pt" o:ole="">
                  <v:imagedata r:id="rId84" o:title=""/>
                </v:shape>
                <o:OLEObject Type="Embed" ProgID="Equation.3" ShapeID="_x0000_i1069" DrawAspect="Content" ObjectID="_1667386477" r:id="rId85"/>
              </w:object>
            </w:r>
          </w:p>
        </w:tc>
      </w:tr>
      <w:tr w:rsidR="007B003F" w:rsidRPr="00A8603F" w14:paraId="414E6551" w14:textId="77777777" w:rsidTr="00E62442">
        <w:trPr>
          <w:gridAfter w:val="1"/>
          <w:wAfter w:w="28" w:type="pct"/>
        </w:trPr>
        <w:tc>
          <w:tcPr>
            <w:tcW w:w="429" w:type="pct"/>
            <w:gridSpan w:val="5"/>
          </w:tcPr>
          <w:p w14:paraId="765A8B88" w14:textId="77777777" w:rsidR="007B003F" w:rsidRPr="00A8603F" w:rsidRDefault="007B003F" w:rsidP="00E62442">
            <w:pPr>
              <w:jc w:val="both"/>
            </w:pPr>
          </w:p>
        </w:tc>
        <w:tc>
          <w:tcPr>
            <w:tcW w:w="451" w:type="pct"/>
          </w:tcPr>
          <w:p w14:paraId="0AA7D17A" w14:textId="77777777" w:rsidR="007B003F" w:rsidRPr="00A8603F" w:rsidRDefault="007B003F" w:rsidP="00E62442">
            <w:pPr>
              <w:jc w:val="both"/>
              <w:rPr>
                <w:lang w:val="en-US"/>
              </w:rPr>
            </w:pPr>
            <w:r w:rsidRPr="00A8603F">
              <w:rPr>
                <w:lang w:val="en-US"/>
              </w:rPr>
              <w:t>C</w:t>
            </w:r>
          </w:p>
        </w:tc>
        <w:tc>
          <w:tcPr>
            <w:tcW w:w="4093" w:type="pct"/>
          </w:tcPr>
          <w:p w14:paraId="631BEC8A" w14:textId="77777777" w:rsidR="007B003F" w:rsidRPr="00A8603F" w:rsidRDefault="007B003F" w:rsidP="00E62442">
            <w:r w:rsidRPr="00A8603F">
              <w:rPr>
                <w:position w:val="-10"/>
              </w:rPr>
              <w:object w:dxaOrig="3840" w:dyaOrig="340" w14:anchorId="00E99A6E">
                <v:shape id="_x0000_i1070" type="#_x0000_t75" style="width:192pt;height:16.5pt" o:ole="">
                  <v:imagedata r:id="rId86" o:title=""/>
                </v:shape>
                <o:OLEObject Type="Embed" ProgID="Equation.3" ShapeID="_x0000_i1070" DrawAspect="Content" ObjectID="_1667386478" r:id="rId87"/>
              </w:object>
            </w:r>
          </w:p>
        </w:tc>
      </w:tr>
      <w:tr w:rsidR="007B003F" w:rsidRPr="00A8603F" w14:paraId="47CF1AED" w14:textId="77777777" w:rsidTr="00E62442">
        <w:trPr>
          <w:gridAfter w:val="1"/>
          <w:wAfter w:w="28" w:type="pct"/>
        </w:trPr>
        <w:tc>
          <w:tcPr>
            <w:tcW w:w="429" w:type="pct"/>
            <w:gridSpan w:val="5"/>
          </w:tcPr>
          <w:p w14:paraId="77919F93" w14:textId="77777777" w:rsidR="007B003F" w:rsidRPr="00A8603F" w:rsidRDefault="007B003F" w:rsidP="00E62442">
            <w:pPr>
              <w:jc w:val="both"/>
            </w:pPr>
          </w:p>
        </w:tc>
        <w:tc>
          <w:tcPr>
            <w:tcW w:w="451" w:type="pct"/>
          </w:tcPr>
          <w:p w14:paraId="28A3D1B9" w14:textId="77777777" w:rsidR="007B003F" w:rsidRPr="00A8603F" w:rsidRDefault="007B003F" w:rsidP="00E62442">
            <w:pPr>
              <w:jc w:val="both"/>
              <w:rPr>
                <w:lang w:val="en-US"/>
              </w:rPr>
            </w:pPr>
            <w:r w:rsidRPr="00A8603F">
              <w:rPr>
                <w:lang w:val="en-US"/>
              </w:rPr>
              <w:t>D</w:t>
            </w:r>
          </w:p>
        </w:tc>
        <w:tc>
          <w:tcPr>
            <w:tcW w:w="4093" w:type="pct"/>
          </w:tcPr>
          <w:p w14:paraId="2FB181D8" w14:textId="77777777" w:rsidR="007B003F" w:rsidRPr="00A8603F" w:rsidRDefault="007B003F" w:rsidP="00E62442">
            <w:pPr>
              <w:jc w:val="both"/>
            </w:pPr>
            <w:r w:rsidRPr="00A8603F">
              <w:rPr>
                <w:position w:val="-10"/>
              </w:rPr>
              <w:object w:dxaOrig="3840" w:dyaOrig="340" w14:anchorId="1CD62808">
                <v:shape id="_x0000_i1071" type="#_x0000_t75" style="width:192pt;height:16.5pt" o:ole="">
                  <v:imagedata r:id="rId88" o:title=""/>
                </v:shape>
                <o:OLEObject Type="Embed" ProgID="Equation.3" ShapeID="_x0000_i1071" DrawAspect="Content" ObjectID="_1667386479" r:id="rId89"/>
              </w:object>
            </w:r>
          </w:p>
        </w:tc>
      </w:tr>
      <w:tr w:rsidR="007B003F" w:rsidRPr="00A8603F" w14:paraId="3C7695DE" w14:textId="77777777" w:rsidTr="00E62442">
        <w:trPr>
          <w:gridAfter w:val="1"/>
          <w:wAfter w:w="28" w:type="pct"/>
        </w:trPr>
        <w:tc>
          <w:tcPr>
            <w:tcW w:w="429" w:type="pct"/>
            <w:gridSpan w:val="5"/>
          </w:tcPr>
          <w:p w14:paraId="6F48DFAB" w14:textId="77777777" w:rsidR="007B003F" w:rsidRPr="00A8603F" w:rsidRDefault="007B003F" w:rsidP="00E62442">
            <w:pPr>
              <w:jc w:val="both"/>
            </w:pPr>
          </w:p>
        </w:tc>
        <w:tc>
          <w:tcPr>
            <w:tcW w:w="451" w:type="pct"/>
          </w:tcPr>
          <w:p w14:paraId="59B9A0B3" w14:textId="77777777" w:rsidR="007B003F" w:rsidRPr="00A8603F" w:rsidRDefault="007B003F" w:rsidP="00E62442">
            <w:pPr>
              <w:jc w:val="both"/>
              <w:rPr>
                <w:lang w:val="en-US"/>
              </w:rPr>
            </w:pPr>
            <w:r w:rsidRPr="00A8603F">
              <w:rPr>
                <w:lang w:val="en-US"/>
              </w:rPr>
              <w:t>E</w:t>
            </w:r>
          </w:p>
        </w:tc>
        <w:tc>
          <w:tcPr>
            <w:tcW w:w="4093" w:type="pct"/>
          </w:tcPr>
          <w:p w14:paraId="4156DD5A" w14:textId="77777777" w:rsidR="007B003F" w:rsidRPr="00A8603F" w:rsidRDefault="007B003F" w:rsidP="00E62442">
            <w:pPr>
              <w:jc w:val="both"/>
            </w:pPr>
            <w:r w:rsidRPr="00A8603F">
              <w:rPr>
                <w:position w:val="-10"/>
              </w:rPr>
              <w:object w:dxaOrig="2260" w:dyaOrig="340" w14:anchorId="5ECA8BFA">
                <v:shape id="_x0000_i1072" type="#_x0000_t75" style="width:113.25pt;height:16.5pt" o:ole="">
                  <v:imagedata r:id="rId90" o:title=""/>
                </v:shape>
                <o:OLEObject Type="Embed" ProgID="Equation.3" ShapeID="_x0000_i1072" DrawAspect="Content" ObjectID="_1667386480" r:id="rId91"/>
              </w:object>
            </w:r>
          </w:p>
        </w:tc>
      </w:tr>
      <w:tr w:rsidR="007B003F" w:rsidRPr="00A8603F" w14:paraId="6DF025F1" w14:textId="77777777" w:rsidTr="00E62442">
        <w:trPr>
          <w:gridAfter w:val="1"/>
          <w:wAfter w:w="28" w:type="pct"/>
        </w:trPr>
        <w:tc>
          <w:tcPr>
            <w:tcW w:w="429" w:type="pct"/>
            <w:gridSpan w:val="5"/>
          </w:tcPr>
          <w:p w14:paraId="2C604D20" w14:textId="77777777" w:rsidR="007B003F" w:rsidRPr="00A8603F" w:rsidRDefault="007B003F" w:rsidP="00E62442">
            <w:pPr>
              <w:jc w:val="both"/>
            </w:pPr>
          </w:p>
        </w:tc>
        <w:tc>
          <w:tcPr>
            <w:tcW w:w="451" w:type="pct"/>
          </w:tcPr>
          <w:p w14:paraId="057B988C" w14:textId="77777777" w:rsidR="007B003F" w:rsidRPr="00A8603F" w:rsidRDefault="007B003F" w:rsidP="00E62442">
            <w:pPr>
              <w:jc w:val="both"/>
              <w:rPr>
                <w:lang w:val="en-US"/>
              </w:rPr>
            </w:pPr>
            <w:r w:rsidRPr="00A8603F">
              <w:rPr>
                <w:lang w:val="en-US"/>
              </w:rPr>
              <w:t xml:space="preserve">F </w:t>
            </w:r>
          </w:p>
        </w:tc>
        <w:tc>
          <w:tcPr>
            <w:tcW w:w="4093" w:type="pct"/>
          </w:tcPr>
          <w:p w14:paraId="7197F71E" w14:textId="77777777" w:rsidR="007B003F" w:rsidRPr="00A8603F" w:rsidRDefault="007B003F" w:rsidP="00E62442">
            <w:r w:rsidRPr="00A8603F">
              <w:rPr>
                <w:position w:val="-10"/>
              </w:rPr>
              <w:object w:dxaOrig="3580" w:dyaOrig="340" w14:anchorId="1B68EFB2">
                <v:shape id="_x0000_i1073" type="#_x0000_t75" style="width:179.25pt;height:16.5pt" o:ole="">
                  <v:imagedata r:id="rId92" o:title=""/>
                </v:shape>
                <o:OLEObject Type="Embed" ProgID="Equation.3" ShapeID="_x0000_i1073" DrawAspect="Content" ObjectID="_1667386481" r:id="rId93"/>
              </w:object>
            </w:r>
          </w:p>
        </w:tc>
      </w:tr>
      <w:tr w:rsidR="007B003F" w:rsidRPr="00A8603F" w14:paraId="7DC5D883" w14:textId="77777777" w:rsidTr="00E62442">
        <w:trPr>
          <w:gridAfter w:val="1"/>
          <w:wAfter w:w="28" w:type="pct"/>
        </w:trPr>
        <w:tc>
          <w:tcPr>
            <w:tcW w:w="4972" w:type="pct"/>
            <w:gridSpan w:val="7"/>
          </w:tcPr>
          <w:p w14:paraId="30EC8C0F" w14:textId="77777777" w:rsidR="007B003F" w:rsidRPr="00A8603F" w:rsidRDefault="007B003F" w:rsidP="00E62442">
            <w:pPr>
              <w:rPr>
                <w:i/>
              </w:rPr>
            </w:pPr>
            <w:r w:rsidRPr="00A8603F">
              <w:rPr>
                <w:i/>
              </w:rPr>
              <w:t>Практические задания</w:t>
            </w:r>
          </w:p>
        </w:tc>
      </w:tr>
      <w:tr w:rsidR="007B003F" w:rsidRPr="00A8603F" w14:paraId="1E2C1C34" w14:textId="77777777" w:rsidTr="00E62442">
        <w:trPr>
          <w:gridAfter w:val="1"/>
          <w:wAfter w:w="28" w:type="pct"/>
        </w:trPr>
        <w:tc>
          <w:tcPr>
            <w:tcW w:w="429" w:type="pct"/>
            <w:gridSpan w:val="5"/>
          </w:tcPr>
          <w:p w14:paraId="2A101B38" w14:textId="77777777" w:rsidR="007B003F" w:rsidRPr="00A8603F" w:rsidRDefault="007B003F" w:rsidP="00E62442">
            <w:pPr>
              <w:jc w:val="both"/>
            </w:pPr>
            <w:r w:rsidRPr="00A8603F">
              <w:t>9</w:t>
            </w:r>
          </w:p>
        </w:tc>
        <w:tc>
          <w:tcPr>
            <w:tcW w:w="4543" w:type="pct"/>
            <w:gridSpan w:val="2"/>
          </w:tcPr>
          <w:p w14:paraId="46F0F01C" w14:textId="77777777" w:rsidR="007B003F" w:rsidRPr="00A8603F" w:rsidRDefault="007B003F" w:rsidP="00E62442">
            <w:r w:rsidRPr="00A8603F">
              <w:t xml:space="preserve">Определите степень включения нечеткого множества </w:t>
            </w:r>
            <w:r w:rsidRPr="00A8603F">
              <w:rPr>
                <w:i/>
                <w:iCs/>
              </w:rPr>
              <w:t>А</w:t>
            </w:r>
            <w:r w:rsidRPr="00A8603F">
              <w:t xml:space="preserve"> в нечеткое множество </w:t>
            </w:r>
            <w:r w:rsidRPr="00A8603F">
              <w:rPr>
                <w:i/>
                <w:iCs/>
              </w:rPr>
              <w:t xml:space="preserve">В: </w:t>
            </w:r>
            <w:r w:rsidRPr="00A8603F">
              <w:rPr>
                <w:position w:val="-12"/>
              </w:rPr>
              <w:object w:dxaOrig="3980" w:dyaOrig="360" w14:anchorId="23C030D2">
                <v:shape id="_x0000_i1074" type="#_x0000_t75" style="width:199.5pt;height:18pt" o:ole="">
                  <v:imagedata r:id="rId94" o:title=""/>
                </v:shape>
                <o:OLEObject Type="Embed" ProgID="Equation.3" ShapeID="_x0000_i1074" DrawAspect="Content" ObjectID="_1667386482" r:id="rId95"/>
              </w:object>
            </w:r>
            <w:r w:rsidRPr="00A8603F">
              <w:t>;</w:t>
            </w:r>
          </w:p>
          <w:p w14:paraId="243847ED" w14:textId="77777777" w:rsidR="007B003F" w:rsidRPr="00A8603F" w:rsidRDefault="007B003F" w:rsidP="00E62442">
            <w:pPr>
              <w:jc w:val="both"/>
            </w:pPr>
            <w:r w:rsidRPr="00A8603F">
              <w:rPr>
                <w:position w:val="-12"/>
              </w:rPr>
              <w:object w:dxaOrig="5000" w:dyaOrig="360" w14:anchorId="1F1DA1C3">
                <v:shape id="_x0000_i1075" type="#_x0000_t75" style="width:210pt;height:18pt" o:ole="">
                  <v:imagedata r:id="rId96" o:title=""/>
                </v:shape>
                <o:OLEObject Type="Embed" ProgID="Equation.3" ShapeID="_x0000_i1075" DrawAspect="Content" ObjectID="_1667386483" r:id="rId97"/>
              </w:object>
            </w:r>
          </w:p>
        </w:tc>
      </w:tr>
      <w:tr w:rsidR="007B003F" w:rsidRPr="00A8603F" w14:paraId="360B45E8" w14:textId="77777777" w:rsidTr="00E62442">
        <w:trPr>
          <w:gridAfter w:val="1"/>
          <w:wAfter w:w="28" w:type="pct"/>
        </w:trPr>
        <w:tc>
          <w:tcPr>
            <w:tcW w:w="429" w:type="pct"/>
            <w:gridSpan w:val="5"/>
          </w:tcPr>
          <w:p w14:paraId="1D42A6D9" w14:textId="77777777" w:rsidR="007B003F" w:rsidRPr="00A8603F" w:rsidRDefault="007B003F" w:rsidP="00E62442">
            <w:pPr>
              <w:jc w:val="both"/>
            </w:pPr>
          </w:p>
        </w:tc>
        <w:tc>
          <w:tcPr>
            <w:tcW w:w="451" w:type="pct"/>
          </w:tcPr>
          <w:p w14:paraId="21078FE7" w14:textId="77777777" w:rsidR="007B003F" w:rsidRPr="00A8603F" w:rsidRDefault="007B003F" w:rsidP="00E62442">
            <w:pPr>
              <w:jc w:val="both"/>
              <w:rPr>
                <w:lang w:val="en-US"/>
              </w:rPr>
            </w:pPr>
            <w:r w:rsidRPr="00A8603F">
              <w:rPr>
                <w:lang w:val="en-US"/>
              </w:rPr>
              <w:t>A</w:t>
            </w:r>
          </w:p>
        </w:tc>
        <w:tc>
          <w:tcPr>
            <w:tcW w:w="4093" w:type="pct"/>
          </w:tcPr>
          <w:p w14:paraId="3A2845D1" w14:textId="77777777" w:rsidR="007B003F" w:rsidRPr="00A8603F" w:rsidRDefault="007B003F" w:rsidP="00E62442">
            <w:r w:rsidRPr="00A8603F">
              <w:t>0,8</w:t>
            </w:r>
          </w:p>
        </w:tc>
      </w:tr>
      <w:tr w:rsidR="007B003F" w:rsidRPr="00A8603F" w14:paraId="481A69BB" w14:textId="77777777" w:rsidTr="00E62442">
        <w:trPr>
          <w:gridAfter w:val="1"/>
          <w:wAfter w:w="28" w:type="pct"/>
        </w:trPr>
        <w:tc>
          <w:tcPr>
            <w:tcW w:w="429" w:type="pct"/>
            <w:gridSpan w:val="5"/>
          </w:tcPr>
          <w:p w14:paraId="6985AD18" w14:textId="77777777" w:rsidR="007B003F" w:rsidRPr="00A8603F" w:rsidRDefault="007B003F" w:rsidP="00E62442">
            <w:pPr>
              <w:jc w:val="both"/>
            </w:pPr>
          </w:p>
        </w:tc>
        <w:tc>
          <w:tcPr>
            <w:tcW w:w="451" w:type="pct"/>
          </w:tcPr>
          <w:p w14:paraId="484E6D6D" w14:textId="77777777" w:rsidR="007B003F" w:rsidRPr="00A8603F" w:rsidRDefault="007B003F" w:rsidP="00E62442">
            <w:pPr>
              <w:jc w:val="both"/>
              <w:rPr>
                <w:lang w:val="en-US"/>
              </w:rPr>
            </w:pPr>
            <w:r w:rsidRPr="00A8603F">
              <w:rPr>
                <w:lang w:val="en-US"/>
              </w:rPr>
              <w:t>B</w:t>
            </w:r>
          </w:p>
        </w:tc>
        <w:tc>
          <w:tcPr>
            <w:tcW w:w="4093" w:type="pct"/>
          </w:tcPr>
          <w:p w14:paraId="03C8C42B" w14:textId="77777777" w:rsidR="007B003F" w:rsidRPr="00A8603F" w:rsidRDefault="007B003F" w:rsidP="00E62442">
            <w:pPr>
              <w:autoSpaceDE w:val="0"/>
              <w:autoSpaceDN w:val="0"/>
              <w:adjustRightInd w:val="0"/>
            </w:pPr>
            <w:r w:rsidRPr="00A8603F">
              <w:t>0,7</w:t>
            </w:r>
          </w:p>
        </w:tc>
      </w:tr>
      <w:tr w:rsidR="007B003F" w:rsidRPr="00A8603F" w14:paraId="5ECADF2C" w14:textId="77777777" w:rsidTr="00E62442">
        <w:trPr>
          <w:gridAfter w:val="1"/>
          <w:wAfter w:w="28" w:type="pct"/>
        </w:trPr>
        <w:tc>
          <w:tcPr>
            <w:tcW w:w="429" w:type="pct"/>
            <w:gridSpan w:val="5"/>
          </w:tcPr>
          <w:p w14:paraId="3857090B" w14:textId="77777777" w:rsidR="007B003F" w:rsidRPr="00A8603F" w:rsidRDefault="007B003F" w:rsidP="00E62442">
            <w:pPr>
              <w:jc w:val="both"/>
            </w:pPr>
          </w:p>
        </w:tc>
        <w:tc>
          <w:tcPr>
            <w:tcW w:w="451" w:type="pct"/>
          </w:tcPr>
          <w:p w14:paraId="7E02CA3A" w14:textId="77777777" w:rsidR="007B003F" w:rsidRPr="00A8603F" w:rsidRDefault="007B003F" w:rsidP="00E62442">
            <w:pPr>
              <w:jc w:val="both"/>
              <w:rPr>
                <w:lang w:val="en-US"/>
              </w:rPr>
            </w:pPr>
            <w:r w:rsidRPr="00A8603F">
              <w:rPr>
                <w:lang w:val="en-US"/>
              </w:rPr>
              <w:t>C</w:t>
            </w:r>
          </w:p>
        </w:tc>
        <w:tc>
          <w:tcPr>
            <w:tcW w:w="4093" w:type="pct"/>
          </w:tcPr>
          <w:p w14:paraId="4C150E1A" w14:textId="77777777" w:rsidR="007B003F" w:rsidRPr="00A8603F" w:rsidRDefault="007B003F" w:rsidP="00E62442">
            <w:pPr>
              <w:jc w:val="both"/>
            </w:pPr>
            <w:r w:rsidRPr="00A8603F">
              <w:t>0</w:t>
            </w:r>
          </w:p>
        </w:tc>
      </w:tr>
      <w:tr w:rsidR="007B003F" w:rsidRPr="00A8603F" w14:paraId="304BDB01" w14:textId="77777777" w:rsidTr="00E62442">
        <w:trPr>
          <w:gridAfter w:val="1"/>
          <w:wAfter w:w="28" w:type="pct"/>
        </w:trPr>
        <w:tc>
          <w:tcPr>
            <w:tcW w:w="429" w:type="pct"/>
            <w:gridSpan w:val="5"/>
          </w:tcPr>
          <w:p w14:paraId="27E0921F" w14:textId="77777777" w:rsidR="007B003F" w:rsidRPr="00A8603F" w:rsidRDefault="007B003F" w:rsidP="00E62442">
            <w:pPr>
              <w:jc w:val="both"/>
            </w:pPr>
          </w:p>
        </w:tc>
        <w:tc>
          <w:tcPr>
            <w:tcW w:w="451" w:type="pct"/>
          </w:tcPr>
          <w:p w14:paraId="6D5281C1" w14:textId="77777777" w:rsidR="007B003F" w:rsidRPr="00A8603F" w:rsidRDefault="007B003F" w:rsidP="00E62442">
            <w:pPr>
              <w:jc w:val="both"/>
              <w:rPr>
                <w:lang w:val="en-US"/>
              </w:rPr>
            </w:pPr>
            <w:r w:rsidRPr="00A8603F">
              <w:rPr>
                <w:lang w:val="en-US"/>
              </w:rPr>
              <w:t>D</w:t>
            </w:r>
          </w:p>
        </w:tc>
        <w:tc>
          <w:tcPr>
            <w:tcW w:w="4093" w:type="pct"/>
          </w:tcPr>
          <w:p w14:paraId="1148C8CB" w14:textId="77777777" w:rsidR="007B003F" w:rsidRPr="00A8603F" w:rsidRDefault="007B003F" w:rsidP="00E62442">
            <w:pPr>
              <w:autoSpaceDE w:val="0"/>
              <w:autoSpaceDN w:val="0"/>
              <w:adjustRightInd w:val="0"/>
            </w:pPr>
            <w:r w:rsidRPr="00A8603F">
              <w:t>1</w:t>
            </w:r>
          </w:p>
        </w:tc>
      </w:tr>
      <w:tr w:rsidR="007B003F" w:rsidRPr="00A8603F" w14:paraId="45044013" w14:textId="77777777" w:rsidTr="00E62442">
        <w:trPr>
          <w:gridAfter w:val="1"/>
          <w:wAfter w:w="28" w:type="pct"/>
        </w:trPr>
        <w:tc>
          <w:tcPr>
            <w:tcW w:w="429" w:type="pct"/>
            <w:gridSpan w:val="5"/>
          </w:tcPr>
          <w:p w14:paraId="691D853C" w14:textId="77777777" w:rsidR="007B003F" w:rsidRPr="00A8603F" w:rsidRDefault="007B003F" w:rsidP="00E62442">
            <w:pPr>
              <w:jc w:val="both"/>
            </w:pPr>
            <w:r w:rsidRPr="00A8603F">
              <w:t>10</w:t>
            </w:r>
          </w:p>
        </w:tc>
        <w:tc>
          <w:tcPr>
            <w:tcW w:w="4543" w:type="pct"/>
            <w:gridSpan w:val="2"/>
          </w:tcPr>
          <w:p w14:paraId="2C8D40C4" w14:textId="77777777" w:rsidR="007B003F" w:rsidRPr="00A8603F" w:rsidRDefault="007B003F" w:rsidP="00E62442">
            <w:r w:rsidRPr="00A8603F">
              <w:t>Даны два нечетких множества:</w:t>
            </w:r>
          </w:p>
          <w:p w14:paraId="41FA5D3E" w14:textId="77777777" w:rsidR="007B003F" w:rsidRPr="00A8603F" w:rsidRDefault="007B003F" w:rsidP="00E62442">
            <w:pPr>
              <w:jc w:val="both"/>
              <w:rPr>
                <w:color w:val="FF0000"/>
              </w:rPr>
            </w:pPr>
            <w:r w:rsidRPr="00A8603F">
              <w:rPr>
                <w:position w:val="-10"/>
              </w:rPr>
              <w:object w:dxaOrig="5080" w:dyaOrig="340" w14:anchorId="4ED37587">
                <v:shape id="_x0000_i1076" type="#_x0000_t75" style="width:258pt;height:16.5pt" o:ole="">
                  <v:imagedata r:id="rId98" o:title=""/>
                </v:shape>
                <o:OLEObject Type="Embed" ProgID="Equation.3" ShapeID="_x0000_i1076" DrawAspect="Content" ObjectID="_1667386484" r:id="rId99"/>
              </w:object>
            </w:r>
            <w:r w:rsidRPr="00A8603F">
              <w:rPr>
                <w:color w:val="FF0000"/>
                <w:position w:val="-10"/>
              </w:rPr>
              <w:object w:dxaOrig="5080" w:dyaOrig="340" w14:anchorId="2150A505">
                <v:shape id="_x0000_i1077" type="#_x0000_t75" style="width:254.25pt;height:16.5pt" o:ole="">
                  <v:imagedata r:id="rId100" o:title=""/>
                </v:shape>
                <o:OLEObject Type="Embed" ProgID="Equation.3" ShapeID="_x0000_i1077" DrawAspect="Content" ObjectID="_1667386485" r:id="rId101"/>
              </w:object>
            </w:r>
          </w:p>
          <w:p w14:paraId="3CD7FCA6" w14:textId="77777777" w:rsidR="007B003F" w:rsidRPr="00A8603F" w:rsidRDefault="007B003F" w:rsidP="00E62442">
            <w:pPr>
              <w:jc w:val="both"/>
            </w:pPr>
            <w:r w:rsidRPr="00A8603F">
              <w:t>Найти максиминное объединение этих множеств:</w:t>
            </w:r>
          </w:p>
        </w:tc>
      </w:tr>
      <w:tr w:rsidR="007B003F" w:rsidRPr="00A8603F" w14:paraId="67465104" w14:textId="77777777" w:rsidTr="00E62442">
        <w:trPr>
          <w:gridAfter w:val="1"/>
          <w:wAfter w:w="28" w:type="pct"/>
        </w:trPr>
        <w:tc>
          <w:tcPr>
            <w:tcW w:w="429" w:type="pct"/>
            <w:gridSpan w:val="5"/>
          </w:tcPr>
          <w:p w14:paraId="4F1AF597" w14:textId="77777777" w:rsidR="007B003F" w:rsidRPr="00A8603F" w:rsidRDefault="007B003F" w:rsidP="00E62442">
            <w:pPr>
              <w:jc w:val="both"/>
            </w:pPr>
          </w:p>
        </w:tc>
        <w:tc>
          <w:tcPr>
            <w:tcW w:w="451" w:type="pct"/>
          </w:tcPr>
          <w:p w14:paraId="584C6FC8" w14:textId="77777777" w:rsidR="007B003F" w:rsidRPr="00A8603F" w:rsidRDefault="007B003F" w:rsidP="00E62442">
            <w:pPr>
              <w:jc w:val="both"/>
              <w:rPr>
                <w:lang w:val="en-US"/>
              </w:rPr>
            </w:pPr>
            <w:r w:rsidRPr="00A8603F">
              <w:rPr>
                <w:lang w:val="en-US"/>
              </w:rPr>
              <w:t>A</w:t>
            </w:r>
          </w:p>
        </w:tc>
        <w:tc>
          <w:tcPr>
            <w:tcW w:w="4093" w:type="pct"/>
          </w:tcPr>
          <w:p w14:paraId="076921E7" w14:textId="77777777" w:rsidR="007B003F" w:rsidRPr="00A8603F" w:rsidRDefault="007B003F" w:rsidP="00E62442">
            <w:r w:rsidRPr="00A8603F">
              <w:rPr>
                <w:color w:val="FF0000"/>
                <w:position w:val="-10"/>
              </w:rPr>
              <w:object w:dxaOrig="4540" w:dyaOrig="340" w14:anchorId="2DD776A7">
                <v:shape id="_x0000_i1078" type="#_x0000_t75" style="width:227.25pt;height:16.5pt" o:ole="">
                  <v:imagedata r:id="rId102" o:title=""/>
                </v:shape>
                <o:OLEObject Type="Embed" ProgID="Equation.3" ShapeID="_x0000_i1078" DrawAspect="Content" ObjectID="_1667386486" r:id="rId103"/>
              </w:object>
            </w:r>
          </w:p>
        </w:tc>
      </w:tr>
      <w:tr w:rsidR="007B003F" w:rsidRPr="00A8603F" w14:paraId="19626413" w14:textId="77777777" w:rsidTr="00E62442">
        <w:trPr>
          <w:gridAfter w:val="1"/>
          <w:wAfter w:w="28" w:type="pct"/>
        </w:trPr>
        <w:tc>
          <w:tcPr>
            <w:tcW w:w="429" w:type="pct"/>
            <w:gridSpan w:val="5"/>
          </w:tcPr>
          <w:p w14:paraId="0F9EE5D7" w14:textId="77777777" w:rsidR="007B003F" w:rsidRPr="00A8603F" w:rsidRDefault="007B003F" w:rsidP="00E62442">
            <w:pPr>
              <w:jc w:val="both"/>
            </w:pPr>
          </w:p>
        </w:tc>
        <w:tc>
          <w:tcPr>
            <w:tcW w:w="451" w:type="pct"/>
          </w:tcPr>
          <w:p w14:paraId="5DE42559" w14:textId="77777777" w:rsidR="007B003F" w:rsidRPr="00A8603F" w:rsidRDefault="007B003F" w:rsidP="00E62442">
            <w:pPr>
              <w:jc w:val="both"/>
              <w:rPr>
                <w:lang w:val="en-US"/>
              </w:rPr>
            </w:pPr>
            <w:r w:rsidRPr="00A8603F">
              <w:rPr>
                <w:lang w:val="en-US"/>
              </w:rPr>
              <w:t>B</w:t>
            </w:r>
          </w:p>
        </w:tc>
        <w:tc>
          <w:tcPr>
            <w:tcW w:w="4093" w:type="pct"/>
          </w:tcPr>
          <w:p w14:paraId="1479A2AC" w14:textId="77777777" w:rsidR="007B003F" w:rsidRPr="00A8603F" w:rsidRDefault="007B003F" w:rsidP="00E62442">
            <w:r w:rsidRPr="00A8603F">
              <w:rPr>
                <w:color w:val="FF0000"/>
                <w:position w:val="-10"/>
              </w:rPr>
              <w:object w:dxaOrig="4840" w:dyaOrig="340" w14:anchorId="3DEFA33C">
                <v:shape id="_x0000_i1079" type="#_x0000_t75" style="width:242.25pt;height:16.5pt" o:ole="">
                  <v:imagedata r:id="rId104" o:title=""/>
                </v:shape>
                <o:OLEObject Type="Embed" ProgID="Equation.3" ShapeID="_x0000_i1079" DrawAspect="Content" ObjectID="_1667386487" r:id="rId105"/>
              </w:object>
            </w:r>
          </w:p>
        </w:tc>
      </w:tr>
      <w:tr w:rsidR="007B003F" w:rsidRPr="00A8603F" w14:paraId="0437B4F2" w14:textId="77777777" w:rsidTr="00E62442">
        <w:trPr>
          <w:gridAfter w:val="1"/>
          <w:wAfter w:w="28" w:type="pct"/>
        </w:trPr>
        <w:tc>
          <w:tcPr>
            <w:tcW w:w="429" w:type="pct"/>
            <w:gridSpan w:val="5"/>
          </w:tcPr>
          <w:p w14:paraId="6EA5DA3B" w14:textId="77777777" w:rsidR="007B003F" w:rsidRPr="00A8603F" w:rsidRDefault="007B003F" w:rsidP="00E62442">
            <w:pPr>
              <w:jc w:val="both"/>
            </w:pPr>
          </w:p>
        </w:tc>
        <w:tc>
          <w:tcPr>
            <w:tcW w:w="451" w:type="pct"/>
          </w:tcPr>
          <w:p w14:paraId="6BB20583" w14:textId="77777777" w:rsidR="007B003F" w:rsidRPr="00A8603F" w:rsidRDefault="007B003F" w:rsidP="00E62442">
            <w:pPr>
              <w:jc w:val="both"/>
              <w:rPr>
                <w:lang w:val="en-US"/>
              </w:rPr>
            </w:pPr>
            <w:r w:rsidRPr="00A8603F">
              <w:rPr>
                <w:lang w:val="en-US"/>
              </w:rPr>
              <w:t>C</w:t>
            </w:r>
          </w:p>
        </w:tc>
        <w:tc>
          <w:tcPr>
            <w:tcW w:w="4093" w:type="pct"/>
          </w:tcPr>
          <w:p w14:paraId="278A6B00" w14:textId="77777777" w:rsidR="007B003F" w:rsidRPr="00A8603F" w:rsidRDefault="007B003F" w:rsidP="00E62442">
            <w:r w:rsidRPr="00A8603F">
              <w:rPr>
                <w:color w:val="FF0000"/>
                <w:position w:val="-10"/>
              </w:rPr>
              <w:object w:dxaOrig="4700" w:dyaOrig="340" w14:anchorId="2D5601F9">
                <v:shape id="_x0000_i1080" type="#_x0000_t75" style="width:234.75pt;height:16.5pt" o:ole="">
                  <v:imagedata r:id="rId106" o:title=""/>
                </v:shape>
                <o:OLEObject Type="Embed" ProgID="Equation.3" ShapeID="_x0000_i1080" DrawAspect="Content" ObjectID="_1667386488" r:id="rId107"/>
              </w:object>
            </w:r>
          </w:p>
        </w:tc>
      </w:tr>
      <w:tr w:rsidR="007B003F" w:rsidRPr="00A8603F" w14:paraId="52E4F809" w14:textId="77777777" w:rsidTr="00E62442">
        <w:trPr>
          <w:gridAfter w:val="1"/>
          <w:wAfter w:w="28" w:type="pct"/>
        </w:trPr>
        <w:tc>
          <w:tcPr>
            <w:tcW w:w="429" w:type="pct"/>
            <w:gridSpan w:val="5"/>
          </w:tcPr>
          <w:p w14:paraId="68256880" w14:textId="77777777" w:rsidR="007B003F" w:rsidRPr="00A8603F" w:rsidRDefault="007B003F" w:rsidP="00E62442">
            <w:pPr>
              <w:jc w:val="both"/>
            </w:pPr>
          </w:p>
        </w:tc>
        <w:tc>
          <w:tcPr>
            <w:tcW w:w="451" w:type="pct"/>
          </w:tcPr>
          <w:p w14:paraId="7E26E65D" w14:textId="77777777" w:rsidR="007B003F" w:rsidRPr="00A8603F" w:rsidRDefault="007B003F" w:rsidP="00E62442">
            <w:pPr>
              <w:jc w:val="both"/>
              <w:rPr>
                <w:lang w:val="en-US"/>
              </w:rPr>
            </w:pPr>
            <w:r w:rsidRPr="00A8603F">
              <w:rPr>
                <w:lang w:val="en-US"/>
              </w:rPr>
              <w:t>D</w:t>
            </w:r>
          </w:p>
        </w:tc>
        <w:tc>
          <w:tcPr>
            <w:tcW w:w="4093" w:type="pct"/>
          </w:tcPr>
          <w:p w14:paraId="35608542" w14:textId="77777777" w:rsidR="007B003F" w:rsidRPr="00A8603F" w:rsidRDefault="007B003F" w:rsidP="00E62442">
            <w:pPr>
              <w:jc w:val="both"/>
            </w:pPr>
            <w:r w:rsidRPr="00A8603F">
              <w:rPr>
                <w:color w:val="FF0000"/>
                <w:position w:val="-10"/>
              </w:rPr>
              <w:object w:dxaOrig="4640" w:dyaOrig="340" w14:anchorId="57968ABE">
                <v:shape id="_x0000_i1081" type="#_x0000_t75" style="width:231.75pt;height:16.5pt" o:ole="">
                  <v:imagedata r:id="rId108" o:title=""/>
                </v:shape>
                <o:OLEObject Type="Embed" ProgID="Equation.3" ShapeID="_x0000_i1081" DrawAspect="Content" ObjectID="_1667386489" r:id="rId109"/>
              </w:object>
            </w:r>
          </w:p>
        </w:tc>
      </w:tr>
      <w:tr w:rsidR="007B003F" w:rsidRPr="00A8603F" w14:paraId="36EEBD36" w14:textId="77777777" w:rsidTr="00E62442">
        <w:tblPrEx>
          <w:tblLook w:val="01E0" w:firstRow="1" w:lastRow="1" w:firstColumn="1" w:lastColumn="1" w:noHBand="0" w:noVBand="0"/>
        </w:tblPrEx>
        <w:tc>
          <w:tcPr>
            <w:tcW w:w="5000" w:type="pct"/>
            <w:gridSpan w:val="8"/>
          </w:tcPr>
          <w:p w14:paraId="350C60EA" w14:textId="77777777" w:rsidR="007B003F" w:rsidRPr="00A8603F" w:rsidRDefault="007B003F" w:rsidP="00E62442">
            <w:pPr>
              <w:rPr>
                <w:i/>
              </w:rPr>
            </w:pPr>
            <w:r w:rsidRPr="00A8603F">
              <w:rPr>
                <w:i/>
              </w:rPr>
              <w:t>Один верный ответ</w:t>
            </w:r>
          </w:p>
        </w:tc>
      </w:tr>
      <w:tr w:rsidR="007B003F" w:rsidRPr="00A8603F" w14:paraId="7BEAB502" w14:textId="77777777" w:rsidTr="00E62442">
        <w:tblPrEx>
          <w:tblLook w:val="01E0" w:firstRow="1" w:lastRow="1" w:firstColumn="1" w:lastColumn="1" w:noHBand="0" w:noVBand="0"/>
        </w:tblPrEx>
        <w:tc>
          <w:tcPr>
            <w:tcW w:w="228" w:type="pct"/>
          </w:tcPr>
          <w:p w14:paraId="7FDD900A" w14:textId="77777777" w:rsidR="007B003F" w:rsidRPr="00A8603F" w:rsidRDefault="007B003F" w:rsidP="00E62442">
            <w:pPr>
              <w:jc w:val="both"/>
            </w:pPr>
            <w:r w:rsidRPr="00A8603F">
              <w:t>1</w:t>
            </w:r>
          </w:p>
        </w:tc>
        <w:tc>
          <w:tcPr>
            <w:tcW w:w="4772" w:type="pct"/>
            <w:gridSpan w:val="7"/>
          </w:tcPr>
          <w:p w14:paraId="71EBBE26" w14:textId="77777777" w:rsidR="007B003F" w:rsidRPr="00A8603F" w:rsidRDefault="007B003F" w:rsidP="00E62442">
            <w:pPr>
              <w:jc w:val="both"/>
            </w:pPr>
            <w:r w:rsidRPr="00A8603F">
              <w:t xml:space="preserve">Степенью </w:t>
            </w:r>
            <w:r w:rsidRPr="00A8603F">
              <w:rPr>
                <w:i/>
              </w:rPr>
              <w:t>е</w:t>
            </w:r>
            <w:r w:rsidRPr="00A8603F">
              <w:t xml:space="preserve"> нечеткого множества </w:t>
            </w:r>
            <w:r w:rsidRPr="00A8603F">
              <w:rPr>
                <w:i/>
                <w:iCs/>
              </w:rPr>
              <w:t>А</w:t>
            </w:r>
            <w:r w:rsidRPr="00A8603F">
              <w:t xml:space="preserve"> называется нечеткое множество:</w:t>
            </w:r>
          </w:p>
        </w:tc>
      </w:tr>
      <w:tr w:rsidR="007B003F" w:rsidRPr="00A8603F" w14:paraId="54B14989" w14:textId="77777777" w:rsidTr="00E62442">
        <w:tblPrEx>
          <w:tblLook w:val="01E0" w:firstRow="1" w:lastRow="1" w:firstColumn="1" w:lastColumn="1" w:noHBand="0" w:noVBand="0"/>
        </w:tblPrEx>
        <w:tc>
          <w:tcPr>
            <w:tcW w:w="228" w:type="pct"/>
          </w:tcPr>
          <w:p w14:paraId="762EFBA5" w14:textId="77777777" w:rsidR="007B003F" w:rsidRPr="00A8603F" w:rsidRDefault="007B003F" w:rsidP="00E62442">
            <w:pPr>
              <w:jc w:val="both"/>
            </w:pPr>
          </w:p>
        </w:tc>
        <w:tc>
          <w:tcPr>
            <w:tcW w:w="196" w:type="pct"/>
            <w:gridSpan w:val="3"/>
          </w:tcPr>
          <w:p w14:paraId="0378D4C4" w14:textId="77777777" w:rsidR="007B003F" w:rsidRPr="00A8603F" w:rsidRDefault="007B003F" w:rsidP="00E62442">
            <w:pPr>
              <w:jc w:val="both"/>
            </w:pPr>
            <w:r w:rsidRPr="00A8603F">
              <w:t>А</w:t>
            </w:r>
          </w:p>
        </w:tc>
        <w:tc>
          <w:tcPr>
            <w:tcW w:w="4576" w:type="pct"/>
            <w:gridSpan w:val="4"/>
          </w:tcPr>
          <w:p w14:paraId="4D87255D" w14:textId="77777777" w:rsidR="007B003F" w:rsidRPr="00A8603F" w:rsidRDefault="007B003F" w:rsidP="00E62442">
            <w:r w:rsidRPr="00A8603F">
              <w:rPr>
                <w:i/>
                <w:iCs/>
                <w:lang w:val="en-US"/>
              </w:rPr>
              <w:t>A</w:t>
            </w:r>
            <w:r w:rsidRPr="00A8603F">
              <w:rPr>
                <w:i/>
                <w:iCs/>
                <w:vertAlign w:val="superscript"/>
                <w:lang w:val="en-US"/>
              </w:rPr>
              <w:t>e</w:t>
            </w:r>
            <w:r w:rsidRPr="00A8603F">
              <w:t>={&lt;</w:t>
            </w:r>
            <w:r w:rsidRPr="00A8603F">
              <w:rPr>
                <w:i/>
                <w:iCs/>
                <w:lang w:val="en-US"/>
              </w:rPr>
              <w:t>x</w:t>
            </w:r>
            <w:r w:rsidRPr="00A8603F">
              <w:rPr>
                <w:i/>
                <w:iCs/>
                <w:vertAlign w:val="superscript"/>
                <w:lang w:val="en-US"/>
              </w:rPr>
              <w:t>e</w:t>
            </w:r>
            <w:r w:rsidRPr="00A8603F">
              <w:t>/</w:t>
            </w:r>
            <w:r w:rsidRPr="00A8603F">
              <w:rPr>
                <w:lang w:val="en-US"/>
              </w:rPr>
              <w:t>μ</w:t>
            </w:r>
            <w:r w:rsidRPr="00A8603F">
              <w:rPr>
                <w:i/>
                <w:iCs/>
                <w:vertAlign w:val="subscript"/>
                <w:lang w:val="en-US"/>
              </w:rPr>
              <w:t>A</w:t>
            </w:r>
            <w:r w:rsidRPr="00A8603F">
              <w:t>(</w:t>
            </w:r>
            <w:r w:rsidRPr="00A8603F">
              <w:rPr>
                <w:i/>
                <w:iCs/>
                <w:lang w:val="en-US"/>
              </w:rPr>
              <w:t>x</w:t>
            </w:r>
            <w:r w:rsidRPr="00A8603F">
              <w:t>)&gt;}</w:t>
            </w:r>
          </w:p>
        </w:tc>
      </w:tr>
      <w:tr w:rsidR="007B003F" w:rsidRPr="00A8603F" w14:paraId="5EA2F5C0" w14:textId="77777777" w:rsidTr="00E62442">
        <w:tblPrEx>
          <w:tblLook w:val="01E0" w:firstRow="1" w:lastRow="1" w:firstColumn="1" w:lastColumn="1" w:noHBand="0" w:noVBand="0"/>
        </w:tblPrEx>
        <w:tc>
          <w:tcPr>
            <w:tcW w:w="228" w:type="pct"/>
          </w:tcPr>
          <w:p w14:paraId="305EE410" w14:textId="77777777" w:rsidR="007B003F" w:rsidRPr="00A8603F" w:rsidRDefault="007B003F" w:rsidP="00E62442">
            <w:pPr>
              <w:jc w:val="both"/>
            </w:pPr>
          </w:p>
        </w:tc>
        <w:tc>
          <w:tcPr>
            <w:tcW w:w="196" w:type="pct"/>
            <w:gridSpan w:val="3"/>
          </w:tcPr>
          <w:p w14:paraId="436004BE" w14:textId="77777777" w:rsidR="007B003F" w:rsidRPr="00A8603F" w:rsidRDefault="007B003F" w:rsidP="00E62442">
            <w:pPr>
              <w:jc w:val="both"/>
            </w:pPr>
            <w:r w:rsidRPr="00A8603F">
              <w:rPr>
                <w:lang w:val="en-US"/>
              </w:rPr>
              <w:t>B</w:t>
            </w:r>
          </w:p>
        </w:tc>
        <w:tc>
          <w:tcPr>
            <w:tcW w:w="4576" w:type="pct"/>
            <w:gridSpan w:val="4"/>
          </w:tcPr>
          <w:p w14:paraId="55A2B913" w14:textId="77777777" w:rsidR="007B003F" w:rsidRPr="00A8603F" w:rsidRDefault="007B003F" w:rsidP="00E62442">
            <w:pPr>
              <w:jc w:val="both"/>
            </w:pPr>
            <w:r w:rsidRPr="00A8603F">
              <w:rPr>
                <w:i/>
                <w:iCs/>
                <w:lang w:val="en-US"/>
              </w:rPr>
              <w:t>A</w:t>
            </w:r>
            <w:r w:rsidRPr="00A8603F">
              <w:rPr>
                <w:i/>
                <w:iCs/>
                <w:vertAlign w:val="superscript"/>
                <w:lang w:val="en-US"/>
              </w:rPr>
              <w:t>e</w:t>
            </w:r>
            <w:r w:rsidRPr="00A8603F">
              <w:t>={&lt;</w:t>
            </w:r>
            <w:r w:rsidRPr="00A8603F">
              <w:rPr>
                <w:i/>
                <w:iCs/>
                <w:lang w:val="en-US"/>
              </w:rPr>
              <w:t>x</w:t>
            </w:r>
            <w:r w:rsidRPr="00A8603F">
              <w:t>/</w:t>
            </w:r>
            <w:r w:rsidRPr="00A8603F">
              <w:rPr>
                <w:lang w:val="en-US"/>
              </w:rPr>
              <w:t>μ</w:t>
            </w:r>
            <w:r w:rsidRPr="00A8603F">
              <w:rPr>
                <w:i/>
                <w:iCs/>
                <w:vertAlign w:val="subscript"/>
                <w:lang w:val="en-US"/>
              </w:rPr>
              <w:t>A</w:t>
            </w:r>
            <w:r w:rsidRPr="00A8603F">
              <w:rPr>
                <w:i/>
                <w:iCs/>
                <w:vertAlign w:val="superscript"/>
                <w:lang w:val="en-US"/>
              </w:rPr>
              <w:t>e</w:t>
            </w:r>
            <w:r w:rsidRPr="00A8603F">
              <w:t>(</w:t>
            </w:r>
            <w:r w:rsidRPr="00A8603F">
              <w:rPr>
                <w:i/>
                <w:iCs/>
                <w:lang w:val="en-US"/>
              </w:rPr>
              <w:t>x</w:t>
            </w:r>
            <w:r w:rsidRPr="00A8603F">
              <w:t>)&gt;}</w:t>
            </w:r>
          </w:p>
        </w:tc>
      </w:tr>
      <w:tr w:rsidR="007B003F" w:rsidRPr="00A8603F" w14:paraId="6CCE44D1" w14:textId="77777777" w:rsidTr="00E62442">
        <w:tblPrEx>
          <w:tblLook w:val="01E0" w:firstRow="1" w:lastRow="1" w:firstColumn="1" w:lastColumn="1" w:noHBand="0" w:noVBand="0"/>
        </w:tblPrEx>
        <w:tc>
          <w:tcPr>
            <w:tcW w:w="228" w:type="pct"/>
          </w:tcPr>
          <w:p w14:paraId="2CBABD83" w14:textId="77777777" w:rsidR="007B003F" w:rsidRPr="00A8603F" w:rsidRDefault="007B003F" w:rsidP="00E62442">
            <w:pPr>
              <w:jc w:val="both"/>
            </w:pPr>
          </w:p>
        </w:tc>
        <w:tc>
          <w:tcPr>
            <w:tcW w:w="196" w:type="pct"/>
            <w:gridSpan w:val="3"/>
          </w:tcPr>
          <w:p w14:paraId="1305209C" w14:textId="77777777" w:rsidR="007B003F" w:rsidRPr="00A8603F" w:rsidRDefault="007B003F" w:rsidP="00E62442">
            <w:pPr>
              <w:jc w:val="both"/>
              <w:rPr>
                <w:lang w:val="en-US"/>
              </w:rPr>
            </w:pPr>
            <w:r w:rsidRPr="00A8603F">
              <w:rPr>
                <w:lang w:val="en-US"/>
              </w:rPr>
              <w:t>C</w:t>
            </w:r>
          </w:p>
        </w:tc>
        <w:tc>
          <w:tcPr>
            <w:tcW w:w="4576" w:type="pct"/>
            <w:gridSpan w:val="4"/>
          </w:tcPr>
          <w:p w14:paraId="46C0C83A" w14:textId="77777777" w:rsidR="007B003F" w:rsidRPr="00A8603F" w:rsidRDefault="007B003F" w:rsidP="00E62442">
            <w:pPr>
              <w:jc w:val="both"/>
            </w:pPr>
            <w:r w:rsidRPr="00A8603F">
              <w:rPr>
                <w:i/>
                <w:iCs/>
                <w:lang w:val="en-US"/>
              </w:rPr>
              <w:t>A</w:t>
            </w:r>
            <w:r w:rsidRPr="00A8603F">
              <w:rPr>
                <w:i/>
                <w:iCs/>
                <w:vertAlign w:val="superscript"/>
                <w:lang w:val="en-US"/>
              </w:rPr>
              <w:t>e</w:t>
            </w:r>
            <w:r w:rsidRPr="00A8603F">
              <w:t>={&lt;</w:t>
            </w:r>
            <w:r w:rsidRPr="00A8603F">
              <w:rPr>
                <w:i/>
                <w:iCs/>
                <w:lang w:val="en-US"/>
              </w:rPr>
              <w:t>x</w:t>
            </w:r>
            <w:r w:rsidRPr="00A8603F">
              <w:rPr>
                <w:i/>
                <w:iCs/>
                <w:vertAlign w:val="superscript"/>
                <w:lang w:val="en-US"/>
              </w:rPr>
              <w:t>e</w:t>
            </w:r>
            <w:r w:rsidRPr="00A8603F">
              <w:t>/</w:t>
            </w:r>
            <w:r w:rsidRPr="00A8603F">
              <w:rPr>
                <w:lang w:val="en-US"/>
              </w:rPr>
              <w:t>μ</w:t>
            </w:r>
            <w:r w:rsidRPr="00A8603F">
              <w:rPr>
                <w:i/>
                <w:iCs/>
                <w:vertAlign w:val="subscript"/>
                <w:lang w:val="en-US"/>
              </w:rPr>
              <w:t>A</w:t>
            </w:r>
            <w:r w:rsidRPr="00A8603F">
              <w:t>(</w:t>
            </w:r>
            <w:r w:rsidRPr="00A8603F">
              <w:rPr>
                <w:i/>
                <w:iCs/>
                <w:lang w:val="en-US"/>
              </w:rPr>
              <w:t>x</w:t>
            </w:r>
            <w:r w:rsidRPr="00A8603F">
              <w:t>)&gt;}</w:t>
            </w:r>
          </w:p>
        </w:tc>
      </w:tr>
      <w:tr w:rsidR="007B003F" w:rsidRPr="00A8603F" w14:paraId="33371901" w14:textId="77777777" w:rsidTr="00E62442">
        <w:tblPrEx>
          <w:tblLook w:val="01E0" w:firstRow="1" w:lastRow="1" w:firstColumn="1" w:lastColumn="1" w:noHBand="0" w:noVBand="0"/>
        </w:tblPrEx>
        <w:tc>
          <w:tcPr>
            <w:tcW w:w="228" w:type="pct"/>
          </w:tcPr>
          <w:p w14:paraId="4032E768" w14:textId="77777777" w:rsidR="007B003F" w:rsidRPr="00A8603F" w:rsidRDefault="007B003F" w:rsidP="00E62442">
            <w:pPr>
              <w:jc w:val="both"/>
            </w:pPr>
          </w:p>
        </w:tc>
        <w:tc>
          <w:tcPr>
            <w:tcW w:w="196" w:type="pct"/>
            <w:gridSpan w:val="3"/>
          </w:tcPr>
          <w:p w14:paraId="7BE466C1" w14:textId="77777777" w:rsidR="007B003F" w:rsidRPr="00A8603F" w:rsidRDefault="007B003F" w:rsidP="00E62442">
            <w:pPr>
              <w:jc w:val="both"/>
              <w:rPr>
                <w:lang w:val="en-US"/>
              </w:rPr>
            </w:pPr>
            <w:r w:rsidRPr="00A8603F">
              <w:rPr>
                <w:lang w:val="en-US"/>
              </w:rPr>
              <w:t>D</w:t>
            </w:r>
          </w:p>
        </w:tc>
        <w:tc>
          <w:tcPr>
            <w:tcW w:w="4576" w:type="pct"/>
            <w:gridSpan w:val="4"/>
          </w:tcPr>
          <w:p w14:paraId="0447027D" w14:textId="77777777" w:rsidR="007B003F" w:rsidRPr="00A8603F" w:rsidRDefault="007B003F" w:rsidP="00E62442">
            <w:pPr>
              <w:jc w:val="both"/>
            </w:pPr>
            <w:r w:rsidRPr="00A8603F">
              <w:rPr>
                <w:i/>
                <w:iCs/>
                <w:lang w:val="en-US"/>
              </w:rPr>
              <w:t>A</w:t>
            </w:r>
            <w:r w:rsidRPr="00A8603F">
              <w:rPr>
                <w:i/>
                <w:iCs/>
                <w:vertAlign w:val="superscript"/>
                <w:lang w:val="en-US"/>
              </w:rPr>
              <w:t>e</w:t>
            </w:r>
            <w:r w:rsidRPr="00A8603F">
              <w:t>={&lt;</w:t>
            </w:r>
            <w:r w:rsidRPr="00A8603F">
              <w:rPr>
                <w:i/>
                <w:iCs/>
                <w:lang w:val="en-US"/>
              </w:rPr>
              <w:t>x</w:t>
            </w:r>
            <w:r w:rsidRPr="00A8603F">
              <w:t>/</w:t>
            </w:r>
            <w:r w:rsidRPr="00A8603F">
              <w:rPr>
                <w:lang w:val="en-US"/>
              </w:rPr>
              <w:t>μ</w:t>
            </w:r>
            <w:r w:rsidRPr="00A8603F">
              <w:rPr>
                <w:i/>
                <w:iCs/>
                <w:vertAlign w:val="subscript"/>
                <w:lang w:val="en-US"/>
              </w:rPr>
              <w:t>A</w:t>
            </w:r>
            <w:r w:rsidRPr="00A8603F">
              <w:t>(</w:t>
            </w:r>
            <w:r w:rsidRPr="00A8603F">
              <w:rPr>
                <w:i/>
                <w:iCs/>
                <w:lang w:val="en-US"/>
              </w:rPr>
              <w:t>x</w:t>
            </w:r>
            <w:r w:rsidRPr="00A8603F">
              <w:rPr>
                <w:i/>
                <w:iCs/>
                <w:vertAlign w:val="superscript"/>
                <w:lang w:val="en-US"/>
              </w:rPr>
              <w:t>e</w:t>
            </w:r>
            <w:r w:rsidRPr="00A8603F">
              <w:t>)&gt;}</w:t>
            </w:r>
          </w:p>
        </w:tc>
      </w:tr>
      <w:tr w:rsidR="007B003F" w:rsidRPr="00A8603F" w14:paraId="0A18F50D" w14:textId="77777777" w:rsidTr="00E62442">
        <w:tblPrEx>
          <w:tblLook w:val="01E0" w:firstRow="1" w:lastRow="1" w:firstColumn="1" w:lastColumn="1" w:noHBand="0" w:noVBand="0"/>
        </w:tblPrEx>
        <w:tc>
          <w:tcPr>
            <w:tcW w:w="228" w:type="pct"/>
          </w:tcPr>
          <w:p w14:paraId="63C6F98D" w14:textId="77777777" w:rsidR="007B003F" w:rsidRPr="00A8603F" w:rsidRDefault="007B003F" w:rsidP="00E62442">
            <w:pPr>
              <w:jc w:val="both"/>
            </w:pPr>
            <w:r w:rsidRPr="00A8603F">
              <w:t>2</w:t>
            </w:r>
          </w:p>
        </w:tc>
        <w:tc>
          <w:tcPr>
            <w:tcW w:w="4772" w:type="pct"/>
            <w:gridSpan w:val="7"/>
          </w:tcPr>
          <w:p w14:paraId="63608D48" w14:textId="77777777" w:rsidR="007B003F" w:rsidRPr="00A8603F" w:rsidRDefault="007B003F" w:rsidP="00E62442">
            <w:pPr>
              <w:jc w:val="both"/>
            </w:pPr>
            <w:r w:rsidRPr="00A8603F">
              <w:t>В естественном языке применение операции растяжения к значению лингвистической переменной соответствует использованию слов:</w:t>
            </w:r>
          </w:p>
        </w:tc>
      </w:tr>
      <w:tr w:rsidR="007B003F" w:rsidRPr="00A8603F" w14:paraId="369F2112" w14:textId="77777777" w:rsidTr="00E62442">
        <w:tblPrEx>
          <w:tblLook w:val="01E0" w:firstRow="1" w:lastRow="1" w:firstColumn="1" w:lastColumn="1" w:noHBand="0" w:noVBand="0"/>
        </w:tblPrEx>
        <w:tc>
          <w:tcPr>
            <w:tcW w:w="228" w:type="pct"/>
          </w:tcPr>
          <w:p w14:paraId="7A7DAACB" w14:textId="77777777" w:rsidR="007B003F" w:rsidRPr="00A8603F" w:rsidRDefault="007B003F" w:rsidP="00E62442">
            <w:pPr>
              <w:jc w:val="both"/>
            </w:pPr>
          </w:p>
        </w:tc>
        <w:tc>
          <w:tcPr>
            <w:tcW w:w="196" w:type="pct"/>
            <w:gridSpan w:val="3"/>
          </w:tcPr>
          <w:p w14:paraId="420E1AFE" w14:textId="77777777" w:rsidR="007B003F" w:rsidRPr="00A8603F" w:rsidRDefault="007B003F" w:rsidP="00E62442">
            <w:pPr>
              <w:jc w:val="both"/>
            </w:pPr>
            <w:r w:rsidRPr="00A8603F">
              <w:t>А</w:t>
            </w:r>
          </w:p>
        </w:tc>
        <w:tc>
          <w:tcPr>
            <w:tcW w:w="4576" w:type="pct"/>
            <w:gridSpan w:val="4"/>
          </w:tcPr>
          <w:p w14:paraId="322E55D2" w14:textId="77777777" w:rsidR="007B003F" w:rsidRPr="00A8603F" w:rsidRDefault="007B003F" w:rsidP="00E62442">
            <w:r w:rsidRPr="00A8603F">
              <w:t>«достаточно» или «более-менее»</w:t>
            </w:r>
          </w:p>
        </w:tc>
      </w:tr>
      <w:tr w:rsidR="007B003F" w:rsidRPr="00A8603F" w14:paraId="151493B7" w14:textId="77777777" w:rsidTr="00E62442">
        <w:tblPrEx>
          <w:tblLook w:val="01E0" w:firstRow="1" w:lastRow="1" w:firstColumn="1" w:lastColumn="1" w:noHBand="0" w:noVBand="0"/>
        </w:tblPrEx>
        <w:tc>
          <w:tcPr>
            <w:tcW w:w="228" w:type="pct"/>
          </w:tcPr>
          <w:p w14:paraId="11C489D5" w14:textId="77777777" w:rsidR="007B003F" w:rsidRPr="00A8603F" w:rsidRDefault="007B003F" w:rsidP="00E62442">
            <w:pPr>
              <w:jc w:val="both"/>
            </w:pPr>
          </w:p>
        </w:tc>
        <w:tc>
          <w:tcPr>
            <w:tcW w:w="196" w:type="pct"/>
            <w:gridSpan w:val="3"/>
          </w:tcPr>
          <w:p w14:paraId="3BE85F22" w14:textId="77777777" w:rsidR="007B003F" w:rsidRPr="00A8603F" w:rsidRDefault="007B003F" w:rsidP="00E62442">
            <w:pPr>
              <w:jc w:val="both"/>
              <w:rPr>
                <w:lang w:val="en-US"/>
              </w:rPr>
            </w:pPr>
            <w:r w:rsidRPr="00A8603F">
              <w:rPr>
                <w:lang w:val="en-US"/>
              </w:rPr>
              <w:t>B</w:t>
            </w:r>
          </w:p>
        </w:tc>
        <w:tc>
          <w:tcPr>
            <w:tcW w:w="4576" w:type="pct"/>
            <w:gridSpan w:val="4"/>
          </w:tcPr>
          <w:p w14:paraId="5C968260" w14:textId="77777777" w:rsidR="007B003F" w:rsidRPr="00A8603F" w:rsidRDefault="007B003F" w:rsidP="00E62442">
            <w:pPr>
              <w:jc w:val="both"/>
            </w:pPr>
            <w:r w:rsidRPr="00A8603F">
              <w:t>«очень-очень» или «совсем»</w:t>
            </w:r>
          </w:p>
        </w:tc>
      </w:tr>
      <w:tr w:rsidR="007B003F" w:rsidRPr="00A8603F" w14:paraId="71526EE6" w14:textId="77777777" w:rsidTr="00E62442">
        <w:tblPrEx>
          <w:tblLook w:val="01E0" w:firstRow="1" w:lastRow="1" w:firstColumn="1" w:lastColumn="1" w:noHBand="0" w:noVBand="0"/>
        </w:tblPrEx>
        <w:tc>
          <w:tcPr>
            <w:tcW w:w="228" w:type="pct"/>
          </w:tcPr>
          <w:p w14:paraId="51738A1A" w14:textId="77777777" w:rsidR="007B003F" w:rsidRPr="00A8603F" w:rsidRDefault="007B003F" w:rsidP="00E62442">
            <w:pPr>
              <w:jc w:val="both"/>
            </w:pPr>
          </w:p>
        </w:tc>
        <w:tc>
          <w:tcPr>
            <w:tcW w:w="196" w:type="pct"/>
            <w:gridSpan w:val="3"/>
          </w:tcPr>
          <w:p w14:paraId="5885F13E" w14:textId="77777777" w:rsidR="007B003F" w:rsidRPr="00A8603F" w:rsidRDefault="007B003F" w:rsidP="00E62442">
            <w:pPr>
              <w:jc w:val="both"/>
              <w:rPr>
                <w:lang w:val="en-US"/>
              </w:rPr>
            </w:pPr>
            <w:r w:rsidRPr="00A8603F">
              <w:rPr>
                <w:lang w:val="en-US"/>
              </w:rPr>
              <w:t>C</w:t>
            </w:r>
          </w:p>
        </w:tc>
        <w:tc>
          <w:tcPr>
            <w:tcW w:w="4576" w:type="pct"/>
            <w:gridSpan w:val="4"/>
          </w:tcPr>
          <w:p w14:paraId="2584C3A6" w14:textId="77777777" w:rsidR="007B003F" w:rsidRPr="00A8603F" w:rsidRDefault="007B003F" w:rsidP="00E62442">
            <w:r w:rsidRPr="00A8603F">
              <w:t>«сильнее» или «более»</w:t>
            </w:r>
          </w:p>
        </w:tc>
      </w:tr>
      <w:tr w:rsidR="007B003F" w:rsidRPr="00A8603F" w14:paraId="2568BA3F" w14:textId="77777777" w:rsidTr="00E62442">
        <w:tblPrEx>
          <w:tblLook w:val="01E0" w:firstRow="1" w:lastRow="1" w:firstColumn="1" w:lastColumn="1" w:noHBand="0" w:noVBand="0"/>
        </w:tblPrEx>
        <w:tc>
          <w:tcPr>
            <w:tcW w:w="228" w:type="pct"/>
          </w:tcPr>
          <w:p w14:paraId="02756538" w14:textId="77777777" w:rsidR="007B003F" w:rsidRPr="00A8603F" w:rsidRDefault="007B003F" w:rsidP="00E62442">
            <w:pPr>
              <w:jc w:val="both"/>
            </w:pPr>
          </w:p>
        </w:tc>
        <w:tc>
          <w:tcPr>
            <w:tcW w:w="196" w:type="pct"/>
            <w:gridSpan w:val="3"/>
          </w:tcPr>
          <w:p w14:paraId="6CB8CBF7" w14:textId="77777777" w:rsidR="007B003F" w:rsidRPr="00A8603F" w:rsidRDefault="007B003F" w:rsidP="00E62442">
            <w:pPr>
              <w:jc w:val="both"/>
              <w:rPr>
                <w:lang w:val="en-US"/>
              </w:rPr>
            </w:pPr>
            <w:r w:rsidRPr="00A8603F">
              <w:rPr>
                <w:lang w:val="en-US"/>
              </w:rPr>
              <w:t>D</w:t>
            </w:r>
          </w:p>
        </w:tc>
        <w:tc>
          <w:tcPr>
            <w:tcW w:w="4576" w:type="pct"/>
            <w:gridSpan w:val="4"/>
          </w:tcPr>
          <w:p w14:paraId="0875AC89" w14:textId="77777777" w:rsidR="007B003F" w:rsidRPr="00A8603F" w:rsidRDefault="007B003F" w:rsidP="00E62442">
            <w:pPr>
              <w:jc w:val="both"/>
            </w:pPr>
            <w:r w:rsidRPr="00A8603F">
              <w:t>«средне» или «вполне»</w:t>
            </w:r>
          </w:p>
        </w:tc>
      </w:tr>
      <w:tr w:rsidR="007B003F" w:rsidRPr="00A8603F" w14:paraId="613B8FF1" w14:textId="77777777" w:rsidTr="00E62442">
        <w:tblPrEx>
          <w:tblLook w:val="01E0" w:firstRow="1" w:lastRow="1" w:firstColumn="1" w:lastColumn="1" w:noHBand="0" w:noVBand="0"/>
        </w:tblPrEx>
        <w:tc>
          <w:tcPr>
            <w:tcW w:w="228" w:type="pct"/>
          </w:tcPr>
          <w:p w14:paraId="3DBDB863" w14:textId="77777777" w:rsidR="007B003F" w:rsidRPr="00A8603F" w:rsidRDefault="007B003F" w:rsidP="00E62442">
            <w:pPr>
              <w:jc w:val="both"/>
            </w:pPr>
            <w:r w:rsidRPr="00A8603F">
              <w:t>3</w:t>
            </w:r>
          </w:p>
        </w:tc>
        <w:tc>
          <w:tcPr>
            <w:tcW w:w="4772" w:type="pct"/>
            <w:gridSpan w:val="7"/>
          </w:tcPr>
          <w:p w14:paraId="32577BF7" w14:textId="77777777" w:rsidR="007B003F" w:rsidRPr="00A8603F" w:rsidRDefault="007B003F" w:rsidP="00E62442">
            <w:pPr>
              <w:jc w:val="both"/>
            </w:pPr>
            <w:r w:rsidRPr="00A8603F">
              <w:t>Какая операция уменьшает нечеткость нечеткого множества?</w:t>
            </w:r>
          </w:p>
        </w:tc>
      </w:tr>
      <w:tr w:rsidR="007B003F" w:rsidRPr="00A8603F" w14:paraId="2D06AB80" w14:textId="77777777" w:rsidTr="00E62442">
        <w:tblPrEx>
          <w:tblLook w:val="01E0" w:firstRow="1" w:lastRow="1" w:firstColumn="1" w:lastColumn="1" w:noHBand="0" w:noVBand="0"/>
        </w:tblPrEx>
        <w:tc>
          <w:tcPr>
            <w:tcW w:w="228" w:type="pct"/>
          </w:tcPr>
          <w:p w14:paraId="450DE8E4" w14:textId="77777777" w:rsidR="007B003F" w:rsidRPr="00A8603F" w:rsidRDefault="007B003F" w:rsidP="00E62442">
            <w:pPr>
              <w:jc w:val="both"/>
            </w:pPr>
          </w:p>
        </w:tc>
        <w:tc>
          <w:tcPr>
            <w:tcW w:w="196" w:type="pct"/>
            <w:gridSpan w:val="3"/>
          </w:tcPr>
          <w:p w14:paraId="41AC5296" w14:textId="77777777" w:rsidR="007B003F" w:rsidRPr="00A8603F" w:rsidRDefault="007B003F" w:rsidP="00E62442">
            <w:pPr>
              <w:jc w:val="both"/>
            </w:pPr>
            <w:r w:rsidRPr="00A8603F">
              <w:t>А</w:t>
            </w:r>
          </w:p>
        </w:tc>
        <w:tc>
          <w:tcPr>
            <w:tcW w:w="4576" w:type="pct"/>
            <w:gridSpan w:val="4"/>
          </w:tcPr>
          <w:p w14:paraId="0AE92394" w14:textId="77777777" w:rsidR="007B003F" w:rsidRPr="00A8603F" w:rsidRDefault="007B003F" w:rsidP="00E62442">
            <w:r w:rsidRPr="00A8603F">
              <w:t>отрицание</w:t>
            </w:r>
          </w:p>
        </w:tc>
      </w:tr>
      <w:tr w:rsidR="007B003F" w:rsidRPr="00A8603F" w14:paraId="283580E4" w14:textId="77777777" w:rsidTr="00E62442">
        <w:tblPrEx>
          <w:tblLook w:val="01E0" w:firstRow="1" w:lastRow="1" w:firstColumn="1" w:lastColumn="1" w:noHBand="0" w:noVBand="0"/>
        </w:tblPrEx>
        <w:tc>
          <w:tcPr>
            <w:tcW w:w="228" w:type="pct"/>
          </w:tcPr>
          <w:p w14:paraId="73EE12F5" w14:textId="77777777" w:rsidR="007B003F" w:rsidRPr="00A8603F" w:rsidRDefault="007B003F" w:rsidP="00E62442">
            <w:pPr>
              <w:jc w:val="both"/>
            </w:pPr>
          </w:p>
        </w:tc>
        <w:tc>
          <w:tcPr>
            <w:tcW w:w="196" w:type="pct"/>
            <w:gridSpan w:val="3"/>
          </w:tcPr>
          <w:p w14:paraId="0F5A2975" w14:textId="77777777" w:rsidR="007B003F" w:rsidRPr="00A8603F" w:rsidRDefault="007B003F" w:rsidP="00E62442">
            <w:pPr>
              <w:jc w:val="both"/>
              <w:rPr>
                <w:lang w:val="en-US"/>
              </w:rPr>
            </w:pPr>
            <w:r w:rsidRPr="00A8603F">
              <w:rPr>
                <w:lang w:val="en-US"/>
              </w:rPr>
              <w:t>B</w:t>
            </w:r>
          </w:p>
        </w:tc>
        <w:tc>
          <w:tcPr>
            <w:tcW w:w="4576" w:type="pct"/>
            <w:gridSpan w:val="4"/>
          </w:tcPr>
          <w:p w14:paraId="10F52913" w14:textId="77777777" w:rsidR="007B003F" w:rsidRPr="00A8603F" w:rsidRDefault="007B003F" w:rsidP="00E62442">
            <w:pPr>
              <w:jc w:val="both"/>
            </w:pPr>
            <w:r w:rsidRPr="00A8603F">
              <w:t>растяжение</w:t>
            </w:r>
          </w:p>
        </w:tc>
      </w:tr>
      <w:tr w:rsidR="007B003F" w:rsidRPr="00A8603F" w14:paraId="45420B45" w14:textId="77777777" w:rsidTr="00E62442">
        <w:tblPrEx>
          <w:tblLook w:val="01E0" w:firstRow="1" w:lastRow="1" w:firstColumn="1" w:lastColumn="1" w:noHBand="0" w:noVBand="0"/>
        </w:tblPrEx>
        <w:tc>
          <w:tcPr>
            <w:tcW w:w="228" w:type="pct"/>
          </w:tcPr>
          <w:p w14:paraId="279E6D24" w14:textId="77777777" w:rsidR="007B003F" w:rsidRPr="00A8603F" w:rsidRDefault="007B003F" w:rsidP="00E62442">
            <w:pPr>
              <w:jc w:val="both"/>
            </w:pPr>
          </w:p>
        </w:tc>
        <w:tc>
          <w:tcPr>
            <w:tcW w:w="196" w:type="pct"/>
            <w:gridSpan w:val="3"/>
          </w:tcPr>
          <w:p w14:paraId="03CDCE68" w14:textId="77777777" w:rsidR="007B003F" w:rsidRPr="00A8603F" w:rsidRDefault="007B003F" w:rsidP="00E62442">
            <w:pPr>
              <w:jc w:val="both"/>
              <w:rPr>
                <w:lang w:val="en-US"/>
              </w:rPr>
            </w:pPr>
            <w:r w:rsidRPr="00A8603F">
              <w:rPr>
                <w:lang w:val="en-US"/>
              </w:rPr>
              <w:t>C</w:t>
            </w:r>
          </w:p>
        </w:tc>
        <w:tc>
          <w:tcPr>
            <w:tcW w:w="4576" w:type="pct"/>
            <w:gridSpan w:val="4"/>
          </w:tcPr>
          <w:p w14:paraId="09741479" w14:textId="77777777" w:rsidR="007B003F" w:rsidRPr="00A8603F" w:rsidRDefault="007B003F" w:rsidP="00E62442">
            <w:r w:rsidRPr="00A8603F">
              <w:t>контрастная интенсификация</w:t>
            </w:r>
          </w:p>
        </w:tc>
      </w:tr>
      <w:tr w:rsidR="007B003F" w:rsidRPr="00A8603F" w14:paraId="2C27BA95" w14:textId="77777777" w:rsidTr="00E62442">
        <w:tblPrEx>
          <w:tblLook w:val="01E0" w:firstRow="1" w:lastRow="1" w:firstColumn="1" w:lastColumn="1" w:noHBand="0" w:noVBand="0"/>
        </w:tblPrEx>
        <w:tc>
          <w:tcPr>
            <w:tcW w:w="228" w:type="pct"/>
          </w:tcPr>
          <w:p w14:paraId="11B74171" w14:textId="77777777" w:rsidR="007B003F" w:rsidRPr="00A8603F" w:rsidRDefault="007B003F" w:rsidP="00E62442">
            <w:pPr>
              <w:jc w:val="both"/>
            </w:pPr>
          </w:p>
        </w:tc>
        <w:tc>
          <w:tcPr>
            <w:tcW w:w="196" w:type="pct"/>
            <w:gridSpan w:val="3"/>
          </w:tcPr>
          <w:p w14:paraId="3E564AB1" w14:textId="77777777" w:rsidR="007B003F" w:rsidRPr="00A8603F" w:rsidRDefault="007B003F" w:rsidP="00E62442">
            <w:pPr>
              <w:jc w:val="both"/>
              <w:rPr>
                <w:lang w:val="en-US"/>
              </w:rPr>
            </w:pPr>
            <w:r w:rsidRPr="00A8603F">
              <w:rPr>
                <w:lang w:val="en-US"/>
              </w:rPr>
              <w:t>D</w:t>
            </w:r>
          </w:p>
        </w:tc>
        <w:tc>
          <w:tcPr>
            <w:tcW w:w="4576" w:type="pct"/>
            <w:gridSpan w:val="4"/>
          </w:tcPr>
          <w:p w14:paraId="0F7C3C73" w14:textId="77777777" w:rsidR="007B003F" w:rsidRPr="00A8603F" w:rsidRDefault="007B003F" w:rsidP="00E62442">
            <w:pPr>
              <w:jc w:val="both"/>
            </w:pPr>
            <w:r w:rsidRPr="00A8603F">
              <w:t>строгое отрицание</w:t>
            </w:r>
          </w:p>
        </w:tc>
      </w:tr>
      <w:tr w:rsidR="007B003F" w:rsidRPr="00A8603F" w14:paraId="0222DA0D" w14:textId="77777777" w:rsidTr="00E62442">
        <w:tblPrEx>
          <w:tblLook w:val="01E0" w:firstRow="1" w:lastRow="1" w:firstColumn="1" w:lastColumn="1" w:noHBand="0" w:noVBand="0"/>
        </w:tblPrEx>
        <w:tc>
          <w:tcPr>
            <w:tcW w:w="228" w:type="pct"/>
          </w:tcPr>
          <w:p w14:paraId="0B2D9F74" w14:textId="77777777" w:rsidR="007B003F" w:rsidRPr="00A8603F" w:rsidRDefault="007B003F" w:rsidP="00E62442">
            <w:pPr>
              <w:jc w:val="both"/>
            </w:pPr>
            <w:r w:rsidRPr="00A8603F">
              <w:t>4</w:t>
            </w:r>
          </w:p>
        </w:tc>
        <w:tc>
          <w:tcPr>
            <w:tcW w:w="4772" w:type="pct"/>
            <w:gridSpan w:val="7"/>
          </w:tcPr>
          <w:p w14:paraId="704AD6E4" w14:textId="77777777" w:rsidR="007B003F" w:rsidRPr="00A8603F" w:rsidRDefault="007B003F" w:rsidP="00E62442">
            <w:pPr>
              <w:jc w:val="both"/>
            </w:pPr>
            <w:r w:rsidRPr="00A8603F">
              <w:t xml:space="preserve">Пусть задано некоторое отображение </w:t>
            </w:r>
            <w:r w:rsidRPr="00A8603F">
              <w:rPr>
                <w:position w:val="-10"/>
              </w:rPr>
              <w:object w:dxaOrig="1440" w:dyaOrig="340" w14:anchorId="45557A55">
                <v:shape id="_x0000_i1082" type="#_x0000_t75" style="width:1in;height:16.5pt" o:ole="">
                  <v:imagedata r:id="rId110" o:title=""/>
                </v:shape>
                <o:OLEObject Type="Embed" ProgID="Equation.3" ShapeID="_x0000_i1082" DrawAspect="Content" ObjectID="_1667386490" r:id="rId111"/>
              </w:object>
            </w:r>
            <w:r w:rsidRPr="00A8603F">
              <w:t>. Это отображение будет называться оператором отрицания в теории нечетких множеств, если выполняются следующие условия:</w:t>
            </w:r>
          </w:p>
        </w:tc>
      </w:tr>
      <w:tr w:rsidR="007B003F" w:rsidRPr="00A8603F" w14:paraId="28AD4CEE" w14:textId="77777777" w:rsidTr="00E62442">
        <w:tblPrEx>
          <w:tblLook w:val="01E0" w:firstRow="1" w:lastRow="1" w:firstColumn="1" w:lastColumn="1" w:noHBand="0" w:noVBand="0"/>
        </w:tblPrEx>
        <w:tc>
          <w:tcPr>
            <w:tcW w:w="228" w:type="pct"/>
          </w:tcPr>
          <w:p w14:paraId="0E13C386" w14:textId="77777777" w:rsidR="007B003F" w:rsidRPr="00A8603F" w:rsidRDefault="007B003F" w:rsidP="00E62442">
            <w:pPr>
              <w:jc w:val="both"/>
            </w:pPr>
          </w:p>
        </w:tc>
        <w:tc>
          <w:tcPr>
            <w:tcW w:w="196" w:type="pct"/>
            <w:gridSpan w:val="3"/>
          </w:tcPr>
          <w:p w14:paraId="274091E6" w14:textId="77777777" w:rsidR="007B003F" w:rsidRPr="00A8603F" w:rsidRDefault="007B003F" w:rsidP="00E62442">
            <w:pPr>
              <w:jc w:val="both"/>
            </w:pPr>
            <w:r w:rsidRPr="00A8603F">
              <w:t>А</w:t>
            </w:r>
          </w:p>
        </w:tc>
        <w:tc>
          <w:tcPr>
            <w:tcW w:w="4576" w:type="pct"/>
            <w:gridSpan w:val="4"/>
          </w:tcPr>
          <w:p w14:paraId="7329E118" w14:textId="77777777" w:rsidR="007B003F" w:rsidRPr="00A8603F" w:rsidRDefault="007B003F" w:rsidP="00E62442">
            <w:r w:rsidRPr="00A8603F">
              <w:rPr>
                <w:position w:val="-14"/>
              </w:rPr>
              <w:object w:dxaOrig="1760" w:dyaOrig="380" w14:anchorId="7B42EA83">
                <v:shape id="_x0000_i1083" type="#_x0000_t75" style="width:87.75pt;height:18.75pt" o:ole="">
                  <v:imagedata r:id="rId112" o:title=""/>
                </v:shape>
                <o:OLEObject Type="Embed" ProgID="Equation.3" ShapeID="_x0000_i1083" DrawAspect="Content" ObjectID="_1667386491" r:id="rId113"/>
              </w:object>
            </w:r>
            <w:r w:rsidRPr="00A8603F">
              <w:t xml:space="preserve"> и </w:t>
            </w:r>
            <w:r w:rsidRPr="00A8603F">
              <w:rPr>
                <w:position w:val="-10"/>
              </w:rPr>
              <w:object w:dxaOrig="2600" w:dyaOrig="340" w14:anchorId="512BA969">
                <v:shape id="_x0000_i1084" type="#_x0000_t75" style="width:129pt;height:16.5pt" o:ole="">
                  <v:imagedata r:id="rId114" o:title=""/>
                </v:shape>
                <o:OLEObject Type="Embed" ProgID="Equation.3" ShapeID="_x0000_i1084" DrawAspect="Content" ObjectID="_1667386492" r:id="rId115"/>
              </w:object>
            </w:r>
          </w:p>
        </w:tc>
      </w:tr>
      <w:tr w:rsidR="007B003F" w:rsidRPr="00A8603F" w14:paraId="4ED0C44B" w14:textId="77777777" w:rsidTr="00E62442">
        <w:tblPrEx>
          <w:tblLook w:val="01E0" w:firstRow="1" w:lastRow="1" w:firstColumn="1" w:lastColumn="1" w:noHBand="0" w:noVBand="0"/>
        </w:tblPrEx>
        <w:tc>
          <w:tcPr>
            <w:tcW w:w="228" w:type="pct"/>
          </w:tcPr>
          <w:p w14:paraId="1B6D2001" w14:textId="77777777" w:rsidR="007B003F" w:rsidRPr="00A8603F" w:rsidRDefault="007B003F" w:rsidP="00E62442">
            <w:pPr>
              <w:jc w:val="both"/>
            </w:pPr>
          </w:p>
        </w:tc>
        <w:tc>
          <w:tcPr>
            <w:tcW w:w="196" w:type="pct"/>
            <w:gridSpan w:val="3"/>
          </w:tcPr>
          <w:p w14:paraId="44717C29" w14:textId="77777777" w:rsidR="007B003F" w:rsidRPr="00A8603F" w:rsidRDefault="007B003F" w:rsidP="00E62442">
            <w:pPr>
              <w:jc w:val="both"/>
              <w:rPr>
                <w:lang w:val="en-US"/>
              </w:rPr>
            </w:pPr>
            <w:r w:rsidRPr="00A8603F">
              <w:rPr>
                <w:lang w:val="en-US"/>
              </w:rPr>
              <w:t>B</w:t>
            </w:r>
          </w:p>
        </w:tc>
        <w:tc>
          <w:tcPr>
            <w:tcW w:w="4576" w:type="pct"/>
            <w:gridSpan w:val="4"/>
          </w:tcPr>
          <w:p w14:paraId="50B51AC4" w14:textId="77777777" w:rsidR="007B003F" w:rsidRPr="00A8603F" w:rsidRDefault="007B003F" w:rsidP="00E62442">
            <w:pPr>
              <w:jc w:val="both"/>
            </w:pPr>
            <w:r w:rsidRPr="00A8603F">
              <w:rPr>
                <w:position w:val="-14"/>
              </w:rPr>
              <w:object w:dxaOrig="1800" w:dyaOrig="380" w14:anchorId="130F0ADF">
                <v:shape id="_x0000_i1085" type="#_x0000_t75" style="width:90pt;height:18.75pt" o:ole="">
                  <v:imagedata r:id="rId116" o:title=""/>
                </v:shape>
                <o:OLEObject Type="Embed" ProgID="Equation.3" ShapeID="_x0000_i1085" DrawAspect="Content" ObjectID="_1667386493" r:id="rId117"/>
              </w:object>
            </w:r>
            <w:r w:rsidRPr="00A8603F">
              <w:t xml:space="preserve"> и </w:t>
            </w:r>
            <w:r w:rsidRPr="00A8603F">
              <w:rPr>
                <w:position w:val="-10"/>
              </w:rPr>
              <w:object w:dxaOrig="2600" w:dyaOrig="340" w14:anchorId="4320CBCD">
                <v:shape id="_x0000_i1086" type="#_x0000_t75" style="width:129pt;height:16.5pt" o:ole="">
                  <v:imagedata r:id="rId118" o:title=""/>
                </v:shape>
                <o:OLEObject Type="Embed" ProgID="Equation.3" ShapeID="_x0000_i1086" DrawAspect="Content" ObjectID="_1667386494" r:id="rId119"/>
              </w:object>
            </w:r>
          </w:p>
        </w:tc>
      </w:tr>
      <w:tr w:rsidR="007B003F" w:rsidRPr="00A8603F" w14:paraId="161CE308" w14:textId="77777777" w:rsidTr="00E62442">
        <w:tblPrEx>
          <w:tblLook w:val="01E0" w:firstRow="1" w:lastRow="1" w:firstColumn="1" w:lastColumn="1" w:noHBand="0" w:noVBand="0"/>
        </w:tblPrEx>
        <w:tc>
          <w:tcPr>
            <w:tcW w:w="228" w:type="pct"/>
          </w:tcPr>
          <w:p w14:paraId="3A074B16" w14:textId="77777777" w:rsidR="007B003F" w:rsidRPr="00A8603F" w:rsidRDefault="007B003F" w:rsidP="00E62442">
            <w:pPr>
              <w:jc w:val="both"/>
            </w:pPr>
          </w:p>
        </w:tc>
        <w:tc>
          <w:tcPr>
            <w:tcW w:w="196" w:type="pct"/>
            <w:gridSpan w:val="3"/>
          </w:tcPr>
          <w:p w14:paraId="44D85CAA" w14:textId="77777777" w:rsidR="007B003F" w:rsidRPr="00A8603F" w:rsidRDefault="007B003F" w:rsidP="00E62442">
            <w:pPr>
              <w:jc w:val="both"/>
              <w:rPr>
                <w:lang w:val="en-US"/>
              </w:rPr>
            </w:pPr>
            <w:r w:rsidRPr="00A8603F">
              <w:rPr>
                <w:lang w:val="en-US"/>
              </w:rPr>
              <w:t>C</w:t>
            </w:r>
          </w:p>
        </w:tc>
        <w:tc>
          <w:tcPr>
            <w:tcW w:w="4576" w:type="pct"/>
            <w:gridSpan w:val="4"/>
          </w:tcPr>
          <w:p w14:paraId="3B67BF26" w14:textId="77777777" w:rsidR="007B003F" w:rsidRPr="00A8603F" w:rsidRDefault="007B003F" w:rsidP="00E62442">
            <w:pPr>
              <w:jc w:val="both"/>
            </w:pPr>
            <w:r w:rsidRPr="00A8603F">
              <w:rPr>
                <w:position w:val="-14"/>
              </w:rPr>
              <w:object w:dxaOrig="1780" w:dyaOrig="380" w14:anchorId="5C37598D">
                <v:shape id="_x0000_i1087" type="#_x0000_t75" style="width:88.5pt;height:18.75pt" o:ole="">
                  <v:imagedata r:id="rId120" o:title=""/>
                </v:shape>
                <o:OLEObject Type="Embed" ProgID="Equation.3" ShapeID="_x0000_i1087" DrawAspect="Content" ObjectID="_1667386495" r:id="rId121"/>
              </w:object>
            </w:r>
            <w:r w:rsidRPr="00A8603F">
              <w:t xml:space="preserve"> и </w:t>
            </w:r>
            <w:r w:rsidRPr="00A8603F">
              <w:rPr>
                <w:position w:val="-10"/>
              </w:rPr>
              <w:object w:dxaOrig="2600" w:dyaOrig="340" w14:anchorId="52736D82">
                <v:shape id="_x0000_i1088" type="#_x0000_t75" style="width:129.75pt;height:16.5pt" o:ole="">
                  <v:imagedata r:id="rId122" o:title=""/>
                </v:shape>
                <o:OLEObject Type="Embed" ProgID="Equation.3" ShapeID="_x0000_i1088" DrawAspect="Content" ObjectID="_1667386496" r:id="rId123"/>
              </w:object>
            </w:r>
          </w:p>
        </w:tc>
      </w:tr>
      <w:tr w:rsidR="007B003F" w:rsidRPr="00A8603F" w14:paraId="6DBADFF3" w14:textId="77777777" w:rsidTr="00E62442">
        <w:tblPrEx>
          <w:tblLook w:val="01E0" w:firstRow="1" w:lastRow="1" w:firstColumn="1" w:lastColumn="1" w:noHBand="0" w:noVBand="0"/>
        </w:tblPrEx>
        <w:tc>
          <w:tcPr>
            <w:tcW w:w="228" w:type="pct"/>
          </w:tcPr>
          <w:p w14:paraId="6D3E75A8" w14:textId="77777777" w:rsidR="007B003F" w:rsidRPr="00A8603F" w:rsidRDefault="007B003F" w:rsidP="00E62442">
            <w:pPr>
              <w:jc w:val="both"/>
            </w:pPr>
          </w:p>
        </w:tc>
        <w:tc>
          <w:tcPr>
            <w:tcW w:w="196" w:type="pct"/>
            <w:gridSpan w:val="3"/>
          </w:tcPr>
          <w:p w14:paraId="1034A060" w14:textId="77777777" w:rsidR="007B003F" w:rsidRPr="00A8603F" w:rsidRDefault="007B003F" w:rsidP="00E62442">
            <w:pPr>
              <w:jc w:val="both"/>
              <w:rPr>
                <w:lang w:val="en-US"/>
              </w:rPr>
            </w:pPr>
            <w:r w:rsidRPr="00A8603F">
              <w:rPr>
                <w:lang w:val="en-US"/>
              </w:rPr>
              <w:t>D</w:t>
            </w:r>
          </w:p>
        </w:tc>
        <w:tc>
          <w:tcPr>
            <w:tcW w:w="4576" w:type="pct"/>
            <w:gridSpan w:val="4"/>
          </w:tcPr>
          <w:p w14:paraId="4DF93D8B" w14:textId="77777777" w:rsidR="007B003F" w:rsidRPr="00A8603F" w:rsidRDefault="007B003F" w:rsidP="00E62442">
            <w:pPr>
              <w:jc w:val="both"/>
            </w:pPr>
            <w:r w:rsidRPr="00A8603F">
              <w:rPr>
                <w:position w:val="-14"/>
              </w:rPr>
              <w:object w:dxaOrig="1800" w:dyaOrig="380" w14:anchorId="313CF4A9">
                <v:shape id="_x0000_i1089" type="#_x0000_t75" style="width:90pt;height:18.75pt" o:ole="">
                  <v:imagedata r:id="rId124" o:title=""/>
                </v:shape>
                <o:OLEObject Type="Embed" ProgID="Equation.3" ShapeID="_x0000_i1089" DrawAspect="Content" ObjectID="_1667386497" r:id="rId125"/>
              </w:object>
            </w:r>
            <w:r w:rsidRPr="00A8603F">
              <w:t xml:space="preserve"> и </w:t>
            </w:r>
            <w:r w:rsidRPr="00A8603F">
              <w:rPr>
                <w:position w:val="-10"/>
              </w:rPr>
              <w:object w:dxaOrig="2600" w:dyaOrig="340" w14:anchorId="0A82C878">
                <v:shape id="_x0000_i1090" type="#_x0000_t75" style="width:129.75pt;height:16.5pt" o:ole="">
                  <v:imagedata r:id="rId126" o:title=""/>
                </v:shape>
                <o:OLEObject Type="Embed" ProgID="Equation.3" ShapeID="_x0000_i1090" DrawAspect="Content" ObjectID="_1667386498" r:id="rId127"/>
              </w:object>
            </w:r>
          </w:p>
        </w:tc>
      </w:tr>
      <w:tr w:rsidR="007B003F" w:rsidRPr="00A8603F" w14:paraId="4F4DAEE6" w14:textId="77777777" w:rsidTr="00E62442">
        <w:tblPrEx>
          <w:tblLook w:val="01E0" w:firstRow="1" w:lastRow="1" w:firstColumn="1" w:lastColumn="1" w:noHBand="0" w:noVBand="0"/>
        </w:tblPrEx>
        <w:tc>
          <w:tcPr>
            <w:tcW w:w="5000" w:type="pct"/>
            <w:gridSpan w:val="8"/>
          </w:tcPr>
          <w:p w14:paraId="352E610B" w14:textId="77777777" w:rsidR="007B003F" w:rsidRPr="00A8603F" w:rsidRDefault="007B003F" w:rsidP="00E62442">
            <w:pPr>
              <w:rPr>
                <w:i/>
              </w:rPr>
            </w:pPr>
            <w:r w:rsidRPr="00A8603F">
              <w:rPr>
                <w:i/>
              </w:rPr>
              <w:t>Несколько верных ответов</w:t>
            </w:r>
          </w:p>
        </w:tc>
      </w:tr>
      <w:tr w:rsidR="007B003F" w:rsidRPr="00A8603F" w14:paraId="6528D623" w14:textId="77777777" w:rsidTr="00E62442">
        <w:tblPrEx>
          <w:tblLook w:val="01E0" w:firstRow="1" w:lastRow="1" w:firstColumn="1" w:lastColumn="1" w:noHBand="0" w:noVBand="0"/>
        </w:tblPrEx>
        <w:tc>
          <w:tcPr>
            <w:tcW w:w="228" w:type="pct"/>
          </w:tcPr>
          <w:p w14:paraId="723B8777" w14:textId="77777777" w:rsidR="007B003F" w:rsidRPr="00A8603F" w:rsidRDefault="007B003F" w:rsidP="00E62442">
            <w:pPr>
              <w:jc w:val="both"/>
            </w:pPr>
            <w:r w:rsidRPr="00A8603F">
              <w:t>5</w:t>
            </w:r>
          </w:p>
        </w:tc>
        <w:tc>
          <w:tcPr>
            <w:tcW w:w="4772" w:type="pct"/>
            <w:gridSpan w:val="7"/>
          </w:tcPr>
          <w:p w14:paraId="70C8DF3B" w14:textId="77777777" w:rsidR="007B003F" w:rsidRPr="00A8603F" w:rsidRDefault="007B003F" w:rsidP="00E62442">
            <w:pPr>
              <w:jc w:val="both"/>
            </w:pPr>
            <w:r w:rsidRPr="00A8603F">
              <w:t>Отрицание называется строгим, если выполняются следующие свойства:</w:t>
            </w:r>
          </w:p>
        </w:tc>
      </w:tr>
      <w:tr w:rsidR="007B003F" w:rsidRPr="00A8603F" w14:paraId="0A2038D7" w14:textId="77777777" w:rsidTr="00E62442">
        <w:tblPrEx>
          <w:tblLook w:val="01E0" w:firstRow="1" w:lastRow="1" w:firstColumn="1" w:lastColumn="1" w:noHBand="0" w:noVBand="0"/>
        </w:tblPrEx>
        <w:tc>
          <w:tcPr>
            <w:tcW w:w="228" w:type="pct"/>
          </w:tcPr>
          <w:p w14:paraId="6AABF8B8" w14:textId="77777777" w:rsidR="007B003F" w:rsidRPr="00A8603F" w:rsidRDefault="007B003F" w:rsidP="00E62442">
            <w:pPr>
              <w:jc w:val="both"/>
            </w:pPr>
          </w:p>
        </w:tc>
        <w:tc>
          <w:tcPr>
            <w:tcW w:w="196" w:type="pct"/>
            <w:gridSpan w:val="3"/>
          </w:tcPr>
          <w:p w14:paraId="62719C49" w14:textId="77777777" w:rsidR="007B003F" w:rsidRPr="00A8603F" w:rsidRDefault="007B003F" w:rsidP="00E62442">
            <w:pPr>
              <w:jc w:val="both"/>
            </w:pPr>
            <w:r w:rsidRPr="00A8603F">
              <w:t>А</w:t>
            </w:r>
          </w:p>
        </w:tc>
        <w:tc>
          <w:tcPr>
            <w:tcW w:w="4576" w:type="pct"/>
            <w:gridSpan w:val="4"/>
          </w:tcPr>
          <w:p w14:paraId="3B857682" w14:textId="77777777" w:rsidR="007B003F" w:rsidRPr="00A8603F" w:rsidRDefault="007B003F" w:rsidP="00E62442">
            <w:r w:rsidRPr="00A8603F">
              <w:t>λ(</w:t>
            </w:r>
            <w:r w:rsidRPr="00A8603F">
              <w:rPr>
                <w:i/>
                <w:iCs/>
              </w:rPr>
              <w:t>А</w:t>
            </w:r>
            <w:r w:rsidRPr="00A8603F">
              <w:t xml:space="preserve">) = </w:t>
            </w:r>
            <w:r w:rsidRPr="00A8603F">
              <w:rPr>
                <w:i/>
                <w:iCs/>
              </w:rPr>
              <w:t>А</w:t>
            </w:r>
            <w:r w:rsidRPr="00A8603F">
              <w:rPr>
                <w:vertAlign w:val="superscript"/>
              </w:rPr>
              <w:t>-1</w:t>
            </w:r>
            <w:r w:rsidRPr="00A8603F">
              <w:t xml:space="preserve">, где </w:t>
            </w:r>
            <w:r w:rsidRPr="00A8603F">
              <w:rPr>
                <w:i/>
                <w:iCs/>
              </w:rPr>
              <w:t>А</w:t>
            </w:r>
            <w:r w:rsidRPr="00A8603F">
              <w:t xml:space="preserve"> – нечеткое множество </w:t>
            </w:r>
          </w:p>
        </w:tc>
      </w:tr>
      <w:tr w:rsidR="007B003F" w:rsidRPr="00A8603F" w14:paraId="5A2A9DFD" w14:textId="77777777" w:rsidTr="00E62442">
        <w:tblPrEx>
          <w:tblLook w:val="01E0" w:firstRow="1" w:lastRow="1" w:firstColumn="1" w:lastColumn="1" w:noHBand="0" w:noVBand="0"/>
        </w:tblPrEx>
        <w:tc>
          <w:tcPr>
            <w:tcW w:w="228" w:type="pct"/>
          </w:tcPr>
          <w:p w14:paraId="11313AE5" w14:textId="77777777" w:rsidR="007B003F" w:rsidRPr="00A8603F" w:rsidRDefault="007B003F" w:rsidP="00E62442">
            <w:pPr>
              <w:jc w:val="both"/>
            </w:pPr>
          </w:p>
        </w:tc>
        <w:tc>
          <w:tcPr>
            <w:tcW w:w="196" w:type="pct"/>
            <w:gridSpan w:val="3"/>
          </w:tcPr>
          <w:p w14:paraId="28AD0BCE" w14:textId="77777777" w:rsidR="007B003F" w:rsidRPr="00A8603F" w:rsidRDefault="007B003F" w:rsidP="00E62442">
            <w:pPr>
              <w:jc w:val="both"/>
              <w:rPr>
                <w:lang w:val="en-US"/>
              </w:rPr>
            </w:pPr>
            <w:r w:rsidRPr="00A8603F">
              <w:rPr>
                <w:lang w:val="en-US"/>
              </w:rPr>
              <w:t>B</w:t>
            </w:r>
          </w:p>
        </w:tc>
        <w:tc>
          <w:tcPr>
            <w:tcW w:w="4576" w:type="pct"/>
            <w:gridSpan w:val="4"/>
          </w:tcPr>
          <w:p w14:paraId="11AAA28C" w14:textId="77777777" w:rsidR="007B003F" w:rsidRPr="00A8603F" w:rsidRDefault="007B003F" w:rsidP="00E62442">
            <w:r w:rsidRPr="00A8603F">
              <w:t>если μ</w:t>
            </w:r>
            <w:r w:rsidRPr="00A8603F">
              <w:rPr>
                <w:i/>
                <w:iCs/>
                <w:vertAlign w:val="subscript"/>
              </w:rPr>
              <w:t>А</w:t>
            </w:r>
            <w:r w:rsidRPr="00A8603F">
              <w:t>(</w:t>
            </w:r>
            <w:r w:rsidRPr="00A8603F">
              <w:rPr>
                <w:i/>
                <w:iCs/>
              </w:rPr>
              <w:t>х</w:t>
            </w:r>
            <w:r w:rsidRPr="00A8603F">
              <w:t>) ≤ μ</w:t>
            </w:r>
            <w:r w:rsidRPr="00A8603F">
              <w:rPr>
                <w:vertAlign w:val="subscript"/>
              </w:rPr>
              <w:t>В</w:t>
            </w:r>
            <w:r w:rsidRPr="00A8603F">
              <w:t>(</w:t>
            </w:r>
            <w:r w:rsidRPr="00A8603F">
              <w:rPr>
                <w:i/>
                <w:iCs/>
              </w:rPr>
              <w:t>х</w:t>
            </w:r>
            <w:r w:rsidRPr="00A8603F">
              <w:t>), то λ(μ</w:t>
            </w:r>
            <w:r w:rsidRPr="00A8603F">
              <w:rPr>
                <w:i/>
                <w:iCs/>
                <w:vertAlign w:val="subscript"/>
              </w:rPr>
              <w:t>А</w:t>
            </w:r>
            <w:r w:rsidRPr="00A8603F">
              <w:t>(</w:t>
            </w:r>
            <w:r w:rsidRPr="00A8603F">
              <w:rPr>
                <w:i/>
                <w:iCs/>
              </w:rPr>
              <w:t>х</w:t>
            </w:r>
            <w:r w:rsidRPr="00A8603F">
              <w:t>)) ≥ λ(μ</w:t>
            </w:r>
            <w:r w:rsidRPr="00A8603F">
              <w:rPr>
                <w:i/>
                <w:iCs/>
                <w:vertAlign w:val="subscript"/>
              </w:rPr>
              <w:t>В</w:t>
            </w:r>
            <w:r w:rsidRPr="00A8603F">
              <w:t>(</w:t>
            </w:r>
            <w:r w:rsidRPr="00A8603F">
              <w:rPr>
                <w:i/>
                <w:iCs/>
              </w:rPr>
              <w:t>х</w:t>
            </w:r>
            <w:r w:rsidRPr="00A8603F">
              <w:t>))</w:t>
            </w:r>
          </w:p>
        </w:tc>
      </w:tr>
      <w:tr w:rsidR="007B003F" w:rsidRPr="00A8603F" w14:paraId="1B3B58A0" w14:textId="77777777" w:rsidTr="00E62442">
        <w:tblPrEx>
          <w:tblLook w:val="01E0" w:firstRow="1" w:lastRow="1" w:firstColumn="1" w:lastColumn="1" w:noHBand="0" w:noVBand="0"/>
        </w:tblPrEx>
        <w:tc>
          <w:tcPr>
            <w:tcW w:w="228" w:type="pct"/>
          </w:tcPr>
          <w:p w14:paraId="2FFBD78A" w14:textId="77777777" w:rsidR="007B003F" w:rsidRPr="00A8603F" w:rsidRDefault="007B003F" w:rsidP="00E62442">
            <w:pPr>
              <w:jc w:val="both"/>
            </w:pPr>
          </w:p>
        </w:tc>
        <w:tc>
          <w:tcPr>
            <w:tcW w:w="196" w:type="pct"/>
            <w:gridSpan w:val="3"/>
          </w:tcPr>
          <w:p w14:paraId="6B88A0CC" w14:textId="77777777" w:rsidR="007B003F" w:rsidRPr="00A8603F" w:rsidRDefault="007B003F" w:rsidP="00E62442">
            <w:pPr>
              <w:jc w:val="both"/>
              <w:rPr>
                <w:lang w:val="en-US"/>
              </w:rPr>
            </w:pPr>
            <w:r w:rsidRPr="00A8603F">
              <w:rPr>
                <w:lang w:val="en-US"/>
              </w:rPr>
              <w:t>C</w:t>
            </w:r>
          </w:p>
        </w:tc>
        <w:tc>
          <w:tcPr>
            <w:tcW w:w="4576" w:type="pct"/>
            <w:gridSpan w:val="4"/>
          </w:tcPr>
          <w:p w14:paraId="738D9FE0" w14:textId="77777777" w:rsidR="007B003F" w:rsidRPr="00A8603F" w:rsidRDefault="007B003F" w:rsidP="00E62442">
            <w:pPr>
              <w:jc w:val="both"/>
            </w:pPr>
            <w:r w:rsidRPr="00A8603F">
              <w:t>если μ</w:t>
            </w:r>
            <w:r w:rsidRPr="00A8603F">
              <w:rPr>
                <w:i/>
                <w:iCs/>
                <w:vertAlign w:val="subscript"/>
              </w:rPr>
              <w:t>А</w:t>
            </w:r>
            <w:r w:rsidRPr="00A8603F">
              <w:t>(</w:t>
            </w:r>
            <w:r w:rsidRPr="00A8603F">
              <w:rPr>
                <w:i/>
                <w:iCs/>
              </w:rPr>
              <w:t>х</w:t>
            </w:r>
            <w:r w:rsidRPr="00A8603F">
              <w:t>) = μ</w:t>
            </w:r>
            <w:r w:rsidRPr="00A8603F">
              <w:rPr>
                <w:i/>
                <w:iCs/>
                <w:vertAlign w:val="subscript"/>
              </w:rPr>
              <w:t>В</w:t>
            </w:r>
            <w:r w:rsidRPr="00A8603F">
              <w:t>(</w:t>
            </w:r>
            <w:r w:rsidRPr="00A8603F">
              <w:rPr>
                <w:i/>
                <w:iCs/>
              </w:rPr>
              <w:t>х</w:t>
            </w:r>
            <w:r w:rsidRPr="00A8603F">
              <w:t>), то λ(μ</w:t>
            </w:r>
            <w:r w:rsidRPr="00A8603F">
              <w:rPr>
                <w:i/>
                <w:iCs/>
                <w:vertAlign w:val="subscript"/>
              </w:rPr>
              <w:t>А</w:t>
            </w:r>
            <w:r w:rsidRPr="00A8603F">
              <w:t>(</w:t>
            </w:r>
            <w:r w:rsidRPr="00A8603F">
              <w:rPr>
                <w:i/>
                <w:iCs/>
              </w:rPr>
              <w:t>х</w:t>
            </w:r>
            <w:r w:rsidRPr="00A8603F">
              <w:t>)) ≠ λ(μ</w:t>
            </w:r>
            <w:r w:rsidRPr="00A8603F">
              <w:rPr>
                <w:i/>
                <w:iCs/>
                <w:vertAlign w:val="subscript"/>
              </w:rPr>
              <w:t>В</w:t>
            </w:r>
            <w:r w:rsidRPr="00A8603F">
              <w:t>(</w:t>
            </w:r>
            <w:r w:rsidRPr="00A8603F">
              <w:rPr>
                <w:i/>
                <w:iCs/>
              </w:rPr>
              <w:t>х</w:t>
            </w:r>
            <w:r w:rsidRPr="00A8603F">
              <w:t>))</w:t>
            </w:r>
          </w:p>
        </w:tc>
      </w:tr>
      <w:tr w:rsidR="007B003F" w:rsidRPr="00A8603F" w14:paraId="6085A5A7" w14:textId="77777777" w:rsidTr="00E62442">
        <w:tblPrEx>
          <w:tblLook w:val="01E0" w:firstRow="1" w:lastRow="1" w:firstColumn="1" w:lastColumn="1" w:noHBand="0" w:noVBand="0"/>
        </w:tblPrEx>
        <w:tc>
          <w:tcPr>
            <w:tcW w:w="228" w:type="pct"/>
          </w:tcPr>
          <w:p w14:paraId="4EC3BC87" w14:textId="77777777" w:rsidR="007B003F" w:rsidRPr="00A8603F" w:rsidRDefault="007B003F" w:rsidP="00E62442">
            <w:pPr>
              <w:jc w:val="both"/>
            </w:pPr>
          </w:p>
        </w:tc>
        <w:tc>
          <w:tcPr>
            <w:tcW w:w="196" w:type="pct"/>
            <w:gridSpan w:val="3"/>
          </w:tcPr>
          <w:p w14:paraId="46246F0B" w14:textId="77777777" w:rsidR="007B003F" w:rsidRPr="00A8603F" w:rsidRDefault="007B003F" w:rsidP="00E62442">
            <w:pPr>
              <w:jc w:val="both"/>
              <w:rPr>
                <w:lang w:val="en-US"/>
              </w:rPr>
            </w:pPr>
            <w:r w:rsidRPr="00A8603F">
              <w:rPr>
                <w:lang w:val="en-US"/>
              </w:rPr>
              <w:t>D</w:t>
            </w:r>
          </w:p>
        </w:tc>
        <w:tc>
          <w:tcPr>
            <w:tcW w:w="4576" w:type="pct"/>
            <w:gridSpan w:val="4"/>
          </w:tcPr>
          <w:p w14:paraId="7EC4D754" w14:textId="77777777" w:rsidR="007B003F" w:rsidRPr="00A8603F" w:rsidRDefault="007B003F" w:rsidP="00E62442">
            <w:pPr>
              <w:jc w:val="both"/>
            </w:pPr>
            <w:r w:rsidRPr="00A8603F">
              <w:t>λ(0) = 1, λ(1) = 0</w:t>
            </w:r>
          </w:p>
        </w:tc>
      </w:tr>
      <w:tr w:rsidR="007B003F" w:rsidRPr="00A8603F" w14:paraId="666CB2EA" w14:textId="77777777" w:rsidTr="00E62442">
        <w:tblPrEx>
          <w:tblLook w:val="01E0" w:firstRow="1" w:lastRow="1" w:firstColumn="1" w:lastColumn="1" w:noHBand="0" w:noVBand="0"/>
        </w:tblPrEx>
        <w:tc>
          <w:tcPr>
            <w:tcW w:w="228" w:type="pct"/>
          </w:tcPr>
          <w:p w14:paraId="0230E67E" w14:textId="77777777" w:rsidR="007B003F" w:rsidRPr="00A8603F" w:rsidRDefault="007B003F" w:rsidP="00E62442">
            <w:pPr>
              <w:jc w:val="both"/>
            </w:pPr>
          </w:p>
        </w:tc>
        <w:tc>
          <w:tcPr>
            <w:tcW w:w="196" w:type="pct"/>
            <w:gridSpan w:val="3"/>
          </w:tcPr>
          <w:p w14:paraId="290715B0" w14:textId="77777777" w:rsidR="007B003F" w:rsidRPr="00A8603F" w:rsidRDefault="007B003F" w:rsidP="00E62442">
            <w:pPr>
              <w:jc w:val="both"/>
            </w:pPr>
            <w:r w:rsidRPr="00A8603F">
              <w:t>Е</w:t>
            </w:r>
          </w:p>
        </w:tc>
        <w:tc>
          <w:tcPr>
            <w:tcW w:w="4576" w:type="pct"/>
            <w:gridSpan w:val="4"/>
          </w:tcPr>
          <w:p w14:paraId="0FD7D756" w14:textId="77777777" w:rsidR="007B003F" w:rsidRPr="00A8603F" w:rsidRDefault="007B003F" w:rsidP="00E62442">
            <w:pPr>
              <w:jc w:val="both"/>
            </w:pPr>
            <w:r w:rsidRPr="00A8603F">
              <w:t>λ(λ(μ</w:t>
            </w:r>
            <w:r w:rsidRPr="00A8603F">
              <w:rPr>
                <w:i/>
                <w:iCs/>
                <w:vertAlign w:val="subscript"/>
              </w:rPr>
              <w:t>А</w:t>
            </w:r>
            <w:r w:rsidRPr="00A8603F">
              <w:t>(</w:t>
            </w:r>
            <w:r w:rsidRPr="00A8603F">
              <w:rPr>
                <w:i/>
                <w:iCs/>
              </w:rPr>
              <w:t>х</w:t>
            </w:r>
            <w:r w:rsidRPr="00A8603F">
              <w:t>))) = μ</w:t>
            </w:r>
            <w:r w:rsidRPr="00A8603F">
              <w:rPr>
                <w:i/>
                <w:iCs/>
                <w:vertAlign w:val="subscript"/>
              </w:rPr>
              <w:t>А</w:t>
            </w:r>
            <w:r w:rsidRPr="00A8603F">
              <w:t>(</w:t>
            </w:r>
            <w:r w:rsidRPr="00A8603F">
              <w:rPr>
                <w:i/>
                <w:iCs/>
              </w:rPr>
              <w:t>х</w:t>
            </w:r>
            <w:r w:rsidRPr="00A8603F">
              <w:t>)</w:t>
            </w:r>
          </w:p>
        </w:tc>
      </w:tr>
      <w:tr w:rsidR="007B003F" w:rsidRPr="00A8603F" w14:paraId="37A2C3B1" w14:textId="77777777" w:rsidTr="00E62442">
        <w:tblPrEx>
          <w:tblLook w:val="01E0" w:firstRow="1" w:lastRow="1" w:firstColumn="1" w:lastColumn="1" w:noHBand="0" w:noVBand="0"/>
        </w:tblPrEx>
        <w:tc>
          <w:tcPr>
            <w:tcW w:w="228" w:type="pct"/>
          </w:tcPr>
          <w:p w14:paraId="7318AF72" w14:textId="77777777" w:rsidR="007B003F" w:rsidRPr="00A8603F" w:rsidRDefault="007B003F" w:rsidP="00E62442">
            <w:pPr>
              <w:jc w:val="both"/>
            </w:pPr>
          </w:p>
        </w:tc>
        <w:tc>
          <w:tcPr>
            <w:tcW w:w="196" w:type="pct"/>
            <w:gridSpan w:val="3"/>
          </w:tcPr>
          <w:p w14:paraId="150F8C99" w14:textId="77777777" w:rsidR="007B003F" w:rsidRPr="00A8603F" w:rsidRDefault="007B003F" w:rsidP="00E62442">
            <w:pPr>
              <w:jc w:val="both"/>
            </w:pPr>
            <w:r w:rsidRPr="00A8603F">
              <w:rPr>
                <w:lang w:val="en-US"/>
              </w:rPr>
              <w:t>F</w:t>
            </w:r>
          </w:p>
        </w:tc>
        <w:tc>
          <w:tcPr>
            <w:tcW w:w="4576" w:type="pct"/>
            <w:gridSpan w:val="4"/>
          </w:tcPr>
          <w:p w14:paraId="10917784" w14:textId="77777777" w:rsidR="007B003F" w:rsidRPr="00A8603F" w:rsidRDefault="007B003F" w:rsidP="00E62442">
            <w:pPr>
              <w:jc w:val="both"/>
            </w:pPr>
            <w:r w:rsidRPr="00A8603F">
              <w:t>λ(0) = 1, λ(1) = 1</w:t>
            </w:r>
          </w:p>
        </w:tc>
      </w:tr>
      <w:tr w:rsidR="007B003F" w:rsidRPr="00A8603F" w14:paraId="574E2FC9" w14:textId="77777777" w:rsidTr="00E62442">
        <w:tblPrEx>
          <w:tblLook w:val="01E0" w:firstRow="1" w:lastRow="1" w:firstColumn="1" w:lastColumn="1" w:noHBand="0" w:noVBand="0"/>
        </w:tblPrEx>
        <w:trPr>
          <w:trHeight w:val="273"/>
        </w:trPr>
        <w:tc>
          <w:tcPr>
            <w:tcW w:w="228" w:type="pct"/>
          </w:tcPr>
          <w:p w14:paraId="7A3A34BD" w14:textId="77777777" w:rsidR="007B003F" w:rsidRPr="00A8603F" w:rsidRDefault="007B003F" w:rsidP="00E62442">
            <w:pPr>
              <w:jc w:val="both"/>
            </w:pPr>
            <w:r w:rsidRPr="00A8603F">
              <w:t>6</w:t>
            </w:r>
          </w:p>
        </w:tc>
        <w:tc>
          <w:tcPr>
            <w:tcW w:w="4772" w:type="pct"/>
            <w:gridSpan w:val="7"/>
          </w:tcPr>
          <w:p w14:paraId="260635E4" w14:textId="77777777" w:rsidR="007B003F" w:rsidRPr="00A8603F" w:rsidRDefault="007B003F" w:rsidP="00E62442">
            <w:pPr>
              <w:pStyle w:val="a7"/>
              <w:spacing w:after="0" w:line="240" w:lineRule="auto"/>
              <w:ind w:left="0"/>
              <w:rPr>
                <w:rFonts w:ascii="Times New Roman" w:hAnsi="Times New Roman"/>
              </w:rPr>
            </w:pPr>
            <w:r w:rsidRPr="00A8603F">
              <w:rPr>
                <w:rFonts w:ascii="Times New Roman" w:hAnsi="Times New Roman"/>
              </w:rPr>
              <w:t>Операция увеличения нечеткости:</w:t>
            </w:r>
          </w:p>
        </w:tc>
      </w:tr>
      <w:tr w:rsidR="007B003F" w:rsidRPr="00A8603F" w14:paraId="68B0346D" w14:textId="77777777" w:rsidTr="00E62442">
        <w:tblPrEx>
          <w:tblLook w:val="01E0" w:firstRow="1" w:lastRow="1" w:firstColumn="1" w:lastColumn="1" w:noHBand="0" w:noVBand="0"/>
        </w:tblPrEx>
        <w:tc>
          <w:tcPr>
            <w:tcW w:w="228" w:type="pct"/>
          </w:tcPr>
          <w:p w14:paraId="6D8C288E" w14:textId="77777777" w:rsidR="007B003F" w:rsidRPr="00A8603F" w:rsidRDefault="007B003F" w:rsidP="00E62442">
            <w:pPr>
              <w:jc w:val="both"/>
            </w:pPr>
          </w:p>
        </w:tc>
        <w:tc>
          <w:tcPr>
            <w:tcW w:w="196" w:type="pct"/>
            <w:gridSpan w:val="3"/>
          </w:tcPr>
          <w:p w14:paraId="34FCB710" w14:textId="77777777" w:rsidR="007B003F" w:rsidRPr="00A8603F" w:rsidRDefault="007B003F" w:rsidP="00E62442">
            <w:pPr>
              <w:jc w:val="both"/>
            </w:pPr>
            <w:r w:rsidRPr="00A8603F">
              <w:t>А</w:t>
            </w:r>
          </w:p>
        </w:tc>
        <w:tc>
          <w:tcPr>
            <w:tcW w:w="4576" w:type="pct"/>
            <w:gridSpan w:val="4"/>
          </w:tcPr>
          <w:p w14:paraId="5E07B4CE" w14:textId="77777777" w:rsidR="007B003F" w:rsidRPr="00A8603F" w:rsidRDefault="007B003F" w:rsidP="00E62442">
            <w:pPr>
              <w:jc w:val="both"/>
            </w:pPr>
            <w:r w:rsidRPr="00A8603F">
              <w:t>противоположна операции контрастной интенсивности и выполняет процедуру превращения четкого множества в нечеткое или увеличения степени нечеткого множества</w:t>
            </w:r>
          </w:p>
        </w:tc>
      </w:tr>
      <w:tr w:rsidR="007B003F" w:rsidRPr="00A8603F" w14:paraId="4CF002E8" w14:textId="77777777" w:rsidTr="00E62442">
        <w:tblPrEx>
          <w:tblLook w:val="01E0" w:firstRow="1" w:lastRow="1" w:firstColumn="1" w:lastColumn="1" w:noHBand="0" w:noVBand="0"/>
        </w:tblPrEx>
        <w:tc>
          <w:tcPr>
            <w:tcW w:w="228" w:type="pct"/>
          </w:tcPr>
          <w:p w14:paraId="4AD82186" w14:textId="77777777" w:rsidR="007B003F" w:rsidRPr="00A8603F" w:rsidRDefault="007B003F" w:rsidP="00E62442">
            <w:pPr>
              <w:jc w:val="both"/>
            </w:pPr>
          </w:p>
        </w:tc>
        <w:tc>
          <w:tcPr>
            <w:tcW w:w="196" w:type="pct"/>
            <w:gridSpan w:val="3"/>
          </w:tcPr>
          <w:p w14:paraId="608AE90B" w14:textId="77777777" w:rsidR="007B003F" w:rsidRPr="00A8603F" w:rsidRDefault="007B003F" w:rsidP="00E62442">
            <w:pPr>
              <w:jc w:val="both"/>
              <w:rPr>
                <w:lang w:val="en-US"/>
              </w:rPr>
            </w:pPr>
            <w:r w:rsidRPr="00A8603F">
              <w:rPr>
                <w:lang w:val="en-US"/>
              </w:rPr>
              <w:t>B</w:t>
            </w:r>
          </w:p>
        </w:tc>
        <w:tc>
          <w:tcPr>
            <w:tcW w:w="4576" w:type="pct"/>
            <w:gridSpan w:val="4"/>
          </w:tcPr>
          <w:p w14:paraId="4C1B4341" w14:textId="77777777" w:rsidR="007B003F" w:rsidRPr="00A8603F" w:rsidRDefault="007B003F" w:rsidP="00E62442">
            <w:pPr>
              <w:jc w:val="both"/>
            </w:pPr>
            <w:r w:rsidRPr="00A8603F">
              <w:t>синонимична операции контрастной интенсивности и выполняет процедуру превращения четкого множества в нечеткое или увеличения степени нечеткого множества</w:t>
            </w:r>
          </w:p>
        </w:tc>
      </w:tr>
      <w:tr w:rsidR="007B003F" w:rsidRPr="00A8603F" w14:paraId="732C5322" w14:textId="77777777" w:rsidTr="00E62442">
        <w:tblPrEx>
          <w:tblLook w:val="01E0" w:firstRow="1" w:lastRow="1" w:firstColumn="1" w:lastColumn="1" w:noHBand="0" w:noVBand="0"/>
        </w:tblPrEx>
        <w:tc>
          <w:tcPr>
            <w:tcW w:w="228" w:type="pct"/>
          </w:tcPr>
          <w:p w14:paraId="2EAC6682" w14:textId="77777777" w:rsidR="007B003F" w:rsidRPr="00A8603F" w:rsidRDefault="007B003F" w:rsidP="00E62442">
            <w:pPr>
              <w:jc w:val="both"/>
            </w:pPr>
          </w:p>
        </w:tc>
        <w:tc>
          <w:tcPr>
            <w:tcW w:w="196" w:type="pct"/>
            <w:gridSpan w:val="3"/>
          </w:tcPr>
          <w:p w14:paraId="26E5561B" w14:textId="77777777" w:rsidR="007B003F" w:rsidRPr="00A8603F" w:rsidRDefault="007B003F" w:rsidP="00E62442">
            <w:pPr>
              <w:jc w:val="both"/>
              <w:rPr>
                <w:lang w:val="en-US"/>
              </w:rPr>
            </w:pPr>
            <w:r w:rsidRPr="00A8603F">
              <w:rPr>
                <w:lang w:val="en-US"/>
              </w:rPr>
              <w:t>C</w:t>
            </w:r>
          </w:p>
        </w:tc>
        <w:tc>
          <w:tcPr>
            <w:tcW w:w="4576" w:type="pct"/>
            <w:gridSpan w:val="4"/>
          </w:tcPr>
          <w:p w14:paraId="47250B39" w14:textId="77777777" w:rsidR="007B003F" w:rsidRPr="00A8603F" w:rsidRDefault="007B003F" w:rsidP="00E62442">
            <w:pPr>
              <w:jc w:val="both"/>
            </w:pPr>
            <w:r w:rsidRPr="00A8603F">
              <w:t xml:space="preserve">противоположна операции контрастной интенсивности и выполняет процедуру превращения нечеткого множества в четкое или увеличения степени четкого </w:t>
            </w:r>
            <w:r w:rsidRPr="00A8603F">
              <w:lastRenderedPageBreak/>
              <w:t>множества</w:t>
            </w:r>
          </w:p>
        </w:tc>
      </w:tr>
      <w:tr w:rsidR="007B003F" w:rsidRPr="00A8603F" w14:paraId="5F88014E" w14:textId="77777777" w:rsidTr="00E62442">
        <w:tblPrEx>
          <w:tblLook w:val="01E0" w:firstRow="1" w:lastRow="1" w:firstColumn="1" w:lastColumn="1" w:noHBand="0" w:noVBand="0"/>
        </w:tblPrEx>
        <w:tc>
          <w:tcPr>
            <w:tcW w:w="228" w:type="pct"/>
          </w:tcPr>
          <w:p w14:paraId="067E3FDC" w14:textId="77777777" w:rsidR="007B003F" w:rsidRPr="00A8603F" w:rsidRDefault="007B003F" w:rsidP="00E62442">
            <w:pPr>
              <w:jc w:val="both"/>
            </w:pPr>
          </w:p>
        </w:tc>
        <w:tc>
          <w:tcPr>
            <w:tcW w:w="196" w:type="pct"/>
            <w:gridSpan w:val="3"/>
          </w:tcPr>
          <w:p w14:paraId="34647BD1" w14:textId="77777777" w:rsidR="007B003F" w:rsidRPr="00A8603F" w:rsidRDefault="007B003F" w:rsidP="00E62442">
            <w:pPr>
              <w:jc w:val="both"/>
              <w:rPr>
                <w:lang w:val="en-US"/>
              </w:rPr>
            </w:pPr>
            <w:r w:rsidRPr="00A8603F">
              <w:rPr>
                <w:lang w:val="en-US"/>
              </w:rPr>
              <w:t>D</w:t>
            </w:r>
          </w:p>
        </w:tc>
        <w:tc>
          <w:tcPr>
            <w:tcW w:w="4576" w:type="pct"/>
            <w:gridSpan w:val="4"/>
          </w:tcPr>
          <w:p w14:paraId="0DEED0CD" w14:textId="77777777" w:rsidR="007B003F" w:rsidRPr="00A8603F" w:rsidRDefault="007B003F" w:rsidP="00E62442">
            <w:pPr>
              <w:pStyle w:val="a7"/>
              <w:spacing w:after="0" w:line="240" w:lineRule="auto"/>
              <w:ind w:left="0"/>
              <w:jc w:val="both"/>
              <w:rPr>
                <w:rFonts w:ascii="Times New Roman" w:hAnsi="Times New Roman"/>
              </w:rPr>
            </w:pPr>
            <w:r w:rsidRPr="00A8603F">
              <w:rPr>
                <w:rFonts w:ascii="Times New Roman" w:hAnsi="Times New Roman"/>
              </w:rPr>
              <w:t>определяется следующим образом:</w:t>
            </w:r>
          </w:p>
          <w:p w14:paraId="1DCD1414" w14:textId="77777777" w:rsidR="007B003F" w:rsidRPr="00A8603F" w:rsidRDefault="007B003F" w:rsidP="00E62442">
            <w:pPr>
              <w:pStyle w:val="a7"/>
              <w:spacing w:after="0" w:line="240" w:lineRule="auto"/>
              <w:ind w:left="0"/>
              <w:jc w:val="both"/>
              <w:rPr>
                <w:rFonts w:ascii="Times New Roman" w:hAnsi="Times New Roman"/>
              </w:rPr>
            </w:pPr>
            <w:r w:rsidRPr="00A8603F">
              <w:rPr>
                <w:rFonts w:ascii="Times New Roman" w:hAnsi="Times New Roman"/>
                <w:position w:val="-10"/>
                <w:lang w:val="en-US"/>
              </w:rPr>
              <w:object w:dxaOrig="5000" w:dyaOrig="340" w14:anchorId="56516B99">
                <v:shape id="_x0000_i1091" type="#_x0000_t75" style="width:249.75pt;height:16.5pt" o:ole="">
                  <v:imagedata r:id="rId128" o:title=""/>
                </v:shape>
                <o:OLEObject Type="Embed" ProgID="Equation.3" ShapeID="_x0000_i1091" DrawAspect="Content" ObjectID="_1667386499" r:id="rId129"/>
              </w:object>
            </w:r>
          </w:p>
        </w:tc>
      </w:tr>
      <w:tr w:rsidR="007B003F" w:rsidRPr="00A8603F" w14:paraId="5772987E" w14:textId="77777777" w:rsidTr="00E62442">
        <w:tblPrEx>
          <w:tblLook w:val="01E0" w:firstRow="1" w:lastRow="1" w:firstColumn="1" w:lastColumn="1" w:noHBand="0" w:noVBand="0"/>
        </w:tblPrEx>
        <w:tc>
          <w:tcPr>
            <w:tcW w:w="228" w:type="pct"/>
          </w:tcPr>
          <w:p w14:paraId="7FA6F675" w14:textId="77777777" w:rsidR="007B003F" w:rsidRPr="00A8603F" w:rsidRDefault="007B003F" w:rsidP="00E62442">
            <w:pPr>
              <w:jc w:val="both"/>
            </w:pPr>
          </w:p>
        </w:tc>
        <w:tc>
          <w:tcPr>
            <w:tcW w:w="196" w:type="pct"/>
            <w:gridSpan w:val="3"/>
          </w:tcPr>
          <w:p w14:paraId="4349E0A3" w14:textId="77777777" w:rsidR="007B003F" w:rsidRPr="00A8603F" w:rsidRDefault="007B003F" w:rsidP="00E62442">
            <w:pPr>
              <w:jc w:val="both"/>
            </w:pPr>
            <w:r w:rsidRPr="00A8603F">
              <w:t>Е</w:t>
            </w:r>
          </w:p>
        </w:tc>
        <w:tc>
          <w:tcPr>
            <w:tcW w:w="4576" w:type="pct"/>
            <w:gridSpan w:val="4"/>
          </w:tcPr>
          <w:p w14:paraId="043BAA0E" w14:textId="77777777" w:rsidR="007B003F" w:rsidRPr="00A8603F" w:rsidRDefault="007B003F" w:rsidP="00E62442">
            <w:pPr>
              <w:jc w:val="both"/>
            </w:pPr>
            <w:r w:rsidRPr="00A8603F">
              <w:t xml:space="preserve">определяется следующим образом: </w:t>
            </w:r>
          </w:p>
          <w:p w14:paraId="7FF79095" w14:textId="77777777" w:rsidR="007B003F" w:rsidRPr="00A8603F" w:rsidRDefault="007B003F" w:rsidP="00E62442">
            <w:pPr>
              <w:jc w:val="both"/>
            </w:pPr>
            <w:r w:rsidRPr="00A8603F">
              <w:rPr>
                <w:position w:val="-10"/>
                <w:lang w:val="en-US"/>
              </w:rPr>
              <w:object w:dxaOrig="5100" w:dyaOrig="340" w14:anchorId="0C99BBC7">
                <v:shape id="_x0000_i1092" type="#_x0000_t75" style="width:255pt;height:16.5pt" o:ole="">
                  <v:imagedata r:id="rId130" o:title=""/>
                </v:shape>
                <o:OLEObject Type="Embed" ProgID="Equation.3" ShapeID="_x0000_i1092" DrawAspect="Content" ObjectID="_1667386500" r:id="rId131"/>
              </w:object>
            </w:r>
          </w:p>
        </w:tc>
      </w:tr>
      <w:tr w:rsidR="007B003F" w:rsidRPr="00A8603F" w14:paraId="21761000" w14:textId="77777777" w:rsidTr="00E62442">
        <w:tblPrEx>
          <w:tblLook w:val="01E0" w:firstRow="1" w:lastRow="1" w:firstColumn="1" w:lastColumn="1" w:noHBand="0" w:noVBand="0"/>
        </w:tblPrEx>
        <w:tc>
          <w:tcPr>
            <w:tcW w:w="228" w:type="pct"/>
          </w:tcPr>
          <w:p w14:paraId="6250F70F" w14:textId="77777777" w:rsidR="007B003F" w:rsidRPr="00A8603F" w:rsidRDefault="007B003F" w:rsidP="00E62442">
            <w:pPr>
              <w:jc w:val="both"/>
            </w:pPr>
          </w:p>
        </w:tc>
        <w:tc>
          <w:tcPr>
            <w:tcW w:w="196" w:type="pct"/>
            <w:gridSpan w:val="3"/>
          </w:tcPr>
          <w:p w14:paraId="5722D9C2" w14:textId="77777777" w:rsidR="007B003F" w:rsidRPr="00A8603F" w:rsidRDefault="007B003F" w:rsidP="00E62442">
            <w:pPr>
              <w:jc w:val="both"/>
            </w:pPr>
            <w:r w:rsidRPr="00A8603F">
              <w:rPr>
                <w:lang w:val="en-US"/>
              </w:rPr>
              <w:t>F</w:t>
            </w:r>
          </w:p>
        </w:tc>
        <w:tc>
          <w:tcPr>
            <w:tcW w:w="4576" w:type="pct"/>
            <w:gridSpan w:val="4"/>
          </w:tcPr>
          <w:p w14:paraId="6F08C31C" w14:textId="77777777" w:rsidR="007B003F" w:rsidRPr="00A8603F" w:rsidRDefault="007B003F" w:rsidP="00E62442">
            <w:pPr>
              <w:jc w:val="both"/>
            </w:pPr>
            <w:r w:rsidRPr="00A8603F">
              <w:t>определяется следующим образом:</w:t>
            </w:r>
          </w:p>
          <w:p w14:paraId="3E320EFF" w14:textId="77777777" w:rsidR="007B003F" w:rsidRPr="00A8603F" w:rsidRDefault="007B003F" w:rsidP="00E62442">
            <w:pPr>
              <w:jc w:val="both"/>
            </w:pPr>
            <w:r w:rsidRPr="00A8603F">
              <w:rPr>
                <w:position w:val="-10"/>
                <w:lang w:val="en-US"/>
              </w:rPr>
              <w:object w:dxaOrig="4200" w:dyaOrig="340" w14:anchorId="00C58A0D">
                <v:shape id="_x0000_i1093" type="#_x0000_t75" style="width:210pt;height:16.5pt" o:ole="">
                  <v:imagedata r:id="rId132" o:title=""/>
                </v:shape>
                <o:OLEObject Type="Embed" ProgID="Equation.3" ShapeID="_x0000_i1093" DrawAspect="Content" ObjectID="_1667386501" r:id="rId133"/>
              </w:object>
            </w:r>
          </w:p>
        </w:tc>
      </w:tr>
      <w:tr w:rsidR="007B003F" w:rsidRPr="00A8603F" w14:paraId="5CAB4F27" w14:textId="77777777" w:rsidTr="00E62442">
        <w:tblPrEx>
          <w:tblLook w:val="01E0" w:firstRow="1" w:lastRow="1" w:firstColumn="1" w:lastColumn="1" w:noHBand="0" w:noVBand="0"/>
        </w:tblPrEx>
        <w:tc>
          <w:tcPr>
            <w:tcW w:w="228" w:type="pct"/>
          </w:tcPr>
          <w:p w14:paraId="49508ECA" w14:textId="77777777" w:rsidR="007B003F" w:rsidRPr="00A8603F" w:rsidRDefault="007B003F" w:rsidP="00E62442">
            <w:pPr>
              <w:jc w:val="both"/>
            </w:pPr>
            <w:r w:rsidRPr="00A8603F">
              <w:t>7</w:t>
            </w:r>
          </w:p>
        </w:tc>
        <w:tc>
          <w:tcPr>
            <w:tcW w:w="4772" w:type="pct"/>
            <w:gridSpan w:val="7"/>
          </w:tcPr>
          <w:p w14:paraId="3282BD77" w14:textId="77777777" w:rsidR="007B003F" w:rsidRPr="00A8603F" w:rsidRDefault="007B003F" w:rsidP="00E62442">
            <w:pPr>
              <w:jc w:val="both"/>
            </w:pPr>
            <w:r w:rsidRPr="00A8603F">
              <w:t xml:space="preserve">Отрицание </w:t>
            </w:r>
            <w:r w:rsidRPr="00A8603F">
              <w:rPr>
                <w:position w:val="-4"/>
              </w:rPr>
              <w:object w:dxaOrig="200" w:dyaOrig="260" w14:anchorId="354DD683">
                <v:shape id="_x0000_i1094" type="#_x0000_t75" style="width:11.25pt;height:12.75pt" o:ole="">
                  <v:imagedata r:id="rId134" o:title=""/>
                </v:shape>
                <o:OLEObject Type="Embed" ProgID="Equation.3" ShapeID="_x0000_i1094" DrawAspect="Content" ObjectID="_1667386502" r:id="rId135"/>
              </w:object>
            </w:r>
            <w:r w:rsidRPr="00A8603F">
              <w:t xml:space="preserve"> называется </w:t>
            </w:r>
            <w:r w:rsidRPr="00A8603F">
              <w:rPr>
                <w:b/>
              </w:rPr>
              <w:t>сжимающим отрицанием</w:t>
            </w:r>
            <w:r w:rsidRPr="00A8603F">
              <w:t xml:space="preserve"> в точке </w:t>
            </w:r>
            <w:r w:rsidRPr="00A8603F">
              <w:rPr>
                <w:iCs/>
              </w:rPr>
              <w:t>μ</w:t>
            </w:r>
            <w:r w:rsidRPr="00A8603F">
              <w:t>, если выполняется неравенство:</w:t>
            </w:r>
          </w:p>
        </w:tc>
      </w:tr>
      <w:tr w:rsidR="007B003F" w:rsidRPr="00A8603F" w14:paraId="5F22567B" w14:textId="77777777" w:rsidTr="00E62442">
        <w:tblPrEx>
          <w:tblLook w:val="01E0" w:firstRow="1" w:lastRow="1" w:firstColumn="1" w:lastColumn="1" w:noHBand="0" w:noVBand="0"/>
        </w:tblPrEx>
        <w:tc>
          <w:tcPr>
            <w:tcW w:w="228" w:type="pct"/>
          </w:tcPr>
          <w:p w14:paraId="33086B9A" w14:textId="77777777" w:rsidR="007B003F" w:rsidRPr="00A8603F" w:rsidRDefault="007B003F" w:rsidP="00E62442">
            <w:pPr>
              <w:jc w:val="both"/>
            </w:pPr>
          </w:p>
        </w:tc>
        <w:tc>
          <w:tcPr>
            <w:tcW w:w="196" w:type="pct"/>
            <w:gridSpan w:val="3"/>
          </w:tcPr>
          <w:p w14:paraId="6514C404" w14:textId="77777777" w:rsidR="007B003F" w:rsidRPr="00A8603F" w:rsidRDefault="007B003F" w:rsidP="00E62442">
            <w:pPr>
              <w:jc w:val="both"/>
            </w:pPr>
            <w:r w:rsidRPr="00A8603F">
              <w:t>А</w:t>
            </w:r>
          </w:p>
        </w:tc>
        <w:tc>
          <w:tcPr>
            <w:tcW w:w="4576" w:type="pct"/>
            <w:gridSpan w:val="4"/>
          </w:tcPr>
          <w:p w14:paraId="68B0BBD2" w14:textId="77777777" w:rsidR="007B003F" w:rsidRPr="00A8603F" w:rsidRDefault="007B003F" w:rsidP="00E62442">
            <w:pPr>
              <w:pStyle w:val="a7"/>
              <w:spacing w:after="0" w:line="240" w:lineRule="auto"/>
              <w:ind w:left="0"/>
              <w:rPr>
                <w:rFonts w:ascii="Times New Roman" w:hAnsi="Times New Roman"/>
              </w:rPr>
            </w:pPr>
            <w:r w:rsidRPr="00A8603F">
              <w:rPr>
                <w:rFonts w:ascii="Times New Roman" w:hAnsi="Times New Roman"/>
                <w:position w:val="-10"/>
              </w:rPr>
              <w:object w:dxaOrig="3360" w:dyaOrig="320" w14:anchorId="062B2581">
                <v:shape id="_x0000_i1095" type="#_x0000_t75" style="width:168pt;height:15.75pt" o:ole="">
                  <v:imagedata r:id="rId136" o:title=""/>
                </v:shape>
                <o:OLEObject Type="Embed" ProgID="Equation.3" ShapeID="_x0000_i1095" DrawAspect="Content" ObjectID="_1667386503" r:id="rId137"/>
              </w:object>
            </w:r>
          </w:p>
        </w:tc>
      </w:tr>
      <w:tr w:rsidR="007B003F" w:rsidRPr="00A8603F" w14:paraId="412F85CE" w14:textId="77777777" w:rsidTr="00E62442">
        <w:tblPrEx>
          <w:tblLook w:val="01E0" w:firstRow="1" w:lastRow="1" w:firstColumn="1" w:lastColumn="1" w:noHBand="0" w:noVBand="0"/>
        </w:tblPrEx>
        <w:tc>
          <w:tcPr>
            <w:tcW w:w="228" w:type="pct"/>
          </w:tcPr>
          <w:p w14:paraId="435C9BCD" w14:textId="77777777" w:rsidR="007B003F" w:rsidRPr="00A8603F" w:rsidRDefault="007B003F" w:rsidP="00E62442">
            <w:pPr>
              <w:jc w:val="both"/>
            </w:pPr>
          </w:p>
        </w:tc>
        <w:tc>
          <w:tcPr>
            <w:tcW w:w="196" w:type="pct"/>
            <w:gridSpan w:val="3"/>
          </w:tcPr>
          <w:p w14:paraId="52D1EF9F" w14:textId="77777777" w:rsidR="007B003F" w:rsidRPr="00A8603F" w:rsidRDefault="007B003F" w:rsidP="00E62442">
            <w:pPr>
              <w:jc w:val="both"/>
              <w:rPr>
                <w:lang w:val="en-US"/>
              </w:rPr>
            </w:pPr>
            <w:r w:rsidRPr="00A8603F">
              <w:rPr>
                <w:lang w:val="en-US"/>
              </w:rPr>
              <w:t>B</w:t>
            </w:r>
          </w:p>
        </w:tc>
        <w:tc>
          <w:tcPr>
            <w:tcW w:w="4576" w:type="pct"/>
            <w:gridSpan w:val="4"/>
          </w:tcPr>
          <w:p w14:paraId="5AE29308" w14:textId="77777777" w:rsidR="007B003F" w:rsidRPr="00A8603F" w:rsidRDefault="007B003F" w:rsidP="00E62442">
            <w:pPr>
              <w:jc w:val="both"/>
            </w:pPr>
            <w:r w:rsidRPr="00A8603F">
              <w:rPr>
                <w:position w:val="-10"/>
              </w:rPr>
              <w:object w:dxaOrig="2799" w:dyaOrig="320" w14:anchorId="404A7089">
                <v:shape id="_x0000_i1096" type="#_x0000_t75" style="width:140.25pt;height:15.75pt" o:ole="">
                  <v:imagedata r:id="rId138" o:title=""/>
                </v:shape>
                <o:OLEObject Type="Embed" ProgID="Equation.3" ShapeID="_x0000_i1096" DrawAspect="Content" ObjectID="_1667386504" r:id="rId139"/>
              </w:object>
            </w:r>
          </w:p>
        </w:tc>
      </w:tr>
      <w:tr w:rsidR="007B003F" w:rsidRPr="00A8603F" w14:paraId="6C6E66A2" w14:textId="77777777" w:rsidTr="00E62442">
        <w:tblPrEx>
          <w:tblLook w:val="01E0" w:firstRow="1" w:lastRow="1" w:firstColumn="1" w:lastColumn="1" w:noHBand="0" w:noVBand="0"/>
        </w:tblPrEx>
        <w:tc>
          <w:tcPr>
            <w:tcW w:w="228" w:type="pct"/>
          </w:tcPr>
          <w:p w14:paraId="572CF8E4" w14:textId="77777777" w:rsidR="007B003F" w:rsidRPr="00A8603F" w:rsidRDefault="007B003F" w:rsidP="00E62442">
            <w:pPr>
              <w:jc w:val="both"/>
            </w:pPr>
          </w:p>
        </w:tc>
        <w:tc>
          <w:tcPr>
            <w:tcW w:w="196" w:type="pct"/>
            <w:gridSpan w:val="3"/>
          </w:tcPr>
          <w:p w14:paraId="7355207C" w14:textId="77777777" w:rsidR="007B003F" w:rsidRPr="00A8603F" w:rsidRDefault="007B003F" w:rsidP="00E62442">
            <w:pPr>
              <w:jc w:val="both"/>
              <w:rPr>
                <w:lang w:val="en-US"/>
              </w:rPr>
            </w:pPr>
            <w:r w:rsidRPr="00A8603F">
              <w:rPr>
                <w:lang w:val="en-US"/>
              </w:rPr>
              <w:t>C</w:t>
            </w:r>
          </w:p>
        </w:tc>
        <w:tc>
          <w:tcPr>
            <w:tcW w:w="4576" w:type="pct"/>
            <w:gridSpan w:val="4"/>
          </w:tcPr>
          <w:p w14:paraId="23CC3733" w14:textId="77777777" w:rsidR="007B003F" w:rsidRPr="00A8603F" w:rsidRDefault="007B003F" w:rsidP="00E62442">
            <w:pPr>
              <w:jc w:val="both"/>
            </w:pPr>
            <w:r w:rsidRPr="00A8603F">
              <w:rPr>
                <w:position w:val="-10"/>
              </w:rPr>
              <w:object w:dxaOrig="3360" w:dyaOrig="320" w14:anchorId="02CC0F7A">
                <v:shape id="_x0000_i1097" type="#_x0000_t75" style="width:167.25pt;height:15.75pt" o:ole="">
                  <v:imagedata r:id="rId140" o:title=""/>
                </v:shape>
                <o:OLEObject Type="Embed" ProgID="Equation.3" ShapeID="_x0000_i1097" DrawAspect="Content" ObjectID="_1667386505" r:id="rId141"/>
              </w:object>
            </w:r>
          </w:p>
        </w:tc>
      </w:tr>
      <w:tr w:rsidR="007B003F" w:rsidRPr="00A8603F" w14:paraId="4B07E431" w14:textId="77777777" w:rsidTr="00E62442">
        <w:tblPrEx>
          <w:tblLook w:val="01E0" w:firstRow="1" w:lastRow="1" w:firstColumn="1" w:lastColumn="1" w:noHBand="0" w:noVBand="0"/>
        </w:tblPrEx>
        <w:tc>
          <w:tcPr>
            <w:tcW w:w="228" w:type="pct"/>
          </w:tcPr>
          <w:p w14:paraId="62643D26" w14:textId="77777777" w:rsidR="007B003F" w:rsidRPr="00A8603F" w:rsidRDefault="007B003F" w:rsidP="00E62442">
            <w:pPr>
              <w:jc w:val="both"/>
            </w:pPr>
          </w:p>
        </w:tc>
        <w:tc>
          <w:tcPr>
            <w:tcW w:w="196" w:type="pct"/>
            <w:gridSpan w:val="3"/>
          </w:tcPr>
          <w:p w14:paraId="3A8AD503" w14:textId="77777777" w:rsidR="007B003F" w:rsidRPr="00A8603F" w:rsidRDefault="007B003F" w:rsidP="00E62442">
            <w:pPr>
              <w:jc w:val="both"/>
              <w:rPr>
                <w:lang w:val="en-US"/>
              </w:rPr>
            </w:pPr>
            <w:r w:rsidRPr="00A8603F">
              <w:rPr>
                <w:lang w:val="en-US"/>
              </w:rPr>
              <w:t>D</w:t>
            </w:r>
          </w:p>
        </w:tc>
        <w:tc>
          <w:tcPr>
            <w:tcW w:w="4576" w:type="pct"/>
            <w:gridSpan w:val="4"/>
          </w:tcPr>
          <w:p w14:paraId="7B1AB7BE" w14:textId="77777777" w:rsidR="007B003F" w:rsidRPr="00A8603F" w:rsidRDefault="007B003F" w:rsidP="00E62442">
            <w:pPr>
              <w:jc w:val="both"/>
            </w:pPr>
            <w:r w:rsidRPr="00A8603F">
              <w:t>верных ответов нет</w:t>
            </w:r>
          </w:p>
        </w:tc>
      </w:tr>
      <w:tr w:rsidR="007B003F" w:rsidRPr="00A8603F" w14:paraId="346BAF3C" w14:textId="77777777" w:rsidTr="00E62442">
        <w:tblPrEx>
          <w:tblLook w:val="01E0" w:firstRow="1" w:lastRow="1" w:firstColumn="1" w:lastColumn="1" w:noHBand="0" w:noVBand="0"/>
        </w:tblPrEx>
        <w:tc>
          <w:tcPr>
            <w:tcW w:w="228" w:type="pct"/>
          </w:tcPr>
          <w:p w14:paraId="08CA027F" w14:textId="77777777" w:rsidR="007B003F" w:rsidRPr="00A8603F" w:rsidRDefault="007B003F" w:rsidP="00E62442">
            <w:pPr>
              <w:jc w:val="both"/>
            </w:pPr>
            <w:r w:rsidRPr="00A8603F">
              <w:t>8</w:t>
            </w:r>
          </w:p>
        </w:tc>
        <w:tc>
          <w:tcPr>
            <w:tcW w:w="4772" w:type="pct"/>
            <w:gridSpan w:val="7"/>
          </w:tcPr>
          <w:p w14:paraId="48CE7BAE" w14:textId="77777777" w:rsidR="007B003F" w:rsidRPr="00A8603F" w:rsidRDefault="007B003F" w:rsidP="00E62442">
            <w:pPr>
              <w:jc w:val="both"/>
            </w:pPr>
            <w:r w:rsidRPr="00A8603F">
              <w:t>μ – инволютивный элемент, если:</w:t>
            </w:r>
          </w:p>
        </w:tc>
      </w:tr>
      <w:tr w:rsidR="007B003F" w:rsidRPr="00A8603F" w14:paraId="18EF4EC7" w14:textId="77777777" w:rsidTr="00E62442">
        <w:tblPrEx>
          <w:tblLook w:val="01E0" w:firstRow="1" w:lastRow="1" w:firstColumn="1" w:lastColumn="1" w:noHBand="0" w:noVBand="0"/>
        </w:tblPrEx>
        <w:tc>
          <w:tcPr>
            <w:tcW w:w="228" w:type="pct"/>
          </w:tcPr>
          <w:p w14:paraId="222E4F4A" w14:textId="77777777" w:rsidR="007B003F" w:rsidRPr="00A8603F" w:rsidRDefault="007B003F" w:rsidP="00E62442">
            <w:pPr>
              <w:jc w:val="both"/>
            </w:pPr>
          </w:p>
        </w:tc>
        <w:tc>
          <w:tcPr>
            <w:tcW w:w="196" w:type="pct"/>
            <w:gridSpan w:val="3"/>
          </w:tcPr>
          <w:p w14:paraId="65A49017" w14:textId="77777777" w:rsidR="007B003F" w:rsidRPr="00A8603F" w:rsidRDefault="007B003F" w:rsidP="00E62442">
            <w:pPr>
              <w:jc w:val="both"/>
            </w:pPr>
            <w:r w:rsidRPr="00A8603F">
              <w:t>А</w:t>
            </w:r>
          </w:p>
        </w:tc>
        <w:tc>
          <w:tcPr>
            <w:tcW w:w="4576" w:type="pct"/>
            <w:gridSpan w:val="4"/>
          </w:tcPr>
          <w:p w14:paraId="7538A3C2" w14:textId="77777777" w:rsidR="007B003F" w:rsidRPr="00A8603F" w:rsidRDefault="007B003F" w:rsidP="00E62442">
            <w:r w:rsidRPr="00A8603F">
              <w:t>λ(λ(1–μ)) = μ</w:t>
            </w:r>
          </w:p>
        </w:tc>
      </w:tr>
      <w:tr w:rsidR="007B003F" w:rsidRPr="00A8603F" w14:paraId="6519FD0C" w14:textId="77777777" w:rsidTr="00E62442">
        <w:tblPrEx>
          <w:tblLook w:val="01E0" w:firstRow="1" w:lastRow="1" w:firstColumn="1" w:lastColumn="1" w:noHBand="0" w:noVBand="0"/>
        </w:tblPrEx>
        <w:tc>
          <w:tcPr>
            <w:tcW w:w="228" w:type="pct"/>
          </w:tcPr>
          <w:p w14:paraId="2FADE12A" w14:textId="77777777" w:rsidR="007B003F" w:rsidRPr="00A8603F" w:rsidRDefault="007B003F" w:rsidP="00E62442">
            <w:pPr>
              <w:jc w:val="both"/>
            </w:pPr>
          </w:p>
        </w:tc>
        <w:tc>
          <w:tcPr>
            <w:tcW w:w="196" w:type="pct"/>
            <w:gridSpan w:val="3"/>
          </w:tcPr>
          <w:p w14:paraId="3CA3DCED" w14:textId="77777777" w:rsidR="007B003F" w:rsidRPr="00A8603F" w:rsidRDefault="007B003F" w:rsidP="00E62442">
            <w:pPr>
              <w:jc w:val="both"/>
              <w:rPr>
                <w:lang w:val="en-US"/>
              </w:rPr>
            </w:pPr>
            <w:r w:rsidRPr="00A8603F">
              <w:rPr>
                <w:lang w:val="en-US"/>
              </w:rPr>
              <w:t>B</w:t>
            </w:r>
          </w:p>
        </w:tc>
        <w:tc>
          <w:tcPr>
            <w:tcW w:w="4576" w:type="pct"/>
            <w:gridSpan w:val="4"/>
          </w:tcPr>
          <w:p w14:paraId="755F53AD" w14:textId="77777777" w:rsidR="007B003F" w:rsidRPr="00A8603F" w:rsidRDefault="007B003F" w:rsidP="00E62442">
            <w:r w:rsidRPr="00A8603F">
              <w:t>λ – сжимающее отрицание в точке μ</w:t>
            </w:r>
          </w:p>
        </w:tc>
      </w:tr>
      <w:tr w:rsidR="007B003F" w:rsidRPr="00A8603F" w14:paraId="75EDA21A" w14:textId="77777777" w:rsidTr="00E62442">
        <w:tblPrEx>
          <w:tblLook w:val="01E0" w:firstRow="1" w:lastRow="1" w:firstColumn="1" w:lastColumn="1" w:noHBand="0" w:noVBand="0"/>
        </w:tblPrEx>
        <w:tc>
          <w:tcPr>
            <w:tcW w:w="228" w:type="pct"/>
          </w:tcPr>
          <w:p w14:paraId="310D9019" w14:textId="77777777" w:rsidR="007B003F" w:rsidRPr="00A8603F" w:rsidRDefault="007B003F" w:rsidP="00E62442">
            <w:pPr>
              <w:jc w:val="both"/>
            </w:pPr>
          </w:p>
        </w:tc>
        <w:tc>
          <w:tcPr>
            <w:tcW w:w="196" w:type="pct"/>
            <w:gridSpan w:val="3"/>
          </w:tcPr>
          <w:p w14:paraId="705DE7A5" w14:textId="77777777" w:rsidR="007B003F" w:rsidRPr="00A8603F" w:rsidRDefault="007B003F" w:rsidP="00E62442">
            <w:pPr>
              <w:jc w:val="both"/>
              <w:rPr>
                <w:lang w:val="en-US"/>
              </w:rPr>
            </w:pPr>
            <w:r w:rsidRPr="00A8603F">
              <w:rPr>
                <w:lang w:val="en-US"/>
              </w:rPr>
              <w:t>C</w:t>
            </w:r>
          </w:p>
        </w:tc>
        <w:tc>
          <w:tcPr>
            <w:tcW w:w="4576" w:type="pct"/>
            <w:gridSpan w:val="4"/>
          </w:tcPr>
          <w:p w14:paraId="5D8C999A" w14:textId="77777777" w:rsidR="007B003F" w:rsidRPr="00A8603F" w:rsidRDefault="007B003F" w:rsidP="00E62442">
            <w:pPr>
              <w:jc w:val="both"/>
            </w:pPr>
            <w:r w:rsidRPr="00A8603F">
              <w:t>λ – отрицание порогового типа</w:t>
            </w:r>
          </w:p>
        </w:tc>
      </w:tr>
      <w:tr w:rsidR="007B003F" w:rsidRPr="00A8603F" w14:paraId="5F1A9C09" w14:textId="77777777" w:rsidTr="00E62442">
        <w:tblPrEx>
          <w:tblLook w:val="01E0" w:firstRow="1" w:lastRow="1" w:firstColumn="1" w:lastColumn="1" w:noHBand="0" w:noVBand="0"/>
        </w:tblPrEx>
        <w:tc>
          <w:tcPr>
            <w:tcW w:w="228" w:type="pct"/>
          </w:tcPr>
          <w:p w14:paraId="3870B4A2" w14:textId="77777777" w:rsidR="007B003F" w:rsidRPr="00A8603F" w:rsidRDefault="007B003F" w:rsidP="00E62442">
            <w:pPr>
              <w:jc w:val="both"/>
            </w:pPr>
          </w:p>
        </w:tc>
        <w:tc>
          <w:tcPr>
            <w:tcW w:w="196" w:type="pct"/>
            <w:gridSpan w:val="3"/>
          </w:tcPr>
          <w:p w14:paraId="56CE87FD" w14:textId="77777777" w:rsidR="007B003F" w:rsidRPr="00A8603F" w:rsidRDefault="007B003F" w:rsidP="00E62442">
            <w:pPr>
              <w:jc w:val="both"/>
              <w:rPr>
                <w:lang w:val="en-US"/>
              </w:rPr>
            </w:pPr>
            <w:r w:rsidRPr="00A8603F">
              <w:rPr>
                <w:lang w:val="en-US"/>
              </w:rPr>
              <w:t>D</w:t>
            </w:r>
          </w:p>
        </w:tc>
        <w:tc>
          <w:tcPr>
            <w:tcW w:w="4576" w:type="pct"/>
            <w:gridSpan w:val="4"/>
          </w:tcPr>
          <w:p w14:paraId="4C43C648" w14:textId="77777777" w:rsidR="007B003F" w:rsidRPr="00A8603F" w:rsidRDefault="007B003F" w:rsidP="00E62442">
            <w:pPr>
              <w:jc w:val="both"/>
            </w:pPr>
            <w:r w:rsidRPr="00A8603F">
              <w:t>λ – строгое отрицание</w:t>
            </w:r>
          </w:p>
        </w:tc>
      </w:tr>
      <w:tr w:rsidR="007B003F" w:rsidRPr="00A8603F" w14:paraId="1553D454" w14:textId="77777777" w:rsidTr="00E62442">
        <w:tblPrEx>
          <w:tblLook w:val="01E0" w:firstRow="1" w:lastRow="1" w:firstColumn="1" w:lastColumn="1" w:noHBand="0" w:noVBand="0"/>
        </w:tblPrEx>
        <w:tc>
          <w:tcPr>
            <w:tcW w:w="228" w:type="pct"/>
          </w:tcPr>
          <w:p w14:paraId="1AE0E3FB" w14:textId="77777777" w:rsidR="007B003F" w:rsidRPr="00A8603F" w:rsidRDefault="007B003F" w:rsidP="00E62442">
            <w:pPr>
              <w:jc w:val="both"/>
            </w:pPr>
          </w:p>
        </w:tc>
        <w:tc>
          <w:tcPr>
            <w:tcW w:w="196" w:type="pct"/>
            <w:gridSpan w:val="3"/>
          </w:tcPr>
          <w:p w14:paraId="4096DE70" w14:textId="77777777" w:rsidR="007B003F" w:rsidRPr="00A8603F" w:rsidRDefault="007B003F" w:rsidP="00E62442">
            <w:pPr>
              <w:jc w:val="both"/>
            </w:pPr>
            <w:r w:rsidRPr="00A8603F">
              <w:t>Е</w:t>
            </w:r>
          </w:p>
        </w:tc>
        <w:tc>
          <w:tcPr>
            <w:tcW w:w="4576" w:type="pct"/>
            <w:gridSpan w:val="4"/>
          </w:tcPr>
          <w:p w14:paraId="76E048C0" w14:textId="77777777" w:rsidR="007B003F" w:rsidRPr="00A8603F" w:rsidRDefault="007B003F" w:rsidP="00E62442">
            <w:pPr>
              <w:jc w:val="both"/>
            </w:pPr>
            <w:r w:rsidRPr="00A8603F">
              <w:t>λ(λ(μ)) = μ</w:t>
            </w:r>
          </w:p>
        </w:tc>
      </w:tr>
      <w:tr w:rsidR="007B003F" w:rsidRPr="00A8603F" w14:paraId="0F8356E9" w14:textId="77777777" w:rsidTr="00E62442">
        <w:tblPrEx>
          <w:tblLook w:val="01E0" w:firstRow="1" w:lastRow="1" w:firstColumn="1" w:lastColumn="1" w:noHBand="0" w:noVBand="0"/>
        </w:tblPrEx>
        <w:tc>
          <w:tcPr>
            <w:tcW w:w="228" w:type="pct"/>
          </w:tcPr>
          <w:p w14:paraId="4C05679E" w14:textId="77777777" w:rsidR="007B003F" w:rsidRPr="00A8603F" w:rsidRDefault="007B003F" w:rsidP="00E62442">
            <w:pPr>
              <w:jc w:val="both"/>
            </w:pPr>
          </w:p>
        </w:tc>
        <w:tc>
          <w:tcPr>
            <w:tcW w:w="196" w:type="pct"/>
            <w:gridSpan w:val="3"/>
          </w:tcPr>
          <w:p w14:paraId="0664EEB8" w14:textId="77777777" w:rsidR="007B003F" w:rsidRPr="00A8603F" w:rsidRDefault="007B003F" w:rsidP="00E62442">
            <w:pPr>
              <w:jc w:val="both"/>
            </w:pPr>
            <w:r w:rsidRPr="00A8603F">
              <w:rPr>
                <w:lang w:val="en-US"/>
              </w:rPr>
              <w:t>F</w:t>
            </w:r>
          </w:p>
        </w:tc>
        <w:tc>
          <w:tcPr>
            <w:tcW w:w="4576" w:type="pct"/>
            <w:gridSpan w:val="4"/>
          </w:tcPr>
          <w:p w14:paraId="6926C5E8" w14:textId="77777777" w:rsidR="007B003F" w:rsidRPr="00A8603F" w:rsidRDefault="007B003F" w:rsidP="00E62442">
            <w:pPr>
              <w:jc w:val="both"/>
            </w:pPr>
            <w:r w:rsidRPr="00A8603F">
              <w:t>λ – разжимающее отрицание в точке</w:t>
            </w:r>
          </w:p>
        </w:tc>
      </w:tr>
      <w:tr w:rsidR="007B003F" w:rsidRPr="00A8603F" w14:paraId="5CCD1328" w14:textId="77777777" w:rsidTr="00E62442">
        <w:tblPrEx>
          <w:tblLook w:val="01E0" w:firstRow="1" w:lastRow="1" w:firstColumn="1" w:lastColumn="1" w:noHBand="0" w:noVBand="0"/>
        </w:tblPrEx>
        <w:tc>
          <w:tcPr>
            <w:tcW w:w="5000" w:type="pct"/>
            <w:gridSpan w:val="8"/>
          </w:tcPr>
          <w:p w14:paraId="3CA9E543" w14:textId="77777777" w:rsidR="007B003F" w:rsidRPr="00A8603F" w:rsidRDefault="007B003F" w:rsidP="00E62442">
            <w:pPr>
              <w:rPr>
                <w:i/>
              </w:rPr>
            </w:pPr>
            <w:r w:rsidRPr="00A8603F">
              <w:rPr>
                <w:i/>
              </w:rPr>
              <w:t>Практические задания</w:t>
            </w:r>
          </w:p>
        </w:tc>
      </w:tr>
      <w:tr w:rsidR="007B003F" w:rsidRPr="00A8603F" w14:paraId="22982007" w14:textId="77777777" w:rsidTr="00E62442">
        <w:tblPrEx>
          <w:tblLook w:val="01E0" w:firstRow="1" w:lastRow="1" w:firstColumn="1" w:lastColumn="1" w:noHBand="0" w:noVBand="0"/>
        </w:tblPrEx>
        <w:tc>
          <w:tcPr>
            <w:tcW w:w="231" w:type="pct"/>
            <w:gridSpan w:val="2"/>
          </w:tcPr>
          <w:p w14:paraId="4264BAE0" w14:textId="77777777" w:rsidR="007B003F" w:rsidRPr="00A8603F" w:rsidRDefault="007B003F" w:rsidP="00E62442">
            <w:pPr>
              <w:jc w:val="both"/>
            </w:pPr>
            <w:r w:rsidRPr="00A8603F">
              <w:t>9</w:t>
            </w:r>
          </w:p>
        </w:tc>
        <w:tc>
          <w:tcPr>
            <w:tcW w:w="4769" w:type="pct"/>
            <w:gridSpan w:val="6"/>
          </w:tcPr>
          <w:p w14:paraId="2D61F8F2" w14:textId="77777777" w:rsidR="007B003F" w:rsidRPr="00A8603F" w:rsidRDefault="007B003F" w:rsidP="00E62442">
            <w:pPr>
              <w:jc w:val="both"/>
              <w:rPr>
                <w:b/>
              </w:rPr>
            </w:pPr>
            <w:r w:rsidRPr="00A8603F">
              <w:t xml:space="preserve">Дано нечеткое множество </w:t>
            </w:r>
            <w:r w:rsidRPr="00A8603F">
              <w:rPr>
                <w:i/>
                <w:iCs/>
              </w:rPr>
              <w:t>А</w:t>
            </w:r>
            <w:r w:rsidRPr="00A8603F">
              <w:t>={</w:t>
            </w:r>
            <w:r w:rsidRPr="00A8603F">
              <w:rPr>
                <w:i/>
                <w:iCs/>
                <w:lang w:val="en-US"/>
              </w:rPr>
              <w:t>x</w:t>
            </w:r>
            <w:r w:rsidRPr="00A8603F">
              <w:rPr>
                <w:vertAlign w:val="subscript"/>
              </w:rPr>
              <w:t>1</w:t>
            </w:r>
            <w:r w:rsidRPr="00A8603F">
              <w:t xml:space="preserve">/0,2; </w:t>
            </w:r>
            <w:r w:rsidRPr="00A8603F">
              <w:rPr>
                <w:i/>
                <w:iCs/>
                <w:lang w:val="en-US"/>
              </w:rPr>
              <w:t>x</w:t>
            </w:r>
            <w:r w:rsidRPr="00A8603F">
              <w:rPr>
                <w:vertAlign w:val="subscript"/>
              </w:rPr>
              <w:t>2</w:t>
            </w:r>
            <w:r w:rsidRPr="00A8603F">
              <w:t xml:space="preserve">/1; </w:t>
            </w:r>
            <w:r w:rsidRPr="00A8603F">
              <w:rPr>
                <w:i/>
                <w:iCs/>
                <w:lang w:val="en-US"/>
              </w:rPr>
              <w:t>x</w:t>
            </w:r>
            <w:r w:rsidRPr="00A8603F">
              <w:rPr>
                <w:vertAlign w:val="subscript"/>
              </w:rPr>
              <w:t>3</w:t>
            </w:r>
            <w:r w:rsidRPr="00A8603F">
              <w:t xml:space="preserve">/0,7; </w:t>
            </w:r>
            <w:r w:rsidRPr="00A8603F">
              <w:rPr>
                <w:i/>
                <w:iCs/>
                <w:lang w:val="en-US"/>
              </w:rPr>
              <w:t>x</w:t>
            </w:r>
            <w:r w:rsidRPr="00A8603F">
              <w:rPr>
                <w:vertAlign w:val="subscript"/>
              </w:rPr>
              <w:t>4</w:t>
            </w:r>
            <w:r w:rsidRPr="00A8603F">
              <w:t>/0,5}. Результат применения отрицания Сугено с коэффициентом Сугено, равным 3, следующий:</w:t>
            </w:r>
          </w:p>
        </w:tc>
      </w:tr>
      <w:tr w:rsidR="007B003F" w:rsidRPr="00A8603F" w14:paraId="4AA4DF41" w14:textId="77777777" w:rsidTr="00E62442">
        <w:tblPrEx>
          <w:tblLook w:val="01E0" w:firstRow="1" w:lastRow="1" w:firstColumn="1" w:lastColumn="1" w:noHBand="0" w:noVBand="0"/>
        </w:tblPrEx>
        <w:tc>
          <w:tcPr>
            <w:tcW w:w="231" w:type="pct"/>
            <w:gridSpan w:val="2"/>
          </w:tcPr>
          <w:p w14:paraId="4111644A" w14:textId="77777777" w:rsidR="007B003F" w:rsidRPr="00A8603F" w:rsidRDefault="007B003F" w:rsidP="00E62442">
            <w:pPr>
              <w:jc w:val="both"/>
            </w:pPr>
          </w:p>
        </w:tc>
        <w:tc>
          <w:tcPr>
            <w:tcW w:w="197" w:type="pct"/>
            <w:gridSpan w:val="3"/>
          </w:tcPr>
          <w:p w14:paraId="53414A1E" w14:textId="77777777" w:rsidR="007B003F" w:rsidRPr="00A8603F" w:rsidRDefault="007B003F" w:rsidP="00E62442">
            <w:pPr>
              <w:jc w:val="both"/>
            </w:pPr>
            <w:r w:rsidRPr="00A8603F">
              <w:t>А</w:t>
            </w:r>
          </w:p>
        </w:tc>
        <w:tc>
          <w:tcPr>
            <w:tcW w:w="4573" w:type="pct"/>
            <w:gridSpan w:val="3"/>
          </w:tcPr>
          <w:p w14:paraId="0AC53592" w14:textId="77777777" w:rsidR="007B003F" w:rsidRPr="00A8603F" w:rsidRDefault="007B003F" w:rsidP="00E62442">
            <w:pPr>
              <w:jc w:val="both"/>
            </w:pPr>
            <w:r w:rsidRPr="00A8603F">
              <w:t>{</w:t>
            </w:r>
            <w:r w:rsidRPr="00A8603F">
              <w:rPr>
                <w:i/>
                <w:iCs/>
                <w:lang w:val="en-US"/>
              </w:rPr>
              <w:t>x</w:t>
            </w:r>
            <w:r w:rsidRPr="00A8603F">
              <w:rPr>
                <w:vertAlign w:val="subscript"/>
              </w:rPr>
              <w:t>1</w:t>
            </w:r>
            <w:r w:rsidRPr="00A8603F">
              <w:t xml:space="preserve">/0,5; </w:t>
            </w:r>
            <w:r w:rsidRPr="00A8603F">
              <w:rPr>
                <w:i/>
                <w:iCs/>
                <w:lang w:val="en-US"/>
              </w:rPr>
              <w:t>x</w:t>
            </w:r>
            <w:r w:rsidRPr="00A8603F">
              <w:rPr>
                <w:vertAlign w:val="subscript"/>
              </w:rPr>
              <w:t>2</w:t>
            </w:r>
            <w:r w:rsidRPr="00A8603F">
              <w:t xml:space="preserve">/0; </w:t>
            </w:r>
            <w:r w:rsidRPr="00A8603F">
              <w:rPr>
                <w:i/>
                <w:iCs/>
                <w:lang w:val="en-US"/>
              </w:rPr>
              <w:t>x</w:t>
            </w:r>
            <w:r w:rsidRPr="00A8603F">
              <w:rPr>
                <w:vertAlign w:val="subscript"/>
              </w:rPr>
              <w:t>3</w:t>
            </w:r>
            <w:r w:rsidRPr="00A8603F">
              <w:t>/0,1;</w:t>
            </w:r>
            <w:r w:rsidRPr="00A8603F">
              <w:rPr>
                <w:i/>
                <w:iCs/>
              </w:rPr>
              <w:t xml:space="preserve"> </w:t>
            </w:r>
            <w:r w:rsidRPr="00A8603F">
              <w:rPr>
                <w:i/>
                <w:iCs/>
                <w:lang w:val="en-US"/>
              </w:rPr>
              <w:t>x</w:t>
            </w:r>
            <w:r w:rsidRPr="00A8603F">
              <w:rPr>
                <w:vertAlign w:val="subscript"/>
              </w:rPr>
              <w:t>4</w:t>
            </w:r>
            <w:r w:rsidRPr="00A8603F">
              <w:t>/0,2}</w:t>
            </w:r>
          </w:p>
        </w:tc>
      </w:tr>
      <w:tr w:rsidR="007B003F" w:rsidRPr="00A8603F" w14:paraId="12FC1970" w14:textId="77777777" w:rsidTr="00E62442">
        <w:tblPrEx>
          <w:tblLook w:val="01E0" w:firstRow="1" w:lastRow="1" w:firstColumn="1" w:lastColumn="1" w:noHBand="0" w:noVBand="0"/>
        </w:tblPrEx>
        <w:tc>
          <w:tcPr>
            <w:tcW w:w="231" w:type="pct"/>
            <w:gridSpan w:val="2"/>
          </w:tcPr>
          <w:p w14:paraId="3215A9D0" w14:textId="77777777" w:rsidR="007B003F" w:rsidRPr="00A8603F" w:rsidRDefault="007B003F" w:rsidP="00E62442">
            <w:pPr>
              <w:jc w:val="both"/>
            </w:pPr>
          </w:p>
        </w:tc>
        <w:tc>
          <w:tcPr>
            <w:tcW w:w="197" w:type="pct"/>
            <w:gridSpan w:val="3"/>
          </w:tcPr>
          <w:p w14:paraId="04206B4E" w14:textId="77777777" w:rsidR="007B003F" w:rsidRPr="00A8603F" w:rsidRDefault="007B003F" w:rsidP="00E62442">
            <w:pPr>
              <w:jc w:val="both"/>
              <w:rPr>
                <w:lang w:val="en-US"/>
              </w:rPr>
            </w:pPr>
            <w:r w:rsidRPr="00A8603F">
              <w:rPr>
                <w:lang w:val="en-US"/>
              </w:rPr>
              <w:t>B</w:t>
            </w:r>
          </w:p>
        </w:tc>
        <w:tc>
          <w:tcPr>
            <w:tcW w:w="4573" w:type="pct"/>
            <w:gridSpan w:val="3"/>
          </w:tcPr>
          <w:p w14:paraId="6AC14189" w14:textId="77777777" w:rsidR="007B003F" w:rsidRPr="00A8603F" w:rsidRDefault="007B003F" w:rsidP="00E62442">
            <w:pPr>
              <w:jc w:val="both"/>
            </w:pPr>
            <w:r w:rsidRPr="00A8603F">
              <w:t>{</w:t>
            </w:r>
            <w:r w:rsidRPr="00A8603F">
              <w:rPr>
                <w:i/>
                <w:iCs/>
                <w:lang w:val="en-US"/>
              </w:rPr>
              <w:t>x</w:t>
            </w:r>
            <w:r w:rsidRPr="00A8603F">
              <w:rPr>
                <w:vertAlign w:val="subscript"/>
              </w:rPr>
              <w:t>1</w:t>
            </w:r>
            <w:r w:rsidRPr="00A8603F">
              <w:t xml:space="preserve">/0,6; </w:t>
            </w:r>
            <w:r w:rsidRPr="00A8603F">
              <w:rPr>
                <w:i/>
                <w:iCs/>
                <w:lang w:val="en-US"/>
              </w:rPr>
              <w:t>x</w:t>
            </w:r>
            <w:r w:rsidRPr="00A8603F">
              <w:rPr>
                <w:vertAlign w:val="subscript"/>
              </w:rPr>
              <w:t>2</w:t>
            </w:r>
            <w:r w:rsidRPr="00A8603F">
              <w:t xml:space="preserve">/0; </w:t>
            </w:r>
            <w:r w:rsidRPr="00A8603F">
              <w:rPr>
                <w:i/>
                <w:iCs/>
                <w:lang w:val="en-US"/>
              </w:rPr>
              <w:t>x</w:t>
            </w:r>
            <w:r w:rsidRPr="00A8603F">
              <w:rPr>
                <w:vertAlign w:val="subscript"/>
              </w:rPr>
              <w:t>3</w:t>
            </w:r>
            <w:r w:rsidRPr="00A8603F">
              <w:t xml:space="preserve">/0,1; </w:t>
            </w:r>
            <w:r w:rsidRPr="00A8603F">
              <w:rPr>
                <w:i/>
                <w:iCs/>
                <w:lang w:val="en-US"/>
              </w:rPr>
              <w:t>x</w:t>
            </w:r>
            <w:r w:rsidRPr="00A8603F">
              <w:rPr>
                <w:vertAlign w:val="subscript"/>
              </w:rPr>
              <w:t>4</w:t>
            </w:r>
            <w:r w:rsidRPr="00A8603F">
              <w:t>/0,2}</w:t>
            </w:r>
          </w:p>
        </w:tc>
      </w:tr>
      <w:tr w:rsidR="007B003F" w:rsidRPr="00A8603F" w14:paraId="09EFFE08" w14:textId="77777777" w:rsidTr="00E62442">
        <w:tblPrEx>
          <w:tblLook w:val="01E0" w:firstRow="1" w:lastRow="1" w:firstColumn="1" w:lastColumn="1" w:noHBand="0" w:noVBand="0"/>
        </w:tblPrEx>
        <w:tc>
          <w:tcPr>
            <w:tcW w:w="231" w:type="pct"/>
            <w:gridSpan w:val="2"/>
          </w:tcPr>
          <w:p w14:paraId="6C688A0B" w14:textId="77777777" w:rsidR="007B003F" w:rsidRPr="00A8603F" w:rsidRDefault="007B003F" w:rsidP="00E62442">
            <w:pPr>
              <w:jc w:val="both"/>
            </w:pPr>
          </w:p>
        </w:tc>
        <w:tc>
          <w:tcPr>
            <w:tcW w:w="197" w:type="pct"/>
            <w:gridSpan w:val="3"/>
          </w:tcPr>
          <w:p w14:paraId="0184B638" w14:textId="77777777" w:rsidR="007B003F" w:rsidRPr="00A8603F" w:rsidRDefault="007B003F" w:rsidP="00E62442">
            <w:pPr>
              <w:jc w:val="both"/>
              <w:rPr>
                <w:lang w:val="en-US"/>
              </w:rPr>
            </w:pPr>
            <w:r w:rsidRPr="00A8603F">
              <w:rPr>
                <w:lang w:val="en-US"/>
              </w:rPr>
              <w:t>C</w:t>
            </w:r>
          </w:p>
        </w:tc>
        <w:tc>
          <w:tcPr>
            <w:tcW w:w="4573" w:type="pct"/>
            <w:gridSpan w:val="3"/>
          </w:tcPr>
          <w:p w14:paraId="5B4F3D50" w14:textId="77777777" w:rsidR="007B003F" w:rsidRPr="00A8603F" w:rsidRDefault="007B003F" w:rsidP="00E62442">
            <w:pPr>
              <w:jc w:val="both"/>
            </w:pPr>
            <w:r w:rsidRPr="00A8603F">
              <w:t>{</w:t>
            </w:r>
            <w:r w:rsidRPr="00A8603F">
              <w:rPr>
                <w:i/>
                <w:iCs/>
                <w:lang w:val="en-US"/>
              </w:rPr>
              <w:t>x</w:t>
            </w:r>
            <w:r w:rsidRPr="00A8603F">
              <w:rPr>
                <w:vertAlign w:val="subscript"/>
              </w:rPr>
              <w:t>1</w:t>
            </w:r>
            <w:r w:rsidRPr="00A8603F">
              <w:t xml:space="preserve">/0,5; </w:t>
            </w:r>
            <w:r w:rsidRPr="00A8603F">
              <w:rPr>
                <w:i/>
                <w:iCs/>
                <w:lang w:val="en-US"/>
              </w:rPr>
              <w:t>x</w:t>
            </w:r>
            <w:r w:rsidRPr="00A8603F">
              <w:rPr>
                <w:vertAlign w:val="subscript"/>
              </w:rPr>
              <w:t>2</w:t>
            </w:r>
            <w:r w:rsidRPr="00A8603F">
              <w:t xml:space="preserve">/0; </w:t>
            </w:r>
            <w:r w:rsidRPr="00A8603F">
              <w:rPr>
                <w:i/>
                <w:iCs/>
                <w:lang w:val="en-US"/>
              </w:rPr>
              <w:t>x</w:t>
            </w:r>
            <w:r w:rsidRPr="00A8603F">
              <w:rPr>
                <w:vertAlign w:val="subscript"/>
              </w:rPr>
              <w:t>3</w:t>
            </w:r>
            <w:r w:rsidRPr="00A8603F">
              <w:t xml:space="preserve">/0,3; </w:t>
            </w:r>
            <w:r w:rsidRPr="00A8603F">
              <w:rPr>
                <w:i/>
                <w:iCs/>
                <w:lang w:val="en-US"/>
              </w:rPr>
              <w:t>x</w:t>
            </w:r>
            <w:r w:rsidRPr="00A8603F">
              <w:rPr>
                <w:vertAlign w:val="subscript"/>
              </w:rPr>
              <w:t>4</w:t>
            </w:r>
            <w:r w:rsidRPr="00A8603F">
              <w:t>/0,4}</w:t>
            </w:r>
          </w:p>
        </w:tc>
      </w:tr>
      <w:tr w:rsidR="007B003F" w:rsidRPr="00A8603F" w14:paraId="38811217" w14:textId="77777777" w:rsidTr="00E62442">
        <w:tblPrEx>
          <w:tblLook w:val="01E0" w:firstRow="1" w:lastRow="1" w:firstColumn="1" w:lastColumn="1" w:noHBand="0" w:noVBand="0"/>
        </w:tblPrEx>
        <w:tc>
          <w:tcPr>
            <w:tcW w:w="231" w:type="pct"/>
            <w:gridSpan w:val="2"/>
          </w:tcPr>
          <w:p w14:paraId="56F14149" w14:textId="77777777" w:rsidR="007B003F" w:rsidRPr="00A8603F" w:rsidRDefault="007B003F" w:rsidP="00E62442">
            <w:pPr>
              <w:jc w:val="both"/>
            </w:pPr>
          </w:p>
        </w:tc>
        <w:tc>
          <w:tcPr>
            <w:tcW w:w="197" w:type="pct"/>
            <w:gridSpan w:val="3"/>
          </w:tcPr>
          <w:p w14:paraId="00627932" w14:textId="77777777" w:rsidR="007B003F" w:rsidRPr="00A8603F" w:rsidRDefault="007B003F" w:rsidP="00E62442">
            <w:pPr>
              <w:jc w:val="both"/>
              <w:rPr>
                <w:lang w:val="en-US"/>
              </w:rPr>
            </w:pPr>
            <w:r w:rsidRPr="00A8603F">
              <w:rPr>
                <w:lang w:val="en-US"/>
              </w:rPr>
              <w:t>D</w:t>
            </w:r>
          </w:p>
        </w:tc>
        <w:tc>
          <w:tcPr>
            <w:tcW w:w="4573" w:type="pct"/>
            <w:gridSpan w:val="3"/>
          </w:tcPr>
          <w:p w14:paraId="5CD02750" w14:textId="77777777" w:rsidR="007B003F" w:rsidRPr="00A8603F" w:rsidRDefault="007B003F" w:rsidP="00E62442">
            <w:pPr>
              <w:jc w:val="both"/>
            </w:pPr>
            <w:r w:rsidRPr="00A8603F">
              <w:rPr>
                <w:lang w:val="en-US"/>
              </w:rPr>
              <w:t>{</w:t>
            </w:r>
            <w:r w:rsidRPr="00A8603F">
              <w:rPr>
                <w:i/>
                <w:iCs/>
                <w:lang w:val="en-US"/>
              </w:rPr>
              <w:t>x</w:t>
            </w:r>
            <w:r w:rsidRPr="00A8603F">
              <w:rPr>
                <w:vertAlign w:val="subscript"/>
              </w:rPr>
              <w:t>1</w:t>
            </w:r>
            <w:r w:rsidRPr="00A8603F">
              <w:t xml:space="preserve">/0,7; </w:t>
            </w:r>
            <w:r w:rsidRPr="00A8603F">
              <w:rPr>
                <w:i/>
                <w:iCs/>
                <w:lang w:val="en-US"/>
              </w:rPr>
              <w:t>x</w:t>
            </w:r>
            <w:r w:rsidRPr="00A8603F">
              <w:rPr>
                <w:vertAlign w:val="subscript"/>
              </w:rPr>
              <w:t>2</w:t>
            </w:r>
            <w:r w:rsidRPr="00A8603F">
              <w:t xml:space="preserve">/0,1; </w:t>
            </w:r>
            <w:r w:rsidRPr="00A8603F">
              <w:rPr>
                <w:i/>
                <w:iCs/>
                <w:lang w:val="en-US"/>
              </w:rPr>
              <w:t>x</w:t>
            </w:r>
            <w:r w:rsidRPr="00A8603F">
              <w:rPr>
                <w:vertAlign w:val="subscript"/>
              </w:rPr>
              <w:t>3</w:t>
            </w:r>
            <w:r w:rsidRPr="00A8603F">
              <w:t xml:space="preserve">/0,2; </w:t>
            </w:r>
            <w:r w:rsidRPr="00A8603F">
              <w:rPr>
                <w:i/>
                <w:iCs/>
                <w:lang w:val="en-US"/>
              </w:rPr>
              <w:t>x</w:t>
            </w:r>
            <w:r w:rsidRPr="00A8603F">
              <w:rPr>
                <w:vertAlign w:val="subscript"/>
              </w:rPr>
              <w:t>4</w:t>
            </w:r>
            <w:r w:rsidRPr="00A8603F">
              <w:t>/0,5</w:t>
            </w:r>
            <w:r w:rsidRPr="00A8603F">
              <w:rPr>
                <w:lang w:val="en-US"/>
              </w:rPr>
              <w:t>}</w:t>
            </w:r>
          </w:p>
        </w:tc>
      </w:tr>
      <w:tr w:rsidR="007B003F" w:rsidRPr="00A8603F" w14:paraId="1CC6D3EB" w14:textId="77777777" w:rsidTr="00E62442">
        <w:tblPrEx>
          <w:tblLook w:val="01E0" w:firstRow="1" w:lastRow="1" w:firstColumn="1" w:lastColumn="1" w:noHBand="0" w:noVBand="0"/>
        </w:tblPrEx>
        <w:tc>
          <w:tcPr>
            <w:tcW w:w="231" w:type="pct"/>
            <w:gridSpan w:val="2"/>
          </w:tcPr>
          <w:p w14:paraId="4A9FBF0B" w14:textId="77777777" w:rsidR="007B003F" w:rsidRPr="00A8603F" w:rsidRDefault="007B003F" w:rsidP="00E62442">
            <w:pPr>
              <w:jc w:val="both"/>
            </w:pPr>
            <w:r w:rsidRPr="00A8603F">
              <w:t>10</w:t>
            </w:r>
          </w:p>
        </w:tc>
        <w:tc>
          <w:tcPr>
            <w:tcW w:w="4769" w:type="pct"/>
            <w:gridSpan w:val="6"/>
          </w:tcPr>
          <w:p w14:paraId="6D70D5CC" w14:textId="77777777" w:rsidR="007B003F" w:rsidRPr="00A8603F" w:rsidRDefault="007B003F" w:rsidP="00E62442">
            <w:pPr>
              <w:jc w:val="both"/>
            </w:pPr>
            <w:r w:rsidRPr="00A8603F">
              <w:t xml:space="preserve">Дано нечеткое множество </w:t>
            </w:r>
            <w:r w:rsidRPr="00A8603F">
              <w:rPr>
                <w:i/>
                <w:iCs/>
              </w:rPr>
              <w:t>А</w:t>
            </w:r>
            <w:r w:rsidRPr="00A8603F">
              <w:t xml:space="preserve"> = {</w:t>
            </w:r>
            <w:r w:rsidRPr="00A8603F">
              <w:rPr>
                <w:i/>
                <w:iCs/>
                <w:lang w:val="en-US"/>
              </w:rPr>
              <w:t>x</w:t>
            </w:r>
            <w:r w:rsidRPr="00A8603F">
              <w:rPr>
                <w:vertAlign w:val="subscript"/>
              </w:rPr>
              <w:t>1</w:t>
            </w:r>
            <w:r w:rsidRPr="00A8603F">
              <w:t xml:space="preserve">/0,1; </w:t>
            </w:r>
            <w:r w:rsidRPr="00A8603F">
              <w:rPr>
                <w:i/>
                <w:iCs/>
                <w:lang w:val="en-US"/>
              </w:rPr>
              <w:t>x</w:t>
            </w:r>
            <w:r w:rsidRPr="00A8603F">
              <w:rPr>
                <w:vertAlign w:val="subscript"/>
              </w:rPr>
              <w:t>2</w:t>
            </w:r>
            <w:r w:rsidRPr="00A8603F">
              <w:t xml:space="preserve">/1; </w:t>
            </w:r>
            <w:r w:rsidRPr="00A8603F">
              <w:rPr>
                <w:i/>
                <w:iCs/>
                <w:lang w:val="en-US"/>
              </w:rPr>
              <w:t>x</w:t>
            </w:r>
            <w:r w:rsidRPr="00A8603F">
              <w:rPr>
                <w:vertAlign w:val="subscript"/>
              </w:rPr>
              <w:t>3</w:t>
            </w:r>
            <w:r w:rsidRPr="00A8603F">
              <w:t xml:space="preserve">/0,8; </w:t>
            </w:r>
            <w:r w:rsidRPr="00A8603F">
              <w:rPr>
                <w:i/>
                <w:iCs/>
                <w:lang w:val="en-US"/>
              </w:rPr>
              <w:t>x</w:t>
            </w:r>
            <w:r w:rsidRPr="00A8603F">
              <w:rPr>
                <w:vertAlign w:val="subscript"/>
              </w:rPr>
              <w:t>4</w:t>
            </w:r>
            <w:r w:rsidRPr="00A8603F">
              <w:t>/0,4}. Результат применения операция контрастной интенсификации следующий:</w:t>
            </w:r>
          </w:p>
        </w:tc>
      </w:tr>
      <w:tr w:rsidR="007B003F" w:rsidRPr="00A8603F" w14:paraId="6365A379" w14:textId="77777777" w:rsidTr="00E62442">
        <w:tblPrEx>
          <w:tblLook w:val="01E0" w:firstRow="1" w:lastRow="1" w:firstColumn="1" w:lastColumn="1" w:noHBand="0" w:noVBand="0"/>
        </w:tblPrEx>
        <w:tc>
          <w:tcPr>
            <w:tcW w:w="231" w:type="pct"/>
            <w:gridSpan w:val="2"/>
          </w:tcPr>
          <w:p w14:paraId="12BCABED" w14:textId="77777777" w:rsidR="007B003F" w:rsidRPr="00A8603F" w:rsidRDefault="007B003F" w:rsidP="00E62442">
            <w:pPr>
              <w:jc w:val="both"/>
            </w:pPr>
          </w:p>
        </w:tc>
        <w:tc>
          <w:tcPr>
            <w:tcW w:w="197" w:type="pct"/>
            <w:gridSpan w:val="3"/>
          </w:tcPr>
          <w:p w14:paraId="6B1C567F" w14:textId="77777777" w:rsidR="007B003F" w:rsidRPr="00A8603F" w:rsidRDefault="007B003F" w:rsidP="00E62442">
            <w:pPr>
              <w:jc w:val="both"/>
            </w:pPr>
            <w:r w:rsidRPr="00A8603F">
              <w:t>А</w:t>
            </w:r>
          </w:p>
        </w:tc>
        <w:tc>
          <w:tcPr>
            <w:tcW w:w="4573" w:type="pct"/>
            <w:gridSpan w:val="3"/>
          </w:tcPr>
          <w:p w14:paraId="392F3734" w14:textId="77777777" w:rsidR="007B003F" w:rsidRPr="00A8603F" w:rsidRDefault="007B003F" w:rsidP="00E62442">
            <w:r w:rsidRPr="00A8603F">
              <w:t>{</w:t>
            </w:r>
            <w:r w:rsidRPr="00A8603F">
              <w:rPr>
                <w:i/>
                <w:iCs/>
                <w:lang w:val="en-US"/>
              </w:rPr>
              <w:t>x</w:t>
            </w:r>
            <w:r w:rsidRPr="00A8603F">
              <w:rPr>
                <w:vertAlign w:val="subscript"/>
              </w:rPr>
              <w:t>1</w:t>
            </w:r>
            <w:r w:rsidRPr="00A8603F">
              <w:t xml:space="preserve">/0,17; </w:t>
            </w:r>
            <w:r w:rsidRPr="00A8603F">
              <w:rPr>
                <w:i/>
                <w:iCs/>
                <w:lang w:val="en-US"/>
              </w:rPr>
              <w:t>x</w:t>
            </w:r>
            <w:r w:rsidRPr="00A8603F">
              <w:rPr>
                <w:vertAlign w:val="subscript"/>
              </w:rPr>
              <w:t>2</w:t>
            </w:r>
            <w:r w:rsidRPr="00A8603F">
              <w:t xml:space="preserve">/1; </w:t>
            </w:r>
            <w:r w:rsidRPr="00A8603F">
              <w:rPr>
                <w:i/>
                <w:iCs/>
                <w:lang w:val="en-US"/>
              </w:rPr>
              <w:t>x</w:t>
            </w:r>
            <w:r w:rsidRPr="00A8603F">
              <w:rPr>
                <w:vertAlign w:val="subscript"/>
              </w:rPr>
              <w:t>3</w:t>
            </w:r>
            <w:r w:rsidRPr="00A8603F">
              <w:t xml:space="preserve">/0,7; </w:t>
            </w:r>
            <w:r w:rsidRPr="00A8603F">
              <w:rPr>
                <w:i/>
                <w:iCs/>
                <w:lang w:val="en-US"/>
              </w:rPr>
              <w:t>x</w:t>
            </w:r>
            <w:r w:rsidRPr="00A8603F">
              <w:rPr>
                <w:vertAlign w:val="subscript"/>
              </w:rPr>
              <w:t>4</w:t>
            </w:r>
            <w:r w:rsidRPr="00A8603F">
              <w:t>/0,45}</w:t>
            </w:r>
          </w:p>
        </w:tc>
      </w:tr>
      <w:tr w:rsidR="007B003F" w:rsidRPr="00A8603F" w14:paraId="51DA03D1" w14:textId="77777777" w:rsidTr="00E62442">
        <w:tblPrEx>
          <w:tblLook w:val="01E0" w:firstRow="1" w:lastRow="1" w:firstColumn="1" w:lastColumn="1" w:noHBand="0" w:noVBand="0"/>
        </w:tblPrEx>
        <w:tc>
          <w:tcPr>
            <w:tcW w:w="231" w:type="pct"/>
            <w:gridSpan w:val="2"/>
          </w:tcPr>
          <w:p w14:paraId="4D3D5423" w14:textId="77777777" w:rsidR="007B003F" w:rsidRPr="00A8603F" w:rsidRDefault="007B003F" w:rsidP="00E62442">
            <w:pPr>
              <w:jc w:val="both"/>
            </w:pPr>
          </w:p>
        </w:tc>
        <w:tc>
          <w:tcPr>
            <w:tcW w:w="197" w:type="pct"/>
            <w:gridSpan w:val="3"/>
          </w:tcPr>
          <w:p w14:paraId="44D1B43B" w14:textId="77777777" w:rsidR="007B003F" w:rsidRPr="00A8603F" w:rsidRDefault="007B003F" w:rsidP="00E62442">
            <w:pPr>
              <w:jc w:val="both"/>
              <w:rPr>
                <w:lang w:val="en-US"/>
              </w:rPr>
            </w:pPr>
            <w:r w:rsidRPr="00A8603F">
              <w:rPr>
                <w:lang w:val="en-US"/>
              </w:rPr>
              <w:t>B</w:t>
            </w:r>
          </w:p>
        </w:tc>
        <w:tc>
          <w:tcPr>
            <w:tcW w:w="4573" w:type="pct"/>
            <w:gridSpan w:val="3"/>
          </w:tcPr>
          <w:p w14:paraId="3BFC1C64" w14:textId="77777777" w:rsidR="007B003F" w:rsidRPr="00A8603F" w:rsidRDefault="007B003F" w:rsidP="00E62442">
            <w:pPr>
              <w:jc w:val="both"/>
            </w:pPr>
            <w:r w:rsidRPr="00A8603F">
              <w:t>{</w:t>
            </w:r>
            <w:r w:rsidRPr="00A8603F">
              <w:rPr>
                <w:i/>
                <w:iCs/>
                <w:lang w:val="en-US"/>
              </w:rPr>
              <w:t>x</w:t>
            </w:r>
            <w:r w:rsidRPr="00A8603F">
              <w:rPr>
                <w:vertAlign w:val="subscript"/>
              </w:rPr>
              <w:t>1</w:t>
            </w:r>
            <w:r w:rsidRPr="00A8603F">
              <w:t xml:space="preserve">/0,99; </w:t>
            </w:r>
            <w:r w:rsidRPr="00A8603F">
              <w:rPr>
                <w:i/>
                <w:iCs/>
                <w:lang w:val="en-US"/>
              </w:rPr>
              <w:t>x</w:t>
            </w:r>
            <w:r w:rsidRPr="00A8603F">
              <w:rPr>
                <w:vertAlign w:val="subscript"/>
              </w:rPr>
              <w:t>2</w:t>
            </w:r>
            <w:r w:rsidRPr="00A8603F">
              <w:t xml:space="preserve">/0; </w:t>
            </w:r>
            <w:r w:rsidRPr="00A8603F">
              <w:rPr>
                <w:i/>
                <w:iCs/>
                <w:lang w:val="en-US"/>
              </w:rPr>
              <w:t>x</w:t>
            </w:r>
            <w:r w:rsidRPr="00A8603F">
              <w:rPr>
                <w:vertAlign w:val="subscript"/>
              </w:rPr>
              <w:t>3</w:t>
            </w:r>
            <w:r w:rsidRPr="00A8603F">
              <w:t xml:space="preserve">/0,6; </w:t>
            </w:r>
            <w:r w:rsidRPr="00A8603F">
              <w:rPr>
                <w:i/>
                <w:iCs/>
                <w:lang w:val="en-US"/>
              </w:rPr>
              <w:t>x</w:t>
            </w:r>
            <w:r w:rsidRPr="00A8603F">
              <w:rPr>
                <w:vertAlign w:val="subscript"/>
              </w:rPr>
              <w:t>4</w:t>
            </w:r>
            <w:r w:rsidRPr="00A8603F">
              <w:t>/0,92}</w:t>
            </w:r>
          </w:p>
        </w:tc>
      </w:tr>
      <w:tr w:rsidR="007B003F" w:rsidRPr="00A8603F" w14:paraId="1EE1E313" w14:textId="77777777" w:rsidTr="00E62442">
        <w:tblPrEx>
          <w:tblLook w:val="01E0" w:firstRow="1" w:lastRow="1" w:firstColumn="1" w:lastColumn="1" w:noHBand="0" w:noVBand="0"/>
        </w:tblPrEx>
        <w:tc>
          <w:tcPr>
            <w:tcW w:w="231" w:type="pct"/>
            <w:gridSpan w:val="2"/>
          </w:tcPr>
          <w:p w14:paraId="33D13A73" w14:textId="77777777" w:rsidR="007B003F" w:rsidRPr="00A8603F" w:rsidRDefault="007B003F" w:rsidP="00E62442">
            <w:pPr>
              <w:jc w:val="both"/>
            </w:pPr>
          </w:p>
        </w:tc>
        <w:tc>
          <w:tcPr>
            <w:tcW w:w="197" w:type="pct"/>
            <w:gridSpan w:val="3"/>
          </w:tcPr>
          <w:p w14:paraId="7CBC193A" w14:textId="77777777" w:rsidR="007B003F" w:rsidRPr="00A8603F" w:rsidRDefault="007B003F" w:rsidP="00E62442">
            <w:pPr>
              <w:jc w:val="both"/>
              <w:rPr>
                <w:lang w:val="en-US"/>
              </w:rPr>
            </w:pPr>
            <w:r w:rsidRPr="00A8603F">
              <w:rPr>
                <w:lang w:val="en-US"/>
              </w:rPr>
              <w:t>C</w:t>
            </w:r>
          </w:p>
        </w:tc>
        <w:tc>
          <w:tcPr>
            <w:tcW w:w="4573" w:type="pct"/>
            <w:gridSpan w:val="3"/>
          </w:tcPr>
          <w:p w14:paraId="5720C2E6" w14:textId="77777777" w:rsidR="007B003F" w:rsidRPr="00A8603F" w:rsidRDefault="007B003F" w:rsidP="00E62442">
            <w:pPr>
              <w:jc w:val="both"/>
            </w:pPr>
            <w:r w:rsidRPr="00A8603F">
              <w:t>{</w:t>
            </w:r>
            <w:r w:rsidRPr="00A8603F">
              <w:rPr>
                <w:i/>
                <w:iCs/>
                <w:lang w:val="en-US"/>
              </w:rPr>
              <w:t>x</w:t>
            </w:r>
            <w:r w:rsidRPr="00A8603F">
              <w:rPr>
                <w:vertAlign w:val="subscript"/>
              </w:rPr>
              <w:t>1</w:t>
            </w:r>
            <w:r w:rsidRPr="00A8603F">
              <w:t xml:space="preserve">/0,02; </w:t>
            </w:r>
            <w:r w:rsidRPr="00A8603F">
              <w:rPr>
                <w:i/>
                <w:iCs/>
                <w:lang w:val="en-US"/>
              </w:rPr>
              <w:t>x</w:t>
            </w:r>
            <w:r w:rsidRPr="00A8603F">
              <w:rPr>
                <w:vertAlign w:val="subscript"/>
              </w:rPr>
              <w:t>2</w:t>
            </w:r>
            <w:r w:rsidRPr="00A8603F">
              <w:t xml:space="preserve">/1; </w:t>
            </w:r>
            <w:r w:rsidRPr="00A8603F">
              <w:rPr>
                <w:i/>
                <w:iCs/>
                <w:lang w:val="en-US"/>
              </w:rPr>
              <w:t>x</w:t>
            </w:r>
            <w:r w:rsidRPr="00A8603F">
              <w:rPr>
                <w:vertAlign w:val="subscript"/>
              </w:rPr>
              <w:t>3</w:t>
            </w:r>
            <w:r w:rsidRPr="00A8603F">
              <w:t xml:space="preserve">/0,92; </w:t>
            </w:r>
            <w:r w:rsidRPr="00A8603F">
              <w:rPr>
                <w:i/>
                <w:iCs/>
                <w:lang w:val="en-US"/>
              </w:rPr>
              <w:t>x</w:t>
            </w:r>
            <w:r w:rsidRPr="00A8603F">
              <w:rPr>
                <w:vertAlign w:val="subscript"/>
              </w:rPr>
              <w:t>4</w:t>
            </w:r>
            <w:r w:rsidRPr="00A8603F">
              <w:t>/0,32}</w:t>
            </w:r>
          </w:p>
        </w:tc>
      </w:tr>
      <w:tr w:rsidR="007B003F" w:rsidRPr="00A8603F" w14:paraId="752AD7C1" w14:textId="77777777" w:rsidTr="00E62442">
        <w:tblPrEx>
          <w:tblLook w:val="01E0" w:firstRow="1" w:lastRow="1" w:firstColumn="1" w:lastColumn="1" w:noHBand="0" w:noVBand="0"/>
        </w:tblPrEx>
        <w:tc>
          <w:tcPr>
            <w:tcW w:w="231" w:type="pct"/>
            <w:gridSpan w:val="2"/>
          </w:tcPr>
          <w:p w14:paraId="5AD10A7F" w14:textId="77777777" w:rsidR="007B003F" w:rsidRPr="00A8603F" w:rsidRDefault="007B003F" w:rsidP="00E62442">
            <w:pPr>
              <w:jc w:val="both"/>
            </w:pPr>
          </w:p>
        </w:tc>
        <w:tc>
          <w:tcPr>
            <w:tcW w:w="197" w:type="pct"/>
            <w:gridSpan w:val="3"/>
          </w:tcPr>
          <w:p w14:paraId="208C85A0" w14:textId="77777777" w:rsidR="007B003F" w:rsidRPr="00A8603F" w:rsidRDefault="007B003F" w:rsidP="00E62442">
            <w:pPr>
              <w:jc w:val="both"/>
              <w:rPr>
                <w:lang w:val="en-US"/>
              </w:rPr>
            </w:pPr>
            <w:r w:rsidRPr="00A8603F">
              <w:rPr>
                <w:lang w:val="en-US"/>
              </w:rPr>
              <w:t>D</w:t>
            </w:r>
          </w:p>
        </w:tc>
        <w:tc>
          <w:tcPr>
            <w:tcW w:w="4573" w:type="pct"/>
            <w:gridSpan w:val="3"/>
          </w:tcPr>
          <w:p w14:paraId="49EF1CA6" w14:textId="77777777" w:rsidR="007B003F" w:rsidRPr="00A8603F" w:rsidRDefault="007B003F" w:rsidP="00E62442">
            <w:pPr>
              <w:jc w:val="both"/>
            </w:pPr>
            <w:r w:rsidRPr="00A8603F">
              <w:t>{</w:t>
            </w:r>
            <w:r w:rsidRPr="00A8603F">
              <w:rPr>
                <w:i/>
                <w:iCs/>
                <w:lang w:val="en-US"/>
              </w:rPr>
              <w:t>x</w:t>
            </w:r>
            <w:r w:rsidRPr="00A8603F">
              <w:rPr>
                <w:vertAlign w:val="subscript"/>
              </w:rPr>
              <w:t>1</w:t>
            </w:r>
            <w:r w:rsidRPr="00A8603F">
              <w:t xml:space="preserve">/0,13; </w:t>
            </w:r>
            <w:r w:rsidRPr="00A8603F">
              <w:rPr>
                <w:i/>
                <w:iCs/>
                <w:lang w:val="en-US"/>
              </w:rPr>
              <w:t>x</w:t>
            </w:r>
            <w:r w:rsidRPr="00A8603F">
              <w:rPr>
                <w:vertAlign w:val="subscript"/>
              </w:rPr>
              <w:t>2</w:t>
            </w:r>
            <w:r w:rsidRPr="00A8603F">
              <w:t xml:space="preserve">/1; </w:t>
            </w:r>
            <w:r w:rsidRPr="00A8603F">
              <w:rPr>
                <w:i/>
                <w:iCs/>
                <w:lang w:val="en-US"/>
              </w:rPr>
              <w:t>x</w:t>
            </w:r>
            <w:r w:rsidRPr="00A8603F">
              <w:rPr>
                <w:vertAlign w:val="subscript"/>
              </w:rPr>
              <w:t>3</w:t>
            </w:r>
            <w:r w:rsidRPr="00A8603F">
              <w:t xml:space="preserve">/0,82; </w:t>
            </w:r>
            <w:r w:rsidRPr="00A8603F">
              <w:rPr>
                <w:i/>
                <w:iCs/>
                <w:lang w:val="en-US"/>
              </w:rPr>
              <w:t>x</w:t>
            </w:r>
            <w:r w:rsidRPr="00A8603F">
              <w:rPr>
                <w:vertAlign w:val="subscript"/>
              </w:rPr>
              <w:t>4</w:t>
            </w:r>
            <w:r w:rsidRPr="00A8603F">
              <w:t>/0,44}</w:t>
            </w:r>
          </w:p>
        </w:tc>
      </w:tr>
    </w:tbl>
    <w:p w14:paraId="07A403F3" w14:textId="77777777" w:rsidR="007B003F" w:rsidRPr="00A8603F" w:rsidRDefault="007B003F" w:rsidP="007B003F"/>
    <w:p w14:paraId="3A382611" w14:textId="77777777" w:rsidR="007B003F" w:rsidRPr="00A8603F" w:rsidRDefault="007B003F" w:rsidP="007B003F">
      <w:pPr>
        <w:pStyle w:val="3"/>
      </w:pPr>
      <w:bookmarkStart w:id="3" w:name="_Toc297541055"/>
      <w:bookmarkStart w:id="4" w:name="_Toc297541057"/>
      <w:r w:rsidRPr="00A8603F">
        <w:t xml:space="preserve"> «</w:t>
      </w:r>
      <w:bookmarkStart w:id="5" w:name="_Toc297541056"/>
      <w:bookmarkEnd w:id="3"/>
      <w:r w:rsidRPr="00A8603F">
        <w:t>Свойства операций над множествами»</w:t>
      </w:r>
      <w:bookmarkEnd w:id="5"/>
      <w:r w:rsidRPr="00A8603F">
        <w:t xml:space="preserve"> </w:t>
      </w:r>
      <w:bookmarkEnd w:id="4"/>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1"/>
        <w:gridCol w:w="426"/>
        <w:gridCol w:w="9246"/>
      </w:tblGrid>
      <w:tr w:rsidR="007B003F" w:rsidRPr="00A8603F" w14:paraId="3DFE62D7" w14:textId="77777777" w:rsidTr="00E62442">
        <w:tc>
          <w:tcPr>
            <w:tcW w:w="10173" w:type="dxa"/>
            <w:gridSpan w:val="3"/>
          </w:tcPr>
          <w:p w14:paraId="17193B23" w14:textId="77777777" w:rsidR="007B003F" w:rsidRPr="00A8603F" w:rsidRDefault="007B003F" w:rsidP="00E62442">
            <w:pPr>
              <w:rPr>
                <w:i/>
              </w:rPr>
            </w:pPr>
            <w:r w:rsidRPr="00A8603F">
              <w:rPr>
                <w:i/>
              </w:rPr>
              <w:t>Один верный ответ</w:t>
            </w:r>
          </w:p>
        </w:tc>
      </w:tr>
      <w:tr w:rsidR="007B003F" w:rsidRPr="00A8603F" w14:paraId="78054E04" w14:textId="77777777" w:rsidTr="00E62442">
        <w:trPr>
          <w:trHeight w:val="90"/>
        </w:trPr>
        <w:tc>
          <w:tcPr>
            <w:tcW w:w="501" w:type="dxa"/>
          </w:tcPr>
          <w:p w14:paraId="6322A3A0" w14:textId="77777777" w:rsidR="007B003F" w:rsidRPr="00A8603F" w:rsidRDefault="007B003F" w:rsidP="00E62442">
            <w:pPr>
              <w:jc w:val="both"/>
            </w:pPr>
            <w:r w:rsidRPr="00A8603F">
              <w:t>1</w:t>
            </w:r>
          </w:p>
        </w:tc>
        <w:tc>
          <w:tcPr>
            <w:tcW w:w="9672" w:type="dxa"/>
            <w:gridSpan w:val="2"/>
          </w:tcPr>
          <w:p w14:paraId="42EC22F1" w14:textId="77777777" w:rsidR="007B003F" w:rsidRPr="00A8603F" w:rsidRDefault="007B003F" w:rsidP="00E62442">
            <w:pPr>
              <w:jc w:val="both"/>
            </w:pPr>
            <w:r w:rsidRPr="00A8603F">
              <w:t>Треугольная конорма называется строгой, если:</w:t>
            </w:r>
          </w:p>
        </w:tc>
      </w:tr>
      <w:tr w:rsidR="007B003F" w:rsidRPr="00A8603F" w14:paraId="42EE6B7F" w14:textId="77777777" w:rsidTr="00E62442">
        <w:tc>
          <w:tcPr>
            <w:tcW w:w="501" w:type="dxa"/>
          </w:tcPr>
          <w:p w14:paraId="7E8EE0D1" w14:textId="77777777" w:rsidR="007B003F" w:rsidRPr="00A8603F" w:rsidRDefault="007B003F" w:rsidP="00E62442">
            <w:pPr>
              <w:jc w:val="both"/>
            </w:pPr>
          </w:p>
        </w:tc>
        <w:tc>
          <w:tcPr>
            <w:tcW w:w="426" w:type="dxa"/>
          </w:tcPr>
          <w:p w14:paraId="4A53AB62" w14:textId="77777777" w:rsidR="007B003F" w:rsidRPr="00A8603F" w:rsidRDefault="007B003F" w:rsidP="00E62442">
            <w:pPr>
              <w:jc w:val="both"/>
            </w:pPr>
            <w:r w:rsidRPr="00A8603F">
              <w:t>А</w:t>
            </w:r>
          </w:p>
        </w:tc>
        <w:tc>
          <w:tcPr>
            <w:tcW w:w="9246" w:type="dxa"/>
          </w:tcPr>
          <w:p w14:paraId="06E2B961" w14:textId="77777777" w:rsidR="007B003F" w:rsidRPr="00A8603F" w:rsidRDefault="007B003F" w:rsidP="00E62442">
            <w:r w:rsidRPr="00A8603F">
              <w:t xml:space="preserve">функция </w:t>
            </w:r>
            <w:r w:rsidRPr="00A8603F">
              <w:rPr>
                <w:position w:val="-4"/>
                <w:lang w:val="en-US"/>
              </w:rPr>
              <w:object w:dxaOrig="240" w:dyaOrig="260" w14:anchorId="697A7311">
                <v:shape id="_x0000_i1098" type="#_x0000_t75" style="width:12pt;height:12.75pt" o:ole="">
                  <v:imagedata r:id="rId142" o:title=""/>
                </v:shape>
                <o:OLEObject Type="Embed" ProgID="Equation.3" ShapeID="_x0000_i1098" DrawAspect="Content" ObjectID="_1667386506" r:id="rId143"/>
              </w:object>
            </w:r>
            <w:r w:rsidRPr="00A8603F">
              <w:t xml:space="preserve"> строго увеличивается по обоим аргументам</w:t>
            </w:r>
          </w:p>
        </w:tc>
      </w:tr>
      <w:tr w:rsidR="007B003F" w:rsidRPr="00A8603F" w14:paraId="48F9F279" w14:textId="77777777" w:rsidTr="00E62442">
        <w:tc>
          <w:tcPr>
            <w:tcW w:w="501" w:type="dxa"/>
          </w:tcPr>
          <w:p w14:paraId="4F9EB5E3" w14:textId="77777777" w:rsidR="007B003F" w:rsidRPr="00A8603F" w:rsidRDefault="007B003F" w:rsidP="00E62442">
            <w:pPr>
              <w:jc w:val="both"/>
            </w:pPr>
          </w:p>
        </w:tc>
        <w:tc>
          <w:tcPr>
            <w:tcW w:w="426" w:type="dxa"/>
          </w:tcPr>
          <w:p w14:paraId="16B49BA3" w14:textId="77777777" w:rsidR="007B003F" w:rsidRPr="00A8603F" w:rsidRDefault="007B003F" w:rsidP="00E62442">
            <w:pPr>
              <w:jc w:val="both"/>
              <w:rPr>
                <w:lang w:val="en-US"/>
              </w:rPr>
            </w:pPr>
            <w:r w:rsidRPr="00A8603F">
              <w:rPr>
                <w:lang w:val="en-US"/>
              </w:rPr>
              <w:t>B</w:t>
            </w:r>
          </w:p>
        </w:tc>
        <w:tc>
          <w:tcPr>
            <w:tcW w:w="9246" w:type="dxa"/>
          </w:tcPr>
          <w:p w14:paraId="29C36B59" w14:textId="77777777" w:rsidR="007B003F" w:rsidRPr="00A8603F" w:rsidRDefault="007B003F" w:rsidP="00E62442">
            <w:pPr>
              <w:jc w:val="both"/>
            </w:pPr>
            <w:r w:rsidRPr="00A8603F">
              <w:t xml:space="preserve">для любого нечеткого множества </w:t>
            </w:r>
            <w:r w:rsidRPr="00A8603F">
              <w:rPr>
                <w:position w:val="-10"/>
              </w:rPr>
              <w:object w:dxaOrig="320" w:dyaOrig="340" w14:anchorId="199D326A">
                <v:shape id="_x0000_i1099" type="#_x0000_t75" style="width:15.75pt;height:16.5pt" o:ole="">
                  <v:imagedata r:id="rId144" o:title=""/>
                </v:shape>
                <o:OLEObject Type="Embed" ProgID="Equation.3" ShapeID="_x0000_i1099" DrawAspect="Content" ObjectID="_1667386507" r:id="rId145"/>
              </w:object>
            </w:r>
            <w:r w:rsidRPr="00A8603F">
              <w:t xml:space="preserve"> выполнено неравенство </w:t>
            </w:r>
            <w:r w:rsidRPr="00A8603F">
              <w:rPr>
                <w:position w:val="-10"/>
              </w:rPr>
              <w:object w:dxaOrig="1600" w:dyaOrig="340" w14:anchorId="3EA3D1D1">
                <v:shape id="_x0000_i1100" type="#_x0000_t75" style="width:80.25pt;height:16.5pt" o:ole="">
                  <v:imagedata r:id="rId146" o:title=""/>
                </v:shape>
                <o:OLEObject Type="Embed" ProgID="Equation.3" ShapeID="_x0000_i1100" DrawAspect="Content" ObjectID="_1667386508" r:id="rId147"/>
              </w:object>
            </w:r>
          </w:p>
        </w:tc>
      </w:tr>
      <w:tr w:rsidR="007B003F" w:rsidRPr="00A8603F" w14:paraId="01732F60" w14:textId="77777777" w:rsidTr="00E62442">
        <w:tc>
          <w:tcPr>
            <w:tcW w:w="501" w:type="dxa"/>
          </w:tcPr>
          <w:p w14:paraId="37D7EE30" w14:textId="77777777" w:rsidR="007B003F" w:rsidRPr="00A8603F" w:rsidRDefault="007B003F" w:rsidP="00E62442">
            <w:pPr>
              <w:jc w:val="both"/>
            </w:pPr>
          </w:p>
        </w:tc>
        <w:tc>
          <w:tcPr>
            <w:tcW w:w="426" w:type="dxa"/>
          </w:tcPr>
          <w:p w14:paraId="71D9864B" w14:textId="77777777" w:rsidR="007B003F" w:rsidRPr="00A8603F" w:rsidRDefault="007B003F" w:rsidP="00E62442">
            <w:pPr>
              <w:jc w:val="both"/>
              <w:rPr>
                <w:lang w:val="en-US"/>
              </w:rPr>
            </w:pPr>
            <w:r w:rsidRPr="00A8603F">
              <w:rPr>
                <w:lang w:val="en-US"/>
              </w:rPr>
              <w:t>C</w:t>
            </w:r>
          </w:p>
        </w:tc>
        <w:tc>
          <w:tcPr>
            <w:tcW w:w="9246" w:type="dxa"/>
          </w:tcPr>
          <w:p w14:paraId="4101E9CD" w14:textId="77777777" w:rsidR="007B003F" w:rsidRPr="00A8603F" w:rsidRDefault="007B003F" w:rsidP="00E62442">
            <w:pPr>
              <w:jc w:val="both"/>
            </w:pPr>
            <w:r w:rsidRPr="00A8603F">
              <w:t xml:space="preserve">функция </w:t>
            </w:r>
            <w:r w:rsidRPr="00A8603F">
              <w:rPr>
                <w:position w:val="-4"/>
                <w:lang w:val="en-US"/>
              </w:rPr>
              <w:object w:dxaOrig="240" w:dyaOrig="260" w14:anchorId="2DB51971">
                <v:shape id="_x0000_i1101" type="#_x0000_t75" style="width:12pt;height:12.75pt" o:ole="">
                  <v:imagedata r:id="rId142" o:title=""/>
                </v:shape>
                <o:OLEObject Type="Embed" ProgID="Equation.3" ShapeID="_x0000_i1101" DrawAspect="Content" ObjectID="_1667386509" r:id="rId148"/>
              </w:object>
            </w:r>
            <w:r w:rsidRPr="00A8603F">
              <w:t xml:space="preserve"> строго убывает по обоим аргументам</w:t>
            </w:r>
          </w:p>
        </w:tc>
      </w:tr>
      <w:tr w:rsidR="007B003F" w:rsidRPr="00A8603F" w14:paraId="7FC4461B" w14:textId="77777777" w:rsidTr="00E62442">
        <w:tc>
          <w:tcPr>
            <w:tcW w:w="501" w:type="dxa"/>
          </w:tcPr>
          <w:p w14:paraId="3AED1772" w14:textId="77777777" w:rsidR="007B003F" w:rsidRPr="00A8603F" w:rsidRDefault="007B003F" w:rsidP="00E62442">
            <w:pPr>
              <w:jc w:val="both"/>
            </w:pPr>
          </w:p>
        </w:tc>
        <w:tc>
          <w:tcPr>
            <w:tcW w:w="426" w:type="dxa"/>
          </w:tcPr>
          <w:p w14:paraId="34A93247" w14:textId="77777777" w:rsidR="007B003F" w:rsidRPr="00A8603F" w:rsidRDefault="007B003F" w:rsidP="00E62442">
            <w:pPr>
              <w:jc w:val="both"/>
              <w:rPr>
                <w:lang w:val="en-US"/>
              </w:rPr>
            </w:pPr>
            <w:r w:rsidRPr="00A8603F">
              <w:rPr>
                <w:lang w:val="en-US"/>
              </w:rPr>
              <w:t>D</w:t>
            </w:r>
          </w:p>
        </w:tc>
        <w:tc>
          <w:tcPr>
            <w:tcW w:w="9246" w:type="dxa"/>
          </w:tcPr>
          <w:p w14:paraId="59FAA622" w14:textId="77777777" w:rsidR="007B003F" w:rsidRPr="00A8603F" w:rsidRDefault="007B003F" w:rsidP="00E62442">
            <w:pPr>
              <w:jc w:val="both"/>
            </w:pPr>
            <w:r w:rsidRPr="00A8603F">
              <w:t xml:space="preserve">верны </w:t>
            </w:r>
            <w:r w:rsidRPr="00A8603F">
              <w:rPr>
                <w:lang w:val="en-US"/>
              </w:rPr>
              <w:t xml:space="preserve">A </w:t>
            </w:r>
            <w:r w:rsidRPr="00A8603F">
              <w:t xml:space="preserve">и </w:t>
            </w:r>
            <w:r w:rsidRPr="00A8603F">
              <w:rPr>
                <w:lang w:val="en-US"/>
              </w:rPr>
              <w:t>B</w:t>
            </w:r>
          </w:p>
        </w:tc>
      </w:tr>
      <w:tr w:rsidR="007B003F" w:rsidRPr="00A8603F" w14:paraId="601B6472" w14:textId="77777777" w:rsidTr="00E62442">
        <w:tc>
          <w:tcPr>
            <w:tcW w:w="501" w:type="dxa"/>
          </w:tcPr>
          <w:p w14:paraId="27C27F42" w14:textId="77777777" w:rsidR="007B003F" w:rsidRPr="00A8603F" w:rsidRDefault="007B003F" w:rsidP="00E62442">
            <w:pPr>
              <w:jc w:val="both"/>
            </w:pPr>
            <w:r w:rsidRPr="00A8603F">
              <w:t>2</w:t>
            </w:r>
          </w:p>
        </w:tc>
        <w:tc>
          <w:tcPr>
            <w:tcW w:w="9672" w:type="dxa"/>
            <w:gridSpan w:val="2"/>
          </w:tcPr>
          <w:p w14:paraId="6B98CDC8" w14:textId="77777777" w:rsidR="007B003F" w:rsidRPr="00A8603F" w:rsidRDefault="007B003F" w:rsidP="00E62442">
            <w:pPr>
              <w:rPr>
                <w:b/>
              </w:rPr>
            </w:pPr>
            <w:r w:rsidRPr="00A8603F">
              <w:t>Понятие множества уровня α, представляет собой:</w:t>
            </w:r>
          </w:p>
        </w:tc>
      </w:tr>
      <w:tr w:rsidR="007B003F" w:rsidRPr="00A8603F" w14:paraId="48953042" w14:textId="77777777" w:rsidTr="00E62442">
        <w:tc>
          <w:tcPr>
            <w:tcW w:w="501" w:type="dxa"/>
          </w:tcPr>
          <w:p w14:paraId="15E94DBF" w14:textId="77777777" w:rsidR="007B003F" w:rsidRPr="00A8603F" w:rsidRDefault="007B003F" w:rsidP="00E62442">
            <w:pPr>
              <w:jc w:val="both"/>
            </w:pPr>
          </w:p>
        </w:tc>
        <w:tc>
          <w:tcPr>
            <w:tcW w:w="426" w:type="dxa"/>
          </w:tcPr>
          <w:p w14:paraId="3258542E" w14:textId="77777777" w:rsidR="007B003F" w:rsidRPr="00A8603F" w:rsidRDefault="007B003F" w:rsidP="00E62442">
            <w:pPr>
              <w:jc w:val="both"/>
            </w:pPr>
            <w:r w:rsidRPr="00A8603F">
              <w:t>А</w:t>
            </w:r>
          </w:p>
        </w:tc>
        <w:tc>
          <w:tcPr>
            <w:tcW w:w="9246" w:type="dxa"/>
          </w:tcPr>
          <w:p w14:paraId="01A2409B" w14:textId="77777777" w:rsidR="007B003F" w:rsidRPr="00A8603F" w:rsidRDefault="007B003F" w:rsidP="00E62442">
            <w:r w:rsidRPr="00A8603F">
              <w:t>счетное число интервалов</w:t>
            </w:r>
          </w:p>
        </w:tc>
      </w:tr>
      <w:tr w:rsidR="007B003F" w:rsidRPr="00A8603F" w14:paraId="1FFB9B3F" w14:textId="77777777" w:rsidTr="00E62442">
        <w:tc>
          <w:tcPr>
            <w:tcW w:w="501" w:type="dxa"/>
          </w:tcPr>
          <w:p w14:paraId="1E69256D" w14:textId="77777777" w:rsidR="007B003F" w:rsidRPr="00A8603F" w:rsidRDefault="007B003F" w:rsidP="00E62442">
            <w:pPr>
              <w:jc w:val="both"/>
            </w:pPr>
          </w:p>
        </w:tc>
        <w:tc>
          <w:tcPr>
            <w:tcW w:w="426" w:type="dxa"/>
          </w:tcPr>
          <w:p w14:paraId="42CD968C" w14:textId="77777777" w:rsidR="007B003F" w:rsidRPr="00A8603F" w:rsidRDefault="007B003F" w:rsidP="00E62442">
            <w:pPr>
              <w:jc w:val="both"/>
              <w:rPr>
                <w:lang w:val="en-US"/>
              </w:rPr>
            </w:pPr>
            <w:r w:rsidRPr="00A8603F">
              <w:rPr>
                <w:lang w:val="en-US"/>
              </w:rPr>
              <w:t>B</w:t>
            </w:r>
          </w:p>
        </w:tc>
        <w:tc>
          <w:tcPr>
            <w:tcW w:w="9246" w:type="dxa"/>
          </w:tcPr>
          <w:p w14:paraId="64154B6E" w14:textId="77777777" w:rsidR="007B003F" w:rsidRPr="00A8603F" w:rsidRDefault="007B003F" w:rsidP="00E62442">
            <w:pPr>
              <w:jc w:val="both"/>
            </w:pPr>
            <w:r w:rsidRPr="00A8603F">
              <w:t>объединение не более чем счетного числа интервалов</w:t>
            </w:r>
          </w:p>
        </w:tc>
      </w:tr>
      <w:tr w:rsidR="007B003F" w:rsidRPr="00A8603F" w14:paraId="67BF9ECB" w14:textId="77777777" w:rsidTr="00E62442">
        <w:tc>
          <w:tcPr>
            <w:tcW w:w="501" w:type="dxa"/>
          </w:tcPr>
          <w:p w14:paraId="127F8307" w14:textId="77777777" w:rsidR="007B003F" w:rsidRPr="00A8603F" w:rsidRDefault="007B003F" w:rsidP="00E62442">
            <w:pPr>
              <w:jc w:val="both"/>
            </w:pPr>
          </w:p>
        </w:tc>
        <w:tc>
          <w:tcPr>
            <w:tcW w:w="426" w:type="dxa"/>
          </w:tcPr>
          <w:p w14:paraId="40D24D6E" w14:textId="77777777" w:rsidR="007B003F" w:rsidRPr="00A8603F" w:rsidRDefault="007B003F" w:rsidP="00E62442">
            <w:pPr>
              <w:jc w:val="both"/>
              <w:rPr>
                <w:lang w:val="en-US"/>
              </w:rPr>
            </w:pPr>
            <w:r w:rsidRPr="00A8603F">
              <w:rPr>
                <w:lang w:val="en-US"/>
              </w:rPr>
              <w:t>C</w:t>
            </w:r>
          </w:p>
        </w:tc>
        <w:tc>
          <w:tcPr>
            <w:tcW w:w="9246" w:type="dxa"/>
          </w:tcPr>
          <w:p w14:paraId="5EF13D0A" w14:textId="77777777" w:rsidR="007B003F" w:rsidRPr="00A8603F" w:rsidRDefault="007B003F" w:rsidP="00E62442">
            <w:r w:rsidRPr="00A8603F">
              <w:t xml:space="preserve">пересечение – </w:t>
            </w:r>
            <w:r w:rsidRPr="00A8603F">
              <w:rPr>
                <w:position w:val="-10"/>
              </w:rPr>
              <w:object w:dxaOrig="940" w:dyaOrig="320" w14:anchorId="179DC7B7">
                <v:shape id="_x0000_i1102" type="#_x0000_t75" style="width:47.25pt;height:15.75pt" o:ole="">
                  <v:imagedata r:id="rId149" o:title=""/>
                </v:shape>
                <o:OLEObject Type="Embed" ProgID="Equation.3" ShapeID="_x0000_i1102" DrawAspect="Content" ObjectID="_1667386510" r:id="rId150"/>
              </w:object>
            </w:r>
            <w:r w:rsidRPr="00A8603F">
              <w:rPr>
                <w:position w:val="-10"/>
                <w:lang w:val="en-US"/>
              </w:rPr>
              <w:object w:dxaOrig="460" w:dyaOrig="260" w14:anchorId="1B036BC8">
                <v:shape id="_x0000_i1103" type="#_x0000_t75" style="width:23.25pt;height:12.75pt" o:ole="">
                  <v:imagedata r:id="rId151" o:title=""/>
                </v:shape>
                <o:OLEObject Type="Embed" ProgID="Equation.3" ShapeID="_x0000_i1103" DrawAspect="Content" ObjectID="_1667386511" r:id="rId152"/>
              </w:object>
            </w:r>
          </w:p>
        </w:tc>
      </w:tr>
      <w:tr w:rsidR="007B003F" w:rsidRPr="00A8603F" w14:paraId="0E4A83F7" w14:textId="77777777" w:rsidTr="00E62442">
        <w:tc>
          <w:tcPr>
            <w:tcW w:w="501" w:type="dxa"/>
          </w:tcPr>
          <w:p w14:paraId="3D3BBCBF" w14:textId="77777777" w:rsidR="007B003F" w:rsidRPr="00A8603F" w:rsidRDefault="007B003F" w:rsidP="00E62442">
            <w:pPr>
              <w:jc w:val="both"/>
            </w:pPr>
          </w:p>
        </w:tc>
        <w:tc>
          <w:tcPr>
            <w:tcW w:w="426" w:type="dxa"/>
          </w:tcPr>
          <w:p w14:paraId="37C4AD8D" w14:textId="77777777" w:rsidR="007B003F" w:rsidRPr="00A8603F" w:rsidRDefault="007B003F" w:rsidP="00E62442">
            <w:pPr>
              <w:jc w:val="both"/>
              <w:rPr>
                <w:lang w:val="en-US"/>
              </w:rPr>
            </w:pPr>
            <w:r w:rsidRPr="00A8603F">
              <w:rPr>
                <w:lang w:val="en-US"/>
              </w:rPr>
              <w:t>D</w:t>
            </w:r>
          </w:p>
        </w:tc>
        <w:tc>
          <w:tcPr>
            <w:tcW w:w="9246" w:type="dxa"/>
          </w:tcPr>
          <w:p w14:paraId="0F42BC9D" w14:textId="77777777" w:rsidR="007B003F" w:rsidRPr="00A8603F" w:rsidRDefault="007B003F" w:rsidP="00E62442">
            <w:pPr>
              <w:jc w:val="both"/>
            </w:pPr>
            <w:r w:rsidRPr="00A8603F">
              <w:t xml:space="preserve">четкое подмножество универсального множества </w:t>
            </w:r>
            <w:r w:rsidRPr="00A8603F">
              <w:rPr>
                <w:i/>
                <w:lang w:val="en-US"/>
              </w:rPr>
              <w:t>U</w:t>
            </w:r>
          </w:p>
        </w:tc>
      </w:tr>
      <w:tr w:rsidR="007B003F" w:rsidRPr="00A8603F" w14:paraId="688E8D43" w14:textId="77777777" w:rsidTr="00E62442">
        <w:tc>
          <w:tcPr>
            <w:tcW w:w="501" w:type="dxa"/>
          </w:tcPr>
          <w:p w14:paraId="5BB565A8" w14:textId="77777777" w:rsidR="007B003F" w:rsidRPr="00A8603F" w:rsidRDefault="007B003F" w:rsidP="00E62442">
            <w:pPr>
              <w:jc w:val="both"/>
            </w:pPr>
            <w:r w:rsidRPr="00A8603F">
              <w:t>3</w:t>
            </w:r>
          </w:p>
        </w:tc>
        <w:tc>
          <w:tcPr>
            <w:tcW w:w="9672" w:type="dxa"/>
            <w:gridSpan w:val="2"/>
          </w:tcPr>
          <w:p w14:paraId="5909D072" w14:textId="77777777" w:rsidR="007B003F" w:rsidRPr="00A8603F" w:rsidRDefault="007B003F" w:rsidP="00E62442">
            <w:pPr>
              <w:rPr>
                <w:b/>
              </w:rPr>
            </w:pPr>
            <w:r w:rsidRPr="00A8603F">
              <w:t>Какой из способов можно использовать для</w:t>
            </w:r>
            <w:r w:rsidRPr="00A8603F">
              <w:rPr>
                <w:b/>
              </w:rPr>
              <w:t xml:space="preserve"> </w:t>
            </w:r>
            <w:r w:rsidRPr="00A8603F">
              <w:t>определения осредненного значения функций принадлежности множеств, если один из аргументов равен нулю?</w:t>
            </w:r>
          </w:p>
        </w:tc>
      </w:tr>
      <w:tr w:rsidR="007B003F" w:rsidRPr="00A8603F" w14:paraId="49FAABC4" w14:textId="77777777" w:rsidTr="00E62442">
        <w:tc>
          <w:tcPr>
            <w:tcW w:w="501" w:type="dxa"/>
          </w:tcPr>
          <w:p w14:paraId="3FCE3A1A" w14:textId="77777777" w:rsidR="007B003F" w:rsidRPr="00A8603F" w:rsidRDefault="007B003F" w:rsidP="00E62442">
            <w:pPr>
              <w:jc w:val="both"/>
            </w:pPr>
          </w:p>
        </w:tc>
        <w:tc>
          <w:tcPr>
            <w:tcW w:w="426" w:type="dxa"/>
          </w:tcPr>
          <w:p w14:paraId="6597CD76" w14:textId="77777777" w:rsidR="007B003F" w:rsidRPr="00A8603F" w:rsidRDefault="007B003F" w:rsidP="00E62442">
            <w:pPr>
              <w:jc w:val="both"/>
            </w:pPr>
            <w:r w:rsidRPr="00A8603F">
              <w:t>А</w:t>
            </w:r>
          </w:p>
        </w:tc>
        <w:tc>
          <w:tcPr>
            <w:tcW w:w="9246" w:type="dxa"/>
          </w:tcPr>
          <w:p w14:paraId="0BB215CA" w14:textId="77777777" w:rsidR="007B003F" w:rsidRPr="00A8603F" w:rsidRDefault="007B003F" w:rsidP="00E62442">
            <w:r w:rsidRPr="00A8603F">
              <w:rPr>
                <w:position w:val="-24"/>
              </w:rPr>
              <w:object w:dxaOrig="1800" w:dyaOrig="620" w14:anchorId="6D4AA940">
                <v:shape id="_x0000_i1104" type="#_x0000_t75" style="width:90pt;height:30.75pt" o:ole="">
                  <v:imagedata r:id="rId153" o:title=""/>
                </v:shape>
                <o:OLEObject Type="Embed" ProgID="Equation.3" ShapeID="_x0000_i1104" DrawAspect="Content" ObjectID="_1667386512" r:id="rId154"/>
              </w:object>
            </w:r>
          </w:p>
        </w:tc>
      </w:tr>
      <w:tr w:rsidR="007B003F" w:rsidRPr="00A8603F" w14:paraId="537C8092" w14:textId="77777777" w:rsidTr="00E62442">
        <w:tc>
          <w:tcPr>
            <w:tcW w:w="501" w:type="dxa"/>
          </w:tcPr>
          <w:p w14:paraId="309C5FB0" w14:textId="77777777" w:rsidR="007B003F" w:rsidRPr="00A8603F" w:rsidRDefault="007B003F" w:rsidP="00E62442">
            <w:pPr>
              <w:jc w:val="both"/>
            </w:pPr>
          </w:p>
        </w:tc>
        <w:tc>
          <w:tcPr>
            <w:tcW w:w="426" w:type="dxa"/>
          </w:tcPr>
          <w:p w14:paraId="7A0FA279" w14:textId="77777777" w:rsidR="007B003F" w:rsidRPr="00A8603F" w:rsidRDefault="007B003F" w:rsidP="00E62442">
            <w:pPr>
              <w:jc w:val="both"/>
              <w:rPr>
                <w:lang w:val="en-US"/>
              </w:rPr>
            </w:pPr>
            <w:r w:rsidRPr="00A8603F">
              <w:rPr>
                <w:lang w:val="en-US"/>
              </w:rPr>
              <w:t>B</w:t>
            </w:r>
          </w:p>
        </w:tc>
        <w:tc>
          <w:tcPr>
            <w:tcW w:w="9246" w:type="dxa"/>
          </w:tcPr>
          <w:p w14:paraId="44D8FD5C" w14:textId="77777777" w:rsidR="007B003F" w:rsidRPr="00A8603F" w:rsidRDefault="007B003F" w:rsidP="00E62442">
            <w:pPr>
              <w:jc w:val="both"/>
            </w:pPr>
            <w:r w:rsidRPr="00A8603F">
              <w:rPr>
                <w:position w:val="-24"/>
              </w:rPr>
              <w:object w:dxaOrig="3340" w:dyaOrig="620" w14:anchorId="644BF508">
                <v:shape id="_x0000_i1105" type="#_x0000_t75" style="width:167.25pt;height:30.75pt" o:ole="">
                  <v:imagedata r:id="rId155" o:title=""/>
                </v:shape>
                <o:OLEObject Type="Embed" ProgID="Equation.3" ShapeID="_x0000_i1105" DrawAspect="Content" ObjectID="_1667386513" r:id="rId156"/>
              </w:object>
            </w:r>
          </w:p>
        </w:tc>
      </w:tr>
      <w:tr w:rsidR="007B003F" w:rsidRPr="00A8603F" w14:paraId="4D4E88D5" w14:textId="77777777" w:rsidTr="00E62442">
        <w:tc>
          <w:tcPr>
            <w:tcW w:w="501" w:type="dxa"/>
          </w:tcPr>
          <w:p w14:paraId="6A5D4C2F" w14:textId="77777777" w:rsidR="007B003F" w:rsidRPr="00A8603F" w:rsidRDefault="007B003F" w:rsidP="00E62442">
            <w:pPr>
              <w:jc w:val="both"/>
            </w:pPr>
          </w:p>
        </w:tc>
        <w:tc>
          <w:tcPr>
            <w:tcW w:w="426" w:type="dxa"/>
          </w:tcPr>
          <w:p w14:paraId="18409D8A" w14:textId="77777777" w:rsidR="007B003F" w:rsidRPr="00A8603F" w:rsidRDefault="007B003F" w:rsidP="00E62442">
            <w:pPr>
              <w:jc w:val="both"/>
              <w:rPr>
                <w:lang w:val="en-US"/>
              </w:rPr>
            </w:pPr>
            <w:r w:rsidRPr="00A8603F">
              <w:rPr>
                <w:lang w:val="en-US"/>
              </w:rPr>
              <w:t>C</w:t>
            </w:r>
          </w:p>
        </w:tc>
        <w:tc>
          <w:tcPr>
            <w:tcW w:w="9246" w:type="dxa"/>
          </w:tcPr>
          <w:p w14:paraId="01E87148" w14:textId="77777777" w:rsidR="007B003F" w:rsidRPr="00A8603F" w:rsidRDefault="007B003F" w:rsidP="00E62442">
            <w:r w:rsidRPr="00A8603F">
              <w:rPr>
                <w:position w:val="-10"/>
              </w:rPr>
              <w:object w:dxaOrig="1860" w:dyaOrig="380" w14:anchorId="51042C9D">
                <v:shape id="_x0000_i1106" type="#_x0000_t75" style="width:93pt;height:18.75pt" o:ole="">
                  <v:imagedata r:id="rId157" o:title=""/>
                </v:shape>
                <o:OLEObject Type="Embed" ProgID="Equation.3" ShapeID="_x0000_i1106" DrawAspect="Content" ObjectID="_1667386514" r:id="rId158"/>
              </w:object>
            </w:r>
          </w:p>
        </w:tc>
      </w:tr>
      <w:tr w:rsidR="007B003F" w:rsidRPr="00A8603F" w14:paraId="4BD77688" w14:textId="77777777" w:rsidTr="00E62442">
        <w:tc>
          <w:tcPr>
            <w:tcW w:w="501" w:type="dxa"/>
          </w:tcPr>
          <w:p w14:paraId="58E43DA1" w14:textId="77777777" w:rsidR="007B003F" w:rsidRPr="00A8603F" w:rsidRDefault="007B003F" w:rsidP="00E62442">
            <w:pPr>
              <w:jc w:val="both"/>
            </w:pPr>
          </w:p>
        </w:tc>
        <w:tc>
          <w:tcPr>
            <w:tcW w:w="426" w:type="dxa"/>
          </w:tcPr>
          <w:p w14:paraId="471D29B2" w14:textId="77777777" w:rsidR="007B003F" w:rsidRPr="00A8603F" w:rsidRDefault="007B003F" w:rsidP="00E62442">
            <w:pPr>
              <w:jc w:val="both"/>
              <w:rPr>
                <w:lang w:val="en-US"/>
              </w:rPr>
            </w:pPr>
            <w:r w:rsidRPr="00A8603F">
              <w:rPr>
                <w:lang w:val="en-US"/>
              </w:rPr>
              <w:t>D</w:t>
            </w:r>
          </w:p>
        </w:tc>
        <w:tc>
          <w:tcPr>
            <w:tcW w:w="9246" w:type="dxa"/>
          </w:tcPr>
          <w:p w14:paraId="44D57432" w14:textId="77777777" w:rsidR="007B003F" w:rsidRPr="00A8603F" w:rsidRDefault="007B003F" w:rsidP="00E62442">
            <w:pPr>
              <w:jc w:val="both"/>
            </w:pPr>
            <w:r w:rsidRPr="00A8603F">
              <w:rPr>
                <w:i/>
                <w:lang w:val="en-US"/>
              </w:rPr>
              <w:t>M(X,Y )= X+Y</w:t>
            </w:r>
          </w:p>
        </w:tc>
      </w:tr>
      <w:tr w:rsidR="007B003F" w:rsidRPr="00A8603F" w14:paraId="7A5390D1" w14:textId="77777777" w:rsidTr="00E62442">
        <w:tc>
          <w:tcPr>
            <w:tcW w:w="501" w:type="dxa"/>
          </w:tcPr>
          <w:p w14:paraId="23EB2D7A" w14:textId="77777777" w:rsidR="007B003F" w:rsidRPr="00A8603F" w:rsidRDefault="007B003F" w:rsidP="00E62442">
            <w:pPr>
              <w:jc w:val="both"/>
            </w:pPr>
            <w:r w:rsidRPr="00A8603F">
              <w:t>4</w:t>
            </w:r>
          </w:p>
        </w:tc>
        <w:tc>
          <w:tcPr>
            <w:tcW w:w="9672" w:type="dxa"/>
            <w:gridSpan w:val="2"/>
          </w:tcPr>
          <w:p w14:paraId="103C74A5" w14:textId="77777777" w:rsidR="007B003F" w:rsidRPr="00A8603F" w:rsidRDefault="007B003F" w:rsidP="00E62442">
            <w:pPr>
              <w:jc w:val="both"/>
            </w:pPr>
            <w:r w:rsidRPr="00A8603F">
              <w:t>Любое нечеткое множество А можно представить в виде:</w:t>
            </w:r>
          </w:p>
        </w:tc>
      </w:tr>
      <w:tr w:rsidR="007B003F" w:rsidRPr="00A8603F" w14:paraId="30790CC1" w14:textId="77777777" w:rsidTr="00E62442">
        <w:tc>
          <w:tcPr>
            <w:tcW w:w="501" w:type="dxa"/>
          </w:tcPr>
          <w:p w14:paraId="72E78893" w14:textId="77777777" w:rsidR="007B003F" w:rsidRPr="00A8603F" w:rsidRDefault="007B003F" w:rsidP="00E62442">
            <w:pPr>
              <w:jc w:val="both"/>
            </w:pPr>
          </w:p>
        </w:tc>
        <w:tc>
          <w:tcPr>
            <w:tcW w:w="426" w:type="dxa"/>
          </w:tcPr>
          <w:p w14:paraId="376F69E9" w14:textId="77777777" w:rsidR="007B003F" w:rsidRPr="00A8603F" w:rsidRDefault="007B003F" w:rsidP="00E62442">
            <w:pPr>
              <w:jc w:val="both"/>
            </w:pPr>
            <w:r w:rsidRPr="00A8603F">
              <w:t>А</w:t>
            </w:r>
          </w:p>
        </w:tc>
        <w:tc>
          <w:tcPr>
            <w:tcW w:w="9246" w:type="dxa"/>
          </w:tcPr>
          <w:p w14:paraId="483EE8E2" w14:textId="77777777" w:rsidR="007B003F" w:rsidRPr="00A8603F" w:rsidRDefault="007B003F" w:rsidP="00E62442">
            <w:r w:rsidRPr="00A8603F">
              <w:rPr>
                <w:position w:val="-20"/>
              </w:rPr>
              <w:object w:dxaOrig="1400" w:dyaOrig="440" w14:anchorId="283074C7">
                <v:shape id="_x0000_i1107" type="#_x0000_t75" style="width:69.75pt;height:21.75pt" o:ole="">
                  <v:imagedata r:id="rId159" o:title=""/>
                </v:shape>
                <o:OLEObject Type="Embed" ProgID="Equation.3" ShapeID="_x0000_i1107" DrawAspect="Content" ObjectID="_1667386515" r:id="rId160"/>
              </w:object>
            </w:r>
          </w:p>
        </w:tc>
      </w:tr>
      <w:tr w:rsidR="007B003F" w:rsidRPr="00A8603F" w14:paraId="5E27158C" w14:textId="77777777" w:rsidTr="00E62442">
        <w:tc>
          <w:tcPr>
            <w:tcW w:w="501" w:type="dxa"/>
          </w:tcPr>
          <w:p w14:paraId="2EEB1C1C" w14:textId="77777777" w:rsidR="007B003F" w:rsidRPr="00A8603F" w:rsidRDefault="007B003F" w:rsidP="00E62442">
            <w:pPr>
              <w:jc w:val="both"/>
            </w:pPr>
          </w:p>
        </w:tc>
        <w:tc>
          <w:tcPr>
            <w:tcW w:w="426" w:type="dxa"/>
          </w:tcPr>
          <w:p w14:paraId="0CA22967" w14:textId="77777777" w:rsidR="007B003F" w:rsidRPr="00A8603F" w:rsidRDefault="007B003F" w:rsidP="00E62442">
            <w:pPr>
              <w:jc w:val="both"/>
              <w:rPr>
                <w:lang w:val="en-US"/>
              </w:rPr>
            </w:pPr>
            <w:r w:rsidRPr="00A8603F">
              <w:rPr>
                <w:lang w:val="en-US"/>
              </w:rPr>
              <w:t>B</w:t>
            </w:r>
          </w:p>
        </w:tc>
        <w:tc>
          <w:tcPr>
            <w:tcW w:w="9246" w:type="dxa"/>
          </w:tcPr>
          <w:p w14:paraId="441B15FB" w14:textId="77777777" w:rsidR="007B003F" w:rsidRPr="00A8603F" w:rsidRDefault="007B003F" w:rsidP="00E62442">
            <w:pPr>
              <w:jc w:val="both"/>
            </w:pPr>
            <w:r w:rsidRPr="00A8603F">
              <w:rPr>
                <w:position w:val="-20"/>
              </w:rPr>
              <w:object w:dxaOrig="1460" w:dyaOrig="440" w14:anchorId="65FCC5CA">
                <v:shape id="_x0000_i1108" type="#_x0000_t75" style="width:72.75pt;height:21.75pt" o:ole="">
                  <v:imagedata r:id="rId161" o:title=""/>
                </v:shape>
                <o:OLEObject Type="Embed" ProgID="Equation.3" ShapeID="_x0000_i1108" DrawAspect="Content" ObjectID="_1667386516" r:id="rId162"/>
              </w:object>
            </w:r>
          </w:p>
        </w:tc>
      </w:tr>
      <w:tr w:rsidR="007B003F" w:rsidRPr="00A8603F" w14:paraId="71ED927E" w14:textId="77777777" w:rsidTr="00E62442">
        <w:tc>
          <w:tcPr>
            <w:tcW w:w="501" w:type="dxa"/>
          </w:tcPr>
          <w:p w14:paraId="1C72941F" w14:textId="77777777" w:rsidR="007B003F" w:rsidRPr="00A8603F" w:rsidRDefault="007B003F" w:rsidP="00E62442">
            <w:pPr>
              <w:jc w:val="both"/>
            </w:pPr>
          </w:p>
        </w:tc>
        <w:tc>
          <w:tcPr>
            <w:tcW w:w="426" w:type="dxa"/>
          </w:tcPr>
          <w:p w14:paraId="72A93131" w14:textId="77777777" w:rsidR="007B003F" w:rsidRPr="00A8603F" w:rsidRDefault="007B003F" w:rsidP="00E62442">
            <w:pPr>
              <w:jc w:val="both"/>
              <w:rPr>
                <w:lang w:val="en-US"/>
              </w:rPr>
            </w:pPr>
            <w:r w:rsidRPr="00A8603F">
              <w:rPr>
                <w:lang w:val="en-US"/>
              </w:rPr>
              <w:t>C</w:t>
            </w:r>
          </w:p>
        </w:tc>
        <w:tc>
          <w:tcPr>
            <w:tcW w:w="9246" w:type="dxa"/>
          </w:tcPr>
          <w:p w14:paraId="5FD10D06" w14:textId="77777777" w:rsidR="007B003F" w:rsidRPr="00A8603F" w:rsidRDefault="007B003F" w:rsidP="00E62442">
            <w:pPr>
              <w:jc w:val="both"/>
            </w:pPr>
            <w:r w:rsidRPr="00A8603F">
              <w:rPr>
                <w:position w:val="-20"/>
              </w:rPr>
              <w:object w:dxaOrig="1420" w:dyaOrig="440" w14:anchorId="2D3CCBDF">
                <v:shape id="_x0000_i1109" type="#_x0000_t75" style="width:71.25pt;height:21.75pt" o:ole="">
                  <v:imagedata r:id="rId163" o:title=""/>
                </v:shape>
                <o:OLEObject Type="Embed" ProgID="Equation.3" ShapeID="_x0000_i1109" DrawAspect="Content" ObjectID="_1667386517" r:id="rId164"/>
              </w:object>
            </w:r>
          </w:p>
        </w:tc>
      </w:tr>
      <w:tr w:rsidR="007B003F" w:rsidRPr="00A8603F" w14:paraId="742FFC2B" w14:textId="77777777" w:rsidTr="00E62442">
        <w:tc>
          <w:tcPr>
            <w:tcW w:w="501" w:type="dxa"/>
          </w:tcPr>
          <w:p w14:paraId="4219DA85" w14:textId="77777777" w:rsidR="007B003F" w:rsidRPr="00A8603F" w:rsidRDefault="007B003F" w:rsidP="00E62442">
            <w:pPr>
              <w:jc w:val="both"/>
            </w:pPr>
          </w:p>
        </w:tc>
        <w:tc>
          <w:tcPr>
            <w:tcW w:w="426" w:type="dxa"/>
          </w:tcPr>
          <w:p w14:paraId="74E0E5C6" w14:textId="77777777" w:rsidR="007B003F" w:rsidRPr="00A8603F" w:rsidRDefault="007B003F" w:rsidP="00E62442">
            <w:pPr>
              <w:jc w:val="both"/>
              <w:rPr>
                <w:lang w:val="en-US"/>
              </w:rPr>
            </w:pPr>
            <w:r w:rsidRPr="00A8603F">
              <w:rPr>
                <w:lang w:val="en-US"/>
              </w:rPr>
              <w:t>D</w:t>
            </w:r>
          </w:p>
        </w:tc>
        <w:tc>
          <w:tcPr>
            <w:tcW w:w="9246" w:type="dxa"/>
          </w:tcPr>
          <w:p w14:paraId="72DBC561" w14:textId="77777777" w:rsidR="007B003F" w:rsidRPr="00A8603F" w:rsidRDefault="007B003F" w:rsidP="00E62442">
            <w:pPr>
              <w:jc w:val="both"/>
            </w:pPr>
            <w:r w:rsidRPr="00A8603F">
              <w:rPr>
                <w:position w:val="-20"/>
              </w:rPr>
              <w:object w:dxaOrig="1359" w:dyaOrig="440" w14:anchorId="1065FCA9">
                <v:shape id="_x0000_i1110" type="#_x0000_t75" style="width:68.25pt;height:21.75pt" o:ole="">
                  <v:imagedata r:id="rId165" o:title=""/>
                </v:shape>
                <o:OLEObject Type="Embed" ProgID="Equation.3" ShapeID="_x0000_i1110" DrawAspect="Content" ObjectID="_1667386518" r:id="rId166"/>
              </w:object>
            </w:r>
          </w:p>
        </w:tc>
      </w:tr>
      <w:tr w:rsidR="007B003F" w:rsidRPr="00A8603F" w14:paraId="7B5180B6" w14:textId="77777777" w:rsidTr="00E62442">
        <w:tc>
          <w:tcPr>
            <w:tcW w:w="10173" w:type="dxa"/>
            <w:gridSpan w:val="3"/>
          </w:tcPr>
          <w:p w14:paraId="6FE9E70B" w14:textId="77777777" w:rsidR="007B003F" w:rsidRPr="00A8603F" w:rsidRDefault="007B003F" w:rsidP="00E62442">
            <w:pPr>
              <w:rPr>
                <w:i/>
              </w:rPr>
            </w:pPr>
            <w:r w:rsidRPr="00A8603F">
              <w:rPr>
                <w:i/>
              </w:rPr>
              <w:t>Несколько верных ответов</w:t>
            </w:r>
          </w:p>
        </w:tc>
      </w:tr>
      <w:tr w:rsidR="007B003F" w:rsidRPr="00A8603F" w14:paraId="21F246C1" w14:textId="77777777" w:rsidTr="00E62442">
        <w:tc>
          <w:tcPr>
            <w:tcW w:w="501" w:type="dxa"/>
          </w:tcPr>
          <w:p w14:paraId="00C3BFBB" w14:textId="77777777" w:rsidR="007B003F" w:rsidRPr="00A8603F" w:rsidRDefault="007B003F" w:rsidP="00E62442">
            <w:pPr>
              <w:jc w:val="both"/>
            </w:pPr>
            <w:r w:rsidRPr="00A8603F">
              <w:t>5</w:t>
            </w:r>
          </w:p>
        </w:tc>
        <w:tc>
          <w:tcPr>
            <w:tcW w:w="9672" w:type="dxa"/>
            <w:gridSpan w:val="2"/>
          </w:tcPr>
          <w:p w14:paraId="709F14EA" w14:textId="77777777" w:rsidR="007B003F" w:rsidRPr="00A8603F" w:rsidRDefault="007B003F" w:rsidP="00E62442">
            <w:pPr>
              <w:jc w:val="both"/>
            </w:pPr>
            <w:r w:rsidRPr="00A8603F">
              <w:t>Для каждой пары</w:t>
            </w:r>
            <w:r w:rsidRPr="00A8603F">
              <w:rPr>
                <w:b/>
              </w:rPr>
              <w:t xml:space="preserve"> </w:t>
            </w:r>
            <w:r w:rsidRPr="00A8603F">
              <w:t xml:space="preserve">Т-норм и </w:t>
            </w:r>
            <w:r w:rsidRPr="00A8603F">
              <w:rPr>
                <w:position w:val="-4"/>
                <w:lang w:val="en-US"/>
              </w:rPr>
              <w:object w:dxaOrig="240" w:dyaOrig="260" w14:anchorId="339AA049">
                <v:shape id="_x0000_i1111" type="#_x0000_t75" style="width:12pt;height:12.75pt" o:ole="">
                  <v:imagedata r:id="rId167" o:title=""/>
                </v:shape>
                <o:OLEObject Type="Embed" ProgID="Equation.3" ShapeID="_x0000_i1111" DrawAspect="Content" ObjectID="_1667386519" r:id="rId168"/>
              </w:object>
            </w:r>
            <w:r w:rsidRPr="00A8603F">
              <w:t>-конорм справедливы следующие уравнения:</w:t>
            </w:r>
          </w:p>
        </w:tc>
      </w:tr>
      <w:tr w:rsidR="007B003F" w:rsidRPr="00A8603F" w14:paraId="25DA7ACC" w14:textId="77777777" w:rsidTr="00E62442">
        <w:tc>
          <w:tcPr>
            <w:tcW w:w="501" w:type="dxa"/>
          </w:tcPr>
          <w:p w14:paraId="66910EC9" w14:textId="77777777" w:rsidR="007B003F" w:rsidRPr="00A8603F" w:rsidRDefault="007B003F" w:rsidP="00E62442">
            <w:pPr>
              <w:jc w:val="both"/>
            </w:pPr>
          </w:p>
        </w:tc>
        <w:tc>
          <w:tcPr>
            <w:tcW w:w="426" w:type="dxa"/>
          </w:tcPr>
          <w:p w14:paraId="65F12975" w14:textId="77777777" w:rsidR="007B003F" w:rsidRPr="00A8603F" w:rsidRDefault="007B003F" w:rsidP="00E62442">
            <w:pPr>
              <w:jc w:val="both"/>
            </w:pPr>
            <w:r w:rsidRPr="00A8603F">
              <w:t>А</w:t>
            </w:r>
          </w:p>
        </w:tc>
        <w:tc>
          <w:tcPr>
            <w:tcW w:w="9246" w:type="dxa"/>
          </w:tcPr>
          <w:p w14:paraId="6FD051AE" w14:textId="77777777" w:rsidR="007B003F" w:rsidRPr="00A8603F" w:rsidRDefault="007B003F" w:rsidP="00E62442">
            <w:r w:rsidRPr="00A8603F">
              <w:t>Т</w:t>
            </w:r>
            <w:r w:rsidRPr="00A8603F">
              <w:rPr>
                <w:lang w:val="en-US"/>
              </w:rPr>
              <w:t>(</w:t>
            </w:r>
            <w:r w:rsidRPr="00A8603F">
              <w:rPr>
                <w:i/>
                <w:iCs/>
                <w:lang w:val="en-US"/>
              </w:rPr>
              <w:t>x,y</w:t>
            </w:r>
            <w:r w:rsidRPr="00A8603F">
              <w:rPr>
                <w:lang w:val="en-US"/>
              </w:rPr>
              <w:t>)=1–</w:t>
            </w:r>
            <w:r w:rsidRPr="00A8603F">
              <w:rPr>
                <w:position w:val="-4"/>
                <w:lang w:val="en-US"/>
              </w:rPr>
              <w:object w:dxaOrig="240" w:dyaOrig="260" w14:anchorId="4E03CF89">
                <v:shape id="_x0000_i1112" type="#_x0000_t75" style="width:12pt;height:12.75pt" o:ole="">
                  <v:imagedata r:id="rId167" o:title=""/>
                </v:shape>
                <o:OLEObject Type="Embed" ProgID="Equation.3" ShapeID="_x0000_i1112" DrawAspect="Content" ObjectID="_1667386520" r:id="rId169"/>
              </w:object>
            </w:r>
            <w:r w:rsidRPr="00A8603F">
              <w:rPr>
                <w:lang w:val="en-US"/>
              </w:rPr>
              <w:t>(1/</w:t>
            </w:r>
            <w:r w:rsidRPr="00A8603F">
              <w:rPr>
                <w:i/>
                <w:iCs/>
                <w:lang w:val="en-US"/>
              </w:rPr>
              <w:t>x</w:t>
            </w:r>
            <w:r w:rsidRPr="00A8603F">
              <w:rPr>
                <w:lang w:val="en-US"/>
              </w:rPr>
              <w:t>,1/</w:t>
            </w:r>
            <w:r w:rsidRPr="00A8603F">
              <w:rPr>
                <w:i/>
                <w:iCs/>
                <w:lang w:val="en-US"/>
              </w:rPr>
              <w:t>y</w:t>
            </w:r>
            <w:r w:rsidRPr="00A8603F">
              <w:rPr>
                <w:lang w:val="en-US"/>
              </w:rPr>
              <w:t>)</w:t>
            </w:r>
          </w:p>
        </w:tc>
      </w:tr>
      <w:tr w:rsidR="007B003F" w:rsidRPr="00A8603F" w14:paraId="3282B2A3" w14:textId="77777777" w:rsidTr="00E62442">
        <w:tc>
          <w:tcPr>
            <w:tcW w:w="501" w:type="dxa"/>
          </w:tcPr>
          <w:p w14:paraId="49A59DE1" w14:textId="77777777" w:rsidR="007B003F" w:rsidRPr="00A8603F" w:rsidRDefault="007B003F" w:rsidP="00E62442">
            <w:pPr>
              <w:jc w:val="both"/>
              <w:rPr>
                <w:lang w:val="en-US"/>
              </w:rPr>
            </w:pPr>
          </w:p>
        </w:tc>
        <w:tc>
          <w:tcPr>
            <w:tcW w:w="426" w:type="dxa"/>
          </w:tcPr>
          <w:p w14:paraId="71A69C4C" w14:textId="77777777" w:rsidR="007B003F" w:rsidRPr="00A8603F" w:rsidRDefault="007B003F" w:rsidP="00E62442">
            <w:pPr>
              <w:jc w:val="both"/>
              <w:rPr>
                <w:lang w:val="en-US"/>
              </w:rPr>
            </w:pPr>
            <w:r w:rsidRPr="00A8603F">
              <w:rPr>
                <w:lang w:val="en-US"/>
              </w:rPr>
              <w:t>B</w:t>
            </w:r>
          </w:p>
        </w:tc>
        <w:tc>
          <w:tcPr>
            <w:tcW w:w="9246" w:type="dxa"/>
          </w:tcPr>
          <w:p w14:paraId="1FC70E77" w14:textId="77777777" w:rsidR="007B003F" w:rsidRPr="00A8603F" w:rsidRDefault="007B003F" w:rsidP="00E62442">
            <w:r w:rsidRPr="00A8603F">
              <w:t>Т</w:t>
            </w:r>
            <w:r w:rsidRPr="00A8603F">
              <w:rPr>
                <w:lang w:val="en-US"/>
              </w:rPr>
              <w:t>(</w:t>
            </w:r>
            <w:r w:rsidRPr="00A8603F">
              <w:rPr>
                <w:i/>
                <w:iCs/>
                <w:lang w:val="en-US"/>
              </w:rPr>
              <w:t>x,y</w:t>
            </w:r>
            <w:r w:rsidRPr="00A8603F">
              <w:rPr>
                <w:lang w:val="en-US"/>
              </w:rPr>
              <w:t>)=1–</w:t>
            </w:r>
            <w:r w:rsidRPr="00A8603F">
              <w:rPr>
                <w:position w:val="-4"/>
                <w:lang w:val="en-US"/>
              </w:rPr>
              <w:object w:dxaOrig="240" w:dyaOrig="260" w14:anchorId="033D8B65">
                <v:shape id="_x0000_i1113" type="#_x0000_t75" style="width:12pt;height:12.75pt" o:ole="">
                  <v:imagedata r:id="rId167" o:title=""/>
                </v:shape>
                <o:OLEObject Type="Embed" ProgID="Equation.3" ShapeID="_x0000_i1113" DrawAspect="Content" ObjectID="_1667386521" r:id="rId170"/>
              </w:object>
            </w:r>
            <w:r w:rsidRPr="00A8603F">
              <w:rPr>
                <w:lang w:val="en-US"/>
              </w:rPr>
              <w:t>(1-</w:t>
            </w:r>
            <w:r w:rsidRPr="00A8603F">
              <w:rPr>
                <w:i/>
                <w:iCs/>
                <w:lang w:val="en-US"/>
              </w:rPr>
              <w:t>x</w:t>
            </w:r>
            <w:r w:rsidRPr="00A8603F">
              <w:rPr>
                <w:lang w:val="en-US"/>
              </w:rPr>
              <w:t>,1–</w:t>
            </w:r>
            <w:r w:rsidRPr="00A8603F">
              <w:rPr>
                <w:i/>
                <w:iCs/>
                <w:lang w:val="en-US"/>
              </w:rPr>
              <w:t>y</w:t>
            </w:r>
            <w:r w:rsidRPr="00A8603F">
              <w:rPr>
                <w:lang w:val="en-US"/>
              </w:rPr>
              <w:t>)</w:t>
            </w:r>
          </w:p>
        </w:tc>
      </w:tr>
      <w:tr w:rsidR="007B003F" w:rsidRPr="00A8603F" w14:paraId="77127BC4" w14:textId="77777777" w:rsidTr="00E62442">
        <w:tc>
          <w:tcPr>
            <w:tcW w:w="501" w:type="dxa"/>
          </w:tcPr>
          <w:p w14:paraId="5B0BF506" w14:textId="77777777" w:rsidR="007B003F" w:rsidRPr="00A8603F" w:rsidRDefault="007B003F" w:rsidP="00E62442">
            <w:pPr>
              <w:jc w:val="both"/>
            </w:pPr>
          </w:p>
        </w:tc>
        <w:tc>
          <w:tcPr>
            <w:tcW w:w="426" w:type="dxa"/>
          </w:tcPr>
          <w:p w14:paraId="74C3D0E7" w14:textId="77777777" w:rsidR="007B003F" w:rsidRPr="00A8603F" w:rsidRDefault="007B003F" w:rsidP="00E62442">
            <w:pPr>
              <w:jc w:val="both"/>
              <w:rPr>
                <w:lang w:val="en-US"/>
              </w:rPr>
            </w:pPr>
            <w:r w:rsidRPr="00A8603F">
              <w:rPr>
                <w:lang w:val="en-US"/>
              </w:rPr>
              <w:t>C</w:t>
            </w:r>
          </w:p>
        </w:tc>
        <w:tc>
          <w:tcPr>
            <w:tcW w:w="9246" w:type="dxa"/>
          </w:tcPr>
          <w:p w14:paraId="17321313" w14:textId="77777777" w:rsidR="007B003F" w:rsidRPr="00A8603F" w:rsidRDefault="007B003F" w:rsidP="00E62442">
            <w:pPr>
              <w:jc w:val="both"/>
            </w:pPr>
            <w:r w:rsidRPr="00A8603F">
              <w:rPr>
                <w:i/>
                <w:iCs/>
                <w:position w:val="-4"/>
                <w:lang w:val="en-US"/>
              </w:rPr>
              <w:object w:dxaOrig="240" w:dyaOrig="260" w14:anchorId="6B196640">
                <v:shape id="_x0000_i1114" type="#_x0000_t75" style="width:12pt;height:12.75pt" o:ole="">
                  <v:imagedata r:id="rId167" o:title=""/>
                </v:shape>
                <o:OLEObject Type="Embed" ProgID="Equation.3" ShapeID="_x0000_i1114" DrawAspect="Content" ObjectID="_1667386522" r:id="rId171"/>
              </w:object>
            </w:r>
            <w:r w:rsidRPr="00A8603F">
              <w:rPr>
                <w:lang w:val="en-US"/>
              </w:rPr>
              <w:t>(</w:t>
            </w:r>
            <w:r w:rsidRPr="00A8603F">
              <w:rPr>
                <w:i/>
                <w:iCs/>
                <w:lang w:val="en-US"/>
              </w:rPr>
              <w:t>x,y</w:t>
            </w:r>
            <w:r w:rsidRPr="00A8603F">
              <w:rPr>
                <w:lang w:val="en-US"/>
              </w:rPr>
              <w:t>)=(1–T(1–</w:t>
            </w:r>
            <w:r w:rsidRPr="00A8603F">
              <w:rPr>
                <w:i/>
                <w:iCs/>
                <w:lang w:val="en-US"/>
              </w:rPr>
              <w:t>x</w:t>
            </w:r>
            <w:r w:rsidRPr="00A8603F">
              <w:rPr>
                <w:lang w:val="en-US"/>
              </w:rPr>
              <w:t>,1–</w:t>
            </w:r>
            <w:r w:rsidRPr="00A8603F">
              <w:rPr>
                <w:i/>
                <w:iCs/>
                <w:lang w:val="en-US"/>
              </w:rPr>
              <w:t>y</w:t>
            </w:r>
            <w:r w:rsidRPr="00A8603F">
              <w:rPr>
                <w:lang w:val="en-US"/>
              </w:rPr>
              <w:t>))^2</w:t>
            </w:r>
          </w:p>
        </w:tc>
      </w:tr>
      <w:tr w:rsidR="007B003F" w:rsidRPr="00A8603F" w14:paraId="3A5B9500" w14:textId="77777777" w:rsidTr="00E62442">
        <w:tc>
          <w:tcPr>
            <w:tcW w:w="501" w:type="dxa"/>
          </w:tcPr>
          <w:p w14:paraId="1B23136E" w14:textId="77777777" w:rsidR="007B003F" w:rsidRPr="00A8603F" w:rsidRDefault="007B003F" w:rsidP="00E62442">
            <w:pPr>
              <w:jc w:val="both"/>
            </w:pPr>
          </w:p>
        </w:tc>
        <w:tc>
          <w:tcPr>
            <w:tcW w:w="426" w:type="dxa"/>
          </w:tcPr>
          <w:p w14:paraId="2BAD14F1" w14:textId="77777777" w:rsidR="007B003F" w:rsidRPr="00A8603F" w:rsidRDefault="007B003F" w:rsidP="00E62442">
            <w:pPr>
              <w:jc w:val="both"/>
              <w:rPr>
                <w:lang w:val="en-US"/>
              </w:rPr>
            </w:pPr>
            <w:r w:rsidRPr="00A8603F">
              <w:rPr>
                <w:lang w:val="en-US"/>
              </w:rPr>
              <w:t>D</w:t>
            </w:r>
          </w:p>
        </w:tc>
        <w:tc>
          <w:tcPr>
            <w:tcW w:w="9246" w:type="dxa"/>
          </w:tcPr>
          <w:p w14:paraId="2A091AF3" w14:textId="77777777" w:rsidR="007B003F" w:rsidRPr="00A8603F" w:rsidRDefault="007B003F" w:rsidP="00E62442">
            <w:pPr>
              <w:jc w:val="both"/>
            </w:pPr>
            <w:r w:rsidRPr="00A8603F">
              <w:rPr>
                <w:position w:val="-4"/>
                <w:lang w:val="en-US"/>
              </w:rPr>
              <w:object w:dxaOrig="240" w:dyaOrig="260" w14:anchorId="487486CF">
                <v:shape id="_x0000_i1115" type="#_x0000_t75" style="width:12pt;height:12.75pt" o:ole="">
                  <v:imagedata r:id="rId167" o:title=""/>
                </v:shape>
                <o:OLEObject Type="Embed" ProgID="Equation.3" ShapeID="_x0000_i1115" DrawAspect="Content" ObjectID="_1667386523" r:id="rId172"/>
              </w:object>
            </w:r>
            <w:r w:rsidRPr="00A8603F">
              <w:rPr>
                <w:lang w:val="en-US"/>
              </w:rPr>
              <w:t>(</w:t>
            </w:r>
            <w:r w:rsidRPr="00A8603F">
              <w:rPr>
                <w:i/>
                <w:iCs/>
                <w:lang w:val="en-US"/>
              </w:rPr>
              <w:t>x,y</w:t>
            </w:r>
            <w:r w:rsidRPr="00A8603F">
              <w:rPr>
                <w:lang w:val="en-US"/>
              </w:rPr>
              <w:t>)=1–T(1–</w:t>
            </w:r>
            <w:r w:rsidRPr="00A8603F">
              <w:rPr>
                <w:i/>
                <w:iCs/>
                <w:lang w:val="en-US"/>
              </w:rPr>
              <w:t>x</w:t>
            </w:r>
            <w:r w:rsidRPr="00A8603F">
              <w:rPr>
                <w:lang w:val="en-US"/>
              </w:rPr>
              <w:t>,1–</w:t>
            </w:r>
            <w:r w:rsidRPr="00A8603F">
              <w:rPr>
                <w:i/>
                <w:iCs/>
                <w:lang w:val="en-US"/>
              </w:rPr>
              <w:t>y</w:t>
            </w:r>
            <w:r w:rsidRPr="00A8603F">
              <w:rPr>
                <w:lang w:val="en-US"/>
              </w:rPr>
              <w:t>)</w:t>
            </w:r>
          </w:p>
        </w:tc>
      </w:tr>
      <w:tr w:rsidR="007B003F" w:rsidRPr="00A8603F" w14:paraId="7136C090" w14:textId="77777777" w:rsidTr="00E62442">
        <w:tc>
          <w:tcPr>
            <w:tcW w:w="501" w:type="dxa"/>
          </w:tcPr>
          <w:p w14:paraId="666FE7BB" w14:textId="77777777" w:rsidR="007B003F" w:rsidRPr="00A8603F" w:rsidRDefault="007B003F" w:rsidP="00E62442">
            <w:pPr>
              <w:jc w:val="both"/>
            </w:pPr>
            <w:r w:rsidRPr="00A8603F">
              <w:t>6</w:t>
            </w:r>
          </w:p>
        </w:tc>
        <w:tc>
          <w:tcPr>
            <w:tcW w:w="9672" w:type="dxa"/>
            <w:gridSpan w:val="2"/>
          </w:tcPr>
          <w:p w14:paraId="6E19DCC1" w14:textId="77777777" w:rsidR="007B003F" w:rsidRPr="00A8603F" w:rsidRDefault="007B003F" w:rsidP="00E62442">
            <w:pPr>
              <w:rPr>
                <w:b/>
                <w:color w:val="FF0000"/>
              </w:rPr>
            </w:pPr>
            <w:r w:rsidRPr="00A8603F">
              <w:t xml:space="preserve">Примерами треугольных </w:t>
            </w:r>
            <w:r w:rsidRPr="00A8603F">
              <w:rPr>
                <w:position w:val="-4"/>
                <w:lang w:val="en-US"/>
              </w:rPr>
              <w:object w:dxaOrig="240" w:dyaOrig="260" w14:anchorId="396490C9">
                <v:shape id="_x0000_i1116" type="#_x0000_t75" style="width:12pt;height:12.75pt" o:ole="">
                  <v:imagedata r:id="rId167" o:title=""/>
                </v:shape>
                <o:OLEObject Type="Embed" ProgID="Equation.3" ShapeID="_x0000_i1116" DrawAspect="Content" ObjectID="_1667386524" r:id="rId173"/>
              </w:object>
            </w:r>
            <w:r w:rsidRPr="00A8603F">
              <w:t>-конорм являются следующие операторы:</w:t>
            </w:r>
          </w:p>
        </w:tc>
      </w:tr>
      <w:tr w:rsidR="007B003F" w:rsidRPr="00A8603F" w14:paraId="2977DA27" w14:textId="77777777" w:rsidTr="00E62442">
        <w:tc>
          <w:tcPr>
            <w:tcW w:w="501" w:type="dxa"/>
          </w:tcPr>
          <w:p w14:paraId="5C86363E" w14:textId="77777777" w:rsidR="007B003F" w:rsidRPr="00A8603F" w:rsidRDefault="007B003F" w:rsidP="00E62442">
            <w:pPr>
              <w:jc w:val="both"/>
            </w:pPr>
          </w:p>
        </w:tc>
        <w:tc>
          <w:tcPr>
            <w:tcW w:w="426" w:type="dxa"/>
          </w:tcPr>
          <w:p w14:paraId="23DBD1F3" w14:textId="77777777" w:rsidR="007B003F" w:rsidRPr="00A8603F" w:rsidRDefault="007B003F" w:rsidP="00E62442">
            <w:pPr>
              <w:jc w:val="both"/>
            </w:pPr>
            <w:r w:rsidRPr="00A8603F">
              <w:t>А</w:t>
            </w:r>
          </w:p>
        </w:tc>
        <w:tc>
          <w:tcPr>
            <w:tcW w:w="9246" w:type="dxa"/>
          </w:tcPr>
          <w:p w14:paraId="4312208F" w14:textId="77777777" w:rsidR="007B003F" w:rsidRPr="00A8603F" w:rsidRDefault="007B003F" w:rsidP="00E62442">
            <w:pPr>
              <w:jc w:val="both"/>
            </w:pPr>
            <w:r w:rsidRPr="00A8603F">
              <w:t>сумма Гамахера</w:t>
            </w:r>
          </w:p>
        </w:tc>
      </w:tr>
      <w:tr w:rsidR="007B003F" w:rsidRPr="00A8603F" w14:paraId="51649353" w14:textId="77777777" w:rsidTr="00E62442">
        <w:tc>
          <w:tcPr>
            <w:tcW w:w="501" w:type="dxa"/>
          </w:tcPr>
          <w:p w14:paraId="75F8D997" w14:textId="77777777" w:rsidR="007B003F" w:rsidRPr="00A8603F" w:rsidRDefault="007B003F" w:rsidP="00E62442">
            <w:pPr>
              <w:jc w:val="both"/>
            </w:pPr>
          </w:p>
        </w:tc>
        <w:tc>
          <w:tcPr>
            <w:tcW w:w="426" w:type="dxa"/>
          </w:tcPr>
          <w:p w14:paraId="66C0645F" w14:textId="77777777" w:rsidR="007B003F" w:rsidRPr="00A8603F" w:rsidRDefault="007B003F" w:rsidP="00E62442">
            <w:pPr>
              <w:jc w:val="both"/>
              <w:rPr>
                <w:lang w:val="en-US"/>
              </w:rPr>
            </w:pPr>
            <w:r w:rsidRPr="00A8603F">
              <w:rPr>
                <w:lang w:val="en-US"/>
              </w:rPr>
              <w:t>B</w:t>
            </w:r>
          </w:p>
        </w:tc>
        <w:tc>
          <w:tcPr>
            <w:tcW w:w="9246" w:type="dxa"/>
          </w:tcPr>
          <w:p w14:paraId="7DD78DB7" w14:textId="77777777" w:rsidR="007B003F" w:rsidRPr="00A8603F" w:rsidRDefault="007B003F" w:rsidP="00E62442">
            <w:pPr>
              <w:rPr>
                <w:color w:val="FF0000"/>
                <w:lang w:val="en-US"/>
              </w:rPr>
            </w:pPr>
            <w:r w:rsidRPr="00A8603F">
              <w:t>объединение по Заде</w:t>
            </w:r>
          </w:p>
        </w:tc>
      </w:tr>
      <w:tr w:rsidR="007B003F" w:rsidRPr="00A8603F" w14:paraId="36337E92" w14:textId="77777777" w:rsidTr="00E62442">
        <w:tc>
          <w:tcPr>
            <w:tcW w:w="501" w:type="dxa"/>
          </w:tcPr>
          <w:p w14:paraId="1A74BC15" w14:textId="77777777" w:rsidR="007B003F" w:rsidRPr="00A8603F" w:rsidRDefault="007B003F" w:rsidP="00E62442">
            <w:pPr>
              <w:jc w:val="both"/>
            </w:pPr>
          </w:p>
        </w:tc>
        <w:tc>
          <w:tcPr>
            <w:tcW w:w="426" w:type="dxa"/>
          </w:tcPr>
          <w:p w14:paraId="0B603ECF" w14:textId="77777777" w:rsidR="007B003F" w:rsidRPr="00A8603F" w:rsidRDefault="007B003F" w:rsidP="00E62442">
            <w:pPr>
              <w:jc w:val="both"/>
              <w:rPr>
                <w:lang w:val="en-US"/>
              </w:rPr>
            </w:pPr>
            <w:r w:rsidRPr="00A8603F">
              <w:rPr>
                <w:lang w:val="en-US"/>
              </w:rPr>
              <w:t>C</w:t>
            </w:r>
          </w:p>
        </w:tc>
        <w:tc>
          <w:tcPr>
            <w:tcW w:w="9246" w:type="dxa"/>
          </w:tcPr>
          <w:p w14:paraId="06564220" w14:textId="77777777" w:rsidR="007B003F" w:rsidRPr="00A8603F" w:rsidRDefault="007B003F" w:rsidP="00E62442">
            <w:pPr>
              <w:jc w:val="both"/>
            </w:pPr>
            <w:r w:rsidRPr="00A8603F">
              <w:t>алгебраическое произведение</w:t>
            </w:r>
          </w:p>
        </w:tc>
      </w:tr>
      <w:tr w:rsidR="007B003F" w:rsidRPr="00A8603F" w14:paraId="1A36CC9B" w14:textId="77777777" w:rsidTr="00E62442">
        <w:tc>
          <w:tcPr>
            <w:tcW w:w="501" w:type="dxa"/>
          </w:tcPr>
          <w:p w14:paraId="708B82AC" w14:textId="77777777" w:rsidR="007B003F" w:rsidRPr="00A8603F" w:rsidRDefault="007B003F" w:rsidP="00E62442">
            <w:pPr>
              <w:jc w:val="both"/>
            </w:pPr>
          </w:p>
        </w:tc>
        <w:tc>
          <w:tcPr>
            <w:tcW w:w="426" w:type="dxa"/>
          </w:tcPr>
          <w:p w14:paraId="3321064F" w14:textId="77777777" w:rsidR="007B003F" w:rsidRPr="00A8603F" w:rsidRDefault="007B003F" w:rsidP="00E62442">
            <w:pPr>
              <w:jc w:val="both"/>
              <w:rPr>
                <w:lang w:val="en-US"/>
              </w:rPr>
            </w:pPr>
            <w:r w:rsidRPr="00A8603F">
              <w:rPr>
                <w:lang w:val="en-US"/>
              </w:rPr>
              <w:t>D</w:t>
            </w:r>
          </w:p>
        </w:tc>
        <w:tc>
          <w:tcPr>
            <w:tcW w:w="9246" w:type="dxa"/>
          </w:tcPr>
          <w:p w14:paraId="14FBC810" w14:textId="77777777" w:rsidR="007B003F" w:rsidRPr="00A8603F" w:rsidRDefault="007B003F" w:rsidP="00E62442">
            <w:pPr>
              <w:pStyle w:val="a7"/>
              <w:spacing w:after="0" w:line="240" w:lineRule="auto"/>
              <w:ind w:left="0"/>
              <w:jc w:val="both"/>
              <w:rPr>
                <w:rFonts w:ascii="Times New Roman" w:hAnsi="Times New Roman"/>
              </w:rPr>
            </w:pPr>
            <w:r w:rsidRPr="00A8603F">
              <w:rPr>
                <w:rFonts w:ascii="Times New Roman" w:hAnsi="Times New Roman"/>
              </w:rPr>
              <w:t>ограниченная сумма</w:t>
            </w:r>
          </w:p>
        </w:tc>
      </w:tr>
      <w:tr w:rsidR="007B003F" w:rsidRPr="00A8603F" w14:paraId="5A4220A9" w14:textId="77777777" w:rsidTr="00E62442">
        <w:tc>
          <w:tcPr>
            <w:tcW w:w="501" w:type="dxa"/>
          </w:tcPr>
          <w:p w14:paraId="43541207" w14:textId="77777777" w:rsidR="007B003F" w:rsidRPr="00A8603F" w:rsidRDefault="007B003F" w:rsidP="00E62442">
            <w:pPr>
              <w:jc w:val="both"/>
            </w:pPr>
            <w:r w:rsidRPr="00A8603F">
              <w:t>7</w:t>
            </w:r>
          </w:p>
        </w:tc>
        <w:tc>
          <w:tcPr>
            <w:tcW w:w="9672" w:type="dxa"/>
            <w:gridSpan w:val="2"/>
          </w:tcPr>
          <w:p w14:paraId="0B446778" w14:textId="77777777" w:rsidR="007B003F" w:rsidRPr="00A8603F" w:rsidRDefault="007B003F" w:rsidP="00E62442">
            <w:pPr>
              <w:rPr>
                <w:b/>
              </w:rPr>
            </w:pPr>
            <w:r w:rsidRPr="00A8603F">
              <w:t xml:space="preserve">Примерами треугольных Т-норм являются: </w:t>
            </w:r>
          </w:p>
        </w:tc>
      </w:tr>
      <w:tr w:rsidR="007B003F" w:rsidRPr="00A8603F" w14:paraId="2B52DDDE" w14:textId="77777777" w:rsidTr="00E62442">
        <w:tc>
          <w:tcPr>
            <w:tcW w:w="501" w:type="dxa"/>
          </w:tcPr>
          <w:p w14:paraId="35EBEAD5" w14:textId="77777777" w:rsidR="007B003F" w:rsidRPr="00A8603F" w:rsidRDefault="007B003F" w:rsidP="00E62442">
            <w:pPr>
              <w:jc w:val="both"/>
            </w:pPr>
          </w:p>
        </w:tc>
        <w:tc>
          <w:tcPr>
            <w:tcW w:w="426" w:type="dxa"/>
          </w:tcPr>
          <w:p w14:paraId="369CB563" w14:textId="77777777" w:rsidR="007B003F" w:rsidRPr="00A8603F" w:rsidRDefault="007B003F" w:rsidP="00E62442">
            <w:pPr>
              <w:jc w:val="both"/>
            </w:pPr>
            <w:r w:rsidRPr="00A8603F">
              <w:t>А</w:t>
            </w:r>
          </w:p>
        </w:tc>
        <w:tc>
          <w:tcPr>
            <w:tcW w:w="9246" w:type="dxa"/>
          </w:tcPr>
          <w:p w14:paraId="34E75FCC" w14:textId="77777777" w:rsidR="007B003F" w:rsidRPr="00A8603F" w:rsidRDefault="007B003F" w:rsidP="00E62442">
            <w:pPr>
              <w:pStyle w:val="a7"/>
              <w:spacing w:after="0" w:line="240" w:lineRule="auto"/>
              <w:ind w:left="0"/>
              <w:rPr>
                <w:rFonts w:ascii="Times New Roman" w:hAnsi="Times New Roman"/>
              </w:rPr>
            </w:pPr>
            <w:r w:rsidRPr="00A8603F">
              <w:rPr>
                <w:rFonts w:ascii="Times New Roman" w:hAnsi="Times New Roman"/>
                <w:position w:val="-10"/>
                <w:lang w:val="en-US"/>
              </w:rPr>
              <w:object w:dxaOrig="2340" w:dyaOrig="320" w14:anchorId="621343D6">
                <v:shape id="_x0000_i1117" type="#_x0000_t75" style="width:117pt;height:15.75pt" o:ole="">
                  <v:imagedata r:id="rId174" o:title=""/>
                </v:shape>
                <o:OLEObject Type="Embed" ProgID="Equation.3" ShapeID="_x0000_i1117" DrawAspect="Content" ObjectID="_1667386525" r:id="rId175"/>
              </w:object>
            </w:r>
          </w:p>
        </w:tc>
      </w:tr>
      <w:tr w:rsidR="007B003F" w:rsidRPr="00A8603F" w14:paraId="15CD57F5" w14:textId="77777777" w:rsidTr="00E62442">
        <w:tc>
          <w:tcPr>
            <w:tcW w:w="501" w:type="dxa"/>
          </w:tcPr>
          <w:p w14:paraId="25164F70" w14:textId="77777777" w:rsidR="007B003F" w:rsidRPr="00A8603F" w:rsidRDefault="007B003F" w:rsidP="00E62442">
            <w:pPr>
              <w:jc w:val="both"/>
            </w:pPr>
          </w:p>
        </w:tc>
        <w:tc>
          <w:tcPr>
            <w:tcW w:w="426" w:type="dxa"/>
          </w:tcPr>
          <w:p w14:paraId="63F24198" w14:textId="77777777" w:rsidR="007B003F" w:rsidRPr="00A8603F" w:rsidRDefault="007B003F" w:rsidP="00E62442">
            <w:pPr>
              <w:jc w:val="both"/>
              <w:rPr>
                <w:lang w:val="en-US"/>
              </w:rPr>
            </w:pPr>
            <w:r w:rsidRPr="00A8603F">
              <w:rPr>
                <w:lang w:val="en-US"/>
              </w:rPr>
              <w:t>B</w:t>
            </w:r>
          </w:p>
        </w:tc>
        <w:tc>
          <w:tcPr>
            <w:tcW w:w="9246" w:type="dxa"/>
          </w:tcPr>
          <w:p w14:paraId="5FCB501D" w14:textId="77777777" w:rsidR="007B003F" w:rsidRPr="00A8603F" w:rsidRDefault="007B003F" w:rsidP="00E62442">
            <w:pPr>
              <w:jc w:val="both"/>
            </w:pPr>
            <w:r w:rsidRPr="00A8603F">
              <w:rPr>
                <w:position w:val="-10"/>
                <w:lang w:val="en-US"/>
              </w:rPr>
              <w:object w:dxaOrig="2659" w:dyaOrig="320" w14:anchorId="181E5A43">
                <v:shape id="_x0000_i1118" type="#_x0000_t75" style="width:132.75pt;height:15.75pt" o:ole="">
                  <v:imagedata r:id="rId176" o:title=""/>
                </v:shape>
                <o:OLEObject Type="Embed" ProgID="Equation.3" ShapeID="_x0000_i1118" DrawAspect="Content" ObjectID="_1667386526" r:id="rId177"/>
              </w:object>
            </w:r>
          </w:p>
        </w:tc>
      </w:tr>
      <w:tr w:rsidR="007B003F" w:rsidRPr="00A8603F" w14:paraId="738E806B" w14:textId="77777777" w:rsidTr="00E62442">
        <w:tc>
          <w:tcPr>
            <w:tcW w:w="501" w:type="dxa"/>
          </w:tcPr>
          <w:p w14:paraId="01B4094E" w14:textId="77777777" w:rsidR="007B003F" w:rsidRPr="00A8603F" w:rsidRDefault="007B003F" w:rsidP="00E62442">
            <w:pPr>
              <w:jc w:val="both"/>
            </w:pPr>
          </w:p>
        </w:tc>
        <w:tc>
          <w:tcPr>
            <w:tcW w:w="426" w:type="dxa"/>
          </w:tcPr>
          <w:p w14:paraId="72D5AAC2" w14:textId="77777777" w:rsidR="007B003F" w:rsidRPr="00A8603F" w:rsidRDefault="007B003F" w:rsidP="00E62442">
            <w:pPr>
              <w:jc w:val="both"/>
              <w:rPr>
                <w:lang w:val="en-US"/>
              </w:rPr>
            </w:pPr>
            <w:r w:rsidRPr="00A8603F">
              <w:rPr>
                <w:lang w:val="en-US"/>
              </w:rPr>
              <w:t>C</w:t>
            </w:r>
          </w:p>
        </w:tc>
        <w:tc>
          <w:tcPr>
            <w:tcW w:w="9246" w:type="dxa"/>
          </w:tcPr>
          <w:p w14:paraId="0A04C1E1" w14:textId="77777777" w:rsidR="007B003F" w:rsidRPr="00A8603F" w:rsidRDefault="007B003F" w:rsidP="00E62442">
            <w:pPr>
              <w:jc w:val="both"/>
            </w:pPr>
            <w:r w:rsidRPr="00A8603F">
              <w:rPr>
                <w:position w:val="-10"/>
                <w:lang w:val="en-US"/>
              </w:rPr>
              <w:object w:dxaOrig="2360" w:dyaOrig="320" w14:anchorId="5F7976EF">
                <v:shape id="_x0000_i1119" type="#_x0000_t75" style="width:117.75pt;height:15.75pt" o:ole="">
                  <v:imagedata r:id="rId178" o:title=""/>
                </v:shape>
                <o:OLEObject Type="Embed" ProgID="Equation.3" ShapeID="_x0000_i1119" DrawAspect="Content" ObjectID="_1667386527" r:id="rId179"/>
              </w:object>
            </w:r>
          </w:p>
        </w:tc>
      </w:tr>
      <w:tr w:rsidR="007B003F" w:rsidRPr="00A8603F" w14:paraId="4614FA02" w14:textId="77777777" w:rsidTr="00E62442">
        <w:tc>
          <w:tcPr>
            <w:tcW w:w="501" w:type="dxa"/>
          </w:tcPr>
          <w:p w14:paraId="3CE1851A" w14:textId="77777777" w:rsidR="007B003F" w:rsidRPr="00A8603F" w:rsidRDefault="007B003F" w:rsidP="00E62442">
            <w:pPr>
              <w:jc w:val="both"/>
            </w:pPr>
          </w:p>
        </w:tc>
        <w:tc>
          <w:tcPr>
            <w:tcW w:w="426" w:type="dxa"/>
          </w:tcPr>
          <w:p w14:paraId="32BC1694" w14:textId="77777777" w:rsidR="007B003F" w:rsidRPr="00A8603F" w:rsidRDefault="007B003F" w:rsidP="00E62442">
            <w:pPr>
              <w:jc w:val="both"/>
              <w:rPr>
                <w:lang w:val="en-US"/>
              </w:rPr>
            </w:pPr>
            <w:r w:rsidRPr="00A8603F">
              <w:rPr>
                <w:lang w:val="en-US"/>
              </w:rPr>
              <w:t>D</w:t>
            </w:r>
          </w:p>
        </w:tc>
        <w:tc>
          <w:tcPr>
            <w:tcW w:w="9246" w:type="dxa"/>
          </w:tcPr>
          <w:p w14:paraId="74BB0753" w14:textId="77777777" w:rsidR="007B003F" w:rsidRPr="00A8603F" w:rsidRDefault="007B003F" w:rsidP="00E62442">
            <w:pPr>
              <w:jc w:val="both"/>
            </w:pPr>
            <w:r w:rsidRPr="00A8603F">
              <w:rPr>
                <w:position w:val="-10"/>
                <w:lang w:val="en-US"/>
              </w:rPr>
              <w:object w:dxaOrig="2659" w:dyaOrig="320" w14:anchorId="51D48A50">
                <v:shape id="_x0000_i1120" type="#_x0000_t75" style="width:132.75pt;height:15.75pt" o:ole="">
                  <v:imagedata r:id="rId180" o:title=""/>
                </v:shape>
                <o:OLEObject Type="Embed" ProgID="Equation.3" ShapeID="_x0000_i1120" DrawAspect="Content" ObjectID="_1667386528" r:id="rId181"/>
              </w:object>
            </w:r>
          </w:p>
        </w:tc>
      </w:tr>
      <w:tr w:rsidR="007B003F" w:rsidRPr="00A8603F" w14:paraId="3BDF029E" w14:textId="77777777" w:rsidTr="00E62442">
        <w:tc>
          <w:tcPr>
            <w:tcW w:w="501" w:type="dxa"/>
          </w:tcPr>
          <w:p w14:paraId="2DC7E622" w14:textId="77777777" w:rsidR="007B003F" w:rsidRPr="00A8603F" w:rsidRDefault="007B003F" w:rsidP="00E62442">
            <w:pPr>
              <w:jc w:val="both"/>
            </w:pPr>
            <w:r w:rsidRPr="00A8603F">
              <w:t>8</w:t>
            </w:r>
          </w:p>
        </w:tc>
        <w:tc>
          <w:tcPr>
            <w:tcW w:w="9672" w:type="dxa"/>
            <w:gridSpan w:val="2"/>
          </w:tcPr>
          <w:p w14:paraId="68D48429" w14:textId="77777777" w:rsidR="007B003F" w:rsidRPr="00A8603F" w:rsidRDefault="007B003F" w:rsidP="00E62442">
            <w:pPr>
              <w:rPr>
                <w:b/>
                <w:color w:val="FF0000"/>
              </w:rPr>
            </w:pPr>
            <w:r w:rsidRPr="00A8603F">
              <w:t>Треугольная норма, удовлетворяет следующим условиям:</w:t>
            </w:r>
          </w:p>
        </w:tc>
      </w:tr>
      <w:tr w:rsidR="007B003F" w:rsidRPr="00A8603F" w14:paraId="07B75849" w14:textId="77777777" w:rsidTr="00E62442">
        <w:tc>
          <w:tcPr>
            <w:tcW w:w="501" w:type="dxa"/>
          </w:tcPr>
          <w:p w14:paraId="75744C8C" w14:textId="77777777" w:rsidR="007B003F" w:rsidRPr="00A8603F" w:rsidRDefault="007B003F" w:rsidP="00E62442">
            <w:pPr>
              <w:jc w:val="both"/>
            </w:pPr>
          </w:p>
        </w:tc>
        <w:tc>
          <w:tcPr>
            <w:tcW w:w="426" w:type="dxa"/>
          </w:tcPr>
          <w:p w14:paraId="09A99F4F" w14:textId="77777777" w:rsidR="007B003F" w:rsidRPr="00A8603F" w:rsidRDefault="007B003F" w:rsidP="00E62442">
            <w:pPr>
              <w:jc w:val="both"/>
            </w:pPr>
            <w:r w:rsidRPr="00A8603F">
              <w:t>А</w:t>
            </w:r>
          </w:p>
        </w:tc>
        <w:tc>
          <w:tcPr>
            <w:tcW w:w="9246" w:type="dxa"/>
          </w:tcPr>
          <w:p w14:paraId="4B514455" w14:textId="77777777" w:rsidR="007B003F" w:rsidRPr="00A8603F" w:rsidRDefault="007B003F" w:rsidP="00E62442">
            <w:r w:rsidRPr="00A8603F">
              <w:rPr>
                <w:position w:val="-12"/>
              </w:rPr>
              <w:object w:dxaOrig="4320" w:dyaOrig="360" w14:anchorId="61CAF095">
                <v:shape id="_x0000_i1121" type="#_x0000_t75" style="width:3in;height:18pt" o:ole="">
                  <v:imagedata r:id="rId182" o:title=""/>
                </v:shape>
                <o:OLEObject Type="Embed" ProgID="Equation.3" ShapeID="_x0000_i1121" DrawAspect="Content" ObjectID="_1667386529" r:id="rId183"/>
              </w:object>
            </w:r>
          </w:p>
        </w:tc>
      </w:tr>
      <w:tr w:rsidR="007B003F" w:rsidRPr="00A8603F" w14:paraId="4EC09CB4" w14:textId="77777777" w:rsidTr="00E62442">
        <w:tc>
          <w:tcPr>
            <w:tcW w:w="501" w:type="dxa"/>
          </w:tcPr>
          <w:p w14:paraId="1FC28F1C" w14:textId="77777777" w:rsidR="007B003F" w:rsidRPr="00A8603F" w:rsidRDefault="007B003F" w:rsidP="00E62442">
            <w:pPr>
              <w:jc w:val="both"/>
            </w:pPr>
          </w:p>
        </w:tc>
        <w:tc>
          <w:tcPr>
            <w:tcW w:w="426" w:type="dxa"/>
          </w:tcPr>
          <w:p w14:paraId="05F8ED8E" w14:textId="77777777" w:rsidR="007B003F" w:rsidRPr="00A8603F" w:rsidRDefault="007B003F" w:rsidP="00E62442">
            <w:pPr>
              <w:jc w:val="both"/>
              <w:rPr>
                <w:lang w:val="en-US"/>
              </w:rPr>
            </w:pPr>
            <w:r w:rsidRPr="00A8603F">
              <w:rPr>
                <w:lang w:val="en-US"/>
              </w:rPr>
              <w:t>B</w:t>
            </w:r>
          </w:p>
        </w:tc>
        <w:tc>
          <w:tcPr>
            <w:tcW w:w="9246" w:type="dxa"/>
          </w:tcPr>
          <w:p w14:paraId="39BE25E5" w14:textId="77777777" w:rsidR="007B003F" w:rsidRPr="00A8603F" w:rsidRDefault="007B003F" w:rsidP="00E62442">
            <w:r w:rsidRPr="00A8603F">
              <w:rPr>
                <w:position w:val="-12"/>
              </w:rPr>
              <w:object w:dxaOrig="4320" w:dyaOrig="360" w14:anchorId="417C75F2">
                <v:shape id="_x0000_i1122" type="#_x0000_t75" style="width:3in;height:18pt" o:ole="">
                  <v:imagedata r:id="rId184" o:title=""/>
                </v:shape>
                <o:OLEObject Type="Embed" ProgID="Equation.3" ShapeID="_x0000_i1122" DrawAspect="Content" ObjectID="_1667386530" r:id="rId185"/>
              </w:object>
            </w:r>
          </w:p>
        </w:tc>
      </w:tr>
      <w:tr w:rsidR="007B003F" w:rsidRPr="00A8603F" w14:paraId="6B027B8C" w14:textId="77777777" w:rsidTr="00E62442">
        <w:tc>
          <w:tcPr>
            <w:tcW w:w="501" w:type="dxa"/>
          </w:tcPr>
          <w:p w14:paraId="4E488F6A" w14:textId="77777777" w:rsidR="007B003F" w:rsidRPr="00A8603F" w:rsidRDefault="007B003F" w:rsidP="00E62442">
            <w:pPr>
              <w:jc w:val="both"/>
            </w:pPr>
          </w:p>
        </w:tc>
        <w:tc>
          <w:tcPr>
            <w:tcW w:w="426" w:type="dxa"/>
          </w:tcPr>
          <w:p w14:paraId="50B2B02C" w14:textId="77777777" w:rsidR="007B003F" w:rsidRPr="00A8603F" w:rsidRDefault="007B003F" w:rsidP="00E62442">
            <w:pPr>
              <w:jc w:val="both"/>
              <w:rPr>
                <w:lang w:val="en-US"/>
              </w:rPr>
            </w:pPr>
            <w:r w:rsidRPr="00A8603F">
              <w:rPr>
                <w:lang w:val="en-US"/>
              </w:rPr>
              <w:t>C</w:t>
            </w:r>
          </w:p>
        </w:tc>
        <w:tc>
          <w:tcPr>
            <w:tcW w:w="9246" w:type="dxa"/>
          </w:tcPr>
          <w:p w14:paraId="721D5994" w14:textId="77777777" w:rsidR="007B003F" w:rsidRPr="00A8603F" w:rsidRDefault="007B003F" w:rsidP="00E62442">
            <w:pPr>
              <w:jc w:val="both"/>
            </w:pPr>
            <w:r w:rsidRPr="00A8603F">
              <w:rPr>
                <w:position w:val="-10"/>
              </w:rPr>
              <w:object w:dxaOrig="2240" w:dyaOrig="340" w14:anchorId="5EC59B61">
                <v:shape id="_x0000_i1123" type="#_x0000_t75" style="width:111.75pt;height:16.5pt" o:ole="">
                  <v:imagedata r:id="rId186" o:title=""/>
                </v:shape>
                <o:OLEObject Type="Embed" ProgID="Equation.3" ShapeID="_x0000_i1123" DrawAspect="Content" ObjectID="_1667386531" r:id="rId187"/>
              </w:object>
            </w:r>
          </w:p>
        </w:tc>
      </w:tr>
      <w:tr w:rsidR="007B003F" w:rsidRPr="00A8603F" w14:paraId="79262386" w14:textId="77777777" w:rsidTr="00E62442">
        <w:tc>
          <w:tcPr>
            <w:tcW w:w="501" w:type="dxa"/>
          </w:tcPr>
          <w:p w14:paraId="594AA291" w14:textId="77777777" w:rsidR="007B003F" w:rsidRPr="00A8603F" w:rsidRDefault="007B003F" w:rsidP="00E62442">
            <w:pPr>
              <w:jc w:val="both"/>
            </w:pPr>
          </w:p>
        </w:tc>
        <w:tc>
          <w:tcPr>
            <w:tcW w:w="426" w:type="dxa"/>
          </w:tcPr>
          <w:p w14:paraId="1F4B867F" w14:textId="77777777" w:rsidR="007B003F" w:rsidRPr="00A8603F" w:rsidRDefault="007B003F" w:rsidP="00E62442">
            <w:pPr>
              <w:jc w:val="both"/>
              <w:rPr>
                <w:lang w:val="en-US"/>
              </w:rPr>
            </w:pPr>
            <w:r w:rsidRPr="00A8603F">
              <w:rPr>
                <w:lang w:val="en-US"/>
              </w:rPr>
              <w:t>D</w:t>
            </w:r>
          </w:p>
        </w:tc>
        <w:tc>
          <w:tcPr>
            <w:tcW w:w="9246" w:type="dxa"/>
          </w:tcPr>
          <w:p w14:paraId="2F73663E" w14:textId="77777777" w:rsidR="007B003F" w:rsidRPr="00A8603F" w:rsidRDefault="007B003F" w:rsidP="00E62442">
            <w:pPr>
              <w:jc w:val="both"/>
            </w:pPr>
            <w:r w:rsidRPr="00A8603F">
              <w:rPr>
                <w:position w:val="-10"/>
              </w:rPr>
              <w:object w:dxaOrig="2320" w:dyaOrig="340" w14:anchorId="5DE6C99A">
                <v:shape id="_x0000_i1124" type="#_x0000_t75" style="width:116.25pt;height:16.5pt" o:ole="">
                  <v:imagedata r:id="rId188" o:title=""/>
                </v:shape>
                <o:OLEObject Type="Embed" ProgID="Equation.3" ShapeID="_x0000_i1124" DrawAspect="Content" ObjectID="_1667386532" r:id="rId189"/>
              </w:object>
            </w:r>
          </w:p>
        </w:tc>
      </w:tr>
      <w:tr w:rsidR="007B003F" w:rsidRPr="00A8603F" w14:paraId="41EDDA8B" w14:textId="77777777" w:rsidTr="00E62442">
        <w:tc>
          <w:tcPr>
            <w:tcW w:w="10173" w:type="dxa"/>
            <w:gridSpan w:val="3"/>
          </w:tcPr>
          <w:p w14:paraId="472DC510" w14:textId="77777777" w:rsidR="007B003F" w:rsidRPr="00A8603F" w:rsidRDefault="007B003F" w:rsidP="00E62442">
            <w:pPr>
              <w:rPr>
                <w:i/>
              </w:rPr>
            </w:pPr>
            <w:r w:rsidRPr="00A8603F">
              <w:rPr>
                <w:i/>
              </w:rPr>
              <w:t>Практические задания</w:t>
            </w:r>
          </w:p>
        </w:tc>
      </w:tr>
      <w:tr w:rsidR="007B003F" w:rsidRPr="00A8603F" w14:paraId="6BD321A0" w14:textId="77777777" w:rsidTr="00E62442">
        <w:tc>
          <w:tcPr>
            <w:tcW w:w="501" w:type="dxa"/>
          </w:tcPr>
          <w:p w14:paraId="5CE5D744" w14:textId="77777777" w:rsidR="007B003F" w:rsidRPr="00A8603F" w:rsidRDefault="007B003F" w:rsidP="00E62442">
            <w:pPr>
              <w:jc w:val="both"/>
            </w:pPr>
            <w:r w:rsidRPr="00A8603F">
              <w:t>9</w:t>
            </w:r>
          </w:p>
        </w:tc>
        <w:tc>
          <w:tcPr>
            <w:tcW w:w="9672" w:type="dxa"/>
            <w:gridSpan w:val="2"/>
          </w:tcPr>
          <w:p w14:paraId="7880448F" w14:textId="77777777" w:rsidR="007B003F" w:rsidRPr="00A8603F" w:rsidRDefault="007B003F" w:rsidP="00E62442">
            <w:pPr>
              <w:jc w:val="both"/>
              <w:rPr>
                <w:b/>
              </w:rPr>
            </w:pPr>
            <w:r w:rsidRPr="00A8603F">
              <w:t xml:space="preserve">При </w:t>
            </w:r>
            <w:r w:rsidRPr="00A8603F">
              <w:rPr>
                <w:i/>
              </w:rPr>
              <w:t>у</w:t>
            </w:r>
            <w:r w:rsidRPr="00A8603F">
              <w:t xml:space="preserve"> = 0,8 значение произведения Гамахера равно 0,10. Чему равно </w:t>
            </w:r>
            <w:r w:rsidRPr="00A8603F">
              <w:rPr>
                <w:i/>
              </w:rPr>
              <w:t>х</w:t>
            </w:r>
            <w:r w:rsidRPr="00A8603F">
              <w:t>?</w:t>
            </w:r>
          </w:p>
        </w:tc>
      </w:tr>
      <w:tr w:rsidR="007B003F" w:rsidRPr="00A8603F" w14:paraId="5AB167D8" w14:textId="77777777" w:rsidTr="00E62442">
        <w:tc>
          <w:tcPr>
            <w:tcW w:w="501" w:type="dxa"/>
          </w:tcPr>
          <w:p w14:paraId="1DBDE4BF" w14:textId="77777777" w:rsidR="007B003F" w:rsidRPr="00A8603F" w:rsidRDefault="007B003F" w:rsidP="00E62442">
            <w:pPr>
              <w:jc w:val="both"/>
            </w:pPr>
          </w:p>
        </w:tc>
        <w:tc>
          <w:tcPr>
            <w:tcW w:w="426" w:type="dxa"/>
          </w:tcPr>
          <w:p w14:paraId="18FD4357" w14:textId="77777777" w:rsidR="007B003F" w:rsidRPr="00A8603F" w:rsidRDefault="007B003F" w:rsidP="00E62442">
            <w:pPr>
              <w:jc w:val="both"/>
            </w:pPr>
            <w:r w:rsidRPr="00A8603F">
              <w:t>А</w:t>
            </w:r>
          </w:p>
        </w:tc>
        <w:tc>
          <w:tcPr>
            <w:tcW w:w="9246" w:type="dxa"/>
          </w:tcPr>
          <w:p w14:paraId="470D0CD0" w14:textId="77777777" w:rsidR="007B003F" w:rsidRPr="00A8603F" w:rsidRDefault="007B003F" w:rsidP="00E62442">
            <w:pPr>
              <w:jc w:val="both"/>
            </w:pPr>
            <w:r w:rsidRPr="00A8603F">
              <w:t>0,20</w:t>
            </w:r>
          </w:p>
        </w:tc>
      </w:tr>
      <w:tr w:rsidR="007B003F" w:rsidRPr="00A8603F" w14:paraId="4BBD9E85" w14:textId="77777777" w:rsidTr="00E62442">
        <w:tc>
          <w:tcPr>
            <w:tcW w:w="501" w:type="dxa"/>
          </w:tcPr>
          <w:p w14:paraId="62E9B2F7" w14:textId="77777777" w:rsidR="007B003F" w:rsidRPr="00A8603F" w:rsidRDefault="007B003F" w:rsidP="00E62442">
            <w:pPr>
              <w:jc w:val="both"/>
            </w:pPr>
          </w:p>
        </w:tc>
        <w:tc>
          <w:tcPr>
            <w:tcW w:w="426" w:type="dxa"/>
          </w:tcPr>
          <w:p w14:paraId="3A83A458" w14:textId="77777777" w:rsidR="007B003F" w:rsidRPr="00A8603F" w:rsidRDefault="007B003F" w:rsidP="00E62442">
            <w:pPr>
              <w:jc w:val="both"/>
            </w:pPr>
            <w:r w:rsidRPr="00A8603F">
              <w:rPr>
                <w:lang w:val="en-US"/>
              </w:rPr>
              <w:t>B</w:t>
            </w:r>
          </w:p>
        </w:tc>
        <w:tc>
          <w:tcPr>
            <w:tcW w:w="9246" w:type="dxa"/>
          </w:tcPr>
          <w:p w14:paraId="67448C0C" w14:textId="77777777" w:rsidR="007B003F" w:rsidRPr="00A8603F" w:rsidRDefault="007B003F" w:rsidP="00E62442">
            <w:pPr>
              <w:jc w:val="both"/>
            </w:pPr>
            <w:r w:rsidRPr="00A8603F">
              <w:t>0,10</w:t>
            </w:r>
          </w:p>
        </w:tc>
      </w:tr>
      <w:tr w:rsidR="007B003F" w:rsidRPr="00A8603F" w14:paraId="26CC20D1" w14:textId="77777777" w:rsidTr="00E62442">
        <w:tc>
          <w:tcPr>
            <w:tcW w:w="501" w:type="dxa"/>
          </w:tcPr>
          <w:p w14:paraId="44773F50" w14:textId="77777777" w:rsidR="007B003F" w:rsidRPr="00A8603F" w:rsidRDefault="007B003F" w:rsidP="00E62442">
            <w:pPr>
              <w:jc w:val="both"/>
            </w:pPr>
          </w:p>
        </w:tc>
        <w:tc>
          <w:tcPr>
            <w:tcW w:w="426" w:type="dxa"/>
          </w:tcPr>
          <w:p w14:paraId="2DC4C897" w14:textId="77777777" w:rsidR="007B003F" w:rsidRPr="00A8603F" w:rsidRDefault="007B003F" w:rsidP="00E62442">
            <w:pPr>
              <w:jc w:val="both"/>
            </w:pPr>
            <w:r w:rsidRPr="00A8603F">
              <w:rPr>
                <w:lang w:val="en-US"/>
              </w:rPr>
              <w:t>C</w:t>
            </w:r>
          </w:p>
        </w:tc>
        <w:tc>
          <w:tcPr>
            <w:tcW w:w="9246" w:type="dxa"/>
          </w:tcPr>
          <w:p w14:paraId="71500B3D" w14:textId="77777777" w:rsidR="007B003F" w:rsidRPr="00A8603F" w:rsidRDefault="007B003F" w:rsidP="00E62442">
            <w:pPr>
              <w:jc w:val="both"/>
            </w:pPr>
            <w:r w:rsidRPr="00A8603F">
              <w:t>0,12</w:t>
            </w:r>
          </w:p>
        </w:tc>
      </w:tr>
      <w:tr w:rsidR="007B003F" w:rsidRPr="00A8603F" w14:paraId="63475BEF" w14:textId="77777777" w:rsidTr="00E62442">
        <w:tc>
          <w:tcPr>
            <w:tcW w:w="501" w:type="dxa"/>
          </w:tcPr>
          <w:p w14:paraId="0013BCEF" w14:textId="77777777" w:rsidR="007B003F" w:rsidRPr="00A8603F" w:rsidRDefault="007B003F" w:rsidP="00E62442">
            <w:pPr>
              <w:jc w:val="both"/>
            </w:pPr>
          </w:p>
        </w:tc>
        <w:tc>
          <w:tcPr>
            <w:tcW w:w="426" w:type="dxa"/>
          </w:tcPr>
          <w:p w14:paraId="1043C97C" w14:textId="77777777" w:rsidR="007B003F" w:rsidRPr="00A8603F" w:rsidRDefault="007B003F" w:rsidP="00E62442">
            <w:pPr>
              <w:jc w:val="both"/>
            </w:pPr>
            <w:r w:rsidRPr="00A8603F">
              <w:rPr>
                <w:lang w:val="en-US"/>
              </w:rPr>
              <w:t>D</w:t>
            </w:r>
          </w:p>
        </w:tc>
        <w:tc>
          <w:tcPr>
            <w:tcW w:w="9246" w:type="dxa"/>
          </w:tcPr>
          <w:p w14:paraId="1395576B" w14:textId="77777777" w:rsidR="007B003F" w:rsidRPr="00A8603F" w:rsidRDefault="007B003F" w:rsidP="00E62442">
            <w:pPr>
              <w:jc w:val="both"/>
            </w:pPr>
            <w:r w:rsidRPr="00A8603F">
              <w:t>0,21</w:t>
            </w:r>
          </w:p>
        </w:tc>
      </w:tr>
      <w:tr w:rsidR="007B003F" w:rsidRPr="00A8603F" w14:paraId="0BC15A3D" w14:textId="77777777" w:rsidTr="00E62442">
        <w:tc>
          <w:tcPr>
            <w:tcW w:w="501" w:type="dxa"/>
          </w:tcPr>
          <w:p w14:paraId="439ED315" w14:textId="77777777" w:rsidR="007B003F" w:rsidRPr="00A8603F" w:rsidRDefault="007B003F" w:rsidP="00E62442">
            <w:pPr>
              <w:jc w:val="both"/>
            </w:pPr>
            <w:r w:rsidRPr="00A8603F">
              <w:t>10</w:t>
            </w:r>
          </w:p>
        </w:tc>
        <w:tc>
          <w:tcPr>
            <w:tcW w:w="9672" w:type="dxa"/>
            <w:gridSpan w:val="2"/>
          </w:tcPr>
          <w:p w14:paraId="3F14AC8A" w14:textId="77777777" w:rsidR="007B003F" w:rsidRPr="00A8603F" w:rsidRDefault="007B003F" w:rsidP="00E62442">
            <w:pPr>
              <w:jc w:val="both"/>
            </w:pPr>
            <w:r w:rsidRPr="00A8603F">
              <w:t>Дано нечеткое множество</w:t>
            </w:r>
          </w:p>
          <w:p w14:paraId="172BF0CB" w14:textId="77777777" w:rsidR="007B003F" w:rsidRPr="00A8603F" w:rsidRDefault="007B003F" w:rsidP="00E62442">
            <w:pPr>
              <w:jc w:val="both"/>
            </w:pPr>
            <w:r w:rsidRPr="00A8603F">
              <w:rPr>
                <w:i/>
                <w:iCs/>
              </w:rPr>
              <w:t xml:space="preserve">А </w:t>
            </w:r>
            <w:r w:rsidRPr="00A8603F">
              <w:t>= {</w:t>
            </w:r>
            <w:r w:rsidRPr="00A8603F">
              <w:rPr>
                <w:i/>
                <w:iCs/>
                <w:lang w:val="en-US"/>
              </w:rPr>
              <w:t>x</w:t>
            </w:r>
            <w:r w:rsidRPr="00A8603F">
              <w:rPr>
                <w:vertAlign w:val="subscript"/>
              </w:rPr>
              <w:t>1</w:t>
            </w:r>
            <w:r w:rsidRPr="00A8603F">
              <w:t xml:space="preserve">/0,5; </w:t>
            </w:r>
            <w:r w:rsidRPr="00A8603F">
              <w:rPr>
                <w:i/>
                <w:iCs/>
                <w:lang w:val="en-US"/>
              </w:rPr>
              <w:t>x</w:t>
            </w:r>
            <w:r w:rsidRPr="00A8603F">
              <w:rPr>
                <w:vertAlign w:val="subscript"/>
              </w:rPr>
              <w:t>2</w:t>
            </w:r>
            <w:r w:rsidRPr="00A8603F">
              <w:t xml:space="preserve">/0; </w:t>
            </w:r>
            <w:r w:rsidRPr="00A8603F">
              <w:rPr>
                <w:i/>
                <w:iCs/>
                <w:lang w:val="en-US"/>
              </w:rPr>
              <w:t>x</w:t>
            </w:r>
            <w:r w:rsidRPr="00A8603F">
              <w:rPr>
                <w:vertAlign w:val="subscript"/>
              </w:rPr>
              <w:t>3</w:t>
            </w:r>
            <w:r w:rsidRPr="00A8603F">
              <w:t xml:space="preserve">/0,7; </w:t>
            </w:r>
            <w:r w:rsidRPr="00A8603F">
              <w:rPr>
                <w:i/>
                <w:iCs/>
                <w:lang w:val="en-US"/>
              </w:rPr>
              <w:t>x</w:t>
            </w:r>
            <w:r w:rsidRPr="00A8603F">
              <w:rPr>
                <w:vertAlign w:val="subscript"/>
              </w:rPr>
              <w:t>4</w:t>
            </w:r>
            <w:r w:rsidRPr="00A8603F">
              <w:t xml:space="preserve">/0,8; </w:t>
            </w:r>
            <w:r w:rsidRPr="00A8603F">
              <w:rPr>
                <w:i/>
                <w:iCs/>
                <w:lang w:val="en-US"/>
              </w:rPr>
              <w:t>x</w:t>
            </w:r>
            <w:r w:rsidRPr="00A8603F">
              <w:rPr>
                <w:vertAlign w:val="subscript"/>
              </w:rPr>
              <w:t>5</w:t>
            </w:r>
            <w:r w:rsidRPr="00A8603F">
              <w:t xml:space="preserve">/1; </w:t>
            </w:r>
            <w:r w:rsidRPr="00A8603F">
              <w:rPr>
                <w:i/>
                <w:iCs/>
                <w:lang w:val="en-US"/>
              </w:rPr>
              <w:t>x</w:t>
            </w:r>
            <w:r w:rsidRPr="00A8603F">
              <w:rPr>
                <w:vertAlign w:val="subscript"/>
              </w:rPr>
              <w:t>6</w:t>
            </w:r>
            <w:r w:rsidRPr="00A8603F">
              <w:t xml:space="preserve">/0; </w:t>
            </w:r>
            <w:r w:rsidRPr="00A8603F">
              <w:rPr>
                <w:i/>
                <w:iCs/>
                <w:lang w:val="en-US"/>
              </w:rPr>
              <w:t>x</w:t>
            </w:r>
            <w:r w:rsidRPr="00A8603F">
              <w:rPr>
                <w:vertAlign w:val="subscript"/>
              </w:rPr>
              <w:t>7</w:t>
            </w:r>
            <w:r w:rsidRPr="00A8603F">
              <w:t xml:space="preserve">/0,4; </w:t>
            </w:r>
            <w:r w:rsidRPr="00A8603F">
              <w:rPr>
                <w:i/>
                <w:iCs/>
                <w:lang w:val="en-US"/>
              </w:rPr>
              <w:t>x</w:t>
            </w:r>
            <w:r w:rsidRPr="00A8603F">
              <w:rPr>
                <w:vertAlign w:val="subscript"/>
              </w:rPr>
              <w:t>8</w:t>
            </w:r>
            <w:r w:rsidRPr="00A8603F">
              <w:t xml:space="preserve">/0,2}. Найти </w:t>
            </w:r>
            <w:r w:rsidRPr="00A8603F">
              <w:rPr>
                <w:i/>
                <w:iCs/>
              </w:rPr>
              <w:t>А</w:t>
            </w:r>
            <w:r w:rsidRPr="00A8603F">
              <w:rPr>
                <w:vertAlign w:val="subscript"/>
              </w:rPr>
              <w:t>0,7</w:t>
            </w:r>
            <w:r w:rsidRPr="00A8603F">
              <w:t>.</w:t>
            </w:r>
          </w:p>
        </w:tc>
      </w:tr>
      <w:tr w:rsidR="007B003F" w:rsidRPr="00A8603F" w14:paraId="2A01967A" w14:textId="77777777" w:rsidTr="00E62442">
        <w:tc>
          <w:tcPr>
            <w:tcW w:w="501" w:type="dxa"/>
          </w:tcPr>
          <w:p w14:paraId="13AF9C5F" w14:textId="77777777" w:rsidR="007B003F" w:rsidRPr="00A8603F" w:rsidRDefault="007B003F" w:rsidP="00E62442">
            <w:pPr>
              <w:jc w:val="both"/>
            </w:pPr>
          </w:p>
        </w:tc>
        <w:tc>
          <w:tcPr>
            <w:tcW w:w="426" w:type="dxa"/>
          </w:tcPr>
          <w:p w14:paraId="530EA38E" w14:textId="77777777" w:rsidR="007B003F" w:rsidRPr="00A8603F" w:rsidRDefault="007B003F" w:rsidP="00E62442">
            <w:pPr>
              <w:jc w:val="both"/>
            </w:pPr>
            <w:r w:rsidRPr="00A8603F">
              <w:t>А</w:t>
            </w:r>
          </w:p>
        </w:tc>
        <w:tc>
          <w:tcPr>
            <w:tcW w:w="9246" w:type="dxa"/>
          </w:tcPr>
          <w:p w14:paraId="73A55D84" w14:textId="77777777" w:rsidR="007B003F" w:rsidRPr="00A8603F" w:rsidRDefault="007B003F" w:rsidP="00E62442">
            <w:pPr>
              <w:rPr>
                <w:lang w:val="en-US"/>
              </w:rPr>
            </w:pPr>
            <w:r w:rsidRPr="00A8603F">
              <w:rPr>
                <w:i/>
                <w:iCs/>
                <w:lang w:val="en-US"/>
              </w:rPr>
              <w:t>x</w:t>
            </w:r>
            <w:r w:rsidRPr="00A8603F">
              <w:rPr>
                <w:vertAlign w:val="subscript"/>
                <w:lang w:val="en-US"/>
              </w:rPr>
              <w:t>1</w:t>
            </w:r>
            <w:r w:rsidRPr="00A8603F">
              <w:rPr>
                <w:lang w:val="en-US"/>
              </w:rPr>
              <w:t xml:space="preserve">, </w:t>
            </w:r>
            <w:r w:rsidRPr="00A8603F">
              <w:rPr>
                <w:i/>
                <w:iCs/>
                <w:lang w:val="en-US"/>
              </w:rPr>
              <w:t>x</w:t>
            </w:r>
            <w:r w:rsidRPr="00A8603F">
              <w:rPr>
                <w:vertAlign w:val="subscript"/>
                <w:lang w:val="en-US"/>
              </w:rPr>
              <w:t>2</w:t>
            </w:r>
            <w:r w:rsidRPr="00A8603F">
              <w:rPr>
                <w:lang w:val="en-US"/>
              </w:rPr>
              <w:t xml:space="preserve">, </w:t>
            </w:r>
            <w:r w:rsidRPr="00A8603F">
              <w:rPr>
                <w:i/>
                <w:iCs/>
                <w:lang w:val="en-US"/>
              </w:rPr>
              <w:t>x</w:t>
            </w:r>
            <w:r w:rsidRPr="00A8603F">
              <w:rPr>
                <w:vertAlign w:val="subscript"/>
                <w:lang w:val="en-US"/>
              </w:rPr>
              <w:t>6</w:t>
            </w:r>
            <w:r w:rsidRPr="00A8603F">
              <w:rPr>
                <w:lang w:val="en-US"/>
              </w:rPr>
              <w:t xml:space="preserve">, </w:t>
            </w:r>
            <w:r w:rsidRPr="00A8603F">
              <w:rPr>
                <w:i/>
                <w:iCs/>
                <w:lang w:val="en-US"/>
              </w:rPr>
              <w:t>x</w:t>
            </w:r>
            <w:r w:rsidRPr="00A8603F">
              <w:rPr>
                <w:vertAlign w:val="subscript"/>
                <w:lang w:val="en-US"/>
              </w:rPr>
              <w:t>7</w:t>
            </w:r>
            <w:r w:rsidRPr="00A8603F">
              <w:rPr>
                <w:lang w:val="en-US"/>
              </w:rPr>
              <w:t xml:space="preserve">, </w:t>
            </w:r>
            <w:r w:rsidRPr="00A8603F">
              <w:rPr>
                <w:i/>
                <w:iCs/>
                <w:lang w:val="en-US"/>
              </w:rPr>
              <w:t>x</w:t>
            </w:r>
            <w:r w:rsidRPr="00A8603F">
              <w:rPr>
                <w:vertAlign w:val="subscript"/>
                <w:lang w:val="en-US"/>
              </w:rPr>
              <w:t>8</w:t>
            </w:r>
          </w:p>
        </w:tc>
      </w:tr>
      <w:tr w:rsidR="007B003F" w:rsidRPr="00A8603F" w14:paraId="633743F5" w14:textId="77777777" w:rsidTr="00E62442">
        <w:tc>
          <w:tcPr>
            <w:tcW w:w="501" w:type="dxa"/>
          </w:tcPr>
          <w:p w14:paraId="19F6942C" w14:textId="77777777" w:rsidR="007B003F" w:rsidRPr="00A8603F" w:rsidRDefault="007B003F" w:rsidP="00E62442">
            <w:pPr>
              <w:jc w:val="both"/>
            </w:pPr>
          </w:p>
        </w:tc>
        <w:tc>
          <w:tcPr>
            <w:tcW w:w="426" w:type="dxa"/>
          </w:tcPr>
          <w:p w14:paraId="239F2B43" w14:textId="77777777" w:rsidR="007B003F" w:rsidRPr="00A8603F" w:rsidRDefault="007B003F" w:rsidP="00E62442">
            <w:pPr>
              <w:jc w:val="both"/>
            </w:pPr>
            <w:r w:rsidRPr="00A8603F">
              <w:rPr>
                <w:lang w:val="en-US"/>
              </w:rPr>
              <w:t>B</w:t>
            </w:r>
          </w:p>
        </w:tc>
        <w:tc>
          <w:tcPr>
            <w:tcW w:w="9246" w:type="dxa"/>
          </w:tcPr>
          <w:p w14:paraId="2C4B6390" w14:textId="77777777" w:rsidR="007B003F" w:rsidRPr="00A8603F" w:rsidRDefault="007B003F" w:rsidP="00E62442">
            <w:pPr>
              <w:jc w:val="both"/>
              <w:rPr>
                <w:lang w:val="en-US"/>
              </w:rPr>
            </w:pPr>
            <w:r w:rsidRPr="00A8603F">
              <w:rPr>
                <w:i/>
                <w:iCs/>
                <w:lang w:val="en-US"/>
              </w:rPr>
              <w:t>x</w:t>
            </w:r>
            <w:r w:rsidRPr="00A8603F">
              <w:rPr>
                <w:vertAlign w:val="subscript"/>
                <w:lang w:val="en-US"/>
              </w:rPr>
              <w:t>4</w:t>
            </w:r>
            <w:r w:rsidRPr="00A8603F">
              <w:rPr>
                <w:lang w:val="en-US"/>
              </w:rPr>
              <w:t xml:space="preserve">, </w:t>
            </w:r>
            <w:r w:rsidRPr="00A8603F">
              <w:rPr>
                <w:i/>
                <w:iCs/>
                <w:lang w:val="en-US"/>
              </w:rPr>
              <w:t>x</w:t>
            </w:r>
            <w:r w:rsidRPr="00A8603F">
              <w:rPr>
                <w:vertAlign w:val="subscript"/>
                <w:lang w:val="en-US"/>
              </w:rPr>
              <w:t>5</w:t>
            </w:r>
          </w:p>
        </w:tc>
      </w:tr>
      <w:tr w:rsidR="007B003F" w:rsidRPr="00A8603F" w14:paraId="524BE412" w14:textId="77777777" w:rsidTr="00E62442">
        <w:tc>
          <w:tcPr>
            <w:tcW w:w="501" w:type="dxa"/>
          </w:tcPr>
          <w:p w14:paraId="5A36F421" w14:textId="77777777" w:rsidR="007B003F" w:rsidRPr="00A8603F" w:rsidRDefault="007B003F" w:rsidP="00E62442">
            <w:pPr>
              <w:jc w:val="both"/>
            </w:pPr>
          </w:p>
        </w:tc>
        <w:tc>
          <w:tcPr>
            <w:tcW w:w="426" w:type="dxa"/>
          </w:tcPr>
          <w:p w14:paraId="094085EF" w14:textId="77777777" w:rsidR="007B003F" w:rsidRPr="00A8603F" w:rsidRDefault="007B003F" w:rsidP="00E62442">
            <w:pPr>
              <w:jc w:val="both"/>
            </w:pPr>
            <w:r w:rsidRPr="00A8603F">
              <w:rPr>
                <w:lang w:val="en-US"/>
              </w:rPr>
              <w:t>C</w:t>
            </w:r>
          </w:p>
        </w:tc>
        <w:tc>
          <w:tcPr>
            <w:tcW w:w="9246" w:type="dxa"/>
          </w:tcPr>
          <w:p w14:paraId="0B5EE38A" w14:textId="77777777" w:rsidR="007B003F" w:rsidRPr="00A8603F" w:rsidRDefault="007B003F" w:rsidP="00E62442">
            <w:pPr>
              <w:jc w:val="both"/>
              <w:rPr>
                <w:lang w:val="en-US"/>
              </w:rPr>
            </w:pPr>
            <w:r w:rsidRPr="00A8603F">
              <w:rPr>
                <w:i/>
                <w:iCs/>
                <w:lang w:val="en-US"/>
              </w:rPr>
              <w:t>x</w:t>
            </w:r>
            <w:r w:rsidRPr="00A8603F">
              <w:rPr>
                <w:vertAlign w:val="subscript"/>
                <w:lang w:val="en-US"/>
              </w:rPr>
              <w:t>3</w:t>
            </w:r>
            <w:r w:rsidRPr="00A8603F">
              <w:rPr>
                <w:lang w:val="en-US"/>
              </w:rPr>
              <w:t xml:space="preserve">, </w:t>
            </w:r>
            <w:r w:rsidRPr="00A8603F">
              <w:rPr>
                <w:i/>
                <w:iCs/>
                <w:lang w:val="en-US"/>
              </w:rPr>
              <w:t>x</w:t>
            </w:r>
            <w:r w:rsidRPr="00A8603F">
              <w:rPr>
                <w:vertAlign w:val="subscript"/>
                <w:lang w:val="en-US"/>
              </w:rPr>
              <w:t>4</w:t>
            </w:r>
            <w:r w:rsidRPr="00A8603F">
              <w:rPr>
                <w:lang w:val="en-US"/>
              </w:rPr>
              <w:t xml:space="preserve">, </w:t>
            </w:r>
            <w:r w:rsidRPr="00A8603F">
              <w:rPr>
                <w:i/>
                <w:iCs/>
                <w:lang w:val="en-US"/>
              </w:rPr>
              <w:t>x</w:t>
            </w:r>
            <w:r w:rsidRPr="00A8603F">
              <w:rPr>
                <w:vertAlign w:val="subscript"/>
                <w:lang w:val="en-US"/>
              </w:rPr>
              <w:t>5</w:t>
            </w:r>
            <w:r w:rsidRPr="00A8603F">
              <w:rPr>
                <w:lang w:val="en-US"/>
              </w:rPr>
              <w:t xml:space="preserve"> </w:t>
            </w:r>
          </w:p>
        </w:tc>
      </w:tr>
      <w:tr w:rsidR="007B003F" w:rsidRPr="00A8603F" w14:paraId="4C07A184" w14:textId="77777777" w:rsidTr="00E62442">
        <w:tc>
          <w:tcPr>
            <w:tcW w:w="501" w:type="dxa"/>
          </w:tcPr>
          <w:p w14:paraId="4479768F" w14:textId="77777777" w:rsidR="007B003F" w:rsidRPr="00A8603F" w:rsidRDefault="007B003F" w:rsidP="00E62442">
            <w:pPr>
              <w:jc w:val="both"/>
            </w:pPr>
          </w:p>
        </w:tc>
        <w:tc>
          <w:tcPr>
            <w:tcW w:w="426" w:type="dxa"/>
          </w:tcPr>
          <w:p w14:paraId="02C614A2" w14:textId="77777777" w:rsidR="007B003F" w:rsidRPr="00A8603F" w:rsidRDefault="007B003F" w:rsidP="00E62442">
            <w:pPr>
              <w:jc w:val="both"/>
            </w:pPr>
            <w:r w:rsidRPr="00A8603F">
              <w:rPr>
                <w:lang w:val="en-US"/>
              </w:rPr>
              <w:t>D</w:t>
            </w:r>
          </w:p>
        </w:tc>
        <w:tc>
          <w:tcPr>
            <w:tcW w:w="9246" w:type="dxa"/>
          </w:tcPr>
          <w:p w14:paraId="041245AD" w14:textId="77777777" w:rsidR="007B003F" w:rsidRPr="00A8603F" w:rsidRDefault="007B003F" w:rsidP="00E62442">
            <w:pPr>
              <w:jc w:val="both"/>
              <w:rPr>
                <w:lang w:val="en-US"/>
              </w:rPr>
            </w:pPr>
            <w:r w:rsidRPr="00A8603F">
              <w:rPr>
                <w:i/>
                <w:iCs/>
                <w:lang w:val="en-US"/>
              </w:rPr>
              <w:t>x</w:t>
            </w:r>
            <w:r w:rsidRPr="00A8603F">
              <w:rPr>
                <w:vertAlign w:val="subscript"/>
                <w:lang w:val="en-US"/>
              </w:rPr>
              <w:t>3</w:t>
            </w:r>
          </w:p>
        </w:tc>
      </w:tr>
    </w:tbl>
    <w:p w14:paraId="5BCC211B" w14:textId="77777777" w:rsidR="007B003F" w:rsidRPr="00A8603F" w:rsidRDefault="007B003F" w:rsidP="007B003F"/>
    <w:p w14:paraId="411EE366" w14:textId="77777777" w:rsidR="007B003F" w:rsidRPr="00A8603F" w:rsidRDefault="007B003F" w:rsidP="007B003F">
      <w:pPr>
        <w:pStyle w:val="3"/>
      </w:pPr>
      <w:bookmarkStart w:id="6" w:name="_Toc297541058"/>
      <w:r w:rsidRPr="00A8603F">
        <w:lastRenderedPageBreak/>
        <w:t xml:space="preserve"> «Нечеткость»</w:t>
      </w:r>
      <w:bookmarkEnd w:id="6"/>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8"/>
        <w:gridCol w:w="438"/>
        <w:gridCol w:w="9217"/>
      </w:tblGrid>
      <w:tr w:rsidR="007B003F" w:rsidRPr="00A8603F" w14:paraId="6B03321D" w14:textId="77777777" w:rsidTr="00E62442">
        <w:tc>
          <w:tcPr>
            <w:tcW w:w="10173" w:type="dxa"/>
            <w:gridSpan w:val="3"/>
          </w:tcPr>
          <w:p w14:paraId="59068AAF" w14:textId="77777777" w:rsidR="007B003F" w:rsidRPr="00A8603F" w:rsidRDefault="007B003F" w:rsidP="00E62442">
            <w:pPr>
              <w:rPr>
                <w:i/>
              </w:rPr>
            </w:pPr>
            <w:r w:rsidRPr="00A8603F">
              <w:rPr>
                <w:i/>
              </w:rPr>
              <w:t>Один верный ответ</w:t>
            </w:r>
          </w:p>
        </w:tc>
      </w:tr>
      <w:tr w:rsidR="007B003F" w:rsidRPr="00A8603F" w14:paraId="5C3E0D90" w14:textId="77777777" w:rsidTr="00E62442">
        <w:tc>
          <w:tcPr>
            <w:tcW w:w="518" w:type="dxa"/>
          </w:tcPr>
          <w:p w14:paraId="74A67ADE" w14:textId="77777777" w:rsidR="007B003F" w:rsidRPr="00A8603F" w:rsidRDefault="007B003F" w:rsidP="00E62442">
            <w:pPr>
              <w:jc w:val="both"/>
            </w:pPr>
            <w:r w:rsidRPr="00A8603F">
              <w:t>1</w:t>
            </w:r>
          </w:p>
        </w:tc>
        <w:tc>
          <w:tcPr>
            <w:tcW w:w="9655" w:type="dxa"/>
            <w:gridSpan w:val="2"/>
          </w:tcPr>
          <w:p w14:paraId="31C48C10" w14:textId="77777777" w:rsidR="007B003F" w:rsidRPr="00A8603F" w:rsidRDefault="007B003F" w:rsidP="00E62442">
            <w:r w:rsidRPr="00A8603F">
              <w:t>В каком методе оценки нечетности необходимо рассчитать нормировочный коэффициент (–1/</w:t>
            </w:r>
            <w:r w:rsidRPr="00A8603F">
              <w:rPr>
                <w:iCs/>
                <w:lang w:val="en-US"/>
              </w:rPr>
              <w:t>ln</w:t>
            </w:r>
            <w:r w:rsidRPr="00A8603F">
              <w:rPr>
                <w:i/>
                <w:iCs/>
                <w:lang w:val="en-US"/>
              </w:rPr>
              <w:t>n</w:t>
            </w:r>
            <w:r w:rsidRPr="00A8603F">
              <w:t xml:space="preserve"> )?</w:t>
            </w:r>
          </w:p>
        </w:tc>
      </w:tr>
      <w:tr w:rsidR="007B003F" w:rsidRPr="00A8603F" w14:paraId="7E6AE9AA" w14:textId="77777777" w:rsidTr="00E62442">
        <w:tc>
          <w:tcPr>
            <w:tcW w:w="518" w:type="dxa"/>
          </w:tcPr>
          <w:p w14:paraId="539B3FA7" w14:textId="77777777" w:rsidR="007B003F" w:rsidRPr="00A8603F" w:rsidRDefault="007B003F" w:rsidP="00E62442">
            <w:pPr>
              <w:jc w:val="both"/>
            </w:pPr>
          </w:p>
        </w:tc>
        <w:tc>
          <w:tcPr>
            <w:tcW w:w="438" w:type="dxa"/>
          </w:tcPr>
          <w:p w14:paraId="05E5CA8E" w14:textId="77777777" w:rsidR="007B003F" w:rsidRPr="00A8603F" w:rsidRDefault="007B003F" w:rsidP="00E62442">
            <w:pPr>
              <w:jc w:val="both"/>
            </w:pPr>
            <w:r w:rsidRPr="00A8603F">
              <w:t>А</w:t>
            </w:r>
          </w:p>
        </w:tc>
        <w:tc>
          <w:tcPr>
            <w:tcW w:w="9217" w:type="dxa"/>
          </w:tcPr>
          <w:p w14:paraId="5B9857BE" w14:textId="77777777" w:rsidR="007B003F" w:rsidRPr="00A8603F" w:rsidRDefault="007B003F" w:rsidP="00E62442">
            <w:r w:rsidRPr="00A8603F">
              <w:t>аксиоматический подход</w:t>
            </w:r>
          </w:p>
        </w:tc>
      </w:tr>
      <w:tr w:rsidR="007B003F" w:rsidRPr="00A8603F" w14:paraId="26D2223E" w14:textId="77777777" w:rsidTr="00E62442">
        <w:tc>
          <w:tcPr>
            <w:tcW w:w="518" w:type="dxa"/>
          </w:tcPr>
          <w:p w14:paraId="66931032" w14:textId="77777777" w:rsidR="007B003F" w:rsidRPr="00A8603F" w:rsidRDefault="007B003F" w:rsidP="00E62442">
            <w:pPr>
              <w:jc w:val="both"/>
            </w:pPr>
          </w:p>
        </w:tc>
        <w:tc>
          <w:tcPr>
            <w:tcW w:w="438" w:type="dxa"/>
          </w:tcPr>
          <w:p w14:paraId="32E14EAB" w14:textId="77777777" w:rsidR="007B003F" w:rsidRPr="00A8603F" w:rsidRDefault="007B003F" w:rsidP="00E62442">
            <w:pPr>
              <w:jc w:val="both"/>
              <w:rPr>
                <w:lang w:val="en-US"/>
              </w:rPr>
            </w:pPr>
            <w:r w:rsidRPr="00A8603F">
              <w:rPr>
                <w:lang w:val="en-US"/>
              </w:rPr>
              <w:t>B</w:t>
            </w:r>
          </w:p>
        </w:tc>
        <w:tc>
          <w:tcPr>
            <w:tcW w:w="9217" w:type="dxa"/>
          </w:tcPr>
          <w:p w14:paraId="0893BD4F" w14:textId="77777777" w:rsidR="007B003F" w:rsidRPr="00A8603F" w:rsidRDefault="007B003F" w:rsidP="00E62442">
            <w:r w:rsidRPr="00A8603F">
              <w:t>расстояние между нечеткими множествами</w:t>
            </w:r>
          </w:p>
        </w:tc>
      </w:tr>
      <w:tr w:rsidR="007B003F" w:rsidRPr="00A8603F" w14:paraId="3EA9100B" w14:textId="77777777" w:rsidTr="00E62442">
        <w:tc>
          <w:tcPr>
            <w:tcW w:w="518" w:type="dxa"/>
          </w:tcPr>
          <w:p w14:paraId="6678743F" w14:textId="77777777" w:rsidR="007B003F" w:rsidRPr="00A8603F" w:rsidRDefault="007B003F" w:rsidP="00E62442">
            <w:pPr>
              <w:jc w:val="both"/>
            </w:pPr>
          </w:p>
        </w:tc>
        <w:tc>
          <w:tcPr>
            <w:tcW w:w="438" w:type="dxa"/>
          </w:tcPr>
          <w:p w14:paraId="361078EB" w14:textId="77777777" w:rsidR="007B003F" w:rsidRPr="00A8603F" w:rsidRDefault="007B003F" w:rsidP="00E62442">
            <w:pPr>
              <w:jc w:val="both"/>
              <w:rPr>
                <w:lang w:val="en-US"/>
              </w:rPr>
            </w:pPr>
            <w:r w:rsidRPr="00A8603F">
              <w:rPr>
                <w:lang w:val="en-US"/>
              </w:rPr>
              <w:t>C</w:t>
            </w:r>
          </w:p>
        </w:tc>
        <w:tc>
          <w:tcPr>
            <w:tcW w:w="9217" w:type="dxa"/>
          </w:tcPr>
          <w:p w14:paraId="30FB95A8" w14:textId="77777777" w:rsidR="007B003F" w:rsidRPr="00A8603F" w:rsidRDefault="007B003F" w:rsidP="00E62442">
            <w:pPr>
              <w:jc w:val="both"/>
            </w:pPr>
            <w:r w:rsidRPr="00A8603F">
              <w:t>оценка нечеткости через энтропию</w:t>
            </w:r>
          </w:p>
        </w:tc>
      </w:tr>
      <w:tr w:rsidR="007B003F" w:rsidRPr="00A8603F" w14:paraId="6F0FED49" w14:textId="77777777" w:rsidTr="00E62442">
        <w:tc>
          <w:tcPr>
            <w:tcW w:w="518" w:type="dxa"/>
          </w:tcPr>
          <w:p w14:paraId="76D950CE" w14:textId="77777777" w:rsidR="007B003F" w:rsidRPr="00A8603F" w:rsidRDefault="007B003F" w:rsidP="00E62442">
            <w:pPr>
              <w:jc w:val="both"/>
            </w:pPr>
          </w:p>
        </w:tc>
        <w:tc>
          <w:tcPr>
            <w:tcW w:w="438" w:type="dxa"/>
          </w:tcPr>
          <w:p w14:paraId="09FDF4BD" w14:textId="77777777" w:rsidR="007B003F" w:rsidRPr="00A8603F" w:rsidRDefault="007B003F" w:rsidP="00E62442">
            <w:pPr>
              <w:jc w:val="both"/>
              <w:rPr>
                <w:lang w:val="en-US"/>
              </w:rPr>
            </w:pPr>
            <w:r w:rsidRPr="00A8603F">
              <w:rPr>
                <w:lang w:val="en-US"/>
              </w:rPr>
              <w:t>D</w:t>
            </w:r>
          </w:p>
        </w:tc>
        <w:tc>
          <w:tcPr>
            <w:tcW w:w="9217" w:type="dxa"/>
          </w:tcPr>
          <w:p w14:paraId="6EA29A8C" w14:textId="77777777" w:rsidR="007B003F" w:rsidRPr="00A8603F" w:rsidRDefault="007B003F" w:rsidP="00E62442">
            <w:pPr>
              <w:jc w:val="both"/>
            </w:pPr>
            <w:r w:rsidRPr="00A8603F">
              <w:t>подсчет индекса нечеткости</w:t>
            </w:r>
          </w:p>
        </w:tc>
      </w:tr>
      <w:tr w:rsidR="007B003F" w:rsidRPr="00A8603F" w14:paraId="7D56012B" w14:textId="77777777" w:rsidTr="00E62442">
        <w:tc>
          <w:tcPr>
            <w:tcW w:w="518" w:type="dxa"/>
          </w:tcPr>
          <w:p w14:paraId="510EF03F" w14:textId="77777777" w:rsidR="007B003F" w:rsidRPr="00A8603F" w:rsidRDefault="007B003F" w:rsidP="00E62442">
            <w:pPr>
              <w:jc w:val="both"/>
            </w:pPr>
            <w:r w:rsidRPr="00A8603F">
              <w:t>2</w:t>
            </w:r>
          </w:p>
        </w:tc>
        <w:tc>
          <w:tcPr>
            <w:tcW w:w="9655" w:type="dxa"/>
            <w:gridSpan w:val="2"/>
          </w:tcPr>
          <w:p w14:paraId="45237BED" w14:textId="77777777" w:rsidR="007B003F" w:rsidRPr="00A8603F" w:rsidRDefault="007B003F" w:rsidP="00E62442">
            <w:pPr>
              <w:rPr>
                <w:b/>
              </w:rPr>
            </w:pPr>
            <w:r w:rsidRPr="00A8603F">
              <w:t>При каких значениях степени принадлежности индекс нечеткости будет максимален?</w:t>
            </w:r>
          </w:p>
        </w:tc>
      </w:tr>
      <w:tr w:rsidR="007B003F" w:rsidRPr="00A8603F" w14:paraId="066BC399" w14:textId="77777777" w:rsidTr="00E62442">
        <w:tc>
          <w:tcPr>
            <w:tcW w:w="518" w:type="dxa"/>
          </w:tcPr>
          <w:p w14:paraId="6777D929" w14:textId="77777777" w:rsidR="007B003F" w:rsidRPr="00A8603F" w:rsidRDefault="007B003F" w:rsidP="00E62442">
            <w:pPr>
              <w:jc w:val="both"/>
            </w:pPr>
          </w:p>
        </w:tc>
        <w:tc>
          <w:tcPr>
            <w:tcW w:w="438" w:type="dxa"/>
          </w:tcPr>
          <w:p w14:paraId="7BD2F48C" w14:textId="77777777" w:rsidR="007B003F" w:rsidRPr="00A8603F" w:rsidRDefault="007B003F" w:rsidP="00E62442">
            <w:pPr>
              <w:jc w:val="both"/>
            </w:pPr>
            <w:r w:rsidRPr="00A8603F">
              <w:t>А</w:t>
            </w:r>
          </w:p>
        </w:tc>
        <w:tc>
          <w:tcPr>
            <w:tcW w:w="9217" w:type="dxa"/>
          </w:tcPr>
          <w:p w14:paraId="66FCAC52" w14:textId="77777777" w:rsidR="007B003F" w:rsidRPr="00A8603F" w:rsidRDefault="007B003F" w:rsidP="00E62442">
            <w:r w:rsidRPr="00A8603F">
              <w:rPr>
                <w:position w:val="-14"/>
              </w:rPr>
              <w:object w:dxaOrig="2000" w:dyaOrig="380" w14:anchorId="79D11253">
                <v:shape id="_x0000_i1125" type="#_x0000_t75" style="width:99.75pt;height:18.75pt" o:ole="">
                  <v:imagedata r:id="rId190" o:title=""/>
                </v:shape>
                <o:OLEObject Type="Embed" ProgID="Equation.3" ShapeID="_x0000_i1125" DrawAspect="Content" ObjectID="_1667386533" r:id="rId191"/>
              </w:object>
            </w:r>
          </w:p>
        </w:tc>
      </w:tr>
      <w:tr w:rsidR="007B003F" w:rsidRPr="00A8603F" w14:paraId="75A21920" w14:textId="77777777" w:rsidTr="00E62442">
        <w:tc>
          <w:tcPr>
            <w:tcW w:w="518" w:type="dxa"/>
          </w:tcPr>
          <w:p w14:paraId="6F3B7715" w14:textId="77777777" w:rsidR="007B003F" w:rsidRPr="00A8603F" w:rsidRDefault="007B003F" w:rsidP="00E62442">
            <w:pPr>
              <w:jc w:val="both"/>
            </w:pPr>
          </w:p>
        </w:tc>
        <w:tc>
          <w:tcPr>
            <w:tcW w:w="438" w:type="dxa"/>
          </w:tcPr>
          <w:p w14:paraId="57544ACD" w14:textId="77777777" w:rsidR="007B003F" w:rsidRPr="00A8603F" w:rsidRDefault="007B003F" w:rsidP="00E62442">
            <w:pPr>
              <w:jc w:val="both"/>
              <w:rPr>
                <w:lang w:val="en-US"/>
              </w:rPr>
            </w:pPr>
            <w:r w:rsidRPr="00A8603F">
              <w:rPr>
                <w:lang w:val="en-US"/>
              </w:rPr>
              <w:t>B</w:t>
            </w:r>
          </w:p>
        </w:tc>
        <w:tc>
          <w:tcPr>
            <w:tcW w:w="9217" w:type="dxa"/>
          </w:tcPr>
          <w:p w14:paraId="57C68325" w14:textId="77777777" w:rsidR="007B003F" w:rsidRPr="00A8603F" w:rsidRDefault="007B003F" w:rsidP="00E62442">
            <w:pPr>
              <w:jc w:val="both"/>
            </w:pPr>
            <w:r w:rsidRPr="00A8603F">
              <w:rPr>
                <w:position w:val="-14"/>
              </w:rPr>
              <w:object w:dxaOrig="1800" w:dyaOrig="380" w14:anchorId="64B9043E">
                <v:shape id="_x0000_i1126" type="#_x0000_t75" style="width:90pt;height:18.75pt" o:ole="">
                  <v:imagedata r:id="rId192" o:title=""/>
                </v:shape>
                <o:OLEObject Type="Embed" ProgID="Equation.3" ShapeID="_x0000_i1126" DrawAspect="Content" ObjectID="_1667386534" r:id="rId193"/>
              </w:object>
            </w:r>
          </w:p>
        </w:tc>
      </w:tr>
      <w:tr w:rsidR="007B003F" w:rsidRPr="00A8603F" w14:paraId="293E8C6F" w14:textId="77777777" w:rsidTr="00E62442">
        <w:tc>
          <w:tcPr>
            <w:tcW w:w="518" w:type="dxa"/>
          </w:tcPr>
          <w:p w14:paraId="66AAD609" w14:textId="77777777" w:rsidR="007B003F" w:rsidRPr="00A8603F" w:rsidRDefault="007B003F" w:rsidP="00E62442">
            <w:pPr>
              <w:jc w:val="both"/>
            </w:pPr>
          </w:p>
        </w:tc>
        <w:tc>
          <w:tcPr>
            <w:tcW w:w="438" w:type="dxa"/>
          </w:tcPr>
          <w:p w14:paraId="42E20963" w14:textId="77777777" w:rsidR="007B003F" w:rsidRPr="00A8603F" w:rsidRDefault="007B003F" w:rsidP="00E62442">
            <w:pPr>
              <w:jc w:val="both"/>
              <w:rPr>
                <w:lang w:val="en-US"/>
              </w:rPr>
            </w:pPr>
            <w:r w:rsidRPr="00A8603F">
              <w:rPr>
                <w:lang w:val="en-US"/>
              </w:rPr>
              <w:t>C</w:t>
            </w:r>
          </w:p>
        </w:tc>
        <w:tc>
          <w:tcPr>
            <w:tcW w:w="9217" w:type="dxa"/>
          </w:tcPr>
          <w:p w14:paraId="748EE6F0" w14:textId="77777777" w:rsidR="007B003F" w:rsidRPr="00A8603F" w:rsidRDefault="007B003F" w:rsidP="00E62442">
            <w:r w:rsidRPr="00A8603F">
              <w:rPr>
                <w:position w:val="-10"/>
              </w:rPr>
              <w:object w:dxaOrig="980" w:dyaOrig="340" w14:anchorId="28E4B5BC">
                <v:shape id="_x0000_i1127" type="#_x0000_t75" style="width:48.75pt;height:16.5pt" o:ole="">
                  <v:imagedata r:id="rId194" o:title=""/>
                </v:shape>
                <o:OLEObject Type="Embed" ProgID="Equation.3" ShapeID="_x0000_i1127" DrawAspect="Content" ObjectID="_1667386535" r:id="rId195"/>
              </w:object>
            </w:r>
            <w:r w:rsidRPr="00A8603F">
              <w:t xml:space="preserve"> и </w:t>
            </w:r>
            <w:r w:rsidRPr="00A8603F">
              <w:rPr>
                <w:position w:val="-14"/>
              </w:rPr>
              <w:object w:dxaOrig="1020" w:dyaOrig="380" w14:anchorId="691CC6C2">
                <v:shape id="_x0000_i1128" type="#_x0000_t75" style="width:51pt;height:18.75pt" o:ole="">
                  <v:imagedata r:id="rId196" o:title=""/>
                </v:shape>
                <o:OLEObject Type="Embed" ProgID="Equation.3" ShapeID="_x0000_i1128" DrawAspect="Content" ObjectID="_1667386536" r:id="rId197"/>
              </w:object>
            </w:r>
          </w:p>
        </w:tc>
      </w:tr>
      <w:tr w:rsidR="007B003F" w:rsidRPr="00A8603F" w14:paraId="24E5D63B" w14:textId="77777777" w:rsidTr="00E62442">
        <w:tc>
          <w:tcPr>
            <w:tcW w:w="518" w:type="dxa"/>
          </w:tcPr>
          <w:p w14:paraId="5F9E52EB" w14:textId="77777777" w:rsidR="007B003F" w:rsidRPr="00A8603F" w:rsidRDefault="007B003F" w:rsidP="00E62442">
            <w:pPr>
              <w:jc w:val="both"/>
            </w:pPr>
          </w:p>
        </w:tc>
        <w:tc>
          <w:tcPr>
            <w:tcW w:w="438" w:type="dxa"/>
          </w:tcPr>
          <w:p w14:paraId="57DFDDFB" w14:textId="77777777" w:rsidR="007B003F" w:rsidRPr="00A8603F" w:rsidRDefault="007B003F" w:rsidP="00E62442">
            <w:pPr>
              <w:jc w:val="both"/>
              <w:rPr>
                <w:lang w:val="en-US"/>
              </w:rPr>
            </w:pPr>
            <w:r w:rsidRPr="00A8603F">
              <w:rPr>
                <w:lang w:val="en-US"/>
              </w:rPr>
              <w:t>D</w:t>
            </w:r>
          </w:p>
        </w:tc>
        <w:tc>
          <w:tcPr>
            <w:tcW w:w="9217" w:type="dxa"/>
          </w:tcPr>
          <w:p w14:paraId="4253D381" w14:textId="77777777" w:rsidR="007B003F" w:rsidRPr="00A8603F" w:rsidRDefault="007B003F" w:rsidP="00E62442">
            <w:r w:rsidRPr="00A8603F">
              <w:rPr>
                <w:position w:val="-10"/>
              </w:rPr>
              <w:object w:dxaOrig="1020" w:dyaOrig="340" w14:anchorId="1001FC09">
                <v:shape id="_x0000_i1129" type="#_x0000_t75" style="width:51pt;height:16.5pt" o:ole="">
                  <v:imagedata r:id="rId198" o:title=""/>
                </v:shape>
                <o:OLEObject Type="Embed" ProgID="Equation.3" ShapeID="_x0000_i1129" DrawAspect="Content" ObjectID="_1667386537" r:id="rId199"/>
              </w:object>
            </w:r>
            <w:r w:rsidRPr="00A8603F">
              <w:t xml:space="preserve"> и </w:t>
            </w:r>
            <w:r w:rsidRPr="00A8603F">
              <w:rPr>
                <w:position w:val="-14"/>
              </w:rPr>
              <w:object w:dxaOrig="980" w:dyaOrig="380" w14:anchorId="372EACE7">
                <v:shape id="_x0000_i1130" type="#_x0000_t75" style="width:48.75pt;height:18.75pt" o:ole="">
                  <v:imagedata r:id="rId200" o:title=""/>
                </v:shape>
                <o:OLEObject Type="Embed" ProgID="Equation.3" ShapeID="_x0000_i1130" DrawAspect="Content" ObjectID="_1667386538" r:id="rId201"/>
              </w:object>
            </w:r>
          </w:p>
        </w:tc>
      </w:tr>
      <w:tr w:rsidR="007B003F" w:rsidRPr="00A8603F" w14:paraId="48113989" w14:textId="77777777" w:rsidTr="00E62442">
        <w:tc>
          <w:tcPr>
            <w:tcW w:w="518" w:type="dxa"/>
          </w:tcPr>
          <w:p w14:paraId="20584B29" w14:textId="77777777" w:rsidR="007B003F" w:rsidRPr="00A8603F" w:rsidRDefault="007B003F" w:rsidP="00E62442">
            <w:pPr>
              <w:jc w:val="both"/>
            </w:pPr>
            <w:r w:rsidRPr="00A8603F">
              <w:t>3</w:t>
            </w:r>
          </w:p>
        </w:tc>
        <w:tc>
          <w:tcPr>
            <w:tcW w:w="9655" w:type="dxa"/>
            <w:gridSpan w:val="2"/>
          </w:tcPr>
          <w:p w14:paraId="7648206F" w14:textId="77777777" w:rsidR="007B003F" w:rsidRPr="00A8603F" w:rsidRDefault="007B003F" w:rsidP="00E62442">
            <w:pPr>
              <w:pStyle w:val="a7"/>
              <w:spacing w:after="0" w:line="240" w:lineRule="auto"/>
              <w:ind w:left="0"/>
              <w:rPr>
                <w:rFonts w:ascii="Times New Roman" w:hAnsi="Times New Roman"/>
              </w:rPr>
            </w:pPr>
            <w:r w:rsidRPr="00A8603F">
              <w:rPr>
                <w:rFonts w:ascii="Times New Roman" w:hAnsi="Times New Roman"/>
              </w:rPr>
              <w:t>Какая из приведенных формул описывает относительное евклидово расстояние между двумя нечеткими множествами?</w:t>
            </w:r>
          </w:p>
        </w:tc>
      </w:tr>
      <w:tr w:rsidR="007B003F" w:rsidRPr="00A8603F" w14:paraId="0C774BD7" w14:textId="77777777" w:rsidTr="00E62442">
        <w:tc>
          <w:tcPr>
            <w:tcW w:w="518" w:type="dxa"/>
          </w:tcPr>
          <w:p w14:paraId="57D9164F" w14:textId="77777777" w:rsidR="007B003F" w:rsidRPr="00A8603F" w:rsidRDefault="007B003F" w:rsidP="00E62442">
            <w:pPr>
              <w:jc w:val="both"/>
            </w:pPr>
          </w:p>
        </w:tc>
        <w:tc>
          <w:tcPr>
            <w:tcW w:w="438" w:type="dxa"/>
          </w:tcPr>
          <w:p w14:paraId="3E39B0DD" w14:textId="77777777" w:rsidR="007B003F" w:rsidRPr="00A8603F" w:rsidRDefault="007B003F" w:rsidP="00E62442">
            <w:pPr>
              <w:jc w:val="both"/>
            </w:pPr>
            <w:r w:rsidRPr="00A8603F">
              <w:t>А</w:t>
            </w:r>
          </w:p>
        </w:tc>
        <w:tc>
          <w:tcPr>
            <w:tcW w:w="9217" w:type="dxa"/>
          </w:tcPr>
          <w:p w14:paraId="4642D1CC" w14:textId="77777777" w:rsidR="007B003F" w:rsidRPr="00A8603F" w:rsidRDefault="007B003F" w:rsidP="00E62442">
            <w:r w:rsidRPr="00A8603F">
              <w:rPr>
                <w:b/>
                <w:position w:val="-30"/>
              </w:rPr>
              <w:object w:dxaOrig="3720" w:dyaOrig="760" w14:anchorId="14ABE646">
                <v:shape id="_x0000_i1131" type="#_x0000_t75" style="width:186pt;height:38.25pt" o:ole="">
                  <v:imagedata r:id="rId202" o:title=""/>
                </v:shape>
                <o:OLEObject Type="Embed" ProgID="Equation.3" ShapeID="_x0000_i1131" DrawAspect="Content" ObjectID="_1667386539" r:id="rId203"/>
              </w:object>
            </w:r>
          </w:p>
        </w:tc>
      </w:tr>
      <w:tr w:rsidR="007B003F" w:rsidRPr="00A8603F" w14:paraId="2A7A7896" w14:textId="77777777" w:rsidTr="00E62442">
        <w:tc>
          <w:tcPr>
            <w:tcW w:w="518" w:type="dxa"/>
          </w:tcPr>
          <w:p w14:paraId="57A52A95" w14:textId="77777777" w:rsidR="007B003F" w:rsidRPr="00A8603F" w:rsidRDefault="007B003F" w:rsidP="00E62442">
            <w:pPr>
              <w:jc w:val="both"/>
            </w:pPr>
          </w:p>
        </w:tc>
        <w:tc>
          <w:tcPr>
            <w:tcW w:w="438" w:type="dxa"/>
          </w:tcPr>
          <w:p w14:paraId="765F67CC" w14:textId="77777777" w:rsidR="007B003F" w:rsidRPr="00A8603F" w:rsidRDefault="007B003F" w:rsidP="00E62442">
            <w:pPr>
              <w:jc w:val="both"/>
              <w:rPr>
                <w:lang w:val="en-US"/>
              </w:rPr>
            </w:pPr>
            <w:r w:rsidRPr="00A8603F">
              <w:rPr>
                <w:lang w:val="en-US"/>
              </w:rPr>
              <w:t>B</w:t>
            </w:r>
          </w:p>
        </w:tc>
        <w:tc>
          <w:tcPr>
            <w:tcW w:w="9217" w:type="dxa"/>
          </w:tcPr>
          <w:p w14:paraId="451DFCDD" w14:textId="77777777" w:rsidR="007B003F" w:rsidRPr="00A8603F" w:rsidRDefault="007B003F" w:rsidP="00E62442">
            <w:pPr>
              <w:jc w:val="both"/>
            </w:pPr>
            <w:r w:rsidRPr="00A8603F">
              <w:rPr>
                <w:b/>
                <w:position w:val="-30"/>
              </w:rPr>
              <w:object w:dxaOrig="3280" w:dyaOrig="760" w14:anchorId="21ADC26E">
                <v:shape id="_x0000_i1132" type="#_x0000_t75" style="width:163.5pt;height:38.25pt" o:ole="">
                  <v:imagedata r:id="rId204" o:title=""/>
                </v:shape>
                <o:OLEObject Type="Embed" ProgID="Equation.3" ShapeID="_x0000_i1132" DrawAspect="Content" ObjectID="_1667386540" r:id="rId205"/>
              </w:object>
            </w:r>
          </w:p>
        </w:tc>
      </w:tr>
      <w:tr w:rsidR="007B003F" w:rsidRPr="00A8603F" w14:paraId="30C17E00" w14:textId="77777777" w:rsidTr="00E62442">
        <w:tc>
          <w:tcPr>
            <w:tcW w:w="518" w:type="dxa"/>
          </w:tcPr>
          <w:p w14:paraId="3770E537" w14:textId="77777777" w:rsidR="007B003F" w:rsidRPr="00A8603F" w:rsidRDefault="007B003F" w:rsidP="00E62442">
            <w:pPr>
              <w:jc w:val="both"/>
            </w:pPr>
          </w:p>
        </w:tc>
        <w:tc>
          <w:tcPr>
            <w:tcW w:w="438" w:type="dxa"/>
          </w:tcPr>
          <w:p w14:paraId="011636D7" w14:textId="77777777" w:rsidR="007B003F" w:rsidRPr="00A8603F" w:rsidRDefault="007B003F" w:rsidP="00E62442">
            <w:pPr>
              <w:jc w:val="both"/>
              <w:rPr>
                <w:lang w:val="en-US"/>
              </w:rPr>
            </w:pPr>
            <w:r w:rsidRPr="00A8603F">
              <w:rPr>
                <w:lang w:val="en-US"/>
              </w:rPr>
              <w:t>C</w:t>
            </w:r>
          </w:p>
        </w:tc>
        <w:tc>
          <w:tcPr>
            <w:tcW w:w="9217" w:type="dxa"/>
          </w:tcPr>
          <w:p w14:paraId="4C429100" w14:textId="77777777" w:rsidR="007B003F" w:rsidRPr="00A8603F" w:rsidRDefault="007B003F" w:rsidP="00E62442">
            <w:r w:rsidRPr="00A8603F">
              <w:rPr>
                <w:b/>
                <w:position w:val="-30"/>
              </w:rPr>
              <w:object w:dxaOrig="3720" w:dyaOrig="760" w14:anchorId="2208B5E0">
                <v:shape id="_x0000_i1133" type="#_x0000_t75" style="width:186pt;height:38.25pt" o:ole="">
                  <v:imagedata r:id="rId206" o:title=""/>
                </v:shape>
                <o:OLEObject Type="Embed" ProgID="Equation.3" ShapeID="_x0000_i1133" DrawAspect="Content" ObjectID="_1667386541" r:id="rId207"/>
              </w:object>
            </w:r>
          </w:p>
        </w:tc>
      </w:tr>
      <w:tr w:rsidR="007B003F" w:rsidRPr="00A8603F" w14:paraId="246C8EC9" w14:textId="77777777" w:rsidTr="00E62442">
        <w:tc>
          <w:tcPr>
            <w:tcW w:w="518" w:type="dxa"/>
          </w:tcPr>
          <w:p w14:paraId="0A0B9281" w14:textId="77777777" w:rsidR="007B003F" w:rsidRPr="00A8603F" w:rsidRDefault="007B003F" w:rsidP="00E62442">
            <w:pPr>
              <w:jc w:val="both"/>
            </w:pPr>
          </w:p>
        </w:tc>
        <w:tc>
          <w:tcPr>
            <w:tcW w:w="438" w:type="dxa"/>
          </w:tcPr>
          <w:p w14:paraId="790023CB" w14:textId="77777777" w:rsidR="007B003F" w:rsidRPr="00A8603F" w:rsidRDefault="007B003F" w:rsidP="00E62442">
            <w:pPr>
              <w:jc w:val="both"/>
              <w:rPr>
                <w:lang w:val="en-US"/>
              </w:rPr>
            </w:pPr>
            <w:r w:rsidRPr="00A8603F">
              <w:rPr>
                <w:lang w:val="en-US"/>
              </w:rPr>
              <w:t>D</w:t>
            </w:r>
          </w:p>
        </w:tc>
        <w:tc>
          <w:tcPr>
            <w:tcW w:w="9217" w:type="dxa"/>
          </w:tcPr>
          <w:p w14:paraId="156A2726" w14:textId="77777777" w:rsidR="007B003F" w:rsidRPr="00A8603F" w:rsidRDefault="007B003F" w:rsidP="00E62442">
            <w:pPr>
              <w:pStyle w:val="a7"/>
              <w:spacing w:after="0" w:line="240" w:lineRule="auto"/>
              <w:ind w:left="0"/>
              <w:rPr>
                <w:rFonts w:ascii="Times New Roman" w:hAnsi="Times New Roman"/>
              </w:rPr>
            </w:pPr>
            <w:r w:rsidRPr="00A8603F">
              <w:rPr>
                <w:rFonts w:ascii="Times New Roman" w:hAnsi="Times New Roman"/>
              </w:rPr>
              <w:t>нет верного ответа</w:t>
            </w:r>
          </w:p>
        </w:tc>
      </w:tr>
      <w:tr w:rsidR="007B003F" w:rsidRPr="00A8603F" w14:paraId="66660906" w14:textId="77777777" w:rsidTr="00E62442">
        <w:tc>
          <w:tcPr>
            <w:tcW w:w="518" w:type="dxa"/>
          </w:tcPr>
          <w:p w14:paraId="73AE6E69" w14:textId="77777777" w:rsidR="007B003F" w:rsidRPr="00A8603F" w:rsidRDefault="007B003F" w:rsidP="00E62442">
            <w:pPr>
              <w:jc w:val="both"/>
            </w:pPr>
            <w:r w:rsidRPr="00A8603F">
              <w:t>4</w:t>
            </w:r>
          </w:p>
        </w:tc>
        <w:tc>
          <w:tcPr>
            <w:tcW w:w="9655" w:type="dxa"/>
            <w:gridSpan w:val="2"/>
          </w:tcPr>
          <w:p w14:paraId="05CEB798" w14:textId="77777777" w:rsidR="007B003F" w:rsidRPr="00A8603F" w:rsidRDefault="007B003F" w:rsidP="00E62442">
            <w:pPr>
              <w:pStyle w:val="a7"/>
              <w:spacing w:after="0" w:line="240" w:lineRule="auto"/>
              <w:ind w:left="0"/>
              <w:rPr>
                <w:rFonts w:ascii="Times New Roman" w:hAnsi="Times New Roman"/>
              </w:rPr>
            </w:pPr>
            <w:r w:rsidRPr="00A8603F">
              <w:rPr>
                <w:rFonts w:ascii="Times New Roman" w:hAnsi="Times New Roman"/>
              </w:rPr>
              <w:t>В каких пределах изменяются значения энтропии системы после нормирования?</w:t>
            </w:r>
          </w:p>
        </w:tc>
      </w:tr>
      <w:tr w:rsidR="007B003F" w:rsidRPr="00A8603F" w14:paraId="2CC8702B" w14:textId="77777777" w:rsidTr="00E62442">
        <w:tc>
          <w:tcPr>
            <w:tcW w:w="518" w:type="dxa"/>
          </w:tcPr>
          <w:p w14:paraId="73751DF8" w14:textId="77777777" w:rsidR="007B003F" w:rsidRPr="00A8603F" w:rsidRDefault="007B003F" w:rsidP="00E62442">
            <w:pPr>
              <w:jc w:val="both"/>
            </w:pPr>
          </w:p>
        </w:tc>
        <w:tc>
          <w:tcPr>
            <w:tcW w:w="438" w:type="dxa"/>
          </w:tcPr>
          <w:p w14:paraId="6F0B976C" w14:textId="77777777" w:rsidR="007B003F" w:rsidRPr="00A8603F" w:rsidRDefault="007B003F" w:rsidP="00E62442">
            <w:pPr>
              <w:jc w:val="both"/>
            </w:pPr>
            <w:r w:rsidRPr="00A8603F">
              <w:t>А</w:t>
            </w:r>
          </w:p>
        </w:tc>
        <w:tc>
          <w:tcPr>
            <w:tcW w:w="9217" w:type="dxa"/>
          </w:tcPr>
          <w:p w14:paraId="2ABCEC78" w14:textId="77777777" w:rsidR="007B003F" w:rsidRPr="00A8603F" w:rsidRDefault="007B003F" w:rsidP="00E62442">
            <w:r w:rsidRPr="00A8603F">
              <w:rPr>
                <w:lang w:val="en-US"/>
              </w:rPr>
              <w:t>[–1;1]</w:t>
            </w:r>
          </w:p>
        </w:tc>
      </w:tr>
      <w:tr w:rsidR="007B003F" w:rsidRPr="00A8603F" w14:paraId="31012B7C" w14:textId="77777777" w:rsidTr="00E62442">
        <w:tc>
          <w:tcPr>
            <w:tcW w:w="518" w:type="dxa"/>
          </w:tcPr>
          <w:p w14:paraId="2083DA6B" w14:textId="77777777" w:rsidR="007B003F" w:rsidRPr="00A8603F" w:rsidRDefault="007B003F" w:rsidP="00E62442">
            <w:pPr>
              <w:jc w:val="both"/>
            </w:pPr>
          </w:p>
        </w:tc>
        <w:tc>
          <w:tcPr>
            <w:tcW w:w="438" w:type="dxa"/>
          </w:tcPr>
          <w:p w14:paraId="7D5F0891" w14:textId="77777777" w:rsidR="007B003F" w:rsidRPr="00A8603F" w:rsidRDefault="007B003F" w:rsidP="00E62442">
            <w:pPr>
              <w:jc w:val="both"/>
              <w:rPr>
                <w:lang w:val="en-US"/>
              </w:rPr>
            </w:pPr>
            <w:r w:rsidRPr="00A8603F">
              <w:rPr>
                <w:lang w:val="en-US"/>
              </w:rPr>
              <w:t>B</w:t>
            </w:r>
          </w:p>
        </w:tc>
        <w:tc>
          <w:tcPr>
            <w:tcW w:w="9217" w:type="dxa"/>
          </w:tcPr>
          <w:p w14:paraId="41D8B0BD" w14:textId="77777777" w:rsidR="007B003F" w:rsidRPr="00A8603F" w:rsidRDefault="007B003F" w:rsidP="00E62442">
            <w:pPr>
              <w:jc w:val="both"/>
            </w:pPr>
            <w:r w:rsidRPr="00A8603F">
              <w:rPr>
                <w:lang w:val="en-US"/>
              </w:rPr>
              <w:t>[0;1]</w:t>
            </w:r>
          </w:p>
        </w:tc>
      </w:tr>
      <w:tr w:rsidR="007B003F" w:rsidRPr="00A8603F" w14:paraId="125C5500" w14:textId="77777777" w:rsidTr="00E62442">
        <w:tc>
          <w:tcPr>
            <w:tcW w:w="518" w:type="dxa"/>
          </w:tcPr>
          <w:p w14:paraId="14EE124F" w14:textId="77777777" w:rsidR="007B003F" w:rsidRPr="00A8603F" w:rsidRDefault="007B003F" w:rsidP="00E62442">
            <w:pPr>
              <w:jc w:val="both"/>
            </w:pPr>
          </w:p>
        </w:tc>
        <w:tc>
          <w:tcPr>
            <w:tcW w:w="438" w:type="dxa"/>
          </w:tcPr>
          <w:p w14:paraId="0C412783" w14:textId="77777777" w:rsidR="007B003F" w:rsidRPr="00A8603F" w:rsidRDefault="007B003F" w:rsidP="00E62442">
            <w:pPr>
              <w:jc w:val="both"/>
              <w:rPr>
                <w:lang w:val="en-US"/>
              </w:rPr>
            </w:pPr>
            <w:r w:rsidRPr="00A8603F">
              <w:rPr>
                <w:lang w:val="en-US"/>
              </w:rPr>
              <w:t>C</w:t>
            </w:r>
          </w:p>
        </w:tc>
        <w:tc>
          <w:tcPr>
            <w:tcW w:w="9217" w:type="dxa"/>
          </w:tcPr>
          <w:p w14:paraId="3A9572A7" w14:textId="77777777" w:rsidR="007B003F" w:rsidRPr="00A8603F" w:rsidRDefault="007B003F" w:rsidP="00E62442">
            <w:pPr>
              <w:jc w:val="both"/>
            </w:pPr>
            <w:r w:rsidRPr="00A8603F">
              <w:rPr>
                <w:lang w:val="en-US"/>
              </w:rPr>
              <w:t xml:space="preserve">[0; </w:t>
            </w:r>
            <w:r w:rsidRPr="00A8603F">
              <w:rPr>
                <w:iCs/>
                <w:lang w:val="en-US"/>
              </w:rPr>
              <w:t>ln</w:t>
            </w:r>
            <w:r w:rsidRPr="00A8603F">
              <w:rPr>
                <w:i/>
                <w:lang w:val="en-US"/>
              </w:rPr>
              <w:t>n</w:t>
            </w:r>
            <w:r w:rsidRPr="00A8603F">
              <w:rPr>
                <w:lang w:val="en-US"/>
              </w:rPr>
              <w:t xml:space="preserve">] </w:t>
            </w:r>
          </w:p>
        </w:tc>
      </w:tr>
      <w:tr w:rsidR="007B003F" w:rsidRPr="00A8603F" w14:paraId="20E0185D" w14:textId="77777777" w:rsidTr="00E62442">
        <w:tc>
          <w:tcPr>
            <w:tcW w:w="518" w:type="dxa"/>
          </w:tcPr>
          <w:p w14:paraId="7B359CCA" w14:textId="77777777" w:rsidR="007B003F" w:rsidRPr="00A8603F" w:rsidRDefault="007B003F" w:rsidP="00E62442">
            <w:pPr>
              <w:jc w:val="both"/>
            </w:pPr>
          </w:p>
        </w:tc>
        <w:tc>
          <w:tcPr>
            <w:tcW w:w="438" w:type="dxa"/>
          </w:tcPr>
          <w:p w14:paraId="52CCEFA3" w14:textId="77777777" w:rsidR="007B003F" w:rsidRPr="00A8603F" w:rsidRDefault="007B003F" w:rsidP="00E62442">
            <w:pPr>
              <w:jc w:val="both"/>
              <w:rPr>
                <w:lang w:val="en-US"/>
              </w:rPr>
            </w:pPr>
            <w:r w:rsidRPr="00A8603F">
              <w:rPr>
                <w:lang w:val="en-US"/>
              </w:rPr>
              <w:t>D</w:t>
            </w:r>
          </w:p>
        </w:tc>
        <w:tc>
          <w:tcPr>
            <w:tcW w:w="9217" w:type="dxa"/>
          </w:tcPr>
          <w:p w14:paraId="1B121C9B" w14:textId="77777777" w:rsidR="007B003F" w:rsidRPr="00A8603F" w:rsidRDefault="007B003F" w:rsidP="00E62442">
            <w:pPr>
              <w:jc w:val="both"/>
            </w:pPr>
            <w:r w:rsidRPr="00A8603F">
              <w:rPr>
                <w:lang w:val="en-US"/>
              </w:rPr>
              <w:t>[–</w:t>
            </w:r>
            <w:r w:rsidRPr="00A8603F">
              <w:rPr>
                <w:iCs/>
                <w:lang w:val="en-US"/>
              </w:rPr>
              <w:t>ln</w:t>
            </w:r>
            <w:r w:rsidRPr="00A8603F">
              <w:rPr>
                <w:i/>
                <w:iCs/>
                <w:lang w:val="en-US"/>
              </w:rPr>
              <w:t>n</w:t>
            </w:r>
            <w:r w:rsidRPr="00A8603F">
              <w:rPr>
                <w:lang w:val="en-US"/>
              </w:rPr>
              <w:t xml:space="preserve">; </w:t>
            </w:r>
            <w:r w:rsidRPr="00A8603F">
              <w:t>0</w:t>
            </w:r>
            <w:r w:rsidRPr="00A8603F">
              <w:rPr>
                <w:lang w:val="en-US"/>
              </w:rPr>
              <w:t xml:space="preserve">] </w:t>
            </w:r>
          </w:p>
        </w:tc>
      </w:tr>
      <w:tr w:rsidR="007B003F" w:rsidRPr="00A8603F" w14:paraId="138F54C5" w14:textId="77777777" w:rsidTr="00E62442">
        <w:tc>
          <w:tcPr>
            <w:tcW w:w="10173" w:type="dxa"/>
            <w:gridSpan w:val="3"/>
          </w:tcPr>
          <w:p w14:paraId="50136826" w14:textId="77777777" w:rsidR="007B003F" w:rsidRPr="00A8603F" w:rsidRDefault="007B003F" w:rsidP="00E62442">
            <w:pPr>
              <w:rPr>
                <w:i/>
              </w:rPr>
            </w:pPr>
            <w:r w:rsidRPr="00A8603F">
              <w:rPr>
                <w:i/>
              </w:rPr>
              <w:t>Несколько верных ответов</w:t>
            </w:r>
          </w:p>
        </w:tc>
      </w:tr>
      <w:tr w:rsidR="007B003F" w:rsidRPr="00A8603F" w14:paraId="0FCA78DE" w14:textId="77777777" w:rsidTr="00E62442">
        <w:tc>
          <w:tcPr>
            <w:tcW w:w="518" w:type="dxa"/>
          </w:tcPr>
          <w:p w14:paraId="7CB3D0AC" w14:textId="77777777" w:rsidR="007B003F" w:rsidRPr="00A8603F" w:rsidRDefault="007B003F" w:rsidP="00E62442">
            <w:pPr>
              <w:jc w:val="both"/>
            </w:pPr>
            <w:r w:rsidRPr="00A8603F">
              <w:t>5</w:t>
            </w:r>
          </w:p>
        </w:tc>
        <w:tc>
          <w:tcPr>
            <w:tcW w:w="9655" w:type="dxa"/>
            <w:gridSpan w:val="2"/>
          </w:tcPr>
          <w:p w14:paraId="19593ECA" w14:textId="77777777" w:rsidR="007B003F" w:rsidRPr="00A8603F" w:rsidRDefault="007B003F" w:rsidP="00E62442">
            <w:r w:rsidRPr="00A8603F">
              <w:t>При метрическом подходе к оценке нечеткости линейный индекс нечеткости возможно рассчитать следующим способом:</w:t>
            </w:r>
          </w:p>
        </w:tc>
      </w:tr>
      <w:tr w:rsidR="007B003F" w:rsidRPr="00A8603F" w14:paraId="54ED16C9" w14:textId="77777777" w:rsidTr="00E62442">
        <w:tc>
          <w:tcPr>
            <w:tcW w:w="518" w:type="dxa"/>
          </w:tcPr>
          <w:p w14:paraId="658B99F0" w14:textId="77777777" w:rsidR="007B003F" w:rsidRPr="00A8603F" w:rsidRDefault="007B003F" w:rsidP="00E62442">
            <w:pPr>
              <w:jc w:val="both"/>
            </w:pPr>
          </w:p>
        </w:tc>
        <w:tc>
          <w:tcPr>
            <w:tcW w:w="438" w:type="dxa"/>
          </w:tcPr>
          <w:p w14:paraId="379D7C5B" w14:textId="77777777" w:rsidR="007B003F" w:rsidRPr="00A8603F" w:rsidRDefault="007B003F" w:rsidP="00E62442">
            <w:pPr>
              <w:jc w:val="both"/>
            </w:pPr>
            <w:r w:rsidRPr="00A8603F">
              <w:t>А</w:t>
            </w:r>
          </w:p>
        </w:tc>
        <w:tc>
          <w:tcPr>
            <w:tcW w:w="9217" w:type="dxa"/>
          </w:tcPr>
          <w:p w14:paraId="2FB885AD" w14:textId="77777777" w:rsidR="007B003F" w:rsidRPr="00A8603F" w:rsidRDefault="007B003F" w:rsidP="00E62442">
            <w:r w:rsidRPr="00A8603F">
              <w:rPr>
                <w:position w:val="-28"/>
              </w:rPr>
              <w:object w:dxaOrig="3440" w:dyaOrig="680" w14:anchorId="433629E4">
                <v:shape id="_x0000_i1134" type="#_x0000_t75" style="width:171.75pt;height:33.75pt" o:ole="">
                  <v:imagedata r:id="rId208" o:title=""/>
                </v:shape>
                <o:OLEObject Type="Embed" ProgID="Equation.3" ShapeID="_x0000_i1134" DrawAspect="Content" ObjectID="_1667386542" r:id="rId209"/>
              </w:object>
            </w:r>
          </w:p>
        </w:tc>
      </w:tr>
      <w:tr w:rsidR="007B003F" w:rsidRPr="00A8603F" w14:paraId="58E25CF5" w14:textId="77777777" w:rsidTr="00E62442">
        <w:tc>
          <w:tcPr>
            <w:tcW w:w="518" w:type="dxa"/>
          </w:tcPr>
          <w:p w14:paraId="26900E2A" w14:textId="77777777" w:rsidR="007B003F" w:rsidRPr="00A8603F" w:rsidRDefault="007B003F" w:rsidP="00E62442">
            <w:pPr>
              <w:jc w:val="both"/>
              <w:rPr>
                <w:lang w:val="en-US"/>
              </w:rPr>
            </w:pPr>
          </w:p>
        </w:tc>
        <w:tc>
          <w:tcPr>
            <w:tcW w:w="438" w:type="dxa"/>
          </w:tcPr>
          <w:p w14:paraId="7F7C1F5F" w14:textId="77777777" w:rsidR="007B003F" w:rsidRPr="00A8603F" w:rsidRDefault="007B003F" w:rsidP="00E62442">
            <w:pPr>
              <w:jc w:val="both"/>
              <w:rPr>
                <w:lang w:val="en-US"/>
              </w:rPr>
            </w:pPr>
            <w:r w:rsidRPr="00A8603F">
              <w:rPr>
                <w:lang w:val="en-US"/>
              </w:rPr>
              <w:t>B</w:t>
            </w:r>
          </w:p>
        </w:tc>
        <w:tc>
          <w:tcPr>
            <w:tcW w:w="9217" w:type="dxa"/>
          </w:tcPr>
          <w:p w14:paraId="57CC6F9A" w14:textId="77777777" w:rsidR="007B003F" w:rsidRPr="00A8603F" w:rsidRDefault="007B003F" w:rsidP="00E62442">
            <w:r w:rsidRPr="00A8603F">
              <w:rPr>
                <w:position w:val="-24"/>
              </w:rPr>
              <w:object w:dxaOrig="1880" w:dyaOrig="620" w14:anchorId="0FF1EFAA">
                <v:shape id="_x0000_i1135" type="#_x0000_t75" style="width:93.75pt;height:30.75pt" o:ole="">
                  <v:imagedata r:id="rId210" o:title=""/>
                </v:shape>
                <o:OLEObject Type="Embed" ProgID="Equation.3" ShapeID="_x0000_i1135" DrawAspect="Content" ObjectID="_1667386543" r:id="rId211"/>
              </w:object>
            </w:r>
          </w:p>
        </w:tc>
      </w:tr>
      <w:tr w:rsidR="007B003F" w:rsidRPr="00A8603F" w14:paraId="4AFB4468" w14:textId="77777777" w:rsidTr="00E62442">
        <w:tc>
          <w:tcPr>
            <w:tcW w:w="518" w:type="dxa"/>
          </w:tcPr>
          <w:p w14:paraId="7F150010" w14:textId="77777777" w:rsidR="007B003F" w:rsidRPr="00A8603F" w:rsidRDefault="007B003F" w:rsidP="00E62442">
            <w:pPr>
              <w:jc w:val="both"/>
            </w:pPr>
          </w:p>
        </w:tc>
        <w:tc>
          <w:tcPr>
            <w:tcW w:w="438" w:type="dxa"/>
          </w:tcPr>
          <w:p w14:paraId="63B05694" w14:textId="77777777" w:rsidR="007B003F" w:rsidRPr="00A8603F" w:rsidRDefault="007B003F" w:rsidP="00E62442">
            <w:pPr>
              <w:jc w:val="both"/>
              <w:rPr>
                <w:lang w:val="en-US"/>
              </w:rPr>
            </w:pPr>
            <w:r w:rsidRPr="00A8603F">
              <w:rPr>
                <w:lang w:val="en-US"/>
              </w:rPr>
              <w:t>C</w:t>
            </w:r>
          </w:p>
        </w:tc>
        <w:tc>
          <w:tcPr>
            <w:tcW w:w="9217" w:type="dxa"/>
          </w:tcPr>
          <w:p w14:paraId="7EF653D6" w14:textId="77777777" w:rsidR="007B003F" w:rsidRPr="00A8603F" w:rsidRDefault="007B003F" w:rsidP="00E62442">
            <w:pPr>
              <w:jc w:val="both"/>
            </w:pPr>
            <w:r w:rsidRPr="00A8603F">
              <w:rPr>
                <w:position w:val="-30"/>
              </w:rPr>
              <w:object w:dxaOrig="3760" w:dyaOrig="760" w14:anchorId="4F840C72">
                <v:shape id="_x0000_i1136" type="#_x0000_t75" style="width:188.25pt;height:38.25pt" o:ole="">
                  <v:imagedata r:id="rId212" o:title=""/>
                </v:shape>
                <o:OLEObject Type="Embed" ProgID="Equation.3" ShapeID="_x0000_i1136" DrawAspect="Content" ObjectID="_1667386544" r:id="rId213"/>
              </w:object>
            </w:r>
          </w:p>
        </w:tc>
      </w:tr>
      <w:tr w:rsidR="007B003F" w:rsidRPr="00A8603F" w14:paraId="28B7E1BA" w14:textId="77777777" w:rsidTr="00E62442">
        <w:tc>
          <w:tcPr>
            <w:tcW w:w="518" w:type="dxa"/>
          </w:tcPr>
          <w:p w14:paraId="247C39CD" w14:textId="77777777" w:rsidR="007B003F" w:rsidRPr="00A8603F" w:rsidRDefault="007B003F" w:rsidP="00E62442">
            <w:pPr>
              <w:jc w:val="both"/>
            </w:pPr>
          </w:p>
        </w:tc>
        <w:tc>
          <w:tcPr>
            <w:tcW w:w="438" w:type="dxa"/>
          </w:tcPr>
          <w:p w14:paraId="4CC23627" w14:textId="77777777" w:rsidR="007B003F" w:rsidRPr="00A8603F" w:rsidRDefault="007B003F" w:rsidP="00E62442">
            <w:pPr>
              <w:jc w:val="both"/>
              <w:rPr>
                <w:lang w:val="en-US"/>
              </w:rPr>
            </w:pPr>
            <w:r w:rsidRPr="00A8603F">
              <w:rPr>
                <w:lang w:val="en-US"/>
              </w:rPr>
              <w:t>D</w:t>
            </w:r>
          </w:p>
        </w:tc>
        <w:tc>
          <w:tcPr>
            <w:tcW w:w="9217" w:type="dxa"/>
          </w:tcPr>
          <w:p w14:paraId="51A45759" w14:textId="77777777" w:rsidR="007B003F" w:rsidRPr="00A8603F" w:rsidRDefault="007B003F" w:rsidP="00E62442">
            <w:pPr>
              <w:jc w:val="both"/>
            </w:pPr>
            <w:r w:rsidRPr="00A8603F">
              <w:rPr>
                <w:position w:val="-28"/>
              </w:rPr>
              <w:object w:dxaOrig="3400" w:dyaOrig="680" w14:anchorId="17DE5A64">
                <v:shape id="_x0000_i1137" type="#_x0000_t75" style="width:170.25pt;height:33.75pt" o:ole="">
                  <v:imagedata r:id="rId214" o:title=""/>
                </v:shape>
                <o:OLEObject Type="Embed" ProgID="Equation.3" ShapeID="_x0000_i1137" DrawAspect="Content" ObjectID="_1667386545" r:id="rId215"/>
              </w:object>
            </w:r>
          </w:p>
        </w:tc>
      </w:tr>
      <w:tr w:rsidR="007B003F" w:rsidRPr="00A8603F" w14:paraId="1E7CE07F" w14:textId="77777777" w:rsidTr="00E62442">
        <w:tc>
          <w:tcPr>
            <w:tcW w:w="518" w:type="dxa"/>
          </w:tcPr>
          <w:p w14:paraId="315B61BB" w14:textId="77777777" w:rsidR="007B003F" w:rsidRPr="00A8603F" w:rsidRDefault="007B003F" w:rsidP="00E62442">
            <w:pPr>
              <w:jc w:val="both"/>
            </w:pPr>
            <w:r w:rsidRPr="00A8603F">
              <w:t>6</w:t>
            </w:r>
          </w:p>
        </w:tc>
        <w:tc>
          <w:tcPr>
            <w:tcW w:w="9655" w:type="dxa"/>
            <w:gridSpan w:val="2"/>
          </w:tcPr>
          <w:p w14:paraId="19C10F83" w14:textId="77777777" w:rsidR="007B003F" w:rsidRPr="00A8603F" w:rsidRDefault="007B003F" w:rsidP="00E62442">
            <w:pPr>
              <w:jc w:val="both"/>
            </w:pPr>
            <w:r w:rsidRPr="00A8603F">
              <w:t>К недостаткам оценки нечеткости через энтропию можно отнести:</w:t>
            </w:r>
          </w:p>
        </w:tc>
      </w:tr>
      <w:tr w:rsidR="007B003F" w:rsidRPr="00A8603F" w14:paraId="4C24BE05" w14:textId="77777777" w:rsidTr="00E62442">
        <w:tc>
          <w:tcPr>
            <w:tcW w:w="518" w:type="dxa"/>
          </w:tcPr>
          <w:p w14:paraId="37BD1BB0" w14:textId="77777777" w:rsidR="007B003F" w:rsidRPr="00A8603F" w:rsidRDefault="007B003F" w:rsidP="00E62442">
            <w:pPr>
              <w:jc w:val="both"/>
            </w:pPr>
          </w:p>
        </w:tc>
        <w:tc>
          <w:tcPr>
            <w:tcW w:w="438" w:type="dxa"/>
          </w:tcPr>
          <w:p w14:paraId="6CDC0793" w14:textId="77777777" w:rsidR="007B003F" w:rsidRPr="00A8603F" w:rsidRDefault="007B003F" w:rsidP="00E62442">
            <w:pPr>
              <w:jc w:val="both"/>
            </w:pPr>
            <w:r w:rsidRPr="00A8603F">
              <w:t>А</w:t>
            </w:r>
          </w:p>
        </w:tc>
        <w:tc>
          <w:tcPr>
            <w:tcW w:w="9217" w:type="dxa"/>
          </w:tcPr>
          <w:p w14:paraId="501B8E09" w14:textId="77777777" w:rsidR="007B003F" w:rsidRPr="00A8603F" w:rsidRDefault="007B003F" w:rsidP="00E62442">
            <w:pPr>
              <w:jc w:val="both"/>
            </w:pPr>
            <w:r w:rsidRPr="00A8603F">
              <w:t xml:space="preserve">нечеткость четкого множества </w:t>
            </w:r>
            <w:r w:rsidRPr="00A8603F">
              <w:rPr>
                <w:i/>
                <w:iCs/>
                <w:lang w:val="en-US"/>
              </w:rPr>
              <w:t>U</w:t>
            </w:r>
            <w:r w:rsidRPr="00A8603F">
              <w:t xml:space="preserve"> (содержащего все элементы) максимальна</w:t>
            </w:r>
          </w:p>
        </w:tc>
      </w:tr>
      <w:tr w:rsidR="007B003F" w:rsidRPr="00A8603F" w14:paraId="13CA3FF3" w14:textId="77777777" w:rsidTr="00E62442">
        <w:tc>
          <w:tcPr>
            <w:tcW w:w="518" w:type="dxa"/>
          </w:tcPr>
          <w:p w14:paraId="389A9BFC" w14:textId="77777777" w:rsidR="007B003F" w:rsidRPr="00A8603F" w:rsidRDefault="007B003F" w:rsidP="00E62442">
            <w:pPr>
              <w:jc w:val="both"/>
            </w:pPr>
          </w:p>
        </w:tc>
        <w:tc>
          <w:tcPr>
            <w:tcW w:w="438" w:type="dxa"/>
          </w:tcPr>
          <w:p w14:paraId="1E5EE80B" w14:textId="77777777" w:rsidR="007B003F" w:rsidRPr="00A8603F" w:rsidRDefault="007B003F" w:rsidP="00E62442">
            <w:pPr>
              <w:jc w:val="both"/>
              <w:rPr>
                <w:lang w:val="en-US"/>
              </w:rPr>
            </w:pPr>
            <w:r w:rsidRPr="00A8603F">
              <w:rPr>
                <w:lang w:val="en-US"/>
              </w:rPr>
              <w:t>B</w:t>
            </w:r>
          </w:p>
        </w:tc>
        <w:tc>
          <w:tcPr>
            <w:tcW w:w="9217" w:type="dxa"/>
          </w:tcPr>
          <w:p w14:paraId="39F8AB23" w14:textId="77777777" w:rsidR="007B003F" w:rsidRPr="00A8603F" w:rsidRDefault="007B003F" w:rsidP="00E62442">
            <w:pPr>
              <w:jc w:val="both"/>
              <w:rPr>
                <w:color w:val="FF0000"/>
              </w:rPr>
            </w:pPr>
            <w:r w:rsidRPr="00A8603F">
              <w:t>степень нечеткости множеств (как четких, так и нечетких) минимальна (равна нулю) в случае, если имеется единственный нулевой элемент</w:t>
            </w:r>
          </w:p>
        </w:tc>
      </w:tr>
      <w:tr w:rsidR="007B003F" w:rsidRPr="00A8603F" w14:paraId="13E404F5" w14:textId="77777777" w:rsidTr="00E62442">
        <w:tc>
          <w:tcPr>
            <w:tcW w:w="518" w:type="dxa"/>
          </w:tcPr>
          <w:p w14:paraId="510405C6" w14:textId="77777777" w:rsidR="007B003F" w:rsidRPr="00A8603F" w:rsidRDefault="007B003F" w:rsidP="00E62442">
            <w:pPr>
              <w:jc w:val="both"/>
            </w:pPr>
          </w:p>
        </w:tc>
        <w:tc>
          <w:tcPr>
            <w:tcW w:w="438" w:type="dxa"/>
          </w:tcPr>
          <w:p w14:paraId="225E551F" w14:textId="77777777" w:rsidR="007B003F" w:rsidRPr="00A8603F" w:rsidRDefault="007B003F" w:rsidP="00E62442">
            <w:pPr>
              <w:jc w:val="both"/>
              <w:rPr>
                <w:lang w:val="en-US"/>
              </w:rPr>
            </w:pPr>
            <w:r w:rsidRPr="00A8603F">
              <w:rPr>
                <w:lang w:val="en-US"/>
              </w:rPr>
              <w:t>C</w:t>
            </w:r>
          </w:p>
        </w:tc>
        <w:tc>
          <w:tcPr>
            <w:tcW w:w="9217" w:type="dxa"/>
          </w:tcPr>
          <w:p w14:paraId="17F45816" w14:textId="77777777" w:rsidR="007B003F" w:rsidRPr="00A8603F" w:rsidRDefault="007B003F" w:rsidP="00E62442">
            <w:pPr>
              <w:jc w:val="both"/>
            </w:pPr>
            <w:r w:rsidRPr="00A8603F">
              <w:t>рассчитанное с помощью энтропийного подхода значение степени нечеткости зависит от собственного значения функции принадлежности</w:t>
            </w:r>
          </w:p>
        </w:tc>
      </w:tr>
      <w:tr w:rsidR="007B003F" w:rsidRPr="00A8603F" w14:paraId="2A1A0E16" w14:textId="77777777" w:rsidTr="00E62442">
        <w:tc>
          <w:tcPr>
            <w:tcW w:w="518" w:type="dxa"/>
          </w:tcPr>
          <w:p w14:paraId="2D9EF0FD" w14:textId="77777777" w:rsidR="007B003F" w:rsidRPr="00A8603F" w:rsidRDefault="007B003F" w:rsidP="00E62442">
            <w:pPr>
              <w:jc w:val="both"/>
            </w:pPr>
          </w:p>
        </w:tc>
        <w:tc>
          <w:tcPr>
            <w:tcW w:w="438" w:type="dxa"/>
          </w:tcPr>
          <w:p w14:paraId="458FE669" w14:textId="77777777" w:rsidR="007B003F" w:rsidRPr="00A8603F" w:rsidRDefault="007B003F" w:rsidP="00E62442">
            <w:pPr>
              <w:jc w:val="both"/>
              <w:rPr>
                <w:lang w:val="en-US"/>
              </w:rPr>
            </w:pPr>
            <w:r w:rsidRPr="00A8603F">
              <w:rPr>
                <w:lang w:val="en-US"/>
              </w:rPr>
              <w:t>D</w:t>
            </w:r>
          </w:p>
        </w:tc>
        <w:tc>
          <w:tcPr>
            <w:tcW w:w="9217" w:type="dxa"/>
          </w:tcPr>
          <w:p w14:paraId="3C873571" w14:textId="77777777" w:rsidR="007B003F" w:rsidRPr="00A8603F" w:rsidRDefault="007B003F" w:rsidP="00E62442">
            <w:pPr>
              <w:pStyle w:val="a7"/>
              <w:spacing w:after="0" w:line="240" w:lineRule="auto"/>
              <w:ind w:left="0"/>
              <w:jc w:val="both"/>
              <w:rPr>
                <w:rFonts w:ascii="Times New Roman" w:hAnsi="Times New Roman"/>
              </w:rPr>
            </w:pPr>
            <w:r w:rsidRPr="00A8603F">
              <w:rPr>
                <w:rFonts w:ascii="Times New Roman" w:hAnsi="Times New Roman"/>
              </w:rPr>
              <w:t xml:space="preserve">если все элементы </w:t>
            </w:r>
            <w:r w:rsidRPr="00A8603F">
              <w:rPr>
                <w:rFonts w:ascii="Times New Roman" w:hAnsi="Times New Roman"/>
                <w:i/>
                <w:iCs/>
                <w:lang w:val="en-US"/>
              </w:rPr>
              <w:t>U</w:t>
            </w:r>
            <w:r w:rsidRPr="00A8603F">
              <w:rPr>
                <w:rFonts w:ascii="Times New Roman" w:hAnsi="Times New Roman"/>
              </w:rPr>
              <w:t xml:space="preserve"> имеют равную, отличную от нуля или единицы степень принадлежности (например 0,5 или 0,1), то степень нечеткости четкого множества </w:t>
            </w:r>
            <w:r w:rsidRPr="00A8603F">
              <w:rPr>
                <w:rFonts w:ascii="Times New Roman" w:hAnsi="Times New Roman"/>
                <w:i/>
                <w:iCs/>
                <w:lang w:val="en-US"/>
              </w:rPr>
              <w:t>U</w:t>
            </w:r>
            <w:r w:rsidRPr="00A8603F">
              <w:rPr>
                <w:rFonts w:ascii="Times New Roman" w:hAnsi="Times New Roman"/>
              </w:rPr>
              <w:t xml:space="preserve"> (содержащего все </w:t>
            </w:r>
            <w:r w:rsidRPr="00A8603F">
              <w:rPr>
                <w:rFonts w:ascii="Times New Roman" w:hAnsi="Times New Roman"/>
              </w:rPr>
              <w:lastRenderedPageBreak/>
              <w:t>элементы) минимальна</w:t>
            </w:r>
          </w:p>
        </w:tc>
      </w:tr>
      <w:tr w:rsidR="007B003F" w:rsidRPr="00A8603F" w14:paraId="7B403A80" w14:textId="77777777" w:rsidTr="00E62442">
        <w:tc>
          <w:tcPr>
            <w:tcW w:w="518" w:type="dxa"/>
          </w:tcPr>
          <w:p w14:paraId="449B3A42" w14:textId="77777777" w:rsidR="007B003F" w:rsidRPr="00A8603F" w:rsidRDefault="007B003F" w:rsidP="00E62442">
            <w:pPr>
              <w:jc w:val="both"/>
            </w:pPr>
            <w:r w:rsidRPr="00A8603F">
              <w:lastRenderedPageBreak/>
              <w:t>7</w:t>
            </w:r>
          </w:p>
        </w:tc>
        <w:tc>
          <w:tcPr>
            <w:tcW w:w="9655" w:type="dxa"/>
            <w:gridSpan w:val="2"/>
          </w:tcPr>
          <w:p w14:paraId="1216CEC5" w14:textId="77777777" w:rsidR="007B003F" w:rsidRPr="00A8603F" w:rsidRDefault="007B003F" w:rsidP="00E62442">
            <w:pPr>
              <w:pStyle w:val="a7"/>
              <w:spacing w:after="0" w:line="240" w:lineRule="auto"/>
              <w:ind w:left="0"/>
              <w:rPr>
                <w:rFonts w:ascii="Times New Roman" w:hAnsi="Times New Roman"/>
              </w:rPr>
            </w:pPr>
            <w:r w:rsidRPr="00A8603F">
              <w:rPr>
                <w:rFonts w:ascii="Times New Roman" w:hAnsi="Times New Roman"/>
              </w:rPr>
              <w:t xml:space="preserve">Выберите выражения, являющиеся условиями того, что </w:t>
            </w:r>
          </w:p>
          <w:p w14:paraId="10071869" w14:textId="77777777" w:rsidR="007B003F" w:rsidRPr="00A8603F" w:rsidRDefault="007B003F" w:rsidP="00E62442">
            <w:pPr>
              <w:pStyle w:val="a7"/>
              <w:spacing w:after="0" w:line="240" w:lineRule="auto"/>
              <w:ind w:left="0"/>
              <w:rPr>
                <w:rFonts w:ascii="Times New Roman" w:hAnsi="Times New Roman"/>
              </w:rPr>
            </w:pPr>
            <w:r w:rsidRPr="00A8603F">
              <w:rPr>
                <w:rFonts w:ascii="Times New Roman" w:hAnsi="Times New Roman"/>
                <w:i/>
              </w:rPr>
              <w:t>r</w:t>
            </w:r>
            <w:r w:rsidRPr="00A8603F">
              <w:rPr>
                <w:rFonts w:ascii="Times New Roman" w:hAnsi="Times New Roman"/>
                <w:iCs/>
              </w:rPr>
              <w:t>(</w:t>
            </w:r>
            <w:r w:rsidRPr="00A8603F">
              <w:rPr>
                <w:rFonts w:ascii="Times New Roman" w:hAnsi="Times New Roman"/>
                <w:i/>
              </w:rPr>
              <w:t>A, B</w:t>
            </w:r>
            <w:r w:rsidRPr="00A8603F">
              <w:rPr>
                <w:rFonts w:ascii="Times New Roman" w:hAnsi="Times New Roman"/>
                <w:iCs/>
              </w:rPr>
              <w:t>)</w:t>
            </w:r>
            <w:r w:rsidRPr="00A8603F">
              <w:rPr>
                <w:rFonts w:ascii="Times New Roman" w:hAnsi="Times New Roman"/>
                <w:i/>
              </w:rPr>
              <w:t xml:space="preserve"> </w:t>
            </w:r>
            <w:r w:rsidRPr="00A8603F">
              <w:rPr>
                <w:rFonts w:ascii="Times New Roman" w:hAnsi="Times New Roman"/>
              </w:rPr>
              <w:t xml:space="preserve">– расстояние между нечеткими множествами </w:t>
            </w:r>
            <w:r w:rsidRPr="00A8603F">
              <w:rPr>
                <w:rFonts w:ascii="Times New Roman" w:hAnsi="Times New Roman"/>
                <w:i/>
                <w:iCs/>
              </w:rPr>
              <w:t>A</w:t>
            </w:r>
            <w:r w:rsidRPr="00A8603F">
              <w:rPr>
                <w:rFonts w:ascii="Times New Roman" w:hAnsi="Times New Roman"/>
              </w:rPr>
              <w:t xml:space="preserve"> и </w:t>
            </w:r>
            <w:r w:rsidRPr="00A8603F">
              <w:rPr>
                <w:rFonts w:ascii="Times New Roman" w:hAnsi="Times New Roman"/>
                <w:i/>
                <w:iCs/>
              </w:rPr>
              <w:t>B</w:t>
            </w:r>
          </w:p>
        </w:tc>
      </w:tr>
      <w:tr w:rsidR="007B003F" w:rsidRPr="00A8603F" w14:paraId="1DE67547" w14:textId="77777777" w:rsidTr="00E62442">
        <w:tc>
          <w:tcPr>
            <w:tcW w:w="518" w:type="dxa"/>
          </w:tcPr>
          <w:p w14:paraId="6A112FD7" w14:textId="77777777" w:rsidR="007B003F" w:rsidRPr="00A8603F" w:rsidRDefault="007B003F" w:rsidP="00E62442">
            <w:pPr>
              <w:jc w:val="both"/>
            </w:pPr>
          </w:p>
        </w:tc>
        <w:tc>
          <w:tcPr>
            <w:tcW w:w="438" w:type="dxa"/>
          </w:tcPr>
          <w:p w14:paraId="30654850" w14:textId="77777777" w:rsidR="007B003F" w:rsidRPr="00A8603F" w:rsidRDefault="007B003F" w:rsidP="00E62442">
            <w:pPr>
              <w:jc w:val="both"/>
            </w:pPr>
            <w:r w:rsidRPr="00A8603F">
              <w:t>А</w:t>
            </w:r>
          </w:p>
        </w:tc>
        <w:tc>
          <w:tcPr>
            <w:tcW w:w="9217" w:type="dxa"/>
          </w:tcPr>
          <w:p w14:paraId="3893EC8B" w14:textId="77777777" w:rsidR="007B003F" w:rsidRPr="00A8603F" w:rsidRDefault="007B003F" w:rsidP="00E62442">
            <w:pPr>
              <w:pStyle w:val="a7"/>
              <w:spacing w:after="0" w:line="240" w:lineRule="auto"/>
              <w:ind w:left="0"/>
              <w:rPr>
                <w:rFonts w:ascii="Times New Roman" w:hAnsi="Times New Roman"/>
                <w:i/>
              </w:rPr>
            </w:pPr>
            <w:r w:rsidRPr="00A8603F">
              <w:rPr>
                <w:rFonts w:ascii="Times New Roman" w:hAnsi="Times New Roman"/>
                <w:i/>
              </w:rPr>
              <w:t>r</w:t>
            </w:r>
            <w:r w:rsidRPr="00A8603F">
              <w:rPr>
                <w:rFonts w:ascii="Times New Roman" w:hAnsi="Times New Roman"/>
                <w:iCs/>
              </w:rPr>
              <w:t>(</w:t>
            </w:r>
            <w:r w:rsidRPr="00A8603F">
              <w:rPr>
                <w:rFonts w:ascii="Times New Roman" w:hAnsi="Times New Roman"/>
                <w:i/>
              </w:rPr>
              <w:t>A, B</w:t>
            </w:r>
            <w:r w:rsidRPr="00A8603F">
              <w:rPr>
                <w:rFonts w:ascii="Times New Roman" w:hAnsi="Times New Roman"/>
                <w:iCs/>
              </w:rPr>
              <w:t>)</w:t>
            </w:r>
            <w:r w:rsidRPr="00A8603F">
              <w:rPr>
                <w:rFonts w:ascii="Times New Roman" w:hAnsi="Times New Roman"/>
                <w:i/>
              </w:rPr>
              <w:t xml:space="preserve"> ≥</w:t>
            </w:r>
            <w:r w:rsidRPr="00A8603F">
              <w:rPr>
                <w:rFonts w:ascii="Times New Roman" w:hAnsi="Times New Roman"/>
                <w:i/>
                <w:lang w:val="en-US"/>
              </w:rPr>
              <w:t xml:space="preserve"> </w:t>
            </w:r>
            <w:r w:rsidRPr="00A8603F">
              <w:rPr>
                <w:rFonts w:ascii="Times New Roman" w:hAnsi="Times New Roman"/>
                <w:iCs/>
              </w:rPr>
              <w:t>0</w:t>
            </w:r>
          </w:p>
        </w:tc>
      </w:tr>
      <w:tr w:rsidR="007B003F" w:rsidRPr="00A8603F" w14:paraId="0BB48CC9" w14:textId="77777777" w:rsidTr="00E62442">
        <w:tc>
          <w:tcPr>
            <w:tcW w:w="518" w:type="dxa"/>
          </w:tcPr>
          <w:p w14:paraId="2D2DE409" w14:textId="77777777" w:rsidR="007B003F" w:rsidRPr="00A8603F" w:rsidRDefault="007B003F" w:rsidP="00E62442">
            <w:pPr>
              <w:jc w:val="both"/>
            </w:pPr>
          </w:p>
        </w:tc>
        <w:tc>
          <w:tcPr>
            <w:tcW w:w="438" w:type="dxa"/>
          </w:tcPr>
          <w:p w14:paraId="5491EC6F" w14:textId="77777777" w:rsidR="007B003F" w:rsidRPr="00A8603F" w:rsidRDefault="007B003F" w:rsidP="00E62442">
            <w:pPr>
              <w:jc w:val="both"/>
              <w:rPr>
                <w:lang w:val="en-US"/>
              </w:rPr>
            </w:pPr>
            <w:r w:rsidRPr="00A8603F">
              <w:rPr>
                <w:lang w:val="en-US"/>
              </w:rPr>
              <w:t>B</w:t>
            </w:r>
          </w:p>
        </w:tc>
        <w:tc>
          <w:tcPr>
            <w:tcW w:w="9217" w:type="dxa"/>
          </w:tcPr>
          <w:p w14:paraId="7D283CE1" w14:textId="77777777" w:rsidR="007B003F" w:rsidRPr="00A8603F" w:rsidRDefault="007B003F" w:rsidP="00E62442">
            <w:pPr>
              <w:jc w:val="both"/>
              <w:rPr>
                <w:i/>
              </w:rPr>
            </w:pPr>
            <w:r w:rsidRPr="00A8603F">
              <w:rPr>
                <w:i/>
              </w:rPr>
              <w:t>r</w:t>
            </w:r>
            <w:r w:rsidRPr="00A8603F">
              <w:rPr>
                <w:iCs/>
              </w:rPr>
              <w:t>(</w:t>
            </w:r>
            <w:r w:rsidRPr="00A8603F">
              <w:rPr>
                <w:i/>
              </w:rPr>
              <w:t>A, B</w:t>
            </w:r>
            <w:r w:rsidRPr="00A8603F">
              <w:rPr>
                <w:iCs/>
              </w:rPr>
              <w:t>)</w:t>
            </w:r>
            <w:r w:rsidRPr="00A8603F">
              <w:rPr>
                <w:i/>
              </w:rPr>
              <w:t xml:space="preserve"> ≤</w:t>
            </w:r>
            <w:r w:rsidRPr="00A8603F">
              <w:rPr>
                <w:i/>
                <w:lang w:val="en-US"/>
              </w:rPr>
              <w:t xml:space="preserve"> </w:t>
            </w:r>
            <w:r w:rsidRPr="00A8603F">
              <w:rPr>
                <w:iCs/>
              </w:rPr>
              <w:t>0</w:t>
            </w:r>
          </w:p>
        </w:tc>
      </w:tr>
      <w:tr w:rsidR="007B003F" w:rsidRPr="00A8603F" w14:paraId="6FD99332" w14:textId="77777777" w:rsidTr="00E62442">
        <w:tc>
          <w:tcPr>
            <w:tcW w:w="518" w:type="dxa"/>
          </w:tcPr>
          <w:p w14:paraId="2889B70A" w14:textId="77777777" w:rsidR="007B003F" w:rsidRPr="00A8603F" w:rsidRDefault="007B003F" w:rsidP="00E62442">
            <w:pPr>
              <w:jc w:val="both"/>
            </w:pPr>
          </w:p>
        </w:tc>
        <w:tc>
          <w:tcPr>
            <w:tcW w:w="438" w:type="dxa"/>
          </w:tcPr>
          <w:p w14:paraId="463FC111" w14:textId="77777777" w:rsidR="007B003F" w:rsidRPr="00A8603F" w:rsidRDefault="007B003F" w:rsidP="00E62442">
            <w:pPr>
              <w:jc w:val="both"/>
              <w:rPr>
                <w:lang w:val="en-US"/>
              </w:rPr>
            </w:pPr>
            <w:r w:rsidRPr="00A8603F">
              <w:rPr>
                <w:lang w:val="en-US"/>
              </w:rPr>
              <w:t>C</w:t>
            </w:r>
          </w:p>
        </w:tc>
        <w:tc>
          <w:tcPr>
            <w:tcW w:w="9217" w:type="dxa"/>
          </w:tcPr>
          <w:p w14:paraId="16DE7921" w14:textId="77777777" w:rsidR="007B003F" w:rsidRPr="00A8603F" w:rsidRDefault="007B003F" w:rsidP="00E62442">
            <w:pPr>
              <w:pStyle w:val="a7"/>
              <w:spacing w:after="0" w:line="240" w:lineRule="auto"/>
              <w:ind w:left="0"/>
              <w:rPr>
                <w:rFonts w:ascii="Times New Roman" w:hAnsi="Times New Roman"/>
                <w:i/>
              </w:rPr>
            </w:pPr>
            <w:r w:rsidRPr="00A8603F">
              <w:rPr>
                <w:rFonts w:ascii="Times New Roman" w:hAnsi="Times New Roman"/>
                <w:i/>
              </w:rPr>
              <w:t>r</w:t>
            </w:r>
            <w:r w:rsidRPr="00A8603F">
              <w:rPr>
                <w:rFonts w:ascii="Times New Roman" w:hAnsi="Times New Roman"/>
                <w:iCs/>
              </w:rPr>
              <w:t>(</w:t>
            </w:r>
            <w:r w:rsidRPr="00A8603F">
              <w:rPr>
                <w:rFonts w:ascii="Times New Roman" w:hAnsi="Times New Roman"/>
                <w:i/>
              </w:rPr>
              <w:t>A, B</w:t>
            </w:r>
            <w:r w:rsidRPr="00A8603F">
              <w:rPr>
                <w:rFonts w:ascii="Times New Roman" w:hAnsi="Times New Roman"/>
                <w:iCs/>
              </w:rPr>
              <w:t>)</w:t>
            </w:r>
            <w:r w:rsidRPr="00A8603F">
              <w:rPr>
                <w:rFonts w:ascii="Times New Roman" w:hAnsi="Times New Roman"/>
                <w:i/>
              </w:rPr>
              <w:t xml:space="preserve"> ≤ r</w:t>
            </w:r>
            <w:r w:rsidRPr="00A8603F">
              <w:rPr>
                <w:rFonts w:ascii="Times New Roman" w:hAnsi="Times New Roman"/>
                <w:iCs/>
              </w:rPr>
              <w:t>(</w:t>
            </w:r>
            <w:r w:rsidRPr="00A8603F">
              <w:rPr>
                <w:rFonts w:ascii="Times New Roman" w:hAnsi="Times New Roman"/>
                <w:i/>
              </w:rPr>
              <w:t>A, C</w:t>
            </w:r>
            <w:r w:rsidRPr="00A8603F">
              <w:rPr>
                <w:rFonts w:ascii="Times New Roman" w:hAnsi="Times New Roman"/>
                <w:iCs/>
              </w:rPr>
              <w:t>)</w:t>
            </w:r>
            <w:r w:rsidRPr="00A8603F">
              <w:rPr>
                <w:rFonts w:ascii="Times New Roman" w:hAnsi="Times New Roman"/>
                <w:i/>
              </w:rPr>
              <w:t xml:space="preserve"> + r</w:t>
            </w:r>
            <w:r w:rsidRPr="00A8603F">
              <w:rPr>
                <w:rFonts w:ascii="Times New Roman" w:hAnsi="Times New Roman"/>
                <w:iCs/>
              </w:rPr>
              <w:t>(</w:t>
            </w:r>
            <w:r w:rsidRPr="00A8603F">
              <w:rPr>
                <w:rFonts w:ascii="Times New Roman" w:hAnsi="Times New Roman"/>
                <w:i/>
              </w:rPr>
              <w:t>C, B</w:t>
            </w:r>
            <w:r w:rsidRPr="00A8603F">
              <w:rPr>
                <w:rFonts w:ascii="Times New Roman" w:hAnsi="Times New Roman"/>
                <w:iCs/>
                <w:lang w:val="en-US"/>
              </w:rPr>
              <w:t>)</w:t>
            </w:r>
            <w:r w:rsidRPr="00A8603F">
              <w:rPr>
                <w:rFonts w:ascii="Times New Roman" w:hAnsi="Times New Roman"/>
                <w:i/>
                <w:lang w:val="en-US"/>
              </w:rPr>
              <w:t xml:space="preserve">  </w:t>
            </w:r>
          </w:p>
        </w:tc>
      </w:tr>
      <w:tr w:rsidR="007B003F" w:rsidRPr="00A8603F" w14:paraId="1BD619F3" w14:textId="77777777" w:rsidTr="00E62442">
        <w:tc>
          <w:tcPr>
            <w:tcW w:w="518" w:type="dxa"/>
          </w:tcPr>
          <w:p w14:paraId="08F0C573" w14:textId="77777777" w:rsidR="007B003F" w:rsidRPr="00A8603F" w:rsidRDefault="007B003F" w:rsidP="00E62442">
            <w:pPr>
              <w:jc w:val="both"/>
            </w:pPr>
          </w:p>
        </w:tc>
        <w:tc>
          <w:tcPr>
            <w:tcW w:w="438" w:type="dxa"/>
          </w:tcPr>
          <w:p w14:paraId="17D38FFE" w14:textId="77777777" w:rsidR="007B003F" w:rsidRPr="00A8603F" w:rsidRDefault="007B003F" w:rsidP="00E62442">
            <w:pPr>
              <w:jc w:val="both"/>
              <w:rPr>
                <w:lang w:val="en-US"/>
              </w:rPr>
            </w:pPr>
            <w:r w:rsidRPr="00A8603F">
              <w:rPr>
                <w:lang w:val="en-US"/>
              </w:rPr>
              <w:t>D</w:t>
            </w:r>
          </w:p>
        </w:tc>
        <w:tc>
          <w:tcPr>
            <w:tcW w:w="9217" w:type="dxa"/>
          </w:tcPr>
          <w:p w14:paraId="2A47B421" w14:textId="77777777" w:rsidR="007B003F" w:rsidRPr="00A8603F" w:rsidRDefault="007B003F" w:rsidP="00E62442">
            <w:pPr>
              <w:pStyle w:val="a7"/>
              <w:spacing w:after="0" w:line="240" w:lineRule="auto"/>
              <w:ind w:left="0"/>
              <w:rPr>
                <w:rFonts w:ascii="Times New Roman" w:hAnsi="Times New Roman"/>
                <w:i/>
              </w:rPr>
            </w:pPr>
            <w:r w:rsidRPr="00A8603F">
              <w:rPr>
                <w:rFonts w:ascii="Times New Roman" w:hAnsi="Times New Roman"/>
                <w:i/>
              </w:rPr>
              <w:t>r</w:t>
            </w:r>
            <w:r w:rsidRPr="00A8603F">
              <w:rPr>
                <w:rFonts w:ascii="Times New Roman" w:hAnsi="Times New Roman"/>
                <w:iCs/>
              </w:rPr>
              <w:t>(</w:t>
            </w:r>
            <w:r w:rsidRPr="00A8603F">
              <w:rPr>
                <w:rFonts w:ascii="Times New Roman" w:hAnsi="Times New Roman"/>
                <w:i/>
              </w:rPr>
              <w:t>A, B</w:t>
            </w:r>
            <w:r w:rsidRPr="00A8603F">
              <w:rPr>
                <w:rFonts w:ascii="Times New Roman" w:hAnsi="Times New Roman"/>
                <w:iCs/>
              </w:rPr>
              <w:t>)</w:t>
            </w:r>
            <w:r w:rsidRPr="00A8603F">
              <w:rPr>
                <w:rFonts w:ascii="Times New Roman" w:hAnsi="Times New Roman"/>
                <w:i/>
              </w:rPr>
              <w:t xml:space="preserve"> ≤ r</w:t>
            </w:r>
            <w:r w:rsidRPr="00A8603F">
              <w:rPr>
                <w:rFonts w:ascii="Times New Roman" w:hAnsi="Times New Roman"/>
                <w:iCs/>
              </w:rPr>
              <w:t>(</w:t>
            </w:r>
            <w:r w:rsidRPr="00A8603F">
              <w:rPr>
                <w:rFonts w:ascii="Times New Roman" w:hAnsi="Times New Roman"/>
                <w:i/>
              </w:rPr>
              <w:t>A, C</w:t>
            </w:r>
            <w:r w:rsidRPr="00A8603F">
              <w:rPr>
                <w:rFonts w:ascii="Times New Roman" w:hAnsi="Times New Roman"/>
                <w:iCs/>
              </w:rPr>
              <w:t xml:space="preserve">) </w:t>
            </w:r>
            <w:r w:rsidRPr="00A8603F">
              <w:rPr>
                <w:rFonts w:ascii="Times New Roman" w:hAnsi="Times New Roman"/>
                <w:i/>
                <w:lang w:val="en-US"/>
              </w:rPr>
              <w:t>–</w:t>
            </w:r>
            <w:r w:rsidRPr="00A8603F">
              <w:rPr>
                <w:rFonts w:ascii="Times New Roman" w:hAnsi="Times New Roman"/>
                <w:i/>
              </w:rPr>
              <w:t xml:space="preserve"> r</w:t>
            </w:r>
            <w:r w:rsidRPr="00A8603F">
              <w:rPr>
                <w:rFonts w:ascii="Times New Roman" w:hAnsi="Times New Roman"/>
                <w:iCs/>
              </w:rPr>
              <w:t>(</w:t>
            </w:r>
            <w:r w:rsidRPr="00A8603F">
              <w:rPr>
                <w:rFonts w:ascii="Times New Roman" w:hAnsi="Times New Roman"/>
                <w:i/>
              </w:rPr>
              <w:t>C, B</w:t>
            </w:r>
            <w:r w:rsidRPr="00A8603F">
              <w:rPr>
                <w:rFonts w:ascii="Times New Roman" w:hAnsi="Times New Roman"/>
                <w:iCs/>
                <w:lang w:val="en-US"/>
              </w:rPr>
              <w:t>)</w:t>
            </w:r>
          </w:p>
        </w:tc>
      </w:tr>
      <w:tr w:rsidR="007B003F" w:rsidRPr="00A8603F" w14:paraId="3C7CDEE7" w14:textId="77777777" w:rsidTr="00E62442">
        <w:tc>
          <w:tcPr>
            <w:tcW w:w="518" w:type="dxa"/>
          </w:tcPr>
          <w:p w14:paraId="7FAE4F72" w14:textId="77777777" w:rsidR="007B003F" w:rsidRPr="00A8603F" w:rsidRDefault="007B003F" w:rsidP="00E62442">
            <w:pPr>
              <w:jc w:val="both"/>
            </w:pPr>
          </w:p>
        </w:tc>
        <w:tc>
          <w:tcPr>
            <w:tcW w:w="438" w:type="dxa"/>
          </w:tcPr>
          <w:p w14:paraId="5D2AD640" w14:textId="77777777" w:rsidR="007B003F" w:rsidRPr="00A8603F" w:rsidRDefault="007B003F" w:rsidP="00E62442">
            <w:pPr>
              <w:jc w:val="both"/>
              <w:rPr>
                <w:lang w:val="en-US"/>
              </w:rPr>
            </w:pPr>
            <w:r w:rsidRPr="00A8603F">
              <w:rPr>
                <w:lang w:val="en-US"/>
              </w:rPr>
              <w:t>E</w:t>
            </w:r>
          </w:p>
        </w:tc>
        <w:tc>
          <w:tcPr>
            <w:tcW w:w="9217" w:type="dxa"/>
          </w:tcPr>
          <w:p w14:paraId="4F6A4F9B" w14:textId="77777777" w:rsidR="007B003F" w:rsidRPr="00A8603F" w:rsidRDefault="007B003F" w:rsidP="00E62442">
            <w:pPr>
              <w:jc w:val="both"/>
              <w:rPr>
                <w:i/>
              </w:rPr>
            </w:pPr>
            <w:r w:rsidRPr="00A8603F">
              <w:rPr>
                <w:i/>
                <w:lang w:val="en-US"/>
              </w:rPr>
              <w:t>r</w:t>
            </w:r>
            <w:r w:rsidRPr="00A8603F">
              <w:rPr>
                <w:iCs/>
              </w:rPr>
              <w:t>(</w:t>
            </w:r>
            <w:r w:rsidRPr="00A8603F">
              <w:rPr>
                <w:i/>
                <w:lang w:val="en-US"/>
              </w:rPr>
              <w:t>A</w:t>
            </w:r>
            <w:r w:rsidRPr="00A8603F">
              <w:rPr>
                <w:i/>
              </w:rPr>
              <w:t xml:space="preserve">, </w:t>
            </w:r>
            <w:r w:rsidRPr="00A8603F">
              <w:rPr>
                <w:i/>
                <w:lang w:val="en-US"/>
              </w:rPr>
              <w:t>A</w:t>
            </w:r>
            <w:r w:rsidRPr="00A8603F">
              <w:rPr>
                <w:iCs/>
              </w:rPr>
              <w:t xml:space="preserve">) = </w:t>
            </w:r>
            <w:r w:rsidRPr="00A8603F">
              <w:rPr>
                <w:iCs/>
                <w:lang w:val="en-US"/>
              </w:rPr>
              <w:t>1</w:t>
            </w:r>
          </w:p>
        </w:tc>
      </w:tr>
      <w:tr w:rsidR="007B003F" w:rsidRPr="00A8603F" w14:paraId="733DDEB1" w14:textId="77777777" w:rsidTr="00E62442">
        <w:tc>
          <w:tcPr>
            <w:tcW w:w="518" w:type="dxa"/>
          </w:tcPr>
          <w:p w14:paraId="1D80057C" w14:textId="77777777" w:rsidR="007B003F" w:rsidRPr="00A8603F" w:rsidRDefault="007B003F" w:rsidP="00E62442">
            <w:pPr>
              <w:jc w:val="both"/>
            </w:pPr>
          </w:p>
        </w:tc>
        <w:tc>
          <w:tcPr>
            <w:tcW w:w="438" w:type="dxa"/>
          </w:tcPr>
          <w:p w14:paraId="535F170D" w14:textId="77777777" w:rsidR="007B003F" w:rsidRPr="00A8603F" w:rsidRDefault="007B003F" w:rsidP="00E62442">
            <w:pPr>
              <w:jc w:val="both"/>
              <w:rPr>
                <w:lang w:val="en-US"/>
              </w:rPr>
            </w:pPr>
            <w:r w:rsidRPr="00A8603F">
              <w:rPr>
                <w:lang w:val="en-US"/>
              </w:rPr>
              <w:t>F</w:t>
            </w:r>
          </w:p>
        </w:tc>
        <w:tc>
          <w:tcPr>
            <w:tcW w:w="9217" w:type="dxa"/>
          </w:tcPr>
          <w:p w14:paraId="02041FA0" w14:textId="77777777" w:rsidR="007B003F" w:rsidRPr="00A8603F" w:rsidRDefault="007B003F" w:rsidP="00E62442">
            <w:pPr>
              <w:pStyle w:val="a7"/>
              <w:spacing w:after="0" w:line="240" w:lineRule="auto"/>
              <w:ind w:left="0"/>
              <w:rPr>
                <w:rFonts w:ascii="Times New Roman" w:hAnsi="Times New Roman"/>
                <w:i/>
              </w:rPr>
            </w:pPr>
            <w:r w:rsidRPr="00A8603F">
              <w:rPr>
                <w:rFonts w:ascii="Times New Roman" w:hAnsi="Times New Roman"/>
                <w:i/>
              </w:rPr>
              <w:t>r</w:t>
            </w:r>
            <w:r w:rsidRPr="00A8603F">
              <w:rPr>
                <w:rFonts w:ascii="Times New Roman" w:hAnsi="Times New Roman"/>
                <w:iCs/>
              </w:rPr>
              <w:t>(</w:t>
            </w:r>
            <w:r w:rsidRPr="00A8603F">
              <w:rPr>
                <w:rFonts w:ascii="Times New Roman" w:hAnsi="Times New Roman"/>
                <w:i/>
              </w:rPr>
              <w:t>A, B</w:t>
            </w:r>
            <w:r w:rsidRPr="00A8603F">
              <w:rPr>
                <w:rFonts w:ascii="Times New Roman" w:hAnsi="Times New Roman"/>
                <w:iCs/>
              </w:rPr>
              <w:t>)</w:t>
            </w:r>
            <w:r w:rsidRPr="00A8603F">
              <w:rPr>
                <w:rFonts w:ascii="Times New Roman" w:hAnsi="Times New Roman"/>
                <w:i/>
              </w:rPr>
              <w:t xml:space="preserve"> = r</w:t>
            </w:r>
            <w:r w:rsidRPr="00A8603F">
              <w:rPr>
                <w:rFonts w:ascii="Times New Roman" w:hAnsi="Times New Roman"/>
                <w:iCs/>
              </w:rPr>
              <w:t>(</w:t>
            </w:r>
            <w:r w:rsidRPr="00A8603F">
              <w:rPr>
                <w:rFonts w:ascii="Times New Roman" w:hAnsi="Times New Roman"/>
                <w:i/>
              </w:rPr>
              <w:t>B, A</w:t>
            </w:r>
            <w:r w:rsidRPr="00A8603F">
              <w:rPr>
                <w:rFonts w:ascii="Times New Roman" w:hAnsi="Times New Roman"/>
                <w:iCs/>
              </w:rPr>
              <w:t>)</w:t>
            </w:r>
            <w:r w:rsidRPr="00A8603F">
              <w:rPr>
                <w:rFonts w:ascii="Times New Roman" w:hAnsi="Times New Roman"/>
                <w:i/>
                <w:lang w:val="en-US"/>
              </w:rPr>
              <w:t xml:space="preserve">  </w:t>
            </w:r>
          </w:p>
        </w:tc>
      </w:tr>
      <w:tr w:rsidR="007B003F" w:rsidRPr="00A8603F" w14:paraId="707CD671" w14:textId="77777777" w:rsidTr="00E62442">
        <w:tc>
          <w:tcPr>
            <w:tcW w:w="518" w:type="dxa"/>
          </w:tcPr>
          <w:p w14:paraId="27951488" w14:textId="77777777" w:rsidR="007B003F" w:rsidRPr="00A8603F" w:rsidRDefault="007B003F" w:rsidP="00E62442">
            <w:pPr>
              <w:jc w:val="both"/>
            </w:pPr>
            <w:r w:rsidRPr="00A8603F">
              <w:t>8</w:t>
            </w:r>
          </w:p>
        </w:tc>
        <w:tc>
          <w:tcPr>
            <w:tcW w:w="9655" w:type="dxa"/>
            <w:gridSpan w:val="2"/>
          </w:tcPr>
          <w:p w14:paraId="1D4162ED" w14:textId="77777777" w:rsidR="007B003F" w:rsidRPr="00A8603F" w:rsidRDefault="007B003F" w:rsidP="00E62442">
            <w:pPr>
              <w:pStyle w:val="a7"/>
              <w:spacing w:after="0" w:line="240" w:lineRule="auto"/>
              <w:ind w:left="0"/>
              <w:jc w:val="both"/>
              <w:rPr>
                <w:rFonts w:ascii="Times New Roman" w:hAnsi="Times New Roman"/>
              </w:rPr>
            </w:pPr>
            <w:r w:rsidRPr="00A8603F">
              <w:rPr>
                <w:rFonts w:ascii="Times New Roman" w:hAnsi="Times New Roman"/>
              </w:rPr>
              <w:t>Отметьте условия, которым должен удовлетворять функционал, определяющий, в общем виде, показатель размытости нечеткого множества:</w:t>
            </w:r>
          </w:p>
        </w:tc>
      </w:tr>
      <w:tr w:rsidR="007B003F" w:rsidRPr="00A8603F" w14:paraId="0F8AB3F7" w14:textId="77777777" w:rsidTr="00E62442">
        <w:tc>
          <w:tcPr>
            <w:tcW w:w="518" w:type="dxa"/>
          </w:tcPr>
          <w:p w14:paraId="003B9DAC" w14:textId="77777777" w:rsidR="007B003F" w:rsidRPr="00A8603F" w:rsidRDefault="007B003F" w:rsidP="00E62442">
            <w:pPr>
              <w:jc w:val="both"/>
            </w:pPr>
          </w:p>
        </w:tc>
        <w:tc>
          <w:tcPr>
            <w:tcW w:w="438" w:type="dxa"/>
          </w:tcPr>
          <w:p w14:paraId="0A1C8343" w14:textId="77777777" w:rsidR="007B003F" w:rsidRPr="00A8603F" w:rsidRDefault="007B003F" w:rsidP="00E62442">
            <w:pPr>
              <w:jc w:val="both"/>
            </w:pPr>
            <w:r w:rsidRPr="00A8603F">
              <w:t>А</w:t>
            </w:r>
          </w:p>
        </w:tc>
        <w:tc>
          <w:tcPr>
            <w:tcW w:w="9217" w:type="dxa"/>
          </w:tcPr>
          <w:p w14:paraId="02E46887" w14:textId="77777777" w:rsidR="007B003F" w:rsidRPr="00A8603F" w:rsidRDefault="007B003F" w:rsidP="00E62442">
            <w:r w:rsidRPr="00A8603F">
              <w:rPr>
                <w:position w:val="-10"/>
              </w:rPr>
              <w:object w:dxaOrig="1240" w:dyaOrig="320" w14:anchorId="483E7429">
                <v:shape id="_x0000_i1138" type="#_x0000_t75" style="width:62.25pt;height:15.75pt" o:ole="">
                  <v:imagedata r:id="rId216" o:title=""/>
                </v:shape>
                <o:OLEObject Type="Embed" ProgID="Equation.3" ShapeID="_x0000_i1138" DrawAspect="Content" ObjectID="_1667386546" r:id="rId217"/>
              </w:object>
            </w:r>
            <w:r w:rsidRPr="00A8603F">
              <w:t xml:space="preserve">А – четкое множество </w:t>
            </w:r>
          </w:p>
        </w:tc>
      </w:tr>
      <w:tr w:rsidR="007B003F" w:rsidRPr="00A8603F" w14:paraId="199B05FB" w14:textId="77777777" w:rsidTr="00E62442">
        <w:tc>
          <w:tcPr>
            <w:tcW w:w="518" w:type="dxa"/>
          </w:tcPr>
          <w:p w14:paraId="5726C667" w14:textId="77777777" w:rsidR="007B003F" w:rsidRPr="00A8603F" w:rsidRDefault="007B003F" w:rsidP="00E62442">
            <w:pPr>
              <w:jc w:val="both"/>
            </w:pPr>
          </w:p>
        </w:tc>
        <w:tc>
          <w:tcPr>
            <w:tcW w:w="438" w:type="dxa"/>
          </w:tcPr>
          <w:p w14:paraId="059645C7" w14:textId="77777777" w:rsidR="007B003F" w:rsidRPr="00A8603F" w:rsidRDefault="007B003F" w:rsidP="00E62442">
            <w:pPr>
              <w:jc w:val="both"/>
            </w:pPr>
            <w:r w:rsidRPr="00A8603F">
              <w:rPr>
                <w:lang w:val="en-US"/>
              </w:rPr>
              <w:t>B</w:t>
            </w:r>
          </w:p>
        </w:tc>
        <w:tc>
          <w:tcPr>
            <w:tcW w:w="9217" w:type="dxa"/>
          </w:tcPr>
          <w:p w14:paraId="70FF9F9C" w14:textId="77777777" w:rsidR="007B003F" w:rsidRPr="00A8603F" w:rsidRDefault="007B003F" w:rsidP="00E62442">
            <w:r w:rsidRPr="00A8603F">
              <w:rPr>
                <w:position w:val="-10"/>
              </w:rPr>
              <w:object w:dxaOrig="1280" w:dyaOrig="380" w14:anchorId="1EFB2DD3">
                <v:shape id="_x0000_i1139" type="#_x0000_t75" style="width:63.75pt;height:18.75pt" o:ole="">
                  <v:imagedata r:id="rId218" o:title=""/>
                </v:shape>
                <o:OLEObject Type="Embed" ProgID="Equation.3" ShapeID="_x0000_i1139" DrawAspect="Content" ObjectID="_1667386547" r:id="rId219"/>
              </w:object>
            </w:r>
          </w:p>
        </w:tc>
      </w:tr>
      <w:tr w:rsidR="007B003F" w:rsidRPr="00A8603F" w14:paraId="0AC1CC17" w14:textId="77777777" w:rsidTr="00E62442">
        <w:tc>
          <w:tcPr>
            <w:tcW w:w="518" w:type="dxa"/>
          </w:tcPr>
          <w:p w14:paraId="6B412DA5" w14:textId="77777777" w:rsidR="007B003F" w:rsidRPr="00A8603F" w:rsidRDefault="007B003F" w:rsidP="00E62442">
            <w:pPr>
              <w:jc w:val="both"/>
            </w:pPr>
          </w:p>
        </w:tc>
        <w:tc>
          <w:tcPr>
            <w:tcW w:w="438" w:type="dxa"/>
          </w:tcPr>
          <w:p w14:paraId="3E810D60" w14:textId="77777777" w:rsidR="007B003F" w:rsidRPr="00A8603F" w:rsidRDefault="007B003F" w:rsidP="00E62442">
            <w:pPr>
              <w:jc w:val="both"/>
            </w:pPr>
            <w:r w:rsidRPr="00A8603F">
              <w:rPr>
                <w:lang w:val="en-US"/>
              </w:rPr>
              <w:t>C</w:t>
            </w:r>
          </w:p>
        </w:tc>
        <w:tc>
          <w:tcPr>
            <w:tcW w:w="9217" w:type="dxa"/>
          </w:tcPr>
          <w:p w14:paraId="77EAEE38" w14:textId="77777777" w:rsidR="007B003F" w:rsidRPr="00A8603F" w:rsidRDefault="007B003F" w:rsidP="00E62442">
            <w:pPr>
              <w:jc w:val="both"/>
            </w:pPr>
            <w:r w:rsidRPr="00A8603F">
              <w:rPr>
                <w:position w:val="-10"/>
              </w:rPr>
              <w:object w:dxaOrig="3500" w:dyaOrig="320" w14:anchorId="2519C4D5">
                <v:shape id="_x0000_i1140" type="#_x0000_t75" style="width:174.75pt;height:15.75pt" o:ole="">
                  <v:imagedata r:id="rId220" o:title=""/>
                </v:shape>
                <o:OLEObject Type="Embed" ProgID="Equation.3" ShapeID="_x0000_i1140" DrawAspect="Content" ObjectID="_1667386548" r:id="rId221"/>
              </w:object>
            </w:r>
          </w:p>
        </w:tc>
      </w:tr>
      <w:tr w:rsidR="007B003F" w:rsidRPr="00A8603F" w14:paraId="265C5130" w14:textId="77777777" w:rsidTr="00E62442">
        <w:tc>
          <w:tcPr>
            <w:tcW w:w="518" w:type="dxa"/>
          </w:tcPr>
          <w:p w14:paraId="47BF37A4" w14:textId="77777777" w:rsidR="007B003F" w:rsidRPr="00A8603F" w:rsidRDefault="007B003F" w:rsidP="00E62442">
            <w:pPr>
              <w:jc w:val="both"/>
            </w:pPr>
          </w:p>
        </w:tc>
        <w:tc>
          <w:tcPr>
            <w:tcW w:w="438" w:type="dxa"/>
          </w:tcPr>
          <w:p w14:paraId="0DC66BA4" w14:textId="77777777" w:rsidR="007B003F" w:rsidRPr="00A8603F" w:rsidRDefault="007B003F" w:rsidP="00E62442">
            <w:pPr>
              <w:jc w:val="both"/>
            </w:pPr>
            <w:r w:rsidRPr="00A8603F">
              <w:rPr>
                <w:lang w:val="en-US"/>
              </w:rPr>
              <w:t>D</w:t>
            </w:r>
          </w:p>
        </w:tc>
        <w:tc>
          <w:tcPr>
            <w:tcW w:w="9217" w:type="dxa"/>
          </w:tcPr>
          <w:p w14:paraId="101C3CFC" w14:textId="77777777" w:rsidR="007B003F" w:rsidRPr="00A8603F" w:rsidRDefault="007B003F" w:rsidP="00E62442">
            <w:r w:rsidRPr="00A8603F">
              <w:rPr>
                <w:i/>
                <w:lang w:val="en-US"/>
              </w:rPr>
              <w:t>d</w:t>
            </w:r>
            <w:r w:rsidRPr="00A8603F">
              <w:rPr>
                <w:i/>
              </w:rPr>
              <w:t>(A)</w:t>
            </w:r>
            <w:r w:rsidRPr="00A8603F">
              <w:t xml:space="preserve"> минимально </w:t>
            </w:r>
            <w:r w:rsidRPr="00A8603F">
              <w:rPr>
                <w:position w:val="-6"/>
              </w:rPr>
              <w:object w:dxaOrig="340" w:dyaOrig="240" w14:anchorId="68A0D64D">
                <v:shape id="_x0000_i1141" type="#_x0000_t75" style="width:16.5pt;height:12pt" o:ole="">
                  <v:imagedata r:id="rId222" o:title=""/>
                </v:shape>
                <o:OLEObject Type="Embed" ProgID="Equation.3" ShapeID="_x0000_i1141" DrawAspect="Content" ObjectID="_1667386549" r:id="rId223"/>
              </w:object>
            </w:r>
            <w:r w:rsidRPr="00A8603F">
              <w:rPr>
                <w:position w:val="-10"/>
              </w:rPr>
              <w:object w:dxaOrig="1020" w:dyaOrig="340" w14:anchorId="7D4A2747">
                <v:shape id="_x0000_i1142" type="#_x0000_t75" style="width:51pt;height:16.5pt" o:ole="">
                  <v:imagedata r:id="rId224" o:title=""/>
                </v:shape>
                <o:OLEObject Type="Embed" ProgID="Equation.3" ShapeID="_x0000_i1142" DrawAspect="Content" ObjectID="_1667386550" r:id="rId225"/>
              </w:object>
            </w:r>
            <w:r w:rsidRPr="00A8603F">
              <w:t xml:space="preserve"> для всех </w:t>
            </w:r>
            <w:r w:rsidRPr="00A8603F">
              <w:rPr>
                <w:position w:val="-6"/>
              </w:rPr>
              <w:object w:dxaOrig="620" w:dyaOrig="279" w14:anchorId="20D1D0CC">
                <v:shape id="_x0000_i1143" type="#_x0000_t75" style="width:30.75pt;height:14.25pt" o:ole="">
                  <v:imagedata r:id="rId226" o:title=""/>
                </v:shape>
                <o:OLEObject Type="Embed" ProgID="Equation.3" ShapeID="_x0000_i1143" DrawAspect="Content" ObjectID="_1667386551" r:id="rId227"/>
              </w:object>
            </w:r>
          </w:p>
        </w:tc>
      </w:tr>
      <w:tr w:rsidR="007B003F" w:rsidRPr="00A8603F" w14:paraId="1B36C7EC" w14:textId="77777777" w:rsidTr="00E62442">
        <w:tc>
          <w:tcPr>
            <w:tcW w:w="10173" w:type="dxa"/>
            <w:gridSpan w:val="3"/>
          </w:tcPr>
          <w:p w14:paraId="3EA35669" w14:textId="77777777" w:rsidR="007B003F" w:rsidRPr="00A8603F" w:rsidRDefault="007B003F" w:rsidP="00E62442">
            <w:pPr>
              <w:rPr>
                <w:i/>
              </w:rPr>
            </w:pPr>
            <w:r w:rsidRPr="00A8603F">
              <w:rPr>
                <w:i/>
              </w:rPr>
              <w:t>Практические задания</w:t>
            </w:r>
          </w:p>
        </w:tc>
      </w:tr>
      <w:tr w:rsidR="007B003F" w:rsidRPr="00A8603F" w14:paraId="6A49A2FC" w14:textId="77777777" w:rsidTr="00E62442">
        <w:tc>
          <w:tcPr>
            <w:tcW w:w="518" w:type="dxa"/>
          </w:tcPr>
          <w:p w14:paraId="1FA0710B" w14:textId="77777777" w:rsidR="007B003F" w:rsidRPr="00A8603F" w:rsidRDefault="007B003F" w:rsidP="00E62442">
            <w:pPr>
              <w:jc w:val="both"/>
            </w:pPr>
            <w:r w:rsidRPr="00A8603F">
              <w:t>9</w:t>
            </w:r>
          </w:p>
        </w:tc>
        <w:tc>
          <w:tcPr>
            <w:tcW w:w="9655" w:type="dxa"/>
            <w:gridSpan w:val="2"/>
          </w:tcPr>
          <w:p w14:paraId="691D7156" w14:textId="77777777" w:rsidR="007B003F" w:rsidRPr="00A8603F" w:rsidRDefault="007B003F" w:rsidP="00E62442">
            <w:r w:rsidRPr="00A8603F">
              <w:t xml:space="preserve">Дано универсальное множество </w:t>
            </w:r>
            <w:r w:rsidRPr="00A8603F">
              <w:rPr>
                <w:i/>
                <w:lang w:val="en-US"/>
              </w:rPr>
              <w:t>U</w:t>
            </w:r>
            <w:r w:rsidRPr="00A8603F">
              <w:rPr>
                <w:i/>
              </w:rPr>
              <w:t xml:space="preserve"> </w:t>
            </w:r>
            <w:r w:rsidRPr="00A8603F">
              <w:t>= {вольеры в зоопарке}</w:t>
            </w:r>
          </w:p>
          <w:p w14:paraId="2991CEE1" w14:textId="77777777" w:rsidR="007B003F" w:rsidRPr="00A8603F" w:rsidRDefault="007B003F" w:rsidP="00E62442">
            <w:r w:rsidRPr="00A8603F">
              <w:rPr>
                <w:i/>
                <w:iCs/>
              </w:rPr>
              <w:t>А</w:t>
            </w:r>
            <w:r w:rsidRPr="00A8603F">
              <w:t xml:space="preserve"> = «популярное» = </w:t>
            </w:r>
            <w:r w:rsidRPr="00A8603F">
              <w:rPr>
                <w:position w:val="-22"/>
              </w:rPr>
              <w:object w:dxaOrig="3280" w:dyaOrig="580" w14:anchorId="2C43DB48">
                <v:shape id="_x0000_i1144" type="#_x0000_t75" style="width:163.5pt;height:29.25pt" o:ole="">
                  <v:imagedata r:id="rId228" o:title=""/>
                </v:shape>
                <o:OLEObject Type="Embed" ProgID="Equation.3" ShapeID="_x0000_i1144" DrawAspect="Content" ObjectID="_1667386552" r:id="rId229"/>
              </w:object>
            </w:r>
          </w:p>
          <w:p w14:paraId="59BA5106" w14:textId="77777777" w:rsidR="007B003F" w:rsidRPr="00A8603F" w:rsidRDefault="007B003F" w:rsidP="00E62442">
            <w:r w:rsidRPr="00A8603F">
              <w:rPr>
                <w:i/>
                <w:iCs/>
                <w:lang w:val="en-US"/>
              </w:rPr>
              <w:t>B</w:t>
            </w:r>
            <w:r w:rsidRPr="00A8603F">
              <w:t xml:space="preserve"> = «теплое» = </w:t>
            </w:r>
            <w:r w:rsidRPr="00A8603F">
              <w:rPr>
                <w:position w:val="-22"/>
              </w:rPr>
              <w:object w:dxaOrig="3260" w:dyaOrig="580" w14:anchorId="42402356">
                <v:shape id="_x0000_i1145" type="#_x0000_t75" style="width:162.75pt;height:29.25pt" o:ole="">
                  <v:imagedata r:id="rId230" o:title=""/>
                </v:shape>
                <o:OLEObject Type="Embed" ProgID="Equation.3" ShapeID="_x0000_i1145" DrawAspect="Content" ObjectID="_1667386553" r:id="rId231"/>
              </w:object>
            </w:r>
          </w:p>
          <w:p w14:paraId="5BC3315D" w14:textId="77777777" w:rsidR="007B003F" w:rsidRPr="00A8603F" w:rsidRDefault="007B003F" w:rsidP="00E62442">
            <w:r w:rsidRPr="00A8603F">
              <w:t>Найти четкое множество, которое является ближайшим к множеству «Средне популярное и холодное»:</w:t>
            </w:r>
          </w:p>
        </w:tc>
      </w:tr>
      <w:tr w:rsidR="007B003F" w:rsidRPr="00A8603F" w14:paraId="6BAD7734" w14:textId="77777777" w:rsidTr="00E62442">
        <w:tc>
          <w:tcPr>
            <w:tcW w:w="518" w:type="dxa"/>
          </w:tcPr>
          <w:p w14:paraId="25FE9476" w14:textId="77777777" w:rsidR="007B003F" w:rsidRPr="00A8603F" w:rsidRDefault="007B003F" w:rsidP="00E62442">
            <w:pPr>
              <w:jc w:val="both"/>
            </w:pPr>
          </w:p>
        </w:tc>
        <w:tc>
          <w:tcPr>
            <w:tcW w:w="438" w:type="dxa"/>
          </w:tcPr>
          <w:p w14:paraId="32923076" w14:textId="77777777" w:rsidR="007B003F" w:rsidRPr="00A8603F" w:rsidRDefault="007B003F" w:rsidP="00E62442">
            <w:pPr>
              <w:jc w:val="both"/>
            </w:pPr>
            <w:r w:rsidRPr="00A8603F">
              <w:t>А</w:t>
            </w:r>
          </w:p>
        </w:tc>
        <w:tc>
          <w:tcPr>
            <w:tcW w:w="9217" w:type="dxa"/>
          </w:tcPr>
          <w:p w14:paraId="2D59DE2F" w14:textId="77777777" w:rsidR="007B003F" w:rsidRPr="00A8603F" w:rsidRDefault="007B003F" w:rsidP="00E62442">
            <w:pPr>
              <w:jc w:val="both"/>
              <w:rPr>
                <w:lang w:val="en-US"/>
              </w:rPr>
            </w:pPr>
            <w:r w:rsidRPr="00A8603F">
              <w:rPr>
                <w:i/>
                <w:u w:val="single"/>
                <w:lang w:val="en-US"/>
              </w:rPr>
              <w:t>E</w:t>
            </w:r>
            <w:r w:rsidRPr="00A8603F">
              <w:rPr>
                <w:lang w:val="en-US"/>
              </w:rPr>
              <w:t xml:space="preserve"> = {1,</w:t>
            </w:r>
            <w:r w:rsidRPr="00A8603F">
              <w:t xml:space="preserve"> </w:t>
            </w:r>
            <w:r w:rsidRPr="00A8603F">
              <w:rPr>
                <w:lang w:val="en-US"/>
              </w:rPr>
              <w:t>1,</w:t>
            </w:r>
            <w:r w:rsidRPr="00A8603F">
              <w:t xml:space="preserve"> </w:t>
            </w:r>
            <w:r w:rsidRPr="00A8603F">
              <w:rPr>
                <w:lang w:val="en-US"/>
              </w:rPr>
              <w:t>1,</w:t>
            </w:r>
            <w:r w:rsidRPr="00A8603F">
              <w:t xml:space="preserve"> </w:t>
            </w:r>
            <w:r w:rsidRPr="00A8603F">
              <w:rPr>
                <w:lang w:val="en-US"/>
              </w:rPr>
              <w:t>0,</w:t>
            </w:r>
            <w:r w:rsidRPr="00A8603F">
              <w:t xml:space="preserve"> </w:t>
            </w:r>
            <w:r w:rsidRPr="00A8603F">
              <w:rPr>
                <w:lang w:val="en-US"/>
              </w:rPr>
              <w:t>1}</w:t>
            </w:r>
          </w:p>
        </w:tc>
      </w:tr>
      <w:tr w:rsidR="007B003F" w:rsidRPr="00A8603F" w14:paraId="3D32E587" w14:textId="77777777" w:rsidTr="00E62442">
        <w:tc>
          <w:tcPr>
            <w:tcW w:w="518" w:type="dxa"/>
          </w:tcPr>
          <w:p w14:paraId="78C306B0" w14:textId="77777777" w:rsidR="007B003F" w:rsidRPr="00A8603F" w:rsidRDefault="007B003F" w:rsidP="00E62442">
            <w:pPr>
              <w:jc w:val="both"/>
            </w:pPr>
          </w:p>
        </w:tc>
        <w:tc>
          <w:tcPr>
            <w:tcW w:w="438" w:type="dxa"/>
          </w:tcPr>
          <w:p w14:paraId="6CE4976E" w14:textId="77777777" w:rsidR="007B003F" w:rsidRPr="00A8603F" w:rsidRDefault="007B003F" w:rsidP="00E62442">
            <w:pPr>
              <w:jc w:val="both"/>
            </w:pPr>
            <w:r w:rsidRPr="00A8603F">
              <w:rPr>
                <w:lang w:val="en-US"/>
              </w:rPr>
              <w:t>B</w:t>
            </w:r>
          </w:p>
        </w:tc>
        <w:tc>
          <w:tcPr>
            <w:tcW w:w="9217" w:type="dxa"/>
          </w:tcPr>
          <w:p w14:paraId="18923CCB" w14:textId="77777777" w:rsidR="007B003F" w:rsidRPr="00A8603F" w:rsidRDefault="007B003F" w:rsidP="00E62442">
            <w:pPr>
              <w:jc w:val="both"/>
            </w:pPr>
            <w:r w:rsidRPr="00A8603F">
              <w:rPr>
                <w:i/>
                <w:u w:val="single"/>
                <w:lang w:val="en-US"/>
              </w:rPr>
              <w:t>E</w:t>
            </w:r>
            <w:r w:rsidRPr="00A8603F">
              <w:rPr>
                <w:lang w:val="en-US"/>
              </w:rPr>
              <w:t xml:space="preserve"> = {1,</w:t>
            </w:r>
            <w:r w:rsidRPr="00A8603F">
              <w:t xml:space="preserve"> </w:t>
            </w:r>
            <w:r w:rsidRPr="00A8603F">
              <w:rPr>
                <w:lang w:val="en-US"/>
              </w:rPr>
              <w:t>1,</w:t>
            </w:r>
            <w:r w:rsidRPr="00A8603F">
              <w:t xml:space="preserve"> </w:t>
            </w:r>
            <w:r w:rsidRPr="00A8603F">
              <w:rPr>
                <w:lang w:val="en-US"/>
              </w:rPr>
              <w:t>0,</w:t>
            </w:r>
            <w:r w:rsidRPr="00A8603F">
              <w:t xml:space="preserve"> </w:t>
            </w:r>
            <w:r w:rsidRPr="00A8603F">
              <w:rPr>
                <w:lang w:val="en-US"/>
              </w:rPr>
              <w:t>1,</w:t>
            </w:r>
            <w:r w:rsidRPr="00A8603F">
              <w:t xml:space="preserve"> </w:t>
            </w:r>
            <w:r w:rsidRPr="00A8603F">
              <w:rPr>
                <w:lang w:val="en-US"/>
              </w:rPr>
              <w:t>0}</w:t>
            </w:r>
          </w:p>
        </w:tc>
      </w:tr>
      <w:tr w:rsidR="007B003F" w:rsidRPr="00A8603F" w14:paraId="776A5730" w14:textId="77777777" w:rsidTr="00E62442">
        <w:tc>
          <w:tcPr>
            <w:tcW w:w="518" w:type="dxa"/>
          </w:tcPr>
          <w:p w14:paraId="649C4535" w14:textId="77777777" w:rsidR="007B003F" w:rsidRPr="00A8603F" w:rsidRDefault="007B003F" w:rsidP="00E62442">
            <w:pPr>
              <w:jc w:val="both"/>
            </w:pPr>
          </w:p>
        </w:tc>
        <w:tc>
          <w:tcPr>
            <w:tcW w:w="438" w:type="dxa"/>
          </w:tcPr>
          <w:p w14:paraId="5A17E1F0" w14:textId="77777777" w:rsidR="007B003F" w:rsidRPr="00A8603F" w:rsidRDefault="007B003F" w:rsidP="00E62442">
            <w:pPr>
              <w:jc w:val="both"/>
            </w:pPr>
            <w:r w:rsidRPr="00A8603F">
              <w:rPr>
                <w:lang w:val="en-US"/>
              </w:rPr>
              <w:t>C</w:t>
            </w:r>
          </w:p>
        </w:tc>
        <w:tc>
          <w:tcPr>
            <w:tcW w:w="9217" w:type="dxa"/>
          </w:tcPr>
          <w:p w14:paraId="61438C4D" w14:textId="77777777" w:rsidR="007B003F" w:rsidRPr="00A8603F" w:rsidRDefault="007B003F" w:rsidP="00E62442">
            <w:pPr>
              <w:jc w:val="both"/>
              <w:rPr>
                <w:lang w:val="en-US"/>
              </w:rPr>
            </w:pPr>
            <w:r w:rsidRPr="00A8603F">
              <w:rPr>
                <w:i/>
                <w:u w:val="single"/>
                <w:lang w:val="en-US"/>
              </w:rPr>
              <w:t>E</w:t>
            </w:r>
            <w:r w:rsidRPr="00A8603F">
              <w:rPr>
                <w:lang w:val="en-US"/>
              </w:rPr>
              <w:t xml:space="preserve"> = {0,</w:t>
            </w:r>
            <w:r w:rsidRPr="00A8603F">
              <w:t xml:space="preserve"> </w:t>
            </w:r>
            <w:r w:rsidRPr="00A8603F">
              <w:rPr>
                <w:lang w:val="en-US"/>
              </w:rPr>
              <w:t>0,</w:t>
            </w:r>
            <w:r w:rsidRPr="00A8603F">
              <w:t xml:space="preserve"> </w:t>
            </w:r>
            <w:r w:rsidRPr="00A8603F">
              <w:rPr>
                <w:lang w:val="en-US"/>
              </w:rPr>
              <w:t>1,</w:t>
            </w:r>
            <w:r w:rsidRPr="00A8603F">
              <w:t xml:space="preserve"> </w:t>
            </w:r>
            <w:r w:rsidRPr="00A8603F">
              <w:rPr>
                <w:lang w:val="en-US"/>
              </w:rPr>
              <w:t>0,</w:t>
            </w:r>
            <w:r w:rsidRPr="00A8603F">
              <w:t xml:space="preserve"> </w:t>
            </w:r>
            <w:r w:rsidRPr="00A8603F">
              <w:rPr>
                <w:lang w:val="en-US"/>
              </w:rPr>
              <w:t>1}</w:t>
            </w:r>
          </w:p>
        </w:tc>
      </w:tr>
      <w:tr w:rsidR="007B003F" w:rsidRPr="00A8603F" w14:paraId="3052666B" w14:textId="77777777" w:rsidTr="00E62442">
        <w:tc>
          <w:tcPr>
            <w:tcW w:w="518" w:type="dxa"/>
          </w:tcPr>
          <w:p w14:paraId="459FB7E2" w14:textId="77777777" w:rsidR="007B003F" w:rsidRPr="00A8603F" w:rsidRDefault="007B003F" w:rsidP="00E62442">
            <w:pPr>
              <w:jc w:val="both"/>
            </w:pPr>
          </w:p>
        </w:tc>
        <w:tc>
          <w:tcPr>
            <w:tcW w:w="438" w:type="dxa"/>
          </w:tcPr>
          <w:p w14:paraId="1B5E453A" w14:textId="77777777" w:rsidR="007B003F" w:rsidRPr="00A8603F" w:rsidRDefault="007B003F" w:rsidP="00E62442">
            <w:pPr>
              <w:jc w:val="both"/>
            </w:pPr>
            <w:r w:rsidRPr="00A8603F">
              <w:rPr>
                <w:lang w:val="en-US"/>
              </w:rPr>
              <w:t>D</w:t>
            </w:r>
          </w:p>
        </w:tc>
        <w:tc>
          <w:tcPr>
            <w:tcW w:w="9217" w:type="dxa"/>
          </w:tcPr>
          <w:p w14:paraId="0A9279AC" w14:textId="77777777" w:rsidR="007B003F" w:rsidRPr="00A8603F" w:rsidRDefault="007B003F" w:rsidP="00E62442">
            <w:pPr>
              <w:jc w:val="both"/>
              <w:rPr>
                <w:lang w:val="en-US"/>
              </w:rPr>
            </w:pPr>
            <w:r w:rsidRPr="00A8603F">
              <w:rPr>
                <w:i/>
                <w:u w:val="single"/>
                <w:lang w:val="en-US"/>
              </w:rPr>
              <w:t>E</w:t>
            </w:r>
            <w:r w:rsidRPr="00A8603F">
              <w:rPr>
                <w:i/>
                <w:lang w:val="en-US"/>
              </w:rPr>
              <w:t xml:space="preserve"> </w:t>
            </w:r>
            <w:r w:rsidRPr="00A8603F">
              <w:rPr>
                <w:lang w:val="en-US"/>
              </w:rPr>
              <w:t>= {1,</w:t>
            </w:r>
            <w:r w:rsidRPr="00A8603F">
              <w:t xml:space="preserve"> </w:t>
            </w:r>
            <w:r w:rsidRPr="00A8603F">
              <w:rPr>
                <w:lang w:val="en-US"/>
              </w:rPr>
              <w:t>0,</w:t>
            </w:r>
            <w:r w:rsidRPr="00A8603F">
              <w:t xml:space="preserve"> </w:t>
            </w:r>
            <w:r w:rsidRPr="00A8603F">
              <w:rPr>
                <w:lang w:val="en-US"/>
              </w:rPr>
              <w:t>0,</w:t>
            </w:r>
            <w:r w:rsidRPr="00A8603F">
              <w:t xml:space="preserve"> </w:t>
            </w:r>
            <w:r w:rsidRPr="00A8603F">
              <w:rPr>
                <w:lang w:val="en-US"/>
              </w:rPr>
              <w:t>1,</w:t>
            </w:r>
            <w:r w:rsidRPr="00A8603F">
              <w:t xml:space="preserve"> </w:t>
            </w:r>
            <w:r w:rsidRPr="00A8603F">
              <w:rPr>
                <w:lang w:val="en-US"/>
              </w:rPr>
              <w:t>0}</w:t>
            </w:r>
          </w:p>
        </w:tc>
      </w:tr>
      <w:tr w:rsidR="007B003F" w:rsidRPr="00A8603F" w14:paraId="333FDF4A" w14:textId="77777777" w:rsidTr="00E62442">
        <w:tc>
          <w:tcPr>
            <w:tcW w:w="518" w:type="dxa"/>
          </w:tcPr>
          <w:p w14:paraId="642FF3C8" w14:textId="77777777" w:rsidR="007B003F" w:rsidRPr="00A8603F" w:rsidRDefault="007B003F" w:rsidP="00E62442">
            <w:pPr>
              <w:jc w:val="both"/>
            </w:pPr>
            <w:r w:rsidRPr="00A8603F">
              <w:t>10</w:t>
            </w:r>
          </w:p>
        </w:tc>
        <w:tc>
          <w:tcPr>
            <w:tcW w:w="9655" w:type="dxa"/>
            <w:gridSpan w:val="2"/>
          </w:tcPr>
          <w:p w14:paraId="1EA8227D" w14:textId="77777777" w:rsidR="007B003F" w:rsidRPr="00A8603F" w:rsidRDefault="007B003F" w:rsidP="00E62442">
            <w:pPr>
              <w:jc w:val="both"/>
            </w:pPr>
            <w:r w:rsidRPr="00A8603F">
              <w:t xml:space="preserve">Дано нечеткое множество </w:t>
            </w:r>
            <w:r w:rsidRPr="00A8603F">
              <w:rPr>
                <w:i/>
                <w:iCs/>
              </w:rPr>
              <w:t>А</w:t>
            </w:r>
            <w:r w:rsidRPr="00A8603F">
              <w:t>={</w:t>
            </w:r>
            <w:r w:rsidRPr="00A8603F">
              <w:rPr>
                <w:i/>
                <w:iCs/>
                <w:lang w:val="en-US"/>
              </w:rPr>
              <w:t>x</w:t>
            </w:r>
            <w:r w:rsidRPr="00A8603F">
              <w:rPr>
                <w:vertAlign w:val="subscript"/>
              </w:rPr>
              <w:t>1</w:t>
            </w:r>
            <w:r w:rsidRPr="00A8603F">
              <w:t xml:space="preserve">/0,1; </w:t>
            </w:r>
            <w:r w:rsidRPr="00A8603F">
              <w:rPr>
                <w:i/>
                <w:iCs/>
                <w:lang w:val="en-US"/>
              </w:rPr>
              <w:t>x</w:t>
            </w:r>
            <w:r w:rsidRPr="00A8603F">
              <w:rPr>
                <w:vertAlign w:val="subscript"/>
              </w:rPr>
              <w:t>2</w:t>
            </w:r>
            <w:r w:rsidRPr="00A8603F">
              <w:t xml:space="preserve">/0,7; </w:t>
            </w:r>
            <w:r w:rsidRPr="00A8603F">
              <w:rPr>
                <w:i/>
                <w:iCs/>
                <w:lang w:val="en-US"/>
              </w:rPr>
              <w:t>x</w:t>
            </w:r>
            <w:r w:rsidRPr="00A8603F">
              <w:rPr>
                <w:vertAlign w:val="subscript"/>
              </w:rPr>
              <w:t>3</w:t>
            </w:r>
            <w:r w:rsidRPr="00A8603F">
              <w:t xml:space="preserve">/1; </w:t>
            </w:r>
            <w:r w:rsidRPr="00A8603F">
              <w:rPr>
                <w:i/>
                <w:iCs/>
                <w:lang w:val="en-US"/>
              </w:rPr>
              <w:t>x</w:t>
            </w:r>
            <w:r w:rsidRPr="00A8603F">
              <w:rPr>
                <w:vertAlign w:val="subscript"/>
              </w:rPr>
              <w:t>4</w:t>
            </w:r>
            <w:r w:rsidRPr="00A8603F">
              <w:t xml:space="preserve">/0,2; </w:t>
            </w:r>
            <w:r w:rsidRPr="00A8603F">
              <w:rPr>
                <w:i/>
                <w:iCs/>
                <w:lang w:val="en-US"/>
              </w:rPr>
              <w:t>x</w:t>
            </w:r>
            <w:r w:rsidRPr="00A8603F">
              <w:rPr>
                <w:vertAlign w:val="subscript"/>
              </w:rPr>
              <w:t>5</w:t>
            </w:r>
            <w:r w:rsidRPr="00A8603F">
              <w:t>/0,8}. Найти энтропию данной системы:</w:t>
            </w:r>
          </w:p>
        </w:tc>
      </w:tr>
      <w:tr w:rsidR="007B003F" w:rsidRPr="00A8603F" w14:paraId="34F6305A" w14:textId="77777777" w:rsidTr="00E62442">
        <w:tc>
          <w:tcPr>
            <w:tcW w:w="518" w:type="dxa"/>
          </w:tcPr>
          <w:p w14:paraId="3465F778" w14:textId="77777777" w:rsidR="007B003F" w:rsidRPr="00A8603F" w:rsidRDefault="007B003F" w:rsidP="00E62442">
            <w:pPr>
              <w:jc w:val="both"/>
            </w:pPr>
          </w:p>
        </w:tc>
        <w:tc>
          <w:tcPr>
            <w:tcW w:w="438" w:type="dxa"/>
          </w:tcPr>
          <w:p w14:paraId="46D38B6A" w14:textId="77777777" w:rsidR="007B003F" w:rsidRPr="00A8603F" w:rsidRDefault="007B003F" w:rsidP="00E62442">
            <w:pPr>
              <w:jc w:val="both"/>
            </w:pPr>
            <w:r w:rsidRPr="00A8603F">
              <w:t>А</w:t>
            </w:r>
          </w:p>
        </w:tc>
        <w:tc>
          <w:tcPr>
            <w:tcW w:w="9217" w:type="dxa"/>
          </w:tcPr>
          <w:p w14:paraId="3C982CA9" w14:textId="77777777" w:rsidR="007B003F" w:rsidRPr="00A8603F" w:rsidRDefault="007B003F" w:rsidP="00E62442">
            <w:r w:rsidRPr="00A8603F">
              <w:t>0,31</w:t>
            </w:r>
          </w:p>
        </w:tc>
      </w:tr>
      <w:tr w:rsidR="007B003F" w:rsidRPr="00A8603F" w14:paraId="431308BD" w14:textId="77777777" w:rsidTr="00E62442">
        <w:tc>
          <w:tcPr>
            <w:tcW w:w="518" w:type="dxa"/>
          </w:tcPr>
          <w:p w14:paraId="63A9C82E" w14:textId="77777777" w:rsidR="007B003F" w:rsidRPr="00A8603F" w:rsidRDefault="007B003F" w:rsidP="00E62442">
            <w:pPr>
              <w:jc w:val="both"/>
            </w:pPr>
          </w:p>
        </w:tc>
        <w:tc>
          <w:tcPr>
            <w:tcW w:w="438" w:type="dxa"/>
          </w:tcPr>
          <w:p w14:paraId="0371849A" w14:textId="77777777" w:rsidR="007B003F" w:rsidRPr="00A8603F" w:rsidRDefault="007B003F" w:rsidP="00E62442">
            <w:pPr>
              <w:jc w:val="both"/>
            </w:pPr>
            <w:r w:rsidRPr="00A8603F">
              <w:rPr>
                <w:lang w:val="en-US"/>
              </w:rPr>
              <w:t>B</w:t>
            </w:r>
          </w:p>
        </w:tc>
        <w:tc>
          <w:tcPr>
            <w:tcW w:w="9217" w:type="dxa"/>
          </w:tcPr>
          <w:p w14:paraId="34F8AD09" w14:textId="77777777" w:rsidR="007B003F" w:rsidRPr="00A8603F" w:rsidRDefault="007B003F" w:rsidP="00E62442">
            <w:pPr>
              <w:jc w:val="both"/>
            </w:pPr>
            <w:r w:rsidRPr="00A8603F">
              <w:t>0,16</w:t>
            </w:r>
          </w:p>
        </w:tc>
      </w:tr>
      <w:tr w:rsidR="007B003F" w:rsidRPr="00A8603F" w14:paraId="13FA99F5" w14:textId="77777777" w:rsidTr="00E62442">
        <w:tc>
          <w:tcPr>
            <w:tcW w:w="518" w:type="dxa"/>
          </w:tcPr>
          <w:p w14:paraId="4C4305AA" w14:textId="77777777" w:rsidR="007B003F" w:rsidRPr="00A8603F" w:rsidRDefault="007B003F" w:rsidP="00E62442">
            <w:pPr>
              <w:jc w:val="both"/>
            </w:pPr>
          </w:p>
        </w:tc>
        <w:tc>
          <w:tcPr>
            <w:tcW w:w="438" w:type="dxa"/>
          </w:tcPr>
          <w:p w14:paraId="423D1DC7" w14:textId="77777777" w:rsidR="007B003F" w:rsidRPr="00A8603F" w:rsidRDefault="007B003F" w:rsidP="00E62442">
            <w:pPr>
              <w:jc w:val="both"/>
            </w:pPr>
            <w:r w:rsidRPr="00A8603F">
              <w:rPr>
                <w:lang w:val="en-US"/>
              </w:rPr>
              <w:t>C</w:t>
            </w:r>
          </w:p>
        </w:tc>
        <w:tc>
          <w:tcPr>
            <w:tcW w:w="9217" w:type="dxa"/>
          </w:tcPr>
          <w:p w14:paraId="3DAC3F06" w14:textId="77777777" w:rsidR="007B003F" w:rsidRPr="00A8603F" w:rsidRDefault="007B003F" w:rsidP="00E62442">
            <w:pPr>
              <w:jc w:val="both"/>
            </w:pPr>
            <w:r w:rsidRPr="00A8603F">
              <w:t xml:space="preserve">0,98  </w:t>
            </w:r>
          </w:p>
        </w:tc>
      </w:tr>
      <w:tr w:rsidR="007B003F" w:rsidRPr="00A8603F" w14:paraId="00A49D23" w14:textId="77777777" w:rsidTr="00E62442">
        <w:tc>
          <w:tcPr>
            <w:tcW w:w="518" w:type="dxa"/>
          </w:tcPr>
          <w:p w14:paraId="0FF0F824" w14:textId="77777777" w:rsidR="007B003F" w:rsidRPr="00A8603F" w:rsidRDefault="007B003F" w:rsidP="00E62442">
            <w:pPr>
              <w:jc w:val="both"/>
            </w:pPr>
          </w:p>
        </w:tc>
        <w:tc>
          <w:tcPr>
            <w:tcW w:w="438" w:type="dxa"/>
          </w:tcPr>
          <w:p w14:paraId="2A6C3008" w14:textId="77777777" w:rsidR="007B003F" w:rsidRPr="00A8603F" w:rsidRDefault="007B003F" w:rsidP="00E62442">
            <w:pPr>
              <w:jc w:val="both"/>
            </w:pPr>
            <w:r w:rsidRPr="00A8603F">
              <w:rPr>
                <w:lang w:val="en-US"/>
              </w:rPr>
              <w:t>D</w:t>
            </w:r>
          </w:p>
        </w:tc>
        <w:tc>
          <w:tcPr>
            <w:tcW w:w="9217" w:type="dxa"/>
          </w:tcPr>
          <w:p w14:paraId="137B6A2B" w14:textId="77777777" w:rsidR="007B003F" w:rsidRPr="00A8603F" w:rsidRDefault="007B003F" w:rsidP="00E62442">
            <w:pPr>
              <w:jc w:val="both"/>
            </w:pPr>
            <w:r w:rsidRPr="00A8603F">
              <w:t>0,84</w:t>
            </w:r>
          </w:p>
        </w:tc>
      </w:tr>
    </w:tbl>
    <w:p w14:paraId="462CECF4" w14:textId="77777777" w:rsidR="007B003F" w:rsidRPr="00A8603F" w:rsidRDefault="007B003F" w:rsidP="007B003F">
      <w:pPr>
        <w:pStyle w:val="3"/>
      </w:pPr>
      <w:bookmarkStart w:id="7" w:name="_Toc297541059"/>
      <w:r w:rsidRPr="00A8603F">
        <w:t>«Нечеткие бинарные отношения»</w:t>
      </w:r>
      <w:bookmarkEnd w:id="7"/>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
        <w:gridCol w:w="56"/>
        <w:gridCol w:w="57"/>
        <w:gridCol w:w="435"/>
        <w:gridCol w:w="49"/>
        <w:gridCol w:w="9157"/>
      </w:tblGrid>
      <w:tr w:rsidR="007B003F" w:rsidRPr="00A8603F" w14:paraId="2AE56796" w14:textId="77777777" w:rsidTr="00E62442">
        <w:tc>
          <w:tcPr>
            <w:tcW w:w="10173" w:type="dxa"/>
            <w:gridSpan w:val="6"/>
          </w:tcPr>
          <w:p w14:paraId="448B310C" w14:textId="77777777" w:rsidR="007B003F" w:rsidRPr="00A8603F" w:rsidRDefault="007B003F" w:rsidP="00E62442">
            <w:r w:rsidRPr="00A8603F">
              <w:rPr>
                <w:i/>
              </w:rPr>
              <w:t>Один верный ответ</w:t>
            </w:r>
          </w:p>
        </w:tc>
      </w:tr>
      <w:tr w:rsidR="007B003F" w:rsidRPr="00A8603F" w14:paraId="467CC42B" w14:textId="77777777" w:rsidTr="00E62442">
        <w:tc>
          <w:tcPr>
            <w:tcW w:w="419" w:type="dxa"/>
          </w:tcPr>
          <w:p w14:paraId="3DC3B13F" w14:textId="77777777" w:rsidR="007B003F" w:rsidRPr="00A8603F" w:rsidRDefault="007B003F" w:rsidP="00E62442">
            <w:pPr>
              <w:jc w:val="both"/>
            </w:pPr>
            <w:r w:rsidRPr="00A8603F">
              <w:t>1</w:t>
            </w:r>
          </w:p>
        </w:tc>
        <w:tc>
          <w:tcPr>
            <w:tcW w:w="9754" w:type="dxa"/>
            <w:gridSpan w:val="5"/>
          </w:tcPr>
          <w:p w14:paraId="177389DE" w14:textId="77777777" w:rsidR="007B003F" w:rsidRPr="00A8603F" w:rsidRDefault="007B003F" w:rsidP="00E62442">
            <w:r w:rsidRPr="00A8603F">
              <w:t xml:space="preserve">Бинарным отношением </w:t>
            </w:r>
            <w:r w:rsidRPr="00A8603F">
              <w:rPr>
                <w:lang w:val="en-US"/>
              </w:rPr>
              <w:t>R</w:t>
            </w:r>
            <w:r w:rsidRPr="00A8603F">
              <w:t xml:space="preserve"> на множестве </w:t>
            </w:r>
            <w:r w:rsidRPr="00A8603F">
              <w:rPr>
                <w:i/>
                <w:iCs/>
                <w:lang w:val="en-US"/>
              </w:rPr>
              <w:t>U</w:t>
            </w:r>
            <w:r w:rsidRPr="00A8603F">
              <w:t xml:space="preserve"> называется:</w:t>
            </w:r>
          </w:p>
        </w:tc>
      </w:tr>
      <w:tr w:rsidR="007B003F" w:rsidRPr="00A8603F" w14:paraId="7F51AAA8" w14:textId="77777777" w:rsidTr="00E62442">
        <w:tc>
          <w:tcPr>
            <w:tcW w:w="419" w:type="dxa"/>
          </w:tcPr>
          <w:p w14:paraId="3B7E7A24" w14:textId="77777777" w:rsidR="007B003F" w:rsidRPr="00A8603F" w:rsidRDefault="007B003F" w:rsidP="00E62442">
            <w:pPr>
              <w:jc w:val="both"/>
            </w:pPr>
          </w:p>
        </w:tc>
        <w:tc>
          <w:tcPr>
            <w:tcW w:w="548" w:type="dxa"/>
            <w:gridSpan w:val="3"/>
          </w:tcPr>
          <w:p w14:paraId="7E208CB8" w14:textId="77777777" w:rsidR="007B003F" w:rsidRPr="00A8603F" w:rsidRDefault="007B003F" w:rsidP="00E62442">
            <w:pPr>
              <w:jc w:val="both"/>
            </w:pPr>
            <w:r w:rsidRPr="00A8603F">
              <w:rPr>
                <w:lang w:val="en-US"/>
              </w:rPr>
              <w:t>A</w:t>
            </w:r>
          </w:p>
        </w:tc>
        <w:tc>
          <w:tcPr>
            <w:tcW w:w="9206" w:type="dxa"/>
            <w:gridSpan w:val="2"/>
          </w:tcPr>
          <w:p w14:paraId="41C36049" w14:textId="77777777" w:rsidR="007B003F" w:rsidRPr="00A8603F" w:rsidRDefault="007B003F" w:rsidP="00E62442">
            <w:r w:rsidRPr="00A8603F">
              <w:t xml:space="preserve">некоторое подмножество </w:t>
            </w:r>
            <w:r w:rsidRPr="00A8603F">
              <w:rPr>
                <w:i/>
                <w:iCs/>
                <w:lang w:val="en-US"/>
              </w:rPr>
              <w:t>U</w:t>
            </w:r>
          </w:p>
        </w:tc>
      </w:tr>
      <w:tr w:rsidR="007B003F" w:rsidRPr="00A8603F" w14:paraId="7E1E78EF" w14:textId="77777777" w:rsidTr="00E62442">
        <w:tc>
          <w:tcPr>
            <w:tcW w:w="419" w:type="dxa"/>
          </w:tcPr>
          <w:p w14:paraId="7B0CDC93" w14:textId="77777777" w:rsidR="007B003F" w:rsidRPr="00A8603F" w:rsidRDefault="007B003F" w:rsidP="00E62442">
            <w:pPr>
              <w:jc w:val="both"/>
            </w:pPr>
          </w:p>
        </w:tc>
        <w:tc>
          <w:tcPr>
            <w:tcW w:w="548" w:type="dxa"/>
            <w:gridSpan w:val="3"/>
          </w:tcPr>
          <w:p w14:paraId="3776E2D2" w14:textId="77777777" w:rsidR="007B003F" w:rsidRPr="00A8603F" w:rsidRDefault="007B003F" w:rsidP="00E62442">
            <w:pPr>
              <w:jc w:val="both"/>
            </w:pPr>
            <w:r w:rsidRPr="00A8603F">
              <w:rPr>
                <w:lang w:val="en-US"/>
              </w:rPr>
              <w:t>B</w:t>
            </w:r>
          </w:p>
        </w:tc>
        <w:tc>
          <w:tcPr>
            <w:tcW w:w="9206" w:type="dxa"/>
            <w:gridSpan w:val="2"/>
            <w:tcBorders>
              <w:bottom w:val="single" w:sz="4" w:space="0" w:color="auto"/>
            </w:tcBorders>
          </w:tcPr>
          <w:p w14:paraId="66E87006" w14:textId="77777777" w:rsidR="007B003F" w:rsidRPr="00A8603F" w:rsidRDefault="007B003F" w:rsidP="00E62442">
            <w:pPr>
              <w:pStyle w:val="a7"/>
              <w:spacing w:after="0" w:line="240" w:lineRule="auto"/>
              <w:ind w:left="0"/>
              <w:jc w:val="both"/>
              <w:rPr>
                <w:rFonts w:ascii="Times New Roman" w:hAnsi="Times New Roman"/>
              </w:rPr>
            </w:pPr>
            <w:r w:rsidRPr="00A8603F">
              <w:rPr>
                <w:rFonts w:ascii="Times New Roman" w:hAnsi="Times New Roman"/>
              </w:rPr>
              <w:t xml:space="preserve">некоторое подмножество декартова произведения </w:t>
            </w:r>
            <w:r w:rsidRPr="00A8603F">
              <w:rPr>
                <w:rFonts w:ascii="Times New Roman" w:hAnsi="Times New Roman"/>
                <w:i/>
                <w:iCs/>
                <w:lang w:val="en-US"/>
              </w:rPr>
              <w:t>U</w:t>
            </w:r>
            <w:r w:rsidRPr="00A8603F">
              <w:rPr>
                <w:rFonts w:ascii="Times New Roman" w:hAnsi="Times New Roman"/>
              </w:rPr>
              <w:t>×</w:t>
            </w:r>
            <w:r w:rsidRPr="00A8603F">
              <w:rPr>
                <w:rFonts w:ascii="Times New Roman" w:hAnsi="Times New Roman"/>
                <w:i/>
                <w:iCs/>
                <w:lang w:val="en-US"/>
              </w:rPr>
              <w:t>U</w:t>
            </w:r>
          </w:p>
        </w:tc>
      </w:tr>
      <w:tr w:rsidR="007B003F" w:rsidRPr="00A8603F" w14:paraId="546D2C73" w14:textId="77777777" w:rsidTr="00E62442">
        <w:tc>
          <w:tcPr>
            <w:tcW w:w="419" w:type="dxa"/>
            <w:shd w:val="clear" w:color="auto" w:fill="auto"/>
          </w:tcPr>
          <w:p w14:paraId="72125219" w14:textId="77777777" w:rsidR="007B003F" w:rsidRPr="00A8603F" w:rsidRDefault="007B003F" w:rsidP="00E62442">
            <w:pPr>
              <w:jc w:val="both"/>
            </w:pPr>
          </w:p>
        </w:tc>
        <w:tc>
          <w:tcPr>
            <w:tcW w:w="548" w:type="dxa"/>
            <w:gridSpan w:val="3"/>
            <w:shd w:val="clear" w:color="auto" w:fill="auto"/>
          </w:tcPr>
          <w:p w14:paraId="43E46ADD" w14:textId="77777777" w:rsidR="007B003F" w:rsidRPr="00A8603F" w:rsidRDefault="007B003F" w:rsidP="00E62442">
            <w:pPr>
              <w:jc w:val="both"/>
              <w:rPr>
                <w:lang w:val="en-US"/>
              </w:rPr>
            </w:pPr>
            <w:r w:rsidRPr="00A8603F">
              <w:rPr>
                <w:lang w:val="en-US"/>
              </w:rPr>
              <w:t>C</w:t>
            </w:r>
          </w:p>
        </w:tc>
        <w:tc>
          <w:tcPr>
            <w:tcW w:w="9206" w:type="dxa"/>
            <w:gridSpan w:val="2"/>
            <w:shd w:val="clear" w:color="auto" w:fill="auto"/>
          </w:tcPr>
          <w:p w14:paraId="2CE47BC6" w14:textId="77777777" w:rsidR="007B003F" w:rsidRPr="00A8603F" w:rsidRDefault="007B003F" w:rsidP="00E62442">
            <w:pPr>
              <w:pStyle w:val="a7"/>
              <w:spacing w:after="0" w:line="240" w:lineRule="auto"/>
              <w:ind w:left="0"/>
              <w:jc w:val="both"/>
              <w:rPr>
                <w:rFonts w:ascii="Times New Roman" w:hAnsi="Times New Roman"/>
              </w:rPr>
            </w:pPr>
            <w:r w:rsidRPr="00A8603F">
              <w:rPr>
                <w:rFonts w:ascii="Times New Roman" w:hAnsi="Times New Roman"/>
              </w:rPr>
              <w:t xml:space="preserve">некоторое подмножество </w:t>
            </w:r>
            <w:r w:rsidRPr="00A8603F">
              <w:rPr>
                <w:rFonts w:ascii="Times New Roman" w:hAnsi="Times New Roman"/>
                <w:i/>
                <w:iCs/>
              </w:rPr>
              <w:t>Ū</w:t>
            </w:r>
          </w:p>
        </w:tc>
      </w:tr>
      <w:tr w:rsidR="007B003F" w:rsidRPr="00A8603F" w14:paraId="14524C8E" w14:textId="77777777" w:rsidTr="00E62442">
        <w:tc>
          <w:tcPr>
            <w:tcW w:w="419" w:type="dxa"/>
          </w:tcPr>
          <w:p w14:paraId="7B4F2997" w14:textId="77777777" w:rsidR="007B003F" w:rsidRPr="00A8603F" w:rsidRDefault="007B003F" w:rsidP="00E62442">
            <w:pPr>
              <w:jc w:val="both"/>
            </w:pPr>
          </w:p>
        </w:tc>
        <w:tc>
          <w:tcPr>
            <w:tcW w:w="548" w:type="dxa"/>
            <w:gridSpan w:val="3"/>
          </w:tcPr>
          <w:p w14:paraId="26FB82B0" w14:textId="77777777" w:rsidR="007B003F" w:rsidRPr="00A8603F" w:rsidRDefault="007B003F" w:rsidP="00E62442">
            <w:pPr>
              <w:jc w:val="both"/>
              <w:rPr>
                <w:lang w:val="en-US"/>
              </w:rPr>
            </w:pPr>
            <w:r w:rsidRPr="00A8603F">
              <w:rPr>
                <w:lang w:val="en-US"/>
              </w:rPr>
              <w:t>D</w:t>
            </w:r>
          </w:p>
        </w:tc>
        <w:tc>
          <w:tcPr>
            <w:tcW w:w="9206" w:type="dxa"/>
            <w:gridSpan w:val="2"/>
          </w:tcPr>
          <w:p w14:paraId="19D16518" w14:textId="77777777" w:rsidR="007B003F" w:rsidRPr="00A8603F" w:rsidRDefault="007B003F" w:rsidP="00E62442">
            <w:r w:rsidRPr="00A8603F">
              <w:t>такое отношение, где значение функции принадлежности</w:t>
            </w:r>
          </w:p>
          <w:p w14:paraId="11200451" w14:textId="77777777" w:rsidR="007B003F" w:rsidRPr="00A8603F" w:rsidRDefault="007B003F" w:rsidP="00E62442">
            <w:r w:rsidRPr="00A8603F">
              <w:rPr>
                <w:position w:val="-10"/>
                <w:lang w:val="en-US"/>
              </w:rPr>
              <w:object w:dxaOrig="980" w:dyaOrig="340" w14:anchorId="31986D57">
                <v:shape id="_x0000_i1146" type="#_x0000_t75" style="width:48.75pt;height:16.5pt" o:ole="">
                  <v:imagedata r:id="rId232" o:title=""/>
                </v:shape>
                <o:OLEObject Type="Embed" ProgID="Equation.3" ShapeID="_x0000_i1146" DrawAspect="Content" ObjectID="_1667386554" r:id="rId233"/>
              </w:object>
            </w:r>
          </w:p>
        </w:tc>
      </w:tr>
      <w:tr w:rsidR="007B003F" w:rsidRPr="00A8603F" w14:paraId="5DD8E88E" w14:textId="77777777" w:rsidTr="00E62442">
        <w:tc>
          <w:tcPr>
            <w:tcW w:w="419" w:type="dxa"/>
          </w:tcPr>
          <w:p w14:paraId="344F8EBF" w14:textId="77777777" w:rsidR="007B003F" w:rsidRPr="00A8603F" w:rsidRDefault="007B003F" w:rsidP="00E62442">
            <w:pPr>
              <w:jc w:val="both"/>
              <w:rPr>
                <w:lang w:val="en-US"/>
              </w:rPr>
            </w:pPr>
            <w:r w:rsidRPr="00A8603F">
              <w:rPr>
                <w:lang w:val="en-US"/>
              </w:rPr>
              <w:t>2</w:t>
            </w:r>
          </w:p>
        </w:tc>
        <w:tc>
          <w:tcPr>
            <w:tcW w:w="9754" w:type="dxa"/>
            <w:gridSpan w:val="5"/>
          </w:tcPr>
          <w:p w14:paraId="6B2400D6" w14:textId="77777777" w:rsidR="007B003F" w:rsidRPr="00A8603F" w:rsidRDefault="007B003F" w:rsidP="00E62442">
            <w:pPr>
              <w:jc w:val="both"/>
            </w:pPr>
            <w:r w:rsidRPr="00A8603F">
              <w:t xml:space="preserve">Пусть на множестве </w:t>
            </w:r>
            <w:r w:rsidRPr="00A8603F">
              <w:rPr>
                <w:position w:val="-6"/>
              </w:rPr>
              <w:object w:dxaOrig="639" w:dyaOrig="279" w14:anchorId="3FA766F1">
                <v:shape id="_x0000_i1147" type="#_x0000_t75" style="width:31.5pt;height:14.25pt" o:ole="">
                  <v:imagedata r:id="rId234" o:title=""/>
                </v:shape>
                <o:OLEObject Type="Embed" ProgID="Equation.3" ShapeID="_x0000_i1147" DrawAspect="Content" ObjectID="_1667386555" r:id="rId235"/>
              </w:object>
            </w:r>
            <w:r w:rsidRPr="00A8603F">
              <w:t xml:space="preserve"> заданы два отношения </w:t>
            </w:r>
            <w:r w:rsidRPr="00A8603F">
              <w:rPr>
                <w:i/>
                <w:iCs/>
              </w:rPr>
              <w:t>А</w:t>
            </w:r>
            <w:r w:rsidRPr="00A8603F">
              <w:t xml:space="preserve"> и </w:t>
            </w:r>
            <w:r w:rsidRPr="00A8603F">
              <w:rPr>
                <w:i/>
                <w:iCs/>
              </w:rPr>
              <w:t>В</w:t>
            </w:r>
            <w:r w:rsidRPr="00A8603F">
              <w:t xml:space="preserve">, множество </w:t>
            </w:r>
            <w:r w:rsidRPr="00A8603F">
              <w:rPr>
                <w:i/>
                <w:iCs/>
              </w:rPr>
              <w:t>А</w:t>
            </w:r>
            <w:r w:rsidRPr="00A8603F">
              <w:t xml:space="preserve"> определяется матрицей </w:t>
            </w:r>
            <w:r w:rsidRPr="00A8603F">
              <w:rPr>
                <w:position w:val="-16"/>
              </w:rPr>
              <w:object w:dxaOrig="859" w:dyaOrig="440" w14:anchorId="1424F835">
                <v:shape id="_x0000_i1148" type="#_x0000_t75" style="width:42.75pt;height:23.25pt" o:ole="">
                  <v:imagedata r:id="rId236" o:title=""/>
                </v:shape>
                <o:OLEObject Type="Embed" ProgID="Equation.3" ShapeID="_x0000_i1148" DrawAspect="Content" ObjectID="_1667386556" r:id="rId237"/>
              </w:object>
            </w:r>
            <w:r w:rsidRPr="00A8603F">
              <w:t xml:space="preserve">, а </w:t>
            </w:r>
            <w:r w:rsidRPr="00A8603F">
              <w:rPr>
                <w:i/>
                <w:iCs/>
              </w:rPr>
              <w:t>В</w:t>
            </w:r>
            <w:r w:rsidRPr="00A8603F">
              <w:t xml:space="preserve"> – матрицей </w:t>
            </w:r>
            <w:r w:rsidRPr="00A8603F">
              <w:rPr>
                <w:position w:val="-16"/>
              </w:rPr>
              <w:object w:dxaOrig="840" w:dyaOrig="440" w14:anchorId="6952B5C2">
                <v:shape id="_x0000_i1149" type="#_x0000_t75" style="width:42pt;height:23.25pt" o:ole="">
                  <v:imagedata r:id="rId238" o:title=""/>
                </v:shape>
                <o:OLEObject Type="Embed" ProgID="Equation.3" ShapeID="_x0000_i1149" DrawAspect="Content" ObjectID="_1667386557" r:id="rId239"/>
              </w:object>
            </w:r>
            <w:r w:rsidRPr="00A8603F">
              <w:t xml:space="preserve">, </w:t>
            </w:r>
            <w:r w:rsidRPr="00A8603F">
              <w:rPr>
                <w:position w:val="-16"/>
              </w:rPr>
              <w:object w:dxaOrig="840" w:dyaOrig="440" w14:anchorId="2513CFA2">
                <v:shape id="_x0000_i1150" type="#_x0000_t75" style="width:42pt;height:23.25pt" o:ole="">
                  <v:imagedata r:id="rId240" o:title=""/>
                </v:shape>
                <o:OLEObject Type="Embed" ProgID="Equation.3" ShapeID="_x0000_i1150" DrawAspect="Content" ObjectID="_1667386558" r:id="rId241"/>
              </w:object>
            </w:r>
          </w:p>
          <w:p w14:paraId="5F410E92" w14:textId="77777777" w:rsidR="007B003F" w:rsidRPr="00A8603F" w:rsidRDefault="007B003F" w:rsidP="00E62442">
            <w:r w:rsidRPr="00A8603F">
              <w:t xml:space="preserve">Отношение </w:t>
            </w:r>
            <w:r w:rsidRPr="00A8603F">
              <w:rPr>
                <w:position w:val="-6"/>
              </w:rPr>
              <w:object w:dxaOrig="1100" w:dyaOrig="279" w14:anchorId="041152DF">
                <v:shape id="_x0000_i1151" type="#_x0000_t75" style="width:55.5pt;height:14.25pt" o:ole="">
                  <v:imagedata r:id="rId242" o:title=""/>
                </v:shape>
                <o:OLEObject Type="Embed" ProgID="Equation.3" ShapeID="_x0000_i1151" DrawAspect="Content" ObjectID="_1667386559" r:id="rId243"/>
              </w:object>
            </w:r>
            <w:r w:rsidRPr="00A8603F">
              <w:t xml:space="preserve"> называется объединением двух отношений </w:t>
            </w:r>
            <w:r w:rsidRPr="00A8603F">
              <w:rPr>
                <w:i/>
                <w:iCs/>
              </w:rPr>
              <w:t>А</w:t>
            </w:r>
            <w:r w:rsidRPr="00A8603F">
              <w:t xml:space="preserve"> и </w:t>
            </w:r>
            <w:r w:rsidRPr="00A8603F">
              <w:rPr>
                <w:i/>
                <w:iCs/>
              </w:rPr>
              <w:t>В</w:t>
            </w:r>
            <w:r w:rsidRPr="00A8603F">
              <w:t xml:space="preserve"> если:</w:t>
            </w:r>
          </w:p>
        </w:tc>
      </w:tr>
      <w:tr w:rsidR="007B003F" w:rsidRPr="00A8603F" w14:paraId="4D8B35FE" w14:textId="77777777" w:rsidTr="00E62442">
        <w:tc>
          <w:tcPr>
            <w:tcW w:w="419" w:type="dxa"/>
          </w:tcPr>
          <w:p w14:paraId="655E708B" w14:textId="77777777" w:rsidR="007B003F" w:rsidRPr="00A8603F" w:rsidRDefault="007B003F" w:rsidP="00E62442">
            <w:pPr>
              <w:jc w:val="both"/>
            </w:pPr>
          </w:p>
        </w:tc>
        <w:tc>
          <w:tcPr>
            <w:tcW w:w="548" w:type="dxa"/>
            <w:gridSpan w:val="3"/>
          </w:tcPr>
          <w:p w14:paraId="73105FFB" w14:textId="77777777" w:rsidR="007B003F" w:rsidRPr="00A8603F" w:rsidRDefault="007B003F" w:rsidP="00E62442">
            <w:pPr>
              <w:jc w:val="both"/>
              <w:rPr>
                <w:lang w:val="en-US"/>
              </w:rPr>
            </w:pPr>
            <w:r w:rsidRPr="00A8603F">
              <w:rPr>
                <w:lang w:val="en-US"/>
              </w:rPr>
              <w:t>A</w:t>
            </w:r>
          </w:p>
        </w:tc>
        <w:tc>
          <w:tcPr>
            <w:tcW w:w="9206" w:type="dxa"/>
            <w:gridSpan w:val="2"/>
          </w:tcPr>
          <w:p w14:paraId="563F1811" w14:textId="77777777" w:rsidR="007B003F" w:rsidRPr="00A8603F" w:rsidRDefault="007B003F" w:rsidP="00E62442">
            <w:pPr>
              <w:rPr>
                <w:lang w:val="en-US"/>
              </w:rPr>
            </w:pPr>
            <w:r w:rsidRPr="00A8603F">
              <w:rPr>
                <w:i/>
                <w:iCs/>
                <w:lang w:val="en-US"/>
              </w:rPr>
              <w:t>c</w:t>
            </w:r>
            <w:r w:rsidRPr="00A8603F">
              <w:rPr>
                <w:i/>
                <w:iCs/>
                <w:vertAlign w:val="subscript"/>
                <w:lang w:val="en-US"/>
              </w:rPr>
              <w:t>ij</w:t>
            </w:r>
            <w:r w:rsidRPr="00A8603F">
              <w:rPr>
                <w:i/>
                <w:iCs/>
              </w:rPr>
              <w:t xml:space="preserve"> </w:t>
            </w:r>
            <w:r w:rsidRPr="00A8603F">
              <w:rPr>
                <w:lang w:val="en-US"/>
              </w:rPr>
              <w:t>=</w:t>
            </w:r>
            <w:r w:rsidRPr="00A8603F">
              <w:t xml:space="preserve"> </w:t>
            </w:r>
            <w:r w:rsidRPr="00A8603F">
              <w:rPr>
                <w:lang w:val="en-US"/>
              </w:rPr>
              <w:t>max(</w:t>
            </w:r>
            <w:r w:rsidRPr="00A8603F">
              <w:rPr>
                <w:i/>
                <w:iCs/>
                <w:lang w:val="en-US"/>
              </w:rPr>
              <w:t>a</w:t>
            </w:r>
            <w:r w:rsidRPr="00A8603F">
              <w:rPr>
                <w:i/>
                <w:iCs/>
                <w:vertAlign w:val="subscript"/>
                <w:lang w:val="en-US"/>
              </w:rPr>
              <w:t>ij</w:t>
            </w:r>
            <w:r w:rsidRPr="00A8603F">
              <w:rPr>
                <w:i/>
                <w:iCs/>
                <w:lang w:val="en-US"/>
              </w:rPr>
              <w:t>;b</w:t>
            </w:r>
            <w:r w:rsidRPr="00A8603F">
              <w:rPr>
                <w:i/>
                <w:iCs/>
                <w:vertAlign w:val="subscript"/>
                <w:lang w:val="en-US"/>
              </w:rPr>
              <w:t>ij</w:t>
            </w:r>
            <w:r w:rsidRPr="00A8603F">
              <w:rPr>
                <w:lang w:val="en-US"/>
              </w:rPr>
              <w:t>)</w:t>
            </w:r>
          </w:p>
        </w:tc>
      </w:tr>
      <w:tr w:rsidR="007B003F" w:rsidRPr="00A8603F" w14:paraId="538B81E9" w14:textId="77777777" w:rsidTr="00E62442">
        <w:tc>
          <w:tcPr>
            <w:tcW w:w="419" w:type="dxa"/>
          </w:tcPr>
          <w:p w14:paraId="70A327BD" w14:textId="77777777" w:rsidR="007B003F" w:rsidRPr="00A8603F" w:rsidRDefault="007B003F" w:rsidP="00E62442">
            <w:pPr>
              <w:jc w:val="both"/>
              <w:rPr>
                <w:lang w:val="en-US"/>
              </w:rPr>
            </w:pPr>
          </w:p>
        </w:tc>
        <w:tc>
          <w:tcPr>
            <w:tcW w:w="548" w:type="dxa"/>
            <w:gridSpan w:val="3"/>
          </w:tcPr>
          <w:p w14:paraId="3E386F07" w14:textId="77777777" w:rsidR="007B003F" w:rsidRPr="00A8603F" w:rsidRDefault="007B003F" w:rsidP="00E62442">
            <w:pPr>
              <w:jc w:val="both"/>
              <w:rPr>
                <w:lang w:val="en-US"/>
              </w:rPr>
            </w:pPr>
            <w:r w:rsidRPr="00A8603F">
              <w:rPr>
                <w:lang w:val="en-US"/>
              </w:rPr>
              <w:t>B</w:t>
            </w:r>
          </w:p>
        </w:tc>
        <w:tc>
          <w:tcPr>
            <w:tcW w:w="9206" w:type="dxa"/>
            <w:gridSpan w:val="2"/>
          </w:tcPr>
          <w:p w14:paraId="160832A4" w14:textId="77777777" w:rsidR="007B003F" w:rsidRPr="00A8603F" w:rsidRDefault="007B003F" w:rsidP="00E62442">
            <w:pPr>
              <w:jc w:val="both"/>
            </w:pPr>
            <w:r w:rsidRPr="00A8603F">
              <w:rPr>
                <w:i/>
                <w:iCs/>
              </w:rPr>
              <w:t>с</w:t>
            </w:r>
            <w:r w:rsidRPr="00A8603F">
              <w:rPr>
                <w:i/>
                <w:iCs/>
                <w:vertAlign w:val="subscript"/>
                <w:lang w:val="en-US"/>
              </w:rPr>
              <w:t>ij</w:t>
            </w:r>
            <w:r w:rsidRPr="00A8603F">
              <w:rPr>
                <w:i/>
                <w:iCs/>
              </w:rPr>
              <w:t xml:space="preserve"> </w:t>
            </w:r>
            <w:r w:rsidRPr="00A8603F">
              <w:rPr>
                <w:lang w:val="en-US"/>
              </w:rPr>
              <w:t>=</w:t>
            </w:r>
            <w:r w:rsidRPr="00A8603F">
              <w:t xml:space="preserve"> </w:t>
            </w:r>
            <w:r w:rsidRPr="00A8603F">
              <w:rPr>
                <w:lang w:val="en-US"/>
              </w:rPr>
              <w:t>min(</w:t>
            </w:r>
            <w:r w:rsidRPr="00A8603F">
              <w:rPr>
                <w:i/>
                <w:iCs/>
                <w:lang w:val="en-US"/>
              </w:rPr>
              <w:t>a</w:t>
            </w:r>
            <w:r w:rsidRPr="00A8603F">
              <w:rPr>
                <w:i/>
                <w:iCs/>
                <w:vertAlign w:val="subscript"/>
                <w:lang w:val="en-US"/>
              </w:rPr>
              <w:t>ij ,</w:t>
            </w:r>
            <w:r w:rsidRPr="00A8603F">
              <w:rPr>
                <w:i/>
                <w:iCs/>
                <w:lang w:val="en-US"/>
              </w:rPr>
              <w:t>b</w:t>
            </w:r>
            <w:r w:rsidRPr="00A8603F">
              <w:rPr>
                <w:i/>
                <w:iCs/>
                <w:vertAlign w:val="subscript"/>
                <w:lang w:val="en-US"/>
              </w:rPr>
              <w:t>ij</w:t>
            </w:r>
            <w:r w:rsidRPr="00A8603F">
              <w:rPr>
                <w:lang w:val="en-US"/>
              </w:rPr>
              <w:t>)</w:t>
            </w:r>
          </w:p>
        </w:tc>
      </w:tr>
      <w:tr w:rsidR="007B003F" w:rsidRPr="00735B4F" w14:paraId="3BC5873A" w14:textId="77777777" w:rsidTr="00E62442">
        <w:tc>
          <w:tcPr>
            <w:tcW w:w="419" w:type="dxa"/>
          </w:tcPr>
          <w:p w14:paraId="2A03BAA9" w14:textId="77777777" w:rsidR="007B003F" w:rsidRPr="00A8603F" w:rsidRDefault="007B003F" w:rsidP="00E62442">
            <w:pPr>
              <w:jc w:val="both"/>
            </w:pPr>
          </w:p>
        </w:tc>
        <w:tc>
          <w:tcPr>
            <w:tcW w:w="548" w:type="dxa"/>
            <w:gridSpan w:val="3"/>
          </w:tcPr>
          <w:p w14:paraId="6C1CB843" w14:textId="77777777" w:rsidR="007B003F" w:rsidRPr="00A8603F" w:rsidRDefault="007B003F" w:rsidP="00E62442">
            <w:pPr>
              <w:jc w:val="both"/>
              <w:rPr>
                <w:lang w:val="en-US"/>
              </w:rPr>
            </w:pPr>
            <w:r w:rsidRPr="00A8603F">
              <w:rPr>
                <w:lang w:val="en-US"/>
              </w:rPr>
              <w:t>C</w:t>
            </w:r>
          </w:p>
        </w:tc>
        <w:tc>
          <w:tcPr>
            <w:tcW w:w="9206" w:type="dxa"/>
            <w:gridSpan w:val="2"/>
          </w:tcPr>
          <w:p w14:paraId="24D5DE7F" w14:textId="77777777" w:rsidR="007B003F" w:rsidRPr="00A8603F" w:rsidRDefault="007B003F" w:rsidP="00E62442">
            <w:pPr>
              <w:rPr>
                <w:lang w:val="en-US"/>
              </w:rPr>
            </w:pPr>
            <w:r w:rsidRPr="00A8603F">
              <w:rPr>
                <w:i/>
                <w:iCs/>
              </w:rPr>
              <w:t>с</w:t>
            </w:r>
            <w:r w:rsidRPr="00A8603F">
              <w:rPr>
                <w:i/>
                <w:iCs/>
                <w:vertAlign w:val="subscript"/>
                <w:lang w:val="en-US"/>
              </w:rPr>
              <w:t>ij</w:t>
            </w:r>
            <w:r w:rsidRPr="00A8603F">
              <w:rPr>
                <w:i/>
                <w:iCs/>
                <w:lang w:val="en-US"/>
              </w:rPr>
              <w:t xml:space="preserve"> </w:t>
            </w:r>
            <w:r w:rsidRPr="00A8603F">
              <w:rPr>
                <w:lang w:val="en-US"/>
              </w:rPr>
              <w:t>= max(min(</w:t>
            </w:r>
            <w:r w:rsidRPr="00A8603F">
              <w:rPr>
                <w:i/>
                <w:iCs/>
                <w:lang w:val="en-US"/>
              </w:rPr>
              <w:t>a</w:t>
            </w:r>
            <w:r w:rsidRPr="00A8603F">
              <w:rPr>
                <w:i/>
                <w:iCs/>
                <w:vertAlign w:val="subscript"/>
                <w:lang w:val="en-US"/>
              </w:rPr>
              <w:t>ij</w:t>
            </w:r>
            <w:r w:rsidRPr="00A8603F">
              <w:rPr>
                <w:i/>
                <w:iCs/>
                <w:lang w:val="en-US"/>
              </w:rPr>
              <w:t>;b</w:t>
            </w:r>
            <w:r w:rsidRPr="00A8603F">
              <w:rPr>
                <w:i/>
                <w:iCs/>
                <w:vertAlign w:val="subscript"/>
                <w:lang w:val="en-US"/>
              </w:rPr>
              <w:t>ij</w:t>
            </w:r>
            <w:r w:rsidRPr="00A8603F">
              <w:rPr>
                <w:lang w:val="en-US"/>
              </w:rPr>
              <w:t>))</w:t>
            </w:r>
          </w:p>
        </w:tc>
      </w:tr>
      <w:tr w:rsidR="007B003F" w:rsidRPr="00735B4F" w14:paraId="10457E1D" w14:textId="77777777" w:rsidTr="00E62442">
        <w:tc>
          <w:tcPr>
            <w:tcW w:w="419" w:type="dxa"/>
          </w:tcPr>
          <w:p w14:paraId="23E194CA" w14:textId="77777777" w:rsidR="007B003F" w:rsidRPr="00A8603F" w:rsidRDefault="007B003F" w:rsidP="00E62442">
            <w:pPr>
              <w:jc w:val="both"/>
              <w:rPr>
                <w:lang w:val="en-US"/>
              </w:rPr>
            </w:pPr>
          </w:p>
        </w:tc>
        <w:tc>
          <w:tcPr>
            <w:tcW w:w="548" w:type="dxa"/>
            <w:gridSpan w:val="3"/>
          </w:tcPr>
          <w:p w14:paraId="2015BF42" w14:textId="77777777" w:rsidR="007B003F" w:rsidRPr="00A8603F" w:rsidRDefault="007B003F" w:rsidP="00E62442">
            <w:pPr>
              <w:jc w:val="both"/>
              <w:rPr>
                <w:lang w:val="en-US"/>
              </w:rPr>
            </w:pPr>
            <w:r w:rsidRPr="00A8603F">
              <w:rPr>
                <w:lang w:val="en-US"/>
              </w:rPr>
              <w:t>D</w:t>
            </w:r>
          </w:p>
        </w:tc>
        <w:tc>
          <w:tcPr>
            <w:tcW w:w="9206" w:type="dxa"/>
            <w:gridSpan w:val="2"/>
          </w:tcPr>
          <w:p w14:paraId="7D571174" w14:textId="77777777" w:rsidR="007B003F" w:rsidRPr="00A8603F" w:rsidRDefault="007B003F" w:rsidP="00E62442">
            <w:pPr>
              <w:jc w:val="both"/>
              <w:rPr>
                <w:lang w:val="de-DE"/>
              </w:rPr>
            </w:pPr>
            <w:r w:rsidRPr="00A8603F">
              <w:rPr>
                <w:i/>
                <w:iCs/>
                <w:lang w:val="de-DE"/>
              </w:rPr>
              <w:t>c</w:t>
            </w:r>
            <w:r w:rsidRPr="00A8603F">
              <w:rPr>
                <w:i/>
                <w:iCs/>
                <w:vertAlign w:val="subscript"/>
                <w:lang w:val="de-DE"/>
              </w:rPr>
              <w:t>ij</w:t>
            </w:r>
            <w:r w:rsidRPr="00A8603F">
              <w:rPr>
                <w:i/>
                <w:iCs/>
                <w:lang w:val="de-DE"/>
              </w:rPr>
              <w:t xml:space="preserve"> </w:t>
            </w:r>
            <w:r w:rsidRPr="00A8603F">
              <w:rPr>
                <w:lang w:val="de-DE"/>
              </w:rPr>
              <w:t>= min(max(min(</w:t>
            </w:r>
            <w:r w:rsidRPr="00A8603F">
              <w:rPr>
                <w:i/>
                <w:iCs/>
                <w:lang w:val="de-DE"/>
              </w:rPr>
              <w:t>a</w:t>
            </w:r>
            <w:r w:rsidRPr="00A8603F">
              <w:rPr>
                <w:i/>
                <w:iCs/>
                <w:vertAlign w:val="subscript"/>
                <w:lang w:val="de-DE"/>
              </w:rPr>
              <w:t>ij</w:t>
            </w:r>
            <w:r w:rsidRPr="00A8603F">
              <w:rPr>
                <w:i/>
                <w:iCs/>
                <w:lang w:val="de-DE"/>
              </w:rPr>
              <w:t>;b</w:t>
            </w:r>
            <w:r w:rsidRPr="00A8603F">
              <w:rPr>
                <w:i/>
                <w:iCs/>
                <w:vertAlign w:val="subscript"/>
                <w:lang w:val="de-DE"/>
              </w:rPr>
              <w:t>ij</w:t>
            </w:r>
            <w:r w:rsidRPr="00A8603F">
              <w:rPr>
                <w:lang w:val="de-DE"/>
              </w:rPr>
              <w:t>)</w:t>
            </w:r>
          </w:p>
        </w:tc>
      </w:tr>
      <w:tr w:rsidR="007B003F" w:rsidRPr="00A8603F" w14:paraId="3CC42393" w14:textId="77777777" w:rsidTr="00E62442">
        <w:tc>
          <w:tcPr>
            <w:tcW w:w="419" w:type="dxa"/>
          </w:tcPr>
          <w:p w14:paraId="5503D276" w14:textId="77777777" w:rsidR="007B003F" w:rsidRPr="00A8603F" w:rsidRDefault="007B003F" w:rsidP="00E62442">
            <w:pPr>
              <w:jc w:val="both"/>
              <w:rPr>
                <w:lang w:val="en-US"/>
              </w:rPr>
            </w:pPr>
            <w:r w:rsidRPr="00A8603F">
              <w:rPr>
                <w:lang w:val="en-US"/>
              </w:rPr>
              <w:lastRenderedPageBreak/>
              <w:t>3</w:t>
            </w:r>
          </w:p>
        </w:tc>
        <w:tc>
          <w:tcPr>
            <w:tcW w:w="9754" w:type="dxa"/>
            <w:gridSpan w:val="5"/>
          </w:tcPr>
          <w:p w14:paraId="0EADCDFD" w14:textId="77777777" w:rsidR="007B003F" w:rsidRPr="00A8603F" w:rsidRDefault="007B003F" w:rsidP="00E62442">
            <w:pPr>
              <w:tabs>
                <w:tab w:val="center" w:pos="5037"/>
              </w:tabs>
            </w:pPr>
            <w:r w:rsidRPr="00A8603F">
              <w:t xml:space="preserve">Каким свойством обладает бинарное отношение, если </w:t>
            </w:r>
            <w:r w:rsidRPr="00A8603F">
              <w:rPr>
                <w:position w:val="-10"/>
              </w:rPr>
              <w:object w:dxaOrig="980" w:dyaOrig="320" w14:anchorId="27A4E066">
                <v:shape id="_x0000_i1152" type="#_x0000_t75" style="width:48.75pt;height:15.75pt" o:ole="">
                  <v:imagedata r:id="rId244" o:title=""/>
                </v:shape>
                <o:OLEObject Type="Embed" ProgID="Equation.3" ShapeID="_x0000_i1152" DrawAspect="Content" ObjectID="_1667386560" r:id="rId245"/>
              </w:object>
            </w:r>
            <w:r w:rsidRPr="00A8603F">
              <w:t xml:space="preserve"> для любого </w:t>
            </w:r>
            <w:r w:rsidRPr="00A8603F">
              <w:rPr>
                <w:position w:val="-6"/>
              </w:rPr>
              <w:object w:dxaOrig="600" w:dyaOrig="279" w14:anchorId="7B41630C">
                <v:shape id="_x0000_i1153" type="#_x0000_t75" style="width:30pt;height:14.25pt" o:ole="">
                  <v:imagedata r:id="rId246" o:title=""/>
                </v:shape>
                <o:OLEObject Type="Embed" ProgID="Equation.3" ShapeID="_x0000_i1153" DrawAspect="Content" ObjectID="_1667386561" r:id="rId247"/>
              </w:object>
            </w:r>
            <w:r w:rsidRPr="00A8603F">
              <w:t>?</w:t>
            </w:r>
          </w:p>
        </w:tc>
      </w:tr>
      <w:tr w:rsidR="007B003F" w:rsidRPr="00A8603F" w14:paraId="75E07B76" w14:textId="77777777" w:rsidTr="00E62442">
        <w:tc>
          <w:tcPr>
            <w:tcW w:w="419" w:type="dxa"/>
          </w:tcPr>
          <w:p w14:paraId="4B958EE0" w14:textId="77777777" w:rsidR="007B003F" w:rsidRPr="00A8603F" w:rsidRDefault="007B003F" w:rsidP="00E62442">
            <w:pPr>
              <w:jc w:val="both"/>
            </w:pPr>
          </w:p>
        </w:tc>
        <w:tc>
          <w:tcPr>
            <w:tcW w:w="548" w:type="dxa"/>
            <w:gridSpan w:val="3"/>
          </w:tcPr>
          <w:p w14:paraId="4397045C" w14:textId="77777777" w:rsidR="007B003F" w:rsidRPr="00A8603F" w:rsidRDefault="007B003F" w:rsidP="00E62442">
            <w:pPr>
              <w:jc w:val="both"/>
              <w:rPr>
                <w:lang w:val="en-US"/>
              </w:rPr>
            </w:pPr>
            <w:r w:rsidRPr="00A8603F">
              <w:rPr>
                <w:lang w:val="en-US"/>
              </w:rPr>
              <w:t>A</w:t>
            </w:r>
          </w:p>
        </w:tc>
        <w:tc>
          <w:tcPr>
            <w:tcW w:w="9206" w:type="dxa"/>
            <w:gridSpan w:val="2"/>
          </w:tcPr>
          <w:p w14:paraId="138F2739" w14:textId="77777777" w:rsidR="007B003F" w:rsidRPr="00A8603F" w:rsidRDefault="007B003F" w:rsidP="00E62442">
            <w:pPr>
              <w:tabs>
                <w:tab w:val="center" w:pos="5037"/>
              </w:tabs>
            </w:pPr>
            <w:r w:rsidRPr="00A8603F">
              <w:t>симметричность</w:t>
            </w:r>
          </w:p>
        </w:tc>
      </w:tr>
      <w:tr w:rsidR="007B003F" w:rsidRPr="00A8603F" w14:paraId="7A1630E2" w14:textId="77777777" w:rsidTr="00E62442">
        <w:tc>
          <w:tcPr>
            <w:tcW w:w="419" w:type="dxa"/>
          </w:tcPr>
          <w:p w14:paraId="3FED6231" w14:textId="77777777" w:rsidR="007B003F" w:rsidRPr="00A8603F" w:rsidRDefault="007B003F" w:rsidP="00E62442">
            <w:pPr>
              <w:jc w:val="both"/>
            </w:pPr>
          </w:p>
        </w:tc>
        <w:tc>
          <w:tcPr>
            <w:tcW w:w="548" w:type="dxa"/>
            <w:gridSpan w:val="3"/>
          </w:tcPr>
          <w:p w14:paraId="10DCC340" w14:textId="77777777" w:rsidR="007B003F" w:rsidRPr="00A8603F" w:rsidRDefault="007B003F" w:rsidP="00E62442">
            <w:pPr>
              <w:jc w:val="both"/>
              <w:rPr>
                <w:lang w:val="en-US"/>
              </w:rPr>
            </w:pPr>
            <w:r w:rsidRPr="00A8603F">
              <w:rPr>
                <w:lang w:val="en-US"/>
              </w:rPr>
              <w:t>B</w:t>
            </w:r>
          </w:p>
        </w:tc>
        <w:tc>
          <w:tcPr>
            <w:tcW w:w="9206" w:type="dxa"/>
            <w:gridSpan w:val="2"/>
          </w:tcPr>
          <w:p w14:paraId="003B32BD" w14:textId="77777777" w:rsidR="007B003F" w:rsidRPr="00A8603F" w:rsidRDefault="007B003F" w:rsidP="00E62442">
            <w:pPr>
              <w:tabs>
                <w:tab w:val="center" w:pos="5037"/>
              </w:tabs>
            </w:pPr>
            <w:r w:rsidRPr="00A8603F">
              <w:t>рефлексивность</w:t>
            </w:r>
          </w:p>
        </w:tc>
      </w:tr>
      <w:tr w:rsidR="007B003F" w:rsidRPr="00A8603F" w14:paraId="0EC7851F" w14:textId="77777777" w:rsidTr="00E62442">
        <w:tc>
          <w:tcPr>
            <w:tcW w:w="419" w:type="dxa"/>
          </w:tcPr>
          <w:p w14:paraId="405E3F18" w14:textId="77777777" w:rsidR="007B003F" w:rsidRPr="00A8603F" w:rsidRDefault="007B003F" w:rsidP="00E62442">
            <w:pPr>
              <w:jc w:val="both"/>
            </w:pPr>
          </w:p>
        </w:tc>
        <w:tc>
          <w:tcPr>
            <w:tcW w:w="548" w:type="dxa"/>
            <w:gridSpan w:val="3"/>
          </w:tcPr>
          <w:p w14:paraId="7AA760A5" w14:textId="77777777" w:rsidR="007B003F" w:rsidRPr="00A8603F" w:rsidRDefault="007B003F" w:rsidP="00E62442">
            <w:pPr>
              <w:jc w:val="both"/>
              <w:rPr>
                <w:lang w:val="en-US"/>
              </w:rPr>
            </w:pPr>
            <w:r w:rsidRPr="00A8603F">
              <w:rPr>
                <w:lang w:val="en-US"/>
              </w:rPr>
              <w:t>C</w:t>
            </w:r>
          </w:p>
        </w:tc>
        <w:tc>
          <w:tcPr>
            <w:tcW w:w="9206" w:type="dxa"/>
            <w:gridSpan w:val="2"/>
          </w:tcPr>
          <w:p w14:paraId="02338D7C" w14:textId="77777777" w:rsidR="007B003F" w:rsidRPr="00A8603F" w:rsidRDefault="007B003F" w:rsidP="00E62442">
            <w:pPr>
              <w:jc w:val="both"/>
            </w:pPr>
            <w:r w:rsidRPr="00A8603F">
              <w:t>иррефлексивность</w:t>
            </w:r>
          </w:p>
        </w:tc>
      </w:tr>
      <w:tr w:rsidR="007B003F" w:rsidRPr="00A8603F" w14:paraId="76AB553D" w14:textId="77777777" w:rsidTr="00E62442">
        <w:tc>
          <w:tcPr>
            <w:tcW w:w="419" w:type="dxa"/>
          </w:tcPr>
          <w:p w14:paraId="174ABD26" w14:textId="77777777" w:rsidR="007B003F" w:rsidRPr="00A8603F" w:rsidRDefault="007B003F" w:rsidP="00E62442">
            <w:pPr>
              <w:jc w:val="both"/>
            </w:pPr>
          </w:p>
        </w:tc>
        <w:tc>
          <w:tcPr>
            <w:tcW w:w="548" w:type="dxa"/>
            <w:gridSpan w:val="3"/>
          </w:tcPr>
          <w:p w14:paraId="29471ED7" w14:textId="77777777" w:rsidR="007B003F" w:rsidRPr="00A8603F" w:rsidRDefault="007B003F" w:rsidP="00E62442">
            <w:pPr>
              <w:jc w:val="both"/>
              <w:rPr>
                <w:lang w:val="en-US"/>
              </w:rPr>
            </w:pPr>
            <w:r w:rsidRPr="00A8603F">
              <w:rPr>
                <w:lang w:val="en-US"/>
              </w:rPr>
              <w:t>D</w:t>
            </w:r>
          </w:p>
        </w:tc>
        <w:tc>
          <w:tcPr>
            <w:tcW w:w="9206" w:type="dxa"/>
            <w:gridSpan w:val="2"/>
          </w:tcPr>
          <w:p w14:paraId="2876F540" w14:textId="77777777" w:rsidR="007B003F" w:rsidRPr="00A8603F" w:rsidRDefault="007B003F" w:rsidP="00E62442">
            <w:r w:rsidRPr="00A8603F">
              <w:t>транзитивность</w:t>
            </w:r>
          </w:p>
        </w:tc>
      </w:tr>
      <w:tr w:rsidR="007B003F" w:rsidRPr="00A8603F" w14:paraId="69F6394D" w14:textId="77777777" w:rsidTr="00E62442">
        <w:tc>
          <w:tcPr>
            <w:tcW w:w="419" w:type="dxa"/>
          </w:tcPr>
          <w:p w14:paraId="25F1FFD2" w14:textId="77777777" w:rsidR="007B003F" w:rsidRPr="00A8603F" w:rsidRDefault="007B003F" w:rsidP="00E62442">
            <w:pPr>
              <w:jc w:val="both"/>
              <w:rPr>
                <w:lang w:val="en-US"/>
              </w:rPr>
            </w:pPr>
            <w:r w:rsidRPr="00A8603F">
              <w:rPr>
                <w:lang w:val="en-US"/>
              </w:rPr>
              <w:t>4</w:t>
            </w:r>
          </w:p>
        </w:tc>
        <w:tc>
          <w:tcPr>
            <w:tcW w:w="9754" w:type="dxa"/>
            <w:gridSpan w:val="5"/>
          </w:tcPr>
          <w:p w14:paraId="4FEFDC1A" w14:textId="77777777" w:rsidR="007B003F" w:rsidRPr="00A8603F" w:rsidRDefault="007B003F" w:rsidP="00E62442">
            <w:pPr>
              <w:jc w:val="both"/>
            </w:pPr>
            <w:r w:rsidRPr="00A8603F">
              <w:t xml:space="preserve">Пусть на множестве </w:t>
            </w:r>
            <w:r w:rsidRPr="00A8603F">
              <w:rPr>
                <w:position w:val="-6"/>
              </w:rPr>
              <w:object w:dxaOrig="639" w:dyaOrig="279" w14:anchorId="1681B3D4">
                <v:shape id="_x0000_i1154" type="#_x0000_t75" style="width:31.5pt;height:14.25pt" o:ole="">
                  <v:imagedata r:id="rId234" o:title=""/>
                </v:shape>
                <o:OLEObject Type="Embed" ProgID="Equation.3" ShapeID="_x0000_i1154" DrawAspect="Content" ObjectID="_1667386562" r:id="rId248"/>
              </w:object>
            </w:r>
            <w:r w:rsidRPr="00A8603F">
              <w:t xml:space="preserve"> заданы два отношения </w:t>
            </w:r>
            <w:r w:rsidRPr="00A8603F">
              <w:rPr>
                <w:i/>
                <w:iCs/>
              </w:rPr>
              <w:t>А</w:t>
            </w:r>
            <w:r w:rsidRPr="00A8603F">
              <w:t xml:space="preserve"> и </w:t>
            </w:r>
            <w:r w:rsidRPr="00A8603F">
              <w:rPr>
                <w:i/>
                <w:iCs/>
              </w:rPr>
              <w:t>В</w:t>
            </w:r>
            <w:r w:rsidRPr="00A8603F">
              <w:t xml:space="preserve">, множество </w:t>
            </w:r>
            <w:r w:rsidRPr="00A8603F">
              <w:rPr>
                <w:i/>
                <w:iCs/>
              </w:rPr>
              <w:t>А</w:t>
            </w:r>
            <w:r w:rsidRPr="00A8603F">
              <w:t xml:space="preserve"> определяется матрицей </w:t>
            </w:r>
            <w:r w:rsidRPr="00A8603F">
              <w:rPr>
                <w:position w:val="-16"/>
              </w:rPr>
              <w:object w:dxaOrig="859" w:dyaOrig="440" w14:anchorId="08DC9839">
                <v:shape id="_x0000_i1155" type="#_x0000_t75" style="width:42.75pt;height:23.25pt" o:ole="">
                  <v:imagedata r:id="rId236" o:title=""/>
                </v:shape>
                <o:OLEObject Type="Embed" ProgID="Equation.3" ShapeID="_x0000_i1155" DrawAspect="Content" ObjectID="_1667386563" r:id="rId249"/>
              </w:object>
            </w:r>
            <w:r w:rsidRPr="00A8603F">
              <w:t xml:space="preserve">, а </w:t>
            </w:r>
            <w:r w:rsidRPr="00A8603F">
              <w:rPr>
                <w:i/>
                <w:iCs/>
              </w:rPr>
              <w:t>В</w:t>
            </w:r>
            <w:r w:rsidRPr="00A8603F">
              <w:t xml:space="preserve"> – матрицей </w:t>
            </w:r>
            <w:r w:rsidRPr="00A8603F">
              <w:rPr>
                <w:position w:val="-16"/>
              </w:rPr>
              <w:object w:dxaOrig="840" w:dyaOrig="440" w14:anchorId="11C86BC5">
                <v:shape id="_x0000_i1156" type="#_x0000_t75" style="width:42pt;height:23.25pt" o:ole="">
                  <v:imagedata r:id="rId238" o:title=""/>
                </v:shape>
                <o:OLEObject Type="Embed" ProgID="Equation.3" ShapeID="_x0000_i1156" DrawAspect="Content" ObjectID="_1667386564" r:id="rId250"/>
              </w:object>
            </w:r>
            <w:r w:rsidRPr="00A8603F">
              <w:t>.</w:t>
            </w:r>
          </w:p>
          <w:p w14:paraId="3FDBAFDB" w14:textId="77777777" w:rsidR="007B003F" w:rsidRPr="00A8603F" w:rsidRDefault="007B003F" w:rsidP="00E62442">
            <w:pPr>
              <w:tabs>
                <w:tab w:val="center" w:pos="5037"/>
              </w:tabs>
            </w:pPr>
            <w:r w:rsidRPr="00A8603F">
              <w:t xml:space="preserve">Отношение </w:t>
            </w:r>
            <w:r w:rsidRPr="00A8603F">
              <w:rPr>
                <w:i/>
                <w:iCs/>
                <w:lang w:val="en-US"/>
              </w:rPr>
              <w:t>D</w:t>
            </w:r>
            <w:r w:rsidRPr="00A8603F">
              <w:t xml:space="preserve"> называется пересечением отношений </w:t>
            </w:r>
            <w:r w:rsidRPr="00A8603F">
              <w:rPr>
                <w:i/>
                <w:iCs/>
              </w:rPr>
              <w:t>А</w:t>
            </w:r>
            <w:r w:rsidRPr="00A8603F">
              <w:t xml:space="preserve"> и </w:t>
            </w:r>
            <w:r w:rsidRPr="00A8603F">
              <w:rPr>
                <w:i/>
                <w:iCs/>
              </w:rPr>
              <w:t>В</w:t>
            </w:r>
            <w:r w:rsidRPr="00A8603F">
              <w:t>,    если?</w:t>
            </w:r>
          </w:p>
        </w:tc>
      </w:tr>
      <w:tr w:rsidR="007B003F" w:rsidRPr="00A8603F" w14:paraId="027F14E2" w14:textId="77777777" w:rsidTr="00E62442">
        <w:tc>
          <w:tcPr>
            <w:tcW w:w="419" w:type="dxa"/>
          </w:tcPr>
          <w:p w14:paraId="26012986" w14:textId="77777777" w:rsidR="007B003F" w:rsidRPr="00A8603F" w:rsidRDefault="007B003F" w:rsidP="00E62442">
            <w:pPr>
              <w:jc w:val="both"/>
            </w:pPr>
          </w:p>
        </w:tc>
        <w:tc>
          <w:tcPr>
            <w:tcW w:w="548" w:type="dxa"/>
            <w:gridSpan w:val="3"/>
          </w:tcPr>
          <w:p w14:paraId="15A2B866" w14:textId="77777777" w:rsidR="007B003F" w:rsidRPr="00A8603F" w:rsidRDefault="007B003F" w:rsidP="00E62442">
            <w:pPr>
              <w:jc w:val="both"/>
            </w:pPr>
            <w:r w:rsidRPr="00A8603F">
              <w:rPr>
                <w:lang w:val="en-US"/>
              </w:rPr>
              <w:t>A</w:t>
            </w:r>
          </w:p>
        </w:tc>
        <w:tc>
          <w:tcPr>
            <w:tcW w:w="9206" w:type="dxa"/>
            <w:gridSpan w:val="2"/>
          </w:tcPr>
          <w:p w14:paraId="1E88D5CE" w14:textId="77777777" w:rsidR="007B003F" w:rsidRPr="00A8603F" w:rsidRDefault="007B003F" w:rsidP="00E62442">
            <w:pPr>
              <w:tabs>
                <w:tab w:val="center" w:pos="5037"/>
              </w:tabs>
              <w:rPr>
                <w:lang w:val="en-US"/>
              </w:rPr>
            </w:pPr>
            <w:r w:rsidRPr="00A8603F">
              <w:rPr>
                <w:i/>
                <w:iCs/>
                <w:lang w:val="en-US"/>
              </w:rPr>
              <w:t>d</w:t>
            </w:r>
            <w:r w:rsidRPr="00A8603F">
              <w:rPr>
                <w:i/>
                <w:iCs/>
                <w:vertAlign w:val="subscript"/>
                <w:lang w:val="en-US"/>
              </w:rPr>
              <w:t>ij</w:t>
            </w:r>
            <w:r w:rsidRPr="00A8603F">
              <w:rPr>
                <w:vertAlign w:val="subscript"/>
              </w:rPr>
              <w:t xml:space="preserve"> </w:t>
            </w:r>
            <w:r w:rsidRPr="00A8603F">
              <w:t xml:space="preserve">= </w:t>
            </w:r>
            <w:r w:rsidRPr="00A8603F">
              <w:rPr>
                <w:lang w:val="en-US"/>
              </w:rPr>
              <w:t>max</w:t>
            </w:r>
            <w:r w:rsidRPr="00A8603F">
              <w:t>(1–</w:t>
            </w:r>
            <w:r w:rsidRPr="00A8603F">
              <w:rPr>
                <w:i/>
                <w:iCs/>
                <w:lang w:val="en-US"/>
              </w:rPr>
              <w:t>a</w:t>
            </w:r>
            <w:r w:rsidRPr="00A8603F">
              <w:rPr>
                <w:i/>
                <w:iCs/>
                <w:vertAlign w:val="subscript"/>
                <w:lang w:val="en-US"/>
              </w:rPr>
              <w:t>ij</w:t>
            </w:r>
            <w:r w:rsidRPr="00A8603F">
              <w:rPr>
                <w:i/>
                <w:iCs/>
              </w:rPr>
              <w:t xml:space="preserve">; </w:t>
            </w:r>
            <w:r w:rsidRPr="00A8603F">
              <w:rPr>
                <w:i/>
                <w:iCs/>
                <w:lang w:val="en-US"/>
              </w:rPr>
              <w:t>b</w:t>
            </w:r>
            <w:r w:rsidRPr="00A8603F">
              <w:rPr>
                <w:i/>
                <w:iCs/>
                <w:vertAlign w:val="subscript"/>
                <w:lang w:val="en-US"/>
              </w:rPr>
              <w:t>ij</w:t>
            </w:r>
            <w:r w:rsidRPr="00A8603F">
              <w:t>)</w:t>
            </w:r>
          </w:p>
        </w:tc>
      </w:tr>
      <w:tr w:rsidR="007B003F" w:rsidRPr="00A8603F" w14:paraId="6CC9809D" w14:textId="77777777" w:rsidTr="00E62442">
        <w:tc>
          <w:tcPr>
            <w:tcW w:w="419" w:type="dxa"/>
          </w:tcPr>
          <w:p w14:paraId="6050DBCB" w14:textId="77777777" w:rsidR="007B003F" w:rsidRPr="00A8603F" w:rsidRDefault="007B003F" w:rsidP="00E62442">
            <w:pPr>
              <w:jc w:val="both"/>
            </w:pPr>
          </w:p>
        </w:tc>
        <w:tc>
          <w:tcPr>
            <w:tcW w:w="548" w:type="dxa"/>
            <w:gridSpan w:val="3"/>
          </w:tcPr>
          <w:p w14:paraId="190CF5B5" w14:textId="77777777" w:rsidR="007B003F" w:rsidRPr="00A8603F" w:rsidRDefault="007B003F" w:rsidP="00E62442">
            <w:pPr>
              <w:jc w:val="both"/>
            </w:pPr>
            <w:r w:rsidRPr="00A8603F">
              <w:rPr>
                <w:lang w:val="en-US"/>
              </w:rPr>
              <w:t>B</w:t>
            </w:r>
          </w:p>
        </w:tc>
        <w:tc>
          <w:tcPr>
            <w:tcW w:w="9206" w:type="dxa"/>
            <w:gridSpan w:val="2"/>
          </w:tcPr>
          <w:p w14:paraId="213AEE02" w14:textId="77777777" w:rsidR="007B003F" w:rsidRPr="00A8603F" w:rsidRDefault="007B003F" w:rsidP="00E62442">
            <w:pPr>
              <w:tabs>
                <w:tab w:val="center" w:pos="5037"/>
              </w:tabs>
              <w:rPr>
                <w:lang w:val="en-US"/>
              </w:rPr>
            </w:pPr>
            <w:r w:rsidRPr="00A8603F">
              <w:rPr>
                <w:i/>
                <w:iCs/>
                <w:lang w:val="en-US"/>
              </w:rPr>
              <w:t>d</w:t>
            </w:r>
            <w:r w:rsidRPr="00A8603F">
              <w:rPr>
                <w:i/>
                <w:iCs/>
                <w:vertAlign w:val="subscript"/>
                <w:lang w:val="en-US"/>
              </w:rPr>
              <w:t>ij</w:t>
            </w:r>
            <w:r w:rsidRPr="00A8603F">
              <w:rPr>
                <w:vertAlign w:val="subscript"/>
              </w:rPr>
              <w:t xml:space="preserve"> </w:t>
            </w:r>
            <w:r w:rsidRPr="00A8603F">
              <w:t xml:space="preserve">= </w:t>
            </w:r>
            <w:r w:rsidRPr="00A8603F">
              <w:rPr>
                <w:lang w:val="en-US"/>
              </w:rPr>
              <w:t>min</w:t>
            </w:r>
            <w:r w:rsidRPr="00A8603F">
              <w:t xml:space="preserve">(0; </w:t>
            </w:r>
            <w:r w:rsidRPr="00A8603F">
              <w:rPr>
                <w:i/>
                <w:iCs/>
                <w:lang w:val="en-US"/>
              </w:rPr>
              <w:t>a</w:t>
            </w:r>
            <w:r w:rsidRPr="00A8603F">
              <w:rPr>
                <w:i/>
                <w:iCs/>
                <w:vertAlign w:val="subscript"/>
                <w:lang w:val="en-US"/>
              </w:rPr>
              <w:t>ij</w:t>
            </w:r>
            <w:r w:rsidRPr="00A8603F">
              <w:rPr>
                <w:i/>
                <w:iCs/>
                <w:vertAlign w:val="subscript"/>
              </w:rPr>
              <w:t xml:space="preserve"> </w:t>
            </w:r>
            <w:r w:rsidRPr="00A8603F">
              <w:t>–</w:t>
            </w:r>
            <w:r w:rsidRPr="00A8603F">
              <w:rPr>
                <w:i/>
                <w:iCs/>
                <w:lang w:val="en-US"/>
              </w:rPr>
              <w:t>b</w:t>
            </w:r>
            <w:r w:rsidRPr="00A8603F">
              <w:rPr>
                <w:i/>
                <w:iCs/>
                <w:vertAlign w:val="subscript"/>
                <w:lang w:val="en-US"/>
              </w:rPr>
              <w:t>ij</w:t>
            </w:r>
            <w:r w:rsidRPr="00A8603F">
              <w:t>)</w:t>
            </w:r>
          </w:p>
        </w:tc>
      </w:tr>
      <w:tr w:rsidR="007B003F" w:rsidRPr="00A8603F" w14:paraId="47781555" w14:textId="77777777" w:rsidTr="00E62442">
        <w:tc>
          <w:tcPr>
            <w:tcW w:w="419" w:type="dxa"/>
          </w:tcPr>
          <w:p w14:paraId="09580897" w14:textId="77777777" w:rsidR="007B003F" w:rsidRPr="00A8603F" w:rsidRDefault="007B003F" w:rsidP="00E62442">
            <w:pPr>
              <w:jc w:val="both"/>
            </w:pPr>
          </w:p>
        </w:tc>
        <w:tc>
          <w:tcPr>
            <w:tcW w:w="548" w:type="dxa"/>
            <w:gridSpan w:val="3"/>
          </w:tcPr>
          <w:p w14:paraId="114E3E95" w14:textId="77777777" w:rsidR="007B003F" w:rsidRPr="00A8603F" w:rsidRDefault="007B003F" w:rsidP="00E62442">
            <w:pPr>
              <w:jc w:val="both"/>
            </w:pPr>
            <w:r w:rsidRPr="00A8603F">
              <w:rPr>
                <w:lang w:val="en-US"/>
              </w:rPr>
              <w:t>C</w:t>
            </w:r>
          </w:p>
        </w:tc>
        <w:tc>
          <w:tcPr>
            <w:tcW w:w="9206" w:type="dxa"/>
            <w:gridSpan w:val="2"/>
          </w:tcPr>
          <w:p w14:paraId="01C396AD" w14:textId="77777777" w:rsidR="007B003F" w:rsidRPr="00A8603F" w:rsidRDefault="007B003F" w:rsidP="00E62442">
            <w:pPr>
              <w:tabs>
                <w:tab w:val="center" w:pos="5037"/>
              </w:tabs>
              <w:rPr>
                <w:i/>
                <w:iCs/>
                <w:lang w:val="en-US"/>
              </w:rPr>
            </w:pPr>
            <w:r w:rsidRPr="00A8603F">
              <w:rPr>
                <w:i/>
                <w:iCs/>
                <w:lang w:val="en-US"/>
              </w:rPr>
              <w:t>d</w:t>
            </w:r>
            <w:r w:rsidRPr="00A8603F">
              <w:rPr>
                <w:i/>
                <w:iCs/>
                <w:vertAlign w:val="subscript"/>
                <w:lang w:val="en-US"/>
              </w:rPr>
              <w:t>ij</w:t>
            </w:r>
            <w:r w:rsidRPr="00A8603F">
              <w:rPr>
                <w:i/>
                <w:iCs/>
                <w:vertAlign w:val="subscript"/>
              </w:rPr>
              <w:t xml:space="preserve"> </w:t>
            </w:r>
            <w:r w:rsidRPr="00A8603F">
              <w:rPr>
                <w:i/>
                <w:iCs/>
              </w:rPr>
              <w:t xml:space="preserve">= </w:t>
            </w:r>
            <w:r w:rsidRPr="00A8603F">
              <w:rPr>
                <w:lang w:val="en-US"/>
              </w:rPr>
              <w:t>min</w:t>
            </w:r>
            <w:r w:rsidRPr="00A8603F">
              <w:t>(</w:t>
            </w:r>
            <w:r w:rsidRPr="00A8603F">
              <w:rPr>
                <w:i/>
                <w:iCs/>
                <w:lang w:val="en-US"/>
              </w:rPr>
              <w:t>a</w:t>
            </w:r>
            <w:r w:rsidRPr="00A8603F">
              <w:rPr>
                <w:i/>
                <w:iCs/>
                <w:vertAlign w:val="subscript"/>
                <w:lang w:val="en-US"/>
              </w:rPr>
              <w:t>ij</w:t>
            </w:r>
            <w:r w:rsidRPr="00A8603F">
              <w:rPr>
                <w:i/>
                <w:iCs/>
              </w:rPr>
              <w:t xml:space="preserve">; </w:t>
            </w:r>
            <w:r w:rsidRPr="00A8603F">
              <w:rPr>
                <w:i/>
                <w:iCs/>
                <w:lang w:val="en-US"/>
              </w:rPr>
              <w:t>b</w:t>
            </w:r>
            <w:r w:rsidRPr="00A8603F">
              <w:rPr>
                <w:i/>
                <w:iCs/>
                <w:vertAlign w:val="subscript"/>
                <w:lang w:val="en-US"/>
              </w:rPr>
              <w:t>ij</w:t>
            </w:r>
            <w:r w:rsidRPr="00A8603F">
              <w:t>)</w:t>
            </w:r>
          </w:p>
        </w:tc>
      </w:tr>
      <w:tr w:rsidR="007B003F" w:rsidRPr="00A8603F" w14:paraId="2C847D9D" w14:textId="77777777" w:rsidTr="00E62442">
        <w:tc>
          <w:tcPr>
            <w:tcW w:w="419" w:type="dxa"/>
          </w:tcPr>
          <w:p w14:paraId="64D73758" w14:textId="77777777" w:rsidR="007B003F" w:rsidRPr="00A8603F" w:rsidRDefault="007B003F" w:rsidP="00E62442">
            <w:pPr>
              <w:jc w:val="both"/>
            </w:pPr>
          </w:p>
        </w:tc>
        <w:tc>
          <w:tcPr>
            <w:tcW w:w="548" w:type="dxa"/>
            <w:gridSpan w:val="3"/>
          </w:tcPr>
          <w:p w14:paraId="2F73172B" w14:textId="77777777" w:rsidR="007B003F" w:rsidRPr="00A8603F" w:rsidRDefault="007B003F" w:rsidP="00E62442">
            <w:pPr>
              <w:jc w:val="both"/>
            </w:pPr>
            <w:r w:rsidRPr="00A8603F">
              <w:rPr>
                <w:lang w:val="en-US"/>
              </w:rPr>
              <w:t>D</w:t>
            </w:r>
          </w:p>
        </w:tc>
        <w:tc>
          <w:tcPr>
            <w:tcW w:w="9206" w:type="dxa"/>
            <w:gridSpan w:val="2"/>
          </w:tcPr>
          <w:p w14:paraId="6D4C8B2F" w14:textId="77777777" w:rsidR="007B003F" w:rsidRPr="00A8603F" w:rsidRDefault="007B003F" w:rsidP="00E62442">
            <w:pPr>
              <w:jc w:val="both"/>
            </w:pPr>
            <w:r w:rsidRPr="00A8603F">
              <w:rPr>
                <w:i/>
                <w:iCs/>
                <w:lang w:val="en-US"/>
              </w:rPr>
              <w:t>d</w:t>
            </w:r>
            <w:r w:rsidRPr="00A8603F">
              <w:rPr>
                <w:i/>
                <w:iCs/>
                <w:vertAlign w:val="subscript"/>
                <w:lang w:val="en-US"/>
              </w:rPr>
              <w:t>ij</w:t>
            </w:r>
            <w:r w:rsidRPr="00A8603F">
              <w:rPr>
                <w:vertAlign w:val="subscript"/>
              </w:rPr>
              <w:t xml:space="preserve"> </w:t>
            </w:r>
            <w:r w:rsidRPr="00A8603F">
              <w:t xml:space="preserve">= </w:t>
            </w:r>
            <w:r w:rsidRPr="00A8603F">
              <w:rPr>
                <w:lang w:val="en-US"/>
              </w:rPr>
              <w:t>max</w:t>
            </w:r>
            <w:r w:rsidRPr="00A8603F">
              <w:t>(</w:t>
            </w:r>
            <w:r w:rsidRPr="00A8603F">
              <w:rPr>
                <w:i/>
                <w:iCs/>
                <w:lang w:val="en-US"/>
              </w:rPr>
              <w:t>a</w:t>
            </w:r>
            <w:r w:rsidRPr="00A8603F">
              <w:rPr>
                <w:i/>
                <w:iCs/>
                <w:vertAlign w:val="subscript"/>
                <w:lang w:val="en-US"/>
              </w:rPr>
              <w:t>ij</w:t>
            </w:r>
            <w:r w:rsidRPr="00A8603F">
              <w:rPr>
                <w:i/>
                <w:iCs/>
              </w:rPr>
              <w:t xml:space="preserve">; </w:t>
            </w:r>
            <w:r w:rsidRPr="00A8603F">
              <w:rPr>
                <w:i/>
                <w:iCs/>
                <w:lang w:val="en-US"/>
              </w:rPr>
              <w:t>b</w:t>
            </w:r>
            <w:r w:rsidRPr="00A8603F">
              <w:rPr>
                <w:i/>
                <w:iCs/>
                <w:vertAlign w:val="subscript"/>
                <w:lang w:val="en-US"/>
              </w:rPr>
              <w:t>ij</w:t>
            </w:r>
            <w:r w:rsidRPr="00A8603F">
              <w:t>)</w:t>
            </w:r>
          </w:p>
        </w:tc>
      </w:tr>
      <w:tr w:rsidR="007B003F" w:rsidRPr="00A8603F" w14:paraId="657E61D6" w14:textId="77777777" w:rsidTr="00E62442">
        <w:tc>
          <w:tcPr>
            <w:tcW w:w="10173" w:type="dxa"/>
            <w:gridSpan w:val="6"/>
          </w:tcPr>
          <w:p w14:paraId="71D3CD78" w14:textId="77777777" w:rsidR="007B003F" w:rsidRPr="00A8603F" w:rsidRDefault="007B003F" w:rsidP="00E62442">
            <w:r w:rsidRPr="00A8603F">
              <w:rPr>
                <w:i/>
              </w:rPr>
              <w:t>Несколько верных ответов</w:t>
            </w:r>
          </w:p>
        </w:tc>
      </w:tr>
      <w:tr w:rsidR="007B003F" w:rsidRPr="00A8603F" w14:paraId="0B2A7412" w14:textId="77777777" w:rsidTr="00E62442">
        <w:tc>
          <w:tcPr>
            <w:tcW w:w="419" w:type="dxa"/>
          </w:tcPr>
          <w:p w14:paraId="3C7C48A7" w14:textId="77777777" w:rsidR="007B003F" w:rsidRPr="00A8603F" w:rsidRDefault="007B003F" w:rsidP="00E62442">
            <w:pPr>
              <w:jc w:val="both"/>
            </w:pPr>
            <w:r w:rsidRPr="00A8603F">
              <w:t>5</w:t>
            </w:r>
          </w:p>
        </w:tc>
        <w:tc>
          <w:tcPr>
            <w:tcW w:w="9754" w:type="dxa"/>
            <w:gridSpan w:val="5"/>
          </w:tcPr>
          <w:p w14:paraId="06FBF674" w14:textId="77777777" w:rsidR="007B003F" w:rsidRPr="00A8603F" w:rsidRDefault="007B003F" w:rsidP="00E62442">
            <w:pPr>
              <w:jc w:val="both"/>
            </w:pPr>
            <w:r w:rsidRPr="00A8603F">
              <w:t xml:space="preserve">Какие из утверждений о произведение отношений </w:t>
            </w:r>
            <w:r w:rsidRPr="00A8603F">
              <w:rPr>
                <w:i/>
                <w:iCs/>
              </w:rPr>
              <w:t>Е</w:t>
            </w:r>
            <w:r w:rsidRPr="00A8603F">
              <w:t xml:space="preserve"> =</w:t>
            </w:r>
            <w:r w:rsidRPr="00A8603F">
              <w:rPr>
                <w:position w:val="-4"/>
              </w:rPr>
              <w:object w:dxaOrig="520" w:dyaOrig="260" w14:anchorId="50DB2CB9">
                <v:shape id="_x0000_i1157" type="#_x0000_t75" style="width:26.25pt;height:12.75pt" o:ole="">
                  <v:imagedata r:id="rId251" o:title=""/>
                </v:shape>
                <o:OLEObject Type="Embed" ProgID="Equation.3" ShapeID="_x0000_i1157" DrawAspect="Content" ObjectID="_1667386565" r:id="rId252"/>
              </w:object>
            </w:r>
            <w:r w:rsidRPr="00A8603F">
              <w:t xml:space="preserve"> на декартовом произведении </w:t>
            </w:r>
            <w:r w:rsidRPr="00A8603F">
              <w:rPr>
                <w:position w:val="-6"/>
              </w:rPr>
              <w:object w:dxaOrig="639" w:dyaOrig="279" w14:anchorId="034F8BFA">
                <v:shape id="_x0000_i1158" type="#_x0000_t75" style="width:31.5pt;height:14.25pt" o:ole="">
                  <v:imagedata r:id="rId253" o:title=""/>
                </v:shape>
                <o:OLEObject Type="Embed" ProgID="Equation.3" ShapeID="_x0000_i1158" DrawAspect="Content" ObjectID="_1667386566" r:id="rId254"/>
              </w:object>
            </w:r>
            <w:r w:rsidRPr="00A8603F">
              <w:t>являются верными?</w:t>
            </w:r>
          </w:p>
        </w:tc>
      </w:tr>
      <w:tr w:rsidR="007B003F" w:rsidRPr="00A8603F" w14:paraId="0D0930C7" w14:textId="77777777" w:rsidTr="00E62442">
        <w:tc>
          <w:tcPr>
            <w:tcW w:w="419" w:type="dxa"/>
          </w:tcPr>
          <w:p w14:paraId="76B3854B" w14:textId="77777777" w:rsidR="007B003F" w:rsidRPr="00A8603F" w:rsidRDefault="007B003F" w:rsidP="00E62442">
            <w:pPr>
              <w:jc w:val="both"/>
            </w:pPr>
          </w:p>
        </w:tc>
        <w:tc>
          <w:tcPr>
            <w:tcW w:w="548" w:type="dxa"/>
            <w:gridSpan w:val="3"/>
          </w:tcPr>
          <w:p w14:paraId="600D7545" w14:textId="77777777" w:rsidR="007B003F" w:rsidRPr="00A8603F" w:rsidRDefault="007B003F" w:rsidP="00E62442">
            <w:pPr>
              <w:jc w:val="both"/>
            </w:pPr>
            <w:r w:rsidRPr="00A8603F">
              <w:rPr>
                <w:lang w:val="en-US"/>
              </w:rPr>
              <w:t>A</w:t>
            </w:r>
          </w:p>
        </w:tc>
        <w:tc>
          <w:tcPr>
            <w:tcW w:w="9206" w:type="dxa"/>
            <w:gridSpan w:val="2"/>
          </w:tcPr>
          <w:p w14:paraId="7F58CEF9" w14:textId="77777777" w:rsidR="007B003F" w:rsidRPr="00A8603F" w:rsidRDefault="007B003F" w:rsidP="00E62442">
            <w:pPr>
              <w:tabs>
                <w:tab w:val="center" w:pos="5037"/>
              </w:tabs>
            </w:pPr>
            <w:r w:rsidRPr="00A8603F">
              <w:t xml:space="preserve">определяется тогда, когда существует такой </w:t>
            </w:r>
            <w:r w:rsidRPr="00A8603F">
              <w:rPr>
                <w:position w:val="-6"/>
              </w:rPr>
              <w:object w:dxaOrig="560" w:dyaOrig="260" w14:anchorId="1DB9B656">
                <v:shape id="_x0000_i1159" type="#_x0000_t75" style="width:27.75pt;height:14.25pt" o:ole="">
                  <v:imagedata r:id="rId255" o:title=""/>
                </v:shape>
                <o:OLEObject Type="Embed" ProgID="Equation.3" ShapeID="_x0000_i1159" DrawAspect="Content" ObjectID="_1667386567" r:id="rId256"/>
              </w:object>
            </w:r>
            <w:r w:rsidRPr="00A8603F">
              <w:t xml:space="preserve">, для которого выполнены отношения либо </w:t>
            </w:r>
            <w:r w:rsidRPr="00A8603F">
              <w:rPr>
                <w:position w:val="-6"/>
              </w:rPr>
              <w:object w:dxaOrig="420" w:dyaOrig="260" w14:anchorId="7894C3C7">
                <v:shape id="_x0000_i1160" type="#_x0000_t75" style="width:27pt;height:15.75pt" o:ole="">
                  <v:imagedata r:id="rId257" o:title=""/>
                </v:shape>
                <o:OLEObject Type="Embed" ProgID="Equation.3" ShapeID="_x0000_i1160" DrawAspect="Content" ObjectID="_1667386568" r:id="rId258"/>
              </w:object>
            </w:r>
            <w:r w:rsidRPr="00A8603F">
              <w:t xml:space="preserve">, либо </w:t>
            </w:r>
            <w:r w:rsidRPr="00A8603F">
              <w:rPr>
                <w:position w:val="-10"/>
              </w:rPr>
              <w:object w:dxaOrig="440" w:dyaOrig="320" w14:anchorId="7E27A585">
                <v:shape id="_x0000_i1161" type="#_x0000_t75" style="width:27pt;height:15.75pt" o:ole="">
                  <v:imagedata r:id="rId259" o:title=""/>
                </v:shape>
                <o:OLEObject Type="Embed" ProgID="Equation.3" ShapeID="_x0000_i1161" DrawAspect="Content" ObjectID="_1667386569" r:id="rId260"/>
              </w:object>
            </w:r>
            <w:r w:rsidRPr="00A8603F">
              <w:t>,но не одновременно</w:t>
            </w:r>
          </w:p>
        </w:tc>
      </w:tr>
      <w:tr w:rsidR="007B003F" w:rsidRPr="00A8603F" w14:paraId="7A6510E3" w14:textId="77777777" w:rsidTr="00E62442">
        <w:tc>
          <w:tcPr>
            <w:tcW w:w="419" w:type="dxa"/>
          </w:tcPr>
          <w:p w14:paraId="34A101C2" w14:textId="77777777" w:rsidR="007B003F" w:rsidRPr="00A8603F" w:rsidRDefault="007B003F" w:rsidP="00E62442">
            <w:pPr>
              <w:jc w:val="both"/>
            </w:pPr>
          </w:p>
        </w:tc>
        <w:tc>
          <w:tcPr>
            <w:tcW w:w="548" w:type="dxa"/>
            <w:gridSpan w:val="3"/>
          </w:tcPr>
          <w:p w14:paraId="1FCD438C" w14:textId="77777777" w:rsidR="007B003F" w:rsidRPr="00A8603F" w:rsidRDefault="007B003F" w:rsidP="00E62442">
            <w:pPr>
              <w:jc w:val="both"/>
            </w:pPr>
            <w:r w:rsidRPr="00A8603F">
              <w:rPr>
                <w:lang w:val="en-US"/>
              </w:rPr>
              <w:t>B</w:t>
            </w:r>
          </w:p>
        </w:tc>
        <w:tc>
          <w:tcPr>
            <w:tcW w:w="9206" w:type="dxa"/>
            <w:gridSpan w:val="2"/>
          </w:tcPr>
          <w:p w14:paraId="20A5240F" w14:textId="77777777" w:rsidR="007B003F" w:rsidRPr="00A8603F" w:rsidRDefault="007B003F" w:rsidP="00E62442">
            <w:pPr>
              <w:tabs>
                <w:tab w:val="center" w:pos="5037"/>
              </w:tabs>
            </w:pPr>
            <w:r w:rsidRPr="00A8603F">
              <w:t xml:space="preserve">определяется тогда, когда существует такой </w:t>
            </w:r>
            <w:r w:rsidRPr="00A8603F">
              <w:rPr>
                <w:position w:val="-4"/>
              </w:rPr>
              <w:object w:dxaOrig="639" w:dyaOrig="260" w14:anchorId="5205E5D0">
                <v:shape id="_x0000_i1162" type="#_x0000_t75" style="width:31.5pt;height:12.75pt" o:ole="">
                  <v:imagedata r:id="rId261" o:title=""/>
                </v:shape>
                <o:OLEObject Type="Embed" ProgID="Equation.3" ShapeID="_x0000_i1162" DrawAspect="Content" ObjectID="_1667386570" r:id="rId262"/>
              </w:object>
            </w:r>
            <w:r w:rsidRPr="00A8603F">
              <w:t xml:space="preserve">, для которого выполнены одновременно отношения </w:t>
            </w:r>
            <w:r w:rsidRPr="00A8603F">
              <w:rPr>
                <w:position w:val="-10"/>
              </w:rPr>
              <w:object w:dxaOrig="460" w:dyaOrig="320" w14:anchorId="474E3833">
                <v:shape id="_x0000_i1163" type="#_x0000_t75" style="width:26.25pt;height:15.75pt" o:ole="">
                  <v:imagedata r:id="rId263" o:title=""/>
                </v:shape>
                <o:OLEObject Type="Embed" ProgID="Equation.3" ShapeID="_x0000_i1163" DrawAspect="Content" ObjectID="_1667386571" r:id="rId264"/>
              </w:object>
            </w:r>
            <w:r w:rsidRPr="00A8603F">
              <w:t xml:space="preserve">и </w:t>
            </w:r>
            <w:r w:rsidRPr="00A8603F">
              <w:rPr>
                <w:position w:val="-10"/>
              </w:rPr>
              <w:object w:dxaOrig="460" w:dyaOrig="320" w14:anchorId="1ECEDBFD">
                <v:shape id="_x0000_i1164" type="#_x0000_t75" style="width:27.75pt;height:15.75pt" o:ole="">
                  <v:imagedata r:id="rId265" o:title=""/>
                </v:shape>
                <o:OLEObject Type="Embed" ProgID="Equation.3" ShapeID="_x0000_i1164" DrawAspect="Content" ObjectID="_1667386572" r:id="rId266"/>
              </w:object>
            </w:r>
          </w:p>
        </w:tc>
      </w:tr>
      <w:tr w:rsidR="007B003F" w:rsidRPr="00A8603F" w14:paraId="1E8E9F28" w14:textId="77777777" w:rsidTr="00E62442">
        <w:tc>
          <w:tcPr>
            <w:tcW w:w="419" w:type="dxa"/>
          </w:tcPr>
          <w:p w14:paraId="1245D293" w14:textId="77777777" w:rsidR="007B003F" w:rsidRPr="00A8603F" w:rsidRDefault="007B003F" w:rsidP="00E62442">
            <w:pPr>
              <w:jc w:val="both"/>
            </w:pPr>
          </w:p>
        </w:tc>
        <w:tc>
          <w:tcPr>
            <w:tcW w:w="548" w:type="dxa"/>
            <w:gridSpan w:val="3"/>
          </w:tcPr>
          <w:p w14:paraId="1BABF97E" w14:textId="77777777" w:rsidR="007B003F" w:rsidRPr="00A8603F" w:rsidRDefault="007B003F" w:rsidP="00E62442">
            <w:pPr>
              <w:jc w:val="both"/>
            </w:pPr>
            <w:r w:rsidRPr="00A8603F">
              <w:rPr>
                <w:lang w:val="en-US"/>
              </w:rPr>
              <w:t>C</w:t>
            </w:r>
          </w:p>
        </w:tc>
        <w:tc>
          <w:tcPr>
            <w:tcW w:w="9206" w:type="dxa"/>
            <w:gridSpan w:val="2"/>
          </w:tcPr>
          <w:p w14:paraId="2F8F1112" w14:textId="77777777" w:rsidR="007B003F" w:rsidRPr="00A8603F" w:rsidRDefault="007B003F" w:rsidP="00E62442">
            <w:pPr>
              <w:jc w:val="both"/>
            </w:pPr>
            <w:r w:rsidRPr="00A8603F">
              <w:t xml:space="preserve">определяется тогда, когда существует такой </w:t>
            </w:r>
            <w:r w:rsidRPr="00A8603F">
              <w:rPr>
                <w:position w:val="-6"/>
              </w:rPr>
              <w:object w:dxaOrig="620" w:dyaOrig="279" w14:anchorId="00DA3C20">
                <v:shape id="_x0000_i1165" type="#_x0000_t75" style="width:36pt;height:15.75pt" o:ole="">
                  <v:imagedata r:id="rId267" o:title=""/>
                </v:shape>
                <o:OLEObject Type="Embed" ProgID="Equation.3" ShapeID="_x0000_i1165" DrawAspect="Content" ObjectID="_1667386573" r:id="rId268"/>
              </w:object>
            </w:r>
            <w:r w:rsidRPr="00A8603F">
              <w:t xml:space="preserve">, для которого выполнены одновременно отношения </w:t>
            </w:r>
            <w:r w:rsidRPr="00A8603F">
              <w:rPr>
                <w:position w:val="-6"/>
              </w:rPr>
              <w:object w:dxaOrig="440" w:dyaOrig="279" w14:anchorId="4F41487A">
                <v:shape id="_x0000_i1166" type="#_x0000_t75" style="width:27.75pt;height:17.25pt" o:ole="">
                  <v:imagedata r:id="rId269" o:title=""/>
                </v:shape>
                <o:OLEObject Type="Embed" ProgID="Equation.3" ShapeID="_x0000_i1166" DrawAspect="Content" ObjectID="_1667386574" r:id="rId270"/>
              </w:object>
            </w:r>
            <w:r w:rsidRPr="00A8603F">
              <w:t xml:space="preserve"> и </w:t>
            </w:r>
            <w:r w:rsidRPr="00A8603F">
              <w:rPr>
                <w:position w:val="-10"/>
              </w:rPr>
              <w:object w:dxaOrig="440" w:dyaOrig="320" w14:anchorId="16865AA6">
                <v:shape id="_x0000_i1167" type="#_x0000_t75" style="width:27.75pt;height:17.25pt" o:ole="">
                  <v:imagedata r:id="rId259" o:title=""/>
                </v:shape>
                <o:OLEObject Type="Embed" ProgID="Equation.3" ShapeID="_x0000_i1167" DrawAspect="Content" ObjectID="_1667386575" r:id="rId271"/>
              </w:object>
            </w:r>
          </w:p>
        </w:tc>
      </w:tr>
      <w:tr w:rsidR="007B003F" w:rsidRPr="00A8603F" w14:paraId="64293ABD" w14:textId="77777777" w:rsidTr="00E62442">
        <w:tc>
          <w:tcPr>
            <w:tcW w:w="419" w:type="dxa"/>
          </w:tcPr>
          <w:p w14:paraId="607C7D2C" w14:textId="77777777" w:rsidR="007B003F" w:rsidRPr="00A8603F" w:rsidRDefault="007B003F" w:rsidP="00E62442">
            <w:pPr>
              <w:jc w:val="both"/>
            </w:pPr>
          </w:p>
        </w:tc>
        <w:tc>
          <w:tcPr>
            <w:tcW w:w="548" w:type="dxa"/>
            <w:gridSpan w:val="3"/>
          </w:tcPr>
          <w:p w14:paraId="22DAF14E" w14:textId="77777777" w:rsidR="007B003F" w:rsidRPr="00A8603F" w:rsidRDefault="007B003F" w:rsidP="00E62442">
            <w:pPr>
              <w:jc w:val="both"/>
            </w:pPr>
            <w:r w:rsidRPr="00A8603F">
              <w:rPr>
                <w:lang w:val="en-US"/>
              </w:rPr>
              <w:t>D</w:t>
            </w:r>
          </w:p>
        </w:tc>
        <w:tc>
          <w:tcPr>
            <w:tcW w:w="9206" w:type="dxa"/>
            <w:gridSpan w:val="2"/>
          </w:tcPr>
          <w:p w14:paraId="4467FB87" w14:textId="77777777" w:rsidR="007B003F" w:rsidRPr="00A8603F" w:rsidRDefault="007B003F" w:rsidP="00E62442">
            <w:r w:rsidRPr="00A8603F">
              <w:t xml:space="preserve">определяется, когда все элементы матриц отношений связаны следующим образом: </w:t>
            </w:r>
            <w:r w:rsidRPr="00A8603F">
              <w:rPr>
                <w:position w:val="-20"/>
              </w:rPr>
              <w:object w:dxaOrig="2140" w:dyaOrig="440" w14:anchorId="3B504794">
                <v:shape id="_x0000_i1168" type="#_x0000_t75" style="width:122.25pt;height:23.25pt" o:ole="">
                  <v:imagedata r:id="rId272" o:title=""/>
                </v:shape>
                <o:OLEObject Type="Embed" ProgID="Equation.3" ShapeID="_x0000_i1168" DrawAspect="Content" ObjectID="_1667386576" r:id="rId273"/>
              </w:object>
            </w:r>
          </w:p>
        </w:tc>
      </w:tr>
      <w:tr w:rsidR="007B003F" w:rsidRPr="00A8603F" w14:paraId="74EE0556" w14:textId="77777777" w:rsidTr="00E62442">
        <w:tc>
          <w:tcPr>
            <w:tcW w:w="419" w:type="dxa"/>
          </w:tcPr>
          <w:p w14:paraId="1CBF568E" w14:textId="77777777" w:rsidR="007B003F" w:rsidRPr="00A8603F" w:rsidRDefault="007B003F" w:rsidP="00E62442">
            <w:pPr>
              <w:jc w:val="both"/>
            </w:pPr>
          </w:p>
        </w:tc>
        <w:tc>
          <w:tcPr>
            <w:tcW w:w="548" w:type="dxa"/>
            <w:gridSpan w:val="3"/>
          </w:tcPr>
          <w:p w14:paraId="73683CA8" w14:textId="77777777" w:rsidR="007B003F" w:rsidRPr="00A8603F" w:rsidRDefault="007B003F" w:rsidP="00E62442">
            <w:pPr>
              <w:jc w:val="both"/>
            </w:pPr>
            <w:r w:rsidRPr="00A8603F">
              <w:rPr>
                <w:lang w:val="en-US"/>
              </w:rPr>
              <w:t>E</w:t>
            </w:r>
          </w:p>
        </w:tc>
        <w:tc>
          <w:tcPr>
            <w:tcW w:w="9206" w:type="dxa"/>
            <w:gridSpan w:val="2"/>
          </w:tcPr>
          <w:p w14:paraId="00EBE648" w14:textId="77777777" w:rsidR="007B003F" w:rsidRPr="00A8603F" w:rsidRDefault="007B003F" w:rsidP="00E62442">
            <w:r w:rsidRPr="00A8603F">
              <w:t xml:space="preserve">определяется, когда все элементы матриц отношений не связаны следующим образом: </w:t>
            </w:r>
            <w:r w:rsidRPr="00A8603F">
              <w:rPr>
                <w:position w:val="-20"/>
              </w:rPr>
              <w:object w:dxaOrig="2180" w:dyaOrig="440" w14:anchorId="11D6D83A">
                <v:shape id="_x0000_i1169" type="#_x0000_t75" style="width:125.25pt;height:24pt" o:ole="">
                  <v:imagedata r:id="rId274" o:title=""/>
                </v:shape>
                <o:OLEObject Type="Embed" ProgID="Equation.3" ShapeID="_x0000_i1169" DrawAspect="Content" ObjectID="_1667386577" r:id="rId275"/>
              </w:object>
            </w:r>
            <w:r w:rsidRPr="00A8603F">
              <w:t>.</w:t>
            </w:r>
          </w:p>
        </w:tc>
      </w:tr>
      <w:tr w:rsidR="007B003F" w:rsidRPr="00A8603F" w14:paraId="7C2F041E" w14:textId="77777777" w:rsidTr="00E62442">
        <w:tc>
          <w:tcPr>
            <w:tcW w:w="419" w:type="dxa"/>
          </w:tcPr>
          <w:p w14:paraId="6A4FA263" w14:textId="77777777" w:rsidR="007B003F" w:rsidRPr="00A8603F" w:rsidRDefault="007B003F" w:rsidP="00E62442">
            <w:pPr>
              <w:jc w:val="both"/>
            </w:pPr>
          </w:p>
        </w:tc>
        <w:tc>
          <w:tcPr>
            <w:tcW w:w="548" w:type="dxa"/>
            <w:gridSpan w:val="3"/>
          </w:tcPr>
          <w:p w14:paraId="0C1595CC" w14:textId="77777777" w:rsidR="007B003F" w:rsidRPr="00A8603F" w:rsidRDefault="007B003F" w:rsidP="00E62442">
            <w:pPr>
              <w:jc w:val="both"/>
            </w:pPr>
            <w:r w:rsidRPr="00A8603F">
              <w:rPr>
                <w:lang w:val="en-US"/>
              </w:rPr>
              <w:t>F</w:t>
            </w:r>
          </w:p>
        </w:tc>
        <w:tc>
          <w:tcPr>
            <w:tcW w:w="9206" w:type="dxa"/>
            <w:gridSpan w:val="2"/>
          </w:tcPr>
          <w:p w14:paraId="332060D1" w14:textId="77777777" w:rsidR="007B003F" w:rsidRPr="00A8603F" w:rsidRDefault="007B003F" w:rsidP="00E62442">
            <w:pPr>
              <w:jc w:val="both"/>
            </w:pPr>
            <w:r w:rsidRPr="00A8603F">
              <w:t xml:space="preserve">определяется, когда все элементы матриц отношений связаны следующим образом: </w:t>
            </w:r>
            <w:r w:rsidRPr="00A8603F">
              <w:rPr>
                <w:position w:val="-20"/>
              </w:rPr>
              <w:object w:dxaOrig="2180" w:dyaOrig="440" w14:anchorId="7A31EC47">
                <v:shape id="_x0000_i1170" type="#_x0000_t75" style="width:116.25pt;height:21.75pt" o:ole="">
                  <v:imagedata r:id="rId274" o:title=""/>
                </v:shape>
                <o:OLEObject Type="Embed" ProgID="Equation.3" ShapeID="_x0000_i1170" DrawAspect="Content" ObjectID="_1667386578" r:id="rId276"/>
              </w:object>
            </w:r>
            <w:r w:rsidRPr="00A8603F">
              <w:t>.</w:t>
            </w:r>
          </w:p>
        </w:tc>
      </w:tr>
      <w:tr w:rsidR="007B003F" w:rsidRPr="00A8603F" w14:paraId="166DA1C0" w14:textId="77777777" w:rsidTr="00E62442">
        <w:tc>
          <w:tcPr>
            <w:tcW w:w="419" w:type="dxa"/>
          </w:tcPr>
          <w:p w14:paraId="32BDFD11" w14:textId="77777777" w:rsidR="007B003F" w:rsidRPr="00A8603F" w:rsidRDefault="007B003F" w:rsidP="00E62442">
            <w:pPr>
              <w:jc w:val="both"/>
            </w:pPr>
            <w:r w:rsidRPr="00A8603F">
              <w:t>6</w:t>
            </w:r>
          </w:p>
        </w:tc>
        <w:tc>
          <w:tcPr>
            <w:tcW w:w="9754" w:type="dxa"/>
            <w:gridSpan w:val="5"/>
          </w:tcPr>
          <w:p w14:paraId="3DA24CEB" w14:textId="77777777" w:rsidR="007B003F" w:rsidRPr="00A8603F" w:rsidRDefault="007B003F" w:rsidP="00E62442">
            <w:pPr>
              <w:jc w:val="both"/>
            </w:pPr>
            <w:r w:rsidRPr="00A8603F">
              <w:t>Какими свойствами могут обладать нечеткие бинарные отношения?</w:t>
            </w:r>
          </w:p>
        </w:tc>
      </w:tr>
      <w:tr w:rsidR="007B003F" w:rsidRPr="00A8603F" w14:paraId="6C2EBA53" w14:textId="77777777" w:rsidTr="00E62442">
        <w:tc>
          <w:tcPr>
            <w:tcW w:w="419" w:type="dxa"/>
          </w:tcPr>
          <w:p w14:paraId="06E2F614" w14:textId="77777777" w:rsidR="007B003F" w:rsidRPr="00A8603F" w:rsidRDefault="007B003F" w:rsidP="00E62442">
            <w:pPr>
              <w:jc w:val="both"/>
            </w:pPr>
          </w:p>
        </w:tc>
        <w:tc>
          <w:tcPr>
            <w:tcW w:w="548" w:type="dxa"/>
            <w:gridSpan w:val="3"/>
          </w:tcPr>
          <w:p w14:paraId="4C072100" w14:textId="77777777" w:rsidR="007B003F" w:rsidRPr="00A8603F" w:rsidRDefault="007B003F" w:rsidP="00E62442">
            <w:pPr>
              <w:jc w:val="both"/>
            </w:pPr>
            <w:r w:rsidRPr="00A8603F">
              <w:rPr>
                <w:lang w:val="en-US"/>
              </w:rPr>
              <w:t>A</w:t>
            </w:r>
          </w:p>
        </w:tc>
        <w:tc>
          <w:tcPr>
            <w:tcW w:w="9206" w:type="dxa"/>
            <w:gridSpan w:val="2"/>
          </w:tcPr>
          <w:p w14:paraId="4889DEA2" w14:textId="77777777" w:rsidR="007B003F" w:rsidRPr="00A8603F" w:rsidRDefault="007B003F" w:rsidP="00E62442">
            <w:pPr>
              <w:tabs>
                <w:tab w:val="center" w:pos="5037"/>
              </w:tabs>
              <w:rPr>
                <w:lang w:val="en-US"/>
              </w:rPr>
            </w:pPr>
            <w:r w:rsidRPr="00A8603F">
              <w:t>противоречивость</w:t>
            </w:r>
          </w:p>
        </w:tc>
      </w:tr>
      <w:tr w:rsidR="007B003F" w:rsidRPr="00A8603F" w14:paraId="33B15636" w14:textId="77777777" w:rsidTr="00E62442">
        <w:tc>
          <w:tcPr>
            <w:tcW w:w="419" w:type="dxa"/>
          </w:tcPr>
          <w:p w14:paraId="57AEFB4F" w14:textId="77777777" w:rsidR="007B003F" w:rsidRPr="00A8603F" w:rsidRDefault="007B003F" w:rsidP="00E62442">
            <w:pPr>
              <w:jc w:val="both"/>
            </w:pPr>
          </w:p>
        </w:tc>
        <w:tc>
          <w:tcPr>
            <w:tcW w:w="548" w:type="dxa"/>
            <w:gridSpan w:val="3"/>
          </w:tcPr>
          <w:p w14:paraId="6EEBFAF6" w14:textId="77777777" w:rsidR="007B003F" w:rsidRPr="00A8603F" w:rsidRDefault="007B003F" w:rsidP="00E62442">
            <w:pPr>
              <w:jc w:val="both"/>
            </w:pPr>
            <w:r w:rsidRPr="00A8603F">
              <w:rPr>
                <w:lang w:val="en-US"/>
              </w:rPr>
              <w:t>B</w:t>
            </w:r>
          </w:p>
        </w:tc>
        <w:tc>
          <w:tcPr>
            <w:tcW w:w="9206" w:type="dxa"/>
            <w:gridSpan w:val="2"/>
          </w:tcPr>
          <w:p w14:paraId="6E079378" w14:textId="77777777" w:rsidR="007B003F" w:rsidRPr="00A8603F" w:rsidRDefault="007B003F" w:rsidP="00E62442">
            <w:pPr>
              <w:jc w:val="both"/>
            </w:pPr>
            <w:r w:rsidRPr="00A8603F">
              <w:t>симметричность</w:t>
            </w:r>
          </w:p>
        </w:tc>
      </w:tr>
      <w:tr w:rsidR="007B003F" w:rsidRPr="00A8603F" w14:paraId="3C250575" w14:textId="77777777" w:rsidTr="00E62442">
        <w:tc>
          <w:tcPr>
            <w:tcW w:w="419" w:type="dxa"/>
          </w:tcPr>
          <w:p w14:paraId="35451395" w14:textId="77777777" w:rsidR="007B003F" w:rsidRPr="00A8603F" w:rsidRDefault="007B003F" w:rsidP="00E62442">
            <w:pPr>
              <w:jc w:val="both"/>
            </w:pPr>
          </w:p>
        </w:tc>
        <w:tc>
          <w:tcPr>
            <w:tcW w:w="548" w:type="dxa"/>
            <w:gridSpan w:val="3"/>
          </w:tcPr>
          <w:p w14:paraId="360D1D49" w14:textId="77777777" w:rsidR="007B003F" w:rsidRPr="00A8603F" w:rsidRDefault="007B003F" w:rsidP="00E62442">
            <w:pPr>
              <w:jc w:val="both"/>
            </w:pPr>
            <w:r w:rsidRPr="00A8603F">
              <w:rPr>
                <w:lang w:val="en-US"/>
              </w:rPr>
              <w:t>C</w:t>
            </w:r>
          </w:p>
        </w:tc>
        <w:tc>
          <w:tcPr>
            <w:tcW w:w="9206" w:type="dxa"/>
            <w:gridSpan w:val="2"/>
          </w:tcPr>
          <w:p w14:paraId="30295169" w14:textId="77777777" w:rsidR="007B003F" w:rsidRPr="00A8603F" w:rsidRDefault="007B003F" w:rsidP="00E62442">
            <w:pPr>
              <w:jc w:val="both"/>
            </w:pPr>
            <w:r w:rsidRPr="00A8603F">
              <w:t>рефлексивность</w:t>
            </w:r>
          </w:p>
        </w:tc>
      </w:tr>
      <w:tr w:rsidR="007B003F" w:rsidRPr="00A8603F" w14:paraId="7700A559" w14:textId="77777777" w:rsidTr="00E62442">
        <w:tc>
          <w:tcPr>
            <w:tcW w:w="419" w:type="dxa"/>
          </w:tcPr>
          <w:p w14:paraId="734F2AF3" w14:textId="77777777" w:rsidR="007B003F" w:rsidRPr="00A8603F" w:rsidRDefault="007B003F" w:rsidP="00E62442">
            <w:pPr>
              <w:jc w:val="both"/>
            </w:pPr>
          </w:p>
        </w:tc>
        <w:tc>
          <w:tcPr>
            <w:tcW w:w="548" w:type="dxa"/>
            <w:gridSpan w:val="3"/>
          </w:tcPr>
          <w:p w14:paraId="3F2F9720" w14:textId="77777777" w:rsidR="007B003F" w:rsidRPr="00A8603F" w:rsidRDefault="007B003F" w:rsidP="00E62442">
            <w:pPr>
              <w:jc w:val="both"/>
            </w:pPr>
            <w:r w:rsidRPr="00A8603F">
              <w:rPr>
                <w:lang w:val="en-US"/>
              </w:rPr>
              <w:t>D</w:t>
            </w:r>
          </w:p>
        </w:tc>
        <w:tc>
          <w:tcPr>
            <w:tcW w:w="9206" w:type="dxa"/>
            <w:gridSpan w:val="2"/>
          </w:tcPr>
          <w:p w14:paraId="1FC5815E" w14:textId="77777777" w:rsidR="007B003F" w:rsidRPr="00A8603F" w:rsidRDefault="007B003F" w:rsidP="00E62442">
            <w:pPr>
              <w:jc w:val="both"/>
            </w:pPr>
            <w:r w:rsidRPr="00A8603F">
              <w:t>коммутативность</w:t>
            </w:r>
          </w:p>
        </w:tc>
      </w:tr>
      <w:tr w:rsidR="007B003F" w:rsidRPr="00A8603F" w14:paraId="2C81B3D0" w14:textId="77777777" w:rsidTr="00E62442">
        <w:tc>
          <w:tcPr>
            <w:tcW w:w="419" w:type="dxa"/>
          </w:tcPr>
          <w:p w14:paraId="6ED43BFE" w14:textId="77777777" w:rsidR="007B003F" w:rsidRPr="00A8603F" w:rsidRDefault="007B003F" w:rsidP="00E62442">
            <w:pPr>
              <w:jc w:val="both"/>
            </w:pPr>
          </w:p>
        </w:tc>
        <w:tc>
          <w:tcPr>
            <w:tcW w:w="548" w:type="dxa"/>
            <w:gridSpan w:val="3"/>
          </w:tcPr>
          <w:p w14:paraId="5F0E786E" w14:textId="77777777" w:rsidR="007B003F" w:rsidRPr="00A8603F" w:rsidRDefault="007B003F" w:rsidP="00E62442">
            <w:pPr>
              <w:jc w:val="both"/>
            </w:pPr>
            <w:r w:rsidRPr="00A8603F">
              <w:rPr>
                <w:lang w:val="en-US"/>
              </w:rPr>
              <w:t>E</w:t>
            </w:r>
          </w:p>
        </w:tc>
        <w:tc>
          <w:tcPr>
            <w:tcW w:w="9206" w:type="dxa"/>
            <w:gridSpan w:val="2"/>
          </w:tcPr>
          <w:p w14:paraId="492F0939" w14:textId="77777777" w:rsidR="007B003F" w:rsidRPr="00A8603F" w:rsidRDefault="007B003F" w:rsidP="00E62442">
            <w:pPr>
              <w:jc w:val="both"/>
            </w:pPr>
            <w:r w:rsidRPr="00A8603F">
              <w:t>транзитивность</w:t>
            </w:r>
          </w:p>
        </w:tc>
      </w:tr>
      <w:tr w:rsidR="007B003F" w:rsidRPr="00A8603F" w14:paraId="44FA4F8C" w14:textId="77777777" w:rsidTr="00E62442">
        <w:tc>
          <w:tcPr>
            <w:tcW w:w="419" w:type="dxa"/>
          </w:tcPr>
          <w:p w14:paraId="06DBFFD1" w14:textId="77777777" w:rsidR="007B003F" w:rsidRPr="00A8603F" w:rsidRDefault="007B003F" w:rsidP="00E62442">
            <w:pPr>
              <w:jc w:val="both"/>
            </w:pPr>
          </w:p>
        </w:tc>
        <w:tc>
          <w:tcPr>
            <w:tcW w:w="548" w:type="dxa"/>
            <w:gridSpan w:val="3"/>
          </w:tcPr>
          <w:p w14:paraId="40F1B2D1" w14:textId="77777777" w:rsidR="007B003F" w:rsidRPr="00A8603F" w:rsidRDefault="007B003F" w:rsidP="00E62442">
            <w:pPr>
              <w:jc w:val="both"/>
              <w:rPr>
                <w:lang w:val="en-US"/>
              </w:rPr>
            </w:pPr>
            <w:r w:rsidRPr="00A8603F">
              <w:rPr>
                <w:lang w:val="en-US"/>
              </w:rPr>
              <w:t>F</w:t>
            </w:r>
          </w:p>
        </w:tc>
        <w:tc>
          <w:tcPr>
            <w:tcW w:w="9206" w:type="dxa"/>
            <w:gridSpan w:val="2"/>
          </w:tcPr>
          <w:p w14:paraId="1365D71E" w14:textId="77777777" w:rsidR="007B003F" w:rsidRPr="00A8603F" w:rsidRDefault="007B003F" w:rsidP="00E62442">
            <w:pPr>
              <w:jc w:val="both"/>
            </w:pPr>
            <w:r w:rsidRPr="00A8603F">
              <w:t>дистрибутивность</w:t>
            </w:r>
          </w:p>
        </w:tc>
      </w:tr>
      <w:tr w:rsidR="007B003F" w:rsidRPr="00A8603F" w14:paraId="6148D45B" w14:textId="77777777" w:rsidTr="00E62442">
        <w:tc>
          <w:tcPr>
            <w:tcW w:w="419" w:type="dxa"/>
          </w:tcPr>
          <w:p w14:paraId="51CA89CC" w14:textId="77777777" w:rsidR="007B003F" w:rsidRPr="00A8603F" w:rsidRDefault="007B003F" w:rsidP="00E62442">
            <w:pPr>
              <w:jc w:val="both"/>
            </w:pPr>
            <w:r w:rsidRPr="00A8603F">
              <w:t>7</w:t>
            </w:r>
          </w:p>
        </w:tc>
        <w:tc>
          <w:tcPr>
            <w:tcW w:w="9754" w:type="dxa"/>
            <w:gridSpan w:val="5"/>
          </w:tcPr>
          <w:p w14:paraId="62152C14" w14:textId="77777777" w:rsidR="007B003F" w:rsidRPr="00A8603F" w:rsidRDefault="007B003F" w:rsidP="00E62442">
            <w:r w:rsidRPr="00A8603F">
              <w:t>В каком виде можно задать бинарное отношение?</w:t>
            </w:r>
          </w:p>
        </w:tc>
      </w:tr>
      <w:tr w:rsidR="007B003F" w:rsidRPr="00A8603F" w14:paraId="511FBD0D" w14:textId="77777777" w:rsidTr="00E62442">
        <w:tc>
          <w:tcPr>
            <w:tcW w:w="419" w:type="dxa"/>
          </w:tcPr>
          <w:p w14:paraId="42077FC6" w14:textId="77777777" w:rsidR="007B003F" w:rsidRPr="00A8603F" w:rsidRDefault="007B003F" w:rsidP="00E62442">
            <w:pPr>
              <w:jc w:val="both"/>
            </w:pPr>
          </w:p>
        </w:tc>
        <w:tc>
          <w:tcPr>
            <w:tcW w:w="548" w:type="dxa"/>
            <w:gridSpan w:val="3"/>
          </w:tcPr>
          <w:p w14:paraId="34BDAB2B" w14:textId="77777777" w:rsidR="007B003F" w:rsidRPr="00A8603F" w:rsidRDefault="007B003F" w:rsidP="00E62442">
            <w:pPr>
              <w:jc w:val="both"/>
            </w:pPr>
            <w:r w:rsidRPr="00A8603F">
              <w:rPr>
                <w:lang w:val="en-US"/>
              </w:rPr>
              <w:t>A</w:t>
            </w:r>
          </w:p>
        </w:tc>
        <w:tc>
          <w:tcPr>
            <w:tcW w:w="9206" w:type="dxa"/>
            <w:gridSpan w:val="2"/>
          </w:tcPr>
          <w:p w14:paraId="6B5C5B19" w14:textId="77777777" w:rsidR="007B003F" w:rsidRPr="00A8603F" w:rsidRDefault="007B003F" w:rsidP="00E62442">
            <w:pPr>
              <w:tabs>
                <w:tab w:val="center" w:pos="5037"/>
              </w:tabs>
              <w:rPr>
                <w:lang w:val="en-US"/>
              </w:rPr>
            </w:pPr>
            <w:r w:rsidRPr="00A8603F">
              <w:t>системы</w:t>
            </w:r>
          </w:p>
        </w:tc>
      </w:tr>
      <w:tr w:rsidR="007B003F" w:rsidRPr="00A8603F" w14:paraId="7BB5E8A0" w14:textId="77777777" w:rsidTr="00E62442">
        <w:tc>
          <w:tcPr>
            <w:tcW w:w="419" w:type="dxa"/>
          </w:tcPr>
          <w:p w14:paraId="49A47603" w14:textId="77777777" w:rsidR="007B003F" w:rsidRPr="00A8603F" w:rsidRDefault="007B003F" w:rsidP="00E62442">
            <w:pPr>
              <w:jc w:val="both"/>
            </w:pPr>
          </w:p>
        </w:tc>
        <w:tc>
          <w:tcPr>
            <w:tcW w:w="548" w:type="dxa"/>
            <w:gridSpan w:val="3"/>
          </w:tcPr>
          <w:p w14:paraId="45502635" w14:textId="77777777" w:rsidR="007B003F" w:rsidRPr="00A8603F" w:rsidRDefault="007B003F" w:rsidP="00E62442">
            <w:pPr>
              <w:jc w:val="both"/>
            </w:pPr>
            <w:r w:rsidRPr="00A8603F">
              <w:rPr>
                <w:lang w:val="en-US"/>
              </w:rPr>
              <w:t>B</w:t>
            </w:r>
          </w:p>
        </w:tc>
        <w:tc>
          <w:tcPr>
            <w:tcW w:w="9206" w:type="dxa"/>
            <w:gridSpan w:val="2"/>
          </w:tcPr>
          <w:p w14:paraId="2ED6A648" w14:textId="77777777" w:rsidR="007B003F" w:rsidRPr="00A8603F" w:rsidRDefault="007B003F" w:rsidP="00E62442">
            <w:pPr>
              <w:jc w:val="both"/>
            </w:pPr>
            <w:r w:rsidRPr="00A8603F">
              <w:t>матрицы</w:t>
            </w:r>
          </w:p>
        </w:tc>
      </w:tr>
      <w:tr w:rsidR="007B003F" w:rsidRPr="00A8603F" w14:paraId="2D59B9A6" w14:textId="77777777" w:rsidTr="00E62442">
        <w:tc>
          <w:tcPr>
            <w:tcW w:w="419" w:type="dxa"/>
          </w:tcPr>
          <w:p w14:paraId="0CAA457A" w14:textId="77777777" w:rsidR="007B003F" w:rsidRPr="00A8603F" w:rsidRDefault="007B003F" w:rsidP="00E62442">
            <w:pPr>
              <w:jc w:val="both"/>
            </w:pPr>
          </w:p>
        </w:tc>
        <w:tc>
          <w:tcPr>
            <w:tcW w:w="548" w:type="dxa"/>
            <w:gridSpan w:val="3"/>
          </w:tcPr>
          <w:p w14:paraId="7B381CD4" w14:textId="77777777" w:rsidR="007B003F" w:rsidRPr="00A8603F" w:rsidRDefault="007B003F" w:rsidP="00E62442">
            <w:pPr>
              <w:jc w:val="both"/>
            </w:pPr>
            <w:r w:rsidRPr="00A8603F">
              <w:rPr>
                <w:lang w:val="en-US"/>
              </w:rPr>
              <w:t>C</w:t>
            </w:r>
          </w:p>
        </w:tc>
        <w:tc>
          <w:tcPr>
            <w:tcW w:w="9206" w:type="dxa"/>
            <w:gridSpan w:val="2"/>
          </w:tcPr>
          <w:p w14:paraId="32B6E41B" w14:textId="77777777" w:rsidR="007B003F" w:rsidRPr="00A8603F" w:rsidRDefault="007B003F" w:rsidP="00E62442">
            <w:pPr>
              <w:jc w:val="both"/>
            </w:pPr>
            <w:r w:rsidRPr="00A8603F">
              <w:t>функции</w:t>
            </w:r>
          </w:p>
        </w:tc>
      </w:tr>
      <w:tr w:rsidR="007B003F" w:rsidRPr="00A8603F" w14:paraId="5806A938" w14:textId="77777777" w:rsidTr="00E62442">
        <w:tc>
          <w:tcPr>
            <w:tcW w:w="419" w:type="dxa"/>
          </w:tcPr>
          <w:p w14:paraId="6633E6F9" w14:textId="77777777" w:rsidR="007B003F" w:rsidRPr="00A8603F" w:rsidRDefault="007B003F" w:rsidP="00E62442">
            <w:pPr>
              <w:jc w:val="both"/>
            </w:pPr>
          </w:p>
        </w:tc>
        <w:tc>
          <w:tcPr>
            <w:tcW w:w="548" w:type="dxa"/>
            <w:gridSpan w:val="3"/>
          </w:tcPr>
          <w:p w14:paraId="7030DE35" w14:textId="77777777" w:rsidR="007B003F" w:rsidRPr="00A8603F" w:rsidRDefault="007B003F" w:rsidP="00E62442">
            <w:pPr>
              <w:jc w:val="both"/>
              <w:rPr>
                <w:lang w:val="en-US"/>
              </w:rPr>
            </w:pPr>
            <w:r w:rsidRPr="00A8603F">
              <w:rPr>
                <w:lang w:val="en-US"/>
              </w:rPr>
              <w:t>D</w:t>
            </w:r>
          </w:p>
        </w:tc>
        <w:tc>
          <w:tcPr>
            <w:tcW w:w="9206" w:type="dxa"/>
            <w:gridSpan w:val="2"/>
          </w:tcPr>
          <w:p w14:paraId="1DC98BD8" w14:textId="77777777" w:rsidR="007B003F" w:rsidRPr="00A8603F" w:rsidRDefault="007B003F" w:rsidP="00E62442">
            <w:pPr>
              <w:jc w:val="both"/>
            </w:pPr>
            <w:r w:rsidRPr="00A8603F">
              <w:t>графов</w:t>
            </w:r>
          </w:p>
        </w:tc>
      </w:tr>
      <w:tr w:rsidR="007B003F" w:rsidRPr="00A8603F" w14:paraId="4CD295D3" w14:textId="77777777" w:rsidTr="00E62442">
        <w:tc>
          <w:tcPr>
            <w:tcW w:w="419" w:type="dxa"/>
          </w:tcPr>
          <w:p w14:paraId="1296BBB0" w14:textId="77777777" w:rsidR="007B003F" w:rsidRPr="00A8603F" w:rsidRDefault="007B003F" w:rsidP="00E62442">
            <w:pPr>
              <w:jc w:val="both"/>
            </w:pPr>
          </w:p>
        </w:tc>
        <w:tc>
          <w:tcPr>
            <w:tcW w:w="548" w:type="dxa"/>
            <w:gridSpan w:val="3"/>
          </w:tcPr>
          <w:p w14:paraId="3BAB0975" w14:textId="77777777" w:rsidR="007B003F" w:rsidRPr="00A8603F" w:rsidRDefault="007B003F" w:rsidP="00E62442">
            <w:pPr>
              <w:jc w:val="both"/>
              <w:rPr>
                <w:lang w:val="en-US"/>
              </w:rPr>
            </w:pPr>
            <w:r w:rsidRPr="00A8603F">
              <w:rPr>
                <w:lang w:val="en-US"/>
              </w:rPr>
              <w:t>E</w:t>
            </w:r>
          </w:p>
        </w:tc>
        <w:tc>
          <w:tcPr>
            <w:tcW w:w="9206" w:type="dxa"/>
            <w:gridSpan w:val="2"/>
          </w:tcPr>
          <w:p w14:paraId="2B96A206" w14:textId="77777777" w:rsidR="007B003F" w:rsidRPr="00A8603F" w:rsidRDefault="007B003F" w:rsidP="00E62442">
            <w:pPr>
              <w:tabs>
                <w:tab w:val="center" w:pos="5037"/>
              </w:tabs>
              <w:rPr>
                <w:lang w:val="en-US"/>
              </w:rPr>
            </w:pPr>
            <w:r w:rsidRPr="00A8603F">
              <w:t>числового ряда</w:t>
            </w:r>
          </w:p>
        </w:tc>
      </w:tr>
      <w:tr w:rsidR="007B003F" w:rsidRPr="00A8603F" w14:paraId="5C2CF31D" w14:textId="77777777" w:rsidTr="00E62442">
        <w:tc>
          <w:tcPr>
            <w:tcW w:w="419" w:type="dxa"/>
          </w:tcPr>
          <w:p w14:paraId="45CA8ABB" w14:textId="77777777" w:rsidR="007B003F" w:rsidRPr="00A8603F" w:rsidRDefault="007B003F" w:rsidP="00E62442">
            <w:pPr>
              <w:jc w:val="both"/>
            </w:pPr>
          </w:p>
        </w:tc>
        <w:tc>
          <w:tcPr>
            <w:tcW w:w="548" w:type="dxa"/>
            <w:gridSpan w:val="3"/>
          </w:tcPr>
          <w:p w14:paraId="063901ED" w14:textId="77777777" w:rsidR="007B003F" w:rsidRPr="00A8603F" w:rsidRDefault="007B003F" w:rsidP="00E62442">
            <w:pPr>
              <w:jc w:val="both"/>
              <w:rPr>
                <w:lang w:val="en-US"/>
              </w:rPr>
            </w:pPr>
            <w:r w:rsidRPr="00A8603F">
              <w:rPr>
                <w:lang w:val="en-US"/>
              </w:rPr>
              <w:t>F</w:t>
            </w:r>
          </w:p>
        </w:tc>
        <w:tc>
          <w:tcPr>
            <w:tcW w:w="9206" w:type="dxa"/>
            <w:gridSpan w:val="2"/>
          </w:tcPr>
          <w:p w14:paraId="540B9A58" w14:textId="77777777" w:rsidR="007B003F" w:rsidRPr="00A8603F" w:rsidRDefault="007B003F" w:rsidP="00E62442">
            <w:pPr>
              <w:jc w:val="both"/>
            </w:pPr>
            <w:r w:rsidRPr="00A8603F">
              <w:t>неравенства</w:t>
            </w:r>
          </w:p>
        </w:tc>
      </w:tr>
      <w:tr w:rsidR="007B003F" w:rsidRPr="00A8603F" w14:paraId="08D08720" w14:textId="77777777" w:rsidTr="00E62442">
        <w:tc>
          <w:tcPr>
            <w:tcW w:w="419" w:type="dxa"/>
          </w:tcPr>
          <w:p w14:paraId="437794DF" w14:textId="77777777" w:rsidR="007B003F" w:rsidRPr="00A8603F" w:rsidRDefault="007B003F" w:rsidP="00E62442">
            <w:pPr>
              <w:jc w:val="both"/>
              <w:rPr>
                <w:lang w:val="en-US"/>
              </w:rPr>
            </w:pPr>
            <w:r w:rsidRPr="00A8603F">
              <w:rPr>
                <w:lang w:val="en-US"/>
              </w:rPr>
              <w:t>8</w:t>
            </w:r>
          </w:p>
        </w:tc>
        <w:tc>
          <w:tcPr>
            <w:tcW w:w="9754" w:type="dxa"/>
            <w:gridSpan w:val="5"/>
          </w:tcPr>
          <w:p w14:paraId="5D971A15" w14:textId="77777777" w:rsidR="007B003F" w:rsidRPr="00A8603F" w:rsidRDefault="007B003F" w:rsidP="00E62442">
            <w:pPr>
              <w:jc w:val="both"/>
            </w:pPr>
            <w:r w:rsidRPr="00A8603F">
              <w:t>Какие из перечисленных операций над четкими бинарными отношениями могут быть произведены?</w:t>
            </w:r>
          </w:p>
        </w:tc>
      </w:tr>
      <w:tr w:rsidR="007B003F" w:rsidRPr="00A8603F" w14:paraId="56BB5B4E" w14:textId="77777777" w:rsidTr="00E62442">
        <w:tc>
          <w:tcPr>
            <w:tcW w:w="419" w:type="dxa"/>
          </w:tcPr>
          <w:p w14:paraId="42DC94E4" w14:textId="77777777" w:rsidR="007B003F" w:rsidRPr="00A8603F" w:rsidRDefault="007B003F" w:rsidP="00E62442">
            <w:pPr>
              <w:jc w:val="both"/>
            </w:pPr>
          </w:p>
        </w:tc>
        <w:tc>
          <w:tcPr>
            <w:tcW w:w="548" w:type="dxa"/>
            <w:gridSpan w:val="3"/>
          </w:tcPr>
          <w:p w14:paraId="2348C67F" w14:textId="77777777" w:rsidR="007B003F" w:rsidRPr="00A8603F" w:rsidRDefault="007B003F" w:rsidP="00E62442">
            <w:pPr>
              <w:jc w:val="both"/>
              <w:rPr>
                <w:lang w:val="en-US"/>
              </w:rPr>
            </w:pPr>
            <w:r w:rsidRPr="00A8603F">
              <w:rPr>
                <w:lang w:val="en-US"/>
              </w:rPr>
              <w:t>A</w:t>
            </w:r>
          </w:p>
        </w:tc>
        <w:tc>
          <w:tcPr>
            <w:tcW w:w="9206" w:type="dxa"/>
            <w:gridSpan w:val="2"/>
          </w:tcPr>
          <w:p w14:paraId="39F3BD8B" w14:textId="77777777" w:rsidR="007B003F" w:rsidRPr="00A8603F" w:rsidRDefault="007B003F" w:rsidP="00E62442">
            <w:pPr>
              <w:tabs>
                <w:tab w:val="center" w:pos="5037"/>
              </w:tabs>
              <w:rPr>
                <w:lang w:val="en-US"/>
              </w:rPr>
            </w:pPr>
            <w:r w:rsidRPr="00A8603F">
              <w:t>объединение</w:t>
            </w:r>
          </w:p>
        </w:tc>
      </w:tr>
      <w:tr w:rsidR="007B003F" w:rsidRPr="00A8603F" w14:paraId="547C8C35" w14:textId="77777777" w:rsidTr="00E62442">
        <w:tc>
          <w:tcPr>
            <w:tcW w:w="419" w:type="dxa"/>
          </w:tcPr>
          <w:p w14:paraId="6CAAA90F" w14:textId="77777777" w:rsidR="007B003F" w:rsidRPr="00A8603F" w:rsidRDefault="007B003F" w:rsidP="00E62442">
            <w:pPr>
              <w:jc w:val="both"/>
            </w:pPr>
          </w:p>
        </w:tc>
        <w:tc>
          <w:tcPr>
            <w:tcW w:w="548" w:type="dxa"/>
            <w:gridSpan w:val="3"/>
          </w:tcPr>
          <w:p w14:paraId="6A24899A" w14:textId="77777777" w:rsidR="007B003F" w:rsidRPr="00A8603F" w:rsidRDefault="007B003F" w:rsidP="00E62442">
            <w:pPr>
              <w:jc w:val="both"/>
              <w:rPr>
                <w:lang w:val="en-US"/>
              </w:rPr>
            </w:pPr>
            <w:r w:rsidRPr="00A8603F">
              <w:rPr>
                <w:lang w:val="en-US"/>
              </w:rPr>
              <w:t>B</w:t>
            </w:r>
          </w:p>
        </w:tc>
        <w:tc>
          <w:tcPr>
            <w:tcW w:w="9206" w:type="dxa"/>
            <w:gridSpan w:val="2"/>
          </w:tcPr>
          <w:p w14:paraId="16BFBB2E" w14:textId="77777777" w:rsidR="007B003F" w:rsidRPr="00A8603F" w:rsidRDefault="007B003F" w:rsidP="00E62442">
            <w:pPr>
              <w:tabs>
                <w:tab w:val="center" w:pos="5037"/>
              </w:tabs>
              <w:rPr>
                <w:lang w:val="en-US"/>
              </w:rPr>
            </w:pPr>
            <w:r w:rsidRPr="00A8603F">
              <w:t>пересечение</w:t>
            </w:r>
          </w:p>
        </w:tc>
      </w:tr>
      <w:tr w:rsidR="007B003F" w:rsidRPr="00A8603F" w14:paraId="6E7B5A9B" w14:textId="77777777" w:rsidTr="00E62442">
        <w:tc>
          <w:tcPr>
            <w:tcW w:w="419" w:type="dxa"/>
          </w:tcPr>
          <w:p w14:paraId="491BA572" w14:textId="77777777" w:rsidR="007B003F" w:rsidRPr="00A8603F" w:rsidRDefault="007B003F" w:rsidP="00E62442">
            <w:pPr>
              <w:jc w:val="both"/>
            </w:pPr>
          </w:p>
        </w:tc>
        <w:tc>
          <w:tcPr>
            <w:tcW w:w="548" w:type="dxa"/>
            <w:gridSpan w:val="3"/>
          </w:tcPr>
          <w:p w14:paraId="44A6D83C" w14:textId="77777777" w:rsidR="007B003F" w:rsidRPr="00A8603F" w:rsidRDefault="007B003F" w:rsidP="00E62442">
            <w:pPr>
              <w:jc w:val="both"/>
              <w:rPr>
                <w:lang w:val="en-US"/>
              </w:rPr>
            </w:pPr>
            <w:r w:rsidRPr="00A8603F">
              <w:rPr>
                <w:lang w:val="en-US"/>
              </w:rPr>
              <w:t>C</w:t>
            </w:r>
          </w:p>
        </w:tc>
        <w:tc>
          <w:tcPr>
            <w:tcW w:w="9206" w:type="dxa"/>
            <w:gridSpan w:val="2"/>
          </w:tcPr>
          <w:p w14:paraId="4FC25D1F" w14:textId="77777777" w:rsidR="007B003F" w:rsidRPr="00A8603F" w:rsidRDefault="007B003F" w:rsidP="00E62442">
            <w:r w:rsidRPr="00A8603F">
              <w:t>коммутативная сумма</w:t>
            </w:r>
          </w:p>
        </w:tc>
      </w:tr>
      <w:tr w:rsidR="007B003F" w:rsidRPr="00A8603F" w14:paraId="40B2D7F5" w14:textId="77777777" w:rsidTr="00E62442">
        <w:tc>
          <w:tcPr>
            <w:tcW w:w="419" w:type="dxa"/>
          </w:tcPr>
          <w:p w14:paraId="0D4FDF2D" w14:textId="77777777" w:rsidR="007B003F" w:rsidRPr="00A8603F" w:rsidRDefault="007B003F" w:rsidP="00E62442">
            <w:pPr>
              <w:jc w:val="both"/>
            </w:pPr>
          </w:p>
        </w:tc>
        <w:tc>
          <w:tcPr>
            <w:tcW w:w="548" w:type="dxa"/>
            <w:gridSpan w:val="3"/>
          </w:tcPr>
          <w:p w14:paraId="4C31865B" w14:textId="77777777" w:rsidR="007B003F" w:rsidRPr="00A8603F" w:rsidRDefault="007B003F" w:rsidP="00E62442">
            <w:pPr>
              <w:jc w:val="both"/>
              <w:rPr>
                <w:lang w:val="en-US"/>
              </w:rPr>
            </w:pPr>
            <w:r w:rsidRPr="00A8603F">
              <w:rPr>
                <w:lang w:val="en-US"/>
              </w:rPr>
              <w:t>D</w:t>
            </w:r>
          </w:p>
        </w:tc>
        <w:tc>
          <w:tcPr>
            <w:tcW w:w="9206" w:type="dxa"/>
            <w:gridSpan w:val="2"/>
          </w:tcPr>
          <w:p w14:paraId="22FC3610" w14:textId="77777777" w:rsidR="007B003F" w:rsidRPr="00A8603F" w:rsidRDefault="007B003F" w:rsidP="00E62442">
            <w:pPr>
              <w:tabs>
                <w:tab w:val="center" w:pos="5037"/>
              </w:tabs>
              <w:rPr>
                <w:lang w:val="en-US"/>
              </w:rPr>
            </w:pPr>
            <w:r w:rsidRPr="00A8603F">
              <w:t>дистрибутивное обращение</w:t>
            </w:r>
          </w:p>
        </w:tc>
      </w:tr>
      <w:tr w:rsidR="007B003F" w:rsidRPr="00A8603F" w14:paraId="222984FF" w14:textId="77777777" w:rsidTr="00E62442">
        <w:tc>
          <w:tcPr>
            <w:tcW w:w="419" w:type="dxa"/>
          </w:tcPr>
          <w:p w14:paraId="2813AB2C" w14:textId="77777777" w:rsidR="007B003F" w:rsidRPr="00A8603F" w:rsidRDefault="007B003F" w:rsidP="00E62442">
            <w:pPr>
              <w:jc w:val="both"/>
            </w:pPr>
          </w:p>
        </w:tc>
        <w:tc>
          <w:tcPr>
            <w:tcW w:w="548" w:type="dxa"/>
            <w:gridSpan w:val="3"/>
          </w:tcPr>
          <w:p w14:paraId="159A704F" w14:textId="77777777" w:rsidR="007B003F" w:rsidRPr="00A8603F" w:rsidRDefault="007B003F" w:rsidP="00E62442">
            <w:pPr>
              <w:jc w:val="both"/>
              <w:rPr>
                <w:lang w:val="en-US"/>
              </w:rPr>
            </w:pPr>
            <w:r w:rsidRPr="00A8603F">
              <w:rPr>
                <w:lang w:val="en-US"/>
              </w:rPr>
              <w:t>E</w:t>
            </w:r>
          </w:p>
        </w:tc>
        <w:tc>
          <w:tcPr>
            <w:tcW w:w="9206" w:type="dxa"/>
            <w:gridSpan w:val="2"/>
          </w:tcPr>
          <w:p w14:paraId="60D33873" w14:textId="77777777" w:rsidR="007B003F" w:rsidRPr="00A8603F" w:rsidRDefault="007B003F" w:rsidP="00E62442">
            <w:pPr>
              <w:jc w:val="both"/>
            </w:pPr>
            <w:r w:rsidRPr="00A8603F">
              <w:t>обратное отношение</w:t>
            </w:r>
          </w:p>
        </w:tc>
      </w:tr>
      <w:tr w:rsidR="007B003F" w:rsidRPr="00A8603F" w14:paraId="1607D9D2" w14:textId="77777777" w:rsidTr="00E62442">
        <w:tc>
          <w:tcPr>
            <w:tcW w:w="419" w:type="dxa"/>
          </w:tcPr>
          <w:p w14:paraId="2DDFEFB9" w14:textId="77777777" w:rsidR="007B003F" w:rsidRPr="00A8603F" w:rsidRDefault="007B003F" w:rsidP="00E62442">
            <w:pPr>
              <w:jc w:val="both"/>
            </w:pPr>
          </w:p>
        </w:tc>
        <w:tc>
          <w:tcPr>
            <w:tcW w:w="548" w:type="dxa"/>
            <w:gridSpan w:val="3"/>
          </w:tcPr>
          <w:p w14:paraId="02FC51D2" w14:textId="77777777" w:rsidR="007B003F" w:rsidRPr="00A8603F" w:rsidRDefault="007B003F" w:rsidP="00E62442">
            <w:pPr>
              <w:jc w:val="both"/>
              <w:rPr>
                <w:lang w:val="en-US"/>
              </w:rPr>
            </w:pPr>
            <w:r w:rsidRPr="00A8603F">
              <w:rPr>
                <w:lang w:val="en-US"/>
              </w:rPr>
              <w:t xml:space="preserve">F </w:t>
            </w:r>
          </w:p>
        </w:tc>
        <w:tc>
          <w:tcPr>
            <w:tcW w:w="9206" w:type="dxa"/>
            <w:gridSpan w:val="2"/>
          </w:tcPr>
          <w:p w14:paraId="24DB8EF4" w14:textId="77777777" w:rsidR="007B003F" w:rsidRPr="00A8603F" w:rsidRDefault="007B003F" w:rsidP="00E62442">
            <w:r w:rsidRPr="00A8603F">
              <w:t>произведение</w:t>
            </w:r>
          </w:p>
        </w:tc>
      </w:tr>
      <w:tr w:rsidR="007B003F" w:rsidRPr="00A8603F" w14:paraId="0AC1C52B" w14:textId="77777777" w:rsidTr="00E62442">
        <w:tc>
          <w:tcPr>
            <w:tcW w:w="10173" w:type="dxa"/>
            <w:gridSpan w:val="6"/>
          </w:tcPr>
          <w:p w14:paraId="463C1A17" w14:textId="77777777" w:rsidR="007B003F" w:rsidRPr="00A8603F" w:rsidRDefault="007B003F" w:rsidP="00E62442">
            <w:pPr>
              <w:rPr>
                <w:i/>
              </w:rPr>
            </w:pPr>
            <w:r w:rsidRPr="00A8603F">
              <w:rPr>
                <w:i/>
              </w:rPr>
              <w:t>Практические задания</w:t>
            </w:r>
          </w:p>
        </w:tc>
      </w:tr>
      <w:tr w:rsidR="007B003F" w:rsidRPr="00A8603F" w14:paraId="6BAB9A72" w14:textId="77777777" w:rsidTr="00E62442">
        <w:tc>
          <w:tcPr>
            <w:tcW w:w="475" w:type="dxa"/>
            <w:gridSpan w:val="2"/>
          </w:tcPr>
          <w:p w14:paraId="46B5A9CF" w14:textId="77777777" w:rsidR="007B003F" w:rsidRPr="00A8603F" w:rsidRDefault="007B003F" w:rsidP="00E62442">
            <w:pPr>
              <w:jc w:val="both"/>
            </w:pPr>
            <w:r w:rsidRPr="00A8603F">
              <w:t>9</w:t>
            </w:r>
          </w:p>
        </w:tc>
        <w:tc>
          <w:tcPr>
            <w:tcW w:w="9698" w:type="dxa"/>
            <w:gridSpan w:val="4"/>
          </w:tcPr>
          <w:p w14:paraId="424043F7" w14:textId="77777777" w:rsidR="007B003F" w:rsidRPr="00A8603F" w:rsidRDefault="007B003F" w:rsidP="00E62442">
            <w:pPr>
              <w:tabs>
                <w:tab w:val="left" w:pos="916"/>
              </w:tabs>
            </w:pPr>
            <w:r w:rsidRPr="00A8603F">
              <w:t>Даны два отношения:</w:t>
            </w:r>
          </w:p>
          <w:p w14:paraId="367C256F" w14:textId="77777777" w:rsidR="007B003F" w:rsidRPr="00A8603F" w:rsidRDefault="007B003F" w:rsidP="00E62442">
            <w:pPr>
              <w:tabs>
                <w:tab w:val="left" w:pos="916"/>
              </w:tabs>
            </w:pPr>
            <w:r w:rsidRPr="00A8603F">
              <w:t xml:space="preserve">отношение </w:t>
            </w:r>
            <w:r w:rsidRPr="00A8603F">
              <w:rPr>
                <w:i/>
                <w:iCs/>
              </w:rPr>
              <w:t>А</w:t>
            </w:r>
            <w:r w:rsidRPr="00A8603F">
              <w:t xml:space="preserve"> = «быстрый»</w:t>
            </w:r>
          </w:p>
          <w:tbl>
            <w:tblPr>
              <w:tblpPr w:leftFromText="180" w:rightFromText="180" w:vertAnchor="text" w:horzAnchor="margin" w:tblpY="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992"/>
              <w:gridCol w:w="1418"/>
              <w:gridCol w:w="1701"/>
            </w:tblGrid>
            <w:tr w:rsidR="007B003F" w:rsidRPr="00A8603F" w14:paraId="317F0D12" w14:textId="77777777" w:rsidTr="00E62442">
              <w:trPr>
                <w:trHeight w:val="278"/>
              </w:trPr>
              <w:tc>
                <w:tcPr>
                  <w:tcW w:w="1413" w:type="dxa"/>
                </w:tcPr>
                <w:p w14:paraId="53B4F0D5" w14:textId="77777777" w:rsidR="007B003F" w:rsidRPr="00A8603F" w:rsidRDefault="007B003F" w:rsidP="00E62442"/>
              </w:tc>
              <w:tc>
                <w:tcPr>
                  <w:tcW w:w="992" w:type="dxa"/>
                </w:tcPr>
                <w:p w14:paraId="5F880F97" w14:textId="77777777" w:rsidR="007B003F" w:rsidRPr="00A8603F" w:rsidRDefault="007B003F" w:rsidP="00E62442">
                  <w:r w:rsidRPr="00A8603F">
                    <w:t>поезд</w:t>
                  </w:r>
                </w:p>
              </w:tc>
              <w:tc>
                <w:tcPr>
                  <w:tcW w:w="1418" w:type="dxa"/>
                </w:tcPr>
                <w:p w14:paraId="01CB097F" w14:textId="77777777" w:rsidR="007B003F" w:rsidRPr="00A8603F" w:rsidRDefault="007B003F" w:rsidP="00E62442">
                  <w:r w:rsidRPr="00A8603F">
                    <w:t>автобус</w:t>
                  </w:r>
                </w:p>
              </w:tc>
              <w:tc>
                <w:tcPr>
                  <w:tcW w:w="1701" w:type="dxa"/>
                </w:tcPr>
                <w:p w14:paraId="6538075B" w14:textId="77777777" w:rsidR="007B003F" w:rsidRPr="00A8603F" w:rsidRDefault="007B003F" w:rsidP="00E62442">
                  <w:r w:rsidRPr="00A8603F">
                    <w:t>самолет</w:t>
                  </w:r>
                </w:p>
              </w:tc>
            </w:tr>
            <w:tr w:rsidR="007B003F" w:rsidRPr="00A8603F" w14:paraId="22CFE5A7" w14:textId="77777777" w:rsidTr="00E62442">
              <w:trPr>
                <w:trHeight w:val="280"/>
              </w:trPr>
              <w:tc>
                <w:tcPr>
                  <w:tcW w:w="1413" w:type="dxa"/>
                </w:tcPr>
                <w:p w14:paraId="7225424E" w14:textId="77777777" w:rsidR="007B003F" w:rsidRPr="00A8603F" w:rsidRDefault="007B003F" w:rsidP="00E62442">
                  <w:r w:rsidRPr="00A8603F">
                    <w:t>поезд</w:t>
                  </w:r>
                </w:p>
              </w:tc>
              <w:tc>
                <w:tcPr>
                  <w:tcW w:w="992" w:type="dxa"/>
                  <w:vAlign w:val="center"/>
                </w:tcPr>
                <w:p w14:paraId="1A6D9137" w14:textId="77777777" w:rsidR="007B003F" w:rsidRPr="00A8603F" w:rsidRDefault="007B003F" w:rsidP="00E62442">
                  <w:r w:rsidRPr="00A8603F">
                    <w:t>0</w:t>
                  </w:r>
                </w:p>
              </w:tc>
              <w:tc>
                <w:tcPr>
                  <w:tcW w:w="1418" w:type="dxa"/>
                  <w:vAlign w:val="center"/>
                </w:tcPr>
                <w:p w14:paraId="7868AD97" w14:textId="77777777" w:rsidR="007B003F" w:rsidRPr="00A8603F" w:rsidRDefault="007B003F" w:rsidP="00E62442">
                  <w:r w:rsidRPr="00A8603F">
                    <w:t>1</w:t>
                  </w:r>
                </w:p>
              </w:tc>
              <w:tc>
                <w:tcPr>
                  <w:tcW w:w="1701" w:type="dxa"/>
                  <w:vAlign w:val="center"/>
                </w:tcPr>
                <w:p w14:paraId="62D8660D" w14:textId="77777777" w:rsidR="007B003F" w:rsidRPr="00A8603F" w:rsidRDefault="007B003F" w:rsidP="00E62442">
                  <w:r w:rsidRPr="00A8603F">
                    <w:t>0</w:t>
                  </w:r>
                </w:p>
              </w:tc>
            </w:tr>
            <w:tr w:rsidR="007B003F" w:rsidRPr="00A8603F" w14:paraId="3549BA79" w14:textId="77777777" w:rsidTr="00E62442">
              <w:trPr>
                <w:trHeight w:val="370"/>
              </w:trPr>
              <w:tc>
                <w:tcPr>
                  <w:tcW w:w="1413" w:type="dxa"/>
                </w:tcPr>
                <w:p w14:paraId="1CAA04D9" w14:textId="77777777" w:rsidR="007B003F" w:rsidRPr="00A8603F" w:rsidRDefault="007B003F" w:rsidP="00E62442">
                  <w:r w:rsidRPr="00A8603F">
                    <w:t>автобус</w:t>
                  </w:r>
                </w:p>
              </w:tc>
              <w:tc>
                <w:tcPr>
                  <w:tcW w:w="992" w:type="dxa"/>
                  <w:vAlign w:val="center"/>
                </w:tcPr>
                <w:p w14:paraId="4188AFC1" w14:textId="77777777" w:rsidR="007B003F" w:rsidRPr="00A8603F" w:rsidRDefault="007B003F" w:rsidP="00E62442">
                  <w:r w:rsidRPr="00A8603F">
                    <w:t>0</w:t>
                  </w:r>
                </w:p>
              </w:tc>
              <w:tc>
                <w:tcPr>
                  <w:tcW w:w="1418" w:type="dxa"/>
                  <w:vAlign w:val="center"/>
                </w:tcPr>
                <w:p w14:paraId="33CB5E6C" w14:textId="77777777" w:rsidR="007B003F" w:rsidRPr="00A8603F" w:rsidRDefault="007B003F" w:rsidP="00E62442">
                  <w:r w:rsidRPr="00A8603F">
                    <w:t>0</w:t>
                  </w:r>
                </w:p>
              </w:tc>
              <w:tc>
                <w:tcPr>
                  <w:tcW w:w="1701" w:type="dxa"/>
                  <w:vAlign w:val="center"/>
                </w:tcPr>
                <w:p w14:paraId="1BF230E0" w14:textId="77777777" w:rsidR="007B003F" w:rsidRPr="00A8603F" w:rsidRDefault="007B003F" w:rsidP="00E62442">
                  <w:r w:rsidRPr="00A8603F">
                    <w:t>0</w:t>
                  </w:r>
                </w:p>
              </w:tc>
            </w:tr>
            <w:tr w:rsidR="007B003F" w:rsidRPr="00A8603F" w14:paraId="4F8A14CF" w14:textId="77777777" w:rsidTr="00E62442">
              <w:trPr>
                <w:trHeight w:val="277"/>
              </w:trPr>
              <w:tc>
                <w:tcPr>
                  <w:tcW w:w="1413" w:type="dxa"/>
                </w:tcPr>
                <w:p w14:paraId="6883772A" w14:textId="77777777" w:rsidR="007B003F" w:rsidRPr="00A8603F" w:rsidRDefault="007B003F" w:rsidP="00E62442">
                  <w:r w:rsidRPr="00A8603F">
                    <w:t>самолет</w:t>
                  </w:r>
                </w:p>
              </w:tc>
              <w:tc>
                <w:tcPr>
                  <w:tcW w:w="992" w:type="dxa"/>
                  <w:vAlign w:val="center"/>
                </w:tcPr>
                <w:p w14:paraId="167F83D7" w14:textId="77777777" w:rsidR="007B003F" w:rsidRPr="00A8603F" w:rsidRDefault="007B003F" w:rsidP="00E62442">
                  <w:r w:rsidRPr="00A8603F">
                    <w:t>1</w:t>
                  </w:r>
                </w:p>
              </w:tc>
              <w:tc>
                <w:tcPr>
                  <w:tcW w:w="1418" w:type="dxa"/>
                  <w:vAlign w:val="center"/>
                </w:tcPr>
                <w:p w14:paraId="34F19311" w14:textId="77777777" w:rsidR="007B003F" w:rsidRPr="00A8603F" w:rsidRDefault="007B003F" w:rsidP="00E62442">
                  <w:r w:rsidRPr="00A8603F">
                    <w:t>1</w:t>
                  </w:r>
                </w:p>
              </w:tc>
              <w:tc>
                <w:tcPr>
                  <w:tcW w:w="1701" w:type="dxa"/>
                  <w:vAlign w:val="center"/>
                </w:tcPr>
                <w:p w14:paraId="32A3C35A" w14:textId="77777777" w:rsidR="007B003F" w:rsidRPr="00A8603F" w:rsidRDefault="007B003F" w:rsidP="00E62442">
                  <w:r w:rsidRPr="00A8603F">
                    <w:t>0</w:t>
                  </w:r>
                </w:p>
              </w:tc>
            </w:tr>
          </w:tbl>
          <w:p w14:paraId="7F4D1D1E" w14:textId="77777777" w:rsidR="007B003F" w:rsidRPr="00A8603F" w:rsidRDefault="007B003F" w:rsidP="00E62442">
            <w:pPr>
              <w:tabs>
                <w:tab w:val="left" w:pos="916"/>
              </w:tabs>
            </w:pPr>
          </w:p>
          <w:p w14:paraId="4C62F285" w14:textId="77777777" w:rsidR="007B003F" w:rsidRPr="00A8603F" w:rsidRDefault="007B003F" w:rsidP="00E62442">
            <w:pPr>
              <w:tabs>
                <w:tab w:val="left" w:pos="916"/>
              </w:tabs>
            </w:pPr>
            <w:r w:rsidRPr="00A8603F">
              <w:t xml:space="preserve">отношение </w:t>
            </w:r>
            <w:r w:rsidRPr="00A8603F">
              <w:rPr>
                <w:i/>
                <w:iCs/>
              </w:rPr>
              <w:t xml:space="preserve">В </w:t>
            </w:r>
            <w:r w:rsidRPr="00A8603F">
              <w:t>= «некомфортный»</w:t>
            </w:r>
          </w:p>
          <w:tbl>
            <w:tblPr>
              <w:tblpPr w:leftFromText="180" w:rightFromText="180" w:vertAnchor="text" w:horzAnchor="margin" w:tblpY="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992"/>
              <w:gridCol w:w="1418"/>
              <w:gridCol w:w="1701"/>
            </w:tblGrid>
            <w:tr w:rsidR="007B003F" w:rsidRPr="00A8603F" w14:paraId="7E3F1F63" w14:textId="77777777" w:rsidTr="00E62442">
              <w:trPr>
                <w:trHeight w:val="278"/>
              </w:trPr>
              <w:tc>
                <w:tcPr>
                  <w:tcW w:w="1413" w:type="dxa"/>
                </w:tcPr>
                <w:p w14:paraId="0AFEC471" w14:textId="77777777" w:rsidR="007B003F" w:rsidRPr="00A8603F" w:rsidRDefault="007B003F" w:rsidP="00E62442"/>
              </w:tc>
              <w:tc>
                <w:tcPr>
                  <w:tcW w:w="992" w:type="dxa"/>
                </w:tcPr>
                <w:p w14:paraId="6AC2DAA5" w14:textId="77777777" w:rsidR="007B003F" w:rsidRPr="00A8603F" w:rsidRDefault="007B003F" w:rsidP="00E62442">
                  <w:r w:rsidRPr="00A8603F">
                    <w:t>поезд</w:t>
                  </w:r>
                </w:p>
              </w:tc>
              <w:tc>
                <w:tcPr>
                  <w:tcW w:w="1418" w:type="dxa"/>
                </w:tcPr>
                <w:p w14:paraId="504AE39A" w14:textId="77777777" w:rsidR="007B003F" w:rsidRPr="00A8603F" w:rsidRDefault="007B003F" w:rsidP="00E62442">
                  <w:r w:rsidRPr="00A8603F">
                    <w:t>автобус</w:t>
                  </w:r>
                </w:p>
              </w:tc>
              <w:tc>
                <w:tcPr>
                  <w:tcW w:w="1701" w:type="dxa"/>
                </w:tcPr>
                <w:p w14:paraId="640A67DB" w14:textId="77777777" w:rsidR="007B003F" w:rsidRPr="00A8603F" w:rsidRDefault="007B003F" w:rsidP="00E62442">
                  <w:r w:rsidRPr="00A8603F">
                    <w:t>самолет</w:t>
                  </w:r>
                </w:p>
              </w:tc>
            </w:tr>
            <w:tr w:rsidR="007B003F" w:rsidRPr="00A8603F" w14:paraId="2818565B" w14:textId="77777777" w:rsidTr="00E62442">
              <w:trPr>
                <w:trHeight w:val="225"/>
              </w:trPr>
              <w:tc>
                <w:tcPr>
                  <w:tcW w:w="1413" w:type="dxa"/>
                </w:tcPr>
                <w:p w14:paraId="56A40935" w14:textId="77777777" w:rsidR="007B003F" w:rsidRPr="00A8603F" w:rsidRDefault="007B003F" w:rsidP="00E62442">
                  <w:r w:rsidRPr="00A8603F">
                    <w:t>поезд</w:t>
                  </w:r>
                </w:p>
              </w:tc>
              <w:tc>
                <w:tcPr>
                  <w:tcW w:w="992" w:type="dxa"/>
                  <w:vAlign w:val="center"/>
                </w:tcPr>
                <w:p w14:paraId="6E0213FD" w14:textId="77777777" w:rsidR="007B003F" w:rsidRPr="00A8603F" w:rsidRDefault="007B003F" w:rsidP="00E62442">
                  <w:r w:rsidRPr="00A8603F">
                    <w:t>0</w:t>
                  </w:r>
                </w:p>
              </w:tc>
              <w:tc>
                <w:tcPr>
                  <w:tcW w:w="1418" w:type="dxa"/>
                  <w:vAlign w:val="center"/>
                </w:tcPr>
                <w:p w14:paraId="60C5B3AA" w14:textId="77777777" w:rsidR="007B003F" w:rsidRPr="00A8603F" w:rsidRDefault="007B003F" w:rsidP="00E62442">
                  <w:r w:rsidRPr="00A8603F">
                    <w:t>0</w:t>
                  </w:r>
                </w:p>
              </w:tc>
              <w:tc>
                <w:tcPr>
                  <w:tcW w:w="1701" w:type="dxa"/>
                  <w:vAlign w:val="center"/>
                </w:tcPr>
                <w:p w14:paraId="1B8A6A2F" w14:textId="77777777" w:rsidR="007B003F" w:rsidRPr="00A8603F" w:rsidRDefault="007B003F" w:rsidP="00E62442">
                  <w:r w:rsidRPr="00A8603F">
                    <w:t>1</w:t>
                  </w:r>
                </w:p>
              </w:tc>
            </w:tr>
            <w:tr w:rsidR="007B003F" w:rsidRPr="00A8603F" w14:paraId="444E312F" w14:textId="77777777" w:rsidTr="00E62442">
              <w:trPr>
                <w:trHeight w:val="330"/>
              </w:trPr>
              <w:tc>
                <w:tcPr>
                  <w:tcW w:w="1413" w:type="dxa"/>
                </w:tcPr>
                <w:p w14:paraId="48B5AD43" w14:textId="77777777" w:rsidR="007B003F" w:rsidRPr="00A8603F" w:rsidRDefault="007B003F" w:rsidP="00E62442">
                  <w:r w:rsidRPr="00A8603F">
                    <w:t>автобус</w:t>
                  </w:r>
                </w:p>
              </w:tc>
              <w:tc>
                <w:tcPr>
                  <w:tcW w:w="992" w:type="dxa"/>
                  <w:vAlign w:val="center"/>
                </w:tcPr>
                <w:p w14:paraId="7CC4B2C3" w14:textId="77777777" w:rsidR="007B003F" w:rsidRPr="00A8603F" w:rsidRDefault="007B003F" w:rsidP="00E62442">
                  <w:r w:rsidRPr="00A8603F">
                    <w:t>1</w:t>
                  </w:r>
                </w:p>
              </w:tc>
              <w:tc>
                <w:tcPr>
                  <w:tcW w:w="1418" w:type="dxa"/>
                  <w:vAlign w:val="center"/>
                </w:tcPr>
                <w:p w14:paraId="210AD15C" w14:textId="77777777" w:rsidR="007B003F" w:rsidRPr="00A8603F" w:rsidRDefault="007B003F" w:rsidP="00E62442">
                  <w:r w:rsidRPr="00A8603F">
                    <w:t>0</w:t>
                  </w:r>
                </w:p>
              </w:tc>
              <w:tc>
                <w:tcPr>
                  <w:tcW w:w="1701" w:type="dxa"/>
                  <w:vAlign w:val="center"/>
                </w:tcPr>
                <w:p w14:paraId="370E8D44" w14:textId="77777777" w:rsidR="007B003F" w:rsidRPr="00A8603F" w:rsidRDefault="007B003F" w:rsidP="00E62442">
                  <w:r w:rsidRPr="00A8603F">
                    <w:t>1</w:t>
                  </w:r>
                </w:p>
              </w:tc>
            </w:tr>
            <w:tr w:rsidR="007B003F" w:rsidRPr="00A8603F" w14:paraId="7D06889B" w14:textId="77777777" w:rsidTr="00E62442">
              <w:trPr>
                <w:trHeight w:val="263"/>
              </w:trPr>
              <w:tc>
                <w:tcPr>
                  <w:tcW w:w="1413" w:type="dxa"/>
                </w:tcPr>
                <w:p w14:paraId="06C1BCDB" w14:textId="77777777" w:rsidR="007B003F" w:rsidRPr="00A8603F" w:rsidRDefault="007B003F" w:rsidP="00E62442">
                  <w:r w:rsidRPr="00A8603F">
                    <w:t>самолет</w:t>
                  </w:r>
                </w:p>
              </w:tc>
              <w:tc>
                <w:tcPr>
                  <w:tcW w:w="992" w:type="dxa"/>
                  <w:vAlign w:val="center"/>
                </w:tcPr>
                <w:p w14:paraId="5176DCCC" w14:textId="77777777" w:rsidR="007B003F" w:rsidRPr="00A8603F" w:rsidRDefault="007B003F" w:rsidP="00E62442">
                  <w:r w:rsidRPr="00A8603F">
                    <w:t>0</w:t>
                  </w:r>
                </w:p>
              </w:tc>
              <w:tc>
                <w:tcPr>
                  <w:tcW w:w="1418" w:type="dxa"/>
                  <w:vAlign w:val="center"/>
                </w:tcPr>
                <w:p w14:paraId="580163A3" w14:textId="77777777" w:rsidR="007B003F" w:rsidRPr="00A8603F" w:rsidRDefault="007B003F" w:rsidP="00E62442">
                  <w:r w:rsidRPr="00A8603F">
                    <w:t>0</w:t>
                  </w:r>
                </w:p>
              </w:tc>
              <w:tc>
                <w:tcPr>
                  <w:tcW w:w="1701" w:type="dxa"/>
                  <w:vAlign w:val="center"/>
                </w:tcPr>
                <w:p w14:paraId="485842C6" w14:textId="77777777" w:rsidR="007B003F" w:rsidRPr="00A8603F" w:rsidRDefault="007B003F" w:rsidP="00E62442">
                  <w:r w:rsidRPr="00A8603F">
                    <w:t>0</w:t>
                  </w:r>
                </w:p>
              </w:tc>
            </w:tr>
          </w:tbl>
          <w:p w14:paraId="7EB3AAF9" w14:textId="77777777" w:rsidR="007B003F" w:rsidRPr="00A8603F" w:rsidRDefault="007B003F" w:rsidP="00E62442"/>
          <w:p w14:paraId="4DB31EA6" w14:textId="77777777" w:rsidR="007B003F" w:rsidRPr="00A8603F" w:rsidRDefault="007B003F" w:rsidP="00E62442">
            <w:r w:rsidRPr="00A8603F">
              <w:t xml:space="preserve">Произведение отношений </w:t>
            </w:r>
            <w:r w:rsidRPr="00A8603F">
              <w:rPr>
                <w:i/>
                <w:iCs/>
              </w:rPr>
              <w:t>А</w:t>
            </w:r>
            <w:r w:rsidRPr="00A8603F">
              <w:t xml:space="preserve"> и </w:t>
            </w:r>
            <w:r w:rsidRPr="00A8603F">
              <w:rPr>
                <w:i/>
                <w:iCs/>
              </w:rPr>
              <w:t>В</w:t>
            </w:r>
            <w:r w:rsidRPr="00A8603F">
              <w:t xml:space="preserve"> выглядит следующим образом:   </w:t>
            </w:r>
          </w:p>
        </w:tc>
      </w:tr>
      <w:tr w:rsidR="007B003F" w:rsidRPr="00A8603F" w14:paraId="1E6C7B35" w14:textId="77777777" w:rsidTr="00E62442">
        <w:trPr>
          <w:trHeight w:val="1429"/>
        </w:trPr>
        <w:tc>
          <w:tcPr>
            <w:tcW w:w="475" w:type="dxa"/>
            <w:gridSpan w:val="2"/>
          </w:tcPr>
          <w:p w14:paraId="315106F1" w14:textId="77777777" w:rsidR="007B003F" w:rsidRPr="00A8603F" w:rsidRDefault="007B003F" w:rsidP="00E62442">
            <w:pPr>
              <w:jc w:val="both"/>
            </w:pPr>
          </w:p>
        </w:tc>
        <w:tc>
          <w:tcPr>
            <w:tcW w:w="492" w:type="dxa"/>
            <w:gridSpan w:val="2"/>
          </w:tcPr>
          <w:p w14:paraId="0C842B63" w14:textId="77777777" w:rsidR="007B003F" w:rsidRPr="00A8603F" w:rsidRDefault="007B003F" w:rsidP="00E62442">
            <w:pPr>
              <w:jc w:val="both"/>
              <w:rPr>
                <w:lang w:val="en-US"/>
              </w:rPr>
            </w:pPr>
            <w:r w:rsidRPr="00A8603F">
              <w:rPr>
                <w:lang w:val="en-US"/>
              </w:rPr>
              <w:t>A</w:t>
            </w:r>
          </w:p>
        </w:tc>
        <w:tc>
          <w:tcPr>
            <w:tcW w:w="9206" w:type="dxa"/>
            <w:gridSpan w:val="2"/>
          </w:tcPr>
          <w:tbl>
            <w:tblPr>
              <w:tblpPr w:leftFromText="180" w:rightFromText="180" w:vertAnchor="text" w:horzAnchor="margin" w:tblpY="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3"/>
              <w:gridCol w:w="788"/>
              <w:gridCol w:w="1010"/>
              <w:gridCol w:w="1033"/>
            </w:tblGrid>
            <w:tr w:rsidR="007B003F" w:rsidRPr="00A8603F" w14:paraId="6D14EB18" w14:textId="77777777" w:rsidTr="00E62442">
              <w:trPr>
                <w:trHeight w:val="271"/>
              </w:trPr>
              <w:tc>
                <w:tcPr>
                  <w:tcW w:w="0" w:type="auto"/>
                </w:tcPr>
                <w:p w14:paraId="458134A7" w14:textId="77777777" w:rsidR="007B003F" w:rsidRPr="00A8603F" w:rsidRDefault="007B003F" w:rsidP="00E62442"/>
              </w:tc>
              <w:tc>
                <w:tcPr>
                  <w:tcW w:w="0" w:type="auto"/>
                </w:tcPr>
                <w:p w14:paraId="08CDD3A5" w14:textId="77777777" w:rsidR="007B003F" w:rsidRPr="00A8603F" w:rsidRDefault="007B003F" w:rsidP="00E62442">
                  <w:r w:rsidRPr="00A8603F">
                    <w:t>поезд</w:t>
                  </w:r>
                </w:p>
              </w:tc>
              <w:tc>
                <w:tcPr>
                  <w:tcW w:w="0" w:type="auto"/>
                </w:tcPr>
                <w:p w14:paraId="5B3D26C6" w14:textId="77777777" w:rsidR="007B003F" w:rsidRPr="00A8603F" w:rsidRDefault="007B003F" w:rsidP="00E62442">
                  <w:r w:rsidRPr="00A8603F">
                    <w:t>автобус</w:t>
                  </w:r>
                </w:p>
              </w:tc>
              <w:tc>
                <w:tcPr>
                  <w:tcW w:w="0" w:type="auto"/>
                </w:tcPr>
                <w:p w14:paraId="54055EDB" w14:textId="77777777" w:rsidR="007B003F" w:rsidRPr="00A8603F" w:rsidRDefault="007B003F" w:rsidP="00E62442">
                  <w:r w:rsidRPr="00A8603F">
                    <w:t>самолет</w:t>
                  </w:r>
                </w:p>
              </w:tc>
            </w:tr>
            <w:tr w:rsidR="007B003F" w:rsidRPr="00A8603F" w14:paraId="610CAD8B" w14:textId="77777777" w:rsidTr="00E62442">
              <w:trPr>
                <w:trHeight w:val="296"/>
              </w:trPr>
              <w:tc>
                <w:tcPr>
                  <w:tcW w:w="0" w:type="auto"/>
                </w:tcPr>
                <w:p w14:paraId="568BFB5E" w14:textId="77777777" w:rsidR="007B003F" w:rsidRPr="00A8603F" w:rsidRDefault="007B003F" w:rsidP="00E62442">
                  <w:r w:rsidRPr="00A8603F">
                    <w:t>поезд</w:t>
                  </w:r>
                </w:p>
              </w:tc>
              <w:tc>
                <w:tcPr>
                  <w:tcW w:w="0" w:type="auto"/>
                  <w:vAlign w:val="center"/>
                </w:tcPr>
                <w:p w14:paraId="53372488" w14:textId="77777777" w:rsidR="007B003F" w:rsidRPr="00A8603F" w:rsidRDefault="007B003F" w:rsidP="00E62442">
                  <w:r w:rsidRPr="00A8603F">
                    <w:t>1</w:t>
                  </w:r>
                </w:p>
              </w:tc>
              <w:tc>
                <w:tcPr>
                  <w:tcW w:w="0" w:type="auto"/>
                  <w:vAlign w:val="center"/>
                </w:tcPr>
                <w:p w14:paraId="05815804" w14:textId="77777777" w:rsidR="007B003F" w:rsidRPr="00A8603F" w:rsidRDefault="007B003F" w:rsidP="00E62442">
                  <w:r w:rsidRPr="00A8603F">
                    <w:t>0</w:t>
                  </w:r>
                </w:p>
              </w:tc>
              <w:tc>
                <w:tcPr>
                  <w:tcW w:w="0" w:type="auto"/>
                  <w:vAlign w:val="center"/>
                </w:tcPr>
                <w:p w14:paraId="4E1A466D" w14:textId="77777777" w:rsidR="007B003F" w:rsidRPr="00A8603F" w:rsidRDefault="007B003F" w:rsidP="00E62442">
                  <w:r w:rsidRPr="00A8603F">
                    <w:t>1</w:t>
                  </w:r>
                </w:p>
              </w:tc>
            </w:tr>
            <w:tr w:rsidR="007B003F" w:rsidRPr="00A8603F" w14:paraId="39AA2694" w14:textId="77777777" w:rsidTr="00E62442">
              <w:trPr>
                <w:trHeight w:val="251"/>
              </w:trPr>
              <w:tc>
                <w:tcPr>
                  <w:tcW w:w="0" w:type="auto"/>
                </w:tcPr>
                <w:p w14:paraId="3E6AA78E" w14:textId="77777777" w:rsidR="007B003F" w:rsidRPr="00A8603F" w:rsidRDefault="007B003F" w:rsidP="00E62442">
                  <w:r w:rsidRPr="00A8603F">
                    <w:t>автобус</w:t>
                  </w:r>
                </w:p>
              </w:tc>
              <w:tc>
                <w:tcPr>
                  <w:tcW w:w="0" w:type="auto"/>
                  <w:vAlign w:val="center"/>
                </w:tcPr>
                <w:p w14:paraId="1CAAC84E" w14:textId="77777777" w:rsidR="007B003F" w:rsidRPr="00A8603F" w:rsidRDefault="007B003F" w:rsidP="00E62442">
                  <w:r w:rsidRPr="00A8603F">
                    <w:t>1</w:t>
                  </w:r>
                </w:p>
              </w:tc>
              <w:tc>
                <w:tcPr>
                  <w:tcW w:w="0" w:type="auto"/>
                  <w:vAlign w:val="center"/>
                </w:tcPr>
                <w:p w14:paraId="5ED32A62" w14:textId="77777777" w:rsidR="007B003F" w:rsidRPr="00A8603F" w:rsidRDefault="007B003F" w:rsidP="00E62442">
                  <w:r w:rsidRPr="00A8603F">
                    <w:t>1</w:t>
                  </w:r>
                </w:p>
              </w:tc>
              <w:tc>
                <w:tcPr>
                  <w:tcW w:w="0" w:type="auto"/>
                  <w:vAlign w:val="center"/>
                </w:tcPr>
                <w:p w14:paraId="660DC778" w14:textId="77777777" w:rsidR="007B003F" w:rsidRPr="00A8603F" w:rsidRDefault="007B003F" w:rsidP="00E62442">
                  <w:r w:rsidRPr="00A8603F">
                    <w:t>1</w:t>
                  </w:r>
                </w:p>
              </w:tc>
            </w:tr>
            <w:tr w:rsidR="007B003F" w:rsidRPr="00A8603F" w14:paraId="1AE0EE19" w14:textId="77777777" w:rsidTr="00E62442">
              <w:trPr>
                <w:trHeight w:val="255"/>
              </w:trPr>
              <w:tc>
                <w:tcPr>
                  <w:tcW w:w="0" w:type="auto"/>
                </w:tcPr>
                <w:p w14:paraId="4F96C964" w14:textId="77777777" w:rsidR="007B003F" w:rsidRPr="00A8603F" w:rsidRDefault="007B003F" w:rsidP="00E62442">
                  <w:r w:rsidRPr="00A8603F">
                    <w:t>самолет</w:t>
                  </w:r>
                </w:p>
              </w:tc>
              <w:tc>
                <w:tcPr>
                  <w:tcW w:w="0" w:type="auto"/>
                  <w:vAlign w:val="center"/>
                </w:tcPr>
                <w:p w14:paraId="66B8E20F" w14:textId="77777777" w:rsidR="007B003F" w:rsidRPr="00A8603F" w:rsidRDefault="007B003F" w:rsidP="00E62442">
                  <w:r w:rsidRPr="00A8603F">
                    <w:t>0</w:t>
                  </w:r>
                </w:p>
              </w:tc>
              <w:tc>
                <w:tcPr>
                  <w:tcW w:w="0" w:type="auto"/>
                  <w:vAlign w:val="center"/>
                </w:tcPr>
                <w:p w14:paraId="5DC54665" w14:textId="77777777" w:rsidR="007B003F" w:rsidRPr="00A8603F" w:rsidRDefault="007B003F" w:rsidP="00E62442">
                  <w:r w:rsidRPr="00A8603F">
                    <w:t>0</w:t>
                  </w:r>
                </w:p>
              </w:tc>
              <w:tc>
                <w:tcPr>
                  <w:tcW w:w="0" w:type="auto"/>
                  <w:vAlign w:val="center"/>
                </w:tcPr>
                <w:p w14:paraId="742A6E93" w14:textId="77777777" w:rsidR="007B003F" w:rsidRPr="00A8603F" w:rsidRDefault="007B003F" w:rsidP="00E62442">
                  <w:r w:rsidRPr="00A8603F">
                    <w:t>1</w:t>
                  </w:r>
                </w:p>
              </w:tc>
            </w:tr>
          </w:tbl>
          <w:p w14:paraId="421AEFC0" w14:textId="77777777" w:rsidR="007B003F" w:rsidRPr="00A8603F" w:rsidRDefault="007B003F" w:rsidP="00E62442"/>
        </w:tc>
      </w:tr>
      <w:tr w:rsidR="007B003F" w:rsidRPr="00A8603F" w14:paraId="3C4C8F87" w14:textId="77777777" w:rsidTr="00E62442">
        <w:trPr>
          <w:trHeight w:val="1426"/>
        </w:trPr>
        <w:tc>
          <w:tcPr>
            <w:tcW w:w="475" w:type="dxa"/>
            <w:gridSpan w:val="2"/>
          </w:tcPr>
          <w:p w14:paraId="42BF6DA8" w14:textId="77777777" w:rsidR="007B003F" w:rsidRPr="00A8603F" w:rsidRDefault="007B003F" w:rsidP="00E62442">
            <w:pPr>
              <w:jc w:val="both"/>
            </w:pPr>
          </w:p>
        </w:tc>
        <w:tc>
          <w:tcPr>
            <w:tcW w:w="492" w:type="dxa"/>
            <w:gridSpan w:val="2"/>
          </w:tcPr>
          <w:p w14:paraId="44DE91DC" w14:textId="77777777" w:rsidR="007B003F" w:rsidRPr="00A8603F" w:rsidRDefault="007B003F" w:rsidP="00E62442">
            <w:pPr>
              <w:jc w:val="both"/>
              <w:rPr>
                <w:lang w:val="en-US"/>
              </w:rPr>
            </w:pPr>
            <w:r w:rsidRPr="00A8603F">
              <w:rPr>
                <w:lang w:val="en-US"/>
              </w:rPr>
              <w:t>B</w:t>
            </w:r>
          </w:p>
        </w:tc>
        <w:tc>
          <w:tcPr>
            <w:tcW w:w="9206" w:type="dxa"/>
            <w:gridSpan w:val="2"/>
          </w:tcPr>
          <w:tbl>
            <w:tblPr>
              <w:tblpPr w:leftFromText="180" w:rightFromText="180" w:vertAnchor="text" w:horzAnchor="margin" w:tblpY="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3"/>
              <w:gridCol w:w="788"/>
              <w:gridCol w:w="1010"/>
              <w:gridCol w:w="1033"/>
            </w:tblGrid>
            <w:tr w:rsidR="007B003F" w:rsidRPr="00A8603F" w14:paraId="02BCDAF4" w14:textId="77777777" w:rsidTr="00E62442">
              <w:trPr>
                <w:trHeight w:val="272"/>
              </w:trPr>
              <w:tc>
                <w:tcPr>
                  <w:tcW w:w="0" w:type="auto"/>
                </w:tcPr>
                <w:p w14:paraId="298E77DF" w14:textId="77777777" w:rsidR="007B003F" w:rsidRPr="00A8603F" w:rsidRDefault="007B003F" w:rsidP="00E62442"/>
              </w:tc>
              <w:tc>
                <w:tcPr>
                  <w:tcW w:w="0" w:type="auto"/>
                </w:tcPr>
                <w:p w14:paraId="59995C69" w14:textId="77777777" w:rsidR="007B003F" w:rsidRPr="00A8603F" w:rsidRDefault="007B003F" w:rsidP="00E62442">
                  <w:r w:rsidRPr="00A8603F">
                    <w:t>поезд</w:t>
                  </w:r>
                </w:p>
              </w:tc>
              <w:tc>
                <w:tcPr>
                  <w:tcW w:w="0" w:type="auto"/>
                </w:tcPr>
                <w:p w14:paraId="6B7AFD09" w14:textId="77777777" w:rsidR="007B003F" w:rsidRPr="00A8603F" w:rsidRDefault="007B003F" w:rsidP="00E62442">
                  <w:r w:rsidRPr="00A8603F">
                    <w:t>автобус</w:t>
                  </w:r>
                </w:p>
              </w:tc>
              <w:tc>
                <w:tcPr>
                  <w:tcW w:w="0" w:type="auto"/>
                </w:tcPr>
                <w:p w14:paraId="684A3AC1" w14:textId="77777777" w:rsidR="007B003F" w:rsidRPr="00A8603F" w:rsidRDefault="007B003F" w:rsidP="00E62442">
                  <w:r w:rsidRPr="00A8603F">
                    <w:t>самолет</w:t>
                  </w:r>
                </w:p>
              </w:tc>
            </w:tr>
            <w:tr w:rsidR="007B003F" w:rsidRPr="00A8603F" w14:paraId="5F0A8296" w14:textId="77777777" w:rsidTr="00E62442">
              <w:trPr>
                <w:trHeight w:val="233"/>
              </w:trPr>
              <w:tc>
                <w:tcPr>
                  <w:tcW w:w="0" w:type="auto"/>
                </w:tcPr>
                <w:p w14:paraId="22287824" w14:textId="77777777" w:rsidR="007B003F" w:rsidRPr="00A8603F" w:rsidRDefault="007B003F" w:rsidP="00E62442">
                  <w:r w:rsidRPr="00A8603F">
                    <w:t>поезд</w:t>
                  </w:r>
                </w:p>
              </w:tc>
              <w:tc>
                <w:tcPr>
                  <w:tcW w:w="0" w:type="auto"/>
                  <w:vAlign w:val="center"/>
                </w:tcPr>
                <w:p w14:paraId="0595CB16" w14:textId="77777777" w:rsidR="007B003F" w:rsidRPr="00A8603F" w:rsidRDefault="007B003F" w:rsidP="00E62442">
                  <w:r w:rsidRPr="00A8603F">
                    <w:t>0</w:t>
                  </w:r>
                </w:p>
              </w:tc>
              <w:tc>
                <w:tcPr>
                  <w:tcW w:w="0" w:type="auto"/>
                  <w:vAlign w:val="center"/>
                </w:tcPr>
                <w:p w14:paraId="5E9CB27A" w14:textId="77777777" w:rsidR="007B003F" w:rsidRPr="00A8603F" w:rsidRDefault="007B003F" w:rsidP="00E62442">
                  <w:r w:rsidRPr="00A8603F">
                    <w:t>0</w:t>
                  </w:r>
                </w:p>
              </w:tc>
              <w:tc>
                <w:tcPr>
                  <w:tcW w:w="0" w:type="auto"/>
                  <w:vAlign w:val="center"/>
                </w:tcPr>
                <w:p w14:paraId="3C77E7F5" w14:textId="77777777" w:rsidR="007B003F" w:rsidRPr="00A8603F" w:rsidRDefault="007B003F" w:rsidP="00E62442">
                  <w:r w:rsidRPr="00A8603F">
                    <w:t>1</w:t>
                  </w:r>
                </w:p>
              </w:tc>
            </w:tr>
            <w:tr w:rsidR="007B003F" w:rsidRPr="00A8603F" w14:paraId="05C6C18F" w14:textId="77777777" w:rsidTr="00E62442">
              <w:trPr>
                <w:trHeight w:val="324"/>
              </w:trPr>
              <w:tc>
                <w:tcPr>
                  <w:tcW w:w="0" w:type="auto"/>
                </w:tcPr>
                <w:p w14:paraId="31409381" w14:textId="77777777" w:rsidR="007B003F" w:rsidRPr="00A8603F" w:rsidRDefault="007B003F" w:rsidP="00E62442">
                  <w:r w:rsidRPr="00A8603F">
                    <w:t>автобус</w:t>
                  </w:r>
                </w:p>
              </w:tc>
              <w:tc>
                <w:tcPr>
                  <w:tcW w:w="0" w:type="auto"/>
                  <w:vAlign w:val="center"/>
                </w:tcPr>
                <w:p w14:paraId="15677BA1" w14:textId="77777777" w:rsidR="007B003F" w:rsidRPr="00A8603F" w:rsidRDefault="007B003F" w:rsidP="00E62442">
                  <w:r w:rsidRPr="00A8603F">
                    <w:t>1</w:t>
                  </w:r>
                </w:p>
              </w:tc>
              <w:tc>
                <w:tcPr>
                  <w:tcW w:w="0" w:type="auto"/>
                  <w:vAlign w:val="center"/>
                </w:tcPr>
                <w:p w14:paraId="3DFE9911" w14:textId="77777777" w:rsidR="007B003F" w:rsidRPr="00A8603F" w:rsidRDefault="007B003F" w:rsidP="00E62442">
                  <w:r w:rsidRPr="00A8603F">
                    <w:t>0</w:t>
                  </w:r>
                </w:p>
              </w:tc>
              <w:tc>
                <w:tcPr>
                  <w:tcW w:w="0" w:type="auto"/>
                  <w:vAlign w:val="center"/>
                </w:tcPr>
                <w:p w14:paraId="6B430940" w14:textId="77777777" w:rsidR="007B003F" w:rsidRPr="00A8603F" w:rsidRDefault="007B003F" w:rsidP="00E62442">
                  <w:r w:rsidRPr="00A8603F">
                    <w:t>1</w:t>
                  </w:r>
                </w:p>
              </w:tc>
            </w:tr>
            <w:tr w:rsidR="007B003F" w:rsidRPr="00A8603F" w14:paraId="03CB68FD" w14:textId="77777777" w:rsidTr="00E62442">
              <w:trPr>
                <w:trHeight w:val="271"/>
              </w:trPr>
              <w:tc>
                <w:tcPr>
                  <w:tcW w:w="0" w:type="auto"/>
                </w:tcPr>
                <w:p w14:paraId="34FC2E3E" w14:textId="77777777" w:rsidR="007B003F" w:rsidRPr="00A8603F" w:rsidRDefault="007B003F" w:rsidP="00E62442">
                  <w:r w:rsidRPr="00A8603F">
                    <w:t>самолет</w:t>
                  </w:r>
                </w:p>
              </w:tc>
              <w:tc>
                <w:tcPr>
                  <w:tcW w:w="0" w:type="auto"/>
                  <w:vAlign w:val="center"/>
                </w:tcPr>
                <w:p w14:paraId="4986C934" w14:textId="77777777" w:rsidR="007B003F" w:rsidRPr="00A8603F" w:rsidRDefault="007B003F" w:rsidP="00E62442">
                  <w:r w:rsidRPr="00A8603F">
                    <w:t>0</w:t>
                  </w:r>
                </w:p>
              </w:tc>
              <w:tc>
                <w:tcPr>
                  <w:tcW w:w="0" w:type="auto"/>
                  <w:vAlign w:val="center"/>
                </w:tcPr>
                <w:p w14:paraId="52E1B112" w14:textId="77777777" w:rsidR="007B003F" w:rsidRPr="00A8603F" w:rsidRDefault="007B003F" w:rsidP="00E62442">
                  <w:r w:rsidRPr="00A8603F">
                    <w:t>0</w:t>
                  </w:r>
                </w:p>
              </w:tc>
              <w:tc>
                <w:tcPr>
                  <w:tcW w:w="0" w:type="auto"/>
                  <w:vAlign w:val="center"/>
                </w:tcPr>
                <w:p w14:paraId="3752EFEF" w14:textId="77777777" w:rsidR="007B003F" w:rsidRPr="00A8603F" w:rsidRDefault="007B003F" w:rsidP="00E62442">
                  <w:r w:rsidRPr="00A8603F">
                    <w:t>0</w:t>
                  </w:r>
                </w:p>
              </w:tc>
            </w:tr>
          </w:tbl>
          <w:p w14:paraId="2D875820" w14:textId="77777777" w:rsidR="007B003F" w:rsidRPr="00A8603F" w:rsidRDefault="007B003F" w:rsidP="00E62442">
            <w:pPr>
              <w:autoSpaceDE w:val="0"/>
              <w:autoSpaceDN w:val="0"/>
              <w:adjustRightInd w:val="0"/>
            </w:pPr>
          </w:p>
        </w:tc>
      </w:tr>
      <w:tr w:rsidR="007B003F" w:rsidRPr="00A8603F" w14:paraId="7C09FCCB" w14:textId="77777777" w:rsidTr="00E62442">
        <w:trPr>
          <w:trHeight w:val="1424"/>
        </w:trPr>
        <w:tc>
          <w:tcPr>
            <w:tcW w:w="475" w:type="dxa"/>
            <w:gridSpan w:val="2"/>
          </w:tcPr>
          <w:p w14:paraId="602B07F5" w14:textId="77777777" w:rsidR="007B003F" w:rsidRPr="00A8603F" w:rsidRDefault="007B003F" w:rsidP="00E62442">
            <w:pPr>
              <w:jc w:val="both"/>
            </w:pPr>
          </w:p>
        </w:tc>
        <w:tc>
          <w:tcPr>
            <w:tcW w:w="492" w:type="dxa"/>
            <w:gridSpan w:val="2"/>
          </w:tcPr>
          <w:p w14:paraId="6DDD1AA4" w14:textId="77777777" w:rsidR="007B003F" w:rsidRPr="00A8603F" w:rsidRDefault="007B003F" w:rsidP="00E62442">
            <w:pPr>
              <w:jc w:val="both"/>
              <w:rPr>
                <w:lang w:val="en-US"/>
              </w:rPr>
            </w:pPr>
            <w:r w:rsidRPr="00A8603F">
              <w:rPr>
                <w:lang w:val="en-US"/>
              </w:rPr>
              <w:t>C</w:t>
            </w:r>
          </w:p>
        </w:tc>
        <w:tc>
          <w:tcPr>
            <w:tcW w:w="9206" w:type="dxa"/>
            <w:gridSpan w:val="2"/>
          </w:tcPr>
          <w:tbl>
            <w:tblPr>
              <w:tblpPr w:leftFromText="180" w:rightFromText="180" w:vertAnchor="text" w:horzAnchor="margin" w:tblpY="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3"/>
              <w:gridCol w:w="788"/>
              <w:gridCol w:w="1010"/>
              <w:gridCol w:w="1033"/>
            </w:tblGrid>
            <w:tr w:rsidR="007B003F" w:rsidRPr="00A8603F" w14:paraId="388B8D9E" w14:textId="77777777" w:rsidTr="00E62442">
              <w:trPr>
                <w:trHeight w:val="272"/>
              </w:trPr>
              <w:tc>
                <w:tcPr>
                  <w:tcW w:w="0" w:type="auto"/>
                </w:tcPr>
                <w:p w14:paraId="56540135" w14:textId="77777777" w:rsidR="007B003F" w:rsidRPr="00A8603F" w:rsidRDefault="007B003F" w:rsidP="00E62442"/>
              </w:tc>
              <w:tc>
                <w:tcPr>
                  <w:tcW w:w="0" w:type="auto"/>
                </w:tcPr>
                <w:p w14:paraId="6FBF435D" w14:textId="77777777" w:rsidR="007B003F" w:rsidRPr="00A8603F" w:rsidRDefault="007B003F" w:rsidP="00E62442">
                  <w:r w:rsidRPr="00A8603F">
                    <w:t>поезд</w:t>
                  </w:r>
                </w:p>
              </w:tc>
              <w:tc>
                <w:tcPr>
                  <w:tcW w:w="0" w:type="auto"/>
                </w:tcPr>
                <w:p w14:paraId="17884352" w14:textId="77777777" w:rsidR="007B003F" w:rsidRPr="00A8603F" w:rsidRDefault="007B003F" w:rsidP="00E62442">
                  <w:r w:rsidRPr="00A8603F">
                    <w:t>автобус</w:t>
                  </w:r>
                </w:p>
              </w:tc>
              <w:tc>
                <w:tcPr>
                  <w:tcW w:w="0" w:type="auto"/>
                </w:tcPr>
                <w:p w14:paraId="618B5011" w14:textId="77777777" w:rsidR="007B003F" w:rsidRPr="00A8603F" w:rsidRDefault="007B003F" w:rsidP="00E62442">
                  <w:r w:rsidRPr="00A8603F">
                    <w:t>самолет</w:t>
                  </w:r>
                </w:p>
              </w:tc>
            </w:tr>
            <w:tr w:rsidR="007B003F" w:rsidRPr="00A8603F" w14:paraId="71AF913D" w14:textId="77777777" w:rsidTr="00E62442">
              <w:trPr>
                <w:trHeight w:val="276"/>
              </w:trPr>
              <w:tc>
                <w:tcPr>
                  <w:tcW w:w="0" w:type="auto"/>
                </w:tcPr>
                <w:p w14:paraId="5CC4C063" w14:textId="77777777" w:rsidR="007B003F" w:rsidRPr="00A8603F" w:rsidRDefault="007B003F" w:rsidP="00E62442">
                  <w:r w:rsidRPr="00A8603F">
                    <w:t>поезд</w:t>
                  </w:r>
                </w:p>
              </w:tc>
              <w:tc>
                <w:tcPr>
                  <w:tcW w:w="0" w:type="auto"/>
                  <w:vAlign w:val="center"/>
                </w:tcPr>
                <w:p w14:paraId="03157594" w14:textId="77777777" w:rsidR="007B003F" w:rsidRPr="00A8603F" w:rsidRDefault="007B003F" w:rsidP="00E62442">
                  <w:r w:rsidRPr="00A8603F">
                    <w:t>0</w:t>
                  </w:r>
                </w:p>
              </w:tc>
              <w:tc>
                <w:tcPr>
                  <w:tcW w:w="0" w:type="auto"/>
                  <w:vAlign w:val="center"/>
                </w:tcPr>
                <w:p w14:paraId="694C598C" w14:textId="77777777" w:rsidR="007B003F" w:rsidRPr="00A8603F" w:rsidRDefault="007B003F" w:rsidP="00E62442">
                  <w:r w:rsidRPr="00A8603F">
                    <w:t>1</w:t>
                  </w:r>
                </w:p>
              </w:tc>
              <w:tc>
                <w:tcPr>
                  <w:tcW w:w="0" w:type="auto"/>
                  <w:vAlign w:val="center"/>
                </w:tcPr>
                <w:p w14:paraId="31144533" w14:textId="77777777" w:rsidR="007B003F" w:rsidRPr="00A8603F" w:rsidRDefault="007B003F" w:rsidP="00E62442">
                  <w:r w:rsidRPr="00A8603F">
                    <w:t>0</w:t>
                  </w:r>
                </w:p>
              </w:tc>
            </w:tr>
            <w:tr w:rsidR="007B003F" w:rsidRPr="00A8603F" w14:paraId="5D9FF9C8" w14:textId="77777777" w:rsidTr="00E62442">
              <w:trPr>
                <w:trHeight w:val="266"/>
              </w:trPr>
              <w:tc>
                <w:tcPr>
                  <w:tcW w:w="0" w:type="auto"/>
                </w:tcPr>
                <w:p w14:paraId="7763B796" w14:textId="77777777" w:rsidR="007B003F" w:rsidRPr="00A8603F" w:rsidRDefault="007B003F" w:rsidP="00E62442">
                  <w:r w:rsidRPr="00A8603F">
                    <w:t>автобус</w:t>
                  </w:r>
                </w:p>
              </w:tc>
              <w:tc>
                <w:tcPr>
                  <w:tcW w:w="0" w:type="auto"/>
                  <w:vAlign w:val="center"/>
                </w:tcPr>
                <w:p w14:paraId="4786DB05" w14:textId="77777777" w:rsidR="007B003F" w:rsidRPr="00A8603F" w:rsidRDefault="007B003F" w:rsidP="00E62442">
                  <w:r w:rsidRPr="00A8603F">
                    <w:t>1</w:t>
                  </w:r>
                </w:p>
              </w:tc>
              <w:tc>
                <w:tcPr>
                  <w:tcW w:w="0" w:type="auto"/>
                  <w:vAlign w:val="center"/>
                </w:tcPr>
                <w:p w14:paraId="1B8D2D74" w14:textId="77777777" w:rsidR="007B003F" w:rsidRPr="00A8603F" w:rsidRDefault="007B003F" w:rsidP="00E62442">
                  <w:r w:rsidRPr="00A8603F">
                    <w:t>1</w:t>
                  </w:r>
                </w:p>
              </w:tc>
              <w:tc>
                <w:tcPr>
                  <w:tcW w:w="0" w:type="auto"/>
                  <w:vAlign w:val="center"/>
                </w:tcPr>
                <w:p w14:paraId="12157E6E" w14:textId="77777777" w:rsidR="007B003F" w:rsidRPr="00A8603F" w:rsidRDefault="007B003F" w:rsidP="00E62442">
                  <w:r w:rsidRPr="00A8603F">
                    <w:t>1</w:t>
                  </w:r>
                </w:p>
              </w:tc>
            </w:tr>
            <w:tr w:rsidR="007B003F" w:rsidRPr="00A8603F" w14:paraId="2BFB9658" w14:textId="77777777" w:rsidTr="00E62442">
              <w:trPr>
                <w:trHeight w:val="270"/>
              </w:trPr>
              <w:tc>
                <w:tcPr>
                  <w:tcW w:w="0" w:type="auto"/>
                </w:tcPr>
                <w:p w14:paraId="5D3E53DB" w14:textId="77777777" w:rsidR="007B003F" w:rsidRPr="00A8603F" w:rsidRDefault="007B003F" w:rsidP="00E62442">
                  <w:r w:rsidRPr="00A8603F">
                    <w:t>самолет</w:t>
                  </w:r>
                </w:p>
              </w:tc>
              <w:tc>
                <w:tcPr>
                  <w:tcW w:w="0" w:type="auto"/>
                  <w:vAlign w:val="center"/>
                </w:tcPr>
                <w:p w14:paraId="3B23EF78" w14:textId="77777777" w:rsidR="007B003F" w:rsidRPr="00A8603F" w:rsidRDefault="007B003F" w:rsidP="00E62442">
                  <w:r w:rsidRPr="00A8603F">
                    <w:t>0</w:t>
                  </w:r>
                </w:p>
              </w:tc>
              <w:tc>
                <w:tcPr>
                  <w:tcW w:w="0" w:type="auto"/>
                  <w:vAlign w:val="center"/>
                </w:tcPr>
                <w:p w14:paraId="6CA6B28C" w14:textId="77777777" w:rsidR="007B003F" w:rsidRPr="00A8603F" w:rsidRDefault="007B003F" w:rsidP="00E62442">
                  <w:r w:rsidRPr="00A8603F">
                    <w:t>1</w:t>
                  </w:r>
                </w:p>
              </w:tc>
              <w:tc>
                <w:tcPr>
                  <w:tcW w:w="0" w:type="auto"/>
                  <w:vAlign w:val="center"/>
                </w:tcPr>
                <w:p w14:paraId="521C8A89" w14:textId="77777777" w:rsidR="007B003F" w:rsidRPr="00A8603F" w:rsidRDefault="007B003F" w:rsidP="00E62442">
                  <w:r w:rsidRPr="00A8603F">
                    <w:t>0</w:t>
                  </w:r>
                </w:p>
              </w:tc>
            </w:tr>
          </w:tbl>
          <w:p w14:paraId="6DC36903" w14:textId="77777777" w:rsidR="007B003F" w:rsidRPr="00A8603F" w:rsidRDefault="007B003F" w:rsidP="00E62442">
            <w:pPr>
              <w:jc w:val="both"/>
            </w:pPr>
          </w:p>
          <w:p w14:paraId="7CA07705" w14:textId="77777777" w:rsidR="007B003F" w:rsidRPr="00A8603F" w:rsidRDefault="007B003F" w:rsidP="00E62442">
            <w:pPr>
              <w:jc w:val="both"/>
            </w:pPr>
          </w:p>
          <w:p w14:paraId="3303006A" w14:textId="77777777" w:rsidR="007B003F" w:rsidRPr="00A8603F" w:rsidRDefault="007B003F" w:rsidP="00E62442">
            <w:pPr>
              <w:jc w:val="both"/>
            </w:pPr>
          </w:p>
          <w:p w14:paraId="1533B741" w14:textId="77777777" w:rsidR="007B003F" w:rsidRPr="00A8603F" w:rsidRDefault="007B003F" w:rsidP="00E62442">
            <w:pPr>
              <w:jc w:val="both"/>
            </w:pPr>
          </w:p>
        </w:tc>
      </w:tr>
      <w:tr w:rsidR="007B003F" w:rsidRPr="00A8603F" w14:paraId="3AC6973C" w14:textId="77777777" w:rsidTr="00E62442">
        <w:trPr>
          <w:trHeight w:val="1435"/>
        </w:trPr>
        <w:tc>
          <w:tcPr>
            <w:tcW w:w="475" w:type="dxa"/>
            <w:gridSpan w:val="2"/>
          </w:tcPr>
          <w:p w14:paraId="26340331" w14:textId="77777777" w:rsidR="007B003F" w:rsidRPr="00A8603F" w:rsidRDefault="007B003F" w:rsidP="00E62442">
            <w:pPr>
              <w:jc w:val="both"/>
            </w:pPr>
          </w:p>
        </w:tc>
        <w:tc>
          <w:tcPr>
            <w:tcW w:w="492" w:type="dxa"/>
            <w:gridSpan w:val="2"/>
          </w:tcPr>
          <w:p w14:paraId="346B23A0" w14:textId="77777777" w:rsidR="007B003F" w:rsidRPr="00A8603F" w:rsidRDefault="007B003F" w:rsidP="00E62442">
            <w:pPr>
              <w:jc w:val="both"/>
              <w:rPr>
                <w:lang w:val="en-US"/>
              </w:rPr>
            </w:pPr>
            <w:r w:rsidRPr="00A8603F">
              <w:rPr>
                <w:lang w:val="en-US"/>
              </w:rPr>
              <w:t>D</w:t>
            </w:r>
          </w:p>
        </w:tc>
        <w:tc>
          <w:tcPr>
            <w:tcW w:w="9206" w:type="dxa"/>
            <w:gridSpan w:val="2"/>
          </w:tcPr>
          <w:tbl>
            <w:tblPr>
              <w:tblpPr w:leftFromText="180" w:rightFromText="180" w:vertAnchor="text" w:horzAnchor="margin" w:tblpY="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3"/>
              <w:gridCol w:w="788"/>
              <w:gridCol w:w="1010"/>
              <w:gridCol w:w="1033"/>
            </w:tblGrid>
            <w:tr w:rsidR="007B003F" w:rsidRPr="00A8603F" w14:paraId="7C29890C" w14:textId="77777777" w:rsidTr="00E62442">
              <w:trPr>
                <w:trHeight w:val="274"/>
              </w:trPr>
              <w:tc>
                <w:tcPr>
                  <w:tcW w:w="0" w:type="auto"/>
                </w:tcPr>
                <w:p w14:paraId="0D428D24" w14:textId="77777777" w:rsidR="007B003F" w:rsidRPr="00A8603F" w:rsidRDefault="007B003F" w:rsidP="00E62442"/>
              </w:tc>
              <w:tc>
                <w:tcPr>
                  <w:tcW w:w="0" w:type="auto"/>
                </w:tcPr>
                <w:p w14:paraId="4D2D53A7" w14:textId="77777777" w:rsidR="007B003F" w:rsidRPr="00A8603F" w:rsidRDefault="007B003F" w:rsidP="00E62442">
                  <w:r w:rsidRPr="00A8603F">
                    <w:t>поезд</w:t>
                  </w:r>
                </w:p>
              </w:tc>
              <w:tc>
                <w:tcPr>
                  <w:tcW w:w="0" w:type="auto"/>
                </w:tcPr>
                <w:p w14:paraId="5EEF02A3" w14:textId="77777777" w:rsidR="007B003F" w:rsidRPr="00A8603F" w:rsidRDefault="007B003F" w:rsidP="00E62442">
                  <w:r w:rsidRPr="00A8603F">
                    <w:t>автобус</w:t>
                  </w:r>
                </w:p>
              </w:tc>
              <w:tc>
                <w:tcPr>
                  <w:tcW w:w="0" w:type="auto"/>
                </w:tcPr>
                <w:p w14:paraId="1245004F" w14:textId="77777777" w:rsidR="007B003F" w:rsidRPr="00A8603F" w:rsidRDefault="007B003F" w:rsidP="00E62442">
                  <w:r w:rsidRPr="00A8603F">
                    <w:t>самолет</w:t>
                  </w:r>
                </w:p>
              </w:tc>
            </w:tr>
            <w:tr w:rsidR="007B003F" w:rsidRPr="00A8603F" w14:paraId="6E341103" w14:textId="77777777" w:rsidTr="00E62442">
              <w:trPr>
                <w:trHeight w:val="277"/>
              </w:trPr>
              <w:tc>
                <w:tcPr>
                  <w:tcW w:w="0" w:type="auto"/>
                </w:tcPr>
                <w:p w14:paraId="607B93F5" w14:textId="77777777" w:rsidR="007B003F" w:rsidRPr="00A8603F" w:rsidRDefault="007B003F" w:rsidP="00E62442">
                  <w:r w:rsidRPr="00A8603F">
                    <w:t>поезд</w:t>
                  </w:r>
                </w:p>
              </w:tc>
              <w:tc>
                <w:tcPr>
                  <w:tcW w:w="0" w:type="auto"/>
                  <w:vAlign w:val="center"/>
                </w:tcPr>
                <w:p w14:paraId="7FE80EEB" w14:textId="77777777" w:rsidR="007B003F" w:rsidRPr="00A8603F" w:rsidRDefault="007B003F" w:rsidP="00E62442">
                  <w:r w:rsidRPr="00A8603F">
                    <w:t>1</w:t>
                  </w:r>
                </w:p>
              </w:tc>
              <w:tc>
                <w:tcPr>
                  <w:tcW w:w="0" w:type="auto"/>
                  <w:vAlign w:val="center"/>
                </w:tcPr>
                <w:p w14:paraId="04914350" w14:textId="77777777" w:rsidR="007B003F" w:rsidRPr="00A8603F" w:rsidRDefault="007B003F" w:rsidP="00E62442">
                  <w:r w:rsidRPr="00A8603F">
                    <w:t>0</w:t>
                  </w:r>
                </w:p>
              </w:tc>
              <w:tc>
                <w:tcPr>
                  <w:tcW w:w="0" w:type="auto"/>
                  <w:vAlign w:val="center"/>
                </w:tcPr>
                <w:p w14:paraId="53D003F1" w14:textId="77777777" w:rsidR="007B003F" w:rsidRPr="00A8603F" w:rsidRDefault="007B003F" w:rsidP="00E62442">
                  <w:r w:rsidRPr="00A8603F">
                    <w:t>1</w:t>
                  </w:r>
                </w:p>
              </w:tc>
            </w:tr>
            <w:tr w:rsidR="007B003F" w:rsidRPr="00A8603F" w14:paraId="335E2D83" w14:textId="77777777" w:rsidTr="00E62442">
              <w:trPr>
                <w:trHeight w:val="268"/>
              </w:trPr>
              <w:tc>
                <w:tcPr>
                  <w:tcW w:w="0" w:type="auto"/>
                </w:tcPr>
                <w:p w14:paraId="5E7D7F79" w14:textId="77777777" w:rsidR="007B003F" w:rsidRPr="00A8603F" w:rsidRDefault="007B003F" w:rsidP="00E62442">
                  <w:r w:rsidRPr="00A8603F">
                    <w:t>автобус</w:t>
                  </w:r>
                </w:p>
              </w:tc>
              <w:tc>
                <w:tcPr>
                  <w:tcW w:w="0" w:type="auto"/>
                  <w:vAlign w:val="center"/>
                </w:tcPr>
                <w:p w14:paraId="0F9027A4" w14:textId="77777777" w:rsidR="007B003F" w:rsidRPr="00A8603F" w:rsidRDefault="007B003F" w:rsidP="00E62442">
                  <w:r w:rsidRPr="00A8603F">
                    <w:t>0</w:t>
                  </w:r>
                </w:p>
              </w:tc>
              <w:tc>
                <w:tcPr>
                  <w:tcW w:w="0" w:type="auto"/>
                  <w:vAlign w:val="center"/>
                </w:tcPr>
                <w:p w14:paraId="284D7A86" w14:textId="77777777" w:rsidR="007B003F" w:rsidRPr="00A8603F" w:rsidRDefault="007B003F" w:rsidP="00E62442">
                  <w:r w:rsidRPr="00A8603F">
                    <w:t>0</w:t>
                  </w:r>
                </w:p>
              </w:tc>
              <w:tc>
                <w:tcPr>
                  <w:tcW w:w="0" w:type="auto"/>
                  <w:vAlign w:val="center"/>
                </w:tcPr>
                <w:p w14:paraId="3F622625" w14:textId="77777777" w:rsidR="007B003F" w:rsidRPr="00A8603F" w:rsidRDefault="007B003F" w:rsidP="00E62442">
                  <w:r w:rsidRPr="00A8603F">
                    <w:t>0</w:t>
                  </w:r>
                </w:p>
              </w:tc>
            </w:tr>
            <w:tr w:rsidR="007B003F" w:rsidRPr="00A8603F" w14:paraId="75682EDD" w14:textId="77777777" w:rsidTr="00E62442">
              <w:trPr>
                <w:trHeight w:val="272"/>
              </w:trPr>
              <w:tc>
                <w:tcPr>
                  <w:tcW w:w="0" w:type="auto"/>
                </w:tcPr>
                <w:p w14:paraId="3F04CCC9" w14:textId="77777777" w:rsidR="007B003F" w:rsidRPr="00A8603F" w:rsidRDefault="007B003F" w:rsidP="00E62442">
                  <w:r w:rsidRPr="00A8603F">
                    <w:t>самолет</w:t>
                  </w:r>
                </w:p>
              </w:tc>
              <w:tc>
                <w:tcPr>
                  <w:tcW w:w="0" w:type="auto"/>
                  <w:vAlign w:val="center"/>
                </w:tcPr>
                <w:p w14:paraId="36311ED3" w14:textId="77777777" w:rsidR="007B003F" w:rsidRPr="00A8603F" w:rsidRDefault="007B003F" w:rsidP="00E62442">
                  <w:r w:rsidRPr="00A8603F">
                    <w:t>1</w:t>
                  </w:r>
                </w:p>
              </w:tc>
              <w:tc>
                <w:tcPr>
                  <w:tcW w:w="0" w:type="auto"/>
                  <w:vAlign w:val="center"/>
                </w:tcPr>
                <w:p w14:paraId="15785C65" w14:textId="77777777" w:rsidR="007B003F" w:rsidRPr="00A8603F" w:rsidRDefault="007B003F" w:rsidP="00E62442">
                  <w:r w:rsidRPr="00A8603F">
                    <w:t>0</w:t>
                  </w:r>
                </w:p>
              </w:tc>
              <w:tc>
                <w:tcPr>
                  <w:tcW w:w="0" w:type="auto"/>
                  <w:vAlign w:val="center"/>
                </w:tcPr>
                <w:p w14:paraId="457D5D11" w14:textId="77777777" w:rsidR="007B003F" w:rsidRPr="00A8603F" w:rsidRDefault="007B003F" w:rsidP="00E62442">
                  <w:r w:rsidRPr="00A8603F">
                    <w:t>1</w:t>
                  </w:r>
                </w:p>
              </w:tc>
            </w:tr>
          </w:tbl>
          <w:p w14:paraId="38DABE62" w14:textId="77777777" w:rsidR="007B003F" w:rsidRPr="00A8603F" w:rsidRDefault="007B003F" w:rsidP="00E62442">
            <w:pPr>
              <w:autoSpaceDE w:val="0"/>
              <w:autoSpaceDN w:val="0"/>
              <w:adjustRightInd w:val="0"/>
            </w:pPr>
          </w:p>
        </w:tc>
      </w:tr>
      <w:tr w:rsidR="007B003F" w:rsidRPr="00A8603F" w14:paraId="202554C8" w14:textId="77777777" w:rsidTr="00E62442">
        <w:tc>
          <w:tcPr>
            <w:tcW w:w="475" w:type="dxa"/>
            <w:gridSpan w:val="2"/>
          </w:tcPr>
          <w:p w14:paraId="6FA4A645" w14:textId="77777777" w:rsidR="007B003F" w:rsidRPr="00A8603F" w:rsidRDefault="007B003F" w:rsidP="00E62442">
            <w:pPr>
              <w:jc w:val="both"/>
            </w:pPr>
            <w:r w:rsidRPr="00A8603F">
              <w:t>10</w:t>
            </w:r>
          </w:p>
        </w:tc>
        <w:tc>
          <w:tcPr>
            <w:tcW w:w="9698" w:type="dxa"/>
            <w:gridSpan w:val="4"/>
          </w:tcPr>
          <w:p w14:paraId="1A8B9E3A" w14:textId="77777777" w:rsidR="007B003F" w:rsidRPr="00A8603F" w:rsidRDefault="007B003F" w:rsidP="00E62442">
            <w:pPr>
              <w:jc w:val="both"/>
            </w:pPr>
            <w:r w:rsidRPr="00A8603F">
              <w:t xml:space="preserve">Пусть дано множество </w:t>
            </w:r>
            <w:r w:rsidRPr="00A8603F">
              <w:rPr>
                <w:i/>
                <w:lang w:val="en-US"/>
              </w:rPr>
              <w:t>U</w:t>
            </w:r>
            <w:r w:rsidRPr="00A8603F">
              <w:rPr>
                <w:i/>
              </w:rPr>
              <w:t xml:space="preserve"> = </w:t>
            </w:r>
            <w:r w:rsidRPr="00A8603F">
              <w:t>(</w:t>
            </w:r>
            <w:r w:rsidRPr="00A8603F">
              <w:rPr>
                <w:i/>
              </w:rPr>
              <w:t>х</w:t>
            </w:r>
            <w:r w:rsidRPr="00A8603F">
              <w:rPr>
                <w:iCs/>
                <w:vertAlign w:val="subscript"/>
              </w:rPr>
              <w:t>1</w:t>
            </w:r>
            <w:r w:rsidRPr="00A8603F">
              <w:rPr>
                <w:i/>
              </w:rPr>
              <w:t>, х</w:t>
            </w:r>
            <w:r w:rsidRPr="00A8603F">
              <w:rPr>
                <w:iCs/>
                <w:vertAlign w:val="subscript"/>
              </w:rPr>
              <w:t>2</w:t>
            </w:r>
            <w:r w:rsidRPr="00A8603F">
              <w:rPr>
                <w:i/>
              </w:rPr>
              <w:t>, х</w:t>
            </w:r>
            <w:r w:rsidRPr="00A8603F">
              <w:rPr>
                <w:iCs/>
                <w:vertAlign w:val="subscript"/>
              </w:rPr>
              <w:t>3</w:t>
            </w:r>
            <w:r w:rsidRPr="00A8603F">
              <w:t xml:space="preserve">), </w:t>
            </w:r>
          </w:p>
          <w:p w14:paraId="7941E5F7" w14:textId="77777777" w:rsidR="007B003F" w:rsidRPr="00A8603F" w:rsidRDefault="007B003F" w:rsidP="00E62442">
            <w:pPr>
              <w:jc w:val="both"/>
            </w:pPr>
            <w:r w:rsidRPr="00A8603F">
              <w:t xml:space="preserve">где </w:t>
            </w:r>
            <w:r w:rsidRPr="00A8603F">
              <w:rPr>
                <w:i/>
              </w:rPr>
              <w:t>х</w:t>
            </w:r>
            <w:r w:rsidRPr="00A8603F">
              <w:rPr>
                <w:iCs/>
                <w:vertAlign w:val="subscript"/>
              </w:rPr>
              <w:t>1</w:t>
            </w:r>
            <w:r w:rsidRPr="00A8603F">
              <w:t xml:space="preserve"> – ребенок, </w:t>
            </w:r>
            <w:r w:rsidRPr="00A8603F">
              <w:rPr>
                <w:i/>
              </w:rPr>
              <w:t>х</w:t>
            </w:r>
            <w:r w:rsidRPr="00A8603F">
              <w:rPr>
                <w:iCs/>
                <w:vertAlign w:val="subscript"/>
              </w:rPr>
              <w:t>2</w:t>
            </w:r>
            <w:r w:rsidRPr="00A8603F">
              <w:rPr>
                <w:iCs/>
              </w:rPr>
              <w:t xml:space="preserve"> </w:t>
            </w:r>
            <w:r w:rsidRPr="00A8603F">
              <w:t xml:space="preserve">– мама, </w:t>
            </w:r>
            <w:r w:rsidRPr="00A8603F">
              <w:rPr>
                <w:i/>
              </w:rPr>
              <w:t>х</w:t>
            </w:r>
            <w:r w:rsidRPr="00A8603F">
              <w:rPr>
                <w:iCs/>
                <w:vertAlign w:val="subscript"/>
              </w:rPr>
              <w:t>3</w:t>
            </w:r>
            <w:r w:rsidRPr="00A8603F">
              <w:rPr>
                <w:iCs/>
              </w:rPr>
              <w:t xml:space="preserve"> </w:t>
            </w:r>
            <w:r w:rsidRPr="00A8603F">
              <w:t>– бабушка.</w:t>
            </w:r>
          </w:p>
          <w:p w14:paraId="70203F32" w14:textId="77777777" w:rsidR="007B003F" w:rsidRPr="00A8603F" w:rsidRDefault="007B003F" w:rsidP="00E62442">
            <w:pPr>
              <w:jc w:val="both"/>
            </w:pPr>
            <w:r w:rsidRPr="00A8603F">
              <w:t xml:space="preserve">Отношение </w:t>
            </w:r>
            <w:r w:rsidRPr="00A8603F">
              <w:rPr>
                <w:i/>
                <w:iCs/>
              </w:rPr>
              <w:t>А</w:t>
            </w:r>
            <w:r w:rsidRPr="00A8603F">
              <w:t xml:space="preserve"> = «старше» задается в виде матрицы следующим образом:</w:t>
            </w:r>
          </w:p>
        </w:tc>
      </w:tr>
      <w:tr w:rsidR="007B003F" w:rsidRPr="00A8603F" w14:paraId="52F2669D" w14:textId="77777777" w:rsidTr="00E62442">
        <w:trPr>
          <w:trHeight w:val="1298"/>
        </w:trPr>
        <w:tc>
          <w:tcPr>
            <w:tcW w:w="475" w:type="dxa"/>
            <w:gridSpan w:val="2"/>
          </w:tcPr>
          <w:p w14:paraId="53323A9F" w14:textId="77777777" w:rsidR="007B003F" w:rsidRPr="00A8603F" w:rsidRDefault="007B003F" w:rsidP="00E62442">
            <w:pPr>
              <w:jc w:val="both"/>
            </w:pPr>
          </w:p>
        </w:tc>
        <w:tc>
          <w:tcPr>
            <w:tcW w:w="492" w:type="dxa"/>
            <w:gridSpan w:val="2"/>
          </w:tcPr>
          <w:p w14:paraId="48FFC7EB" w14:textId="77777777" w:rsidR="007B003F" w:rsidRPr="00A8603F" w:rsidRDefault="007B003F" w:rsidP="00E62442">
            <w:pPr>
              <w:jc w:val="both"/>
              <w:rPr>
                <w:lang w:val="en-US"/>
              </w:rPr>
            </w:pPr>
            <w:r w:rsidRPr="00A8603F">
              <w:rPr>
                <w:lang w:val="en-US"/>
              </w:rPr>
              <w:t>A</w:t>
            </w:r>
          </w:p>
        </w:tc>
        <w:tc>
          <w:tcPr>
            <w:tcW w:w="9206" w:type="dxa"/>
            <w:gridSpan w:val="2"/>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5"/>
              <w:gridCol w:w="1097"/>
              <w:gridCol w:w="793"/>
              <w:gridCol w:w="1095"/>
            </w:tblGrid>
            <w:tr w:rsidR="007B003F" w:rsidRPr="00A8603F" w14:paraId="7BD87130" w14:textId="77777777" w:rsidTr="00E62442">
              <w:trPr>
                <w:trHeight w:val="280"/>
              </w:trPr>
              <w:tc>
                <w:tcPr>
                  <w:tcW w:w="0" w:type="auto"/>
                </w:tcPr>
                <w:p w14:paraId="17A55A44" w14:textId="77777777" w:rsidR="007B003F" w:rsidRPr="00A8603F" w:rsidRDefault="007B003F" w:rsidP="00E62442">
                  <w:pPr>
                    <w:jc w:val="both"/>
                  </w:pPr>
                </w:p>
              </w:tc>
              <w:tc>
                <w:tcPr>
                  <w:tcW w:w="0" w:type="auto"/>
                </w:tcPr>
                <w:p w14:paraId="3D8498A7" w14:textId="77777777" w:rsidR="007B003F" w:rsidRPr="00A8603F" w:rsidRDefault="007B003F" w:rsidP="00E62442">
                  <w:pPr>
                    <w:jc w:val="both"/>
                  </w:pPr>
                  <w:r w:rsidRPr="00A8603F">
                    <w:t xml:space="preserve"> ребенок</w:t>
                  </w:r>
                </w:p>
              </w:tc>
              <w:tc>
                <w:tcPr>
                  <w:tcW w:w="0" w:type="auto"/>
                </w:tcPr>
                <w:p w14:paraId="22E1101E" w14:textId="77777777" w:rsidR="007B003F" w:rsidRPr="00A8603F" w:rsidRDefault="007B003F" w:rsidP="00E62442">
                  <w:pPr>
                    <w:jc w:val="both"/>
                  </w:pPr>
                  <w:r w:rsidRPr="00A8603F">
                    <w:t xml:space="preserve"> мама</w:t>
                  </w:r>
                </w:p>
              </w:tc>
              <w:tc>
                <w:tcPr>
                  <w:tcW w:w="0" w:type="auto"/>
                </w:tcPr>
                <w:p w14:paraId="2F341362" w14:textId="77777777" w:rsidR="007B003F" w:rsidRPr="00A8603F" w:rsidRDefault="007B003F" w:rsidP="00E62442">
                  <w:pPr>
                    <w:jc w:val="both"/>
                  </w:pPr>
                  <w:r w:rsidRPr="00A8603F">
                    <w:t>бабушка</w:t>
                  </w:r>
                </w:p>
              </w:tc>
            </w:tr>
            <w:tr w:rsidR="007B003F" w:rsidRPr="00A8603F" w14:paraId="691BA6C1" w14:textId="77777777" w:rsidTr="00E62442">
              <w:trPr>
                <w:trHeight w:val="270"/>
              </w:trPr>
              <w:tc>
                <w:tcPr>
                  <w:tcW w:w="0" w:type="auto"/>
                </w:tcPr>
                <w:p w14:paraId="397B2F6E" w14:textId="77777777" w:rsidR="007B003F" w:rsidRPr="00A8603F" w:rsidRDefault="007B003F" w:rsidP="00E62442">
                  <w:pPr>
                    <w:jc w:val="both"/>
                  </w:pPr>
                  <w:r w:rsidRPr="00A8603F">
                    <w:t>ребенок</w:t>
                  </w:r>
                </w:p>
              </w:tc>
              <w:tc>
                <w:tcPr>
                  <w:tcW w:w="0" w:type="auto"/>
                  <w:vAlign w:val="center"/>
                </w:tcPr>
                <w:p w14:paraId="45D76581" w14:textId="77777777" w:rsidR="007B003F" w:rsidRPr="00A8603F" w:rsidRDefault="007B003F" w:rsidP="00E62442">
                  <w:r w:rsidRPr="00A8603F">
                    <w:t>0</w:t>
                  </w:r>
                </w:p>
              </w:tc>
              <w:tc>
                <w:tcPr>
                  <w:tcW w:w="0" w:type="auto"/>
                  <w:vAlign w:val="center"/>
                </w:tcPr>
                <w:p w14:paraId="735DD7D5" w14:textId="77777777" w:rsidR="007B003F" w:rsidRPr="00A8603F" w:rsidRDefault="007B003F" w:rsidP="00E62442">
                  <w:r w:rsidRPr="00A8603F">
                    <w:t>0</w:t>
                  </w:r>
                </w:p>
              </w:tc>
              <w:tc>
                <w:tcPr>
                  <w:tcW w:w="0" w:type="auto"/>
                  <w:vAlign w:val="center"/>
                </w:tcPr>
                <w:p w14:paraId="722DFBA4" w14:textId="77777777" w:rsidR="007B003F" w:rsidRPr="00A8603F" w:rsidRDefault="007B003F" w:rsidP="00E62442">
                  <w:r w:rsidRPr="00A8603F">
                    <w:t>0</w:t>
                  </w:r>
                </w:p>
              </w:tc>
            </w:tr>
            <w:tr w:rsidR="007B003F" w:rsidRPr="00A8603F" w14:paraId="7C482063" w14:textId="77777777" w:rsidTr="00E62442">
              <w:trPr>
                <w:trHeight w:val="274"/>
              </w:trPr>
              <w:tc>
                <w:tcPr>
                  <w:tcW w:w="0" w:type="auto"/>
                </w:tcPr>
                <w:p w14:paraId="64D934C5" w14:textId="77777777" w:rsidR="007B003F" w:rsidRPr="00A8603F" w:rsidRDefault="007B003F" w:rsidP="00E62442">
                  <w:pPr>
                    <w:jc w:val="both"/>
                  </w:pPr>
                  <w:r w:rsidRPr="00A8603F">
                    <w:t>мама</w:t>
                  </w:r>
                </w:p>
              </w:tc>
              <w:tc>
                <w:tcPr>
                  <w:tcW w:w="0" w:type="auto"/>
                  <w:vAlign w:val="center"/>
                </w:tcPr>
                <w:p w14:paraId="7BCA50AA" w14:textId="77777777" w:rsidR="007B003F" w:rsidRPr="00A8603F" w:rsidRDefault="007B003F" w:rsidP="00E62442">
                  <w:r w:rsidRPr="00A8603F">
                    <w:t>1</w:t>
                  </w:r>
                </w:p>
              </w:tc>
              <w:tc>
                <w:tcPr>
                  <w:tcW w:w="0" w:type="auto"/>
                  <w:vAlign w:val="center"/>
                </w:tcPr>
                <w:p w14:paraId="1B858791" w14:textId="77777777" w:rsidR="007B003F" w:rsidRPr="00A8603F" w:rsidRDefault="007B003F" w:rsidP="00E62442">
                  <w:r w:rsidRPr="00A8603F">
                    <w:t>0</w:t>
                  </w:r>
                </w:p>
              </w:tc>
              <w:tc>
                <w:tcPr>
                  <w:tcW w:w="0" w:type="auto"/>
                  <w:vAlign w:val="center"/>
                </w:tcPr>
                <w:p w14:paraId="6CAE7840" w14:textId="77777777" w:rsidR="007B003F" w:rsidRPr="00A8603F" w:rsidRDefault="007B003F" w:rsidP="00E62442">
                  <w:r w:rsidRPr="00A8603F">
                    <w:t>0</w:t>
                  </w:r>
                </w:p>
              </w:tc>
            </w:tr>
            <w:tr w:rsidR="007B003F" w:rsidRPr="00A8603F" w14:paraId="4A6AF42F" w14:textId="77777777" w:rsidTr="00E62442">
              <w:trPr>
                <w:trHeight w:val="264"/>
              </w:trPr>
              <w:tc>
                <w:tcPr>
                  <w:tcW w:w="0" w:type="auto"/>
                </w:tcPr>
                <w:p w14:paraId="760F80F4" w14:textId="77777777" w:rsidR="007B003F" w:rsidRPr="00A8603F" w:rsidRDefault="007B003F" w:rsidP="00E62442">
                  <w:pPr>
                    <w:jc w:val="both"/>
                  </w:pPr>
                  <w:r w:rsidRPr="00A8603F">
                    <w:t>бабушка</w:t>
                  </w:r>
                </w:p>
              </w:tc>
              <w:tc>
                <w:tcPr>
                  <w:tcW w:w="0" w:type="auto"/>
                  <w:vAlign w:val="center"/>
                </w:tcPr>
                <w:p w14:paraId="4BD30EBF" w14:textId="77777777" w:rsidR="007B003F" w:rsidRPr="00A8603F" w:rsidRDefault="007B003F" w:rsidP="00E62442">
                  <w:r w:rsidRPr="00A8603F">
                    <w:t>1</w:t>
                  </w:r>
                </w:p>
              </w:tc>
              <w:tc>
                <w:tcPr>
                  <w:tcW w:w="0" w:type="auto"/>
                  <w:vAlign w:val="center"/>
                </w:tcPr>
                <w:p w14:paraId="7AE983D5" w14:textId="77777777" w:rsidR="007B003F" w:rsidRPr="00A8603F" w:rsidRDefault="007B003F" w:rsidP="00E62442">
                  <w:r w:rsidRPr="00A8603F">
                    <w:t>1</w:t>
                  </w:r>
                </w:p>
              </w:tc>
              <w:tc>
                <w:tcPr>
                  <w:tcW w:w="0" w:type="auto"/>
                  <w:vAlign w:val="center"/>
                </w:tcPr>
                <w:p w14:paraId="6B738966" w14:textId="77777777" w:rsidR="007B003F" w:rsidRPr="00A8603F" w:rsidRDefault="007B003F" w:rsidP="00E62442">
                  <w:r w:rsidRPr="00A8603F">
                    <w:t>0</w:t>
                  </w:r>
                </w:p>
              </w:tc>
            </w:tr>
          </w:tbl>
          <w:p w14:paraId="042678BC" w14:textId="77777777" w:rsidR="007B003F" w:rsidRPr="00A8603F" w:rsidRDefault="007B003F" w:rsidP="00E62442">
            <w:pPr>
              <w:jc w:val="both"/>
              <w:rPr>
                <w:lang w:val="en-US"/>
              </w:rPr>
            </w:pPr>
          </w:p>
        </w:tc>
      </w:tr>
      <w:tr w:rsidR="007B003F" w:rsidRPr="00A8603F" w14:paraId="66D5BCD8" w14:textId="77777777" w:rsidTr="00E62442">
        <w:trPr>
          <w:trHeight w:val="1256"/>
        </w:trPr>
        <w:tc>
          <w:tcPr>
            <w:tcW w:w="475" w:type="dxa"/>
            <w:gridSpan w:val="2"/>
          </w:tcPr>
          <w:p w14:paraId="38577638" w14:textId="77777777" w:rsidR="007B003F" w:rsidRPr="00A8603F" w:rsidRDefault="007B003F" w:rsidP="00E62442">
            <w:pPr>
              <w:jc w:val="both"/>
            </w:pPr>
          </w:p>
        </w:tc>
        <w:tc>
          <w:tcPr>
            <w:tcW w:w="492" w:type="dxa"/>
            <w:gridSpan w:val="2"/>
          </w:tcPr>
          <w:p w14:paraId="0E5F0C60" w14:textId="77777777" w:rsidR="007B003F" w:rsidRPr="00A8603F" w:rsidRDefault="007B003F" w:rsidP="00E62442">
            <w:pPr>
              <w:jc w:val="both"/>
              <w:rPr>
                <w:lang w:val="en-US"/>
              </w:rPr>
            </w:pPr>
            <w:r w:rsidRPr="00A8603F">
              <w:rPr>
                <w:lang w:val="en-US"/>
              </w:rPr>
              <w:t>B</w:t>
            </w:r>
          </w:p>
        </w:tc>
        <w:tc>
          <w:tcPr>
            <w:tcW w:w="9206" w:type="dxa"/>
            <w:gridSpan w:val="2"/>
          </w:tcPr>
          <w:tbl>
            <w:tblPr>
              <w:tblpPr w:leftFromText="180" w:rightFromText="180" w:vertAnchor="text" w:horzAnchor="margin" w:tblpY="-18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5"/>
              <w:gridCol w:w="1097"/>
              <w:gridCol w:w="793"/>
              <w:gridCol w:w="1095"/>
            </w:tblGrid>
            <w:tr w:rsidR="007B003F" w:rsidRPr="00A8603F" w14:paraId="4B513F0A" w14:textId="77777777" w:rsidTr="00E62442">
              <w:trPr>
                <w:trHeight w:val="270"/>
              </w:trPr>
              <w:tc>
                <w:tcPr>
                  <w:tcW w:w="0" w:type="auto"/>
                </w:tcPr>
                <w:p w14:paraId="6F6A8408" w14:textId="77777777" w:rsidR="007B003F" w:rsidRPr="00A8603F" w:rsidRDefault="007B003F" w:rsidP="00E62442">
                  <w:pPr>
                    <w:jc w:val="both"/>
                  </w:pPr>
                </w:p>
              </w:tc>
              <w:tc>
                <w:tcPr>
                  <w:tcW w:w="0" w:type="auto"/>
                </w:tcPr>
                <w:p w14:paraId="645819D8" w14:textId="77777777" w:rsidR="007B003F" w:rsidRPr="00A8603F" w:rsidRDefault="007B003F" w:rsidP="00E62442">
                  <w:pPr>
                    <w:jc w:val="both"/>
                  </w:pPr>
                  <w:r w:rsidRPr="00A8603F">
                    <w:t xml:space="preserve"> ребенок</w:t>
                  </w:r>
                </w:p>
              </w:tc>
              <w:tc>
                <w:tcPr>
                  <w:tcW w:w="0" w:type="auto"/>
                </w:tcPr>
                <w:p w14:paraId="22E465E3" w14:textId="77777777" w:rsidR="007B003F" w:rsidRPr="00A8603F" w:rsidRDefault="007B003F" w:rsidP="00E62442">
                  <w:pPr>
                    <w:jc w:val="both"/>
                  </w:pPr>
                  <w:r w:rsidRPr="00A8603F">
                    <w:t xml:space="preserve"> мама</w:t>
                  </w:r>
                </w:p>
              </w:tc>
              <w:tc>
                <w:tcPr>
                  <w:tcW w:w="0" w:type="auto"/>
                </w:tcPr>
                <w:p w14:paraId="2F2576F4" w14:textId="77777777" w:rsidR="007B003F" w:rsidRPr="00A8603F" w:rsidRDefault="007B003F" w:rsidP="00E62442">
                  <w:pPr>
                    <w:jc w:val="both"/>
                  </w:pPr>
                  <w:r w:rsidRPr="00A8603F">
                    <w:t>бабушка</w:t>
                  </w:r>
                </w:p>
              </w:tc>
            </w:tr>
            <w:tr w:rsidR="007B003F" w:rsidRPr="00A8603F" w14:paraId="251B74AB" w14:textId="77777777" w:rsidTr="00E62442">
              <w:trPr>
                <w:trHeight w:val="292"/>
              </w:trPr>
              <w:tc>
                <w:tcPr>
                  <w:tcW w:w="0" w:type="auto"/>
                </w:tcPr>
                <w:p w14:paraId="06EC38A8" w14:textId="77777777" w:rsidR="007B003F" w:rsidRPr="00A8603F" w:rsidRDefault="007B003F" w:rsidP="00E62442">
                  <w:pPr>
                    <w:jc w:val="both"/>
                  </w:pPr>
                  <w:r w:rsidRPr="00A8603F">
                    <w:t>ребенок</w:t>
                  </w:r>
                </w:p>
              </w:tc>
              <w:tc>
                <w:tcPr>
                  <w:tcW w:w="0" w:type="auto"/>
                  <w:vAlign w:val="center"/>
                </w:tcPr>
                <w:p w14:paraId="2F46263A" w14:textId="77777777" w:rsidR="007B003F" w:rsidRPr="00A8603F" w:rsidRDefault="007B003F" w:rsidP="00E62442">
                  <w:r w:rsidRPr="00A8603F">
                    <w:t>0</w:t>
                  </w:r>
                </w:p>
              </w:tc>
              <w:tc>
                <w:tcPr>
                  <w:tcW w:w="0" w:type="auto"/>
                  <w:vAlign w:val="center"/>
                </w:tcPr>
                <w:p w14:paraId="31354475" w14:textId="77777777" w:rsidR="007B003F" w:rsidRPr="00A8603F" w:rsidRDefault="007B003F" w:rsidP="00E62442">
                  <w:r w:rsidRPr="00A8603F">
                    <w:t>1</w:t>
                  </w:r>
                </w:p>
              </w:tc>
              <w:tc>
                <w:tcPr>
                  <w:tcW w:w="0" w:type="auto"/>
                  <w:vAlign w:val="center"/>
                </w:tcPr>
                <w:p w14:paraId="638FF79F" w14:textId="77777777" w:rsidR="007B003F" w:rsidRPr="00A8603F" w:rsidRDefault="007B003F" w:rsidP="00E62442">
                  <w:r w:rsidRPr="00A8603F">
                    <w:t>1</w:t>
                  </w:r>
                </w:p>
              </w:tc>
            </w:tr>
            <w:tr w:rsidR="007B003F" w:rsidRPr="00A8603F" w14:paraId="1388F784" w14:textId="77777777" w:rsidTr="00E62442">
              <w:trPr>
                <w:trHeight w:val="254"/>
              </w:trPr>
              <w:tc>
                <w:tcPr>
                  <w:tcW w:w="0" w:type="auto"/>
                </w:tcPr>
                <w:p w14:paraId="295778CC" w14:textId="77777777" w:rsidR="007B003F" w:rsidRPr="00A8603F" w:rsidRDefault="007B003F" w:rsidP="00E62442">
                  <w:pPr>
                    <w:jc w:val="both"/>
                  </w:pPr>
                  <w:r w:rsidRPr="00A8603F">
                    <w:t>мама</w:t>
                  </w:r>
                </w:p>
              </w:tc>
              <w:tc>
                <w:tcPr>
                  <w:tcW w:w="0" w:type="auto"/>
                  <w:vAlign w:val="center"/>
                </w:tcPr>
                <w:p w14:paraId="1BC1F830" w14:textId="77777777" w:rsidR="007B003F" w:rsidRPr="00A8603F" w:rsidRDefault="007B003F" w:rsidP="00E62442">
                  <w:r w:rsidRPr="00A8603F">
                    <w:t>0</w:t>
                  </w:r>
                </w:p>
              </w:tc>
              <w:tc>
                <w:tcPr>
                  <w:tcW w:w="0" w:type="auto"/>
                  <w:vAlign w:val="center"/>
                </w:tcPr>
                <w:p w14:paraId="7B5B0740" w14:textId="77777777" w:rsidR="007B003F" w:rsidRPr="00A8603F" w:rsidRDefault="007B003F" w:rsidP="00E62442">
                  <w:r w:rsidRPr="00A8603F">
                    <w:t>0</w:t>
                  </w:r>
                </w:p>
              </w:tc>
              <w:tc>
                <w:tcPr>
                  <w:tcW w:w="0" w:type="auto"/>
                  <w:vAlign w:val="center"/>
                </w:tcPr>
                <w:p w14:paraId="6E321CD5" w14:textId="77777777" w:rsidR="007B003F" w:rsidRPr="00A8603F" w:rsidRDefault="007B003F" w:rsidP="00E62442">
                  <w:r w:rsidRPr="00A8603F">
                    <w:t>1</w:t>
                  </w:r>
                </w:p>
              </w:tc>
            </w:tr>
            <w:tr w:rsidR="007B003F" w:rsidRPr="00A8603F" w14:paraId="7887315B" w14:textId="77777777" w:rsidTr="00E62442">
              <w:trPr>
                <w:trHeight w:val="275"/>
              </w:trPr>
              <w:tc>
                <w:tcPr>
                  <w:tcW w:w="0" w:type="auto"/>
                </w:tcPr>
                <w:p w14:paraId="088C383B" w14:textId="77777777" w:rsidR="007B003F" w:rsidRPr="00A8603F" w:rsidRDefault="007B003F" w:rsidP="00E62442">
                  <w:pPr>
                    <w:jc w:val="both"/>
                  </w:pPr>
                  <w:r w:rsidRPr="00A8603F">
                    <w:t>бабушка</w:t>
                  </w:r>
                </w:p>
              </w:tc>
              <w:tc>
                <w:tcPr>
                  <w:tcW w:w="0" w:type="auto"/>
                  <w:vAlign w:val="center"/>
                </w:tcPr>
                <w:p w14:paraId="0655E888" w14:textId="77777777" w:rsidR="007B003F" w:rsidRPr="00A8603F" w:rsidRDefault="007B003F" w:rsidP="00E62442">
                  <w:r w:rsidRPr="00A8603F">
                    <w:t>0</w:t>
                  </w:r>
                </w:p>
              </w:tc>
              <w:tc>
                <w:tcPr>
                  <w:tcW w:w="0" w:type="auto"/>
                  <w:vAlign w:val="center"/>
                </w:tcPr>
                <w:p w14:paraId="28C66C9E" w14:textId="77777777" w:rsidR="007B003F" w:rsidRPr="00A8603F" w:rsidRDefault="007B003F" w:rsidP="00E62442">
                  <w:r w:rsidRPr="00A8603F">
                    <w:t>0</w:t>
                  </w:r>
                </w:p>
              </w:tc>
              <w:tc>
                <w:tcPr>
                  <w:tcW w:w="0" w:type="auto"/>
                  <w:vAlign w:val="center"/>
                </w:tcPr>
                <w:p w14:paraId="5F41C09D" w14:textId="77777777" w:rsidR="007B003F" w:rsidRPr="00A8603F" w:rsidRDefault="007B003F" w:rsidP="00E62442">
                  <w:r w:rsidRPr="00A8603F">
                    <w:t>0</w:t>
                  </w:r>
                </w:p>
              </w:tc>
            </w:tr>
          </w:tbl>
          <w:p w14:paraId="757D6698" w14:textId="77777777" w:rsidR="007B003F" w:rsidRPr="00A8603F" w:rsidRDefault="007B003F" w:rsidP="00E62442"/>
        </w:tc>
      </w:tr>
      <w:tr w:rsidR="007B003F" w:rsidRPr="00A8603F" w14:paraId="1A574F2C" w14:textId="77777777" w:rsidTr="00E62442">
        <w:trPr>
          <w:trHeight w:val="1429"/>
        </w:trPr>
        <w:tc>
          <w:tcPr>
            <w:tcW w:w="475" w:type="dxa"/>
            <w:gridSpan w:val="2"/>
          </w:tcPr>
          <w:p w14:paraId="30BA8C67" w14:textId="77777777" w:rsidR="007B003F" w:rsidRPr="00A8603F" w:rsidRDefault="007B003F" w:rsidP="00E62442">
            <w:pPr>
              <w:jc w:val="both"/>
            </w:pPr>
          </w:p>
        </w:tc>
        <w:tc>
          <w:tcPr>
            <w:tcW w:w="492" w:type="dxa"/>
            <w:gridSpan w:val="2"/>
          </w:tcPr>
          <w:p w14:paraId="7FA90E66" w14:textId="77777777" w:rsidR="007B003F" w:rsidRPr="00A8603F" w:rsidRDefault="007B003F" w:rsidP="00E62442">
            <w:pPr>
              <w:jc w:val="both"/>
              <w:rPr>
                <w:lang w:val="en-US"/>
              </w:rPr>
            </w:pPr>
            <w:r w:rsidRPr="00A8603F">
              <w:rPr>
                <w:lang w:val="en-US"/>
              </w:rPr>
              <w:t>C</w:t>
            </w:r>
          </w:p>
        </w:tc>
        <w:tc>
          <w:tcPr>
            <w:tcW w:w="9206" w:type="dxa"/>
            <w:gridSpan w:val="2"/>
          </w:tcPr>
          <w:tbl>
            <w:tblPr>
              <w:tblpPr w:leftFromText="180" w:rightFromText="180" w:vertAnchor="text" w:horzAnchor="margin" w:tblpY="-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5"/>
              <w:gridCol w:w="1097"/>
              <w:gridCol w:w="793"/>
              <w:gridCol w:w="1095"/>
            </w:tblGrid>
            <w:tr w:rsidR="007B003F" w:rsidRPr="00A8603F" w14:paraId="1AA284D9" w14:textId="77777777" w:rsidTr="00E62442">
              <w:trPr>
                <w:trHeight w:val="278"/>
              </w:trPr>
              <w:tc>
                <w:tcPr>
                  <w:tcW w:w="0" w:type="auto"/>
                </w:tcPr>
                <w:p w14:paraId="139A6E19" w14:textId="77777777" w:rsidR="007B003F" w:rsidRPr="00A8603F" w:rsidRDefault="007B003F" w:rsidP="00E62442">
                  <w:pPr>
                    <w:jc w:val="both"/>
                  </w:pPr>
                </w:p>
              </w:tc>
              <w:tc>
                <w:tcPr>
                  <w:tcW w:w="0" w:type="auto"/>
                </w:tcPr>
                <w:p w14:paraId="267E5F1E" w14:textId="77777777" w:rsidR="007B003F" w:rsidRPr="00A8603F" w:rsidRDefault="007B003F" w:rsidP="00E62442">
                  <w:pPr>
                    <w:jc w:val="both"/>
                  </w:pPr>
                  <w:r w:rsidRPr="00A8603F">
                    <w:t xml:space="preserve"> ребенок</w:t>
                  </w:r>
                </w:p>
              </w:tc>
              <w:tc>
                <w:tcPr>
                  <w:tcW w:w="0" w:type="auto"/>
                </w:tcPr>
                <w:p w14:paraId="5913D7EA" w14:textId="77777777" w:rsidR="007B003F" w:rsidRPr="00A8603F" w:rsidRDefault="007B003F" w:rsidP="00E62442">
                  <w:pPr>
                    <w:jc w:val="both"/>
                  </w:pPr>
                  <w:r w:rsidRPr="00A8603F">
                    <w:t xml:space="preserve"> мама</w:t>
                  </w:r>
                </w:p>
              </w:tc>
              <w:tc>
                <w:tcPr>
                  <w:tcW w:w="0" w:type="auto"/>
                </w:tcPr>
                <w:p w14:paraId="694F19ED" w14:textId="77777777" w:rsidR="007B003F" w:rsidRPr="00A8603F" w:rsidRDefault="007B003F" w:rsidP="00E62442">
                  <w:pPr>
                    <w:jc w:val="both"/>
                  </w:pPr>
                  <w:r w:rsidRPr="00A8603F">
                    <w:t>бабушка</w:t>
                  </w:r>
                </w:p>
              </w:tc>
            </w:tr>
            <w:tr w:rsidR="007B003F" w:rsidRPr="00A8603F" w14:paraId="78C113D4" w14:textId="77777777" w:rsidTr="00E62442">
              <w:trPr>
                <w:trHeight w:val="280"/>
              </w:trPr>
              <w:tc>
                <w:tcPr>
                  <w:tcW w:w="0" w:type="auto"/>
                </w:tcPr>
                <w:p w14:paraId="67CF33F3" w14:textId="77777777" w:rsidR="007B003F" w:rsidRPr="00A8603F" w:rsidRDefault="007B003F" w:rsidP="00E62442">
                  <w:pPr>
                    <w:jc w:val="both"/>
                  </w:pPr>
                  <w:r w:rsidRPr="00A8603F">
                    <w:t>ребенок</w:t>
                  </w:r>
                </w:p>
              </w:tc>
              <w:tc>
                <w:tcPr>
                  <w:tcW w:w="0" w:type="auto"/>
                  <w:vAlign w:val="center"/>
                </w:tcPr>
                <w:p w14:paraId="1308D72F" w14:textId="77777777" w:rsidR="007B003F" w:rsidRPr="00A8603F" w:rsidRDefault="007B003F" w:rsidP="00E62442">
                  <w:r w:rsidRPr="00A8603F">
                    <w:t>1</w:t>
                  </w:r>
                </w:p>
              </w:tc>
              <w:tc>
                <w:tcPr>
                  <w:tcW w:w="0" w:type="auto"/>
                  <w:vAlign w:val="center"/>
                </w:tcPr>
                <w:p w14:paraId="5533DABF" w14:textId="77777777" w:rsidR="007B003F" w:rsidRPr="00A8603F" w:rsidRDefault="007B003F" w:rsidP="00E62442">
                  <w:r w:rsidRPr="00A8603F">
                    <w:t>0</w:t>
                  </w:r>
                </w:p>
              </w:tc>
              <w:tc>
                <w:tcPr>
                  <w:tcW w:w="0" w:type="auto"/>
                  <w:vAlign w:val="center"/>
                </w:tcPr>
                <w:p w14:paraId="415BC5D3" w14:textId="77777777" w:rsidR="007B003F" w:rsidRPr="00A8603F" w:rsidRDefault="007B003F" w:rsidP="00E62442">
                  <w:r w:rsidRPr="00A8603F">
                    <w:t>0</w:t>
                  </w:r>
                </w:p>
              </w:tc>
            </w:tr>
            <w:tr w:rsidR="007B003F" w:rsidRPr="00A8603F" w14:paraId="63CE57BD" w14:textId="77777777" w:rsidTr="00E62442">
              <w:trPr>
                <w:trHeight w:val="280"/>
              </w:trPr>
              <w:tc>
                <w:tcPr>
                  <w:tcW w:w="0" w:type="auto"/>
                </w:tcPr>
                <w:p w14:paraId="2222A69A" w14:textId="77777777" w:rsidR="007B003F" w:rsidRPr="00A8603F" w:rsidRDefault="007B003F" w:rsidP="00E62442">
                  <w:pPr>
                    <w:jc w:val="both"/>
                  </w:pPr>
                  <w:r w:rsidRPr="00A8603F">
                    <w:t>мама</w:t>
                  </w:r>
                </w:p>
              </w:tc>
              <w:tc>
                <w:tcPr>
                  <w:tcW w:w="0" w:type="auto"/>
                  <w:vAlign w:val="center"/>
                </w:tcPr>
                <w:p w14:paraId="265E1BB8" w14:textId="77777777" w:rsidR="007B003F" w:rsidRPr="00A8603F" w:rsidRDefault="007B003F" w:rsidP="00E62442">
                  <w:r w:rsidRPr="00A8603F">
                    <w:t>1</w:t>
                  </w:r>
                </w:p>
              </w:tc>
              <w:tc>
                <w:tcPr>
                  <w:tcW w:w="0" w:type="auto"/>
                  <w:vAlign w:val="center"/>
                </w:tcPr>
                <w:p w14:paraId="035A170C" w14:textId="77777777" w:rsidR="007B003F" w:rsidRPr="00A8603F" w:rsidRDefault="007B003F" w:rsidP="00E62442">
                  <w:r w:rsidRPr="00A8603F">
                    <w:t>1</w:t>
                  </w:r>
                </w:p>
              </w:tc>
              <w:tc>
                <w:tcPr>
                  <w:tcW w:w="0" w:type="auto"/>
                  <w:vAlign w:val="center"/>
                </w:tcPr>
                <w:p w14:paraId="3232D97D" w14:textId="77777777" w:rsidR="007B003F" w:rsidRPr="00A8603F" w:rsidRDefault="007B003F" w:rsidP="00E62442">
                  <w:r w:rsidRPr="00A8603F">
                    <w:t>0</w:t>
                  </w:r>
                </w:p>
              </w:tc>
            </w:tr>
            <w:tr w:rsidR="007B003F" w:rsidRPr="00A8603F" w14:paraId="52DD984B" w14:textId="77777777" w:rsidTr="00E62442">
              <w:trPr>
                <w:trHeight w:val="270"/>
              </w:trPr>
              <w:tc>
                <w:tcPr>
                  <w:tcW w:w="0" w:type="auto"/>
                </w:tcPr>
                <w:p w14:paraId="7E08EADD" w14:textId="77777777" w:rsidR="007B003F" w:rsidRPr="00A8603F" w:rsidRDefault="007B003F" w:rsidP="00E62442">
                  <w:pPr>
                    <w:jc w:val="both"/>
                  </w:pPr>
                  <w:r w:rsidRPr="00A8603F">
                    <w:t>бабушка</w:t>
                  </w:r>
                </w:p>
              </w:tc>
              <w:tc>
                <w:tcPr>
                  <w:tcW w:w="0" w:type="auto"/>
                  <w:vAlign w:val="center"/>
                </w:tcPr>
                <w:p w14:paraId="37270E22" w14:textId="77777777" w:rsidR="007B003F" w:rsidRPr="00A8603F" w:rsidRDefault="007B003F" w:rsidP="00E62442">
                  <w:r w:rsidRPr="00A8603F">
                    <w:t>1</w:t>
                  </w:r>
                </w:p>
              </w:tc>
              <w:tc>
                <w:tcPr>
                  <w:tcW w:w="0" w:type="auto"/>
                  <w:vAlign w:val="center"/>
                </w:tcPr>
                <w:p w14:paraId="7055ECEA" w14:textId="77777777" w:rsidR="007B003F" w:rsidRPr="00A8603F" w:rsidRDefault="007B003F" w:rsidP="00E62442">
                  <w:r w:rsidRPr="00A8603F">
                    <w:t>1</w:t>
                  </w:r>
                </w:p>
              </w:tc>
              <w:tc>
                <w:tcPr>
                  <w:tcW w:w="0" w:type="auto"/>
                  <w:vAlign w:val="center"/>
                </w:tcPr>
                <w:p w14:paraId="2B6EC08D" w14:textId="77777777" w:rsidR="007B003F" w:rsidRPr="00A8603F" w:rsidRDefault="007B003F" w:rsidP="00E62442">
                  <w:r w:rsidRPr="00A8603F">
                    <w:t>1</w:t>
                  </w:r>
                </w:p>
              </w:tc>
            </w:tr>
          </w:tbl>
          <w:p w14:paraId="1A28627F" w14:textId="77777777" w:rsidR="007B003F" w:rsidRPr="00A8603F" w:rsidRDefault="007B003F" w:rsidP="00E62442"/>
        </w:tc>
      </w:tr>
      <w:tr w:rsidR="007B003F" w:rsidRPr="00A8603F" w14:paraId="0E3CC95D" w14:textId="77777777" w:rsidTr="00E62442">
        <w:trPr>
          <w:trHeight w:val="1426"/>
        </w:trPr>
        <w:tc>
          <w:tcPr>
            <w:tcW w:w="475" w:type="dxa"/>
            <w:gridSpan w:val="2"/>
          </w:tcPr>
          <w:p w14:paraId="228504D5" w14:textId="77777777" w:rsidR="007B003F" w:rsidRPr="00A8603F" w:rsidRDefault="007B003F" w:rsidP="00E62442">
            <w:pPr>
              <w:jc w:val="both"/>
            </w:pPr>
          </w:p>
        </w:tc>
        <w:tc>
          <w:tcPr>
            <w:tcW w:w="492" w:type="dxa"/>
            <w:gridSpan w:val="2"/>
          </w:tcPr>
          <w:p w14:paraId="64171B8B" w14:textId="77777777" w:rsidR="007B003F" w:rsidRPr="00A8603F" w:rsidRDefault="007B003F" w:rsidP="00E62442">
            <w:pPr>
              <w:jc w:val="both"/>
              <w:rPr>
                <w:lang w:val="en-US"/>
              </w:rPr>
            </w:pPr>
            <w:r w:rsidRPr="00A8603F">
              <w:rPr>
                <w:lang w:val="en-US"/>
              </w:rPr>
              <w:t>D</w:t>
            </w:r>
          </w:p>
        </w:tc>
        <w:tc>
          <w:tcPr>
            <w:tcW w:w="9206" w:type="dxa"/>
            <w:gridSpan w:val="2"/>
          </w:tcPr>
          <w:tbl>
            <w:tblPr>
              <w:tblpPr w:leftFromText="180" w:rightFromText="180" w:vertAnchor="text" w:horzAnchor="margin" w:tblpY="-7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5"/>
              <w:gridCol w:w="1080"/>
              <w:gridCol w:w="1068"/>
              <w:gridCol w:w="1095"/>
            </w:tblGrid>
            <w:tr w:rsidR="007B003F" w:rsidRPr="00A8603F" w14:paraId="32C18EE6" w14:textId="77777777" w:rsidTr="00E62442">
              <w:trPr>
                <w:trHeight w:val="276"/>
              </w:trPr>
              <w:tc>
                <w:tcPr>
                  <w:tcW w:w="1095" w:type="dxa"/>
                </w:tcPr>
                <w:p w14:paraId="65889E3A" w14:textId="77777777" w:rsidR="007B003F" w:rsidRPr="00A8603F" w:rsidRDefault="007B003F" w:rsidP="00E62442">
                  <w:pPr>
                    <w:jc w:val="both"/>
                  </w:pPr>
                </w:p>
              </w:tc>
              <w:tc>
                <w:tcPr>
                  <w:tcW w:w="1080" w:type="dxa"/>
                </w:tcPr>
                <w:p w14:paraId="452B0524" w14:textId="77777777" w:rsidR="007B003F" w:rsidRPr="00A8603F" w:rsidRDefault="007B003F" w:rsidP="00E62442">
                  <w:pPr>
                    <w:jc w:val="both"/>
                  </w:pPr>
                  <w:r w:rsidRPr="00A8603F">
                    <w:t>ребенок</w:t>
                  </w:r>
                </w:p>
              </w:tc>
              <w:tc>
                <w:tcPr>
                  <w:tcW w:w="1068" w:type="dxa"/>
                </w:tcPr>
                <w:p w14:paraId="1E710967" w14:textId="77777777" w:rsidR="007B003F" w:rsidRPr="00A8603F" w:rsidRDefault="007B003F" w:rsidP="00E62442">
                  <w:pPr>
                    <w:jc w:val="both"/>
                  </w:pPr>
                  <w:r w:rsidRPr="00A8603F">
                    <w:t xml:space="preserve"> мама</w:t>
                  </w:r>
                </w:p>
              </w:tc>
              <w:tc>
                <w:tcPr>
                  <w:tcW w:w="1095" w:type="dxa"/>
                </w:tcPr>
                <w:p w14:paraId="7182674B" w14:textId="77777777" w:rsidR="007B003F" w:rsidRPr="00A8603F" w:rsidRDefault="007B003F" w:rsidP="00E62442">
                  <w:pPr>
                    <w:jc w:val="both"/>
                  </w:pPr>
                  <w:r w:rsidRPr="00A8603F">
                    <w:t>бабушка</w:t>
                  </w:r>
                </w:p>
              </w:tc>
            </w:tr>
            <w:tr w:rsidR="007B003F" w:rsidRPr="00A8603F" w14:paraId="608DEB1C" w14:textId="77777777" w:rsidTr="00E62442">
              <w:trPr>
                <w:trHeight w:val="284"/>
              </w:trPr>
              <w:tc>
                <w:tcPr>
                  <w:tcW w:w="1095" w:type="dxa"/>
                </w:tcPr>
                <w:p w14:paraId="4693E1B3" w14:textId="77777777" w:rsidR="007B003F" w:rsidRPr="00A8603F" w:rsidRDefault="007B003F" w:rsidP="00E62442">
                  <w:pPr>
                    <w:jc w:val="both"/>
                  </w:pPr>
                  <w:r w:rsidRPr="00A8603F">
                    <w:t>ребенок</w:t>
                  </w:r>
                </w:p>
              </w:tc>
              <w:tc>
                <w:tcPr>
                  <w:tcW w:w="1080" w:type="dxa"/>
                  <w:vAlign w:val="center"/>
                </w:tcPr>
                <w:p w14:paraId="32466931" w14:textId="77777777" w:rsidR="007B003F" w:rsidRPr="00A8603F" w:rsidRDefault="007B003F" w:rsidP="00E62442">
                  <w:r w:rsidRPr="00A8603F">
                    <w:t>0</w:t>
                  </w:r>
                </w:p>
              </w:tc>
              <w:tc>
                <w:tcPr>
                  <w:tcW w:w="1068" w:type="dxa"/>
                  <w:vAlign w:val="center"/>
                </w:tcPr>
                <w:p w14:paraId="523E5C7C" w14:textId="77777777" w:rsidR="007B003F" w:rsidRPr="00A8603F" w:rsidRDefault="007B003F" w:rsidP="00E62442">
                  <w:r w:rsidRPr="00A8603F">
                    <w:t>1</w:t>
                  </w:r>
                </w:p>
              </w:tc>
              <w:tc>
                <w:tcPr>
                  <w:tcW w:w="1095" w:type="dxa"/>
                  <w:vAlign w:val="center"/>
                </w:tcPr>
                <w:p w14:paraId="3D6ED92A" w14:textId="77777777" w:rsidR="007B003F" w:rsidRPr="00A8603F" w:rsidRDefault="007B003F" w:rsidP="00E62442">
                  <w:r w:rsidRPr="00A8603F">
                    <w:t>0</w:t>
                  </w:r>
                </w:p>
              </w:tc>
            </w:tr>
            <w:tr w:rsidR="007B003F" w:rsidRPr="00A8603F" w14:paraId="4A9094DC" w14:textId="77777777" w:rsidTr="00E62442">
              <w:trPr>
                <w:trHeight w:val="274"/>
              </w:trPr>
              <w:tc>
                <w:tcPr>
                  <w:tcW w:w="1095" w:type="dxa"/>
                </w:tcPr>
                <w:p w14:paraId="3F817C9F" w14:textId="77777777" w:rsidR="007B003F" w:rsidRPr="00A8603F" w:rsidRDefault="007B003F" w:rsidP="00E62442">
                  <w:pPr>
                    <w:jc w:val="both"/>
                  </w:pPr>
                  <w:r w:rsidRPr="00A8603F">
                    <w:t>мама</w:t>
                  </w:r>
                </w:p>
              </w:tc>
              <w:tc>
                <w:tcPr>
                  <w:tcW w:w="1080" w:type="dxa"/>
                  <w:vAlign w:val="center"/>
                </w:tcPr>
                <w:p w14:paraId="6596A55E" w14:textId="77777777" w:rsidR="007B003F" w:rsidRPr="00A8603F" w:rsidRDefault="007B003F" w:rsidP="00E62442">
                  <w:r w:rsidRPr="00A8603F">
                    <w:t>1</w:t>
                  </w:r>
                </w:p>
              </w:tc>
              <w:tc>
                <w:tcPr>
                  <w:tcW w:w="1068" w:type="dxa"/>
                  <w:vAlign w:val="center"/>
                </w:tcPr>
                <w:p w14:paraId="5F52FD89" w14:textId="77777777" w:rsidR="007B003F" w:rsidRPr="00A8603F" w:rsidRDefault="007B003F" w:rsidP="00E62442">
                  <w:r w:rsidRPr="00A8603F">
                    <w:t>0</w:t>
                  </w:r>
                </w:p>
              </w:tc>
              <w:tc>
                <w:tcPr>
                  <w:tcW w:w="1095" w:type="dxa"/>
                  <w:vAlign w:val="center"/>
                </w:tcPr>
                <w:p w14:paraId="0DD54A50" w14:textId="77777777" w:rsidR="007B003F" w:rsidRPr="00A8603F" w:rsidRDefault="007B003F" w:rsidP="00E62442">
                  <w:r w:rsidRPr="00A8603F">
                    <w:t>1</w:t>
                  </w:r>
                </w:p>
              </w:tc>
            </w:tr>
            <w:tr w:rsidR="007B003F" w:rsidRPr="00A8603F" w14:paraId="7901F0BB" w14:textId="77777777" w:rsidTr="00E62442">
              <w:trPr>
                <w:trHeight w:val="264"/>
              </w:trPr>
              <w:tc>
                <w:tcPr>
                  <w:tcW w:w="1095" w:type="dxa"/>
                </w:tcPr>
                <w:p w14:paraId="27ABA5CC" w14:textId="77777777" w:rsidR="007B003F" w:rsidRPr="00A8603F" w:rsidRDefault="007B003F" w:rsidP="00E62442">
                  <w:pPr>
                    <w:jc w:val="both"/>
                  </w:pPr>
                  <w:r w:rsidRPr="00A8603F">
                    <w:t>бабушка</w:t>
                  </w:r>
                </w:p>
              </w:tc>
              <w:tc>
                <w:tcPr>
                  <w:tcW w:w="1080" w:type="dxa"/>
                  <w:vAlign w:val="center"/>
                </w:tcPr>
                <w:p w14:paraId="7F044FD5" w14:textId="77777777" w:rsidR="007B003F" w:rsidRPr="00A8603F" w:rsidRDefault="007B003F" w:rsidP="00E62442">
                  <w:r w:rsidRPr="00A8603F">
                    <w:t>1</w:t>
                  </w:r>
                </w:p>
              </w:tc>
              <w:tc>
                <w:tcPr>
                  <w:tcW w:w="1068" w:type="dxa"/>
                  <w:vAlign w:val="center"/>
                </w:tcPr>
                <w:p w14:paraId="63779E94" w14:textId="77777777" w:rsidR="007B003F" w:rsidRPr="00A8603F" w:rsidRDefault="007B003F" w:rsidP="00E62442">
                  <w:r w:rsidRPr="00A8603F">
                    <w:t>1</w:t>
                  </w:r>
                </w:p>
              </w:tc>
              <w:tc>
                <w:tcPr>
                  <w:tcW w:w="1095" w:type="dxa"/>
                  <w:vAlign w:val="center"/>
                </w:tcPr>
                <w:p w14:paraId="7F0B8BDF" w14:textId="77777777" w:rsidR="007B003F" w:rsidRPr="00A8603F" w:rsidRDefault="007B003F" w:rsidP="00E62442">
                  <w:r w:rsidRPr="00A8603F">
                    <w:t>0</w:t>
                  </w:r>
                </w:p>
              </w:tc>
            </w:tr>
          </w:tbl>
          <w:p w14:paraId="5A7D268D" w14:textId="77777777" w:rsidR="007B003F" w:rsidRPr="00A8603F" w:rsidRDefault="007B003F" w:rsidP="00E62442">
            <w:pPr>
              <w:jc w:val="both"/>
            </w:pPr>
          </w:p>
        </w:tc>
      </w:tr>
      <w:tr w:rsidR="007B003F" w:rsidRPr="00A8603F" w14:paraId="7008E1FF" w14:textId="77777777" w:rsidTr="00E62442">
        <w:tblPrEx>
          <w:tblLook w:val="01E0" w:firstRow="1" w:lastRow="1" w:firstColumn="1" w:lastColumn="1" w:noHBand="0" w:noVBand="0"/>
        </w:tblPrEx>
        <w:tc>
          <w:tcPr>
            <w:tcW w:w="10173" w:type="dxa"/>
            <w:gridSpan w:val="6"/>
          </w:tcPr>
          <w:p w14:paraId="4D05BBF7" w14:textId="77777777" w:rsidR="007B003F" w:rsidRPr="00A8603F" w:rsidRDefault="007B003F" w:rsidP="00E62442">
            <w:pPr>
              <w:rPr>
                <w:i/>
              </w:rPr>
            </w:pPr>
            <w:r w:rsidRPr="00A8603F">
              <w:rPr>
                <w:i/>
              </w:rPr>
              <w:t>Один верный ответ</w:t>
            </w:r>
          </w:p>
        </w:tc>
      </w:tr>
      <w:tr w:rsidR="007B003F" w:rsidRPr="00A8603F" w14:paraId="09C2E472" w14:textId="77777777" w:rsidTr="00E62442">
        <w:tblPrEx>
          <w:tblLook w:val="01E0" w:firstRow="1" w:lastRow="1" w:firstColumn="1" w:lastColumn="1" w:noHBand="0" w:noVBand="0"/>
        </w:tblPrEx>
        <w:tc>
          <w:tcPr>
            <w:tcW w:w="532" w:type="dxa"/>
            <w:gridSpan w:val="3"/>
          </w:tcPr>
          <w:p w14:paraId="1FD2E9BA" w14:textId="77777777" w:rsidR="007B003F" w:rsidRPr="00A8603F" w:rsidRDefault="007B003F" w:rsidP="00E62442">
            <w:pPr>
              <w:jc w:val="both"/>
            </w:pPr>
            <w:r w:rsidRPr="00A8603F">
              <w:t>1</w:t>
            </w:r>
          </w:p>
        </w:tc>
        <w:tc>
          <w:tcPr>
            <w:tcW w:w="9641" w:type="dxa"/>
            <w:gridSpan w:val="3"/>
          </w:tcPr>
          <w:p w14:paraId="795D423C" w14:textId="77777777" w:rsidR="007B003F" w:rsidRPr="00A8603F" w:rsidRDefault="007B003F" w:rsidP="00E62442">
            <w:r w:rsidRPr="00A8603F">
              <w:t xml:space="preserve">Пусть даны нечеткие отношения </w:t>
            </w:r>
            <w:r w:rsidRPr="00A8603F">
              <w:rPr>
                <w:i/>
                <w:iCs/>
                <w:lang w:val="en-US"/>
              </w:rPr>
              <w:t>R</w:t>
            </w:r>
            <w:r w:rsidRPr="00A8603F">
              <w:rPr>
                <w:vertAlign w:val="subscript"/>
              </w:rPr>
              <w:t>1</w:t>
            </w:r>
            <w:r w:rsidRPr="00A8603F">
              <w:t xml:space="preserve"> и </w:t>
            </w:r>
            <w:r w:rsidRPr="00A8603F">
              <w:rPr>
                <w:i/>
                <w:iCs/>
                <w:lang w:val="en-US"/>
              </w:rPr>
              <w:t>R</w:t>
            </w:r>
            <w:r w:rsidRPr="00A8603F">
              <w:rPr>
                <w:vertAlign w:val="subscript"/>
              </w:rPr>
              <w:t xml:space="preserve">2. </w:t>
            </w:r>
            <w:r w:rsidRPr="00A8603F">
              <w:t xml:space="preserve">Если функция принадлежности нечеткого отношения </w:t>
            </w:r>
            <w:r w:rsidRPr="00A8603F">
              <w:rPr>
                <w:i/>
                <w:iCs/>
                <w:lang w:val="en-US"/>
              </w:rPr>
              <w:t>R</w:t>
            </w:r>
            <w:r w:rsidRPr="00A8603F">
              <w:t xml:space="preserve"> определяется выражением </w:t>
            </w:r>
            <w:r w:rsidRPr="00A8603F">
              <w:rPr>
                <w:position w:val="-14"/>
              </w:rPr>
              <w:object w:dxaOrig="3519" w:dyaOrig="380" w14:anchorId="68425D5F">
                <v:shape id="_x0000_i1171" type="#_x0000_t75" style="width:175.5pt;height:18.75pt" o:ole="">
                  <v:imagedata r:id="rId277" o:title=""/>
                </v:shape>
                <o:OLEObject Type="Embed" ProgID="Equation.3" ShapeID="_x0000_i1171" DrawAspect="Content" ObjectID="_1667386579" r:id="rId278"/>
              </w:object>
            </w:r>
            <w:r w:rsidRPr="00A8603F">
              <w:t>, то это отношение является:</w:t>
            </w:r>
          </w:p>
        </w:tc>
      </w:tr>
      <w:tr w:rsidR="007B003F" w:rsidRPr="00A8603F" w14:paraId="4EE5D3CB" w14:textId="77777777" w:rsidTr="00E62442">
        <w:tblPrEx>
          <w:tblLook w:val="01E0" w:firstRow="1" w:lastRow="1" w:firstColumn="1" w:lastColumn="1" w:noHBand="0" w:noVBand="0"/>
        </w:tblPrEx>
        <w:tc>
          <w:tcPr>
            <w:tcW w:w="532" w:type="dxa"/>
            <w:gridSpan w:val="3"/>
          </w:tcPr>
          <w:p w14:paraId="14C2AB94" w14:textId="77777777" w:rsidR="007B003F" w:rsidRPr="00A8603F" w:rsidRDefault="007B003F" w:rsidP="00E62442">
            <w:pPr>
              <w:jc w:val="both"/>
            </w:pPr>
          </w:p>
        </w:tc>
        <w:tc>
          <w:tcPr>
            <w:tcW w:w="484" w:type="dxa"/>
            <w:gridSpan w:val="2"/>
          </w:tcPr>
          <w:p w14:paraId="0B3D0F28" w14:textId="77777777" w:rsidR="007B003F" w:rsidRPr="00A8603F" w:rsidRDefault="007B003F" w:rsidP="00E62442">
            <w:pPr>
              <w:jc w:val="both"/>
            </w:pPr>
            <w:r w:rsidRPr="00A8603F">
              <w:t>А</w:t>
            </w:r>
          </w:p>
        </w:tc>
        <w:tc>
          <w:tcPr>
            <w:tcW w:w="9157" w:type="dxa"/>
          </w:tcPr>
          <w:p w14:paraId="407B2276" w14:textId="77777777" w:rsidR="007B003F" w:rsidRPr="00A8603F" w:rsidRDefault="007B003F" w:rsidP="00E62442">
            <w:r w:rsidRPr="00A8603F">
              <w:t>пересечением</w:t>
            </w:r>
          </w:p>
        </w:tc>
      </w:tr>
      <w:tr w:rsidR="007B003F" w:rsidRPr="00A8603F" w14:paraId="0A51CD1E" w14:textId="77777777" w:rsidTr="00E62442">
        <w:tblPrEx>
          <w:tblLook w:val="01E0" w:firstRow="1" w:lastRow="1" w:firstColumn="1" w:lastColumn="1" w:noHBand="0" w:noVBand="0"/>
        </w:tblPrEx>
        <w:tc>
          <w:tcPr>
            <w:tcW w:w="532" w:type="dxa"/>
            <w:gridSpan w:val="3"/>
          </w:tcPr>
          <w:p w14:paraId="61FB0529" w14:textId="77777777" w:rsidR="007B003F" w:rsidRPr="00A8603F" w:rsidRDefault="007B003F" w:rsidP="00E62442">
            <w:pPr>
              <w:jc w:val="both"/>
            </w:pPr>
          </w:p>
        </w:tc>
        <w:tc>
          <w:tcPr>
            <w:tcW w:w="484" w:type="dxa"/>
            <w:gridSpan w:val="2"/>
          </w:tcPr>
          <w:p w14:paraId="7601DDBE" w14:textId="77777777" w:rsidR="007B003F" w:rsidRPr="00A8603F" w:rsidRDefault="007B003F" w:rsidP="00E62442">
            <w:pPr>
              <w:jc w:val="both"/>
              <w:rPr>
                <w:lang w:val="en-US"/>
              </w:rPr>
            </w:pPr>
            <w:r w:rsidRPr="00A8603F">
              <w:rPr>
                <w:lang w:val="en-US"/>
              </w:rPr>
              <w:t>B</w:t>
            </w:r>
          </w:p>
        </w:tc>
        <w:tc>
          <w:tcPr>
            <w:tcW w:w="9157" w:type="dxa"/>
          </w:tcPr>
          <w:p w14:paraId="40A4B8C9" w14:textId="77777777" w:rsidR="007B003F" w:rsidRPr="00A8603F" w:rsidRDefault="007B003F" w:rsidP="00E62442">
            <w:pPr>
              <w:pStyle w:val="22"/>
              <w:spacing w:after="0" w:line="240" w:lineRule="auto"/>
              <w:ind w:left="0"/>
              <w:jc w:val="both"/>
              <w:rPr>
                <w:rFonts w:ascii="Times New Roman" w:hAnsi="Times New Roman"/>
              </w:rPr>
            </w:pPr>
            <w:r w:rsidRPr="00A8603F">
              <w:rPr>
                <w:rFonts w:ascii="Times New Roman" w:hAnsi="Times New Roman"/>
              </w:rPr>
              <w:t>объединением</w:t>
            </w:r>
          </w:p>
        </w:tc>
      </w:tr>
      <w:tr w:rsidR="007B003F" w:rsidRPr="00A8603F" w14:paraId="564125CD" w14:textId="77777777" w:rsidTr="00E62442">
        <w:tblPrEx>
          <w:tblLook w:val="01E0" w:firstRow="1" w:lastRow="1" w:firstColumn="1" w:lastColumn="1" w:noHBand="0" w:noVBand="0"/>
        </w:tblPrEx>
        <w:tc>
          <w:tcPr>
            <w:tcW w:w="532" w:type="dxa"/>
            <w:gridSpan w:val="3"/>
          </w:tcPr>
          <w:p w14:paraId="7F36A00E" w14:textId="77777777" w:rsidR="007B003F" w:rsidRPr="00A8603F" w:rsidRDefault="007B003F" w:rsidP="00E62442">
            <w:pPr>
              <w:jc w:val="both"/>
            </w:pPr>
          </w:p>
        </w:tc>
        <w:tc>
          <w:tcPr>
            <w:tcW w:w="484" w:type="dxa"/>
            <w:gridSpan w:val="2"/>
          </w:tcPr>
          <w:p w14:paraId="6DA74713" w14:textId="77777777" w:rsidR="007B003F" w:rsidRPr="00A8603F" w:rsidRDefault="007B003F" w:rsidP="00E62442">
            <w:pPr>
              <w:jc w:val="both"/>
              <w:rPr>
                <w:lang w:val="en-US"/>
              </w:rPr>
            </w:pPr>
            <w:r w:rsidRPr="00A8603F">
              <w:rPr>
                <w:lang w:val="en-US"/>
              </w:rPr>
              <w:t>C</w:t>
            </w:r>
          </w:p>
        </w:tc>
        <w:tc>
          <w:tcPr>
            <w:tcW w:w="9157" w:type="dxa"/>
          </w:tcPr>
          <w:p w14:paraId="455E85D5" w14:textId="77777777" w:rsidR="007B003F" w:rsidRPr="00A8603F" w:rsidRDefault="007B003F" w:rsidP="00E62442">
            <w:pPr>
              <w:pStyle w:val="22"/>
              <w:spacing w:after="0" w:line="240" w:lineRule="auto"/>
              <w:ind w:left="0"/>
              <w:jc w:val="both"/>
              <w:rPr>
                <w:rFonts w:ascii="Times New Roman" w:hAnsi="Times New Roman"/>
              </w:rPr>
            </w:pPr>
            <w:r w:rsidRPr="00A8603F">
              <w:rPr>
                <w:rFonts w:ascii="Times New Roman" w:hAnsi="Times New Roman"/>
              </w:rPr>
              <w:t>первой проекцией</w:t>
            </w:r>
          </w:p>
        </w:tc>
      </w:tr>
      <w:tr w:rsidR="007B003F" w:rsidRPr="00A8603F" w14:paraId="4116F72B" w14:textId="77777777" w:rsidTr="00E62442">
        <w:tblPrEx>
          <w:tblLook w:val="01E0" w:firstRow="1" w:lastRow="1" w:firstColumn="1" w:lastColumn="1" w:noHBand="0" w:noVBand="0"/>
        </w:tblPrEx>
        <w:tc>
          <w:tcPr>
            <w:tcW w:w="532" w:type="dxa"/>
            <w:gridSpan w:val="3"/>
          </w:tcPr>
          <w:p w14:paraId="1C54191E" w14:textId="77777777" w:rsidR="007B003F" w:rsidRPr="00A8603F" w:rsidRDefault="007B003F" w:rsidP="00E62442">
            <w:pPr>
              <w:jc w:val="both"/>
            </w:pPr>
          </w:p>
        </w:tc>
        <w:tc>
          <w:tcPr>
            <w:tcW w:w="484" w:type="dxa"/>
            <w:gridSpan w:val="2"/>
          </w:tcPr>
          <w:p w14:paraId="61546019" w14:textId="77777777" w:rsidR="007B003F" w:rsidRPr="00A8603F" w:rsidRDefault="007B003F" w:rsidP="00E62442">
            <w:pPr>
              <w:jc w:val="both"/>
              <w:rPr>
                <w:lang w:val="en-US"/>
              </w:rPr>
            </w:pPr>
            <w:r w:rsidRPr="00A8603F">
              <w:rPr>
                <w:lang w:val="en-US"/>
              </w:rPr>
              <w:t>D</w:t>
            </w:r>
          </w:p>
        </w:tc>
        <w:tc>
          <w:tcPr>
            <w:tcW w:w="9157" w:type="dxa"/>
          </w:tcPr>
          <w:p w14:paraId="7CF794DE" w14:textId="77777777" w:rsidR="007B003F" w:rsidRPr="00A8603F" w:rsidRDefault="007B003F" w:rsidP="00E62442">
            <w:r w:rsidRPr="00A8603F">
              <w:t>максимультипликативной композицией</w:t>
            </w:r>
          </w:p>
        </w:tc>
      </w:tr>
      <w:tr w:rsidR="007B003F" w:rsidRPr="00A8603F" w14:paraId="022531E6" w14:textId="77777777" w:rsidTr="00E62442">
        <w:tblPrEx>
          <w:tblLook w:val="01E0" w:firstRow="1" w:lastRow="1" w:firstColumn="1" w:lastColumn="1" w:noHBand="0" w:noVBand="0"/>
        </w:tblPrEx>
        <w:tc>
          <w:tcPr>
            <w:tcW w:w="532" w:type="dxa"/>
            <w:gridSpan w:val="3"/>
          </w:tcPr>
          <w:p w14:paraId="29150377" w14:textId="77777777" w:rsidR="007B003F" w:rsidRPr="00A8603F" w:rsidRDefault="007B003F" w:rsidP="00E62442">
            <w:pPr>
              <w:jc w:val="both"/>
            </w:pPr>
            <w:r w:rsidRPr="00A8603F">
              <w:t>2</w:t>
            </w:r>
          </w:p>
        </w:tc>
        <w:tc>
          <w:tcPr>
            <w:tcW w:w="9641" w:type="dxa"/>
            <w:gridSpan w:val="3"/>
          </w:tcPr>
          <w:p w14:paraId="2632B3B7" w14:textId="77777777" w:rsidR="007B003F" w:rsidRPr="00A8603F" w:rsidRDefault="007B003F" w:rsidP="00E62442">
            <w:pPr>
              <w:rPr>
                <w:b/>
              </w:rPr>
            </w:pPr>
            <w:r w:rsidRPr="00A8603F">
              <w:t xml:space="preserve">Если глобальная проекция </w:t>
            </w:r>
            <w:r w:rsidRPr="00A8603F">
              <w:rPr>
                <w:i/>
                <w:lang w:val="en-US"/>
              </w:rPr>
              <w:t>h</w:t>
            </w:r>
            <w:r w:rsidRPr="00A8603F">
              <w:rPr>
                <w:i/>
              </w:rPr>
              <w:t>(</w:t>
            </w:r>
            <w:r w:rsidRPr="00A8603F">
              <w:rPr>
                <w:i/>
                <w:lang w:val="en-US"/>
              </w:rPr>
              <w:t>R</w:t>
            </w:r>
            <w:r w:rsidRPr="00A8603F">
              <w:rPr>
                <w:i/>
              </w:rPr>
              <w:t>)=</w:t>
            </w:r>
            <w:r w:rsidRPr="00A8603F">
              <w:t xml:space="preserve">1, то отношение нормально. При каком значении  </w:t>
            </w:r>
            <w:r w:rsidRPr="00A8603F">
              <w:rPr>
                <w:i/>
                <w:lang w:val="en-US"/>
              </w:rPr>
              <w:t>h</w:t>
            </w:r>
            <w:r w:rsidRPr="00A8603F">
              <w:rPr>
                <w:i/>
              </w:rPr>
              <w:t>(</w:t>
            </w:r>
            <w:r w:rsidRPr="00A8603F">
              <w:rPr>
                <w:i/>
                <w:lang w:val="en-US"/>
              </w:rPr>
              <w:t>R</w:t>
            </w:r>
            <w:r w:rsidRPr="00A8603F">
              <w:rPr>
                <w:i/>
              </w:rPr>
              <w:t xml:space="preserve">) </w:t>
            </w:r>
            <w:r w:rsidRPr="00A8603F">
              <w:t>отношение будет</w:t>
            </w:r>
            <w:r w:rsidRPr="00A8603F">
              <w:rPr>
                <w:i/>
              </w:rPr>
              <w:t xml:space="preserve"> </w:t>
            </w:r>
            <w:r w:rsidRPr="00A8603F">
              <w:t>субнормальным?</w:t>
            </w:r>
          </w:p>
        </w:tc>
      </w:tr>
      <w:tr w:rsidR="007B003F" w:rsidRPr="00A8603F" w14:paraId="6FA2FBE3" w14:textId="77777777" w:rsidTr="00E62442">
        <w:tblPrEx>
          <w:tblLook w:val="01E0" w:firstRow="1" w:lastRow="1" w:firstColumn="1" w:lastColumn="1" w:noHBand="0" w:noVBand="0"/>
        </w:tblPrEx>
        <w:tc>
          <w:tcPr>
            <w:tcW w:w="532" w:type="dxa"/>
            <w:gridSpan w:val="3"/>
          </w:tcPr>
          <w:p w14:paraId="67F803CB" w14:textId="77777777" w:rsidR="007B003F" w:rsidRPr="00A8603F" w:rsidRDefault="007B003F" w:rsidP="00E62442">
            <w:pPr>
              <w:jc w:val="both"/>
            </w:pPr>
          </w:p>
        </w:tc>
        <w:tc>
          <w:tcPr>
            <w:tcW w:w="484" w:type="dxa"/>
            <w:gridSpan w:val="2"/>
          </w:tcPr>
          <w:p w14:paraId="30B66847" w14:textId="77777777" w:rsidR="007B003F" w:rsidRPr="00A8603F" w:rsidRDefault="007B003F" w:rsidP="00E62442">
            <w:pPr>
              <w:jc w:val="both"/>
            </w:pPr>
            <w:r w:rsidRPr="00A8603F">
              <w:t>А</w:t>
            </w:r>
          </w:p>
        </w:tc>
        <w:tc>
          <w:tcPr>
            <w:tcW w:w="9157" w:type="dxa"/>
          </w:tcPr>
          <w:p w14:paraId="60CB3AFE" w14:textId="77777777" w:rsidR="007B003F" w:rsidRPr="00A8603F" w:rsidRDefault="007B003F" w:rsidP="00E62442">
            <w:r w:rsidRPr="00A8603F">
              <w:rPr>
                <w:i/>
                <w:lang w:val="en-US"/>
              </w:rPr>
              <w:t>h</w:t>
            </w:r>
            <w:r w:rsidRPr="00A8603F">
              <w:rPr>
                <w:iCs/>
              </w:rPr>
              <w:t>(</w:t>
            </w:r>
            <w:r w:rsidRPr="00A8603F">
              <w:rPr>
                <w:i/>
                <w:lang w:val="en-US"/>
              </w:rPr>
              <w:t>R</w:t>
            </w:r>
            <w:r w:rsidRPr="00A8603F">
              <w:rPr>
                <w:iCs/>
              </w:rPr>
              <w:t>)</w:t>
            </w:r>
            <w:r w:rsidRPr="00A8603F">
              <w:rPr>
                <w:iCs/>
                <w:lang w:val="en-US"/>
              </w:rPr>
              <w:t>&gt;</w:t>
            </w:r>
            <w:r w:rsidRPr="00A8603F">
              <w:t>1</w:t>
            </w:r>
          </w:p>
        </w:tc>
      </w:tr>
      <w:tr w:rsidR="007B003F" w:rsidRPr="00A8603F" w14:paraId="7C57B127" w14:textId="77777777" w:rsidTr="00E62442">
        <w:tblPrEx>
          <w:tblLook w:val="01E0" w:firstRow="1" w:lastRow="1" w:firstColumn="1" w:lastColumn="1" w:noHBand="0" w:noVBand="0"/>
        </w:tblPrEx>
        <w:tc>
          <w:tcPr>
            <w:tcW w:w="532" w:type="dxa"/>
            <w:gridSpan w:val="3"/>
          </w:tcPr>
          <w:p w14:paraId="5AA61698" w14:textId="77777777" w:rsidR="007B003F" w:rsidRPr="00A8603F" w:rsidRDefault="007B003F" w:rsidP="00E62442">
            <w:pPr>
              <w:jc w:val="both"/>
            </w:pPr>
          </w:p>
        </w:tc>
        <w:tc>
          <w:tcPr>
            <w:tcW w:w="484" w:type="dxa"/>
            <w:gridSpan w:val="2"/>
          </w:tcPr>
          <w:p w14:paraId="30BDAB0C" w14:textId="77777777" w:rsidR="007B003F" w:rsidRPr="00A8603F" w:rsidRDefault="007B003F" w:rsidP="00E62442">
            <w:pPr>
              <w:jc w:val="both"/>
              <w:rPr>
                <w:lang w:val="en-US"/>
              </w:rPr>
            </w:pPr>
            <w:r w:rsidRPr="00A8603F">
              <w:rPr>
                <w:lang w:val="en-US"/>
              </w:rPr>
              <w:t>B</w:t>
            </w:r>
          </w:p>
        </w:tc>
        <w:tc>
          <w:tcPr>
            <w:tcW w:w="9157" w:type="dxa"/>
          </w:tcPr>
          <w:p w14:paraId="7757BF6D" w14:textId="77777777" w:rsidR="007B003F" w:rsidRPr="00A8603F" w:rsidRDefault="007B003F" w:rsidP="00E62442">
            <w:pPr>
              <w:jc w:val="both"/>
            </w:pPr>
            <w:r w:rsidRPr="00A8603F">
              <w:rPr>
                <w:i/>
                <w:lang w:val="en-US"/>
              </w:rPr>
              <w:t>h</w:t>
            </w:r>
            <w:r w:rsidRPr="00A8603F">
              <w:rPr>
                <w:iCs/>
              </w:rPr>
              <w:t>(</w:t>
            </w:r>
            <w:r w:rsidRPr="00A8603F">
              <w:rPr>
                <w:i/>
                <w:lang w:val="en-US"/>
              </w:rPr>
              <w:t>R</w:t>
            </w:r>
            <w:r w:rsidRPr="00A8603F">
              <w:rPr>
                <w:iCs/>
              </w:rPr>
              <w:t>)</w:t>
            </w:r>
            <w:r w:rsidRPr="00A8603F">
              <w:rPr>
                <w:iCs/>
                <w:lang w:val="en-US"/>
              </w:rPr>
              <w:t>=</w:t>
            </w:r>
            <w:r w:rsidRPr="00A8603F">
              <w:rPr>
                <w:lang w:val="en-US"/>
              </w:rPr>
              <w:t>0</w:t>
            </w:r>
          </w:p>
        </w:tc>
      </w:tr>
      <w:tr w:rsidR="007B003F" w:rsidRPr="00A8603F" w14:paraId="74E99384" w14:textId="77777777" w:rsidTr="00E62442">
        <w:tblPrEx>
          <w:tblLook w:val="01E0" w:firstRow="1" w:lastRow="1" w:firstColumn="1" w:lastColumn="1" w:noHBand="0" w:noVBand="0"/>
        </w:tblPrEx>
        <w:tc>
          <w:tcPr>
            <w:tcW w:w="532" w:type="dxa"/>
            <w:gridSpan w:val="3"/>
          </w:tcPr>
          <w:p w14:paraId="4B342F69" w14:textId="77777777" w:rsidR="007B003F" w:rsidRPr="00A8603F" w:rsidRDefault="007B003F" w:rsidP="00E62442">
            <w:pPr>
              <w:jc w:val="both"/>
            </w:pPr>
          </w:p>
        </w:tc>
        <w:tc>
          <w:tcPr>
            <w:tcW w:w="484" w:type="dxa"/>
            <w:gridSpan w:val="2"/>
          </w:tcPr>
          <w:p w14:paraId="2C0BADEE" w14:textId="77777777" w:rsidR="007B003F" w:rsidRPr="00A8603F" w:rsidRDefault="007B003F" w:rsidP="00E62442">
            <w:pPr>
              <w:jc w:val="both"/>
              <w:rPr>
                <w:lang w:val="en-US"/>
              </w:rPr>
            </w:pPr>
            <w:r w:rsidRPr="00A8603F">
              <w:rPr>
                <w:lang w:val="en-US"/>
              </w:rPr>
              <w:t>C</w:t>
            </w:r>
          </w:p>
        </w:tc>
        <w:tc>
          <w:tcPr>
            <w:tcW w:w="9157" w:type="dxa"/>
          </w:tcPr>
          <w:p w14:paraId="571C54AF" w14:textId="77777777" w:rsidR="007B003F" w:rsidRPr="00A8603F" w:rsidRDefault="007B003F" w:rsidP="00E62442">
            <w:pPr>
              <w:jc w:val="both"/>
            </w:pPr>
            <w:r w:rsidRPr="00A8603F">
              <w:rPr>
                <w:i/>
                <w:lang w:val="en-US"/>
              </w:rPr>
              <w:t>h</w:t>
            </w:r>
            <w:r w:rsidRPr="00A8603F">
              <w:rPr>
                <w:iCs/>
              </w:rPr>
              <w:t>(</w:t>
            </w:r>
            <w:r w:rsidRPr="00A8603F">
              <w:rPr>
                <w:i/>
                <w:lang w:val="en-US"/>
              </w:rPr>
              <w:t>R</w:t>
            </w:r>
            <w:r w:rsidRPr="00A8603F">
              <w:rPr>
                <w:iCs/>
              </w:rPr>
              <w:t>)&lt;</w:t>
            </w:r>
            <w:r w:rsidRPr="00A8603F">
              <w:t>1</w:t>
            </w:r>
          </w:p>
        </w:tc>
      </w:tr>
      <w:tr w:rsidR="007B003F" w:rsidRPr="00A8603F" w14:paraId="2515A6D5" w14:textId="77777777" w:rsidTr="00E62442">
        <w:tblPrEx>
          <w:tblLook w:val="01E0" w:firstRow="1" w:lastRow="1" w:firstColumn="1" w:lastColumn="1" w:noHBand="0" w:noVBand="0"/>
        </w:tblPrEx>
        <w:tc>
          <w:tcPr>
            <w:tcW w:w="532" w:type="dxa"/>
            <w:gridSpan w:val="3"/>
          </w:tcPr>
          <w:p w14:paraId="3FCD15E8" w14:textId="77777777" w:rsidR="007B003F" w:rsidRPr="00A8603F" w:rsidRDefault="007B003F" w:rsidP="00E62442">
            <w:pPr>
              <w:jc w:val="both"/>
            </w:pPr>
          </w:p>
        </w:tc>
        <w:tc>
          <w:tcPr>
            <w:tcW w:w="484" w:type="dxa"/>
            <w:gridSpan w:val="2"/>
          </w:tcPr>
          <w:p w14:paraId="39CE2EF0" w14:textId="77777777" w:rsidR="007B003F" w:rsidRPr="00A8603F" w:rsidRDefault="007B003F" w:rsidP="00E62442">
            <w:pPr>
              <w:jc w:val="both"/>
              <w:rPr>
                <w:lang w:val="en-US"/>
              </w:rPr>
            </w:pPr>
            <w:r w:rsidRPr="00A8603F">
              <w:rPr>
                <w:lang w:val="en-US"/>
              </w:rPr>
              <w:t>D</w:t>
            </w:r>
          </w:p>
        </w:tc>
        <w:tc>
          <w:tcPr>
            <w:tcW w:w="9157" w:type="dxa"/>
          </w:tcPr>
          <w:p w14:paraId="35EB75DE" w14:textId="77777777" w:rsidR="007B003F" w:rsidRPr="00A8603F" w:rsidRDefault="007B003F" w:rsidP="00E62442">
            <w:pPr>
              <w:jc w:val="both"/>
            </w:pPr>
            <w:r w:rsidRPr="00A8603F">
              <w:t xml:space="preserve">не зависит от </w:t>
            </w:r>
            <w:r w:rsidRPr="00A8603F">
              <w:rPr>
                <w:i/>
                <w:lang w:val="en-US"/>
              </w:rPr>
              <w:t>h</w:t>
            </w:r>
            <w:r w:rsidRPr="00A8603F">
              <w:rPr>
                <w:i/>
              </w:rPr>
              <w:t>(</w:t>
            </w:r>
            <w:r w:rsidRPr="00A8603F">
              <w:rPr>
                <w:i/>
                <w:lang w:val="en-US"/>
              </w:rPr>
              <w:t>R</w:t>
            </w:r>
            <w:r w:rsidRPr="00A8603F">
              <w:rPr>
                <w:i/>
              </w:rPr>
              <w:t>)</w:t>
            </w:r>
          </w:p>
        </w:tc>
      </w:tr>
      <w:tr w:rsidR="007B003F" w:rsidRPr="00A8603F" w14:paraId="0770B4EB" w14:textId="77777777" w:rsidTr="00E62442">
        <w:tblPrEx>
          <w:tblLook w:val="01E0" w:firstRow="1" w:lastRow="1" w:firstColumn="1" w:lastColumn="1" w:noHBand="0" w:noVBand="0"/>
        </w:tblPrEx>
        <w:tc>
          <w:tcPr>
            <w:tcW w:w="532" w:type="dxa"/>
            <w:gridSpan w:val="3"/>
          </w:tcPr>
          <w:p w14:paraId="4AAE0368" w14:textId="77777777" w:rsidR="007B003F" w:rsidRPr="00A8603F" w:rsidRDefault="007B003F" w:rsidP="00E62442">
            <w:pPr>
              <w:jc w:val="both"/>
            </w:pPr>
            <w:r w:rsidRPr="00A8603F">
              <w:t>3</w:t>
            </w:r>
          </w:p>
        </w:tc>
        <w:tc>
          <w:tcPr>
            <w:tcW w:w="9641" w:type="dxa"/>
            <w:gridSpan w:val="3"/>
          </w:tcPr>
          <w:p w14:paraId="10C5984E" w14:textId="77777777" w:rsidR="007B003F" w:rsidRPr="00A8603F" w:rsidRDefault="007B003F" w:rsidP="00E62442">
            <w:pPr>
              <w:pStyle w:val="a7"/>
              <w:spacing w:after="0" w:line="240" w:lineRule="auto"/>
              <w:ind w:left="0"/>
              <w:rPr>
                <w:rFonts w:ascii="Times New Roman" w:hAnsi="Times New Roman"/>
              </w:rPr>
            </w:pPr>
            <w:r w:rsidRPr="00A8603F">
              <w:rPr>
                <w:rFonts w:ascii="Times New Roman" w:hAnsi="Times New Roman"/>
              </w:rPr>
              <w:t xml:space="preserve">Композиция нечетких отношений, обозначаемая </w:t>
            </w:r>
            <w:r w:rsidRPr="00A8603F">
              <w:rPr>
                <w:rFonts w:ascii="Times New Roman" w:hAnsi="Times New Roman"/>
                <w:position w:val="-10"/>
              </w:rPr>
              <w:object w:dxaOrig="1140" w:dyaOrig="340" w14:anchorId="5504EFD6">
                <v:shape id="_x0000_i1172" type="#_x0000_t75" style="width:57pt;height:16.5pt" o:ole="">
                  <v:imagedata r:id="rId279" o:title=""/>
                </v:shape>
                <o:OLEObject Type="Embed" ProgID="Equation.3" ShapeID="_x0000_i1172" DrawAspect="Content" ObjectID="_1667386580" r:id="rId280"/>
              </w:object>
            </w:r>
            <w:r w:rsidRPr="00A8603F">
              <w:rPr>
                <w:rFonts w:ascii="Times New Roman" w:hAnsi="Times New Roman"/>
              </w:rPr>
              <w:t>, называется:</w:t>
            </w:r>
          </w:p>
        </w:tc>
      </w:tr>
      <w:tr w:rsidR="007B003F" w:rsidRPr="00A8603F" w14:paraId="106E0834" w14:textId="77777777" w:rsidTr="00E62442">
        <w:tblPrEx>
          <w:tblLook w:val="01E0" w:firstRow="1" w:lastRow="1" w:firstColumn="1" w:lastColumn="1" w:noHBand="0" w:noVBand="0"/>
        </w:tblPrEx>
        <w:tc>
          <w:tcPr>
            <w:tcW w:w="532" w:type="dxa"/>
            <w:gridSpan w:val="3"/>
          </w:tcPr>
          <w:p w14:paraId="09D940EA" w14:textId="77777777" w:rsidR="007B003F" w:rsidRPr="00A8603F" w:rsidRDefault="007B003F" w:rsidP="00E62442">
            <w:pPr>
              <w:jc w:val="both"/>
            </w:pPr>
          </w:p>
        </w:tc>
        <w:tc>
          <w:tcPr>
            <w:tcW w:w="484" w:type="dxa"/>
            <w:gridSpan w:val="2"/>
          </w:tcPr>
          <w:p w14:paraId="6E9C048E" w14:textId="77777777" w:rsidR="007B003F" w:rsidRPr="00A8603F" w:rsidRDefault="007B003F" w:rsidP="00E62442">
            <w:pPr>
              <w:jc w:val="both"/>
            </w:pPr>
            <w:r w:rsidRPr="00A8603F">
              <w:t>А</w:t>
            </w:r>
          </w:p>
        </w:tc>
        <w:tc>
          <w:tcPr>
            <w:tcW w:w="9157" w:type="dxa"/>
          </w:tcPr>
          <w:p w14:paraId="7267BA96" w14:textId="77777777" w:rsidR="007B003F" w:rsidRPr="00A8603F" w:rsidRDefault="007B003F" w:rsidP="00E62442">
            <w:pPr>
              <w:tabs>
                <w:tab w:val="center" w:pos="5037"/>
              </w:tabs>
            </w:pPr>
            <w:r w:rsidRPr="00A8603F">
              <w:t>максиминная</w:t>
            </w:r>
          </w:p>
        </w:tc>
      </w:tr>
      <w:tr w:rsidR="007B003F" w:rsidRPr="00A8603F" w14:paraId="66222014" w14:textId="77777777" w:rsidTr="00E62442">
        <w:tblPrEx>
          <w:tblLook w:val="01E0" w:firstRow="1" w:lastRow="1" w:firstColumn="1" w:lastColumn="1" w:noHBand="0" w:noVBand="0"/>
        </w:tblPrEx>
        <w:tc>
          <w:tcPr>
            <w:tcW w:w="532" w:type="dxa"/>
            <w:gridSpan w:val="3"/>
          </w:tcPr>
          <w:p w14:paraId="683D622B" w14:textId="77777777" w:rsidR="007B003F" w:rsidRPr="00A8603F" w:rsidRDefault="007B003F" w:rsidP="00E62442">
            <w:pPr>
              <w:jc w:val="both"/>
            </w:pPr>
          </w:p>
        </w:tc>
        <w:tc>
          <w:tcPr>
            <w:tcW w:w="484" w:type="dxa"/>
            <w:gridSpan w:val="2"/>
          </w:tcPr>
          <w:p w14:paraId="15EBFD11" w14:textId="77777777" w:rsidR="007B003F" w:rsidRPr="00A8603F" w:rsidRDefault="007B003F" w:rsidP="00E62442">
            <w:pPr>
              <w:jc w:val="both"/>
              <w:rPr>
                <w:lang w:val="en-US"/>
              </w:rPr>
            </w:pPr>
            <w:r w:rsidRPr="00A8603F">
              <w:rPr>
                <w:lang w:val="en-US"/>
              </w:rPr>
              <w:t>B</w:t>
            </w:r>
          </w:p>
        </w:tc>
        <w:tc>
          <w:tcPr>
            <w:tcW w:w="9157" w:type="dxa"/>
          </w:tcPr>
          <w:p w14:paraId="195828CE" w14:textId="77777777" w:rsidR="007B003F" w:rsidRPr="00A8603F" w:rsidRDefault="007B003F" w:rsidP="00E62442">
            <w:pPr>
              <w:tabs>
                <w:tab w:val="center" w:pos="5037"/>
              </w:tabs>
            </w:pPr>
            <w:r w:rsidRPr="00A8603F">
              <w:t>минимаксная</w:t>
            </w:r>
          </w:p>
        </w:tc>
      </w:tr>
      <w:tr w:rsidR="007B003F" w:rsidRPr="00A8603F" w14:paraId="2B22C16D" w14:textId="77777777" w:rsidTr="00E62442">
        <w:tblPrEx>
          <w:tblLook w:val="01E0" w:firstRow="1" w:lastRow="1" w:firstColumn="1" w:lastColumn="1" w:noHBand="0" w:noVBand="0"/>
        </w:tblPrEx>
        <w:tc>
          <w:tcPr>
            <w:tcW w:w="532" w:type="dxa"/>
            <w:gridSpan w:val="3"/>
          </w:tcPr>
          <w:p w14:paraId="463596C7" w14:textId="77777777" w:rsidR="007B003F" w:rsidRPr="00A8603F" w:rsidRDefault="007B003F" w:rsidP="00E62442">
            <w:pPr>
              <w:jc w:val="both"/>
            </w:pPr>
          </w:p>
        </w:tc>
        <w:tc>
          <w:tcPr>
            <w:tcW w:w="484" w:type="dxa"/>
            <w:gridSpan w:val="2"/>
          </w:tcPr>
          <w:p w14:paraId="10E61F45" w14:textId="77777777" w:rsidR="007B003F" w:rsidRPr="00A8603F" w:rsidRDefault="007B003F" w:rsidP="00E62442">
            <w:pPr>
              <w:jc w:val="both"/>
              <w:rPr>
                <w:lang w:val="en-US"/>
              </w:rPr>
            </w:pPr>
            <w:r w:rsidRPr="00A8603F">
              <w:rPr>
                <w:lang w:val="en-US"/>
              </w:rPr>
              <w:t>C</w:t>
            </w:r>
          </w:p>
        </w:tc>
        <w:tc>
          <w:tcPr>
            <w:tcW w:w="9157" w:type="dxa"/>
          </w:tcPr>
          <w:p w14:paraId="674A5EC6" w14:textId="77777777" w:rsidR="007B003F" w:rsidRPr="00A8603F" w:rsidRDefault="007B003F" w:rsidP="00E62442">
            <w:pPr>
              <w:jc w:val="both"/>
            </w:pPr>
            <w:r w:rsidRPr="00A8603F">
              <w:t>максимультипликативная</w:t>
            </w:r>
          </w:p>
        </w:tc>
      </w:tr>
      <w:tr w:rsidR="007B003F" w:rsidRPr="00A8603F" w14:paraId="1977AEEA" w14:textId="77777777" w:rsidTr="00E62442">
        <w:tblPrEx>
          <w:tblLook w:val="01E0" w:firstRow="1" w:lastRow="1" w:firstColumn="1" w:lastColumn="1" w:noHBand="0" w:noVBand="0"/>
        </w:tblPrEx>
        <w:tc>
          <w:tcPr>
            <w:tcW w:w="532" w:type="dxa"/>
            <w:gridSpan w:val="3"/>
          </w:tcPr>
          <w:p w14:paraId="6F6330DC" w14:textId="77777777" w:rsidR="007B003F" w:rsidRPr="00A8603F" w:rsidRDefault="007B003F" w:rsidP="00E62442">
            <w:pPr>
              <w:jc w:val="both"/>
            </w:pPr>
          </w:p>
        </w:tc>
        <w:tc>
          <w:tcPr>
            <w:tcW w:w="484" w:type="dxa"/>
            <w:gridSpan w:val="2"/>
          </w:tcPr>
          <w:p w14:paraId="4B5665F3" w14:textId="77777777" w:rsidR="007B003F" w:rsidRPr="00A8603F" w:rsidRDefault="007B003F" w:rsidP="00E62442">
            <w:pPr>
              <w:jc w:val="both"/>
              <w:rPr>
                <w:lang w:val="en-US"/>
              </w:rPr>
            </w:pPr>
            <w:r w:rsidRPr="00A8603F">
              <w:rPr>
                <w:lang w:val="en-US"/>
              </w:rPr>
              <w:t>D</w:t>
            </w:r>
          </w:p>
        </w:tc>
        <w:tc>
          <w:tcPr>
            <w:tcW w:w="9157" w:type="dxa"/>
          </w:tcPr>
          <w:p w14:paraId="4C920932" w14:textId="77777777" w:rsidR="007B003F" w:rsidRPr="00A8603F" w:rsidRDefault="007B003F" w:rsidP="00E62442">
            <w:r w:rsidRPr="00A8603F">
              <w:t>все ответы верны</w:t>
            </w:r>
          </w:p>
        </w:tc>
      </w:tr>
      <w:tr w:rsidR="007B003F" w:rsidRPr="00A8603F" w14:paraId="503DF515" w14:textId="77777777" w:rsidTr="00E62442">
        <w:tblPrEx>
          <w:tblLook w:val="01E0" w:firstRow="1" w:lastRow="1" w:firstColumn="1" w:lastColumn="1" w:noHBand="0" w:noVBand="0"/>
        </w:tblPrEx>
        <w:tc>
          <w:tcPr>
            <w:tcW w:w="532" w:type="dxa"/>
            <w:gridSpan w:val="3"/>
          </w:tcPr>
          <w:p w14:paraId="1F7E0221" w14:textId="77777777" w:rsidR="007B003F" w:rsidRPr="00A8603F" w:rsidRDefault="007B003F" w:rsidP="00E62442">
            <w:pPr>
              <w:jc w:val="both"/>
            </w:pPr>
            <w:r w:rsidRPr="00A8603F">
              <w:t>4</w:t>
            </w:r>
          </w:p>
        </w:tc>
        <w:tc>
          <w:tcPr>
            <w:tcW w:w="9641" w:type="dxa"/>
            <w:gridSpan w:val="3"/>
          </w:tcPr>
          <w:p w14:paraId="40246B87" w14:textId="77777777" w:rsidR="007B003F" w:rsidRPr="00A8603F" w:rsidRDefault="007B003F" w:rsidP="00E62442">
            <w:pPr>
              <w:pStyle w:val="a7"/>
              <w:spacing w:after="0" w:line="240" w:lineRule="auto"/>
              <w:ind w:left="0"/>
              <w:rPr>
                <w:rFonts w:ascii="Times New Roman" w:hAnsi="Times New Roman"/>
              </w:rPr>
            </w:pPr>
            <w:r w:rsidRPr="00A8603F">
              <w:rPr>
                <w:rFonts w:ascii="Times New Roman" w:hAnsi="Times New Roman"/>
              </w:rPr>
              <w:t>Вторая проекция нечеткого отношения определяется следующим образом:</w:t>
            </w:r>
          </w:p>
        </w:tc>
      </w:tr>
      <w:tr w:rsidR="007B003F" w:rsidRPr="00A8603F" w14:paraId="1758ADFC" w14:textId="77777777" w:rsidTr="00E62442">
        <w:tblPrEx>
          <w:tblLook w:val="01E0" w:firstRow="1" w:lastRow="1" w:firstColumn="1" w:lastColumn="1" w:noHBand="0" w:noVBand="0"/>
        </w:tblPrEx>
        <w:tc>
          <w:tcPr>
            <w:tcW w:w="532" w:type="dxa"/>
            <w:gridSpan w:val="3"/>
          </w:tcPr>
          <w:p w14:paraId="73EFF4B4" w14:textId="77777777" w:rsidR="007B003F" w:rsidRPr="00A8603F" w:rsidRDefault="007B003F" w:rsidP="00E62442">
            <w:pPr>
              <w:jc w:val="both"/>
            </w:pPr>
          </w:p>
        </w:tc>
        <w:tc>
          <w:tcPr>
            <w:tcW w:w="484" w:type="dxa"/>
            <w:gridSpan w:val="2"/>
          </w:tcPr>
          <w:p w14:paraId="578B8192" w14:textId="77777777" w:rsidR="007B003F" w:rsidRPr="00A8603F" w:rsidRDefault="007B003F" w:rsidP="00E62442">
            <w:pPr>
              <w:jc w:val="both"/>
            </w:pPr>
            <w:r w:rsidRPr="00A8603F">
              <w:t>А</w:t>
            </w:r>
          </w:p>
        </w:tc>
        <w:tc>
          <w:tcPr>
            <w:tcW w:w="9157" w:type="dxa"/>
          </w:tcPr>
          <w:p w14:paraId="1DF69256" w14:textId="77777777" w:rsidR="007B003F" w:rsidRPr="00A8603F" w:rsidRDefault="007B003F" w:rsidP="00E62442">
            <w:pPr>
              <w:tabs>
                <w:tab w:val="center" w:pos="5037"/>
              </w:tabs>
            </w:pPr>
            <w:r w:rsidRPr="00A8603F">
              <w:rPr>
                <w:position w:val="-20"/>
              </w:rPr>
              <w:object w:dxaOrig="2200" w:dyaOrig="460" w14:anchorId="3971B4EB">
                <v:shape id="_x0000_i1173" type="#_x0000_t75" style="width:110.25pt;height:23.25pt" o:ole="">
                  <v:imagedata r:id="rId281" o:title=""/>
                </v:shape>
                <o:OLEObject Type="Embed" ProgID="Equation.3" ShapeID="_x0000_i1173" DrawAspect="Content" ObjectID="_1667386581" r:id="rId282"/>
              </w:object>
            </w:r>
          </w:p>
        </w:tc>
      </w:tr>
      <w:tr w:rsidR="007B003F" w:rsidRPr="00A8603F" w14:paraId="208E753B" w14:textId="77777777" w:rsidTr="00E62442">
        <w:tblPrEx>
          <w:tblLook w:val="01E0" w:firstRow="1" w:lastRow="1" w:firstColumn="1" w:lastColumn="1" w:noHBand="0" w:noVBand="0"/>
        </w:tblPrEx>
        <w:tc>
          <w:tcPr>
            <w:tcW w:w="532" w:type="dxa"/>
            <w:gridSpan w:val="3"/>
          </w:tcPr>
          <w:p w14:paraId="40174DA0" w14:textId="77777777" w:rsidR="007B003F" w:rsidRPr="00A8603F" w:rsidRDefault="007B003F" w:rsidP="00E62442">
            <w:pPr>
              <w:jc w:val="both"/>
            </w:pPr>
          </w:p>
        </w:tc>
        <w:tc>
          <w:tcPr>
            <w:tcW w:w="484" w:type="dxa"/>
            <w:gridSpan w:val="2"/>
          </w:tcPr>
          <w:p w14:paraId="5909CBFD" w14:textId="77777777" w:rsidR="007B003F" w:rsidRPr="00A8603F" w:rsidRDefault="007B003F" w:rsidP="00E62442">
            <w:pPr>
              <w:jc w:val="both"/>
              <w:rPr>
                <w:lang w:val="en-US"/>
              </w:rPr>
            </w:pPr>
            <w:r w:rsidRPr="00A8603F">
              <w:rPr>
                <w:lang w:val="en-US"/>
              </w:rPr>
              <w:t>B</w:t>
            </w:r>
          </w:p>
        </w:tc>
        <w:tc>
          <w:tcPr>
            <w:tcW w:w="9157" w:type="dxa"/>
          </w:tcPr>
          <w:p w14:paraId="67E39315" w14:textId="77777777" w:rsidR="007B003F" w:rsidRPr="00A8603F" w:rsidRDefault="007B003F" w:rsidP="00E62442">
            <w:pPr>
              <w:tabs>
                <w:tab w:val="center" w:pos="5037"/>
              </w:tabs>
            </w:pPr>
            <w:r w:rsidRPr="00A8603F">
              <w:rPr>
                <w:position w:val="-20"/>
              </w:rPr>
              <w:object w:dxaOrig="2540" w:dyaOrig="460" w14:anchorId="5A365C7C">
                <v:shape id="_x0000_i1174" type="#_x0000_t75" style="width:127.5pt;height:23.25pt" o:ole="">
                  <v:imagedata r:id="rId283" o:title=""/>
                </v:shape>
                <o:OLEObject Type="Embed" ProgID="Equation.3" ShapeID="_x0000_i1174" DrawAspect="Content" ObjectID="_1667386582" r:id="rId284"/>
              </w:object>
            </w:r>
          </w:p>
        </w:tc>
      </w:tr>
      <w:tr w:rsidR="007B003F" w:rsidRPr="00A8603F" w14:paraId="6495FA5B" w14:textId="77777777" w:rsidTr="00E62442">
        <w:tblPrEx>
          <w:tblLook w:val="01E0" w:firstRow="1" w:lastRow="1" w:firstColumn="1" w:lastColumn="1" w:noHBand="0" w:noVBand="0"/>
        </w:tblPrEx>
        <w:tc>
          <w:tcPr>
            <w:tcW w:w="532" w:type="dxa"/>
            <w:gridSpan w:val="3"/>
          </w:tcPr>
          <w:p w14:paraId="143421CB" w14:textId="77777777" w:rsidR="007B003F" w:rsidRPr="00A8603F" w:rsidRDefault="007B003F" w:rsidP="00E62442">
            <w:pPr>
              <w:jc w:val="both"/>
            </w:pPr>
          </w:p>
        </w:tc>
        <w:tc>
          <w:tcPr>
            <w:tcW w:w="484" w:type="dxa"/>
            <w:gridSpan w:val="2"/>
          </w:tcPr>
          <w:p w14:paraId="2F01158E" w14:textId="77777777" w:rsidR="007B003F" w:rsidRPr="00A8603F" w:rsidRDefault="007B003F" w:rsidP="00E62442">
            <w:pPr>
              <w:jc w:val="both"/>
              <w:rPr>
                <w:lang w:val="en-US"/>
              </w:rPr>
            </w:pPr>
            <w:r w:rsidRPr="00A8603F">
              <w:rPr>
                <w:lang w:val="en-US"/>
              </w:rPr>
              <w:t>C</w:t>
            </w:r>
          </w:p>
        </w:tc>
        <w:tc>
          <w:tcPr>
            <w:tcW w:w="9157" w:type="dxa"/>
          </w:tcPr>
          <w:p w14:paraId="57A4B3E3" w14:textId="77777777" w:rsidR="007B003F" w:rsidRPr="00A8603F" w:rsidRDefault="007B003F" w:rsidP="00E62442">
            <w:pPr>
              <w:tabs>
                <w:tab w:val="center" w:pos="5037"/>
              </w:tabs>
            </w:pPr>
            <w:r w:rsidRPr="00A8603F">
              <w:rPr>
                <w:position w:val="-20"/>
              </w:rPr>
              <w:object w:dxaOrig="2480" w:dyaOrig="460" w14:anchorId="7286D4F7">
                <v:shape id="_x0000_i1175" type="#_x0000_t75" style="width:123.75pt;height:23.25pt" o:ole="">
                  <v:imagedata r:id="rId285" o:title=""/>
                </v:shape>
                <o:OLEObject Type="Embed" ProgID="Equation.3" ShapeID="_x0000_i1175" DrawAspect="Content" ObjectID="_1667386583" r:id="rId286"/>
              </w:object>
            </w:r>
          </w:p>
        </w:tc>
      </w:tr>
      <w:tr w:rsidR="007B003F" w:rsidRPr="00A8603F" w14:paraId="75434C10" w14:textId="77777777" w:rsidTr="00E62442">
        <w:tblPrEx>
          <w:tblLook w:val="01E0" w:firstRow="1" w:lastRow="1" w:firstColumn="1" w:lastColumn="1" w:noHBand="0" w:noVBand="0"/>
        </w:tblPrEx>
        <w:tc>
          <w:tcPr>
            <w:tcW w:w="532" w:type="dxa"/>
            <w:gridSpan w:val="3"/>
          </w:tcPr>
          <w:p w14:paraId="68B26EAA" w14:textId="77777777" w:rsidR="007B003F" w:rsidRPr="00A8603F" w:rsidRDefault="007B003F" w:rsidP="00E62442">
            <w:pPr>
              <w:jc w:val="both"/>
            </w:pPr>
          </w:p>
        </w:tc>
        <w:tc>
          <w:tcPr>
            <w:tcW w:w="484" w:type="dxa"/>
            <w:gridSpan w:val="2"/>
          </w:tcPr>
          <w:p w14:paraId="204C6865" w14:textId="77777777" w:rsidR="007B003F" w:rsidRPr="00A8603F" w:rsidRDefault="007B003F" w:rsidP="00E62442">
            <w:pPr>
              <w:jc w:val="both"/>
              <w:rPr>
                <w:lang w:val="en-US"/>
              </w:rPr>
            </w:pPr>
            <w:r w:rsidRPr="00A8603F">
              <w:rPr>
                <w:lang w:val="en-US"/>
              </w:rPr>
              <w:t>D</w:t>
            </w:r>
          </w:p>
        </w:tc>
        <w:tc>
          <w:tcPr>
            <w:tcW w:w="9157" w:type="dxa"/>
          </w:tcPr>
          <w:p w14:paraId="2E4DAF1A" w14:textId="77777777" w:rsidR="007B003F" w:rsidRPr="00A8603F" w:rsidRDefault="007B003F" w:rsidP="00E62442">
            <w:pPr>
              <w:jc w:val="both"/>
            </w:pPr>
            <w:r w:rsidRPr="00A8603F">
              <w:rPr>
                <w:position w:val="-20"/>
              </w:rPr>
              <w:object w:dxaOrig="2240" w:dyaOrig="460" w14:anchorId="39A4F25B">
                <v:shape id="_x0000_i1176" type="#_x0000_t75" style="width:111.75pt;height:23.25pt" o:ole="">
                  <v:imagedata r:id="rId287" o:title=""/>
                </v:shape>
                <o:OLEObject Type="Embed" ProgID="Equation.3" ShapeID="_x0000_i1176" DrawAspect="Content" ObjectID="_1667386584" r:id="rId288"/>
              </w:object>
            </w:r>
          </w:p>
        </w:tc>
      </w:tr>
      <w:tr w:rsidR="007B003F" w:rsidRPr="00A8603F" w14:paraId="2C12B857" w14:textId="77777777" w:rsidTr="00E62442">
        <w:tblPrEx>
          <w:tblLook w:val="01E0" w:firstRow="1" w:lastRow="1" w:firstColumn="1" w:lastColumn="1" w:noHBand="0" w:noVBand="0"/>
        </w:tblPrEx>
        <w:tc>
          <w:tcPr>
            <w:tcW w:w="10173" w:type="dxa"/>
            <w:gridSpan w:val="6"/>
          </w:tcPr>
          <w:p w14:paraId="31C9F6ED" w14:textId="77777777" w:rsidR="007B003F" w:rsidRPr="00A8603F" w:rsidRDefault="007B003F" w:rsidP="00E62442">
            <w:pPr>
              <w:rPr>
                <w:i/>
              </w:rPr>
            </w:pPr>
            <w:r w:rsidRPr="00A8603F">
              <w:rPr>
                <w:i/>
              </w:rPr>
              <w:t>Практические задания</w:t>
            </w:r>
          </w:p>
        </w:tc>
      </w:tr>
      <w:tr w:rsidR="007B003F" w:rsidRPr="00A8603F" w14:paraId="2A57342E" w14:textId="77777777" w:rsidTr="00E62442">
        <w:tblPrEx>
          <w:tblLook w:val="01E0" w:firstRow="1" w:lastRow="1" w:firstColumn="1" w:lastColumn="1" w:noHBand="0" w:noVBand="0"/>
        </w:tblPrEx>
        <w:tc>
          <w:tcPr>
            <w:tcW w:w="532" w:type="dxa"/>
            <w:gridSpan w:val="3"/>
          </w:tcPr>
          <w:p w14:paraId="6536BE11" w14:textId="77777777" w:rsidR="007B003F" w:rsidRPr="00A8603F" w:rsidRDefault="007B003F" w:rsidP="00E62442">
            <w:pPr>
              <w:jc w:val="both"/>
            </w:pPr>
            <w:r w:rsidRPr="00A8603F">
              <w:t>5</w:t>
            </w:r>
          </w:p>
        </w:tc>
        <w:tc>
          <w:tcPr>
            <w:tcW w:w="9641" w:type="dxa"/>
            <w:gridSpan w:val="3"/>
          </w:tcPr>
          <w:p w14:paraId="00267190" w14:textId="77777777" w:rsidR="007B003F" w:rsidRPr="00A8603F" w:rsidRDefault="007B003F" w:rsidP="00E62442">
            <w:pPr>
              <w:ind w:left="720" w:hanging="360"/>
            </w:pPr>
            <w:r w:rsidRPr="00A8603F">
              <w:t xml:space="preserve">Дано отношение </w:t>
            </w:r>
            <w:r w:rsidRPr="00A8603F">
              <w:rPr>
                <w:i/>
                <w:iCs/>
              </w:rPr>
              <w:t xml:space="preserve">А </w:t>
            </w:r>
            <w:r w:rsidRPr="00A8603F">
              <w:t>= «нравится»</w:t>
            </w:r>
          </w:p>
          <w:p w14:paraId="5DDF5D8E" w14:textId="77777777" w:rsidR="007B003F" w:rsidRPr="00A8603F" w:rsidRDefault="007B003F" w:rsidP="00E62442">
            <w:pPr>
              <w:ind w:left="720" w:hanging="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1"/>
              <w:gridCol w:w="720"/>
              <w:gridCol w:w="762"/>
              <w:gridCol w:w="720"/>
              <w:gridCol w:w="781"/>
            </w:tblGrid>
            <w:tr w:rsidR="007B003F" w:rsidRPr="00A8603F" w14:paraId="0995C8E5" w14:textId="77777777" w:rsidTr="00E62442">
              <w:tc>
                <w:tcPr>
                  <w:tcW w:w="781" w:type="dxa"/>
                </w:tcPr>
                <w:p w14:paraId="5D14EBEC" w14:textId="77777777" w:rsidR="007B003F" w:rsidRPr="00A8603F" w:rsidRDefault="007B003F" w:rsidP="00E62442">
                  <w:pPr>
                    <w:jc w:val="both"/>
                  </w:pPr>
                </w:p>
              </w:tc>
              <w:tc>
                <w:tcPr>
                  <w:tcW w:w="720" w:type="dxa"/>
                </w:tcPr>
                <w:p w14:paraId="06ABB513" w14:textId="77777777" w:rsidR="007B003F" w:rsidRPr="00A8603F" w:rsidRDefault="007B003F" w:rsidP="00E62442">
                  <w:pPr>
                    <w:jc w:val="both"/>
                    <w:rPr>
                      <w:i/>
                    </w:rPr>
                  </w:pPr>
                  <w:r w:rsidRPr="00A8603F">
                    <w:rPr>
                      <w:i/>
                    </w:rPr>
                    <w:t>Вася</w:t>
                  </w:r>
                </w:p>
              </w:tc>
              <w:tc>
                <w:tcPr>
                  <w:tcW w:w="762" w:type="dxa"/>
                </w:tcPr>
                <w:p w14:paraId="044E4271" w14:textId="77777777" w:rsidR="007B003F" w:rsidRPr="00A8603F" w:rsidRDefault="007B003F" w:rsidP="00E62442">
                  <w:pPr>
                    <w:jc w:val="both"/>
                    <w:rPr>
                      <w:i/>
                    </w:rPr>
                  </w:pPr>
                  <w:r w:rsidRPr="00A8603F">
                    <w:rPr>
                      <w:i/>
                    </w:rPr>
                    <w:t>Дима</w:t>
                  </w:r>
                </w:p>
              </w:tc>
              <w:tc>
                <w:tcPr>
                  <w:tcW w:w="720" w:type="dxa"/>
                </w:tcPr>
                <w:p w14:paraId="4957A6CB" w14:textId="77777777" w:rsidR="007B003F" w:rsidRPr="00A8603F" w:rsidRDefault="007B003F" w:rsidP="00E62442">
                  <w:pPr>
                    <w:jc w:val="both"/>
                    <w:rPr>
                      <w:i/>
                    </w:rPr>
                  </w:pPr>
                  <w:r w:rsidRPr="00A8603F">
                    <w:rPr>
                      <w:i/>
                    </w:rPr>
                    <w:t>Оля</w:t>
                  </w:r>
                </w:p>
              </w:tc>
              <w:tc>
                <w:tcPr>
                  <w:tcW w:w="781" w:type="dxa"/>
                </w:tcPr>
                <w:p w14:paraId="42A686FF" w14:textId="77777777" w:rsidR="007B003F" w:rsidRPr="00A8603F" w:rsidRDefault="007B003F" w:rsidP="00E62442">
                  <w:pPr>
                    <w:jc w:val="both"/>
                    <w:rPr>
                      <w:i/>
                    </w:rPr>
                  </w:pPr>
                  <w:r w:rsidRPr="00A8603F">
                    <w:rPr>
                      <w:i/>
                    </w:rPr>
                    <w:t>Катя</w:t>
                  </w:r>
                </w:p>
              </w:tc>
            </w:tr>
            <w:tr w:rsidR="007B003F" w:rsidRPr="00A8603F" w14:paraId="47DC17A1" w14:textId="77777777" w:rsidTr="00E62442">
              <w:tc>
                <w:tcPr>
                  <w:tcW w:w="781" w:type="dxa"/>
                </w:tcPr>
                <w:p w14:paraId="5248AE04" w14:textId="77777777" w:rsidR="007B003F" w:rsidRPr="00A8603F" w:rsidRDefault="007B003F" w:rsidP="00E62442">
                  <w:pPr>
                    <w:jc w:val="both"/>
                    <w:rPr>
                      <w:i/>
                    </w:rPr>
                  </w:pPr>
                  <w:r w:rsidRPr="00A8603F">
                    <w:rPr>
                      <w:i/>
                    </w:rPr>
                    <w:t>Вася</w:t>
                  </w:r>
                </w:p>
              </w:tc>
              <w:tc>
                <w:tcPr>
                  <w:tcW w:w="720" w:type="dxa"/>
                </w:tcPr>
                <w:p w14:paraId="4948AB77" w14:textId="77777777" w:rsidR="007B003F" w:rsidRPr="00A8603F" w:rsidRDefault="007B003F" w:rsidP="00E62442">
                  <w:pPr>
                    <w:jc w:val="both"/>
                  </w:pPr>
                  <w:r w:rsidRPr="00A8603F">
                    <w:t>0,7</w:t>
                  </w:r>
                </w:p>
              </w:tc>
              <w:tc>
                <w:tcPr>
                  <w:tcW w:w="762" w:type="dxa"/>
                </w:tcPr>
                <w:p w14:paraId="03E6D02C" w14:textId="77777777" w:rsidR="007B003F" w:rsidRPr="00A8603F" w:rsidRDefault="007B003F" w:rsidP="00E62442">
                  <w:pPr>
                    <w:jc w:val="both"/>
                  </w:pPr>
                  <w:r w:rsidRPr="00A8603F">
                    <w:t>0,7</w:t>
                  </w:r>
                </w:p>
              </w:tc>
              <w:tc>
                <w:tcPr>
                  <w:tcW w:w="720" w:type="dxa"/>
                </w:tcPr>
                <w:p w14:paraId="48CCD697" w14:textId="77777777" w:rsidR="007B003F" w:rsidRPr="00A8603F" w:rsidRDefault="007B003F" w:rsidP="00E62442">
                  <w:pPr>
                    <w:jc w:val="both"/>
                  </w:pPr>
                  <w:r w:rsidRPr="00A8603F">
                    <w:t>0,3</w:t>
                  </w:r>
                </w:p>
              </w:tc>
              <w:tc>
                <w:tcPr>
                  <w:tcW w:w="781" w:type="dxa"/>
                </w:tcPr>
                <w:p w14:paraId="755137F1" w14:textId="77777777" w:rsidR="007B003F" w:rsidRPr="00A8603F" w:rsidRDefault="007B003F" w:rsidP="00E62442">
                  <w:pPr>
                    <w:jc w:val="both"/>
                  </w:pPr>
                  <w:r w:rsidRPr="00A8603F">
                    <w:t>0,8</w:t>
                  </w:r>
                </w:p>
              </w:tc>
            </w:tr>
            <w:tr w:rsidR="007B003F" w:rsidRPr="00A8603F" w14:paraId="767C00C6" w14:textId="77777777" w:rsidTr="00E62442">
              <w:tc>
                <w:tcPr>
                  <w:tcW w:w="781" w:type="dxa"/>
                </w:tcPr>
                <w:p w14:paraId="618357B9" w14:textId="77777777" w:rsidR="007B003F" w:rsidRPr="00A8603F" w:rsidRDefault="007B003F" w:rsidP="00E62442">
                  <w:pPr>
                    <w:jc w:val="both"/>
                    <w:rPr>
                      <w:i/>
                    </w:rPr>
                  </w:pPr>
                  <w:r w:rsidRPr="00A8603F">
                    <w:rPr>
                      <w:i/>
                    </w:rPr>
                    <w:t>Дима</w:t>
                  </w:r>
                </w:p>
              </w:tc>
              <w:tc>
                <w:tcPr>
                  <w:tcW w:w="720" w:type="dxa"/>
                </w:tcPr>
                <w:p w14:paraId="06C9450E" w14:textId="77777777" w:rsidR="007B003F" w:rsidRPr="00A8603F" w:rsidRDefault="007B003F" w:rsidP="00E62442">
                  <w:pPr>
                    <w:jc w:val="both"/>
                  </w:pPr>
                  <w:r w:rsidRPr="00A8603F">
                    <w:t>0,5</w:t>
                  </w:r>
                </w:p>
              </w:tc>
              <w:tc>
                <w:tcPr>
                  <w:tcW w:w="762" w:type="dxa"/>
                </w:tcPr>
                <w:p w14:paraId="726ACC53" w14:textId="77777777" w:rsidR="007B003F" w:rsidRPr="00A8603F" w:rsidRDefault="007B003F" w:rsidP="00E62442">
                  <w:pPr>
                    <w:jc w:val="both"/>
                  </w:pPr>
                  <w:r w:rsidRPr="00A8603F">
                    <w:t>1</w:t>
                  </w:r>
                </w:p>
              </w:tc>
              <w:tc>
                <w:tcPr>
                  <w:tcW w:w="720" w:type="dxa"/>
                </w:tcPr>
                <w:p w14:paraId="062D8CBC" w14:textId="77777777" w:rsidR="007B003F" w:rsidRPr="00A8603F" w:rsidRDefault="007B003F" w:rsidP="00E62442">
                  <w:pPr>
                    <w:jc w:val="both"/>
                  </w:pPr>
                  <w:r w:rsidRPr="00A8603F">
                    <w:t>1</w:t>
                  </w:r>
                </w:p>
              </w:tc>
              <w:tc>
                <w:tcPr>
                  <w:tcW w:w="781" w:type="dxa"/>
                </w:tcPr>
                <w:p w14:paraId="1C7CB016" w14:textId="77777777" w:rsidR="007B003F" w:rsidRPr="00A8603F" w:rsidRDefault="007B003F" w:rsidP="00E62442">
                  <w:pPr>
                    <w:jc w:val="both"/>
                  </w:pPr>
                  <w:r w:rsidRPr="00A8603F">
                    <w:t>0,5</w:t>
                  </w:r>
                </w:p>
              </w:tc>
            </w:tr>
            <w:tr w:rsidR="007B003F" w:rsidRPr="00A8603F" w14:paraId="103405E3" w14:textId="77777777" w:rsidTr="00E62442">
              <w:tc>
                <w:tcPr>
                  <w:tcW w:w="781" w:type="dxa"/>
                </w:tcPr>
                <w:p w14:paraId="0E36A265" w14:textId="77777777" w:rsidR="007B003F" w:rsidRPr="00A8603F" w:rsidRDefault="007B003F" w:rsidP="00E62442">
                  <w:pPr>
                    <w:jc w:val="both"/>
                    <w:rPr>
                      <w:i/>
                    </w:rPr>
                  </w:pPr>
                  <w:r w:rsidRPr="00A8603F">
                    <w:rPr>
                      <w:i/>
                    </w:rPr>
                    <w:t>Оля</w:t>
                  </w:r>
                </w:p>
              </w:tc>
              <w:tc>
                <w:tcPr>
                  <w:tcW w:w="720" w:type="dxa"/>
                </w:tcPr>
                <w:p w14:paraId="6100B6E9" w14:textId="77777777" w:rsidR="007B003F" w:rsidRPr="00A8603F" w:rsidRDefault="007B003F" w:rsidP="00E62442">
                  <w:pPr>
                    <w:jc w:val="both"/>
                  </w:pPr>
                  <w:r w:rsidRPr="00A8603F">
                    <w:t>0,7</w:t>
                  </w:r>
                </w:p>
              </w:tc>
              <w:tc>
                <w:tcPr>
                  <w:tcW w:w="762" w:type="dxa"/>
                </w:tcPr>
                <w:p w14:paraId="7375E7A7" w14:textId="77777777" w:rsidR="007B003F" w:rsidRPr="00A8603F" w:rsidRDefault="007B003F" w:rsidP="00E62442">
                  <w:pPr>
                    <w:jc w:val="both"/>
                  </w:pPr>
                  <w:r w:rsidRPr="00A8603F">
                    <w:t>0</w:t>
                  </w:r>
                </w:p>
              </w:tc>
              <w:tc>
                <w:tcPr>
                  <w:tcW w:w="720" w:type="dxa"/>
                </w:tcPr>
                <w:p w14:paraId="0D44D7CC" w14:textId="77777777" w:rsidR="007B003F" w:rsidRPr="00A8603F" w:rsidRDefault="007B003F" w:rsidP="00E62442">
                  <w:pPr>
                    <w:jc w:val="both"/>
                  </w:pPr>
                  <w:r w:rsidRPr="00A8603F">
                    <w:t>0</w:t>
                  </w:r>
                </w:p>
              </w:tc>
              <w:tc>
                <w:tcPr>
                  <w:tcW w:w="781" w:type="dxa"/>
                </w:tcPr>
                <w:p w14:paraId="251776C4" w14:textId="77777777" w:rsidR="007B003F" w:rsidRPr="00A8603F" w:rsidRDefault="007B003F" w:rsidP="00E62442">
                  <w:pPr>
                    <w:jc w:val="both"/>
                  </w:pPr>
                  <w:r w:rsidRPr="00A8603F">
                    <w:t>1</w:t>
                  </w:r>
                </w:p>
              </w:tc>
            </w:tr>
            <w:tr w:rsidR="007B003F" w:rsidRPr="00A8603F" w14:paraId="36C954F3" w14:textId="77777777" w:rsidTr="00E62442">
              <w:tc>
                <w:tcPr>
                  <w:tcW w:w="781" w:type="dxa"/>
                </w:tcPr>
                <w:p w14:paraId="36D29049" w14:textId="77777777" w:rsidR="007B003F" w:rsidRPr="00A8603F" w:rsidRDefault="007B003F" w:rsidP="00E62442">
                  <w:pPr>
                    <w:jc w:val="both"/>
                    <w:rPr>
                      <w:i/>
                    </w:rPr>
                  </w:pPr>
                  <w:r w:rsidRPr="00A8603F">
                    <w:rPr>
                      <w:i/>
                    </w:rPr>
                    <w:t xml:space="preserve">Катя </w:t>
                  </w:r>
                </w:p>
              </w:tc>
              <w:tc>
                <w:tcPr>
                  <w:tcW w:w="720" w:type="dxa"/>
                </w:tcPr>
                <w:p w14:paraId="46F60A8C" w14:textId="77777777" w:rsidR="007B003F" w:rsidRPr="00A8603F" w:rsidRDefault="007B003F" w:rsidP="00E62442">
                  <w:pPr>
                    <w:jc w:val="both"/>
                  </w:pPr>
                  <w:r w:rsidRPr="00A8603F">
                    <w:t>1</w:t>
                  </w:r>
                </w:p>
              </w:tc>
              <w:tc>
                <w:tcPr>
                  <w:tcW w:w="762" w:type="dxa"/>
                </w:tcPr>
                <w:p w14:paraId="67FF8861" w14:textId="77777777" w:rsidR="007B003F" w:rsidRPr="00A8603F" w:rsidRDefault="007B003F" w:rsidP="00E62442">
                  <w:pPr>
                    <w:jc w:val="both"/>
                  </w:pPr>
                  <w:r w:rsidRPr="00A8603F">
                    <w:t>0,6</w:t>
                  </w:r>
                </w:p>
              </w:tc>
              <w:tc>
                <w:tcPr>
                  <w:tcW w:w="720" w:type="dxa"/>
                </w:tcPr>
                <w:p w14:paraId="511FE42D" w14:textId="77777777" w:rsidR="007B003F" w:rsidRPr="00A8603F" w:rsidRDefault="007B003F" w:rsidP="00E62442">
                  <w:pPr>
                    <w:jc w:val="both"/>
                  </w:pPr>
                  <w:r w:rsidRPr="00A8603F">
                    <w:t>0,9</w:t>
                  </w:r>
                </w:p>
              </w:tc>
              <w:tc>
                <w:tcPr>
                  <w:tcW w:w="781" w:type="dxa"/>
                </w:tcPr>
                <w:p w14:paraId="4F81849D" w14:textId="77777777" w:rsidR="007B003F" w:rsidRPr="00A8603F" w:rsidRDefault="007B003F" w:rsidP="00E62442">
                  <w:pPr>
                    <w:jc w:val="both"/>
                  </w:pPr>
                  <w:r w:rsidRPr="00A8603F">
                    <w:t>0,5</w:t>
                  </w:r>
                </w:p>
              </w:tc>
            </w:tr>
          </w:tbl>
          <w:p w14:paraId="64CCC6EA" w14:textId="77777777" w:rsidR="007B003F" w:rsidRPr="00A8603F" w:rsidRDefault="007B003F" w:rsidP="00E62442"/>
          <w:p w14:paraId="1EF7FAA4" w14:textId="77777777" w:rsidR="007B003F" w:rsidRPr="00A8603F" w:rsidRDefault="007B003F" w:rsidP="00E62442">
            <w:r w:rsidRPr="00A8603F">
              <w:t xml:space="preserve">Тогда обычное подмножество </w:t>
            </w:r>
            <w:r w:rsidRPr="00A8603F">
              <w:rPr>
                <w:iCs/>
              </w:rPr>
              <w:t>α</w:t>
            </w:r>
            <w:r w:rsidRPr="00A8603F">
              <w:t>-уровня (</w:t>
            </w:r>
            <w:r w:rsidRPr="00A8603F">
              <w:rPr>
                <w:iCs/>
              </w:rPr>
              <w:t xml:space="preserve">α </w:t>
            </w:r>
            <w:r w:rsidRPr="00A8603F">
              <w:t>= 0,8) имеет следующий вид:</w:t>
            </w:r>
          </w:p>
        </w:tc>
      </w:tr>
      <w:tr w:rsidR="007B003F" w:rsidRPr="00A8603F" w14:paraId="14B7D094" w14:textId="77777777" w:rsidTr="00E62442">
        <w:tblPrEx>
          <w:tblLook w:val="01E0" w:firstRow="1" w:lastRow="1" w:firstColumn="1" w:lastColumn="1" w:noHBand="0" w:noVBand="0"/>
        </w:tblPrEx>
        <w:tc>
          <w:tcPr>
            <w:tcW w:w="532" w:type="dxa"/>
            <w:gridSpan w:val="3"/>
          </w:tcPr>
          <w:p w14:paraId="6E7990F0" w14:textId="77777777" w:rsidR="007B003F" w:rsidRPr="00A8603F" w:rsidRDefault="007B003F" w:rsidP="00E62442">
            <w:pPr>
              <w:jc w:val="both"/>
            </w:pPr>
          </w:p>
        </w:tc>
        <w:tc>
          <w:tcPr>
            <w:tcW w:w="484" w:type="dxa"/>
            <w:gridSpan w:val="2"/>
          </w:tcPr>
          <w:p w14:paraId="48BA4B49" w14:textId="77777777" w:rsidR="007B003F" w:rsidRPr="00A8603F" w:rsidRDefault="007B003F" w:rsidP="00E62442">
            <w:pPr>
              <w:jc w:val="both"/>
            </w:pPr>
            <w:r w:rsidRPr="00A8603F">
              <w:t>А</w:t>
            </w:r>
          </w:p>
        </w:tc>
        <w:tc>
          <w:tcPr>
            <w:tcW w:w="9157" w:type="dxa"/>
          </w:tcPr>
          <w:p w14:paraId="2DE7125A" w14:textId="77777777" w:rsidR="007B003F" w:rsidRPr="00A8603F" w:rsidRDefault="007B003F" w:rsidP="00E62442">
            <w:r w:rsidRPr="00A8603F">
              <w:rPr>
                <w:position w:val="-30"/>
              </w:rPr>
              <w:object w:dxaOrig="5020" w:dyaOrig="720" w14:anchorId="07F252D2">
                <v:shape id="_x0000_i1177" type="#_x0000_t75" style="width:251.25pt;height:36pt" o:ole="">
                  <v:imagedata r:id="rId289" o:title=""/>
                </v:shape>
                <o:OLEObject Type="Embed" ProgID="Equation.3" ShapeID="_x0000_i1177" DrawAspect="Content" ObjectID="_1667386585" r:id="rId290"/>
              </w:object>
            </w:r>
          </w:p>
        </w:tc>
      </w:tr>
      <w:tr w:rsidR="007B003F" w:rsidRPr="00A8603F" w14:paraId="2F968BF3" w14:textId="77777777" w:rsidTr="00E62442">
        <w:tblPrEx>
          <w:tblLook w:val="01E0" w:firstRow="1" w:lastRow="1" w:firstColumn="1" w:lastColumn="1" w:noHBand="0" w:noVBand="0"/>
        </w:tblPrEx>
        <w:tc>
          <w:tcPr>
            <w:tcW w:w="532" w:type="dxa"/>
            <w:gridSpan w:val="3"/>
          </w:tcPr>
          <w:p w14:paraId="6AC974FC" w14:textId="77777777" w:rsidR="007B003F" w:rsidRPr="00A8603F" w:rsidRDefault="007B003F" w:rsidP="00E62442">
            <w:pPr>
              <w:jc w:val="both"/>
            </w:pPr>
          </w:p>
        </w:tc>
        <w:tc>
          <w:tcPr>
            <w:tcW w:w="484" w:type="dxa"/>
            <w:gridSpan w:val="2"/>
          </w:tcPr>
          <w:p w14:paraId="4D99E2BA" w14:textId="77777777" w:rsidR="007B003F" w:rsidRPr="00A8603F" w:rsidRDefault="007B003F" w:rsidP="00E62442">
            <w:pPr>
              <w:jc w:val="both"/>
            </w:pPr>
            <w:r w:rsidRPr="00A8603F">
              <w:rPr>
                <w:lang w:val="en-US"/>
              </w:rPr>
              <w:t>B</w:t>
            </w:r>
          </w:p>
        </w:tc>
        <w:tc>
          <w:tcPr>
            <w:tcW w:w="9157" w:type="dxa"/>
          </w:tcPr>
          <w:p w14:paraId="239BEB17" w14:textId="77777777" w:rsidR="007B003F" w:rsidRPr="00A8603F" w:rsidRDefault="007B003F" w:rsidP="00E62442">
            <w:pPr>
              <w:autoSpaceDE w:val="0"/>
              <w:autoSpaceDN w:val="0"/>
              <w:adjustRightInd w:val="0"/>
            </w:pPr>
            <w:r w:rsidRPr="00A8603F">
              <w:rPr>
                <w:position w:val="-46"/>
              </w:rPr>
              <w:object w:dxaOrig="5400" w:dyaOrig="1080" w14:anchorId="765FF9E2">
                <v:shape id="_x0000_i1178" type="#_x0000_t75" style="width:270pt;height:54pt" o:ole="">
                  <v:imagedata r:id="rId291" o:title=""/>
                </v:shape>
                <o:OLEObject Type="Embed" ProgID="Equation.3" ShapeID="_x0000_i1178" DrawAspect="Content" ObjectID="_1667386586" r:id="rId292"/>
              </w:object>
            </w:r>
          </w:p>
        </w:tc>
      </w:tr>
      <w:tr w:rsidR="007B003F" w:rsidRPr="00A8603F" w14:paraId="7C785FA5" w14:textId="77777777" w:rsidTr="00E62442">
        <w:tblPrEx>
          <w:tblLook w:val="01E0" w:firstRow="1" w:lastRow="1" w:firstColumn="1" w:lastColumn="1" w:noHBand="0" w:noVBand="0"/>
        </w:tblPrEx>
        <w:tc>
          <w:tcPr>
            <w:tcW w:w="532" w:type="dxa"/>
            <w:gridSpan w:val="3"/>
          </w:tcPr>
          <w:p w14:paraId="3D83C4C4" w14:textId="77777777" w:rsidR="007B003F" w:rsidRPr="00A8603F" w:rsidRDefault="007B003F" w:rsidP="00E62442">
            <w:pPr>
              <w:jc w:val="both"/>
            </w:pPr>
          </w:p>
        </w:tc>
        <w:tc>
          <w:tcPr>
            <w:tcW w:w="484" w:type="dxa"/>
            <w:gridSpan w:val="2"/>
          </w:tcPr>
          <w:p w14:paraId="032064BB" w14:textId="77777777" w:rsidR="007B003F" w:rsidRPr="00A8603F" w:rsidRDefault="007B003F" w:rsidP="00E62442">
            <w:pPr>
              <w:jc w:val="both"/>
            </w:pPr>
            <w:r w:rsidRPr="00A8603F">
              <w:rPr>
                <w:lang w:val="en-US"/>
              </w:rPr>
              <w:t>C</w:t>
            </w:r>
          </w:p>
        </w:tc>
        <w:tc>
          <w:tcPr>
            <w:tcW w:w="9157" w:type="dxa"/>
          </w:tcPr>
          <w:p w14:paraId="0CC4FF07" w14:textId="77777777" w:rsidR="007B003F" w:rsidRPr="00A8603F" w:rsidRDefault="007B003F" w:rsidP="00E62442">
            <w:pPr>
              <w:jc w:val="both"/>
              <w:rPr>
                <w:lang w:val="en-US"/>
              </w:rPr>
            </w:pPr>
            <w:r w:rsidRPr="00A8603F">
              <w:rPr>
                <w:position w:val="-30"/>
              </w:rPr>
              <w:object w:dxaOrig="4920" w:dyaOrig="720" w14:anchorId="5B024AC3">
                <v:shape id="_x0000_i1179" type="#_x0000_t75" style="width:246pt;height:36pt" o:ole="">
                  <v:imagedata r:id="rId293" o:title=""/>
                </v:shape>
                <o:OLEObject Type="Embed" ProgID="Equation.3" ShapeID="_x0000_i1179" DrawAspect="Content" ObjectID="_1667386587" r:id="rId294"/>
              </w:object>
            </w:r>
          </w:p>
        </w:tc>
      </w:tr>
      <w:tr w:rsidR="007B003F" w:rsidRPr="00A8603F" w14:paraId="369B5D79" w14:textId="77777777" w:rsidTr="00E62442">
        <w:tblPrEx>
          <w:tblLook w:val="01E0" w:firstRow="1" w:lastRow="1" w:firstColumn="1" w:lastColumn="1" w:noHBand="0" w:noVBand="0"/>
        </w:tblPrEx>
        <w:tc>
          <w:tcPr>
            <w:tcW w:w="532" w:type="dxa"/>
            <w:gridSpan w:val="3"/>
          </w:tcPr>
          <w:p w14:paraId="30FA454E" w14:textId="77777777" w:rsidR="007B003F" w:rsidRPr="00A8603F" w:rsidRDefault="007B003F" w:rsidP="00E62442">
            <w:pPr>
              <w:jc w:val="both"/>
            </w:pPr>
          </w:p>
        </w:tc>
        <w:tc>
          <w:tcPr>
            <w:tcW w:w="484" w:type="dxa"/>
            <w:gridSpan w:val="2"/>
          </w:tcPr>
          <w:p w14:paraId="0C417C28" w14:textId="77777777" w:rsidR="007B003F" w:rsidRPr="00A8603F" w:rsidRDefault="007B003F" w:rsidP="00E62442">
            <w:pPr>
              <w:jc w:val="both"/>
            </w:pPr>
            <w:r w:rsidRPr="00A8603F">
              <w:rPr>
                <w:lang w:val="en-US"/>
              </w:rPr>
              <w:t>D</w:t>
            </w:r>
          </w:p>
        </w:tc>
        <w:tc>
          <w:tcPr>
            <w:tcW w:w="9157" w:type="dxa"/>
          </w:tcPr>
          <w:p w14:paraId="4744D48F" w14:textId="77777777" w:rsidR="007B003F" w:rsidRPr="00A8603F" w:rsidRDefault="007B003F" w:rsidP="00E62442">
            <w:pPr>
              <w:autoSpaceDE w:val="0"/>
              <w:autoSpaceDN w:val="0"/>
              <w:adjustRightInd w:val="0"/>
            </w:pPr>
            <w:r w:rsidRPr="00A8603F">
              <w:rPr>
                <w:position w:val="-14"/>
              </w:rPr>
              <w:object w:dxaOrig="4780" w:dyaOrig="380" w14:anchorId="01FAF7D4">
                <v:shape id="_x0000_i1180" type="#_x0000_t75" style="width:239.25pt;height:18.75pt" o:ole="">
                  <v:imagedata r:id="rId295" o:title=""/>
                </v:shape>
                <o:OLEObject Type="Embed" ProgID="Equation.3" ShapeID="_x0000_i1180" DrawAspect="Content" ObjectID="_1667386588" r:id="rId296"/>
              </w:object>
            </w:r>
          </w:p>
        </w:tc>
      </w:tr>
      <w:tr w:rsidR="007B003F" w:rsidRPr="00A8603F" w14:paraId="0F60709B" w14:textId="77777777" w:rsidTr="00E62442">
        <w:tblPrEx>
          <w:tblLook w:val="01E0" w:firstRow="1" w:lastRow="1" w:firstColumn="1" w:lastColumn="1" w:noHBand="0" w:noVBand="0"/>
        </w:tblPrEx>
        <w:tc>
          <w:tcPr>
            <w:tcW w:w="532" w:type="dxa"/>
            <w:gridSpan w:val="3"/>
          </w:tcPr>
          <w:p w14:paraId="015DB78A" w14:textId="77777777" w:rsidR="007B003F" w:rsidRPr="00A8603F" w:rsidRDefault="007B003F" w:rsidP="00E62442">
            <w:pPr>
              <w:jc w:val="both"/>
            </w:pPr>
            <w:r w:rsidRPr="00A8603F">
              <w:t>10</w:t>
            </w:r>
          </w:p>
        </w:tc>
        <w:tc>
          <w:tcPr>
            <w:tcW w:w="9641" w:type="dxa"/>
            <w:gridSpan w:val="3"/>
          </w:tcPr>
          <w:p w14:paraId="0356CEAD" w14:textId="77777777" w:rsidR="007B003F" w:rsidRPr="00A8603F" w:rsidRDefault="007B003F" w:rsidP="00E62442">
            <w:pPr>
              <w:jc w:val="both"/>
              <w:rPr>
                <w:i/>
                <w:iCs/>
              </w:rPr>
            </w:pPr>
            <w:r w:rsidRPr="00A8603F">
              <w:t xml:space="preserve">Пусть заданы два нечетких отношения </w:t>
            </w:r>
            <w:r w:rsidRPr="00A8603F">
              <w:rPr>
                <w:i/>
                <w:iCs/>
              </w:rPr>
              <w:t>А</w:t>
            </w:r>
            <w:r w:rsidRPr="00A8603F">
              <w:t xml:space="preserve"> и </w:t>
            </w:r>
            <w:r w:rsidRPr="00A8603F">
              <w:rPr>
                <w:i/>
                <w:iCs/>
              </w:rPr>
              <w:t>В</w:t>
            </w:r>
          </w:p>
          <w:p w14:paraId="34437667" w14:textId="77777777" w:rsidR="007B003F" w:rsidRPr="00A8603F" w:rsidRDefault="007B003F" w:rsidP="00E62442">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1"/>
              <w:gridCol w:w="720"/>
              <w:gridCol w:w="840"/>
              <w:gridCol w:w="781"/>
              <w:gridCol w:w="781"/>
              <w:gridCol w:w="781"/>
              <w:gridCol w:w="781"/>
            </w:tblGrid>
            <w:tr w:rsidR="007B003F" w:rsidRPr="00A8603F" w14:paraId="34110C1E" w14:textId="77777777" w:rsidTr="00E62442">
              <w:tc>
                <w:tcPr>
                  <w:tcW w:w="781" w:type="dxa"/>
                </w:tcPr>
                <w:p w14:paraId="1B220B32" w14:textId="77777777" w:rsidR="007B003F" w:rsidRPr="00A8603F" w:rsidRDefault="007B003F" w:rsidP="00E62442">
                  <w:pPr>
                    <w:jc w:val="both"/>
                    <w:rPr>
                      <w:i/>
                      <w:iCs/>
                    </w:rPr>
                  </w:pPr>
                  <w:r w:rsidRPr="00A8603F">
                    <w:rPr>
                      <w:i/>
                      <w:iCs/>
                    </w:rPr>
                    <w:t>А</w:t>
                  </w:r>
                </w:p>
              </w:tc>
              <w:tc>
                <w:tcPr>
                  <w:tcW w:w="720" w:type="dxa"/>
                </w:tcPr>
                <w:p w14:paraId="04143314" w14:textId="77777777" w:rsidR="007B003F" w:rsidRPr="00A8603F" w:rsidRDefault="007B003F" w:rsidP="00E62442">
                  <w:pPr>
                    <w:jc w:val="both"/>
                    <w:rPr>
                      <w:i/>
                    </w:rPr>
                  </w:pPr>
                  <w:r w:rsidRPr="00A8603F">
                    <w:rPr>
                      <w:i/>
                    </w:rPr>
                    <w:t>Оля</w:t>
                  </w:r>
                </w:p>
              </w:tc>
              <w:tc>
                <w:tcPr>
                  <w:tcW w:w="840" w:type="dxa"/>
                </w:tcPr>
                <w:p w14:paraId="15F8410D" w14:textId="77777777" w:rsidR="007B003F" w:rsidRPr="00A8603F" w:rsidRDefault="007B003F" w:rsidP="00E62442">
                  <w:pPr>
                    <w:jc w:val="both"/>
                    <w:rPr>
                      <w:i/>
                    </w:rPr>
                  </w:pPr>
                  <w:r w:rsidRPr="00A8603F">
                    <w:rPr>
                      <w:i/>
                    </w:rPr>
                    <w:t>Катя</w:t>
                  </w:r>
                </w:p>
              </w:tc>
              <w:tc>
                <w:tcPr>
                  <w:tcW w:w="781" w:type="dxa"/>
                  <w:tcBorders>
                    <w:top w:val="nil"/>
                    <w:bottom w:val="nil"/>
                  </w:tcBorders>
                </w:tcPr>
                <w:p w14:paraId="6FE44315" w14:textId="77777777" w:rsidR="007B003F" w:rsidRPr="00A8603F" w:rsidRDefault="007B003F" w:rsidP="00E62442">
                  <w:pPr>
                    <w:jc w:val="both"/>
                  </w:pPr>
                </w:p>
              </w:tc>
              <w:tc>
                <w:tcPr>
                  <w:tcW w:w="781" w:type="dxa"/>
                </w:tcPr>
                <w:p w14:paraId="22EE7D65" w14:textId="77777777" w:rsidR="007B003F" w:rsidRPr="00A8603F" w:rsidRDefault="007B003F" w:rsidP="00E62442">
                  <w:pPr>
                    <w:jc w:val="both"/>
                    <w:rPr>
                      <w:i/>
                      <w:iCs/>
                    </w:rPr>
                  </w:pPr>
                  <w:r w:rsidRPr="00A8603F">
                    <w:rPr>
                      <w:i/>
                      <w:iCs/>
                    </w:rPr>
                    <w:t>В</w:t>
                  </w:r>
                </w:p>
              </w:tc>
              <w:tc>
                <w:tcPr>
                  <w:tcW w:w="781" w:type="dxa"/>
                </w:tcPr>
                <w:p w14:paraId="324D5832" w14:textId="77777777" w:rsidR="007B003F" w:rsidRPr="00A8603F" w:rsidRDefault="007B003F" w:rsidP="00E62442">
                  <w:pPr>
                    <w:jc w:val="both"/>
                    <w:rPr>
                      <w:i/>
                    </w:rPr>
                  </w:pPr>
                  <w:r w:rsidRPr="00A8603F">
                    <w:rPr>
                      <w:i/>
                    </w:rPr>
                    <w:t>Оля</w:t>
                  </w:r>
                </w:p>
              </w:tc>
              <w:tc>
                <w:tcPr>
                  <w:tcW w:w="781" w:type="dxa"/>
                </w:tcPr>
                <w:p w14:paraId="5C3D3B19" w14:textId="77777777" w:rsidR="007B003F" w:rsidRPr="00A8603F" w:rsidRDefault="007B003F" w:rsidP="00E62442">
                  <w:pPr>
                    <w:jc w:val="both"/>
                    <w:rPr>
                      <w:i/>
                    </w:rPr>
                  </w:pPr>
                  <w:r w:rsidRPr="00A8603F">
                    <w:rPr>
                      <w:i/>
                    </w:rPr>
                    <w:t xml:space="preserve">Катя </w:t>
                  </w:r>
                </w:p>
              </w:tc>
            </w:tr>
            <w:tr w:rsidR="007B003F" w:rsidRPr="00A8603F" w14:paraId="3B8CED06" w14:textId="77777777" w:rsidTr="00E62442">
              <w:tc>
                <w:tcPr>
                  <w:tcW w:w="781" w:type="dxa"/>
                </w:tcPr>
                <w:p w14:paraId="0D0AB32B" w14:textId="77777777" w:rsidR="007B003F" w:rsidRPr="00A8603F" w:rsidRDefault="007B003F" w:rsidP="00E62442">
                  <w:pPr>
                    <w:jc w:val="both"/>
                    <w:rPr>
                      <w:i/>
                    </w:rPr>
                  </w:pPr>
                  <w:r w:rsidRPr="00A8603F">
                    <w:rPr>
                      <w:i/>
                    </w:rPr>
                    <w:t>Вася</w:t>
                  </w:r>
                </w:p>
              </w:tc>
              <w:tc>
                <w:tcPr>
                  <w:tcW w:w="720" w:type="dxa"/>
                </w:tcPr>
                <w:p w14:paraId="6E882B0C" w14:textId="77777777" w:rsidR="007B003F" w:rsidRPr="00A8603F" w:rsidRDefault="007B003F" w:rsidP="00E62442">
                  <w:pPr>
                    <w:jc w:val="both"/>
                  </w:pPr>
                  <w:r w:rsidRPr="00A8603F">
                    <w:t>0,3</w:t>
                  </w:r>
                </w:p>
              </w:tc>
              <w:tc>
                <w:tcPr>
                  <w:tcW w:w="840" w:type="dxa"/>
                </w:tcPr>
                <w:p w14:paraId="78E84E90" w14:textId="77777777" w:rsidR="007B003F" w:rsidRPr="00A8603F" w:rsidRDefault="007B003F" w:rsidP="00E62442">
                  <w:pPr>
                    <w:jc w:val="both"/>
                  </w:pPr>
                  <w:r w:rsidRPr="00A8603F">
                    <w:t>0,8</w:t>
                  </w:r>
                </w:p>
              </w:tc>
              <w:tc>
                <w:tcPr>
                  <w:tcW w:w="781" w:type="dxa"/>
                  <w:tcBorders>
                    <w:top w:val="nil"/>
                    <w:bottom w:val="nil"/>
                  </w:tcBorders>
                </w:tcPr>
                <w:p w14:paraId="031AD70A" w14:textId="77777777" w:rsidR="007B003F" w:rsidRPr="00A8603F" w:rsidRDefault="007B003F" w:rsidP="00E62442">
                  <w:pPr>
                    <w:jc w:val="both"/>
                    <w:rPr>
                      <w:i/>
                    </w:rPr>
                  </w:pPr>
                </w:p>
              </w:tc>
              <w:tc>
                <w:tcPr>
                  <w:tcW w:w="781" w:type="dxa"/>
                </w:tcPr>
                <w:p w14:paraId="37B83D53" w14:textId="77777777" w:rsidR="007B003F" w:rsidRPr="00A8603F" w:rsidRDefault="007B003F" w:rsidP="00E62442">
                  <w:pPr>
                    <w:jc w:val="both"/>
                    <w:rPr>
                      <w:i/>
                    </w:rPr>
                  </w:pPr>
                  <w:r w:rsidRPr="00A8603F">
                    <w:rPr>
                      <w:i/>
                    </w:rPr>
                    <w:t>Вася</w:t>
                  </w:r>
                </w:p>
              </w:tc>
              <w:tc>
                <w:tcPr>
                  <w:tcW w:w="781" w:type="dxa"/>
                </w:tcPr>
                <w:p w14:paraId="321576D1" w14:textId="77777777" w:rsidR="007B003F" w:rsidRPr="00A8603F" w:rsidRDefault="007B003F" w:rsidP="00E62442">
                  <w:pPr>
                    <w:jc w:val="both"/>
                  </w:pPr>
                  <w:r w:rsidRPr="00A8603F">
                    <w:t>0,3</w:t>
                  </w:r>
                </w:p>
              </w:tc>
              <w:tc>
                <w:tcPr>
                  <w:tcW w:w="781" w:type="dxa"/>
                </w:tcPr>
                <w:p w14:paraId="7C7BFC59" w14:textId="77777777" w:rsidR="007B003F" w:rsidRPr="00A8603F" w:rsidRDefault="007B003F" w:rsidP="00E62442">
                  <w:pPr>
                    <w:jc w:val="both"/>
                  </w:pPr>
                  <w:r w:rsidRPr="00A8603F">
                    <w:t>0,2</w:t>
                  </w:r>
                </w:p>
              </w:tc>
            </w:tr>
            <w:tr w:rsidR="007B003F" w:rsidRPr="00A8603F" w14:paraId="258D9719" w14:textId="77777777" w:rsidTr="00E62442">
              <w:tc>
                <w:tcPr>
                  <w:tcW w:w="781" w:type="dxa"/>
                </w:tcPr>
                <w:p w14:paraId="286DE16A" w14:textId="77777777" w:rsidR="007B003F" w:rsidRPr="00A8603F" w:rsidRDefault="007B003F" w:rsidP="00E62442">
                  <w:pPr>
                    <w:jc w:val="both"/>
                    <w:rPr>
                      <w:i/>
                    </w:rPr>
                  </w:pPr>
                  <w:r w:rsidRPr="00A8603F">
                    <w:rPr>
                      <w:i/>
                    </w:rPr>
                    <w:t>Дима</w:t>
                  </w:r>
                </w:p>
              </w:tc>
              <w:tc>
                <w:tcPr>
                  <w:tcW w:w="720" w:type="dxa"/>
                </w:tcPr>
                <w:p w14:paraId="1A6D5802" w14:textId="77777777" w:rsidR="007B003F" w:rsidRPr="00A8603F" w:rsidRDefault="007B003F" w:rsidP="00E62442">
                  <w:pPr>
                    <w:jc w:val="both"/>
                  </w:pPr>
                  <w:r w:rsidRPr="00A8603F">
                    <w:t>1</w:t>
                  </w:r>
                </w:p>
              </w:tc>
              <w:tc>
                <w:tcPr>
                  <w:tcW w:w="840" w:type="dxa"/>
                </w:tcPr>
                <w:p w14:paraId="6FD5F68D" w14:textId="77777777" w:rsidR="007B003F" w:rsidRPr="00A8603F" w:rsidRDefault="007B003F" w:rsidP="00E62442">
                  <w:pPr>
                    <w:jc w:val="both"/>
                  </w:pPr>
                  <w:r w:rsidRPr="00A8603F">
                    <w:t>0,5</w:t>
                  </w:r>
                </w:p>
              </w:tc>
              <w:tc>
                <w:tcPr>
                  <w:tcW w:w="781" w:type="dxa"/>
                  <w:tcBorders>
                    <w:top w:val="nil"/>
                    <w:bottom w:val="nil"/>
                  </w:tcBorders>
                </w:tcPr>
                <w:p w14:paraId="7E607767" w14:textId="77777777" w:rsidR="007B003F" w:rsidRPr="00A8603F" w:rsidRDefault="007B003F" w:rsidP="00E62442">
                  <w:pPr>
                    <w:jc w:val="both"/>
                    <w:rPr>
                      <w:i/>
                    </w:rPr>
                  </w:pPr>
                </w:p>
              </w:tc>
              <w:tc>
                <w:tcPr>
                  <w:tcW w:w="781" w:type="dxa"/>
                </w:tcPr>
                <w:p w14:paraId="55D1B81B" w14:textId="77777777" w:rsidR="007B003F" w:rsidRPr="00A8603F" w:rsidRDefault="007B003F" w:rsidP="00E62442">
                  <w:pPr>
                    <w:jc w:val="both"/>
                    <w:rPr>
                      <w:i/>
                    </w:rPr>
                  </w:pPr>
                  <w:r w:rsidRPr="00A8603F">
                    <w:rPr>
                      <w:i/>
                    </w:rPr>
                    <w:t>Дима</w:t>
                  </w:r>
                </w:p>
              </w:tc>
              <w:tc>
                <w:tcPr>
                  <w:tcW w:w="781" w:type="dxa"/>
                </w:tcPr>
                <w:p w14:paraId="6990D03A" w14:textId="77777777" w:rsidR="007B003F" w:rsidRPr="00A8603F" w:rsidRDefault="007B003F" w:rsidP="00E62442">
                  <w:pPr>
                    <w:jc w:val="both"/>
                  </w:pPr>
                  <w:r w:rsidRPr="00A8603F">
                    <w:t>1</w:t>
                  </w:r>
                </w:p>
              </w:tc>
              <w:tc>
                <w:tcPr>
                  <w:tcW w:w="781" w:type="dxa"/>
                </w:tcPr>
                <w:p w14:paraId="73913AE7" w14:textId="77777777" w:rsidR="007B003F" w:rsidRPr="00A8603F" w:rsidRDefault="007B003F" w:rsidP="00E62442">
                  <w:pPr>
                    <w:jc w:val="both"/>
                  </w:pPr>
                  <w:r w:rsidRPr="00A8603F">
                    <w:t>0,5</w:t>
                  </w:r>
                </w:p>
              </w:tc>
            </w:tr>
          </w:tbl>
          <w:p w14:paraId="43EA5234" w14:textId="77777777" w:rsidR="007B003F" w:rsidRPr="00A8603F" w:rsidRDefault="007B003F" w:rsidP="00E62442">
            <w:pPr>
              <w:jc w:val="both"/>
            </w:pPr>
            <w:r w:rsidRPr="00A8603F">
              <w:t>Тогда максиминная композиция нечетких отношений выглядит следующим образом:</w:t>
            </w:r>
          </w:p>
        </w:tc>
      </w:tr>
      <w:tr w:rsidR="007B003F" w:rsidRPr="00A8603F" w14:paraId="5D311198" w14:textId="77777777" w:rsidTr="00E62442">
        <w:tblPrEx>
          <w:tblLook w:val="01E0" w:firstRow="1" w:lastRow="1" w:firstColumn="1" w:lastColumn="1" w:noHBand="0" w:noVBand="0"/>
        </w:tblPrEx>
        <w:tc>
          <w:tcPr>
            <w:tcW w:w="532" w:type="dxa"/>
            <w:gridSpan w:val="3"/>
          </w:tcPr>
          <w:p w14:paraId="01CCAA60" w14:textId="77777777" w:rsidR="007B003F" w:rsidRPr="00A8603F" w:rsidRDefault="007B003F" w:rsidP="00E62442">
            <w:pPr>
              <w:jc w:val="both"/>
            </w:pPr>
          </w:p>
        </w:tc>
        <w:tc>
          <w:tcPr>
            <w:tcW w:w="484" w:type="dxa"/>
            <w:gridSpan w:val="2"/>
          </w:tcPr>
          <w:p w14:paraId="23B0E3F7" w14:textId="77777777" w:rsidR="007B003F" w:rsidRPr="00A8603F" w:rsidRDefault="007B003F" w:rsidP="00E62442">
            <w:pPr>
              <w:jc w:val="both"/>
            </w:pPr>
            <w:r w:rsidRPr="00A8603F">
              <w:t>А</w:t>
            </w:r>
          </w:p>
        </w:tc>
        <w:tc>
          <w:tcPr>
            <w:tcW w:w="9157" w:type="dxa"/>
          </w:tcPr>
          <w:p w14:paraId="54265253" w14:textId="77777777" w:rsidR="007B003F" w:rsidRPr="00A8603F" w:rsidRDefault="007B003F" w:rsidP="00E62442">
            <w:pPr>
              <w:jc w:val="both"/>
            </w:pPr>
            <w:r w:rsidRPr="00A8603F">
              <w:rPr>
                <w:position w:val="-30"/>
              </w:rPr>
              <w:object w:dxaOrig="1320" w:dyaOrig="720" w14:anchorId="14024374">
                <v:shape id="_x0000_i1181" type="#_x0000_t75" style="width:66pt;height:36pt" o:ole="">
                  <v:imagedata r:id="rId297" o:title=""/>
                </v:shape>
                <o:OLEObject Type="Embed" ProgID="Equation.3" ShapeID="_x0000_i1181" DrawAspect="Content" ObjectID="_1667386589" r:id="rId298"/>
              </w:object>
            </w:r>
          </w:p>
        </w:tc>
      </w:tr>
      <w:tr w:rsidR="007B003F" w:rsidRPr="00A8603F" w14:paraId="6F15E741" w14:textId="77777777" w:rsidTr="00E62442">
        <w:tblPrEx>
          <w:tblLook w:val="01E0" w:firstRow="1" w:lastRow="1" w:firstColumn="1" w:lastColumn="1" w:noHBand="0" w:noVBand="0"/>
        </w:tblPrEx>
        <w:tc>
          <w:tcPr>
            <w:tcW w:w="532" w:type="dxa"/>
            <w:gridSpan w:val="3"/>
          </w:tcPr>
          <w:p w14:paraId="3E7CCD16" w14:textId="77777777" w:rsidR="007B003F" w:rsidRPr="00A8603F" w:rsidRDefault="007B003F" w:rsidP="00E62442">
            <w:pPr>
              <w:jc w:val="both"/>
            </w:pPr>
          </w:p>
        </w:tc>
        <w:tc>
          <w:tcPr>
            <w:tcW w:w="484" w:type="dxa"/>
            <w:gridSpan w:val="2"/>
          </w:tcPr>
          <w:p w14:paraId="54D488CD" w14:textId="77777777" w:rsidR="007B003F" w:rsidRPr="00A8603F" w:rsidRDefault="007B003F" w:rsidP="00E62442">
            <w:pPr>
              <w:jc w:val="both"/>
            </w:pPr>
            <w:r w:rsidRPr="00A8603F">
              <w:rPr>
                <w:lang w:val="en-US"/>
              </w:rPr>
              <w:t>B</w:t>
            </w:r>
          </w:p>
        </w:tc>
        <w:tc>
          <w:tcPr>
            <w:tcW w:w="9157" w:type="dxa"/>
          </w:tcPr>
          <w:p w14:paraId="78910912" w14:textId="77777777" w:rsidR="007B003F" w:rsidRPr="00A8603F" w:rsidRDefault="007B003F" w:rsidP="00E62442">
            <w:r w:rsidRPr="00A8603F">
              <w:rPr>
                <w:position w:val="-30"/>
              </w:rPr>
              <w:object w:dxaOrig="1460" w:dyaOrig="720" w14:anchorId="35E27EE7">
                <v:shape id="_x0000_i1182" type="#_x0000_t75" style="width:72.75pt;height:36pt" o:ole="">
                  <v:imagedata r:id="rId299" o:title=""/>
                </v:shape>
                <o:OLEObject Type="Embed" ProgID="Equation.3" ShapeID="_x0000_i1182" DrawAspect="Content" ObjectID="_1667386590" r:id="rId300"/>
              </w:object>
            </w:r>
          </w:p>
        </w:tc>
      </w:tr>
      <w:tr w:rsidR="007B003F" w:rsidRPr="00A8603F" w14:paraId="0E0AA7BC" w14:textId="77777777" w:rsidTr="00E62442">
        <w:tblPrEx>
          <w:tblLook w:val="01E0" w:firstRow="1" w:lastRow="1" w:firstColumn="1" w:lastColumn="1" w:noHBand="0" w:noVBand="0"/>
        </w:tblPrEx>
        <w:tc>
          <w:tcPr>
            <w:tcW w:w="532" w:type="dxa"/>
            <w:gridSpan w:val="3"/>
          </w:tcPr>
          <w:p w14:paraId="3655A239" w14:textId="77777777" w:rsidR="007B003F" w:rsidRPr="00A8603F" w:rsidRDefault="007B003F" w:rsidP="00E62442">
            <w:pPr>
              <w:jc w:val="both"/>
            </w:pPr>
          </w:p>
        </w:tc>
        <w:tc>
          <w:tcPr>
            <w:tcW w:w="484" w:type="dxa"/>
            <w:gridSpan w:val="2"/>
          </w:tcPr>
          <w:p w14:paraId="0E3D370E" w14:textId="77777777" w:rsidR="007B003F" w:rsidRPr="00A8603F" w:rsidRDefault="007B003F" w:rsidP="00E62442">
            <w:pPr>
              <w:jc w:val="both"/>
            </w:pPr>
            <w:r w:rsidRPr="00A8603F">
              <w:rPr>
                <w:lang w:val="en-US"/>
              </w:rPr>
              <w:t>C</w:t>
            </w:r>
          </w:p>
        </w:tc>
        <w:tc>
          <w:tcPr>
            <w:tcW w:w="9157" w:type="dxa"/>
          </w:tcPr>
          <w:p w14:paraId="5D75DF76" w14:textId="77777777" w:rsidR="007B003F" w:rsidRPr="00A8603F" w:rsidRDefault="007B003F" w:rsidP="00E62442">
            <w:r w:rsidRPr="00A8603F">
              <w:rPr>
                <w:position w:val="-30"/>
              </w:rPr>
              <w:object w:dxaOrig="1340" w:dyaOrig="720" w14:anchorId="4D2B3284">
                <v:shape id="_x0000_i1183" type="#_x0000_t75" style="width:66.75pt;height:36pt" o:ole="">
                  <v:imagedata r:id="rId301" o:title=""/>
                </v:shape>
                <o:OLEObject Type="Embed" ProgID="Equation.3" ShapeID="_x0000_i1183" DrawAspect="Content" ObjectID="_1667386591" r:id="rId302"/>
              </w:object>
            </w:r>
          </w:p>
        </w:tc>
      </w:tr>
      <w:tr w:rsidR="007B003F" w:rsidRPr="00A8603F" w14:paraId="4D40D479" w14:textId="77777777" w:rsidTr="00E62442">
        <w:tblPrEx>
          <w:tblLook w:val="01E0" w:firstRow="1" w:lastRow="1" w:firstColumn="1" w:lastColumn="1" w:noHBand="0" w:noVBand="0"/>
        </w:tblPrEx>
        <w:tc>
          <w:tcPr>
            <w:tcW w:w="532" w:type="dxa"/>
            <w:gridSpan w:val="3"/>
          </w:tcPr>
          <w:p w14:paraId="49D1800F" w14:textId="77777777" w:rsidR="007B003F" w:rsidRPr="00A8603F" w:rsidRDefault="007B003F" w:rsidP="00E62442">
            <w:pPr>
              <w:jc w:val="both"/>
            </w:pPr>
          </w:p>
        </w:tc>
        <w:tc>
          <w:tcPr>
            <w:tcW w:w="484" w:type="dxa"/>
            <w:gridSpan w:val="2"/>
          </w:tcPr>
          <w:p w14:paraId="052A9219" w14:textId="77777777" w:rsidR="007B003F" w:rsidRPr="00A8603F" w:rsidRDefault="007B003F" w:rsidP="00E62442">
            <w:pPr>
              <w:jc w:val="both"/>
            </w:pPr>
            <w:r w:rsidRPr="00A8603F">
              <w:rPr>
                <w:lang w:val="en-US"/>
              </w:rPr>
              <w:t>D</w:t>
            </w:r>
          </w:p>
        </w:tc>
        <w:tc>
          <w:tcPr>
            <w:tcW w:w="9157" w:type="dxa"/>
          </w:tcPr>
          <w:p w14:paraId="4D3389F8" w14:textId="77777777" w:rsidR="007B003F" w:rsidRPr="00A8603F" w:rsidRDefault="007B003F" w:rsidP="00E62442">
            <w:pPr>
              <w:jc w:val="both"/>
            </w:pPr>
            <w:r w:rsidRPr="00A8603F">
              <w:rPr>
                <w:position w:val="-30"/>
              </w:rPr>
              <w:object w:dxaOrig="1320" w:dyaOrig="720" w14:anchorId="0D3DE08D">
                <v:shape id="_x0000_i1184" type="#_x0000_t75" style="width:66pt;height:36pt" o:ole="">
                  <v:imagedata r:id="rId303" o:title=""/>
                </v:shape>
                <o:OLEObject Type="Embed" ProgID="Equation.3" ShapeID="_x0000_i1184" DrawAspect="Content" ObjectID="_1667386592" r:id="rId304"/>
              </w:object>
            </w:r>
          </w:p>
        </w:tc>
      </w:tr>
    </w:tbl>
    <w:p w14:paraId="4B23F694" w14:textId="77777777" w:rsidR="007B003F" w:rsidRPr="00A8603F" w:rsidRDefault="007B003F" w:rsidP="007B003F">
      <w:pPr>
        <w:pStyle w:val="3"/>
      </w:pPr>
      <w:bookmarkStart w:id="8" w:name="_Toc297541061"/>
      <w:r w:rsidRPr="00A8603F">
        <w:t>«Нечеткие числа»</w:t>
      </w:r>
      <w:bookmarkEnd w:id="8"/>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3"/>
        <w:gridCol w:w="536"/>
        <w:gridCol w:w="8828"/>
      </w:tblGrid>
      <w:tr w:rsidR="007B003F" w:rsidRPr="00A8603F" w14:paraId="42511F7F" w14:textId="77777777" w:rsidTr="00735B4F">
        <w:tc>
          <w:tcPr>
            <w:tcW w:w="9747" w:type="dxa"/>
            <w:gridSpan w:val="3"/>
          </w:tcPr>
          <w:p w14:paraId="3DB776B0" w14:textId="77777777" w:rsidR="007B003F" w:rsidRPr="00A8603F" w:rsidRDefault="007B003F" w:rsidP="00E62442">
            <w:r w:rsidRPr="00A8603F">
              <w:rPr>
                <w:i/>
              </w:rPr>
              <w:t>Один верный ответ</w:t>
            </w:r>
          </w:p>
        </w:tc>
      </w:tr>
      <w:tr w:rsidR="007B003F" w:rsidRPr="00A8603F" w14:paraId="3D0F6F5F" w14:textId="77777777" w:rsidTr="00735B4F">
        <w:tc>
          <w:tcPr>
            <w:tcW w:w="383" w:type="dxa"/>
          </w:tcPr>
          <w:p w14:paraId="3D3211A5" w14:textId="77777777" w:rsidR="007B003F" w:rsidRPr="00A8603F" w:rsidRDefault="007B003F" w:rsidP="00E62442">
            <w:pPr>
              <w:jc w:val="both"/>
            </w:pPr>
            <w:r w:rsidRPr="00A8603F">
              <w:t>1</w:t>
            </w:r>
          </w:p>
        </w:tc>
        <w:tc>
          <w:tcPr>
            <w:tcW w:w="9364" w:type="dxa"/>
            <w:gridSpan w:val="2"/>
          </w:tcPr>
          <w:p w14:paraId="44DBBDDC" w14:textId="77777777" w:rsidR="007B003F" w:rsidRPr="00A8603F" w:rsidRDefault="007B003F" w:rsidP="00E62442">
            <w:pPr>
              <w:jc w:val="both"/>
            </w:pPr>
            <w:r w:rsidRPr="00A8603F">
              <w:t xml:space="preserve">Пусть </w:t>
            </w:r>
            <w:r w:rsidRPr="00A8603F">
              <w:rPr>
                <w:i/>
                <w:lang w:val="en-US"/>
              </w:rPr>
              <w:t>L</w:t>
            </w:r>
            <w:r w:rsidRPr="00A8603F">
              <w:rPr>
                <w:iCs/>
              </w:rPr>
              <w:t>(</w:t>
            </w:r>
            <w:r w:rsidRPr="00A8603F">
              <w:rPr>
                <w:i/>
              </w:rPr>
              <w:t>у</w:t>
            </w:r>
            <w:r w:rsidRPr="00A8603F">
              <w:rPr>
                <w:iCs/>
              </w:rPr>
              <w:t>)</w:t>
            </w:r>
            <w:r w:rsidRPr="00A8603F">
              <w:rPr>
                <w:i/>
              </w:rPr>
              <w:t xml:space="preserve"> </w:t>
            </w:r>
            <w:r w:rsidRPr="00A8603F">
              <w:t xml:space="preserve">и </w:t>
            </w:r>
            <w:r w:rsidRPr="00A8603F">
              <w:rPr>
                <w:i/>
                <w:lang w:val="en-US"/>
              </w:rPr>
              <w:t>R</w:t>
            </w:r>
            <w:r w:rsidRPr="00A8603F">
              <w:rPr>
                <w:iCs/>
              </w:rPr>
              <w:t>(</w:t>
            </w:r>
            <w:r w:rsidRPr="00A8603F">
              <w:rPr>
                <w:i/>
              </w:rPr>
              <w:t>у</w:t>
            </w:r>
            <w:r w:rsidRPr="00A8603F">
              <w:rPr>
                <w:iCs/>
              </w:rPr>
              <w:t>)</w:t>
            </w:r>
            <w:r w:rsidRPr="00A8603F">
              <w:t xml:space="preserve"> – функции (L – R)-типа. Унимодальное нечеткое число </w:t>
            </w:r>
            <w:r w:rsidRPr="00A8603F">
              <w:rPr>
                <w:i/>
                <w:iCs/>
              </w:rPr>
              <w:t>А</w:t>
            </w:r>
            <w:r w:rsidRPr="00A8603F">
              <w:t xml:space="preserve"> с </w:t>
            </w:r>
            <w:r w:rsidRPr="00A8603F">
              <w:rPr>
                <w:iCs/>
              </w:rPr>
              <w:t>модой</w:t>
            </w:r>
            <w:r w:rsidRPr="00A8603F">
              <w:t xml:space="preserve"> </w:t>
            </w:r>
            <w:r w:rsidRPr="00A8603F">
              <w:rPr>
                <w:i/>
              </w:rPr>
              <w:t>а</w:t>
            </w:r>
            <w:r w:rsidRPr="00A8603F">
              <w:t xml:space="preserve"> (т.е. </w:t>
            </w:r>
            <w:r w:rsidRPr="00A8603F">
              <w:rPr>
                <w:position w:val="-10"/>
              </w:rPr>
              <w:object w:dxaOrig="980" w:dyaOrig="340" w14:anchorId="19DC3899">
                <v:shape id="_x0000_i3224" type="#_x0000_t75" style="width:48.75pt;height:16.5pt" o:ole="">
                  <v:imagedata r:id="rId305" o:title=""/>
                </v:shape>
                <o:OLEObject Type="Embed" ProgID="Equation.3" ShapeID="_x0000_i3224" DrawAspect="Content" ObjectID="_1667386593" r:id="rId306"/>
              </w:object>
            </w:r>
            <w:r w:rsidRPr="00A8603F">
              <w:t xml:space="preserve">) задается с помощью </w:t>
            </w:r>
            <w:r w:rsidRPr="00A8603F">
              <w:rPr>
                <w:i/>
                <w:lang w:val="en-US"/>
              </w:rPr>
              <w:t>L</w:t>
            </w:r>
            <w:r w:rsidRPr="00A8603F">
              <w:rPr>
                <w:iCs/>
              </w:rPr>
              <w:t>(</w:t>
            </w:r>
            <w:r w:rsidRPr="00A8603F">
              <w:rPr>
                <w:i/>
              </w:rPr>
              <w:t>у</w:t>
            </w:r>
            <w:r w:rsidRPr="00A8603F">
              <w:rPr>
                <w:iCs/>
              </w:rPr>
              <w:t>)</w:t>
            </w:r>
            <w:r w:rsidRPr="00A8603F">
              <w:rPr>
                <w:i/>
              </w:rPr>
              <w:t xml:space="preserve"> </w:t>
            </w:r>
            <w:r w:rsidRPr="00A8603F">
              <w:t xml:space="preserve">и </w:t>
            </w:r>
            <w:r w:rsidRPr="00A8603F">
              <w:rPr>
                <w:i/>
                <w:lang w:val="en-US"/>
              </w:rPr>
              <w:t>R</w:t>
            </w:r>
            <w:r w:rsidRPr="00A8603F">
              <w:rPr>
                <w:iCs/>
              </w:rPr>
              <w:t>(</w:t>
            </w:r>
            <w:r w:rsidRPr="00A8603F">
              <w:rPr>
                <w:i/>
              </w:rPr>
              <w:t>у</w:t>
            </w:r>
            <w:r w:rsidRPr="00A8603F">
              <w:rPr>
                <w:iCs/>
              </w:rPr>
              <w:t xml:space="preserve">) </w:t>
            </w:r>
            <w:r w:rsidRPr="00A8603F">
              <w:t>следующим образом:</w:t>
            </w:r>
          </w:p>
        </w:tc>
      </w:tr>
      <w:tr w:rsidR="007B003F" w:rsidRPr="00A8603F" w14:paraId="46BC1CCF" w14:textId="77777777" w:rsidTr="00735B4F">
        <w:tc>
          <w:tcPr>
            <w:tcW w:w="383" w:type="dxa"/>
          </w:tcPr>
          <w:p w14:paraId="1430702C" w14:textId="77777777" w:rsidR="007B003F" w:rsidRPr="00A8603F" w:rsidRDefault="007B003F" w:rsidP="00E62442">
            <w:pPr>
              <w:jc w:val="both"/>
            </w:pPr>
          </w:p>
        </w:tc>
        <w:tc>
          <w:tcPr>
            <w:tcW w:w="536" w:type="dxa"/>
          </w:tcPr>
          <w:p w14:paraId="214C079A" w14:textId="77777777" w:rsidR="007B003F" w:rsidRPr="00A8603F" w:rsidRDefault="007B003F" w:rsidP="00E62442">
            <w:pPr>
              <w:jc w:val="both"/>
              <w:rPr>
                <w:lang w:val="en-US"/>
              </w:rPr>
            </w:pPr>
            <w:r w:rsidRPr="00A8603F">
              <w:rPr>
                <w:lang w:val="en-US"/>
              </w:rPr>
              <w:t>A</w:t>
            </w:r>
          </w:p>
        </w:tc>
        <w:tc>
          <w:tcPr>
            <w:tcW w:w="8828" w:type="dxa"/>
          </w:tcPr>
          <w:p w14:paraId="7CCC5A96" w14:textId="77777777" w:rsidR="007B003F" w:rsidRPr="00A8603F" w:rsidRDefault="007B003F" w:rsidP="00E62442">
            <w:r w:rsidRPr="00A8603F">
              <w:rPr>
                <w:position w:val="-62"/>
              </w:rPr>
              <w:object w:dxaOrig="3159" w:dyaOrig="1359" w14:anchorId="307401FA">
                <v:shape id="_x0000_i3225" type="#_x0000_t75" style="width:158.25pt;height:68.25pt" o:ole="">
                  <v:imagedata r:id="rId307" o:title=""/>
                </v:shape>
                <o:OLEObject Type="Embed" ProgID="Equation.3" ShapeID="_x0000_i3225" DrawAspect="Content" ObjectID="_1667386594" r:id="rId308"/>
              </w:object>
            </w:r>
          </w:p>
        </w:tc>
      </w:tr>
      <w:tr w:rsidR="007B003F" w:rsidRPr="00A8603F" w14:paraId="3B4A5FFF" w14:textId="77777777" w:rsidTr="00735B4F">
        <w:tc>
          <w:tcPr>
            <w:tcW w:w="383" w:type="dxa"/>
          </w:tcPr>
          <w:p w14:paraId="39AA15D4" w14:textId="77777777" w:rsidR="007B003F" w:rsidRPr="00A8603F" w:rsidRDefault="007B003F" w:rsidP="00E62442">
            <w:pPr>
              <w:jc w:val="both"/>
            </w:pPr>
          </w:p>
        </w:tc>
        <w:tc>
          <w:tcPr>
            <w:tcW w:w="536" w:type="dxa"/>
          </w:tcPr>
          <w:p w14:paraId="4D143DAE" w14:textId="77777777" w:rsidR="007B003F" w:rsidRPr="00A8603F" w:rsidRDefault="007B003F" w:rsidP="00E62442">
            <w:pPr>
              <w:jc w:val="both"/>
              <w:rPr>
                <w:lang w:val="en-US"/>
              </w:rPr>
            </w:pPr>
            <w:r w:rsidRPr="00A8603F">
              <w:rPr>
                <w:lang w:val="en-US"/>
              </w:rPr>
              <w:t>B</w:t>
            </w:r>
          </w:p>
        </w:tc>
        <w:tc>
          <w:tcPr>
            <w:tcW w:w="8828" w:type="dxa"/>
          </w:tcPr>
          <w:p w14:paraId="1C8F29FC" w14:textId="77777777" w:rsidR="007B003F" w:rsidRPr="00A8603F" w:rsidRDefault="007B003F" w:rsidP="00E62442">
            <w:pPr>
              <w:pStyle w:val="22"/>
              <w:spacing w:after="0" w:line="240" w:lineRule="auto"/>
              <w:ind w:left="0"/>
              <w:jc w:val="both"/>
              <w:rPr>
                <w:rFonts w:ascii="Times New Roman" w:hAnsi="Times New Roman"/>
              </w:rPr>
            </w:pPr>
            <w:r w:rsidRPr="00A8603F">
              <w:rPr>
                <w:position w:val="-62"/>
              </w:rPr>
              <w:object w:dxaOrig="3159" w:dyaOrig="1359" w14:anchorId="6D7C96BB">
                <v:shape id="_x0000_i3226" type="#_x0000_t75" style="width:158.25pt;height:68.25pt" o:ole="">
                  <v:imagedata r:id="rId309" o:title=""/>
                </v:shape>
                <o:OLEObject Type="Embed" ProgID="Equation.3" ShapeID="_x0000_i3226" DrawAspect="Content" ObjectID="_1667386595" r:id="rId310"/>
              </w:object>
            </w:r>
          </w:p>
        </w:tc>
      </w:tr>
      <w:tr w:rsidR="007B003F" w:rsidRPr="00A8603F" w14:paraId="661C7027" w14:textId="77777777" w:rsidTr="00735B4F">
        <w:tc>
          <w:tcPr>
            <w:tcW w:w="383" w:type="dxa"/>
          </w:tcPr>
          <w:p w14:paraId="2F517D00" w14:textId="77777777" w:rsidR="007B003F" w:rsidRPr="00A8603F" w:rsidRDefault="007B003F" w:rsidP="00E62442">
            <w:pPr>
              <w:jc w:val="both"/>
            </w:pPr>
          </w:p>
        </w:tc>
        <w:tc>
          <w:tcPr>
            <w:tcW w:w="536" w:type="dxa"/>
          </w:tcPr>
          <w:p w14:paraId="643527CA" w14:textId="77777777" w:rsidR="007B003F" w:rsidRPr="00A8603F" w:rsidRDefault="007B003F" w:rsidP="00E62442">
            <w:pPr>
              <w:jc w:val="both"/>
              <w:rPr>
                <w:lang w:val="en-US"/>
              </w:rPr>
            </w:pPr>
            <w:r w:rsidRPr="00A8603F">
              <w:rPr>
                <w:lang w:val="en-US"/>
              </w:rPr>
              <w:t>C</w:t>
            </w:r>
          </w:p>
        </w:tc>
        <w:tc>
          <w:tcPr>
            <w:tcW w:w="8828" w:type="dxa"/>
          </w:tcPr>
          <w:p w14:paraId="66445276" w14:textId="77777777" w:rsidR="007B003F" w:rsidRPr="00A8603F" w:rsidRDefault="007B003F" w:rsidP="00E62442">
            <w:pPr>
              <w:pStyle w:val="22"/>
              <w:spacing w:after="0" w:line="240" w:lineRule="auto"/>
              <w:ind w:left="0"/>
              <w:jc w:val="both"/>
              <w:rPr>
                <w:rFonts w:ascii="Times New Roman" w:hAnsi="Times New Roman"/>
              </w:rPr>
            </w:pPr>
            <w:r w:rsidRPr="00A8603F">
              <w:rPr>
                <w:position w:val="-62"/>
              </w:rPr>
              <w:object w:dxaOrig="3159" w:dyaOrig="1359" w14:anchorId="5FAF65A3">
                <v:shape id="_x0000_i3227" type="#_x0000_t75" style="width:158.25pt;height:68.25pt" o:ole="">
                  <v:imagedata r:id="rId311" o:title=""/>
                </v:shape>
                <o:OLEObject Type="Embed" ProgID="Equation.3" ShapeID="_x0000_i3227" DrawAspect="Content" ObjectID="_1667386596" r:id="rId312"/>
              </w:object>
            </w:r>
          </w:p>
        </w:tc>
      </w:tr>
      <w:tr w:rsidR="007B003F" w:rsidRPr="00A8603F" w14:paraId="38CB074D" w14:textId="77777777" w:rsidTr="00735B4F">
        <w:tc>
          <w:tcPr>
            <w:tcW w:w="383" w:type="dxa"/>
          </w:tcPr>
          <w:p w14:paraId="6C076899" w14:textId="77777777" w:rsidR="007B003F" w:rsidRPr="00A8603F" w:rsidRDefault="007B003F" w:rsidP="00E62442">
            <w:pPr>
              <w:jc w:val="both"/>
            </w:pPr>
          </w:p>
        </w:tc>
        <w:tc>
          <w:tcPr>
            <w:tcW w:w="536" w:type="dxa"/>
          </w:tcPr>
          <w:p w14:paraId="7344AD04" w14:textId="77777777" w:rsidR="007B003F" w:rsidRPr="00A8603F" w:rsidRDefault="007B003F" w:rsidP="00E62442">
            <w:pPr>
              <w:jc w:val="both"/>
              <w:rPr>
                <w:lang w:val="en-US"/>
              </w:rPr>
            </w:pPr>
            <w:r w:rsidRPr="00A8603F">
              <w:rPr>
                <w:lang w:val="en-US"/>
              </w:rPr>
              <w:t>D</w:t>
            </w:r>
          </w:p>
        </w:tc>
        <w:tc>
          <w:tcPr>
            <w:tcW w:w="8828" w:type="dxa"/>
          </w:tcPr>
          <w:p w14:paraId="2CAE60F9" w14:textId="77777777" w:rsidR="007B003F" w:rsidRPr="00A8603F" w:rsidRDefault="007B003F" w:rsidP="00E62442">
            <w:r w:rsidRPr="00A8603F">
              <w:rPr>
                <w:position w:val="-62"/>
              </w:rPr>
              <w:object w:dxaOrig="3159" w:dyaOrig="1359" w14:anchorId="66DB1905">
                <v:shape id="_x0000_i3228" type="#_x0000_t75" style="width:158.25pt;height:68.25pt" o:ole="">
                  <v:imagedata r:id="rId313" o:title=""/>
                </v:shape>
                <o:OLEObject Type="Embed" ProgID="Equation.3" ShapeID="_x0000_i3228" DrawAspect="Content" ObjectID="_1667386597" r:id="rId314"/>
              </w:object>
            </w:r>
          </w:p>
        </w:tc>
      </w:tr>
      <w:tr w:rsidR="007B003F" w:rsidRPr="00A8603F" w14:paraId="1AE746FA" w14:textId="77777777" w:rsidTr="00735B4F">
        <w:tc>
          <w:tcPr>
            <w:tcW w:w="383" w:type="dxa"/>
          </w:tcPr>
          <w:p w14:paraId="5FE3DC74" w14:textId="77777777" w:rsidR="007B003F" w:rsidRPr="00A8603F" w:rsidRDefault="007B003F" w:rsidP="00E62442">
            <w:pPr>
              <w:jc w:val="both"/>
              <w:rPr>
                <w:lang w:val="en-US"/>
              </w:rPr>
            </w:pPr>
            <w:r w:rsidRPr="00A8603F">
              <w:rPr>
                <w:lang w:val="en-US"/>
              </w:rPr>
              <w:t>2</w:t>
            </w:r>
          </w:p>
        </w:tc>
        <w:tc>
          <w:tcPr>
            <w:tcW w:w="9364" w:type="dxa"/>
            <w:gridSpan w:val="2"/>
          </w:tcPr>
          <w:p w14:paraId="438D32EB" w14:textId="77777777" w:rsidR="007B003F" w:rsidRPr="00A8603F" w:rsidRDefault="007B003F" w:rsidP="00E62442">
            <w:r w:rsidRPr="00A8603F">
              <w:t>Толерантные нечеткие числа (L – R)-типа называют:</w:t>
            </w:r>
          </w:p>
        </w:tc>
      </w:tr>
      <w:tr w:rsidR="007B003F" w:rsidRPr="00A8603F" w14:paraId="425274B7" w14:textId="77777777" w:rsidTr="00735B4F">
        <w:tc>
          <w:tcPr>
            <w:tcW w:w="383" w:type="dxa"/>
          </w:tcPr>
          <w:p w14:paraId="359AA3FC" w14:textId="77777777" w:rsidR="007B003F" w:rsidRPr="00A8603F" w:rsidRDefault="007B003F" w:rsidP="00E62442">
            <w:pPr>
              <w:jc w:val="both"/>
            </w:pPr>
          </w:p>
        </w:tc>
        <w:tc>
          <w:tcPr>
            <w:tcW w:w="536" w:type="dxa"/>
          </w:tcPr>
          <w:p w14:paraId="0891D91C" w14:textId="77777777" w:rsidR="007B003F" w:rsidRPr="00A8603F" w:rsidRDefault="007B003F" w:rsidP="00E62442">
            <w:pPr>
              <w:jc w:val="both"/>
              <w:rPr>
                <w:lang w:val="en-US"/>
              </w:rPr>
            </w:pPr>
            <w:r w:rsidRPr="00A8603F">
              <w:rPr>
                <w:lang w:val="en-US"/>
              </w:rPr>
              <w:t>A</w:t>
            </w:r>
          </w:p>
        </w:tc>
        <w:tc>
          <w:tcPr>
            <w:tcW w:w="8828" w:type="dxa"/>
          </w:tcPr>
          <w:p w14:paraId="5E42C37D" w14:textId="77777777" w:rsidR="007B003F" w:rsidRPr="00A8603F" w:rsidRDefault="007B003F" w:rsidP="00E62442">
            <w:r w:rsidRPr="00A8603F">
              <w:t>треугольными</w:t>
            </w:r>
          </w:p>
        </w:tc>
      </w:tr>
      <w:tr w:rsidR="007B003F" w:rsidRPr="00A8603F" w14:paraId="04313F77" w14:textId="77777777" w:rsidTr="00735B4F">
        <w:tc>
          <w:tcPr>
            <w:tcW w:w="383" w:type="dxa"/>
          </w:tcPr>
          <w:p w14:paraId="7054764E" w14:textId="77777777" w:rsidR="007B003F" w:rsidRPr="00A8603F" w:rsidRDefault="007B003F" w:rsidP="00E62442">
            <w:pPr>
              <w:jc w:val="both"/>
            </w:pPr>
          </w:p>
        </w:tc>
        <w:tc>
          <w:tcPr>
            <w:tcW w:w="536" w:type="dxa"/>
          </w:tcPr>
          <w:p w14:paraId="734B88C4" w14:textId="77777777" w:rsidR="007B003F" w:rsidRPr="00A8603F" w:rsidRDefault="007B003F" w:rsidP="00E62442">
            <w:pPr>
              <w:jc w:val="both"/>
              <w:rPr>
                <w:lang w:val="en-US"/>
              </w:rPr>
            </w:pPr>
            <w:r w:rsidRPr="00A8603F">
              <w:rPr>
                <w:lang w:val="en-US"/>
              </w:rPr>
              <w:t>B</w:t>
            </w:r>
          </w:p>
        </w:tc>
        <w:tc>
          <w:tcPr>
            <w:tcW w:w="8828" w:type="dxa"/>
          </w:tcPr>
          <w:p w14:paraId="33CABFEA" w14:textId="77777777" w:rsidR="007B003F" w:rsidRPr="00A8603F" w:rsidRDefault="007B003F" w:rsidP="00E62442">
            <w:pPr>
              <w:jc w:val="both"/>
            </w:pPr>
            <w:r w:rsidRPr="00A8603F">
              <w:t>альфа-уровневыми</w:t>
            </w:r>
          </w:p>
        </w:tc>
      </w:tr>
      <w:tr w:rsidR="007B003F" w:rsidRPr="00A8603F" w14:paraId="69E884E1" w14:textId="77777777" w:rsidTr="00735B4F">
        <w:tc>
          <w:tcPr>
            <w:tcW w:w="383" w:type="dxa"/>
          </w:tcPr>
          <w:p w14:paraId="705C6855" w14:textId="77777777" w:rsidR="007B003F" w:rsidRPr="00A8603F" w:rsidRDefault="007B003F" w:rsidP="00E62442">
            <w:pPr>
              <w:jc w:val="both"/>
            </w:pPr>
          </w:p>
        </w:tc>
        <w:tc>
          <w:tcPr>
            <w:tcW w:w="536" w:type="dxa"/>
          </w:tcPr>
          <w:p w14:paraId="241B763F" w14:textId="77777777" w:rsidR="007B003F" w:rsidRPr="00A8603F" w:rsidRDefault="007B003F" w:rsidP="00E62442">
            <w:pPr>
              <w:jc w:val="both"/>
              <w:rPr>
                <w:lang w:val="en-US"/>
              </w:rPr>
            </w:pPr>
            <w:r w:rsidRPr="00A8603F">
              <w:rPr>
                <w:lang w:val="en-US"/>
              </w:rPr>
              <w:t>C</w:t>
            </w:r>
          </w:p>
        </w:tc>
        <w:tc>
          <w:tcPr>
            <w:tcW w:w="8828" w:type="dxa"/>
          </w:tcPr>
          <w:p w14:paraId="4C9421FB" w14:textId="77777777" w:rsidR="007B003F" w:rsidRPr="00A8603F" w:rsidRDefault="007B003F" w:rsidP="00E62442">
            <w:pPr>
              <w:jc w:val="both"/>
            </w:pPr>
            <w:r w:rsidRPr="00A8603F">
              <w:t>трапециевидными</w:t>
            </w:r>
          </w:p>
        </w:tc>
      </w:tr>
      <w:tr w:rsidR="007B003F" w:rsidRPr="00A8603F" w14:paraId="04E6BBA0" w14:textId="77777777" w:rsidTr="00735B4F">
        <w:tc>
          <w:tcPr>
            <w:tcW w:w="383" w:type="dxa"/>
          </w:tcPr>
          <w:p w14:paraId="183E9EC2" w14:textId="77777777" w:rsidR="007B003F" w:rsidRPr="00A8603F" w:rsidRDefault="007B003F" w:rsidP="00E62442">
            <w:pPr>
              <w:jc w:val="both"/>
            </w:pPr>
          </w:p>
        </w:tc>
        <w:tc>
          <w:tcPr>
            <w:tcW w:w="536" w:type="dxa"/>
          </w:tcPr>
          <w:p w14:paraId="355D24FC" w14:textId="77777777" w:rsidR="007B003F" w:rsidRPr="00A8603F" w:rsidRDefault="007B003F" w:rsidP="00E62442">
            <w:pPr>
              <w:jc w:val="both"/>
              <w:rPr>
                <w:lang w:val="en-US"/>
              </w:rPr>
            </w:pPr>
            <w:r w:rsidRPr="00A8603F">
              <w:rPr>
                <w:lang w:val="en-US"/>
              </w:rPr>
              <w:t>D</w:t>
            </w:r>
          </w:p>
        </w:tc>
        <w:tc>
          <w:tcPr>
            <w:tcW w:w="8828" w:type="dxa"/>
          </w:tcPr>
          <w:p w14:paraId="5160AD57" w14:textId="77777777" w:rsidR="007B003F" w:rsidRPr="00A8603F" w:rsidRDefault="007B003F" w:rsidP="00E62442">
            <w:pPr>
              <w:jc w:val="both"/>
            </w:pPr>
            <w:r w:rsidRPr="00A8603F">
              <w:t xml:space="preserve">трапезоидными </w:t>
            </w:r>
          </w:p>
        </w:tc>
      </w:tr>
      <w:tr w:rsidR="007B003F" w:rsidRPr="00A8603F" w14:paraId="37968799" w14:textId="77777777" w:rsidTr="00735B4F">
        <w:tc>
          <w:tcPr>
            <w:tcW w:w="383" w:type="dxa"/>
          </w:tcPr>
          <w:p w14:paraId="22B89483" w14:textId="77777777" w:rsidR="007B003F" w:rsidRPr="00A8603F" w:rsidRDefault="007B003F" w:rsidP="00E62442">
            <w:pPr>
              <w:jc w:val="both"/>
              <w:rPr>
                <w:lang w:val="en-US"/>
              </w:rPr>
            </w:pPr>
            <w:r w:rsidRPr="00A8603F">
              <w:rPr>
                <w:lang w:val="en-US"/>
              </w:rPr>
              <w:t>3</w:t>
            </w:r>
          </w:p>
        </w:tc>
        <w:tc>
          <w:tcPr>
            <w:tcW w:w="9364" w:type="dxa"/>
            <w:gridSpan w:val="2"/>
          </w:tcPr>
          <w:p w14:paraId="1E261F96" w14:textId="77777777" w:rsidR="007B003F" w:rsidRPr="00A8603F" w:rsidRDefault="007B003F" w:rsidP="00E62442">
            <w:pPr>
              <w:tabs>
                <w:tab w:val="center" w:pos="5037"/>
              </w:tabs>
            </w:pPr>
            <w:r w:rsidRPr="00A8603F">
              <w:t>Принцип обобщения Заде:</w:t>
            </w:r>
          </w:p>
        </w:tc>
      </w:tr>
      <w:tr w:rsidR="007B003F" w:rsidRPr="00A8603F" w14:paraId="77CB9857" w14:textId="77777777" w:rsidTr="00735B4F">
        <w:tc>
          <w:tcPr>
            <w:tcW w:w="383" w:type="dxa"/>
          </w:tcPr>
          <w:p w14:paraId="24DCC4B6" w14:textId="77777777" w:rsidR="007B003F" w:rsidRPr="00A8603F" w:rsidRDefault="007B003F" w:rsidP="00E62442">
            <w:pPr>
              <w:jc w:val="both"/>
            </w:pPr>
          </w:p>
        </w:tc>
        <w:tc>
          <w:tcPr>
            <w:tcW w:w="536" w:type="dxa"/>
          </w:tcPr>
          <w:p w14:paraId="44734293" w14:textId="77777777" w:rsidR="007B003F" w:rsidRPr="00A8603F" w:rsidRDefault="007B003F" w:rsidP="00E62442">
            <w:pPr>
              <w:jc w:val="both"/>
            </w:pPr>
            <w:r w:rsidRPr="00A8603F">
              <w:rPr>
                <w:lang w:val="en-US"/>
              </w:rPr>
              <w:t>A</w:t>
            </w:r>
          </w:p>
        </w:tc>
        <w:tc>
          <w:tcPr>
            <w:tcW w:w="8828" w:type="dxa"/>
          </w:tcPr>
          <w:p w14:paraId="14CDCDAF" w14:textId="77777777" w:rsidR="007B003F" w:rsidRPr="00A8603F" w:rsidRDefault="007B003F" w:rsidP="00E62442">
            <w:pPr>
              <w:jc w:val="both"/>
            </w:pPr>
            <w:r w:rsidRPr="00A8603F">
              <w:t xml:space="preserve">Если </w:t>
            </w:r>
            <w:r w:rsidRPr="00A8603F">
              <w:rPr>
                <w:position w:val="-12"/>
              </w:rPr>
              <w:object w:dxaOrig="1900" w:dyaOrig="360" w14:anchorId="7E5BC9DA">
                <v:shape id="_x0000_i3229" type="#_x0000_t75" style="width:95.25pt;height:18pt" o:ole="">
                  <v:imagedata r:id="rId315" o:title=""/>
                </v:shape>
                <o:OLEObject Type="Embed" ProgID="Equation.3" ShapeID="_x0000_i3229" DrawAspect="Content" ObjectID="_1667386598" r:id="rId316"/>
              </w:object>
            </w:r>
            <w:r w:rsidRPr="00A8603F">
              <w:t xml:space="preserve">  функция от </w:t>
            </w:r>
            <w:r w:rsidRPr="00A8603F">
              <w:rPr>
                <w:i/>
              </w:rPr>
              <w:t>n</w:t>
            </w:r>
            <w:r w:rsidRPr="00A8603F">
              <w:t xml:space="preserve"> переменных и аргументы </w:t>
            </w:r>
            <w:r w:rsidRPr="00A8603F">
              <w:rPr>
                <w:position w:val="-12"/>
              </w:rPr>
              <w:object w:dxaOrig="1120" w:dyaOrig="360" w14:anchorId="225BA5C3">
                <v:shape id="_x0000_i3230" type="#_x0000_t75" style="width:56.25pt;height:18pt" o:ole="">
                  <v:imagedata r:id="rId317" o:title=""/>
                </v:shape>
                <o:OLEObject Type="Embed" ProgID="Equation.3" ShapeID="_x0000_i3230" DrawAspect="Content" ObjectID="_1667386599" r:id="rId318"/>
              </w:object>
            </w:r>
            <w:r w:rsidRPr="00A8603F">
              <w:t xml:space="preserve"> заданы нечеткими числами </w:t>
            </w:r>
            <w:r w:rsidRPr="00A8603F">
              <w:rPr>
                <w:position w:val="-12"/>
              </w:rPr>
              <w:object w:dxaOrig="1120" w:dyaOrig="360" w14:anchorId="30F2DD2B">
                <v:shape id="_x0000_i3231" type="#_x0000_t75" style="width:56.25pt;height:18pt" o:ole="">
                  <v:imagedata r:id="rId319" o:title=""/>
                </v:shape>
                <o:OLEObject Type="Embed" ProgID="Equation.3" ShapeID="_x0000_i3231" DrawAspect="Content" ObjectID="_1667386600" r:id="rId320"/>
              </w:object>
            </w:r>
            <w:r w:rsidRPr="00A8603F">
              <w:t xml:space="preserve"> соответственно, то значением функции </w:t>
            </w:r>
            <w:r w:rsidRPr="00A8603F">
              <w:rPr>
                <w:position w:val="-12"/>
              </w:rPr>
              <w:object w:dxaOrig="1900" w:dyaOrig="360" w14:anchorId="701B7E5B">
                <v:shape id="_x0000_i3232" type="#_x0000_t75" style="width:95.25pt;height:18pt" o:ole="">
                  <v:imagedata r:id="rId321" o:title=""/>
                </v:shape>
                <o:OLEObject Type="Embed" ProgID="Equation.3" ShapeID="_x0000_i3232" DrawAspect="Content" ObjectID="_1667386601" r:id="rId322"/>
              </w:object>
            </w:r>
            <w:r w:rsidRPr="00A8603F">
              <w:t xml:space="preserve"> называется нечеткое число </w:t>
            </w:r>
            <w:r w:rsidRPr="00A8603F">
              <w:rPr>
                <w:position w:val="-10"/>
              </w:rPr>
              <w:object w:dxaOrig="220" w:dyaOrig="320" w14:anchorId="69CB4AB0">
                <v:shape id="_x0000_i3233" type="#_x0000_t75" style="width:11.25pt;height:15.75pt" o:ole="">
                  <v:imagedata r:id="rId323" o:title=""/>
                </v:shape>
                <o:OLEObject Type="Embed" ProgID="Equation.3" ShapeID="_x0000_i3233" DrawAspect="Content" ObjectID="_1667386602" r:id="rId324"/>
              </w:object>
            </w:r>
            <w:r w:rsidRPr="00A8603F">
              <w:t xml:space="preserve"> с функцией принадлежности</w:t>
            </w:r>
          </w:p>
          <w:p w14:paraId="3658629B" w14:textId="77777777" w:rsidR="007B003F" w:rsidRPr="00A8603F" w:rsidRDefault="007B003F" w:rsidP="00E62442">
            <w:pPr>
              <w:jc w:val="both"/>
            </w:pPr>
            <w:r w:rsidRPr="00A8603F">
              <w:rPr>
                <w:position w:val="-38"/>
              </w:rPr>
              <w:object w:dxaOrig="3379" w:dyaOrig="620" w14:anchorId="36FD35DA">
                <v:shape id="_x0000_i3234" type="#_x0000_t75" style="width:168.75pt;height:30.75pt" o:ole="">
                  <v:imagedata r:id="rId325" o:title=""/>
                </v:shape>
                <o:OLEObject Type="Embed" ProgID="Equation.3" ShapeID="_x0000_i3234" DrawAspect="Content" ObjectID="_1667386603" r:id="rId326"/>
              </w:object>
            </w:r>
          </w:p>
        </w:tc>
      </w:tr>
      <w:tr w:rsidR="007B003F" w:rsidRPr="00A8603F" w14:paraId="13B2589E" w14:textId="77777777" w:rsidTr="00735B4F">
        <w:tc>
          <w:tcPr>
            <w:tcW w:w="383" w:type="dxa"/>
          </w:tcPr>
          <w:p w14:paraId="58A03F1C" w14:textId="77777777" w:rsidR="007B003F" w:rsidRPr="00A8603F" w:rsidRDefault="007B003F" w:rsidP="00E62442">
            <w:pPr>
              <w:jc w:val="both"/>
            </w:pPr>
          </w:p>
        </w:tc>
        <w:tc>
          <w:tcPr>
            <w:tcW w:w="536" w:type="dxa"/>
          </w:tcPr>
          <w:p w14:paraId="16A1F89B" w14:textId="77777777" w:rsidR="007B003F" w:rsidRPr="00A8603F" w:rsidRDefault="007B003F" w:rsidP="00E62442">
            <w:pPr>
              <w:jc w:val="both"/>
            </w:pPr>
            <w:r w:rsidRPr="00A8603F">
              <w:rPr>
                <w:lang w:val="en-US"/>
              </w:rPr>
              <w:t>B</w:t>
            </w:r>
          </w:p>
        </w:tc>
        <w:tc>
          <w:tcPr>
            <w:tcW w:w="8828" w:type="dxa"/>
          </w:tcPr>
          <w:p w14:paraId="5ECB0735" w14:textId="77777777" w:rsidR="007B003F" w:rsidRPr="00A8603F" w:rsidRDefault="007B003F" w:rsidP="00E62442">
            <w:pPr>
              <w:jc w:val="both"/>
            </w:pPr>
            <w:r w:rsidRPr="00A8603F">
              <w:t xml:space="preserve">Если </w:t>
            </w:r>
            <w:r w:rsidRPr="00A8603F">
              <w:rPr>
                <w:position w:val="-12"/>
              </w:rPr>
              <w:object w:dxaOrig="1900" w:dyaOrig="360" w14:anchorId="2B07C5F6">
                <v:shape id="_x0000_i3235" type="#_x0000_t75" style="width:95.25pt;height:18pt" o:ole="">
                  <v:imagedata r:id="rId327" o:title=""/>
                </v:shape>
                <o:OLEObject Type="Embed" ProgID="Equation.3" ShapeID="_x0000_i3235" DrawAspect="Content" ObjectID="_1667386604" r:id="rId328"/>
              </w:object>
            </w:r>
            <w:r w:rsidRPr="00A8603F">
              <w:t xml:space="preserve">  функция от </w:t>
            </w:r>
            <w:r w:rsidRPr="00A8603F">
              <w:rPr>
                <w:i/>
              </w:rPr>
              <w:t>n</w:t>
            </w:r>
            <w:r w:rsidRPr="00A8603F">
              <w:t xml:space="preserve"> переменных и аргументы </w:t>
            </w:r>
            <w:r w:rsidRPr="00A8603F">
              <w:rPr>
                <w:position w:val="-12"/>
              </w:rPr>
              <w:object w:dxaOrig="1120" w:dyaOrig="360" w14:anchorId="64423912">
                <v:shape id="_x0000_i3236" type="#_x0000_t75" style="width:56.25pt;height:18pt" o:ole="">
                  <v:imagedata r:id="rId317" o:title=""/>
                </v:shape>
                <o:OLEObject Type="Embed" ProgID="Equation.3" ShapeID="_x0000_i3236" DrawAspect="Content" ObjectID="_1667386605" r:id="rId329"/>
              </w:object>
            </w:r>
            <w:r w:rsidRPr="00A8603F">
              <w:t xml:space="preserve"> заданы нечеткими числами </w:t>
            </w:r>
            <w:r w:rsidRPr="00A8603F">
              <w:rPr>
                <w:position w:val="-12"/>
              </w:rPr>
              <w:object w:dxaOrig="1120" w:dyaOrig="360" w14:anchorId="5B94450C">
                <v:shape id="_x0000_i3237" type="#_x0000_t75" style="width:56.25pt;height:18pt" o:ole="">
                  <v:imagedata r:id="rId319" o:title=""/>
                </v:shape>
                <o:OLEObject Type="Embed" ProgID="Equation.3" ShapeID="_x0000_i3237" DrawAspect="Content" ObjectID="_1667386606" r:id="rId330"/>
              </w:object>
            </w:r>
            <w:r w:rsidRPr="00A8603F">
              <w:t xml:space="preserve"> соответственно, то значением функции </w:t>
            </w:r>
            <w:r w:rsidRPr="00A8603F">
              <w:rPr>
                <w:position w:val="-12"/>
              </w:rPr>
              <w:object w:dxaOrig="1900" w:dyaOrig="360" w14:anchorId="6229D192">
                <v:shape id="_x0000_i3238" type="#_x0000_t75" style="width:95.25pt;height:18pt" o:ole="">
                  <v:imagedata r:id="rId321" o:title=""/>
                </v:shape>
                <o:OLEObject Type="Embed" ProgID="Equation.3" ShapeID="_x0000_i3238" DrawAspect="Content" ObjectID="_1667386607" r:id="rId331"/>
              </w:object>
            </w:r>
            <w:r w:rsidRPr="00A8603F">
              <w:t xml:space="preserve"> называется нечеткое число </w:t>
            </w:r>
            <w:r w:rsidRPr="00A8603F">
              <w:rPr>
                <w:position w:val="-10"/>
              </w:rPr>
              <w:object w:dxaOrig="220" w:dyaOrig="320" w14:anchorId="7959C3AC">
                <v:shape id="_x0000_i3239" type="#_x0000_t75" style="width:11.25pt;height:15.75pt" o:ole="">
                  <v:imagedata r:id="rId323" o:title=""/>
                </v:shape>
                <o:OLEObject Type="Embed" ProgID="Equation.3" ShapeID="_x0000_i3239" DrawAspect="Content" ObjectID="_1667386608" r:id="rId332"/>
              </w:object>
            </w:r>
            <w:r w:rsidRPr="00A8603F">
              <w:t xml:space="preserve"> с функцией принадлежности</w:t>
            </w:r>
          </w:p>
          <w:p w14:paraId="2DE05F3C" w14:textId="77777777" w:rsidR="007B003F" w:rsidRPr="00A8603F" w:rsidRDefault="007B003F" w:rsidP="00E62442">
            <w:pPr>
              <w:jc w:val="both"/>
            </w:pPr>
            <w:r w:rsidRPr="00A8603F">
              <w:rPr>
                <w:position w:val="-36"/>
              </w:rPr>
              <w:object w:dxaOrig="3420" w:dyaOrig="600" w14:anchorId="03B4A46F">
                <v:shape id="_x0000_i3240" type="#_x0000_t75" style="width:171pt;height:30pt" o:ole="">
                  <v:imagedata r:id="rId333" o:title=""/>
                </v:shape>
                <o:OLEObject Type="Embed" ProgID="Equation.3" ShapeID="_x0000_i3240" DrawAspect="Content" ObjectID="_1667386609" r:id="rId334"/>
              </w:object>
            </w:r>
          </w:p>
        </w:tc>
      </w:tr>
      <w:tr w:rsidR="007B003F" w:rsidRPr="00A8603F" w14:paraId="6F0A836E" w14:textId="77777777" w:rsidTr="00735B4F">
        <w:tc>
          <w:tcPr>
            <w:tcW w:w="383" w:type="dxa"/>
          </w:tcPr>
          <w:p w14:paraId="3BFE5461" w14:textId="77777777" w:rsidR="007B003F" w:rsidRPr="00A8603F" w:rsidRDefault="007B003F" w:rsidP="00E62442">
            <w:pPr>
              <w:jc w:val="both"/>
            </w:pPr>
          </w:p>
        </w:tc>
        <w:tc>
          <w:tcPr>
            <w:tcW w:w="536" w:type="dxa"/>
          </w:tcPr>
          <w:p w14:paraId="26F7E2CF" w14:textId="77777777" w:rsidR="007B003F" w:rsidRPr="00A8603F" w:rsidRDefault="007B003F" w:rsidP="00E62442">
            <w:pPr>
              <w:jc w:val="both"/>
            </w:pPr>
            <w:r w:rsidRPr="00A8603F">
              <w:rPr>
                <w:lang w:val="en-US"/>
              </w:rPr>
              <w:t>C</w:t>
            </w:r>
          </w:p>
        </w:tc>
        <w:tc>
          <w:tcPr>
            <w:tcW w:w="8828" w:type="dxa"/>
          </w:tcPr>
          <w:p w14:paraId="0EC4E350" w14:textId="77777777" w:rsidR="007B003F" w:rsidRPr="00A8603F" w:rsidRDefault="007B003F" w:rsidP="00E62442">
            <w:pPr>
              <w:jc w:val="both"/>
            </w:pPr>
            <w:r w:rsidRPr="00A8603F">
              <w:t xml:space="preserve">Если </w:t>
            </w:r>
            <w:r w:rsidRPr="00A8603F">
              <w:rPr>
                <w:position w:val="-12"/>
              </w:rPr>
              <w:object w:dxaOrig="1880" w:dyaOrig="360" w14:anchorId="4414EF0C">
                <v:shape id="_x0000_i3241" type="#_x0000_t75" style="width:93.75pt;height:18pt" o:ole="">
                  <v:imagedata r:id="rId335" o:title=""/>
                </v:shape>
                <o:OLEObject Type="Embed" ProgID="Equation.3" ShapeID="_x0000_i3241" DrawAspect="Content" ObjectID="_1667386610" r:id="rId336"/>
              </w:object>
            </w:r>
            <w:r w:rsidRPr="00A8603F">
              <w:t xml:space="preserve">  функция от </w:t>
            </w:r>
            <w:r w:rsidRPr="00A8603F">
              <w:rPr>
                <w:i/>
              </w:rPr>
              <w:t>n</w:t>
            </w:r>
            <w:r w:rsidRPr="00A8603F">
              <w:t xml:space="preserve"> независимых переменных и аргументы </w:t>
            </w:r>
            <w:r w:rsidRPr="00A8603F">
              <w:rPr>
                <w:position w:val="-12"/>
              </w:rPr>
              <w:object w:dxaOrig="1120" w:dyaOrig="360" w14:anchorId="72236617">
                <v:shape id="_x0000_i3242" type="#_x0000_t75" style="width:56.25pt;height:18pt" o:ole="">
                  <v:imagedata r:id="rId317" o:title=""/>
                </v:shape>
                <o:OLEObject Type="Embed" ProgID="Equation.3" ShapeID="_x0000_i3242" DrawAspect="Content" ObjectID="_1667386611" r:id="rId337"/>
              </w:object>
            </w:r>
            <w:r w:rsidRPr="00A8603F">
              <w:t xml:space="preserve"> заданы нечеткими числами </w:t>
            </w:r>
            <w:r w:rsidRPr="00A8603F">
              <w:rPr>
                <w:position w:val="-12"/>
              </w:rPr>
              <w:object w:dxaOrig="1120" w:dyaOrig="360" w14:anchorId="53106C2D">
                <v:shape id="_x0000_i3243" type="#_x0000_t75" style="width:56.25pt;height:18pt" o:ole="">
                  <v:imagedata r:id="rId319" o:title=""/>
                </v:shape>
                <o:OLEObject Type="Embed" ProgID="Equation.3" ShapeID="_x0000_i3243" DrawAspect="Content" ObjectID="_1667386612" r:id="rId338"/>
              </w:object>
            </w:r>
            <w:r w:rsidRPr="00A8603F">
              <w:t xml:space="preserve"> соответственно, то значением функции </w:t>
            </w:r>
            <w:r w:rsidRPr="00A8603F">
              <w:rPr>
                <w:position w:val="-12"/>
              </w:rPr>
              <w:object w:dxaOrig="1900" w:dyaOrig="360" w14:anchorId="3812E2E0">
                <v:shape id="_x0000_i3244" type="#_x0000_t75" style="width:95.25pt;height:18pt" o:ole="">
                  <v:imagedata r:id="rId321" o:title=""/>
                </v:shape>
                <o:OLEObject Type="Embed" ProgID="Equation.3" ShapeID="_x0000_i3244" DrawAspect="Content" ObjectID="_1667386613" r:id="rId339"/>
              </w:object>
            </w:r>
            <w:r w:rsidRPr="00A8603F">
              <w:t xml:space="preserve"> называется нечеткое число </w:t>
            </w:r>
            <w:r w:rsidRPr="00A8603F">
              <w:rPr>
                <w:position w:val="-10"/>
              </w:rPr>
              <w:object w:dxaOrig="220" w:dyaOrig="320" w14:anchorId="47966DC3">
                <v:shape id="_x0000_i3245" type="#_x0000_t75" style="width:11.25pt;height:15.75pt" o:ole="">
                  <v:imagedata r:id="rId323" o:title=""/>
                </v:shape>
                <o:OLEObject Type="Embed" ProgID="Equation.3" ShapeID="_x0000_i3245" DrawAspect="Content" ObjectID="_1667386614" r:id="rId340"/>
              </w:object>
            </w:r>
            <w:r w:rsidRPr="00A8603F">
              <w:t xml:space="preserve"> с функцией принадлежности</w:t>
            </w:r>
          </w:p>
          <w:p w14:paraId="32512BCF" w14:textId="77777777" w:rsidR="007B003F" w:rsidRPr="00A8603F" w:rsidRDefault="007B003F" w:rsidP="00E62442">
            <w:pPr>
              <w:jc w:val="both"/>
            </w:pPr>
            <w:r w:rsidRPr="00A8603F">
              <w:rPr>
                <w:position w:val="-38"/>
              </w:rPr>
              <w:object w:dxaOrig="3379" w:dyaOrig="620" w14:anchorId="70FDA921">
                <v:shape id="_x0000_i3246" type="#_x0000_t75" style="width:168.75pt;height:30.75pt" o:ole="">
                  <v:imagedata r:id="rId341" o:title=""/>
                </v:shape>
                <o:OLEObject Type="Embed" ProgID="Equation.3" ShapeID="_x0000_i3246" DrawAspect="Content" ObjectID="_1667386615" r:id="rId342"/>
              </w:object>
            </w:r>
          </w:p>
        </w:tc>
      </w:tr>
      <w:tr w:rsidR="007B003F" w:rsidRPr="00A8603F" w14:paraId="78827C2F" w14:textId="77777777" w:rsidTr="00735B4F">
        <w:tc>
          <w:tcPr>
            <w:tcW w:w="383" w:type="dxa"/>
          </w:tcPr>
          <w:p w14:paraId="01610DFF" w14:textId="77777777" w:rsidR="007B003F" w:rsidRPr="00A8603F" w:rsidRDefault="007B003F" w:rsidP="00E62442">
            <w:pPr>
              <w:jc w:val="both"/>
            </w:pPr>
          </w:p>
        </w:tc>
        <w:tc>
          <w:tcPr>
            <w:tcW w:w="536" w:type="dxa"/>
          </w:tcPr>
          <w:p w14:paraId="0362AD02" w14:textId="77777777" w:rsidR="007B003F" w:rsidRPr="00A8603F" w:rsidRDefault="007B003F" w:rsidP="00E62442">
            <w:pPr>
              <w:jc w:val="both"/>
            </w:pPr>
            <w:r w:rsidRPr="00A8603F">
              <w:rPr>
                <w:lang w:val="en-US"/>
              </w:rPr>
              <w:t>D</w:t>
            </w:r>
          </w:p>
        </w:tc>
        <w:tc>
          <w:tcPr>
            <w:tcW w:w="8828" w:type="dxa"/>
          </w:tcPr>
          <w:p w14:paraId="7B93D022" w14:textId="77777777" w:rsidR="007B003F" w:rsidRPr="00A8603F" w:rsidRDefault="007B003F" w:rsidP="00E62442">
            <w:pPr>
              <w:jc w:val="both"/>
            </w:pPr>
            <w:r w:rsidRPr="00A8603F">
              <w:t xml:space="preserve">Если </w:t>
            </w:r>
            <w:r w:rsidRPr="00A8603F">
              <w:rPr>
                <w:position w:val="-12"/>
              </w:rPr>
              <w:object w:dxaOrig="1880" w:dyaOrig="360" w14:anchorId="4E4E4848">
                <v:shape id="_x0000_i3247" type="#_x0000_t75" style="width:93.75pt;height:18pt" o:ole="">
                  <v:imagedata r:id="rId335" o:title=""/>
                </v:shape>
                <o:OLEObject Type="Embed" ProgID="Equation.3" ShapeID="_x0000_i3247" DrawAspect="Content" ObjectID="_1667386616" r:id="rId343"/>
              </w:object>
            </w:r>
            <w:r w:rsidRPr="00A8603F">
              <w:t xml:space="preserve">  функция от </w:t>
            </w:r>
            <w:r w:rsidRPr="00A8603F">
              <w:rPr>
                <w:i/>
              </w:rPr>
              <w:t>n</w:t>
            </w:r>
            <w:r w:rsidRPr="00A8603F">
              <w:t xml:space="preserve"> независимых переменных и аргументы </w:t>
            </w:r>
            <w:r w:rsidRPr="00A8603F">
              <w:rPr>
                <w:position w:val="-12"/>
              </w:rPr>
              <w:object w:dxaOrig="1120" w:dyaOrig="360" w14:anchorId="2C37BE36">
                <v:shape id="_x0000_i3248" type="#_x0000_t75" style="width:56.25pt;height:18pt" o:ole="">
                  <v:imagedata r:id="rId317" o:title=""/>
                </v:shape>
                <o:OLEObject Type="Embed" ProgID="Equation.3" ShapeID="_x0000_i3248" DrawAspect="Content" ObjectID="_1667386617" r:id="rId344"/>
              </w:object>
            </w:r>
            <w:r w:rsidRPr="00A8603F">
              <w:t xml:space="preserve"> заданы нечеткими числами </w:t>
            </w:r>
            <w:r w:rsidRPr="00A8603F">
              <w:rPr>
                <w:position w:val="-12"/>
              </w:rPr>
              <w:object w:dxaOrig="1120" w:dyaOrig="360" w14:anchorId="7188DF1A">
                <v:shape id="_x0000_i3249" type="#_x0000_t75" style="width:56.25pt;height:18pt" o:ole="">
                  <v:imagedata r:id="rId319" o:title=""/>
                </v:shape>
                <o:OLEObject Type="Embed" ProgID="Equation.3" ShapeID="_x0000_i3249" DrawAspect="Content" ObjectID="_1667386618" r:id="rId345"/>
              </w:object>
            </w:r>
            <w:r w:rsidRPr="00A8603F">
              <w:t xml:space="preserve"> соответственно, то значением функции </w:t>
            </w:r>
            <w:r w:rsidRPr="00A8603F">
              <w:rPr>
                <w:position w:val="-12"/>
              </w:rPr>
              <w:object w:dxaOrig="1900" w:dyaOrig="360" w14:anchorId="2AE3DF35">
                <v:shape id="_x0000_i3250" type="#_x0000_t75" style="width:95.25pt;height:18pt" o:ole="">
                  <v:imagedata r:id="rId321" o:title=""/>
                </v:shape>
                <o:OLEObject Type="Embed" ProgID="Equation.3" ShapeID="_x0000_i3250" DrawAspect="Content" ObjectID="_1667386619" r:id="rId346"/>
              </w:object>
            </w:r>
            <w:r w:rsidRPr="00A8603F">
              <w:t xml:space="preserve"> называется нечеткое число </w:t>
            </w:r>
            <w:r w:rsidRPr="00A8603F">
              <w:rPr>
                <w:position w:val="-10"/>
              </w:rPr>
              <w:object w:dxaOrig="220" w:dyaOrig="320" w14:anchorId="02F6CA5A">
                <v:shape id="_x0000_i3251" type="#_x0000_t75" style="width:11.25pt;height:15.75pt" o:ole="">
                  <v:imagedata r:id="rId323" o:title=""/>
                </v:shape>
                <o:OLEObject Type="Embed" ProgID="Equation.3" ShapeID="_x0000_i3251" DrawAspect="Content" ObjectID="_1667386620" r:id="rId347"/>
              </w:object>
            </w:r>
            <w:r w:rsidRPr="00A8603F">
              <w:t xml:space="preserve"> с функцией принадлежности</w:t>
            </w:r>
          </w:p>
          <w:p w14:paraId="70A4ACB4" w14:textId="77777777" w:rsidR="007B003F" w:rsidRPr="00A8603F" w:rsidRDefault="007B003F" w:rsidP="00E62442">
            <w:pPr>
              <w:jc w:val="both"/>
            </w:pPr>
            <w:r w:rsidRPr="00A8603F">
              <w:rPr>
                <w:position w:val="-36"/>
              </w:rPr>
              <w:object w:dxaOrig="3420" w:dyaOrig="600" w14:anchorId="50BD86DB">
                <v:shape id="_x0000_i3252" type="#_x0000_t75" style="width:171pt;height:30pt" o:ole="">
                  <v:imagedata r:id="rId348" o:title=""/>
                </v:shape>
                <o:OLEObject Type="Embed" ProgID="Equation.3" ShapeID="_x0000_i3252" DrawAspect="Content" ObjectID="_1667386621" r:id="rId349"/>
              </w:object>
            </w:r>
          </w:p>
        </w:tc>
      </w:tr>
      <w:tr w:rsidR="007B003F" w:rsidRPr="00A8603F" w14:paraId="3965232D" w14:textId="77777777" w:rsidTr="00735B4F">
        <w:tc>
          <w:tcPr>
            <w:tcW w:w="383" w:type="dxa"/>
          </w:tcPr>
          <w:p w14:paraId="40E30E96" w14:textId="77777777" w:rsidR="007B003F" w:rsidRPr="00A8603F" w:rsidRDefault="007B003F" w:rsidP="00E62442">
            <w:pPr>
              <w:jc w:val="both"/>
            </w:pPr>
            <w:r w:rsidRPr="00A8603F">
              <w:t>4</w:t>
            </w:r>
          </w:p>
        </w:tc>
        <w:tc>
          <w:tcPr>
            <w:tcW w:w="9364" w:type="dxa"/>
            <w:gridSpan w:val="2"/>
          </w:tcPr>
          <w:p w14:paraId="61B35F8A" w14:textId="77777777" w:rsidR="007B003F" w:rsidRPr="00A8603F" w:rsidRDefault="007B003F" w:rsidP="00E62442">
            <w:pPr>
              <w:jc w:val="both"/>
            </w:pPr>
            <w:r w:rsidRPr="00A8603F">
              <w:t>Треугольным нечетким числом А называется тройка &lt;</w:t>
            </w:r>
            <w:r w:rsidRPr="00A8603F">
              <w:rPr>
                <w:i/>
                <w:lang w:val="en-US"/>
              </w:rPr>
              <w:t>a</w:t>
            </w:r>
            <w:r w:rsidRPr="00A8603F">
              <w:t>,</w:t>
            </w:r>
            <w:r w:rsidRPr="00A8603F">
              <w:rPr>
                <w:i/>
                <w:lang w:val="en-US"/>
              </w:rPr>
              <w:t>b</w:t>
            </w:r>
            <w:r w:rsidRPr="00A8603F">
              <w:t>,</w:t>
            </w:r>
            <w:r w:rsidRPr="00A8603F">
              <w:rPr>
                <w:i/>
                <w:lang w:val="en-US"/>
              </w:rPr>
              <w:t>c</w:t>
            </w:r>
            <w:r w:rsidRPr="00A8603F">
              <w:t>&gt; (</w:t>
            </w:r>
            <w:r w:rsidRPr="00A8603F">
              <w:rPr>
                <w:i/>
                <w:lang w:val="en-US"/>
              </w:rPr>
              <w:t>a</w:t>
            </w:r>
            <w:r w:rsidRPr="00A8603F">
              <w:t>≤</w:t>
            </w:r>
            <w:r w:rsidRPr="00A8603F">
              <w:rPr>
                <w:i/>
                <w:lang w:val="en-US"/>
              </w:rPr>
              <w:t>b</w:t>
            </w:r>
            <w:r w:rsidRPr="00A8603F">
              <w:t>≤</w:t>
            </w:r>
            <w:r w:rsidRPr="00A8603F">
              <w:rPr>
                <w:i/>
                <w:lang w:val="en-US"/>
              </w:rPr>
              <w:t>c</w:t>
            </w:r>
            <w:r w:rsidRPr="00A8603F">
              <w:t xml:space="preserve">) действительных чисел, через которые его функция принадлежности </w:t>
            </w:r>
            <w:r w:rsidRPr="00A8603F">
              <w:rPr>
                <w:position w:val="-10"/>
              </w:rPr>
              <w:object w:dxaOrig="639" w:dyaOrig="340" w14:anchorId="11EB6731">
                <v:shape id="_x0000_i3253" type="#_x0000_t75" style="width:31.5pt;height:16.5pt" o:ole="">
                  <v:imagedata r:id="rId350" o:title=""/>
                </v:shape>
                <o:OLEObject Type="Embed" ProgID="Equation.3" ShapeID="_x0000_i3253" DrawAspect="Content" ObjectID="_1667386622" r:id="rId351"/>
              </w:object>
            </w:r>
            <w:r w:rsidRPr="00A8603F">
              <w:t xml:space="preserve"> определяется следующим образом:</w:t>
            </w:r>
          </w:p>
        </w:tc>
      </w:tr>
      <w:tr w:rsidR="007B003F" w:rsidRPr="00A8603F" w14:paraId="33CC2F2B" w14:textId="77777777" w:rsidTr="00735B4F">
        <w:tc>
          <w:tcPr>
            <w:tcW w:w="383" w:type="dxa"/>
          </w:tcPr>
          <w:p w14:paraId="78033A5B" w14:textId="77777777" w:rsidR="007B003F" w:rsidRPr="00A8603F" w:rsidRDefault="007B003F" w:rsidP="00E62442">
            <w:pPr>
              <w:jc w:val="both"/>
            </w:pPr>
          </w:p>
        </w:tc>
        <w:tc>
          <w:tcPr>
            <w:tcW w:w="536" w:type="dxa"/>
          </w:tcPr>
          <w:p w14:paraId="2EE29A10" w14:textId="77777777" w:rsidR="007B003F" w:rsidRPr="00A8603F" w:rsidRDefault="007B003F" w:rsidP="00E62442">
            <w:pPr>
              <w:jc w:val="both"/>
            </w:pPr>
            <w:r w:rsidRPr="00A8603F">
              <w:rPr>
                <w:lang w:val="en-US"/>
              </w:rPr>
              <w:t>A</w:t>
            </w:r>
          </w:p>
        </w:tc>
        <w:tc>
          <w:tcPr>
            <w:tcW w:w="8828" w:type="dxa"/>
          </w:tcPr>
          <w:p w14:paraId="463D2BF5" w14:textId="77777777" w:rsidR="007B003F" w:rsidRPr="00A8603F" w:rsidRDefault="007B003F" w:rsidP="00E62442">
            <w:pPr>
              <w:tabs>
                <w:tab w:val="center" w:pos="5037"/>
              </w:tabs>
            </w:pPr>
            <w:r w:rsidRPr="00A8603F">
              <w:rPr>
                <w:position w:val="-94"/>
                <w:lang w:val="en-US"/>
              </w:rPr>
              <w:object w:dxaOrig="3420" w:dyaOrig="2000" w14:anchorId="0EE26EF0">
                <v:shape id="_x0000_i3254" type="#_x0000_t75" style="width:171pt;height:99.75pt" o:ole="">
                  <v:imagedata r:id="rId352" o:title=""/>
                </v:shape>
                <o:OLEObject Type="Embed" ProgID="Equation.3" ShapeID="_x0000_i3254" DrawAspect="Content" ObjectID="_1667386623" r:id="rId353"/>
              </w:object>
            </w:r>
          </w:p>
        </w:tc>
      </w:tr>
      <w:tr w:rsidR="007B003F" w:rsidRPr="00A8603F" w14:paraId="7C9FB3B8" w14:textId="77777777" w:rsidTr="00735B4F">
        <w:tc>
          <w:tcPr>
            <w:tcW w:w="383" w:type="dxa"/>
          </w:tcPr>
          <w:p w14:paraId="3B3A644E" w14:textId="77777777" w:rsidR="007B003F" w:rsidRPr="00A8603F" w:rsidRDefault="007B003F" w:rsidP="00E62442">
            <w:pPr>
              <w:jc w:val="both"/>
            </w:pPr>
          </w:p>
        </w:tc>
        <w:tc>
          <w:tcPr>
            <w:tcW w:w="536" w:type="dxa"/>
          </w:tcPr>
          <w:p w14:paraId="4A26DC74" w14:textId="77777777" w:rsidR="007B003F" w:rsidRPr="00A8603F" w:rsidRDefault="007B003F" w:rsidP="00E62442">
            <w:pPr>
              <w:jc w:val="both"/>
            </w:pPr>
            <w:r w:rsidRPr="00A8603F">
              <w:rPr>
                <w:lang w:val="en-US"/>
              </w:rPr>
              <w:t>B</w:t>
            </w:r>
          </w:p>
        </w:tc>
        <w:tc>
          <w:tcPr>
            <w:tcW w:w="8828" w:type="dxa"/>
          </w:tcPr>
          <w:p w14:paraId="4FE418FE" w14:textId="77777777" w:rsidR="007B003F" w:rsidRPr="00A8603F" w:rsidRDefault="007B003F" w:rsidP="00E62442">
            <w:pPr>
              <w:tabs>
                <w:tab w:val="center" w:pos="5037"/>
              </w:tabs>
            </w:pPr>
            <w:r w:rsidRPr="00A8603F">
              <w:rPr>
                <w:position w:val="-94"/>
                <w:lang w:val="en-US"/>
              </w:rPr>
              <w:object w:dxaOrig="3420" w:dyaOrig="2000" w14:anchorId="1FC6A024">
                <v:shape id="_x0000_i3255" type="#_x0000_t75" style="width:171pt;height:99.75pt" o:ole="">
                  <v:imagedata r:id="rId354" o:title=""/>
                </v:shape>
                <o:OLEObject Type="Embed" ProgID="Equation.3" ShapeID="_x0000_i3255" DrawAspect="Content" ObjectID="_1667386624" r:id="rId355"/>
              </w:object>
            </w:r>
          </w:p>
        </w:tc>
      </w:tr>
      <w:tr w:rsidR="007B003F" w:rsidRPr="00A8603F" w14:paraId="26ED70FB" w14:textId="77777777" w:rsidTr="00735B4F">
        <w:tc>
          <w:tcPr>
            <w:tcW w:w="383" w:type="dxa"/>
          </w:tcPr>
          <w:p w14:paraId="15BE85D1" w14:textId="77777777" w:rsidR="007B003F" w:rsidRPr="00A8603F" w:rsidRDefault="007B003F" w:rsidP="00E62442">
            <w:pPr>
              <w:jc w:val="both"/>
            </w:pPr>
          </w:p>
        </w:tc>
        <w:tc>
          <w:tcPr>
            <w:tcW w:w="536" w:type="dxa"/>
          </w:tcPr>
          <w:p w14:paraId="49207306" w14:textId="77777777" w:rsidR="007B003F" w:rsidRPr="00A8603F" w:rsidRDefault="007B003F" w:rsidP="00E62442">
            <w:pPr>
              <w:jc w:val="both"/>
            </w:pPr>
            <w:r w:rsidRPr="00A8603F">
              <w:rPr>
                <w:lang w:val="en-US"/>
              </w:rPr>
              <w:t>C</w:t>
            </w:r>
          </w:p>
        </w:tc>
        <w:tc>
          <w:tcPr>
            <w:tcW w:w="8828" w:type="dxa"/>
          </w:tcPr>
          <w:p w14:paraId="7CE98DAF" w14:textId="77777777" w:rsidR="007B003F" w:rsidRPr="00A8603F" w:rsidRDefault="007B003F" w:rsidP="00E62442">
            <w:pPr>
              <w:tabs>
                <w:tab w:val="center" w:pos="5037"/>
              </w:tabs>
            </w:pPr>
            <w:r w:rsidRPr="00A8603F">
              <w:rPr>
                <w:position w:val="-94"/>
                <w:lang w:val="en-US"/>
              </w:rPr>
              <w:object w:dxaOrig="3379" w:dyaOrig="2000" w14:anchorId="21FA4C56">
                <v:shape id="_x0000_i3256" type="#_x0000_t75" style="width:168.75pt;height:99.75pt" o:ole="">
                  <v:imagedata r:id="rId356" o:title=""/>
                </v:shape>
                <o:OLEObject Type="Embed" ProgID="Equation.3" ShapeID="_x0000_i3256" DrawAspect="Content" ObjectID="_1667386625" r:id="rId357"/>
              </w:object>
            </w:r>
          </w:p>
        </w:tc>
      </w:tr>
      <w:tr w:rsidR="007B003F" w:rsidRPr="00A8603F" w14:paraId="39FAF340" w14:textId="77777777" w:rsidTr="00735B4F">
        <w:tc>
          <w:tcPr>
            <w:tcW w:w="383" w:type="dxa"/>
          </w:tcPr>
          <w:p w14:paraId="7E141124" w14:textId="77777777" w:rsidR="007B003F" w:rsidRPr="00A8603F" w:rsidRDefault="007B003F" w:rsidP="00E62442">
            <w:pPr>
              <w:jc w:val="both"/>
            </w:pPr>
          </w:p>
        </w:tc>
        <w:tc>
          <w:tcPr>
            <w:tcW w:w="536" w:type="dxa"/>
          </w:tcPr>
          <w:p w14:paraId="62E2889D" w14:textId="77777777" w:rsidR="007B003F" w:rsidRPr="00A8603F" w:rsidRDefault="007B003F" w:rsidP="00E62442">
            <w:pPr>
              <w:jc w:val="both"/>
            </w:pPr>
            <w:r w:rsidRPr="00A8603F">
              <w:rPr>
                <w:lang w:val="en-US"/>
              </w:rPr>
              <w:t>D</w:t>
            </w:r>
          </w:p>
        </w:tc>
        <w:tc>
          <w:tcPr>
            <w:tcW w:w="8828" w:type="dxa"/>
          </w:tcPr>
          <w:p w14:paraId="279FD6AA" w14:textId="77777777" w:rsidR="007B003F" w:rsidRPr="00A8603F" w:rsidRDefault="007B003F" w:rsidP="00E62442">
            <w:pPr>
              <w:jc w:val="both"/>
            </w:pPr>
            <w:r w:rsidRPr="00A8603F">
              <w:rPr>
                <w:position w:val="-94"/>
                <w:lang w:val="en-US"/>
              </w:rPr>
              <w:object w:dxaOrig="3420" w:dyaOrig="2000" w14:anchorId="1A4F4F1E">
                <v:shape id="_x0000_i3257" type="#_x0000_t75" style="width:171pt;height:99.75pt" o:ole="">
                  <v:imagedata r:id="rId358" o:title=""/>
                </v:shape>
                <o:OLEObject Type="Embed" ProgID="Equation.3" ShapeID="_x0000_i3257" DrawAspect="Content" ObjectID="_1667386626" r:id="rId359"/>
              </w:object>
            </w:r>
          </w:p>
        </w:tc>
      </w:tr>
      <w:tr w:rsidR="007B003F" w:rsidRPr="00A8603F" w14:paraId="13343979" w14:textId="77777777" w:rsidTr="00735B4F">
        <w:tc>
          <w:tcPr>
            <w:tcW w:w="383" w:type="dxa"/>
          </w:tcPr>
          <w:p w14:paraId="6B52C0A1" w14:textId="77777777" w:rsidR="007B003F" w:rsidRPr="00A8603F" w:rsidRDefault="007B003F" w:rsidP="00E62442">
            <w:pPr>
              <w:jc w:val="both"/>
            </w:pPr>
            <w:r w:rsidRPr="00A8603F">
              <w:t>5</w:t>
            </w:r>
          </w:p>
        </w:tc>
        <w:tc>
          <w:tcPr>
            <w:tcW w:w="9364" w:type="dxa"/>
            <w:gridSpan w:val="2"/>
          </w:tcPr>
          <w:p w14:paraId="60B4CD48" w14:textId="77777777" w:rsidR="007B003F" w:rsidRPr="00A8603F" w:rsidRDefault="007B003F" w:rsidP="00E62442">
            <w:pPr>
              <w:jc w:val="both"/>
            </w:pPr>
            <w:r w:rsidRPr="00A8603F">
              <w:t xml:space="preserve">Применение </w:t>
            </w:r>
            <w:r w:rsidRPr="00A8603F">
              <w:rPr>
                <w:iCs/>
              </w:rPr>
              <w:t>α</w:t>
            </w:r>
            <w:r w:rsidRPr="00A8603F">
              <w:t xml:space="preserve">-уровневого принципа обобщения сводится к решению для каждого </w:t>
            </w:r>
            <w:r w:rsidRPr="00A8603F">
              <w:rPr>
                <w:iCs/>
              </w:rPr>
              <w:t>α-</w:t>
            </w:r>
            <w:r w:rsidRPr="00A8603F">
              <w:t>уровня следующей задачи оптимизации:</w:t>
            </w:r>
          </w:p>
        </w:tc>
      </w:tr>
      <w:tr w:rsidR="007B003F" w:rsidRPr="00A8603F" w14:paraId="23AA441A" w14:textId="77777777" w:rsidTr="00735B4F">
        <w:tc>
          <w:tcPr>
            <w:tcW w:w="383" w:type="dxa"/>
          </w:tcPr>
          <w:p w14:paraId="558D832A" w14:textId="77777777" w:rsidR="007B003F" w:rsidRPr="00A8603F" w:rsidRDefault="007B003F" w:rsidP="00E62442">
            <w:pPr>
              <w:jc w:val="both"/>
            </w:pPr>
          </w:p>
        </w:tc>
        <w:tc>
          <w:tcPr>
            <w:tcW w:w="536" w:type="dxa"/>
          </w:tcPr>
          <w:p w14:paraId="30EDC28B" w14:textId="77777777" w:rsidR="007B003F" w:rsidRPr="00A8603F" w:rsidRDefault="007B003F" w:rsidP="00E62442">
            <w:pPr>
              <w:jc w:val="both"/>
            </w:pPr>
            <w:r w:rsidRPr="00A8603F">
              <w:rPr>
                <w:lang w:val="en-US"/>
              </w:rPr>
              <w:t>A</w:t>
            </w:r>
          </w:p>
        </w:tc>
        <w:tc>
          <w:tcPr>
            <w:tcW w:w="8828" w:type="dxa"/>
          </w:tcPr>
          <w:p w14:paraId="2C4D11A2" w14:textId="77777777" w:rsidR="007B003F" w:rsidRPr="00A8603F" w:rsidRDefault="007B003F" w:rsidP="00E62442">
            <w:pPr>
              <w:tabs>
                <w:tab w:val="center" w:pos="5037"/>
              </w:tabs>
              <w:jc w:val="both"/>
            </w:pPr>
            <w:r w:rsidRPr="00A8603F">
              <w:t xml:space="preserve">найти максимальное и минимальное значения функции </w:t>
            </w:r>
            <w:r w:rsidRPr="00A8603F">
              <w:rPr>
                <w:position w:val="-12"/>
              </w:rPr>
              <w:object w:dxaOrig="1880" w:dyaOrig="360" w14:anchorId="6F9AFD80">
                <v:shape id="_x0000_i3258" type="#_x0000_t75" style="width:93.75pt;height:18pt" o:ole="">
                  <v:imagedata r:id="rId335" o:title=""/>
                </v:shape>
                <o:OLEObject Type="Embed" ProgID="Equation.3" ShapeID="_x0000_i3258" DrawAspect="Content" ObjectID="_1667386627" r:id="rId360"/>
              </w:object>
            </w:r>
            <w:r w:rsidRPr="00A8603F">
              <w:t xml:space="preserve"> при условии, что аргументы могут принимать значения из </w:t>
            </w:r>
            <w:r w:rsidRPr="00A8603F">
              <w:rPr>
                <w:iCs/>
              </w:rPr>
              <w:t>α</w:t>
            </w:r>
            <w:r w:rsidRPr="00A8603F">
              <w:t>-уровневых множеств</w:t>
            </w:r>
          </w:p>
        </w:tc>
      </w:tr>
      <w:tr w:rsidR="007B003F" w:rsidRPr="00A8603F" w14:paraId="19D443F9" w14:textId="77777777" w:rsidTr="00735B4F">
        <w:tc>
          <w:tcPr>
            <w:tcW w:w="383" w:type="dxa"/>
          </w:tcPr>
          <w:p w14:paraId="56036186" w14:textId="77777777" w:rsidR="007B003F" w:rsidRPr="00A8603F" w:rsidRDefault="007B003F" w:rsidP="00E62442">
            <w:pPr>
              <w:jc w:val="both"/>
            </w:pPr>
          </w:p>
        </w:tc>
        <w:tc>
          <w:tcPr>
            <w:tcW w:w="536" w:type="dxa"/>
          </w:tcPr>
          <w:p w14:paraId="5AC147D7" w14:textId="77777777" w:rsidR="007B003F" w:rsidRPr="00A8603F" w:rsidRDefault="007B003F" w:rsidP="00E62442">
            <w:pPr>
              <w:jc w:val="both"/>
            </w:pPr>
            <w:r w:rsidRPr="00A8603F">
              <w:rPr>
                <w:lang w:val="en-US"/>
              </w:rPr>
              <w:t>B</w:t>
            </w:r>
          </w:p>
        </w:tc>
        <w:tc>
          <w:tcPr>
            <w:tcW w:w="8828" w:type="dxa"/>
          </w:tcPr>
          <w:p w14:paraId="43EDEE1A" w14:textId="77777777" w:rsidR="007B003F" w:rsidRPr="00A8603F" w:rsidRDefault="007B003F" w:rsidP="00E62442">
            <w:pPr>
              <w:tabs>
                <w:tab w:val="center" w:pos="5037"/>
              </w:tabs>
              <w:jc w:val="both"/>
            </w:pPr>
            <w:r w:rsidRPr="00A8603F">
              <w:t xml:space="preserve">найти максимальное значение функции </w:t>
            </w:r>
            <w:r w:rsidRPr="00A8603F">
              <w:rPr>
                <w:position w:val="-12"/>
              </w:rPr>
              <w:object w:dxaOrig="1880" w:dyaOrig="360" w14:anchorId="27FBFBE8">
                <v:shape id="_x0000_i3259" type="#_x0000_t75" style="width:93.75pt;height:18pt" o:ole="">
                  <v:imagedata r:id="rId335" o:title=""/>
                </v:shape>
                <o:OLEObject Type="Embed" ProgID="Equation.3" ShapeID="_x0000_i3259" DrawAspect="Content" ObjectID="_1667386628" r:id="rId361"/>
              </w:object>
            </w:r>
            <w:r w:rsidRPr="00A8603F">
              <w:t xml:space="preserve"> при условии, что аргументы могут принимать значения из соответствующих </w:t>
            </w:r>
            <w:r w:rsidRPr="00A8603F">
              <w:rPr>
                <w:iCs/>
              </w:rPr>
              <w:t>α</w:t>
            </w:r>
            <w:r w:rsidRPr="00A8603F">
              <w:t>-уровневых множеств</w:t>
            </w:r>
          </w:p>
        </w:tc>
      </w:tr>
      <w:tr w:rsidR="007B003F" w:rsidRPr="00A8603F" w14:paraId="50CBF27D" w14:textId="77777777" w:rsidTr="00735B4F">
        <w:tc>
          <w:tcPr>
            <w:tcW w:w="383" w:type="dxa"/>
          </w:tcPr>
          <w:p w14:paraId="7F4069D7" w14:textId="77777777" w:rsidR="007B003F" w:rsidRPr="00A8603F" w:rsidRDefault="007B003F" w:rsidP="00E62442">
            <w:pPr>
              <w:jc w:val="both"/>
            </w:pPr>
          </w:p>
        </w:tc>
        <w:tc>
          <w:tcPr>
            <w:tcW w:w="536" w:type="dxa"/>
          </w:tcPr>
          <w:p w14:paraId="65295AC2" w14:textId="77777777" w:rsidR="007B003F" w:rsidRPr="00A8603F" w:rsidRDefault="007B003F" w:rsidP="00E62442">
            <w:pPr>
              <w:jc w:val="both"/>
            </w:pPr>
            <w:r w:rsidRPr="00A8603F">
              <w:rPr>
                <w:lang w:val="en-US"/>
              </w:rPr>
              <w:t>C</w:t>
            </w:r>
          </w:p>
        </w:tc>
        <w:tc>
          <w:tcPr>
            <w:tcW w:w="8828" w:type="dxa"/>
          </w:tcPr>
          <w:p w14:paraId="7E8BB5D7" w14:textId="77777777" w:rsidR="007B003F" w:rsidRPr="00A8603F" w:rsidRDefault="007B003F" w:rsidP="00E62442">
            <w:pPr>
              <w:jc w:val="both"/>
            </w:pPr>
            <w:r w:rsidRPr="00A8603F">
              <w:t xml:space="preserve">найти минимальное значение функции </w:t>
            </w:r>
            <w:r w:rsidRPr="00A8603F">
              <w:rPr>
                <w:position w:val="-12"/>
              </w:rPr>
              <w:object w:dxaOrig="1880" w:dyaOrig="360" w14:anchorId="08FBB60C">
                <v:shape id="_x0000_i3260" type="#_x0000_t75" style="width:93.75pt;height:18pt" o:ole="">
                  <v:imagedata r:id="rId335" o:title=""/>
                </v:shape>
                <o:OLEObject Type="Embed" ProgID="Equation.3" ShapeID="_x0000_i3260" DrawAspect="Content" ObjectID="_1667386629" r:id="rId362"/>
              </w:object>
            </w:r>
            <w:r w:rsidRPr="00A8603F">
              <w:t xml:space="preserve"> при условии, что аргументы могут принимать значения из соответствующих </w:t>
            </w:r>
            <w:r w:rsidRPr="00A8603F">
              <w:rPr>
                <w:iCs/>
              </w:rPr>
              <w:t>α</w:t>
            </w:r>
            <w:r w:rsidRPr="00A8603F">
              <w:t>-уровневых множеств</w:t>
            </w:r>
          </w:p>
        </w:tc>
      </w:tr>
      <w:tr w:rsidR="007B003F" w:rsidRPr="00A8603F" w14:paraId="065D129F" w14:textId="77777777" w:rsidTr="00735B4F">
        <w:tc>
          <w:tcPr>
            <w:tcW w:w="383" w:type="dxa"/>
          </w:tcPr>
          <w:p w14:paraId="3B228924" w14:textId="77777777" w:rsidR="007B003F" w:rsidRPr="00A8603F" w:rsidRDefault="007B003F" w:rsidP="00E62442">
            <w:pPr>
              <w:jc w:val="both"/>
            </w:pPr>
          </w:p>
        </w:tc>
        <w:tc>
          <w:tcPr>
            <w:tcW w:w="536" w:type="dxa"/>
          </w:tcPr>
          <w:p w14:paraId="36F3FADA" w14:textId="77777777" w:rsidR="007B003F" w:rsidRPr="00A8603F" w:rsidRDefault="007B003F" w:rsidP="00E62442">
            <w:pPr>
              <w:jc w:val="both"/>
            </w:pPr>
            <w:r w:rsidRPr="00A8603F">
              <w:rPr>
                <w:lang w:val="en-US"/>
              </w:rPr>
              <w:t>D</w:t>
            </w:r>
          </w:p>
        </w:tc>
        <w:tc>
          <w:tcPr>
            <w:tcW w:w="8828" w:type="dxa"/>
          </w:tcPr>
          <w:p w14:paraId="48EB4FB1" w14:textId="77777777" w:rsidR="007B003F" w:rsidRPr="00A8603F" w:rsidRDefault="007B003F" w:rsidP="00E62442">
            <w:pPr>
              <w:jc w:val="both"/>
            </w:pPr>
            <w:r w:rsidRPr="00A8603F">
              <w:t xml:space="preserve">найти все значения функции </w:t>
            </w:r>
            <w:r w:rsidRPr="00A8603F">
              <w:rPr>
                <w:position w:val="-12"/>
              </w:rPr>
              <w:object w:dxaOrig="1880" w:dyaOrig="360" w14:anchorId="3B8397C4">
                <v:shape id="_x0000_i3261" type="#_x0000_t75" style="width:93.75pt;height:18pt" o:ole="">
                  <v:imagedata r:id="rId335" o:title=""/>
                </v:shape>
                <o:OLEObject Type="Embed" ProgID="Equation.3" ShapeID="_x0000_i3261" DrawAspect="Content" ObjectID="_1667386630" r:id="rId363"/>
              </w:object>
            </w:r>
            <w:r w:rsidRPr="00A8603F">
              <w:t xml:space="preserve"> при условии, что аргументы могут принимать значения из соответствующих </w:t>
            </w:r>
            <w:r w:rsidRPr="00A8603F">
              <w:rPr>
                <w:iCs/>
              </w:rPr>
              <w:t>α</w:t>
            </w:r>
            <w:r w:rsidRPr="00A8603F">
              <w:t>-уровневых множеств</w:t>
            </w:r>
          </w:p>
        </w:tc>
      </w:tr>
    </w:tbl>
    <w:p w14:paraId="3B9FFEA8" w14:textId="77777777" w:rsidR="007B003F" w:rsidRPr="00A8603F" w:rsidRDefault="007B003F" w:rsidP="007B003F">
      <w:pPr>
        <w:jc w:val="both"/>
      </w:pPr>
    </w:p>
    <w:p w14:paraId="03F942E9" w14:textId="77777777" w:rsidR="007B003F" w:rsidRPr="00A8603F" w:rsidRDefault="007B003F" w:rsidP="007B003F">
      <w:pPr>
        <w:pStyle w:val="3"/>
      </w:pPr>
      <w:r w:rsidRPr="00A8603F">
        <w:br w:type="page"/>
      </w:r>
      <w:bookmarkStart w:id="9" w:name="_Toc297541062"/>
      <w:r w:rsidRPr="00A8603F">
        <w:lastRenderedPageBreak/>
        <w:t>«Нечеткий логический вывод»</w:t>
      </w:r>
      <w:bookmarkEnd w:id="9"/>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8"/>
        <w:gridCol w:w="485"/>
        <w:gridCol w:w="105"/>
        <w:gridCol w:w="8466"/>
      </w:tblGrid>
      <w:tr w:rsidR="007B003F" w:rsidRPr="00A8603F" w14:paraId="2E99E5C2" w14:textId="77777777" w:rsidTr="00735B4F">
        <w:tc>
          <w:tcPr>
            <w:tcW w:w="408" w:type="dxa"/>
          </w:tcPr>
          <w:p w14:paraId="0C8889E3" w14:textId="77777777" w:rsidR="007B003F" w:rsidRPr="00A8603F" w:rsidRDefault="007B003F" w:rsidP="00E62442">
            <w:pPr>
              <w:jc w:val="both"/>
            </w:pPr>
            <w:r w:rsidRPr="00A8603F">
              <w:t>1</w:t>
            </w:r>
          </w:p>
        </w:tc>
        <w:tc>
          <w:tcPr>
            <w:tcW w:w="9056" w:type="dxa"/>
            <w:gridSpan w:val="3"/>
          </w:tcPr>
          <w:p w14:paraId="6D1E8781" w14:textId="77777777" w:rsidR="007B003F" w:rsidRPr="00A8603F" w:rsidRDefault="007B003F" w:rsidP="00E62442">
            <w:pPr>
              <w:jc w:val="both"/>
            </w:pPr>
            <w:r w:rsidRPr="00A8603F">
              <w:t xml:space="preserve">Лингвистическая переменная описывается набором </w:t>
            </w:r>
            <w:r w:rsidRPr="00A8603F">
              <w:rPr>
                <w:position w:val="-10"/>
              </w:rPr>
              <w:object w:dxaOrig="1760" w:dyaOrig="320" w14:anchorId="426216E4">
                <v:shape id="_x0000_i1386" type="#_x0000_t75" style="width:87.75pt;height:15.75pt" o:ole="">
                  <v:imagedata r:id="rId364" o:title=""/>
                </v:shape>
                <o:OLEObject Type="Embed" ProgID="Equation.3" ShapeID="_x0000_i1386" DrawAspect="Content" ObjectID="_1667386631" r:id="rId365"/>
              </w:object>
            </w:r>
            <w:r w:rsidRPr="00A8603F">
              <w:t xml:space="preserve">, </w:t>
            </w:r>
          </w:p>
          <w:p w14:paraId="474148FD" w14:textId="77777777" w:rsidR="007B003F" w:rsidRPr="00A8603F" w:rsidRDefault="007B003F" w:rsidP="00E62442">
            <w:pPr>
              <w:jc w:val="both"/>
            </w:pPr>
            <w:r w:rsidRPr="00A8603F">
              <w:t xml:space="preserve">где </w:t>
            </w:r>
            <w:r w:rsidRPr="00A8603F">
              <w:rPr>
                <w:i/>
                <w:lang w:val="en-US"/>
              </w:rPr>
              <w:t>G</w:t>
            </w:r>
            <w:r w:rsidRPr="00A8603F">
              <w:t xml:space="preserve"> – это:</w:t>
            </w:r>
          </w:p>
        </w:tc>
      </w:tr>
      <w:tr w:rsidR="007B003F" w:rsidRPr="00A8603F" w14:paraId="5F94B8ED" w14:textId="77777777" w:rsidTr="00735B4F">
        <w:tc>
          <w:tcPr>
            <w:tcW w:w="408" w:type="dxa"/>
          </w:tcPr>
          <w:p w14:paraId="611000C4" w14:textId="77777777" w:rsidR="007B003F" w:rsidRPr="00A8603F" w:rsidRDefault="007B003F" w:rsidP="00E62442">
            <w:pPr>
              <w:jc w:val="both"/>
            </w:pPr>
          </w:p>
        </w:tc>
        <w:tc>
          <w:tcPr>
            <w:tcW w:w="590" w:type="dxa"/>
            <w:gridSpan w:val="2"/>
          </w:tcPr>
          <w:p w14:paraId="3DFA4F5F" w14:textId="77777777" w:rsidR="007B003F" w:rsidRPr="00A8603F" w:rsidRDefault="007B003F" w:rsidP="00E62442">
            <w:pPr>
              <w:jc w:val="both"/>
            </w:pPr>
            <w:r w:rsidRPr="00A8603F">
              <w:rPr>
                <w:lang w:val="en-US"/>
              </w:rPr>
              <w:t>A</w:t>
            </w:r>
          </w:p>
        </w:tc>
        <w:tc>
          <w:tcPr>
            <w:tcW w:w="8466" w:type="dxa"/>
          </w:tcPr>
          <w:p w14:paraId="46C3C621" w14:textId="77777777" w:rsidR="007B003F" w:rsidRPr="00A8603F" w:rsidRDefault="007B003F" w:rsidP="00E62442">
            <w:r w:rsidRPr="00A8603F">
              <w:t>совокупность ее лингвистических значений (терм-множеств)</w:t>
            </w:r>
          </w:p>
        </w:tc>
      </w:tr>
      <w:tr w:rsidR="007B003F" w:rsidRPr="00A8603F" w14:paraId="347A3859" w14:textId="77777777" w:rsidTr="00735B4F">
        <w:tc>
          <w:tcPr>
            <w:tcW w:w="408" w:type="dxa"/>
          </w:tcPr>
          <w:p w14:paraId="67874D3D" w14:textId="77777777" w:rsidR="007B003F" w:rsidRPr="00A8603F" w:rsidRDefault="007B003F" w:rsidP="00E62442">
            <w:pPr>
              <w:jc w:val="both"/>
            </w:pPr>
          </w:p>
        </w:tc>
        <w:tc>
          <w:tcPr>
            <w:tcW w:w="590" w:type="dxa"/>
            <w:gridSpan w:val="2"/>
          </w:tcPr>
          <w:p w14:paraId="4CAB01A3" w14:textId="77777777" w:rsidR="007B003F" w:rsidRPr="00A8603F" w:rsidRDefault="007B003F" w:rsidP="00E62442">
            <w:pPr>
              <w:jc w:val="both"/>
              <w:rPr>
                <w:lang w:val="en-US"/>
              </w:rPr>
            </w:pPr>
            <w:r w:rsidRPr="00A8603F">
              <w:rPr>
                <w:lang w:val="en-US"/>
              </w:rPr>
              <w:t>B</w:t>
            </w:r>
          </w:p>
        </w:tc>
        <w:tc>
          <w:tcPr>
            <w:tcW w:w="8466" w:type="dxa"/>
          </w:tcPr>
          <w:p w14:paraId="576ABA4E" w14:textId="77777777" w:rsidR="007B003F" w:rsidRPr="00A8603F" w:rsidRDefault="007B003F" w:rsidP="00E62442">
            <w:pPr>
              <w:pStyle w:val="22"/>
              <w:spacing w:after="0" w:line="240" w:lineRule="auto"/>
              <w:ind w:left="0"/>
              <w:jc w:val="both"/>
              <w:rPr>
                <w:rFonts w:ascii="Times New Roman" w:hAnsi="Times New Roman"/>
              </w:rPr>
            </w:pPr>
            <w:r w:rsidRPr="00A8603F">
              <w:rPr>
                <w:rFonts w:ascii="Times New Roman" w:hAnsi="Times New Roman"/>
              </w:rPr>
              <w:t>семантическое правило, которое каждому лингвистическому значению ставит в соответствие его смысл</w:t>
            </w:r>
          </w:p>
        </w:tc>
      </w:tr>
      <w:tr w:rsidR="007B003F" w:rsidRPr="00A8603F" w14:paraId="29B7BD2E" w14:textId="77777777" w:rsidTr="00735B4F">
        <w:tc>
          <w:tcPr>
            <w:tcW w:w="408" w:type="dxa"/>
          </w:tcPr>
          <w:p w14:paraId="4FD08B64" w14:textId="77777777" w:rsidR="007B003F" w:rsidRPr="00A8603F" w:rsidRDefault="007B003F" w:rsidP="00E62442">
            <w:pPr>
              <w:jc w:val="both"/>
            </w:pPr>
          </w:p>
        </w:tc>
        <w:tc>
          <w:tcPr>
            <w:tcW w:w="590" w:type="dxa"/>
            <w:gridSpan w:val="2"/>
          </w:tcPr>
          <w:p w14:paraId="0E806C19" w14:textId="77777777" w:rsidR="007B003F" w:rsidRPr="00A8603F" w:rsidRDefault="007B003F" w:rsidP="00E62442">
            <w:pPr>
              <w:jc w:val="both"/>
              <w:rPr>
                <w:lang w:val="en-US"/>
              </w:rPr>
            </w:pPr>
            <w:r w:rsidRPr="00A8603F">
              <w:rPr>
                <w:lang w:val="en-US"/>
              </w:rPr>
              <w:t>C</w:t>
            </w:r>
          </w:p>
        </w:tc>
        <w:tc>
          <w:tcPr>
            <w:tcW w:w="8466" w:type="dxa"/>
          </w:tcPr>
          <w:p w14:paraId="6FBFBCB7" w14:textId="77777777" w:rsidR="007B003F" w:rsidRPr="00A8603F" w:rsidRDefault="007B003F" w:rsidP="00E62442">
            <w:r w:rsidRPr="00A8603F">
              <w:t xml:space="preserve">синтаксическое правило, порождающее термины множества </w:t>
            </w:r>
          </w:p>
        </w:tc>
      </w:tr>
      <w:tr w:rsidR="007B003F" w:rsidRPr="00A8603F" w14:paraId="00FF48EA" w14:textId="77777777" w:rsidTr="00735B4F">
        <w:tc>
          <w:tcPr>
            <w:tcW w:w="408" w:type="dxa"/>
          </w:tcPr>
          <w:p w14:paraId="08E15B91" w14:textId="77777777" w:rsidR="007B003F" w:rsidRPr="00A8603F" w:rsidRDefault="007B003F" w:rsidP="00E62442">
            <w:pPr>
              <w:jc w:val="both"/>
            </w:pPr>
          </w:p>
        </w:tc>
        <w:tc>
          <w:tcPr>
            <w:tcW w:w="590" w:type="dxa"/>
            <w:gridSpan w:val="2"/>
          </w:tcPr>
          <w:p w14:paraId="48827296" w14:textId="77777777" w:rsidR="007B003F" w:rsidRPr="00A8603F" w:rsidRDefault="007B003F" w:rsidP="00E62442">
            <w:pPr>
              <w:jc w:val="both"/>
              <w:rPr>
                <w:lang w:val="en-US"/>
              </w:rPr>
            </w:pPr>
            <w:r w:rsidRPr="00A8603F">
              <w:rPr>
                <w:lang w:val="en-US"/>
              </w:rPr>
              <w:t>D</w:t>
            </w:r>
          </w:p>
        </w:tc>
        <w:tc>
          <w:tcPr>
            <w:tcW w:w="8466" w:type="dxa"/>
          </w:tcPr>
          <w:p w14:paraId="4F72C513" w14:textId="77777777" w:rsidR="007B003F" w:rsidRPr="00A8603F" w:rsidRDefault="007B003F" w:rsidP="00E62442">
            <w:r w:rsidRPr="00A8603F">
              <w:t>название переменной</w:t>
            </w:r>
          </w:p>
        </w:tc>
      </w:tr>
      <w:tr w:rsidR="007B003F" w:rsidRPr="00A8603F" w14:paraId="6941A7C4" w14:textId="77777777" w:rsidTr="00735B4F">
        <w:tc>
          <w:tcPr>
            <w:tcW w:w="408" w:type="dxa"/>
          </w:tcPr>
          <w:p w14:paraId="5C9CF8C5" w14:textId="77777777" w:rsidR="007B003F" w:rsidRPr="00A8603F" w:rsidRDefault="007B003F" w:rsidP="00E62442">
            <w:pPr>
              <w:jc w:val="both"/>
              <w:rPr>
                <w:lang w:val="en-US"/>
              </w:rPr>
            </w:pPr>
            <w:r w:rsidRPr="00A8603F">
              <w:rPr>
                <w:lang w:val="en-US"/>
              </w:rPr>
              <w:t>2</w:t>
            </w:r>
          </w:p>
        </w:tc>
        <w:tc>
          <w:tcPr>
            <w:tcW w:w="9056" w:type="dxa"/>
            <w:gridSpan w:val="3"/>
          </w:tcPr>
          <w:p w14:paraId="0D008D84" w14:textId="77777777" w:rsidR="007B003F" w:rsidRPr="00A8603F" w:rsidRDefault="007B003F" w:rsidP="00E62442">
            <w:r w:rsidRPr="00A8603F">
              <w:t>Лингвистической переменной присущи следующие правила:</w:t>
            </w:r>
          </w:p>
        </w:tc>
      </w:tr>
      <w:tr w:rsidR="007B003F" w:rsidRPr="00A8603F" w14:paraId="3322B138" w14:textId="77777777" w:rsidTr="00735B4F">
        <w:tc>
          <w:tcPr>
            <w:tcW w:w="408" w:type="dxa"/>
          </w:tcPr>
          <w:p w14:paraId="16CDE77E" w14:textId="77777777" w:rsidR="007B003F" w:rsidRPr="00A8603F" w:rsidRDefault="007B003F" w:rsidP="00E62442">
            <w:pPr>
              <w:jc w:val="both"/>
            </w:pPr>
          </w:p>
        </w:tc>
        <w:tc>
          <w:tcPr>
            <w:tcW w:w="590" w:type="dxa"/>
            <w:gridSpan w:val="2"/>
          </w:tcPr>
          <w:p w14:paraId="743685B7" w14:textId="77777777" w:rsidR="007B003F" w:rsidRPr="00A8603F" w:rsidRDefault="007B003F" w:rsidP="00E62442">
            <w:pPr>
              <w:jc w:val="both"/>
              <w:rPr>
                <w:lang w:val="en-US"/>
              </w:rPr>
            </w:pPr>
            <w:r w:rsidRPr="00A8603F">
              <w:rPr>
                <w:lang w:val="en-US"/>
              </w:rPr>
              <w:t>A</w:t>
            </w:r>
          </w:p>
        </w:tc>
        <w:tc>
          <w:tcPr>
            <w:tcW w:w="8466" w:type="dxa"/>
          </w:tcPr>
          <w:p w14:paraId="6AB4BF7B" w14:textId="77777777" w:rsidR="007B003F" w:rsidRPr="00A8603F" w:rsidRDefault="007B003F" w:rsidP="00E62442">
            <w:r w:rsidRPr="00A8603F">
              <w:t>семантическое</w:t>
            </w:r>
          </w:p>
        </w:tc>
      </w:tr>
      <w:tr w:rsidR="007B003F" w:rsidRPr="00A8603F" w14:paraId="0E253125" w14:textId="77777777" w:rsidTr="00735B4F">
        <w:tc>
          <w:tcPr>
            <w:tcW w:w="408" w:type="dxa"/>
          </w:tcPr>
          <w:p w14:paraId="54F57B86" w14:textId="77777777" w:rsidR="007B003F" w:rsidRPr="00A8603F" w:rsidRDefault="007B003F" w:rsidP="00E62442">
            <w:pPr>
              <w:jc w:val="both"/>
            </w:pPr>
          </w:p>
        </w:tc>
        <w:tc>
          <w:tcPr>
            <w:tcW w:w="590" w:type="dxa"/>
            <w:gridSpan w:val="2"/>
          </w:tcPr>
          <w:p w14:paraId="689096C6" w14:textId="77777777" w:rsidR="007B003F" w:rsidRPr="00A8603F" w:rsidRDefault="007B003F" w:rsidP="00E62442">
            <w:pPr>
              <w:jc w:val="both"/>
              <w:rPr>
                <w:lang w:val="en-US"/>
              </w:rPr>
            </w:pPr>
            <w:r w:rsidRPr="00A8603F">
              <w:rPr>
                <w:lang w:val="en-US"/>
              </w:rPr>
              <w:t>B</w:t>
            </w:r>
          </w:p>
        </w:tc>
        <w:tc>
          <w:tcPr>
            <w:tcW w:w="8466" w:type="dxa"/>
          </w:tcPr>
          <w:p w14:paraId="0DF514A2" w14:textId="77777777" w:rsidR="007B003F" w:rsidRPr="00A8603F" w:rsidRDefault="007B003F" w:rsidP="00E62442">
            <w:pPr>
              <w:jc w:val="both"/>
            </w:pPr>
            <w:r w:rsidRPr="00A8603F">
              <w:t>аксиоматическое</w:t>
            </w:r>
          </w:p>
        </w:tc>
      </w:tr>
      <w:tr w:rsidR="007B003F" w:rsidRPr="00A8603F" w14:paraId="6EBBEC55" w14:textId="77777777" w:rsidTr="00735B4F">
        <w:tc>
          <w:tcPr>
            <w:tcW w:w="408" w:type="dxa"/>
          </w:tcPr>
          <w:p w14:paraId="43DB04F3" w14:textId="77777777" w:rsidR="007B003F" w:rsidRPr="00A8603F" w:rsidRDefault="007B003F" w:rsidP="00E62442">
            <w:pPr>
              <w:jc w:val="both"/>
            </w:pPr>
          </w:p>
        </w:tc>
        <w:tc>
          <w:tcPr>
            <w:tcW w:w="590" w:type="dxa"/>
            <w:gridSpan w:val="2"/>
          </w:tcPr>
          <w:p w14:paraId="4459B412" w14:textId="77777777" w:rsidR="007B003F" w:rsidRPr="00A8603F" w:rsidRDefault="007B003F" w:rsidP="00E62442">
            <w:pPr>
              <w:jc w:val="both"/>
              <w:rPr>
                <w:lang w:val="en-US"/>
              </w:rPr>
            </w:pPr>
            <w:r w:rsidRPr="00A8603F">
              <w:rPr>
                <w:lang w:val="en-US"/>
              </w:rPr>
              <w:t>C</w:t>
            </w:r>
          </w:p>
        </w:tc>
        <w:tc>
          <w:tcPr>
            <w:tcW w:w="8466" w:type="dxa"/>
          </w:tcPr>
          <w:p w14:paraId="405DEF8E" w14:textId="77777777" w:rsidR="007B003F" w:rsidRPr="00A8603F" w:rsidRDefault="007B003F" w:rsidP="00E62442">
            <w:pPr>
              <w:jc w:val="both"/>
            </w:pPr>
            <w:r w:rsidRPr="00A8603F">
              <w:t>синтаксическое</w:t>
            </w:r>
          </w:p>
        </w:tc>
      </w:tr>
      <w:tr w:rsidR="007B003F" w:rsidRPr="00A8603F" w14:paraId="33F0AE9E" w14:textId="77777777" w:rsidTr="00735B4F">
        <w:tc>
          <w:tcPr>
            <w:tcW w:w="408" w:type="dxa"/>
          </w:tcPr>
          <w:p w14:paraId="3A66593D" w14:textId="77777777" w:rsidR="007B003F" w:rsidRPr="00A8603F" w:rsidRDefault="007B003F" w:rsidP="00E62442">
            <w:pPr>
              <w:jc w:val="both"/>
            </w:pPr>
          </w:p>
        </w:tc>
        <w:tc>
          <w:tcPr>
            <w:tcW w:w="590" w:type="dxa"/>
            <w:gridSpan w:val="2"/>
          </w:tcPr>
          <w:p w14:paraId="037A436B" w14:textId="77777777" w:rsidR="007B003F" w:rsidRPr="00A8603F" w:rsidRDefault="007B003F" w:rsidP="00E62442">
            <w:pPr>
              <w:jc w:val="both"/>
              <w:rPr>
                <w:lang w:val="en-US"/>
              </w:rPr>
            </w:pPr>
            <w:r w:rsidRPr="00A8603F">
              <w:rPr>
                <w:lang w:val="en-US"/>
              </w:rPr>
              <w:t>D</w:t>
            </w:r>
          </w:p>
        </w:tc>
        <w:tc>
          <w:tcPr>
            <w:tcW w:w="8466" w:type="dxa"/>
          </w:tcPr>
          <w:p w14:paraId="04791393" w14:textId="77777777" w:rsidR="007B003F" w:rsidRPr="00A8603F" w:rsidRDefault="007B003F" w:rsidP="00E62442">
            <w:pPr>
              <w:jc w:val="both"/>
            </w:pPr>
            <w:r w:rsidRPr="00A8603F">
              <w:t>все ответы верны</w:t>
            </w:r>
          </w:p>
        </w:tc>
      </w:tr>
      <w:tr w:rsidR="007B003F" w:rsidRPr="00A8603F" w14:paraId="01786F78" w14:textId="77777777" w:rsidTr="00735B4F">
        <w:tc>
          <w:tcPr>
            <w:tcW w:w="408" w:type="dxa"/>
          </w:tcPr>
          <w:p w14:paraId="3367B06D" w14:textId="77777777" w:rsidR="007B003F" w:rsidRPr="00A8603F" w:rsidRDefault="007B003F" w:rsidP="00E62442">
            <w:pPr>
              <w:jc w:val="both"/>
              <w:rPr>
                <w:lang w:val="en-US"/>
              </w:rPr>
            </w:pPr>
            <w:r w:rsidRPr="00A8603F">
              <w:rPr>
                <w:lang w:val="en-US"/>
              </w:rPr>
              <w:t>3</w:t>
            </w:r>
          </w:p>
        </w:tc>
        <w:tc>
          <w:tcPr>
            <w:tcW w:w="9056" w:type="dxa"/>
            <w:gridSpan w:val="3"/>
          </w:tcPr>
          <w:p w14:paraId="2BE814F3" w14:textId="77777777" w:rsidR="007B003F" w:rsidRPr="00A8603F" w:rsidRDefault="007B003F" w:rsidP="00E62442">
            <w:pPr>
              <w:tabs>
                <w:tab w:val="center" w:pos="5037"/>
              </w:tabs>
            </w:pPr>
            <w:r w:rsidRPr="00A8603F">
              <w:t>Терм – это:</w:t>
            </w:r>
          </w:p>
        </w:tc>
      </w:tr>
      <w:tr w:rsidR="007B003F" w:rsidRPr="00A8603F" w14:paraId="3243C6F9" w14:textId="77777777" w:rsidTr="00735B4F">
        <w:tc>
          <w:tcPr>
            <w:tcW w:w="408" w:type="dxa"/>
          </w:tcPr>
          <w:p w14:paraId="0459031F" w14:textId="77777777" w:rsidR="007B003F" w:rsidRPr="00A8603F" w:rsidRDefault="007B003F" w:rsidP="00E62442">
            <w:pPr>
              <w:jc w:val="both"/>
            </w:pPr>
          </w:p>
        </w:tc>
        <w:tc>
          <w:tcPr>
            <w:tcW w:w="590" w:type="dxa"/>
            <w:gridSpan w:val="2"/>
          </w:tcPr>
          <w:p w14:paraId="65D97C66" w14:textId="77777777" w:rsidR="007B003F" w:rsidRPr="00A8603F" w:rsidRDefault="007B003F" w:rsidP="00E62442">
            <w:pPr>
              <w:jc w:val="both"/>
            </w:pPr>
            <w:r w:rsidRPr="00A8603F">
              <w:rPr>
                <w:lang w:val="en-US"/>
              </w:rPr>
              <w:t>A</w:t>
            </w:r>
          </w:p>
        </w:tc>
        <w:tc>
          <w:tcPr>
            <w:tcW w:w="8466" w:type="dxa"/>
          </w:tcPr>
          <w:p w14:paraId="63864CF9" w14:textId="77777777" w:rsidR="007B003F" w:rsidRPr="00A8603F" w:rsidRDefault="007B003F" w:rsidP="00E62442">
            <w:pPr>
              <w:jc w:val="both"/>
            </w:pPr>
            <w:r w:rsidRPr="00A8603F">
              <w:t>конкретное название, порожденное синтаксическим   правилом</w:t>
            </w:r>
          </w:p>
        </w:tc>
      </w:tr>
      <w:tr w:rsidR="007B003F" w:rsidRPr="00A8603F" w14:paraId="399F18CF" w14:textId="77777777" w:rsidTr="00735B4F">
        <w:tc>
          <w:tcPr>
            <w:tcW w:w="408" w:type="dxa"/>
          </w:tcPr>
          <w:p w14:paraId="6D35021D" w14:textId="77777777" w:rsidR="007B003F" w:rsidRPr="00A8603F" w:rsidRDefault="007B003F" w:rsidP="00E62442">
            <w:pPr>
              <w:jc w:val="both"/>
            </w:pPr>
          </w:p>
        </w:tc>
        <w:tc>
          <w:tcPr>
            <w:tcW w:w="590" w:type="dxa"/>
            <w:gridSpan w:val="2"/>
          </w:tcPr>
          <w:p w14:paraId="259F1390" w14:textId="77777777" w:rsidR="007B003F" w:rsidRPr="00A8603F" w:rsidRDefault="007B003F" w:rsidP="00E62442">
            <w:pPr>
              <w:jc w:val="both"/>
            </w:pPr>
            <w:r w:rsidRPr="00A8603F">
              <w:rPr>
                <w:lang w:val="en-US"/>
              </w:rPr>
              <w:t>B</w:t>
            </w:r>
          </w:p>
        </w:tc>
        <w:tc>
          <w:tcPr>
            <w:tcW w:w="8466" w:type="dxa"/>
          </w:tcPr>
          <w:p w14:paraId="62BE4D0F" w14:textId="77777777" w:rsidR="007B003F" w:rsidRPr="00A8603F" w:rsidRDefault="007B003F" w:rsidP="00E62442">
            <w:pPr>
              <w:jc w:val="both"/>
            </w:pPr>
            <w:r w:rsidRPr="00A8603F">
              <w:t>подмножество универсального множества</w:t>
            </w:r>
          </w:p>
        </w:tc>
      </w:tr>
      <w:tr w:rsidR="007B003F" w:rsidRPr="00A8603F" w14:paraId="4A773437" w14:textId="77777777" w:rsidTr="00735B4F">
        <w:tc>
          <w:tcPr>
            <w:tcW w:w="408" w:type="dxa"/>
          </w:tcPr>
          <w:p w14:paraId="2787874E" w14:textId="77777777" w:rsidR="007B003F" w:rsidRPr="00A8603F" w:rsidRDefault="007B003F" w:rsidP="00E62442">
            <w:pPr>
              <w:jc w:val="both"/>
            </w:pPr>
          </w:p>
        </w:tc>
        <w:tc>
          <w:tcPr>
            <w:tcW w:w="590" w:type="dxa"/>
            <w:gridSpan w:val="2"/>
          </w:tcPr>
          <w:p w14:paraId="155E8777" w14:textId="77777777" w:rsidR="007B003F" w:rsidRPr="00A8603F" w:rsidRDefault="007B003F" w:rsidP="00E62442">
            <w:pPr>
              <w:jc w:val="both"/>
            </w:pPr>
            <w:r w:rsidRPr="00A8603F">
              <w:rPr>
                <w:lang w:val="en-US"/>
              </w:rPr>
              <w:t>C</w:t>
            </w:r>
          </w:p>
        </w:tc>
        <w:tc>
          <w:tcPr>
            <w:tcW w:w="8466" w:type="dxa"/>
          </w:tcPr>
          <w:p w14:paraId="667FA8AF" w14:textId="77777777" w:rsidR="007B003F" w:rsidRPr="00A8603F" w:rsidRDefault="007B003F" w:rsidP="00E62442">
            <w:pPr>
              <w:jc w:val="both"/>
            </w:pPr>
            <w:r w:rsidRPr="00A8603F">
              <w:t>смысл лингвистической переменной</w:t>
            </w:r>
          </w:p>
        </w:tc>
      </w:tr>
      <w:tr w:rsidR="007B003F" w:rsidRPr="00A8603F" w14:paraId="7BCFCD5F" w14:textId="77777777" w:rsidTr="00735B4F">
        <w:tc>
          <w:tcPr>
            <w:tcW w:w="408" w:type="dxa"/>
          </w:tcPr>
          <w:p w14:paraId="5A1AF85F" w14:textId="77777777" w:rsidR="007B003F" w:rsidRPr="00A8603F" w:rsidRDefault="007B003F" w:rsidP="00E62442">
            <w:pPr>
              <w:jc w:val="both"/>
            </w:pPr>
          </w:p>
        </w:tc>
        <w:tc>
          <w:tcPr>
            <w:tcW w:w="590" w:type="dxa"/>
            <w:gridSpan w:val="2"/>
          </w:tcPr>
          <w:p w14:paraId="57B73EE9" w14:textId="77777777" w:rsidR="007B003F" w:rsidRPr="00A8603F" w:rsidRDefault="007B003F" w:rsidP="00E62442">
            <w:pPr>
              <w:jc w:val="both"/>
            </w:pPr>
            <w:r w:rsidRPr="00A8603F">
              <w:rPr>
                <w:lang w:val="en-US"/>
              </w:rPr>
              <w:t>D</w:t>
            </w:r>
          </w:p>
        </w:tc>
        <w:tc>
          <w:tcPr>
            <w:tcW w:w="8466" w:type="dxa"/>
          </w:tcPr>
          <w:p w14:paraId="2BF547CA" w14:textId="77777777" w:rsidR="007B003F" w:rsidRPr="00A8603F" w:rsidRDefault="007B003F" w:rsidP="00E62442">
            <w:pPr>
              <w:jc w:val="both"/>
            </w:pPr>
            <w:r w:rsidRPr="00A8603F">
              <w:t>нечеткая переменная, к которой применили                 квантификатор</w:t>
            </w:r>
          </w:p>
        </w:tc>
      </w:tr>
      <w:tr w:rsidR="007B003F" w:rsidRPr="00A8603F" w14:paraId="73729897" w14:textId="77777777" w:rsidTr="00735B4F">
        <w:tc>
          <w:tcPr>
            <w:tcW w:w="408" w:type="dxa"/>
          </w:tcPr>
          <w:p w14:paraId="6E06B02B" w14:textId="77777777" w:rsidR="007B003F" w:rsidRPr="00A8603F" w:rsidRDefault="007B003F" w:rsidP="00E62442">
            <w:pPr>
              <w:jc w:val="both"/>
            </w:pPr>
            <w:r w:rsidRPr="00A8603F">
              <w:t>4</w:t>
            </w:r>
          </w:p>
        </w:tc>
        <w:tc>
          <w:tcPr>
            <w:tcW w:w="9056" w:type="dxa"/>
            <w:gridSpan w:val="3"/>
          </w:tcPr>
          <w:p w14:paraId="11A148CD" w14:textId="77777777" w:rsidR="007B003F" w:rsidRPr="00A8603F" w:rsidRDefault="007B003F" w:rsidP="00E62442">
            <w:pPr>
              <w:jc w:val="both"/>
            </w:pPr>
            <w:r w:rsidRPr="00A8603F">
              <w:t>Отличие лингвистической переменной от нечеткой переменной состоит в том, что:</w:t>
            </w:r>
          </w:p>
        </w:tc>
      </w:tr>
      <w:tr w:rsidR="007B003F" w:rsidRPr="00A8603F" w14:paraId="553A05F6" w14:textId="77777777" w:rsidTr="00735B4F">
        <w:tc>
          <w:tcPr>
            <w:tcW w:w="408" w:type="dxa"/>
          </w:tcPr>
          <w:p w14:paraId="0E54DAEF" w14:textId="77777777" w:rsidR="007B003F" w:rsidRPr="00A8603F" w:rsidRDefault="007B003F" w:rsidP="00E62442">
            <w:pPr>
              <w:jc w:val="both"/>
            </w:pPr>
          </w:p>
        </w:tc>
        <w:tc>
          <w:tcPr>
            <w:tcW w:w="590" w:type="dxa"/>
            <w:gridSpan w:val="2"/>
          </w:tcPr>
          <w:p w14:paraId="685FC2E3" w14:textId="77777777" w:rsidR="007B003F" w:rsidRPr="00A8603F" w:rsidRDefault="007B003F" w:rsidP="00E62442">
            <w:pPr>
              <w:jc w:val="both"/>
            </w:pPr>
            <w:r w:rsidRPr="00A8603F">
              <w:rPr>
                <w:lang w:val="en-US"/>
              </w:rPr>
              <w:t>A</w:t>
            </w:r>
          </w:p>
        </w:tc>
        <w:tc>
          <w:tcPr>
            <w:tcW w:w="8466" w:type="dxa"/>
          </w:tcPr>
          <w:p w14:paraId="3CC463EB" w14:textId="77777777" w:rsidR="007B003F" w:rsidRPr="00A8603F" w:rsidRDefault="007B003F" w:rsidP="00E62442">
            <w:pPr>
              <w:tabs>
                <w:tab w:val="center" w:pos="5037"/>
              </w:tabs>
            </w:pPr>
            <w:r w:rsidRPr="00A8603F">
              <w:t>значениями лингвистической переменной являются слова или предложения</w:t>
            </w:r>
          </w:p>
        </w:tc>
      </w:tr>
      <w:tr w:rsidR="007B003F" w:rsidRPr="00A8603F" w14:paraId="78E97FB6" w14:textId="77777777" w:rsidTr="00735B4F">
        <w:tc>
          <w:tcPr>
            <w:tcW w:w="408" w:type="dxa"/>
          </w:tcPr>
          <w:p w14:paraId="2E03952C" w14:textId="77777777" w:rsidR="007B003F" w:rsidRPr="00A8603F" w:rsidRDefault="007B003F" w:rsidP="00E62442">
            <w:pPr>
              <w:jc w:val="both"/>
            </w:pPr>
          </w:p>
        </w:tc>
        <w:tc>
          <w:tcPr>
            <w:tcW w:w="590" w:type="dxa"/>
            <w:gridSpan w:val="2"/>
          </w:tcPr>
          <w:p w14:paraId="5A7E748D" w14:textId="77777777" w:rsidR="007B003F" w:rsidRPr="00A8603F" w:rsidRDefault="007B003F" w:rsidP="00E62442">
            <w:pPr>
              <w:jc w:val="both"/>
            </w:pPr>
            <w:r w:rsidRPr="00A8603F">
              <w:rPr>
                <w:lang w:val="en-US"/>
              </w:rPr>
              <w:t>B</w:t>
            </w:r>
          </w:p>
        </w:tc>
        <w:tc>
          <w:tcPr>
            <w:tcW w:w="8466" w:type="dxa"/>
          </w:tcPr>
          <w:p w14:paraId="404A2E92" w14:textId="77777777" w:rsidR="007B003F" w:rsidRPr="00A8603F" w:rsidRDefault="007B003F" w:rsidP="00E62442">
            <w:pPr>
              <w:tabs>
                <w:tab w:val="center" w:pos="5037"/>
              </w:tabs>
            </w:pPr>
            <w:r w:rsidRPr="00A8603F">
              <w:t>значениями нечеткой переменной являются атомарные термы</w:t>
            </w:r>
          </w:p>
        </w:tc>
      </w:tr>
      <w:tr w:rsidR="007B003F" w:rsidRPr="00A8603F" w14:paraId="085A9074" w14:textId="77777777" w:rsidTr="00735B4F">
        <w:tc>
          <w:tcPr>
            <w:tcW w:w="408" w:type="dxa"/>
          </w:tcPr>
          <w:p w14:paraId="30D55FCE" w14:textId="77777777" w:rsidR="007B003F" w:rsidRPr="00A8603F" w:rsidRDefault="007B003F" w:rsidP="00E62442">
            <w:pPr>
              <w:jc w:val="both"/>
            </w:pPr>
          </w:p>
        </w:tc>
        <w:tc>
          <w:tcPr>
            <w:tcW w:w="590" w:type="dxa"/>
            <w:gridSpan w:val="2"/>
          </w:tcPr>
          <w:p w14:paraId="04C930E4" w14:textId="77777777" w:rsidR="007B003F" w:rsidRPr="00A8603F" w:rsidRDefault="007B003F" w:rsidP="00E62442">
            <w:pPr>
              <w:jc w:val="both"/>
            </w:pPr>
            <w:r w:rsidRPr="00A8603F">
              <w:rPr>
                <w:lang w:val="en-US"/>
              </w:rPr>
              <w:t>C</w:t>
            </w:r>
          </w:p>
        </w:tc>
        <w:tc>
          <w:tcPr>
            <w:tcW w:w="8466" w:type="dxa"/>
          </w:tcPr>
          <w:p w14:paraId="35654025" w14:textId="77777777" w:rsidR="007B003F" w:rsidRPr="00A8603F" w:rsidRDefault="007B003F" w:rsidP="00E62442">
            <w:pPr>
              <w:tabs>
                <w:tab w:val="center" w:pos="5037"/>
              </w:tabs>
            </w:pPr>
            <w:r w:rsidRPr="00A8603F">
              <w:t>значениями нечеткой переменной являются лингвистические переменные</w:t>
            </w:r>
          </w:p>
        </w:tc>
      </w:tr>
      <w:tr w:rsidR="007B003F" w:rsidRPr="00A8603F" w14:paraId="452B55E6" w14:textId="77777777" w:rsidTr="00735B4F">
        <w:tc>
          <w:tcPr>
            <w:tcW w:w="408" w:type="dxa"/>
          </w:tcPr>
          <w:p w14:paraId="156470C9" w14:textId="77777777" w:rsidR="007B003F" w:rsidRPr="00A8603F" w:rsidRDefault="007B003F" w:rsidP="00E62442">
            <w:pPr>
              <w:jc w:val="both"/>
            </w:pPr>
          </w:p>
        </w:tc>
        <w:tc>
          <w:tcPr>
            <w:tcW w:w="590" w:type="dxa"/>
            <w:gridSpan w:val="2"/>
          </w:tcPr>
          <w:p w14:paraId="49477CCD" w14:textId="77777777" w:rsidR="007B003F" w:rsidRPr="00A8603F" w:rsidRDefault="007B003F" w:rsidP="00E62442">
            <w:pPr>
              <w:jc w:val="both"/>
            </w:pPr>
            <w:r w:rsidRPr="00A8603F">
              <w:rPr>
                <w:lang w:val="en-US"/>
              </w:rPr>
              <w:t>D</w:t>
            </w:r>
          </w:p>
        </w:tc>
        <w:tc>
          <w:tcPr>
            <w:tcW w:w="8466" w:type="dxa"/>
          </w:tcPr>
          <w:p w14:paraId="568B9DA3" w14:textId="77777777" w:rsidR="007B003F" w:rsidRPr="00A8603F" w:rsidRDefault="007B003F" w:rsidP="00E62442">
            <w:pPr>
              <w:tabs>
                <w:tab w:val="center" w:pos="5037"/>
              </w:tabs>
            </w:pPr>
            <w:r w:rsidRPr="00A8603F">
              <w:t>значениями лингвистической переменной являются нечеткие переменные</w:t>
            </w:r>
          </w:p>
        </w:tc>
      </w:tr>
      <w:tr w:rsidR="007B003F" w:rsidRPr="00A8603F" w14:paraId="2B5B2BB1" w14:textId="77777777" w:rsidTr="00735B4F">
        <w:tc>
          <w:tcPr>
            <w:tcW w:w="408" w:type="dxa"/>
          </w:tcPr>
          <w:p w14:paraId="2A8B30AC" w14:textId="77777777" w:rsidR="007B003F" w:rsidRPr="00A8603F" w:rsidRDefault="007B003F" w:rsidP="00E62442">
            <w:pPr>
              <w:jc w:val="both"/>
            </w:pPr>
            <w:r w:rsidRPr="00A8603F">
              <w:t>5</w:t>
            </w:r>
          </w:p>
        </w:tc>
        <w:tc>
          <w:tcPr>
            <w:tcW w:w="9056" w:type="dxa"/>
            <w:gridSpan w:val="3"/>
          </w:tcPr>
          <w:p w14:paraId="38D70157" w14:textId="77777777" w:rsidR="007B003F" w:rsidRPr="00A8603F" w:rsidRDefault="007B003F" w:rsidP="00E62442">
            <w:pPr>
              <w:jc w:val="both"/>
            </w:pPr>
            <w:r w:rsidRPr="00A8603F">
              <w:t xml:space="preserve">Пусть </w:t>
            </w:r>
            <w:r w:rsidRPr="00A8603F">
              <w:rPr>
                <w:i/>
                <w:lang w:val="en-US"/>
              </w:rPr>
              <w:t>f</w:t>
            </w:r>
            <w:r w:rsidRPr="00A8603F">
              <w:rPr>
                <w:i/>
              </w:rPr>
              <w:t>(</w:t>
            </w:r>
            <w:r w:rsidRPr="00A8603F">
              <w:rPr>
                <w:i/>
                <w:lang w:val="en-US"/>
              </w:rPr>
              <w:t>x</w:t>
            </w:r>
            <w:r w:rsidRPr="00A8603F">
              <w:rPr>
                <w:i/>
              </w:rPr>
              <w:t>)</w:t>
            </w:r>
            <w:r w:rsidRPr="00A8603F">
              <w:t xml:space="preserve">=«молодой», тогда функция </w:t>
            </w:r>
            <w:r w:rsidRPr="00A8603F">
              <w:rPr>
                <w:i/>
                <w:lang w:val="en-US"/>
              </w:rPr>
              <w:t>f</w:t>
            </w:r>
            <w:r w:rsidRPr="00A8603F">
              <w:rPr>
                <w:iCs/>
              </w:rPr>
              <w:t>(1–</w:t>
            </w:r>
            <w:r w:rsidRPr="00A8603F">
              <w:rPr>
                <w:i/>
                <w:lang w:val="en-US"/>
              </w:rPr>
              <w:t>x</w:t>
            </w:r>
            <w:r w:rsidRPr="00A8603F">
              <w:rPr>
                <w:iCs/>
              </w:rPr>
              <w:t>)</w:t>
            </w:r>
            <w:r w:rsidRPr="00A8603F">
              <w:t xml:space="preserve"> будет интерпретироваться термом: </w:t>
            </w:r>
          </w:p>
        </w:tc>
      </w:tr>
      <w:tr w:rsidR="007B003F" w:rsidRPr="00A8603F" w14:paraId="07F8C08F" w14:textId="77777777" w:rsidTr="00735B4F">
        <w:tc>
          <w:tcPr>
            <w:tcW w:w="408" w:type="dxa"/>
          </w:tcPr>
          <w:p w14:paraId="63A7EAE8" w14:textId="77777777" w:rsidR="007B003F" w:rsidRPr="00A8603F" w:rsidRDefault="007B003F" w:rsidP="00E62442">
            <w:pPr>
              <w:jc w:val="both"/>
            </w:pPr>
          </w:p>
        </w:tc>
        <w:tc>
          <w:tcPr>
            <w:tcW w:w="590" w:type="dxa"/>
            <w:gridSpan w:val="2"/>
          </w:tcPr>
          <w:p w14:paraId="3BEBBCAB" w14:textId="77777777" w:rsidR="007B003F" w:rsidRPr="00A8603F" w:rsidRDefault="007B003F" w:rsidP="00E62442">
            <w:pPr>
              <w:jc w:val="both"/>
            </w:pPr>
            <w:r w:rsidRPr="00A8603F">
              <w:rPr>
                <w:lang w:val="en-US"/>
              </w:rPr>
              <w:t>A</w:t>
            </w:r>
          </w:p>
        </w:tc>
        <w:tc>
          <w:tcPr>
            <w:tcW w:w="8466" w:type="dxa"/>
          </w:tcPr>
          <w:p w14:paraId="5DB1C5A9" w14:textId="77777777" w:rsidR="007B003F" w:rsidRPr="00A8603F" w:rsidRDefault="007B003F" w:rsidP="00E62442">
            <w:pPr>
              <w:tabs>
                <w:tab w:val="center" w:pos="5037"/>
              </w:tabs>
              <w:jc w:val="both"/>
            </w:pPr>
            <w:r w:rsidRPr="00A8603F">
              <w:t>«не молодой»</w:t>
            </w:r>
          </w:p>
        </w:tc>
      </w:tr>
      <w:tr w:rsidR="007B003F" w:rsidRPr="00A8603F" w14:paraId="09EBD620" w14:textId="77777777" w:rsidTr="00735B4F">
        <w:tc>
          <w:tcPr>
            <w:tcW w:w="408" w:type="dxa"/>
          </w:tcPr>
          <w:p w14:paraId="6CFFF175" w14:textId="77777777" w:rsidR="007B003F" w:rsidRPr="00A8603F" w:rsidRDefault="007B003F" w:rsidP="00E62442">
            <w:pPr>
              <w:jc w:val="both"/>
            </w:pPr>
          </w:p>
        </w:tc>
        <w:tc>
          <w:tcPr>
            <w:tcW w:w="590" w:type="dxa"/>
            <w:gridSpan w:val="2"/>
          </w:tcPr>
          <w:p w14:paraId="31DF0898" w14:textId="77777777" w:rsidR="007B003F" w:rsidRPr="00A8603F" w:rsidRDefault="007B003F" w:rsidP="00E62442">
            <w:pPr>
              <w:jc w:val="both"/>
            </w:pPr>
            <w:r w:rsidRPr="00A8603F">
              <w:rPr>
                <w:lang w:val="en-US"/>
              </w:rPr>
              <w:t>B</w:t>
            </w:r>
          </w:p>
        </w:tc>
        <w:tc>
          <w:tcPr>
            <w:tcW w:w="8466" w:type="dxa"/>
          </w:tcPr>
          <w:p w14:paraId="5459890F" w14:textId="77777777" w:rsidR="007B003F" w:rsidRPr="00A8603F" w:rsidRDefault="007B003F" w:rsidP="00E62442">
            <w:pPr>
              <w:tabs>
                <w:tab w:val="center" w:pos="5037"/>
              </w:tabs>
              <w:jc w:val="both"/>
            </w:pPr>
            <w:r w:rsidRPr="00A8603F">
              <w:t>«старый»</w:t>
            </w:r>
          </w:p>
        </w:tc>
      </w:tr>
      <w:tr w:rsidR="007B003F" w:rsidRPr="00A8603F" w14:paraId="2C18DBE5" w14:textId="77777777" w:rsidTr="00735B4F">
        <w:tc>
          <w:tcPr>
            <w:tcW w:w="408" w:type="dxa"/>
          </w:tcPr>
          <w:p w14:paraId="37823CA7" w14:textId="77777777" w:rsidR="007B003F" w:rsidRPr="00A8603F" w:rsidRDefault="007B003F" w:rsidP="00E62442">
            <w:pPr>
              <w:jc w:val="both"/>
            </w:pPr>
          </w:p>
        </w:tc>
        <w:tc>
          <w:tcPr>
            <w:tcW w:w="590" w:type="dxa"/>
            <w:gridSpan w:val="2"/>
          </w:tcPr>
          <w:p w14:paraId="1A5DA0E5" w14:textId="77777777" w:rsidR="007B003F" w:rsidRPr="00A8603F" w:rsidRDefault="007B003F" w:rsidP="00E62442">
            <w:pPr>
              <w:jc w:val="both"/>
            </w:pPr>
            <w:r w:rsidRPr="00A8603F">
              <w:rPr>
                <w:lang w:val="en-US"/>
              </w:rPr>
              <w:t>C</w:t>
            </w:r>
          </w:p>
        </w:tc>
        <w:tc>
          <w:tcPr>
            <w:tcW w:w="8466" w:type="dxa"/>
          </w:tcPr>
          <w:p w14:paraId="14F23CF2" w14:textId="77777777" w:rsidR="007B003F" w:rsidRPr="00A8603F" w:rsidRDefault="007B003F" w:rsidP="00E62442">
            <w:pPr>
              <w:jc w:val="both"/>
            </w:pPr>
            <w:r w:rsidRPr="00A8603F">
              <w:t>«среднего возраста»</w:t>
            </w:r>
          </w:p>
        </w:tc>
      </w:tr>
      <w:tr w:rsidR="007B003F" w:rsidRPr="00A8603F" w14:paraId="0D1C2901" w14:textId="77777777" w:rsidTr="00735B4F">
        <w:tc>
          <w:tcPr>
            <w:tcW w:w="408" w:type="dxa"/>
          </w:tcPr>
          <w:p w14:paraId="50B89AB6" w14:textId="77777777" w:rsidR="007B003F" w:rsidRPr="00A8603F" w:rsidRDefault="007B003F" w:rsidP="00E62442">
            <w:pPr>
              <w:jc w:val="both"/>
            </w:pPr>
          </w:p>
        </w:tc>
        <w:tc>
          <w:tcPr>
            <w:tcW w:w="590" w:type="dxa"/>
            <w:gridSpan w:val="2"/>
          </w:tcPr>
          <w:p w14:paraId="55140CA3" w14:textId="77777777" w:rsidR="007B003F" w:rsidRPr="00A8603F" w:rsidRDefault="007B003F" w:rsidP="00E62442">
            <w:pPr>
              <w:jc w:val="both"/>
            </w:pPr>
            <w:r w:rsidRPr="00A8603F">
              <w:rPr>
                <w:lang w:val="en-US"/>
              </w:rPr>
              <w:t>D</w:t>
            </w:r>
          </w:p>
        </w:tc>
        <w:tc>
          <w:tcPr>
            <w:tcW w:w="8466" w:type="dxa"/>
          </w:tcPr>
          <w:p w14:paraId="7D359EDB" w14:textId="77777777" w:rsidR="007B003F" w:rsidRPr="00A8603F" w:rsidRDefault="007B003F" w:rsidP="00E62442">
            <w:pPr>
              <w:jc w:val="both"/>
            </w:pPr>
            <w:r w:rsidRPr="00A8603F">
              <w:t>нет верного ответа</w:t>
            </w:r>
          </w:p>
        </w:tc>
      </w:tr>
      <w:tr w:rsidR="007B003F" w:rsidRPr="00A8603F" w14:paraId="037A8F44" w14:textId="77777777" w:rsidTr="00735B4F">
        <w:tc>
          <w:tcPr>
            <w:tcW w:w="9464" w:type="dxa"/>
            <w:gridSpan w:val="4"/>
          </w:tcPr>
          <w:p w14:paraId="0C5DBF24" w14:textId="77777777" w:rsidR="007B003F" w:rsidRPr="00A8603F" w:rsidRDefault="007B003F" w:rsidP="00E62442">
            <w:r w:rsidRPr="00A8603F">
              <w:rPr>
                <w:i/>
              </w:rPr>
              <w:t>Один верный ответ</w:t>
            </w:r>
          </w:p>
        </w:tc>
      </w:tr>
      <w:tr w:rsidR="007B003F" w:rsidRPr="00A8603F" w14:paraId="7988FAB3" w14:textId="77777777" w:rsidTr="00735B4F">
        <w:tc>
          <w:tcPr>
            <w:tcW w:w="408" w:type="dxa"/>
          </w:tcPr>
          <w:p w14:paraId="0FD6C640" w14:textId="77777777" w:rsidR="007B003F" w:rsidRPr="00A8603F" w:rsidRDefault="007B003F" w:rsidP="00E62442">
            <w:pPr>
              <w:jc w:val="both"/>
            </w:pPr>
            <w:r w:rsidRPr="00A8603F">
              <w:t>1</w:t>
            </w:r>
          </w:p>
        </w:tc>
        <w:tc>
          <w:tcPr>
            <w:tcW w:w="9056" w:type="dxa"/>
            <w:gridSpan w:val="3"/>
          </w:tcPr>
          <w:p w14:paraId="3D802E9C" w14:textId="77777777" w:rsidR="007B003F" w:rsidRPr="00A8603F" w:rsidRDefault="007B003F" w:rsidP="00E62442">
            <w:r w:rsidRPr="00A8603F">
              <w:t xml:space="preserve">Пусть </w:t>
            </w:r>
            <w:r w:rsidRPr="00A8603F">
              <w:rPr>
                <w:i/>
                <w:lang w:val="en-US"/>
              </w:rPr>
              <w:t>U</w:t>
            </w:r>
            <w:r w:rsidRPr="00A8603F">
              <w:t xml:space="preserve"> и </w:t>
            </w:r>
            <w:r w:rsidRPr="00A8603F">
              <w:rPr>
                <w:i/>
                <w:lang w:val="en-US"/>
              </w:rPr>
              <w:t>V</w:t>
            </w:r>
            <w:r w:rsidRPr="00A8603F">
              <w:t xml:space="preserve"> — два универсальных множества с базовыми переменными </w:t>
            </w:r>
            <w:r w:rsidRPr="00A8603F">
              <w:rPr>
                <w:i/>
                <w:lang w:val="en-US"/>
              </w:rPr>
              <w:t>u</w:t>
            </w:r>
            <w:r w:rsidRPr="00A8603F">
              <w:t xml:space="preserve"> и </w:t>
            </w:r>
            <w:r w:rsidRPr="00A8603F">
              <w:rPr>
                <w:i/>
                <w:lang w:val="en-US"/>
              </w:rPr>
              <w:t>v</w:t>
            </w:r>
            <w:r w:rsidRPr="00A8603F">
              <w:t xml:space="preserve">, соответственно. Пусть </w:t>
            </w:r>
            <w:r w:rsidRPr="00A8603F">
              <w:rPr>
                <w:lang w:val="en-US"/>
              </w:rPr>
              <w:t>A</w:t>
            </w:r>
            <w:r w:rsidRPr="00A8603F">
              <w:t xml:space="preserve"> и </w:t>
            </w:r>
            <w:r w:rsidRPr="00A8603F">
              <w:rPr>
                <w:lang w:val="en-US"/>
              </w:rPr>
              <w:t>F</w:t>
            </w:r>
            <w:r w:rsidRPr="00A8603F">
              <w:t xml:space="preserve"> — нечеткие подмножества множеств </w:t>
            </w:r>
            <w:r w:rsidRPr="00A8603F">
              <w:rPr>
                <w:i/>
                <w:lang w:val="en-US"/>
              </w:rPr>
              <w:t>U</w:t>
            </w:r>
            <w:r w:rsidRPr="00A8603F">
              <w:t xml:space="preserve"> и </w:t>
            </w:r>
            <w:r w:rsidRPr="00A8603F">
              <w:rPr>
                <w:position w:val="-6"/>
              </w:rPr>
              <w:object w:dxaOrig="620" w:dyaOrig="279" w14:anchorId="4814F6C1">
                <v:shape id="_x0000_i1387" type="#_x0000_t75" style="width:30.75pt;height:14.25pt" o:ole="">
                  <v:imagedata r:id="rId366" o:title=""/>
                </v:shape>
                <o:OLEObject Type="Embed" ProgID="Equation.3" ShapeID="_x0000_i1387" DrawAspect="Content" ObjectID="_1667386632" r:id="rId367"/>
              </w:object>
            </w:r>
            <w:r w:rsidRPr="00A8603F">
              <w:t xml:space="preserve">. Тогда композиционное правило вывода утверждает, что из нечетких множеств </w:t>
            </w:r>
            <w:r w:rsidRPr="00A8603F">
              <w:rPr>
                <w:lang w:val="en-US"/>
              </w:rPr>
              <w:t>A</w:t>
            </w:r>
            <w:r w:rsidRPr="00A8603F">
              <w:t xml:space="preserve"> и </w:t>
            </w:r>
            <w:r w:rsidRPr="00A8603F">
              <w:rPr>
                <w:lang w:val="en-US"/>
              </w:rPr>
              <w:t>F</w:t>
            </w:r>
            <w:r w:rsidRPr="00A8603F">
              <w:t xml:space="preserve"> следует нечеткое множество </w:t>
            </w:r>
            <w:r w:rsidRPr="00A8603F">
              <w:rPr>
                <w:position w:val="-4"/>
              </w:rPr>
              <w:object w:dxaOrig="1020" w:dyaOrig="260" w14:anchorId="674B205B">
                <v:shape id="_x0000_i1388" type="#_x0000_t75" style="width:51pt;height:12.75pt" o:ole="">
                  <v:imagedata r:id="rId368" o:title=""/>
                </v:shape>
                <o:OLEObject Type="Embed" ProgID="Equation.3" ShapeID="_x0000_i1388" DrawAspect="Content" ObjectID="_1667386633" r:id="rId369"/>
              </w:object>
            </w:r>
            <w:r w:rsidRPr="00A8603F">
              <w:t>, где функция принадлежности множества В определяется следующим образом:</w:t>
            </w:r>
          </w:p>
        </w:tc>
      </w:tr>
      <w:tr w:rsidR="007B003F" w:rsidRPr="00A8603F" w14:paraId="6DC49CC2" w14:textId="77777777" w:rsidTr="00735B4F">
        <w:tc>
          <w:tcPr>
            <w:tcW w:w="408" w:type="dxa"/>
          </w:tcPr>
          <w:p w14:paraId="170691AD" w14:textId="77777777" w:rsidR="007B003F" w:rsidRPr="00A8603F" w:rsidRDefault="007B003F" w:rsidP="00E62442">
            <w:pPr>
              <w:jc w:val="both"/>
            </w:pPr>
          </w:p>
        </w:tc>
        <w:tc>
          <w:tcPr>
            <w:tcW w:w="485" w:type="dxa"/>
          </w:tcPr>
          <w:p w14:paraId="720F5C02" w14:textId="77777777" w:rsidR="007B003F" w:rsidRPr="00A8603F" w:rsidRDefault="007B003F" w:rsidP="00E62442">
            <w:pPr>
              <w:jc w:val="both"/>
              <w:rPr>
                <w:lang w:val="en-US"/>
              </w:rPr>
            </w:pPr>
            <w:r w:rsidRPr="00A8603F">
              <w:rPr>
                <w:lang w:val="en-US"/>
              </w:rPr>
              <w:t>A</w:t>
            </w:r>
          </w:p>
        </w:tc>
        <w:tc>
          <w:tcPr>
            <w:tcW w:w="8571" w:type="dxa"/>
            <w:gridSpan w:val="2"/>
          </w:tcPr>
          <w:p w14:paraId="5249A17A" w14:textId="77777777" w:rsidR="007B003F" w:rsidRPr="00A8603F" w:rsidRDefault="007B003F" w:rsidP="00E62442">
            <w:r w:rsidRPr="00A8603F">
              <w:rPr>
                <w:position w:val="-20"/>
                <w:lang w:val="en-US"/>
              </w:rPr>
              <w:object w:dxaOrig="2900" w:dyaOrig="440" w14:anchorId="48251F85">
                <v:shape id="_x0000_i1389" type="#_x0000_t75" style="width:144.75pt;height:21.75pt" o:ole="">
                  <v:imagedata r:id="rId370" o:title=""/>
                </v:shape>
                <o:OLEObject Type="Embed" ProgID="Equation.3" ShapeID="_x0000_i1389" DrawAspect="Content" ObjectID="_1667386634" r:id="rId371"/>
              </w:object>
            </w:r>
          </w:p>
        </w:tc>
      </w:tr>
      <w:tr w:rsidR="007B003F" w:rsidRPr="00A8603F" w14:paraId="33F5A64B" w14:textId="77777777" w:rsidTr="00735B4F">
        <w:tc>
          <w:tcPr>
            <w:tcW w:w="408" w:type="dxa"/>
          </w:tcPr>
          <w:p w14:paraId="2ABEBDB5" w14:textId="77777777" w:rsidR="007B003F" w:rsidRPr="00A8603F" w:rsidRDefault="007B003F" w:rsidP="00E62442">
            <w:pPr>
              <w:jc w:val="both"/>
            </w:pPr>
          </w:p>
        </w:tc>
        <w:tc>
          <w:tcPr>
            <w:tcW w:w="485" w:type="dxa"/>
          </w:tcPr>
          <w:p w14:paraId="72808CB6" w14:textId="77777777" w:rsidR="007B003F" w:rsidRPr="00A8603F" w:rsidRDefault="007B003F" w:rsidP="00E62442">
            <w:pPr>
              <w:jc w:val="both"/>
              <w:rPr>
                <w:lang w:val="en-US"/>
              </w:rPr>
            </w:pPr>
            <w:r w:rsidRPr="00A8603F">
              <w:rPr>
                <w:lang w:val="en-US"/>
              </w:rPr>
              <w:t>B</w:t>
            </w:r>
          </w:p>
        </w:tc>
        <w:tc>
          <w:tcPr>
            <w:tcW w:w="8571" w:type="dxa"/>
            <w:gridSpan w:val="2"/>
          </w:tcPr>
          <w:p w14:paraId="48A318A7" w14:textId="77777777" w:rsidR="007B003F" w:rsidRPr="00A8603F" w:rsidRDefault="007B003F" w:rsidP="00E62442">
            <w:pPr>
              <w:pStyle w:val="22"/>
              <w:spacing w:after="0" w:line="240" w:lineRule="auto"/>
              <w:ind w:left="0"/>
              <w:jc w:val="both"/>
              <w:rPr>
                <w:rFonts w:ascii="Times New Roman" w:hAnsi="Times New Roman"/>
              </w:rPr>
            </w:pPr>
            <w:r w:rsidRPr="00A8603F">
              <w:rPr>
                <w:position w:val="-20"/>
                <w:lang w:val="en-US"/>
              </w:rPr>
              <w:object w:dxaOrig="2900" w:dyaOrig="440" w14:anchorId="533710B3">
                <v:shape id="_x0000_i1390" type="#_x0000_t75" style="width:144.75pt;height:21.75pt" o:ole="">
                  <v:imagedata r:id="rId372" o:title=""/>
                </v:shape>
                <o:OLEObject Type="Embed" ProgID="Equation.3" ShapeID="_x0000_i1390" DrawAspect="Content" ObjectID="_1667386635" r:id="rId373"/>
              </w:object>
            </w:r>
          </w:p>
        </w:tc>
      </w:tr>
      <w:tr w:rsidR="007B003F" w:rsidRPr="00A8603F" w14:paraId="210FCA99" w14:textId="77777777" w:rsidTr="00735B4F">
        <w:tc>
          <w:tcPr>
            <w:tcW w:w="408" w:type="dxa"/>
          </w:tcPr>
          <w:p w14:paraId="71F96D1A" w14:textId="77777777" w:rsidR="007B003F" w:rsidRPr="00A8603F" w:rsidRDefault="007B003F" w:rsidP="00E62442">
            <w:pPr>
              <w:jc w:val="both"/>
            </w:pPr>
          </w:p>
        </w:tc>
        <w:tc>
          <w:tcPr>
            <w:tcW w:w="485" w:type="dxa"/>
          </w:tcPr>
          <w:p w14:paraId="08DB60D4" w14:textId="77777777" w:rsidR="007B003F" w:rsidRPr="00A8603F" w:rsidRDefault="007B003F" w:rsidP="00E62442">
            <w:pPr>
              <w:jc w:val="both"/>
              <w:rPr>
                <w:lang w:val="en-US"/>
              </w:rPr>
            </w:pPr>
            <w:r w:rsidRPr="00A8603F">
              <w:rPr>
                <w:lang w:val="en-US"/>
              </w:rPr>
              <w:t>C</w:t>
            </w:r>
          </w:p>
        </w:tc>
        <w:tc>
          <w:tcPr>
            <w:tcW w:w="8571" w:type="dxa"/>
            <w:gridSpan w:val="2"/>
          </w:tcPr>
          <w:p w14:paraId="631E6B85" w14:textId="77777777" w:rsidR="007B003F" w:rsidRPr="00A8603F" w:rsidRDefault="007B003F" w:rsidP="00E62442">
            <w:pPr>
              <w:pStyle w:val="22"/>
              <w:spacing w:after="0" w:line="240" w:lineRule="auto"/>
              <w:ind w:left="0"/>
              <w:jc w:val="both"/>
              <w:rPr>
                <w:rFonts w:ascii="Times New Roman" w:hAnsi="Times New Roman"/>
              </w:rPr>
            </w:pPr>
            <w:r w:rsidRPr="00A8603F">
              <w:rPr>
                <w:position w:val="-20"/>
                <w:lang w:val="en-US"/>
              </w:rPr>
              <w:object w:dxaOrig="2900" w:dyaOrig="440" w14:anchorId="028885A3">
                <v:shape id="_x0000_i1391" type="#_x0000_t75" style="width:144.75pt;height:21.75pt" o:ole="">
                  <v:imagedata r:id="rId374" o:title=""/>
                </v:shape>
                <o:OLEObject Type="Embed" ProgID="Equation.3" ShapeID="_x0000_i1391" DrawAspect="Content" ObjectID="_1667386636" r:id="rId375"/>
              </w:object>
            </w:r>
          </w:p>
        </w:tc>
      </w:tr>
      <w:tr w:rsidR="007B003F" w:rsidRPr="00A8603F" w14:paraId="62908BA1" w14:textId="77777777" w:rsidTr="00735B4F">
        <w:tc>
          <w:tcPr>
            <w:tcW w:w="408" w:type="dxa"/>
          </w:tcPr>
          <w:p w14:paraId="75DC1E07" w14:textId="77777777" w:rsidR="007B003F" w:rsidRPr="00A8603F" w:rsidRDefault="007B003F" w:rsidP="00E62442">
            <w:pPr>
              <w:jc w:val="both"/>
            </w:pPr>
          </w:p>
        </w:tc>
        <w:tc>
          <w:tcPr>
            <w:tcW w:w="485" w:type="dxa"/>
          </w:tcPr>
          <w:p w14:paraId="1878F991" w14:textId="77777777" w:rsidR="007B003F" w:rsidRPr="00A8603F" w:rsidRDefault="007B003F" w:rsidP="00E62442">
            <w:pPr>
              <w:jc w:val="both"/>
              <w:rPr>
                <w:lang w:val="en-US"/>
              </w:rPr>
            </w:pPr>
            <w:r w:rsidRPr="00A8603F">
              <w:rPr>
                <w:lang w:val="en-US"/>
              </w:rPr>
              <w:t>D</w:t>
            </w:r>
          </w:p>
        </w:tc>
        <w:tc>
          <w:tcPr>
            <w:tcW w:w="8571" w:type="dxa"/>
            <w:gridSpan w:val="2"/>
          </w:tcPr>
          <w:p w14:paraId="740AEF70" w14:textId="77777777" w:rsidR="007B003F" w:rsidRPr="00A8603F" w:rsidRDefault="007B003F" w:rsidP="00E62442">
            <w:r w:rsidRPr="00A8603F">
              <w:rPr>
                <w:position w:val="-20"/>
                <w:lang w:val="en-US"/>
              </w:rPr>
              <w:object w:dxaOrig="2900" w:dyaOrig="440" w14:anchorId="4A7B7330">
                <v:shape id="_x0000_i1392" type="#_x0000_t75" style="width:144.75pt;height:21.75pt" o:ole="">
                  <v:imagedata r:id="rId376" o:title=""/>
                </v:shape>
                <o:OLEObject Type="Embed" ProgID="Equation.3" ShapeID="_x0000_i1392" DrawAspect="Content" ObjectID="_1667386637" r:id="rId377"/>
              </w:object>
            </w:r>
          </w:p>
        </w:tc>
      </w:tr>
      <w:tr w:rsidR="007B003F" w:rsidRPr="00A8603F" w14:paraId="7A933ED5" w14:textId="77777777" w:rsidTr="00735B4F">
        <w:tc>
          <w:tcPr>
            <w:tcW w:w="408" w:type="dxa"/>
          </w:tcPr>
          <w:p w14:paraId="5E4987B6" w14:textId="77777777" w:rsidR="007B003F" w:rsidRPr="00A8603F" w:rsidRDefault="007B003F" w:rsidP="00E62442">
            <w:pPr>
              <w:jc w:val="both"/>
              <w:rPr>
                <w:lang w:val="en-US"/>
              </w:rPr>
            </w:pPr>
            <w:r w:rsidRPr="00A8603F">
              <w:rPr>
                <w:lang w:val="en-US"/>
              </w:rPr>
              <w:t>2</w:t>
            </w:r>
          </w:p>
        </w:tc>
        <w:tc>
          <w:tcPr>
            <w:tcW w:w="9056" w:type="dxa"/>
            <w:gridSpan w:val="3"/>
          </w:tcPr>
          <w:p w14:paraId="45E8445B" w14:textId="77777777" w:rsidR="007B003F" w:rsidRPr="00A8603F" w:rsidRDefault="007B003F" w:rsidP="00E62442">
            <w:r w:rsidRPr="00A8603F">
              <w:t>Приближенные рассуждения – это:</w:t>
            </w:r>
          </w:p>
        </w:tc>
      </w:tr>
      <w:tr w:rsidR="007B003F" w:rsidRPr="00A8603F" w14:paraId="5BCB1EF9" w14:textId="77777777" w:rsidTr="00735B4F">
        <w:tc>
          <w:tcPr>
            <w:tcW w:w="408" w:type="dxa"/>
          </w:tcPr>
          <w:p w14:paraId="7DDE612B" w14:textId="77777777" w:rsidR="007B003F" w:rsidRPr="00A8603F" w:rsidRDefault="007B003F" w:rsidP="00E62442">
            <w:pPr>
              <w:jc w:val="both"/>
            </w:pPr>
          </w:p>
        </w:tc>
        <w:tc>
          <w:tcPr>
            <w:tcW w:w="485" w:type="dxa"/>
          </w:tcPr>
          <w:p w14:paraId="5742AF1F" w14:textId="77777777" w:rsidR="007B003F" w:rsidRPr="00A8603F" w:rsidRDefault="007B003F" w:rsidP="00E62442">
            <w:pPr>
              <w:jc w:val="both"/>
              <w:rPr>
                <w:lang w:val="en-US"/>
              </w:rPr>
            </w:pPr>
            <w:r w:rsidRPr="00A8603F">
              <w:rPr>
                <w:lang w:val="en-US"/>
              </w:rPr>
              <w:t>A</w:t>
            </w:r>
          </w:p>
        </w:tc>
        <w:tc>
          <w:tcPr>
            <w:tcW w:w="8571" w:type="dxa"/>
            <w:gridSpan w:val="2"/>
          </w:tcPr>
          <w:p w14:paraId="344525E2" w14:textId="77777777" w:rsidR="007B003F" w:rsidRPr="00A8603F" w:rsidRDefault="007B003F" w:rsidP="00E62442">
            <w:r w:rsidRPr="00A8603F">
              <w:t>процесс, при котором из нечетких посылок получают некоторые нечеткие следствия</w:t>
            </w:r>
          </w:p>
        </w:tc>
      </w:tr>
      <w:tr w:rsidR="007B003F" w:rsidRPr="00A8603F" w14:paraId="0BB9CE61" w14:textId="77777777" w:rsidTr="00735B4F">
        <w:tc>
          <w:tcPr>
            <w:tcW w:w="408" w:type="dxa"/>
          </w:tcPr>
          <w:p w14:paraId="1A70286D" w14:textId="77777777" w:rsidR="007B003F" w:rsidRPr="00A8603F" w:rsidRDefault="007B003F" w:rsidP="00E62442">
            <w:pPr>
              <w:jc w:val="both"/>
            </w:pPr>
          </w:p>
        </w:tc>
        <w:tc>
          <w:tcPr>
            <w:tcW w:w="485" w:type="dxa"/>
          </w:tcPr>
          <w:p w14:paraId="5BCB9BA3" w14:textId="77777777" w:rsidR="007B003F" w:rsidRPr="00A8603F" w:rsidRDefault="007B003F" w:rsidP="00E62442">
            <w:pPr>
              <w:jc w:val="both"/>
              <w:rPr>
                <w:lang w:val="en-US"/>
              </w:rPr>
            </w:pPr>
            <w:r w:rsidRPr="00A8603F">
              <w:rPr>
                <w:lang w:val="en-US"/>
              </w:rPr>
              <w:t>B</w:t>
            </w:r>
          </w:p>
        </w:tc>
        <w:tc>
          <w:tcPr>
            <w:tcW w:w="8571" w:type="dxa"/>
            <w:gridSpan w:val="2"/>
          </w:tcPr>
          <w:p w14:paraId="2D1EA557" w14:textId="77777777" w:rsidR="007B003F" w:rsidRPr="00A8603F" w:rsidRDefault="007B003F" w:rsidP="00E62442">
            <w:pPr>
              <w:jc w:val="both"/>
            </w:pPr>
            <w:r w:rsidRPr="00A8603F">
              <w:t>процесс, при котором из нечетких посылок получают некоторые четкие следствия</w:t>
            </w:r>
          </w:p>
        </w:tc>
      </w:tr>
      <w:tr w:rsidR="007B003F" w:rsidRPr="00A8603F" w14:paraId="55E078E1" w14:textId="77777777" w:rsidTr="00735B4F">
        <w:tc>
          <w:tcPr>
            <w:tcW w:w="408" w:type="dxa"/>
          </w:tcPr>
          <w:p w14:paraId="722F158F" w14:textId="77777777" w:rsidR="007B003F" w:rsidRPr="00A8603F" w:rsidRDefault="007B003F" w:rsidP="00E62442">
            <w:pPr>
              <w:jc w:val="both"/>
            </w:pPr>
          </w:p>
        </w:tc>
        <w:tc>
          <w:tcPr>
            <w:tcW w:w="485" w:type="dxa"/>
          </w:tcPr>
          <w:p w14:paraId="135B033E" w14:textId="77777777" w:rsidR="007B003F" w:rsidRPr="00A8603F" w:rsidRDefault="007B003F" w:rsidP="00E62442">
            <w:pPr>
              <w:jc w:val="both"/>
              <w:rPr>
                <w:lang w:val="en-US"/>
              </w:rPr>
            </w:pPr>
            <w:r w:rsidRPr="00A8603F">
              <w:rPr>
                <w:lang w:val="en-US"/>
              </w:rPr>
              <w:t>C</w:t>
            </w:r>
          </w:p>
        </w:tc>
        <w:tc>
          <w:tcPr>
            <w:tcW w:w="8571" w:type="dxa"/>
            <w:gridSpan w:val="2"/>
          </w:tcPr>
          <w:p w14:paraId="25981168" w14:textId="77777777" w:rsidR="007B003F" w:rsidRPr="00A8603F" w:rsidRDefault="007B003F" w:rsidP="00E62442">
            <w:pPr>
              <w:jc w:val="both"/>
            </w:pPr>
            <w:r w:rsidRPr="00A8603F">
              <w:t>процесс, при котором из четких посылок получают некоторые четкие следствия</w:t>
            </w:r>
          </w:p>
        </w:tc>
      </w:tr>
      <w:tr w:rsidR="007B003F" w:rsidRPr="00A8603F" w14:paraId="0D66DA80" w14:textId="77777777" w:rsidTr="00735B4F">
        <w:tc>
          <w:tcPr>
            <w:tcW w:w="408" w:type="dxa"/>
          </w:tcPr>
          <w:p w14:paraId="1F8A2F20" w14:textId="77777777" w:rsidR="007B003F" w:rsidRPr="00A8603F" w:rsidRDefault="007B003F" w:rsidP="00E62442">
            <w:pPr>
              <w:jc w:val="both"/>
            </w:pPr>
          </w:p>
        </w:tc>
        <w:tc>
          <w:tcPr>
            <w:tcW w:w="485" w:type="dxa"/>
          </w:tcPr>
          <w:p w14:paraId="133E9ADF" w14:textId="77777777" w:rsidR="007B003F" w:rsidRPr="00A8603F" w:rsidRDefault="007B003F" w:rsidP="00E62442">
            <w:pPr>
              <w:jc w:val="both"/>
              <w:rPr>
                <w:lang w:val="en-US"/>
              </w:rPr>
            </w:pPr>
            <w:r w:rsidRPr="00A8603F">
              <w:rPr>
                <w:lang w:val="en-US"/>
              </w:rPr>
              <w:t>D</w:t>
            </w:r>
          </w:p>
        </w:tc>
        <w:tc>
          <w:tcPr>
            <w:tcW w:w="8571" w:type="dxa"/>
            <w:gridSpan w:val="2"/>
          </w:tcPr>
          <w:p w14:paraId="63C811FC" w14:textId="77777777" w:rsidR="007B003F" w:rsidRPr="00A8603F" w:rsidRDefault="007B003F" w:rsidP="00E62442">
            <w:pPr>
              <w:jc w:val="both"/>
              <w:rPr>
                <w:lang w:val="de-DE"/>
              </w:rPr>
            </w:pPr>
            <w:r w:rsidRPr="00A8603F">
              <w:t>Все ответы верные</w:t>
            </w:r>
          </w:p>
        </w:tc>
      </w:tr>
      <w:tr w:rsidR="007B003F" w:rsidRPr="00A8603F" w14:paraId="1FFCE321" w14:textId="77777777" w:rsidTr="00735B4F">
        <w:tc>
          <w:tcPr>
            <w:tcW w:w="408" w:type="dxa"/>
          </w:tcPr>
          <w:p w14:paraId="3DD90DD5" w14:textId="77777777" w:rsidR="007B003F" w:rsidRPr="00A8603F" w:rsidRDefault="007B003F" w:rsidP="00E62442">
            <w:pPr>
              <w:jc w:val="both"/>
              <w:rPr>
                <w:lang w:val="en-US"/>
              </w:rPr>
            </w:pPr>
            <w:r w:rsidRPr="00A8603F">
              <w:rPr>
                <w:lang w:val="en-US"/>
              </w:rPr>
              <w:t>3</w:t>
            </w:r>
          </w:p>
        </w:tc>
        <w:tc>
          <w:tcPr>
            <w:tcW w:w="9056" w:type="dxa"/>
            <w:gridSpan w:val="3"/>
          </w:tcPr>
          <w:p w14:paraId="4AF47A19" w14:textId="77777777" w:rsidR="007B003F" w:rsidRPr="00A8603F" w:rsidRDefault="007B003F" w:rsidP="00E62442">
            <w:pPr>
              <w:tabs>
                <w:tab w:val="center" w:pos="5037"/>
              </w:tabs>
            </w:pPr>
            <w:r w:rsidRPr="00A8603F">
              <w:t xml:space="preserve">С помощью функций принадлежности всех термов входных переменных и на основании задаваемых четких значений из универсумов входных лингвистических </w:t>
            </w:r>
            <w:r w:rsidRPr="00A8603F">
              <w:lastRenderedPageBreak/>
              <w:t>переменных определяются степени уверенности в том, что выходная лингвистическая переменная принимает конкретное значение. К какому этапу нечеткого логического вывода относится данное утверждение?</w:t>
            </w:r>
          </w:p>
        </w:tc>
      </w:tr>
      <w:tr w:rsidR="007B003F" w:rsidRPr="00A8603F" w14:paraId="427D8EFF" w14:textId="77777777" w:rsidTr="00735B4F">
        <w:tc>
          <w:tcPr>
            <w:tcW w:w="408" w:type="dxa"/>
          </w:tcPr>
          <w:p w14:paraId="43A23EDB" w14:textId="77777777" w:rsidR="007B003F" w:rsidRPr="00A8603F" w:rsidRDefault="007B003F" w:rsidP="00E62442">
            <w:pPr>
              <w:jc w:val="both"/>
            </w:pPr>
          </w:p>
        </w:tc>
        <w:tc>
          <w:tcPr>
            <w:tcW w:w="485" w:type="dxa"/>
          </w:tcPr>
          <w:p w14:paraId="4252378B" w14:textId="77777777" w:rsidR="007B003F" w:rsidRPr="00A8603F" w:rsidRDefault="007B003F" w:rsidP="00E62442">
            <w:pPr>
              <w:jc w:val="both"/>
            </w:pPr>
            <w:r w:rsidRPr="00A8603F">
              <w:rPr>
                <w:lang w:val="en-US"/>
              </w:rPr>
              <w:t>A</w:t>
            </w:r>
          </w:p>
        </w:tc>
        <w:tc>
          <w:tcPr>
            <w:tcW w:w="8571" w:type="dxa"/>
            <w:gridSpan w:val="2"/>
          </w:tcPr>
          <w:p w14:paraId="67299D1F" w14:textId="77777777" w:rsidR="007B003F" w:rsidRPr="00A8603F" w:rsidRDefault="007B003F" w:rsidP="00E62442">
            <w:pPr>
              <w:tabs>
                <w:tab w:val="center" w:pos="5037"/>
              </w:tabs>
            </w:pPr>
            <w:r w:rsidRPr="00A8603F">
              <w:t xml:space="preserve">непосредственный нечеткий вывод </w:t>
            </w:r>
          </w:p>
        </w:tc>
      </w:tr>
      <w:tr w:rsidR="007B003F" w:rsidRPr="00A8603F" w14:paraId="4CA047DF" w14:textId="77777777" w:rsidTr="00735B4F">
        <w:tc>
          <w:tcPr>
            <w:tcW w:w="408" w:type="dxa"/>
          </w:tcPr>
          <w:p w14:paraId="65E39338" w14:textId="77777777" w:rsidR="007B003F" w:rsidRPr="00A8603F" w:rsidRDefault="007B003F" w:rsidP="00E62442">
            <w:pPr>
              <w:jc w:val="both"/>
            </w:pPr>
          </w:p>
        </w:tc>
        <w:tc>
          <w:tcPr>
            <w:tcW w:w="485" w:type="dxa"/>
          </w:tcPr>
          <w:p w14:paraId="6693A93A" w14:textId="77777777" w:rsidR="007B003F" w:rsidRPr="00A8603F" w:rsidRDefault="007B003F" w:rsidP="00E62442">
            <w:pPr>
              <w:jc w:val="both"/>
            </w:pPr>
            <w:r w:rsidRPr="00A8603F">
              <w:rPr>
                <w:lang w:val="en-US"/>
              </w:rPr>
              <w:t>B</w:t>
            </w:r>
          </w:p>
        </w:tc>
        <w:tc>
          <w:tcPr>
            <w:tcW w:w="8571" w:type="dxa"/>
            <w:gridSpan w:val="2"/>
          </w:tcPr>
          <w:p w14:paraId="49D006C3" w14:textId="77777777" w:rsidR="007B003F" w:rsidRPr="00A8603F" w:rsidRDefault="007B003F" w:rsidP="00E62442">
            <w:pPr>
              <w:tabs>
                <w:tab w:val="center" w:pos="5037"/>
              </w:tabs>
            </w:pPr>
            <w:r w:rsidRPr="00A8603F">
              <w:t>фаззификация</w:t>
            </w:r>
          </w:p>
        </w:tc>
      </w:tr>
      <w:tr w:rsidR="007B003F" w:rsidRPr="00A8603F" w14:paraId="623FE22D" w14:textId="77777777" w:rsidTr="00735B4F">
        <w:tc>
          <w:tcPr>
            <w:tcW w:w="408" w:type="dxa"/>
          </w:tcPr>
          <w:p w14:paraId="3BF21878" w14:textId="77777777" w:rsidR="007B003F" w:rsidRPr="00A8603F" w:rsidRDefault="007B003F" w:rsidP="00E62442">
            <w:pPr>
              <w:jc w:val="both"/>
            </w:pPr>
          </w:p>
        </w:tc>
        <w:tc>
          <w:tcPr>
            <w:tcW w:w="485" w:type="dxa"/>
          </w:tcPr>
          <w:p w14:paraId="51A180FE" w14:textId="77777777" w:rsidR="007B003F" w:rsidRPr="00A8603F" w:rsidRDefault="007B003F" w:rsidP="00E62442">
            <w:pPr>
              <w:jc w:val="both"/>
            </w:pPr>
            <w:r w:rsidRPr="00A8603F">
              <w:rPr>
                <w:lang w:val="en-US"/>
              </w:rPr>
              <w:t>C</w:t>
            </w:r>
          </w:p>
        </w:tc>
        <w:tc>
          <w:tcPr>
            <w:tcW w:w="8571" w:type="dxa"/>
            <w:gridSpan w:val="2"/>
          </w:tcPr>
          <w:p w14:paraId="3BDE8277" w14:textId="77777777" w:rsidR="007B003F" w:rsidRPr="00A8603F" w:rsidRDefault="007B003F" w:rsidP="00E62442">
            <w:pPr>
              <w:jc w:val="both"/>
            </w:pPr>
            <w:r w:rsidRPr="00A8603F">
              <w:t>композиция</w:t>
            </w:r>
          </w:p>
        </w:tc>
      </w:tr>
      <w:tr w:rsidR="007B003F" w:rsidRPr="00A8603F" w14:paraId="06BA6E73" w14:textId="77777777" w:rsidTr="00735B4F">
        <w:tc>
          <w:tcPr>
            <w:tcW w:w="408" w:type="dxa"/>
          </w:tcPr>
          <w:p w14:paraId="47D4B51C" w14:textId="77777777" w:rsidR="007B003F" w:rsidRPr="00A8603F" w:rsidRDefault="007B003F" w:rsidP="00E62442">
            <w:pPr>
              <w:jc w:val="both"/>
            </w:pPr>
          </w:p>
        </w:tc>
        <w:tc>
          <w:tcPr>
            <w:tcW w:w="485" w:type="dxa"/>
          </w:tcPr>
          <w:p w14:paraId="4634C811" w14:textId="77777777" w:rsidR="007B003F" w:rsidRPr="00A8603F" w:rsidRDefault="007B003F" w:rsidP="00E62442">
            <w:pPr>
              <w:jc w:val="both"/>
            </w:pPr>
            <w:r w:rsidRPr="00A8603F">
              <w:rPr>
                <w:lang w:val="en-US"/>
              </w:rPr>
              <w:t>D</w:t>
            </w:r>
          </w:p>
        </w:tc>
        <w:tc>
          <w:tcPr>
            <w:tcW w:w="8571" w:type="dxa"/>
            <w:gridSpan w:val="2"/>
          </w:tcPr>
          <w:p w14:paraId="71EC064B" w14:textId="77777777" w:rsidR="007B003F" w:rsidRPr="00A8603F" w:rsidRDefault="007B003F" w:rsidP="00E62442">
            <w:r w:rsidRPr="00A8603F">
              <w:t>дефаззификация</w:t>
            </w:r>
          </w:p>
        </w:tc>
      </w:tr>
    </w:tbl>
    <w:p w14:paraId="392BE75A" w14:textId="77777777" w:rsidR="007B003F" w:rsidRPr="00A8603F" w:rsidRDefault="007B003F" w:rsidP="007B003F"/>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8"/>
        <w:gridCol w:w="49"/>
        <w:gridCol w:w="436"/>
        <w:gridCol w:w="8996"/>
      </w:tblGrid>
      <w:tr w:rsidR="007B003F" w:rsidRPr="00A8603F" w14:paraId="1C0F438D" w14:textId="77777777" w:rsidTr="00E62442">
        <w:tc>
          <w:tcPr>
            <w:tcW w:w="408" w:type="dxa"/>
          </w:tcPr>
          <w:p w14:paraId="64573CA9" w14:textId="77777777" w:rsidR="007B003F" w:rsidRPr="00A8603F" w:rsidRDefault="007B003F" w:rsidP="00E62442">
            <w:pPr>
              <w:jc w:val="both"/>
            </w:pPr>
            <w:r w:rsidRPr="00A8603F">
              <w:t>4</w:t>
            </w:r>
          </w:p>
        </w:tc>
        <w:tc>
          <w:tcPr>
            <w:tcW w:w="9481" w:type="dxa"/>
            <w:gridSpan w:val="3"/>
          </w:tcPr>
          <w:p w14:paraId="01BF1EDA" w14:textId="77777777" w:rsidR="007B003F" w:rsidRPr="00A8603F" w:rsidRDefault="007B003F" w:rsidP="00E62442">
            <w:pPr>
              <w:tabs>
                <w:tab w:val="center" w:pos="5037"/>
              </w:tabs>
            </w:pPr>
            <w:r w:rsidRPr="00A8603F">
              <w:t>Нечеткий логический вывод – это:</w:t>
            </w:r>
          </w:p>
        </w:tc>
      </w:tr>
      <w:tr w:rsidR="007B003F" w:rsidRPr="00A8603F" w14:paraId="13F0F105" w14:textId="77777777" w:rsidTr="00E62442">
        <w:tc>
          <w:tcPr>
            <w:tcW w:w="408" w:type="dxa"/>
          </w:tcPr>
          <w:p w14:paraId="109F2E1A" w14:textId="77777777" w:rsidR="007B003F" w:rsidRPr="00A8603F" w:rsidRDefault="007B003F" w:rsidP="00E62442">
            <w:pPr>
              <w:jc w:val="both"/>
            </w:pPr>
          </w:p>
        </w:tc>
        <w:tc>
          <w:tcPr>
            <w:tcW w:w="485" w:type="dxa"/>
            <w:gridSpan w:val="2"/>
          </w:tcPr>
          <w:p w14:paraId="45B85690" w14:textId="77777777" w:rsidR="007B003F" w:rsidRPr="00A8603F" w:rsidRDefault="007B003F" w:rsidP="00E62442">
            <w:pPr>
              <w:jc w:val="both"/>
            </w:pPr>
            <w:r w:rsidRPr="00A8603F">
              <w:rPr>
                <w:lang w:val="en-US"/>
              </w:rPr>
              <w:t>A</w:t>
            </w:r>
          </w:p>
        </w:tc>
        <w:tc>
          <w:tcPr>
            <w:tcW w:w="8996" w:type="dxa"/>
          </w:tcPr>
          <w:p w14:paraId="4BDDB837" w14:textId="77777777" w:rsidR="007B003F" w:rsidRPr="00A8603F" w:rsidRDefault="007B003F" w:rsidP="00E62442">
            <w:pPr>
              <w:tabs>
                <w:tab w:val="center" w:pos="5037"/>
              </w:tabs>
            </w:pPr>
            <w:r w:rsidRPr="00A8603F">
              <w:t>процесс, основанный на вычислении значения истинности для предпосылки каждого правила на основании конкретных нечетких операций, соответствующих конъюнкции или дизъюнкции термов</w:t>
            </w:r>
          </w:p>
        </w:tc>
      </w:tr>
      <w:tr w:rsidR="007B003F" w:rsidRPr="00A8603F" w14:paraId="55D30D0C" w14:textId="77777777" w:rsidTr="00E62442">
        <w:tc>
          <w:tcPr>
            <w:tcW w:w="408" w:type="dxa"/>
          </w:tcPr>
          <w:p w14:paraId="1D5B1AE5" w14:textId="77777777" w:rsidR="007B003F" w:rsidRPr="00A8603F" w:rsidRDefault="007B003F" w:rsidP="00E62442">
            <w:pPr>
              <w:jc w:val="both"/>
            </w:pPr>
          </w:p>
        </w:tc>
        <w:tc>
          <w:tcPr>
            <w:tcW w:w="485" w:type="dxa"/>
            <w:gridSpan w:val="2"/>
          </w:tcPr>
          <w:p w14:paraId="4B238102" w14:textId="77777777" w:rsidR="007B003F" w:rsidRPr="00A8603F" w:rsidRDefault="007B003F" w:rsidP="00E62442">
            <w:pPr>
              <w:jc w:val="both"/>
            </w:pPr>
            <w:r w:rsidRPr="00A8603F">
              <w:rPr>
                <w:lang w:val="en-US"/>
              </w:rPr>
              <w:t>B</w:t>
            </w:r>
          </w:p>
        </w:tc>
        <w:tc>
          <w:tcPr>
            <w:tcW w:w="8996" w:type="dxa"/>
          </w:tcPr>
          <w:p w14:paraId="2C18FDF3" w14:textId="77777777" w:rsidR="007B003F" w:rsidRPr="00A8603F" w:rsidRDefault="007B003F" w:rsidP="00E62442">
            <w:pPr>
              <w:tabs>
                <w:tab w:val="center" w:pos="5037"/>
              </w:tabs>
            </w:pPr>
            <w:r w:rsidRPr="00A8603F">
              <w:t>операция, которая применяется для преобразования нечеткого набора значений выходной лингвистической переменной в четкое значение</w:t>
            </w:r>
          </w:p>
        </w:tc>
      </w:tr>
      <w:tr w:rsidR="007B003F" w:rsidRPr="00A8603F" w14:paraId="16BB2444" w14:textId="77777777" w:rsidTr="00E62442">
        <w:tc>
          <w:tcPr>
            <w:tcW w:w="408" w:type="dxa"/>
          </w:tcPr>
          <w:p w14:paraId="1CA860ED" w14:textId="77777777" w:rsidR="007B003F" w:rsidRPr="00A8603F" w:rsidRDefault="007B003F" w:rsidP="00E62442">
            <w:pPr>
              <w:jc w:val="both"/>
            </w:pPr>
          </w:p>
        </w:tc>
        <w:tc>
          <w:tcPr>
            <w:tcW w:w="485" w:type="dxa"/>
            <w:gridSpan w:val="2"/>
          </w:tcPr>
          <w:p w14:paraId="029B163B" w14:textId="77777777" w:rsidR="007B003F" w:rsidRPr="00A8603F" w:rsidRDefault="007B003F" w:rsidP="00E62442">
            <w:pPr>
              <w:jc w:val="both"/>
            </w:pPr>
            <w:r w:rsidRPr="00A8603F">
              <w:rPr>
                <w:lang w:val="en-US"/>
              </w:rPr>
              <w:t>C</w:t>
            </w:r>
          </w:p>
        </w:tc>
        <w:tc>
          <w:tcPr>
            <w:tcW w:w="8996" w:type="dxa"/>
          </w:tcPr>
          <w:p w14:paraId="12B07668" w14:textId="77777777" w:rsidR="007B003F" w:rsidRPr="00A8603F" w:rsidRDefault="007B003F" w:rsidP="00E62442">
            <w:pPr>
              <w:tabs>
                <w:tab w:val="center" w:pos="5037"/>
              </w:tabs>
            </w:pPr>
            <w:r w:rsidRPr="00A8603F">
              <w:t>аппроксимация зависимости каждой выходной лингвистической переменной от входных лингвистических переменных и получение заключения в виде нечеткого множества, соответствующего текущим значениям входов, с использованием нечеткой базы знаний и нечетких операций</w:t>
            </w:r>
          </w:p>
        </w:tc>
      </w:tr>
      <w:tr w:rsidR="007B003F" w:rsidRPr="00A8603F" w14:paraId="208D7113" w14:textId="77777777" w:rsidTr="00E62442">
        <w:tc>
          <w:tcPr>
            <w:tcW w:w="408" w:type="dxa"/>
          </w:tcPr>
          <w:p w14:paraId="246AFCD4" w14:textId="77777777" w:rsidR="007B003F" w:rsidRPr="00A8603F" w:rsidRDefault="007B003F" w:rsidP="00E62442">
            <w:pPr>
              <w:jc w:val="both"/>
            </w:pPr>
          </w:p>
        </w:tc>
        <w:tc>
          <w:tcPr>
            <w:tcW w:w="485" w:type="dxa"/>
            <w:gridSpan w:val="2"/>
          </w:tcPr>
          <w:p w14:paraId="3772065E" w14:textId="77777777" w:rsidR="007B003F" w:rsidRPr="00A8603F" w:rsidRDefault="007B003F" w:rsidP="00E62442">
            <w:pPr>
              <w:jc w:val="both"/>
            </w:pPr>
            <w:r w:rsidRPr="00A8603F">
              <w:rPr>
                <w:lang w:val="en-US"/>
              </w:rPr>
              <w:t>D</w:t>
            </w:r>
          </w:p>
        </w:tc>
        <w:tc>
          <w:tcPr>
            <w:tcW w:w="8996" w:type="dxa"/>
          </w:tcPr>
          <w:p w14:paraId="2C6B0437" w14:textId="77777777" w:rsidR="007B003F" w:rsidRPr="00A8603F" w:rsidRDefault="007B003F" w:rsidP="00E62442">
            <w:pPr>
              <w:jc w:val="both"/>
            </w:pPr>
            <w:r w:rsidRPr="00A8603F">
              <w:t>все ответы верны</w:t>
            </w:r>
          </w:p>
        </w:tc>
      </w:tr>
      <w:tr w:rsidR="007B003F" w:rsidRPr="00A8603F" w14:paraId="08ADB3CB" w14:textId="77777777" w:rsidTr="00E62442">
        <w:tc>
          <w:tcPr>
            <w:tcW w:w="9889" w:type="dxa"/>
            <w:gridSpan w:val="4"/>
          </w:tcPr>
          <w:p w14:paraId="6D379721" w14:textId="77777777" w:rsidR="007B003F" w:rsidRPr="00A8603F" w:rsidRDefault="007B003F" w:rsidP="00E62442">
            <w:r w:rsidRPr="00A8603F">
              <w:rPr>
                <w:i/>
              </w:rPr>
              <w:t>Несколько верных ответов</w:t>
            </w:r>
          </w:p>
        </w:tc>
      </w:tr>
      <w:tr w:rsidR="007B003F" w:rsidRPr="00A8603F" w14:paraId="573550D1" w14:textId="77777777" w:rsidTr="00E62442">
        <w:tc>
          <w:tcPr>
            <w:tcW w:w="408" w:type="dxa"/>
          </w:tcPr>
          <w:p w14:paraId="0AD72E51" w14:textId="77777777" w:rsidR="007B003F" w:rsidRPr="00A8603F" w:rsidRDefault="007B003F" w:rsidP="00E62442">
            <w:pPr>
              <w:jc w:val="both"/>
            </w:pPr>
            <w:r w:rsidRPr="00A8603F">
              <w:t>5</w:t>
            </w:r>
          </w:p>
        </w:tc>
        <w:tc>
          <w:tcPr>
            <w:tcW w:w="9481" w:type="dxa"/>
            <w:gridSpan w:val="3"/>
          </w:tcPr>
          <w:p w14:paraId="7C189C69" w14:textId="77777777" w:rsidR="007B003F" w:rsidRPr="00A8603F" w:rsidRDefault="007B003F" w:rsidP="00E62442">
            <w:pPr>
              <w:jc w:val="both"/>
            </w:pPr>
            <w:r w:rsidRPr="00A8603F">
              <w:t>Для многоэкстремальных функций принадлежности часто используются следующие методы дефаззификации:</w:t>
            </w:r>
          </w:p>
        </w:tc>
      </w:tr>
      <w:tr w:rsidR="007B003F" w:rsidRPr="00A8603F" w14:paraId="418E74B2" w14:textId="77777777" w:rsidTr="00E62442">
        <w:tc>
          <w:tcPr>
            <w:tcW w:w="408" w:type="dxa"/>
          </w:tcPr>
          <w:p w14:paraId="336A58B0" w14:textId="77777777" w:rsidR="007B003F" w:rsidRPr="00A8603F" w:rsidRDefault="007B003F" w:rsidP="00E62442">
            <w:pPr>
              <w:jc w:val="both"/>
            </w:pPr>
          </w:p>
        </w:tc>
        <w:tc>
          <w:tcPr>
            <w:tcW w:w="485" w:type="dxa"/>
            <w:gridSpan w:val="2"/>
          </w:tcPr>
          <w:p w14:paraId="11D92DF5" w14:textId="77777777" w:rsidR="007B003F" w:rsidRPr="00A8603F" w:rsidRDefault="007B003F" w:rsidP="00E62442">
            <w:pPr>
              <w:jc w:val="both"/>
            </w:pPr>
            <w:r w:rsidRPr="00A8603F">
              <w:rPr>
                <w:lang w:val="en-US"/>
              </w:rPr>
              <w:t>A</w:t>
            </w:r>
          </w:p>
        </w:tc>
        <w:tc>
          <w:tcPr>
            <w:tcW w:w="8996" w:type="dxa"/>
          </w:tcPr>
          <w:p w14:paraId="53C4D78F" w14:textId="77777777" w:rsidR="007B003F" w:rsidRPr="00A8603F" w:rsidRDefault="007B003F" w:rsidP="00E62442">
            <w:pPr>
              <w:tabs>
                <w:tab w:val="center" w:pos="5037"/>
              </w:tabs>
            </w:pPr>
            <w:r w:rsidRPr="00A8603F">
              <w:t>центр масс</w:t>
            </w:r>
          </w:p>
        </w:tc>
      </w:tr>
      <w:tr w:rsidR="007B003F" w:rsidRPr="00A8603F" w14:paraId="4DBB4CCD" w14:textId="77777777" w:rsidTr="00E62442">
        <w:tc>
          <w:tcPr>
            <w:tcW w:w="408" w:type="dxa"/>
          </w:tcPr>
          <w:p w14:paraId="111FB226" w14:textId="77777777" w:rsidR="007B003F" w:rsidRPr="00A8603F" w:rsidRDefault="007B003F" w:rsidP="00E62442">
            <w:pPr>
              <w:jc w:val="both"/>
            </w:pPr>
          </w:p>
        </w:tc>
        <w:tc>
          <w:tcPr>
            <w:tcW w:w="485" w:type="dxa"/>
            <w:gridSpan w:val="2"/>
          </w:tcPr>
          <w:p w14:paraId="08021B59" w14:textId="77777777" w:rsidR="007B003F" w:rsidRPr="00A8603F" w:rsidRDefault="007B003F" w:rsidP="00E62442">
            <w:pPr>
              <w:jc w:val="both"/>
            </w:pPr>
            <w:r w:rsidRPr="00A8603F">
              <w:rPr>
                <w:lang w:val="en-US"/>
              </w:rPr>
              <w:t>B</w:t>
            </w:r>
          </w:p>
        </w:tc>
        <w:tc>
          <w:tcPr>
            <w:tcW w:w="8996" w:type="dxa"/>
          </w:tcPr>
          <w:p w14:paraId="53DFDA01" w14:textId="77777777" w:rsidR="007B003F" w:rsidRPr="00A8603F" w:rsidRDefault="007B003F" w:rsidP="00E62442">
            <w:pPr>
              <w:tabs>
                <w:tab w:val="center" w:pos="5037"/>
              </w:tabs>
            </w:pPr>
            <w:r w:rsidRPr="00A8603F">
              <w:t>центр максимумов</w:t>
            </w:r>
          </w:p>
        </w:tc>
      </w:tr>
      <w:tr w:rsidR="007B003F" w:rsidRPr="00A8603F" w14:paraId="58E5DF38" w14:textId="77777777" w:rsidTr="00E62442">
        <w:tc>
          <w:tcPr>
            <w:tcW w:w="408" w:type="dxa"/>
          </w:tcPr>
          <w:p w14:paraId="257E38A7" w14:textId="77777777" w:rsidR="007B003F" w:rsidRPr="00A8603F" w:rsidRDefault="007B003F" w:rsidP="00E62442">
            <w:pPr>
              <w:jc w:val="both"/>
            </w:pPr>
          </w:p>
        </w:tc>
        <w:tc>
          <w:tcPr>
            <w:tcW w:w="485" w:type="dxa"/>
            <w:gridSpan w:val="2"/>
          </w:tcPr>
          <w:p w14:paraId="765032E2" w14:textId="77777777" w:rsidR="007B003F" w:rsidRPr="00A8603F" w:rsidRDefault="007B003F" w:rsidP="00E62442">
            <w:pPr>
              <w:jc w:val="both"/>
            </w:pPr>
            <w:r w:rsidRPr="00A8603F">
              <w:rPr>
                <w:lang w:val="en-US"/>
              </w:rPr>
              <w:t>C</w:t>
            </w:r>
          </w:p>
        </w:tc>
        <w:tc>
          <w:tcPr>
            <w:tcW w:w="8996" w:type="dxa"/>
          </w:tcPr>
          <w:p w14:paraId="7DBD0E98" w14:textId="77777777" w:rsidR="007B003F" w:rsidRPr="00A8603F" w:rsidRDefault="007B003F" w:rsidP="00E62442">
            <w:pPr>
              <w:jc w:val="both"/>
            </w:pPr>
            <w:r w:rsidRPr="00A8603F">
              <w:t>центр тяжести</w:t>
            </w:r>
          </w:p>
        </w:tc>
      </w:tr>
      <w:tr w:rsidR="007B003F" w:rsidRPr="00A8603F" w14:paraId="55F50901" w14:textId="77777777" w:rsidTr="00E62442">
        <w:tc>
          <w:tcPr>
            <w:tcW w:w="408" w:type="dxa"/>
          </w:tcPr>
          <w:p w14:paraId="05B146E2" w14:textId="77777777" w:rsidR="007B003F" w:rsidRPr="00A8603F" w:rsidRDefault="007B003F" w:rsidP="00E62442">
            <w:pPr>
              <w:jc w:val="both"/>
            </w:pPr>
          </w:p>
        </w:tc>
        <w:tc>
          <w:tcPr>
            <w:tcW w:w="485" w:type="dxa"/>
            <w:gridSpan w:val="2"/>
          </w:tcPr>
          <w:p w14:paraId="7CF8EFEA" w14:textId="77777777" w:rsidR="007B003F" w:rsidRPr="00A8603F" w:rsidRDefault="007B003F" w:rsidP="00E62442">
            <w:pPr>
              <w:jc w:val="both"/>
            </w:pPr>
            <w:r w:rsidRPr="00A8603F">
              <w:rPr>
                <w:lang w:val="en-US"/>
              </w:rPr>
              <w:t>D</w:t>
            </w:r>
          </w:p>
        </w:tc>
        <w:tc>
          <w:tcPr>
            <w:tcW w:w="8996" w:type="dxa"/>
          </w:tcPr>
          <w:p w14:paraId="7518DD77" w14:textId="77777777" w:rsidR="007B003F" w:rsidRPr="00A8603F" w:rsidRDefault="007B003F" w:rsidP="00E62442">
            <w:r w:rsidRPr="00A8603F">
              <w:t>центр экстремумов</w:t>
            </w:r>
          </w:p>
        </w:tc>
      </w:tr>
      <w:tr w:rsidR="007B003F" w:rsidRPr="00A8603F" w14:paraId="75AC8510" w14:textId="77777777" w:rsidTr="00E62442">
        <w:tc>
          <w:tcPr>
            <w:tcW w:w="408" w:type="dxa"/>
          </w:tcPr>
          <w:p w14:paraId="34673F0F" w14:textId="77777777" w:rsidR="007B003F" w:rsidRPr="00A8603F" w:rsidRDefault="007B003F" w:rsidP="00E62442">
            <w:pPr>
              <w:jc w:val="both"/>
            </w:pPr>
          </w:p>
        </w:tc>
        <w:tc>
          <w:tcPr>
            <w:tcW w:w="485" w:type="dxa"/>
            <w:gridSpan w:val="2"/>
          </w:tcPr>
          <w:p w14:paraId="77EAF82A" w14:textId="77777777" w:rsidR="007B003F" w:rsidRPr="00A8603F" w:rsidRDefault="007B003F" w:rsidP="00E62442">
            <w:pPr>
              <w:jc w:val="both"/>
            </w:pPr>
            <w:r w:rsidRPr="00A8603F">
              <w:rPr>
                <w:lang w:val="en-US"/>
              </w:rPr>
              <w:t>E</w:t>
            </w:r>
          </w:p>
        </w:tc>
        <w:tc>
          <w:tcPr>
            <w:tcW w:w="8996" w:type="dxa"/>
          </w:tcPr>
          <w:p w14:paraId="0C3F5BAC" w14:textId="77777777" w:rsidR="007B003F" w:rsidRPr="00A8603F" w:rsidRDefault="007B003F" w:rsidP="00E62442">
            <w:r w:rsidRPr="00A8603F">
              <w:t>первый максимум</w:t>
            </w:r>
          </w:p>
        </w:tc>
      </w:tr>
      <w:tr w:rsidR="007B003F" w:rsidRPr="00A8603F" w14:paraId="4AEF0DFF" w14:textId="77777777" w:rsidTr="00E62442">
        <w:tc>
          <w:tcPr>
            <w:tcW w:w="408" w:type="dxa"/>
          </w:tcPr>
          <w:p w14:paraId="76799DC3" w14:textId="77777777" w:rsidR="007B003F" w:rsidRPr="00A8603F" w:rsidRDefault="007B003F" w:rsidP="00E62442">
            <w:pPr>
              <w:jc w:val="both"/>
            </w:pPr>
          </w:p>
        </w:tc>
        <w:tc>
          <w:tcPr>
            <w:tcW w:w="485" w:type="dxa"/>
            <w:gridSpan w:val="2"/>
          </w:tcPr>
          <w:p w14:paraId="32A631DC" w14:textId="77777777" w:rsidR="007B003F" w:rsidRPr="00A8603F" w:rsidRDefault="007B003F" w:rsidP="00E62442">
            <w:pPr>
              <w:jc w:val="both"/>
            </w:pPr>
            <w:r w:rsidRPr="00A8603F">
              <w:rPr>
                <w:lang w:val="en-US"/>
              </w:rPr>
              <w:t>F</w:t>
            </w:r>
          </w:p>
        </w:tc>
        <w:tc>
          <w:tcPr>
            <w:tcW w:w="8996" w:type="dxa"/>
          </w:tcPr>
          <w:p w14:paraId="2CD38DAE" w14:textId="77777777" w:rsidR="007B003F" w:rsidRPr="00A8603F" w:rsidRDefault="007B003F" w:rsidP="00E62442">
            <w:pPr>
              <w:jc w:val="both"/>
            </w:pPr>
            <w:r w:rsidRPr="00A8603F">
              <w:t>среднее значение максимума и минимума</w:t>
            </w:r>
          </w:p>
        </w:tc>
      </w:tr>
      <w:tr w:rsidR="007B003F" w:rsidRPr="00A8603F" w14:paraId="789990C3" w14:textId="77777777" w:rsidTr="00E62442">
        <w:tc>
          <w:tcPr>
            <w:tcW w:w="408" w:type="dxa"/>
          </w:tcPr>
          <w:p w14:paraId="4FF8DBE8" w14:textId="77777777" w:rsidR="007B003F" w:rsidRPr="00A8603F" w:rsidRDefault="007B003F" w:rsidP="00E62442">
            <w:pPr>
              <w:jc w:val="both"/>
            </w:pPr>
            <w:r w:rsidRPr="00A8603F">
              <w:t>6</w:t>
            </w:r>
          </w:p>
        </w:tc>
        <w:tc>
          <w:tcPr>
            <w:tcW w:w="9481" w:type="dxa"/>
            <w:gridSpan w:val="3"/>
          </w:tcPr>
          <w:p w14:paraId="19193F2E" w14:textId="77777777" w:rsidR="007B003F" w:rsidRPr="00A8603F" w:rsidRDefault="007B003F" w:rsidP="00E62442">
            <w:pPr>
              <w:jc w:val="both"/>
            </w:pPr>
            <w:r w:rsidRPr="00A8603F">
              <w:t xml:space="preserve">В традиционной логике, согласно основному правилу вывода, мы судим об истинности высказывания </w:t>
            </w:r>
            <w:r w:rsidRPr="00A8603F">
              <w:rPr>
                <w:i/>
                <w:iCs/>
              </w:rPr>
              <w:t>В</w:t>
            </w:r>
            <w:r w:rsidRPr="00A8603F">
              <w:t>, если:</w:t>
            </w:r>
          </w:p>
        </w:tc>
      </w:tr>
      <w:tr w:rsidR="007B003F" w:rsidRPr="00A8603F" w14:paraId="25B14EF0" w14:textId="77777777" w:rsidTr="00E62442">
        <w:tc>
          <w:tcPr>
            <w:tcW w:w="408" w:type="dxa"/>
          </w:tcPr>
          <w:p w14:paraId="36538CDD" w14:textId="77777777" w:rsidR="007B003F" w:rsidRPr="00A8603F" w:rsidRDefault="007B003F" w:rsidP="00E62442">
            <w:pPr>
              <w:jc w:val="both"/>
            </w:pPr>
          </w:p>
        </w:tc>
        <w:tc>
          <w:tcPr>
            <w:tcW w:w="485" w:type="dxa"/>
            <w:gridSpan w:val="2"/>
          </w:tcPr>
          <w:p w14:paraId="3E4FD639" w14:textId="77777777" w:rsidR="007B003F" w:rsidRPr="00A8603F" w:rsidRDefault="007B003F" w:rsidP="00E62442">
            <w:pPr>
              <w:jc w:val="both"/>
            </w:pPr>
            <w:r w:rsidRPr="00A8603F">
              <w:rPr>
                <w:lang w:val="en-US"/>
              </w:rPr>
              <w:t>A</w:t>
            </w:r>
          </w:p>
        </w:tc>
        <w:tc>
          <w:tcPr>
            <w:tcW w:w="8996" w:type="dxa"/>
          </w:tcPr>
          <w:p w14:paraId="17DA1DAE" w14:textId="77777777" w:rsidR="007B003F" w:rsidRPr="00A8603F" w:rsidRDefault="007B003F" w:rsidP="00E62442">
            <w:pPr>
              <w:tabs>
                <w:tab w:val="center" w:pos="5037"/>
              </w:tabs>
            </w:pPr>
            <w:r w:rsidRPr="00A8603F">
              <w:t xml:space="preserve">истинно высказывание </w:t>
            </w:r>
            <w:r w:rsidRPr="00A8603F">
              <w:rPr>
                <w:i/>
                <w:iCs/>
              </w:rPr>
              <w:t>А</w:t>
            </w:r>
          </w:p>
        </w:tc>
      </w:tr>
      <w:tr w:rsidR="007B003F" w:rsidRPr="00A8603F" w14:paraId="48DDC3D8" w14:textId="77777777" w:rsidTr="00E62442">
        <w:tc>
          <w:tcPr>
            <w:tcW w:w="408" w:type="dxa"/>
          </w:tcPr>
          <w:p w14:paraId="1E2E25E8" w14:textId="77777777" w:rsidR="007B003F" w:rsidRPr="00A8603F" w:rsidRDefault="007B003F" w:rsidP="00E62442">
            <w:pPr>
              <w:jc w:val="both"/>
            </w:pPr>
          </w:p>
        </w:tc>
        <w:tc>
          <w:tcPr>
            <w:tcW w:w="485" w:type="dxa"/>
            <w:gridSpan w:val="2"/>
          </w:tcPr>
          <w:p w14:paraId="6B70EB27" w14:textId="77777777" w:rsidR="007B003F" w:rsidRPr="00A8603F" w:rsidRDefault="007B003F" w:rsidP="00E62442">
            <w:pPr>
              <w:jc w:val="both"/>
            </w:pPr>
            <w:r w:rsidRPr="00A8603F">
              <w:rPr>
                <w:lang w:val="en-US"/>
              </w:rPr>
              <w:t>B</w:t>
            </w:r>
          </w:p>
        </w:tc>
        <w:tc>
          <w:tcPr>
            <w:tcW w:w="8996" w:type="dxa"/>
          </w:tcPr>
          <w:p w14:paraId="65FA2802" w14:textId="77777777" w:rsidR="007B003F" w:rsidRPr="00A8603F" w:rsidRDefault="007B003F" w:rsidP="00E62442">
            <w:pPr>
              <w:jc w:val="both"/>
            </w:pPr>
            <w:r w:rsidRPr="00A8603F">
              <w:t xml:space="preserve">истинно высказывание </w:t>
            </w:r>
            <w:r w:rsidRPr="00A8603F">
              <w:rPr>
                <w:i/>
                <w:iCs/>
              </w:rPr>
              <w:t>В→А</w:t>
            </w:r>
          </w:p>
        </w:tc>
      </w:tr>
      <w:tr w:rsidR="007B003F" w:rsidRPr="00A8603F" w14:paraId="5B9DF6BE" w14:textId="77777777" w:rsidTr="00E62442">
        <w:tc>
          <w:tcPr>
            <w:tcW w:w="408" w:type="dxa"/>
          </w:tcPr>
          <w:p w14:paraId="7EAF1D9E" w14:textId="77777777" w:rsidR="007B003F" w:rsidRPr="00A8603F" w:rsidRDefault="007B003F" w:rsidP="00E62442">
            <w:pPr>
              <w:jc w:val="both"/>
            </w:pPr>
          </w:p>
        </w:tc>
        <w:tc>
          <w:tcPr>
            <w:tcW w:w="485" w:type="dxa"/>
            <w:gridSpan w:val="2"/>
          </w:tcPr>
          <w:p w14:paraId="1F1022AC" w14:textId="77777777" w:rsidR="007B003F" w:rsidRPr="00A8603F" w:rsidRDefault="007B003F" w:rsidP="00E62442">
            <w:pPr>
              <w:jc w:val="both"/>
            </w:pPr>
            <w:r w:rsidRPr="00A8603F">
              <w:rPr>
                <w:lang w:val="en-US"/>
              </w:rPr>
              <w:t>C</w:t>
            </w:r>
          </w:p>
        </w:tc>
        <w:tc>
          <w:tcPr>
            <w:tcW w:w="8996" w:type="dxa"/>
          </w:tcPr>
          <w:p w14:paraId="490EE618" w14:textId="77777777" w:rsidR="007B003F" w:rsidRPr="00A8603F" w:rsidRDefault="007B003F" w:rsidP="00E62442">
            <w:pPr>
              <w:jc w:val="both"/>
            </w:pPr>
            <w:r w:rsidRPr="00A8603F">
              <w:t xml:space="preserve">истинно высказывание </w:t>
            </w:r>
            <w:r w:rsidRPr="00A8603F">
              <w:rPr>
                <w:i/>
                <w:iCs/>
              </w:rPr>
              <w:t>А↔В</w:t>
            </w:r>
          </w:p>
        </w:tc>
      </w:tr>
      <w:tr w:rsidR="007B003F" w:rsidRPr="00A8603F" w14:paraId="5B9E171B" w14:textId="77777777" w:rsidTr="00E62442">
        <w:tc>
          <w:tcPr>
            <w:tcW w:w="408" w:type="dxa"/>
          </w:tcPr>
          <w:p w14:paraId="560FB090" w14:textId="77777777" w:rsidR="007B003F" w:rsidRPr="00A8603F" w:rsidRDefault="007B003F" w:rsidP="00E62442">
            <w:pPr>
              <w:jc w:val="both"/>
            </w:pPr>
          </w:p>
        </w:tc>
        <w:tc>
          <w:tcPr>
            <w:tcW w:w="485" w:type="dxa"/>
            <w:gridSpan w:val="2"/>
          </w:tcPr>
          <w:p w14:paraId="32F5607A" w14:textId="77777777" w:rsidR="007B003F" w:rsidRPr="00A8603F" w:rsidRDefault="007B003F" w:rsidP="00E62442">
            <w:pPr>
              <w:jc w:val="both"/>
            </w:pPr>
            <w:r w:rsidRPr="00A8603F">
              <w:rPr>
                <w:lang w:val="en-US"/>
              </w:rPr>
              <w:t>D</w:t>
            </w:r>
          </w:p>
        </w:tc>
        <w:tc>
          <w:tcPr>
            <w:tcW w:w="8996" w:type="dxa"/>
          </w:tcPr>
          <w:p w14:paraId="0A82EBD6" w14:textId="77777777" w:rsidR="007B003F" w:rsidRPr="00A8603F" w:rsidRDefault="007B003F" w:rsidP="00E62442">
            <w:pPr>
              <w:jc w:val="both"/>
            </w:pPr>
            <w:r w:rsidRPr="00A8603F">
              <w:t xml:space="preserve">истинно высказывание </w:t>
            </w:r>
            <w:r w:rsidRPr="00A8603F">
              <w:rPr>
                <w:i/>
                <w:iCs/>
              </w:rPr>
              <w:t>А→В</w:t>
            </w:r>
          </w:p>
        </w:tc>
      </w:tr>
      <w:tr w:rsidR="007B003F" w:rsidRPr="00A8603F" w14:paraId="658CDD35" w14:textId="77777777" w:rsidTr="00E62442">
        <w:tc>
          <w:tcPr>
            <w:tcW w:w="408" w:type="dxa"/>
          </w:tcPr>
          <w:p w14:paraId="5AE940A5" w14:textId="77777777" w:rsidR="007B003F" w:rsidRPr="00A8603F" w:rsidRDefault="007B003F" w:rsidP="00E62442">
            <w:pPr>
              <w:jc w:val="both"/>
            </w:pPr>
            <w:r w:rsidRPr="00A8603F">
              <w:t>7</w:t>
            </w:r>
          </w:p>
        </w:tc>
        <w:tc>
          <w:tcPr>
            <w:tcW w:w="9481" w:type="dxa"/>
            <w:gridSpan w:val="3"/>
          </w:tcPr>
          <w:p w14:paraId="4161F1FA" w14:textId="77777777" w:rsidR="007B003F" w:rsidRPr="00A8603F" w:rsidRDefault="007B003F" w:rsidP="00E62442">
            <w:r w:rsidRPr="00A8603F">
              <w:t xml:space="preserve">Отличительными чертами правила </w:t>
            </w:r>
            <w:r w:rsidRPr="00A8603F">
              <w:rPr>
                <w:lang w:val="en-US"/>
              </w:rPr>
              <w:t>modus</w:t>
            </w:r>
            <w:r w:rsidRPr="00A8603F">
              <w:t xml:space="preserve"> </w:t>
            </w:r>
            <w:r w:rsidRPr="00A8603F">
              <w:rPr>
                <w:lang w:val="en-US"/>
              </w:rPr>
              <w:t>ponens</w:t>
            </w:r>
            <w:r w:rsidRPr="00A8603F">
              <w:t xml:space="preserve"> в нечеткой логике от традиционной формулировки являются:</w:t>
            </w:r>
          </w:p>
        </w:tc>
      </w:tr>
      <w:tr w:rsidR="007B003F" w:rsidRPr="00A8603F" w14:paraId="6F5F3874" w14:textId="77777777" w:rsidTr="00E62442">
        <w:tc>
          <w:tcPr>
            <w:tcW w:w="408" w:type="dxa"/>
          </w:tcPr>
          <w:p w14:paraId="680F2ED7" w14:textId="77777777" w:rsidR="007B003F" w:rsidRPr="00A8603F" w:rsidRDefault="007B003F" w:rsidP="00E62442">
            <w:pPr>
              <w:jc w:val="both"/>
            </w:pPr>
          </w:p>
        </w:tc>
        <w:tc>
          <w:tcPr>
            <w:tcW w:w="485" w:type="dxa"/>
            <w:gridSpan w:val="2"/>
          </w:tcPr>
          <w:p w14:paraId="2984E039" w14:textId="77777777" w:rsidR="007B003F" w:rsidRPr="00A8603F" w:rsidRDefault="007B003F" w:rsidP="00E62442">
            <w:pPr>
              <w:jc w:val="both"/>
            </w:pPr>
            <w:r w:rsidRPr="00A8603F">
              <w:rPr>
                <w:lang w:val="en-US"/>
              </w:rPr>
              <w:t>A</w:t>
            </w:r>
          </w:p>
        </w:tc>
        <w:tc>
          <w:tcPr>
            <w:tcW w:w="8996" w:type="dxa"/>
          </w:tcPr>
          <w:p w14:paraId="699AB6AF" w14:textId="77777777" w:rsidR="007B003F" w:rsidRPr="00A8603F" w:rsidRDefault="007B003F" w:rsidP="00E62442">
            <w:pPr>
              <w:tabs>
                <w:tab w:val="center" w:pos="5037"/>
              </w:tabs>
            </w:pPr>
            <w:r w:rsidRPr="00A8603F">
              <w:t xml:space="preserve">высказывание </w:t>
            </w:r>
            <w:r w:rsidRPr="00A8603F">
              <w:rPr>
                <w:i/>
                <w:iCs/>
              </w:rPr>
              <w:t>А</w:t>
            </w:r>
            <w:r w:rsidRPr="00A8603F">
              <w:t xml:space="preserve">* – нечеткое, а </w:t>
            </w:r>
            <w:r w:rsidRPr="00A8603F">
              <w:rPr>
                <w:i/>
                <w:iCs/>
              </w:rPr>
              <w:t>А</w:t>
            </w:r>
            <w:r w:rsidRPr="00A8603F">
              <w:t xml:space="preserve"> и</w:t>
            </w:r>
            <w:r w:rsidRPr="00A8603F">
              <w:rPr>
                <w:i/>
                <w:iCs/>
              </w:rPr>
              <w:t xml:space="preserve"> В</w:t>
            </w:r>
            <w:r w:rsidRPr="00A8603F">
              <w:t xml:space="preserve"> – четкие </w:t>
            </w:r>
          </w:p>
        </w:tc>
      </w:tr>
      <w:tr w:rsidR="007B003F" w:rsidRPr="00A8603F" w14:paraId="1B3C6113" w14:textId="77777777" w:rsidTr="00E62442">
        <w:tc>
          <w:tcPr>
            <w:tcW w:w="408" w:type="dxa"/>
          </w:tcPr>
          <w:p w14:paraId="3305B506" w14:textId="77777777" w:rsidR="007B003F" w:rsidRPr="00A8603F" w:rsidRDefault="007B003F" w:rsidP="00E62442">
            <w:pPr>
              <w:jc w:val="both"/>
            </w:pPr>
          </w:p>
        </w:tc>
        <w:tc>
          <w:tcPr>
            <w:tcW w:w="485" w:type="dxa"/>
            <w:gridSpan w:val="2"/>
          </w:tcPr>
          <w:p w14:paraId="7CFE7CD2" w14:textId="77777777" w:rsidR="007B003F" w:rsidRPr="00A8603F" w:rsidRDefault="007B003F" w:rsidP="00E62442">
            <w:pPr>
              <w:jc w:val="both"/>
            </w:pPr>
            <w:r w:rsidRPr="00A8603F">
              <w:rPr>
                <w:lang w:val="en-US"/>
              </w:rPr>
              <w:t>B</w:t>
            </w:r>
          </w:p>
        </w:tc>
        <w:tc>
          <w:tcPr>
            <w:tcW w:w="8996" w:type="dxa"/>
          </w:tcPr>
          <w:p w14:paraId="4A0775BB" w14:textId="77777777" w:rsidR="007B003F" w:rsidRPr="00A8603F" w:rsidRDefault="007B003F" w:rsidP="00E62442">
            <w:pPr>
              <w:jc w:val="both"/>
            </w:pPr>
            <w:r w:rsidRPr="00A8603F">
              <w:t xml:space="preserve">высказывания </w:t>
            </w:r>
            <w:r w:rsidRPr="00A8603F">
              <w:rPr>
                <w:i/>
                <w:iCs/>
              </w:rPr>
              <w:t>А</w:t>
            </w:r>
            <w:r w:rsidRPr="00A8603F">
              <w:t xml:space="preserve">*, </w:t>
            </w:r>
            <w:r w:rsidRPr="00A8603F">
              <w:rPr>
                <w:i/>
                <w:iCs/>
              </w:rPr>
              <w:t>А</w:t>
            </w:r>
            <w:r w:rsidRPr="00A8603F">
              <w:t xml:space="preserve"> и </w:t>
            </w:r>
            <w:r w:rsidRPr="00A8603F">
              <w:rPr>
                <w:i/>
                <w:iCs/>
              </w:rPr>
              <w:t>В</w:t>
            </w:r>
            <w:r w:rsidRPr="00A8603F">
              <w:t xml:space="preserve"> – нечеткие</w:t>
            </w:r>
          </w:p>
        </w:tc>
      </w:tr>
      <w:tr w:rsidR="007B003F" w:rsidRPr="00A8603F" w14:paraId="4DD537B1" w14:textId="77777777" w:rsidTr="00E62442">
        <w:tc>
          <w:tcPr>
            <w:tcW w:w="408" w:type="dxa"/>
          </w:tcPr>
          <w:p w14:paraId="7664DD15" w14:textId="77777777" w:rsidR="007B003F" w:rsidRPr="00A8603F" w:rsidRDefault="007B003F" w:rsidP="00E62442">
            <w:pPr>
              <w:jc w:val="both"/>
            </w:pPr>
          </w:p>
        </w:tc>
        <w:tc>
          <w:tcPr>
            <w:tcW w:w="485" w:type="dxa"/>
            <w:gridSpan w:val="2"/>
          </w:tcPr>
          <w:p w14:paraId="16825DE6" w14:textId="77777777" w:rsidR="007B003F" w:rsidRPr="00A8603F" w:rsidRDefault="007B003F" w:rsidP="00E62442">
            <w:pPr>
              <w:jc w:val="both"/>
            </w:pPr>
            <w:r w:rsidRPr="00A8603F">
              <w:rPr>
                <w:lang w:val="en-US"/>
              </w:rPr>
              <w:t>C</w:t>
            </w:r>
          </w:p>
        </w:tc>
        <w:tc>
          <w:tcPr>
            <w:tcW w:w="8996" w:type="dxa"/>
          </w:tcPr>
          <w:p w14:paraId="2259105B" w14:textId="77777777" w:rsidR="007B003F" w:rsidRPr="00A8603F" w:rsidRDefault="007B003F" w:rsidP="00E62442">
            <w:pPr>
              <w:jc w:val="both"/>
            </w:pPr>
            <w:r w:rsidRPr="00A8603F">
              <w:t xml:space="preserve">высказывания </w:t>
            </w:r>
            <w:r w:rsidRPr="00A8603F">
              <w:rPr>
                <w:i/>
                <w:iCs/>
              </w:rPr>
              <w:t>А</w:t>
            </w:r>
            <w:r w:rsidRPr="00A8603F">
              <w:t xml:space="preserve">* и </w:t>
            </w:r>
            <w:r w:rsidRPr="00A8603F">
              <w:rPr>
                <w:i/>
                <w:iCs/>
              </w:rPr>
              <w:t>В</w:t>
            </w:r>
            <w:r w:rsidRPr="00A8603F">
              <w:t xml:space="preserve"> – нечеткие, а </w:t>
            </w:r>
            <w:r w:rsidRPr="00A8603F">
              <w:rPr>
                <w:i/>
                <w:iCs/>
              </w:rPr>
              <w:t>А</w:t>
            </w:r>
            <w:r w:rsidRPr="00A8603F">
              <w:t xml:space="preserve"> – четкое </w:t>
            </w:r>
          </w:p>
        </w:tc>
      </w:tr>
      <w:tr w:rsidR="007B003F" w:rsidRPr="00A8603F" w14:paraId="495A8B0C" w14:textId="77777777" w:rsidTr="00E62442">
        <w:tc>
          <w:tcPr>
            <w:tcW w:w="408" w:type="dxa"/>
          </w:tcPr>
          <w:p w14:paraId="07C669D4" w14:textId="77777777" w:rsidR="007B003F" w:rsidRPr="00A8603F" w:rsidRDefault="007B003F" w:rsidP="00E62442">
            <w:pPr>
              <w:jc w:val="both"/>
            </w:pPr>
          </w:p>
        </w:tc>
        <w:tc>
          <w:tcPr>
            <w:tcW w:w="485" w:type="dxa"/>
            <w:gridSpan w:val="2"/>
          </w:tcPr>
          <w:p w14:paraId="61D6AC66" w14:textId="77777777" w:rsidR="007B003F" w:rsidRPr="00A8603F" w:rsidRDefault="007B003F" w:rsidP="00E62442">
            <w:pPr>
              <w:jc w:val="both"/>
              <w:rPr>
                <w:lang w:val="en-US"/>
              </w:rPr>
            </w:pPr>
            <w:r w:rsidRPr="00A8603F">
              <w:rPr>
                <w:lang w:val="en-US"/>
              </w:rPr>
              <w:t>D</w:t>
            </w:r>
          </w:p>
        </w:tc>
        <w:tc>
          <w:tcPr>
            <w:tcW w:w="8996" w:type="dxa"/>
          </w:tcPr>
          <w:p w14:paraId="03A0C2B7" w14:textId="77777777" w:rsidR="007B003F" w:rsidRPr="00A8603F" w:rsidRDefault="007B003F" w:rsidP="00E62442">
            <w:pPr>
              <w:jc w:val="both"/>
            </w:pPr>
            <w:r w:rsidRPr="00A8603F">
              <w:rPr>
                <w:i/>
                <w:iCs/>
              </w:rPr>
              <w:t>А</w:t>
            </w:r>
            <w:r w:rsidRPr="00A8603F">
              <w:t xml:space="preserve">* необязательно идентично </w:t>
            </w:r>
            <w:r w:rsidRPr="00A8603F">
              <w:rPr>
                <w:i/>
                <w:iCs/>
              </w:rPr>
              <w:t>А</w:t>
            </w:r>
          </w:p>
        </w:tc>
      </w:tr>
      <w:tr w:rsidR="007B003F" w:rsidRPr="00A8603F" w14:paraId="0156284B" w14:textId="77777777" w:rsidTr="00E62442">
        <w:tc>
          <w:tcPr>
            <w:tcW w:w="408" w:type="dxa"/>
          </w:tcPr>
          <w:p w14:paraId="3195176A" w14:textId="77777777" w:rsidR="007B003F" w:rsidRPr="00A8603F" w:rsidRDefault="007B003F" w:rsidP="00E62442">
            <w:pPr>
              <w:jc w:val="both"/>
            </w:pPr>
          </w:p>
        </w:tc>
        <w:tc>
          <w:tcPr>
            <w:tcW w:w="485" w:type="dxa"/>
            <w:gridSpan w:val="2"/>
          </w:tcPr>
          <w:p w14:paraId="3FAFFEFF" w14:textId="77777777" w:rsidR="007B003F" w:rsidRPr="00A8603F" w:rsidRDefault="007B003F" w:rsidP="00E62442">
            <w:pPr>
              <w:jc w:val="both"/>
              <w:rPr>
                <w:lang w:val="en-US"/>
              </w:rPr>
            </w:pPr>
            <w:r w:rsidRPr="00A8603F">
              <w:rPr>
                <w:lang w:val="en-US"/>
              </w:rPr>
              <w:t>E</w:t>
            </w:r>
          </w:p>
        </w:tc>
        <w:tc>
          <w:tcPr>
            <w:tcW w:w="8996" w:type="dxa"/>
          </w:tcPr>
          <w:p w14:paraId="5DD64D09" w14:textId="77777777" w:rsidR="007B003F" w:rsidRPr="00A8603F" w:rsidRDefault="007B003F" w:rsidP="00E62442">
            <w:pPr>
              <w:tabs>
                <w:tab w:val="center" w:pos="5037"/>
              </w:tabs>
            </w:pPr>
            <w:r w:rsidRPr="00A8603F">
              <w:rPr>
                <w:i/>
                <w:iCs/>
              </w:rPr>
              <w:t>А→А</w:t>
            </w:r>
            <w:r w:rsidRPr="00A8603F">
              <w:t>*</w:t>
            </w:r>
          </w:p>
        </w:tc>
      </w:tr>
      <w:tr w:rsidR="007B003F" w:rsidRPr="00A8603F" w14:paraId="32320945" w14:textId="77777777" w:rsidTr="00E62442">
        <w:tc>
          <w:tcPr>
            <w:tcW w:w="408" w:type="dxa"/>
          </w:tcPr>
          <w:p w14:paraId="61546670" w14:textId="77777777" w:rsidR="007B003F" w:rsidRPr="00A8603F" w:rsidRDefault="007B003F" w:rsidP="00E62442">
            <w:pPr>
              <w:jc w:val="both"/>
              <w:rPr>
                <w:lang w:val="en-US"/>
              </w:rPr>
            </w:pPr>
            <w:r w:rsidRPr="00A8603F">
              <w:rPr>
                <w:lang w:val="en-US"/>
              </w:rPr>
              <w:t>8</w:t>
            </w:r>
          </w:p>
        </w:tc>
        <w:tc>
          <w:tcPr>
            <w:tcW w:w="9481" w:type="dxa"/>
            <w:gridSpan w:val="3"/>
          </w:tcPr>
          <w:p w14:paraId="7DEAC26F" w14:textId="77777777" w:rsidR="007B003F" w:rsidRPr="00A8603F" w:rsidRDefault="007B003F" w:rsidP="00E62442">
            <w:pPr>
              <w:jc w:val="both"/>
            </w:pPr>
            <w:r w:rsidRPr="00A8603F">
              <w:t xml:space="preserve">Правило </w:t>
            </w:r>
            <w:r w:rsidRPr="00A8603F">
              <w:rPr>
                <w:lang w:val="en-US"/>
              </w:rPr>
              <w:t>modus</w:t>
            </w:r>
            <w:r w:rsidRPr="00A8603F">
              <w:t xml:space="preserve"> </w:t>
            </w:r>
            <w:r w:rsidRPr="00A8603F">
              <w:rPr>
                <w:lang w:val="en-US"/>
              </w:rPr>
              <w:t>ponens</w:t>
            </w:r>
            <w:r w:rsidRPr="00A8603F">
              <w:t xml:space="preserve"> в нечеткой логике. Пусть </w:t>
            </w:r>
            <w:r w:rsidRPr="00A8603F">
              <w:rPr>
                <w:i/>
                <w:iCs/>
              </w:rPr>
              <w:t>А</w:t>
            </w:r>
            <w:r w:rsidRPr="00A8603F">
              <w:t xml:space="preserve"> и </w:t>
            </w:r>
            <w:r w:rsidRPr="00A8603F">
              <w:rPr>
                <w:i/>
                <w:iCs/>
              </w:rPr>
              <w:t>В</w:t>
            </w:r>
            <w:r w:rsidRPr="00A8603F">
              <w:t xml:space="preserve"> — нечеткие высказывания и </w:t>
            </w:r>
            <w:r w:rsidRPr="00A8603F">
              <w:rPr>
                <w:position w:val="-10"/>
              </w:rPr>
              <w:object w:dxaOrig="680" w:dyaOrig="340" w14:anchorId="7CFEE263">
                <v:shape id="_x0000_i1230" type="#_x0000_t75" style="width:33.75pt;height:16.5pt" o:ole="">
                  <v:imagedata r:id="rId378" o:title=""/>
                </v:shape>
                <o:OLEObject Type="Embed" ProgID="Equation.3" ShapeID="_x0000_i1230" DrawAspect="Content" ObjectID="_1667386638" r:id="rId379"/>
              </w:object>
            </w:r>
            <w:r w:rsidRPr="00A8603F">
              <w:t xml:space="preserve"> — соответствующие им функции принадлежности. Тогда импликации </w:t>
            </w:r>
            <w:r w:rsidRPr="00A8603F">
              <w:rPr>
                <w:i/>
                <w:iCs/>
              </w:rPr>
              <w:t>А→В</w:t>
            </w:r>
            <w:r w:rsidRPr="00A8603F">
              <w:t xml:space="preserve"> будет соответствовать некоторая функция принадлежности </w:t>
            </w:r>
            <w:r w:rsidRPr="00A8603F">
              <w:rPr>
                <w:position w:val="-12"/>
              </w:rPr>
              <w:object w:dxaOrig="560" w:dyaOrig="360" w14:anchorId="593FDAA9">
                <v:shape id="_x0000_i1231" type="#_x0000_t75" style="width:27.75pt;height:18pt" o:ole="">
                  <v:imagedata r:id="rId380" o:title=""/>
                </v:shape>
                <o:OLEObject Type="Embed" ProgID="Equation.3" ShapeID="_x0000_i1231" DrawAspect="Content" ObjectID="_1667386639" r:id="rId381"/>
              </w:object>
            </w:r>
            <w:r w:rsidRPr="00A8603F">
              <w:t>.</w:t>
            </w:r>
          </w:p>
        </w:tc>
      </w:tr>
      <w:tr w:rsidR="007B003F" w:rsidRPr="00A8603F" w14:paraId="20385490" w14:textId="77777777" w:rsidTr="00E62442">
        <w:tc>
          <w:tcPr>
            <w:tcW w:w="408" w:type="dxa"/>
          </w:tcPr>
          <w:p w14:paraId="449A7A1A" w14:textId="77777777" w:rsidR="007B003F" w:rsidRPr="00A8603F" w:rsidRDefault="007B003F" w:rsidP="00E62442">
            <w:pPr>
              <w:jc w:val="both"/>
            </w:pPr>
          </w:p>
        </w:tc>
        <w:tc>
          <w:tcPr>
            <w:tcW w:w="485" w:type="dxa"/>
            <w:gridSpan w:val="2"/>
          </w:tcPr>
          <w:p w14:paraId="754B0FB5" w14:textId="77777777" w:rsidR="007B003F" w:rsidRPr="00A8603F" w:rsidRDefault="007B003F" w:rsidP="00E62442">
            <w:pPr>
              <w:jc w:val="both"/>
            </w:pPr>
            <w:r w:rsidRPr="00A8603F">
              <w:rPr>
                <w:lang w:val="en-US"/>
              </w:rPr>
              <w:t>A</w:t>
            </w:r>
          </w:p>
        </w:tc>
        <w:tc>
          <w:tcPr>
            <w:tcW w:w="8996" w:type="dxa"/>
          </w:tcPr>
          <w:p w14:paraId="5BA691E8" w14:textId="77777777" w:rsidR="007B003F" w:rsidRPr="00A8603F" w:rsidRDefault="007B003F" w:rsidP="00E62442">
            <w:pPr>
              <w:tabs>
                <w:tab w:val="center" w:pos="5037"/>
              </w:tabs>
            </w:pPr>
            <w:r w:rsidRPr="00A8603F">
              <w:rPr>
                <w:position w:val="-12"/>
                <w:lang w:val="en-US"/>
              </w:rPr>
              <w:object w:dxaOrig="3500" w:dyaOrig="360" w14:anchorId="01B4786A">
                <v:shape id="_x0000_i1232" type="#_x0000_t75" style="width:174.75pt;height:18pt" o:ole="">
                  <v:imagedata r:id="rId382" o:title=""/>
                </v:shape>
                <o:OLEObject Type="Embed" ProgID="Equation.3" ShapeID="_x0000_i1232" DrawAspect="Content" ObjectID="_1667386640" r:id="rId383"/>
              </w:object>
            </w:r>
          </w:p>
        </w:tc>
      </w:tr>
      <w:tr w:rsidR="007B003F" w:rsidRPr="00A8603F" w14:paraId="330D1C80" w14:textId="77777777" w:rsidTr="00E62442">
        <w:tc>
          <w:tcPr>
            <w:tcW w:w="408" w:type="dxa"/>
          </w:tcPr>
          <w:p w14:paraId="2C10E5A4" w14:textId="77777777" w:rsidR="007B003F" w:rsidRPr="00A8603F" w:rsidRDefault="007B003F" w:rsidP="00E62442">
            <w:pPr>
              <w:jc w:val="both"/>
            </w:pPr>
          </w:p>
        </w:tc>
        <w:tc>
          <w:tcPr>
            <w:tcW w:w="485" w:type="dxa"/>
            <w:gridSpan w:val="2"/>
          </w:tcPr>
          <w:p w14:paraId="1F468971" w14:textId="77777777" w:rsidR="007B003F" w:rsidRPr="00A8603F" w:rsidRDefault="007B003F" w:rsidP="00E62442">
            <w:pPr>
              <w:jc w:val="both"/>
            </w:pPr>
            <w:r w:rsidRPr="00A8603F">
              <w:rPr>
                <w:lang w:val="en-US"/>
              </w:rPr>
              <w:t>B</w:t>
            </w:r>
          </w:p>
        </w:tc>
        <w:tc>
          <w:tcPr>
            <w:tcW w:w="8996" w:type="dxa"/>
          </w:tcPr>
          <w:p w14:paraId="701364C0" w14:textId="77777777" w:rsidR="007B003F" w:rsidRPr="00A8603F" w:rsidRDefault="007B003F" w:rsidP="00E62442">
            <w:pPr>
              <w:tabs>
                <w:tab w:val="center" w:pos="5037"/>
              </w:tabs>
            </w:pPr>
            <w:r w:rsidRPr="00A8603F">
              <w:rPr>
                <w:position w:val="-6"/>
              </w:rPr>
              <w:object w:dxaOrig="1579" w:dyaOrig="320" w14:anchorId="037C2705">
                <v:shape id="_x0000_i1233" type="#_x0000_t75" style="width:78.75pt;height:15.75pt" o:ole="">
                  <v:imagedata r:id="rId384" o:title=""/>
                </v:shape>
                <o:OLEObject Type="Embed" ProgID="Equation.3" ShapeID="_x0000_i1233" DrawAspect="Content" ObjectID="_1667386641" r:id="rId385"/>
              </w:object>
            </w:r>
          </w:p>
        </w:tc>
      </w:tr>
      <w:tr w:rsidR="007B003F" w:rsidRPr="00A8603F" w14:paraId="10A095A7" w14:textId="77777777" w:rsidTr="00E62442">
        <w:tc>
          <w:tcPr>
            <w:tcW w:w="408" w:type="dxa"/>
          </w:tcPr>
          <w:p w14:paraId="190B32FE" w14:textId="77777777" w:rsidR="007B003F" w:rsidRPr="00A8603F" w:rsidRDefault="007B003F" w:rsidP="00E62442">
            <w:pPr>
              <w:jc w:val="both"/>
            </w:pPr>
          </w:p>
        </w:tc>
        <w:tc>
          <w:tcPr>
            <w:tcW w:w="485" w:type="dxa"/>
            <w:gridSpan w:val="2"/>
          </w:tcPr>
          <w:p w14:paraId="5DB0019B" w14:textId="77777777" w:rsidR="007B003F" w:rsidRPr="00A8603F" w:rsidRDefault="007B003F" w:rsidP="00E62442">
            <w:pPr>
              <w:jc w:val="both"/>
              <w:rPr>
                <w:lang w:val="en-US"/>
              </w:rPr>
            </w:pPr>
            <w:r w:rsidRPr="00A8603F">
              <w:rPr>
                <w:lang w:val="en-US"/>
              </w:rPr>
              <w:t>C</w:t>
            </w:r>
          </w:p>
        </w:tc>
        <w:tc>
          <w:tcPr>
            <w:tcW w:w="8996" w:type="dxa"/>
          </w:tcPr>
          <w:p w14:paraId="443A6E27" w14:textId="77777777" w:rsidR="007B003F" w:rsidRPr="00A8603F" w:rsidRDefault="007B003F" w:rsidP="00E62442">
            <w:r w:rsidRPr="00A8603F">
              <w:rPr>
                <w:position w:val="-6"/>
              </w:rPr>
              <w:object w:dxaOrig="1560" w:dyaOrig="340" w14:anchorId="4CF19A3F">
                <v:shape id="_x0000_i1234" type="#_x0000_t75" style="width:78pt;height:16.5pt" o:ole="">
                  <v:imagedata r:id="rId386" o:title=""/>
                </v:shape>
                <o:OLEObject Type="Embed" ProgID="Equation.3" ShapeID="_x0000_i1234" DrawAspect="Content" ObjectID="_1667386642" r:id="rId387"/>
              </w:object>
            </w:r>
          </w:p>
        </w:tc>
      </w:tr>
      <w:tr w:rsidR="007B003F" w:rsidRPr="00A8603F" w14:paraId="306828EE" w14:textId="77777777" w:rsidTr="00E62442">
        <w:tc>
          <w:tcPr>
            <w:tcW w:w="408" w:type="dxa"/>
          </w:tcPr>
          <w:p w14:paraId="7B99E614" w14:textId="77777777" w:rsidR="007B003F" w:rsidRPr="00A8603F" w:rsidRDefault="007B003F" w:rsidP="00E62442">
            <w:pPr>
              <w:jc w:val="both"/>
            </w:pPr>
          </w:p>
        </w:tc>
        <w:tc>
          <w:tcPr>
            <w:tcW w:w="485" w:type="dxa"/>
            <w:gridSpan w:val="2"/>
          </w:tcPr>
          <w:p w14:paraId="5A1C993B" w14:textId="77777777" w:rsidR="007B003F" w:rsidRPr="00A8603F" w:rsidRDefault="007B003F" w:rsidP="00E62442">
            <w:pPr>
              <w:jc w:val="both"/>
              <w:rPr>
                <w:lang w:val="en-US"/>
              </w:rPr>
            </w:pPr>
            <w:r w:rsidRPr="00A8603F">
              <w:rPr>
                <w:lang w:val="en-US"/>
              </w:rPr>
              <w:t>D</w:t>
            </w:r>
          </w:p>
        </w:tc>
        <w:tc>
          <w:tcPr>
            <w:tcW w:w="8996" w:type="dxa"/>
          </w:tcPr>
          <w:p w14:paraId="162F51F7" w14:textId="77777777" w:rsidR="007B003F" w:rsidRPr="00A8603F" w:rsidRDefault="007B003F" w:rsidP="00E62442">
            <w:pPr>
              <w:tabs>
                <w:tab w:val="center" w:pos="5037"/>
              </w:tabs>
              <w:rPr>
                <w:lang w:val="en-US"/>
              </w:rPr>
            </w:pPr>
            <w:r w:rsidRPr="00A8603F">
              <w:rPr>
                <w:position w:val="-12"/>
                <w:lang w:val="en-US"/>
              </w:rPr>
              <w:object w:dxaOrig="3180" w:dyaOrig="360" w14:anchorId="6BB752E5">
                <v:shape id="_x0000_i1235" type="#_x0000_t75" style="width:159pt;height:18pt" o:ole="">
                  <v:imagedata r:id="rId388" o:title=""/>
                </v:shape>
                <o:OLEObject Type="Embed" ProgID="Equation.3" ShapeID="_x0000_i1235" DrawAspect="Content" ObjectID="_1667386643" r:id="rId389"/>
              </w:object>
            </w:r>
          </w:p>
        </w:tc>
      </w:tr>
      <w:tr w:rsidR="007B003F" w:rsidRPr="00A8603F" w14:paraId="46A03137" w14:textId="77777777" w:rsidTr="00E62442">
        <w:tc>
          <w:tcPr>
            <w:tcW w:w="408" w:type="dxa"/>
          </w:tcPr>
          <w:p w14:paraId="26F6EEC8" w14:textId="77777777" w:rsidR="007B003F" w:rsidRPr="00A8603F" w:rsidRDefault="007B003F" w:rsidP="00E62442">
            <w:pPr>
              <w:jc w:val="both"/>
            </w:pPr>
          </w:p>
        </w:tc>
        <w:tc>
          <w:tcPr>
            <w:tcW w:w="485" w:type="dxa"/>
            <w:gridSpan w:val="2"/>
          </w:tcPr>
          <w:p w14:paraId="6A332A99" w14:textId="77777777" w:rsidR="007B003F" w:rsidRPr="00A8603F" w:rsidRDefault="007B003F" w:rsidP="00E62442">
            <w:pPr>
              <w:jc w:val="both"/>
              <w:rPr>
                <w:lang w:val="en-US"/>
              </w:rPr>
            </w:pPr>
            <w:r w:rsidRPr="00A8603F">
              <w:rPr>
                <w:lang w:val="en-US"/>
              </w:rPr>
              <w:t>E</w:t>
            </w:r>
          </w:p>
        </w:tc>
        <w:tc>
          <w:tcPr>
            <w:tcW w:w="8996" w:type="dxa"/>
          </w:tcPr>
          <w:p w14:paraId="47F61569" w14:textId="77777777" w:rsidR="007B003F" w:rsidRPr="00A8603F" w:rsidRDefault="007B003F" w:rsidP="00E62442">
            <w:pPr>
              <w:jc w:val="both"/>
            </w:pPr>
            <w:r w:rsidRPr="00A8603F">
              <w:rPr>
                <w:position w:val="-6"/>
              </w:rPr>
              <w:object w:dxaOrig="1579" w:dyaOrig="320" w14:anchorId="72F3FAF2">
                <v:shape id="_x0000_i1236" type="#_x0000_t75" style="width:78.75pt;height:15.75pt" o:ole="">
                  <v:imagedata r:id="rId390" o:title=""/>
                </v:shape>
                <o:OLEObject Type="Embed" ProgID="Equation.3" ShapeID="_x0000_i1236" DrawAspect="Content" ObjectID="_1667386644" r:id="rId391"/>
              </w:object>
            </w:r>
          </w:p>
        </w:tc>
      </w:tr>
      <w:tr w:rsidR="007B003F" w:rsidRPr="00A8603F" w14:paraId="3E5FCF05" w14:textId="77777777" w:rsidTr="00E62442">
        <w:tc>
          <w:tcPr>
            <w:tcW w:w="408" w:type="dxa"/>
          </w:tcPr>
          <w:p w14:paraId="0A8CDD2E" w14:textId="77777777" w:rsidR="007B003F" w:rsidRPr="00A8603F" w:rsidRDefault="007B003F" w:rsidP="00E62442">
            <w:pPr>
              <w:jc w:val="both"/>
            </w:pPr>
          </w:p>
        </w:tc>
        <w:tc>
          <w:tcPr>
            <w:tcW w:w="485" w:type="dxa"/>
            <w:gridSpan w:val="2"/>
          </w:tcPr>
          <w:p w14:paraId="590DEB27" w14:textId="77777777" w:rsidR="007B003F" w:rsidRPr="00A8603F" w:rsidRDefault="007B003F" w:rsidP="00E62442">
            <w:pPr>
              <w:jc w:val="both"/>
              <w:rPr>
                <w:lang w:val="en-US"/>
              </w:rPr>
            </w:pPr>
            <w:r w:rsidRPr="00A8603F">
              <w:rPr>
                <w:lang w:val="en-US"/>
              </w:rPr>
              <w:t xml:space="preserve">F </w:t>
            </w:r>
          </w:p>
        </w:tc>
        <w:tc>
          <w:tcPr>
            <w:tcW w:w="8996" w:type="dxa"/>
          </w:tcPr>
          <w:p w14:paraId="06030EEA" w14:textId="77777777" w:rsidR="007B003F" w:rsidRPr="00A8603F" w:rsidRDefault="007B003F" w:rsidP="00E62442">
            <w:r w:rsidRPr="00A8603F">
              <w:rPr>
                <w:position w:val="-12"/>
                <w:lang w:val="en-US"/>
              </w:rPr>
              <w:object w:dxaOrig="3519" w:dyaOrig="360" w14:anchorId="14EF1B84">
                <v:shape id="_x0000_i1237" type="#_x0000_t75" style="width:175.5pt;height:18pt" o:ole="">
                  <v:imagedata r:id="rId392" o:title=""/>
                </v:shape>
                <o:OLEObject Type="Embed" ProgID="Equation.3" ShapeID="_x0000_i1237" DrawAspect="Content" ObjectID="_1667386645" r:id="rId393"/>
              </w:object>
            </w:r>
          </w:p>
        </w:tc>
      </w:tr>
      <w:tr w:rsidR="007B003F" w:rsidRPr="00A8603F" w14:paraId="19D35AF7" w14:textId="77777777" w:rsidTr="00E62442">
        <w:tc>
          <w:tcPr>
            <w:tcW w:w="9889" w:type="dxa"/>
            <w:gridSpan w:val="4"/>
          </w:tcPr>
          <w:p w14:paraId="7C95CC81" w14:textId="77777777" w:rsidR="007B003F" w:rsidRPr="00A8603F" w:rsidRDefault="007B003F" w:rsidP="00E62442">
            <w:pPr>
              <w:rPr>
                <w:i/>
              </w:rPr>
            </w:pPr>
            <w:r w:rsidRPr="00A8603F">
              <w:rPr>
                <w:i/>
              </w:rPr>
              <w:t>Практические задания</w:t>
            </w:r>
          </w:p>
        </w:tc>
      </w:tr>
      <w:tr w:rsidR="007B003F" w:rsidRPr="00A8603F" w14:paraId="49DB0458" w14:textId="77777777" w:rsidTr="00E62442">
        <w:tc>
          <w:tcPr>
            <w:tcW w:w="457" w:type="dxa"/>
            <w:gridSpan w:val="2"/>
          </w:tcPr>
          <w:p w14:paraId="5C5570FF" w14:textId="77777777" w:rsidR="007B003F" w:rsidRPr="00A8603F" w:rsidRDefault="007B003F" w:rsidP="00E62442">
            <w:pPr>
              <w:jc w:val="both"/>
            </w:pPr>
            <w:r w:rsidRPr="00A8603F">
              <w:t>9</w:t>
            </w:r>
          </w:p>
        </w:tc>
        <w:tc>
          <w:tcPr>
            <w:tcW w:w="9432" w:type="dxa"/>
            <w:gridSpan w:val="2"/>
          </w:tcPr>
          <w:p w14:paraId="54DCDA7A" w14:textId="77777777" w:rsidR="007B003F" w:rsidRPr="00A8603F" w:rsidRDefault="007B003F" w:rsidP="00E62442">
            <w:r w:rsidRPr="00A8603F">
              <w:t xml:space="preserve">Температура </w:t>
            </w:r>
            <w:r w:rsidRPr="00A8603F">
              <w:rPr>
                <w:noProof/>
              </w:rPr>
              <w:drawing>
                <wp:inline distT="0" distB="0" distL="0" distR="0" wp14:anchorId="33FF4556" wp14:editId="6313B86D">
                  <wp:extent cx="914400" cy="838200"/>
                  <wp:effectExtent l="0" t="0" r="0" b="0"/>
                  <wp:docPr id="7" name="Рисунок 7" descr="10_3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10_3sm"/>
                          <pic:cNvPicPr>
                            <a:picLocks noChangeAspect="1" noChangeArrowheads="1"/>
                          </pic:cNvPicPr>
                        </pic:nvPicPr>
                        <pic:blipFill>
                          <a:blip r:embed="rId394">
                            <a:extLst>
                              <a:ext uri="{28A0092B-C50C-407E-A947-70E740481C1C}">
                                <a14:useLocalDpi xmlns:a14="http://schemas.microsoft.com/office/drawing/2010/main" val="0"/>
                              </a:ext>
                            </a:extLst>
                          </a:blip>
                          <a:srcRect r="70419" b="-964"/>
                          <a:stretch>
                            <a:fillRect/>
                          </a:stretch>
                        </pic:blipFill>
                        <pic:spPr bwMode="auto">
                          <a:xfrm>
                            <a:off x="0" y="0"/>
                            <a:ext cx="914400" cy="838200"/>
                          </a:xfrm>
                          <a:prstGeom prst="rect">
                            <a:avLst/>
                          </a:prstGeom>
                          <a:noFill/>
                          <a:ln>
                            <a:noFill/>
                          </a:ln>
                        </pic:spPr>
                      </pic:pic>
                    </a:graphicData>
                  </a:graphic>
                </wp:inline>
              </w:drawing>
            </w:r>
            <w:r w:rsidRPr="00A8603F">
              <w:t xml:space="preserve">     Расход  </w:t>
            </w:r>
            <w:r w:rsidRPr="00A8603F">
              <w:rPr>
                <w:noProof/>
              </w:rPr>
              <w:drawing>
                <wp:inline distT="0" distB="0" distL="0" distR="0" wp14:anchorId="069712AE" wp14:editId="6CB451F5">
                  <wp:extent cx="952500" cy="787400"/>
                  <wp:effectExtent l="0" t="0" r="0" b="0"/>
                  <wp:docPr id="6" name="Рисунок 6" descr="10_5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10_5sm"/>
                          <pic:cNvPicPr>
                            <a:picLocks noChangeAspect="1" noChangeArrowheads="1"/>
                          </pic:cNvPicPr>
                        </pic:nvPicPr>
                        <pic:blipFill>
                          <a:blip r:embed="rId395">
                            <a:extLst>
                              <a:ext uri="{28A0092B-C50C-407E-A947-70E740481C1C}">
                                <a14:useLocalDpi xmlns:a14="http://schemas.microsoft.com/office/drawing/2010/main" val="0"/>
                              </a:ext>
                            </a:extLst>
                          </a:blip>
                          <a:srcRect r="70419" b="3462"/>
                          <a:stretch>
                            <a:fillRect/>
                          </a:stretch>
                        </pic:blipFill>
                        <pic:spPr bwMode="auto">
                          <a:xfrm>
                            <a:off x="0" y="0"/>
                            <a:ext cx="952500" cy="787400"/>
                          </a:xfrm>
                          <a:prstGeom prst="rect">
                            <a:avLst/>
                          </a:prstGeom>
                          <a:noFill/>
                          <a:ln>
                            <a:noFill/>
                          </a:ln>
                        </pic:spPr>
                      </pic:pic>
                    </a:graphicData>
                  </a:graphic>
                </wp:inline>
              </w:drawing>
            </w:r>
            <w:r w:rsidRPr="00A8603F">
              <w:t xml:space="preserve">       Давление</w:t>
            </w:r>
            <w:r w:rsidRPr="00A8603F">
              <w:rPr>
                <w:noProof/>
              </w:rPr>
              <w:drawing>
                <wp:inline distT="0" distB="0" distL="0" distR="0" wp14:anchorId="5CB91F69" wp14:editId="44F6DF47">
                  <wp:extent cx="863600" cy="736600"/>
                  <wp:effectExtent l="0" t="0" r="0" b="6350"/>
                  <wp:docPr id="5" name="Рисунок 5" descr="10_4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10_4sm"/>
                          <pic:cNvPicPr>
                            <a:picLocks noChangeAspect="1" noChangeArrowheads="1"/>
                          </pic:cNvPicPr>
                        </pic:nvPicPr>
                        <pic:blipFill>
                          <a:blip r:embed="rId396">
                            <a:extLst>
                              <a:ext uri="{28A0092B-C50C-407E-A947-70E740481C1C}">
                                <a14:useLocalDpi xmlns:a14="http://schemas.microsoft.com/office/drawing/2010/main" val="0"/>
                              </a:ext>
                            </a:extLst>
                          </a:blip>
                          <a:srcRect r="74129" b="5794"/>
                          <a:stretch>
                            <a:fillRect/>
                          </a:stretch>
                        </pic:blipFill>
                        <pic:spPr bwMode="auto">
                          <a:xfrm>
                            <a:off x="0" y="0"/>
                            <a:ext cx="863600" cy="736600"/>
                          </a:xfrm>
                          <a:prstGeom prst="rect">
                            <a:avLst/>
                          </a:prstGeom>
                          <a:noFill/>
                          <a:ln>
                            <a:noFill/>
                          </a:ln>
                        </pic:spPr>
                      </pic:pic>
                    </a:graphicData>
                  </a:graphic>
                </wp:inline>
              </w:drawing>
            </w:r>
          </w:p>
          <w:p w14:paraId="37B64D1E" w14:textId="77777777" w:rsidR="007B003F" w:rsidRPr="00A8603F" w:rsidRDefault="007B003F" w:rsidP="00E62442">
            <w:r w:rsidRPr="00A8603F">
              <w:t>Дано правило: если температура высокая или расход большой, то давление высокое.</w:t>
            </w:r>
          </w:p>
          <w:p w14:paraId="67B946B9" w14:textId="77777777" w:rsidR="007B003F" w:rsidRPr="00A8603F" w:rsidRDefault="007B003F" w:rsidP="00E62442">
            <w:r w:rsidRPr="00A8603F">
              <w:t>При значениях температуры 60 и расхода 4,5 этап нечеткого вывода будет выглядеть следующим образом (в интерпретации Мамдани):</w:t>
            </w:r>
          </w:p>
        </w:tc>
      </w:tr>
      <w:tr w:rsidR="007B003F" w:rsidRPr="00A8603F" w14:paraId="74B3E1AC" w14:textId="77777777" w:rsidTr="00E62442">
        <w:tc>
          <w:tcPr>
            <w:tcW w:w="457" w:type="dxa"/>
            <w:gridSpan w:val="2"/>
          </w:tcPr>
          <w:p w14:paraId="72427557" w14:textId="77777777" w:rsidR="007B003F" w:rsidRPr="00A8603F" w:rsidRDefault="007B003F" w:rsidP="00E62442">
            <w:pPr>
              <w:jc w:val="both"/>
            </w:pPr>
          </w:p>
        </w:tc>
        <w:tc>
          <w:tcPr>
            <w:tcW w:w="436" w:type="dxa"/>
          </w:tcPr>
          <w:p w14:paraId="7A9C6E7B" w14:textId="77777777" w:rsidR="007B003F" w:rsidRPr="00A8603F" w:rsidRDefault="007B003F" w:rsidP="00E62442">
            <w:pPr>
              <w:jc w:val="both"/>
              <w:rPr>
                <w:lang w:val="en-US"/>
              </w:rPr>
            </w:pPr>
            <w:r w:rsidRPr="00A8603F">
              <w:rPr>
                <w:lang w:val="en-US"/>
              </w:rPr>
              <w:t>A</w:t>
            </w:r>
          </w:p>
        </w:tc>
        <w:tc>
          <w:tcPr>
            <w:tcW w:w="8996" w:type="dxa"/>
          </w:tcPr>
          <w:p w14:paraId="5E4769D4" w14:textId="77777777" w:rsidR="007B003F" w:rsidRPr="00A8603F" w:rsidRDefault="007B003F" w:rsidP="00E62442">
            <w:r w:rsidRPr="00A8603F">
              <w:rPr>
                <w:noProof/>
              </w:rPr>
              <w:drawing>
                <wp:inline distT="0" distB="0" distL="0" distR="0" wp14:anchorId="4DE0825B" wp14:editId="38F5B58D">
                  <wp:extent cx="3073400" cy="1701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3073400" cy="1701800"/>
                          </a:xfrm>
                          <a:prstGeom prst="rect">
                            <a:avLst/>
                          </a:prstGeom>
                          <a:noFill/>
                          <a:ln>
                            <a:noFill/>
                          </a:ln>
                        </pic:spPr>
                      </pic:pic>
                    </a:graphicData>
                  </a:graphic>
                </wp:inline>
              </w:drawing>
            </w:r>
          </w:p>
        </w:tc>
      </w:tr>
      <w:tr w:rsidR="007B003F" w:rsidRPr="00A8603F" w14:paraId="79D32659" w14:textId="77777777" w:rsidTr="00E62442">
        <w:tc>
          <w:tcPr>
            <w:tcW w:w="457" w:type="dxa"/>
            <w:gridSpan w:val="2"/>
          </w:tcPr>
          <w:p w14:paraId="33E586C3" w14:textId="77777777" w:rsidR="007B003F" w:rsidRPr="00A8603F" w:rsidRDefault="007B003F" w:rsidP="00E62442">
            <w:pPr>
              <w:jc w:val="both"/>
            </w:pPr>
          </w:p>
        </w:tc>
        <w:tc>
          <w:tcPr>
            <w:tcW w:w="436" w:type="dxa"/>
          </w:tcPr>
          <w:p w14:paraId="076FA350" w14:textId="77777777" w:rsidR="007B003F" w:rsidRPr="00A8603F" w:rsidRDefault="007B003F" w:rsidP="00E62442">
            <w:pPr>
              <w:jc w:val="both"/>
              <w:rPr>
                <w:lang w:val="en-US"/>
              </w:rPr>
            </w:pPr>
            <w:r w:rsidRPr="00A8603F">
              <w:rPr>
                <w:lang w:val="en-US"/>
              </w:rPr>
              <w:t>B</w:t>
            </w:r>
          </w:p>
        </w:tc>
        <w:tc>
          <w:tcPr>
            <w:tcW w:w="8996" w:type="dxa"/>
          </w:tcPr>
          <w:p w14:paraId="60D8D794" w14:textId="77777777" w:rsidR="007B003F" w:rsidRPr="00A8603F" w:rsidRDefault="007B003F" w:rsidP="00E62442">
            <w:pPr>
              <w:autoSpaceDE w:val="0"/>
              <w:autoSpaceDN w:val="0"/>
              <w:adjustRightInd w:val="0"/>
            </w:pPr>
            <w:r w:rsidRPr="00A8603F">
              <w:rPr>
                <w:noProof/>
              </w:rPr>
              <w:drawing>
                <wp:inline distT="0" distB="0" distL="0" distR="0" wp14:anchorId="4542A98E" wp14:editId="296F836E">
                  <wp:extent cx="2959100" cy="1701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398">
                            <a:extLst>
                              <a:ext uri="{28A0092B-C50C-407E-A947-70E740481C1C}">
                                <a14:useLocalDpi xmlns:a14="http://schemas.microsoft.com/office/drawing/2010/main" val="0"/>
                              </a:ext>
                            </a:extLst>
                          </a:blip>
                          <a:srcRect/>
                          <a:stretch>
                            <a:fillRect/>
                          </a:stretch>
                        </pic:blipFill>
                        <pic:spPr bwMode="auto">
                          <a:xfrm>
                            <a:off x="0" y="0"/>
                            <a:ext cx="2959100" cy="1701800"/>
                          </a:xfrm>
                          <a:prstGeom prst="rect">
                            <a:avLst/>
                          </a:prstGeom>
                          <a:noFill/>
                          <a:ln>
                            <a:noFill/>
                          </a:ln>
                        </pic:spPr>
                      </pic:pic>
                    </a:graphicData>
                  </a:graphic>
                </wp:inline>
              </w:drawing>
            </w:r>
          </w:p>
        </w:tc>
      </w:tr>
      <w:tr w:rsidR="007B003F" w:rsidRPr="00A8603F" w14:paraId="7CE9FCB0" w14:textId="77777777" w:rsidTr="00E62442">
        <w:trPr>
          <w:trHeight w:val="262"/>
        </w:trPr>
        <w:tc>
          <w:tcPr>
            <w:tcW w:w="457" w:type="dxa"/>
            <w:gridSpan w:val="2"/>
          </w:tcPr>
          <w:p w14:paraId="34731F84" w14:textId="77777777" w:rsidR="007B003F" w:rsidRPr="00A8603F" w:rsidRDefault="007B003F" w:rsidP="00E62442">
            <w:pPr>
              <w:jc w:val="both"/>
            </w:pPr>
          </w:p>
        </w:tc>
        <w:tc>
          <w:tcPr>
            <w:tcW w:w="436" w:type="dxa"/>
          </w:tcPr>
          <w:p w14:paraId="3F8CD61B" w14:textId="77777777" w:rsidR="007B003F" w:rsidRPr="00A8603F" w:rsidRDefault="007B003F" w:rsidP="00E62442">
            <w:pPr>
              <w:jc w:val="both"/>
              <w:rPr>
                <w:lang w:val="en-US"/>
              </w:rPr>
            </w:pPr>
            <w:r w:rsidRPr="00A8603F">
              <w:rPr>
                <w:lang w:val="en-US"/>
              </w:rPr>
              <w:t>C</w:t>
            </w:r>
          </w:p>
        </w:tc>
        <w:tc>
          <w:tcPr>
            <w:tcW w:w="8996" w:type="dxa"/>
          </w:tcPr>
          <w:p w14:paraId="18FEAAC5" w14:textId="77777777" w:rsidR="007B003F" w:rsidRPr="00A8603F" w:rsidRDefault="007B003F" w:rsidP="00E62442">
            <w:pPr>
              <w:jc w:val="both"/>
              <w:rPr>
                <w:lang w:val="en-US"/>
              </w:rPr>
            </w:pPr>
            <w:r w:rsidRPr="00A8603F">
              <w:rPr>
                <w:noProof/>
              </w:rPr>
              <w:drawing>
                <wp:inline distT="0" distB="0" distL="0" distR="0" wp14:anchorId="3611DA72" wp14:editId="65F605D4">
                  <wp:extent cx="2959100" cy="1701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2959100" cy="1701800"/>
                          </a:xfrm>
                          <a:prstGeom prst="rect">
                            <a:avLst/>
                          </a:prstGeom>
                          <a:noFill/>
                          <a:ln>
                            <a:noFill/>
                          </a:ln>
                        </pic:spPr>
                      </pic:pic>
                    </a:graphicData>
                  </a:graphic>
                </wp:inline>
              </w:drawing>
            </w:r>
          </w:p>
        </w:tc>
      </w:tr>
      <w:tr w:rsidR="007B003F" w:rsidRPr="00A8603F" w14:paraId="400E31CC" w14:textId="77777777" w:rsidTr="00E62442">
        <w:tc>
          <w:tcPr>
            <w:tcW w:w="457" w:type="dxa"/>
            <w:gridSpan w:val="2"/>
          </w:tcPr>
          <w:p w14:paraId="378FE3D3" w14:textId="77777777" w:rsidR="007B003F" w:rsidRPr="00A8603F" w:rsidRDefault="007B003F" w:rsidP="00E62442">
            <w:pPr>
              <w:jc w:val="both"/>
            </w:pPr>
          </w:p>
        </w:tc>
        <w:tc>
          <w:tcPr>
            <w:tcW w:w="436" w:type="dxa"/>
          </w:tcPr>
          <w:p w14:paraId="2623E11B" w14:textId="77777777" w:rsidR="007B003F" w:rsidRPr="00A8603F" w:rsidRDefault="007B003F" w:rsidP="00E62442">
            <w:pPr>
              <w:jc w:val="both"/>
              <w:rPr>
                <w:lang w:val="en-US"/>
              </w:rPr>
            </w:pPr>
            <w:r w:rsidRPr="00A8603F">
              <w:rPr>
                <w:lang w:val="en-US"/>
              </w:rPr>
              <w:t>D</w:t>
            </w:r>
          </w:p>
        </w:tc>
        <w:tc>
          <w:tcPr>
            <w:tcW w:w="8996" w:type="dxa"/>
          </w:tcPr>
          <w:p w14:paraId="497F9F47" w14:textId="77777777" w:rsidR="007B003F" w:rsidRPr="00A8603F" w:rsidRDefault="007B003F" w:rsidP="00E62442">
            <w:pPr>
              <w:autoSpaceDE w:val="0"/>
              <w:autoSpaceDN w:val="0"/>
              <w:adjustRightInd w:val="0"/>
            </w:pPr>
            <w:r w:rsidRPr="00A8603F">
              <w:rPr>
                <w:noProof/>
              </w:rPr>
              <w:drawing>
                <wp:inline distT="0" distB="0" distL="0" distR="0" wp14:anchorId="2A4A7B9F" wp14:editId="067541EE">
                  <wp:extent cx="2971800" cy="1714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2971800" cy="1714500"/>
                          </a:xfrm>
                          <a:prstGeom prst="rect">
                            <a:avLst/>
                          </a:prstGeom>
                          <a:noFill/>
                          <a:ln>
                            <a:noFill/>
                          </a:ln>
                        </pic:spPr>
                      </pic:pic>
                    </a:graphicData>
                  </a:graphic>
                </wp:inline>
              </w:drawing>
            </w:r>
          </w:p>
        </w:tc>
      </w:tr>
      <w:tr w:rsidR="007B003F" w:rsidRPr="00A8603F" w14:paraId="097306B2" w14:textId="77777777" w:rsidTr="00E62442">
        <w:tc>
          <w:tcPr>
            <w:tcW w:w="457" w:type="dxa"/>
            <w:gridSpan w:val="2"/>
          </w:tcPr>
          <w:p w14:paraId="7B993220" w14:textId="77777777" w:rsidR="007B003F" w:rsidRPr="00A8603F" w:rsidRDefault="007B003F" w:rsidP="00E62442">
            <w:pPr>
              <w:jc w:val="both"/>
            </w:pPr>
            <w:r w:rsidRPr="00A8603F">
              <w:t>10</w:t>
            </w:r>
          </w:p>
        </w:tc>
        <w:tc>
          <w:tcPr>
            <w:tcW w:w="9432" w:type="dxa"/>
            <w:gridSpan w:val="2"/>
          </w:tcPr>
          <w:p w14:paraId="3F24FFB8" w14:textId="77777777" w:rsidR="007B003F" w:rsidRPr="00A8603F" w:rsidRDefault="007B003F" w:rsidP="00E62442">
            <w:pPr>
              <w:jc w:val="both"/>
            </w:pPr>
            <w:r w:rsidRPr="00A8603F">
              <w:t xml:space="preserve">Даны высказывания </w:t>
            </w:r>
            <w:r w:rsidRPr="00A8603F">
              <w:rPr>
                <w:i/>
                <w:iCs/>
              </w:rPr>
              <w:t>А</w:t>
            </w:r>
            <w:r w:rsidRPr="00A8603F">
              <w:t xml:space="preserve"> = (</w:t>
            </w:r>
            <w:r w:rsidRPr="00A8603F">
              <w:rPr>
                <w:i/>
                <w:iCs/>
              </w:rPr>
              <w:t>х</w:t>
            </w:r>
            <w:r w:rsidRPr="00A8603F">
              <w:rPr>
                <w:vertAlign w:val="subscript"/>
              </w:rPr>
              <w:t>1</w:t>
            </w:r>
            <w:r w:rsidRPr="00A8603F">
              <w:t xml:space="preserve">/0,2; </w:t>
            </w:r>
            <w:r w:rsidRPr="00A8603F">
              <w:rPr>
                <w:i/>
                <w:iCs/>
              </w:rPr>
              <w:t>х</w:t>
            </w:r>
            <w:r w:rsidRPr="00A8603F">
              <w:rPr>
                <w:vertAlign w:val="subscript"/>
              </w:rPr>
              <w:t>2</w:t>
            </w:r>
            <w:r w:rsidRPr="00A8603F">
              <w:t xml:space="preserve">/0; </w:t>
            </w:r>
            <w:r w:rsidRPr="00A8603F">
              <w:rPr>
                <w:i/>
                <w:iCs/>
              </w:rPr>
              <w:t>х</w:t>
            </w:r>
            <w:r w:rsidRPr="00A8603F">
              <w:rPr>
                <w:vertAlign w:val="subscript"/>
              </w:rPr>
              <w:t>3</w:t>
            </w:r>
            <w:r w:rsidRPr="00A8603F">
              <w:t xml:space="preserve">/0,6; </w:t>
            </w:r>
            <w:r w:rsidRPr="00A8603F">
              <w:rPr>
                <w:i/>
                <w:iCs/>
              </w:rPr>
              <w:t>х</w:t>
            </w:r>
            <w:r w:rsidRPr="00A8603F">
              <w:rPr>
                <w:vertAlign w:val="subscript"/>
              </w:rPr>
              <w:t>4</w:t>
            </w:r>
            <w:r w:rsidRPr="00A8603F">
              <w:t xml:space="preserve">/0,7) и                   </w:t>
            </w:r>
            <w:r w:rsidRPr="00A8603F">
              <w:rPr>
                <w:i/>
                <w:iCs/>
              </w:rPr>
              <w:t xml:space="preserve">В </w:t>
            </w:r>
            <w:r w:rsidRPr="00A8603F">
              <w:t>= (</w:t>
            </w:r>
            <w:r w:rsidRPr="00A8603F">
              <w:rPr>
                <w:i/>
                <w:iCs/>
              </w:rPr>
              <w:t>х</w:t>
            </w:r>
            <w:r w:rsidRPr="00A8603F">
              <w:rPr>
                <w:vertAlign w:val="subscript"/>
              </w:rPr>
              <w:t>1</w:t>
            </w:r>
            <w:r w:rsidRPr="00A8603F">
              <w:t xml:space="preserve">/0,4; </w:t>
            </w:r>
            <w:r w:rsidRPr="00A8603F">
              <w:rPr>
                <w:i/>
                <w:iCs/>
              </w:rPr>
              <w:t>х</w:t>
            </w:r>
            <w:r w:rsidRPr="00A8603F">
              <w:rPr>
                <w:vertAlign w:val="subscript"/>
              </w:rPr>
              <w:t>2</w:t>
            </w:r>
            <w:r w:rsidRPr="00A8603F">
              <w:t xml:space="preserve">/0,2; </w:t>
            </w:r>
            <w:r w:rsidRPr="00A8603F">
              <w:rPr>
                <w:i/>
                <w:iCs/>
              </w:rPr>
              <w:t>х</w:t>
            </w:r>
            <w:r w:rsidRPr="00A8603F">
              <w:rPr>
                <w:vertAlign w:val="subscript"/>
              </w:rPr>
              <w:t>3</w:t>
            </w:r>
            <w:r w:rsidRPr="00A8603F">
              <w:t xml:space="preserve">/0; </w:t>
            </w:r>
            <w:r w:rsidRPr="00A8603F">
              <w:rPr>
                <w:i/>
                <w:iCs/>
              </w:rPr>
              <w:t>х</w:t>
            </w:r>
            <w:r w:rsidRPr="00A8603F">
              <w:rPr>
                <w:vertAlign w:val="subscript"/>
              </w:rPr>
              <w:t>4</w:t>
            </w:r>
            <w:r w:rsidRPr="00A8603F">
              <w:t xml:space="preserve">/0,7), тогда высказывание </w:t>
            </w:r>
            <w:r w:rsidRPr="00A8603F">
              <w:rPr>
                <w:i/>
                <w:iCs/>
              </w:rPr>
              <w:t>А→В</w:t>
            </w:r>
            <w:r w:rsidRPr="00A8603F">
              <w:t xml:space="preserve"> по Мамдани выглядит следующим образом:</w:t>
            </w:r>
          </w:p>
        </w:tc>
      </w:tr>
      <w:tr w:rsidR="007B003F" w:rsidRPr="00A8603F" w14:paraId="3C8E914A" w14:textId="77777777" w:rsidTr="00E62442">
        <w:tc>
          <w:tcPr>
            <w:tcW w:w="457" w:type="dxa"/>
            <w:gridSpan w:val="2"/>
          </w:tcPr>
          <w:p w14:paraId="1CD48DC5" w14:textId="77777777" w:rsidR="007B003F" w:rsidRPr="00A8603F" w:rsidRDefault="007B003F" w:rsidP="00E62442">
            <w:pPr>
              <w:jc w:val="both"/>
            </w:pPr>
          </w:p>
        </w:tc>
        <w:tc>
          <w:tcPr>
            <w:tcW w:w="436" w:type="dxa"/>
          </w:tcPr>
          <w:p w14:paraId="214F6D66" w14:textId="77777777" w:rsidR="007B003F" w:rsidRPr="00A8603F" w:rsidRDefault="007B003F" w:rsidP="00E62442">
            <w:pPr>
              <w:jc w:val="both"/>
            </w:pPr>
            <w:r w:rsidRPr="00A8603F">
              <w:rPr>
                <w:lang w:val="en-US"/>
              </w:rPr>
              <w:t>A</w:t>
            </w:r>
          </w:p>
        </w:tc>
        <w:tc>
          <w:tcPr>
            <w:tcW w:w="8996" w:type="dxa"/>
          </w:tcPr>
          <w:p w14:paraId="7F24A9AF" w14:textId="77777777" w:rsidR="007B003F" w:rsidRPr="00A8603F" w:rsidRDefault="007B003F" w:rsidP="00E62442">
            <w:pPr>
              <w:jc w:val="both"/>
            </w:pPr>
            <w:r w:rsidRPr="00A8603F">
              <w:rPr>
                <w:i/>
                <w:iCs/>
              </w:rPr>
              <w:t xml:space="preserve">А→В </w:t>
            </w:r>
            <w:r w:rsidRPr="00A8603F">
              <w:t>= (</w:t>
            </w:r>
            <w:r w:rsidRPr="00A8603F">
              <w:rPr>
                <w:i/>
                <w:iCs/>
              </w:rPr>
              <w:t>х</w:t>
            </w:r>
            <w:r w:rsidRPr="00A8603F">
              <w:rPr>
                <w:vertAlign w:val="subscript"/>
              </w:rPr>
              <w:t>1</w:t>
            </w:r>
            <w:r w:rsidRPr="00A8603F">
              <w:t xml:space="preserve">/0,8; </w:t>
            </w:r>
            <w:r w:rsidRPr="00A8603F">
              <w:rPr>
                <w:i/>
                <w:iCs/>
              </w:rPr>
              <w:t>х</w:t>
            </w:r>
            <w:r w:rsidRPr="00A8603F">
              <w:rPr>
                <w:vertAlign w:val="subscript"/>
              </w:rPr>
              <w:t>2</w:t>
            </w:r>
            <w:r w:rsidRPr="00A8603F">
              <w:t xml:space="preserve">/1; </w:t>
            </w:r>
            <w:r w:rsidRPr="00A8603F">
              <w:rPr>
                <w:i/>
                <w:iCs/>
              </w:rPr>
              <w:t>х</w:t>
            </w:r>
            <w:r w:rsidRPr="00A8603F">
              <w:rPr>
                <w:vertAlign w:val="subscript"/>
              </w:rPr>
              <w:t>3</w:t>
            </w:r>
            <w:r w:rsidRPr="00A8603F">
              <w:t xml:space="preserve">/0,4; </w:t>
            </w:r>
            <w:r w:rsidRPr="00A8603F">
              <w:rPr>
                <w:i/>
                <w:iCs/>
              </w:rPr>
              <w:t>х</w:t>
            </w:r>
            <w:r w:rsidRPr="00A8603F">
              <w:rPr>
                <w:vertAlign w:val="subscript"/>
              </w:rPr>
              <w:t>4</w:t>
            </w:r>
            <w:r w:rsidRPr="00A8603F">
              <w:t>/0,7)</w:t>
            </w:r>
          </w:p>
        </w:tc>
      </w:tr>
      <w:tr w:rsidR="007B003F" w:rsidRPr="00A8603F" w14:paraId="313AE206" w14:textId="77777777" w:rsidTr="00E62442">
        <w:tc>
          <w:tcPr>
            <w:tcW w:w="457" w:type="dxa"/>
            <w:gridSpan w:val="2"/>
          </w:tcPr>
          <w:p w14:paraId="4468A152" w14:textId="77777777" w:rsidR="007B003F" w:rsidRPr="00A8603F" w:rsidRDefault="007B003F" w:rsidP="00E62442">
            <w:pPr>
              <w:jc w:val="both"/>
            </w:pPr>
          </w:p>
        </w:tc>
        <w:tc>
          <w:tcPr>
            <w:tcW w:w="436" w:type="dxa"/>
          </w:tcPr>
          <w:p w14:paraId="7D018DAB" w14:textId="77777777" w:rsidR="007B003F" w:rsidRPr="00A8603F" w:rsidRDefault="007B003F" w:rsidP="00E62442">
            <w:pPr>
              <w:jc w:val="both"/>
            </w:pPr>
            <w:r w:rsidRPr="00A8603F">
              <w:rPr>
                <w:lang w:val="en-US"/>
              </w:rPr>
              <w:t>B</w:t>
            </w:r>
          </w:p>
        </w:tc>
        <w:tc>
          <w:tcPr>
            <w:tcW w:w="8996" w:type="dxa"/>
          </w:tcPr>
          <w:p w14:paraId="3FA4D2E1" w14:textId="77777777" w:rsidR="007B003F" w:rsidRPr="00A8603F" w:rsidRDefault="007B003F" w:rsidP="00E62442">
            <w:r w:rsidRPr="00A8603F">
              <w:rPr>
                <w:i/>
                <w:iCs/>
              </w:rPr>
              <w:t xml:space="preserve">А→В </w:t>
            </w:r>
            <w:r w:rsidRPr="00A8603F">
              <w:t>= (</w:t>
            </w:r>
            <w:r w:rsidRPr="00A8603F">
              <w:rPr>
                <w:i/>
                <w:iCs/>
              </w:rPr>
              <w:t>х</w:t>
            </w:r>
            <w:r w:rsidRPr="00A8603F">
              <w:rPr>
                <w:vertAlign w:val="subscript"/>
              </w:rPr>
              <w:t>1</w:t>
            </w:r>
            <w:r w:rsidRPr="00A8603F">
              <w:t xml:space="preserve">/1; </w:t>
            </w:r>
            <w:r w:rsidRPr="00A8603F">
              <w:rPr>
                <w:i/>
                <w:iCs/>
              </w:rPr>
              <w:t>х</w:t>
            </w:r>
            <w:r w:rsidRPr="00A8603F">
              <w:rPr>
                <w:vertAlign w:val="subscript"/>
              </w:rPr>
              <w:t>2</w:t>
            </w:r>
            <w:r w:rsidRPr="00A8603F">
              <w:t xml:space="preserve">/1; </w:t>
            </w:r>
            <w:r w:rsidRPr="00A8603F">
              <w:rPr>
                <w:i/>
                <w:iCs/>
              </w:rPr>
              <w:t>х</w:t>
            </w:r>
            <w:r w:rsidRPr="00A8603F">
              <w:rPr>
                <w:vertAlign w:val="subscript"/>
              </w:rPr>
              <w:t>3</w:t>
            </w:r>
            <w:r w:rsidRPr="00A8603F">
              <w:t xml:space="preserve">/0,4; </w:t>
            </w:r>
            <w:r w:rsidRPr="00A8603F">
              <w:rPr>
                <w:i/>
                <w:iCs/>
              </w:rPr>
              <w:t>х</w:t>
            </w:r>
            <w:r w:rsidRPr="00A8603F">
              <w:rPr>
                <w:vertAlign w:val="subscript"/>
              </w:rPr>
              <w:t>4</w:t>
            </w:r>
            <w:r w:rsidRPr="00A8603F">
              <w:t>/1)</w:t>
            </w:r>
          </w:p>
        </w:tc>
      </w:tr>
      <w:tr w:rsidR="007B003F" w:rsidRPr="00A8603F" w14:paraId="56427842" w14:textId="77777777" w:rsidTr="00E62442">
        <w:tc>
          <w:tcPr>
            <w:tcW w:w="457" w:type="dxa"/>
            <w:gridSpan w:val="2"/>
          </w:tcPr>
          <w:p w14:paraId="3AFDC351" w14:textId="77777777" w:rsidR="007B003F" w:rsidRPr="00A8603F" w:rsidRDefault="007B003F" w:rsidP="00E62442">
            <w:pPr>
              <w:jc w:val="both"/>
            </w:pPr>
          </w:p>
        </w:tc>
        <w:tc>
          <w:tcPr>
            <w:tcW w:w="436" w:type="dxa"/>
          </w:tcPr>
          <w:p w14:paraId="343ACAAD" w14:textId="77777777" w:rsidR="007B003F" w:rsidRPr="00A8603F" w:rsidRDefault="007B003F" w:rsidP="00E62442">
            <w:pPr>
              <w:jc w:val="both"/>
            </w:pPr>
            <w:r w:rsidRPr="00A8603F">
              <w:rPr>
                <w:lang w:val="en-US"/>
              </w:rPr>
              <w:t>C</w:t>
            </w:r>
          </w:p>
        </w:tc>
        <w:tc>
          <w:tcPr>
            <w:tcW w:w="8996" w:type="dxa"/>
          </w:tcPr>
          <w:p w14:paraId="4E7E16EE" w14:textId="77777777" w:rsidR="007B003F" w:rsidRPr="00A8603F" w:rsidRDefault="007B003F" w:rsidP="00E62442">
            <w:r w:rsidRPr="00A8603F">
              <w:rPr>
                <w:i/>
                <w:iCs/>
              </w:rPr>
              <w:t xml:space="preserve">А→В </w:t>
            </w:r>
            <w:r w:rsidRPr="00A8603F">
              <w:t>= (</w:t>
            </w:r>
            <w:r w:rsidRPr="00A8603F">
              <w:rPr>
                <w:i/>
                <w:iCs/>
              </w:rPr>
              <w:t>х</w:t>
            </w:r>
            <w:r w:rsidRPr="00A8603F">
              <w:rPr>
                <w:vertAlign w:val="subscript"/>
              </w:rPr>
              <w:t>1</w:t>
            </w:r>
            <w:r w:rsidRPr="00A8603F">
              <w:t xml:space="preserve">/0,2; </w:t>
            </w:r>
            <w:r w:rsidRPr="00A8603F">
              <w:rPr>
                <w:i/>
                <w:iCs/>
              </w:rPr>
              <w:t>х</w:t>
            </w:r>
            <w:r w:rsidRPr="00A8603F">
              <w:rPr>
                <w:vertAlign w:val="subscript"/>
              </w:rPr>
              <w:t>2</w:t>
            </w:r>
            <w:r w:rsidRPr="00A8603F">
              <w:t xml:space="preserve">/0; </w:t>
            </w:r>
            <w:r w:rsidRPr="00A8603F">
              <w:rPr>
                <w:i/>
                <w:iCs/>
              </w:rPr>
              <w:t>х</w:t>
            </w:r>
            <w:r w:rsidRPr="00A8603F">
              <w:rPr>
                <w:vertAlign w:val="subscript"/>
              </w:rPr>
              <w:t>3</w:t>
            </w:r>
            <w:r w:rsidRPr="00A8603F">
              <w:t xml:space="preserve">/0; </w:t>
            </w:r>
            <w:r w:rsidRPr="00A8603F">
              <w:rPr>
                <w:i/>
                <w:iCs/>
              </w:rPr>
              <w:t>х</w:t>
            </w:r>
            <w:r w:rsidRPr="00A8603F">
              <w:rPr>
                <w:vertAlign w:val="subscript"/>
              </w:rPr>
              <w:t>4</w:t>
            </w:r>
            <w:r w:rsidRPr="00A8603F">
              <w:t>/0,7)</w:t>
            </w:r>
          </w:p>
        </w:tc>
      </w:tr>
      <w:tr w:rsidR="007B003F" w:rsidRPr="00A8603F" w14:paraId="7EFCEF1D" w14:textId="77777777" w:rsidTr="00E62442">
        <w:tc>
          <w:tcPr>
            <w:tcW w:w="457" w:type="dxa"/>
            <w:gridSpan w:val="2"/>
          </w:tcPr>
          <w:p w14:paraId="4F0C66F9" w14:textId="77777777" w:rsidR="007B003F" w:rsidRPr="00A8603F" w:rsidRDefault="007B003F" w:rsidP="00E62442">
            <w:pPr>
              <w:jc w:val="both"/>
            </w:pPr>
          </w:p>
        </w:tc>
        <w:tc>
          <w:tcPr>
            <w:tcW w:w="436" w:type="dxa"/>
          </w:tcPr>
          <w:p w14:paraId="29D746FC" w14:textId="77777777" w:rsidR="007B003F" w:rsidRPr="00A8603F" w:rsidRDefault="007B003F" w:rsidP="00E62442">
            <w:pPr>
              <w:jc w:val="both"/>
            </w:pPr>
            <w:r w:rsidRPr="00A8603F">
              <w:rPr>
                <w:lang w:val="en-US"/>
              </w:rPr>
              <w:t>D</w:t>
            </w:r>
          </w:p>
        </w:tc>
        <w:tc>
          <w:tcPr>
            <w:tcW w:w="8996" w:type="dxa"/>
          </w:tcPr>
          <w:p w14:paraId="42CAF3EF" w14:textId="77777777" w:rsidR="007B003F" w:rsidRPr="00A8603F" w:rsidRDefault="007B003F" w:rsidP="00E62442">
            <w:pPr>
              <w:jc w:val="both"/>
            </w:pPr>
            <w:r w:rsidRPr="00A8603F">
              <w:rPr>
                <w:i/>
                <w:iCs/>
              </w:rPr>
              <w:t xml:space="preserve">А→В </w:t>
            </w:r>
            <w:r w:rsidRPr="00A8603F">
              <w:t>= (</w:t>
            </w:r>
            <w:r w:rsidRPr="00A8603F">
              <w:rPr>
                <w:i/>
                <w:iCs/>
              </w:rPr>
              <w:t>х</w:t>
            </w:r>
            <w:r w:rsidRPr="00A8603F">
              <w:rPr>
                <w:vertAlign w:val="subscript"/>
              </w:rPr>
              <w:t>1</w:t>
            </w:r>
            <w:r w:rsidRPr="00A8603F">
              <w:t xml:space="preserve">/0,08; </w:t>
            </w:r>
            <w:r w:rsidRPr="00A8603F">
              <w:rPr>
                <w:i/>
                <w:iCs/>
              </w:rPr>
              <w:t>х</w:t>
            </w:r>
            <w:r w:rsidRPr="00A8603F">
              <w:rPr>
                <w:vertAlign w:val="subscript"/>
              </w:rPr>
              <w:t>2</w:t>
            </w:r>
            <w:r w:rsidRPr="00A8603F">
              <w:t xml:space="preserve">/0; </w:t>
            </w:r>
            <w:r w:rsidRPr="00A8603F">
              <w:rPr>
                <w:i/>
                <w:iCs/>
              </w:rPr>
              <w:t>х</w:t>
            </w:r>
            <w:r w:rsidRPr="00A8603F">
              <w:rPr>
                <w:vertAlign w:val="subscript"/>
              </w:rPr>
              <w:t>3</w:t>
            </w:r>
            <w:r w:rsidRPr="00A8603F">
              <w:t xml:space="preserve">/0; </w:t>
            </w:r>
            <w:r w:rsidRPr="00A8603F">
              <w:rPr>
                <w:i/>
                <w:iCs/>
              </w:rPr>
              <w:t>х</w:t>
            </w:r>
            <w:r w:rsidRPr="00A8603F">
              <w:rPr>
                <w:vertAlign w:val="subscript"/>
              </w:rPr>
              <w:t>4</w:t>
            </w:r>
            <w:r w:rsidRPr="00A8603F">
              <w:t>/0,49)</w:t>
            </w:r>
          </w:p>
        </w:tc>
      </w:tr>
    </w:tbl>
    <w:p w14:paraId="486E1CD4" w14:textId="77777777" w:rsidR="007B003F" w:rsidRPr="00A8603F" w:rsidRDefault="007B003F" w:rsidP="007B003F">
      <w:pPr>
        <w:jc w:val="both"/>
      </w:pPr>
    </w:p>
    <w:p w14:paraId="4354BD11" w14:textId="77777777" w:rsidR="007B003F" w:rsidRPr="00A8603F" w:rsidRDefault="007B003F" w:rsidP="007B003F"/>
    <w:p w14:paraId="24E61D07" w14:textId="77777777" w:rsidR="007B003F" w:rsidRPr="00A8603F" w:rsidRDefault="007B003F" w:rsidP="007B003F">
      <w:pPr>
        <w:rPr>
          <w:b/>
          <w:color w:val="000000"/>
          <w:sz w:val="26"/>
          <w:szCs w:val="26"/>
          <w:shd w:val="clear" w:color="auto" w:fill="FFFFFF"/>
        </w:rPr>
      </w:pPr>
      <w:r w:rsidRPr="00A8603F">
        <w:rPr>
          <w:b/>
          <w:color w:val="000000"/>
          <w:sz w:val="26"/>
          <w:szCs w:val="26"/>
        </w:rPr>
        <w:t>НМ_1.1</w:t>
      </w:r>
      <w:r w:rsidRPr="00A8603F">
        <w:rPr>
          <w:b/>
          <w:sz w:val="26"/>
          <w:szCs w:val="26"/>
        </w:rPr>
        <w:t>.</w:t>
      </w:r>
      <w:r w:rsidRPr="00A8603F">
        <w:rPr>
          <w:b/>
          <w:color w:val="000000"/>
          <w:sz w:val="26"/>
          <w:szCs w:val="26"/>
          <w:shd w:val="clear" w:color="auto" w:fill="FFFFFF"/>
        </w:rPr>
        <w:t xml:space="preserve"> Укажите типы логик, которые лежат в процессе мышления человека:</w:t>
      </w:r>
    </w:p>
    <w:p w14:paraId="2AF465F1" w14:textId="77777777" w:rsidR="007B003F" w:rsidRPr="00A8603F" w:rsidRDefault="007B003F" w:rsidP="007B003F">
      <w:pPr>
        <w:rPr>
          <w:color w:val="000000"/>
          <w:shd w:val="clear" w:color="auto" w:fill="FFFFFF"/>
        </w:rPr>
      </w:pPr>
      <w:r w:rsidRPr="00A8603F">
        <w:rPr>
          <w:color w:val="000000"/>
          <w:shd w:val="clear" w:color="auto" w:fill="FFFFFF"/>
        </w:rPr>
        <w:t xml:space="preserve"> </w:t>
      </w:r>
      <w:r w:rsidRPr="00A8603F">
        <w:rPr>
          <w:color w:val="000000"/>
          <w:shd w:val="clear" w:color="auto" w:fill="FFFFFF"/>
          <w:lang w:val="en-US"/>
        </w:rPr>
        <w:t>a</w:t>
      </w:r>
      <w:r w:rsidRPr="00A8603F">
        <w:rPr>
          <w:color w:val="000000"/>
          <w:shd w:val="clear" w:color="auto" w:fill="FFFFFF"/>
        </w:rPr>
        <w:t>. традиционная двузначная логика</w:t>
      </w:r>
    </w:p>
    <w:p w14:paraId="7CF7A491" w14:textId="77777777" w:rsidR="007B003F" w:rsidRPr="00A8603F" w:rsidRDefault="007B003F" w:rsidP="007B003F">
      <w:pPr>
        <w:rPr>
          <w:color w:val="000000"/>
          <w:shd w:val="clear" w:color="auto" w:fill="FFFFFF"/>
        </w:rPr>
      </w:pPr>
      <w:r w:rsidRPr="00A8603F">
        <w:rPr>
          <w:color w:val="000000"/>
          <w:shd w:val="clear" w:color="auto" w:fill="FFFFFF"/>
        </w:rPr>
        <w:t xml:space="preserve"> </w:t>
      </w:r>
      <w:r w:rsidRPr="00A8603F">
        <w:rPr>
          <w:color w:val="000000"/>
          <w:shd w:val="clear" w:color="auto" w:fill="FFFFFF"/>
          <w:lang w:val="en-US"/>
        </w:rPr>
        <w:t>b</w:t>
      </w:r>
      <w:r w:rsidRPr="00A8603F">
        <w:rPr>
          <w:color w:val="000000"/>
          <w:shd w:val="clear" w:color="auto" w:fill="FFFFFF"/>
        </w:rPr>
        <w:t>. традиционная трехзначная логика</w:t>
      </w:r>
    </w:p>
    <w:p w14:paraId="43713C99"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логика с нечеткой истинностью</w:t>
      </w:r>
    </w:p>
    <w:p w14:paraId="6A2E7F0A" w14:textId="77777777" w:rsidR="007B003F" w:rsidRPr="00A8603F" w:rsidRDefault="007B003F" w:rsidP="007B003F">
      <w:pPr>
        <w:rPr>
          <w:color w:val="000000"/>
          <w:shd w:val="clear" w:color="auto" w:fill="FFFFFF"/>
        </w:rPr>
      </w:pPr>
      <w:r w:rsidRPr="00A8603F">
        <w:rPr>
          <w:color w:val="000000"/>
          <w:shd w:val="clear" w:color="auto" w:fill="FFFFFF"/>
          <w:lang w:val="en-US"/>
        </w:rPr>
        <w:t>d</w:t>
      </w:r>
      <w:r w:rsidRPr="00A8603F">
        <w:rPr>
          <w:color w:val="000000"/>
          <w:shd w:val="clear" w:color="auto" w:fill="FFFFFF"/>
        </w:rPr>
        <w:t>. логика с нечеткими связями</w:t>
      </w:r>
    </w:p>
    <w:p w14:paraId="14CC8B16" w14:textId="77777777" w:rsidR="007B003F" w:rsidRPr="00A8603F" w:rsidRDefault="007B003F" w:rsidP="007B003F">
      <w:pPr>
        <w:rPr>
          <w:color w:val="000000"/>
          <w:shd w:val="clear" w:color="auto" w:fill="FFFFFF"/>
        </w:rPr>
      </w:pPr>
      <w:r w:rsidRPr="00A8603F">
        <w:rPr>
          <w:color w:val="000000"/>
          <w:shd w:val="clear" w:color="auto" w:fill="FFFFFF"/>
        </w:rPr>
        <w:t xml:space="preserve">Ответ: </w:t>
      </w:r>
      <w:r w:rsidRPr="00A8603F">
        <w:rPr>
          <w:color w:val="000000"/>
          <w:shd w:val="clear" w:color="auto" w:fill="FFFFFF"/>
          <w:lang w:val="en-US"/>
        </w:rPr>
        <w:t>c</w:t>
      </w:r>
      <w:r w:rsidRPr="00A8603F">
        <w:rPr>
          <w:color w:val="000000"/>
          <w:shd w:val="clear" w:color="auto" w:fill="FFFFFF"/>
        </w:rPr>
        <w:t xml:space="preserve">, </w:t>
      </w:r>
      <w:r w:rsidRPr="00A8603F">
        <w:rPr>
          <w:color w:val="000000"/>
          <w:shd w:val="clear" w:color="auto" w:fill="FFFFFF"/>
          <w:lang w:val="en-US"/>
        </w:rPr>
        <w:t>d</w:t>
      </w:r>
      <w:r w:rsidRPr="00A8603F">
        <w:rPr>
          <w:color w:val="000000"/>
          <w:shd w:val="clear" w:color="auto" w:fill="FFFFFF"/>
        </w:rPr>
        <w:t>.</w:t>
      </w:r>
    </w:p>
    <w:p w14:paraId="0600866A" w14:textId="77777777" w:rsidR="007B003F" w:rsidRPr="00A8603F" w:rsidRDefault="007B003F" w:rsidP="007B003F">
      <w:pPr>
        <w:rPr>
          <w:b/>
          <w:color w:val="000000"/>
          <w:sz w:val="26"/>
          <w:szCs w:val="26"/>
          <w:shd w:val="clear" w:color="auto" w:fill="FFFFFF"/>
        </w:rPr>
      </w:pPr>
      <w:r w:rsidRPr="00A8603F">
        <w:rPr>
          <w:b/>
          <w:color w:val="000000"/>
          <w:sz w:val="26"/>
          <w:szCs w:val="26"/>
        </w:rPr>
        <w:t>НМ_1.</w:t>
      </w:r>
      <w:r w:rsidRPr="00A8603F">
        <w:rPr>
          <w:b/>
          <w:color w:val="000000"/>
          <w:sz w:val="26"/>
          <w:szCs w:val="26"/>
          <w:shd w:val="clear" w:color="auto" w:fill="FFFFFF"/>
        </w:rPr>
        <w:t>2. Укажите типы логик, которые лежат в процессе мышления человека:</w:t>
      </w:r>
    </w:p>
    <w:p w14:paraId="5D31458E"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логика с нечеткими правилами вывода</w:t>
      </w:r>
    </w:p>
    <w:p w14:paraId="46464981"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многозначная логика</w:t>
      </w:r>
    </w:p>
    <w:p w14:paraId="117EA971"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традиционная двузначная логика</w:t>
      </w:r>
    </w:p>
    <w:p w14:paraId="433703C8" w14:textId="77777777" w:rsidR="007B003F" w:rsidRPr="00A8603F" w:rsidRDefault="007B003F" w:rsidP="007B003F">
      <w:pPr>
        <w:rPr>
          <w:color w:val="000000"/>
          <w:shd w:val="clear" w:color="auto" w:fill="FFFFFF"/>
        </w:rPr>
      </w:pPr>
      <w:r w:rsidRPr="00A8603F">
        <w:rPr>
          <w:color w:val="000000"/>
          <w:shd w:val="clear" w:color="auto" w:fill="FFFFFF"/>
          <w:lang w:val="en-US"/>
        </w:rPr>
        <w:t>d</w:t>
      </w:r>
      <w:r w:rsidRPr="00A8603F">
        <w:rPr>
          <w:color w:val="000000"/>
          <w:shd w:val="clear" w:color="auto" w:fill="FFFFFF"/>
        </w:rPr>
        <w:t>. логика с нечеткой истинностью</w:t>
      </w:r>
    </w:p>
    <w:p w14:paraId="3098DE2F"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a</w:t>
      </w:r>
      <w:r w:rsidRPr="00A8603F">
        <w:rPr>
          <w:color w:val="000000"/>
          <w:sz w:val="23"/>
          <w:szCs w:val="23"/>
          <w:shd w:val="clear" w:color="auto" w:fill="FFFFFF"/>
        </w:rPr>
        <w:t>,</w:t>
      </w:r>
      <w:r w:rsidRPr="00A8603F">
        <w:rPr>
          <w:color w:val="000000"/>
          <w:sz w:val="23"/>
          <w:szCs w:val="23"/>
          <w:shd w:val="clear" w:color="auto" w:fill="FFFFFF"/>
          <w:lang w:val="en-US"/>
        </w:rPr>
        <w:t>d</w:t>
      </w:r>
      <w:r w:rsidRPr="00A8603F">
        <w:rPr>
          <w:color w:val="000000"/>
          <w:sz w:val="23"/>
          <w:szCs w:val="23"/>
          <w:shd w:val="clear" w:color="auto" w:fill="FFFFFF"/>
        </w:rPr>
        <w:t>.</w:t>
      </w:r>
    </w:p>
    <w:p w14:paraId="73907255" w14:textId="77777777" w:rsidR="007B003F" w:rsidRPr="00A8603F" w:rsidRDefault="007B003F" w:rsidP="007B003F">
      <w:pPr>
        <w:rPr>
          <w:b/>
          <w:color w:val="000000"/>
          <w:sz w:val="26"/>
          <w:szCs w:val="26"/>
          <w:shd w:val="clear" w:color="auto" w:fill="FFFFFF"/>
        </w:rPr>
      </w:pPr>
      <w:r w:rsidRPr="00A8603F">
        <w:rPr>
          <w:b/>
          <w:color w:val="000000"/>
          <w:sz w:val="26"/>
          <w:szCs w:val="26"/>
        </w:rPr>
        <w:t>НМ_1.</w:t>
      </w:r>
      <w:r w:rsidRPr="00A8603F">
        <w:rPr>
          <w:b/>
          <w:color w:val="000000"/>
          <w:sz w:val="26"/>
          <w:szCs w:val="26"/>
          <w:shd w:val="clear" w:color="auto" w:fill="FFFFFF"/>
        </w:rPr>
        <w:t>3. Укажите признаки подходов, которые необходимы для анализа гуманистических систем:</w:t>
      </w:r>
    </w:p>
    <w:p w14:paraId="077F2F1A"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xml:space="preserve">. в подходе используется методологическая схема, допускающая нечеткости </w:t>
      </w:r>
    </w:p>
    <w:p w14:paraId="353EB49D"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в подходе используется методологическая схема, допускающая частичные истины.</w:t>
      </w:r>
    </w:p>
    <w:p w14:paraId="41A3BF68"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подход характеризуется точностью и строгостью</w:t>
      </w:r>
    </w:p>
    <w:p w14:paraId="41F2C07D" w14:textId="77777777" w:rsidR="007B003F" w:rsidRPr="00A8603F" w:rsidRDefault="007B003F" w:rsidP="007B003F">
      <w:pPr>
        <w:rPr>
          <w:color w:val="000000"/>
          <w:shd w:val="clear" w:color="auto" w:fill="FFFFFF"/>
        </w:rPr>
      </w:pPr>
      <w:r w:rsidRPr="00A8603F">
        <w:rPr>
          <w:color w:val="000000"/>
          <w:shd w:val="clear" w:color="auto" w:fill="FFFFFF"/>
          <w:lang w:val="en-US"/>
        </w:rPr>
        <w:t>d</w:t>
      </w:r>
      <w:r w:rsidRPr="00A8603F">
        <w:rPr>
          <w:color w:val="000000"/>
          <w:shd w:val="clear" w:color="auto" w:fill="FFFFFF"/>
        </w:rPr>
        <w:t>. подход характеризуется математическим формализмом</w:t>
      </w:r>
    </w:p>
    <w:p w14:paraId="18CF4EBC"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a</w:t>
      </w:r>
      <w:r w:rsidRPr="00A8603F">
        <w:rPr>
          <w:color w:val="000000"/>
          <w:sz w:val="23"/>
          <w:szCs w:val="23"/>
          <w:shd w:val="clear" w:color="auto" w:fill="FFFFFF"/>
        </w:rPr>
        <w:t xml:space="preserve">, </w:t>
      </w:r>
      <w:r w:rsidRPr="00A8603F">
        <w:rPr>
          <w:color w:val="000000"/>
          <w:sz w:val="23"/>
          <w:szCs w:val="23"/>
          <w:shd w:val="clear" w:color="auto" w:fill="FFFFFF"/>
          <w:lang w:val="en-US"/>
        </w:rPr>
        <w:t>b</w:t>
      </w:r>
      <w:r w:rsidRPr="00A8603F">
        <w:rPr>
          <w:color w:val="000000"/>
          <w:sz w:val="23"/>
          <w:szCs w:val="23"/>
          <w:shd w:val="clear" w:color="auto" w:fill="FFFFFF"/>
        </w:rPr>
        <w:t>.</w:t>
      </w:r>
    </w:p>
    <w:p w14:paraId="640C352C" w14:textId="77777777" w:rsidR="007B003F" w:rsidRPr="00A8603F" w:rsidRDefault="007B003F" w:rsidP="007B003F">
      <w:pPr>
        <w:rPr>
          <w:b/>
          <w:color w:val="000000"/>
          <w:sz w:val="26"/>
          <w:szCs w:val="26"/>
          <w:shd w:val="clear" w:color="auto" w:fill="FFFFFF"/>
        </w:rPr>
      </w:pPr>
      <w:r w:rsidRPr="00A8603F">
        <w:rPr>
          <w:b/>
          <w:color w:val="000000"/>
          <w:sz w:val="26"/>
          <w:szCs w:val="26"/>
        </w:rPr>
        <w:t>НМ_1.</w:t>
      </w:r>
      <w:r w:rsidRPr="00A8603F">
        <w:rPr>
          <w:b/>
          <w:color w:val="000000"/>
          <w:sz w:val="26"/>
          <w:szCs w:val="26"/>
          <w:shd w:val="clear" w:color="auto" w:fill="FFFFFF"/>
        </w:rPr>
        <w:t>4. Какие системы называются гуманистическими:</w:t>
      </w:r>
    </w:p>
    <w:p w14:paraId="4360BFA3"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системы, в которых участвует человек</w:t>
      </w:r>
    </w:p>
    <w:p w14:paraId="71A4A435"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системы, в которых основной принцип – это гуманизм</w:t>
      </w:r>
    </w:p>
    <w:p w14:paraId="543C76D8"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чисто технические системы, в которых не участвуют люди</w:t>
      </w:r>
    </w:p>
    <w:p w14:paraId="2EA82465" w14:textId="77777777" w:rsidR="007B003F" w:rsidRPr="00A8603F" w:rsidRDefault="007B003F" w:rsidP="007B003F">
      <w:pPr>
        <w:rPr>
          <w:color w:val="000000"/>
          <w:shd w:val="clear" w:color="auto" w:fill="FFFFFF"/>
        </w:rPr>
      </w:pPr>
      <w:r w:rsidRPr="00A8603F">
        <w:rPr>
          <w:color w:val="000000"/>
          <w:shd w:val="clear" w:color="auto" w:fill="FFFFFF"/>
          <w:lang w:val="en-US"/>
        </w:rPr>
        <w:t>d</w:t>
      </w:r>
      <w:r w:rsidRPr="00A8603F">
        <w:rPr>
          <w:color w:val="000000"/>
          <w:shd w:val="clear" w:color="auto" w:fill="FFFFFF"/>
        </w:rPr>
        <w:t>. системы, функционировавшие до 60-х годов 20-ого века.</w:t>
      </w:r>
    </w:p>
    <w:p w14:paraId="03890E10" w14:textId="77777777" w:rsidR="007B003F" w:rsidRPr="00A8603F" w:rsidRDefault="007B003F" w:rsidP="007B003F">
      <w:pPr>
        <w:rPr>
          <w:color w:val="000000"/>
          <w:shd w:val="clear" w:color="auto" w:fill="FFFFFF"/>
        </w:rPr>
      </w:pPr>
      <w:r w:rsidRPr="00A8603F">
        <w:rPr>
          <w:color w:val="000000"/>
          <w:shd w:val="clear" w:color="auto" w:fill="FFFFFF"/>
        </w:rPr>
        <w:t xml:space="preserve">Ответ: </w:t>
      </w:r>
      <w:r w:rsidRPr="00A8603F">
        <w:rPr>
          <w:color w:val="000000"/>
          <w:shd w:val="clear" w:color="auto" w:fill="FFFFFF"/>
          <w:lang w:val="en-US"/>
        </w:rPr>
        <w:t>a</w:t>
      </w:r>
      <w:r w:rsidRPr="00A8603F">
        <w:rPr>
          <w:color w:val="000000"/>
          <w:shd w:val="clear" w:color="auto" w:fill="FFFFFF"/>
        </w:rPr>
        <w:t>.</w:t>
      </w:r>
    </w:p>
    <w:p w14:paraId="3BED2759" w14:textId="77777777" w:rsidR="007B003F" w:rsidRPr="00A8603F" w:rsidRDefault="007B003F" w:rsidP="007B003F">
      <w:pPr>
        <w:rPr>
          <w:b/>
          <w:color w:val="000000"/>
          <w:sz w:val="26"/>
          <w:szCs w:val="26"/>
          <w:shd w:val="clear" w:color="auto" w:fill="FFFFFF"/>
        </w:rPr>
      </w:pPr>
      <w:r w:rsidRPr="00A8603F">
        <w:rPr>
          <w:b/>
          <w:color w:val="000000"/>
          <w:sz w:val="26"/>
          <w:szCs w:val="26"/>
        </w:rPr>
        <w:t>НМ_2.1</w:t>
      </w:r>
      <w:r w:rsidRPr="00A8603F">
        <w:rPr>
          <w:b/>
          <w:sz w:val="26"/>
          <w:szCs w:val="26"/>
        </w:rPr>
        <w:t>.</w:t>
      </w:r>
      <w:r w:rsidRPr="00A8603F">
        <w:rPr>
          <w:b/>
          <w:color w:val="000000"/>
          <w:sz w:val="26"/>
          <w:szCs w:val="26"/>
          <w:shd w:val="clear" w:color="auto" w:fill="FFFFFF"/>
        </w:rPr>
        <w:t xml:space="preserve"> Укажите отличительные черты нечетких моделей:</w:t>
      </w:r>
    </w:p>
    <w:p w14:paraId="140B4944"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описание сложных отношений между переменными с помощью нечетких алгоритмов</w:t>
      </w:r>
      <w:r w:rsidRPr="00A8603F">
        <w:rPr>
          <w:color w:val="000000"/>
          <w:shd w:val="clear" w:color="auto" w:fill="FFFFFF"/>
        </w:rPr>
        <w:tab/>
      </w:r>
    </w:p>
    <w:p w14:paraId="10067791"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описание простых отношений между переменными с помощью формальных алгоритмов</w:t>
      </w:r>
    </w:p>
    <w:p w14:paraId="6325C28D"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xml:space="preserve">. использование лингвистических переменных </w:t>
      </w:r>
    </w:p>
    <w:p w14:paraId="3AA58300"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использование только количественных переменных</w:t>
      </w:r>
      <w:r w:rsidRPr="00A8603F">
        <w:rPr>
          <w:color w:val="000000"/>
          <w:shd w:val="clear" w:color="auto" w:fill="FFFFFF"/>
        </w:rPr>
        <w:tab/>
      </w:r>
    </w:p>
    <w:p w14:paraId="7A9F606D" w14:textId="77777777" w:rsidR="007B003F" w:rsidRPr="00A8603F" w:rsidRDefault="007B003F" w:rsidP="007B003F">
      <w:pPr>
        <w:rPr>
          <w:color w:val="000000"/>
          <w:shd w:val="clear" w:color="auto" w:fill="FFFFFF"/>
        </w:rPr>
      </w:pPr>
      <w:r w:rsidRPr="00A8603F">
        <w:rPr>
          <w:color w:val="000000"/>
          <w:shd w:val="clear" w:color="auto" w:fill="FFFFFF"/>
        </w:rPr>
        <w:t>Ответ:</w:t>
      </w:r>
      <w:r w:rsidRPr="00A8603F">
        <w:rPr>
          <w:color w:val="000000"/>
          <w:shd w:val="clear" w:color="auto" w:fill="FFFFFF"/>
          <w:lang w:val="en-US"/>
        </w:rPr>
        <w:t>a</w:t>
      </w:r>
      <w:r w:rsidRPr="00A8603F">
        <w:rPr>
          <w:color w:val="000000"/>
          <w:shd w:val="clear" w:color="auto" w:fill="FFFFFF"/>
        </w:rPr>
        <w:t xml:space="preserve">, </w:t>
      </w:r>
      <w:r w:rsidRPr="00A8603F">
        <w:rPr>
          <w:color w:val="000000"/>
          <w:shd w:val="clear" w:color="auto" w:fill="FFFFFF"/>
          <w:lang w:val="en-US"/>
        </w:rPr>
        <w:t>c</w:t>
      </w:r>
      <w:r w:rsidRPr="00A8603F">
        <w:rPr>
          <w:color w:val="000000"/>
          <w:shd w:val="clear" w:color="auto" w:fill="FFFFFF"/>
        </w:rPr>
        <w:t>.</w:t>
      </w:r>
    </w:p>
    <w:p w14:paraId="4F433619" w14:textId="77777777" w:rsidR="007B003F" w:rsidRPr="00A8603F" w:rsidRDefault="007B003F" w:rsidP="007B003F">
      <w:pPr>
        <w:rPr>
          <w:b/>
          <w:color w:val="000000"/>
          <w:sz w:val="26"/>
          <w:szCs w:val="26"/>
          <w:shd w:val="clear" w:color="auto" w:fill="FFFFFF"/>
        </w:rPr>
      </w:pPr>
      <w:r w:rsidRPr="00A8603F">
        <w:rPr>
          <w:b/>
          <w:color w:val="000000"/>
          <w:sz w:val="26"/>
          <w:szCs w:val="26"/>
        </w:rPr>
        <w:t>НМ_2.2</w:t>
      </w:r>
      <w:r w:rsidRPr="00A8603F">
        <w:rPr>
          <w:b/>
          <w:color w:val="000000"/>
          <w:sz w:val="26"/>
          <w:szCs w:val="26"/>
          <w:shd w:val="clear" w:color="auto" w:fill="FFFFFF"/>
        </w:rPr>
        <w:t>. Какая теория первой стала изучать способы учета неопределенностей:</w:t>
      </w:r>
    </w:p>
    <w:p w14:paraId="607F4AB3"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теория вероятностей</w:t>
      </w:r>
    </w:p>
    <w:p w14:paraId="0E61AB44"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теория массового обслуживания</w:t>
      </w:r>
    </w:p>
    <w:p w14:paraId="53F41B4E"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теория нечетких моделей</w:t>
      </w:r>
    </w:p>
    <w:p w14:paraId="56C863BD" w14:textId="77777777" w:rsidR="007B003F" w:rsidRPr="00A8603F" w:rsidRDefault="007B003F" w:rsidP="007B003F">
      <w:pPr>
        <w:rPr>
          <w:color w:val="000000"/>
          <w:shd w:val="clear" w:color="auto" w:fill="FFFFFF"/>
        </w:rPr>
      </w:pPr>
      <w:r w:rsidRPr="00A8603F">
        <w:rPr>
          <w:color w:val="000000"/>
          <w:shd w:val="clear" w:color="auto" w:fill="FFFFFF"/>
          <w:lang w:val="en-US"/>
        </w:rPr>
        <w:t>d</w:t>
      </w:r>
      <w:r w:rsidRPr="00A8603F">
        <w:rPr>
          <w:color w:val="000000"/>
          <w:shd w:val="clear" w:color="auto" w:fill="FFFFFF"/>
        </w:rPr>
        <w:t xml:space="preserve"> теория игр</w:t>
      </w:r>
    </w:p>
    <w:p w14:paraId="60A732C8" w14:textId="77777777" w:rsidR="007B003F" w:rsidRPr="00A8603F" w:rsidRDefault="007B003F" w:rsidP="007B003F">
      <w:pPr>
        <w:rPr>
          <w:color w:val="000000"/>
          <w:shd w:val="clear" w:color="auto" w:fill="FFFFFF"/>
        </w:rPr>
      </w:pPr>
      <w:r w:rsidRPr="00A8603F">
        <w:rPr>
          <w:color w:val="000000"/>
          <w:shd w:val="clear" w:color="auto" w:fill="FFFFFF"/>
          <w:lang w:val="en-US"/>
        </w:rPr>
        <w:t>e</w:t>
      </w:r>
      <w:r w:rsidRPr="00A8603F">
        <w:rPr>
          <w:color w:val="000000"/>
          <w:shd w:val="clear" w:color="auto" w:fill="FFFFFF"/>
        </w:rPr>
        <w:t>. теория алгоритмов</w:t>
      </w:r>
    </w:p>
    <w:p w14:paraId="09541CCB" w14:textId="77777777" w:rsidR="007B003F" w:rsidRPr="00A8603F" w:rsidRDefault="007B003F" w:rsidP="007B003F">
      <w:pPr>
        <w:rPr>
          <w:color w:val="000000"/>
          <w:shd w:val="clear" w:color="auto" w:fill="FFFFFF"/>
        </w:rPr>
      </w:pPr>
      <w:r w:rsidRPr="00A8603F">
        <w:rPr>
          <w:color w:val="000000"/>
          <w:shd w:val="clear" w:color="auto" w:fill="FFFFFF"/>
        </w:rPr>
        <w:t xml:space="preserve">Ответ: </w:t>
      </w:r>
      <w:r w:rsidRPr="00A8603F">
        <w:rPr>
          <w:color w:val="000000"/>
          <w:shd w:val="clear" w:color="auto" w:fill="FFFFFF"/>
          <w:lang w:val="en-US"/>
        </w:rPr>
        <w:t>a</w:t>
      </w:r>
      <w:r w:rsidRPr="00A8603F">
        <w:rPr>
          <w:color w:val="000000"/>
          <w:shd w:val="clear" w:color="auto" w:fill="FFFFFF"/>
        </w:rPr>
        <w:t>.</w:t>
      </w:r>
    </w:p>
    <w:p w14:paraId="7AE14E11" w14:textId="77777777" w:rsidR="007B003F" w:rsidRPr="00A8603F" w:rsidRDefault="007B003F" w:rsidP="007B003F">
      <w:pPr>
        <w:rPr>
          <w:b/>
          <w:color w:val="000000"/>
          <w:sz w:val="26"/>
          <w:szCs w:val="26"/>
          <w:shd w:val="clear" w:color="auto" w:fill="FFFFFF"/>
        </w:rPr>
      </w:pPr>
      <w:r w:rsidRPr="00A8603F">
        <w:rPr>
          <w:b/>
          <w:color w:val="000000"/>
          <w:sz w:val="26"/>
          <w:szCs w:val="26"/>
        </w:rPr>
        <w:t>НМ_2.3</w:t>
      </w:r>
      <w:r w:rsidRPr="00A8603F">
        <w:rPr>
          <w:b/>
          <w:color w:val="000000"/>
          <w:sz w:val="26"/>
          <w:szCs w:val="26"/>
          <w:shd w:val="clear" w:color="auto" w:fill="FFFFFF"/>
        </w:rPr>
        <w:t>. В каком случае становится невозможным  применение классической теории вероятностей при учете неопределенностей</w:t>
      </w:r>
    </w:p>
    <w:p w14:paraId="307CD677"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если событий больше десяти</w:t>
      </w:r>
    </w:p>
    <w:p w14:paraId="403C6979"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.если в системе присутствуют несколько наблюдателей</w:t>
      </w:r>
    </w:p>
    <w:p w14:paraId="68A7236B" w14:textId="77777777" w:rsidR="007B003F" w:rsidRPr="00A8603F" w:rsidRDefault="007B003F" w:rsidP="007B003F">
      <w:pPr>
        <w:rPr>
          <w:shd w:val="clear" w:color="auto" w:fill="FFFFFF"/>
        </w:rPr>
      </w:pPr>
      <w:r w:rsidRPr="00A8603F">
        <w:rPr>
          <w:shd w:val="clear" w:color="auto" w:fill="FFFFFF"/>
          <w:lang w:val="en-US"/>
        </w:rPr>
        <w:t>c</w:t>
      </w:r>
      <w:r w:rsidRPr="00A8603F">
        <w:rPr>
          <w:shd w:val="clear" w:color="auto" w:fill="FFFFFF"/>
        </w:rPr>
        <w:t>. если отсутствует статистическая однородность событий</w:t>
      </w:r>
    </w:p>
    <w:p w14:paraId="6F069F41" w14:textId="77777777" w:rsidR="007B003F" w:rsidRPr="00A8603F" w:rsidRDefault="007B003F" w:rsidP="007B003F">
      <w:pPr>
        <w:rPr>
          <w:color w:val="000000"/>
          <w:shd w:val="clear" w:color="auto" w:fill="FFFFFF"/>
        </w:rPr>
      </w:pPr>
      <w:r w:rsidRPr="00A8603F">
        <w:rPr>
          <w:color w:val="000000"/>
          <w:shd w:val="clear" w:color="auto" w:fill="FFFFFF"/>
          <w:lang w:val="en-US"/>
        </w:rPr>
        <w:t>d</w:t>
      </w:r>
      <w:r w:rsidRPr="00A8603F">
        <w:rPr>
          <w:color w:val="000000"/>
          <w:shd w:val="clear" w:color="auto" w:fill="FFFFFF"/>
        </w:rPr>
        <w:t>. если одно и то же событие может повторяться несколько раз во время эксперимента</w:t>
      </w:r>
    </w:p>
    <w:p w14:paraId="6C186337" w14:textId="77777777" w:rsidR="007B003F" w:rsidRPr="00A8603F" w:rsidRDefault="007B003F" w:rsidP="007B003F">
      <w:pPr>
        <w:rPr>
          <w:color w:val="000000"/>
          <w:shd w:val="clear" w:color="auto" w:fill="FFFFFF"/>
        </w:rPr>
      </w:pPr>
      <w:r w:rsidRPr="00A8603F">
        <w:rPr>
          <w:color w:val="000000"/>
          <w:shd w:val="clear" w:color="auto" w:fill="FFFFFF"/>
        </w:rPr>
        <w:t xml:space="preserve">Ответ: </w:t>
      </w:r>
      <w:r w:rsidRPr="00A8603F">
        <w:rPr>
          <w:color w:val="000000"/>
          <w:shd w:val="clear" w:color="auto" w:fill="FFFFFF"/>
          <w:lang w:val="en-US"/>
        </w:rPr>
        <w:t>c</w:t>
      </w:r>
      <w:r w:rsidRPr="00A8603F">
        <w:rPr>
          <w:color w:val="000000"/>
          <w:shd w:val="clear" w:color="auto" w:fill="FFFFFF"/>
        </w:rPr>
        <w:t>.</w:t>
      </w:r>
    </w:p>
    <w:p w14:paraId="7EA336AE" w14:textId="77777777" w:rsidR="007B003F" w:rsidRPr="00A8603F" w:rsidRDefault="007B003F" w:rsidP="007B003F">
      <w:pPr>
        <w:rPr>
          <w:b/>
          <w:color w:val="000000"/>
          <w:sz w:val="26"/>
          <w:szCs w:val="26"/>
          <w:shd w:val="clear" w:color="auto" w:fill="FFFFFF"/>
        </w:rPr>
      </w:pPr>
      <w:r w:rsidRPr="00A8603F">
        <w:rPr>
          <w:b/>
          <w:color w:val="000000"/>
          <w:sz w:val="26"/>
          <w:szCs w:val="26"/>
        </w:rPr>
        <w:lastRenderedPageBreak/>
        <w:t>НМ_2.4</w:t>
      </w:r>
      <w:r w:rsidRPr="00A8603F">
        <w:rPr>
          <w:b/>
          <w:sz w:val="26"/>
          <w:szCs w:val="26"/>
        </w:rPr>
        <w:t>.</w:t>
      </w:r>
      <w:r w:rsidRPr="00A8603F">
        <w:rPr>
          <w:b/>
          <w:color w:val="000000"/>
          <w:sz w:val="26"/>
          <w:szCs w:val="26"/>
          <w:shd w:val="clear" w:color="auto" w:fill="FFFFFF"/>
        </w:rPr>
        <w:t xml:space="preserve"> Укажите верные соответствия между приведенными примерами и типом значений:</w:t>
      </w:r>
    </w:p>
    <w:p w14:paraId="56759B3C" w14:textId="77777777" w:rsidR="007B003F" w:rsidRPr="00A8603F" w:rsidRDefault="007B003F" w:rsidP="007B003F">
      <w:pPr>
        <w:rPr>
          <w:color w:val="000000"/>
          <w:shd w:val="clear" w:color="auto" w:fill="FFFFFF"/>
        </w:rPr>
      </w:pPr>
      <w:r w:rsidRPr="00A8603F">
        <w:rPr>
          <w:color w:val="000000"/>
          <w:shd w:val="clear" w:color="auto" w:fill="FFFFFF"/>
        </w:rPr>
        <w:t>1. рождественские праздники – НЕЧЕТКОЕ ЗНАЧЕНИЕ</w:t>
      </w:r>
    </w:p>
    <w:p w14:paraId="78D12788" w14:textId="77777777" w:rsidR="007B003F" w:rsidRPr="00A8603F" w:rsidRDefault="007B003F" w:rsidP="007B003F">
      <w:pPr>
        <w:rPr>
          <w:color w:val="000000"/>
          <w:shd w:val="clear" w:color="auto" w:fill="FFFFFF"/>
        </w:rPr>
      </w:pPr>
      <w:r w:rsidRPr="00A8603F">
        <w:rPr>
          <w:color w:val="000000"/>
          <w:shd w:val="clear" w:color="auto" w:fill="FFFFFF"/>
        </w:rPr>
        <w:t>2. январь – БАЗОВОЕ ЗНАЧЕНИЕ</w:t>
      </w:r>
    </w:p>
    <w:p w14:paraId="0AE68B57" w14:textId="77777777" w:rsidR="007B003F" w:rsidRPr="00A8603F" w:rsidRDefault="007B003F" w:rsidP="007B003F">
      <w:pPr>
        <w:rPr>
          <w:color w:val="000000"/>
          <w:shd w:val="clear" w:color="auto" w:fill="FFFFFF"/>
        </w:rPr>
      </w:pPr>
      <w:r w:rsidRPr="00A8603F">
        <w:rPr>
          <w:color w:val="000000"/>
          <w:shd w:val="clear" w:color="auto" w:fill="FFFFFF"/>
        </w:rPr>
        <w:t>3. холодная вода – НЕЧЕТКОЕ ЗНАЧЕНИЕ</w:t>
      </w:r>
    </w:p>
    <w:p w14:paraId="497C30B1" w14:textId="77777777" w:rsidR="007B003F" w:rsidRPr="00A8603F" w:rsidRDefault="007B003F" w:rsidP="007B003F">
      <w:pPr>
        <w:rPr>
          <w:color w:val="000000"/>
          <w:shd w:val="clear" w:color="auto" w:fill="FFFFFF"/>
        </w:rPr>
      </w:pPr>
      <w:r w:rsidRPr="00A8603F">
        <w:rPr>
          <w:color w:val="000000"/>
          <w:shd w:val="clear" w:color="auto" w:fill="FFFFFF"/>
        </w:rPr>
        <w:t>4. вода с температурой 23 градуса по Цельсию  – БАЗОВОЕ ЗНАЧЕНИЕ</w:t>
      </w:r>
    </w:p>
    <w:p w14:paraId="3C64D6F5" w14:textId="77777777" w:rsidR="007B003F" w:rsidRPr="00A8603F" w:rsidRDefault="007B003F" w:rsidP="007B003F">
      <w:pPr>
        <w:rPr>
          <w:color w:val="000000"/>
          <w:shd w:val="clear" w:color="auto" w:fill="FFFFFF"/>
        </w:rPr>
      </w:pPr>
      <w:r w:rsidRPr="00A8603F">
        <w:rPr>
          <w:color w:val="000000"/>
          <w:shd w:val="clear" w:color="auto" w:fill="FFFFFF"/>
        </w:rPr>
        <w:t>5. конец недели – НЕЧЕТКОЕ ЗНАЧЕНИЕ</w:t>
      </w:r>
    </w:p>
    <w:p w14:paraId="03975AFC" w14:textId="77777777" w:rsidR="007B003F" w:rsidRPr="00A8603F" w:rsidRDefault="007B003F" w:rsidP="007B003F">
      <w:pPr>
        <w:rPr>
          <w:color w:val="000000"/>
          <w:shd w:val="clear" w:color="auto" w:fill="FFFFFF"/>
        </w:rPr>
      </w:pPr>
      <w:r w:rsidRPr="00A8603F">
        <w:rPr>
          <w:color w:val="000000"/>
          <w:shd w:val="clear" w:color="auto" w:fill="FFFFFF"/>
        </w:rPr>
        <w:t>6. понедельник  – БАЗОВОЕ ЗНАЧЕНИЕ</w:t>
      </w:r>
    </w:p>
    <w:p w14:paraId="608A3130" w14:textId="77777777" w:rsidR="007B003F" w:rsidRPr="00A8603F" w:rsidRDefault="007B003F" w:rsidP="007B003F">
      <w:pPr>
        <w:pStyle w:val="a7"/>
        <w:ind w:left="0"/>
        <w:rPr>
          <w:color w:val="000000"/>
          <w:sz w:val="23"/>
          <w:szCs w:val="23"/>
          <w:shd w:val="clear" w:color="auto" w:fill="FFFFFF"/>
        </w:rPr>
      </w:pPr>
      <w:r w:rsidRPr="00A8603F">
        <w:rPr>
          <w:color w:val="000000"/>
          <w:sz w:val="23"/>
          <w:szCs w:val="23"/>
          <w:shd w:val="clear" w:color="auto" w:fill="FFFFFF"/>
        </w:rPr>
        <w:t>Ответ: указаны верные соответствия.</w:t>
      </w:r>
    </w:p>
    <w:p w14:paraId="308DEEC2" w14:textId="77777777" w:rsidR="007B003F" w:rsidRPr="00A8603F" w:rsidRDefault="007B003F" w:rsidP="007B003F">
      <w:pPr>
        <w:rPr>
          <w:b/>
          <w:color w:val="000000"/>
          <w:sz w:val="26"/>
          <w:szCs w:val="26"/>
          <w:shd w:val="clear" w:color="auto" w:fill="FFFFFF"/>
        </w:rPr>
      </w:pPr>
      <w:r w:rsidRPr="00A8603F">
        <w:rPr>
          <w:b/>
          <w:color w:val="000000"/>
          <w:sz w:val="26"/>
          <w:szCs w:val="26"/>
        </w:rPr>
        <w:t>НМ_3.1</w:t>
      </w:r>
      <w:r w:rsidRPr="00A8603F">
        <w:rPr>
          <w:b/>
          <w:sz w:val="26"/>
          <w:szCs w:val="26"/>
        </w:rPr>
        <w:t>.</w:t>
      </w:r>
      <w:r w:rsidRPr="00A8603F">
        <w:rPr>
          <w:b/>
          <w:color w:val="000000"/>
          <w:sz w:val="26"/>
          <w:szCs w:val="26"/>
          <w:shd w:val="clear" w:color="auto" w:fill="FFFFFF"/>
        </w:rPr>
        <w:t xml:space="preserve"> Укажите признаки, характерные для минимаксных подходов к учету неопределенностей:</w:t>
      </w:r>
    </w:p>
    <w:p w14:paraId="500D46AB"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из всего поля допустимых реализаций (сценариев) выбираются два, при которых эффект принимает последовательно максимальное или минимальное значение</w:t>
      </w:r>
    </w:p>
    <w:p w14:paraId="285CDED2"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принимается предположение, что максимальную вероятность имеет ситуация с минимальной оценкой</w:t>
      </w:r>
    </w:p>
    <w:p w14:paraId="0DDCE9D2"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принимается предположение, что минимальную вероятность имеет ситуация с максимальной оценкой</w:t>
      </w:r>
    </w:p>
    <w:p w14:paraId="6F02D45C" w14:textId="77777777" w:rsidR="007B003F" w:rsidRPr="00A8603F" w:rsidRDefault="007B003F" w:rsidP="007B003F">
      <w:pPr>
        <w:rPr>
          <w:color w:val="000000"/>
          <w:shd w:val="clear" w:color="auto" w:fill="FFFFFF"/>
        </w:rPr>
      </w:pPr>
      <w:r w:rsidRPr="00A8603F">
        <w:rPr>
          <w:color w:val="000000"/>
          <w:shd w:val="clear" w:color="auto" w:fill="FFFFFF"/>
          <w:lang w:val="en-US"/>
        </w:rPr>
        <w:t>d</w:t>
      </w:r>
      <w:r w:rsidRPr="00A8603F">
        <w:rPr>
          <w:color w:val="000000"/>
          <w:shd w:val="clear" w:color="auto" w:fill="FFFFFF"/>
        </w:rPr>
        <w:t>. лицу, принимающему решения (ЛПР), ставится в обязанность отреагировать на ситуацию таким образом, чтобы добиться наилучших результатов в наихудших условиях</w:t>
      </w:r>
    </w:p>
    <w:p w14:paraId="5A99BAAB" w14:textId="77777777" w:rsidR="007B003F" w:rsidRPr="00A8603F" w:rsidRDefault="007B003F" w:rsidP="007B003F">
      <w:pPr>
        <w:rPr>
          <w:color w:val="000000"/>
          <w:shd w:val="clear" w:color="auto" w:fill="FFFFFF"/>
        </w:rPr>
      </w:pPr>
      <w:r w:rsidRPr="00A8603F">
        <w:rPr>
          <w:color w:val="000000"/>
          <w:shd w:val="clear" w:color="auto" w:fill="FFFFFF"/>
          <w:lang w:val="en-US"/>
        </w:rPr>
        <w:t>e</w:t>
      </w:r>
      <w:r w:rsidRPr="00A8603F">
        <w:rPr>
          <w:color w:val="000000"/>
          <w:shd w:val="clear" w:color="auto" w:fill="FFFFFF"/>
        </w:rPr>
        <w:t>. лицу, принимающему решения (ЛПР), ставится в обязанность отреагировать на ситуацию таким образом, чтобы с максимальной вероятностью добиться максимального результата за минимальное время</w:t>
      </w:r>
    </w:p>
    <w:p w14:paraId="569B05AA"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a</w:t>
      </w:r>
      <w:r w:rsidRPr="00A8603F">
        <w:rPr>
          <w:color w:val="000000"/>
          <w:sz w:val="23"/>
          <w:szCs w:val="23"/>
          <w:shd w:val="clear" w:color="auto" w:fill="FFFFFF"/>
        </w:rPr>
        <w:t xml:space="preserve">, </w:t>
      </w:r>
      <w:r w:rsidRPr="00A8603F">
        <w:rPr>
          <w:color w:val="000000"/>
          <w:sz w:val="23"/>
          <w:szCs w:val="23"/>
          <w:shd w:val="clear" w:color="auto" w:fill="FFFFFF"/>
          <w:lang w:val="en-US"/>
        </w:rPr>
        <w:t>d</w:t>
      </w:r>
      <w:r w:rsidRPr="00A8603F">
        <w:rPr>
          <w:color w:val="000000"/>
          <w:sz w:val="23"/>
          <w:szCs w:val="23"/>
          <w:shd w:val="clear" w:color="auto" w:fill="FFFFFF"/>
        </w:rPr>
        <w:t>.</w:t>
      </w:r>
    </w:p>
    <w:p w14:paraId="143538E8" w14:textId="77777777" w:rsidR="007B003F" w:rsidRPr="00A8603F" w:rsidRDefault="007B003F" w:rsidP="007B003F">
      <w:pPr>
        <w:rPr>
          <w:b/>
          <w:color w:val="000000"/>
          <w:sz w:val="26"/>
          <w:szCs w:val="26"/>
          <w:shd w:val="clear" w:color="auto" w:fill="FFFFFF"/>
        </w:rPr>
      </w:pPr>
      <w:r w:rsidRPr="00A8603F">
        <w:rPr>
          <w:b/>
          <w:color w:val="000000"/>
          <w:sz w:val="26"/>
          <w:szCs w:val="26"/>
        </w:rPr>
        <w:t>НМ_3.</w:t>
      </w:r>
      <w:r w:rsidRPr="00A8603F">
        <w:rPr>
          <w:b/>
          <w:sz w:val="26"/>
          <w:szCs w:val="26"/>
        </w:rPr>
        <w:t>2</w:t>
      </w:r>
      <w:r w:rsidRPr="00A8603F">
        <w:rPr>
          <w:b/>
          <w:color w:val="000000"/>
          <w:sz w:val="26"/>
          <w:szCs w:val="26"/>
          <w:shd w:val="clear" w:color="auto" w:fill="FFFFFF"/>
        </w:rPr>
        <w:t>. Укажите случаи, в которых целесообразно применение нечетких моделей:</w:t>
      </w:r>
    </w:p>
    <w:p w14:paraId="58D4D035"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источником основной информации являются  экспертные данные</w:t>
      </w:r>
    </w:p>
    <w:p w14:paraId="7744565F"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источником основной информации являются  эвристические описания процессов функционирования</w:t>
      </w:r>
    </w:p>
    <w:p w14:paraId="13B2618B"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оценка нескольких параметров проводится с использованием одной и той же числовой шкалы</w:t>
      </w:r>
    </w:p>
    <w:p w14:paraId="3D54BBAE"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связи между переменными описываются с  помощью аппарата бинарных отношений</w:t>
      </w:r>
      <w:r w:rsidRPr="00A8603F">
        <w:rPr>
          <w:color w:val="000000"/>
          <w:shd w:val="clear" w:color="auto" w:fill="FFFFFF"/>
        </w:rPr>
        <w:tab/>
        <w:t xml:space="preserve"> </w:t>
      </w:r>
    </w:p>
    <w:p w14:paraId="76B0E62A" w14:textId="77777777" w:rsidR="007B003F" w:rsidRPr="00A8603F" w:rsidRDefault="007B003F" w:rsidP="007B003F">
      <w:pPr>
        <w:rPr>
          <w:color w:val="000000"/>
          <w:shd w:val="clear" w:color="auto" w:fill="FFFFFF"/>
        </w:rPr>
      </w:pPr>
      <w:r w:rsidRPr="00A8603F">
        <w:rPr>
          <w:color w:val="000000"/>
          <w:shd w:val="clear" w:color="auto" w:fill="FFFFFF"/>
        </w:rPr>
        <w:t xml:space="preserve">Ответ: </w:t>
      </w:r>
      <w:r w:rsidRPr="00A8603F">
        <w:rPr>
          <w:color w:val="000000"/>
          <w:shd w:val="clear" w:color="auto" w:fill="FFFFFF"/>
          <w:lang w:val="en-US"/>
        </w:rPr>
        <w:t>a</w:t>
      </w:r>
      <w:r w:rsidRPr="00A8603F">
        <w:rPr>
          <w:color w:val="000000"/>
          <w:shd w:val="clear" w:color="auto" w:fill="FFFFFF"/>
        </w:rPr>
        <w:t xml:space="preserve">, </w:t>
      </w:r>
      <w:r w:rsidRPr="00A8603F">
        <w:rPr>
          <w:color w:val="000000"/>
          <w:shd w:val="clear" w:color="auto" w:fill="FFFFFF"/>
          <w:lang w:val="en-US"/>
        </w:rPr>
        <w:t>b</w:t>
      </w:r>
      <w:r w:rsidRPr="00A8603F">
        <w:rPr>
          <w:color w:val="000000"/>
          <w:shd w:val="clear" w:color="auto" w:fill="FFFFFF"/>
        </w:rPr>
        <w:t>.</w:t>
      </w:r>
    </w:p>
    <w:p w14:paraId="7B7ABEEF" w14:textId="77777777" w:rsidR="007B003F" w:rsidRPr="00A8603F" w:rsidRDefault="007B003F" w:rsidP="007B003F">
      <w:pPr>
        <w:rPr>
          <w:b/>
          <w:color w:val="000000"/>
          <w:sz w:val="26"/>
          <w:szCs w:val="26"/>
          <w:shd w:val="clear" w:color="auto" w:fill="FFFFFF"/>
        </w:rPr>
      </w:pPr>
      <w:r w:rsidRPr="00A8603F">
        <w:rPr>
          <w:b/>
          <w:color w:val="000000"/>
          <w:sz w:val="26"/>
          <w:szCs w:val="26"/>
        </w:rPr>
        <w:t>НМ_3.3</w:t>
      </w:r>
      <w:r w:rsidRPr="00A8603F">
        <w:rPr>
          <w:b/>
          <w:sz w:val="26"/>
          <w:szCs w:val="26"/>
        </w:rPr>
        <w:t>.</w:t>
      </w:r>
      <w:r w:rsidRPr="00A8603F">
        <w:rPr>
          <w:b/>
          <w:color w:val="000000"/>
          <w:sz w:val="26"/>
          <w:szCs w:val="26"/>
          <w:shd w:val="clear" w:color="auto" w:fill="FFFFFF"/>
        </w:rPr>
        <w:t xml:space="preserve"> Укажите случаи, в которых целесообразно применение нечетких моделей:</w:t>
      </w:r>
    </w:p>
    <w:p w14:paraId="2EFBC366"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оценка параметров проводится с использованием числовой шкалы</w:t>
      </w:r>
    </w:p>
    <w:p w14:paraId="0B83DB2D"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связи между переменными описываются с  помощью графовых моделей</w:t>
      </w:r>
      <w:r w:rsidRPr="00A8603F">
        <w:rPr>
          <w:color w:val="000000"/>
          <w:shd w:val="clear" w:color="auto" w:fill="FFFFFF"/>
        </w:rPr>
        <w:tab/>
        <w:t xml:space="preserve"> </w:t>
      </w:r>
    </w:p>
    <w:p w14:paraId="5C7C0CE3"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xml:space="preserve">. информация о системе разнокачественная </w:t>
      </w:r>
    </w:p>
    <w:p w14:paraId="1E073B81"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получение информации: сложно, трудно, долго, дорого, невозможно</w:t>
      </w:r>
    </w:p>
    <w:p w14:paraId="168291F1"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c</w:t>
      </w:r>
      <w:r w:rsidRPr="00A8603F">
        <w:rPr>
          <w:color w:val="000000"/>
          <w:sz w:val="23"/>
          <w:szCs w:val="23"/>
          <w:shd w:val="clear" w:color="auto" w:fill="FFFFFF"/>
        </w:rPr>
        <w:t xml:space="preserve">, </w:t>
      </w:r>
      <w:r w:rsidRPr="00A8603F">
        <w:rPr>
          <w:color w:val="000000"/>
          <w:sz w:val="23"/>
          <w:szCs w:val="23"/>
          <w:shd w:val="clear" w:color="auto" w:fill="FFFFFF"/>
          <w:lang w:val="en-US"/>
        </w:rPr>
        <w:t>d</w:t>
      </w:r>
      <w:r w:rsidRPr="00A8603F">
        <w:rPr>
          <w:color w:val="000000"/>
          <w:sz w:val="23"/>
          <w:szCs w:val="23"/>
          <w:shd w:val="clear" w:color="auto" w:fill="FFFFFF"/>
        </w:rPr>
        <w:t>.</w:t>
      </w:r>
    </w:p>
    <w:p w14:paraId="2A25885E" w14:textId="77777777" w:rsidR="007B003F" w:rsidRPr="00A8603F" w:rsidRDefault="007B003F" w:rsidP="007B003F">
      <w:pPr>
        <w:rPr>
          <w:b/>
          <w:color w:val="000000"/>
          <w:sz w:val="26"/>
          <w:szCs w:val="26"/>
          <w:shd w:val="clear" w:color="auto" w:fill="FFFFFF"/>
        </w:rPr>
      </w:pPr>
      <w:r w:rsidRPr="00A8603F">
        <w:rPr>
          <w:b/>
          <w:color w:val="000000"/>
          <w:sz w:val="26"/>
          <w:szCs w:val="26"/>
        </w:rPr>
        <w:t>НМ_3.4</w:t>
      </w:r>
      <w:r w:rsidRPr="00A8603F">
        <w:rPr>
          <w:b/>
          <w:sz w:val="26"/>
          <w:szCs w:val="26"/>
        </w:rPr>
        <w:t>.</w:t>
      </w:r>
      <w:r w:rsidRPr="00A8603F">
        <w:rPr>
          <w:b/>
          <w:color w:val="000000"/>
          <w:sz w:val="26"/>
          <w:szCs w:val="26"/>
          <w:shd w:val="clear" w:color="auto" w:fill="FFFFFF"/>
        </w:rPr>
        <w:t xml:space="preserve"> Укажите случаи, в которых целесообразно применение нечетких моделей:</w:t>
      </w:r>
    </w:p>
    <w:p w14:paraId="7CED525D"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источником основной информации являются  экспертные данные</w:t>
      </w:r>
    </w:p>
    <w:p w14:paraId="377DC048"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получение информации: сложно, трудно, долго, дорого, невозможно</w:t>
      </w:r>
    </w:p>
    <w:p w14:paraId="6E4665CB"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xml:space="preserve">. оценка параметров проводится с использованием ранговой шкалы </w:t>
      </w:r>
    </w:p>
    <w:p w14:paraId="1DBBFC35" w14:textId="77777777" w:rsidR="007B003F" w:rsidRPr="00A8603F" w:rsidRDefault="007B003F" w:rsidP="007B003F">
      <w:pPr>
        <w:rPr>
          <w:color w:val="000000"/>
          <w:shd w:val="clear" w:color="auto" w:fill="FFFFFF"/>
        </w:rPr>
      </w:pPr>
      <w:r w:rsidRPr="00A8603F">
        <w:rPr>
          <w:color w:val="000000"/>
          <w:shd w:val="clear" w:color="auto" w:fill="FFFFFF"/>
          <w:lang w:val="en-US"/>
        </w:rPr>
        <w:t>d</w:t>
      </w:r>
      <w:r w:rsidRPr="00A8603F">
        <w:rPr>
          <w:color w:val="000000"/>
          <w:shd w:val="clear" w:color="auto" w:fill="FFFFFF"/>
        </w:rPr>
        <w:t>.  связи между переменными описываются с  помощью системы правил</w:t>
      </w:r>
      <w:r w:rsidRPr="00A8603F">
        <w:rPr>
          <w:color w:val="000000"/>
          <w:shd w:val="clear" w:color="auto" w:fill="FFFFFF"/>
        </w:rPr>
        <w:tab/>
        <w:t xml:space="preserve"> </w:t>
      </w:r>
    </w:p>
    <w:p w14:paraId="4FC7409D" w14:textId="77777777" w:rsidR="007B003F" w:rsidRPr="00A8603F" w:rsidRDefault="007B003F" w:rsidP="007B003F">
      <w:pPr>
        <w:rPr>
          <w:color w:val="000000"/>
          <w:shd w:val="clear" w:color="auto" w:fill="FFFFFF"/>
        </w:rPr>
      </w:pPr>
      <w:r w:rsidRPr="00A8603F">
        <w:rPr>
          <w:color w:val="000000"/>
          <w:shd w:val="clear" w:color="auto" w:fill="FFFFFF"/>
          <w:lang w:val="en-US"/>
        </w:rPr>
        <w:t>e</w:t>
      </w:r>
      <w:r w:rsidRPr="00A8603F">
        <w:rPr>
          <w:color w:val="000000"/>
          <w:shd w:val="clear" w:color="auto" w:fill="FFFFFF"/>
        </w:rPr>
        <w:t>. оценка параметров проводится с использованием разных, в т.ч. нечисловых,  шкал</w:t>
      </w:r>
    </w:p>
    <w:p w14:paraId="2A06AC31"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a</w:t>
      </w:r>
      <w:r w:rsidRPr="00A8603F">
        <w:rPr>
          <w:color w:val="000000"/>
          <w:sz w:val="23"/>
          <w:szCs w:val="23"/>
          <w:shd w:val="clear" w:color="auto" w:fill="FFFFFF"/>
        </w:rPr>
        <w:t xml:space="preserve">, </w:t>
      </w:r>
      <w:r w:rsidRPr="00A8603F">
        <w:rPr>
          <w:color w:val="000000"/>
          <w:sz w:val="23"/>
          <w:szCs w:val="23"/>
          <w:shd w:val="clear" w:color="auto" w:fill="FFFFFF"/>
          <w:lang w:val="en-US"/>
        </w:rPr>
        <w:t>b</w:t>
      </w:r>
      <w:r w:rsidRPr="00A8603F">
        <w:rPr>
          <w:color w:val="000000"/>
          <w:sz w:val="23"/>
          <w:szCs w:val="23"/>
          <w:shd w:val="clear" w:color="auto" w:fill="FFFFFF"/>
        </w:rPr>
        <w:t xml:space="preserve">, </w:t>
      </w:r>
      <w:r w:rsidRPr="00A8603F">
        <w:rPr>
          <w:color w:val="000000"/>
          <w:sz w:val="23"/>
          <w:szCs w:val="23"/>
          <w:shd w:val="clear" w:color="auto" w:fill="FFFFFF"/>
          <w:lang w:val="en-US"/>
        </w:rPr>
        <w:t>e</w:t>
      </w:r>
      <w:r w:rsidRPr="00A8603F">
        <w:rPr>
          <w:color w:val="000000"/>
          <w:sz w:val="23"/>
          <w:szCs w:val="23"/>
          <w:shd w:val="clear" w:color="auto" w:fill="FFFFFF"/>
        </w:rPr>
        <w:t>.</w:t>
      </w:r>
    </w:p>
    <w:p w14:paraId="5D088F84" w14:textId="77777777" w:rsidR="007B003F" w:rsidRPr="00A8603F" w:rsidRDefault="007B003F" w:rsidP="007B003F">
      <w:pPr>
        <w:rPr>
          <w:rFonts w:eastAsia="+mn-ea" w:cs="+mn-cs"/>
          <w:b/>
          <w:bCs/>
          <w:iCs/>
          <w:color w:val="000000"/>
          <w:kern w:val="24"/>
          <w:sz w:val="26"/>
          <w:szCs w:val="26"/>
        </w:rPr>
      </w:pPr>
      <w:r w:rsidRPr="00A8603F">
        <w:rPr>
          <w:b/>
          <w:color w:val="000000"/>
          <w:sz w:val="26"/>
          <w:szCs w:val="26"/>
        </w:rPr>
        <w:t>НМ_4.1</w:t>
      </w:r>
      <w:r w:rsidRPr="00A8603F">
        <w:rPr>
          <w:b/>
          <w:sz w:val="26"/>
          <w:szCs w:val="26"/>
        </w:rPr>
        <w:t>.</w:t>
      </w:r>
      <w:r w:rsidRPr="00A8603F">
        <w:rPr>
          <w:rFonts w:eastAsia="+mn-ea" w:cs="+mn-cs"/>
          <w:b/>
          <w:color w:val="000000"/>
          <w:kern w:val="24"/>
          <w:sz w:val="26"/>
          <w:szCs w:val="26"/>
        </w:rPr>
        <w:t xml:space="preserve"> Укажите признак, в соответствии с которым нечеткое множество А называется пустым</w:t>
      </w:r>
      <w:r w:rsidRPr="00A8603F">
        <w:rPr>
          <w:rFonts w:eastAsia="+mn-ea" w:cs="+mn-cs"/>
          <w:b/>
          <w:bCs/>
          <w:iCs/>
          <w:color w:val="000000"/>
          <w:kern w:val="24"/>
          <w:sz w:val="26"/>
          <w:szCs w:val="26"/>
        </w:rPr>
        <w:t>:</w:t>
      </w:r>
    </w:p>
    <w:p w14:paraId="2C76B23E" w14:textId="77777777" w:rsidR="007B003F" w:rsidRPr="00A8603F" w:rsidRDefault="007B003F" w:rsidP="007B003F">
      <w:pPr>
        <w:rPr>
          <w:bCs/>
          <w:iCs/>
          <w:color w:val="000000"/>
          <w:shd w:val="clear" w:color="auto" w:fill="FFFFFF"/>
        </w:rPr>
      </w:pPr>
      <w:r w:rsidRPr="00A8603F">
        <w:rPr>
          <w:bCs/>
          <w:iCs/>
          <w:color w:val="000000"/>
          <w:shd w:val="clear" w:color="auto" w:fill="FFFFFF"/>
        </w:rPr>
        <w:t>a.  в универсуме нет ни одного элемента</w:t>
      </w:r>
    </w:p>
    <w:p w14:paraId="60A0AE97" w14:textId="77777777" w:rsidR="007B003F" w:rsidRPr="00A8603F" w:rsidRDefault="007B003F" w:rsidP="007B003F">
      <w:pPr>
        <w:rPr>
          <w:bCs/>
          <w:iCs/>
          <w:color w:val="000000"/>
          <w:shd w:val="clear" w:color="auto" w:fill="FFFFFF"/>
        </w:rPr>
      </w:pPr>
      <w:r w:rsidRPr="00A8603F">
        <w:rPr>
          <w:bCs/>
          <w:iCs/>
          <w:color w:val="000000"/>
          <w:shd w:val="clear" w:color="auto" w:fill="FFFFFF"/>
        </w:rPr>
        <w:lastRenderedPageBreak/>
        <w:t>b.  для любого элемента из универсума значение функции принадлежности к множеству А равно нулю</w:t>
      </w:r>
    </w:p>
    <w:p w14:paraId="0F56CE4B" w14:textId="77777777" w:rsidR="007B003F" w:rsidRPr="00A8603F" w:rsidRDefault="007B003F" w:rsidP="007B003F">
      <w:pPr>
        <w:rPr>
          <w:bCs/>
          <w:iCs/>
          <w:color w:val="000000"/>
          <w:shd w:val="clear" w:color="auto" w:fill="FFFFFF"/>
        </w:rPr>
      </w:pPr>
      <w:r w:rsidRPr="00A8603F">
        <w:rPr>
          <w:bCs/>
          <w:iCs/>
          <w:color w:val="000000"/>
          <w:shd w:val="clear" w:color="auto" w:fill="FFFFFF"/>
        </w:rPr>
        <w:t xml:space="preserve">c. ни один из элементов множества А не входит в универсум  </w:t>
      </w:r>
    </w:p>
    <w:p w14:paraId="1034DB41" w14:textId="77777777" w:rsidR="007B003F" w:rsidRPr="00A8603F" w:rsidRDefault="007B003F" w:rsidP="007B003F">
      <w:pPr>
        <w:rPr>
          <w:bCs/>
          <w:iCs/>
          <w:color w:val="000000"/>
          <w:sz w:val="23"/>
          <w:szCs w:val="23"/>
          <w:shd w:val="clear" w:color="auto" w:fill="FFFFFF"/>
        </w:rPr>
      </w:pPr>
      <w:r w:rsidRPr="00A8603F">
        <w:rPr>
          <w:bCs/>
          <w:iCs/>
          <w:color w:val="000000"/>
          <w:sz w:val="23"/>
          <w:szCs w:val="23"/>
          <w:shd w:val="clear" w:color="auto" w:fill="FFFFFF"/>
        </w:rPr>
        <w:t xml:space="preserve">Ответ: </w:t>
      </w:r>
      <w:r w:rsidRPr="00A8603F">
        <w:rPr>
          <w:bCs/>
          <w:iCs/>
          <w:color w:val="000000"/>
          <w:sz w:val="23"/>
          <w:szCs w:val="23"/>
          <w:shd w:val="clear" w:color="auto" w:fill="FFFFFF"/>
          <w:lang w:val="en-US"/>
        </w:rPr>
        <w:t>b</w:t>
      </w:r>
      <w:r w:rsidRPr="00A8603F">
        <w:rPr>
          <w:bCs/>
          <w:iCs/>
          <w:color w:val="000000"/>
          <w:sz w:val="23"/>
          <w:szCs w:val="23"/>
          <w:shd w:val="clear" w:color="auto" w:fill="FFFFFF"/>
        </w:rPr>
        <w:t>.</w:t>
      </w:r>
    </w:p>
    <w:p w14:paraId="56CC1571" w14:textId="77777777" w:rsidR="007B003F" w:rsidRPr="00A8603F" w:rsidRDefault="007B003F" w:rsidP="007B003F">
      <w:pPr>
        <w:rPr>
          <w:b/>
          <w:color w:val="000000"/>
          <w:sz w:val="26"/>
          <w:szCs w:val="26"/>
          <w:shd w:val="clear" w:color="auto" w:fill="FFFFFF"/>
        </w:rPr>
      </w:pPr>
      <w:r w:rsidRPr="00A8603F">
        <w:rPr>
          <w:b/>
          <w:color w:val="000000"/>
          <w:sz w:val="26"/>
          <w:szCs w:val="26"/>
        </w:rPr>
        <w:t>НМ_4.2</w:t>
      </w:r>
      <w:r w:rsidRPr="00A8603F">
        <w:rPr>
          <w:b/>
          <w:sz w:val="26"/>
          <w:szCs w:val="26"/>
        </w:rPr>
        <w:t>.</w:t>
      </w:r>
      <w:r w:rsidRPr="00A8603F">
        <w:rPr>
          <w:b/>
          <w:color w:val="000000"/>
          <w:sz w:val="26"/>
          <w:szCs w:val="26"/>
          <w:shd w:val="clear" w:color="auto" w:fill="FFFFFF"/>
        </w:rPr>
        <w:t xml:space="preserve"> </w:t>
      </w:r>
      <w:r w:rsidRPr="00A8603F">
        <w:rPr>
          <w:rFonts w:eastAsia="+mn-ea" w:cs="+mn-cs"/>
          <w:b/>
          <w:color w:val="000000"/>
          <w:kern w:val="24"/>
          <w:sz w:val="26"/>
          <w:szCs w:val="26"/>
        </w:rPr>
        <w:t>Укажите признак, в соответствии с которым н</w:t>
      </w:r>
      <w:r w:rsidRPr="00A8603F">
        <w:rPr>
          <w:b/>
          <w:color w:val="000000"/>
          <w:sz w:val="26"/>
          <w:szCs w:val="26"/>
          <w:shd w:val="clear" w:color="auto" w:fill="FFFFFF"/>
        </w:rPr>
        <w:t>ечеткое множество А называется  унимодальным:</w:t>
      </w:r>
    </w:p>
    <w:p w14:paraId="6E5F7F2B"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w:t>
      </w:r>
      <w:r w:rsidRPr="00A8603F">
        <w:rPr>
          <w:bCs/>
          <w:iCs/>
          <w:noProof/>
          <w:color w:val="000000"/>
          <w:shd w:val="clear" w:color="auto" w:fill="FFFFFF"/>
        </w:rPr>
        <w:t xml:space="preserve"> в множество А входит ровно один элемент </w:t>
      </w:r>
    </w:p>
    <w:p w14:paraId="609E7CC5"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w:t>
      </w:r>
      <w:r w:rsidRPr="00A8603F">
        <w:rPr>
          <w:bCs/>
          <w:iCs/>
          <w:color w:val="000000"/>
          <w:shd w:val="clear" w:color="auto" w:fill="FFFFFF"/>
        </w:rPr>
        <w:t xml:space="preserve"> для любого элемента из универсума значение функции принадлежности к множеству А равно единице</w:t>
      </w:r>
    </w:p>
    <w:p w14:paraId="3B257DFD" w14:textId="77777777" w:rsidR="007B003F" w:rsidRPr="00A8603F" w:rsidRDefault="007B003F" w:rsidP="007B003F">
      <w:pPr>
        <w:rPr>
          <w:bCs/>
          <w:iCs/>
          <w:color w:val="000000"/>
          <w:shd w:val="clear" w:color="auto" w:fill="FFFFFF"/>
        </w:rPr>
      </w:pPr>
      <w:r w:rsidRPr="00A8603F">
        <w:rPr>
          <w:color w:val="000000"/>
          <w:shd w:val="clear" w:color="auto" w:fill="FFFFFF"/>
          <w:lang w:val="en-US"/>
        </w:rPr>
        <w:t>c</w:t>
      </w:r>
      <w:r w:rsidRPr="00A8603F">
        <w:rPr>
          <w:color w:val="000000"/>
          <w:shd w:val="clear" w:color="auto" w:fill="FFFFFF"/>
        </w:rPr>
        <w:t>.</w:t>
      </w:r>
      <w:r w:rsidRPr="00A8603F">
        <w:rPr>
          <w:bCs/>
          <w:iCs/>
          <w:noProof/>
          <w:color w:val="000000"/>
          <w:shd w:val="clear" w:color="auto" w:fill="FFFFFF"/>
        </w:rPr>
        <w:t xml:space="preserve">  только для одного единственного </w:t>
      </w:r>
      <w:r w:rsidRPr="00A8603F">
        <w:rPr>
          <w:bCs/>
          <w:iCs/>
          <w:color w:val="000000"/>
          <w:shd w:val="clear" w:color="auto" w:fill="FFFFFF"/>
        </w:rPr>
        <w:t>элемента из универсума значение функции принадлежности к множеству А равно единице</w:t>
      </w:r>
    </w:p>
    <w:p w14:paraId="285F2662" w14:textId="77777777" w:rsidR="007B003F" w:rsidRPr="00A8603F" w:rsidRDefault="007B003F" w:rsidP="007B003F">
      <w:pPr>
        <w:rPr>
          <w:bCs/>
          <w:iCs/>
          <w:color w:val="000000"/>
          <w:shd w:val="clear" w:color="auto" w:fill="FFFFFF"/>
        </w:rPr>
      </w:pPr>
      <w:r w:rsidRPr="00A8603F">
        <w:rPr>
          <w:bCs/>
          <w:iCs/>
          <w:color w:val="000000"/>
          <w:shd w:val="clear" w:color="auto" w:fill="FFFFFF"/>
          <w:lang w:val="en-US"/>
        </w:rPr>
        <w:t>d</w:t>
      </w:r>
      <w:r w:rsidRPr="00A8603F">
        <w:rPr>
          <w:bCs/>
          <w:iCs/>
          <w:color w:val="000000"/>
          <w:shd w:val="clear" w:color="auto" w:fill="FFFFFF"/>
        </w:rPr>
        <w:t>.  в универсуме присутствует только один элемент</w:t>
      </w:r>
    </w:p>
    <w:p w14:paraId="65503E6A" w14:textId="77777777" w:rsidR="007B003F" w:rsidRPr="00A8603F" w:rsidRDefault="007B003F" w:rsidP="007B003F">
      <w:pPr>
        <w:rPr>
          <w:color w:val="000000"/>
          <w:shd w:val="clear" w:color="auto" w:fill="FFFFFF"/>
        </w:rPr>
      </w:pPr>
      <w:r w:rsidRPr="00A8603F">
        <w:rPr>
          <w:color w:val="000000"/>
          <w:shd w:val="clear" w:color="auto" w:fill="FFFFFF"/>
        </w:rPr>
        <w:t xml:space="preserve">Ответ: </w:t>
      </w:r>
      <w:r w:rsidRPr="00A8603F">
        <w:rPr>
          <w:color w:val="000000"/>
          <w:shd w:val="clear" w:color="auto" w:fill="FFFFFF"/>
          <w:lang w:val="en-US"/>
        </w:rPr>
        <w:t>c</w:t>
      </w:r>
      <w:r w:rsidRPr="00A8603F">
        <w:rPr>
          <w:color w:val="000000"/>
          <w:shd w:val="clear" w:color="auto" w:fill="FFFFFF"/>
        </w:rPr>
        <w:t>.</w:t>
      </w:r>
    </w:p>
    <w:p w14:paraId="527746EB" w14:textId="77777777" w:rsidR="007B003F" w:rsidRPr="00A8603F" w:rsidRDefault="007B003F" w:rsidP="007B003F">
      <w:pPr>
        <w:rPr>
          <w:b/>
          <w:color w:val="000000"/>
          <w:sz w:val="26"/>
          <w:szCs w:val="26"/>
          <w:shd w:val="clear" w:color="auto" w:fill="FFFFFF"/>
        </w:rPr>
      </w:pPr>
      <w:r w:rsidRPr="00A8603F">
        <w:rPr>
          <w:b/>
          <w:color w:val="000000"/>
          <w:sz w:val="26"/>
          <w:szCs w:val="26"/>
        </w:rPr>
        <w:t>НМ_4.3</w:t>
      </w:r>
      <w:r w:rsidRPr="00A8603F">
        <w:rPr>
          <w:b/>
          <w:sz w:val="26"/>
          <w:szCs w:val="26"/>
        </w:rPr>
        <w:t>.</w:t>
      </w:r>
      <w:r w:rsidRPr="00A8603F">
        <w:rPr>
          <w:b/>
          <w:color w:val="000000"/>
          <w:sz w:val="26"/>
          <w:szCs w:val="26"/>
          <w:shd w:val="clear" w:color="auto" w:fill="FFFFFF"/>
        </w:rPr>
        <w:t xml:space="preserve"> </w:t>
      </w:r>
      <w:r w:rsidRPr="00A8603F">
        <w:rPr>
          <w:rFonts w:eastAsia="+mn-ea" w:cs="+mn-cs"/>
          <w:b/>
          <w:color w:val="000000"/>
          <w:kern w:val="24"/>
          <w:sz w:val="26"/>
          <w:szCs w:val="26"/>
        </w:rPr>
        <w:t>Укажите признак, в соответствии с которым н</w:t>
      </w:r>
      <w:r w:rsidRPr="00A8603F">
        <w:rPr>
          <w:b/>
          <w:color w:val="000000"/>
          <w:sz w:val="26"/>
          <w:szCs w:val="26"/>
          <w:shd w:val="clear" w:color="auto" w:fill="FFFFFF"/>
        </w:rPr>
        <w:t>ечеткое множество А называется нормальным:</w:t>
      </w:r>
    </w:p>
    <w:p w14:paraId="44E87A1D"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w:t>
      </w:r>
      <w:r w:rsidRPr="00A8603F">
        <w:rPr>
          <w:bCs/>
          <w:iCs/>
          <w:noProof/>
          <w:color w:val="000000"/>
          <w:shd w:val="clear" w:color="auto" w:fill="FFFFFF"/>
        </w:rPr>
        <w:t xml:space="preserve"> хотя бы для одного </w:t>
      </w:r>
      <w:r w:rsidRPr="00A8603F">
        <w:rPr>
          <w:bCs/>
          <w:iCs/>
          <w:color w:val="000000"/>
          <w:shd w:val="clear" w:color="auto" w:fill="FFFFFF"/>
        </w:rPr>
        <w:t>элемента из универсума значение функции принадлежности к множеству А равно единице</w:t>
      </w:r>
    </w:p>
    <w:p w14:paraId="25A19516" w14:textId="77777777" w:rsidR="007B003F" w:rsidRPr="00A8603F" w:rsidRDefault="007B003F" w:rsidP="007B003F">
      <w:pPr>
        <w:rPr>
          <w:bCs/>
          <w:iCs/>
          <w:color w:val="000000"/>
          <w:shd w:val="clear" w:color="auto" w:fill="FFFFFF"/>
        </w:rPr>
      </w:pPr>
      <w:r w:rsidRPr="00A8603F">
        <w:rPr>
          <w:color w:val="000000"/>
          <w:shd w:val="clear" w:color="auto" w:fill="FFFFFF"/>
          <w:lang w:val="en-US"/>
        </w:rPr>
        <w:t>b</w:t>
      </w:r>
      <w:r w:rsidRPr="00A8603F">
        <w:rPr>
          <w:color w:val="000000"/>
          <w:shd w:val="clear" w:color="auto" w:fill="FFFFFF"/>
        </w:rPr>
        <w:t>.</w:t>
      </w:r>
      <w:r w:rsidRPr="00A8603F">
        <w:rPr>
          <w:bCs/>
          <w:iCs/>
          <w:noProof/>
          <w:color w:val="000000"/>
          <w:shd w:val="clear" w:color="auto" w:fill="FFFFFF"/>
        </w:rPr>
        <w:t xml:space="preserve"> для всех </w:t>
      </w:r>
      <w:r w:rsidRPr="00A8603F">
        <w:rPr>
          <w:bCs/>
          <w:iCs/>
          <w:color w:val="000000"/>
          <w:shd w:val="clear" w:color="auto" w:fill="FFFFFF"/>
        </w:rPr>
        <w:t>элементов из универсума значение функции принадлежности к множеству А равно единице</w:t>
      </w:r>
    </w:p>
    <w:p w14:paraId="42E12BB5" w14:textId="77777777" w:rsidR="007B003F" w:rsidRPr="00A8603F" w:rsidRDefault="007B003F" w:rsidP="007B003F">
      <w:pPr>
        <w:rPr>
          <w:bCs/>
          <w:iCs/>
          <w:color w:val="000000"/>
          <w:shd w:val="clear" w:color="auto" w:fill="FFFFFF"/>
        </w:rPr>
      </w:pPr>
      <w:r w:rsidRPr="00A8603F">
        <w:rPr>
          <w:color w:val="000000"/>
          <w:shd w:val="clear" w:color="auto" w:fill="FFFFFF"/>
          <w:lang w:val="en-US"/>
        </w:rPr>
        <w:t>c</w:t>
      </w:r>
      <w:r w:rsidRPr="00A8603F">
        <w:rPr>
          <w:color w:val="000000"/>
          <w:shd w:val="clear" w:color="auto" w:fill="FFFFFF"/>
        </w:rPr>
        <w:t>.</w:t>
      </w:r>
      <w:r w:rsidRPr="00A8603F">
        <w:rPr>
          <w:bCs/>
          <w:iCs/>
          <w:noProof/>
          <w:color w:val="000000"/>
          <w:shd w:val="clear" w:color="auto" w:fill="FFFFFF"/>
        </w:rPr>
        <w:t xml:space="preserve"> для всех </w:t>
      </w:r>
      <w:r w:rsidRPr="00A8603F">
        <w:rPr>
          <w:bCs/>
          <w:iCs/>
          <w:color w:val="000000"/>
          <w:shd w:val="clear" w:color="auto" w:fill="FFFFFF"/>
        </w:rPr>
        <w:t>элементов из универсума значение функции принадлежности к множеству А не равно нулю</w:t>
      </w:r>
    </w:p>
    <w:p w14:paraId="535699DE" w14:textId="77777777" w:rsidR="007B003F" w:rsidRPr="00A8603F" w:rsidRDefault="007B003F" w:rsidP="007B003F">
      <w:pPr>
        <w:rPr>
          <w:bCs/>
          <w:iCs/>
          <w:color w:val="000000"/>
          <w:shd w:val="clear" w:color="auto" w:fill="FFFFFF"/>
        </w:rPr>
      </w:pPr>
      <w:r w:rsidRPr="00A8603F">
        <w:rPr>
          <w:color w:val="000000"/>
          <w:shd w:val="clear" w:color="auto" w:fill="FFFFFF"/>
          <w:lang w:val="en-US"/>
        </w:rPr>
        <w:t>d</w:t>
      </w:r>
      <w:r w:rsidRPr="00A8603F">
        <w:rPr>
          <w:color w:val="000000"/>
          <w:shd w:val="clear" w:color="auto" w:fill="FFFFFF"/>
        </w:rPr>
        <w:t>.</w:t>
      </w:r>
      <w:r w:rsidRPr="00A8603F">
        <w:rPr>
          <w:bCs/>
          <w:iCs/>
          <w:noProof/>
          <w:color w:val="000000"/>
          <w:shd w:val="clear" w:color="auto" w:fill="FFFFFF"/>
        </w:rPr>
        <w:t xml:space="preserve"> для всех </w:t>
      </w:r>
      <w:r w:rsidRPr="00A8603F">
        <w:rPr>
          <w:bCs/>
          <w:iCs/>
          <w:color w:val="000000"/>
          <w:shd w:val="clear" w:color="auto" w:fill="FFFFFF"/>
        </w:rPr>
        <w:t>элементов из универсума значение функции принадлежности к множеству А распределены по нормальному закону</w:t>
      </w:r>
    </w:p>
    <w:p w14:paraId="3C59AEB1" w14:textId="77777777" w:rsidR="007B003F" w:rsidRPr="00A8603F" w:rsidRDefault="007B003F" w:rsidP="007B003F">
      <w:pPr>
        <w:rPr>
          <w:color w:val="000000"/>
          <w:shd w:val="clear" w:color="auto" w:fill="FFFFFF"/>
        </w:rPr>
      </w:pPr>
      <w:r w:rsidRPr="00A8603F">
        <w:rPr>
          <w:color w:val="000000"/>
          <w:shd w:val="clear" w:color="auto" w:fill="FFFFFF"/>
        </w:rPr>
        <w:t xml:space="preserve">Ответ: </w:t>
      </w:r>
      <w:r w:rsidRPr="00A8603F">
        <w:rPr>
          <w:color w:val="000000"/>
          <w:shd w:val="clear" w:color="auto" w:fill="FFFFFF"/>
          <w:lang w:val="en-US"/>
        </w:rPr>
        <w:t>a</w:t>
      </w:r>
      <w:r w:rsidRPr="00A8603F">
        <w:rPr>
          <w:color w:val="000000"/>
          <w:shd w:val="clear" w:color="auto" w:fill="FFFFFF"/>
        </w:rPr>
        <w:t>.</w:t>
      </w:r>
    </w:p>
    <w:p w14:paraId="578F9C5C" w14:textId="77777777" w:rsidR="007B003F" w:rsidRPr="00A8603F" w:rsidRDefault="007B003F" w:rsidP="007B003F">
      <w:pPr>
        <w:rPr>
          <w:b/>
          <w:color w:val="000000"/>
          <w:sz w:val="26"/>
          <w:szCs w:val="26"/>
          <w:shd w:val="clear" w:color="auto" w:fill="FFFFFF"/>
        </w:rPr>
      </w:pPr>
      <w:r w:rsidRPr="00A8603F">
        <w:rPr>
          <w:b/>
          <w:color w:val="000000"/>
          <w:sz w:val="26"/>
          <w:szCs w:val="26"/>
        </w:rPr>
        <w:t>НМ_4.4</w:t>
      </w:r>
      <w:r w:rsidRPr="00A8603F">
        <w:rPr>
          <w:b/>
          <w:sz w:val="26"/>
          <w:szCs w:val="26"/>
        </w:rPr>
        <w:t>.</w:t>
      </w:r>
      <w:r w:rsidRPr="00A8603F">
        <w:rPr>
          <w:b/>
          <w:color w:val="000000"/>
          <w:shd w:val="clear" w:color="auto" w:fill="FFFFFF"/>
        </w:rPr>
        <w:t xml:space="preserve"> </w:t>
      </w:r>
      <w:r w:rsidRPr="00A8603F">
        <w:rPr>
          <w:b/>
          <w:color w:val="000000"/>
          <w:sz w:val="26"/>
          <w:szCs w:val="26"/>
          <w:shd w:val="clear" w:color="auto" w:fill="FFFFFF"/>
        </w:rPr>
        <w:t xml:space="preserve">Нечеткое множество А является подмножеством множества </w:t>
      </w:r>
      <w:r w:rsidRPr="00A8603F">
        <w:rPr>
          <w:b/>
          <w:color w:val="000000"/>
          <w:sz w:val="26"/>
          <w:szCs w:val="26"/>
          <w:shd w:val="clear" w:color="auto" w:fill="FFFFFF"/>
          <w:lang w:val="en-US"/>
        </w:rPr>
        <w:t>B</w:t>
      </w:r>
      <w:r w:rsidRPr="00A8603F">
        <w:rPr>
          <w:b/>
          <w:color w:val="000000"/>
          <w:sz w:val="26"/>
          <w:szCs w:val="26"/>
          <w:shd w:val="clear" w:color="auto" w:fill="FFFFFF"/>
        </w:rPr>
        <w:t>, если:</w:t>
      </w:r>
    </w:p>
    <w:p w14:paraId="3B6E4A04"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значение функции принадлежности любого элемента  к множеству А больше  или равно значению функции принадлежности этого элемента к множеству В.</w:t>
      </w:r>
    </w:p>
    <w:p w14:paraId="111A5811"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xml:space="preserve">. значение функции принадлежности любого элемента к множеству А строго меньше значения функции принадлежности этого элемента к множеству В.  </w:t>
      </w:r>
    </w:p>
    <w:p w14:paraId="3AB14B22"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значение функции принадлежности любого элемента  к множеству А меньше или равно значению функции принадлежности этого элемента к множеству В.</w:t>
      </w:r>
    </w:p>
    <w:p w14:paraId="3E9C31B7" w14:textId="77777777" w:rsidR="007B003F" w:rsidRPr="00A8603F" w:rsidRDefault="007B003F" w:rsidP="007B003F">
      <w:pPr>
        <w:rPr>
          <w:color w:val="000000"/>
          <w:shd w:val="clear" w:color="auto" w:fill="FFFFFF"/>
        </w:rPr>
      </w:pPr>
      <w:r w:rsidRPr="00A8603F">
        <w:rPr>
          <w:color w:val="000000"/>
          <w:shd w:val="clear" w:color="auto" w:fill="FFFFFF"/>
          <w:lang w:val="en-US"/>
        </w:rPr>
        <w:t>d</w:t>
      </w:r>
      <w:r w:rsidRPr="00A8603F">
        <w:rPr>
          <w:color w:val="000000"/>
          <w:shd w:val="clear" w:color="auto" w:fill="FFFFFF"/>
        </w:rPr>
        <w:t xml:space="preserve">. значение функции принадлежности любого элемента к множеству А строго больше значения функции принадлежности этого элемента к множеству В.  </w:t>
      </w:r>
    </w:p>
    <w:p w14:paraId="092C1592" w14:textId="77777777" w:rsidR="007B003F" w:rsidRPr="00A8603F" w:rsidRDefault="007B003F" w:rsidP="007B003F">
      <w:pPr>
        <w:rPr>
          <w:color w:val="000000"/>
          <w:shd w:val="clear" w:color="auto" w:fill="FFFFFF"/>
        </w:rPr>
      </w:pPr>
      <w:r w:rsidRPr="00A8603F">
        <w:rPr>
          <w:color w:val="000000"/>
          <w:shd w:val="clear" w:color="auto" w:fill="FFFFFF"/>
        </w:rPr>
        <w:t xml:space="preserve">Ответ: </w:t>
      </w:r>
      <w:r w:rsidRPr="00A8603F">
        <w:rPr>
          <w:color w:val="000000"/>
          <w:shd w:val="clear" w:color="auto" w:fill="FFFFFF"/>
          <w:lang w:val="en-US"/>
        </w:rPr>
        <w:t>c</w:t>
      </w:r>
      <w:r w:rsidRPr="00A8603F">
        <w:rPr>
          <w:color w:val="000000"/>
          <w:shd w:val="clear" w:color="auto" w:fill="FFFFFF"/>
        </w:rPr>
        <w:t>.</w:t>
      </w:r>
    </w:p>
    <w:p w14:paraId="7B443E94" w14:textId="77777777" w:rsidR="007B003F" w:rsidRPr="00A8603F" w:rsidRDefault="007B003F" w:rsidP="007B003F">
      <w:pPr>
        <w:rPr>
          <w:b/>
          <w:color w:val="000000"/>
          <w:sz w:val="26"/>
          <w:szCs w:val="26"/>
          <w:shd w:val="clear" w:color="auto" w:fill="FFFFFF"/>
        </w:rPr>
      </w:pPr>
      <w:r w:rsidRPr="00A8603F">
        <w:rPr>
          <w:b/>
          <w:color w:val="000000"/>
          <w:sz w:val="26"/>
          <w:szCs w:val="26"/>
        </w:rPr>
        <w:t>НМ_5.1</w:t>
      </w:r>
      <w:r w:rsidRPr="00A8603F">
        <w:rPr>
          <w:b/>
          <w:sz w:val="26"/>
          <w:szCs w:val="26"/>
        </w:rPr>
        <w:t>.</w:t>
      </w:r>
      <w:r w:rsidRPr="00A8603F">
        <w:rPr>
          <w:b/>
          <w:color w:val="000000"/>
          <w:sz w:val="26"/>
          <w:szCs w:val="26"/>
          <w:shd w:val="clear" w:color="auto" w:fill="FFFFFF"/>
        </w:rPr>
        <w:t xml:space="preserve"> Операцией «Пересечение множеств» в теории четких множеств называют:</w:t>
      </w:r>
    </w:p>
    <w:p w14:paraId="0421AAFB"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множество, содержащее в себе все элементы из всех  исходных множеств</w:t>
      </w:r>
      <w:r w:rsidRPr="00A8603F">
        <w:rPr>
          <w:color w:val="000000"/>
          <w:shd w:val="clear" w:color="auto" w:fill="FFFFFF"/>
        </w:rPr>
        <w:tab/>
      </w:r>
    </w:p>
    <w:p w14:paraId="1AA9125D"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множество, состоящее из элементов, которые принадлежат одновременно всем данным множествам</w:t>
      </w:r>
      <w:r w:rsidRPr="00A8603F">
        <w:rPr>
          <w:color w:val="000000"/>
          <w:shd w:val="clear" w:color="auto" w:fill="FFFFFF"/>
        </w:rPr>
        <w:tab/>
      </w:r>
    </w:p>
    <w:p w14:paraId="63322F95"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множество, содержащее элементы, которые принадлежат или только первому множеству, или только второму, но не двум сразу</w:t>
      </w:r>
    </w:p>
    <w:p w14:paraId="17585101" w14:textId="77777777" w:rsidR="007B003F" w:rsidRPr="00A8603F" w:rsidRDefault="007B003F" w:rsidP="007B003F">
      <w:pPr>
        <w:rPr>
          <w:color w:val="000000"/>
          <w:shd w:val="clear" w:color="auto" w:fill="FFFFFF"/>
        </w:rPr>
      </w:pPr>
      <w:r w:rsidRPr="00A8603F">
        <w:rPr>
          <w:color w:val="000000"/>
          <w:shd w:val="clear" w:color="auto" w:fill="FFFFFF"/>
        </w:rPr>
        <w:t xml:space="preserve">Ответ: </w:t>
      </w:r>
      <w:r w:rsidRPr="00A8603F">
        <w:rPr>
          <w:color w:val="000000"/>
          <w:shd w:val="clear" w:color="auto" w:fill="FFFFFF"/>
          <w:lang w:val="en-US"/>
        </w:rPr>
        <w:t>b</w:t>
      </w:r>
      <w:r w:rsidRPr="00A8603F">
        <w:rPr>
          <w:color w:val="000000"/>
          <w:shd w:val="clear" w:color="auto" w:fill="FFFFFF"/>
        </w:rPr>
        <w:t>.</w:t>
      </w:r>
    </w:p>
    <w:p w14:paraId="32286017" w14:textId="77777777" w:rsidR="007B003F" w:rsidRPr="00A8603F" w:rsidRDefault="007B003F" w:rsidP="007B003F">
      <w:pPr>
        <w:rPr>
          <w:b/>
          <w:color w:val="000000"/>
          <w:sz w:val="26"/>
          <w:szCs w:val="26"/>
        </w:rPr>
      </w:pPr>
      <w:r w:rsidRPr="00A8603F">
        <w:rPr>
          <w:b/>
          <w:color w:val="000000"/>
          <w:sz w:val="26"/>
          <w:szCs w:val="26"/>
        </w:rPr>
        <w:t>НМ_5.2</w:t>
      </w:r>
      <w:r w:rsidRPr="00A8603F">
        <w:rPr>
          <w:b/>
          <w:sz w:val="26"/>
          <w:szCs w:val="26"/>
        </w:rPr>
        <w:t>.</w:t>
      </w:r>
      <w:r w:rsidRPr="00A8603F">
        <w:rPr>
          <w:b/>
          <w:color w:val="000000"/>
          <w:sz w:val="26"/>
          <w:szCs w:val="26"/>
        </w:rPr>
        <w:t xml:space="preserve"> Операцией «Объединение множеств» в теории четких множеств называют:</w:t>
      </w:r>
    </w:p>
    <w:p w14:paraId="51FB2C32" w14:textId="77777777" w:rsidR="007B003F" w:rsidRPr="00A8603F" w:rsidRDefault="007B003F" w:rsidP="007B003F">
      <w:pPr>
        <w:rPr>
          <w:color w:val="000000"/>
        </w:rPr>
      </w:pPr>
      <w:r w:rsidRPr="00A8603F">
        <w:rPr>
          <w:color w:val="000000"/>
          <w:lang w:val="en-US"/>
        </w:rPr>
        <w:t>a</w:t>
      </w:r>
      <w:r w:rsidRPr="00A8603F">
        <w:rPr>
          <w:color w:val="000000"/>
        </w:rPr>
        <w:t xml:space="preserve">. множество, содержащее в себе все элементы из </w:t>
      </w:r>
      <w:r w:rsidRPr="00A8603F">
        <w:rPr>
          <w:color w:val="000000"/>
          <w:shd w:val="clear" w:color="auto" w:fill="FFFFFF"/>
        </w:rPr>
        <w:t xml:space="preserve">всех  </w:t>
      </w:r>
      <w:r w:rsidRPr="00A8603F">
        <w:rPr>
          <w:color w:val="000000"/>
        </w:rPr>
        <w:t>исходных множеств</w:t>
      </w:r>
      <w:r w:rsidRPr="00A8603F">
        <w:rPr>
          <w:color w:val="000000"/>
        </w:rPr>
        <w:tab/>
      </w:r>
    </w:p>
    <w:p w14:paraId="2BDB4BD6" w14:textId="77777777" w:rsidR="007B003F" w:rsidRPr="00A8603F" w:rsidRDefault="007B003F" w:rsidP="007B003F">
      <w:pPr>
        <w:rPr>
          <w:color w:val="000000"/>
        </w:rPr>
      </w:pPr>
      <w:r w:rsidRPr="00A8603F">
        <w:rPr>
          <w:color w:val="000000"/>
          <w:lang w:val="en-US"/>
        </w:rPr>
        <w:t>b</w:t>
      </w:r>
      <w:r w:rsidRPr="00A8603F">
        <w:rPr>
          <w:color w:val="000000"/>
        </w:rPr>
        <w:t>. множество, содержащее элементы, которые принадлежат или только первому множеству, или только второму, но не двум сразу</w:t>
      </w:r>
      <w:r w:rsidRPr="00A8603F">
        <w:rPr>
          <w:color w:val="000000"/>
        </w:rPr>
        <w:tab/>
      </w:r>
    </w:p>
    <w:p w14:paraId="16F92A22" w14:textId="77777777" w:rsidR="007B003F" w:rsidRPr="00A8603F" w:rsidRDefault="007B003F" w:rsidP="007B003F">
      <w:pPr>
        <w:rPr>
          <w:color w:val="000000"/>
        </w:rPr>
      </w:pPr>
      <w:r w:rsidRPr="00A8603F">
        <w:rPr>
          <w:color w:val="000000"/>
          <w:lang w:val="en-US"/>
        </w:rPr>
        <w:t>c</w:t>
      </w:r>
      <w:r w:rsidRPr="00A8603F">
        <w:rPr>
          <w:color w:val="000000"/>
        </w:rPr>
        <w:t>. множество, состоящее из элементов, которые принадлежат одновременно всем данным множествам</w:t>
      </w:r>
      <w:r w:rsidRPr="00A8603F">
        <w:rPr>
          <w:color w:val="000000"/>
        </w:rPr>
        <w:tab/>
      </w:r>
    </w:p>
    <w:p w14:paraId="6FD22893" w14:textId="77777777" w:rsidR="007B003F" w:rsidRPr="00A8603F" w:rsidRDefault="007B003F" w:rsidP="007B003F">
      <w:pPr>
        <w:rPr>
          <w:color w:val="000000"/>
          <w:sz w:val="28"/>
        </w:rPr>
      </w:pPr>
      <w:r w:rsidRPr="00A8603F">
        <w:rPr>
          <w:color w:val="000000"/>
        </w:rPr>
        <w:t xml:space="preserve">Ответ: </w:t>
      </w:r>
      <w:r w:rsidRPr="00A8603F">
        <w:rPr>
          <w:color w:val="000000"/>
          <w:lang w:val="en-US"/>
        </w:rPr>
        <w:t>a</w:t>
      </w:r>
    </w:p>
    <w:p w14:paraId="6C6B8184" w14:textId="77777777" w:rsidR="007B003F" w:rsidRPr="00A8603F" w:rsidRDefault="007B003F" w:rsidP="007B003F">
      <w:pPr>
        <w:rPr>
          <w:b/>
          <w:color w:val="000000"/>
          <w:sz w:val="26"/>
          <w:szCs w:val="26"/>
        </w:rPr>
      </w:pPr>
      <w:r w:rsidRPr="00A8603F">
        <w:rPr>
          <w:b/>
          <w:color w:val="000000"/>
          <w:sz w:val="26"/>
          <w:szCs w:val="26"/>
        </w:rPr>
        <w:lastRenderedPageBreak/>
        <w:t>НМ_5.3</w:t>
      </w:r>
      <w:r w:rsidRPr="00A8603F">
        <w:rPr>
          <w:b/>
          <w:sz w:val="26"/>
          <w:szCs w:val="26"/>
        </w:rPr>
        <w:t>.</w:t>
      </w:r>
      <w:r w:rsidRPr="00A8603F">
        <w:rPr>
          <w:b/>
          <w:color w:val="000000"/>
          <w:sz w:val="26"/>
          <w:szCs w:val="26"/>
        </w:rPr>
        <w:t xml:space="preserve"> Установите верные соответствия между формулой и названием операции над нечеткими множествами:</w:t>
      </w:r>
    </w:p>
    <w:p w14:paraId="7354975E" w14:textId="77777777" w:rsidR="007B003F" w:rsidRPr="00A8603F" w:rsidRDefault="007B003F" w:rsidP="007B003F">
      <w:pPr>
        <w:rPr>
          <w:noProof/>
          <w:color w:val="000000"/>
        </w:rPr>
      </w:pPr>
      <w:r w:rsidRPr="00A8603F">
        <w:rPr>
          <w:noProof/>
          <w:color w:val="000000"/>
        </w:rPr>
        <w:t xml:space="preserve">1. </w:t>
      </w:r>
      <w:r w:rsidRPr="00A8603F">
        <w:rPr>
          <w:b/>
          <w:noProof/>
          <w:color w:val="000000"/>
        </w:rPr>
        <w:drawing>
          <wp:inline distT="0" distB="0" distL="0" distR="0" wp14:anchorId="5B6EFFA8" wp14:editId="4C52B2B6">
            <wp:extent cx="1993900" cy="228600"/>
            <wp:effectExtent l="0" t="0" r="635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401">
                      <a:extLst>
                        <a:ext uri="{28A0092B-C50C-407E-A947-70E740481C1C}">
                          <a14:useLocalDpi xmlns:a14="http://schemas.microsoft.com/office/drawing/2010/main" val="0"/>
                        </a:ext>
                      </a:extLst>
                    </a:blip>
                    <a:srcRect/>
                    <a:stretch>
                      <a:fillRect/>
                    </a:stretch>
                  </pic:blipFill>
                  <pic:spPr bwMode="auto">
                    <a:xfrm>
                      <a:off x="0" y="0"/>
                      <a:ext cx="1993900" cy="228600"/>
                    </a:xfrm>
                    <a:prstGeom prst="rect">
                      <a:avLst/>
                    </a:prstGeom>
                    <a:noFill/>
                    <a:ln>
                      <a:noFill/>
                    </a:ln>
                  </pic:spPr>
                </pic:pic>
              </a:graphicData>
            </a:graphic>
          </wp:inline>
        </w:drawing>
      </w:r>
      <w:r w:rsidRPr="00A8603F">
        <w:rPr>
          <w:b/>
          <w:noProof/>
          <w:color w:val="000000"/>
        </w:rPr>
        <w:t xml:space="preserve">  </w:t>
      </w:r>
      <w:r w:rsidRPr="00A8603F">
        <w:rPr>
          <w:color w:val="000000"/>
          <w:shd w:val="clear" w:color="auto" w:fill="FFFFFF"/>
        </w:rPr>
        <w:t>–</w:t>
      </w:r>
      <w:r w:rsidRPr="00A8603F">
        <w:rPr>
          <w:noProof/>
          <w:color w:val="000000"/>
        </w:rPr>
        <w:t>максиминное пересечение</w:t>
      </w:r>
    </w:p>
    <w:p w14:paraId="0F3FD914" w14:textId="77777777" w:rsidR="007B003F" w:rsidRPr="00A8603F" w:rsidRDefault="007B003F" w:rsidP="007B003F">
      <w:pPr>
        <w:rPr>
          <w:noProof/>
          <w:color w:val="000000"/>
        </w:rPr>
      </w:pPr>
      <w:r w:rsidRPr="00A8603F">
        <w:rPr>
          <w:noProof/>
          <w:color w:val="000000"/>
        </w:rPr>
        <w:t xml:space="preserve">2. </w:t>
      </w:r>
      <w:r w:rsidRPr="00A8603F">
        <w:rPr>
          <w:noProof/>
          <w:color w:val="000000"/>
        </w:rPr>
        <w:drawing>
          <wp:inline distT="0" distB="0" distL="0" distR="0" wp14:anchorId="1B9ED26D" wp14:editId="36FB5F10">
            <wp:extent cx="2451100" cy="241300"/>
            <wp:effectExtent l="0" t="0" r="635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402">
                      <a:extLst>
                        <a:ext uri="{28A0092B-C50C-407E-A947-70E740481C1C}">
                          <a14:useLocalDpi xmlns:a14="http://schemas.microsoft.com/office/drawing/2010/main" val="0"/>
                        </a:ext>
                      </a:extLst>
                    </a:blip>
                    <a:srcRect/>
                    <a:stretch>
                      <a:fillRect/>
                    </a:stretch>
                  </pic:blipFill>
                  <pic:spPr bwMode="auto">
                    <a:xfrm>
                      <a:off x="0" y="0"/>
                      <a:ext cx="2451100" cy="241300"/>
                    </a:xfrm>
                    <a:prstGeom prst="rect">
                      <a:avLst/>
                    </a:prstGeom>
                    <a:noFill/>
                    <a:ln>
                      <a:noFill/>
                    </a:ln>
                  </pic:spPr>
                </pic:pic>
              </a:graphicData>
            </a:graphic>
          </wp:inline>
        </w:drawing>
      </w:r>
      <w:r w:rsidRPr="00A8603F">
        <w:rPr>
          <w:noProof/>
          <w:color w:val="000000"/>
        </w:rPr>
        <w:t xml:space="preserve"> </w:t>
      </w:r>
      <w:r w:rsidRPr="00A8603F">
        <w:rPr>
          <w:color w:val="000000"/>
          <w:shd w:val="clear" w:color="auto" w:fill="FFFFFF"/>
        </w:rPr>
        <w:t>–</w:t>
      </w:r>
      <w:r w:rsidRPr="00A8603F">
        <w:rPr>
          <w:noProof/>
          <w:color w:val="000000"/>
        </w:rPr>
        <w:t>ограниченное пересечение</w:t>
      </w:r>
    </w:p>
    <w:p w14:paraId="1F778559" w14:textId="77777777" w:rsidR="007B003F" w:rsidRPr="00A8603F" w:rsidRDefault="007B003F" w:rsidP="007B003F">
      <w:pPr>
        <w:rPr>
          <w:noProof/>
          <w:color w:val="000000"/>
        </w:rPr>
      </w:pPr>
      <w:r w:rsidRPr="00A8603F">
        <w:rPr>
          <w:noProof/>
          <w:color w:val="000000"/>
        </w:rPr>
        <w:t xml:space="preserve">3. </w:t>
      </w:r>
      <w:r w:rsidRPr="00A8603F">
        <w:rPr>
          <w:noProof/>
          <w:color w:val="000000"/>
        </w:rPr>
        <w:drawing>
          <wp:inline distT="0" distB="0" distL="0" distR="0" wp14:anchorId="647ABCE1" wp14:editId="53ACFC4C">
            <wp:extent cx="1485900" cy="2286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bwMode="auto">
                    <a:xfrm>
                      <a:off x="0" y="0"/>
                      <a:ext cx="1485900" cy="228600"/>
                    </a:xfrm>
                    <a:prstGeom prst="rect">
                      <a:avLst/>
                    </a:prstGeom>
                    <a:noFill/>
                    <a:ln>
                      <a:noFill/>
                    </a:ln>
                  </pic:spPr>
                </pic:pic>
              </a:graphicData>
            </a:graphic>
          </wp:inline>
        </w:drawing>
      </w:r>
      <w:r w:rsidRPr="00A8603F">
        <w:rPr>
          <w:color w:val="000000"/>
          <w:shd w:val="clear" w:color="auto" w:fill="FFFFFF"/>
        </w:rPr>
        <w:t xml:space="preserve">– </w:t>
      </w:r>
      <w:r w:rsidRPr="00A8603F">
        <w:rPr>
          <w:noProof/>
          <w:color w:val="000000"/>
        </w:rPr>
        <w:t>алгебраическое пересечение</w:t>
      </w:r>
    </w:p>
    <w:p w14:paraId="474359D5" w14:textId="77777777" w:rsidR="007B003F" w:rsidRPr="00A8603F" w:rsidRDefault="007B003F" w:rsidP="007B003F">
      <w:pPr>
        <w:tabs>
          <w:tab w:val="left" w:pos="1425"/>
        </w:tabs>
        <w:rPr>
          <w:color w:val="000000"/>
          <w:sz w:val="23"/>
          <w:szCs w:val="23"/>
        </w:rPr>
      </w:pPr>
      <w:r w:rsidRPr="00A8603F">
        <w:rPr>
          <w:color w:val="000000"/>
          <w:sz w:val="23"/>
          <w:szCs w:val="23"/>
        </w:rPr>
        <w:t>Ответ: указаны верные соответствия.</w:t>
      </w:r>
    </w:p>
    <w:p w14:paraId="7DDA2A8D" w14:textId="77777777" w:rsidR="007B003F" w:rsidRPr="00A8603F" w:rsidRDefault="007B003F" w:rsidP="007B003F">
      <w:pPr>
        <w:rPr>
          <w:b/>
          <w:color w:val="000000"/>
          <w:sz w:val="26"/>
          <w:szCs w:val="26"/>
        </w:rPr>
      </w:pPr>
      <w:r w:rsidRPr="00A8603F">
        <w:rPr>
          <w:b/>
          <w:color w:val="000000"/>
          <w:sz w:val="26"/>
          <w:szCs w:val="26"/>
        </w:rPr>
        <w:t>НМ_5.4</w:t>
      </w:r>
      <w:r w:rsidRPr="00A8603F">
        <w:rPr>
          <w:b/>
          <w:sz w:val="26"/>
          <w:szCs w:val="26"/>
        </w:rPr>
        <w:t>.</w:t>
      </w:r>
      <w:r w:rsidRPr="00A8603F">
        <w:rPr>
          <w:b/>
          <w:color w:val="000000"/>
          <w:sz w:val="26"/>
          <w:szCs w:val="26"/>
        </w:rPr>
        <w:t xml:space="preserve"> Установите верные соответствия между формулой и названием операции над нечеткими множествами:</w:t>
      </w:r>
    </w:p>
    <w:p w14:paraId="359F4BD3" w14:textId="77777777" w:rsidR="007B003F" w:rsidRPr="00A8603F" w:rsidRDefault="007B003F" w:rsidP="007B003F">
      <w:pPr>
        <w:rPr>
          <w:noProof/>
          <w:color w:val="000000"/>
        </w:rPr>
      </w:pPr>
      <w:r w:rsidRPr="00A8603F">
        <w:rPr>
          <w:noProof/>
          <w:color w:val="000000"/>
        </w:rPr>
        <w:t>1.</w:t>
      </w:r>
      <w:r w:rsidRPr="00A8603F">
        <w:rPr>
          <w:b/>
          <w:noProof/>
          <w:color w:val="000000"/>
        </w:rPr>
        <w:t xml:space="preserve"> </w:t>
      </w:r>
      <w:r w:rsidRPr="00A8603F">
        <w:rPr>
          <w:b/>
          <w:noProof/>
          <w:color w:val="000000"/>
        </w:rPr>
        <w:drawing>
          <wp:inline distT="0" distB="0" distL="0" distR="0" wp14:anchorId="2E57D36A" wp14:editId="7A56613F">
            <wp:extent cx="1727200" cy="203200"/>
            <wp:effectExtent l="0" t="0" r="635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404">
                      <a:extLst>
                        <a:ext uri="{28A0092B-C50C-407E-A947-70E740481C1C}">
                          <a14:useLocalDpi xmlns:a14="http://schemas.microsoft.com/office/drawing/2010/main" val="0"/>
                        </a:ext>
                      </a:extLst>
                    </a:blip>
                    <a:srcRect/>
                    <a:stretch>
                      <a:fillRect/>
                    </a:stretch>
                  </pic:blipFill>
                  <pic:spPr bwMode="auto">
                    <a:xfrm>
                      <a:off x="0" y="0"/>
                      <a:ext cx="1727200" cy="203200"/>
                    </a:xfrm>
                    <a:prstGeom prst="rect">
                      <a:avLst/>
                    </a:prstGeom>
                    <a:noFill/>
                    <a:ln>
                      <a:noFill/>
                    </a:ln>
                  </pic:spPr>
                </pic:pic>
              </a:graphicData>
            </a:graphic>
          </wp:inline>
        </w:drawing>
      </w:r>
      <w:r w:rsidRPr="00A8603F">
        <w:rPr>
          <w:color w:val="000000"/>
          <w:shd w:val="clear" w:color="auto" w:fill="FFFFFF"/>
        </w:rPr>
        <w:t>–</w:t>
      </w:r>
      <w:r w:rsidRPr="00A8603F">
        <w:rPr>
          <w:noProof/>
          <w:color w:val="000000"/>
        </w:rPr>
        <w:t>максиминное объединение</w:t>
      </w:r>
    </w:p>
    <w:p w14:paraId="3B2CA702" w14:textId="77777777" w:rsidR="007B003F" w:rsidRPr="00A8603F" w:rsidRDefault="007B003F" w:rsidP="007B003F">
      <w:pPr>
        <w:rPr>
          <w:noProof/>
          <w:color w:val="000000"/>
        </w:rPr>
      </w:pPr>
      <w:r w:rsidRPr="00A8603F">
        <w:rPr>
          <w:noProof/>
          <w:color w:val="000000"/>
        </w:rPr>
        <w:t xml:space="preserve">2. </w:t>
      </w:r>
      <w:r w:rsidRPr="00A8603F">
        <w:rPr>
          <w:noProof/>
          <w:color w:val="000000"/>
        </w:rPr>
        <w:drawing>
          <wp:inline distT="0" distB="0" distL="0" distR="0" wp14:anchorId="5EDDA2A0" wp14:editId="77B4ADF6">
            <wp:extent cx="1930400" cy="203200"/>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1930400" cy="203200"/>
                    </a:xfrm>
                    <a:prstGeom prst="rect">
                      <a:avLst/>
                    </a:prstGeom>
                    <a:noFill/>
                    <a:ln>
                      <a:noFill/>
                    </a:ln>
                  </pic:spPr>
                </pic:pic>
              </a:graphicData>
            </a:graphic>
          </wp:inline>
        </w:drawing>
      </w:r>
      <w:r w:rsidRPr="00A8603F">
        <w:rPr>
          <w:color w:val="000000"/>
          <w:shd w:val="clear" w:color="auto" w:fill="FFFFFF"/>
        </w:rPr>
        <w:t>–</w:t>
      </w:r>
      <w:r w:rsidRPr="00A8603F">
        <w:rPr>
          <w:noProof/>
          <w:color w:val="000000"/>
        </w:rPr>
        <w:t>ограниченное объединение</w:t>
      </w:r>
    </w:p>
    <w:p w14:paraId="3B0FCAE6" w14:textId="77777777" w:rsidR="007B003F" w:rsidRPr="00A8603F" w:rsidRDefault="007B003F" w:rsidP="007B003F">
      <w:pPr>
        <w:rPr>
          <w:noProof/>
          <w:color w:val="000000"/>
        </w:rPr>
      </w:pPr>
      <w:r w:rsidRPr="00A8603F">
        <w:rPr>
          <w:noProof/>
          <w:color w:val="000000"/>
        </w:rPr>
        <w:t xml:space="preserve">3. </w:t>
      </w:r>
      <w:r w:rsidRPr="00A8603F">
        <w:rPr>
          <w:noProof/>
          <w:color w:val="000000"/>
        </w:rPr>
        <w:drawing>
          <wp:inline distT="0" distB="0" distL="0" distR="0" wp14:anchorId="6982AE66" wp14:editId="55697EF5">
            <wp:extent cx="2082800" cy="1905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06">
                      <a:extLst>
                        <a:ext uri="{28A0092B-C50C-407E-A947-70E740481C1C}">
                          <a14:useLocalDpi xmlns:a14="http://schemas.microsoft.com/office/drawing/2010/main" val="0"/>
                        </a:ext>
                      </a:extLst>
                    </a:blip>
                    <a:srcRect/>
                    <a:stretch>
                      <a:fillRect/>
                    </a:stretch>
                  </pic:blipFill>
                  <pic:spPr bwMode="auto">
                    <a:xfrm>
                      <a:off x="0" y="0"/>
                      <a:ext cx="2082800" cy="190500"/>
                    </a:xfrm>
                    <a:prstGeom prst="rect">
                      <a:avLst/>
                    </a:prstGeom>
                    <a:noFill/>
                    <a:ln>
                      <a:noFill/>
                    </a:ln>
                  </pic:spPr>
                </pic:pic>
              </a:graphicData>
            </a:graphic>
          </wp:inline>
        </w:drawing>
      </w:r>
      <w:r w:rsidRPr="00A8603F">
        <w:rPr>
          <w:noProof/>
          <w:color w:val="000000"/>
        </w:rPr>
        <w:t xml:space="preserve"> </w:t>
      </w:r>
      <w:r w:rsidRPr="00A8603F">
        <w:rPr>
          <w:color w:val="000000"/>
          <w:shd w:val="clear" w:color="auto" w:fill="FFFFFF"/>
        </w:rPr>
        <w:t>–</w:t>
      </w:r>
      <w:r w:rsidRPr="00A8603F">
        <w:rPr>
          <w:noProof/>
          <w:color w:val="000000"/>
        </w:rPr>
        <w:t xml:space="preserve"> алгебраическое объединение</w:t>
      </w:r>
    </w:p>
    <w:p w14:paraId="67E7A4DB" w14:textId="77777777" w:rsidR="007B003F" w:rsidRPr="00A8603F" w:rsidRDefault="007B003F" w:rsidP="007B003F">
      <w:pPr>
        <w:tabs>
          <w:tab w:val="left" w:pos="1425"/>
        </w:tabs>
        <w:rPr>
          <w:color w:val="000000"/>
          <w:sz w:val="23"/>
          <w:szCs w:val="23"/>
        </w:rPr>
      </w:pPr>
      <w:r w:rsidRPr="00A8603F">
        <w:rPr>
          <w:color w:val="000000"/>
          <w:sz w:val="23"/>
          <w:szCs w:val="23"/>
        </w:rPr>
        <w:t>Ответ: указаны верные соответствия.</w:t>
      </w:r>
    </w:p>
    <w:p w14:paraId="3CAC5474" w14:textId="77777777" w:rsidR="007B003F" w:rsidRPr="00A8603F" w:rsidRDefault="007B003F" w:rsidP="007B003F">
      <w:pPr>
        <w:rPr>
          <w:b/>
          <w:color w:val="000000"/>
          <w:sz w:val="26"/>
          <w:szCs w:val="26"/>
          <w:shd w:val="clear" w:color="auto" w:fill="FFFFFF"/>
        </w:rPr>
      </w:pPr>
      <w:r w:rsidRPr="00A8603F">
        <w:rPr>
          <w:b/>
          <w:color w:val="000000"/>
          <w:sz w:val="26"/>
          <w:szCs w:val="26"/>
        </w:rPr>
        <w:t>ЛВ_1.1</w:t>
      </w:r>
      <w:r w:rsidRPr="00A8603F">
        <w:rPr>
          <w:b/>
          <w:sz w:val="26"/>
          <w:szCs w:val="26"/>
        </w:rPr>
        <w:t>.</w:t>
      </w:r>
      <w:r w:rsidRPr="00A8603F">
        <w:rPr>
          <w:b/>
          <w:color w:val="000000"/>
          <w:sz w:val="26"/>
          <w:szCs w:val="26"/>
          <w:shd w:val="clear" w:color="auto" w:fill="FFFFFF"/>
        </w:rPr>
        <w:t xml:space="preserve"> Установите верный порядок этапов нечеткого логического вывода:</w:t>
      </w:r>
    </w:p>
    <w:p w14:paraId="3A30B963" w14:textId="77777777" w:rsidR="007B003F" w:rsidRPr="00A8603F" w:rsidRDefault="007B003F" w:rsidP="007B003F">
      <w:pPr>
        <w:rPr>
          <w:color w:val="000000"/>
          <w:shd w:val="clear" w:color="auto" w:fill="FFFFFF"/>
        </w:rPr>
      </w:pPr>
      <w:r w:rsidRPr="00A8603F">
        <w:rPr>
          <w:color w:val="000000"/>
          <w:shd w:val="clear" w:color="auto" w:fill="FFFFFF"/>
        </w:rPr>
        <w:t>1. этап композиции – ШАГ 3</w:t>
      </w:r>
    </w:p>
    <w:p w14:paraId="7A44DD3C" w14:textId="77777777" w:rsidR="007B003F" w:rsidRPr="00A8603F" w:rsidRDefault="007B003F" w:rsidP="007B003F">
      <w:pPr>
        <w:rPr>
          <w:color w:val="000000"/>
          <w:shd w:val="clear" w:color="auto" w:fill="FFFFFF"/>
        </w:rPr>
      </w:pPr>
      <w:r w:rsidRPr="00A8603F">
        <w:rPr>
          <w:color w:val="000000"/>
          <w:shd w:val="clear" w:color="auto" w:fill="FFFFFF"/>
        </w:rPr>
        <w:t>2. этап непосредственного нечеткого вывода – ШАГ 2</w:t>
      </w:r>
      <w:r w:rsidRPr="00A8603F">
        <w:rPr>
          <w:color w:val="000000"/>
          <w:shd w:val="clear" w:color="auto" w:fill="FFFFFF"/>
        </w:rPr>
        <w:tab/>
      </w:r>
      <w:r w:rsidRPr="00A8603F">
        <w:rPr>
          <w:color w:val="000000"/>
          <w:shd w:val="clear" w:color="auto" w:fill="FFFFFF"/>
        </w:rPr>
        <w:tab/>
      </w:r>
    </w:p>
    <w:p w14:paraId="3EE83192" w14:textId="77777777" w:rsidR="007B003F" w:rsidRPr="00A8603F" w:rsidRDefault="007B003F" w:rsidP="007B003F">
      <w:pPr>
        <w:rPr>
          <w:color w:val="000000"/>
          <w:shd w:val="clear" w:color="auto" w:fill="FFFFFF"/>
        </w:rPr>
      </w:pPr>
      <w:r w:rsidRPr="00A8603F">
        <w:rPr>
          <w:color w:val="000000"/>
          <w:shd w:val="clear" w:color="auto" w:fill="FFFFFF"/>
        </w:rPr>
        <w:t>3. этап дефаззификации – ШАГ 4</w:t>
      </w:r>
    </w:p>
    <w:p w14:paraId="6CC281BB" w14:textId="77777777" w:rsidR="007B003F" w:rsidRPr="00A8603F" w:rsidRDefault="007B003F" w:rsidP="007B003F">
      <w:pPr>
        <w:rPr>
          <w:color w:val="000000"/>
          <w:shd w:val="clear" w:color="auto" w:fill="FFFFFF"/>
        </w:rPr>
      </w:pPr>
      <w:r w:rsidRPr="00A8603F">
        <w:rPr>
          <w:color w:val="000000"/>
          <w:shd w:val="clear" w:color="auto" w:fill="FFFFFF"/>
        </w:rPr>
        <w:t>4. этап фаззификации – ШАГ 1</w:t>
      </w:r>
    </w:p>
    <w:p w14:paraId="7CF7DF03"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rPr>
        <w:t>указаны верные соответствия</w:t>
      </w:r>
      <w:r w:rsidRPr="00A8603F">
        <w:rPr>
          <w:color w:val="000000"/>
          <w:sz w:val="23"/>
          <w:szCs w:val="23"/>
          <w:shd w:val="clear" w:color="auto" w:fill="FFFFFF"/>
        </w:rPr>
        <w:t>.</w:t>
      </w:r>
    </w:p>
    <w:p w14:paraId="4C336E80" w14:textId="77777777" w:rsidR="007B003F" w:rsidRPr="00A8603F" w:rsidRDefault="007B003F" w:rsidP="007B003F">
      <w:pPr>
        <w:rPr>
          <w:b/>
          <w:color w:val="000000"/>
          <w:sz w:val="26"/>
          <w:szCs w:val="26"/>
          <w:shd w:val="clear" w:color="auto" w:fill="FFFFFF"/>
        </w:rPr>
      </w:pPr>
      <w:r w:rsidRPr="00A8603F">
        <w:rPr>
          <w:b/>
          <w:color w:val="000000"/>
          <w:sz w:val="26"/>
          <w:szCs w:val="26"/>
        </w:rPr>
        <w:t>ЛВ_1.2</w:t>
      </w:r>
      <w:r w:rsidRPr="00A8603F">
        <w:rPr>
          <w:b/>
          <w:sz w:val="26"/>
          <w:szCs w:val="26"/>
        </w:rPr>
        <w:t xml:space="preserve">. </w:t>
      </w:r>
      <w:r w:rsidRPr="00A8603F">
        <w:rPr>
          <w:b/>
          <w:color w:val="000000"/>
          <w:sz w:val="26"/>
          <w:szCs w:val="26"/>
          <w:shd w:val="clear" w:color="auto" w:fill="FFFFFF"/>
        </w:rPr>
        <w:t>Что лежит в основе способности человека принимать решения в сложной и не полностью определенной среде (например, понимать естественный язык, разбирать почерк):</w:t>
      </w:r>
    </w:p>
    <w:p w14:paraId="6C22FA71"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логическое мышление</w:t>
      </w:r>
    </w:p>
    <w:p w14:paraId="14EEA801"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xml:space="preserve">. законы формальной логики </w:t>
      </w:r>
    </w:p>
    <w:p w14:paraId="22AFF805"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xml:space="preserve">. формальное исполнение изученных алгоритмов </w:t>
      </w:r>
    </w:p>
    <w:p w14:paraId="53CAA07F" w14:textId="77777777" w:rsidR="007B003F" w:rsidRPr="00A8603F" w:rsidRDefault="007B003F" w:rsidP="007B003F">
      <w:pPr>
        <w:rPr>
          <w:color w:val="000000"/>
          <w:shd w:val="clear" w:color="auto" w:fill="FFFFFF"/>
        </w:rPr>
      </w:pPr>
      <w:r w:rsidRPr="00A8603F">
        <w:rPr>
          <w:color w:val="000000"/>
          <w:shd w:val="clear" w:color="auto" w:fill="FFFFFF"/>
          <w:lang w:val="en-US"/>
        </w:rPr>
        <w:t>d</w:t>
      </w:r>
      <w:r w:rsidRPr="00A8603F">
        <w:rPr>
          <w:color w:val="000000"/>
          <w:shd w:val="clear" w:color="auto" w:fill="FFFFFF"/>
        </w:rPr>
        <w:t>. приближенные рассуждения</w:t>
      </w:r>
    </w:p>
    <w:p w14:paraId="1F7C0952" w14:textId="77777777" w:rsidR="007B003F" w:rsidRPr="00A8603F" w:rsidRDefault="007B003F" w:rsidP="007B003F">
      <w:pPr>
        <w:rPr>
          <w:color w:val="000000"/>
          <w:sz w:val="23"/>
          <w:szCs w:val="23"/>
        </w:rPr>
      </w:pPr>
      <w:r w:rsidRPr="00A8603F">
        <w:rPr>
          <w:color w:val="000000"/>
          <w:sz w:val="23"/>
          <w:szCs w:val="23"/>
        </w:rPr>
        <w:t xml:space="preserve">Ответ: </w:t>
      </w:r>
      <w:r w:rsidRPr="00A8603F">
        <w:rPr>
          <w:color w:val="000000"/>
          <w:sz w:val="23"/>
          <w:szCs w:val="23"/>
          <w:lang w:val="en-US"/>
        </w:rPr>
        <w:t>d</w:t>
      </w:r>
      <w:r w:rsidRPr="00A8603F">
        <w:rPr>
          <w:color w:val="000000"/>
          <w:sz w:val="23"/>
          <w:szCs w:val="23"/>
        </w:rPr>
        <w:t>.</w:t>
      </w:r>
    </w:p>
    <w:p w14:paraId="747E58D1" w14:textId="77777777" w:rsidR="007B003F" w:rsidRPr="00A8603F" w:rsidRDefault="007B003F" w:rsidP="007B003F">
      <w:pPr>
        <w:rPr>
          <w:b/>
          <w:color w:val="000000"/>
          <w:sz w:val="26"/>
          <w:szCs w:val="26"/>
          <w:shd w:val="clear" w:color="auto" w:fill="FFFFFF"/>
        </w:rPr>
      </w:pPr>
      <w:r w:rsidRPr="00A8603F">
        <w:rPr>
          <w:b/>
          <w:color w:val="000000"/>
          <w:sz w:val="26"/>
          <w:szCs w:val="26"/>
        </w:rPr>
        <w:t>ЛВ_1.3</w:t>
      </w:r>
      <w:r w:rsidRPr="00A8603F">
        <w:rPr>
          <w:b/>
          <w:sz w:val="26"/>
          <w:szCs w:val="26"/>
        </w:rPr>
        <w:t xml:space="preserve">. </w:t>
      </w:r>
      <w:r w:rsidRPr="00A8603F">
        <w:rPr>
          <w:b/>
          <w:color w:val="000000"/>
          <w:sz w:val="26"/>
          <w:szCs w:val="26"/>
          <w:shd w:val="clear" w:color="auto" w:fill="FFFFFF"/>
        </w:rPr>
        <w:t xml:space="preserve"> Какой из этапов нечеткого логического вывода в классической теории является необязательным.</w:t>
      </w:r>
    </w:p>
    <w:p w14:paraId="2E223573"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этап непосредственного нечеткого вывода</w:t>
      </w:r>
      <w:r w:rsidRPr="00A8603F">
        <w:rPr>
          <w:color w:val="000000"/>
          <w:shd w:val="clear" w:color="auto" w:fill="FFFFFF"/>
        </w:rPr>
        <w:tab/>
      </w:r>
    </w:p>
    <w:p w14:paraId="7169496D"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этап фаззификации</w:t>
      </w:r>
    </w:p>
    <w:p w14:paraId="6F32D3D4"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xml:space="preserve">. </w:t>
      </w:r>
      <w:r w:rsidRPr="00A8603F">
        <w:rPr>
          <w:color w:val="000000"/>
        </w:rPr>
        <w:t>этап дефаззификации</w:t>
      </w:r>
    </w:p>
    <w:p w14:paraId="0BF56853" w14:textId="77777777" w:rsidR="007B003F" w:rsidRPr="00A8603F" w:rsidRDefault="007B003F" w:rsidP="007B003F">
      <w:pPr>
        <w:rPr>
          <w:color w:val="000000"/>
          <w:shd w:val="clear" w:color="auto" w:fill="FFFFFF"/>
        </w:rPr>
      </w:pPr>
      <w:r w:rsidRPr="00A8603F">
        <w:rPr>
          <w:color w:val="000000"/>
          <w:shd w:val="clear" w:color="auto" w:fill="FFFFFF"/>
          <w:lang w:val="en-US"/>
        </w:rPr>
        <w:t>d</w:t>
      </w:r>
      <w:r w:rsidRPr="00A8603F">
        <w:rPr>
          <w:color w:val="000000"/>
          <w:shd w:val="clear" w:color="auto" w:fill="FFFFFF"/>
        </w:rPr>
        <w:t xml:space="preserve">. </w:t>
      </w:r>
      <w:r w:rsidRPr="00A8603F">
        <w:rPr>
          <w:color w:val="000000"/>
        </w:rPr>
        <w:t>этап композиции</w:t>
      </w:r>
      <w:r w:rsidRPr="00A8603F">
        <w:rPr>
          <w:color w:val="000000"/>
        </w:rPr>
        <w:tab/>
      </w:r>
    </w:p>
    <w:p w14:paraId="60AFF8D0" w14:textId="77777777" w:rsidR="007B003F" w:rsidRPr="00A8603F" w:rsidRDefault="007B003F" w:rsidP="007B003F">
      <w:pPr>
        <w:rPr>
          <w:color w:val="000000"/>
          <w:shd w:val="clear" w:color="auto" w:fill="FFFFFF"/>
        </w:rPr>
      </w:pPr>
      <w:r w:rsidRPr="00A8603F">
        <w:rPr>
          <w:color w:val="000000"/>
          <w:shd w:val="clear" w:color="auto" w:fill="FFFFFF"/>
        </w:rPr>
        <w:t xml:space="preserve">Ответ: </w:t>
      </w:r>
      <w:r w:rsidRPr="00A8603F">
        <w:rPr>
          <w:color w:val="000000"/>
          <w:shd w:val="clear" w:color="auto" w:fill="FFFFFF"/>
          <w:lang w:val="en-US"/>
        </w:rPr>
        <w:t>c</w:t>
      </w:r>
      <w:r w:rsidRPr="00A8603F">
        <w:rPr>
          <w:color w:val="000000"/>
          <w:shd w:val="clear" w:color="auto" w:fill="FFFFFF"/>
        </w:rPr>
        <w:t>.</w:t>
      </w:r>
    </w:p>
    <w:p w14:paraId="59E93A66" w14:textId="77777777" w:rsidR="007B003F" w:rsidRPr="00A8603F" w:rsidRDefault="007B003F" w:rsidP="007B003F">
      <w:pPr>
        <w:rPr>
          <w:b/>
          <w:color w:val="000000"/>
          <w:sz w:val="26"/>
          <w:szCs w:val="26"/>
          <w:shd w:val="clear" w:color="auto" w:fill="FFFFFF"/>
        </w:rPr>
      </w:pPr>
      <w:r w:rsidRPr="00A8603F">
        <w:rPr>
          <w:b/>
          <w:color w:val="000000"/>
          <w:sz w:val="26"/>
          <w:szCs w:val="26"/>
        </w:rPr>
        <w:t>ЛВ_1.4</w:t>
      </w:r>
      <w:r w:rsidRPr="00A8603F">
        <w:rPr>
          <w:b/>
          <w:sz w:val="26"/>
          <w:szCs w:val="26"/>
        </w:rPr>
        <w:t>.</w:t>
      </w:r>
      <w:r w:rsidRPr="00A8603F">
        <w:rPr>
          <w:b/>
          <w:color w:val="000000"/>
          <w:sz w:val="26"/>
          <w:szCs w:val="26"/>
          <w:shd w:val="clear" w:color="auto" w:fill="FFFFFF"/>
        </w:rPr>
        <w:t xml:space="preserve"> Какие этапы нечеткого логического вывода в классической теории являются обязательными.</w:t>
      </w:r>
    </w:p>
    <w:p w14:paraId="6372380A"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этап непосредственного нечеткого вывода</w:t>
      </w:r>
      <w:r w:rsidRPr="00A8603F">
        <w:rPr>
          <w:color w:val="000000"/>
          <w:shd w:val="clear" w:color="auto" w:fill="FFFFFF"/>
        </w:rPr>
        <w:tab/>
      </w:r>
    </w:p>
    <w:p w14:paraId="2FDCC16F"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этап фаззификации</w:t>
      </w:r>
    </w:p>
    <w:p w14:paraId="42F58515"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xml:space="preserve">. </w:t>
      </w:r>
      <w:r w:rsidRPr="00A8603F">
        <w:rPr>
          <w:color w:val="000000"/>
        </w:rPr>
        <w:t>этап дефаззификации</w:t>
      </w:r>
    </w:p>
    <w:p w14:paraId="5FFF5496" w14:textId="77777777" w:rsidR="007B003F" w:rsidRPr="00A8603F" w:rsidRDefault="007B003F" w:rsidP="007B003F">
      <w:pPr>
        <w:rPr>
          <w:color w:val="000000"/>
          <w:shd w:val="clear" w:color="auto" w:fill="FFFFFF"/>
        </w:rPr>
      </w:pPr>
      <w:r w:rsidRPr="00A8603F">
        <w:rPr>
          <w:color w:val="000000"/>
          <w:shd w:val="clear" w:color="auto" w:fill="FFFFFF"/>
          <w:lang w:val="en-US"/>
        </w:rPr>
        <w:t>d</w:t>
      </w:r>
      <w:r w:rsidRPr="00A8603F">
        <w:rPr>
          <w:color w:val="000000"/>
          <w:shd w:val="clear" w:color="auto" w:fill="FFFFFF"/>
        </w:rPr>
        <w:t xml:space="preserve">. </w:t>
      </w:r>
      <w:r w:rsidRPr="00A8603F">
        <w:rPr>
          <w:color w:val="000000"/>
        </w:rPr>
        <w:t>этап композиции</w:t>
      </w:r>
      <w:r w:rsidRPr="00A8603F">
        <w:rPr>
          <w:color w:val="000000"/>
        </w:rPr>
        <w:tab/>
      </w:r>
    </w:p>
    <w:p w14:paraId="615CF627" w14:textId="77777777" w:rsidR="007B003F" w:rsidRPr="00A8603F" w:rsidRDefault="007B003F" w:rsidP="007B003F">
      <w:pPr>
        <w:rPr>
          <w:color w:val="000000"/>
          <w:sz w:val="23"/>
          <w:szCs w:val="23"/>
        </w:rPr>
      </w:pPr>
      <w:r w:rsidRPr="00A8603F">
        <w:rPr>
          <w:color w:val="000000"/>
          <w:sz w:val="23"/>
          <w:szCs w:val="23"/>
        </w:rPr>
        <w:t xml:space="preserve">Ответ: </w:t>
      </w:r>
      <w:r w:rsidRPr="00A8603F">
        <w:rPr>
          <w:color w:val="000000"/>
          <w:sz w:val="23"/>
          <w:szCs w:val="23"/>
          <w:lang w:val="en-US"/>
        </w:rPr>
        <w:t>a</w:t>
      </w:r>
      <w:r w:rsidRPr="00A8603F">
        <w:rPr>
          <w:color w:val="000000"/>
          <w:sz w:val="23"/>
          <w:szCs w:val="23"/>
        </w:rPr>
        <w:t xml:space="preserve">, </w:t>
      </w:r>
      <w:r w:rsidRPr="00A8603F">
        <w:rPr>
          <w:color w:val="000000"/>
          <w:sz w:val="23"/>
          <w:szCs w:val="23"/>
          <w:lang w:val="en-US"/>
        </w:rPr>
        <w:t>b</w:t>
      </w:r>
      <w:r w:rsidRPr="00A8603F">
        <w:rPr>
          <w:color w:val="000000"/>
          <w:sz w:val="23"/>
          <w:szCs w:val="23"/>
        </w:rPr>
        <w:t xml:space="preserve">, </w:t>
      </w:r>
      <w:r w:rsidRPr="00A8603F">
        <w:rPr>
          <w:color w:val="000000"/>
          <w:sz w:val="23"/>
          <w:szCs w:val="23"/>
          <w:lang w:val="en-US"/>
        </w:rPr>
        <w:t>d</w:t>
      </w:r>
      <w:r w:rsidRPr="00A8603F">
        <w:rPr>
          <w:color w:val="000000"/>
          <w:sz w:val="23"/>
          <w:szCs w:val="23"/>
        </w:rPr>
        <w:t>.</w:t>
      </w:r>
    </w:p>
    <w:p w14:paraId="465C1314" w14:textId="77777777" w:rsidR="007B003F" w:rsidRPr="00A8603F" w:rsidRDefault="007B003F" w:rsidP="007B003F">
      <w:pPr>
        <w:rPr>
          <w:b/>
          <w:color w:val="000000"/>
          <w:sz w:val="26"/>
          <w:szCs w:val="26"/>
        </w:rPr>
      </w:pPr>
      <w:r w:rsidRPr="00A8603F">
        <w:rPr>
          <w:b/>
          <w:color w:val="000000"/>
          <w:sz w:val="26"/>
          <w:szCs w:val="26"/>
        </w:rPr>
        <w:t>ЛВ_2.1</w:t>
      </w:r>
      <w:r w:rsidRPr="00A8603F">
        <w:rPr>
          <w:b/>
          <w:sz w:val="26"/>
          <w:szCs w:val="26"/>
        </w:rPr>
        <w:t>.</w:t>
      </w:r>
      <w:r w:rsidRPr="00A8603F">
        <w:rPr>
          <w:b/>
          <w:color w:val="000000"/>
          <w:sz w:val="26"/>
          <w:szCs w:val="26"/>
        </w:rPr>
        <w:t xml:space="preserve"> Как называется этап нечеткого логического вывода, на котором осуществляется преобразование нечеткого набора значений выводимых лингвистических переменных к точным значениям?</w:t>
      </w:r>
    </w:p>
    <w:p w14:paraId="5554C918" w14:textId="77777777" w:rsidR="007B003F" w:rsidRPr="00A8603F" w:rsidRDefault="007B003F" w:rsidP="007B003F">
      <w:pPr>
        <w:rPr>
          <w:b/>
          <w:color w:val="000000"/>
        </w:rPr>
      </w:pPr>
      <w:r w:rsidRPr="00A8603F">
        <w:rPr>
          <w:color w:val="000000"/>
        </w:rPr>
        <w:t>a. этап фаззификации</w:t>
      </w:r>
      <w:r w:rsidRPr="00A8603F">
        <w:rPr>
          <w:color w:val="000000"/>
        </w:rPr>
        <w:tab/>
      </w:r>
    </w:p>
    <w:p w14:paraId="30B38DF6" w14:textId="77777777" w:rsidR="007B003F" w:rsidRPr="00A8603F" w:rsidRDefault="007B003F" w:rsidP="007B003F">
      <w:pPr>
        <w:rPr>
          <w:color w:val="000000"/>
        </w:rPr>
      </w:pPr>
      <w:r w:rsidRPr="00A8603F">
        <w:rPr>
          <w:color w:val="000000"/>
        </w:rPr>
        <w:t>b. этап непосредственного нечеткого вывода</w:t>
      </w:r>
      <w:r w:rsidRPr="00A8603F">
        <w:rPr>
          <w:color w:val="000000"/>
        </w:rPr>
        <w:tab/>
      </w:r>
    </w:p>
    <w:p w14:paraId="7359F3F3" w14:textId="77777777" w:rsidR="007B003F" w:rsidRPr="00A8603F" w:rsidRDefault="007B003F" w:rsidP="007B003F">
      <w:pPr>
        <w:rPr>
          <w:color w:val="000000"/>
        </w:rPr>
      </w:pPr>
      <w:r w:rsidRPr="00A8603F">
        <w:rPr>
          <w:color w:val="000000"/>
        </w:rPr>
        <w:t>c. этап композиции</w:t>
      </w:r>
      <w:r w:rsidRPr="00A8603F">
        <w:rPr>
          <w:color w:val="000000"/>
        </w:rPr>
        <w:tab/>
      </w:r>
    </w:p>
    <w:p w14:paraId="5CF0AC75" w14:textId="77777777" w:rsidR="007B003F" w:rsidRPr="00A8603F" w:rsidRDefault="007B003F" w:rsidP="007B003F">
      <w:pPr>
        <w:rPr>
          <w:color w:val="000000"/>
        </w:rPr>
      </w:pPr>
      <w:r w:rsidRPr="00A8603F">
        <w:rPr>
          <w:color w:val="000000"/>
        </w:rPr>
        <w:t>d. этап дефаззификации</w:t>
      </w:r>
    </w:p>
    <w:p w14:paraId="1814F606" w14:textId="77777777" w:rsidR="007B003F" w:rsidRPr="00A8603F" w:rsidRDefault="007B003F" w:rsidP="007B003F">
      <w:pPr>
        <w:rPr>
          <w:color w:val="000000"/>
          <w:sz w:val="23"/>
          <w:szCs w:val="23"/>
        </w:rPr>
      </w:pPr>
      <w:r w:rsidRPr="00A8603F">
        <w:rPr>
          <w:color w:val="000000"/>
          <w:sz w:val="23"/>
          <w:szCs w:val="23"/>
        </w:rPr>
        <w:t xml:space="preserve">Ответ: </w:t>
      </w:r>
      <w:r w:rsidRPr="00A8603F">
        <w:rPr>
          <w:color w:val="000000"/>
          <w:sz w:val="23"/>
          <w:szCs w:val="23"/>
          <w:lang w:val="en-US"/>
        </w:rPr>
        <w:t>a</w:t>
      </w:r>
      <w:r w:rsidRPr="00A8603F">
        <w:rPr>
          <w:color w:val="000000"/>
          <w:sz w:val="23"/>
          <w:szCs w:val="23"/>
        </w:rPr>
        <w:t>.</w:t>
      </w:r>
    </w:p>
    <w:p w14:paraId="772EFEC5" w14:textId="77777777" w:rsidR="007B003F" w:rsidRPr="00A8603F" w:rsidRDefault="007B003F" w:rsidP="007B003F">
      <w:pPr>
        <w:rPr>
          <w:b/>
          <w:color w:val="000000"/>
          <w:sz w:val="26"/>
          <w:szCs w:val="26"/>
          <w:shd w:val="clear" w:color="auto" w:fill="FFFFFF"/>
        </w:rPr>
      </w:pPr>
      <w:r w:rsidRPr="00A8603F">
        <w:rPr>
          <w:b/>
          <w:color w:val="000000"/>
          <w:sz w:val="26"/>
          <w:szCs w:val="26"/>
        </w:rPr>
        <w:lastRenderedPageBreak/>
        <w:t>ЛВ_2.2</w:t>
      </w:r>
      <w:r w:rsidRPr="00A8603F">
        <w:rPr>
          <w:b/>
          <w:sz w:val="26"/>
          <w:szCs w:val="26"/>
        </w:rPr>
        <w:t>.</w:t>
      </w:r>
      <w:r w:rsidRPr="00A8603F">
        <w:rPr>
          <w:b/>
          <w:color w:val="000000"/>
          <w:sz w:val="26"/>
          <w:szCs w:val="26"/>
          <w:shd w:val="clear" w:color="auto" w:fill="FFFFFF"/>
        </w:rPr>
        <w:t xml:space="preserve"> Как называется этап нечеткого логического вывода, на котором все нечеткие множества, назначенные для каждого терма каждой выходной лингвистической переменной, объединяются вместе, и формируется единственное нечеткое множество?</w:t>
      </w:r>
    </w:p>
    <w:p w14:paraId="60F0CD6A" w14:textId="77777777" w:rsidR="007B003F" w:rsidRPr="00A8603F" w:rsidRDefault="007B003F" w:rsidP="007B003F">
      <w:pPr>
        <w:rPr>
          <w:color w:val="000000"/>
          <w:shd w:val="clear" w:color="auto" w:fill="FFFFFF"/>
        </w:rPr>
      </w:pPr>
      <w:r w:rsidRPr="00A8603F">
        <w:rPr>
          <w:color w:val="000000"/>
          <w:shd w:val="clear" w:color="auto" w:fill="FFFFFF"/>
        </w:rPr>
        <w:t>a. этап дефаззификации</w:t>
      </w:r>
      <w:r w:rsidRPr="00A8603F">
        <w:rPr>
          <w:color w:val="000000"/>
          <w:shd w:val="clear" w:color="auto" w:fill="FFFFFF"/>
        </w:rPr>
        <w:tab/>
      </w:r>
    </w:p>
    <w:p w14:paraId="11055379" w14:textId="77777777" w:rsidR="007B003F" w:rsidRPr="00A8603F" w:rsidRDefault="007B003F" w:rsidP="007B003F">
      <w:pPr>
        <w:rPr>
          <w:color w:val="000000"/>
          <w:shd w:val="clear" w:color="auto" w:fill="FFFFFF"/>
        </w:rPr>
      </w:pPr>
      <w:r w:rsidRPr="00A8603F">
        <w:rPr>
          <w:color w:val="000000"/>
          <w:shd w:val="clear" w:color="auto" w:fill="FFFFFF"/>
        </w:rPr>
        <w:t>b. этап фаззификации</w:t>
      </w:r>
      <w:r w:rsidRPr="00A8603F">
        <w:rPr>
          <w:color w:val="000000"/>
          <w:shd w:val="clear" w:color="auto" w:fill="FFFFFF"/>
        </w:rPr>
        <w:tab/>
      </w:r>
    </w:p>
    <w:p w14:paraId="145FF505" w14:textId="77777777" w:rsidR="007B003F" w:rsidRPr="00A8603F" w:rsidRDefault="007B003F" w:rsidP="007B003F">
      <w:pPr>
        <w:rPr>
          <w:color w:val="000000"/>
          <w:shd w:val="clear" w:color="auto" w:fill="FFFFFF"/>
        </w:rPr>
      </w:pPr>
      <w:r w:rsidRPr="00A8603F">
        <w:rPr>
          <w:color w:val="000000"/>
          <w:shd w:val="clear" w:color="auto" w:fill="FFFFFF"/>
        </w:rPr>
        <w:t>c. этап непосредственного нечеткого вывода</w:t>
      </w:r>
      <w:r w:rsidRPr="00A8603F">
        <w:rPr>
          <w:color w:val="000000"/>
          <w:shd w:val="clear" w:color="auto" w:fill="FFFFFF"/>
        </w:rPr>
        <w:tab/>
      </w:r>
    </w:p>
    <w:p w14:paraId="40476CCD" w14:textId="77777777" w:rsidR="007B003F" w:rsidRPr="00A8603F" w:rsidRDefault="007B003F" w:rsidP="007B003F">
      <w:pPr>
        <w:rPr>
          <w:color w:val="000000"/>
          <w:shd w:val="clear" w:color="auto" w:fill="FFFFFF"/>
        </w:rPr>
      </w:pPr>
      <w:r w:rsidRPr="00A8603F">
        <w:rPr>
          <w:color w:val="000000"/>
          <w:shd w:val="clear" w:color="auto" w:fill="FFFFFF"/>
        </w:rPr>
        <w:t>d. этап композиции</w:t>
      </w:r>
    </w:p>
    <w:p w14:paraId="0F25BFDB" w14:textId="77777777" w:rsidR="007B003F" w:rsidRPr="00A8603F" w:rsidRDefault="007B003F" w:rsidP="007B003F">
      <w:pPr>
        <w:rPr>
          <w:color w:val="000000"/>
          <w:shd w:val="clear" w:color="auto" w:fill="FFFFFF"/>
        </w:rPr>
      </w:pPr>
      <w:r w:rsidRPr="00A8603F">
        <w:rPr>
          <w:color w:val="000000"/>
          <w:shd w:val="clear" w:color="auto" w:fill="FFFFFF"/>
        </w:rPr>
        <w:t xml:space="preserve">Ответ: </w:t>
      </w:r>
      <w:r w:rsidRPr="00A8603F">
        <w:rPr>
          <w:color w:val="000000"/>
          <w:shd w:val="clear" w:color="auto" w:fill="FFFFFF"/>
          <w:lang w:val="en-US"/>
        </w:rPr>
        <w:t>d</w:t>
      </w:r>
      <w:r w:rsidRPr="00A8603F">
        <w:rPr>
          <w:color w:val="000000"/>
          <w:shd w:val="clear" w:color="auto" w:fill="FFFFFF"/>
        </w:rPr>
        <w:t>.</w:t>
      </w:r>
    </w:p>
    <w:p w14:paraId="363DDDB2" w14:textId="77777777" w:rsidR="007B003F" w:rsidRPr="00A8603F" w:rsidRDefault="007B003F" w:rsidP="007B003F">
      <w:pPr>
        <w:rPr>
          <w:b/>
          <w:color w:val="000000"/>
          <w:sz w:val="26"/>
          <w:szCs w:val="26"/>
        </w:rPr>
      </w:pPr>
      <w:r w:rsidRPr="00A8603F">
        <w:rPr>
          <w:b/>
          <w:color w:val="000000"/>
          <w:sz w:val="26"/>
          <w:szCs w:val="26"/>
        </w:rPr>
        <w:t>ЛВ_2.3</w:t>
      </w:r>
      <w:r w:rsidRPr="00A8603F">
        <w:rPr>
          <w:b/>
          <w:sz w:val="26"/>
          <w:szCs w:val="26"/>
        </w:rPr>
        <w:t xml:space="preserve">. </w:t>
      </w:r>
      <w:r w:rsidRPr="00A8603F">
        <w:rPr>
          <w:b/>
          <w:color w:val="000000"/>
          <w:sz w:val="26"/>
          <w:szCs w:val="26"/>
        </w:rPr>
        <w:t xml:space="preserve">Как называется этап нечеткого логического вывода, в ходе которого на основании набора правил – нечеткой базы знаний – вычисляется значение истинности для предпосылки каждого правила на основании конкретных нечетких операций, соответствующих конъюнкции или дизъюнкции термов в левой части правил? </w:t>
      </w:r>
    </w:p>
    <w:p w14:paraId="7E6EC4C9"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xml:space="preserve">. </w:t>
      </w:r>
      <w:r w:rsidRPr="00A8603F">
        <w:rPr>
          <w:color w:val="000000"/>
          <w:sz w:val="26"/>
          <w:szCs w:val="26"/>
        </w:rPr>
        <w:t>этап композиции</w:t>
      </w:r>
      <w:r w:rsidRPr="00A8603F">
        <w:rPr>
          <w:color w:val="000000"/>
          <w:sz w:val="26"/>
          <w:szCs w:val="26"/>
        </w:rPr>
        <w:tab/>
      </w:r>
    </w:p>
    <w:p w14:paraId="7A804C07"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этап непосредственного нечеткого вывода</w:t>
      </w:r>
      <w:r w:rsidRPr="00A8603F">
        <w:rPr>
          <w:color w:val="000000"/>
          <w:shd w:val="clear" w:color="auto" w:fill="FFFFFF"/>
        </w:rPr>
        <w:tab/>
      </w:r>
    </w:p>
    <w:p w14:paraId="26F18FDF"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этап дефаззификации</w:t>
      </w:r>
    </w:p>
    <w:p w14:paraId="1C292412" w14:textId="77777777" w:rsidR="007B003F" w:rsidRPr="00A8603F" w:rsidRDefault="007B003F" w:rsidP="007B003F">
      <w:pPr>
        <w:rPr>
          <w:color w:val="000000"/>
          <w:shd w:val="clear" w:color="auto" w:fill="FFFFFF"/>
        </w:rPr>
      </w:pPr>
      <w:r w:rsidRPr="00A8603F">
        <w:rPr>
          <w:color w:val="000000"/>
          <w:shd w:val="clear" w:color="auto" w:fill="FFFFFF"/>
          <w:lang w:val="en-US"/>
        </w:rPr>
        <w:t>d</w:t>
      </w:r>
      <w:r w:rsidRPr="00A8603F">
        <w:rPr>
          <w:color w:val="000000"/>
          <w:shd w:val="clear" w:color="auto" w:fill="FFFFFF"/>
        </w:rPr>
        <w:t>. этап фаззификации</w:t>
      </w:r>
    </w:p>
    <w:p w14:paraId="71599A02"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b</w:t>
      </w:r>
      <w:r w:rsidRPr="00A8603F">
        <w:rPr>
          <w:color w:val="000000"/>
          <w:sz w:val="23"/>
          <w:szCs w:val="23"/>
          <w:shd w:val="clear" w:color="auto" w:fill="FFFFFF"/>
        </w:rPr>
        <w:t>.</w:t>
      </w:r>
    </w:p>
    <w:p w14:paraId="157625E8" w14:textId="77777777" w:rsidR="007B003F" w:rsidRPr="00A8603F" w:rsidRDefault="007B003F" w:rsidP="007B003F">
      <w:pPr>
        <w:rPr>
          <w:b/>
          <w:color w:val="000000"/>
          <w:sz w:val="26"/>
          <w:szCs w:val="26"/>
          <w:shd w:val="clear" w:color="auto" w:fill="FFFFFF"/>
        </w:rPr>
      </w:pPr>
      <w:r w:rsidRPr="00A8603F">
        <w:rPr>
          <w:b/>
          <w:color w:val="000000"/>
          <w:sz w:val="26"/>
          <w:szCs w:val="26"/>
        </w:rPr>
        <w:t>ЛВ_2.4</w:t>
      </w:r>
      <w:r w:rsidRPr="00A8603F">
        <w:rPr>
          <w:b/>
          <w:sz w:val="26"/>
          <w:szCs w:val="26"/>
        </w:rPr>
        <w:t xml:space="preserve">. </w:t>
      </w:r>
      <w:r w:rsidRPr="00A8603F">
        <w:rPr>
          <w:b/>
          <w:color w:val="000000"/>
          <w:sz w:val="26"/>
          <w:szCs w:val="26"/>
          <w:shd w:val="clear" w:color="auto" w:fill="FFFFFF"/>
        </w:rPr>
        <w:t xml:space="preserve"> Как называется этап нечеткого логического вывода, на котором преобразовывается нечеткий набор значений выводимых лингвистических переменных к точным значениям? </w:t>
      </w:r>
    </w:p>
    <w:p w14:paraId="7098ED66"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этап непосредственного нечеткого вывода</w:t>
      </w:r>
      <w:r w:rsidRPr="00A8603F">
        <w:rPr>
          <w:color w:val="000000"/>
          <w:shd w:val="clear" w:color="auto" w:fill="FFFFFF"/>
        </w:rPr>
        <w:tab/>
      </w:r>
    </w:p>
    <w:p w14:paraId="35D86422"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этап фаззификации</w:t>
      </w:r>
    </w:p>
    <w:p w14:paraId="49862C6A"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xml:space="preserve">. </w:t>
      </w:r>
      <w:r w:rsidRPr="00A8603F">
        <w:rPr>
          <w:color w:val="000000"/>
        </w:rPr>
        <w:t>этап дефаззификации</w:t>
      </w:r>
    </w:p>
    <w:p w14:paraId="3B62C3F6" w14:textId="77777777" w:rsidR="007B003F" w:rsidRPr="00A8603F" w:rsidRDefault="007B003F" w:rsidP="007B003F">
      <w:pPr>
        <w:rPr>
          <w:color w:val="000000"/>
          <w:shd w:val="clear" w:color="auto" w:fill="FFFFFF"/>
        </w:rPr>
      </w:pPr>
      <w:r w:rsidRPr="00A8603F">
        <w:rPr>
          <w:color w:val="000000"/>
          <w:shd w:val="clear" w:color="auto" w:fill="FFFFFF"/>
          <w:lang w:val="en-US"/>
        </w:rPr>
        <w:t>d</w:t>
      </w:r>
      <w:r w:rsidRPr="00A8603F">
        <w:rPr>
          <w:color w:val="000000"/>
          <w:shd w:val="clear" w:color="auto" w:fill="FFFFFF"/>
        </w:rPr>
        <w:t xml:space="preserve">. </w:t>
      </w:r>
      <w:r w:rsidRPr="00A8603F">
        <w:rPr>
          <w:color w:val="000000"/>
        </w:rPr>
        <w:t>этап композиции</w:t>
      </w:r>
      <w:r w:rsidRPr="00A8603F">
        <w:rPr>
          <w:color w:val="000000"/>
        </w:rPr>
        <w:tab/>
      </w:r>
    </w:p>
    <w:p w14:paraId="57048BF5" w14:textId="77777777" w:rsidR="007B003F" w:rsidRPr="00A8603F" w:rsidRDefault="007B003F" w:rsidP="007B003F">
      <w:pPr>
        <w:rPr>
          <w:color w:val="000000"/>
          <w:shd w:val="clear" w:color="auto" w:fill="FFFFFF"/>
        </w:rPr>
      </w:pPr>
      <w:r w:rsidRPr="00A8603F">
        <w:rPr>
          <w:color w:val="000000"/>
          <w:shd w:val="clear" w:color="auto" w:fill="FFFFFF"/>
        </w:rPr>
        <w:t xml:space="preserve">Ответ: </w:t>
      </w:r>
      <w:r w:rsidRPr="00A8603F">
        <w:rPr>
          <w:color w:val="000000"/>
          <w:shd w:val="clear" w:color="auto" w:fill="FFFFFF"/>
          <w:lang w:val="en-US"/>
        </w:rPr>
        <w:t>c</w:t>
      </w:r>
      <w:r w:rsidRPr="00A8603F">
        <w:rPr>
          <w:color w:val="000000"/>
          <w:shd w:val="clear" w:color="auto" w:fill="FFFFFF"/>
        </w:rPr>
        <w:t>.</w:t>
      </w:r>
    </w:p>
    <w:p w14:paraId="647A1CCE" w14:textId="77777777" w:rsidR="007B003F" w:rsidRPr="00A8603F" w:rsidRDefault="007B003F" w:rsidP="007B003F">
      <w:pPr>
        <w:rPr>
          <w:b/>
          <w:color w:val="000000"/>
          <w:sz w:val="26"/>
          <w:szCs w:val="26"/>
        </w:rPr>
      </w:pPr>
      <w:r w:rsidRPr="00A8603F">
        <w:rPr>
          <w:b/>
          <w:color w:val="000000"/>
          <w:sz w:val="26"/>
          <w:szCs w:val="26"/>
        </w:rPr>
        <w:t>ЛВ_3.1. Для метода дефаззификации MOM ( Mean Of Maximum ) при определении результата характерно:</w:t>
      </w:r>
    </w:p>
    <w:p w14:paraId="3BAFECC5" w14:textId="77777777" w:rsidR="007B003F" w:rsidRPr="00A8603F" w:rsidRDefault="007B003F" w:rsidP="007B003F">
      <w:pPr>
        <w:rPr>
          <w:b/>
          <w:color w:val="000000"/>
        </w:rPr>
      </w:pPr>
      <w:r w:rsidRPr="00A8603F">
        <w:rPr>
          <w:color w:val="000000"/>
        </w:rPr>
        <w:t>a. нахождение центра тяжести плоской фигуры, ограниченной осями координат и графиком функции принадлежности нечеткого множества</w:t>
      </w:r>
      <w:r w:rsidRPr="00A8603F">
        <w:rPr>
          <w:color w:val="000000"/>
        </w:rPr>
        <w:tab/>
      </w:r>
    </w:p>
    <w:p w14:paraId="671B048D" w14:textId="77777777" w:rsidR="007B003F" w:rsidRPr="00A8603F" w:rsidRDefault="007B003F" w:rsidP="007B003F">
      <w:pPr>
        <w:rPr>
          <w:color w:val="000000"/>
        </w:rPr>
      </w:pPr>
      <w:r w:rsidRPr="00A8603F">
        <w:rPr>
          <w:color w:val="000000"/>
        </w:rPr>
        <w:t>b. нахождения максимума функции принадлежности с наименьшей абсциссой</w:t>
      </w:r>
      <w:r w:rsidRPr="00A8603F">
        <w:rPr>
          <w:color w:val="000000"/>
        </w:rPr>
        <w:tab/>
        <w:t xml:space="preserve">     </w:t>
      </w:r>
    </w:p>
    <w:p w14:paraId="128A7DE7" w14:textId="77777777" w:rsidR="007B003F" w:rsidRPr="00A8603F" w:rsidRDefault="007B003F" w:rsidP="007B003F">
      <w:pPr>
        <w:rPr>
          <w:color w:val="000000"/>
        </w:rPr>
      </w:pPr>
      <w:r w:rsidRPr="00A8603F">
        <w:rPr>
          <w:color w:val="000000"/>
        </w:rPr>
        <w:t>c. нахождение среднего арифметического элементов универсального множества, имеющих максимальные степени принадлежностей</w:t>
      </w:r>
      <w:r w:rsidRPr="00A8603F">
        <w:rPr>
          <w:color w:val="000000"/>
        </w:rPr>
        <w:tab/>
      </w:r>
    </w:p>
    <w:p w14:paraId="660CB0E0" w14:textId="77777777" w:rsidR="007B003F" w:rsidRPr="00A8603F" w:rsidRDefault="007B003F" w:rsidP="007B003F">
      <w:pPr>
        <w:rPr>
          <w:color w:val="000000"/>
          <w:shd w:val="clear" w:color="auto" w:fill="FFFFFF"/>
        </w:rPr>
      </w:pPr>
      <w:r w:rsidRPr="00A8603F">
        <w:rPr>
          <w:color w:val="000000"/>
          <w:shd w:val="clear" w:color="auto" w:fill="FFFFFF"/>
          <w:lang w:val="en-US"/>
        </w:rPr>
        <w:t>d</w:t>
      </w:r>
      <w:r w:rsidRPr="00A8603F">
        <w:rPr>
          <w:color w:val="000000"/>
          <w:shd w:val="clear" w:color="auto" w:fill="FFFFFF"/>
        </w:rPr>
        <w:t>. нахождения максимума функции принадлежности с наибольшей  абсциссой</w:t>
      </w:r>
    </w:p>
    <w:p w14:paraId="0FEA76CA" w14:textId="77777777" w:rsidR="007B003F" w:rsidRPr="00A8603F" w:rsidRDefault="007B003F" w:rsidP="007B003F">
      <w:pPr>
        <w:rPr>
          <w:color w:val="000000"/>
          <w:sz w:val="23"/>
          <w:szCs w:val="23"/>
        </w:rPr>
      </w:pPr>
      <w:r w:rsidRPr="00A8603F">
        <w:rPr>
          <w:color w:val="000000"/>
          <w:sz w:val="23"/>
          <w:szCs w:val="23"/>
        </w:rPr>
        <w:t>Ответ: с.</w:t>
      </w:r>
    </w:p>
    <w:p w14:paraId="30DBEF10" w14:textId="77777777" w:rsidR="007B003F" w:rsidRPr="00A8603F" w:rsidRDefault="007B003F" w:rsidP="007B003F">
      <w:pPr>
        <w:rPr>
          <w:bCs/>
          <w:color w:val="000000"/>
          <w:sz w:val="26"/>
          <w:szCs w:val="26"/>
          <w:shd w:val="clear" w:color="auto" w:fill="FFFFFF"/>
        </w:rPr>
      </w:pPr>
      <w:r w:rsidRPr="00A8603F">
        <w:rPr>
          <w:b/>
          <w:color w:val="000000"/>
          <w:sz w:val="26"/>
          <w:szCs w:val="26"/>
        </w:rPr>
        <w:t>ЛВ_3.2</w:t>
      </w:r>
      <w:r w:rsidRPr="00A8603F">
        <w:rPr>
          <w:b/>
          <w:color w:val="000000"/>
          <w:sz w:val="26"/>
          <w:szCs w:val="26"/>
          <w:shd w:val="clear" w:color="auto" w:fill="FFFFFF"/>
        </w:rPr>
        <w:t>. Для метода дефаззификации </w:t>
      </w:r>
      <w:r w:rsidRPr="00A8603F">
        <w:rPr>
          <w:b/>
          <w:bCs/>
          <w:i/>
          <w:iCs/>
          <w:color w:val="000000"/>
          <w:sz w:val="26"/>
          <w:szCs w:val="26"/>
          <w:shd w:val="clear" w:color="auto" w:fill="FFFFFF"/>
        </w:rPr>
        <w:t>First Maximum </w:t>
      </w:r>
      <w:r w:rsidRPr="00A8603F">
        <w:rPr>
          <w:b/>
          <w:color w:val="000000"/>
          <w:sz w:val="26"/>
          <w:szCs w:val="26"/>
        </w:rPr>
        <w:t xml:space="preserve">при определении результата </w:t>
      </w:r>
      <w:r w:rsidRPr="00A8603F">
        <w:rPr>
          <w:b/>
          <w:bCs/>
          <w:color w:val="000000"/>
          <w:sz w:val="26"/>
          <w:szCs w:val="26"/>
          <w:shd w:val="clear" w:color="auto" w:fill="FFFFFF"/>
        </w:rPr>
        <w:t>характерно:</w:t>
      </w:r>
    </w:p>
    <w:p w14:paraId="006EFDD3"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нахождения максимума функции принадлежности с наименьшей абсциссой</w:t>
      </w:r>
    </w:p>
    <w:p w14:paraId="3D0C464B"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нахождение центра тяжести плоской фигуры, ограниченной осями координат и графиком функции принадлежности нечеткого множества</w:t>
      </w:r>
      <w:r w:rsidRPr="00A8603F">
        <w:rPr>
          <w:color w:val="000000"/>
          <w:shd w:val="clear" w:color="auto" w:fill="FFFFFF"/>
        </w:rPr>
        <w:tab/>
      </w:r>
    </w:p>
    <w:p w14:paraId="1AF17F65"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нахождение среднего арифметического элементов универсального множества, имеющих максимальные степени принадлежностей</w:t>
      </w:r>
    </w:p>
    <w:p w14:paraId="3DB103F5" w14:textId="77777777" w:rsidR="007B003F" w:rsidRPr="00A8603F" w:rsidRDefault="007B003F" w:rsidP="007B003F">
      <w:pPr>
        <w:rPr>
          <w:color w:val="000000"/>
          <w:shd w:val="clear" w:color="auto" w:fill="FFFFFF"/>
        </w:rPr>
      </w:pPr>
      <w:r w:rsidRPr="00A8603F">
        <w:rPr>
          <w:color w:val="000000"/>
          <w:shd w:val="clear" w:color="auto" w:fill="FFFFFF"/>
          <w:lang w:val="en-US"/>
        </w:rPr>
        <w:t>d</w:t>
      </w:r>
      <w:r w:rsidRPr="00A8603F">
        <w:rPr>
          <w:color w:val="000000"/>
          <w:shd w:val="clear" w:color="auto" w:fill="FFFFFF"/>
        </w:rPr>
        <w:t>. нахождения максимума функции принадлежности с наибольшей  абсциссой</w:t>
      </w:r>
    </w:p>
    <w:p w14:paraId="4AF1A5AB" w14:textId="77777777" w:rsidR="007B003F" w:rsidRPr="00A8603F" w:rsidRDefault="007B003F" w:rsidP="007B003F">
      <w:pPr>
        <w:rPr>
          <w:color w:val="000000"/>
          <w:shd w:val="clear" w:color="auto" w:fill="FFFFFF"/>
        </w:rPr>
      </w:pPr>
      <w:r w:rsidRPr="00A8603F">
        <w:rPr>
          <w:color w:val="000000"/>
          <w:shd w:val="clear" w:color="auto" w:fill="FFFFFF"/>
        </w:rPr>
        <w:t xml:space="preserve">Ответ: </w:t>
      </w:r>
      <w:r w:rsidRPr="00A8603F">
        <w:rPr>
          <w:color w:val="000000"/>
          <w:shd w:val="clear" w:color="auto" w:fill="FFFFFF"/>
          <w:lang w:val="en-US"/>
        </w:rPr>
        <w:t>a</w:t>
      </w:r>
      <w:r w:rsidRPr="00A8603F">
        <w:rPr>
          <w:color w:val="000000"/>
          <w:shd w:val="clear" w:color="auto" w:fill="FFFFFF"/>
        </w:rPr>
        <w:t>.</w:t>
      </w:r>
    </w:p>
    <w:p w14:paraId="336D7EE4" w14:textId="77777777" w:rsidR="007B003F" w:rsidRPr="00A8603F" w:rsidRDefault="007B003F" w:rsidP="007B003F">
      <w:pPr>
        <w:rPr>
          <w:b/>
          <w:color w:val="000000"/>
          <w:sz w:val="26"/>
          <w:szCs w:val="26"/>
          <w:shd w:val="clear" w:color="auto" w:fill="FFFFFF"/>
        </w:rPr>
      </w:pPr>
      <w:r w:rsidRPr="00A8603F">
        <w:rPr>
          <w:b/>
          <w:color w:val="000000"/>
          <w:sz w:val="26"/>
          <w:szCs w:val="26"/>
        </w:rPr>
        <w:t>ЛВ_3.3</w:t>
      </w:r>
      <w:r w:rsidRPr="00A8603F">
        <w:rPr>
          <w:b/>
          <w:sz w:val="26"/>
          <w:szCs w:val="26"/>
        </w:rPr>
        <w:t xml:space="preserve">. </w:t>
      </w:r>
      <w:r w:rsidRPr="00A8603F">
        <w:rPr>
          <w:b/>
          <w:color w:val="000000"/>
          <w:sz w:val="26"/>
          <w:szCs w:val="26"/>
          <w:shd w:val="clear" w:color="auto" w:fill="FFFFFF"/>
        </w:rPr>
        <w:t xml:space="preserve">Для метода дефаззификации </w:t>
      </w:r>
      <w:r w:rsidRPr="00A8603F">
        <w:rPr>
          <w:b/>
          <w:color w:val="000000"/>
          <w:sz w:val="26"/>
          <w:szCs w:val="26"/>
          <w:shd w:val="clear" w:color="auto" w:fill="FFFFFF"/>
          <w:lang w:val="en-US"/>
        </w:rPr>
        <w:t>COG</w:t>
      </w:r>
      <w:r w:rsidRPr="00A8603F">
        <w:rPr>
          <w:b/>
          <w:color w:val="000000"/>
          <w:sz w:val="26"/>
          <w:szCs w:val="26"/>
          <w:shd w:val="clear" w:color="auto" w:fill="FFFFFF"/>
        </w:rPr>
        <w:t xml:space="preserve"> (</w:t>
      </w:r>
      <w:r w:rsidRPr="00A8603F">
        <w:rPr>
          <w:b/>
          <w:color w:val="000000"/>
          <w:sz w:val="26"/>
          <w:szCs w:val="26"/>
          <w:shd w:val="clear" w:color="auto" w:fill="FFFFFF"/>
          <w:lang w:val="en-US"/>
        </w:rPr>
        <w:t>Center</w:t>
      </w:r>
      <w:r w:rsidRPr="00A8603F">
        <w:rPr>
          <w:b/>
          <w:color w:val="000000"/>
          <w:sz w:val="26"/>
          <w:szCs w:val="26"/>
          <w:shd w:val="clear" w:color="auto" w:fill="FFFFFF"/>
        </w:rPr>
        <w:t xml:space="preserve"> </w:t>
      </w:r>
      <w:r w:rsidRPr="00A8603F">
        <w:rPr>
          <w:b/>
          <w:color w:val="000000"/>
          <w:sz w:val="26"/>
          <w:szCs w:val="26"/>
          <w:shd w:val="clear" w:color="auto" w:fill="FFFFFF"/>
          <w:lang w:val="en-US"/>
        </w:rPr>
        <w:t>Of</w:t>
      </w:r>
      <w:r w:rsidRPr="00A8603F">
        <w:rPr>
          <w:b/>
          <w:color w:val="000000"/>
          <w:sz w:val="26"/>
          <w:szCs w:val="26"/>
          <w:shd w:val="clear" w:color="auto" w:fill="FFFFFF"/>
        </w:rPr>
        <w:t xml:space="preserve"> </w:t>
      </w:r>
      <w:r w:rsidRPr="00A8603F">
        <w:rPr>
          <w:b/>
          <w:color w:val="000000"/>
          <w:sz w:val="26"/>
          <w:szCs w:val="26"/>
          <w:shd w:val="clear" w:color="auto" w:fill="FFFFFF"/>
          <w:lang w:val="en-US"/>
        </w:rPr>
        <w:t>Gravity</w:t>
      </w:r>
      <w:r w:rsidRPr="00A8603F">
        <w:rPr>
          <w:b/>
          <w:color w:val="000000"/>
          <w:sz w:val="26"/>
          <w:szCs w:val="26"/>
          <w:shd w:val="clear" w:color="auto" w:fill="FFFFFF"/>
        </w:rPr>
        <w:t xml:space="preserve">) </w:t>
      </w:r>
      <w:r w:rsidRPr="00A8603F">
        <w:rPr>
          <w:b/>
          <w:color w:val="000000"/>
          <w:sz w:val="26"/>
          <w:szCs w:val="26"/>
        </w:rPr>
        <w:t xml:space="preserve">при определении результата </w:t>
      </w:r>
      <w:r w:rsidRPr="00A8603F">
        <w:rPr>
          <w:b/>
          <w:bCs/>
          <w:color w:val="000000"/>
          <w:sz w:val="26"/>
          <w:szCs w:val="26"/>
          <w:shd w:val="clear" w:color="auto" w:fill="FFFFFF"/>
        </w:rPr>
        <w:t>характерно:</w:t>
      </w:r>
    </w:p>
    <w:p w14:paraId="0AA9CEA4"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нахождение среднего арифметического элементов универсального множества, имеющих максимальные степени принадлежностей</w:t>
      </w:r>
    </w:p>
    <w:p w14:paraId="2F692CF1"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xml:space="preserve">. </w:t>
      </w:r>
      <w:r w:rsidRPr="00A8603F">
        <w:rPr>
          <w:color w:val="000000"/>
        </w:rPr>
        <w:t>нахождение центра тяжести плоской фигуры, ограниченной осями координат и графиком функции принадлежности нечеткого множества</w:t>
      </w:r>
    </w:p>
    <w:p w14:paraId="70EDD857" w14:textId="77777777" w:rsidR="007B003F" w:rsidRPr="00A8603F" w:rsidRDefault="007B003F" w:rsidP="007B003F">
      <w:pPr>
        <w:rPr>
          <w:color w:val="000000"/>
        </w:rPr>
      </w:pPr>
      <w:r w:rsidRPr="00A8603F">
        <w:rPr>
          <w:color w:val="000000"/>
          <w:shd w:val="clear" w:color="auto" w:fill="FFFFFF"/>
          <w:lang w:val="en-US"/>
        </w:rPr>
        <w:lastRenderedPageBreak/>
        <w:t>c</w:t>
      </w:r>
      <w:r w:rsidRPr="00A8603F">
        <w:rPr>
          <w:color w:val="000000"/>
          <w:shd w:val="clear" w:color="auto" w:fill="FFFFFF"/>
        </w:rPr>
        <w:t xml:space="preserve">. </w:t>
      </w:r>
      <w:r w:rsidRPr="00A8603F">
        <w:rPr>
          <w:color w:val="000000"/>
        </w:rPr>
        <w:t>нахождения максимума функции принадлежности с наименьшей абсциссой</w:t>
      </w:r>
    </w:p>
    <w:p w14:paraId="6F9163AF" w14:textId="77777777" w:rsidR="007B003F" w:rsidRPr="00A8603F" w:rsidRDefault="007B003F" w:rsidP="007B003F">
      <w:pPr>
        <w:rPr>
          <w:color w:val="000000"/>
          <w:shd w:val="clear" w:color="auto" w:fill="FFFFFF"/>
        </w:rPr>
      </w:pPr>
      <w:r w:rsidRPr="00A8603F">
        <w:rPr>
          <w:color w:val="000000"/>
          <w:shd w:val="clear" w:color="auto" w:fill="FFFFFF"/>
          <w:lang w:val="en-US"/>
        </w:rPr>
        <w:t>d</w:t>
      </w:r>
      <w:r w:rsidRPr="00A8603F">
        <w:rPr>
          <w:color w:val="000000"/>
          <w:shd w:val="clear" w:color="auto" w:fill="FFFFFF"/>
        </w:rPr>
        <w:t>. нахождения максимума функции принадлежности с наибольшей  абсциссой</w:t>
      </w:r>
    </w:p>
    <w:p w14:paraId="37AA27F0" w14:textId="77777777" w:rsidR="007B003F" w:rsidRPr="00A8603F" w:rsidRDefault="007B003F" w:rsidP="007B003F">
      <w:pPr>
        <w:rPr>
          <w:color w:val="000000"/>
          <w:shd w:val="clear" w:color="auto" w:fill="FFFFFF"/>
        </w:rPr>
      </w:pPr>
      <w:r w:rsidRPr="00A8603F">
        <w:rPr>
          <w:color w:val="000000"/>
          <w:shd w:val="clear" w:color="auto" w:fill="FFFFFF"/>
        </w:rPr>
        <w:t xml:space="preserve">Ответ: </w:t>
      </w:r>
      <w:r w:rsidRPr="00A8603F">
        <w:rPr>
          <w:color w:val="000000"/>
          <w:shd w:val="clear" w:color="auto" w:fill="FFFFFF"/>
          <w:lang w:val="en-US"/>
        </w:rPr>
        <w:t>b</w:t>
      </w:r>
      <w:r w:rsidRPr="00A8603F">
        <w:rPr>
          <w:color w:val="000000"/>
          <w:shd w:val="clear" w:color="auto" w:fill="FFFFFF"/>
        </w:rPr>
        <w:t>.</w:t>
      </w:r>
    </w:p>
    <w:p w14:paraId="15CAE34E" w14:textId="77777777" w:rsidR="007B003F" w:rsidRPr="00A8603F" w:rsidRDefault="007B003F" w:rsidP="007B003F">
      <w:pPr>
        <w:rPr>
          <w:b/>
          <w:color w:val="000000"/>
          <w:sz w:val="26"/>
          <w:szCs w:val="26"/>
          <w:shd w:val="clear" w:color="auto" w:fill="FFFFFF"/>
        </w:rPr>
      </w:pPr>
      <w:r w:rsidRPr="00A8603F">
        <w:rPr>
          <w:b/>
          <w:color w:val="000000"/>
          <w:sz w:val="26"/>
          <w:szCs w:val="26"/>
        </w:rPr>
        <w:t>ЛВ_3.4</w:t>
      </w:r>
      <w:r w:rsidRPr="00A8603F">
        <w:rPr>
          <w:b/>
          <w:sz w:val="26"/>
          <w:szCs w:val="26"/>
        </w:rPr>
        <w:t xml:space="preserve">. </w:t>
      </w:r>
      <w:r w:rsidRPr="00A8603F">
        <w:rPr>
          <w:b/>
          <w:color w:val="000000"/>
          <w:sz w:val="26"/>
          <w:szCs w:val="26"/>
          <w:shd w:val="clear" w:color="auto" w:fill="FFFFFF"/>
        </w:rPr>
        <w:t xml:space="preserve">Укажите условия, при которых методы дефаззификации </w:t>
      </w:r>
      <w:r w:rsidRPr="00A8603F">
        <w:rPr>
          <w:b/>
          <w:i/>
          <w:color w:val="000000"/>
          <w:sz w:val="26"/>
          <w:szCs w:val="26"/>
        </w:rPr>
        <w:t>MOM ( Mean Of Maximum)</w:t>
      </w:r>
      <w:r w:rsidRPr="00A8603F">
        <w:rPr>
          <w:b/>
          <w:color w:val="000000"/>
          <w:sz w:val="26"/>
          <w:szCs w:val="26"/>
        </w:rPr>
        <w:t xml:space="preserve"> и </w:t>
      </w:r>
      <w:r w:rsidRPr="00A8603F">
        <w:rPr>
          <w:b/>
          <w:bCs/>
          <w:i/>
          <w:iCs/>
          <w:color w:val="000000"/>
          <w:sz w:val="26"/>
          <w:szCs w:val="26"/>
          <w:shd w:val="clear" w:color="auto" w:fill="FFFFFF"/>
        </w:rPr>
        <w:t>First Maximum </w:t>
      </w:r>
      <w:r w:rsidRPr="00A8603F">
        <w:rPr>
          <w:b/>
          <w:color w:val="000000"/>
          <w:sz w:val="26"/>
          <w:szCs w:val="26"/>
          <w:shd w:val="clear" w:color="auto" w:fill="FFFFFF"/>
        </w:rPr>
        <w:t xml:space="preserve"> дают гарантированно одинаковый результат:</w:t>
      </w:r>
    </w:p>
    <w:p w14:paraId="237ED4E5"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в случае, если полученное в результате нечеткое множество является унимодальным</w:t>
      </w:r>
    </w:p>
    <w:p w14:paraId="53BA1973"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в случае, если  полученное в результате нечеткое множество является нормальным</w:t>
      </w:r>
    </w:p>
    <w:p w14:paraId="256F3CD3"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xml:space="preserve">. в случае, если  полученное в результате нечеткое множество имеет только один максимум </w:t>
      </w:r>
    </w:p>
    <w:p w14:paraId="377D41A5" w14:textId="77777777" w:rsidR="007B003F" w:rsidRPr="00A8603F" w:rsidRDefault="007B003F" w:rsidP="007B003F">
      <w:pPr>
        <w:rPr>
          <w:color w:val="000000"/>
          <w:shd w:val="clear" w:color="auto" w:fill="FFFFFF"/>
        </w:rPr>
      </w:pPr>
      <w:r w:rsidRPr="00A8603F">
        <w:rPr>
          <w:color w:val="000000"/>
          <w:shd w:val="clear" w:color="auto" w:fill="FFFFFF"/>
          <w:lang w:val="en-US"/>
        </w:rPr>
        <w:t>d</w:t>
      </w:r>
      <w:r w:rsidRPr="00A8603F">
        <w:rPr>
          <w:color w:val="000000"/>
          <w:shd w:val="clear" w:color="auto" w:fill="FFFFFF"/>
        </w:rPr>
        <w:t>. в случае, если  полученное в результате нечеткое множество является субнормальным</w:t>
      </w:r>
    </w:p>
    <w:p w14:paraId="5B4C2C5C" w14:textId="77777777" w:rsidR="007B003F" w:rsidRPr="00A8603F" w:rsidRDefault="007B003F" w:rsidP="007B003F">
      <w:pPr>
        <w:rPr>
          <w:color w:val="000000"/>
          <w:sz w:val="23"/>
          <w:szCs w:val="23"/>
        </w:rPr>
      </w:pPr>
      <w:r w:rsidRPr="00A8603F">
        <w:rPr>
          <w:color w:val="000000"/>
          <w:sz w:val="23"/>
          <w:szCs w:val="23"/>
        </w:rPr>
        <w:t xml:space="preserve">Ответ: </w:t>
      </w:r>
      <w:r w:rsidRPr="00A8603F">
        <w:rPr>
          <w:color w:val="000000"/>
          <w:sz w:val="23"/>
          <w:szCs w:val="23"/>
          <w:lang w:val="en-US"/>
        </w:rPr>
        <w:t>a</w:t>
      </w:r>
      <w:r w:rsidRPr="00A8603F">
        <w:rPr>
          <w:color w:val="000000"/>
          <w:sz w:val="23"/>
          <w:szCs w:val="23"/>
        </w:rPr>
        <w:t xml:space="preserve">, </w:t>
      </w:r>
      <w:r w:rsidRPr="00A8603F">
        <w:rPr>
          <w:color w:val="000000"/>
          <w:sz w:val="23"/>
          <w:szCs w:val="23"/>
          <w:lang w:val="en-US"/>
        </w:rPr>
        <w:t>c</w:t>
      </w:r>
      <w:r w:rsidRPr="00A8603F">
        <w:rPr>
          <w:color w:val="000000"/>
          <w:sz w:val="23"/>
          <w:szCs w:val="23"/>
        </w:rPr>
        <w:t>.</w:t>
      </w:r>
    </w:p>
    <w:p w14:paraId="144EA1F6" w14:textId="77777777" w:rsidR="007B003F" w:rsidRPr="00A8603F" w:rsidRDefault="007B003F" w:rsidP="007B003F">
      <w:pPr>
        <w:rPr>
          <w:color w:val="000000"/>
          <w:sz w:val="23"/>
          <w:szCs w:val="23"/>
        </w:rPr>
      </w:pPr>
      <w:r w:rsidRPr="00A8603F">
        <w:rPr>
          <w:b/>
          <w:color w:val="000000"/>
          <w:sz w:val="26"/>
          <w:szCs w:val="26"/>
        </w:rPr>
        <w:t>ЛВ_4.1</w:t>
      </w:r>
      <w:r w:rsidRPr="00A8603F">
        <w:rPr>
          <w:b/>
          <w:sz w:val="26"/>
          <w:szCs w:val="26"/>
        </w:rPr>
        <w:t xml:space="preserve">. </w:t>
      </w:r>
      <w:r w:rsidRPr="00A8603F">
        <w:rPr>
          <w:b/>
          <w:color w:val="000000"/>
          <w:sz w:val="26"/>
          <w:szCs w:val="26"/>
        </w:rPr>
        <w:t>Установите верные соответствия между формулой и названием нечеткой импликации:</w:t>
      </w:r>
    </w:p>
    <w:p w14:paraId="27A81A5C" w14:textId="77777777" w:rsidR="007B003F" w:rsidRPr="00A8603F" w:rsidRDefault="00735B4F" w:rsidP="007B003F">
      <w:pPr>
        <w:rPr>
          <w:b/>
          <w:bCs/>
          <w:color w:val="000000"/>
          <w:sz w:val="23"/>
          <w:szCs w:val="23"/>
          <w:shd w:val="clear" w:color="auto" w:fill="FFFFFF"/>
          <w:lang w:val="en-US"/>
        </w:rPr>
      </w:pPr>
      <w:r>
        <w:rPr>
          <w:b/>
          <w:bCs/>
          <w:noProof/>
          <w:color w:val="000000"/>
          <w:sz w:val="23"/>
          <w:szCs w:val="23"/>
        </w:rPr>
        <w:object w:dxaOrig="1440" w:dyaOrig="1440" w14:anchorId="4B38592A">
          <v:shape id="Object 10" o:spid="_x0000_s1027" type="#_x0000_t75" style="position:absolute;margin-left:74.1pt;margin-top:25.15pt;width:185pt;height:18pt;z-index:251660288;visibility:visible">
            <v:imagedata r:id="rId407" o:title=""/>
          </v:shape>
          <o:OLEObject Type="Embed" ProgID="Equation.3" ShapeID="Object 10" DrawAspect="Content" ObjectID="_1667386646" r:id="rId408"/>
        </w:object>
      </w:r>
      <w:r>
        <w:rPr>
          <w:b/>
          <w:bCs/>
          <w:noProof/>
          <w:color w:val="000000"/>
          <w:sz w:val="23"/>
          <w:szCs w:val="23"/>
        </w:rPr>
        <w:object w:dxaOrig="1440" w:dyaOrig="1440" w14:anchorId="4BC18A22">
          <v:shape id="Object 8" o:spid="_x0000_s1026" type="#_x0000_t75" style="position:absolute;margin-left:66.8pt;margin-top:-.2pt;width:125pt;height:18pt;z-index:251659264;visibility:visible">
            <v:imagedata r:id="rId409" o:title=""/>
          </v:shape>
          <o:OLEObject Type="Embed" ProgID="Equation.3" ShapeID="Object 8" DrawAspect="Content" ObjectID="_1667386647" r:id="rId410"/>
        </w:object>
      </w:r>
      <w:r w:rsidR="007B003F" w:rsidRPr="00A8603F">
        <w:rPr>
          <w:bCs/>
          <w:color w:val="000000"/>
          <w:sz w:val="23"/>
          <w:szCs w:val="23"/>
          <w:shd w:val="clear" w:color="auto" w:fill="FFFFFF"/>
          <w:lang w:val="en-US"/>
        </w:rPr>
        <w:t xml:space="preserve">1. </w:t>
      </w:r>
      <w:r w:rsidR="007B003F" w:rsidRPr="00A8603F">
        <w:rPr>
          <w:b/>
          <w:bCs/>
          <w:color w:val="000000"/>
          <w:sz w:val="23"/>
          <w:szCs w:val="23"/>
          <w:shd w:val="clear" w:color="auto" w:fill="FFFFFF"/>
          <w:lang w:val="en-US"/>
        </w:rPr>
        <w:t xml:space="preserve">Larsen - </w:t>
      </w:r>
    </w:p>
    <w:p w14:paraId="7707F38A" w14:textId="77777777" w:rsidR="007B003F" w:rsidRPr="00A8603F" w:rsidRDefault="007B003F" w:rsidP="007B003F">
      <w:pPr>
        <w:tabs>
          <w:tab w:val="left" w:pos="7815"/>
        </w:tabs>
        <w:rPr>
          <w:color w:val="000000"/>
          <w:sz w:val="23"/>
          <w:szCs w:val="23"/>
          <w:shd w:val="clear" w:color="auto" w:fill="FFFFFF"/>
          <w:lang w:val="en-US"/>
        </w:rPr>
      </w:pPr>
      <w:r w:rsidRPr="00A8603F">
        <w:rPr>
          <w:bCs/>
          <w:color w:val="000000"/>
          <w:sz w:val="23"/>
          <w:szCs w:val="23"/>
          <w:shd w:val="clear" w:color="auto" w:fill="FFFFFF"/>
          <w:lang w:val="en-US"/>
        </w:rPr>
        <w:t xml:space="preserve">2. </w:t>
      </w:r>
      <w:r w:rsidRPr="00A8603F">
        <w:rPr>
          <w:b/>
          <w:bCs/>
          <w:color w:val="000000"/>
          <w:sz w:val="23"/>
          <w:szCs w:val="23"/>
          <w:shd w:val="clear" w:color="auto" w:fill="FFFFFF"/>
          <w:lang w:val="en-US"/>
        </w:rPr>
        <w:t>Lukasiewicz -</w:t>
      </w:r>
      <w:r w:rsidRPr="00A8603F">
        <w:rPr>
          <w:b/>
          <w:bCs/>
          <w:color w:val="000000"/>
          <w:sz w:val="23"/>
          <w:szCs w:val="23"/>
          <w:shd w:val="clear" w:color="auto" w:fill="FFFFFF"/>
          <w:lang w:val="en-US"/>
        </w:rPr>
        <w:tab/>
      </w:r>
    </w:p>
    <w:p w14:paraId="0716F736" w14:textId="77777777" w:rsidR="007B003F" w:rsidRPr="00A8603F" w:rsidRDefault="00735B4F" w:rsidP="007B003F">
      <w:pPr>
        <w:rPr>
          <w:color w:val="000000"/>
          <w:sz w:val="23"/>
          <w:szCs w:val="23"/>
          <w:shd w:val="clear" w:color="auto" w:fill="FFFFFF"/>
          <w:lang w:val="en-US"/>
        </w:rPr>
      </w:pPr>
      <w:r>
        <w:rPr>
          <w:b/>
          <w:bCs/>
          <w:noProof/>
          <w:color w:val="000000"/>
          <w:sz w:val="23"/>
          <w:szCs w:val="23"/>
        </w:rPr>
        <w:object w:dxaOrig="1440" w:dyaOrig="1440" w14:anchorId="5ADD0714">
          <v:shape id="Object 18" o:spid="_x0000_s1028" type="#_x0000_t75" style="position:absolute;margin-left:95.95pt;margin-top:32.75pt;width:174pt;height:18pt;z-index:251661312;visibility:visible">
            <v:imagedata r:id="rId411" o:title=""/>
          </v:shape>
          <o:OLEObject Type="Embed" ProgID="Equation.3" ShapeID="Object 18" DrawAspect="Content" ObjectID="_1667386648" r:id="rId412"/>
        </w:object>
      </w:r>
      <w:r w:rsidR="007B003F" w:rsidRPr="00A8603F">
        <w:rPr>
          <w:color w:val="000000"/>
          <w:sz w:val="23"/>
          <w:szCs w:val="23"/>
          <w:shd w:val="clear" w:color="auto" w:fill="FFFFFF"/>
          <w:lang w:val="en-US"/>
        </w:rPr>
        <w:t xml:space="preserve">3. </w:t>
      </w:r>
      <w:r w:rsidR="007B003F" w:rsidRPr="00A8603F">
        <w:rPr>
          <w:b/>
          <w:color w:val="000000"/>
          <w:sz w:val="23"/>
          <w:szCs w:val="23"/>
          <w:shd w:val="clear" w:color="auto" w:fill="FFFFFF"/>
          <w:lang w:val="en-US"/>
        </w:rPr>
        <w:t>Mamdani</w:t>
      </w:r>
      <w:r w:rsidR="007B003F" w:rsidRPr="00A8603F">
        <w:rPr>
          <w:color w:val="000000"/>
          <w:sz w:val="23"/>
          <w:szCs w:val="23"/>
          <w:shd w:val="clear" w:color="auto" w:fill="FFFFFF"/>
          <w:lang w:val="en-US"/>
        </w:rPr>
        <w:t xml:space="preserve">  - </w:t>
      </w:r>
      <w:r w:rsidR="007B003F" w:rsidRPr="00A8603F">
        <w:rPr>
          <w:noProof/>
          <w:color w:val="000000"/>
          <w:sz w:val="23"/>
          <w:szCs w:val="23"/>
          <w:shd w:val="clear" w:color="auto" w:fill="FFFFFF"/>
        </w:rPr>
        <w:drawing>
          <wp:inline distT="0" distB="0" distL="0" distR="0" wp14:anchorId="6C65641A" wp14:editId="08BE317C">
            <wp:extent cx="2552700" cy="2921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13">
                      <a:extLst>
                        <a:ext uri="{28A0092B-C50C-407E-A947-70E740481C1C}">
                          <a14:useLocalDpi xmlns:a14="http://schemas.microsoft.com/office/drawing/2010/main" val="0"/>
                        </a:ext>
                      </a:extLst>
                    </a:blip>
                    <a:srcRect/>
                    <a:stretch>
                      <a:fillRect/>
                    </a:stretch>
                  </pic:blipFill>
                  <pic:spPr bwMode="auto">
                    <a:xfrm>
                      <a:off x="0" y="0"/>
                      <a:ext cx="2552700" cy="292100"/>
                    </a:xfrm>
                    <a:prstGeom prst="rect">
                      <a:avLst/>
                    </a:prstGeom>
                    <a:noFill/>
                    <a:ln>
                      <a:noFill/>
                    </a:ln>
                  </pic:spPr>
                </pic:pic>
              </a:graphicData>
            </a:graphic>
          </wp:inline>
        </w:drawing>
      </w:r>
    </w:p>
    <w:p w14:paraId="171692AF" w14:textId="77777777" w:rsidR="007B003F" w:rsidRPr="00A8603F" w:rsidRDefault="007B003F" w:rsidP="007B003F">
      <w:pPr>
        <w:rPr>
          <w:color w:val="000000"/>
          <w:sz w:val="23"/>
          <w:szCs w:val="23"/>
          <w:shd w:val="clear" w:color="auto" w:fill="FFFFFF"/>
          <w:lang w:val="en-US"/>
        </w:rPr>
      </w:pPr>
      <w:r w:rsidRPr="00A8603F">
        <w:rPr>
          <w:bCs/>
          <w:color w:val="000000"/>
          <w:sz w:val="23"/>
          <w:szCs w:val="23"/>
          <w:shd w:val="clear" w:color="auto" w:fill="FFFFFF"/>
          <w:lang w:val="en-US"/>
        </w:rPr>
        <w:t xml:space="preserve">4. </w:t>
      </w:r>
      <w:r w:rsidRPr="00A8603F">
        <w:rPr>
          <w:b/>
          <w:bCs/>
          <w:color w:val="000000"/>
          <w:sz w:val="23"/>
          <w:szCs w:val="23"/>
          <w:shd w:val="clear" w:color="auto" w:fill="FFFFFF"/>
          <w:lang w:val="en-US"/>
        </w:rPr>
        <w:t xml:space="preserve">Kleene-Dienes - </w:t>
      </w:r>
    </w:p>
    <w:p w14:paraId="580602AA" w14:textId="77777777" w:rsidR="007B003F" w:rsidRPr="00A8603F" w:rsidRDefault="007B003F" w:rsidP="007B003F">
      <w:pPr>
        <w:tabs>
          <w:tab w:val="left" w:pos="1425"/>
        </w:tabs>
        <w:rPr>
          <w:color w:val="000000"/>
          <w:sz w:val="23"/>
          <w:szCs w:val="23"/>
        </w:rPr>
      </w:pPr>
      <w:r w:rsidRPr="00A8603F">
        <w:rPr>
          <w:color w:val="000000"/>
          <w:sz w:val="23"/>
          <w:szCs w:val="23"/>
          <w:shd w:val="clear" w:color="auto" w:fill="FFFFFF"/>
        </w:rPr>
        <w:t xml:space="preserve">Ответ: </w:t>
      </w:r>
      <w:r w:rsidRPr="00A8603F">
        <w:rPr>
          <w:color w:val="000000"/>
          <w:sz w:val="23"/>
          <w:szCs w:val="23"/>
        </w:rPr>
        <w:t>указаны верные соответствия.</w:t>
      </w:r>
    </w:p>
    <w:p w14:paraId="79A10B59" w14:textId="77777777" w:rsidR="007B003F" w:rsidRPr="00A8603F" w:rsidRDefault="00735B4F" w:rsidP="007B003F">
      <w:pPr>
        <w:rPr>
          <w:b/>
          <w:color w:val="000000"/>
          <w:sz w:val="26"/>
          <w:szCs w:val="26"/>
        </w:rPr>
      </w:pPr>
      <w:r>
        <w:rPr>
          <w:noProof/>
          <w:color w:val="000000"/>
          <w:sz w:val="23"/>
          <w:szCs w:val="23"/>
        </w:rPr>
        <w:object w:dxaOrig="1440" w:dyaOrig="1440" w14:anchorId="037D153A">
          <v:shape id="Object 14" o:spid="_x0000_s1030" type="#_x0000_t75" style="position:absolute;margin-left:132.95pt;margin-top:23.95pt;width:193pt;height:44pt;z-index:251663360;visibility:visible">
            <v:imagedata r:id="rId414" o:title=""/>
          </v:shape>
          <o:OLEObject Type="Embed" ProgID="Equation.3" ShapeID="Object 14" DrawAspect="Content" ObjectID="_1667386649" r:id="rId415"/>
        </w:object>
      </w:r>
      <w:r w:rsidR="007B003F" w:rsidRPr="00A8603F">
        <w:rPr>
          <w:b/>
          <w:color w:val="000000"/>
          <w:sz w:val="26"/>
          <w:szCs w:val="26"/>
        </w:rPr>
        <w:t>ЛВ_4.2</w:t>
      </w:r>
      <w:r w:rsidR="007B003F" w:rsidRPr="00A8603F">
        <w:rPr>
          <w:b/>
          <w:sz w:val="26"/>
          <w:szCs w:val="26"/>
        </w:rPr>
        <w:t>.</w:t>
      </w:r>
      <w:r w:rsidR="007B003F" w:rsidRPr="00A8603F">
        <w:rPr>
          <w:b/>
          <w:color w:val="000000"/>
          <w:sz w:val="26"/>
          <w:szCs w:val="26"/>
          <w:shd w:val="clear" w:color="auto" w:fill="FFFFFF"/>
        </w:rPr>
        <w:t xml:space="preserve"> </w:t>
      </w:r>
      <w:r w:rsidR="007B003F" w:rsidRPr="00A8603F">
        <w:rPr>
          <w:b/>
          <w:color w:val="000000"/>
          <w:sz w:val="26"/>
          <w:szCs w:val="26"/>
        </w:rPr>
        <w:t>Установите верные соответствия между формулой и названием нечеткой импликации:</w:t>
      </w:r>
    </w:p>
    <w:p w14:paraId="323D3C23" w14:textId="77777777" w:rsidR="007B003F" w:rsidRPr="00A8603F" w:rsidRDefault="00735B4F" w:rsidP="007B003F">
      <w:pPr>
        <w:rPr>
          <w:color w:val="000000"/>
          <w:sz w:val="23"/>
          <w:szCs w:val="23"/>
          <w:shd w:val="clear" w:color="auto" w:fill="FFFFFF"/>
          <w:lang w:val="en-US"/>
        </w:rPr>
      </w:pPr>
      <w:r>
        <w:rPr>
          <w:noProof/>
          <w:color w:val="000000"/>
          <w:sz w:val="23"/>
          <w:szCs w:val="23"/>
        </w:rPr>
        <w:object w:dxaOrig="1440" w:dyaOrig="1440" w14:anchorId="70A407DE">
          <v:shape id="_x0000_s1031" type="#_x0000_t75" style="position:absolute;margin-left:112.35pt;margin-top:25.2pt;width:174pt;height:18pt;z-index:251664384;visibility:visible">
            <v:imagedata r:id="rId416" o:title=""/>
          </v:shape>
          <o:OLEObject Type="Embed" ProgID="Equation.3" ShapeID="_x0000_s1031" DrawAspect="Content" ObjectID="_1667386650" r:id="rId417"/>
        </w:object>
      </w:r>
      <w:r w:rsidR="007B003F" w:rsidRPr="00A8603F">
        <w:rPr>
          <w:color w:val="000000"/>
          <w:sz w:val="23"/>
          <w:szCs w:val="23"/>
          <w:shd w:val="clear" w:color="auto" w:fill="FFFFFF"/>
          <w:lang w:val="en-US"/>
        </w:rPr>
        <w:t>1.</w:t>
      </w:r>
      <w:r w:rsidR="007B003F" w:rsidRPr="00A8603F">
        <w:rPr>
          <w:b/>
          <w:bCs/>
          <w:color w:val="FFFFFF"/>
          <w:kern w:val="24"/>
          <w:sz w:val="36"/>
          <w:szCs w:val="36"/>
          <w:lang w:val="en-US"/>
        </w:rPr>
        <w:t xml:space="preserve"> </w:t>
      </w:r>
      <w:r w:rsidR="007B003F" w:rsidRPr="00A8603F">
        <w:rPr>
          <w:b/>
          <w:bCs/>
          <w:color w:val="000000"/>
          <w:sz w:val="23"/>
          <w:szCs w:val="23"/>
          <w:shd w:val="clear" w:color="auto" w:fill="FFFFFF"/>
          <w:lang w:val="en-US"/>
        </w:rPr>
        <w:t xml:space="preserve">Standard Strict (Godel) - </w:t>
      </w:r>
    </w:p>
    <w:p w14:paraId="7238C648" w14:textId="77777777" w:rsidR="007B003F" w:rsidRPr="00A8603F" w:rsidRDefault="00735B4F" w:rsidP="007B003F">
      <w:pPr>
        <w:rPr>
          <w:color w:val="000000"/>
          <w:sz w:val="23"/>
          <w:szCs w:val="23"/>
          <w:shd w:val="clear" w:color="auto" w:fill="FFFFFF"/>
          <w:lang w:val="en-US"/>
        </w:rPr>
      </w:pPr>
      <w:r>
        <w:rPr>
          <w:noProof/>
          <w:color w:val="000000"/>
          <w:sz w:val="23"/>
          <w:szCs w:val="23"/>
        </w:rPr>
        <w:object w:dxaOrig="1440" w:dyaOrig="1440" w14:anchorId="5FCEB985">
          <v:shape id="_x0000_s1029" type="#_x0000_t75" style="position:absolute;margin-left:80.1pt;margin-top:21.9pt;width:185pt;height:18pt;z-index:251662336;visibility:visible">
            <v:imagedata r:id="rId418" o:title=""/>
          </v:shape>
          <o:OLEObject Type="Embed" ProgID="Equation.3" ShapeID="_x0000_s1029" DrawAspect="Content" ObjectID="_1667386651" r:id="rId419"/>
        </w:object>
      </w:r>
      <w:r w:rsidR="007B003F" w:rsidRPr="00A8603F">
        <w:rPr>
          <w:color w:val="000000"/>
          <w:sz w:val="23"/>
          <w:szCs w:val="23"/>
          <w:shd w:val="clear" w:color="auto" w:fill="FFFFFF"/>
          <w:lang w:val="en-US"/>
        </w:rPr>
        <w:t xml:space="preserve">2. </w:t>
      </w:r>
      <w:r w:rsidR="007B003F" w:rsidRPr="00A8603F">
        <w:rPr>
          <w:b/>
          <w:bCs/>
          <w:color w:val="000000"/>
          <w:sz w:val="23"/>
          <w:szCs w:val="23"/>
          <w:shd w:val="clear" w:color="auto" w:fill="FFFFFF"/>
          <w:lang w:val="en-US"/>
        </w:rPr>
        <w:t xml:space="preserve">Kleene-Dienes-Lu  -  </w:t>
      </w:r>
    </w:p>
    <w:p w14:paraId="071BA182" w14:textId="77777777" w:rsidR="007B003F" w:rsidRPr="00A8603F" w:rsidRDefault="00735B4F" w:rsidP="007B003F">
      <w:pPr>
        <w:rPr>
          <w:color w:val="000000"/>
          <w:sz w:val="23"/>
          <w:szCs w:val="23"/>
          <w:shd w:val="clear" w:color="auto" w:fill="FFFFFF"/>
        </w:rPr>
      </w:pPr>
      <w:r>
        <w:rPr>
          <w:noProof/>
          <w:color w:val="000000"/>
          <w:sz w:val="23"/>
          <w:szCs w:val="23"/>
        </w:rPr>
        <w:object w:dxaOrig="1440" w:dyaOrig="1440" w14:anchorId="18B0167C">
          <v:shape id="_x0000_s1032" type="#_x0000_t75" style="position:absolute;margin-left:54.05pt;margin-top:25.15pt;width:125pt;height:18pt;z-index:251665408;visibility:visible">
            <v:imagedata r:id="rId420" o:title=""/>
          </v:shape>
          <o:OLEObject Type="Embed" ProgID="Equation.3" ShapeID="_x0000_s1032" DrawAspect="Content" ObjectID="_1667386652" r:id="rId421"/>
        </w:object>
      </w:r>
      <w:r w:rsidR="007B003F" w:rsidRPr="00A8603F">
        <w:rPr>
          <w:color w:val="000000"/>
          <w:sz w:val="23"/>
          <w:szCs w:val="23"/>
          <w:shd w:val="clear" w:color="auto" w:fill="FFFFFF"/>
          <w:lang w:val="en-US"/>
        </w:rPr>
        <w:t xml:space="preserve">3.  </w:t>
      </w:r>
      <w:r w:rsidR="007B003F" w:rsidRPr="00A8603F">
        <w:rPr>
          <w:b/>
          <w:bCs/>
          <w:color w:val="000000"/>
          <w:sz w:val="23"/>
          <w:szCs w:val="23"/>
          <w:shd w:val="clear" w:color="auto" w:fill="FFFFFF"/>
          <w:lang w:val="en-US"/>
        </w:rPr>
        <w:t>Lukasiewicz</w:t>
      </w:r>
      <w:r w:rsidR="007B003F" w:rsidRPr="00A8603F">
        <w:rPr>
          <w:b/>
          <w:bCs/>
          <w:color w:val="000000"/>
          <w:sz w:val="23"/>
          <w:szCs w:val="23"/>
          <w:shd w:val="clear" w:color="auto" w:fill="FFFFFF"/>
        </w:rPr>
        <w:t xml:space="preserve"> -</w:t>
      </w:r>
    </w:p>
    <w:p w14:paraId="4A0FBAB0" w14:textId="77777777" w:rsidR="007B003F" w:rsidRPr="00A8603F" w:rsidRDefault="007B003F" w:rsidP="007B003F">
      <w:pPr>
        <w:tabs>
          <w:tab w:val="left" w:pos="5535"/>
        </w:tabs>
        <w:rPr>
          <w:b/>
          <w:bCs/>
          <w:color w:val="000000"/>
          <w:sz w:val="23"/>
          <w:szCs w:val="23"/>
          <w:shd w:val="clear" w:color="auto" w:fill="FFFFFF"/>
        </w:rPr>
      </w:pPr>
      <w:r w:rsidRPr="00A8603F">
        <w:rPr>
          <w:color w:val="000000"/>
          <w:sz w:val="23"/>
          <w:szCs w:val="23"/>
          <w:shd w:val="clear" w:color="auto" w:fill="FFFFFF"/>
        </w:rPr>
        <w:t xml:space="preserve">4.  </w:t>
      </w:r>
      <w:r w:rsidRPr="00A8603F">
        <w:rPr>
          <w:b/>
          <w:bCs/>
          <w:color w:val="000000"/>
          <w:sz w:val="23"/>
          <w:szCs w:val="23"/>
          <w:shd w:val="clear" w:color="auto" w:fill="FFFFFF"/>
          <w:lang w:val="en-US"/>
        </w:rPr>
        <w:t>Larsen</w:t>
      </w:r>
      <w:r w:rsidRPr="00A8603F">
        <w:rPr>
          <w:b/>
          <w:bCs/>
          <w:color w:val="000000"/>
          <w:sz w:val="23"/>
          <w:szCs w:val="23"/>
          <w:shd w:val="clear" w:color="auto" w:fill="FFFFFF"/>
        </w:rPr>
        <w:t xml:space="preserve"> -</w:t>
      </w:r>
      <w:r w:rsidRPr="00A8603F">
        <w:rPr>
          <w:b/>
          <w:bCs/>
          <w:color w:val="000000"/>
          <w:sz w:val="23"/>
          <w:szCs w:val="23"/>
          <w:shd w:val="clear" w:color="auto" w:fill="FFFFFF"/>
        </w:rPr>
        <w:tab/>
      </w:r>
    </w:p>
    <w:p w14:paraId="5879D032" w14:textId="77777777" w:rsidR="007B003F" w:rsidRPr="00A8603F" w:rsidRDefault="007B003F" w:rsidP="007B003F">
      <w:pPr>
        <w:tabs>
          <w:tab w:val="left" w:pos="1425"/>
        </w:tabs>
        <w:rPr>
          <w:color w:val="000000"/>
          <w:sz w:val="23"/>
          <w:szCs w:val="23"/>
        </w:rPr>
      </w:pPr>
      <w:r w:rsidRPr="00A8603F">
        <w:rPr>
          <w:color w:val="000000"/>
          <w:sz w:val="23"/>
          <w:szCs w:val="23"/>
          <w:shd w:val="clear" w:color="auto" w:fill="FFFFFF"/>
        </w:rPr>
        <w:t xml:space="preserve">Ответ: </w:t>
      </w:r>
      <w:r w:rsidRPr="00A8603F">
        <w:rPr>
          <w:color w:val="000000"/>
          <w:sz w:val="23"/>
          <w:szCs w:val="23"/>
        </w:rPr>
        <w:t>указаны верные соответствия.</w:t>
      </w:r>
    </w:p>
    <w:p w14:paraId="5434FB55" w14:textId="77777777" w:rsidR="007B003F" w:rsidRPr="00A8603F" w:rsidRDefault="00735B4F" w:rsidP="007B003F">
      <w:pPr>
        <w:tabs>
          <w:tab w:val="left" w:pos="1425"/>
        </w:tabs>
        <w:rPr>
          <w:color w:val="000000"/>
          <w:sz w:val="26"/>
          <w:szCs w:val="26"/>
        </w:rPr>
      </w:pPr>
      <w:r>
        <w:rPr>
          <w:noProof/>
          <w:color w:val="000000"/>
          <w:sz w:val="23"/>
          <w:szCs w:val="23"/>
        </w:rPr>
        <w:object w:dxaOrig="1440" w:dyaOrig="1440" w14:anchorId="365B4D7E">
          <v:shape id="Object 16" o:spid="_x0000_s1035" type="#_x0000_t75" style="position:absolute;margin-left:75.35pt;margin-top:18.8pt;width:192.25pt;height:50.9pt;z-index:251668480;visibility:visible">
            <v:imagedata r:id="rId422" o:title=""/>
          </v:shape>
          <o:OLEObject Type="Embed" ProgID="Equation.3" ShapeID="Object 16" DrawAspect="Content" ObjectID="_1667386653" r:id="rId423"/>
        </w:object>
      </w:r>
      <w:r w:rsidR="007B003F" w:rsidRPr="00A8603F">
        <w:rPr>
          <w:b/>
          <w:color w:val="000000"/>
          <w:sz w:val="26"/>
          <w:szCs w:val="26"/>
        </w:rPr>
        <w:t>ЛВ_4.3</w:t>
      </w:r>
      <w:r w:rsidR="007B003F" w:rsidRPr="00A8603F">
        <w:rPr>
          <w:b/>
          <w:sz w:val="26"/>
          <w:szCs w:val="26"/>
        </w:rPr>
        <w:t>.</w:t>
      </w:r>
      <w:r w:rsidR="007B003F" w:rsidRPr="00A8603F">
        <w:rPr>
          <w:b/>
          <w:color w:val="000000"/>
          <w:sz w:val="26"/>
          <w:szCs w:val="26"/>
          <w:shd w:val="clear" w:color="auto" w:fill="FFFFFF"/>
        </w:rPr>
        <w:t xml:space="preserve"> </w:t>
      </w:r>
      <w:r w:rsidR="007B003F" w:rsidRPr="00A8603F">
        <w:rPr>
          <w:b/>
          <w:color w:val="000000"/>
          <w:sz w:val="26"/>
          <w:szCs w:val="26"/>
        </w:rPr>
        <w:t>Установите верные соответствия между формулой и названием нечеткой импликации:</w:t>
      </w:r>
    </w:p>
    <w:p w14:paraId="0F9ADEAC" w14:textId="77777777" w:rsidR="007B003F" w:rsidRPr="00A8603F" w:rsidRDefault="007B003F" w:rsidP="007B003F">
      <w:pPr>
        <w:tabs>
          <w:tab w:val="left" w:pos="5535"/>
        </w:tabs>
        <w:rPr>
          <w:color w:val="000000"/>
          <w:sz w:val="23"/>
          <w:szCs w:val="23"/>
          <w:shd w:val="clear" w:color="auto" w:fill="FFFFFF"/>
          <w:lang w:val="en-US"/>
        </w:rPr>
      </w:pPr>
      <w:r w:rsidRPr="00A8603F">
        <w:rPr>
          <w:color w:val="000000"/>
          <w:sz w:val="23"/>
          <w:szCs w:val="23"/>
          <w:shd w:val="clear" w:color="auto" w:fill="FFFFFF"/>
          <w:lang w:val="en-US"/>
        </w:rPr>
        <w:t xml:space="preserve">1. </w:t>
      </w:r>
      <w:r w:rsidRPr="00A8603F">
        <w:rPr>
          <w:b/>
          <w:bCs/>
          <w:color w:val="000000"/>
          <w:sz w:val="23"/>
          <w:szCs w:val="23"/>
          <w:shd w:val="clear" w:color="auto" w:fill="FFFFFF"/>
          <w:lang w:val="en-US"/>
        </w:rPr>
        <w:t xml:space="preserve">Gaines - </w:t>
      </w:r>
    </w:p>
    <w:p w14:paraId="435D2A73" w14:textId="77777777" w:rsidR="007B003F" w:rsidRPr="00A8603F" w:rsidRDefault="00735B4F" w:rsidP="007B003F">
      <w:pPr>
        <w:tabs>
          <w:tab w:val="left" w:pos="5535"/>
        </w:tabs>
        <w:rPr>
          <w:color w:val="000000"/>
          <w:sz w:val="23"/>
          <w:szCs w:val="23"/>
          <w:shd w:val="clear" w:color="auto" w:fill="FFFFFF"/>
          <w:lang w:val="en-US"/>
        </w:rPr>
      </w:pPr>
      <w:r>
        <w:rPr>
          <w:noProof/>
          <w:color w:val="000000"/>
          <w:sz w:val="23"/>
          <w:szCs w:val="23"/>
        </w:rPr>
        <w:object w:dxaOrig="1440" w:dyaOrig="1440" w14:anchorId="67B8A852">
          <v:shape id="Object 12" o:spid="_x0000_s1036" type="#_x0000_t75" style="position:absolute;margin-left:83.7pt;margin-top:.9pt;width:157.95pt;height:18pt;z-index:251669504;visibility:visible">
            <v:imagedata r:id="rId424" o:title=""/>
          </v:shape>
          <o:OLEObject Type="Embed" ProgID="Equation.3" ShapeID="Object 12" DrawAspect="Content" ObjectID="_1667386654" r:id="rId425"/>
        </w:object>
      </w:r>
      <w:r>
        <w:rPr>
          <w:noProof/>
          <w:color w:val="000000"/>
          <w:sz w:val="23"/>
          <w:szCs w:val="23"/>
        </w:rPr>
        <w:object w:dxaOrig="1440" w:dyaOrig="1440" w14:anchorId="321E51EB">
          <v:shape id="_x0000_s1034" type="#_x0000_t75" style="position:absolute;margin-left:93.6pt;margin-top:24.4pt;width:174pt;height:18pt;z-index:251667456;visibility:visible">
            <v:imagedata r:id="rId426" o:title=""/>
          </v:shape>
          <o:OLEObject Type="Embed" ProgID="Equation.3" ShapeID="_x0000_s1034" DrawAspect="Content" ObjectID="_1667386655" r:id="rId427"/>
        </w:object>
      </w:r>
      <w:r w:rsidR="007B003F" w:rsidRPr="00A8603F">
        <w:rPr>
          <w:color w:val="000000"/>
          <w:sz w:val="23"/>
          <w:szCs w:val="23"/>
          <w:shd w:val="clear" w:color="auto" w:fill="FFFFFF"/>
          <w:lang w:val="en-US"/>
        </w:rPr>
        <w:t xml:space="preserve">2. </w:t>
      </w:r>
      <w:r w:rsidR="007B003F" w:rsidRPr="00A8603F">
        <w:rPr>
          <w:b/>
          <w:bCs/>
          <w:color w:val="000000"/>
          <w:sz w:val="23"/>
          <w:szCs w:val="23"/>
          <w:shd w:val="clear" w:color="auto" w:fill="FFFFFF"/>
          <w:lang w:val="en-US"/>
        </w:rPr>
        <w:t xml:space="preserve">Mamdani -  </w:t>
      </w:r>
    </w:p>
    <w:p w14:paraId="68325FEE" w14:textId="77777777" w:rsidR="007B003F" w:rsidRPr="00A8603F" w:rsidRDefault="00735B4F" w:rsidP="007B003F">
      <w:pPr>
        <w:tabs>
          <w:tab w:val="left" w:pos="5535"/>
        </w:tabs>
        <w:rPr>
          <w:color w:val="000000"/>
          <w:sz w:val="23"/>
          <w:szCs w:val="23"/>
          <w:shd w:val="clear" w:color="auto" w:fill="FFFFFF"/>
          <w:lang w:val="en-US"/>
        </w:rPr>
      </w:pPr>
      <w:r>
        <w:rPr>
          <w:noProof/>
          <w:color w:val="000000"/>
          <w:sz w:val="23"/>
          <w:szCs w:val="23"/>
        </w:rPr>
        <w:object w:dxaOrig="1440" w:dyaOrig="1440" w14:anchorId="50396F13">
          <v:shape id="_x0000_s1040" type="#_x0000_t75" style="position:absolute;margin-left:60.05pt;margin-top:24.4pt;width:125pt;height:18pt;z-index:251673600;visibility:visible">
            <v:imagedata r:id="rId428" o:title=""/>
          </v:shape>
          <o:OLEObject Type="Embed" ProgID="Equation.3" ShapeID="_x0000_s1040" DrawAspect="Content" ObjectID="_1667386656" r:id="rId429"/>
        </w:object>
      </w:r>
      <w:r w:rsidR="007B003F" w:rsidRPr="00A8603F">
        <w:rPr>
          <w:color w:val="000000"/>
          <w:sz w:val="23"/>
          <w:szCs w:val="23"/>
          <w:shd w:val="clear" w:color="auto" w:fill="FFFFFF"/>
          <w:lang w:val="en-US"/>
        </w:rPr>
        <w:t xml:space="preserve">3. </w:t>
      </w:r>
      <w:r w:rsidR="007B003F" w:rsidRPr="00A8603F">
        <w:rPr>
          <w:b/>
          <w:bCs/>
          <w:color w:val="000000"/>
          <w:sz w:val="23"/>
          <w:szCs w:val="23"/>
          <w:shd w:val="clear" w:color="auto" w:fill="FFFFFF"/>
          <w:lang w:val="en-US"/>
        </w:rPr>
        <w:t xml:space="preserve">Kleene-Dienes - </w:t>
      </w:r>
    </w:p>
    <w:p w14:paraId="6F972BB6" w14:textId="77777777" w:rsidR="007B003F" w:rsidRPr="00A8603F" w:rsidRDefault="007B003F" w:rsidP="007B003F">
      <w:pPr>
        <w:tabs>
          <w:tab w:val="left" w:pos="5535"/>
        </w:tabs>
        <w:rPr>
          <w:color w:val="000000"/>
          <w:sz w:val="23"/>
          <w:szCs w:val="23"/>
          <w:shd w:val="clear" w:color="auto" w:fill="FFFFFF"/>
          <w:lang w:val="en-US"/>
        </w:rPr>
      </w:pPr>
      <w:r w:rsidRPr="00A8603F">
        <w:rPr>
          <w:color w:val="000000"/>
          <w:sz w:val="23"/>
          <w:szCs w:val="23"/>
          <w:shd w:val="clear" w:color="auto" w:fill="FFFFFF"/>
          <w:lang w:val="en-US"/>
        </w:rPr>
        <w:t xml:space="preserve">4. </w:t>
      </w:r>
      <w:r w:rsidRPr="00A8603F">
        <w:rPr>
          <w:b/>
          <w:bCs/>
          <w:color w:val="000000"/>
          <w:sz w:val="23"/>
          <w:szCs w:val="23"/>
          <w:shd w:val="clear" w:color="auto" w:fill="FFFFFF"/>
          <w:lang w:val="en-US"/>
        </w:rPr>
        <w:t>Larsen</w:t>
      </w:r>
      <w:r w:rsidRPr="00A8603F">
        <w:rPr>
          <w:color w:val="000000"/>
          <w:sz w:val="23"/>
          <w:szCs w:val="23"/>
          <w:shd w:val="clear" w:color="auto" w:fill="FFFFFF"/>
          <w:lang w:val="en-US"/>
        </w:rPr>
        <w:t xml:space="preserve"> - </w:t>
      </w:r>
    </w:p>
    <w:p w14:paraId="1574E7CC" w14:textId="77777777" w:rsidR="007B003F" w:rsidRPr="00A8603F" w:rsidRDefault="007B003F" w:rsidP="007B003F">
      <w:pPr>
        <w:tabs>
          <w:tab w:val="left" w:pos="1425"/>
        </w:tabs>
        <w:rPr>
          <w:color w:val="000000"/>
          <w:sz w:val="23"/>
          <w:szCs w:val="23"/>
        </w:rPr>
      </w:pPr>
      <w:r w:rsidRPr="00A8603F">
        <w:rPr>
          <w:color w:val="000000"/>
          <w:sz w:val="23"/>
          <w:szCs w:val="23"/>
          <w:shd w:val="clear" w:color="auto" w:fill="FFFFFF"/>
        </w:rPr>
        <w:t xml:space="preserve">Ответ: </w:t>
      </w:r>
      <w:r w:rsidRPr="00A8603F">
        <w:rPr>
          <w:color w:val="000000"/>
          <w:sz w:val="23"/>
          <w:szCs w:val="23"/>
        </w:rPr>
        <w:t>указаны верные соответствия.</w:t>
      </w:r>
    </w:p>
    <w:p w14:paraId="40ED2832" w14:textId="77777777" w:rsidR="007B003F" w:rsidRPr="00A8603F" w:rsidRDefault="00735B4F" w:rsidP="007B003F">
      <w:pPr>
        <w:rPr>
          <w:color w:val="000000"/>
          <w:shd w:val="clear" w:color="auto" w:fill="FFFFFF"/>
        </w:rPr>
      </w:pPr>
      <w:r>
        <w:rPr>
          <w:noProof/>
          <w:color w:val="000000"/>
          <w:sz w:val="23"/>
          <w:szCs w:val="23"/>
        </w:rPr>
        <w:object w:dxaOrig="1440" w:dyaOrig="1440" w14:anchorId="4667096A">
          <v:shape id="Object 20" o:spid="_x0000_s1033" type="#_x0000_t75" style="position:absolute;margin-left:116.35pt;margin-top:43.25pt;width:178pt;height:18pt;z-index:251666432;visibility:visible">
            <v:imagedata r:id="rId430" o:title=""/>
          </v:shape>
          <o:OLEObject Type="Embed" ProgID="Equation.3" ShapeID="Object 20" DrawAspect="Content" ObjectID="_1667386657" r:id="rId431"/>
        </w:object>
      </w:r>
      <w:r w:rsidR="007B003F" w:rsidRPr="00A8603F">
        <w:rPr>
          <w:b/>
          <w:color w:val="000000"/>
          <w:sz w:val="26"/>
          <w:szCs w:val="26"/>
        </w:rPr>
        <w:t>ЛВ_4.4</w:t>
      </w:r>
      <w:r w:rsidR="007B003F" w:rsidRPr="00A8603F">
        <w:rPr>
          <w:b/>
          <w:sz w:val="26"/>
          <w:szCs w:val="26"/>
        </w:rPr>
        <w:t xml:space="preserve">. </w:t>
      </w:r>
      <w:r w:rsidR="007B003F" w:rsidRPr="00A8603F">
        <w:rPr>
          <w:b/>
          <w:color w:val="000000"/>
          <w:sz w:val="26"/>
          <w:szCs w:val="26"/>
        </w:rPr>
        <w:t>Установите верные соответствия между формулой и названием нечеткой импликации:</w:t>
      </w:r>
    </w:p>
    <w:p w14:paraId="652BCAA6" w14:textId="77777777" w:rsidR="007B003F" w:rsidRPr="00A8603F" w:rsidRDefault="00735B4F" w:rsidP="007B003F">
      <w:pPr>
        <w:tabs>
          <w:tab w:val="left" w:pos="5535"/>
        </w:tabs>
        <w:rPr>
          <w:color w:val="000000"/>
          <w:sz w:val="23"/>
          <w:szCs w:val="23"/>
          <w:shd w:val="clear" w:color="auto" w:fill="FFFFFF"/>
          <w:lang w:val="en-US"/>
        </w:rPr>
      </w:pPr>
      <w:r>
        <w:rPr>
          <w:noProof/>
          <w:color w:val="000000"/>
          <w:sz w:val="23"/>
          <w:szCs w:val="23"/>
        </w:rPr>
        <w:object w:dxaOrig="1440" w:dyaOrig="1440" w14:anchorId="79E0F55B">
          <v:shape id="_x0000_s1037" type="#_x0000_t75" style="position:absolute;margin-left:101.1pt;margin-top:22.25pt;width:174pt;height:18pt;z-index:251670528;visibility:visible">
            <v:imagedata r:id="rId426" o:title=""/>
          </v:shape>
          <o:OLEObject Type="Embed" ProgID="Equation.3" ShapeID="_x0000_s1037" DrawAspect="Content" ObjectID="_1667386658" r:id="rId432"/>
        </w:object>
      </w:r>
      <w:r w:rsidR="007B003F" w:rsidRPr="00A8603F">
        <w:rPr>
          <w:color w:val="000000"/>
          <w:sz w:val="23"/>
          <w:szCs w:val="23"/>
          <w:shd w:val="clear" w:color="auto" w:fill="FFFFFF"/>
          <w:lang w:val="en-US"/>
        </w:rPr>
        <w:t xml:space="preserve">1. </w:t>
      </w:r>
      <w:r w:rsidR="007B003F" w:rsidRPr="00A8603F">
        <w:rPr>
          <w:b/>
          <w:bCs/>
          <w:color w:val="000000"/>
          <w:sz w:val="23"/>
          <w:szCs w:val="23"/>
          <w:shd w:val="clear" w:color="auto" w:fill="FFFFFF"/>
          <w:lang w:val="en-US"/>
        </w:rPr>
        <w:t xml:space="preserve">Kleene-Dienes-Lu - </w:t>
      </w:r>
    </w:p>
    <w:p w14:paraId="5C0A1CE4" w14:textId="77777777" w:rsidR="007B003F" w:rsidRPr="00A8603F" w:rsidRDefault="00735B4F" w:rsidP="007B003F">
      <w:pPr>
        <w:tabs>
          <w:tab w:val="left" w:pos="5535"/>
        </w:tabs>
        <w:rPr>
          <w:color w:val="000000"/>
          <w:sz w:val="23"/>
          <w:szCs w:val="23"/>
          <w:shd w:val="clear" w:color="auto" w:fill="FFFFFF"/>
          <w:lang w:val="en-US"/>
        </w:rPr>
      </w:pPr>
      <w:r>
        <w:rPr>
          <w:noProof/>
          <w:color w:val="000000"/>
          <w:sz w:val="23"/>
          <w:szCs w:val="23"/>
        </w:rPr>
        <w:object w:dxaOrig="1440" w:dyaOrig="1440" w14:anchorId="463199B2">
          <v:shape id="_x0000_s1038" type="#_x0000_t75" style="position:absolute;margin-left:83.7pt;margin-top:23.6pt;width:185pt;height:18pt;z-index:251671552;visibility:visible">
            <v:imagedata r:id="rId433" o:title=""/>
          </v:shape>
          <o:OLEObject Type="Embed" ProgID="Equation.3" ShapeID="_x0000_s1038" DrawAspect="Content" ObjectID="_1667386659" r:id="rId434"/>
        </w:object>
      </w:r>
      <w:r w:rsidR="007B003F" w:rsidRPr="00A8603F">
        <w:rPr>
          <w:color w:val="000000"/>
          <w:sz w:val="23"/>
          <w:szCs w:val="23"/>
          <w:shd w:val="clear" w:color="auto" w:fill="FFFFFF"/>
          <w:lang w:val="en-US"/>
        </w:rPr>
        <w:t xml:space="preserve">2. </w:t>
      </w:r>
      <w:r w:rsidR="007B003F" w:rsidRPr="00A8603F">
        <w:rPr>
          <w:b/>
          <w:bCs/>
          <w:color w:val="000000"/>
          <w:sz w:val="23"/>
          <w:szCs w:val="23"/>
          <w:shd w:val="clear" w:color="auto" w:fill="FFFFFF"/>
          <w:lang w:val="en-US"/>
        </w:rPr>
        <w:t xml:space="preserve">Kleene-Dienes - </w:t>
      </w:r>
    </w:p>
    <w:p w14:paraId="0B0347D3" w14:textId="77777777" w:rsidR="007B003F" w:rsidRPr="00A8603F" w:rsidRDefault="00735B4F" w:rsidP="007B003F">
      <w:pPr>
        <w:tabs>
          <w:tab w:val="left" w:pos="5535"/>
        </w:tabs>
        <w:rPr>
          <w:color w:val="000000"/>
          <w:sz w:val="23"/>
          <w:szCs w:val="23"/>
          <w:shd w:val="clear" w:color="auto" w:fill="FFFFFF"/>
        </w:rPr>
      </w:pPr>
      <w:r>
        <w:rPr>
          <w:noProof/>
          <w:color w:val="000000"/>
          <w:sz w:val="23"/>
          <w:szCs w:val="23"/>
        </w:rPr>
        <w:object w:dxaOrig="1440" w:dyaOrig="1440" w14:anchorId="77E22265">
          <v:shape id="_x0000_s1039" type="#_x0000_t75" style="position:absolute;margin-left:137.3pt;margin-top:15.45pt;width:193pt;height:44pt;z-index:251672576;visibility:visible">
            <v:imagedata r:id="rId414" o:title=""/>
          </v:shape>
          <o:OLEObject Type="Embed" ProgID="Equation.3" ShapeID="_x0000_s1039" DrawAspect="Content" ObjectID="_1667386660" r:id="rId435"/>
        </w:object>
      </w:r>
      <w:r w:rsidR="007B003F" w:rsidRPr="00A8603F">
        <w:rPr>
          <w:color w:val="000000"/>
          <w:sz w:val="23"/>
          <w:szCs w:val="23"/>
          <w:shd w:val="clear" w:color="auto" w:fill="FFFFFF"/>
        </w:rPr>
        <w:t xml:space="preserve">3. </w:t>
      </w:r>
      <w:r w:rsidR="007B003F" w:rsidRPr="00A8603F">
        <w:rPr>
          <w:b/>
          <w:bCs/>
          <w:color w:val="000000"/>
          <w:sz w:val="23"/>
          <w:szCs w:val="23"/>
          <w:shd w:val="clear" w:color="auto" w:fill="FFFFFF"/>
          <w:lang w:val="en-US"/>
        </w:rPr>
        <w:t>Lukasiewicz</w:t>
      </w:r>
      <w:r w:rsidR="007B003F" w:rsidRPr="00A8603F">
        <w:rPr>
          <w:b/>
          <w:bCs/>
          <w:color w:val="000000"/>
          <w:sz w:val="23"/>
          <w:szCs w:val="23"/>
          <w:shd w:val="clear" w:color="auto" w:fill="FFFFFF"/>
        </w:rPr>
        <w:t xml:space="preserve"> - </w:t>
      </w:r>
    </w:p>
    <w:p w14:paraId="17E719D6" w14:textId="77777777" w:rsidR="007B003F" w:rsidRPr="00A8603F" w:rsidRDefault="007B003F" w:rsidP="007B003F">
      <w:pPr>
        <w:tabs>
          <w:tab w:val="left" w:pos="5535"/>
        </w:tabs>
        <w:rPr>
          <w:color w:val="000000"/>
          <w:sz w:val="23"/>
          <w:szCs w:val="23"/>
          <w:shd w:val="clear" w:color="auto" w:fill="FFFFFF"/>
        </w:rPr>
      </w:pPr>
      <w:r w:rsidRPr="00A8603F">
        <w:rPr>
          <w:color w:val="000000"/>
          <w:sz w:val="23"/>
          <w:szCs w:val="23"/>
          <w:shd w:val="clear" w:color="auto" w:fill="FFFFFF"/>
        </w:rPr>
        <w:t xml:space="preserve">4. </w:t>
      </w:r>
      <w:r w:rsidRPr="00A8603F">
        <w:rPr>
          <w:b/>
          <w:bCs/>
          <w:color w:val="000000"/>
          <w:sz w:val="23"/>
          <w:szCs w:val="23"/>
          <w:shd w:val="clear" w:color="auto" w:fill="FFFFFF"/>
          <w:lang w:val="en-US"/>
        </w:rPr>
        <w:t>Standard</w:t>
      </w:r>
      <w:r w:rsidRPr="00A8603F">
        <w:rPr>
          <w:b/>
          <w:bCs/>
          <w:color w:val="000000"/>
          <w:sz w:val="23"/>
          <w:szCs w:val="23"/>
          <w:shd w:val="clear" w:color="auto" w:fill="FFFFFF"/>
        </w:rPr>
        <w:t xml:space="preserve"> </w:t>
      </w:r>
      <w:r w:rsidRPr="00A8603F">
        <w:rPr>
          <w:b/>
          <w:bCs/>
          <w:color w:val="000000"/>
          <w:sz w:val="23"/>
          <w:szCs w:val="23"/>
          <w:shd w:val="clear" w:color="auto" w:fill="FFFFFF"/>
          <w:lang w:val="en-US"/>
        </w:rPr>
        <w:t>Strict</w:t>
      </w:r>
      <w:r w:rsidRPr="00A8603F">
        <w:rPr>
          <w:b/>
          <w:bCs/>
          <w:color w:val="000000"/>
          <w:sz w:val="23"/>
          <w:szCs w:val="23"/>
          <w:shd w:val="clear" w:color="auto" w:fill="FFFFFF"/>
        </w:rPr>
        <w:t xml:space="preserve"> (</w:t>
      </w:r>
      <w:r w:rsidRPr="00A8603F">
        <w:rPr>
          <w:b/>
          <w:bCs/>
          <w:color w:val="000000"/>
          <w:sz w:val="23"/>
          <w:szCs w:val="23"/>
          <w:shd w:val="clear" w:color="auto" w:fill="FFFFFF"/>
          <w:lang w:val="en-US"/>
        </w:rPr>
        <w:t>Godel</w:t>
      </w:r>
      <w:r w:rsidRPr="00A8603F">
        <w:rPr>
          <w:b/>
          <w:bCs/>
          <w:color w:val="000000"/>
          <w:sz w:val="23"/>
          <w:szCs w:val="23"/>
          <w:shd w:val="clear" w:color="auto" w:fill="FFFFFF"/>
        </w:rPr>
        <w:t xml:space="preserve">) - </w:t>
      </w:r>
    </w:p>
    <w:p w14:paraId="17D6D25A" w14:textId="77777777" w:rsidR="007B003F" w:rsidRPr="00A8603F" w:rsidRDefault="007B003F" w:rsidP="007B003F">
      <w:pPr>
        <w:tabs>
          <w:tab w:val="left" w:pos="1425"/>
        </w:tabs>
        <w:rPr>
          <w:color w:val="000000"/>
          <w:sz w:val="26"/>
          <w:szCs w:val="26"/>
        </w:rPr>
      </w:pPr>
      <w:r w:rsidRPr="00A8603F">
        <w:rPr>
          <w:color w:val="000000"/>
          <w:sz w:val="23"/>
          <w:szCs w:val="23"/>
          <w:shd w:val="clear" w:color="auto" w:fill="FFFFFF"/>
        </w:rPr>
        <w:t xml:space="preserve">Ответ: </w:t>
      </w:r>
      <w:r w:rsidRPr="00A8603F">
        <w:rPr>
          <w:color w:val="000000"/>
          <w:sz w:val="23"/>
          <w:szCs w:val="23"/>
        </w:rPr>
        <w:t>указаны верные соответствия.</w:t>
      </w:r>
    </w:p>
    <w:p w14:paraId="27509599" w14:textId="77777777" w:rsidR="007B003F" w:rsidRPr="00A8603F" w:rsidRDefault="007B003F" w:rsidP="007B003F">
      <w:pPr>
        <w:rPr>
          <w:b/>
          <w:bCs/>
          <w:i/>
          <w:iCs/>
          <w:color w:val="000000"/>
          <w:sz w:val="26"/>
          <w:szCs w:val="26"/>
          <w:shd w:val="clear" w:color="auto" w:fill="FFFFFF"/>
        </w:rPr>
      </w:pPr>
      <w:r w:rsidRPr="00A8603F">
        <w:rPr>
          <w:b/>
          <w:color w:val="000000"/>
          <w:sz w:val="26"/>
          <w:szCs w:val="26"/>
        </w:rPr>
        <w:t>ЛВ_5.1</w:t>
      </w:r>
      <w:r w:rsidRPr="00A8603F">
        <w:rPr>
          <w:b/>
          <w:sz w:val="26"/>
          <w:szCs w:val="26"/>
        </w:rPr>
        <w:t>.</w:t>
      </w:r>
      <w:r w:rsidRPr="00A8603F">
        <w:rPr>
          <w:b/>
          <w:color w:val="000000"/>
          <w:sz w:val="26"/>
          <w:szCs w:val="26"/>
          <w:shd w:val="clear" w:color="auto" w:fill="FFFFFF"/>
        </w:rPr>
        <w:t xml:space="preserve"> Укажите верную интерпретацию правила </w:t>
      </w:r>
      <w:r w:rsidRPr="00A8603F">
        <w:rPr>
          <w:b/>
          <w:bCs/>
          <w:i/>
          <w:iCs/>
          <w:color w:val="000000"/>
          <w:sz w:val="26"/>
          <w:szCs w:val="26"/>
          <w:shd w:val="clear" w:color="auto" w:fill="FFFFFF"/>
        </w:rPr>
        <w:t>modus ponens:</w:t>
      </w:r>
    </w:p>
    <w:p w14:paraId="5987CC52" w14:textId="77777777" w:rsidR="007B003F" w:rsidRPr="00A8603F" w:rsidRDefault="007B003F" w:rsidP="007B003F">
      <w:pPr>
        <w:rPr>
          <w:color w:val="000000"/>
          <w:sz w:val="23"/>
          <w:szCs w:val="23"/>
          <w:shd w:val="clear" w:color="auto" w:fill="FFFFFF"/>
        </w:rPr>
      </w:pPr>
      <w:r w:rsidRPr="00A8603F">
        <w:rPr>
          <w:bCs/>
          <w:iCs/>
          <w:color w:val="000000"/>
          <w:sz w:val="23"/>
          <w:szCs w:val="23"/>
          <w:shd w:val="clear" w:color="auto" w:fill="FFFFFF"/>
          <w:lang w:val="en-US"/>
        </w:rPr>
        <w:t>a</w:t>
      </w:r>
      <w:r w:rsidRPr="00A8603F">
        <w:rPr>
          <w:bCs/>
          <w:iCs/>
          <w:color w:val="000000"/>
          <w:sz w:val="23"/>
          <w:szCs w:val="23"/>
          <w:shd w:val="clear" w:color="auto" w:fill="FFFFFF"/>
        </w:rPr>
        <w:t>. согласно правилу modus ponens мы</w:t>
      </w:r>
      <w:r w:rsidRPr="00A8603F">
        <w:rPr>
          <w:color w:val="000000"/>
          <w:sz w:val="23"/>
          <w:szCs w:val="23"/>
          <w:shd w:val="clear" w:color="auto" w:fill="FFFFFF"/>
        </w:rPr>
        <w:t xml:space="preserve"> судим об истинности высказывания В по истинности высказываний А и А→В.</w:t>
      </w:r>
    </w:p>
    <w:p w14:paraId="49B65967" w14:textId="77777777" w:rsidR="007B003F" w:rsidRPr="00A8603F" w:rsidRDefault="007B003F" w:rsidP="007B003F">
      <w:pPr>
        <w:rPr>
          <w:color w:val="000000"/>
          <w:sz w:val="23"/>
          <w:szCs w:val="23"/>
          <w:shd w:val="clear" w:color="auto" w:fill="FFFFFF"/>
        </w:rPr>
      </w:pPr>
      <w:r w:rsidRPr="00A8603F">
        <w:rPr>
          <w:bCs/>
          <w:iCs/>
          <w:color w:val="000000"/>
          <w:sz w:val="23"/>
          <w:szCs w:val="23"/>
          <w:shd w:val="clear" w:color="auto" w:fill="FFFFFF"/>
          <w:lang w:val="en-US"/>
        </w:rPr>
        <w:t>b</w:t>
      </w:r>
      <w:r w:rsidRPr="00A8603F">
        <w:rPr>
          <w:bCs/>
          <w:iCs/>
          <w:color w:val="000000"/>
          <w:sz w:val="23"/>
          <w:szCs w:val="23"/>
          <w:shd w:val="clear" w:color="auto" w:fill="FFFFFF"/>
        </w:rPr>
        <w:t>. согласно правилу modus ponens мы</w:t>
      </w:r>
      <w:r w:rsidRPr="00A8603F">
        <w:rPr>
          <w:color w:val="000000"/>
          <w:sz w:val="23"/>
          <w:szCs w:val="23"/>
          <w:shd w:val="clear" w:color="auto" w:fill="FFFFFF"/>
        </w:rPr>
        <w:t xml:space="preserve"> судим об истинности высказывания А по истинности высказываний В и А→В.</w:t>
      </w:r>
    </w:p>
    <w:p w14:paraId="7390A8AB" w14:textId="77777777" w:rsidR="007B003F" w:rsidRPr="00A8603F" w:rsidRDefault="007B003F" w:rsidP="007B003F">
      <w:pPr>
        <w:rPr>
          <w:color w:val="000000"/>
          <w:sz w:val="23"/>
          <w:szCs w:val="23"/>
        </w:rPr>
      </w:pPr>
      <w:r w:rsidRPr="00A8603F">
        <w:rPr>
          <w:bCs/>
          <w:iCs/>
          <w:color w:val="000000"/>
          <w:sz w:val="23"/>
          <w:szCs w:val="23"/>
          <w:shd w:val="clear" w:color="auto" w:fill="FFFFFF"/>
          <w:lang w:val="en-US"/>
        </w:rPr>
        <w:t>c</w:t>
      </w:r>
      <w:r w:rsidRPr="00A8603F">
        <w:rPr>
          <w:bCs/>
          <w:iCs/>
          <w:color w:val="000000"/>
          <w:sz w:val="23"/>
          <w:szCs w:val="23"/>
          <w:shd w:val="clear" w:color="auto" w:fill="FFFFFF"/>
        </w:rPr>
        <w:t>. согласно правилу modus ponens мы</w:t>
      </w:r>
      <w:r w:rsidRPr="00A8603F">
        <w:rPr>
          <w:color w:val="000000"/>
          <w:sz w:val="23"/>
          <w:szCs w:val="23"/>
          <w:shd w:val="clear" w:color="auto" w:fill="FFFFFF"/>
        </w:rPr>
        <w:t xml:space="preserve"> судим об истинности высказывания А→В по истинности высказываний А и В.</w:t>
      </w:r>
    </w:p>
    <w:p w14:paraId="0FA3A9AD" w14:textId="77777777" w:rsidR="007B003F" w:rsidRPr="00A8603F" w:rsidRDefault="007B003F" w:rsidP="007B003F">
      <w:pPr>
        <w:rPr>
          <w:color w:val="000000"/>
          <w:sz w:val="23"/>
          <w:szCs w:val="23"/>
        </w:rPr>
      </w:pPr>
      <w:r w:rsidRPr="00A8603F">
        <w:rPr>
          <w:color w:val="000000"/>
          <w:sz w:val="23"/>
          <w:szCs w:val="23"/>
        </w:rPr>
        <w:t xml:space="preserve">Ответ: </w:t>
      </w:r>
      <w:r w:rsidRPr="00A8603F">
        <w:rPr>
          <w:color w:val="000000"/>
          <w:sz w:val="23"/>
          <w:szCs w:val="23"/>
          <w:lang w:val="en-US"/>
        </w:rPr>
        <w:t>a</w:t>
      </w:r>
      <w:r w:rsidRPr="00A8603F">
        <w:rPr>
          <w:color w:val="000000"/>
          <w:sz w:val="23"/>
          <w:szCs w:val="23"/>
        </w:rPr>
        <w:t>.</w:t>
      </w:r>
    </w:p>
    <w:p w14:paraId="14B10793" w14:textId="77777777" w:rsidR="007B003F" w:rsidRPr="00A8603F" w:rsidRDefault="007B003F" w:rsidP="007B003F">
      <w:pPr>
        <w:rPr>
          <w:b/>
          <w:color w:val="000000"/>
          <w:sz w:val="26"/>
          <w:szCs w:val="26"/>
          <w:shd w:val="clear" w:color="auto" w:fill="FFFFFF"/>
        </w:rPr>
      </w:pPr>
      <w:r w:rsidRPr="00A8603F">
        <w:rPr>
          <w:b/>
          <w:color w:val="000000"/>
          <w:sz w:val="26"/>
          <w:szCs w:val="26"/>
        </w:rPr>
        <w:t>ЛВ_5.2</w:t>
      </w:r>
      <w:r w:rsidRPr="00A8603F">
        <w:rPr>
          <w:b/>
          <w:sz w:val="26"/>
          <w:szCs w:val="26"/>
        </w:rPr>
        <w:t xml:space="preserve">. </w:t>
      </w:r>
      <w:r w:rsidRPr="00A8603F">
        <w:rPr>
          <w:b/>
          <w:color w:val="000000"/>
          <w:sz w:val="26"/>
          <w:szCs w:val="26"/>
          <w:shd w:val="clear" w:color="auto" w:fill="FFFFFF"/>
        </w:rPr>
        <w:t>Если А — высказывание «Джон в больнице», В — высказывание «Джон болен», то если истинны высказывание «Джон в больнице» и правило «Если Джон в больнице, то он болен», то какое заключение можно из этого сделать в рамках четкой (классической) логики:</w:t>
      </w:r>
    </w:p>
    <w:p w14:paraId="667C4EF1"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lastRenderedPageBreak/>
        <w:t>a</w:t>
      </w:r>
      <w:r w:rsidRPr="00A8603F">
        <w:rPr>
          <w:color w:val="000000"/>
          <w:sz w:val="23"/>
          <w:szCs w:val="23"/>
          <w:shd w:val="clear" w:color="auto" w:fill="FFFFFF"/>
        </w:rPr>
        <w:t>. можно утверждать, что высказывание «Джон болен» истинно.</w:t>
      </w:r>
    </w:p>
    <w:p w14:paraId="49ED6AC3"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b</w:t>
      </w:r>
      <w:r w:rsidRPr="00A8603F">
        <w:rPr>
          <w:color w:val="000000"/>
          <w:sz w:val="23"/>
          <w:szCs w:val="23"/>
          <w:shd w:val="clear" w:color="auto" w:fill="FFFFFF"/>
        </w:rPr>
        <w:t>. можно утверждать, что высказывание «Джон болен» ложно.</w:t>
      </w:r>
    </w:p>
    <w:p w14:paraId="3425944E"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c</w:t>
      </w:r>
      <w:r w:rsidRPr="00A8603F">
        <w:rPr>
          <w:color w:val="000000"/>
          <w:sz w:val="23"/>
          <w:szCs w:val="23"/>
          <w:shd w:val="clear" w:color="auto" w:fill="FFFFFF"/>
        </w:rPr>
        <w:t>. нельзя сделать никаких определенных выводов об истинности высказывания «Джон болен»</w:t>
      </w:r>
    </w:p>
    <w:p w14:paraId="20B74988" w14:textId="77777777" w:rsidR="007B003F" w:rsidRPr="00A8603F" w:rsidRDefault="007B003F" w:rsidP="007B003F">
      <w:pPr>
        <w:rPr>
          <w:color w:val="000000"/>
          <w:sz w:val="23"/>
          <w:szCs w:val="23"/>
        </w:rPr>
      </w:pPr>
      <w:r w:rsidRPr="00A8603F">
        <w:rPr>
          <w:color w:val="000000"/>
          <w:sz w:val="23"/>
          <w:szCs w:val="23"/>
        </w:rPr>
        <w:t xml:space="preserve">Ответ: </w:t>
      </w:r>
      <w:r w:rsidRPr="00A8603F">
        <w:rPr>
          <w:color w:val="000000"/>
          <w:sz w:val="23"/>
          <w:szCs w:val="23"/>
          <w:lang w:val="en-US"/>
        </w:rPr>
        <w:t>a</w:t>
      </w:r>
      <w:r w:rsidRPr="00A8603F">
        <w:rPr>
          <w:color w:val="000000"/>
          <w:sz w:val="23"/>
          <w:szCs w:val="23"/>
        </w:rPr>
        <w:t>.</w:t>
      </w:r>
    </w:p>
    <w:p w14:paraId="328CAE0A" w14:textId="77777777" w:rsidR="007B003F" w:rsidRPr="00A8603F" w:rsidRDefault="007B003F" w:rsidP="007B003F">
      <w:pPr>
        <w:rPr>
          <w:b/>
          <w:color w:val="000000"/>
          <w:sz w:val="26"/>
          <w:szCs w:val="26"/>
          <w:shd w:val="clear" w:color="auto" w:fill="FFFFFF"/>
        </w:rPr>
      </w:pPr>
      <w:r w:rsidRPr="00A8603F">
        <w:rPr>
          <w:b/>
          <w:color w:val="000000"/>
          <w:sz w:val="26"/>
          <w:szCs w:val="26"/>
        </w:rPr>
        <w:t>ЛВ_5.3</w:t>
      </w:r>
      <w:r w:rsidRPr="00A8603F">
        <w:rPr>
          <w:b/>
          <w:color w:val="000000"/>
          <w:sz w:val="26"/>
          <w:szCs w:val="26"/>
          <w:shd w:val="clear" w:color="auto" w:fill="FFFFFF"/>
        </w:rPr>
        <w:t>. Если А — высказывание «Джон в больнице», В — высказывание «Джон болен», то если ложно высказывание «Джон в больнице» и истинно правило «Если Джон в больнице, то он болен», то какое заключение можно из этого сделать в рамках четкой (классической) логики:</w:t>
      </w:r>
    </w:p>
    <w:p w14:paraId="59FD81FC"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a</w:t>
      </w:r>
      <w:r w:rsidRPr="00A8603F">
        <w:rPr>
          <w:color w:val="000000"/>
          <w:sz w:val="23"/>
          <w:szCs w:val="23"/>
          <w:shd w:val="clear" w:color="auto" w:fill="FFFFFF"/>
        </w:rPr>
        <w:t>. можно утверждать, что высказывание «Джон болен» истинно.</w:t>
      </w:r>
    </w:p>
    <w:p w14:paraId="6D707DE8"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b</w:t>
      </w:r>
      <w:r w:rsidRPr="00A8603F">
        <w:rPr>
          <w:color w:val="000000"/>
          <w:sz w:val="23"/>
          <w:szCs w:val="23"/>
          <w:shd w:val="clear" w:color="auto" w:fill="FFFFFF"/>
        </w:rPr>
        <w:t>. можно утверждать, что высказывание «Джон болен» ложно.</w:t>
      </w:r>
    </w:p>
    <w:p w14:paraId="0F9B1390"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c</w:t>
      </w:r>
      <w:r w:rsidRPr="00A8603F">
        <w:rPr>
          <w:color w:val="000000"/>
          <w:sz w:val="23"/>
          <w:szCs w:val="23"/>
          <w:shd w:val="clear" w:color="auto" w:fill="FFFFFF"/>
        </w:rPr>
        <w:t>. нельзя сделать никаких определенных выводов об истинности высказывания «Джон болен»</w:t>
      </w:r>
    </w:p>
    <w:p w14:paraId="4B4A2C8A" w14:textId="77777777" w:rsidR="007B003F" w:rsidRPr="00A8603F" w:rsidRDefault="007B003F" w:rsidP="007B003F">
      <w:pPr>
        <w:rPr>
          <w:color w:val="000000"/>
          <w:sz w:val="23"/>
          <w:szCs w:val="23"/>
        </w:rPr>
      </w:pPr>
      <w:r w:rsidRPr="00A8603F">
        <w:rPr>
          <w:color w:val="000000"/>
          <w:sz w:val="23"/>
          <w:szCs w:val="23"/>
        </w:rPr>
        <w:t xml:space="preserve">Ответ: </w:t>
      </w:r>
      <w:r w:rsidRPr="00A8603F">
        <w:rPr>
          <w:color w:val="000000"/>
          <w:sz w:val="23"/>
          <w:szCs w:val="23"/>
          <w:lang w:val="en-US"/>
        </w:rPr>
        <w:t>c</w:t>
      </w:r>
      <w:r w:rsidRPr="00A8603F">
        <w:rPr>
          <w:color w:val="000000"/>
          <w:sz w:val="23"/>
          <w:szCs w:val="23"/>
        </w:rPr>
        <w:t>.</w:t>
      </w:r>
    </w:p>
    <w:p w14:paraId="779B90EE" w14:textId="77777777" w:rsidR="007B003F" w:rsidRPr="00A8603F" w:rsidRDefault="007B003F" w:rsidP="007B003F">
      <w:pPr>
        <w:rPr>
          <w:b/>
          <w:color w:val="000000"/>
          <w:sz w:val="26"/>
          <w:szCs w:val="26"/>
          <w:shd w:val="clear" w:color="auto" w:fill="FFFFFF"/>
        </w:rPr>
      </w:pPr>
      <w:r w:rsidRPr="00A8603F">
        <w:rPr>
          <w:b/>
          <w:color w:val="000000"/>
          <w:sz w:val="26"/>
          <w:szCs w:val="26"/>
        </w:rPr>
        <w:t>ЛВ_5.4</w:t>
      </w:r>
      <w:r w:rsidRPr="00A8603F">
        <w:rPr>
          <w:b/>
          <w:sz w:val="26"/>
          <w:szCs w:val="26"/>
        </w:rPr>
        <w:t xml:space="preserve">. </w:t>
      </w:r>
      <w:r w:rsidRPr="00A8603F">
        <w:rPr>
          <w:b/>
          <w:color w:val="000000"/>
          <w:sz w:val="26"/>
          <w:szCs w:val="26"/>
          <w:shd w:val="clear" w:color="auto" w:fill="FFFFFF"/>
        </w:rPr>
        <w:t>Укажите правильное определение процесса приближенных рассуждений</w:t>
      </w:r>
    </w:p>
    <w:p w14:paraId="261402C2"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.это процесс, при котором из четких посылок получают некоторые следствия, возможно, нечеткие.</w:t>
      </w:r>
    </w:p>
    <w:p w14:paraId="68BA8F89"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.это процесс, при котором из нечетких посылок получают некоторые следствия, возможно, тоже нечеткие.</w:t>
      </w:r>
    </w:p>
    <w:p w14:paraId="58216A69"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.это процесс, при котором из нечетких посылок получают всегда четкие следствия</w:t>
      </w:r>
    </w:p>
    <w:p w14:paraId="14FC30B6" w14:textId="77777777" w:rsidR="007B003F" w:rsidRPr="00A8603F" w:rsidRDefault="007B003F" w:rsidP="007B003F">
      <w:pPr>
        <w:rPr>
          <w:color w:val="000000"/>
          <w:sz w:val="23"/>
          <w:szCs w:val="23"/>
        </w:rPr>
      </w:pPr>
      <w:r w:rsidRPr="00A8603F">
        <w:rPr>
          <w:color w:val="000000"/>
          <w:sz w:val="23"/>
          <w:szCs w:val="23"/>
        </w:rPr>
        <w:t xml:space="preserve">Ответ: </w:t>
      </w:r>
      <w:r w:rsidRPr="00A8603F">
        <w:rPr>
          <w:color w:val="000000"/>
          <w:sz w:val="23"/>
          <w:szCs w:val="23"/>
          <w:lang w:val="en-US"/>
        </w:rPr>
        <w:t>b</w:t>
      </w:r>
      <w:r w:rsidRPr="00A8603F">
        <w:rPr>
          <w:color w:val="000000"/>
          <w:sz w:val="23"/>
          <w:szCs w:val="23"/>
        </w:rPr>
        <w:t>.</w:t>
      </w:r>
    </w:p>
    <w:p w14:paraId="29E5858B" w14:textId="77777777" w:rsidR="007B003F" w:rsidRPr="00A8603F" w:rsidRDefault="007B003F" w:rsidP="007B003F"/>
    <w:p w14:paraId="6540EDA6" w14:textId="77777777" w:rsidR="007B003F" w:rsidRPr="00A8603F" w:rsidRDefault="007B003F" w:rsidP="007B003F"/>
    <w:p w14:paraId="06E9F670" w14:textId="77777777" w:rsidR="007B003F" w:rsidRPr="00A8603F" w:rsidRDefault="007B003F" w:rsidP="007B003F">
      <w:pPr>
        <w:pStyle w:val="a7"/>
        <w:ind w:left="0"/>
        <w:rPr>
          <w:rStyle w:val="apple-converted-space"/>
          <w:b/>
          <w:color w:val="FF0000"/>
          <w:sz w:val="26"/>
          <w:szCs w:val="26"/>
        </w:rPr>
      </w:pPr>
      <w:r w:rsidRPr="00A8603F">
        <w:rPr>
          <w:b/>
          <w:color w:val="000000"/>
          <w:sz w:val="26"/>
          <w:szCs w:val="26"/>
        </w:rPr>
        <w:t>АИ_1.</w:t>
      </w:r>
      <w:r w:rsidRPr="00A8603F">
        <w:rPr>
          <w:rStyle w:val="apple-converted-space"/>
          <w:b/>
          <w:color w:val="000000"/>
          <w:sz w:val="26"/>
          <w:szCs w:val="26"/>
          <w:shd w:val="clear" w:color="auto" w:fill="FFFFFF"/>
        </w:rPr>
        <w:t>1. Укажите действия, которые предпринимаются в рамках этапа МАИ «Определение относительной важности»:</w:t>
      </w:r>
    </w:p>
    <w:p w14:paraId="589FE733" w14:textId="77777777" w:rsidR="007B003F" w:rsidRPr="00A8603F" w:rsidRDefault="007B003F" w:rsidP="007B003F">
      <w:pPr>
        <w:rPr>
          <w:rStyle w:val="apple-converted-space"/>
          <w:color w:val="000000"/>
          <w:shd w:val="clear" w:color="auto" w:fill="FFFFFF"/>
        </w:rPr>
      </w:pPr>
      <w:r w:rsidRPr="00A8603F">
        <w:rPr>
          <w:rStyle w:val="apple-converted-space"/>
          <w:color w:val="000000"/>
          <w:shd w:val="clear" w:color="auto" w:fill="FFFFFF"/>
        </w:rPr>
        <w:t>a. Построение дерева иерархий проблемы</w:t>
      </w:r>
      <w:r w:rsidRPr="00A8603F">
        <w:rPr>
          <w:rStyle w:val="apple-converted-space"/>
          <w:color w:val="000000"/>
          <w:shd w:val="clear" w:color="auto" w:fill="FFFFFF"/>
        </w:rPr>
        <w:tab/>
      </w:r>
    </w:p>
    <w:p w14:paraId="0975786E" w14:textId="77777777" w:rsidR="007B003F" w:rsidRPr="00A8603F" w:rsidRDefault="007B003F" w:rsidP="007B003F">
      <w:pPr>
        <w:rPr>
          <w:rStyle w:val="apple-converted-space"/>
          <w:color w:val="000000"/>
          <w:shd w:val="clear" w:color="auto" w:fill="FFFFFF"/>
        </w:rPr>
      </w:pPr>
      <w:r w:rsidRPr="00A8603F">
        <w:rPr>
          <w:rStyle w:val="apple-converted-space"/>
          <w:color w:val="000000"/>
          <w:shd w:val="clear" w:color="auto" w:fill="FFFFFF"/>
        </w:rPr>
        <w:t>b. Построение множества матриц парных сравнений</w:t>
      </w:r>
      <w:r w:rsidRPr="00A8603F">
        <w:rPr>
          <w:rStyle w:val="apple-converted-space"/>
          <w:color w:val="000000"/>
          <w:shd w:val="clear" w:color="auto" w:fill="FFFFFF"/>
        </w:rPr>
        <w:tab/>
      </w:r>
    </w:p>
    <w:p w14:paraId="7A99D2D3" w14:textId="77777777" w:rsidR="007B003F" w:rsidRPr="00A8603F" w:rsidRDefault="007B003F" w:rsidP="007B003F">
      <w:pPr>
        <w:rPr>
          <w:rStyle w:val="apple-converted-space"/>
          <w:color w:val="000000"/>
          <w:shd w:val="clear" w:color="auto" w:fill="FFFFFF"/>
        </w:rPr>
      </w:pPr>
      <w:r w:rsidRPr="00A8603F">
        <w:rPr>
          <w:rStyle w:val="apple-converted-space"/>
          <w:color w:val="000000"/>
          <w:shd w:val="clear" w:color="auto" w:fill="FFFFFF"/>
        </w:rPr>
        <w:t>c. Формулировка цели</w:t>
      </w:r>
      <w:r w:rsidRPr="00A8603F">
        <w:rPr>
          <w:rStyle w:val="apple-converted-space"/>
          <w:color w:val="000000"/>
          <w:shd w:val="clear" w:color="auto" w:fill="FFFFFF"/>
        </w:rPr>
        <w:tab/>
      </w:r>
    </w:p>
    <w:p w14:paraId="7A39D1B3" w14:textId="77777777" w:rsidR="007B003F" w:rsidRPr="00A8603F" w:rsidRDefault="007B003F" w:rsidP="007B003F">
      <w:pPr>
        <w:rPr>
          <w:rStyle w:val="apple-converted-space"/>
          <w:color w:val="000000"/>
          <w:shd w:val="clear" w:color="auto" w:fill="FFFFFF"/>
        </w:rPr>
      </w:pPr>
      <w:r w:rsidRPr="00A8603F">
        <w:rPr>
          <w:rStyle w:val="apple-converted-space"/>
          <w:color w:val="000000"/>
          <w:shd w:val="clear" w:color="auto" w:fill="FFFFFF"/>
        </w:rPr>
        <w:t>d. Выделение элементов «потомков» и элементов «родителей»</w:t>
      </w:r>
    </w:p>
    <w:p w14:paraId="172EB358" w14:textId="77777777" w:rsidR="007B003F" w:rsidRPr="00A8603F" w:rsidRDefault="007B003F" w:rsidP="007B003F">
      <w:pPr>
        <w:rPr>
          <w:rStyle w:val="apple-converted-space"/>
          <w:color w:val="000000"/>
          <w:shd w:val="clear" w:color="auto" w:fill="FFFFFF"/>
        </w:rPr>
      </w:pPr>
      <w:r w:rsidRPr="00A8603F">
        <w:rPr>
          <w:rStyle w:val="apple-converted-space"/>
          <w:color w:val="000000"/>
          <w:shd w:val="clear" w:color="auto" w:fill="FFFFFF"/>
          <w:lang w:val="en-US"/>
        </w:rPr>
        <w:t>f</w:t>
      </w:r>
      <w:r w:rsidRPr="00A8603F">
        <w:rPr>
          <w:rStyle w:val="apple-converted-space"/>
          <w:color w:val="000000"/>
          <w:shd w:val="clear" w:color="auto" w:fill="FFFFFF"/>
        </w:rPr>
        <w:t>. корректировка несогласованных суждений</w:t>
      </w:r>
    </w:p>
    <w:p w14:paraId="75A2FF6C" w14:textId="77777777" w:rsidR="007B003F" w:rsidRPr="00A8603F" w:rsidRDefault="007B003F" w:rsidP="007B003F">
      <w:pPr>
        <w:rPr>
          <w:rStyle w:val="apple-converted-space"/>
          <w:color w:val="000000"/>
          <w:shd w:val="clear" w:color="auto" w:fill="FFFFFF"/>
        </w:rPr>
      </w:pPr>
      <w:r w:rsidRPr="00A8603F">
        <w:rPr>
          <w:rStyle w:val="apple-converted-space"/>
          <w:color w:val="000000"/>
          <w:shd w:val="clear" w:color="auto" w:fill="FFFFFF"/>
        </w:rPr>
        <w:t xml:space="preserve">Ответ: </w:t>
      </w:r>
      <w:r w:rsidRPr="00A8603F">
        <w:rPr>
          <w:rStyle w:val="apple-converted-space"/>
          <w:color w:val="000000"/>
          <w:shd w:val="clear" w:color="auto" w:fill="FFFFFF"/>
          <w:lang w:val="en-US"/>
        </w:rPr>
        <w:t>b</w:t>
      </w:r>
      <w:r w:rsidRPr="00A8603F">
        <w:rPr>
          <w:rStyle w:val="apple-converted-space"/>
          <w:color w:val="000000"/>
          <w:shd w:val="clear" w:color="auto" w:fill="FFFFFF"/>
        </w:rPr>
        <w:t xml:space="preserve">, </w:t>
      </w:r>
      <w:r w:rsidRPr="00A8603F">
        <w:rPr>
          <w:rStyle w:val="apple-converted-space"/>
          <w:color w:val="000000"/>
          <w:shd w:val="clear" w:color="auto" w:fill="FFFFFF"/>
          <w:lang w:val="en-US"/>
        </w:rPr>
        <w:t>d</w:t>
      </w:r>
      <w:r w:rsidRPr="00A8603F">
        <w:rPr>
          <w:rStyle w:val="apple-converted-space"/>
          <w:color w:val="000000"/>
          <w:shd w:val="clear" w:color="auto" w:fill="FFFFFF"/>
        </w:rPr>
        <w:t>.</w:t>
      </w:r>
    </w:p>
    <w:p w14:paraId="092DC4E1" w14:textId="77777777" w:rsidR="007B003F" w:rsidRPr="00A8603F" w:rsidRDefault="007B003F" w:rsidP="007B003F">
      <w:pPr>
        <w:pStyle w:val="a7"/>
        <w:ind w:left="0"/>
        <w:rPr>
          <w:rStyle w:val="apple-converted-space"/>
          <w:b/>
          <w:color w:val="FF0000"/>
          <w:sz w:val="26"/>
          <w:szCs w:val="26"/>
        </w:rPr>
      </w:pPr>
      <w:r w:rsidRPr="00A8603F">
        <w:rPr>
          <w:b/>
          <w:color w:val="000000"/>
          <w:sz w:val="26"/>
          <w:szCs w:val="26"/>
        </w:rPr>
        <w:t>АИ_1.</w:t>
      </w:r>
      <w:r w:rsidRPr="00A8603F">
        <w:rPr>
          <w:rStyle w:val="apple-converted-space"/>
          <w:b/>
          <w:color w:val="000000"/>
          <w:sz w:val="26"/>
          <w:szCs w:val="26"/>
          <w:shd w:val="clear" w:color="auto" w:fill="FFFFFF"/>
        </w:rPr>
        <w:t>2. Укажите действия, которые предпринимаются в рамках этапа МАИ «Определение относительной важности»:</w:t>
      </w:r>
    </w:p>
    <w:p w14:paraId="3BE69BEB" w14:textId="77777777" w:rsidR="007B003F" w:rsidRPr="00A8603F" w:rsidRDefault="007B003F" w:rsidP="007B003F">
      <w:pPr>
        <w:rPr>
          <w:rStyle w:val="apple-converted-space"/>
          <w:color w:val="000000"/>
          <w:shd w:val="clear" w:color="auto" w:fill="FFFFFF"/>
        </w:rPr>
      </w:pPr>
      <w:r w:rsidRPr="00A8603F">
        <w:rPr>
          <w:rStyle w:val="apple-converted-space"/>
          <w:color w:val="000000"/>
          <w:shd w:val="clear" w:color="auto" w:fill="FFFFFF"/>
          <w:lang w:val="en-US"/>
        </w:rPr>
        <w:t>a</w:t>
      </w:r>
      <w:r w:rsidRPr="00A8603F">
        <w:rPr>
          <w:rStyle w:val="apple-converted-space"/>
          <w:color w:val="000000"/>
          <w:shd w:val="clear" w:color="auto" w:fill="FFFFFF"/>
        </w:rPr>
        <w:t>. Матрицы парных сравнений строятся для всех элементов-«потомков», относящихся к соответствующему элементу-«родителю».</w:t>
      </w:r>
    </w:p>
    <w:p w14:paraId="18F85858" w14:textId="77777777" w:rsidR="007B003F" w:rsidRPr="00A8603F" w:rsidRDefault="007B003F" w:rsidP="007B003F">
      <w:pPr>
        <w:rPr>
          <w:rStyle w:val="apple-converted-space"/>
          <w:color w:val="000000"/>
          <w:shd w:val="clear" w:color="auto" w:fill="FFFFFF"/>
        </w:rPr>
      </w:pPr>
      <w:r w:rsidRPr="00A8603F">
        <w:rPr>
          <w:rStyle w:val="apple-converted-space"/>
          <w:color w:val="000000"/>
          <w:shd w:val="clear" w:color="auto" w:fill="FFFFFF"/>
          <w:lang w:val="en-US"/>
        </w:rPr>
        <w:t>b</w:t>
      </w:r>
      <w:r w:rsidRPr="00A8603F">
        <w:rPr>
          <w:rStyle w:val="apple-converted-space"/>
          <w:color w:val="000000"/>
          <w:shd w:val="clear" w:color="auto" w:fill="FFFFFF"/>
        </w:rPr>
        <w:t>. Выбор критериев и альтернатив</w:t>
      </w:r>
    </w:p>
    <w:p w14:paraId="0A61F6DF" w14:textId="77777777" w:rsidR="007B003F" w:rsidRPr="00A8603F" w:rsidRDefault="007B003F" w:rsidP="007B003F">
      <w:pPr>
        <w:rPr>
          <w:rStyle w:val="apple-converted-space"/>
          <w:color w:val="000000"/>
          <w:shd w:val="clear" w:color="auto" w:fill="FFFFFF"/>
        </w:rPr>
      </w:pPr>
      <w:r w:rsidRPr="00A8603F">
        <w:rPr>
          <w:rStyle w:val="apple-converted-space"/>
          <w:color w:val="000000"/>
          <w:shd w:val="clear" w:color="auto" w:fill="FFFFFF"/>
          <w:lang w:val="en-US"/>
        </w:rPr>
        <w:t>c</w:t>
      </w:r>
      <w:r w:rsidRPr="00A8603F">
        <w:rPr>
          <w:rStyle w:val="apple-converted-space"/>
          <w:color w:val="000000"/>
          <w:shd w:val="clear" w:color="auto" w:fill="FFFFFF"/>
        </w:rPr>
        <w:t>. Элементы-«потомки» воздействуют на соответствующие элементы вышестоящего уровня иерархии, являющиеся по отношению к ним элементами-«родителями».</w:t>
      </w:r>
    </w:p>
    <w:p w14:paraId="6B4886C0" w14:textId="77777777" w:rsidR="007B003F" w:rsidRPr="00A8603F" w:rsidRDefault="007B003F" w:rsidP="007B003F">
      <w:pPr>
        <w:rPr>
          <w:rStyle w:val="apple-converted-space"/>
          <w:color w:val="000000"/>
          <w:shd w:val="clear" w:color="auto" w:fill="FFFFFF"/>
        </w:rPr>
      </w:pPr>
      <w:r w:rsidRPr="00A8603F">
        <w:rPr>
          <w:rStyle w:val="apple-converted-space"/>
          <w:color w:val="000000"/>
          <w:shd w:val="clear" w:color="auto" w:fill="FFFFFF"/>
          <w:lang w:val="en-US"/>
        </w:rPr>
        <w:t>d</w:t>
      </w:r>
      <w:r w:rsidRPr="00A8603F">
        <w:rPr>
          <w:rStyle w:val="apple-converted-space"/>
          <w:color w:val="000000"/>
          <w:shd w:val="clear" w:color="auto" w:fill="FFFFFF"/>
        </w:rPr>
        <w:t>. Расчет вектора приоритетов</w:t>
      </w:r>
    </w:p>
    <w:p w14:paraId="5866675D" w14:textId="77777777" w:rsidR="007B003F" w:rsidRPr="00A8603F" w:rsidRDefault="007B003F" w:rsidP="007B003F">
      <w:pPr>
        <w:rPr>
          <w:rStyle w:val="apple-converted-space"/>
          <w:color w:val="000000"/>
          <w:shd w:val="clear" w:color="auto" w:fill="FFFFFF"/>
        </w:rPr>
      </w:pPr>
      <w:r w:rsidRPr="00A8603F">
        <w:rPr>
          <w:rStyle w:val="apple-converted-space"/>
          <w:color w:val="000000"/>
          <w:shd w:val="clear" w:color="auto" w:fill="FFFFFF"/>
          <w:lang w:val="en-US"/>
        </w:rPr>
        <w:t>e</w:t>
      </w:r>
      <w:r w:rsidRPr="00A8603F">
        <w:rPr>
          <w:rStyle w:val="apple-converted-space"/>
          <w:color w:val="000000"/>
          <w:shd w:val="clear" w:color="auto" w:fill="FFFFFF"/>
        </w:rPr>
        <w:t>. Корректировка несогласованных суждений</w:t>
      </w:r>
    </w:p>
    <w:p w14:paraId="6B983F1D" w14:textId="77777777" w:rsidR="007B003F" w:rsidRPr="00A8603F" w:rsidRDefault="007B003F" w:rsidP="007B003F">
      <w:pPr>
        <w:rPr>
          <w:rStyle w:val="apple-converted-space"/>
          <w:color w:val="000000"/>
          <w:shd w:val="clear" w:color="auto" w:fill="FFFFFF"/>
        </w:rPr>
      </w:pPr>
      <w:r w:rsidRPr="00A8603F">
        <w:rPr>
          <w:rStyle w:val="apple-converted-space"/>
          <w:color w:val="000000"/>
          <w:shd w:val="clear" w:color="auto" w:fill="FFFFFF"/>
        </w:rPr>
        <w:t xml:space="preserve">Ответ: </w:t>
      </w:r>
      <w:r w:rsidRPr="00A8603F">
        <w:rPr>
          <w:rStyle w:val="apple-converted-space"/>
          <w:color w:val="000000"/>
          <w:shd w:val="clear" w:color="auto" w:fill="FFFFFF"/>
          <w:lang w:val="en-US"/>
        </w:rPr>
        <w:t>a</w:t>
      </w:r>
      <w:r w:rsidRPr="00A8603F">
        <w:rPr>
          <w:rStyle w:val="apple-converted-space"/>
          <w:color w:val="000000"/>
          <w:shd w:val="clear" w:color="auto" w:fill="FFFFFF"/>
        </w:rPr>
        <w:t xml:space="preserve">, </w:t>
      </w:r>
      <w:r w:rsidRPr="00A8603F">
        <w:rPr>
          <w:rStyle w:val="apple-converted-space"/>
          <w:color w:val="000000"/>
          <w:shd w:val="clear" w:color="auto" w:fill="FFFFFF"/>
          <w:lang w:val="en-US"/>
        </w:rPr>
        <w:t>c</w:t>
      </w:r>
      <w:r w:rsidRPr="00A8603F">
        <w:rPr>
          <w:rStyle w:val="apple-converted-space"/>
          <w:color w:val="000000"/>
          <w:shd w:val="clear" w:color="auto" w:fill="FFFFFF"/>
        </w:rPr>
        <w:t>.</w:t>
      </w:r>
    </w:p>
    <w:p w14:paraId="4ABA1DB1" w14:textId="77777777" w:rsidR="007B003F" w:rsidRPr="00A8603F" w:rsidRDefault="007B003F" w:rsidP="007B003F">
      <w:pPr>
        <w:pStyle w:val="a7"/>
        <w:ind w:left="0"/>
        <w:rPr>
          <w:b/>
          <w:color w:val="FF0000"/>
          <w:sz w:val="26"/>
          <w:szCs w:val="26"/>
        </w:rPr>
      </w:pPr>
      <w:r w:rsidRPr="00A8603F">
        <w:rPr>
          <w:b/>
          <w:color w:val="000000"/>
          <w:sz w:val="26"/>
          <w:szCs w:val="26"/>
        </w:rPr>
        <w:t>АИ_1.</w:t>
      </w:r>
      <w:r w:rsidRPr="00A8603F">
        <w:rPr>
          <w:b/>
          <w:sz w:val="26"/>
          <w:szCs w:val="26"/>
        </w:rPr>
        <w:t>3. Установите верный порядок шагов иерархического синтеза:</w:t>
      </w:r>
    </w:p>
    <w:p w14:paraId="6111E757" w14:textId="77777777" w:rsidR="007B003F" w:rsidRPr="00A8603F" w:rsidRDefault="007B003F" w:rsidP="007B003F">
      <w:r w:rsidRPr="00A8603F">
        <w:t>1.Обрабатываются матрицы попарных сравнений собственно элементов  - ШАГ 2</w:t>
      </w:r>
    </w:p>
    <w:p w14:paraId="06E4DEDC" w14:textId="77777777" w:rsidR="007B003F" w:rsidRPr="00A8603F" w:rsidRDefault="007B003F" w:rsidP="007B003F">
      <w:r w:rsidRPr="00A8603F">
        <w:t>2.Определяются векторы приоритетов альтернатив относительно элементов j предпоследнего уровня иерархии  - ШАГ 1</w:t>
      </w:r>
    </w:p>
    <w:p w14:paraId="154640C4" w14:textId="77777777" w:rsidR="007B003F" w:rsidRPr="00A8603F" w:rsidRDefault="007B003F" w:rsidP="007B003F">
      <w:r w:rsidRPr="00A8603F">
        <w:t>3.Осуществляется собственно иерархический синтез  - ШАГ 3</w:t>
      </w:r>
    </w:p>
    <w:p w14:paraId="432F6470" w14:textId="77777777" w:rsidR="007B003F" w:rsidRPr="00A8603F" w:rsidRDefault="007B003F" w:rsidP="007B003F">
      <w:r w:rsidRPr="00A8603F">
        <w:t>Ответ:  указаны верные соответствия.</w:t>
      </w:r>
    </w:p>
    <w:p w14:paraId="0C2CF03C" w14:textId="77777777" w:rsidR="007B003F" w:rsidRPr="00A8603F" w:rsidRDefault="007B003F" w:rsidP="007B003F">
      <w:pPr>
        <w:pStyle w:val="a7"/>
        <w:ind w:left="0"/>
        <w:rPr>
          <w:b/>
          <w:color w:val="FF0000"/>
          <w:sz w:val="26"/>
          <w:szCs w:val="26"/>
        </w:rPr>
      </w:pPr>
      <w:r w:rsidRPr="00A8603F">
        <w:rPr>
          <w:b/>
          <w:color w:val="000000"/>
          <w:sz w:val="26"/>
          <w:szCs w:val="26"/>
        </w:rPr>
        <w:t>АИ_1.4</w:t>
      </w:r>
      <w:r w:rsidRPr="00A8603F">
        <w:rPr>
          <w:b/>
          <w:sz w:val="26"/>
          <w:szCs w:val="26"/>
        </w:rPr>
        <w:t>. Установите верный порядок шагов построения дерева иерархии проблемы:</w:t>
      </w:r>
    </w:p>
    <w:p w14:paraId="3308F594" w14:textId="77777777" w:rsidR="007B003F" w:rsidRPr="00A8603F" w:rsidRDefault="007B003F" w:rsidP="007B003F">
      <w:r w:rsidRPr="00A8603F">
        <w:lastRenderedPageBreak/>
        <w:t>1. Построение перечня критериев – ШАГ 2</w:t>
      </w:r>
    </w:p>
    <w:p w14:paraId="79C2090D" w14:textId="77777777" w:rsidR="007B003F" w:rsidRPr="00A8603F" w:rsidRDefault="007B003F" w:rsidP="007B003F">
      <w:r w:rsidRPr="00A8603F">
        <w:t>2. Перечень альтернатив – ШАГ 3</w:t>
      </w:r>
    </w:p>
    <w:p w14:paraId="23E23335" w14:textId="77777777" w:rsidR="007B003F" w:rsidRPr="00A8603F" w:rsidRDefault="007B003F" w:rsidP="007B003F">
      <w:r w:rsidRPr="00A8603F">
        <w:t>3. Указание вершины (цели) – ШАГ 1</w:t>
      </w:r>
    </w:p>
    <w:p w14:paraId="37D338EB" w14:textId="77777777" w:rsidR="007B003F" w:rsidRPr="00A8603F" w:rsidRDefault="007B003F" w:rsidP="007B003F">
      <w:r w:rsidRPr="00A8603F">
        <w:t>Ответ: указаны верные соответствия.</w:t>
      </w:r>
    </w:p>
    <w:p w14:paraId="3D3B5FD8" w14:textId="77777777" w:rsidR="007B003F" w:rsidRPr="00A8603F" w:rsidRDefault="007B003F" w:rsidP="007B003F">
      <w:pPr>
        <w:pStyle w:val="a7"/>
        <w:ind w:left="0"/>
        <w:rPr>
          <w:b/>
          <w:color w:val="FF0000"/>
          <w:sz w:val="26"/>
          <w:szCs w:val="26"/>
        </w:rPr>
      </w:pPr>
      <w:r w:rsidRPr="00A8603F">
        <w:rPr>
          <w:b/>
          <w:color w:val="000000"/>
          <w:sz w:val="26"/>
          <w:szCs w:val="26"/>
        </w:rPr>
        <w:t>АИ_2.1</w:t>
      </w:r>
      <w:r w:rsidRPr="00A8603F">
        <w:rPr>
          <w:b/>
          <w:sz w:val="26"/>
          <w:szCs w:val="26"/>
        </w:rPr>
        <w:t>. Как называются решения, при которых выбор сделан только на основе ощущения того, что он правильный?</w:t>
      </w:r>
    </w:p>
    <w:p w14:paraId="29D8BE75" w14:textId="77777777" w:rsidR="007B003F" w:rsidRPr="00A8603F" w:rsidRDefault="007B003F" w:rsidP="007B003F">
      <w:r w:rsidRPr="00A8603F">
        <w:t>a. рациональные решения</w:t>
      </w:r>
      <w:r w:rsidRPr="00A8603F">
        <w:tab/>
      </w:r>
    </w:p>
    <w:p w14:paraId="7B0F51F0" w14:textId="77777777" w:rsidR="007B003F" w:rsidRPr="00A8603F" w:rsidRDefault="007B003F" w:rsidP="007B003F">
      <w:r w:rsidRPr="00A8603F">
        <w:t>b. технологические решения</w:t>
      </w:r>
      <w:r w:rsidRPr="00A8603F">
        <w:tab/>
      </w:r>
    </w:p>
    <w:p w14:paraId="15C75050" w14:textId="77777777" w:rsidR="007B003F" w:rsidRPr="00A8603F" w:rsidRDefault="007B003F" w:rsidP="007B003F">
      <w:r w:rsidRPr="00A8603F">
        <w:t>c. интуитивные решения</w:t>
      </w:r>
      <w:r w:rsidRPr="00A8603F">
        <w:tab/>
      </w:r>
    </w:p>
    <w:p w14:paraId="1A60C4BD" w14:textId="77777777" w:rsidR="007B003F" w:rsidRPr="00A8603F" w:rsidRDefault="007B003F" w:rsidP="007B003F">
      <w:r w:rsidRPr="00A8603F">
        <w:t>d. решения, основанные на суждениях</w:t>
      </w:r>
    </w:p>
    <w:p w14:paraId="0D683891" w14:textId="77777777" w:rsidR="007B003F" w:rsidRPr="00A8603F" w:rsidRDefault="007B003F" w:rsidP="007B003F">
      <w:pPr>
        <w:rPr>
          <w:sz w:val="28"/>
        </w:rPr>
      </w:pPr>
      <w:r w:rsidRPr="00A8603F">
        <w:rPr>
          <w:sz w:val="28"/>
        </w:rPr>
        <w:t xml:space="preserve">Ответ: </w:t>
      </w:r>
      <w:r w:rsidRPr="00A8603F">
        <w:rPr>
          <w:sz w:val="28"/>
          <w:lang w:val="en-US"/>
        </w:rPr>
        <w:t>c</w:t>
      </w:r>
      <w:r w:rsidRPr="00A8603F">
        <w:rPr>
          <w:sz w:val="28"/>
        </w:rPr>
        <w:t>.</w:t>
      </w:r>
    </w:p>
    <w:p w14:paraId="724EC51A" w14:textId="77777777" w:rsidR="007B003F" w:rsidRPr="00A8603F" w:rsidRDefault="007B003F" w:rsidP="007B003F">
      <w:pPr>
        <w:pStyle w:val="a7"/>
        <w:ind w:left="0"/>
        <w:rPr>
          <w:b/>
          <w:color w:val="FF0000"/>
          <w:sz w:val="26"/>
          <w:szCs w:val="26"/>
        </w:rPr>
      </w:pPr>
      <w:r w:rsidRPr="00A8603F">
        <w:rPr>
          <w:b/>
          <w:color w:val="000000"/>
          <w:sz w:val="26"/>
          <w:szCs w:val="26"/>
        </w:rPr>
        <w:t>АИ_2.2</w:t>
      </w:r>
      <w:r w:rsidRPr="00A8603F">
        <w:rPr>
          <w:b/>
          <w:sz w:val="26"/>
          <w:szCs w:val="26"/>
        </w:rPr>
        <w:t>. Как называются решения, при которых выбор, обосновывается с помощью объективного процесса?</w:t>
      </w:r>
    </w:p>
    <w:p w14:paraId="52EC59A6" w14:textId="77777777" w:rsidR="007B003F" w:rsidRPr="00A8603F" w:rsidRDefault="007B003F" w:rsidP="007B003F">
      <w:r w:rsidRPr="00A8603F">
        <w:t xml:space="preserve"> a. технологические решения</w:t>
      </w:r>
      <w:r w:rsidRPr="00A8603F">
        <w:tab/>
      </w:r>
    </w:p>
    <w:p w14:paraId="50382206" w14:textId="77777777" w:rsidR="007B003F" w:rsidRPr="00A8603F" w:rsidRDefault="007B003F" w:rsidP="007B003F">
      <w:r w:rsidRPr="00A8603F">
        <w:t>b. рациональные решения</w:t>
      </w:r>
      <w:r w:rsidRPr="00A8603F">
        <w:tab/>
      </w:r>
    </w:p>
    <w:p w14:paraId="147E2F87" w14:textId="77777777" w:rsidR="007B003F" w:rsidRPr="00A8603F" w:rsidRDefault="007B003F" w:rsidP="007B003F">
      <w:r w:rsidRPr="00A8603F">
        <w:t>c. интуитивные решения</w:t>
      </w:r>
      <w:r w:rsidRPr="00A8603F">
        <w:tab/>
      </w:r>
    </w:p>
    <w:p w14:paraId="47F1FE5F" w14:textId="77777777" w:rsidR="007B003F" w:rsidRPr="00A8603F" w:rsidRDefault="007B003F" w:rsidP="007B003F">
      <w:r w:rsidRPr="00A8603F">
        <w:t>d. решения, основанные на суждениях</w:t>
      </w:r>
    </w:p>
    <w:p w14:paraId="29B8626C" w14:textId="77777777" w:rsidR="007B003F" w:rsidRPr="00A8603F" w:rsidRDefault="007B003F" w:rsidP="007B003F">
      <w:pPr>
        <w:rPr>
          <w:sz w:val="28"/>
        </w:rPr>
      </w:pPr>
      <w:r w:rsidRPr="00A8603F">
        <w:rPr>
          <w:sz w:val="28"/>
        </w:rPr>
        <w:t xml:space="preserve">Ответ: </w:t>
      </w:r>
      <w:r w:rsidRPr="00A8603F">
        <w:rPr>
          <w:sz w:val="28"/>
          <w:lang w:val="en-US"/>
        </w:rPr>
        <w:t>b</w:t>
      </w:r>
      <w:r w:rsidRPr="00A8603F">
        <w:rPr>
          <w:sz w:val="28"/>
        </w:rPr>
        <w:t>.</w:t>
      </w:r>
    </w:p>
    <w:p w14:paraId="21A48FE5" w14:textId="77777777" w:rsidR="007B003F" w:rsidRPr="00A8603F" w:rsidRDefault="007B003F" w:rsidP="007B003F">
      <w:pPr>
        <w:pStyle w:val="a7"/>
        <w:ind w:left="0"/>
        <w:rPr>
          <w:b/>
          <w:color w:val="FF0000"/>
          <w:sz w:val="26"/>
          <w:szCs w:val="26"/>
        </w:rPr>
      </w:pPr>
      <w:r w:rsidRPr="00A8603F">
        <w:rPr>
          <w:b/>
          <w:color w:val="000000"/>
          <w:sz w:val="26"/>
          <w:szCs w:val="26"/>
        </w:rPr>
        <w:t xml:space="preserve">АИ_2.3. </w:t>
      </w:r>
      <w:r w:rsidRPr="00A8603F">
        <w:rPr>
          <w:b/>
          <w:sz w:val="26"/>
          <w:szCs w:val="26"/>
        </w:rPr>
        <w:t>Как называются решения, при которых выбор обусловлен знаниями или накопленным опытом?</w:t>
      </w:r>
    </w:p>
    <w:p w14:paraId="413102AF" w14:textId="77777777" w:rsidR="007B003F" w:rsidRPr="00A8603F" w:rsidRDefault="007B003F" w:rsidP="007B003F">
      <w:r w:rsidRPr="00A8603F">
        <w:t>a. технологические решения</w:t>
      </w:r>
      <w:r w:rsidRPr="00A8603F">
        <w:tab/>
      </w:r>
    </w:p>
    <w:p w14:paraId="1040B9C9" w14:textId="77777777" w:rsidR="007B003F" w:rsidRPr="00A8603F" w:rsidRDefault="007B003F" w:rsidP="007B003F">
      <w:r w:rsidRPr="00A8603F">
        <w:t>b. рациональные решения</w:t>
      </w:r>
      <w:r w:rsidRPr="00A8603F">
        <w:tab/>
      </w:r>
    </w:p>
    <w:p w14:paraId="1E240F11" w14:textId="77777777" w:rsidR="007B003F" w:rsidRPr="00A8603F" w:rsidRDefault="007B003F" w:rsidP="007B003F">
      <w:r w:rsidRPr="00A8603F">
        <w:rPr>
          <w:lang w:val="en-US"/>
        </w:rPr>
        <w:t>c</w:t>
      </w:r>
      <w:r w:rsidRPr="00A8603F">
        <w:t>. решения, основанные на суждениях</w:t>
      </w:r>
    </w:p>
    <w:p w14:paraId="6862B7BF" w14:textId="77777777" w:rsidR="007B003F" w:rsidRPr="00A8603F" w:rsidRDefault="007B003F" w:rsidP="007B003F">
      <w:r w:rsidRPr="00A8603F">
        <w:rPr>
          <w:lang w:val="en-US"/>
        </w:rPr>
        <w:t>d</w:t>
      </w:r>
      <w:r w:rsidRPr="00A8603F">
        <w:t>. интуитивные решения.</w:t>
      </w:r>
    </w:p>
    <w:p w14:paraId="2E2FF98C" w14:textId="77777777" w:rsidR="007B003F" w:rsidRPr="00A8603F" w:rsidRDefault="007B003F" w:rsidP="007B003F">
      <w:pPr>
        <w:rPr>
          <w:sz w:val="28"/>
        </w:rPr>
      </w:pPr>
      <w:r w:rsidRPr="00A8603F">
        <w:rPr>
          <w:sz w:val="28"/>
        </w:rPr>
        <w:t xml:space="preserve">Ответ: </w:t>
      </w:r>
      <w:r w:rsidRPr="00A8603F">
        <w:rPr>
          <w:sz w:val="28"/>
          <w:lang w:val="en-US"/>
        </w:rPr>
        <w:t>c</w:t>
      </w:r>
      <w:r w:rsidRPr="00A8603F">
        <w:rPr>
          <w:sz w:val="28"/>
        </w:rPr>
        <w:t>.</w:t>
      </w:r>
    </w:p>
    <w:p w14:paraId="01853D90" w14:textId="77777777" w:rsidR="007B003F" w:rsidRPr="00A8603F" w:rsidRDefault="007B003F" w:rsidP="007B003F">
      <w:pPr>
        <w:pStyle w:val="a7"/>
        <w:ind w:left="0"/>
        <w:rPr>
          <w:b/>
          <w:color w:val="FF0000"/>
          <w:sz w:val="26"/>
          <w:szCs w:val="26"/>
        </w:rPr>
      </w:pPr>
      <w:r w:rsidRPr="00A8603F">
        <w:rPr>
          <w:b/>
          <w:color w:val="000000"/>
          <w:sz w:val="26"/>
          <w:szCs w:val="26"/>
        </w:rPr>
        <w:t>АИ_2.4</w:t>
      </w:r>
      <w:r w:rsidRPr="00A8603F">
        <w:rPr>
          <w:b/>
          <w:sz w:val="26"/>
          <w:szCs w:val="26"/>
        </w:rPr>
        <w:t>. Как называются решения, при которых определяется цель, устанавливается готовность к производству работ, постановляются задачи подразделениям?</w:t>
      </w:r>
    </w:p>
    <w:p w14:paraId="6F977EA6" w14:textId="77777777" w:rsidR="007B003F" w:rsidRPr="00A8603F" w:rsidRDefault="007B003F" w:rsidP="007B003F">
      <w:r w:rsidRPr="00A8603F">
        <w:t>a. интуитивные решения</w:t>
      </w:r>
      <w:r w:rsidRPr="00A8603F">
        <w:tab/>
      </w:r>
    </w:p>
    <w:p w14:paraId="21E28F22" w14:textId="77777777" w:rsidR="007B003F" w:rsidRPr="00A8603F" w:rsidRDefault="007B003F" w:rsidP="007B003F">
      <w:r w:rsidRPr="00A8603F">
        <w:t>b. рациональные решения</w:t>
      </w:r>
      <w:r w:rsidRPr="00A8603F">
        <w:tab/>
      </w:r>
    </w:p>
    <w:p w14:paraId="0B99CEDE" w14:textId="77777777" w:rsidR="007B003F" w:rsidRPr="00A8603F" w:rsidRDefault="007B003F" w:rsidP="007B003F">
      <w:r w:rsidRPr="00A8603F">
        <w:t>c. решения, основанные на суждениях</w:t>
      </w:r>
    </w:p>
    <w:p w14:paraId="26A1C103" w14:textId="77777777" w:rsidR="007B003F" w:rsidRPr="00A8603F" w:rsidRDefault="007B003F" w:rsidP="007B003F">
      <w:r w:rsidRPr="00A8603F">
        <w:t>d. технологические решения.</w:t>
      </w:r>
    </w:p>
    <w:p w14:paraId="267669EE" w14:textId="77777777" w:rsidR="007B003F" w:rsidRPr="00A8603F" w:rsidRDefault="007B003F" w:rsidP="007B003F">
      <w:pPr>
        <w:rPr>
          <w:sz w:val="28"/>
        </w:rPr>
      </w:pPr>
      <w:r w:rsidRPr="00A8603F">
        <w:rPr>
          <w:sz w:val="28"/>
        </w:rPr>
        <w:t xml:space="preserve">Ответ: </w:t>
      </w:r>
      <w:r w:rsidRPr="00A8603F">
        <w:rPr>
          <w:sz w:val="28"/>
          <w:lang w:val="en-US"/>
        </w:rPr>
        <w:t>d</w:t>
      </w:r>
      <w:r w:rsidRPr="00A8603F">
        <w:rPr>
          <w:sz w:val="28"/>
        </w:rPr>
        <w:t>.</w:t>
      </w:r>
    </w:p>
    <w:p w14:paraId="27CAA122" w14:textId="77777777" w:rsidR="007B003F" w:rsidRPr="00A8603F" w:rsidRDefault="007B003F" w:rsidP="007B003F">
      <w:pPr>
        <w:pStyle w:val="a7"/>
        <w:ind w:left="0"/>
        <w:rPr>
          <w:b/>
          <w:color w:val="FF0000"/>
          <w:sz w:val="26"/>
          <w:szCs w:val="26"/>
        </w:rPr>
      </w:pPr>
      <w:r w:rsidRPr="00A8603F">
        <w:rPr>
          <w:b/>
          <w:color w:val="000000"/>
          <w:sz w:val="26"/>
          <w:szCs w:val="26"/>
        </w:rPr>
        <w:t>АИ_3.1</w:t>
      </w:r>
      <w:r w:rsidRPr="00A8603F">
        <w:rPr>
          <w:b/>
          <w:sz w:val="26"/>
          <w:szCs w:val="26"/>
        </w:rPr>
        <w:t>. Установите соответствия между типами шкал и их описанием:</w:t>
      </w:r>
    </w:p>
    <w:p w14:paraId="23946EBE" w14:textId="77777777" w:rsidR="007B003F" w:rsidRPr="00A8603F" w:rsidRDefault="007B003F" w:rsidP="007B003F">
      <w:r w:rsidRPr="00A8603F">
        <w:t>1. Отсчёт в шкале начинается с установленного значения – ШКАЛА ПРОПОРЦИОНАЛЬНЫХ ОЦЕНОК</w:t>
      </w:r>
    </w:p>
    <w:p w14:paraId="10693D40" w14:textId="77777777" w:rsidR="007B003F" w:rsidRPr="00A8603F" w:rsidRDefault="007B003F" w:rsidP="007B003F">
      <w:r w:rsidRPr="00A8603F">
        <w:t>2. Имеются равные расстояния по изменению качества между оценками – ШКАЛА РАВНЫХ ИНТЕРВАЛОВ</w:t>
      </w:r>
    </w:p>
    <w:p w14:paraId="305F8C01" w14:textId="77777777" w:rsidR="007B003F" w:rsidRPr="00A8603F" w:rsidRDefault="007B003F" w:rsidP="007B003F">
      <w:r w:rsidRPr="00A8603F">
        <w:t>3. Оценки упорядочены по возрастанию или убыванию предпочтений ЛПР – ШКАЛА ПОРЯДКА</w:t>
      </w:r>
    </w:p>
    <w:p w14:paraId="5C8ACE57" w14:textId="77777777" w:rsidR="007B003F" w:rsidRPr="00A8603F" w:rsidRDefault="007B003F" w:rsidP="007B003F">
      <w:pPr>
        <w:rPr>
          <w:sz w:val="28"/>
        </w:rPr>
      </w:pPr>
      <w:r w:rsidRPr="00A8603F">
        <w:t>Ответ: указаны верные соответствия.</w:t>
      </w:r>
    </w:p>
    <w:p w14:paraId="541AC07D" w14:textId="77777777" w:rsidR="007B003F" w:rsidRPr="00A8603F" w:rsidRDefault="007B003F" w:rsidP="007B003F">
      <w:pPr>
        <w:pStyle w:val="a7"/>
        <w:ind w:left="0"/>
        <w:rPr>
          <w:b/>
          <w:color w:val="FF0000"/>
          <w:sz w:val="26"/>
          <w:szCs w:val="26"/>
        </w:rPr>
      </w:pPr>
      <w:r w:rsidRPr="00A8603F">
        <w:rPr>
          <w:b/>
          <w:color w:val="000000"/>
          <w:sz w:val="26"/>
          <w:szCs w:val="26"/>
        </w:rPr>
        <w:t>АИ_3.2</w:t>
      </w:r>
      <w:r w:rsidRPr="00A8603F">
        <w:rPr>
          <w:b/>
          <w:color w:val="000000"/>
          <w:sz w:val="26"/>
          <w:szCs w:val="26"/>
          <w:shd w:val="clear" w:color="auto" w:fill="FFFFFF"/>
        </w:rPr>
        <w:t>. Укажите принципы, на которых основан метод анализа иерархий:</w:t>
      </w:r>
    </w:p>
    <w:p w14:paraId="21574FEE" w14:textId="77777777" w:rsidR="007B003F" w:rsidRPr="00A8603F" w:rsidRDefault="007B003F" w:rsidP="007B003F">
      <w:pPr>
        <w:rPr>
          <w:rStyle w:val="apple-converted-space"/>
          <w:b/>
          <w:color w:val="000000"/>
          <w:sz w:val="26"/>
          <w:szCs w:val="26"/>
          <w:shd w:val="clear" w:color="auto" w:fill="FFFFFF"/>
        </w:rPr>
      </w:pPr>
      <w:r w:rsidRPr="00A8603F">
        <w:rPr>
          <w:rStyle w:val="apple-converted-space"/>
          <w:color w:val="000000"/>
          <w:shd w:val="clear" w:color="auto" w:fill="FFFFFF"/>
          <w:lang w:val="en-US"/>
        </w:rPr>
        <w:t>a</w:t>
      </w:r>
      <w:r w:rsidRPr="00A8603F">
        <w:rPr>
          <w:rStyle w:val="apple-converted-space"/>
          <w:color w:val="000000"/>
          <w:shd w:val="clear" w:color="auto" w:fill="FFFFFF"/>
        </w:rPr>
        <w:t>. Парное сравнение</w:t>
      </w:r>
      <w:r w:rsidRPr="00A8603F">
        <w:rPr>
          <w:rStyle w:val="apple-converted-space"/>
          <w:color w:val="000000"/>
          <w:shd w:val="clear" w:color="auto" w:fill="FFFFFF"/>
        </w:rPr>
        <w:tab/>
      </w:r>
    </w:p>
    <w:p w14:paraId="2DA2331B" w14:textId="77777777" w:rsidR="007B003F" w:rsidRPr="00A8603F" w:rsidRDefault="007B003F" w:rsidP="007B003F">
      <w:pPr>
        <w:rPr>
          <w:rStyle w:val="apple-converted-space"/>
          <w:color w:val="000000"/>
          <w:shd w:val="clear" w:color="auto" w:fill="FFFFFF"/>
        </w:rPr>
      </w:pPr>
      <w:r w:rsidRPr="00A8603F">
        <w:rPr>
          <w:rStyle w:val="apple-converted-space"/>
          <w:color w:val="000000"/>
          <w:shd w:val="clear" w:color="auto" w:fill="FFFFFF"/>
          <w:lang w:val="en-US"/>
        </w:rPr>
        <w:t>b</w:t>
      </w:r>
      <w:r w:rsidRPr="00A8603F">
        <w:rPr>
          <w:rStyle w:val="apple-converted-space"/>
          <w:color w:val="000000"/>
          <w:shd w:val="clear" w:color="auto" w:fill="FFFFFF"/>
        </w:rPr>
        <w:t>. Групповое сравнение</w:t>
      </w:r>
      <w:r w:rsidRPr="00A8603F">
        <w:rPr>
          <w:rStyle w:val="apple-converted-space"/>
          <w:color w:val="000000"/>
          <w:shd w:val="clear" w:color="auto" w:fill="FFFFFF"/>
        </w:rPr>
        <w:tab/>
      </w:r>
    </w:p>
    <w:p w14:paraId="428F5DE3" w14:textId="77777777" w:rsidR="007B003F" w:rsidRPr="00A8603F" w:rsidRDefault="007B003F" w:rsidP="007B003F">
      <w:pPr>
        <w:rPr>
          <w:rStyle w:val="apple-converted-space"/>
          <w:color w:val="000000"/>
          <w:shd w:val="clear" w:color="auto" w:fill="FFFFFF"/>
        </w:rPr>
      </w:pPr>
      <w:r w:rsidRPr="00A8603F">
        <w:rPr>
          <w:rStyle w:val="apple-converted-space"/>
          <w:color w:val="000000"/>
          <w:shd w:val="clear" w:color="auto" w:fill="FFFFFF"/>
          <w:lang w:val="en-US"/>
        </w:rPr>
        <w:lastRenderedPageBreak/>
        <w:t>c</w:t>
      </w:r>
      <w:r w:rsidRPr="00A8603F">
        <w:rPr>
          <w:rStyle w:val="apple-converted-space"/>
          <w:color w:val="000000"/>
          <w:shd w:val="clear" w:color="auto" w:fill="FFFFFF"/>
        </w:rPr>
        <w:t>. Декомпозиция проблемы</w:t>
      </w:r>
    </w:p>
    <w:p w14:paraId="1111A775" w14:textId="77777777" w:rsidR="007B003F" w:rsidRPr="00A8603F" w:rsidRDefault="007B003F" w:rsidP="007B003F">
      <w:pPr>
        <w:rPr>
          <w:rStyle w:val="apple-converted-space"/>
          <w:color w:val="000000"/>
          <w:shd w:val="clear" w:color="auto" w:fill="FFFFFF"/>
        </w:rPr>
      </w:pPr>
      <w:r w:rsidRPr="00A8603F">
        <w:rPr>
          <w:rStyle w:val="apple-converted-space"/>
          <w:color w:val="000000"/>
          <w:shd w:val="clear" w:color="auto" w:fill="FFFFFF"/>
          <w:lang w:val="en-US"/>
        </w:rPr>
        <w:t>d</w:t>
      </w:r>
      <w:r w:rsidRPr="00A8603F">
        <w:rPr>
          <w:rStyle w:val="apple-converted-space"/>
          <w:color w:val="000000"/>
          <w:shd w:val="clear" w:color="auto" w:fill="FFFFFF"/>
        </w:rPr>
        <w:t>. удаление половины альтернатив</w:t>
      </w:r>
    </w:p>
    <w:p w14:paraId="6D51ECBF" w14:textId="77777777" w:rsidR="007B003F" w:rsidRPr="00A8603F" w:rsidRDefault="007B003F" w:rsidP="007B003F">
      <w:pPr>
        <w:rPr>
          <w:rStyle w:val="apple-converted-space"/>
          <w:color w:val="000000"/>
          <w:shd w:val="clear" w:color="auto" w:fill="FFFFFF"/>
        </w:rPr>
      </w:pPr>
      <w:r w:rsidRPr="00A8603F">
        <w:rPr>
          <w:rStyle w:val="apple-converted-space"/>
          <w:color w:val="000000"/>
          <w:shd w:val="clear" w:color="auto" w:fill="FFFFFF"/>
          <w:lang w:val="en-US"/>
        </w:rPr>
        <w:t>e</w:t>
      </w:r>
      <w:r w:rsidRPr="00A8603F">
        <w:rPr>
          <w:rStyle w:val="apple-converted-space"/>
          <w:color w:val="000000"/>
          <w:shd w:val="clear" w:color="auto" w:fill="FFFFFF"/>
        </w:rPr>
        <w:t xml:space="preserve">. группировка критериев </w:t>
      </w:r>
    </w:p>
    <w:p w14:paraId="7AF452E5" w14:textId="77777777" w:rsidR="007B003F" w:rsidRPr="00A8603F" w:rsidRDefault="007B003F" w:rsidP="007B003F">
      <w:pPr>
        <w:rPr>
          <w:color w:val="000000"/>
          <w:shd w:val="clear" w:color="auto" w:fill="FFFFFF"/>
        </w:rPr>
      </w:pPr>
      <w:r w:rsidRPr="00A8603F">
        <w:rPr>
          <w:rStyle w:val="apple-converted-space"/>
          <w:color w:val="000000"/>
          <w:shd w:val="clear" w:color="auto" w:fill="FFFFFF"/>
        </w:rPr>
        <w:t xml:space="preserve">Ответ: </w:t>
      </w:r>
      <w:r w:rsidRPr="00A8603F">
        <w:rPr>
          <w:rStyle w:val="apple-converted-space"/>
          <w:color w:val="000000"/>
          <w:shd w:val="clear" w:color="auto" w:fill="FFFFFF"/>
          <w:lang w:val="en-US"/>
        </w:rPr>
        <w:t>a</w:t>
      </w:r>
      <w:r w:rsidRPr="00A8603F">
        <w:rPr>
          <w:rStyle w:val="apple-converted-space"/>
          <w:color w:val="000000"/>
          <w:shd w:val="clear" w:color="auto" w:fill="FFFFFF"/>
        </w:rPr>
        <w:t xml:space="preserve">, </w:t>
      </w:r>
      <w:r w:rsidRPr="00A8603F">
        <w:rPr>
          <w:rStyle w:val="apple-converted-space"/>
          <w:color w:val="000000"/>
          <w:shd w:val="clear" w:color="auto" w:fill="FFFFFF"/>
          <w:lang w:val="en-US"/>
        </w:rPr>
        <w:t>c</w:t>
      </w:r>
      <w:r w:rsidRPr="00A8603F">
        <w:rPr>
          <w:rStyle w:val="apple-converted-space"/>
          <w:color w:val="000000"/>
          <w:shd w:val="clear" w:color="auto" w:fill="FFFFFF"/>
        </w:rPr>
        <w:t>.</w:t>
      </w:r>
    </w:p>
    <w:p w14:paraId="0A1D109C" w14:textId="77777777" w:rsidR="007B003F" w:rsidRPr="00A8603F" w:rsidRDefault="007B003F" w:rsidP="007B003F">
      <w:pPr>
        <w:pStyle w:val="a7"/>
        <w:ind w:left="0"/>
        <w:rPr>
          <w:b/>
          <w:color w:val="FF0000"/>
          <w:sz w:val="26"/>
          <w:szCs w:val="26"/>
        </w:rPr>
      </w:pPr>
      <w:r w:rsidRPr="00A8603F">
        <w:rPr>
          <w:b/>
          <w:color w:val="000000"/>
          <w:sz w:val="26"/>
          <w:szCs w:val="26"/>
        </w:rPr>
        <w:t>АИ_3.3</w:t>
      </w:r>
      <w:r w:rsidRPr="00A8603F">
        <w:rPr>
          <w:b/>
          <w:color w:val="000000"/>
          <w:sz w:val="26"/>
          <w:szCs w:val="26"/>
          <w:shd w:val="clear" w:color="auto" w:fill="FFFFFF"/>
        </w:rPr>
        <w:t>. Укажите правильную последовательность метода анализа иерархий.</w:t>
      </w:r>
    </w:p>
    <w:p w14:paraId="1812D610" w14:textId="77777777" w:rsidR="007B003F" w:rsidRPr="00A8603F" w:rsidRDefault="007B003F" w:rsidP="007B003F">
      <w:pPr>
        <w:rPr>
          <w:color w:val="000000"/>
          <w:shd w:val="clear" w:color="auto" w:fill="FFFFFF"/>
        </w:rPr>
      </w:pPr>
      <w:r w:rsidRPr="00A8603F">
        <w:rPr>
          <w:color w:val="000000"/>
          <w:shd w:val="clear" w:color="auto" w:fill="FFFFFF"/>
        </w:rPr>
        <w:t>1.</w:t>
      </w:r>
      <w:r w:rsidRPr="00A8603F">
        <w:t xml:space="preserve"> </w:t>
      </w:r>
      <w:r w:rsidRPr="00A8603F">
        <w:rPr>
          <w:color w:val="000000"/>
          <w:shd w:val="clear" w:color="auto" w:fill="FFFFFF"/>
        </w:rPr>
        <w:t>Построение дерева иерархии проблемы. – 2 шаг</w:t>
      </w:r>
    </w:p>
    <w:p w14:paraId="25AAEFCB" w14:textId="77777777" w:rsidR="007B003F" w:rsidRPr="00A8603F" w:rsidRDefault="007B003F" w:rsidP="007B003F">
      <w:pPr>
        <w:rPr>
          <w:color w:val="000000"/>
          <w:shd w:val="clear" w:color="auto" w:fill="FFFFFF"/>
        </w:rPr>
      </w:pPr>
      <w:r w:rsidRPr="00A8603F">
        <w:rPr>
          <w:color w:val="000000"/>
          <w:shd w:val="clear" w:color="auto" w:fill="FFFFFF"/>
        </w:rPr>
        <w:t>2.</w:t>
      </w:r>
      <w:r w:rsidRPr="00A8603F">
        <w:t xml:space="preserve"> </w:t>
      </w:r>
      <w:r w:rsidRPr="00A8603F">
        <w:rPr>
          <w:color w:val="000000"/>
          <w:shd w:val="clear" w:color="auto" w:fill="FFFFFF"/>
        </w:rPr>
        <w:t>Определение относительной важности. – 3 шаг</w:t>
      </w:r>
    </w:p>
    <w:p w14:paraId="29BDF944" w14:textId="77777777" w:rsidR="007B003F" w:rsidRPr="00A8603F" w:rsidRDefault="007B003F" w:rsidP="007B003F">
      <w:pPr>
        <w:rPr>
          <w:color w:val="000000"/>
          <w:shd w:val="clear" w:color="auto" w:fill="FFFFFF"/>
        </w:rPr>
      </w:pPr>
      <w:r w:rsidRPr="00A8603F">
        <w:rPr>
          <w:color w:val="000000"/>
          <w:shd w:val="clear" w:color="auto" w:fill="FFFFFF"/>
        </w:rPr>
        <w:t>3.</w:t>
      </w:r>
      <w:r w:rsidRPr="00A8603F">
        <w:t xml:space="preserve"> </w:t>
      </w:r>
      <w:r w:rsidRPr="00A8603F">
        <w:rPr>
          <w:color w:val="000000"/>
          <w:shd w:val="clear" w:color="auto" w:fill="FFFFFF"/>
        </w:rPr>
        <w:t>Формулировка цели, выбор критериев и альтернатив. – 1 шаг</w:t>
      </w:r>
    </w:p>
    <w:p w14:paraId="78107A38" w14:textId="77777777" w:rsidR="007B003F" w:rsidRPr="00A8603F" w:rsidRDefault="007B003F" w:rsidP="007B003F">
      <w:pPr>
        <w:rPr>
          <w:color w:val="000000"/>
          <w:shd w:val="clear" w:color="auto" w:fill="FFFFFF"/>
        </w:rPr>
      </w:pPr>
      <w:r w:rsidRPr="00A8603F">
        <w:rPr>
          <w:color w:val="000000"/>
          <w:shd w:val="clear" w:color="auto" w:fill="FFFFFF"/>
        </w:rPr>
        <w:t>4. Корректировка суждений. – 6 шаг</w:t>
      </w:r>
    </w:p>
    <w:p w14:paraId="2B2DB25A" w14:textId="77777777" w:rsidR="007B003F" w:rsidRPr="00A8603F" w:rsidRDefault="007B003F" w:rsidP="007B003F">
      <w:pPr>
        <w:rPr>
          <w:color w:val="000000"/>
          <w:shd w:val="clear" w:color="auto" w:fill="FFFFFF"/>
        </w:rPr>
      </w:pPr>
      <w:r w:rsidRPr="00A8603F">
        <w:rPr>
          <w:color w:val="000000"/>
          <w:shd w:val="clear" w:color="auto" w:fill="FFFFFF"/>
        </w:rPr>
        <w:t>5.</w:t>
      </w:r>
      <w:r w:rsidRPr="00A8603F">
        <w:t xml:space="preserve"> </w:t>
      </w:r>
      <w:r w:rsidRPr="00A8603F">
        <w:rPr>
          <w:color w:val="000000"/>
          <w:shd w:val="clear" w:color="auto" w:fill="FFFFFF"/>
        </w:rPr>
        <w:t>Определение согласованности  приоритетов. – 5 шаг</w:t>
      </w:r>
    </w:p>
    <w:p w14:paraId="131FF1DA" w14:textId="77777777" w:rsidR="007B003F" w:rsidRPr="00A8603F" w:rsidRDefault="007B003F" w:rsidP="007B003F">
      <w:pPr>
        <w:rPr>
          <w:color w:val="000000"/>
          <w:shd w:val="clear" w:color="auto" w:fill="FFFFFF"/>
        </w:rPr>
      </w:pPr>
      <w:r w:rsidRPr="00A8603F">
        <w:rPr>
          <w:color w:val="000000"/>
          <w:shd w:val="clear" w:color="auto" w:fill="FFFFFF"/>
        </w:rPr>
        <w:t>6.</w:t>
      </w:r>
      <w:r w:rsidRPr="00A8603F">
        <w:t xml:space="preserve"> </w:t>
      </w:r>
      <w:r w:rsidRPr="00A8603F">
        <w:rPr>
          <w:color w:val="000000"/>
          <w:shd w:val="clear" w:color="auto" w:fill="FFFFFF"/>
        </w:rPr>
        <w:t>Расчет вектора приоритетов. – 4 шаг</w:t>
      </w:r>
    </w:p>
    <w:p w14:paraId="4B8DF2CA" w14:textId="77777777" w:rsidR="007B003F" w:rsidRPr="00A8603F" w:rsidRDefault="007B003F" w:rsidP="007B003F">
      <w:pPr>
        <w:rPr>
          <w:color w:val="000000"/>
          <w:shd w:val="clear" w:color="auto" w:fill="FFFFFF"/>
        </w:rPr>
      </w:pPr>
      <w:r w:rsidRPr="00A8603F">
        <w:rPr>
          <w:color w:val="000000"/>
          <w:shd w:val="clear" w:color="auto" w:fill="FFFFFF"/>
        </w:rPr>
        <w:t>7. Иерархический синтез. – 7 шаг</w:t>
      </w:r>
    </w:p>
    <w:p w14:paraId="1FA80ADF" w14:textId="77777777" w:rsidR="007B003F" w:rsidRPr="00A8603F" w:rsidRDefault="007B003F" w:rsidP="007B003F">
      <w:r w:rsidRPr="00A8603F">
        <w:t>Ответ: указаны верные соответствия.</w:t>
      </w:r>
    </w:p>
    <w:p w14:paraId="0CB5DE8A" w14:textId="77777777" w:rsidR="007B003F" w:rsidRPr="00A8603F" w:rsidRDefault="007B003F" w:rsidP="007B003F">
      <w:pPr>
        <w:pStyle w:val="a7"/>
        <w:ind w:left="0"/>
        <w:rPr>
          <w:b/>
          <w:color w:val="FF0000"/>
          <w:sz w:val="26"/>
          <w:szCs w:val="26"/>
        </w:rPr>
      </w:pPr>
      <w:r w:rsidRPr="00A8603F">
        <w:rPr>
          <w:b/>
          <w:color w:val="000000"/>
          <w:sz w:val="26"/>
          <w:szCs w:val="26"/>
        </w:rPr>
        <w:t>АИ_3.4</w:t>
      </w:r>
      <w:r w:rsidRPr="00A8603F">
        <w:rPr>
          <w:b/>
          <w:color w:val="000000"/>
          <w:sz w:val="26"/>
          <w:szCs w:val="26"/>
          <w:shd w:val="clear" w:color="auto" w:fill="FFFFFF"/>
        </w:rPr>
        <w:t>. Иерархическая структура это:</w:t>
      </w:r>
    </w:p>
    <w:p w14:paraId="3826F939"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a</w:t>
      </w:r>
      <w:r w:rsidRPr="00A8603F">
        <w:rPr>
          <w:color w:val="000000"/>
          <w:sz w:val="23"/>
          <w:szCs w:val="23"/>
          <w:shd w:val="clear" w:color="auto" w:fill="FFFFFF"/>
        </w:rPr>
        <w:t xml:space="preserve">. графическое представление проблемы в виде перевернутого дерева, где каждый элемент, за исключением самого </w:t>
      </w:r>
      <w:r w:rsidRPr="00A8603F">
        <w:rPr>
          <w:b/>
          <w:color w:val="000000"/>
          <w:sz w:val="23"/>
          <w:szCs w:val="23"/>
          <w:shd w:val="clear" w:color="auto" w:fill="FFFFFF"/>
        </w:rPr>
        <w:t>нижнего</w:t>
      </w:r>
      <w:r w:rsidRPr="00A8603F">
        <w:rPr>
          <w:color w:val="000000"/>
          <w:sz w:val="23"/>
          <w:szCs w:val="23"/>
          <w:shd w:val="clear" w:color="auto" w:fill="FFFFFF"/>
        </w:rPr>
        <w:t xml:space="preserve">, зависит от одного </w:t>
      </w:r>
      <w:r w:rsidRPr="00A8603F">
        <w:rPr>
          <w:b/>
          <w:color w:val="000000"/>
          <w:sz w:val="23"/>
          <w:szCs w:val="23"/>
          <w:shd w:val="clear" w:color="auto" w:fill="FFFFFF"/>
        </w:rPr>
        <w:t>или</w:t>
      </w:r>
      <w:r w:rsidRPr="00A8603F">
        <w:rPr>
          <w:color w:val="000000"/>
          <w:sz w:val="23"/>
          <w:szCs w:val="23"/>
          <w:shd w:val="clear" w:color="auto" w:fill="FFFFFF"/>
        </w:rPr>
        <w:t xml:space="preserve"> более выше расположенных элементов.</w:t>
      </w:r>
    </w:p>
    <w:p w14:paraId="4A33D62D"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b</w:t>
      </w:r>
      <w:r w:rsidRPr="00A8603F">
        <w:rPr>
          <w:color w:val="000000"/>
          <w:sz w:val="23"/>
          <w:szCs w:val="23"/>
          <w:shd w:val="clear" w:color="auto" w:fill="FFFFFF"/>
        </w:rPr>
        <w:t>.</w:t>
      </w:r>
      <w:r w:rsidRPr="00A8603F">
        <w:t xml:space="preserve"> </w:t>
      </w:r>
      <w:r w:rsidRPr="00A8603F">
        <w:rPr>
          <w:color w:val="000000"/>
          <w:sz w:val="23"/>
          <w:szCs w:val="23"/>
          <w:shd w:val="clear" w:color="auto" w:fill="FFFFFF"/>
        </w:rPr>
        <w:t>графическое представление проблемы в виде перевернутого дерева, где каждый элемент, за исключением самого верхнего, зависит от одного или более выше расположенных элементов.</w:t>
      </w:r>
    </w:p>
    <w:p w14:paraId="41AC475A"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c</w:t>
      </w:r>
      <w:r w:rsidRPr="00A8603F">
        <w:rPr>
          <w:color w:val="000000"/>
          <w:sz w:val="23"/>
          <w:szCs w:val="23"/>
          <w:shd w:val="clear" w:color="auto" w:fill="FFFFFF"/>
        </w:rPr>
        <w:t xml:space="preserve">. графическое представление проблемы в виде перевернутого дерева, где каждый элемент, за исключением самого </w:t>
      </w:r>
      <w:r w:rsidRPr="00A8603F">
        <w:rPr>
          <w:b/>
          <w:color w:val="000000"/>
          <w:sz w:val="23"/>
          <w:szCs w:val="23"/>
          <w:shd w:val="clear" w:color="auto" w:fill="FFFFFF"/>
        </w:rPr>
        <w:t>нижнего</w:t>
      </w:r>
      <w:r w:rsidRPr="00A8603F">
        <w:rPr>
          <w:color w:val="000000"/>
          <w:sz w:val="23"/>
          <w:szCs w:val="23"/>
          <w:shd w:val="clear" w:color="auto" w:fill="FFFFFF"/>
        </w:rPr>
        <w:t xml:space="preserve">, зависит от </w:t>
      </w:r>
      <w:r w:rsidRPr="00A8603F">
        <w:rPr>
          <w:b/>
          <w:color w:val="000000"/>
          <w:sz w:val="23"/>
          <w:szCs w:val="23"/>
          <w:shd w:val="clear" w:color="auto" w:fill="FFFFFF"/>
        </w:rPr>
        <w:t xml:space="preserve">единственного </w:t>
      </w:r>
      <w:r w:rsidRPr="00A8603F">
        <w:rPr>
          <w:color w:val="000000"/>
          <w:sz w:val="23"/>
          <w:szCs w:val="23"/>
          <w:shd w:val="clear" w:color="auto" w:fill="FFFFFF"/>
        </w:rPr>
        <w:t>расположенного выше элемента.</w:t>
      </w:r>
    </w:p>
    <w:p w14:paraId="093A1AB8"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b</w:t>
      </w:r>
      <w:r w:rsidRPr="00A8603F">
        <w:rPr>
          <w:color w:val="000000"/>
          <w:sz w:val="23"/>
          <w:szCs w:val="23"/>
          <w:shd w:val="clear" w:color="auto" w:fill="FFFFFF"/>
        </w:rPr>
        <w:t>.</w:t>
      </w:r>
    </w:p>
    <w:p w14:paraId="151FC237" w14:textId="77777777" w:rsidR="007B003F" w:rsidRPr="00A8603F" w:rsidRDefault="007B003F" w:rsidP="007B003F">
      <w:pPr>
        <w:pStyle w:val="a7"/>
        <w:ind w:left="0"/>
        <w:rPr>
          <w:b/>
          <w:color w:val="FF0000"/>
          <w:sz w:val="26"/>
          <w:szCs w:val="26"/>
        </w:rPr>
      </w:pPr>
      <w:r w:rsidRPr="00A8603F">
        <w:rPr>
          <w:b/>
          <w:color w:val="000000"/>
          <w:sz w:val="26"/>
          <w:szCs w:val="26"/>
        </w:rPr>
        <w:t>АИ_4.1</w:t>
      </w:r>
      <w:r w:rsidRPr="00A8603F">
        <w:rPr>
          <w:b/>
          <w:sz w:val="26"/>
          <w:szCs w:val="26"/>
        </w:rPr>
        <w:t xml:space="preserve">. </w:t>
      </w:r>
      <w:r w:rsidRPr="00A8603F">
        <w:rPr>
          <w:b/>
          <w:color w:val="000000"/>
          <w:sz w:val="26"/>
          <w:szCs w:val="26"/>
          <w:shd w:val="clear" w:color="auto" w:fill="FFFFFF"/>
        </w:rPr>
        <w:t>Какое значение Отношения  Согласованности матрицы парных сравнений является максимальным для того, чтобы матрица считалась согласованной</w:t>
      </w:r>
    </w:p>
    <w:p w14:paraId="7E6A6263"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a</w:t>
      </w:r>
      <w:r w:rsidRPr="00A8603F">
        <w:rPr>
          <w:color w:val="000000"/>
          <w:sz w:val="23"/>
          <w:szCs w:val="23"/>
          <w:shd w:val="clear" w:color="auto" w:fill="FFFFFF"/>
        </w:rPr>
        <w:t>. 0,1%</w:t>
      </w:r>
    </w:p>
    <w:p w14:paraId="524D68D3"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b</w:t>
      </w:r>
      <w:r w:rsidRPr="00A8603F">
        <w:rPr>
          <w:color w:val="000000"/>
          <w:sz w:val="23"/>
          <w:szCs w:val="23"/>
          <w:shd w:val="clear" w:color="auto" w:fill="FFFFFF"/>
        </w:rPr>
        <w:t xml:space="preserve">. 10% </w:t>
      </w:r>
    </w:p>
    <w:p w14:paraId="7EBB400A"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c</w:t>
      </w:r>
      <w:r w:rsidRPr="00A8603F">
        <w:rPr>
          <w:color w:val="000000"/>
          <w:sz w:val="23"/>
          <w:szCs w:val="23"/>
          <w:shd w:val="clear" w:color="auto" w:fill="FFFFFF"/>
        </w:rPr>
        <w:t>. 0,01%</w:t>
      </w:r>
    </w:p>
    <w:p w14:paraId="7094B438"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d</w:t>
      </w:r>
      <w:r w:rsidRPr="00A8603F">
        <w:rPr>
          <w:color w:val="000000"/>
          <w:sz w:val="23"/>
          <w:szCs w:val="23"/>
          <w:shd w:val="clear" w:color="auto" w:fill="FFFFFF"/>
        </w:rPr>
        <w:t>. 20%</w:t>
      </w:r>
    </w:p>
    <w:p w14:paraId="13D2BA76"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e</w:t>
      </w:r>
      <w:r w:rsidRPr="00A8603F">
        <w:rPr>
          <w:color w:val="000000"/>
          <w:sz w:val="23"/>
          <w:szCs w:val="23"/>
          <w:shd w:val="clear" w:color="auto" w:fill="FFFFFF"/>
        </w:rPr>
        <w:t>. 0,2%</w:t>
      </w:r>
    </w:p>
    <w:p w14:paraId="16480CEC"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f</w:t>
      </w:r>
      <w:r w:rsidRPr="00A8603F">
        <w:rPr>
          <w:color w:val="000000"/>
          <w:sz w:val="23"/>
          <w:szCs w:val="23"/>
          <w:shd w:val="clear" w:color="auto" w:fill="FFFFFF"/>
        </w:rPr>
        <w:t>. 0,02%</w:t>
      </w:r>
    </w:p>
    <w:p w14:paraId="65247B38"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b</w:t>
      </w:r>
      <w:r w:rsidRPr="00A8603F">
        <w:rPr>
          <w:color w:val="000000"/>
          <w:sz w:val="23"/>
          <w:szCs w:val="23"/>
          <w:shd w:val="clear" w:color="auto" w:fill="FFFFFF"/>
        </w:rPr>
        <w:t>.</w:t>
      </w:r>
    </w:p>
    <w:p w14:paraId="43980A1B" w14:textId="77777777" w:rsidR="007B003F" w:rsidRPr="00A8603F" w:rsidRDefault="007B003F" w:rsidP="007B003F">
      <w:pPr>
        <w:pStyle w:val="a7"/>
        <w:ind w:left="0"/>
        <w:rPr>
          <w:b/>
          <w:color w:val="FF0000"/>
          <w:sz w:val="26"/>
          <w:szCs w:val="26"/>
        </w:rPr>
      </w:pPr>
      <w:r w:rsidRPr="00A8603F">
        <w:rPr>
          <w:b/>
          <w:color w:val="000000"/>
          <w:sz w:val="26"/>
          <w:szCs w:val="26"/>
        </w:rPr>
        <w:t>АИ_4.2</w:t>
      </w:r>
      <w:r w:rsidRPr="00A8603F">
        <w:rPr>
          <w:b/>
          <w:sz w:val="26"/>
          <w:szCs w:val="26"/>
        </w:rPr>
        <w:t xml:space="preserve">. </w:t>
      </w:r>
      <w:r w:rsidRPr="00A8603F">
        <w:rPr>
          <w:b/>
          <w:color w:val="000000"/>
          <w:sz w:val="26"/>
          <w:szCs w:val="26"/>
          <w:shd w:val="clear" w:color="auto" w:fill="FFFFFF"/>
        </w:rPr>
        <w:t>Чему равен индекс согласованности идеально согласованной матрицы</w:t>
      </w:r>
    </w:p>
    <w:p w14:paraId="3AC883D4"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a</w:t>
      </w:r>
      <w:r w:rsidRPr="00A8603F">
        <w:rPr>
          <w:color w:val="000000"/>
          <w:sz w:val="23"/>
          <w:szCs w:val="23"/>
          <w:shd w:val="clear" w:color="auto" w:fill="FFFFFF"/>
        </w:rPr>
        <w:t>. 1</w:t>
      </w:r>
    </w:p>
    <w:p w14:paraId="39762393"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b</w:t>
      </w:r>
      <w:r w:rsidRPr="00A8603F">
        <w:rPr>
          <w:color w:val="000000"/>
          <w:sz w:val="23"/>
          <w:szCs w:val="23"/>
          <w:shd w:val="clear" w:color="auto" w:fill="FFFFFF"/>
        </w:rPr>
        <w:t>. 0,5</w:t>
      </w:r>
    </w:p>
    <w:p w14:paraId="043F83CA"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c</w:t>
      </w:r>
      <w:r w:rsidRPr="00A8603F">
        <w:rPr>
          <w:color w:val="000000"/>
          <w:sz w:val="23"/>
          <w:szCs w:val="23"/>
          <w:shd w:val="clear" w:color="auto" w:fill="FFFFFF"/>
        </w:rPr>
        <w:t>. 0</w:t>
      </w:r>
    </w:p>
    <w:p w14:paraId="13AF9781"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d</w:t>
      </w:r>
      <w:r w:rsidRPr="00A8603F">
        <w:rPr>
          <w:color w:val="000000"/>
          <w:sz w:val="23"/>
          <w:szCs w:val="23"/>
          <w:shd w:val="clear" w:color="auto" w:fill="FFFFFF"/>
        </w:rPr>
        <w:t>. 100</w:t>
      </w:r>
    </w:p>
    <w:p w14:paraId="5253EF67" w14:textId="77777777" w:rsidR="007B003F" w:rsidRPr="00A8603F" w:rsidRDefault="007B003F" w:rsidP="007B003F">
      <w:pPr>
        <w:rPr>
          <w:color w:val="000000"/>
          <w:shd w:val="clear" w:color="auto" w:fill="FFFFFF"/>
        </w:rPr>
      </w:pPr>
      <w:r w:rsidRPr="00A8603F">
        <w:rPr>
          <w:rStyle w:val="apple-converted-space"/>
          <w:color w:val="000000"/>
          <w:shd w:val="clear" w:color="auto" w:fill="FFFFFF"/>
        </w:rPr>
        <w:t xml:space="preserve">Ответ: </w:t>
      </w:r>
      <w:r w:rsidRPr="00A8603F">
        <w:rPr>
          <w:rStyle w:val="apple-converted-space"/>
          <w:color w:val="000000"/>
          <w:shd w:val="clear" w:color="auto" w:fill="FFFFFF"/>
          <w:lang w:val="en-US"/>
        </w:rPr>
        <w:t>c</w:t>
      </w:r>
      <w:r w:rsidRPr="00A8603F">
        <w:rPr>
          <w:rStyle w:val="apple-converted-space"/>
          <w:color w:val="000000"/>
          <w:shd w:val="clear" w:color="auto" w:fill="FFFFFF"/>
        </w:rPr>
        <w:t>.</w:t>
      </w:r>
    </w:p>
    <w:p w14:paraId="79141D74" w14:textId="77777777" w:rsidR="007B003F" w:rsidRPr="00A8603F" w:rsidRDefault="007B003F" w:rsidP="007B003F">
      <w:pPr>
        <w:pStyle w:val="a7"/>
        <w:ind w:left="0"/>
        <w:rPr>
          <w:b/>
          <w:color w:val="FF0000"/>
          <w:sz w:val="26"/>
          <w:szCs w:val="26"/>
        </w:rPr>
      </w:pPr>
      <w:r w:rsidRPr="00A8603F">
        <w:rPr>
          <w:b/>
          <w:color w:val="000000"/>
          <w:sz w:val="26"/>
          <w:szCs w:val="26"/>
        </w:rPr>
        <w:t>АИ_4.3</w:t>
      </w:r>
      <w:r w:rsidRPr="00A8603F">
        <w:rPr>
          <w:b/>
          <w:sz w:val="26"/>
          <w:szCs w:val="26"/>
        </w:rPr>
        <w:t xml:space="preserve">. </w:t>
      </w:r>
      <w:r w:rsidRPr="00A8603F">
        <w:rPr>
          <w:b/>
          <w:color w:val="000000"/>
          <w:sz w:val="26"/>
          <w:szCs w:val="26"/>
          <w:shd w:val="clear" w:color="auto" w:fill="FFFFFF"/>
        </w:rPr>
        <w:t>Как ведет себя и</w:t>
      </w:r>
      <w:r w:rsidRPr="00A8603F">
        <w:rPr>
          <w:b/>
          <w:i/>
          <w:iCs/>
          <w:color w:val="000000"/>
          <w:sz w:val="26"/>
          <w:szCs w:val="26"/>
          <w:shd w:val="clear" w:color="auto" w:fill="FFFFFF"/>
        </w:rPr>
        <w:t>ндекс согласованности случайным образом составленной матрицы парных сравнений при увеличении её размерности?</w:t>
      </w:r>
    </w:p>
    <w:p w14:paraId="13BADF95"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Увеличивается</w:t>
      </w:r>
    </w:p>
    <w:p w14:paraId="03201519"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Уменьшается</w:t>
      </w:r>
    </w:p>
    <w:p w14:paraId="00D61BE1"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Размерность матрицы не влияет на этот индекс</w:t>
      </w:r>
    </w:p>
    <w:p w14:paraId="30F83845"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a</w:t>
      </w:r>
      <w:r w:rsidRPr="00A8603F">
        <w:rPr>
          <w:color w:val="000000"/>
          <w:sz w:val="23"/>
          <w:szCs w:val="23"/>
          <w:shd w:val="clear" w:color="auto" w:fill="FFFFFF"/>
        </w:rPr>
        <w:t>.</w:t>
      </w:r>
    </w:p>
    <w:p w14:paraId="3D937C03" w14:textId="77777777" w:rsidR="007B003F" w:rsidRPr="00A8603F" w:rsidRDefault="007B003F" w:rsidP="007B003F">
      <w:pPr>
        <w:pStyle w:val="a7"/>
        <w:ind w:left="0"/>
        <w:rPr>
          <w:b/>
          <w:color w:val="FF0000"/>
          <w:sz w:val="26"/>
          <w:szCs w:val="26"/>
        </w:rPr>
      </w:pPr>
      <w:r w:rsidRPr="00A8603F">
        <w:rPr>
          <w:b/>
          <w:color w:val="000000"/>
          <w:sz w:val="26"/>
          <w:szCs w:val="26"/>
        </w:rPr>
        <w:t>АИ_4.4</w:t>
      </w:r>
      <w:r w:rsidRPr="00A8603F">
        <w:rPr>
          <w:b/>
          <w:sz w:val="26"/>
          <w:szCs w:val="26"/>
        </w:rPr>
        <w:t xml:space="preserve">. </w:t>
      </w:r>
      <w:r w:rsidRPr="00A8603F">
        <w:rPr>
          <w:b/>
          <w:color w:val="000000"/>
          <w:sz w:val="26"/>
          <w:szCs w:val="26"/>
          <w:shd w:val="clear" w:color="auto" w:fill="FFFFFF"/>
        </w:rPr>
        <w:t>В каком случае необходимо проводить корректировку суждений</w:t>
      </w:r>
    </w:p>
    <w:p w14:paraId="5E095AB0"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При отношении согласованности менее 10%</w:t>
      </w:r>
    </w:p>
    <w:p w14:paraId="27E90122"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При отношении согласованности более 10%</w:t>
      </w:r>
    </w:p>
    <w:p w14:paraId="30DD3E1C" w14:textId="77777777" w:rsidR="007B003F" w:rsidRPr="00A8603F" w:rsidRDefault="007B003F" w:rsidP="007B003F">
      <w:pPr>
        <w:rPr>
          <w:color w:val="000000"/>
          <w:shd w:val="clear" w:color="auto" w:fill="FFFFFF"/>
        </w:rPr>
      </w:pPr>
      <w:r w:rsidRPr="00A8603F">
        <w:rPr>
          <w:color w:val="000000"/>
          <w:shd w:val="clear" w:color="auto" w:fill="FFFFFF"/>
          <w:lang w:val="en-US"/>
        </w:rPr>
        <w:lastRenderedPageBreak/>
        <w:t>c</w:t>
      </w:r>
      <w:r w:rsidRPr="00A8603F">
        <w:rPr>
          <w:color w:val="000000"/>
          <w:shd w:val="clear" w:color="auto" w:fill="FFFFFF"/>
        </w:rPr>
        <w:t>. При отношении согласованности более 20%</w:t>
      </w:r>
    </w:p>
    <w:p w14:paraId="32A479F6" w14:textId="77777777" w:rsidR="007B003F" w:rsidRPr="00A8603F" w:rsidRDefault="007B003F" w:rsidP="007B003F">
      <w:pPr>
        <w:rPr>
          <w:color w:val="000000"/>
          <w:shd w:val="clear" w:color="auto" w:fill="FFFFFF"/>
        </w:rPr>
      </w:pPr>
      <w:r w:rsidRPr="00A8603F">
        <w:rPr>
          <w:color w:val="000000"/>
          <w:shd w:val="clear" w:color="auto" w:fill="FFFFFF"/>
          <w:lang w:val="en-US"/>
        </w:rPr>
        <w:t>d</w:t>
      </w:r>
      <w:r w:rsidRPr="00A8603F">
        <w:rPr>
          <w:color w:val="000000"/>
          <w:shd w:val="clear" w:color="auto" w:fill="FFFFFF"/>
        </w:rPr>
        <w:t>. При отношении согласованности менее 20%</w:t>
      </w:r>
    </w:p>
    <w:p w14:paraId="6AE79846" w14:textId="77777777" w:rsidR="007B003F" w:rsidRPr="00A8603F" w:rsidRDefault="007B003F" w:rsidP="007B003F">
      <w:pPr>
        <w:rPr>
          <w:color w:val="000000"/>
          <w:shd w:val="clear" w:color="auto" w:fill="FFFFFF"/>
        </w:rPr>
      </w:pPr>
      <w:r w:rsidRPr="00A8603F">
        <w:rPr>
          <w:color w:val="000000"/>
          <w:shd w:val="clear" w:color="auto" w:fill="FFFFFF"/>
          <w:lang w:val="en-US"/>
        </w:rPr>
        <w:t>e</w:t>
      </w:r>
      <w:r w:rsidRPr="00A8603F">
        <w:rPr>
          <w:color w:val="000000"/>
          <w:shd w:val="clear" w:color="auto" w:fill="FFFFFF"/>
        </w:rPr>
        <w:t>. Всегда, когда отношение согласованности не равно 0%</w:t>
      </w:r>
    </w:p>
    <w:p w14:paraId="51C9A153" w14:textId="77777777" w:rsidR="007B003F" w:rsidRPr="00A8603F" w:rsidRDefault="007B003F" w:rsidP="007B003F">
      <w:pPr>
        <w:rPr>
          <w:color w:val="000000"/>
          <w:shd w:val="clear" w:color="auto" w:fill="FFFFFF"/>
        </w:rPr>
      </w:pPr>
      <w:r w:rsidRPr="00A8603F">
        <w:rPr>
          <w:color w:val="000000"/>
          <w:shd w:val="clear" w:color="auto" w:fill="FFFFFF"/>
          <w:lang w:val="en-US"/>
        </w:rPr>
        <w:t>f</w:t>
      </w:r>
      <w:r w:rsidRPr="00A8603F">
        <w:rPr>
          <w:color w:val="000000"/>
          <w:shd w:val="clear" w:color="auto" w:fill="FFFFFF"/>
        </w:rPr>
        <w:t>. Всегда, когда отношение согласованности равно 0%</w:t>
      </w:r>
    </w:p>
    <w:p w14:paraId="3F3EDC92"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b</w:t>
      </w:r>
      <w:r w:rsidRPr="00A8603F">
        <w:rPr>
          <w:color w:val="000000"/>
          <w:sz w:val="23"/>
          <w:szCs w:val="23"/>
          <w:shd w:val="clear" w:color="auto" w:fill="FFFFFF"/>
        </w:rPr>
        <w:t>.</w:t>
      </w:r>
    </w:p>
    <w:p w14:paraId="69A0AAB2" w14:textId="77777777" w:rsidR="007B003F" w:rsidRPr="00A8603F" w:rsidRDefault="007B003F" w:rsidP="007B003F">
      <w:pPr>
        <w:pStyle w:val="a7"/>
        <w:ind w:left="0"/>
        <w:rPr>
          <w:b/>
          <w:color w:val="FF0000"/>
          <w:sz w:val="26"/>
          <w:szCs w:val="26"/>
        </w:rPr>
      </w:pPr>
      <w:r w:rsidRPr="00A8603F">
        <w:rPr>
          <w:b/>
          <w:color w:val="000000"/>
          <w:sz w:val="26"/>
          <w:szCs w:val="26"/>
        </w:rPr>
        <w:t>АИ_5.1</w:t>
      </w:r>
      <w:r w:rsidRPr="00A8603F">
        <w:rPr>
          <w:b/>
          <w:color w:val="000000"/>
          <w:sz w:val="26"/>
          <w:szCs w:val="26"/>
          <w:shd w:val="clear" w:color="auto" w:fill="FFFFFF"/>
        </w:rPr>
        <w:t xml:space="preserve">.Если в иерархии было </w:t>
      </w:r>
      <w:r w:rsidRPr="00A8603F">
        <w:rPr>
          <w:b/>
          <w:color w:val="000000"/>
          <w:sz w:val="26"/>
          <w:szCs w:val="26"/>
          <w:shd w:val="clear" w:color="auto" w:fill="FFFFFF"/>
          <w:lang w:val="en-US"/>
        </w:rPr>
        <w:t>N</w:t>
      </w:r>
      <w:r w:rsidRPr="00A8603F">
        <w:rPr>
          <w:b/>
          <w:color w:val="000000"/>
          <w:sz w:val="26"/>
          <w:szCs w:val="26"/>
          <w:shd w:val="clear" w:color="auto" w:fill="FFFFFF"/>
        </w:rPr>
        <w:t xml:space="preserve"> альтернатив и </w:t>
      </w:r>
      <w:r w:rsidRPr="00A8603F">
        <w:rPr>
          <w:b/>
          <w:color w:val="000000"/>
          <w:sz w:val="26"/>
          <w:szCs w:val="26"/>
          <w:shd w:val="clear" w:color="auto" w:fill="FFFFFF"/>
          <w:lang w:val="en-US"/>
        </w:rPr>
        <w:t>M</w:t>
      </w:r>
      <w:r w:rsidRPr="00A8603F">
        <w:rPr>
          <w:b/>
          <w:color w:val="000000"/>
          <w:sz w:val="26"/>
          <w:szCs w:val="26"/>
          <w:shd w:val="clear" w:color="auto" w:fill="FFFFFF"/>
        </w:rPr>
        <w:t xml:space="preserve"> критериев, то в результате иерархического синтеза получится вектор,</w:t>
      </w:r>
      <w:r w:rsidRPr="00A8603F">
        <w:rPr>
          <w:rFonts w:eastAsia="Times New Roman" w:hAnsi="Times New Roman"/>
          <w:b/>
          <w:color w:val="FFFFFF"/>
          <w:kern w:val="24"/>
          <w:sz w:val="26"/>
          <w:szCs w:val="26"/>
          <w:lang w:eastAsia="ru-RU"/>
        </w:rPr>
        <w:t xml:space="preserve"> </w:t>
      </w:r>
      <w:r w:rsidRPr="00A8603F">
        <w:rPr>
          <w:b/>
          <w:color w:val="000000"/>
          <w:sz w:val="26"/>
          <w:szCs w:val="26"/>
          <w:shd w:val="clear" w:color="auto" w:fill="FFFFFF"/>
        </w:rPr>
        <w:t>значения элементов которого и соответствует предпочтительности  альтернатив с точки зрения достижимости поставленной цели. Укажите размерность этого вектора</w:t>
      </w:r>
    </w:p>
    <w:p w14:paraId="53C170D0"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a</w:t>
      </w:r>
      <w:r w:rsidRPr="00A8603F">
        <w:rPr>
          <w:color w:val="000000"/>
          <w:sz w:val="23"/>
          <w:szCs w:val="23"/>
          <w:shd w:val="clear" w:color="auto" w:fill="FFFFFF"/>
        </w:rPr>
        <w:t>. М+</w:t>
      </w:r>
      <w:r w:rsidRPr="00A8603F">
        <w:rPr>
          <w:color w:val="000000"/>
          <w:sz w:val="23"/>
          <w:szCs w:val="23"/>
          <w:shd w:val="clear" w:color="auto" w:fill="FFFFFF"/>
          <w:lang w:val="en-US"/>
        </w:rPr>
        <w:t>N</w:t>
      </w:r>
    </w:p>
    <w:p w14:paraId="3F11C8F5"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b</w:t>
      </w:r>
      <w:r w:rsidRPr="00A8603F">
        <w:rPr>
          <w:color w:val="000000"/>
          <w:sz w:val="23"/>
          <w:szCs w:val="23"/>
          <w:shd w:val="clear" w:color="auto" w:fill="FFFFFF"/>
        </w:rPr>
        <w:t xml:space="preserve">. </w:t>
      </w:r>
      <w:r w:rsidRPr="00A8603F">
        <w:rPr>
          <w:color w:val="000000"/>
          <w:sz w:val="23"/>
          <w:szCs w:val="23"/>
          <w:shd w:val="clear" w:color="auto" w:fill="FFFFFF"/>
          <w:lang w:val="en-US"/>
        </w:rPr>
        <w:t>M</w:t>
      </w:r>
      <w:r w:rsidRPr="00A8603F">
        <w:rPr>
          <w:color w:val="000000"/>
          <w:sz w:val="23"/>
          <w:szCs w:val="23"/>
          <w:shd w:val="clear" w:color="auto" w:fill="FFFFFF"/>
        </w:rPr>
        <w:t>*</w:t>
      </w:r>
      <w:r w:rsidRPr="00A8603F">
        <w:rPr>
          <w:color w:val="000000"/>
          <w:sz w:val="23"/>
          <w:szCs w:val="23"/>
          <w:shd w:val="clear" w:color="auto" w:fill="FFFFFF"/>
          <w:lang w:val="en-US"/>
        </w:rPr>
        <w:t>N</w:t>
      </w:r>
    </w:p>
    <w:p w14:paraId="28574056"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c</w:t>
      </w:r>
      <w:r w:rsidRPr="00A8603F">
        <w:rPr>
          <w:color w:val="000000"/>
          <w:sz w:val="23"/>
          <w:szCs w:val="23"/>
          <w:shd w:val="clear" w:color="auto" w:fill="FFFFFF"/>
        </w:rPr>
        <w:t xml:space="preserve">. </w:t>
      </w:r>
      <w:r w:rsidRPr="00A8603F">
        <w:rPr>
          <w:color w:val="000000"/>
          <w:sz w:val="23"/>
          <w:szCs w:val="23"/>
          <w:shd w:val="clear" w:color="auto" w:fill="FFFFFF"/>
          <w:lang w:val="en-US"/>
        </w:rPr>
        <w:t>M</w:t>
      </w:r>
      <w:r w:rsidRPr="00A8603F">
        <w:rPr>
          <w:color w:val="000000"/>
          <w:sz w:val="23"/>
          <w:szCs w:val="23"/>
          <w:shd w:val="clear" w:color="auto" w:fill="FFFFFF"/>
        </w:rPr>
        <w:t xml:space="preserve"> </w:t>
      </w:r>
    </w:p>
    <w:p w14:paraId="364BFB35"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d</w:t>
      </w:r>
      <w:r w:rsidRPr="00A8603F">
        <w:rPr>
          <w:color w:val="000000"/>
          <w:sz w:val="23"/>
          <w:szCs w:val="23"/>
          <w:shd w:val="clear" w:color="auto" w:fill="FFFFFF"/>
        </w:rPr>
        <w:t xml:space="preserve">. </w:t>
      </w:r>
      <w:r w:rsidRPr="00A8603F">
        <w:rPr>
          <w:color w:val="000000"/>
          <w:sz w:val="23"/>
          <w:szCs w:val="23"/>
          <w:shd w:val="clear" w:color="auto" w:fill="FFFFFF"/>
          <w:lang w:val="en-US"/>
        </w:rPr>
        <w:t>N</w:t>
      </w:r>
    </w:p>
    <w:p w14:paraId="1BF10389" w14:textId="77777777" w:rsidR="007B003F" w:rsidRPr="00A8603F" w:rsidRDefault="007B003F" w:rsidP="007B003F">
      <w:pPr>
        <w:rPr>
          <w:color w:val="000000"/>
          <w:shd w:val="clear" w:color="auto" w:fill="FFFFFF"/>
        </w:rPr>
      </w:pPr>
      <w:r w:rsidRPr="00A8603F">
        <w:rPr>
          <w:rStyle w:val="apple-converted-space"/>
          <w:color w:val="000000"/>
          <w:shd w:val="clear" w:color="auto" w:fill="FFFFFF"/>
        </w:rPr>
        <w:t xml:space="preserve">Ответ: </w:t>
      </w:r>
      <w:r w:rsidRPr="00A8603F">
        <w:rPr>
          <w:rStyle w:val="apple-converted-space"/>
          <w:color w:val="000000"/>
          <w:shd w:val="clear" w:color="auto" w:fill="FFFFFF"/>
          <w:lang w:val="en-US"/>
        </w:rPr>
        <w:t>d</w:t>
      </w:r>
      <w:r w:rsidRPr="00A8603F">
        <w:rPr>
          <w:rStyle w:val="apple-converted-space"/>
          <w:color w:val="000000"/>
          <w:shd w:val="clear" w:color="auto" w:fill="FFFFFF"/>
        </w:rPr>
        <w:t>.</w:t>
      </w:r>
    </w:p>
    <w:p w14:paraId="08216C19" w14:textId="77777777" w:rsidR="007B003F" w:rsidRPr="00A8603F" w:rsidRDefault="007B003F" w:rsidP="007B003F">
      <w:pPr>
        <w:pStyle w:val="a7"/>
        <w:ind w:left="0"/>
        <w:rPr>
          <w:b/>
          <w:color w:val="FF0000"/>
          <w:sz w:val="26"/>
          <w:szCs w:val="26"/>
        </w:rPr>
      </w:pPr>
      <w:r w:rsidRPr="00A8603F">
        <w:rPr>
          <w:b/>
          <w:color w:val="000000"/>
          <w:sz w:val="26"/>
          <w:szCs w:val="26"/>
        </w:rPr>
        <w:t>АИ_5.2</w:t>
      </w:r>
      <w:r w:rsidRPr="00A8603F">
        <w:rPr>
          <w:b/>
          <w:sz w:val="26"/>
          <w:szCs w:val="26"/>
        </w:rPr>
        <w:t xml:space="preserve">. </w:t>
      </w:r>
      <w:r w:rsidRPr="00A8603F">
        <w:rPr>
          <w:b/>
          <w:color w:val="000000"/>
          <w:sz w:val="26"/>
          <w:szCs w:val="26"/>
          <w:shd w:val="clear" w:color="auto" w:fill="FFFFFF"/>
        </w:rPr>
        <w:t>Как связаны компоненты собственного вектора идеально согласованной матрицы с её размерностью</w:t>
      </w:r>
    </w:p>
    <w:p w14:paraId="053CBFF2"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a</w:t>
      </w:r>
      <w:r w:rsidRPr="00A8603F">
        <w:rPr>
          <w:color w:val="000000"/>
          <w:sz w:val="23"/>
          <w:szCs w:val="23"/>
          <w:shd w:val="clear" w:color="auto" w:fill="FFFFFF"/>
        </w:rPr>
        <w:t>. Каждая компонента собственного вектора больше размерности матрицы</w:t>
      </w:r>
    </w:p>
    <w:p w14:paraId="069C579F"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b</w:t>
      </w:r>
      <w:r w:rsidRPr="00A8603F">
        <w:rPr>
          <w:color w:val="000000"/>
          <w:sz w:val="23"/>
          <w:szCs w:val="23"/>
          <w:shd w:val="clear" w:color="auto" w:fill="FFFFFF"/>
        </w:rPr>
        <w:t>. Каждая компонента собственного вектора меньше размерности матрицы</w:t>
      </w:r>
    </w:p>
    <w:p w14:paraId="36DA24C9"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c</w:t>
      </w:r>
      <w:r w:rsidRPr="00A8603F">
        <w:rPr>
          <w:color w:val="000000"/>
          <w:sz w:val="23"/>
          <w:szCs w:val="23"/>
          <w:shd w:val="clear" w:color="auto" w:fill="FFFFFF"/>
        </w:rPr>
        <w:t>. Каждая компонента собственного вектора равна размерности матрицы</w:t>
      </w:r>
    </w:p>
    <w:p w14:paraId="69C20B6F"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d</w:t>
      </w:r>
      <w:r w:rsidRPr="00A8603F">
        <w:rPr>
          <w:color w:val="000000"/>
          <w:sz w:val="23"/>
          <w:szCs w:val="23"/>
          <w:shd w:val="clear" w:color="auto" w:fill="FFFFFF"/>
        </w:rPr>
        <w:t>. Значение  всех компонент собственного вектора не связаны с размерностью матрицы</w:t>
      </w:r>
    </w:p>
    <w:p w14:paraId="543D880D" w14:textId="77777777" w:rsidR="007B003F" w:rsidRPr="00A8603F" w:rsidRDefault="007B003F" w:rsidP="007B003F">
      <w:pPr>
        <w:rPr>
          <w:color w:val="000000"/>
          <w:shd w:val="clear" w:color="auto" w:fill="FFFFFF"/>
        </w:rPr>
      </w:pPr>
      <w:r w:rsidRPr="00A8603F">
        <w:rPr>
          <w:rStyle w:val="apple-converted-space"/>
          <w:color w:val="000000"/>
          <w:shd w:val="clear" w:color="auto" w:fill="FFFFFF"/>
        </w:rPr>
        <w:t xml:space="preserve">Ответ: </w:t>
      </w:r>
      <w:r w:rsidRPr="00A8603F">
        <w:rPr>
          <w:rStyle w:val="apple-converted-space"/>
          <w:color w:val="000000"/>
          <w:shd w:val="clear" w:color="auto" w:fill="FFFFFF"/>
          <w:lang w:val="en-US"/>
        </w:rPr>
        <w:t>c</w:t>
      </w:r>
      <w:r w:rsidRPr="00A8603F">
        <w:rPr>
          <w:rStyle w:val="apple-converted-space"/>
          <w:color w:val="000000"/>
          <w:shd w:val="clear" w:color="auto" w:fill="FFFFFF"/>
        </w:rPr>
        <w:t>.</w:t>
      </w:r>
    </w:p>
    <w:p w14:paraId="579935AF" w14:textId="77777777" w:rsidR="007B003F" w:rsidRPr="00A8603F" w:rsidRDefault="007B003F" w:rsidP="007B003F">
      <w:pPr>
        <w:pStyle w:val="a7"/>
        <w:ind w:left="0"/>
        <w:rPr>
          <w:b/>
          <w:color w:val="FF0000"/>
          <w:sz w:val="26"/>
          <w:szCs w:val="26"/>
        </w:rPr>
      </w:pPr>
      <w:r w:rsidRPr="00A8603F">
        <w:rPr>
          <w:b/>
          <w:color w:val="000000"/>
          <w:sz w:val="26"/>
          <w:szCs w:val="26"/>
        </w:rPr>
        <w:t>АИ_5.3</w:t>
      </w:r>
      <w:r w:rsidRPr="00A8603F">
        <w:rPr>
          <w:b/>
          <w:sz w:val="26"/>
          <w:szCs w:val="26"/>
        </w:rPr>
        <w:t xml:space="preserve">. </w:t>
      </w:r>
      <w:r w:rsidRPr="00A8603F">
        <w:rPr>
          <w:b/>
          <w:color w:val="000000"/>
          <w:sz w:val="26"/>
          <w:szCs w:val="26"/>
          <w:shd w:val="clear" w:color="auto" w:fill="FFFFFF"/>
        </w:rPr>
        <w:t>Как связаны компоненты собственного вектора несогласованной матрицы с её размерностью</w:t>
      </w:r>
    </w:p>
    <w:p w14:paraId="2BAD680C"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a</w:t>
      </w:r>
      <w:r w:rsidRPr="00A8603F">
        <w:rPr>
          <w:color w:val="000000"/>
          <w:sz w:val="23"/>
          <w:szCs w:val="23"/>
          <w:shd w:val="clear" w:color="auto" w:fill="FFFFFF"/>
        </w:rPr>
        <w:t>. Каждая компонента собственного вектора равна размерности матрицы</w:t>
      </w:r>
    </w:p>
    <w:p w14:paraId="367D564C"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b</w:t>
      </w:r>
      <w:r w:rsidRPr="00A8603F">
        <w:rPr>
          <w:color w:val="000000"/>
          <w:sz w:val="23"/>
          <w:szCs w:val="23"/>
          <w:shd w:val="clear" w:color="auto" w:fill="FFFFFF"/>
        </w:rPr>
        <w:t>. Каждая компонента собственного вектора больше размерности матрицы</w:t>
      </w:r>
    </w:p>
    <w:p w14:paraId="01647575"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c</w:t>
      </w:r>
      <w:r w:rsidRPr="00A8603F">
        <w:rPr>
          <w:color w:val="000000"/>
          <w:sz w:val="23"/>
          <w:szCs w:val="23"/>
          <w:shd w:val="clear" w:color="auto" w:fill="FFFFFF"/>
        </w:rPr>
        <w:t>. Каждая компонента собственного вектора меньше размерности матрицы</w:t>
      </w:r>
    </w:p>
    <w:p w14:paraId="05FAC6CD"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d</w:t>
      </w:r>
      <w:r w:rsidRPr="00A8603F">
        <w:rPr>
          <w:color w:val="000000"/>
          <w:sz w:val="23"/>
          <w:szCs w:val="23"/>
          <w:shd w:val="clear" w:color="auto" w:fill="FFFFFF"/>
        </w:rPr>
        <w:t>. Значение  всех компонент собственного вектора не связаны с размерностью матрицы</w:t>
      </w:r>
    </w:p>
    <w:p w14:paraId="00A949EB" w14:textId="77777777" w:rsidR="007B003F" w:rsidRPr="00A8603F" w:rsidRDefault="007B003F" w:rsidP="007B003F">
      <w:pPr>
        <w:pBdr>
          <w:bottom w:val="double" w:sz="6" w:space="1" w:color="auto"/>
        </w:pBd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b</w:t>
      </w:r>
      <w:r w:rsidRPr="00A8603F">
        <w:rPr>
          <w:color w:val="000000"/>
          <w:sz w:val="23"/>
          <w:szCs w:val="23"/>
          <w:shd w:val="clear" w:color="auto" w:fill="FFFFFF"/>
        </w:rPr>
        <w:t>.</w:t>
      </w:r>
    </w:p>
    <w:p w14:paraId="7985781E" w14:textId="77777777" w:rsidR="007B003F" w:rsidRPr="00A8603F" w:rsidRDefault="007B003F" w:rsidP="007B003F">
      <w:pPr>
        <w:pStyle w:val="a7"/>
        <w:ind w:left="0"/>
        <w:rPr>
          <w:b/>
          <w:color w:val="FF0000"/>
          <w:sz w:val="26"/>
          <w:szCs w:val="26"/>
        </w:rPr>
      </w:pPr>
      <w:r w:rsidRPr="00A8603F">
        <w:rPr>
          <w:b/>
          <w:color w:val="000000"/>
          <w:sz w:val="26"/>
          <w:szCs w:val="26"/>
        </w:rPr>
        <w:t>АИ_5.4</w:t>
      </w:r>
      <w:r w:rsidRPr="00A8603F">
        <w:rPr>
          <w:b/>
          <w:sz w:val="26"/>
          <w:szCs w:val="26"/>
        </w:rPr>
        <w:t>. Какой ученый разработал процедуру поддержки принятия решений:</w:t>
      </w:r>
    </w:p>
    <w:p w14:paraId="105E1D3A" w14:textId="77777777" w:rsidR="007B003F" w:rsidRPr="00A8603F" w:rsidRDefault="007B003F" w:rsidP="007B003F">
      <w:r w:rsidRPr="00A8603F">
        <w:rPr>
          <w:lang w:val="en-US"/>
        </w:rPr>
        <w:t>a</w:t>
      </w:r>
      <w:r w:rsidRPr="00A8603F">
        <w:t>. Джон фон Браун</w:t>
      </w:r>
    </w:p>
    <w:p w14:paraId="0593ED1A" w14:textId="77777777" w:rsidR="007B003F" w:rsidRPr="00A8603F" w:rsidRDefault="007B003F" w:rsidP="007B003F">
      <w:r w:rsidRPr="00A8603F">
        <w:rPr>
          <w:lang w:val="en-US"/>
        </w:rPr>
        <w:t>b</w:t>
      </w:r>
      <w:r w:rsidRPr="00A8603F">
        <w:t>. Отто Штерн</w:t>
      </w:r>
    </w:p>
    <w:p w14:paraId="16FBA64F" w14:textId="77777777" w:rsidR="007B003F" w:rsidRPr="00A8603F" w:rsidRDefault="007B003F" w:rsidP="007B003F">
      <w:r w:rsidRPr="00A8603F">
        <w:rPr>
          <w:lang w:val="en-US"/>
        </w:rPr>
        <w:t>c</w:t>
      </w:r>
      <w:r w:rsidRPr="00A8603F">
        <w:t>. Феликс Клейн</w:t>
      </w:r>
    </w:p>
    <w:p w14:paraId="4F27F073" w14:textId="77777777" w:rsidR="007B003F" w:rsidRPr="00A8603F" w:rsidRDefault="007B003F" w:rsidP="007B003F">
      <w:r w:rsidRPr="00A8603F">
        <w:rPr>
          <w:lang w:val="en-US"/>
        </w:rPr>
        <w:t>d</w:t>
      </w:r>
      <w:r w:rsidRPr="00A8603F">
        <w:t>. Оскар Моргенштерн</w:t>
      </w:r>
    </w:p>
    <w:p w14:paraId="4A405E1E" w14:textId="77777777" w:rsidR="007B003F" w:rsidRPr="00A8603F" w:rsidRDefault="007B003F" w:rsidP="007B003F">
      <w:r w:rsidRPr="00A8603F">
        <w:rPr>
          <w:lang w:val="en-US"/>
        </w:rPr>
        <w:t>e</w:t>
      </w:r>
      <w:r w:rsidRPr="00A8603F">
        <w:t>. Томас Саати</w:t>
      </w:r>
    </w:p>
    <w:p w14:paraId="226785C8" w14:textId="77777777" w:rsidR="007B003F" w:rsidRPr="00A8603F" w:rsidRDefault="007B003F" w:rsidP="007B003F">
      <w:pPr>
        <w:rPr>
          <w:sz w:val="28"/>
        </w:rPr>
      </w:pPr>
      <w:r w:rsidRPr="00A8603F">
        <w:rPr>
          <w:sz w:val="28"/>
        </w:rPr>
        <w:t xml:space="preserve">Ответ: </w:t>
      </w:r>
      <w:r w:rsidRPr="00A8603F">
        <w:rPr>
          <w:sz w:val="28"/>
          <w:lang w:val="en-US"/>
        </w:rPr>
        <w:t>e</w:t>
      </w:r>
      <w:r w:rsidRPr="00A8603F">
        <w:rPr>
          <w:sz w:val="28"/>
        </w:rPr>
        <w:t>.</w:t>
      </w:r>
    </w:p>
    <w:p w14:paraId="78841E2C" w14:textId="77777777" w:rsidR="007B003F" w:rsidRPr="00A8603F" w:rsidRDefault="007B003F" w:rsidP="007B003F">
      <w:pPr>
        <w:rPr>
          <w:sz w:val="28"/>
        </w:rPr>
      </w:pPr>
      <w:r w:rsidRPr="00A8603F">
        <w:rPr>
          <w:b/>
          <w:color w:val="000000"/>
          <w:sz w:val="26"/>
          <w:szCs w:val="26"/>
        </w:rPr>
        <w:t>МИ_1.</w:t>
      </w:r>
      <w:r w:rsidRPr="00A8603F">
        <w:rPr>
          <w:b/>
          <w:color w:val="000000"/>
          <w:sz w:val="26"/>
          <w:szCs w:val="26"/>
          <w:shd w:val="clear" w:color="auto" w:fill="FFFFFF"/>
        </w:rPr>
        <w:t>1. Чем отличаются многоуровневые иерархии от одноуровневых</w:t>
      </w:r>
    </w:p>
    <w:p w14:paraId="7F8679FD"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a</w:t>
      </w:r>
      <w:r w:rsidRPr="00A8603F">
        <w:rPr>
          <w:color w:val="000000"/>
          <w:sz w:val="23"/>
          <w:szCs w:val="23"/>
          <w:shd w:val="clear" w:color="auto" w:fill="FFFFFF"/>
        </w:rPr>
        <w:t>. В одноуровневых иерархиях одна цель, а в многоуровневых – две и более</w:t>
      </w:r>
    </w:p>
    <w:p w14:paraId="6502D06D"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b</w:t>
      </w:r>
      <w:r w:rsidRPr="00A8603F">
        <w:rPr>
          <w:color w:val="000000"/>
          <w:sz w:val="23"/>
          <w:szCs w:val="23"/>
          <w:shd w:val="clear" w:color="auto" w:fill="FFFFFF"/>
        </w:rPr>
        <w:t>. В одноуровневых иерархиях одна альтернатива, а в многоуровневых – две и более</w:t>
      </w:r>
    </w:p>
    <w:p w14:paraId="3802C6A1"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c</w:t>
      </w:r>
      <w:r w:rsidRPr="00A8603F">
        <w:rPr>
          <w:color w:val="000000"/>
          <w:sz w:val="23"/>
          <w:szCs w:val="23"/>
          <w:shd w:val="clear" w:color="auto" w:fill="FFFFFF"/>
        </w:rPr>
        <w:t>. В одноуровневых иерархиях один критерий, а в многоуровневых – два и более</w:t>
      </w:r>
    </w:p>
    <w:p w14:paraId="5D8AF0F1"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d</w:t>
      </w:r>
      <w:r w:rsidRPr="00A8603F">
        <w:rPr>
          <w:color w:val="000000"/>
          <w:sz w:val="23"/>
          <w:szCs w:val="23"/>
          <w:shd w:val="clear" w:color="auto" w:fill="FFFFFF"/>
        </w:rPr>
        <w:t>. В одноуровневых иерархиях критерии представляют собой список без детализации, а в многоуровневых некоторые критерии могут иметь подкритерии</w:t>
      </w:r>
    </w:p>
    <w:p w14:paraId="364A4151" w14:textId="77777777" w:rsidR="007B003F" w:rsidRPr="00A8603F" w:rsidRDefault="007B003F" w:rsidP="007B003F">
      <w:pPr>
        <w:rPr>
          <w:color w:val="000000"/>
          <w:shd w:val="clear" w:color="auto" w:fill="FFFFFF"/>
        </w:rPr>
      </w:pPr>
      <w:r w:rsidRPr="00A8603F">
        <w:rPr>
          <w:color w:val="000000"/>
          <w:shd w:val="clear" w:color="auto" w:fill="FFFFFF"/>
        </w:rPr>
        <w:t xml:space="preserve">Ответ: </w:t>
      </w:r>
      <w:r w:rsidRPr="00A8603F">
        <w:rPr>
          <w:color w:val="000000"/>
          <w:shd w:val="clear" w:color="auto" w:fill="FFFFFF"/>
          <w:lang w:val="en-US"/>
        </w:rPr>
        <w:t>d</w:t>
      </w:r>
      <w:r w:rsidRPr="00A8603F">
        <w:rPr>
          <w:color w:val="000000"/>
          <w:shd w:val="clear" w:color="auto" w:fill="FFFFFF"/>
        </w:rPr>
        <w:t>.</w:t>
      </w:r>
    </w:p>
    <w:p w14:paraId="59B88C41" w14:textId="77777777" w:rsidR="007B003F" w:rsidRPr="00A8603F" w:rsidRDefault="007B003F" w:rsidP="007B003F">
      <w:pPr>
        <w:rPr>
          <w:sz w:val="28"/>
        </w:rPr>
      </w:pPr>
      <w:r w:rsidRPr="00A8603F">
        <w:rPr>
          <w:b/>
          <w:color w:val="000000"/>
          <w:sz w:val="26"/>
          <w:szCs w:val="26"/>
        </w:rPr>
        <w:t>МИ_1.</w:t>
      </w:r>
      <w:r w:rsidRPr="00A8603F">
        <w:rPr>
          <w:b/>
          <w:color w:val="000000"/>
          <w:sz w:val="26"/>
          <w:szCs w:val="26"/>
          <w:shd w:val="clear" w:color="auto" w:fill="FFFFFF"/>
        </w:rPr>
        <w:t>2. Укажите, какие связи строятся при изображении дерева двухуровневых иерархий, в которых выделены критерии и подкритерии</w:t>
      </w:r>
    </w:p>
    <w:p w14:paraId="17E96C90"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a</w:t>
      </w:r>
      <w:r w:rsidRPr="00A8603F">
        <w:rPr>
          <w:color w:val="000000"/>
          <w:sz w:val="23"/>
          <w:szCs w:val="23"/>
          <w:shd w:val="clear" w:color="auto" w:fill="FFFFFF"/>
        </w:rPr>
        <w:t xml:space="preserve">. От цели к критериям </w:t>
      </w:r>
    </w:p>
    <w:p w14:paraId="70F686B5"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b</w:t>
      </w:r>
      <w:r w:rsidRPr="00A8603F">
        <w:rPr>
          <w:color w:val="000000"/>
          <w:sz w:val="23"/>
          <w:szCs w:val="23"/>
          <w:shd w:val="clear" w:color="auto" w:fill="FFFFFF"/>
        </w:rPr>
        <w:t>. От цели к альтернативам</w:t>
      </w:r>
    </w:p>
    <w:p w14:paraId="3C9AC903"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c</w:t>
      </w:r>
      <w:r w:rsidRPr="00A8603F">
        <w:rPr>
          <w:color w:val="000000"/>
          <w:sz w:val="23"/>
          <w:szCs w:val="23"/>
          <w:shd w:val="clear" w:color="auto" w:fill="FFFFFF"/>
        </w:rPr>
        <w:t xml:space="preserve">. От критериев к подкритериям </w:t>
      </w:r>
    </w:p>
    <w:p w14:paraId="191E4A4A"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lastRenderedPageBreak/>
        <w:t>d</w:t>
      </w:r>
      <w:r w:rsidRPr="00A8603F">
        <w:rPr>
          <w:color w:val="000000"/>
          <w:sz w:val="23"/>
          <w:szCs w:val="23"/>
          <w:shd w:val="clear" w:color="auto" w:fill="FFFFFF"/>
        </w:rPr>
        <w:t>. От критериев к альтернативам</w:t>
      </w:r>
    </w:p>
    <w:p w14:paraId="3A14B653"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e</w:t>
      </w:r>
      <w:r w:rsidRPr="00A8603F">
        <w:rPr>
          <w:color w:val="000000"/>
          <w:sz w:val="23"/>
          <w:szCs w:val="23"/>
          <w:shd w:val="clear" w:color="auto" w:fill="FFFFFF"/>
        </w:rPr>
        <w:t>. От подкритериев к альтернативам</w:t>
      </w:r>
    </w:p>
    <w:p w14:paraId="47A365E5"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f</w:t>
      </w:r>
      <w:r w:rsidRPr="00A8603F">
        <w:rPr>
          <w:color w:val="000000"/>
          <w:sz w:val="23"/>
          <w:szCs w:val="23"/>
          <w:shd w:val="clear" w:color="auto" w:fill="FFFFFF"/>
        </w:rPr>
        <w:t>. От цели к подкритериям</w:t>
      </w:r>
    </w:p>
    <w:p w14:paraId="6288D091"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a</w:t>
      </w:r>
      <w:r w:rsidRPr="00A8603F">
        <w:rPr>
          <w:color w:val="000000"/>
          <w:sz w:val="23"/>
          <w:szCs w:val="23"/>
          <w:shd w:val="clear" w:color="auto" w:fill="FFFFFF"/>
        </w:rPr>
        <w:t xml:space="preserve">, </w:t>
      </w:r>
      <w:r w:rsidRPr="00A8603F">
        <w:rPr>
          <w:color w:val="000000"/>
          <w:sz w:val="23"/>
          <w:szCs w:val="23"/>
          <w:shd w:val="clear" w:color="auto" w:fill="FFFFFF"/>
          <w:lang w:val="en-US"/>
        </w:rPr>
        <w:t>c</w:t>
      </w:r>
      <w:r w:rsidRPr="00A8603F">
        <w:rPr>
          <w:color w:val="000000"/>
          <w:sz w:val="23"/>
          <w:szCs w:val="23"/>
          <w:shd w:val="clear" w:color="auto" w:fill="FFFFFF"/>
        </w:rPr>
        <w:t xml:space="preserve">, </w:t>
      </w:r>
      <w:r w:rsidRPr="00A8603F">
        <w:rPr>
          <w:color w:val="000000"/>
          <w:sz w:val="23"/>
          <w:szCs w:val="23"/>
          <w:shd w:val="clear" w:color="auto" w:fill="FFFFFF"/>
          <w:lang w:val="en-US"/>
        </w:rPr>
        <w:t>e</w:t>
      </w:r>
      <w:r w:rsidRPr="00A8603F">
        <w:rPr>
          <w:color w:val="000000"/>
          <w:sz w:val="23"/>
          <w:szCs w:val="23"/>
          <w:shd w:val="clear" w:color="auto" w:fill="FFFFFF"/>
        </w:rPr>
        <w:t>.</w:t>
      </w:r>
    </w:p>
    <w:p w14:paraId="35B6245E" w14:textId="77777777" w:rsidR="007B003F" w:rsidRPr="00A8603F" w:rsidRDefault="007B003F" w:rsidP="007B003F">
      <w:pPr>
        <w:rPr>
          <w:sz w:val="28"/>
        </w:rPr>
      </w:pPr>
      <w:r w:rsidRPr="00A8603F">
        <w:rPr>
          <w:b/>
          <w:color w:val="000000"/>
          <w:sz w:val="26"/>
          <w:szCs w:val="26"/>
        </w:rPr>
        <w:t>МИ_1.</w:t>
      </w:r>
      <w:r w:rsidRPr="00A8603F">
        <w:rPr>
          <w:b/>
          <w:color w:val="000000"/>
          <w:sz w:val="26"/>
          <w:szCs w:val="26"/>
          <w:shd w:val="clear" w:color="auto" w:fill="FFFFFF"/>
        </w:rPr>
        <w:t>3. Укажите верные свойства двухуровневых иерархий</w:t>
      </w:r>
    </w:p>
    <w:p w14:paraId="279DEDE3"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a</w:t>
      </w:r>
      <w:r w:rsidRPr="00A8603F">
        <w:rPr>
          <w:color w:val="000000"/>
          <w:sz w:val="23"/>
          <w:szCs w:val="23"/>
          <w:shd w:val="clear" w:color="auto" w:fill="FFFFFF"/>
        </w:rPr>
        <w:t>. Только одна цель</w:t>
      </w:r>
    </w:p>
    <w:p w14:paraId="70BBD8BB"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b</w:t>
      </w:r>
      <w:r w:rsidRPr="00A8603F">
        <w:rPr>
          <w:color w:val="000000"/>
          <w:sz w:val="23"/>
          <w:szCs w:val="23"/>
          <w:shd w:val="clear" w:color="auto" w:fill="FFFFFF"/>
        </w:rPr>
        <w:t>. Строго две цели</w:t>
      </w:r>
    </w:p>
    <w:p w14:paraId="717671C5"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c</w:t>
      </w:r>
      <w:r w:rsidRPr="00A8603F">
        <w:rPr>
          <w:color w:val="000000"/>
          <w:sz w:val="23"/>
          <w:szCs w:val="23"/>
          <w:shd w:val="clear" w:color="auto" w:fill="FFFFFF"/>
        </w:rPr>
        <w:t>. Только одна альтернатива</w:t>
      </w:r>
    </w:p>
    <w:p w14:paraId="67F78BE0"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d</w:t>
      </w:r>
      <w:r w:rsidRPr="00A8603F">
        <w:rPr>
          <w:color w:val="000000"/>
          <w:sz w:val="23"/>
          <w:szCs w:val="23"/>
          <w:shd w:val="clear" w:color="auto" w:fill="FFFFFF"/>
        </w:rPr>
        <w:t>. Две и более альтернатив</w:t>
      </w:r>
    </w:p>
    <w:p w14:paraId="1EBDED37"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e</w:t>
      </w:r>
      <w:r w:rsidRPr="00A8603F">
        <w:rPr>
          <w:color w:val="000000"/>
          <w:sz w:val="23"/>
          <w:szCs w:val="23"/>
          <w:shd w:val="clear" w:color="auto" w:fill="FFFFFF"/>
        </w:rPr>
        <w:t>. Только один критерий</w:t>
      </w:r>
    </w:p>
    <w:p w14:paraId="77420C7A"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f</w:t>
      </w:r>
      <w:r w:rsidRPr="00A8603F">
        <w:rPr>
          <w:color w:val="000000"/>
          <w:sz w:val="23"/>
          <w:szCs w:val="23"/>
          <w:shd w:val="clear" w:color="auto" w:fill="FFFFFF"/>
        </w:rPr>
        <w:t>. Два и более критериев</w:t>
      </w:r>
    </w:p>
    <w:p w14:paraId="3BE598AF"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g</w:t>
      </w:r>
      <w:r w:rsidRPr="00A8603F">
        <w:rPr>
          <w:color w:val="000000"/>
          <w:sz w:val="23"/>
          <w:szCs w:val="23"/>
          <w:shd w:val="clear" w:color="auto" w:fill="FFFFFF"/>
        </w:rPr>
        <w:t>. Хотя бы для одного критерия выделены подкритерии</w:t>
      </w:r>
    </w:p>
    <w:p w14:paraId="721F4EDB"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a</w:t>
      </w:r>
      <w:r w:rsidRPr="00A8603F">
        <w:rPr>
          <w:color w:val="000000"/>
          <w:sz w:val="23"/>
          <w:szCs w:val="23"/>
          <w:shd w:val="clear" w:color="auto" w:fill="FFFFFF"/>
        </w:rPr>
        <w:t xml:space="preserve">, </w:t>
      </w:r>
      <w:r w:rsidRPr="00A8603F">
        <w:rPr>
          <w:color w:val="000000"/>
          <w:sz w:val="23"/>
          <w:szCs w:val="23"/>
          <w:shd w:val="clear" w:color="auto" w:fill="FFFFFF"/>
          <w:lang w:val="en-US"/>
        </w:rPr>
        <w:t>d</w:t>
      </w:r>
      <w:r w:rsidRPr="00A8603F">
        <w:rPr>
          <w:color w:val="000000"/>
          <w:sz w:val="23"/>
          <w:szCs w:val="23"/>
          <w:shd w:val="clear" w:color="auto" w:fill="FFFFFF"/>
        </w:rPr>
        <w:t xml:space="preserve">, </w:t>
      </w:r>
      <w:r w:rsidRPr="00A8603F">
        <w:rPr>
          <w:color w:val="000000"/>
          <w:sz w:val="23"/>
          <w:szCs w:val="23"/>
          <w:shd w:val="clear" w:color="auto" w:fill="FFFFFF"/>
          <w:lang w:val="en-US"/>
        </w:rPr>
        <w:t>f</w:t>
      </w:r>
      <w:r w:rsidRPr="00A8603F">
        <w:rPr>
          <w:color w:val="000000"/>
          <w:sz w:val="23"/>
          <w:szCs w:val="23"/>
          <w:shd w:val="clear" w:color="auto" w:fill="FFFFFF"/>
        </w:rPr>
        <w:t xml:space="preserve">, </w:t>
      </w:r>
      <w:r w:rsidRPr="00A8603F">
        <w:rPr>
          <w:color w:val="000000"/>
          <w:sz w:val="23"/>
          <w:szCs w:val="23"/>
          <w:shd w:val="clear" w:color="auto" w:fill="FFFFFF"/>
          <w:lang w:val="en-US"/>
        </w:rPr>
        <w:t>g</w:t>
      </w:r>
      <w:r w:rsidRPr="00A8603F">
        <w:rPr>
          <w:color w:val="000000"/>
          <w:sz w:val="23"/>
          <w:szCs w:val="23"/>
          <w:shd w:val="clear" w:color="auto" w:fill="FFFFFF"/>
        </w:rPr>
        <w:t>.</w:t>
      </w:r>
    </w:p>
    <w:p w14:paraId="36212D3B" w14:textId="77777777" w:rsidR="007B003F" w:rsidRPr="00A8603F" w:rsidRDefault="007B003F" w:rsidP="007B003F">
      <w:pPr>
        <w:rPr>
          <w:sz w:val="28"/>
        </w:rPr>
      </w:pPr>
      <w:r w:rsidRPr="00A8603F">
        <w:rPr>
          <w:b/>
          <w:color w:val="000000"/>
          <w:sz w:val="26"/>
          <w:szCs w:val="26"/>
        </w:rPr>
        <w:t>МИ_1.4</w:t>
      </w:r>
      <w:r w:rsidRPr="00A8603F">
        <w:rPr>
          <w:b/>
          <w:color w:val="000000"/>
          <w:sz w:val="26"/>
          <w:szCs w:val="26"/>
          <w:shd w:val="clear" w:color="auto" w:fill="FFFFFF"/>
        </w:rPr>
        <w:t xml:space="preserve">.  </w:t>
      </w:r>
      <w:r w:rsidRPr="00A8603F">
        <w:rPr>
          <w:b/>
          <w:sz w:val="26"/>
          <w:szCs w:val="26"/>
        </w:rPr>
        <w:t>Установите верный порядок шагов иерархического синтеза:</w:t>
      </w:r>
    </w:p>
    <w:p w14:paraId="31D10C12" w14:textId="77777777" w:rsidR="007B003F" w:rsidRPr="00A8603F" w:rsidRDefault="007B003F" w:rsidP="007B003F">
      <w:r w:rsidRPr="00A8603F">
        <w:t>1.Обрабатываются матрицы попарных сравнений собственно элементов  - ШАГ 2</w:t>
      </w:r>
    </w:p>
    <w:p w14:paraId="3BC8EE00" w14:textId="77777777" w:rsidR="007B003F" w:rsidRPr="00A8603F" w:rsidRDefault="007B003F" w:rsidP="007B003F">
      <w:r w:rsidRPr="00A8603F">
        <w:t>2. Осуществляется собственно иерархический синтез  - ШАГ 3</w:t>
      </w:r>
    </w:p>
    <w:p w14:paraId="265F3936" w14:textId="77777777" w:rsidR="007B003F" w:rsidRPr="00A8603F" w:rsidRDefault="007B003F" w:rsidP="007B003F">
      <w:r w:rsidRPr="00A8603F">
        <w:t>3. Определяются векторы приоритетов альтернатив относительно элементов j предпоследнего уровня иерархии  - ШАГ 1</w:t>
      </w:r>
    </w:p>
    <w:p w14:paraId="2E22A3D6" w14:textId="77777777" w:rsidR="007B003F" w:rsidRPr="00A8603F" w:rsidRDefault="007B003F" w:rsidP="007B003F">
      <w:r w:rsidRPr="00A8603F">
        <w:t>Ответ:  указаны верные соответствия.</w:t>
      </w:r>
    </w:p>
    <w:p w14:paraId="01F40CB5" w14:textId="77777777" w:rsidR="007B003F" w:rsidRPr="00A8603F" w:rsidRDefault="007B003F" w:rsidP="007B003F">
      <w:pPr>
        <w:rPr>
          <w:sz w:val="28"/>
        </w:rPr>
      </w:pPr>
      <w:r w:rsidRPr="00A8603F">
        <w:rPr>
          <w:b/>
          <w:color w:val="000000"/>
          <w:sz w:val="26"/>
          <w:szCs w:val="26"/>
        </w:rPr>
        <w:t>МИ_2.</w:t>
      </w:r>
      <w:r w:rsidRPr="00A8603F">
        <w:rPr>
          <w:b/>
          <w:color w:val="000000"/>
          <w:sz w:val="26"/>
          <w:szCs w:val="26"/>
          <w:shd w:val="clear" w:color="auto" w:fill="FFFFFF"/>
        </w:rPr>
        <w:t>1. Укажите, какие критерии являются количественными:</w:t>
      </w:r>
    </w:p>
    <w:p w14:paraId="0A982591"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Размер багажника</w:t>
      </w:r>
    </w:p>
    <w:p w14:paraId="09E5ECCB"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Комфортность салона</w:t>
      </w:r>
    </w:p>
    <w:p w14:paraId="54B9EC4C"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xml:space="preserve">. Надежность </w:t>
      </w:r>
    </w:p>
    <w:p w14:paraId="7BAAF1E8" w14:textId="77777777" w:rsidR="007B003F" w:rsidRPr="00A8603F" w:rsidRDefault="007B003F" w:rsidP="007B003F">
      <w:pPr>
        <w:rPr>
          <w:color w:val="000000"/>
          <w:sz w:val="26"/>
          <w:szCs w:val="26"/>
          <w:shd w:val="clear" w:color="auto" w:fill="FFFFFF"/>
        </w:rPr>
      </w:pPr>
      <w:r w:rsidRPr="00A8603F">
        <w:rPr>
          <w:color w:val="000000"/>
          <w:shd w:val="clear" w:color="auto" w:fill="FFFFFF"/>
          <w:lang w:val="en-US"/>
        </w:rPr>
        <w:t>d</w:t>
      </w:r>
      <w:r w:rsidRPr="00A8603F">
        <w:rPr>
          <w:color w:val="000000"/>
          <w:shd w:val="clear" w:color="auto" w:fill="FFFFFF"/>
        </w:rPr>
        <w:t>. Безопасность</w:t>
      </w:r>
    </w:p>
    <w:p w14:paraId="680F4378" w14:textId="77777777" w:rsidR="007B003F" w:rsidRPr="00A8603F" w:rsidRDefault="007B003F" w:rsidP="007B003F">
      <w:pPr>
        <w:rPr>
          <w:color w:val="000000"/>
          <w:sz w:val="26"/>
          <w:szCs w:val="26"/>
          <w:shd w:val="clear" w:color="auto" w:fill="FFFFFF"/>
        </w:rPr>
      </w:pPr>
      <w:r w:rsidRPr="00A8603F">
        <w:rPr>
          <w:color w:val="000000"/>
          <w:sz w:val="26"/>
          <w:szCs w:val="26"/>
          <w:shd w:val="clear" w:color="auto" w:fill="FFFFFF"/>
        </w:rPr>
        <w:t xml:space="preserve">Ответ: </w:t>
      </w:r>
      <w:r w:rsidRPr="00A8603F">
        <w:rPr>
          <w:color w:val="000000"/>
          <w:sz w:val="26"/>
          <w:szCs w:val="26"/>
          <w:shd w:val="clear" w:color="auto" w:fill="FFFFFF"/>
          <w:lang w:val="en-US"/>
        </w:rPr>
        <w:t>a</w:t>
      </w:r>
      <w:r w:rsidRPr="00A8603F">
        <w:rPr>
          <w:color w:val="000000"/>
          <w:sz w:val="26"/>
          <w:szCs w:val="26"/>
          <w:shd w:val="clear" w:color="auto" w:fill="FFFFFF"/>
        </w:rPr>
        <w:t xml:space="preserve">, </w:t>
      </w:r>
      <w:r w:rsidRPr="00A8603F">
        <w:rPr>
          <w:color w:val="000000"/>
          <w:sz w:val="26"/>
          <w:szCs w:val="26"/>
          <w:shd w:val="clear" w:color="auto" w:fill="FFFFFF"/>
          <w:lang w:val="en-US"/>
        </w:rPr>
        <w:t>d</w:t>
      </w:r>
      <w:r w:rsidRPr="00A8603F">
        <w:rPr>
          <w:color w:val="000000"/>
          <w:sz w:val="26"/>
          <w:szCs w:val="26"/>
          <w:shd w:val="clear" w:color="auto" w:fill="FFFFFF"/>
        </w:rPr>
        <w:t>.</w:t>
      </w:r>
    </w:p>
    <w:p w14:paraId="2C9C4BE7" w14:textId="77777777" w:rsidR="007B003F" w:rsidRPr="00A8603F" w:rsidRDefault="007B003F" w:rsidP="007B003F">
      <w:pPr>
        <w:rPr>
          <w:sz w:val="28"/>
        </w:rPr>
      </w:pPr>
      <w:r w:rsidRPr="00A8603F">
        <w:rPr>
          <w:b/>
          <w:color w:val="000000"/>
          <w:sz w:val="26"/>
          <w:szCs w:val="26"/>
        </w:rPr>
        <w:t>МИ_2</w:t>
      </w:r>
      <w:r w:rsidRPr="00A8603F">
        <w:rPr>
          <w:b/>
          <w:color w:val="000000"/>
          <w:sz w:val="26"/>
          <w:szCs w:val="26"/>
          <w:shd w:val="clear" w:color="auto" w:fill="FFFFFF"/>
        </w:rPr>
        <w:t>.2. Укажите, какие критерии являются количественными:</w:t>
      </w:r>
    </w:p>
    <w:p w14:paraId="0318B9AF"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Внешний вид</w:t>
      </w:r>
    </w:p>
    <w:p w14:paraId="66981D1A"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Скоростные качества</w:t>
      </w:r>
    </w:p>
    <w:p w14:paraId="74A166EE"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Проходимость</w:t>
      </w:r>
    </w:p>
    <w:p w14:paraId="6EF6AC4C" w14:textId="77777777" w:rsidR="007B003F" w:rsidRPr="00A8603F" w:rsidRDefault="007B003F" w:rsidP="007B003F">
      <w:pPr>
        <w:rPr>
          <w:color w:val="000000"/>
          <w:shd w:val="clear" w:color="auto" w:fill="FFFFFF"/>
        </w:rPr>
      </w:pPr>
      <w:r w:rsidRPr="00A8603F">
        <w:rPr>
          <w:color w:val="000000"/>
          <w:shd w:val="clear" w:color="auto" w:fill="FFFFFF"/>
          <w:lang w:val="en-US"/>
        </w:rPr>
        <w:t>d</w:t>
      </w:r>
      <w:r w:rsidRPr="00A8603F">
        <w:rPr>
          <w:color w:val="000000"/>
          <w:shd w:val="clear" w:color="auto" w:fill="FFFFFF"/>
        </w:rPr>
        <w:t>. Оснащенность</w:t>
      </w:r>
    </w:p>
    <w:p w14:paraId="083CD8EC"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b</w:t>
      </w:r>
      <w:r w:rsidRPr="00A8603F">
        <w:rPr>
          <w:color w:val="000000"/>
          <w:sz w:val="23"/>
          <w:szCs w:val="23"/>
          <w:shd w:val="clear" w:color="auto" w:fill="FFFFFF"/>
        </w:rPr>
        <w:t>.</w:t>
      </w:r>
    </w:p>
    <w:p w14:paraId="215A8C36" w14:textId="77777777" w:rsidR="007B003F" w:rsidRPr="00A8603F" w:rsidRDefault="007B003F" w:rsidP="007B003F">
      <w:pPr>
        <w:rPr>
          <w:sz w:val="28"/>
        </w:rPr>
      </w:pPr>
      <w:r w:rsidRPr="00A8603F">
        <w:rPr>
          <w:b/>
          <w:color w:val="000000"/>
          <w:sz w:val="26"/>
          <w:szCs w:val="26"/>
        </w:rPr>
        <w:t>МИ_2.3</w:t>
      </w:r>
      <w:r w:rsidRPr="00A8603F">
        <w:rPr>
          <w:b/>
          <w:color w:val="000000"/>
          <w:sz w:val="26"/>
          <w:szCs w:val="26"/>
          <w:shd w:val="clear" w:color="auto" w:fill="FFFFFF"/>
        </w:rPr>
        <w:t>. Укажите, какие критерии являются количественными:</w:t>
      </w:r>
    </w:p>
    <w:p w14:paraId="29C1A91E"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Скоростные качества</w:t>
      </w:r>
    </w:p>
    <w:p w14:paraId="0581B1E7"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Престижность марки</w:t>
      </w:r>
    </w:p>
    <w:p w14:paraId="5B92A1C4"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Стоимость содержания</w:t>
      </w:r>
    </w:p>
    <w:p w14:paraId="2354B48C" w14:textId="77777777" w:rsidR="007B003F" w:rsidRPr="00A8603F" w:rsidRDefault="007B003F" w:rsidP="007B003F">
      <w:pPr>
        <w:rPr>
          <w:color w:val="000000"/>
          <w:shd w:val="clear" w:color="auto" w:fill="FFFFFF"/>
        </w:rPr>
      </w:pPr>
      <w:r w:rsidRPr="00A8603F">
        <w:rPr>
          <w:color w:val="000000"/>
          <w:shd w:val="clear" w:color="auto" w:fill="FFFFFF"/>
          <w:lang w:val="en-US"/>
        </w:rPr>
        <w:t>d</w:t>
      </w:r>
      <w:r w:rsidRPr="00A8603F">
        <w:rPr>
          <w:color w:val="000000"/>
          <w:shd w:val="clear" w:color="auto" w:fill="FFFFFF"/>
        </w:rPr>
        <w:t>. Проходимость</w:t>
      </w:r>
    </w:p>
    <w:p w14:paraId="039F1842"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a</w:t>
      </w:r>
      <w:r w:rsidRPr="00A8603F">
        <w:rPr>
          <w:color w:val="000000"/>
          <w:sz w:val="23"/>
          <w:szCs w:val="23"/>
          <w:shd w:val="clear" w:color="auto" w:fill="FFFFFF"/>
        </w:rPr>
        <w:t xml:space="preserve">, </w:t>
      </w:r>
      <w:r w:rsidRPr="00A8603F">
        <w:rPr>
          <w:color w:val="000000"/>
          <w:sz w:val="23"/>
          <w:szCs w:val="23"/>
          <w:shd w:val="clear" w:color="auto" w:fill="FFFFFF"/>
          <w:lang w:val="en-US"/>
        </w:rPr>
        <w:t>c</w:t>
      </w:r>
      <w:r w:rsidRPr="00A8603F">
        <w:rPr>
          <w:color w:val="000000"/>
          <w:sz w:val="23"/>
          <w:szCs w:val="23"/>
          <w:shd w:val="clear" w:color="auto" w:fill="FFFFFF"/>
        </w:rPr>
        <w:t>.</w:t>
      </w:r>
    </w:p>
    <w:p w14:paraId="097254B3" w14:textId="77777777" w:rsidR="007B003F" w:rsidRPr="00A8603F" w:rsidRDefault="007B003F" w:rsidP="007B003F">
      <w:pPr>
        <w:rPr>
          <w:sz w:val="28"/>
        </w:rPr>
      </w:pPr>
      <w:r w:rsidRPr="00A8603F">
        <w:rPr>
          <w:b/>
          <w:color w:val="000000"/>
          <w:sz w:val="26"/>
          <w:szCs w:val="26"/>
        </w:rPr>
        <w:t>МИ_2.4</w:t>
      </w:r>
      <w:r w:rsidRPr="00A8603F">
        <w:rPr>
          <w:b/>
          <w:color w:val="000000"/>
          <w:sz w:val="26"/>
          <w:szCs w:val="26"/>
          <w:shd w:val="clear" w:color="auto" w:fill="FFFFFF"/>
        </w:rPr>
        <w:t>. Укажите, какие критерии являются количественными:</w:t>
      </w:r>
    </w:p>
    <w:p w14:paraId="02281DC4"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Комфортность салона</w:t>
      </w:r>
    </w:p>
    <w:p w14:paraId="580A874C"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Внешний вид</w:t>
      </w:r>
    </w:p>
    <w:p w14:paraId="26F55710"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Надежность</w:t>
      </w:r>
    </w:p>
    <w:p w14:paraId="2D19D33C" w14:textId="77777777" w:rsidR="007B003F" w:rsidRPr="00A8603F" w:rsidRDefault="007B003F" w:rsidP="007B003F">
      <w:pPr>
        <w:rPr>
          <w:color w:val="000000"/>
          <w:shd w:val="clear" w:color="auto" w:fill="FFFFFF"/>
        </w:rPr>
      </w:pPr>
      <w:r w:rsidRPr="00A8603F">
        <w:rPr>
          <w:color w:val="000000"/>
          <w:shd w:val="clear" w:color="auto" w:fill="FFFFFF"/>
          <w:lang w:val="en-US"/>
        </w:rPr>
        <w:t>d</w:t>
      </w:r>
      <w:r w:rsidRPr="00A8603F">
        <w:rPr>
          <w:color w:val="000000"/>
          <w:shd w:val="clear" w:color="auto" w:fill="FFFFFF"/>
        </w:rPr>
        <w:t xml:space="preserve">. Стоимость покупки </w:t>
      </w:r>
    </w:p>
    <w:p w14:paraId="52C97724"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d</w:t>
      </w:r>
      <w:r w:rsidRPr="00A8603F">
        <w:rPr>
          <w:color w:val="000000"/>
          <w:sz w:val="23"/>
          <w:szCs w:val="23"/>
          <w:shd w:val="clear" w:color="auto" w:fill="FFFFFF"/>
        </w:rPr>
        <w:t>.</w:t>
      </w:r>
    </w:p>
    <w:p w14:paraId="15EC91D2" w14:textId="77777777" w:rsidR="007B003F" w:rsidRPr="00A8603F" w:rsidRDefault="007B003F" w:rsidP="007B003F">
      <w:pPr>
        <w:rPr>
          <w:sz w:val="28"/>
        </w:rPr>
      </w:pPr>
      <w:r w:rsidRPr="00A8603F">
        <w:rPr>
          <w:b/>
          <w:color w:val="000000"/>
          <w:sz w:val="26"/>
          <w:szCs w:val="26"/>
        </w:rPr>
        <w:t>МИ_3.1</w:t>
      </w:r>
      <w:r w:rsidRPr="00A8603F">
        <w:rPr>
          <w:b/>
          <w:sz w:val="26"/>
          <w:szCs w:val="26"/>
        </w:rPr>
        <w:t>.</w:t>
      </w:r>
      <w:r w:rsidRPr="00A8603F">
        <w:rPr>
          <w:b/>
          <w:color w:val="000000"/>
          <w:sz w:val="26"/>
          <w:szCs w:val="26"/>
          <w:shd w:val="clear" w:color="auto" w:fill="FFFFFF"/>
        </w:rPr>
        <w:t xml:space="preserve"> Укажите, какие критерии являются качественными: </w:t>
      </w:r>
    </w:p>
    <w:p w14:paraId="2FA2F4CA"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комфортность салона</w:t>
      </w:r>
    </w:p>
    <w:p w14:paraId="1995B882"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размер багажника</w:t>
      </w:r>
    </w:p>
    <w:p w14:paraId="1FD425E0"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стоимость покупки</w:t>
      </w:r>
    </w:p>
    <w:p w14:paraId="28BDC344" w14:textId="77777777" w:rsidR="007B003F" w:rsidRPr="00A8603F" w:rsidRDefault="007B003F" w:rsidP="007B003F">
      <w:pPr>
        <w:rPr>
          <w:color w:val="000000"/>
          <w:shd w:val="clear" w:color="auto" w:fill="FFFFFF"/>
        </w:rPr>
      </w:pPr>
      <w:r w:rsidRPr="00A8603F">
        <w:rPr>
          <w:color w:val="000000"/>
          <w:shd w:val="clear" w:color="auto" w:fill="FFFFFF"/>
          <w:lang w:val="en-US"/>
        </w:rPr>
        <w:t>d</w:t>
      </w:r>
      <w:r w:rsidRPr="00A8603F">
        <w:rPr>
          <w:color w:val="000000"/>
          <w:shd w:val="clear" w:color="auto" w:fill="FFFFFF"/>
        </w:rPr>
        <w:t>. стоимость содержания</w:t>
      </w:r>
    </w:p>
    <w:p w14:paraId="12F8C6B9"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a</w:t>
      </w:r>
      <w:r w:rsidRPr="00A8603F">
        <w:rPr>
          <w:color w:val="000000"/>
          <w:sz w:val="23"/>
          <w:szCs w:val="23"/>
          <w:shd w:val="clear" w:color="auto" w:fill="FFFFFF"/>
        </w:rPr>
        <w:t>.</w:t>
      </w:r>
    </w:p>
    <w:p w14:paraId="6CEC5177" w14:textId="77777777" w:rsidR="007B003F" w:rsidRPr="00A8603F" w:rsidRDefault="007B003F" w:rsidP="007B003F">
      <w:pPr>
        <w:rPr>
          <w:sz w:val="28"/>
        </w:rPr>
      </w:pPr>
      <w:r w:rsidRPr="00A8603F">
        <w:rPr>
          <w:b/>
          <w:color w:val="000000"/>
          <w:sz w:val="26"/>
          <w:szCs w:val="26"/>
        </w:rPr>
        <w:t>МИ_3</w:t>
      </w:r>
      <w:r w:rsidRPr="00A8603F">
        <w:rPr>
          <w:b/>
          <w:color w:val="000000"/>
          <w:sz w:val="26"/>
          <w:szCs w:val="26"/>
          <w:shd w:val="clear" w:color="auto" w:fill="FFFFFF"/>
        </w:rPr>
        <w:t xml:space="preserve">.2. Укажите, какие критерии являются качественными: </w:t>
      </w:r>
    </w:p>
    <w:p w14:paraId="40FE2D27"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Безопасность</w:t>
      </w:r>
    </w:p>
    <w:p w14:paraId="721712CC"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Престижность марки</w:t>
      </w:r>
    </w:p>
    <w:p w14:paraId="7A390FF2" w14:textId="77777777" w:rsidR="007B003F" w:rsidRPr="00A8603F" w:rsidRDefault="007B003F" w:rsidP="007B003F">
      <w:pPr>
        <w:rPr>
          <w:color w:val="000000"/>
          <w:shd w:val="clear" w:color="auto" w:fill="FFFFFF"/>
        </w:rPr>
      </w:pPr>
      <w:r w:rsidRPr="00A8603F">
        <w:rPr>
          <w:color w:val="000000"/>
          <w:shd w:val="clear" w:color="auto" w:fill="FFFFFF"/>
          <w:lang w:val="en-US"/>
        </w:rPr>
        <w:lastRenderedPageBreak/>
        <w:t>c</w:t>
      </w:r>
      <w:r w:rsidRPr="00A8603F">
        <w:rPr>
          <w:color w:val="000000"/>
          <w:shd w:val="clear" w:color="auto" w:fill="FFFFFF"/>
        </w:rPr>
        <w:t>. Стоимость покупки</w:t>
      </w:r>
    </w:p>
    <w:p w14:paraId="7A25B038" w14:textId="77777777" w:rsidR="007B003F" w:rsidRPr="00A8603F" w:rsidRDefault="007B003F" w:rsidP="007B003F">
      <w:pPr>
        <w:rPr>
          <w:color w:val="000000"/>
          <w:shd w:val="clear" w:color="auto" w:fill="FFFFFF"/>
        </w:rPr>
      </w:pPr>
      <w:r w:rsidRPr="00A8603F">
        <w:rPr>
          <w:color w:val="000000"/>
          <w:shd w:val="clear" w:color="auto" w:fill="FFFFFF"/>
          <w:lang w:val="en-US"/>
        </w:rPr>
        <w:t>d</w:t>
      </w:r>
      <w:r w:rsidRPr="00A8603F">
        <w:rPr>
          <w:color w:val="000000"/>
          <w:shd w:val="clear" w:color="auto" w:fill="FFFFFF"/>
        </w:rPr>
        <w:t>. Оснащенность</w:t>
      </w:r>
    </w:p>
    <w:p w14:paraId="12E6578C"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b</w:t>
      </w:r>
      <w:r w:rsidRPr="00A8603F">
        <w:rPr>
          <w:color w:val="000000"/>
          <w:sz w:val="23"/>
          <w:szCs w:val="23"/>
          <w:shd w:val="clear" w:color="auto" w:fill="FFFFFF"/>
        </w:rPr>
        <w:t xml:space="preserve">, </w:t>
      </w:r>
      <w:r w:rsidRPr="00A8603F">
        <w:rPr>
          <w:color w:val="000000"/>
          <w:sz w:val="23"/>
          <w:szCs w:val="23"/>
          <w:shd w:val="clear" w:color="auto" w:fill="FFFFFF"/>
          <w:lang w:val="en-US"/>
        </w:rPr>
        <w:t>d</w:t>
      </w:r>
      <w:r w:rsidRPr="00A8603F">
        <w:rPr>
          <w:color w:val="000000"/>
          <w:sz w:val="23"/>
          <w:szCs w:val="23"/>
          <w:shd w:val="clear" w:color="auto" w:fill="FFFFFF"/>
        </w:rPr>
        <w:t>.</w:t>
      </w:r>
    </w:p>
    <w:p w14:paraId="29B94B6F" w14:textId="77777777" w:rsidR="007B003F" w:rsidRPr="00A8603F" w:rsidRDefault="007B003F" w:rsidP="007B003F">
      <w:pPr>
        <w:rPr>
          <w:sz w:val="28"/>
        </w:rPr>
      </w:pPr>
      <w:r w:rsidRPr="00A8603F">
        <w:rPr>
          <w:b/>
          <w:color w:val="000000"/>
          <w:sz w:val="26"/>
          <w:szCs w:val="26"/>
        </w:rPr>
        <w:t>МИ_3.3</w:t>
      </w:r>
      <w:r w:rsidRPr="00A8603F">
        <w:rPr>
          <w:b/>
          <w:color w:val="000000"/>
          <w:sz w:val="26"/>
          <w:szCs w:val="26"/>
          <w:shd w:val="clear" w:color="auto" w:fill="FFFFFF"/>
        </w:rPr>
        <w:t xml:space="preserve">. Укажите, какие критерии являются качественными: </w:t>
      </w:r>
    </w:p>
    <w:p w14:paraId="448FB64B"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размер багажника</w:t>
      </w:r>
    </w:p>
    <w:p w14:paraId="58513456"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скоростные качества</w:t>
      </w:r>
    </w:p>
    <w:p w14:paraId="3E519FF5"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Проходимость</w:t>
      </w:r>
    </w:p>
    <w:p w14:paraId="5C72563D" w14:textId="77777777" w:rsidR="007B003F" w:rsidRPr="00A8603F" w:rsidRDefault="007B003F" w:rsidP="007B003F">
      <w:pPr>
        <w:rPr>
          <w:color w:val="000000"/>
          <w:shd w:val="clear" w:color="auto" w:fill="FFFFFF"/>
        </w:rPr>
      </w:pPr>
      <w:r w:rsidRPr="00A8603F">
        <w:rPr>
          <w:color w:val="000000"/>
          <w:shd w:val="clear" w:color="auto" w:fill="FFFFFF"/>
          <w:lang w:val="en-US"/>
        </w:rPr>
        <w:t>d</w:t>
      </w:r>
      <w:r w:rsidRPr="00A8603F">
        <w:rPr>
          <w:color w:val="000000"/>
          <w:shd w:val="clear" w:color="auto" w:fill="FFFFFF"/>
        </w:rPr>
        <w:t>. стоимость содержания</w:t>
      </w:r>
    </w:p>
    <w:p w14:paraId="29635301"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c</w:t>
      </w:r>
      <w:r w:rsidRPr="00A8603F">
        <w:rPr>
          <w:color w:val="000000"/>
          <w:sz w:val="23"/>
          <w:szCs w:val="23"/>
          <w:shd w:val="clear" w:color="auto" w:fill="FFFFFF"/>
        </w:rPr>
        <w:t>.</w:t>
      </w:r>
    </w:p>
    <w:p w14:paraId="627415F8" w14:textId="77777777" w:rsidR="007B003F" w:rsidRPr="00A8603F" w:rsidRDefault="007B003F" w:rsidP="007B003F">
      <w:pPr>
        <w:rPr>
          <w:sz w:val="28"/>
        </w:rPr>
      </w:pPr>
      <w:r w:rsidRPr="00A8603F">
        <w:rPr>
          <w:b/>
          <w:color w:val="000000"/>
          <w:sz w:val="26"/>
          <w:szCs w:val="26"/>
        </w:rPr>
        <w:t>МИ_3</w:t>
      </w:r>
      <w:r w:rsidRPr="00A8603F">
        <w:rPr>
          <w:b/>
          <w:color w:val="000000"/>
          <w:sz w:val="26"/>
          <w:szCs w:val="26"/>
          <w:shd w:val="clear" w:color="auto" w:fill="FFFFFF"/>
        </w:rPr>
        <w:t xml:space="preserve">.4. Укажите, какие критерии являются качественными: </w:t>
      </w:r>
    </w:p>
    <w:p w14:paraId="1A7BA54F"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безопасность</w:t>
      </w:r>
    </w:p>
    <w:p w14:paraId="148195DA"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стоимость покупки</w:t>
      </w:r>
    </w:p>
    <w:p w14:paraId="4A5E90FB"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xml:space="preserve">. стоимость содержания </w:t>
      </w:r>
    </w:p>
    <w:p w14:paraId="28ECBD49" w14:textId="77777777" w:rsidR="007B003F" w:rsidRPr="00A8603F" w:rsidRDefault="007B003F" w:rsidP="007B003F">
      <w:pPr>
        <w:rPr>
          <w:color w:val="000000"/>
          <w:sz w:val="23"/>
          <w:szCs w:val="23"/>
          <w:shd w:val="clear" w:color="auto" w:fill="FFFFFF"/>
        </w:rPr>
      </w:pPr>
      <w:r w:rsidRPr="00A8603F">
        <w:rPr>
          <w:color w:val="000000"/>
          <w:shd w:val="clear" w:color="auto" w:fill="FFFFFF"/>
          <w:lang w:val="en-US"/>
        </w:rPr>
        <w:t>d</w:t>
      </w:r>
      <w:r w:rsidRPr="00A8603F">
        <w:rPr>
          <w:color w:val="000000"/>
          <w:shd w:val="clear" w:color="auto" w:fill="FFFFFF"/>
        </w:rPr>
        <w:t>. Надежность</w:t>
      </w:r>
      <w:r w:rsidRPr="00A8603F">
        <w:rPr>
          <w:color w:val="000000"/>
          <w:sz w:val="26"/>
          <w:szCs w:val="26"/>
          <w:shd w:val="clear" w:color="auto" w:fill="FFFFFF"/>
        </w:rPr>
        <w:br/>
      </w:r>
      <w:r w:rsidRPr="00A8603F">
        <w:rPr>
          <w:color w:val="000000"/>
          <w:sz w:val="23"/>
          <w:szCs w:val="23"/>
          <w:shd w:val="clear" w:color="auto" w:fill="FFFFFF"/>
        </w:rPr>
        <w:t xml:space="preserve">Ответ: </w:t>
      </w:r>
      <w:r w:rsidRPr="00A8603F">
        <w:rPr>
          <w:color w:val="000000"/>
          <w:sz w:val="23"/>
          <w:szCs w:val="23"/>
          <w:shd w:val="clear" w:color="auto" w:fill="FFFFFF"/>
          <w:lang w:val="en-US"/>
        </w:rPr>
        <w:t>d</w:t>
      </w:r>
      <w:r w:rsidRPr="00A8603F">
        <w:rPr>
          <w:color w:val="000000"/>
          <w:sz w:val="23"/>
          <w:szCs w:val="23"/>
          <w:shd w:val="clear" w:color="auto" w:fill="FFFFFF"/>
        </w:rPr>
        <w:t>.</w:t>
      </w:r>
    </w:p>
    <w:p w14:paraId="1D2653AB" w14:textId="77777777" w:rsidR="007B003F" w:rsidRPr="00A8603F" w:rsidRDefault="007B003F" w:rsidP="007B003F">
      <w:pPr>
        <w:rPr>
          <w:sz w:val="28"/>
        </w:rPr>
      </w:pPr>
      <w:r w:rsidRPr="00A8603F">
        <w:rPr>
          <w:b/>
          <w:color w:val="000000"/>
          <w:sz w:val="26"/>
          <w:szCs w:val="26"/>
        </w:rPr>
        <w:t>МИ_4.1</w:t>
      </w:r>
      <w:r w:rsidRPr="00A8603F">
        <w:rPr>
          <w:b/>
          <w:color w:val="000000"/>
          <w:sz w:val="26"/>
          <w:szCs w:val="26"/>
          <w:shd w:val="clear" w:color="auto" w:fill="FFFFFF"/>
        </w:rPr>
        <w:t>. Как производится синтез в двухуровневой иерархии, в которой выделены критерии и подкритерии</w:t>
      </w:r>
    </w:p>
    <w:p w14:paraId="626478CC" w14:textId="77777777" w:rsidR="007B003F" w:rsidRPr="00A8603F" w:rsidRDefault="007B003F" w:rsidP="007B003F">
      <w:pPr>
        <w:rPr>
          <w:bCs/>
          <w:color w:val="000000"/>
          <w:shd w:val="clear" w:color="auto" w:fill="FFFFFF"/>
        </w:rPr>
      </w:pPr>
      <w:r w:rsidRPr="00A8603F">
        <w:rPr>
          <w:bCs/>
          <w:color w:val="000000"/>
          <w:shd w:val="clear" w:color="auto" w:fill="FFFFFF"/>
          <w:lang w:val="en-US"/>
        </w:rPr>
        <w:t>a</w:t>
      </w:r>
      <w:r w:rsidRPr="00A8603F">
        <w:rPr>
          <w:bCs/>
          <w:color w:val="000000"/>
          <w:shd w:val="clear" w:color="auto" w:fill="FFFFFF"/>
        </w:rPr>
        <w:t>. необходимо из веса каждого подкритерия в рамках критерия вычесть  вес самого критерия (группы подкритериев)</w:t>
      </w:r>
    </w:p>
    <w:p w14:paraId="437B145C" w14:textId="77777777" w:rsidR="007B003F" w:rsidRPr="00A8603F" w:rsidRDefault="007B003F" w:rsidP="007B003F">
      <w:pPr>
        <w:rPr>
          <w:bCs/>
          <w:color w:val="000000"/>
          <w:shd w:val="clear" w:color="auto" w:fill="FFFFFF"/>
        </w:rPr>
      </w:pPr>
      <w:r w:rsidRPr="00A8603F">
        <w:rPr>
          <w:bCs/>
          <w:color w:val="000000"/>
          <w:shd w:val="clear" w:color="auto" w:fill="FFFFFF"/>
          <w:lang w:val="en-US"/>
        </w:rPr>
        <w:t>b</w:t>
      </w:r>
      <w:r w:rsidRPr="00A8603F">
        <w:rPr>
          <w:bCs/>
          <w:color w:val="000000"/>
          <w:shd w:val="clear" w:color="auto" w:fill="FFFFFF"/>
        </w:rPr>
        <w:t>. необходимо перемножить вес каждого подкритерия в рамках критерия на вес самого критерия (группы подкритериев)</w:t>
      </w:r>
    </w:p>
    <w:p w14:paraId="63C8D6A0" w14:textId="77777777" w:rsidR="007B003F" w:rsidRPr="00A8603F" w:rsidRDefault="007B003F" w:rsidP="007B003F">
      <w:pPr>
        <w:rPr>
          <w:bCs/>
          <w:color w:val="000000"/>
          <w:shd w:val="clear" w:color="auto" w:fill="FFFFFF"/>
        </w:rPr>
      </w:pPr>
      <w:r w:rsidRPr="00A8603F">
        <w:rPr>
          <w:bCs/>
          <w:color w:val="000000"/>
          <w:shd w:val="clear" w:color="auto" w:fill="FFFFFF"/>
          <w:lang w:val="en-US"/>
        </w:rPr>
        <w:t>c</w:t>
      </w:r>
      <w:r w:rsidRPr="00A8603F">
        <w:rPr>
          <w:bCs/>
          <w:color w:val="000000"/>
          <w:shd w:val="clear" w:color="auto" w:fill="FFFFFF"/>
        </w:rPr>
        <w:t>. необходимо вес каждого подкритерия в рамках критерия разделить на  вес самого критерия (группы подкритериев)</w:t>
      </w:r>
    </w:p>
    <w:p w14:paraId="2ADEA3B9" w14:textId="77777777" w:rsidR="007B003F" w:rsidRPr="00A8603F" w:rsidRDefault="007B003F" w:rsidP="007B003F">
      <w:pPr>
        <w:rPr>
          <w:bCs/>
          <w:color w:val="000000"/>
          <w:shd w:val="clear" w:color="auto" w:fill="FFFFFF"/>
        </w:rPr>
      </w:pPr>
      <w:r w:rsidRPr="00A8603F">
        <w:rPr>
          <w:bCs/>
          <w:color w:val="000000"/>
          <w:shd w:val="clear" w:color="auto" w:fill="FFFFFF"/>
          <w:lang w:val="en-US"/>
        </w:rPr>
        <w:t>d</w:t>
      </w:r>
      <w:r w:rsidRPr="00A8603F">
        <w:rPr>
          <w:bCs/>
          <w:color w:val="000000"/>
          <w:shd w:val="clear" w:color="auto" w:fill="FFFFFF"/>
        </w:rPr>
        <w:t>. необходимо сложить вес каждого подкритерия в рамках критерия на вес самого критерия (группы подкритериев)</w:t>
      </w:r>
    </w:p>
    <w:p w14:paraId="3A3BC3C1"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b</w:t>
      </w:r>
      <w:r w:rsidRPr="00A8603F">
        <w:rPr>
          <w:color w:val="000000"/>
          <w:sz w:val="23"/>
          <w:szCs w:val="23"/>
          <w:shd w:val="clear" w:color="auto" w:fill="FFFFFF"/>
        </w:rPr>
        <w:t>.</w:t>
      </w:r>
    </w:p>
    <w:p w14:paraId="21D18AE6" w14:textId="77777777" w:rsidR="007B003F" w:rsidRPr="00A8603F" w:rsidRDefault="007B003F" w:rsidP="007B003F">
      <w:pPr>
        <w:rPr>
          <w:sz w:val="28"/>
        </w:rPr>
      </w:pPr>
      <w:r w:rsidRPr="00A8603F">
        <w:rPr>
          <w:b/>
          <w:color w:val="000000"/>
          <w:sz w:val="26"/>
          <w:szCs w:val="26"/>
        </w:rPr>
        <w:t>МИ_4.2</w:t>
      </w:r>
      <w:r w:rsidRPr="00A8603F">
        <w:rPr>
          <w:b/>
          <w:sz w:val="26"/>
          <w:szCs w:val="26"/>
        </w:rPr>
        <w:t>.</w:t>
      </w:r>
      <w:r w:rsidRPr="00A8603F">
        <w:rPr>
          <w:b/>
          <w:color w:val="000000"/>
          <w:sz w:val="26"/>
          <w:szCs w:val="26"/>
          <w:shd w:val="clear" w:color="auto" w:fill="FFFFFF"/>
        </w:rPr>
        <w:t xml:space="preserve"> Какое значение Отношения  Согласованности Иерархии является максимальным для того, чтобы иерархия считалась согласованной</w:t>
      </w:r>
    </w:p>
    <w:p w14:paraId="7ECA4D7A"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a</w:t>
      </w:r>
      <w:r w:rsidRPr="00A8603F">
        <w:rPr>
          <w:color w:val="000000"/>
          <w:sz w:val="23"/>
          <w:szCs w:val="23"/>
          <w:shd w:val="clear" w:color="auto" w:fill="FFFFFF"/>
        </w:rPr>
        <w:t>. 0,1%</w:t>
      </w:r>
    </w:p>
    <w:p w14:paraId="320B3CCE"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b</w:t>
      </w:r>
      <w:r w:rsidRPr="00A8603F">
        <w:rPr>
          <w:color w:val="000000"/>
          <w:sz w:val="23"/>
          <w:szCs w:val="23"/>
          <w:shd w:val="clear" w:color="auto" w:fill="FFFFFF"/>
        </w:rPr>
        <w:t>. 0,01%</w:t>
      </w:r>
    </w:p>
    <w:p w14:paraId="74286B7F"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c</w:t>
      </w:r>
      <w:r w:rsidRPr="00A8603F">
        <w:rPr>
          <w:color w:val="000000"/>
          <w:sz w:val="23"/>
          <w:szCs w:val="23"/>
          <w:shd w:val="clear" w:color="auto" w:fill="FFFFFF"/>
        </w:rPr>
        <w:t xml:space="preserve">. 10% </w:t>
      </w:r>
    </w:p>
    <w:p w14:paraId="4DB0DDF9"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d</w:t>
      </w:r>
      <w:r w:rsidRPr="00A8603F">
        <w:rPr>
          <w:color w:val="000000"/>
          <w:sz w:val="23"/>
          <w:szCs w:val="23"/>
          <w:shd w:val="clear" w:color="auto" w:fill="FFFFFF"/>
        </w:rPr>
        <w:t>. 20%</w:t>
      </w:r>
    </w:p>
    <w:p w14:paraId="15407699"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e</w:t>
      </w:r>
      <w:r w:rsidRPr="00A8603F">
        <w:rPr>
          <w:color w:val="000000"/>
          <w:sz w:val="23"/>
          <w:szCs w:val="23"/>
          <w:shd w:val="clear" w:color="auto" w:fill="FFFFFF"/>
        </w:rPr>
        <w:t>. 0,2%</w:t>
      </w:r>
    </w:p>
    <w:p w14:paraId="65127697"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f</w:t>
      </w:r>
      <w:r w:rsidRPr="00A8603F">
        <w:rPr>
          <w:color w:val="000000"/>
          <w:sz w:val="23"/>
          <w:szCs w:val="23"/>
          <w:shd w:val="clear" w:color="auto" w:fill="FFFFFF"/>
        </w:rPr>
        <w:t>. 0,02%</w:t>
      </w:r>
    </w:p>
    <w:p w14:paraId="105C62BD"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c</w:t>
      </w:r>
      <w:r w:rsidRPr="00A8603F">
        <w:rPr>
          <w:color w:val="000000"/>
          <w:sz w:val="23"/>
          <w:szCs w:val="23"/>
          <w:shd w:val="clear" w:color="auto" w:fill="FFFFFF"/>
        </w:rPr>
        <w:t>.</w:t>
      </w:r>
    </w:p>
    <w:p w14:paraId="4344A502" w14:textId="77777777" w:rsidR="007B003F" w:rsidRPr="00A8603F" w:rsidRDefault="007B003F" w:rsidP="007B003F">
      <w:pPr>
        <w:rPr>
          <w:sz w:val="28"/>
        </w:rPr>
      </w:pPr>
      <w:r w:rsidRPr="00A8603F">
        <w:rPr>
          <w:b/>
          <w:color w:val="000000"/>
          <w:sz w:val="26"/>
          <w:szCs w:val="26"/>
        </w:rPr>
        <w:t>МИ_4.3</w:t>
      </w:r>
      <w:r w:rsidRPr="00A8603F">
        <w:rPr>
          <w:b/>
          <w:sz w:val="26"/>
          <w:szCs w:val="26"/>
        </w:rPr>
        <w:t>.</w:t>
      </w:r>
      <w:r w:rsidRPr="00A8603F">
        <w:rPr>
          <w:b/>
          <w:color w:val="000000"/>
          <w:sz w:val="26"/>
          <w:szCs w:val="26"/>
          <w:shd w:val="clear" w:color="auto" w:fill="FFFFFF"/>
        </w:rPr>
        <w:t xml:space="preserve"> Укажите принципы, на которых основан </w:t>
      </w:r>
      <w:r w:rsidRPr="00A8603F">
        <w:rPr>
          <w:b/>
          <w:sz w:val="26"/>
          <w:szCs w:val="26"/>
        </w:rPr>
        <w:t>иерархический синтез</w:t>
      </w:r>
      <w:r w:rsidRPr="00A8603F">
        <w:rPr>
          <w:b/>
          <w:color w:val="000000"/>
          <w:sz w:val="26"/>
          <w:szCs w:val="26"/>
          <w:shd w:val="clear" w:color="auto" w:fill="FFFFFF"/>
        </w:rPr>
        <w:t>:</w:t>
      </w:r>
    </w:p>
    <w:p w14:paraId="3B7B07FB" w14:textId="77777777" w:rsidR="007B003F" w:rsidRPr="00A8603F" w:rsidRDefault="007B003F" w:rsidP="007B003F">
      <w:pPr>
        <w:rPr>
          <w:b/>
          <w:color w:val="000000"/>
          <w:sz w:val="26"/>
          <w:szCs w:val="26"/>
          <w:shd w:val="clear" w:color="auto" w:fill="FFFFFF"/>
        </w:rPr>
      </w:pPr>
      <w:r w:rsidRPr="00A8603F">
        <w:rPr>
          <w:color w:val="000000"/>
          <w:shd w:val="clear" w:color="auto" w:fill="FFFFFF"/>
          <w:lang w:val="en-US"/>
        </w:rPr>
        <w:t>a</w:t>
      </w:r>
      <w:r w:rsidRPr="00A8603F">
        <w:rPr>
          <w:color w:val="000000"/>
          <w:shd w:val="clear" w:color="auto" w:fill="FFFFFF"/>
        </w:rPr>
        <w:t>. парные сравнения</w:t>
      </w:r>
      <w:r w:rsidRPr="00A8603F">
        <w:rPr>
          <w:color w:val="000000"/>
          <w:shd w:val="clear" w:color="auto" w:fill="FFFFFF"/>
        </w:rPr>
        <w:tab/>
      </w:r>
    </w:p>
    <w:p w14:paraId="79EE023F"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xml:space="preserve">. сравнение целей между собой </w:t>
      </w:r>
      <w:r w:rsidRPr="00A8603F">
        <w:rPr>
          <w:color w:val="000000"/>
          <w:shd w:val="clear" w:color="auto" w:fill="FFFFFF"/>
        </w:rPr>
        <w:tab/>
      </w:r>
    </w:p>
    <w:p w14:paraId="3AD91177"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удаление части альтернатив</w:t>
      </w:r>
    </w:p>
    <w:p w14:paraId="347FCF55" w14:textId="77777777" w:rsidR="007B003F" w:rsidRPr="00A8603F" w:rsidRDefault="007B003F" w:rsidP="007B003F">
      <w:pPr>
        <w:rPr>
          <w:color w:val="000000"/>
          <w:shd w:val="clear" w:color="auto" w:fill="FFFFFF"/>
        </w:rPr>
      </w:pPr>
      <w:r w:rsidRPr="00A8603F">
        <w:rPr>
          <w:color w:val="000000"/>
          <w:shd w:val="clear" w:color="auto" w:fill="FFFFFF"/>
          <w:lang w:val="en-US"/>
        </w:rPr>
        <w:t>d</w:t>
      </w:r>
      <w:r w:rsidRPr="00A8603F">
        <w:rPr>
          <w:color w:val="000000"/>
          <w:shd w:val="clear" w:color="auto" w:fill="FFFFFF"/>
        </w:rPr>
        <w:t>.декомпозиция критериев на подкритерии</w:t>
      </w:r>
    </w:p>
    <w:p w14:paraId="2641C633" w14:textId="77777777" w:rsidR="007B003F" w:rsidRPr="00A8603F" w:rsidRDefault="007B003F" w:rsidP="007B003F">
      <w:pPr>
        <w:rPr>
          <w:sz w:val="23"/>
          <w:szCs w:val="23"/>
        </w:rPr>
      </w:pPr>
      <w:r w:rsidRPr="00A8603F">
        <w:rPr>
          <w:sz w:val="23"/>
          <w:szCs w:val="23"/>
        </w:rPr>
        <w:t xml:space="preserve">Ответ: </w:t>
      </w:r>
      <w:r w:rsidRPr="00A8603F">
        <w:rPr>
          <w:sz w:val="23"/>
          <w:szCs w:val="23"/>
          <w:lang w:val="en-US"/>
        </w:rPr>
        <w:t>a</w:t>
      </w:r>
      <w:r w:rsidRPr="00A8603F">
        <w:rPr>
          <w:sz w:val="23"/>
          <w:szCs w:val="23"/>
        </w:rPr>
        <w:t xml:space="preserve">, </w:t>
      </w:r>
      <w:r w:rsidRPr="00A8603F">
        <w:rPr>
          <w:sz w:val="23"/>
          <w:szCs w:val="23"/>
          <w:lang w:val="en-US"/>
        </w:rPr>
        <w:t>d</w:t>
      </w:r>
      <w:r w:rsidRPr="00A8603F">
        <w:rPr>
          <w:sz w:val="23"/>
          <w:szCs w:val="23"/>
        </w:rPr>
        <w:t>.</w:t>
      </w:r>
    </w:p>
    <w:p w14:paraId="445D4F98" w14:textId="77777777" w:rsidR="007B003F" w:rsidRPr="00A8603F" w:rsidRDefault="007B003F" w:rsidP="007B003F">
      <w:pPr>
        <w:rPr>
          <w:sz w:val="28"/>
        </w:rPr>
      </w:pPr>
      <w:r w:rsidRPr="00A8603F">
        <w:rPr>
          <w:b/>
          <w:color w:val="000000"/>
          <w:sz w:val="26"/>
          <w:szCs w:val="26"/>
        </w:rPr>
        <w:t>МИ_4.4</w:t>
      </w:r>
      <w:r w:rsidRPr="00A8603F">
        <w:rPr>
          <w:b/>
          <w:sz w:val="26"/>
          <w:szCs w:val="26"/>
        </w:rPr>
        <w:t>.</w:t>
      </w:r>
      <w:r w:rsidRPr="00A8603F">
        <w:rPr>
          <w:sz w:val="28"/>
        </w:rPr>
        <w:t xml:space="preserve"> </w:t>
      </w:r>
      <w:r w:rsidRPr="00A8603F">
        <w:rPr>
          <w:b/>
          <w:sz w:val="26"/>
          <w:szCs w:val="26"/>
        </w:rPr>
        <w:t>Какой ученый разработал процедуру иерархического синтеза при анализе иерархий на основе парных сравнений:</w:t>
      </w:r>
    </w:p>
    <w:p w14:paraId="4AC3557B" w14:textId="77777777" w:rsidR="007B003F" w:rsidRPr="00A8603F" w:rsidRDefault="007B003F" w:rsidP="007B003F">
      <w:r w:rsidRPr="00A8603F">
        <w:rPr>
          <w:lang w:val="en-US"/>
        </w:rPr>
        <w:t>a</w:t>
      </w:r>
      <w:r w:rsidRPr="00A8603F">
        <w:t>. Вернер фон Браун</w:t>
      </w:r>
      <w:r w:rsidRPr="00A8603F">
        <w:tab/>
      </w:r>
    </w:p>
    <w:p w14:paraId="42B332AA" w14:textId="77777777" w:rsidR="007B003F" w:rsidRPr="00A8603F" w:rsidRDefault="007B003F" w:rsidP="007B003F">
      <w:r w:rsidRPr="00A8603F">
        <w:rPr>
          <w:lang w:val="en-US"/>
        </w:rPr>
        <w:t>b</w:t>
      </w:r>
      <w:r w:rsidRPr="00A8603F">
        <w:t>. Отто Штерн</w:t>
      </w:r>
    </w:p>
    <w:p w14:paraId="6FAB7B92" w14:textId="77777777" w:rsidR="007B003F" w:rsidRPr="00A8603F" w:rsidRDefault="007B003F" w:rsidP="007B003F">
      <w:r w:rsidRPr="00A8603F">
        <w:rPr>
          <w:lang w:val="en-US"/>
        </w:rPr>
        <w:t>c</w:t>
      </w:r>
      <w:r w:rsidRPr="00A8603F">
        <w:t xml:space="preserve">. </w:t>
      </w:r>
      <w:r w:rsidRPr="00A8603F">
        <w:rPr>
          <w:color w:val="000000"/>
        </w:rPr>
        <w:t>Джон фон Нейман</w:t>
      </w:r>
      <w:r w:rsidRPr="00A8603F">
        <w:rPr>
          <w:color w:val="000000"/>
        </w:rPr>
        <w:tab/>
      </w:r>
    </w:p>
    <w:p w14:paraId="20B08BBF" w14:textId="77777777" w:rsidR="007B003F" w:rsidRPr="00A8603F" w:rsidRDefault="007B003F" w:rsidP="007B003F">
      <w:r w:rsidRPr="00A8603F">
        <w:rPr>
          <w:lang w:val="en-US"/>
        </w:rPr>
        <w:t>d</w:t>
      </w:r>
      <w:r w:rsidRPr="00A8603F">
        <w:t>. Оскар Моргенштерн</w:t>
      </w:r>
    </w:p>
    <w:p w14:paraId="2FEDF408" w14:textId="77777777" w:rsidR="007B003F" w:rsidRPr="00A8603F" w:rsidRDefault="007B003F" w:rsidP="007B003F">
      <w:r w:rsidRPr="00A8603F">
        <w:rPr>
          <w:lang w:val="en-US"/>
        </w:rPr>
        <w:t>e</w:t>
      </w:r>
      <w:r w:rsidRPr="00A8603F">
        <w:t>. Томас Саати</w:t>
      </w:r>
    </w:p>
    <w:p w14:paraId="56B7A1FC" w14:textId="77777777" w:rsidR="007B003F" w:rsidRPr="00A8603F" w:rsidRDefault="007B003F" w:rsidP="007B003F">
      <w:pPr>
        <w:rPr>
          <w:sz w:val="23"/>
          <w:szCs w:val="23"/>
        </w:rPr>
      </w:pPr>
      <w:r w:rsidRPr="00A8603F">
        <w:rPr>
          <w:sz w:val="23"/>
          <w:szCs w:val="23"/>
        </w:rPr>
        <w:t xml:space="preserve">Ответ: </w:t>
      </w:r>
      <w:r w:rsidRPr="00A8603F">
        <w:rPr>
          <w:sz w:val="23"/>
          <w:szCs w:val="23"/>
          <w:lang w:val="en-US"/>
        </w:rPr>
        <w:t>e</w:t>
      </w:r>
      <w:r w:rsidRPr="00A8603F">
        <w:rPr>
          <w:sz w:val="23"/>
          <w:szCs w:val="23"/>
        </w:rPr>
        <w:t>.</w:t>
      </w:r>
    </w:p>
    <w:p w14:paraId="5DCE1A89" w14:textId="77777777" w:rsidR="007B003F" w:rsidRPr="00A8603F" w:rsidRDefault="007B003F" w:rsidP="007B003F">
      <w:pPr>
        <w:rPr>
          <w:sz w:val="28"/>
        </w:rPr>
      </w:pPr>
      <w:r w:rsidRPr="00A8603F">
        <w:rPr>
          <w:b/>
          <w:color w:val="000000"/>
          <w:sz w:val="26"/>
          <w:szCs w:val="26"/>
        </w:rPr>
        <w:t>МИ_5.1</w:t>
      </w:r>
      <w:r w:rsidRPr="00A8603F">
        <w:rPr>
          <w:b/>
          <w:sz w:val="26"/>
          <w:szCs w:val="26"/>
        </w:rPr>
        <w:t>.</w:t>
      </w:r>
      <w:r w:rsidRPr="00A8603F">
        <w:rPr>
          <w:b/>
          <w:color w:val="000000"/>
          <w:sz w:val="26"/>
          <w:szCs w:val="26"/>
          <w:shd w:val="clear" w:color="auto" w:fill="FFFFFF"/>
        </w:rPr>
        <w:t xml:space="preserve"> Укажите, для каких количественных критериев при решении задачи выбора автомобиля расчет оценок альтернатив производится путем деления </w:t>
      </w:r>
      <w:r w:rsidRPr="00A8603F">
        <w:rPr>
          <w:b/>
          <w:color w:val="000000"/>
          <w:sz w:val="26"/>
          <w:szCs w:val="26"/>
          <w:shd w:val="clear" w:color="auto" w:fill="FFFFFF"/>
        </w:rPr>
        <w:lastRenderedPageBreak/>
        <w:t>значения критерия на сумму значений критериев по всем рассматриваемым альтернативам.</w:t>
      </w:r>
    </w:p>
    <w:p w14:paraId="46DCD961"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a</w:t>
      </w:r>
      <w:r w:rsidRPr="00A8603F">
        <w:rPr>
          <w:color w:val="000000"/>
          <w:sz w:val="23"/>
          <w:szCs w:val="23"/>
          <w:shd w:val="clear" w:color="auto" w:fill="FFFFFF"/>
        </w:rPr>
        <w:t>. Количество подушек безопасности</w:t>
      </w:r>
    </w:p>
    <w:p w14:paraId="218C2F63"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b</w:t>
      </w:r>
      <w:r w:rsidRPr="00A8603F">
        <w:rPr>
          <w:color w:val="000000"/>
          <w:sz w:val="23"/>
          <w:szCs w:val="23"/>
          <w:shd w:val="clear" w:color="auto" w:fill="FFFFFF"/>
        </w:rPr>
        <w:t>. Стоимость покупки</w:t>
      </w:r>
    </w:p>
    <w:p w14:paraId="1A02B7F1"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c</w:t>
      </w:r>
      <w:r w:rsidRPr="00A8603F">
        <w:rPr>
          <w:color w:val="000000"/>
          <w:sz w:val="23"/>
          <w:szCs w:val="23"/>
          <w:shd w:val="clear" w:color="auto" w:fill="FFFFFF"/>
        </w:rPr>
        <w:t>. Стоимость содержания</w:t>
      </w:r>
    </w:p>
    <w:p w14:paraId="75575D42"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d</w:t>
      </w:r>
      <w:r w:rsidRPr="00A8603F">
        <w:rPr>
          <w:color w:val="000000"/>
          <w:sz w:val="23"/>
          <w:szCs w:val="23"/>
          <w:shd w:val="clear" w:color="auto" w:fill="FFFFFF"/>
        </w:rPr>
        <w:t xml:space="preserve">. Время разгона до 100 км/ч </w:t>
      </w:r>
    </w:p>
    <w:p w14:paraId="33A19C79"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e</w:t>
      </w:r>
      <w:r w:rsidRPr="00A8603F">
        <w:rPr>
          <w:color w:val="000000"/>
          <w:sz w:val="23"/>
          <w:szCs w:val="23"/>
          <w:shd w:val="clear" w:color="auto" w:fill="FFFFFF"/>
        </w:rPr>
        <w:t>. Максимальная скорость</w:t>
      </w:r>
    </w:p>
    <w:p w14:paraId="59FC8C39"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f</w:t>
      </w:r>
      <w:r w:rsidRPr="00A8603F">
        <w:rPr>
          <w:color w:val="000000"/>
          <w:sz w:val="23"/>
          <w:szCs w:val="23"/>
          <w:shd w:val="clear" w:color="auto" w:fill="FFFFFF"/>
        </w:rPr>
        <w:t>. Размер багажника</w:t>
      </w:r>
    </w:p>
    <w:p w14:paraId="489C3E5F"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a</w:t>
      </w:r>
      <w:r w:rsidRPr="00A8603F">
        <w:rPr>
          <w:color w:val="000000"/>
          <w:sz w:val="23"/>
          <w:szCs w:val="23"/>
          <w:shd w:val="clear" w:color="auto" w:fill="FFFFFF"/>
        </w:rPr>
        <w:t xml:space="preserve">, </w:t>
      </w:r>
      <w:r w:rsidRPr="00A8603F">
        <w:rPr>
          <w:color w:val="000000"/>
          <w:sz w:val="23"/>
          <w:szCs w:val="23"/>
          <w:shd w:val="clear" w:color="auto" w:fill="FFFFFF"/>
          <w:lang w:val="en-US"/>
        </w:rPr>
        <w:t>e</w:t>
      </w:r>
      <w:r w:rsidRPr="00A8603F">
        <w:rPr>
          <w:color w:val="000000"/>
          <w:sz w:val="23"/>
          <w:szCs w:val="23"/>
          <w:shd w:val="clear" w:color="auto" w:fill="FFFFFF"/>
        </w:rPr>
        <w:t xml:space="preserve">, </w:t>
      </w:r>
      <w:r w:rsidRPr="00A8603F">
        <w:rPr>
          <w:color w:val="000000"/>
          <w:sz w:val="23"/>
          <w:szCs w:val="23"/>
          <w:shd w:val="clear" w:color="auto" w:fill="FFFFFF"/>
          <w:lang w:val="en-US"/>
        </w:rPr>
        <w:t>f</w:t>
      </w:r>
      <w:r w:rsidRPr="00A8603F">
        <w:rPr>
          <w:color w:val="000000"/>
          <w:sz w:val="23"/>
          <w:szCs w:val="23"/>
          <w:shd w:val="clear" w:color="auto" w:fill="FFFFFF"/>
        </w:rPr>
        <w:t xml:space="preserve">. </w:t>
      </w:r>
    </w:p>
    <w:p w14:paraId="2D11B048" w14:textId="77777777" w:rsidR="007B003F" w:rsidRPr="00A8603F" w:rsidRDefault="007B003F" w:rsidP="007B003F">
      <w:pPr>
        <w:rPr>
          <w:sz w:val="28"/>
        </w:rPr>
      </w:pPr>
      <w:r w:rsidRPr="00A8603F">
        <w:rPr>
          <w:b/>
          <w:color w:val="000000"/>
          <w:sz w:val="26"/>
          <w:szCs w:val="26"/>
        </w:rPr>
        <w:t>МИ_5.2</w:t>
      </w:r>
      <w:r w:rsidRPr="00A8603F">
        <w:rPr>
          <w:b/>
          <w:sz w:val="26"/>
          <w:szCs w:val="26"/>
        </w:rPr>
        <w:t>.</w:t>
      </w:r>
      <w:r w:rsidRPr="00A8603F">
        <w:rPr>
          <w:b/>
          <w:color w:val="000000"/>
          <w:sz w:val="26"/>
          <w:szCs w:val="26"/>
          <w:shd w:val="clear" w:color="auto" w:fill="FFFFFF"/>
        </w:rPr>
        <w:t xml:space="preserve"> Укажите, для каких количественных критериев при решении задачи выбора автомобиля расчет оценок альтернатив производится путем вычисления обратных величин от значений, полученных после деления значения критерия на сумму значений критериев по всем рассматриваемым альтернативам.</w:t>
      </w:r>
    </w:p>
    <w:p w14:paraId="1AA497F8"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a</w:t>
      </w:r>
      <w:r w:rsidRPr="00A8603F">
        <w:rPr>
          <w:color w:val="000000"/>
          <w:sz w:val="23"/>
          <w:szCs w:val="23"/>
          <w:shd w:val="clear" w:color="auto" w:fill="FFFFFF"/>
        </w:rPr>
        <w:t>. Количество подушек безопасности</w:t>
      </w:r>
    </w:p>
    <w:p w14:paraId="3766C875"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b</w:t>
      </w:r>
      <w:r w:rsidRPr="00A8603F">
        <w:rPr>
          <w:color w:val="000000"/>
          <w:sz w:val="23"/>
          <w:szCs w:val="23"/>
          <w:shd w:val="clear" w:color="auto" w:fill="FFFFFF"/>
        </w:rPr>
        <w:t>. Стоимость покупки</w:t>
      </w:r>
    </w:p>
    <w:p w14:paraId="7D24EF4A"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c</w:t>
      </w:r>
      <w:r w:rsidRPr="00A8603F">
        <w:rPr>
          <w:color w:val="000000"/>
          <w:sz w:val="23"/>
          <w:szCs w:val="23"/>
          <w:shd w:val="clear" w:color="auto" w:fill="FFFFFF"/>
        </w:rPr>
        <w:t>. Стоимость содержания</w:t>
      </w:r>
    </w:p>
    <w:p w14:paraId="0CFCF255"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d</w:t>
      </w:r>
      <w:r w:rsidRPr="00A8603F">
        <w:rPr>
          <w:color w:val="000000"/>
          <w:sz w:val="23"/>
          <w:szCs w:val="23"/>
          <w:shd w:val="clear" w:color="auto" w:fill="FFFFFF"/>
        </w:rPr>
        <w:t>. Максимальная скорость</w:t>
      </w:r>
    </w:p>
    <w:p w14:paraId="5EE95183"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e</w:t>
      </w:r>
      <w:r w:rsidRPr="00A8603F">
        <w:rPr>
          <w:color w:val="000000"/>
          <w:sz w:val="23"/>
          <w:szCs w:val="23"/>
          <w:shd w:val="clear" w:color="auto" w:fill="FFFFFF"/>
        </w:rPr>
        <w:t>. Размер багажника</w:t>
      </w:r>
    </w:p>
    <w:p w14:paraId="37E8F5FE"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f</w:t>
      </w:r>
      <w:r w:rsidRPr="00A8603F">
        <w:rPr>
          <w:color w:val="000000"/>
          <w:sz w:val="23"/>
          <w:szCs w:val="23"/>
          <w:shd w:val="clear" w:color="auto" w:fill="FFFFFF"/>
        </w:rPr>
        <w:t>. Время разгона до 100 км/ч</w:t>
      </w:r>
    </w:p>
    <w:p w14:paraId="7F31DE39"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b</w:t>
      </w:r>
      <w:r w:rsidRPr="00A8603F">
        <w:rPr>
          <w:color w:val="000000"/>
          <w:sz w:val="23"/>
          <w:szCs w:val="23"/>
          <w:shd w:val="clear" w:color="auto" w:fill="FFFFFF"/>
        </w:rPr>
        <w:t xml:space="preserve">, </w:t>
      </w:r>
      <w:r w:rsidRPr="00A8603F">
        <w:rPr>
          <w:color w:val="000000"/>
          <w:sz w:val="23"/>
          <w:szCs w:val="23"/>
          <w:shd w:val="clear" w:color="auto" w:fill="FFFFFF"/>
          <w:lang w:val="en-US"/>
        </w:rPr>
        <w:t>c</w:t>
      </w:r>
      <w:r w:rsidRPr="00A8603F">
        <w:rPr>
          <w:color w:val="000000"/>
          <w:sz w:val="23"/>
          <w:szCs w:val="23"/>
          <w:shd w:val="clear" w:color="auto" w:fill="FFFFFF"/>
        </w:rPr>
        <w:t xml:space="preserve">, </w:t>
      </w:r>
      <w:r w:rsidRPr="00A8603F">
        <w:rPr>
          <w:color w:val="000000"/>
          <w:sz w:val="23"/>
          <w:szCs w:val="23"/>
          <w:shd w:val="clear" w:color="auto" w:fill="FFFFFF"/>
          <w:lang w:val="en-US"/>
        </w:rPr>
        <w:t>f</w:t>
      </w:r>
      <w:r w:rsidRPr="00A8603F">
        <w:rPr>
          <w:color w:val="000000"/>
          <w:sz w:val="23"/>
          <w:szCs w:val="23"/>
          <w:shd w:val="clear" w:color="auto" w:fill="FFFFFF"/>
        </w:rPr>
        <w:t>.</w:t>
      </w:r>
    </w:p>
    <w:p w14:paraId="37271F74" w14:textId="77777777" w:rsidR="007B003F" w:rsidRPr="00A8603F" w:rsidRDefault="007B003F" w:rsidP="007B003F">
      <w:pPr>
        <w:rPr>
          <w:sz w:val="28"/>
        </w:rPr>
      </w:pPr>
      <w:r w:rsidRPr="00A8603F">
        <w:rPr>
          <w:b/>
          <w:color w:val="000000"/>
          <w:sz w:val="26"/>
          <w:szCs w:val="26"/>
        </w:rPr>
        <w:t>МИ_5.3</w:t>
      </w:r>
      <w:r w:rsidRPr="00A8603F">
        <w:rPr>
          <w:b/>
          <w:color w:val="000000"/>
          <w:sz w:val="26"/>
          <w:szCs w:val="26"/>
          <w:shd w:val="clear" w:color="auto" w:fill="FFFFFF"/>
        </w:rPr>
        <w:t xml:space="preserve">. Результатом решения задачи методом анализа многоуровневых иерархий является </w:t>
      </w:r>
    </w:p>
    <w:p w14:paraId="72EE6A99"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a</w:t>
      </w:r>
      <w:r w:rsidRPr="00A8603F">
        <w:rPr>
          <w:color w:val="000000"/>
          <w:sz w:val="23"/>
          <w:szCs w:val="23"/>
          <w:shd w:val="clear" w:color="auto" w:fill="FFFFFF"/>
        </w:rPr>
        <w:t>. вектор весов подкритериев относительно вышележащих критериев</w:t>
      </w:r>
    </w:p>
    <w:p w14:paraId="3F7C5808"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b</w:t>
      </w:r>
      <w:r w:rsidRPr="00A8603F">
        <w:rPr>
          <w:color w:val="000000"/>
          <w:sz w:val="23"/>
          <w:szCs w:val="23"/>
          <w:shd w:val="clear" w:color="auto" w:fill="FFFFFF"/>
        </w:rPr>
        <w:t>. вектор весов альтернатив относительно самого верхнего уровня иерархии (цели)</w:t>
      </w:r>
    </w:p>
    <w:p w14:paraId="204A0CD7"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c</w:t>
      </w:r>
      <w:r w:rsidRPr="00A8603F">
        <w:rPr>
          <w:color w:val="000000"/>
          <w:sz w:val="23"/>
          <w:szCs w:val="23"/>
          <w:shd w:val="clear" w:color="auto" w:fill="FFFFFF"/>
        </w:rPr>
        <w:t>. вектор весов критериев относительно цели</w:t>
      </w:r>
    </w:p>
    <w:p w14:paraId="53DB5717"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d</w:t>
      </w:r>
      <w:r w:rsidRPr="00A8603F">
        <w:rPr>
          <w:color w:val="000000"/>
          <w:sz w:val="23"/>
          <w:szCs w:val="23"/>
          <w:shd w:val="clear" w:color="auto" w:fill="FFFFFF"/>
        </w:rPr>
        <w:t>. вектор весов подкритериев относительно цели</w:t>
      </w:r>
    </w:p>
    <w:p w14:paraId="20A8F608"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b</w:t>
      </w:r>
      <w:r w:rsidRPr="00A8603F">
        <w:rPr>
          <w:color w:val="000000"/>
          <w:sz w:val="23"/>
          <w:szCs w:val="23"/>
          <w:shd w:val="clear" w:color="auto" w:fill="FFFFFF"/>
        </w:rPr>
        <w:t>.</w:t>
      </w:r>
    </w:p>
    <w:p w14:paraId="0CF3613C" w14:textId="77777777" w:rsidR="007B003F" w:rsidRPr="00A8603F" w:rsidRDefault="007B003F" w:rsidP="007B003F">
      <w:pPr>
        <w:rPr>
          <w:sz w:val="28"/>
        </w:rPr>
      </w:pPr>
      <w:r w:rsidRPr="00A8603F">
        <w:rPr>
          <w:b/>
          <w:color w:val="000000"/>
          <w:sz w:val="26"/>
          <w:szCs w:val="26"/>
        </w:rPr>
        <w:t>МИ_5.4</w:t>
      </w:r>
      <w:r w:rsidRPr="00A8603F">
        <w:rPr>
          <w:b/>
          <w:sz w:val="26"/>
          <w:szCs w:val="26"/>
        </w:rPr>
        <w:t>.</w:t>
      </w:r>
      <w:r w:rsidRPr="00A8603F">
        <w:rPr>
          <w:b/>
          <w:color w:val="000000"/>
          <w:sz w:val="26"/>
          <w:szCs w:val="26"/>
          <w:shd w:val="clear" w:color="auto" w:fill="FFFFFF"/>
        </w:rPr>
        <w:t xml:space="preserve"> Если М1 – индекс согласованности многоуровневой иерархии, а М2 - индекс согласованности рассчитанный на основе случайных обратно-симметричных матриц такой же размерности, то о</w:t>
      </w:r>
      <w:r w:rsidRPr="00A8603F">
        <w:rPr>
          <w:b/>
          <w:bCs/>
          <w:color w:val="000000"/>
          <w:sz w:val="26"/>
          <w:szCs w:val="26"/>
          <w:shd w:val="clear" w:color="auto" w:fill="FFFFFF"/>
        </w:rPr>
        <w:t>тношение согласованности иерархии (ОСИ) рассчитывается по формуле</w:t>
      </w:r>
    </w:p>
    <w:p w14:paraId="6FE5E37B" w14:textId="77777777" w:rsidR="007B003F" w:rsidRPr="00A8603F" w:rsidRDefault="007B003F" w:rsidP="007B003F">
      <w:pPr>
        <w:rPr>
          <w:color w:val="000000"/>
          <w:shd w:val="clear" w:color="auto" w:fill="FFFFFF"/>
        </w:rPr>
      </w:pPr>
      <w:r w:rsidRPr="00A8603F">
        <w:rPr>
          <w:bCs/>
          <w:color w:val="000000"/>
          <w:shd w:val="clear" w:color="auto" w:fill="FFFFFF"/>
          <w:lang w:val="en-US"/>
        </w:rPr>
        <w:t>a</w:t>
      </w:r>
      <w:r w:rsidRPr="00A8603F">
        <w:rPr>
          <w:bCs/>
          <w:color w:val="000000"/>
          <w:shd w:val="clear" w:color="auto" w:fill="FFFFFF"/>
        </w:rPr>
        <w:t>. М1/</w:t>
      </w:r>
      <w:r w:rsidRPr="00A8603F">
        <w:rPr>
          <w:bCs/>
          <w:color w:val="000000"/>
          <w:shd w:val="clear" w:color="auto" w:fill="FFFFFF"/>
          <w:lang w:val="en-US"/>
        </w:rPr>
        <w:t>M</w:t>
      </w:r>
      <w:r w:rsidRPr="00A8603F">
        <w:rPr>
          <w:bCs/>
          <w:color w:val="000000"/>
          <w:shd w:val="clear" w:color="auto" w:fill="FFFFFF"/>
        </w:rPr>
        <w:t>2</w:t>
      </w:r>
    </w:p>
    <w:p w14:paraId="6154D7B9" w14:textId="77777777" w:rsidR="007B003F" w:rsidRPr="00A8603F" w:rsidRDefault="007B003F" w:rsidP="007B003F">
      <w:pPr>
        <w:rPr>
          <w:color w:val="000000"/>
          <w:shd w:val="clear" w:color="auto" w:fill="FFFFFF"/>
        </w:rPr>
      </w:pPr>
      <w:r w:rsidRPr="00A8603F">
        <w:rPr>
          <w:bCs/>
          <w:color w:val="000000"/>
          <w:shd w:val="clear" w:color="auto" w:fill="FFFFFF"/>
          <w:lang w:val="en-US"/>
        </w:rPr>
        <w:t>b</w:t>
      </w:r>
      <w:r w:rsidRPr="00A8603F">
        <w:rPr>
          <w:bCs/>
          <w:color w:val="000000"/>
          <w:shd w:val="clear" w:color="auto" w:fill="FFFFFF"/>
        </w:rPr>
        <w:t>. М2/</w:t>
      </w:r>
      <w:r w:rsidRPr="00A8603F">
        <w:rPr>
          <w:bCs/>
          <w:color w:val="000000"/>
          <w:shd w:val="clear" w:color="auto" w:fill="FFFFFF"/>
          <w:lang w:val="en-US"/>
        </w:rPr>
        <w:t>M</w:t>
      </w:r>
      <w:r w:rsidRPr="00A8603F">
        <w:rPr>
          <w:bCs/>
          <w:color w:val="000000"/>
          <w:shd w:val="clear" w:color="auto" w:fill="FFFFFF"/>
        </w:rPr>
        <w:t>1</w:t>
      </w:r>
    </w:p>
    <w:p w14:paraId="0EE4BFBC" w14:textId="77777777" w:rsidR="007B003F" w:rsidRPr="00A8603F" w:rsidRDefault="007B003F" w:rsidP="007B003F">
      <w:pPr>
        <w:rPr>
          <w:bCs/>
          <w:color w:val="000000"/>
          <w:shd w:val="clear" w:color="auto" w:fill="FFFFFF"/>
        </w:rPr>
      </w:pPr>
      <w:r w:rsidRPr="00A8603F">
        <w:rPr>
          <w:bCs/>
          <w:color w:val="000000"/>
          <w:shd w:val="clear" w:color="auto" w:fill="FFFFFF"/>
          <w:lang w:val="en-US"/>
        </w:rPr>
        <w:t>c</w:t>
      </w:r>
      <w:r w:rsidRPr="00A8603F">
        <w:rPr>
          <w:bCs/>
          <w:color w:val="000000"/>
          <w:shd w:val="clear" w:color="auto" w:fill="FFFFFF"/>
        </w:rPr>
        <w:t xml:space="preserve">. М1 * </w:t>
      </w:r>
      <w:r w:rsidRPr="00A8603F">
        <w:rPr>
          <w:bCs/>
          <w:color w:val="000000"/>
          <w:shd w:val="clear" w:color="auto" w:fill="FFFFFF"/>
          <w:lang w:val="en-US"/>
        </w:rPr>
        <w:t>M</w:t>
      </w:r>
      <w:r w:rsidRPr="00A8603F">
        <w:rPr>
          <w:bCs/>
          <w:color w:val="000000"/>
          <w:shd w:val="clear" w:color="auto" w:fill="FFFFFF"/>
        </w:rPr>
        <w:t>2</w:t>
      </w:r>
    </w:p>
    <w:p w14:paraId="789C3582" w14:textId="77777777" w:rsidR="007B003F" w:rsidRPr="00A8603F" w:rsidRDefault="007B003F" w:rsidP="007B003F">
      <w:pPr>
        <w:rPr>
          <w:color w:val="000000"/>
          <w:shd w:val="clear" w:color="auto" w:fill="FFFFFF"/>
        </w:rPr>
      </w:pPr>
      <w:r w:rsidRPr="00A8603F">
        <w:rPr>
          <w:bCs/>
          <w:color w:val="000000"/>
          <w:shd w:val="clear" w:color="auto" w:fill="FFFFFF"/>
          <w:lang w:val="en-US"/>
        </w:rPr>
        <w:t>d</w:t>
      </w:r>
      <w:r w:rsidRPr="00A8603F">
        <w:rPr>
          <w:bCs/>
          <w:color w:val="000000"/>
          <w:shd w:val="clear" w:color="auto" w:fill="FFFFFF"/>
        </w:rPr>
        <w:t xml:space="preserve">. М1 - </w:t>
      </w:r>
      <w:r w:rsidRPr="00A8603F">
        <w:rPr>
          <w:bCs/>
          <w:color w:val="000000"/>
          <w:shd w:val="clear" w:color="auto" w:fill="FFFFFF"/>
          <w:lang w:val="en-US"/>
        </w:rPr>
        <w:t>M</w:t>
      </w:r>
      <w:r w:rsidRPr="00A8603F">
        <w:rPr>
          <w:bCs/>
          <w:color w:val="000000"/>
          <w:shd w:val="clear" w:color="auto" w:fill="FFFFFF"/>
        </w:rPr>
        <w:t>2</w:t>
      </w:r>
    </w:p>
    <w:p w14:paraId="1BBDAE7F" w14:textId="77777777" w:rsidR="007B003F" w:rsidRPr="00A8603F" w:rsidRDefault="007B003F" w:rsidP="007B003F">
      <w:pPr>
        <w:rPr>
          <w:color w:val="000000"/>
          <w:shd w:val="clear" w:color="auto" w:fill="FFFFFF"/>
        </w:rPr>
      </w:pPr>
      <w:r w:rsidRPr="00A8603F">
        <w:rPr>
          <w:bCs/>
          <w:color w:val="000000"/>
          <w:shd w:val="clear" w:color="auto" w:fill="FFFFFF"/>
          <w:lang w:val="en-US"/>
        </w:rPr>
        <w:t>e</w:t>
      </w:r>
      <w:r w:rsidRPr="00A8603F">
        <w:rPr>
          <w:bCs/>
          <w:color w:val="000000"/>
          <w:shd w:val="clear" w:color="auto" w:fill="FFFFFF"/>
        </w:rPr>
        <w:t xml:space="preserve">. М1 + </w:t>
      </w:r>
      <w:r w:rsidRPr="00A8603F">
        <w:rPr>
          <w:bCs/>
          <w:color w:val="000000"/>
          <w:shd w:val="clear" w:color="auto" w:fill="FFFFFF"/>
          <w:lang w:val="en-US"/>
        </w:rPr>
        <w:t>M</w:t>
      </w:r>
      <w:r w:rsidRPr="00A8603F">
        <w:rPr>
          <w:bCs/>
          <w:color w:val="000000"/>
          <w:shd w:val="clear" w:color="auto" w:fill="FFFFFF"/>
        </w:rPr>
        <w:t>2</w:t>
      </w:r>
    </w:p>
    <w:p w14:paraId="56DBF1C3" w14:textId="77777777" w:rsidR="007B003F" w:rsidRPr="00A8603F" w:rsidRDefault="007B003F" w:rsidP="007B003F">
      <w:pPr>
        <w:pBdr>
          <w:bottom w:val="double" w:sz="6" w:space="1" w:color="auto"/>
        </w:pBd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a</w:t>
      </w:r>
      <w:r w:rsidRPr="00A8603F">
        <w:rPr>
          <w:color w:val="000000"/>
          <w:sz w:val="23"/>
          <w:szCs w:val="23"/>
          <w:shd w:val="clear" w:color="auto" w:fill="FFFFFF"/>
        </w:rPr>
        <w:t>.</w:t>
      </w:r>
    </w:p>
    <w:p w14:paraId="4ED6A573" w14:textId="77777777" w:rsidR="007B003F" w:rsidRPr="00A8603F" w:rsidRDefault="007B003F" w:rsidP="007B003F">
      <w:pPr>
        <w:pBdr>
          <w:bottom w:val="double" w:sz="6" w:space="1" w:color="auto"/>
        </w:pBdr>
        <w:rPr>
          <w:color w:val="000000"/>
          <w:sz w:val="23"/>
          <w:szCs w:val="23"/>
          <w:shd w:val="clear" w:color="auto" w:fill="FFFFFF"/>
        </w:rPr>
      </w:pPr>
    </w:p>
    <w:p w14:paraId="1B95FDED" w14:textId="77777777" w:rsidR="007B003F" w:rsidRPr="00A8603F" w:rsidRDefault="007B003F" w:rsidP="007B003F">
      <w:pPr>
        <w:rPr>
          <w:b/>
          <w:color w:val="000000"/>
          <w:sz w:val="26"/>
          <w:szCs w:val="26"/>
          <w:shd w:val="clear" w:color="auto" w:fill="FFFFFF"/>
        </w:rPr>
      </w:pPr>
      <w:r w:rsidRPr="00A8603F">
        <w:rPr>
          <w:b/>
          <w:color w:val="000000"/>
          <w:sz w:val="26"/>
          <w:szCs w:val="26"/>
          <w:shd w:val="clear" w:color="auto" w:fill="FFFFFF"/>
        </w:rPr>
        <w:t>ГЭ</w:t>
      </w:r>
      <w:r w:rsidRPr="00A8603F">
        <w:rPr>
          <w:b/>
          <w:color w:val="000000"/>
          <w:sz w:val="26"/>
          <w:szCs w:val="26"/>
        </w:rPr>
        <w:t>_1.1</w:t>
      </w:r>
      <w:r w:rsidRPr="00A8603F">
        <w:rPr>
          <w:b/>
          <w:sz w:val="26"/>
          <w:szCs w:val="26"/>
        </w:rPr>
        <w:t xml:space="preserve">. </w:t>
      </w:r>
      <w:r w:rsidRPr="00A8603F">
        <w:rPr>
          <w:b/>
          <w:color w:val="000000"/>
          <w:sz w:val="26"/>
          <w:szCs w:val="26"/>
          <w:shd w:val="clear" w:color="auto" w:fill="FFFFFF"/>
        </w:rPr>
        <w:t>Установите соответствие между способом вычисления средних значений и их определениями:</w:t>
      </w:r>
    </w:p>
    <w:p w14:paraId="643B3C12" w14:textId="77777777" w:rsidR="007B003F" w:rsidRPr="00A8603F" w:rsidRDefault="007B003F" w:rsidP="007B003F">
      <w:pPr>
        <w:pStyle w:val="a7"/>
        <w:ind w:left="0"/>
        <w:rPr>
          <w:color w:val="000000"/>
          <w:shd w:val="clear" w:color="auto" w:fill="FFFFFF"/>
        </w:rPr>
      </w:pPr>
      <w:r w:rsidRPr="00A8603F">
        <w:rPr>
          <w:color w:val="000000"/>
          <w:shd w:val="clear" w:color="auto" w:fill="FFFFFF"/>
        </w:rPr>
        <w:t>1.если при замене индивидуальных величин признака на среднюю величину необходимо сохранить неизменной сумму квадратов исходных величин , соответствующее среднее называется – СРЕДНЕЕ КВАДРАТИЧНОЕ</w:t>
      </w:r>
    </w:p>
    <w:p w14:paraId="4F7C699C" w14:textId="77777777" w:rsidR="007B003F" w:rsidRPr="00A8603F" w:rsidRDefault="007B003F" w:rsidP="007B003F">
      <w:pPr>
        <w:pStyle w:val="a7"/>
        <w:ind w:left="0"/>
        <w:rPr>
          <w:color w:val="000000"/>
          <w:shd w:val="clear" w:color="auto" w:fill="FFFFFF"/>
        </w:rPr>
      </w:pPr>
    </w:p>
    <w:p w14:paraId="72EC752A" w14:textId="77777777" w:rsidR="007B003F" w:rsidRPr="00A8603F" w:rsidRDefault="007B003F" w:rsidP="007B003F">
      <w:pPr>
        <w:pStyle w:val="a7"/>
        <w:ind w:left="0"/>
        <w:rPr>
          <w:color w:val="000000"/>
          <w:shd w:val="clear" w:color="auto" w:fill="FFFFFF"/>
        </w:rPr>
      </w:pPr>
      <w:r w:rsidRPr="00A8603F">
        <w:rPr>
          <w:color w:val="000000"/>
          <w:shd w:val="clear" w:color="auto" w:fill="FFFFFF"/>
        </w:rPr>
        <w:t>2.если значение признака в расчете на единицу совокупности, при вычислении которого общий объем признака в совокупности сохраняется неизменным, соответствующее среднее называется – СРЕДНЕЕ АРИФМИТИЧЕСКОЕ</w:t>
      </w:r>
    </w:p>
    <w:p w14:paraId="7457B0E2" w14:textId="77777777" w:rsidR="007B003F" w:rsidRPr="00A8603F" w:rsidRDefault="007B003F" w:rsidP="007B003F">
      <w:pPr>
        <w:pStyle w:val="a7"/>
        <w:ind w:left="0"/>
        <w:rPr>
          <w:color w:val="000000"/>
          <w:shd w:val="clear" w:color="auto" w:fill="FFFFFF"/>
        </w:rPr>
      </w:pPr>
    </w:p>
    <w:p w14:paraId="6329CC34" w14:textId="77777777" w:rsidR="007B003F" w:rsidRPr="00A8603F" w:rsidRDefault="007B003F" w:rsidP="007B003F">
      <w:pPr>
        <w:pStyle w:val="a7"/>
        <w:ind w:left="0"/>
        <w:rPr>
          <w:color w:val="000000"/>
          <w:shd w:val="clear" w:color="auto" w:fill="FFFFFF"/>
        </w:rPr>
      </w:pPr>
      <w:r w:rsidRPr="00A8603F">
        <w:rPr>
          <w:color w:val="000000"/>
          <w:shd w:val="clear" w:color="auto" w:fill="FFFFFF"/>
        </w:rPr>
        <w:lastRenderedPageBreak/>
        <w:t>3.если при замене индивидуальных величин признака на среднюю величину необходимо сохранить неизменной сумма величин, обратных индивидуальным значениям признака, соответствующее среднее называется  –СРЕДНЕЕ ГАРМОНИЧЕСКОЕ</w:t>
      </w:r>
    </w:p>
    <w:p w14:paraId="558BDBB4" w14:textId="77777777" w:rsidR="007B003F" w:rsidRPr="00A8603F" w:rsidRDefault="007B003F" w:rsidP="007B003F">
      <w:pPr>
        <w:pStyle w:val="a7"/>
        <w:ind w:left="0"/>
        <w:rPr>
          <w:color w:val="000000"/>
          <w:shd w:val="clear" w:color="auto" w:fill="FFFFFF"/>
        </w:rPr>
      </w:pPr>
    </w:p>
    <w:p w14:paraId="7178690C" w14:textId="77777777" w:rsidR="007B003F" w:rsidRPr="00A8603F" w:rsidRDefault="007B003F" w:rsidP="007B003F">
      <w:pPr>
        <w:pStyle w:val="a7"/>
        <w:ind w:left="0"/>
        <w:rPr>
          <w:color w:val="000000"/>
          <w:sz w:val="23"/>
          <w:szCs w:val="23"/>
          <w:shd w:val="clear" w:color="auto" w:fill="FFFFFF"/>
        </w:rPr>
      </w:pPr>
      <w:r w:rsidRPr="00A8603F">
        <w:rPr>
          <w:color w:val="000000"/>
          <w:sz w:val="23"/>
          <w:szCs w:val="23"/>
          <w:shd w:val="clear" w:color="auto" w:fill="FFFFFF"/>
        </w:rPr>
        <w:t>Ответ: указаны верные соответствия.</w:t>
      </w:r>
    </w:p>
    <w:p w14:paraId="3362D756" w14:textId="77777777" w:rsidR="007B003F" w:rsidRPr="00A8603F" w:rsidRDefault="007B003F" w:rsidP="007B003F">
      <w:pPr>
        <w:rPr>
          <w:b/>
          <w:color w:val="000000"/>
          <w:sz w:val="26"/>
          <w:szCs w:val="26"/>
          <w:shd w:val="clear" w:color="auto" w:fill="FFFFFF"/>
        </w:rPr>
      </w:pPr>
      <w:r w:rsidRPr="00A8603F">
        <w:rPr>
          <w:b/>
          <w:color w:val="000000"/>
          <w:sz w:val="26"/>
          <w:szCs w:val="26"/>
          <w:shd w:val="clear" w:color="auto" w:fill="FFFFFF"/>
        </w:rPr>
        <w:t>ГЭ</w:t>
      </w:r>
      <w:r w:rsidRPr="00A8603F">
        <w:rPr>
          <w:b/>
          <w:color w:val="000000"/>
          <w:sz w:val="26"/>
          <w:szCs w:val="26"/>
        </w:rPr>
        <w:t>_1.</w:t>
      </w:r>
      <w:r w:rsidRPr="00A8603F">
        <w:rPr>
          <w:b/>
          <w:color w:val="000000"/>
          <w:sz w:val="26"/>
          <w:szCs w:val="26"/>
          <w:shd w:val="clear" w:color="auto" w:fill="FFFFFF"/>
        </w:rPr>
        <w:t>2. Установите соответствие между способом вычисления средних значений и их определениями:</w:t>
      </w:r>
    </w:p>
    <w:p w14:paraId="71EBE052" w14:textId="77777777" w:rsidR="007B003F" w:rsidRPr="00A8603F" w:rsidRDefault="007B003F" w:rsidP="007B003F">
      <w:pPr>
        <w:pStyle w:val="a7"/>
        <w:ind w:left="0"/>
        <w:rPr>
          <w:color w:val="000000"/>
          <w:shd w:val="clear" w:color="auto" w:fill="FFFFFF"/>
        </w:rPr>
      </w:pPr>
      <w:r w:rsidRPr="00A8603F">
        <w:rPr>
          <w:color w:val="000000"/>
          <w:shd w:val="clear" w:color="auto" w:fill="FFFFFF"/>
        </w:rPr>
        <w:t>1.если при замене индивидуальных величин признака на среднюю величину необходимо сохранить неизменной сумму квадратов исходных величин , соответствующее среднее называется – СРЕДНЕЕ КВАДРАТИЧНОЕ</w:t>
      </w:r>
    </w:p>
    <w:p w14:paraId="0109A114" w14:textId="77777777" w:rsidR="007B003F" w:rsidRPr="00A8603F" w:rsidRDefault="007B003F" w:rsidP="007B003F">
      <w:pPr>
        <w:pStyle w:val="a7"/>
        <w:ind w:left="0"/>
        <w:rPr>
          <w:color w:val="000000"/>
          <w:shd w:val="clear" w:color="auto" w:fill="FFFFFF"/>
        </w:rPr>
      </w:pPr>
    </w:p>
    <w:p w14:paraId="69753655" w14:textId="77777777" w:rsidR="007B003F" w:rsidRPr="00A8603F" w:rsidRDefault="007B003F" w:rsidP="007B003F">
      <w:pPr>
        <w:pStyle w:val="a7"/>
        <w:ind w:left="0"/>
        <w:rPr>
          <w:color w:val="000000"/>
          <w:shd w:val="clear" w:color="auto" w:fill="FFFFFF"/>
        </w:rPr>
      </w:pPr>
      <w:r w:rsidRPr="00A8603F">
        <w:rPr>
          <w:color w:val="000000"/>
          <w:shd w:val="clear" w:color="auto" w:fill="FFFFFF"/>
        </w:rPr>
        <w:t>2.если значение признака в расчете на единицу совокупности, при вычислении которого общий объем признака в совокупности сохраняется неизменным, соответствующее среднее называется – СРЕДНЕЕ АРИФМИТИЧЕСКОЕ</w:t>
      </w:r>
    </w:p>
    <w:p w14:paraId="50B25251" w14:textId="77777777" w:rsidR="007B003F" w:rsidRPr="00A8603F" w:rsidRDefault="007B003F" w:rsidP="007B003F">
      <w:pPr>
        <w:pStyle w:val="a7"/>
        <w:ind w:left="0"/>
        <w:rPr>
          <w:color w:val="000000"/>
          <w:shd w:val="clear" w:color="auto" w:fill="FFFFFF"/>
        </w:rPr>
      </w:pPr>
    </w:p>
    <w:p w14:paraId="640CC0E5" w14:textId="77777777" w:rsidR="007B003F" w:rsidRPr="00A8603F" w:rsidRDefault="007B003F" w:rsidP="007B003F">
      <w:pPr>
        <w:pStyle w:val="a7"/>
        <w:ind w:left="0"/>
        <w:rPr>
          <w:color w:val="000000"/>
          <w:shd w:val="clear" w:color="auto" w:fill="FFFFFF"/>
        </w:rPr>
      </w:pPr>
      <w:r w:rsidRPr="00A8603F">
        <w:rPr>
          <w:color w:val="000000"/>
          <w:shd w:val="clear" w:color="auto" w:fill="FFFFFF"/>
        </w:rPr>
        <w:t>3.если при замене индивидуальных величин признака на среднюю величину необходимо сохранить неизменной произведение исходных величин, соответствующее среднее называется – СРЕДНЕЕ ГЕОМЕТРИЧЕСКОЕ</w:t>
      </w:r>
    </w:p>
    <w:p w14:paraId="5850F85E" w14:textId="77777777" w:rsidR="007B003F" w:rsidRPr="00A8603F" w:rsidRDefault="007B003F" w:rsidP="007B003F">
      <w:pPr>
        <w:pStyle w:val="a7"/>
        <w:ind w:left="0"/>
        <w:rPr>
          <w:color w:val="000000"/>
          <w:shd w:val="clear" w:color="auto" w:fill="FFFFFF"/>
        </w:rPr>
      </w:pPr>
    </w:p>
    <w:p w14:paraId="35550C8F" w14:textId="77777777" w:rsidR="007B003F" w:rsidRPr="00A8603F" w:rsidRDefault="007B003F" w:rsidP="007B003F">
      <w:pPr>
        <w:pStyle w:val="a7"/>
        <w:ind w:left="0"/>
        <w:rPr>
          <w:color w:val="000000"/>
          <w:sz w:val="23"/>
          <w:szCs w:val="23"/>
          <w:shd w:val="clear" w:color="auto" w:fill="FFFFFF"/>
        </w:rPr>
      </w:pPr>
      <w:r w:rsidRPr="00A8603F">
        <w:rPr>
          <w:color w:val="000000"/>
          <w:sz w:val="23"/>
          <w:szCs w:val="23"/>
          <w:shd w:val="clear" w:color="auto" w:fill="FFFFFF"/>
        </w:rPr>
        <w:t>Ответ: указаны верные соответствия.</w:t>
      </w:r>
    </w:p>
    <w:p w14:paraId="1ACF9EB2" w14:textId="77777777" w:rsidR="007B003F" w:rsidRPr="00A8603F" w:rsidRDefault="007B003F" w:rsidP="007B003F">
      <w:pPr>
        <w:rPr>
          <w:b/>
          <w:color w:val="000000"/>
          <w:sz w:val="26"/>
          <w:szCs w:val="26"/>
          <w:shd w:val="clear" w:color="auto" w:fill="FFFFFF"/>
        </w:rPr>
      </w:pPr>
      <w:r w:rsidRPr="00A8603F">
        <w:rPr>
          <w:b/>
          <w:color w:val="000000"/>
          <w:sz w:val="26"/>
          <w:szCs w:val="26"/>
          <w:shd w:val="clear" w:color="auto" w:fill="FFFFFF"/>
        </w:rPr>
        <w:t>ГЭ</w:t>
      </w:r>
      <w:r w:rsidRPr="00A8603F">
        <w:rPr>
          <w:b/>
          <w:color w:val="000000"/>
          <w:sz w:val="26"/>
          <w:szCs w:val="26"/>
        </w:rPr>
        <w:t>_1</w:t>
      </w:r>
      <w:r w:rsidRPr="00A8603F">
        <w:rPr>
          <w:b/>
          <w:color w:val="000000"/>
          <w:sz w:val="26"/>
          <w:szCs w:val="26"/>
          <w:shd w:val="clear" w:color="auto" w:fill="FFFFFF"/>
        </w:rPr>
        <w:t>.3. Установите соответствие между способом вычисления средних значений и их определениями:</w:t>
      </w:r>
    </w:p>
    <w:p w14:paraId="2A07D6DA" w14:textId="77777777" w:rsidR="007B003F" w:rsidRPr="00A8603F" w:rsidRDefault="007B003F" w:rsidP="007B003F">
      <w:pPr>
        <w:pStyle w:val="a7"/>
        <w:ind w:left="0"/>
        <w:rPr>
          <w:color w:val="000000"/>
          <w:shd w:val="clear" w:color="auto" w:fill="FFFFFF"/>
        </w:rPr>
      </w:pPr>
      <w:r w:rsidRPr="00A8603F">
        <w:rPr>
          <w:color w:val="000000"/>
          <w:shd w:val="clear" w:color="auto" w:fill="FFFFFF"/>
        </w:rPr>
        <w:t>1.если при замене индивидуальных величин признака на среднюю величину необходимо сохранить неизменной сумму квадратов исходных величин , соответствующее среднее называется – СРЕДНЕЕ КВАДРАТИЧНОЕ</w:t>
      </w:r>
    </w:p>
    <w:p w14:paraId="09CA27EA" w14:textId="77777777" w:rsidR="007B003F" w:rsidRPr="00A8603F" w:rsidRDefault="007B003F" w:rsidP="007B003F">
      <w:pPr>
        <w:pStyle w:val="a7"/>
        <w:ind w:left="0"/>
        <w:rPr>
          <w:color w:val="000000"/>
          <w:shd w:val="clear" w:color="auto" w:fill="FFFFFF"/>
        </w:rPr>
      </w:pPr>
    </w:p>
    <w:p w14:paraId="2B69F0C2" w14:textId="77777777" w:rsidR="007B003F" w:rsidRPr="00A8603F" w:rsidRDefault="007B003F" w:rsidP="007B003F">
      <w:pPr>
        <w:pStyle w:val="a7"/>
        <w:ind w:left="0"/>
        <w:rPr>
          <w:color w:val="000000"/>
          <w:shd w:val="clear" w:color="auto" w:fill="FFFFFF"/>
        </w:rPr>
      </w:pPr>
      <w:r w:rsidRPr="00A8603F">
        <w:rPr>
          <w:color w:val="000000"/>
          <w:shd w:val="clear" w:color="auto" w:fill="FFFFFF"/>
        </w:rPr>
        <w:t>2.если при замене индивидуальных величин признака на среднюю величину необходимо сохранить неизменной произведение исходных величин, соответствующее среднее называется – СРЕДНЕЕ ГЕОМЕТРИЧЕСКОЕ</w:t>
      </w:r>
    </w:p>
    <w:p w14:paraId="1A461786" w14:textId="77777777" w:rsidR="007B003F" w:rsidRPr="00A8603F" w:rsidRDefault="007B003F" w:rsidP="007B003F">
      <w:pPr>
        <w:pStyle w:val="a7"/>
        <w:ind w:left="0"/>
        <w:rPr>
          <w:color w:val="000000"/>
          <w:shd w:val="clear" w:color="auto" w:fill="FFFFFF"/>
        </w:rPr>
      </w:pPr>
    </w:p>
    <w:p w14:paraId="0E012961" w14:textId="77777777" w:rsidR="007B003F" w:rsidRPr="00A8603F" w:rsidRDefault="007B003F" w:rsidP="007B003F">
      <w:pPr>
        <w:pStyle w:val="a7"/>
        <w:ind w:left="0"/>
        <w:rPr>
          <w:color w:val="000000"/>
          <w:shd w:val="clear" w:color="auto" w:fill="FFFFFF"/>
        </w:rPr>
      </w:pPr>
      <w:r w:rsidRPr="00A8603F">
        <w:rPr>
          <w:color w:val="000000"/>
          <w:shd w:val="clear" w:color="auto" w:fill="FFFFFF"/>
        </w:rPr>
        <w:t>3.если при замене индивидуальных величин признака на среднюю величину необходимо сохранить неизменной сумма величин, обратных индивидуальным значениям признака, соответствующее среднее называется  – СРЕДНЕЕ ГАРМОНИЧЕСКОЕ</w:t>
      </w:r>
    </w:p>
    <w:p w14:paraId="5D9D1C78" w14:textId="77777777" w:rsidR="007B003F" w:rsidRPr="00A8603F" w:rsidRDefault="007B003F" w:rsidP="007B003F">
      <w:pPr>
        <w:pStyle w:val="a7"/>
        <w:ind w:left="0"/>
        <w:rPr>
          <w:color w:val="000000"/>
          <w:shd w:val="clear" w:color="auto" w:fill="FFFFFF"/>
        </w:rPr>
      </w:pPr>
    </w:p>
    <w:p w14:paraId="6F5A0434" w14:textId="77777777" w:rsidR="007B003F" w:rsidRPr="00A8603F" w:rsidRDefault="007B003F" w:rsidP="007B003F">
      <w:pPr>
        <w:pStyle w:val="a7"/>
        <w:ind w:left="0"/>
        <w:rPr>
          <w:color w:val="000000"/>
          <w:sz w:val="23"/>
          <w:szCs w:val="23"/>
          <w:shd w:val="clear" w:color="auto" w:fill="FFFFFF"/>
        </w:rPr>
      </w:pPr>
      <w:r w:rsidRPr="00A8603F">
        <w:rPr>
          <w:color w:val="000000"/>
          <w:sz w:val="23"/>
          <w:szCs w:val="23"/>
          <w:shd w:val="clear" w:color="auto" w:fill="FFFFFF"/>
        </w:rPr>
        <w:t>Ответ: указаны верные соответствия.</w:t>
      </w:r>
    </w:p>
    <w:p w14:paraId="6B602C35" w14:textId="77777777" w:rsidR="007B003F" w:rsidRPr="00A8603F" w:rsidRDefault="007B003F" w:rsidP="007B003F">
      <w:pPr>
        <w:rPr>
          <w:b/>
          <w:color w:val="000000"/>
          <w:sz w:val="26"/>
          <w:szCs w:val="26"/>
          <w:shd w:val="clear" w:color="auto" w:fill="FFFFFF"/>
        </w:rPr>
      </w:pPr>
      <w:r w:rsidRPr="00A8603F">
        <w:rPr>
          <w:b/>
          <w:color w:val="000000"/>
          <w:sz w:val="26"/>
          <w:szCs w:val="26"/>
          <w:shd w:val="clear" w:color="auto" w:fill="FFFFFF"/>
        </w:rPr>
        <w:t>ГЭ</w:t>
      </w:r>
      <w:r w:rsidRPr="00A8603F">
        <w:rPr>
          <w:b/>
          <w:color w:val="000000"/>
          <w:sz w:val="26"/>
          <w:szCs w:val="26"/>
        </w:rPr>
        <w:t>_1.</w:t>
      </w:r>
      <w:r w:rsidRPr="00A8603F">
        <w:rPr>
          <w:b/>
          <w:color w:val="000000"/>
          <w:sz w:val="26"/>
          <w:szCs w:val="26"/>
          <w:shd w:val="clear" w:color="auto" w:fill="FFFFFF"/>
        </w:rPr>
        <w:t>4. Установите соответствие между способом вычисления средних значений и их определениями:</w:t>
      </w:r>
    </w:p>
    <w:p w14:paraId="638CEE0E" w14:textId="77777777" w:rsidR="007B003F" w:rsidRPr="00A8603F" w:rsidRDefault="007B003F" w:rsidP="007B003F">
      <w:pPr>
        <w:pStyle w:val="a7"/>
        <w:ind w:left="0"/>
        <w:rPr>
          <w:color w:val="000000"/>
          <w:shd w:val="clear" w:color="auto" w:fill="FFFFFF"/>
        </w:rPr>
      </w:pPr>
      <w:r w:rsidRPr="00A8603F">
        <w:rPr>
          <w:color w:val="000000"/>
          <w:shd w:val="clear" w:color="auto" w:fill="FFFFFF"/>
        </w:rPr>
        <w:t>1.если значение признака в расчете на единицу совокупности, при вычислении которого общий объем признака в совокупности сохраняется неизменным, соответствующее среднее называется – СРЕДНЕЕ АРИФМИТИЧЕСКОЕ</w:t>
      </w:r>
    </w:p>
    <w:p w14:paraId="30957238" w14:textId="77777777" w:rsidR="007B003F" w:rsidRPr="00A8603F" w:rsidRDefault="007B003F" w:rsidP="007B003F">
      <w:pPr>
        <w:pStyle w:val="a7"/>
        <w:ind w:left="0"/>
        <w:rPr>
          <w:color w:val="000000"/>
          <w:shd w:val="clear" w:color="auto" w:fill="FFFFFF"/>
        </w:rPr>
      </w:pPr>
    </w:p>
    <w:p w14:paraId="704B8DBB" w14:textId="77777777" w:rsidR="007B003F" w:rsidRPr="00A8603F" w:rsidRDefault="007B003F" w:rsidP="007B003F">
      <w:pPr>
        <w:pStyle w:val="a7"/>
        <w:ind w:left="0"/>
        <w:rPr>
          <w:color w:val="000000"/>
          <w:shd w:val="clear" w:color="auto" w:fill="FFFFFF"/>
        </w:rPr>
      </w:pPr>
      <w:r w:rsidRPr="00A8603F">
        <w:rPr>
          <w:color w:val="000000"/>
          <w:shd w:val="clear" w:color="auto" w:fill="FFFFFF"/>
        </w:rPr>
        <w:t>2.если при замене индивидуальных величин признака на среднюю величину необходимо сохранить неизменной произведение исходных величин, соответствующее среднее называется – СРЕДНЕЕ ГЕОМЕТРИЧЕСКОЕ</w:t>
      </w:r>
    </w:p>
    <w:p w14:paraId="1D893267" w14:textId="77777777" w:rsidR="007B003F" w:rsidRPr="00A8603F" w:rsidRDefault="007B003F" w:rsidP="007B003F">
      <w:pPr>
        <w:pStyle w:val="a7"/>
        <w:ind w:left="0"/>
        <w:rPr>
          <w:color w:val="000000"/>
          <w:shd w:val="clear" w:color="auto" w:fill="FFFFFF"/>
        </w:rPr>
      </w:pPr>
    </w:p>
    <w:p w14:paraId="335F4973" w14:textId="77777777" w:rsidR="007B003F" w:rsidRPr="00A8603F" w:rsidRDefault="007B003F" w:rsidP="007B003F">
      <w:pPr>
        <w:pStyle w:val="a7"/>
        <w:ind w:left="0"/>
        <w:rPr>
          <w:color w:val="000000"/>
          <w:shd w:val="clear" w:color="auto" w:fill="FFFFFF"/>
        </w:rPr>
      </w:pPr>
      <w:r w:rsidRPr="00A8603F">
        <w:rPr>
          <w:color w:val="000000"/>
          <w:shd w:val="clear" w:color="auto" w:fill="FFFFFF"/>
        </w:rPr>
        <w:lastRenderedPageBreak/>
        <w:t>3.если при замене индивидуальных величин признака на среднюю величину необходимо сохранить неизменной сумма величин, обратных индивидуальным значениям признака, соответствующее среднее называется  – СРЕДНЕЕ ГАРМОНИЧЕСКОЕ</w:t>
      </w:r>
    </w:p>
    <w:p w14:paraId="699184CF" w14:textId="77777777" w:rsidR="007B003F" w:rsidRPr="00A8603F" w:rsidRDefault="007B003F" w:rsidP="007B003F">
      <w:pPr>
        <w:pStyle w:val="a7"/>
        <w:ind w:left="0"/>
        <w:rPr>
          <w:color w:val="000000"/>
          <w:shd w:val="clear" w:color="auto" w:fill="FFFFFF"/>
        </w:rPr>
      </w:pPr>
    </w:p>
    <w:p w14:paraId="0EA0F6B5" w14:textId="77777777" w:rsidR="007B003F" w:rsidRPr="00A8603F" w:rsidRDefault="007B003F" w:rsidP="007B003F">
      <w:pPr>
        <w:pStyle w:val="a7"/>
        <w:ind w:left="0"/>
        <w:rPr>
          <w:color w:val="000000"/>
          <w:sz w:val="23"/>
          <w:szCs w:val="23"/>
          <w:shd w:val="clear" w:color="auto" w:fill="FFFFFF"/>
        </w:rPr>
      </w:pPr>
      <w:r w:rsidRPr="00A8603F">
        <w:rPr>
          <w:color w:val="000000"/>
          <w:sz w:val="23"/>
          <w:szCs w:val="23"/>
          <w:shd w:val="clear" w:color="auto" w:fill="FFFFFF"/>
        </w:rPr>
        <w:t>Ответ: указаны верные соответствия.</w:t>
      </w:r>
    </w:p>
    <w:p w14:paraId="50253ABF" w14:textId="77777777" w:rsidR="007B003F" w:rsidRPr="00A8603F" w:rsidRDefault="007B003F" w:rsidP="007B003F">
      <w:pPr>
        <w:rPr>
          <w:b/>
          <w:color w:val="000000"/>
          <w:sz w:val="26"/>
          <w:szCs w:val="26"/>
          <w:shd w:val="clear" w:color="auto" w:fill="FFFFFF"/>
        </w:rPr>
      </w:pPr>
      <w:r w:rsidRPr="00A8603F">
        <w:rPr>
          <w:b/>
          <w:color w:val="000000"/>
          <w:sz w:val="26"/>
          <w:szCs w:val="26"/>
          <w:shd w:val="clear" w:color="auto" w:fill="FFFFFF"/>
        </w:rPr>
        <w:t>ГЭ</w:t>
      </w:r>
      <w:r w:rsidRPr="00A8603F">
        <w:rPr>
          <w:b/>
          <w:color w:val="000000"/>
          <w:sz w:val="26"/>
          <w:szCs w:val="26"/>
        </w:rPr>
        <w:t>_2.1</w:t>
      </w:r>
      <w:r w:rsidRPr="00A8603F">
        <w:rPr>
          <w:b/>
          <w:sz w:val="26"/>
          <w:szCs w:val="26"/>
        </w:rPr>
        <w:t>.</w:t>
      </w:r>
      <w:r w:rsidRPr="00A8603F">
        <w:rPr>
          <w:b/>
          <w:color w:val="000000"/>
          <w:sz w:val="26"/>
          <w:szCs w:val="26"/>
          <w:shd w:val="clear" w:color="auto" w:fill="FFFFFF"/>
        </w:rPr>
        <w:t xml:space="preserve"> Укажите, какие средние величины относятся к категории степенных средних:</w:t>
      </w:r>
    </w:p>
    <w:p w14:paraId="3F4B85AE"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среднее гармоническое</w:t>
      </w:r>
    </w:p>
    <w:p w14:paraId="4F544B50"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xml:space="preserve"> среднее кубическое</w:t>
      </w:r>
    </w:p>
    <w:p w14:paraId="6FDA1380"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мода</w:t>
      </w:r>
    </w:p>
    <w:p w14:paraId="1C2B14BB" w14:textId="77777777" w:rsidR="007B003F" w:rsidRPr="00A8603F" w:rsidRDefault="007B003F" w:rsidP="007B003F">
      <w:pPr>
        <w:rPr>
          <w:color w:val="000000"/>
          <w:shd w:val="clear" w:color="auto" w:fill="FFFFFF"/>
        </w:rPr>
      </w:pPr>
      <w:r w:rsidRPr="00A8603F">
        <w:rPr>
          <w:color w:val="000000"/>
          <w:shd w:val="clear" w:color="auto" w:fill="FFFFFF"/>
          <w:lang w:val="en-US"/>
        </w:rPr>
        <w:t>d</w:t>
      </w:r>
      <w:r w:rsidRPr="00A8603F">
        <w:rPr>
          <w:color w:val="000000"/>
          <w:shd w:val="clear" w:color="auto" w:fill="FFFFFF"/>
        </w:rPr>
        <w:t>. медиана</w:t>
      </w:r>
    </w:p>
    <w:p w14:paraId="3BC70DE5" w14:textId="77777777" w:rsidR="007B003F" w:rsidRPr="00A8603F" w:rsidRDefault="007B003F" w:rsidP="007B003F">
      <w:pPr>
        <w:rPr>
          <w:color w:val="000000"/>
          <w:shd w:val="clear" w:color="auto" w:fill="FFFFFF"/>
        </w:rPr>
      </w:pPr>
      <w:r w:rsidRPr="00A8603F">
        <w:rPr>
          <w:color w:val="000000"/>
          <w:shd w:val="clear" w:color="auto" w:fill="FFFFFF"/>
          <w:lang w:val="en-US"/>
        </w:rPr>
        <w:t>e</w:t>
      </w:r>
      <w:r w:rsidRPr="00A8603F">
        <w:rPr>
          <w:color w:val="000000"/>
          <w:shd w:val="clear" w:color="auto" w:fill="FFFFFF"/>
        </w:rPr>
        <w:t>. среднее арифмитическое</w:t>
      </w:r>
    </w:p>
    <w:p w14:paraId="5E6CDA5D" w14:textId="77777777" w:rsidR="007B003F" w:rsidRPr="00A8603F" w:rsidRDefault="007B003F" w:rsidP="007B003F">
      <w:pPr>
        <w:rPr>
          <w:color w:val="000000"/>
          <w:shd w:val="clear" w:color="auto" w:fill="FFFFFF"/>
        </w:rPr>
      </w:pPr>
      <w:r w:rsidRPr="00A8603F">
        <w:rPr>
          <w:color w:val="000000"/>
          <w:shd w:val="clear" w:color="auto" w:fill="FFFFFF"/>
          <w:lang w:val="en-US"/>
        </w:rPr>
        <w:t>f</w:t>
      </w:r>
      <w:r w:rsidRPr="00A8603F">
        <w:rPr>
          <w:color w:val="000000"/>
          <w:shd w:val="clear" w:color="auto" w:fill="FFFFFF"/>
        </w:rPr>
        <w:t>. среднее геометрическое</w:t>
      </w:r>
    </w:p>
    <w:p w14:paraId="11020944"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a</w:t>
      </w:r>
      <w:r w:rsidRPr="00A8603F">
        <w:rPr>
          <w:color w:val="000000"/>
          <w:sz w:val="23"/>
          <w:szCs w:val="23"/>
          <w:shd w:val="clear" w:color="auto" w:fill="FFFFFF"/>
        </w:rPr>
        <w:t xml:space="preserve">, </w:t>
      </w:r>
      <w:r w:rsidRPr="00A8603F">
        <w:rPr>
          <w:color w:val="000000"/>
          <w:sz w:val="23"/>
          <w:szCs w:val="23"/>
          <w:shd w:val="clear" w:color="auto" w:fill="FFFFFF"/>
          <w:lang w:val="en-US"/>
        </w:rPr>
        <w:t>b</w:t>
      </w:r>
      <w:r w:rsidRPr="00A8603F">
        <w:rPr>
          <w:color w:val="000000"/>
          <w:sz w:val="23"/>
          <w:szCs w:val="23"/>
          <w:shd w:val="clear" w:color="auto" w:fill="FFFFFF"/>
        </w:rPr>
        <w:t xml:space="preserve">, </w:t>
      </w:r>
      <w:r w:rsidRPr="00A8603F">
        <w:rPr>
          <w:color w:val="000000"/>
          <w:sz w:val="23"/>
          <w:szCs w:val="23"/>
          <w:shd w:val="clear" w:color="auto" w:fill="FFFFFF"/>
          <w:lang w:val="en-US"/>
        </w:rPr>
        <w:t>e</w:t>
      </w:r>
      <w:r w:rsidRPr="00A8603F">
        <w:rPr>
          <w:color w:val="000000"/>
          <w:sz w:val="23"/>
          <w:szCs w:val="23"/>
          <w:shd w:val="clear" w:color="auto" w:fill="FFFFFF"/>
        </w:rPr>
        <w:t xml:space="preserve">, </w:t>
      </w:r>
      <w:r w:rsidRPr="00A8603F">
        <w:rPr>
          <w:color w:val="000000"/>
          <w:sz w:val="23"/>
          <w:szCs w:val="23"/>
          <w:shd w:val="clear" w:color="auto" w:fill="FFFFFF"/>
          <w:lang w:val="en-US"/>
        </w:rPr>
        <w:t>f</w:t>
      </w:r>
      <w:r w:rsidRPr="00A8603F">
        <w:rPr>
          <w:color w:val="000000"/>
          <w:sz w:val="23"/>
          <w:szCs w:val="23"/>
          <w:shd w:val="clear" w:color="auto" w:fill="FFFFFF"/>
        </w:rPr>
        <w:t>.</w:t>
      </w:r>
    </w:p>
    <w:p w14:paraId="162A2343" w14:textId="77777777" w:rsidR="007B003F" w:rsidRPr="00A8603F" w:rsidRDefault="007B003F" w:rsidP="007B003F">
      <w:pPr>
        <w:rPr>
          <w:b/>
          <w:color w:val="000000"/>
          <w:sz w:val="26"/>
          <w:szCs w:val="26"/>
          <w:shd w:val="clear" w:color="auto" w:fill="FFFFFF"/>
        </w:rPr>
      </w:pPr>
      <w:r w:rsidRPr="00A8603F">
        <w:rPr>
          <w:b/>
          <w:color w:val="000000"/>
          <w:sz w:val="26"/>
          <w:szCs w:val="26"/>
          <w:shd w:val="clear" w:color="auto" w:fill="FFFFFF"/>
        </w:rPr>
        <w:t>ГЭ</w:t>
      </w:r>
      <w:r w:rsidRPr="00A8603F">
        <w:rPr>
          <w:b/>
          <w:color w:val="000000"/>
          <w:sz w:val="26"/>
          <w:szCs w:val="26"/>
        </w:rPr>
        <w:t>_2.2</w:t>
      </w:r>
      <w:r w:rsidRPr="00A8603F">
        <w:rPr>
          <w:b/>
          <w:sz w:val="26"/>
          <w:szCs w:val="26"/>
        </w:rPr>
        <w:t>.</w:t>
      </w:r>
      <w:r w:rsidRPr="00A8603F">
        <w:rPr>
          <w:b/>
          <w:color w:val="000000"/>
          <w:sz w:val="26"/>
          <w:szCs w:val="26"/>
          <w:shd w:val="clear" w:color="auto" w:fill="FFFFFF"/>
        </w:rPr>
        <w:t xml:space="preserve"> Укажите, какие средние величины относятся к категории структурных средних:</w:t>
      </w:r>
    </w:p>
    <w:p w14:paraId="69978599"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среднее геометрическое</w:t>
      </w:r>
    </w:p>
    <w:p w14:paraId="74ED2AA0"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среднее арифмитическое</w:t>
      </w:r>
    </w:p>
    <w:p w14:paraId="4989397B"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среднее гармоническое</w:t>
      </w:r>
    </w:p>
    <w:p w14:paraId="306EF92E" w14:textId="77777777" w:rsidR="007B003F" w:rsidRPr="00A8603F" w:rsidRDefault="007B003F" w:rsidP="007B003F">
      <w:pPr>
        <w:rPr>
          <w:color w:val="000000"/>
          <w:shd w:val="clear" w:color="auto" w:fill="FFFFFF"/>
        </w:rPr>
      </w:pPr>
      <w:r w:rsidRPr="00A8603F">
        <w:rPr>
          <w:color w:val="000000"/>
          <w:shd w:val="clear" w:color="auto" w:fill="FFFFFF"/>
          <w:lang w:val="en-US"/>
        </w:rPr>
        <w:t>d</w:t>
      </w:r>
      <w:r w:rsidRPr="00A8603F">
        <w:rPr>
          <w:color w:val="000000"/>
          <w:shd w:val="clear" w:color="auto" w:fill="FFFFFF"/>
        </w:rPr>
        <w:t>. среднее кубическое</w:t>
      </w:r>
    </w:p>
    <w:p w14:paraId="2C5A16DB" w14:textId="77777777" w:rsidR="007B003F" w:rsidRPr="00A8603F" w:rsidRDefault="007B003F" w:rsidP="007B003F">
      <w:pPr>
        <w:rPr>
          <w:color w:val="000000"/>
          <w:shd w:val="clear" w:color="auto" w:fill="FFFFFF"/>
        </w:rPr>
      </w:pPr>
      <w:r w:rsidRPr="00A8603F">
        <w:rPr>
          <w:color w:val="000000"/>
          <w:shd w:val="clear" w:color="auto" w:fill="FFFFFF"/>
          <w:lang w:val="en-US"/>
        </w:rPr>
        <w:t>e</w:t>
      </w:r>
      <w:r w:rsidRPr="00A8603F">
        <w:rPr>
          <w:color w:val="000000"/>
          <w:shd w:val="clear" w:color="auto" w:fill="FFFFFF"/>
        </w:rPr>
        <w:t>. мода</w:t>
      </w:r>
    </w:p>
    <w:p w14:paraId="172B8B6E" w14:textId="77777777" w:rsidR="007B003F" w:rsidRPr="00A8603F" w:rsidRDefault="007B003F" w:rsidP="007B003F">
      <w:pPr>
        <w:rPr>
          <w:color w:val="000000"/>
          <w:shd w:val="clear" w:color="auto" w:fill="FFFFFF"/>
        </w:rPr>
      </w:pPr>
      <w:r w:rsidRPr="00A8603F">
        <w:rPr>
          <w:color w:val="000000"/>
          <w:shd w:val="clear" w:color="auto" w:fill="FFFFFF"/>
          <w:lang w:val="en-US"/>
        </w:rPr>
        <w:t>f</w:t>
      </w:r>
      <w:r w:rsidRPr="00A8603F">
        <w:rPr>
          <w:color w:val="000000"/>
          <w:shd w:val="clear" w:color="auto" w:fill="FFFFFF"/>
        </w:rPr>
        <w:t>. медиана</w:t>
      </w:r>
    </w:p>
    <w:p w14:paraId="7C90B374"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e</w:t>
      </w:r>
      <w:r w:rsidRPr="00A8603F">
        <w:rPr>
          <w:color w:val="000000"/>
          <w:sz w:val="23"/>
          <w:szCs w:val="23"/>
          <w:shd w:val="clear" w:color="auto" w:fill="FFFFFF"/>
        </w:rPr>
        <w:t xml:space="preserve">, </w:t>
      </w:r>
      <w:r w:rsidRPr="00A8603F">
        <w:rPr>
          <w:color w:val="000000"/>
          <w:sz w:val="23"/>
          <w:szCs w:val="23"/>
          <w:shd w:val="clear" w:color="auto" w:fill="FFFFFF"/>
          <w:lang w:val="en-US"/>
        </w:rPr>
        <w:t>f</w:t>
      </w:r>
      <w:r w:rsidRPr="00A8603F">
        <w:rPr>
          <w:color w:val="000000"/>
          <w:sz w:val="23"/>
          <w:szCs w:val="23"/>
          <w:shd w:val="clear" w:color="auto" w:fill="FFFFFF"/>
        </w:rPr>
        <w:t>.</w:t>
      </w:r>
    </w:p>
    <w:p w14:paraId="564167B2" w14:textId="77777777" w:rsidR="007B003F" w:rsidRPr="00A8603F" w:rsidRDefault="007B003F" w:rsidP="007B003F">
      <w:pPr>
        <w:rPr>
          <w:b/>
          <w:color w:val="000000"/>
          <w:sz w:val="26"/>
          <w:szCs w:val="26"/>
          <w:shd w:val="clear" w:color="auto" w:fill="FFFFFF"/>
        </w:rPr>
      </w:pPr>
      <w:r w:rsidRPr="00A8603F">
        <w:rPr>
          <w:b/>
          <w:color w:val="000000"/>
          <w:sz w:val="26"/>
          <w:szCs w:val="26"/>
          <w:shd w:val="clear" w:color="auto" w:fill="FFFFFF"/>
        </w:rPr>
        <w:t>ГЭ</w:t>
      </w:r>
      <w:r w:rsidRPr="00A8603F">
        <w:rPr>
          <w:b/>
          <w:color w:val="000000"/>
          <w:sz w:val="26"/>
          <w:szCs w:val="26"/>
        </w:rPr>
        <w:t>_2.3</w:t>
      </w:r>
      <w:r w:rsidRPr="00A8603F">
        <w:rPr>
          <w:b/>
          <w:sz w:val="26"/>
          <w:szCs w:val="26"/>
        </w:rPr>
        <w:t>.</w:t>
      </w:r>
      <w:r w:rsidRPr="00A8603F">
        <w:rPr>
          <w:b/>
          <w:color w:val="000000"/>
          <w:sz w:val="26"/>
          <w:szCs w:val="26"/>
          <w:shd w:val="clear" w:color="auto" w:fill="FFFFFF"/>
        </w:rPr>
        <w:t xml:space="preserve"> Укажите верные соответствия между дисперсией и коэффициентом вариации</w:t>
      </w:r>
    </w:p>
    <w:p w14:paraId="2633E990"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дисперсия  равна корню квадратному из коэффициента вариации</w:t>
      </w:r>
    </w:p>
    <w:p w14:paraId="3094013F"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дисперсия  равна квадрату коэффициента вариации</w:t>
      </w:r>
    </w:p>
    <w:p w14:paraId="39008FC0"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xml:space="preserve">. коэффициент вариации равен корню квадратному из дисперсии  </w:t>
      </w:r>
    </w:p>
    <w:p w14:paraId="659785A0" w14:textId="77777777" w:rsidR="007B003F" w:rsidRPr="00A8603F" w:rsidRDefault="007B003F" w:rsidP="007B003F">
      <w:pPr>
        <w:rPr>
          <w:color w:val="000000"/>
          <w:shd w:val="clear" w:color="auto" w:fill="FFFFFF"/>
        </w:rPr>
      </w:pPr>
      <w:r w:rsidRPr="00A8603F">
        <w:rPr>
          <w:color w:val="000000"/>
          <w:shd w:val="clear" w:color="auto" w:fill="FFFFFF"/>
          <w:lang w:val="en-US"/>
        </w:rPr>
        <w:t>d</w:t>
      </w:r>
      <w:r w:rsidRPr="00A8603F">
        <w:rPr>
          <w:color w:val="000000"/>
          <w:shd w:val="clear" w:color="auto" w:fill="FFFFFF"/>
        </w:rPr>
        <w:t>. коэффициент вариации  равна квадрату дисперсии</w:t>
      </w:r>
    </w:p>
    <w:p w14:paraId="00EE32E8"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b</w:t>
      </w:r>
      <w:r w:rsidRPr="00A8603F">
        <w:rPr>
          <w:color w:val="000000"/>
          <w:sz w:val="23"/>
          <w:szCs w:val="23"/>
          <w:shd w:val="clear" w:color="auto" w:fill="FFFFFF"/>
        </w:rPr>
        <w:t xml:space="preserve">, </w:t>
      </w:r>
      <w:r w:rsidRPr="00A8603F">
        <w:rPr>
          <w:color w:val="000000"/>
          <w:sz w:val="23"/>
          <w:szCs w:val="23"/>
          <w:shd w:val="clear" w:color="auto" w:fill="FFFFFF"/>
          <w:lang w:val="en-US"/>
        </w:rPr>
        <w:t>c</w:t>
      </w:r>
      <w:r w:rsidRPr="00A8603F">
        <w:rPr>
          <w:color w:val="000000"/>
          <w:sz w:val="23"/>
          <w:szCs w:val="23"/>
          <w:shd w:val="clear" w:color="auto" w:fill="FFFFFF"/>
        </w:rPr>
        <w:t>.</w:t>
      </w:r>
    </w:p>
    <w:p w14:paraId="4D239159" w14:textId="77777777" w:rsidR="007B003F" w:rsidRPr="00A8603F" w:rsidRDefault="007B003F" w:rsidP="007B003F">
      <w:pPr>
        <w:rPr>
          <w:b/>
          <w:color w:val="000000"/>
          <w:sz w:val="26"/>
          <w:szCs w:val="26"/>
          <w:shd w:val="clear" w:color="auto" w:fill="FFFFFF"/>
        </w:rPr>
      </w:pPr>
      <w:r w:rsidRPr="00A8603F">
        <w:rPr>
          <w:b/>
          <w:color w:val="000000"/>
          <w:sz w:val="26"/>
          <w:szCs w:val="26"/>
          <w:shd w:val="clear" w:color="auto" w:fill="FFFFFF"/>
        </w:rPr>
        <w:t>ГЭ</w:t>
      </w:r>
      <w:r w:rsidRPr="00A8603F">
        <w:rPr>
          <w:b/>
          <w:color w:val="000000"/>
          <w:sz w:val="26"/>
          <w:szCs w:val="26"/>
        </w:rPr>
        <w:t>_2.4</w:t>
      </w:r>
      <w:r w:rsidRPr="00A8603F">
        <w:rPr>
          <w:b/>
          <w:sz w:val="26"/>
          <w:szCs w:val="26"/>
        </w:rPr>
        <w:t>.</w:t>
      </w:r>
      <w:r w:rsidRPr="00A8603F">
        <w:rPr>
          <w:b/>
          <w:color w:val="000000"/>
          <w:sz w:val="26"/>
          <w:szCs w:val="26"/>
          <w:shd w:val="clear" w:color="auto" w:fill="FFFFFF"/>
        </w:rPr>
        <w:t xml:space="preserve"> При групповой экспертизе для агрегирования мнений экспертов в случае осреднения при сравнении элементов принимается:</w:t>
      </w:r>
    </w:p>
    <w:p w14:paraId="688BDD78"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среднее гармоническое</w:t>
      </w:r>
    </w:p>
    <w:p w14:paraId="58BC3D9A"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среднее геометрическое</w:t>
      </w:r>
    </w:p>
    <w:p w14:paraId="48942432"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среднее арифметическое</w:t>
      </w:r>
    </w:p>
    <w:p w14:paraId="763D778A"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b</w:t>
      </w:r>
      <w:r w:rsidRPr="00A8603F">
        <w:rPr>
          <w:color w:val="000000"/>
          <w:sz w:val="23"/>
          <w:szCs w:val="23"/>
          <w:shd w:val="clear" w:color="auto" w:fill="FFFFFF"/>
        </w:rPr>
        <w:t>.</w:t>
      </w:r>
    </w:p>
    <w:p w14:paraId="2F1FE01F" w14:textId="77777777" w:rsidR="007B003F" w:rsidRPr="00A8603F" w:rsidRDefault="007B003F" w:rsidP="007B003F">
      <w:pPr>
        <w:rPr>
          <w:b/>
          <w:color w:val="000000"/>
          <w:sz w:val="26"/>
          <w:szCs w:val="26"/>
          <w:shd w:val="clear" w:color="auto" w:fill="FFFFFF"/>
        </w:rPr>
      </w:pPr>
      <w:r w:rsidRPr="00A8603F">
        <w:rPr>
          <w:b/>
          <w:color w:val="000000"/>
          <w:sz w:val="26"/>
          <w:szCs w:val="26"/>
          <w:shd w:val="clear" w:color="auto" w:fill="FFFFFF"/>
        </w:rPr>
        <w:t>ГЭ</w:t>
      </w:r>
      <w:r w:rsidRPr="00A8603F">
        <w:rPr>
          <w:b/>
          <w:color w:val="000000"/>
          <w:sz w:val="26"/>
          <w:szCs w:val="26"/>
        </w:rPr>
        <w:t>_3.1</w:t>
      </w:r>
      <w:r w:rsidRPr="00A8603F">
        <w:rPr>
          <w:b/>
          <w:sz w:val="26"/>
          <w:szCs w:val="26"/>
        </w:rPr>
        <w:t>.</w:t>
      </w:r>
      <w:r w:rsidRPr="00A8603F">
        <w:rPr>
          <w:b/>
          <w:color w:val="000000"/>
          <w:sz w:val="26"/>
          <w:szCs w:val="26"/>
          <w:shd w:val="clear" w:color="auto" w:fill="FFFFFF"/>
        </w:rPr>
        <w:t xml:space="preserve"> Укажите ситуации, при которых квалификация экспертов оценивается ДО экспертизы:</w:t>
      </w:r>
    </w:p>
    <w:p w14:paraId="74E5C9D1"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ранжирование экспертов согласно тому, какие веса они выставили изначально.</w:t>
      </w:r>
    </w:p>
    <w:p w14:paraId="2E7C5ED9"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использование информации об уровнях возможных ошибок специалистов и их учете при получении сводной оценки группы специалистов</w:t>
      </w:r>
    </w:p>
    <w:p w14:paraId="744F717D"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присвоение экспертам квалификационных коэффициентов.</w:t>
      </w:r>
    </w:p>
    <w:p w14:paraId="26C1AD44" w14:textId="77777777" w:rsidR="007B003F" w:rsidRPr="00A8603F" w:rsidRDefault="007B003F" w:rsidP="007B003F">
      <w:pPr>
        <w:rPr>
          <w:color w:val="000000"/>
          <w:shd w:val="clear" w:color="auto" w:fill="FFFFFF"/>
        </w:rPr>
      </w:pPr>
      <w:r w:rsidRPr="00A8603F">
        <w:rPr>
          <w:color w:val="000000"/>
          <w:shd w:val="clear" w:color="auto" w:fill="FFFFFF"/>
          <w:lang w:val="en-US"/>
        </w:rPr>
        <w:t>d</w:t>
      </w:r>
      <w:r w:rsidRPr="00A8603F">
        <w:rPr>
          <w:color w:val="000000"/>
          <w:shd w:val="clear" w:color="auto" w:fill="FFFFFF"/>
        </w:rPr>
        <w:t>. выбор экспертов исходя из решаемой задачи.</w:t>
      </w:r>
    </w:p>
    <w:p w14:paraId="6F20D00F"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c</w:t>
      </w:r>
      <w:r w:rsidRPr="00A8603F">
        <w:rPr>
          <w:color w:val="000000"/>
          <w:sz w:val="23"/>
          <w:szCs w:val="23"/>
          <w:shd w:val="clear" w:color="auto" w:fill="FFFFFF"/>
        </w:rPr>
        <w:t xml:space="preserve">, </w:t>
      </w:r>
      <w:r w:rsidRPr="00A8603F">
        <w:rPr>
          <w:color w:val="000000"/>
          <w:sz w:val="23"/>
          <w:szCs w:val="23"/>
          <w:shd w:val="clear" w:color="auto" w:fill="FFFFFF"/>
          <w:lang w:val="en-US"/>
        </w:rPr>
        <w:t>d</w:t>
      </w:r>
      <w:r w:rsidRPr="00A8603F">
        <w:rPr>
          <w:color w:val="000000"/>
          <w:sz w:val="23"/>
          <w:szCs w:val="23"/>
          <w:shd w:val="clear" w:color="auto" w:fill="FFFFFF"/>
        </w:rPr>
        <w:t>.</w:t>
      </w:r>
    </w:p>
    <w:p w14:paraId="58DABECB" w14:textId="77777777" w:rsidR="007B003F" w:rsidRPr="00A8603F" w:rsidRDefault="007B003F" w:rsidP="007B003F">
      <w:pPr>
        <w:rPr>
          <w:b/>
          <w:color w:val="000000"/>
          <w:sz w:val="26"/>
          <w:szCs w:val="26"/>
          <w:shd w:val="clear" w:color="auto" w:fill="FFFFFF"/>
        </w:rPr>
      </w:pPr>
      <w:r w:rsidRPr="00A8603F">
        <w:rPr>
          <w:b/>
          <w:color w:val="000000"/>
          <w:sz w:val="26"/>
          <w:szCs w:val="26"/>
          <w:shd w:val="clear" w:color="auto" w:fill="FFFFFF"/>
        </w:rPr>
        <w:t>ГЭ</w:t>
      </w:r>
      <w:r w:rsidRPr="00A8603F">
        <w:rPr>
          <w:b/>
          <w:color w:val="000000"/>
          <w:sz w:val="26"/>
          <w:szCs w:val="26"/>
        </w:rPr>
        <w:t>_3.2</w:t>
      </w:r>
      <w:r w:rsidRPr="00A8603F">
        <w:rPr>
          <w:b/>
          <w:sz w:val="26"/>
          <w:szCs w:val="26"/>
        </w:rPr>
        <w:t>.</w:t>
      </w:r>
      <w:r w:rsidRPr="00A8603F">
        <w:rPr>
          <w:b/>
          <w:color w:val="000000"/>
          <w:sz w:val="26"/>
          <w:szCs w:val="26"/>
          <w:shd w:val="clear" w:color="auto" w:fill="FFFFFF"/>
        </w:rPr>
        <w:t xml:space="preserve"> Укажите ситуации, при которых квалификация экспертов оценивается ДО экспертизы:</w:t>
      </w:r>
    </w:p>
    <w:p w14:paraId="5AD64896"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ранжирование экспертов согласно тому, какие веса они выставили изначально.</w:t>
      </w:r>
    </w:p>
    <w:p w14:paraId="69AB9056"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использование информации об уровнях возможных ошибок специалистов и их учете при получении сводной оценки группы специалистов</w:t>
      </w:r>
    </w:p>
    <w:p w14:paraId="75CD1805"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присвоение экспертам квалификационных коэффициентов.</w:t>
      </w:r>
    </w:p>
    <w:p w14:paraId="581F5D6B" w14:textId="77777777" w:rsidR="007B003F" w:rsidRPr="00A8603F" w:rsidRDefault="007B003F" w:rsidP="007B003F">
      <w:pPr>
        <w:rPr>
          <w:color w:val="000000"/>
          <w:shd w:val="clear" w:color="auto" w:fill="FFFFFF"/>
        </w:rPr>
      </w:pPr>
      <w:r w:rsidRPr="00A8603F">
        <w:rPr>
          <w:color w:val="000000"/>
          <w:shd w:val="clear" w:color="auto" w:fill="FFFFFF"/>
          <w:lang w:val="en-US"/>
        </w:rPr>
        <w:lastRenderedPageBreak/>
        <w:t>d</w:t>
      </w:r>
      <w:r w:rsidRPr="00A8603F">
        <w:rPr>
          <w:color w:val="000000"/>
          <w:shd w:val="clear" w:color="auto" w:fill="FFFFFF"/>
        </w:rPr>
        <w:t>. выставление приоритетности экспертов некоторым более значимым и влиятельным в данной области экспертом</w:t>
      </w:r>
    </w:p>
    <w:p w14:paraId="464FB766"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c</w:t>
      </w:r>
      <w:r w:rsidRPr="00A8603F">
        <w:rPr>
          <w:color w:val="000000"/>
          <w:sz w:val="23"/>
          <w:szCs w:val="23"/>
          <w:shd w:val="clear" w:color="auto" w:fill="FFFFFF"/>
        </w:rPr>
        <w:t xml:space="preserve">, </w:t>
      </w:r>
      <w:r w:rsidRPr="00A8603F">
        <w:rPr>
          <w:color w:val="000000"/>
          <w:sz w:val="23"/>
          <w:szCs w:val="23"/>
          <w:shd w:val="clear" w:color="auto" w:fill="FFFFFF"/>
          <w:lang w:val="en-US"/>
        </w:rPr>
        <w:t>d</w:t>
      </w:r>
      <w:r w:rsidRPr="00A8603F">
        <w:rPr>
          <w:color w:val="000000"/>
          <w:sz w:val="23"/>
          <w:szCs w:val="23"/>
          <w:shd w:val="clear" w:color="auto" w:fill="FFFFFF"/>
        </w:rPr>
        <w:t>.</w:t>
      </w:r>
    </w:p>
    <w:p w14:paraId="7B3BA29C" w14:textId="77777777" w:rsidR="007B003F" w:rsidRPr="00A8603F" w:rsidRDefault="007B003F" w:rsidP="007B003F">
      <w:pPr>
        <w:rPr>
          <w:b/>
          <w:color w:val="000000"/>
          <w:sz w:val="26"/>
          <w:szCs w:val="26"/>
          <w:shd w:val="clear" w:color="auto" w:fill="FFFFFF"/>
        </w:rPr>
      </w:pPr>
      <w:r w:rsidRPr="00A8603F">
        <w:rPr>
          <w:b/>
          <w:color w:val="000000"/>
          <w:sz w:val="26"/>
          <w:szCs w:val="26"/>
          <w:shd w:val="clear" w:color="auto" w:fill="FFFFFF"/>
        </w:rPr>
        <w:t>ГЭ</w:t>
      </w:r>
      <w:r w:rsidRPr="00A8603F">
        <w:rPr>
          <w:b/>
          <w:color w:val="000000"/>
          <w:sz w:val="26"/>
          <w:szCs w:val="26"/>
        </w:rPr>
        <w:t>_3.3</w:t>
      </w:r>
      <w:r w:rsidRPr="00A8603F">
        <w:rPr>
          <w:b/>
          <w:color w:val="000000"/>
          <w:sz w:val="26"/>
          <w:szCs w:val="26"/>
          <w:shd w:val="clear" w:color="auto" w:fill="FFFFFF"/>
        </w:rPr>
        <w:t>. Укажите ситуацию, при которой квалификация экспертов оценивается ПОСЛЕ экспертизы:</w:t>
      </w:r>
    </w:p>
    <w:p w14:paraId="39DA43B7" w14:textId="77777777" w:rsidR="007B003F" w:rsidRPr="00A8603F" w:rsidRDefault="007B003F" w:rsidP="007B003F">
      <w:pPr>
        <w:tabs>
          <w:tab w:val="left" w:pos="3316"/>
        </w:tabs>
        <w:rPr>
          <w:color w:val="000000"/>
          <w:shd w:val="clear" w:color="auto" w:fill="FFFFFF"/>
        </w:rPr>
      </w:pPr>
      <w:r w:rsidRPr="00A8603F">
        <w:rPr>
          <w:color w:val="000000"/>
          <w:shd w:val="clear" w:color="auto" w:fill="FFFFFF"/>
          <w:lang w:val="en-US"/>
        </w:rPr>
        <w:t>a</w:t>
      </w:r>
      <w:r w:rsidRPr="00A8603F">
        <w:rPr>
          <w:color w:val="000000"/>
          <w:shd w:val="clear" w:color="auto" w:fill="FFFFFF"/>
        </w:rPr>
        <w:t>. выбор экспертов исходя из решаемой задачи</w:t>
      </w:r>
    </w:p>
    <w:p w14:paraId="0564A5DD"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w:t>
      </w:r>
      <w:r w:rsidRPr="00A8603F">
        <w:t xml:space="preserve"> </w:t>
      </w:r>
      <w:r w:rsidRPr="00A8603F">
        <w:rPr>
          <w:color w:val="000000"/>
          <w:shd w:val="clear" w:color="auto" w:fill="FFFFFF"/>
        </w:rPr>
        <w:t>использование информации об уровнях возможных ошибок специалистов и их учете при получении сводной оценки группы специалистов</w:t>
      </w:r>
    </w:p>
    <w:p w14:paraId="013BD5B9"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выставление приоритетности экспертов некоторым более значимым и влиятельным в данной области экспертом</w:t>
      </w:r>
    </w:p>
    <w:p w14:paraId="6F82C3CA"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b</w:t>
      </w:r>
      <w:r w:rsidRPr="00A8603F">
        <w:rPr>
          <w:color w:val="000000"/>
          <w:sz w:val="23"/>
          <w:szCs w:val="23"/>
          <w:shd w:val="clear" w:color="auto" w:fill="FFFFFF"/>
        </w:rPr>
        <w:t>.</w:t>
      </w:r>
    </w:p>
    <w:p w14:paraId="069E1552" w14:textId="77777777" w:rsidR="007B003F" w:rsidRPr="00A8603F" w:rsidRDefault="007B003F" w:rsidP="007B003F">
      <w:pPr>
        <w:rPr>
          <w:b/>
          <w:color w:val="000000"/>
          <w:sz w:val="26"/>
          <w:szCs w:val="26"/>
          <w:shd w:val="clear" w:color="auto" w:fill="FFFFFF"/>
        </w:rPr>
      </w:pPr>
      <w:r w:rsidRPr="00A8603F">
        <w:rPr>
          <w:b/>
          <w:color w:val="000000"/>
          <w:sz w:val="26"/>
          <w:szCs w:val="26"/>
          <w:shd w:val="clear" w:color="auto" w:fill="FFFFFF"/>
        </w:rPr>
        <w:t>ГЭ</w:t>
      </w:r>
      <w:r w:rsidRPr="00A8603F">
        <w:rPr>
          <w:b/>
          <w:color w:val="000000"/>
          <w:sz w:val="26"/>
          <w:szCs w:val="26"/>
        </w:rPr>
        <w:t>_3</w:t>
      </w:r>
      <w:r w:rsidRPr="00A8603F">
        <w:rPr>
          <w:b/>
          <w:color w:val="000000"/>
          <w:sz w:val="26"/>
          <w:szCs w:val="26"/>
          <w:shd w:val="clear" w:color="auto" w:fill="FFFFFF"/>
        </w:rPr>
        <w:t>.4. Укажите ситуацию, при которой квалификация экспертов оценивается ПОСЛЕ экспертизы:</w:t>
      </w:r>
    </w:p>
    <w:p w14:paraId="79A4B03F"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w:t>
      </w:r>
      <w:r w:rsidRPr="00A8603F">
        <w:t xml:space="preserve"> </w:t>
      </w:r>
      <w:r w:rsidRPr="00A8603F">
        <w:rPr>
          <w:color w:val="000000"/>
          <w:shd w:val="clear" w:color="auto" w:fill="FFFFFF"/>
        </w:rPr>
        <w:t>ранжирование экспертов согласно тому, какие веса они выставили изначально.</w:t>
      </w:r>
    </w:p>
    <w:p w14:paraId="3E0A4956"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присвоение экспертам квалификационных коэффициентов</w:t>
      </w:r>
    </w:p>
    <w:p w14:paraId="2BAC4A2D"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выбор экспертов исходя из решаемой задачи</w:t>
      </w:r>
    </w:p>
    <w:p w14:paraId="0BA66356"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a</w:t>
      </w:r>
      <w:r w:rsidRPr="00A8603F">
        <w:rPr>
          <w:color w:val="000000"/>
          <w:sz w:val="23"/>
          <w:szCs w:val="23"/>
          <w:shd w:val="clear" w:color="auto" w:fill="FFFFFF"/>
        </w:rPr>
        <w:t>.</w:t>
      </w:r>
    </w:p>
    <w:p w14:paraId="093D9C8F" w14:textId="77777777" w:rsidR="007B003F" w:rsidRPr="00A8603F" w:rsidRDefault="007B003F" w:rsidP="007B003F">
      <w:pPr>
        <w:rPr>
          <w:b/>
          <w:color w:val="000000"/>
          <w:sz w:val="26"/>
          <w:szCs w:val="26"/>
          <w:shd w:val="clear" w:color="auto" w:fill="FFFFFF"/>
        </w:rPr>
      </w:pPr>
      <w:r w:rsidRPr="00A8603F">
        <w:rPr>
          <w:b/>
          <w:color w:val="000000"/>
          <w:sz w:val="26"/>
          <w:szCs w:val="26"/>
          <w:shd w:val="clear" w:color="auto" w:fill="FFFFFF"/>
        </w:rPr>
        <w:t>ГЭ</w:t>
      </w:r>
      <w:r w:rsidRPr="00A8603F">
        <w:rPr>
          <w:b/>
          <w:color w:val="000000"/>
          <w:sz w:val="26"/>
          <w:szCs w:val="26"/>
        </w:rPr>
        <w:t>_4.1</w:t>
      </w:r>
      <w:r w:rsidRPr="00A8603F">
        <w:rPr>
          <w:b/>
          <w:sz w:val="26"/>
          <w:szCs w:val="26"/>
        </w:rPr>
        <w:t>.</w:t>
      </w:r>
      <w:r w:rsidRPr="00A8603F">
        <w:rPr>
          <w:b/>
          <w:color w:val="000000"/>
          <w:sz w:val="26"/>
          <w:szCs w:val="26"/>
          <w:shd w:val="clear" w:color="auto" w:fill="FFFFFF"/>
        </w:rPr>
        <w:t xml:space="preserve"> Укажите наиболее близкое по смыслу определение понятия МОДА:</w:t>
      </w:r>
    </w:p>
    <w:p w14:paraId="1BABC3E9"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величина признака, которая делит упорядоченную последовательность его значений на две равные по численности части.</w:t>
      </w:r>
    </w:p>
    <w:p w14:paraId="278790B2"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xml:space="preserve">. математическое ожидание значения признака </w:t>
      </w:r>
    </w:p>
    <w:p w14:paraId="16C6C858"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наиболее часто повторяющееся значение признака</w:t>
      </w:r>
    </w:p>
    <w:p w14:paraId="63009CFA"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c</w:t>
      </w:r>
      <w:r w:rsidRPr="00A8603F">
        <w:rPr>
          <w:color w:val="000000"/>
          <w:sz w:val="23"/>
          <w:szCs w:val="23"/>
          <w:shd w:val="clear" w:color="auto" w:fill="FFFFFF"/>
        </w:rPr>
        <w:t>.</w:t>
      </w:r>
    </w:p>
    <w:p w14:paraId="299307D3" w14:textId="77777777" w:rsidR="007B003F" w:rsidRPr="00A8603F" w:rsidRDefault="007B003F" w:rsidP="007B003F">
      <w:pPr>
        <w:rPr>
          <w:b/>
          <w:color w:val="000000"/>
          <w:sz w:val="26"/>
          <w:szCs w:val="26"/>
          <w:shd w:val="clear" w:color="auto" w:fill="FFFFFF"/>
        </w:rPr>
      </w:pPr>
      <w:r w:rsidRPr="00A8603F">
        <w:rPr>
          <w:b/>
          <w:color w:val="000000"/>
          <w:sz w:val="26"/>
          <w:szCs w:val="26"/>
          <w:shd w:val="clear" w:color="auto" w:fill="FFFFFF"/>
        </w:rPr>
        <w:t>ГЭ</w:t>
      </w:r>
      <w:r w:rsidRPr="00A8603F">
        <w:rPr>
          <w:b/>
          <w:color w:val="000000"/>
          <w:sz w:val="26"/>
          <w:szCs w:val="26"/>
        </w:rPr>
        <w:t>_4.2</w:t>
      </w:r>
      <w:r w:rsidRPr="00A8603F">
        <w:rPr>
          <w:b/>
          <w:sz w:val="26"/>
          <w:szCs w:val="26"/>
        </w:rPr>
        <w:t>.</w:t>
      </w:r>
      <w:r w:rsidRPr="00A8603F">
        <w:rPr>
          <w:b/>
          <w:color w:val="000000"/>
          <w:sz w:val="26"/>
          <w:szCs w:val="26"/>
          <w:shd w:val="clear" w:color="auto" w:fill="FFFFFF"/>
        </w:rPr>
        <w:t xml:space="preserve"> Укажите наиболее близкое по смыслу определение понятия МЕДИАНА:</w:t>
      </w:r>
    </w:p>
    <w:p w14:paraId="089FFDCD"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величина признака, которая делит упорядоченную последовательность его значений на две равные по численности части.</w:t>
      </w:r>
    </w:p>
    <w:p w14:paraId="7CD85445"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xml:space="preserve">. математическое ожидание значения признака </w:t>
      </w:r>
    </w:p>
    <w:p w14:paraId="1225E11E"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наиболее часто повторяющееся значение признака</w:t>
      </w:r>
    </w:p>
    <w:p w14:paraId="5239EDBA"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a</w:t>
      </w:r>
      <w:r w:rsidRPr="00A8603F">
        <w:rPr>
          <w:color w:val="000000"/>
          <w:sz w:val="23"/>
          <w:szCs w:val="23"/>
          <w:shd w:val="clear" w:color="auto" w:fill="FFFFFF"/>
        </w:rPr>
        <w:t>.</w:t>
      </w:r>
    </w:p>
    <w:p w14:paraId="1361CA65" w14:textId="77777777" w:rsidR="007B003F" w:rsidRPr="00A8603F" w:rsidRDefault="007B003F" w:rsidP="007B003F">
      <w:pPr>
        <w:rPr>
          <w:b/>
          <w:color w:val="000000"/>
          <w:sz w:val="26"/>
          <w:szCs w:val="26"/>
          <w:shd w:val="clear" w:color="auto" w:fill="FFFFFF"/>
        </w:rPr>
      </w:pPr>
      <w:r w:rsidRPr="00A8603F">
        <w:rPr>
          <w:b/>
          <w:color w:val="000000"/>
          <w:sz w:val="26"/>
          <w:szCs w:val="26"/>
          <w:shd w:val="clear" w:color="auto" w:fill="FFFFFF"/>
        </w:rPr>
        <w:t>ГЭ</w:t>
      </w:r>
      <w:r w:rsidRPr="00A8603F">
        <w:rPr>
          <w:b/>
          <w:color w:val="000000"/>
          <w:sz w:val="26"/>
          <w:szCs w:val="26"/>
        </w:rPr>
        <w:t>_4.3</w:t>
      </w:r>
      <w:r w:rsidRPr="00A8603F">
        <w:rPr>
          <w:b/>
          <w:sz w:val="26"/>
          <w:szCs w:val="26"/>
        </w:rPr>
        <w:t>.</w:t>
      </w:r>
      <w:r w:rsidRPr="00A8603F">
        <w:rPr>
          <w:b/>
          <w:color w:val="000000"/>
          <w:sz w:val="26"/>
          <w:szCs w:val="26"/>
          <w:shd w:val="clear" w:color="auto" w:fill="FFFFFF"/>
        </w:rPr>
        <w:t xml:space="preserve"> На какой гипотезе основана схема Байеса для уточнения среднего значения с использованием информации о возможных ошибках специалистов:</w:t>
      </w:r>
    </w:p>
    <w:p w14:paraId="299E45A8"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a</w:t>
      </w:r>
      <w:r w:rsidRPr="00A8603F">
        <w:rPr>
          <w:color w:val="000000"/>
          <w:sz w:val="23"/>
          <w:szCs w:val="23"/>
          <w:shd w:val="clear" w:color="auto" w:fill="FFFFFF"/>
        </w:rPr>
        <w:t>. с увеличением количества опрашиваемых специалистов, математическое ожидание их оценок приближается к истинному значению, которое более достоверно отражает анализируемые свойства проектов</w:t>
      </w:r>
    </w:p>
    <w:p w14:paraId="37E30404"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b</w:t>
      </w:r>
      <w:r w:rsidRPr="00A8603F">
        <w:rPr>
          <w:color w:val="000000"/>
          <w:sz w:val="23"/>
          <w:szCs w:val="23"/>
          <w:shd w:val="clear" w:color="auto" w:fill="FFFFFF"/>
        </w:rPr>
        <w:t>. независимо от количества опрашиваемых специалистов, при правильной постановке вопроса математическое ожидание их оценок приближается к значению, которое более достоверно отражает анализируемые свойства проектов</w:t>
      </w:r>
    </w:p>
    <w:p w14:paraId="1B1DD9F5"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с. при выборе независимых критериев для оценок анализируемых свойств проектов математическое ожидание оценок разных специалистов приближается к значению, которое более достоверно отражает эти свойства</w:t>
      </w:r>
    </w:p>
    <w:p w14:paraId="633F50F0"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a</w:t>
      </w:r>
      <w:r w:rsidRPr="00A8603F">
        <w:rPr>
          <w:color w:val="000000"/>
          <w:sz w:val="23"/>
          <w:szCs w:val="23"/>
          <w:shd w:val="clear" w:color="auto" w:fill="FFFFFF"/>
        </w:rPr>
        <w:t>.</w:t>
      </w:r>
    </w:p>
    <w:p w14:paraId="0F10E53A" w14:textId="77777777" w:rsidR="007B003F" w:rsidRPr="00A8603F" w:rsidRDefault="007B003F" w:rsidP="007B003F">
      <w:pPr>
        <w:rPr>
          <w:b/>
          <w:color w:val="000000"/>
          <w:sz w:val="26"/>
          <w:szCs w:val="26"/>
          <w:shd w:val="clear" w:color="auto" w:fill="FFFFFF"/>
        </w:rPr>
      </w:pPr>
      <w:r w:rsidRPr="00A8603F">
        <w:rPr>
          <w:b/>
          <w:color w:val="000000"/>
          <w:sz w:val="26"/>
          <w:szCs w:val="26"/>
          <w:shd w:val="clear" w:color="auto" w:fill="FFFFFF"/>
        </w:rPr>
        <w:t>ГЭ</w:t>
      </w:r>
      <w:r w:rsidRPr="00A8603F">
        <w:rPr>
          <w:b/>
          <w:color w:val="000000"/>
          <w:sz w:val="26"/>
          <w:szCs w:val="26"/>
        </w:rPr>
        <w:t>_4.4</w:t>
      </w:r>
      <w:r w:rsidRPr="00A8603F">
        <w:rPr>
          <w:b/>
          <w:sz w:val="26"/>
          <w:szCs w:val="26"/>
        </w:rPr>
        <w:t>.</w:t>
      </w:r>
      <w:r w:rsidRPr="00A8603F">
        <w:rPr>
          <w:b/>
          <w:color w:val="000000"/>
          <w:sz w:val="26"/>
          <w:szCs w:val="26"/>
          <w:shd w:val="clear" w:color="auto" w:fill="FFFFFF"/>
        </w:rPr>
        <w:t xml:space="preserve"> Какие параметры учитывает схема Байеса при определении квалификации экспертов после проведения экспертизы:</w:t>
      </w:r>
    </w:p>
    <w:p w14:paraId="163693FA"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xml:space="preserve"> опыт работы каждого специалиста  в роли эксперта</w:t>
      </w:r>
    </w:p>
    <w:p w14:paraId="46D7903F"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степень согласованности матриц парных сравнений каждого специалиста</w:t>
      </w:r>
    </w:p>
    <w:p w14:paraId="56C5A417"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xml:space="preserve">. . «расстояние» оценки каждого специалиста до истинной оценки, вычисляемой как среднее арифметическое от всего множества оценок </w:t>
      </w:r>
    </w:p>
    <w:p w14:paraId="7734F313" w14:textId="77777777" w:rsidR="007B003F" w:rsidRPr="00A8603F" w:rsidRDefault="007B003F" w:rsidP="007B003F">
      <w:pPr>
        <w:rPr>
          <w:color w:val="000000"/>
          <w:shd w:val="clear" w:color="auto" w:fill="FFFFFF"/>
        </w:rPr>
      </w:pPr>
      <w:r w:rsidRPr="00A8603F">
        <w:rPr>
          <w:color w:val="000000"/>
          <w:shd w:val="clear" w:color="auto" w:fill="FFFFFF"/>
          <w:lang w:val="en-US"/>
        </w:rPr>
        <w:t>d</w:t>
      </w:r>
      <w:r w:rsidRPr="00A8603F">
        <w:rPr>
          <w:color w:val="000000"/>
          <w:shd w:val="clear" w:color="auto" w:fill="FFFFFF"/>
        </w:rPr>
        <w:t>. степень близости профиля  образования  каждого специалиста  к решаемой задаче</w:t>
      </w:r>
    </w:p>
    <w:p w14:paraId="455E0F3F"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Ответ: с.</w:t>
      </w:r>
    </w:p>
    <w:p w14:paraId="447BBABB" w14:textId="77777777" w:rsidR="007B003F" w:rsidRPr="00A8603F" w:rsidRDefault="007B003F" w:rsidP="007B003F">
      <w:pPr>
        <w:rPr>
          <w:b/>
          <w:color w:val="000000"/>
          <w:sz w:val="26"/>
          <w:szCs w:val="26"/>
          <w:shd w:val="clear" w:color="auto" w:fill="FFFFFF"/>
        </w:rPr>
      </w:pPr>
      <w:r w:rsidRPr="00A8603F">
        <w:rPr>
          <w:b/>
          <w:color w:val="000000"/>
          <w:sz w:val="26"/>
          <w:szCs w:val="26"/>
          <w:shd w:val="clear" w:color="auto" w:fill="FFFFFF"/>
        </w:rPr>
        <w:lastRenderedPageBreak/>
        <w:t>ГЭ</w:t>
      </w:r>
      <w:r w:rsidRPr="00A8603F">
        <w:rPr>
          <w:b/>
          <w:color w:val="000000"/>
          <w:sz w:val="26"/>
          <w:szCs w:val="26"/>
        </w:rPr>
        <w:t>_5.1</w:t>
      </w:r>
      <w:r w:rsidRPr="00A8603F">
        <w:rPr>
          <w:b/>
          <w:sz w:val="26"/>
          <w:szCs w:val="26"/>
        </w:rPr>
        <w:t>.</w:t>
      </w:r>
      <w:r w:rsidRPr="00A8603F">
        <w:rPr>
          <w:b/>
          <w:color w:val="000000"/>
          <w:sz w:val="26"/>
          <w:szCs w:val="26"/>
          <w:shd w:val="clear" w:color="auto" w:fill="FFFFFF"/>
        </w:rPr>
        <w:t xml:space="preserve"> В каком случае при групповой экспертизе  результаты осреднения  при сравнении весов будут эквиваленты тем, которые получены при осреднении на уровне элементов матриц:</w:t>
      </w:r>
    </w:p>
    <w:p w14:paraId="59B75F6A"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xml:space="preserve">. если однородность составленных матриц удовлетворяет условию </w:t>
      </w:r>
      <w:r w:rsidRPr="00A8603F">
        <w:rPr>
          <w:color w:val="000000"/>
          <w:shd w:val="clear" w:color="auto" w:fill="FFFFFF"/>
          <w:lang w:val="en-US"/>
        </w:rPr>
        <w:t>O</w:t>
      </w:r>
      <w:r w:rsidRPr="00A8603F">
        <w:rPr>
          <w:color w:val="000000"/>
          <w:shd w:val="clear" w:color="auto" w:fill="FFFFFF"/>
        </w:rPr>
        <w:t>С &gt;= 10%.</w:t>
      </w:r>
    </w:p>
    <w:p w14:paraId="6AD44A49" w14:textId="77777777" w:rsidR="007B003F" w:rsidRPr="00A8603F" w:rsidRDefault="007B003F" w:rsidP="007B003F">
      <w:pPr>
        <w:rPr>
          <w:color w:val="000000"/>
          <w:shd w:val="clear" w:color="auto" w:fill="FFFFFF"/>
        </w:rPr>
      </w:pPr>
      <w:r w:rsidRPr="00A8603F">
        <w:rPr>
          <w:color w:val="000000"/>
          <w:shd w:val="clear" w:color="auto" w:fill="FFFFFF"/>
          <w:lang w:val="en-US"/>
        </w:rPr>
        <w:t>b</w:t>
      </w:r>
      <w:r w:rsidRPr="00A8603F">
        <w:rPr>
          <w:color w:val="000000"/>
          <w:shd w:val="clear" w:color="auto" w:fill="FFFFFF"/>
        </w:rPr>
        <w:t xml:space="preserve">. если однородность составленных матриц удовлетворяет условию </w:t>
      </w:r>
      <w:r w:rsidRPr="00A8603F">
        <w:rPr>
          <w:color w:val="000000"/>
          <w:shd w:val="clear" w:color="auto" w:fill="FFFFFF"/>
          <w:lang w:val="en-US"/>
        </w:rPr>
        <w:t>O</w:t>
      </w:r>
      <w:r w:rsidRPr="00A8603F">
        <w:rPr>
          <w:color w:val="000000"/>
          <w:shd w:val="clear" w:color="auto" w:fill="FFFFFF"/>
        </w:rPr>
        <w:t>С &lt;= 10%.</w:t>
      </w:r>
    </w:p>
    <w:p w14:paraId="6D32B81F" w14:textId="77777777" w:rsidR="007B003F" w:rsidRPr="00A8603F" w:rsidRDefault="007B003F" w:rsidP="007B003F">
      <w:pPr>
        <w:rPr>
          <w:color w:val="000000"/>
          <w:shd w:val="clear" w:color="auto" w:fill="FFFFFF"/>
        </w:rPr>
      </w:pPr>
      <w:r w:rsidRPr="00A8603F">
        <w:rPr>
          <w:color w:val="000000"/>
          <w:shd w:val="clear" w:color="auto" w:fill="FFFFFF"/>
          <w:lang w:val="en-US"/>
        </w:rPr>
        <w:t>c</w:t>
      </w:r>
      <w:r w:rsidRPr="00A8603F">
        <w:rPr>
          <w:color w:val="000000"/>
          <w:shd w:val="clear" w:color="auto" w:fill="FFFFFF"/>
        </w:rPr>
        <w:t>. если все эксперты  имеют квалификационный коэффициент более 10 пунктов</w:t>
      </w:r>
    </w:p>
    <w:p w14:paraId="4DCE62CA" w14:textId="77777777" w:rsidR="007B003F" w:rsidRPr="00A8603F" w:rsidRDefault="007B003F" w:rsidP="007B003F">
      <w:pPr>
        <w:rPr>
          <w:color w:val="000000"/>
          <w:shd w:val="clear" w:color="auto" w:fill="FFFFFF"/>
        </w:rPr>
      </w:pPr>
      <w:r w:rsidRPr="00A8603F">
        <w:rPr>
          <w:color w:val="000000"/>
          <w:shd w:val="clear" w:color="auto" w:fill="FFFFFF"/>
          <w:lang w:val="en-US"/>
        </w:rPr>
        <w:t>d</w:t>
      </w:r>
      <w:r w:rsidRPr="00A8603F">
        <w:rPr>
          <w:color w:val="000000"/>
          <w:shd w:val="clear" w:color="auto" w:fill="FFFFFF"/>
        </w:rPr>
        <w:t>. если самый низкоквалифицированный  эксперт из группы  имеют квалификационный коэффициент 10 или менее пунктов</w:t>
      </w:r>
    </w:p>
    <w:p w14:paraId="01B0BE05"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b</w:t>
      </w:r>
      <w:r w:rsidRPr="00A8603F">
        <w:rPr>
          <w:color w:val="000000"/>
          <w:sz w:val="23"/>
          <w:szCs w:val="23"/>
          <w:shd w:val="clear" w:color="auto" w:fill="FFFFFF"/>
        </w:rPr>
        <w:t>.</w:t>
      </w:r>
    </w:p>
    <w:p w14:paraId="74768919" w14:textId="77777777" w:rsidR="007B003F" w:rsidRPr="00A8603F" w:rsidRDefault="007B003F" w:rsidP="007B003F">
      <w:pPr>
        <w:rPr>
          <w:b/>
          <w:color w:val="000000"/>
          <w:sz w:val="26"/>
          <w:szCs w:val="26"/>
          <w:shd w:val="clear" w:color="auto" w:fill="FFFFFF"/>
        </w:rPr>
      </w:pPr>
      <w:r w:rsidRPr="00A8603F">
        <w:rPr>
          <w:b/>
          <w:color w:val="000000"/>
          <w:sz w:val="26"/>
          <w:szCs w:val="26"/>
          <w:shd w:val="clear" w:color="auto" w:fill="FFFFFF"/>
        </w:rPr>
        <w:t>ГЭ</w:t>
      </w:r>
      <w:r w:rsidRPr="00A8603F">
        <w:rPr>
          <w:b/>
          <w:color w:val="000000"/>
          <w:sz w:val="26"/>
          <w:szCs w:val="26"/>
        </w:rPr>
        <w:t>_5.2</w:t>
      </w:r>
      <w:r w:rsidRPr="00A8603F">
        <w:rPr>
          <w:b/>
          <w:sz w:val="26"/>
          <w:szCs w:val="26"/>
        </w:rPr>
        <w:t>.</w:t>
      </w:r>
      <w:r w:rsidRPr="00A8603F">
        <w:rPr>
          <w:b/>
          <w:color w:val="000000"/>
          <w:sz w:val="26"/>
          <w:szCs w:val="26"/>
          <w:shd w:val="clear" w:color="auto" w:fill="FFFFFF"/>
        </w:rPr>
        <w:t xml:space="preserve"> На каком принципе  может быть основано </w:t>
      </w:r>
      <w:r w:rsidRPr="00A8603F">
        <w:rPr>
          <w:b/>
          <w:bCs/>
          <w:color w:val="000000"/>
          <w:sz w:val="26"/>
          <w:szCs w:val="26"/>
          <w:shd w:val="clear" w:color="auto" w:fill="FFFFFF"/>
        </w:rPr>
        <w:t>ранжирование экспертов при условии, что  весовые коэффициенты им назначаются уже после экспертизы:</w:t>
      </w:r>
    </w:p>
    <w:p w14:paraId="027688A3" w14:textId="77777777" w:rsidR="007B003F" w:rsidRPr="00A8603F" w:rsidRDefault="007B003F" w:rsidP="007B003F">
      <w:pPr>
        <w:rPr>
          <w:color w:val="000000"/>
          <w:shd w:val="clear" w:color="auto" w:fill="FFFFFF"/>
        </w:rPr>
      </w:pPr>
      <w:r w:rsidRPr="00A8603F">
        <w:rPr>
          <w:color w:val="000000"/>
          <w:shd w:val="clear" w:color="auto" w:fill="FFFFFF"/>
          <w:lang w:val="en-US"/>
        </w:rPr>
        <w:t>a</w:t>
      </w:r>
      <w:r w:rsidRPr="00A8603F">
        <w:rPr>
          <w:color w:val="000000"/>
          <w:shd w:val="clear" w:color="auto" w:fill="FFFFFF"/>
        </w:rPr>
        <w:t>. чем более согласована матрица у эксперта, тем больший вес получают его оценки.</w:t>
      </w:r>
    </w:p>
    <w:p w14:paraId="186485B2" w14:textId="77777777" w:rsidR="007B003F" w:rsidRPr="00A8603F" w:rsidRDefault="007B003F" w:rsidP="007B003F">
      <w:pPr>
        <w:rPr>
          <w:color w:val="000000"/>
          <w:shd w:val="clear" w:color="auto" w:fill="FFFFFF"/>
        </w:rPr>
      </w:pPr>
      <w:r w:rsidRPr="00A8603F">
        <w:rPr>
          <w:color w:val="000000"/>
          <w:shd w:val="clear" w:color="auto" w:fill="FFFFFF"/>
        </w:rPr>
        <w:t>б. чем менее согласована матрица у эксперта, тем больший вес получают его оценки.</w:t>
      </w:r>
    </w:p>
    <w:p w14:paraId="6369C525" w14:textId="77777777" w:rsidR="007B003F" w:rsidRPr="00A8603F" w:rsidRDefault="007B003F" w:rsidP="007B003F">
      <w:pPr>
        <w:rPr>
          <w:color w:val="000000"/>
          <w:shd w:val="clear" w:color="auto" w:fill="FFFFFF"/>
        </w:rPr>
      </w:pPr>
      <w:r w:rsidRPr="00A8603F">
        <w:rPr>
          <w:color w:val="000000"/>
          <w:shd w:val="clear" w:color="auto" w:fill="FFFFFF"/>
        </w:rPr>
        <w:t>в. если большинство оценок данного эксперта больше, чем среднее арифметическое соответствующих оценок по всем экспертам, то такой эксперт имеет вес больше, чем его коллега, у которого более половины оценок меньше среднего арифметического.</w:t>
      </w:r>
    </w:p>
    <w:p w14:paraId="6BBD1838"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a</w:t>
      </w:r>
      <w:r w:rsidRPr="00A8603F">
        <w:rPr>
          <w:color w:val="000000"/>
          <w:sz w:val="23"/>
          <w:szCs w:val="23"/>
          <w:shd w:val="clear" w:color="auto" w:fill="FFFFFF"/>
        </w:rPr>
        <w:t>.</w:t>
      </w:r>
    </w:p>
    <w:p w14:paraId="50571F3E" w14:textId="77777777" w:rsidR="007B003F" w:rsidRPr="00A8603F" w:rsidRDefault="007B003F" w:rsidP="007B003F">
      <w:pPr>
        <w:rPr>
          <w:b/>
          <w:color w:val="000000"/>
          <w:sz w:val="26"/>
          <w:szCs w:val="26"/>
          <w:shd w:val="clear" w:color="auto" w:fill="FFFFFF"/>
        </w:rPr>
      </w:pPr>
      <w:r w:rsidRPr="00A8603F">
        <w:rPr>
          <w:b/>
          <w:color w:val="000000"/>
          <w:sz w:val="26"/>
          <w:szCs w:val="26"/>
          <w:shd w:val="clear" w:color="auto" w:fill="FFFFFF"/>
        </w:rPr>
        <w:t>ГЭ</w:t>
      </w:r>
      <w:r w:rsidRPr="00A8603F">
        <w:rPr>
          <w:b/>
          <w:color w:val="000000"/>
          <w:sz w:val="26"/>
          <w:szCs w:val="26"/>
        </w:rPr>
        <w:t>_5.3</w:t>
      </w:r>
      <w:r w:rsidRPr="00A8603F">
        <w:rPr>
          <w:b/>
          <w:sz w:val="26"/>
          <w:szCs w:val="26"/>
        </w:rPr>
        <w:t>.</w:t>
      </w:r>
      <w:r w:rsidRPr="00A8603F">
        <w:rPr>
          <w:b/>
          <w:color w:val="000000"/>
          <w:sz w:val="26"/>
          <w:szCs w:val="26"/>
          <w:shd w:val="clear" w:color="auto" w:fill="FFFFFF"/>
        </w:rPr>
        <w:t xml:space="preserve"> При определении истинной оценки по схеме Байеса вводится случайная величина, равная отклонению </w:t>
      </w:r>
      <w:r w:rsidRPr="00A8603F">
        <w:rPr>
          <w:b/>
          <w:i/>
          <w:iCs/>
          <w:color w:val="000000"/>
          <w:sz w:val="26"/>
          <w:szCs w:val="26"/>
          <w:shd w:val="clear" w:color="auto" w:fill="FFFFFF"/>
          <w:lang w:val="en-US"/>
        </w:rPr>
        <w:t>i</w:t>
      </w:r>
      <w:r w:rsidRPr="00A8603F">
        <w:rPr>
          <w:b/>
          <w:color w:val="000000"/>
          <w:sz w:val="26"/>
          <w:szCs w:val="26"/>
          <w:shd w:val="clear" w:color="auto" w:fill="FFFFFF"/>
        </w:rPr>
        <w:t xml:space="preserve">-го специалиста от истинных значений оцениваемых коэффициентов значимости критериев. Для этой величины рассчитывается дисперсия </w:t>
      </w:r>
      <w:r w:rsidRPr="00A8603F">
        <w:rPr>
          <w:b/>
          <w:color w:val="000000"/>
          <w:sz w:val="26"/>
          <w:szCs w:val="26"/>
          <w:shd w:val="clear" w:color="auto" w:fill="FFFFFF"/>
          <w:lang w:val="en-US"/>
        </w:rPr>
        <w:t>D</w:t>
      </w:r>
      <w:r w:rsidRPr="00A8603F">
        <w:rPr>
          <w:b/>
          <w:i/>
          <w:iCs/>
          <w:color w:val="000000"/>
          <w:sz w:val="26"/>
          <w:szCs w:val="26"/>
          <w:shd w:val="clear" w:color="auto" w:fill="FFFFFF"/>
          <w:lang w:val="en-US"/>
        </w:rPr>
        <w:t>i</w:t>
      </w:r>
      <w:r w:rsidRPr="00A8603F">
        <w:rPr>
          <w:b/>
          <w:i/>
          <w:iCs/>
          <w:color w:val="000000"/>
          <w:sz w:val="26"/>
          <w:szCs w:val="26"/>
          <w:shd w:val="clear" w:color="auto" w:fill="FFFFFF"/>
        </w:rPr>
        <w:t xml:space="preserve">. </w:t>
      </w:r>
      <w:r w:rsidRPr="00A8603F">
        <w:rPr>
          <w:b/>
          <w:iCs/>
          <w:color w:val="000000"/>
          <w:sz w:val="26"/>
          <w:szCs w:val="26"/>
          <w:shd w:val="clear" w:color="auto" w:fill="FFFFFF"/>
        </w:rPr>
        <w:t>Как определяется вес эксперта на основании этой величины?</w:t>
      </w:r>
    </w:p>
    <w:p w14:paraId="395673F3"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a</w:t>
      </w:r>
      <w:r w:rsidRPr="00A8603F">
        <w:rPr>
          <w:color w:val="000000"/>
          <w:sz w:val="23"/>
          <w:szCs w:val="23"/>
          <w:shd w:val="clear" w:color="auto" w:fill="FFFFFF"/>
        </w:rPr>
        <w:t xml:space="preserve">. вес </w:t>
      </w:r>
      <w:r w:rsidRPr="00A8603F">
        <w:rPr>
          <w:color w:val="000000"/>
          <w:sz w:val="23"/>
          <w:szCs w:val="23"/>
          <w:shd w:val="clear" w:color="auto" w:fill="FFFFFF"/>
          <w:lang w:val="en-US"/>
        </w:rPr>
        <w:t>i</w:t>
      </w:r>
      <w:r w:rsidRPr="00A8603F">
        <w:rPr>
          <w:color w:val="000000"/>
          <w:sz w:val="23"/>
          <w:szCs w:val="23"/>
          <w:shd w:val="clear" w:color="auto" w:fill="FFFFFF"/>
        </w:rPr>
        <w:t xml:space="preserve">-ого специалиста равен отношению </w:t>
      </w:r>
      <w:r w:rsidRPr="00A8603F">
        <w:rPr>
          <w:color w:val="000000"/>
          <w:sz w:val="23"/>
          <w:szCs w:val="23"/>
          <w:shd w:val="clear" w:color="auto" w:fill="FFFFFF"/>
          <w:lang w:val="en-US"/>
        </w:rPr>
        <w:t>Di</w:t>
      </w:r>
      <w:r w:rsidRPr="00A8603F">
        <w:rPr>
          <w:color w:val="000000"/>
          <w:sz w:val="23"/>
          <w:szCs w:val="23"/>
          <w:shd w:val="clear" w:color="auto" w:fill="FFFFFF"/>
        </w:rPr>
        <w:t xml:space="preserve"> к сумме дисперсий во всем специалистам</w:t>
      </w:r>
    </w:p>
    <w:p w14:paraId="44AB16BB"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b</w:t>
      </w:r>
      <w:r w:rsidRPr="00A8603F">
        <w:rPr>
          <w:color w:val="000000"/>
          <w:sz w:val="23"/>
          <w:szCs w:val="23"/>
          <w:shd w:val="clear" w:color="auto" w:fill="FFFFFF"/>
        </w:rPr>
        <w:t xml:space="preserve">. вес </w:t>
      </w:r>
      <w:r w:rsidRPr="00A8603F">
        <w:rPr>
          <w:color w:val="000000"/>
          <w:sz w:val="23"/>
          <w:szCs w:val="23"/>
          <w:shd w:val="clear" w:color="auto" w:fill="FFFFFF"/>
          <w:lang w:val="en-US"/>
        </w:rPr>
        <w:t>i</w:t>
      </w:r>
      <w:r w:rsidRPr="00A8603F">
        <w:rPr>
          <w:color w:val="000000"/>
          <w:sz w:val="23"/>
          <w:szCs w:val="23"/>
          <w:shd w:val="clear" w:color="auto" w:fill="FFFFFF"/>
        </w:rPr>
        <w:t>-ого специалиста равен отношению 1/</w:t>
      </w:r>
      <w:r w:rsidRPr="00A8603F">
        <w:rPr>
          <w:color w:val="000000"/>
          <w:sz w:val="23"/>
          <w:szCs w:val="23"/>
          <w:shd w:val="clear" w:color="auto" w:fill="FFFFFF"/>
          <w:lang w:val="en-US"/>
        </w:rPr>
        <w:t>Di</w:t>
      </w:r>
      <w:r w:rsidRPr="00A8603F">
        <w:rPr>
          <w:color w:val="000000"/>
          <w:sz w:val="23"/>
          <w:szCs w:val="23"/>
          <w:shd w:val="clear" w:color="auto" w:fill="FFFFFF"/>
        </w:rPr>
        <w:t xml:space="preserve"> к сумме обратных значений дисперсий во всем специалистам</w:t>
      </w:r>
    </w:p>
    <w:p w14:paraId="7293DB86"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c</w:t>
      </w:r>
      <w:r w:rsidRPr="00A8603F">
        <w:rPr>
          <w:color w:val="000000"/>
          <w:sz w:val="23"/>
          <w:szCs w:val="23"/>
          <w:shd w:val="clear" w:color="auto" w:fill="FFFFFF"/>
        </w:rPr>
        <w:t xml:space="preserve">. вес </w:t>
      </w:r>
      <w:r w:rsidRPr="00A8603F">
        <w:rPr>
          <w:color w:val="000000"/>
          <w:sz w:val="23"/>
          <w:szCs w:val="23"/>
          <w:shd w:val="clear" w:color="auto" w:fill="FFFFFF"/>
          <w:lang w:val="en-US"/>
        </w:rPr>
        <w:t>i</w:t>
      </w:r>
      <w:r w:rsidRPr="00A8603F">
        <w:rPr>
          <w:color w:val="000000"/>
          <w:sz w:val="23"/>
          <w:szCs w:val="23"/>
          <w:shd w:val="clear" w:color="auto" w:fill="FFFFFF"/>
        </w:rPr>
        <w:t xml:space="preserve">-ого специалиста равен отношению </w:t>
      </w:r>
      <w:r w:rsidRPr="00A8603F">
        <w:rPr>
          <w:color w:val="000000"/>
          <w:sz w:val="23"/>
          <w:szCs w:val="23"/>
          <w:shd w:val="clear" w:color="auto" w:fill="FFFFFF"/>
          <w:lang w:val="en-US"/>
        </w:rPr>
        <w:t>Di</w:t>
      </w:r>
      <w:r w:rsidRPr="00A8603F">
        <w:rPr>
          <w:color w:val="000000"/>
          <w:sz w:val="23"/>
          <w:szCs w:val="23"/>
          <w:shd w:val="clear" w:color="auto" w:fill="FFFFFF"/>
        </w:rPr>
        <w:t xml:space="preserve"> к сумме обратных значений дисперсий во всем специалистам</w:t>
      </w:r>
    </w:p>
    <w:p w14:paraId="2D598A7C"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d</w:t>
      </w:r>
      <w:r w:rsidRPr="00A8603F">
        <w:rPr>
          <w:color w:val="000000"/>
          <w:sz w:val="23"/>
          <w:szCs w:val="23"/>
          <w:shd w:val="clear" w:color="auto" w:fill="FFFFFF"/>
        </w:rPr>
        <w:t xml:space="preserve">. вес </w:t>
      </w:r>
      <w:r w:rsidRPr="00A8603F">
        <w:rPr>
          <w:color w:val="000000"/>
          <w:sz w:val="23"/>
          <w:szCs w:val="23"/>
          <w:shd w:val="clear" w:color="auto" w:fill="FFFFFF"/>
          <w:lang w:val="en-US"/>
        </w:rPr>
        <w:t>i</w:t>
      </w:r>
      <w:r w:rsidRPr="00A8603F">
        <w:rPr>
          <w:color w:val="000000"/>
          <w:sz w:val="23"/>
          <w:szCs w:val="23"/>
          <w:shd w:val="clear" w:color="auto" w:fill="FFFFFF"/>
        </w:rPr>
        <w:t>-ого специалиста равен отношению 1/</w:t>
      </w:r>
      <w:r w:rsidRPr="00A8603F">
        <w:rPr>
          <w:color w:val="000000"/>
          <w:sz w:val="23"/>
          <w:szCs w:val="23"/>
          <w:shd w:val="clear" w:color="auto" w:fill="FFFFFF"/>
          <w:lang w:val="en-US"/>
        </w:rPr>
        <w:t>Di</w:t>
      </w:r>
      <w:r w:rsidRPr="00A8603F">
        <w:rPr>
          <w:color w:val="000000"/>
          <w:sz w:val="23"/>
          <w:szCs w:val="23"/>
          <w:shd w:val="clear" w:color="auto" w:fill="FFFFFF"/>
        </w:rPr>
        <w:t xml:space="preserve"> к сумме дисперсий во всем специалистам</w:t>
      </w:r>
    </w:p>
    <w:p w14:paraId="5F22729D"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b</w:t>
      </w:r>
      <w:r w:rsidRPr="00A8603F">
        <w:rPr>
          <w:color w:val="000000"/>
          <w:sz w:val="23"/>
          <w:szCs w:val="23"/>
          <w:shd w:val="clear" w:color="auto" w:fill="FFFFFF"/>
        </w:rPr>
        <w:t>.</w:t>
      </w:r>
    </w:p>
    <w:p w14:paraId="4793DA62" w14:textId="77777777" w:rsidR="007B003F" w:rsidRPr="00A8603F" w:rsidRDefault="007B003F" w:rsidP="007B003F">
      <w:pPr>
        <w:rPr>
          <w:b/>
          <w:color w:val="000000"/>
          <w:sz w:val="26"/>
          <w:szCs w:val="26"/>
          <w:shd w:val="clear" w:color="auto" w:fill="FFFFFF"/>
        </w:rPr>
      </w:pPr>
      <w:r w:rsidRPr="00A8603F">
        <w:rPr>
          <w:b/>
          <w:color w:val="000000"/>
          <w:sz w:val="26"/>
          <w:szCs w:val="26"/>
          <w:shd w:val="clear" w:color="auto" w:fill="FFFFFF"/>
        </w:rPr>
        <w:t>ГЭ</w:t>
      </w:r>
      <w:r w:rsidRPr="00A8603F">
        <w:rPr>
          <w:b/>
          <w:color w:val="000000"/>
          <w:sz w:val="26"/>
          <w:szCs w:val="26"/>
        </w:rPr>
        <w:t>_5.4</w:t>
      </w:r>
      <w:r w:rsidRPr="00A8603F">
        <w:rPr>
          <w:b/>
          <w:sz w:val="26"/>
          <w:szCs w:val="26"/>
        </w:rPr>
        <w:t>.</w:t>
      </w:r>
      <w:r w:rsidRPr="00A8603F">
        <w:rPr>
          <w:b/>
          <w:color w:val="000000"/>
          <w:sz w:val="26"/>
          <w:szCs w:val="26"/>
          <w:shd w:val="clear" w:color="auto" w:fill="FFFFFF"/>
        </w:rPr>
        <w:t xml:space="preserve"> Что может быть причиной значительного отличия между средним значением, вычисленным по схеме Байеса, и обычным средним арифметических совокупности экспертных оценок:</w:t>
      </w:r>
    </w:p>
    <w:p w14:paraId="0E2DCA48"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a</w:t>
      </w:r>
      <w:r w:rsidRPr="00A8603F">
        <w:rPr>
          <w:color w:val="000000"/>
          <w:sz w:val="23"/>
          <w:szCs w:val="23"/>
          <w:shd w:val="clear" w:color="auto" w:fill="FFFFFF"/>
        </w:rPr>
        <w:t>. недостаточное количество опрошенных экспертов</w:t>
      </w:r>
    </w:p>
    <w:p w14:paraId="0DB5D61F"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b</w:t>
      </w:r>
      <w:r w:rsidRPr="00A8603F">
        <w:rPr>
          <w:color w:val="000000"/>
          <w:sz w:val="23"/>
          <w:szCs w:val="23"/>
          <w:shd w:val="clear" w:color="auto" w:fill="FFFFFF"/>
        </w:rPr>
        <w:t>. слишком большое количество опрошенных экспертов</w:t>
      </w:r>
    </w:p>
    <w:p w14:paraId="13E40BF3"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c</w:t>
      </w:r>
      <w:r w:rsidRPr="00A8603F">
        <w:rPr>
          <w:color w:val="000000"/>
          <w:sz w:val="23"/>
          <w:szCs w:val="23"/>
          <w:shd w:val="clear" w:color="auto" w:fill="FFFFFF"/>
        </w:rPr>
        <w:t>. неправильная шкала, используемая для оценивания</w:t>
      </w:r>
    </w:p>
    <w:p w14:paraId="2EAB34F5"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lang w:val="en-US"/>
        </w:rPr>
        <w:t>d</w:t>
      </w:r>
      <w:r w:rsidRPr="00A8603F">
        <w:rPr>
          <w:color w:val="000000"/>
          <w:sz w:val="23"/>
          <w:szCs w:val="23"/>
          <w:shd w:val="clear" w:color="auto" w:fill="FFFFFF"/>
        </w:rPr>
        <w:t xml:space="preserve">. существенно отличающееся от основной группы экспертов мнение одного или нескольких экспертов </w:t>
      </w:r>
    </w:p>
    <w:p w14:paraId="791B6002" w14:textId="77777777" w:rsidR="007B003F" w:rsidRPr="00A8603F" w:rsidRDefault="007B003F" w:rsidP="007B003F">
      <w:pPr>
        <w:rPr>
          <w:color w:val="000000"/>
          <w:sz w:val="23"/>
          <w:szCs w:val="23"/>
          <w:shd w:val="clear" w:color="auto" w:fill="FFFFFF"/>
        </w:rPr>
      </w:pPr>
      <w:r w:rsidRPr="00A8603F">
        <w:rPr>
          <w:color w:val="000000"/>
          <w:sz w:val="23"/>
          <w:szCs w:val="23"/>
          <w:shd w:val="clear" w:color="auto" w:fill="FFFFFF"/>
        </w:rPr>
        <w:t xml:space="preserve">Ответ: </w:t>
      </w:r>
      <w:r w:rsidRPr="00A8603F">
        <w:rPr>
          <w:color w:val="000000"/>
          <w:sz w:val="23"/>
          <w:szCs w:val="23"/>
          <w:shd w:val="clear" w:color="auto" w:fill="FFFFFF"/>
          <w:lang w:val="en-US"/>
        </w:rPr>
        <w:t>d</w:t>
      </w:r>
      <w:r w:rsidRPr="00A8603F">
        <w:rPr>
          <w:color w:val="000000"/>
          <w:sz w:val="23"/>
          <w:szCs w:val="23"/>
          <w:shd w:val="clear" w:color="auto" w:fill="FFFFFF"/>
        </w:rPr>
        <w:t>.</w:t>
      </w:r>
    </w:p>
    <w:p w14:paraId="2A3F3818" w14:textId="77777777" w:rsidR="007B003F" w:rsidRPr="00A8603F" w:rsidRDefault="007B003F" w:rsidP="007B003F"/>
    <w:p w14:paraId="5657C4DD" w14:textId="77777777" w:rsidR="007B003F" w:rsidRPr="00A8603F" w:rsidRDefault="007B003F" w:rsidP="007B003F">
      <w:pPr>
        <w:pStyle w:val="af7"/>
        <w:tabs>
          <w:tab w:val="left" w:pos="570"/>
        </w:tabs>
        <w:rPr>
          <w:i/>
        </w:rPr>
      </w:pPr>
      <w:r w:rsidRPr="00A8603F">
        <w:rPr>
          <w:i/>
        </w:rPr>
        <w:t xml:space="preserve">Методика оценки результатов экзамена </w:t>
      </w:r>
    </w:p>
    <w:p w14:paraId="00282B74" w14:textId="77777777" w:rsidR="007B003F" w:rsidRPr="00A8603F" w:rsidRDefault="007B003F" w:rsidP="007B003F">
      <w:pPr>
        <w:pStyle w:val="Style"/>
        <w:spacing w:line="360" w:lineRule="auto"/>
        <w:jc w:val="center"/>
        <w:rPr>
          <w:i/>
        </w:rPr>
      </w:pPr>
      <w:r w:rsidRPr="00A8603F">
        <w:rPr>
          <w:i/>
        </w:rPr>
        <w:t xml:space="preserve">по курсу </w:t>
      </w:r>
    </w:p>
    <w:p w14:paraId="2017BA77" w14:textId="77777777" w:rsidR="007B003F" w:rsidRPr="00A8603F" w:rsidRDefault="007B003F" w:rsidP="007B003F">
      <w:pPr>
        <w:pStyle w:val="Style"/>
        <w:spacing w:line="360" w:lineRule="auto"/>
        <w:jc w:val="center"/>
        <w:rPr>
          <w:b/>
        </w:rPr>
      </w:pPr>
      <w:r w:rsidRPr="00A8603F">
        <w:rPr>
          <w:b/>
        </w:rPr>
        <w:t>ТЕОРИЯ ПРИНЯТИЯ РЕШЕНИЙ НА ОСНОВЕ МЯГКИХ ВЫЧИСЛЕНИЙ</w:t>
      </w:r>
    </w:p>
    <w:p w14:paraId="495918FC" w14:textId="77777777" w:rsidR="007B003F" w:rsidRPr="00A8603F" w:rsidRDefault="007B003F" w:rsidP="007B003F">
      <w:pPr>
        <w:rPr>
          <w:i/>
        </w:rPr>
      </w:pPr>
    </w:p>
    <w:p w14:paraId="7A2054C9" w14:textId="77777777" w:rsidR="007B003F" w:rsidRPr="00A8603F" w:rsidRDefault="00E62442" w:rsidP="007B003F">
      <w:pPr>
        <w:tabs>
          <w:tab w:val="left" w:pos="284"/>
        </w:tabs>
        <w:ind w:right="-1"/>
        <w:jc w:val="both"/>
      </w:pPr>
      <w:r w:rsidRPr="00A8603F">
        <w:tab/>
      </w:r>
      <w:r w:rsidRPr="00A8603F">
        <w:tab/>
        <w:t>З</w:t>
      </w:r>
      <w:r w:rsidR="007B003F" w:rsidRPr="00A8603F">
        <w:t xml:space="preserve"> – зачет проходит в форме тестирования и включается в себя  25 вопросов.</w:t>
      </w:r>
    </w:p>
    <w:p w14:paraId="456189AC" w14:textId="77777777" w:rsidR="007B003F" w:rsidRPr="00A8603F" w:rsidRDefault="007B003F" w:rsidP="007B003F">
      <w:pPr>
        <w:pStyle w:val="af7"/>
        <w:tabs>
          <w:tab w:val="left" w:pos="570"/>
        </w:tabs>
        <w:jc w:val="left"/>
      </w:pPr>
    </w:p>
    <w:p w14:paraId="49EB5FA1" w14:textId="77777777" w:rsidR="007B003F" w:rsidRPr="00A8603F" w:rsidRDefault="007B003F" w:rsidP="007B003F">
      <w:pPr>
        <w:pStyle w:val="af7"/>
        <w:tabs>
          <w:tab w:val="left" w:pos="570"/>
        </w:tabs>
        <w:jc w:val="left"/>
      </w:pPr>
      <w:r w:rsidRPr="00A8603F">
        <w:t>Максимальный балл за зачет  – 25 баллов.</w:t>
      </w:r>
    </w:p>
    <w:p w14:paraId="65C07CA7" w14:textId="77777777" w:rsidR="007B003F" w:rsidRPr="00A8603F" w:rsidRDefault="007B003F" w:rsidP="007B003F">
      <w:pPr>
        <w:pStyle w:val="af2"/>
        <w:ind w:firstLine="708"/>
        <w:jc w:val="both"/>
      </w:pPr>
      <w:r w:rsidRPr="00A8603F">
        <w:t xml:space="preserve">Критерии оценки знаний устанавливаются в соответствии с требованиями к профессиональной подготовке, исходя из действующих учебных планов и программ, с учётом характера будущей практической деятельности выпускника. В зависимости от </w:t>
      </w:r>
      <w:r w:rsidRPr="00A8603F">
        <w:lastRenderedPageBreak/>
        <w:t>набранных баллов оценки выставляются  в соответствии со следующей таблицей, при этом в ведомость заносится как условная оценка, так и набранное количество баллов: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04"/>
        <w:gridCol w:w="4442"/>
      </w:tblGrid>
      <w:tr w:rsidR="007B003F" w:rsidRPr="00A8603F" w14:paraId="1DBFD9F5" w14:textId="77777777" w:rsidTr="00E62442">
        <w:trPr>
          <w:jc w:val="center"/>
        </w:trPr>
        <w:tc>
          <w:tcPr>
            <w:tcW w:w="3504" w:type="dxa"/>
          </w:tcPr>
          <w:p w14:paraId="1BB03ED0" w14:textId="77777777" w:rsidR="007B003F" w:rsidRPr="00A8603F" w:rsidRDefault="007B003F" w:rsidP="007B003F">
            <w:pPr>
              <w:pStyle w:val="af7"/>
            </w:pPr>
            <w:r w:rsidRPr="00A8603F">
              <w:t>22,5 – 25,0</w:t>
            </w:r>
          </w:p>
        </w:tc>
        <w:tc>
          <w:tcPr>
            <w:tcW w:w="4442" w:type="dxa"/>
          </w:tcPr>
          <w:p w14:paraId="53667C6A" w14:textId="77777777" w:rsidR="007B003F" w:rsidRPr="00A8603F" w:rsidRDefault="007B003F" w:rsidP="00E62442">
            <w:pPr>
              <w:pStyle w:val="af7"/>
            </w:pPr>
            <w:r w:rsidRPr="00A8603F">
              <w:t xml:space="preserve"> «отлично»</w:t>
            </w:r>
          </w:p>
        </w:tc>
      </w:tr>
      <w:tr w:rsidR="007B003F" w:rsidRPr="00A8603F" w14:paraId="13DA4CFE" w14:textId="77777777" w:rsidTr="00E62442">
        <w:trPr>
          <w:jc w:val="center"/>
        </w:trPr>
        <w:tc>
          <w:tcPr>
            <w:tcW w:w="3504" w:type="dxa"/>
          </w:tcPr>
          <w:p w14:paraId="6419519C" w14:textId="77777777" w:rsidR="007B003F" w:rsidRPr="00A8603F" w:rsidRDefault="007B003F" w:rsidP="007B003F">
            <w:pPr>
              <w:pStyle w:val="af7"/>
            </w:pPr>
            <w:r w:rsidRPr="00A8603F">
              <w:t>18,5 – 22,0</w:t>
            </w:r>
          </w:p>
        </w:tc>
        <w:tc>
          <w:tcPr>
            <w:tcW w:w="4442" w:type="dxa"/>
          </w:tcPr>
          <w:p w14:paraId="3A5CC40F" w14:textId="77777777" w:rsidR="007B003F" w:rsidRPr="00A8603F" w:rsidRDefault="007B003F" w:rsidP="00E62442">
            <w:pPr>
              <w:pStyle w:val="af7"/>
            </w:pPr>
            <w:r w:rsidRPr="00A8603F">
              <w:t xml:space="preserve"> «хорошо»</w:t>
            </w:r>
          </w:p>
        </w:tc>
      </w:tr>
      <w:tr w:rsidR="007B003F" w:rsidRPr="00A8603F" w14:paraId="649F4D3C" w14:textId="77777777" w:rsidTr="00E62442">
        <w:trPr>
          <w:jc w:val="center"/>
        </w:trPr>
        <w:tc>
          <w:tcPr>
            <w:tcW w:w="3504" w:type="dxa"/>
          </w:tcPr>
          <w:p w14:paraId="38C86213" w14:textId="77777777" w:rsidR="007B003F" w:rsidRPr="00A8603F" w:rsidRDefault="007B003F" w:rsidP="007B003F">
            <w:pPr>
              <w:pStyle w:val="af7"/>
            </w:pPr>
            <w:r w:rsidRPr="00A8603F">
              <w:t>15,5 – 18</w:t>
            </w:r>
            <w:r w:rsidR="00BF2454" w:rsidRPr="00A8603F">
              <w:t>,0</w:t>
            </w:r>
          </w:p>
        </w:tc>
        <w:tc>
          <w:tcPr>
            <w:tcW w:w="4442" w:type="dxa"/>
          </w:tcPr>
          <w:p w14:paraId="7A673669" w14:textId="77777777" w:rsidR="007B003F" w:rsidRPr="00A8603F" w:rsidRDefault="007B003F" w:rsidP="00E62442">
            <w:pPr>
              <w:pStyle w:val="af7"/>
            </w:pPr>
            <w:r w:rsidRPr="00A8603F">
              <w:t xml:space="preserve"> «удовлетворительно»</w:t>
            </w:r>
          </w:p>
        </w:tc>
      </w:tr>
      <w:tr w:rsidR="007B003F" w:rsidRPr="00A8603F" w14:paraId="2E0FB3DB" w14:textId="77777777" w:rsidTr="00E62442">
        <w:trPr>
          <w:jc w:val="center"/>
        </w:trPr>
        <w:tc>
          <w:tcPr>
            <w:tcW w:w="3504" w:type="dxa"/>
          </w:tcPr>
          <w:p w14:paraId="4E62D0A3" w14:textId="77777777" w:rsidR="007B003F" w:rsidRPr="00A8603F" w:rsidRDefault="007B003F" w:rsidP="007B003F">
            <w:pPr>
              <w:pStyle w:val="af7"/>
            </w:pPr>
            <w:r w:rsidRPr="00A8603F">
              <w:t>0 – 15</w:t>
            </w:r>
          </w:p>
        </w:tc>
        <w:tc>
          <w:tcPr>
            <w:tcW w:w="4442" w:type="dxa"/>
          </w:tcPr>
          <w:p w14:paraId="3FEACEE3" w14:textId="77777777" w:rsidR="007B003F" w:rsidRPr="00A8603F" w:rsidRDefault="007B003F" w:rsidP="00E62442">
            <w:pPr>
              <w:pStyle w:val="af7"/>
            </w:pPr>
            <w:r w:rsidRPr="00A8603F">
              <w:t xml:space="preserve"> «неудовлетворительно»</w:t>
            </w:r>
          </w:p>
        </w:tc>
      </w:tr>
    </w:tbl>
    <w:p w14:paraId="2B73A6C9" w14:textId="77777777" w:rsidR="007B003F" w:rsidRPr="00A8603F" w:rsidRDefault="007B003F" w:rsidP="007B003F"/>
    <w:p w14:paraId="31D8CFE8" w14:textId="77777777" w:rsidR="007B003F" w:rsidRPr="00A8603F" w:rsidRDefault="007B003F" w:rsidP="007B003F">
      <w:pPr>
        <w:jc w:val="center"/>
        <w:rPr>
          <w:b/>
          <w:sz w:val="28"/>
          <w:szCs w:val="28"/>
        </w:rPr>
      </w:pPr>
      <w:bookmarkStart w:id="10" w:name="_GoBack"/>
      <w:bookmarkEnd w:id="10"/>
      <w:r w:rsidRPr="00A8603F">
        <w:rPr>
          <w:b/>
          <w:sz w:val="28"/>
          <w:szCs w:val="28"/>
        </w:rPr>
        <w:t xml:space="preserve">Итоговая оценка по курсу выставляется в соответствии </w:t>
      </w:r>
    </w:p>
    <w:p w14:paraId="65ACD829" w14:textId="77777777" w:rsidR="007B003F" w:rsidRPr="00A8603F" w:rsidRDefault="007B003F" w:rsidP="007B003F">
      <w:pPr>
        <w:jc w:val="center"/>
        <w:rPr>
          <w:b/>
          <w:sz w:val="28"/>
          <w:szCs w:val="28"/>
        </w:rPr>
      </w:pPr>
      <w:r w:rsidRPr="00A8603F">
        <w:rPr>
          <w:b/>
          <w:sz w:val="28"/>
          <w:szCs w:val="28"/>
        </w:rPr>
        <w:t>со следующей таблицей:</w:t>
      </w:r>
    </w:p>
    <w:p w14:paraId="32ED97C7" w14:textId="77777777" w:rsidR="007B003F" w:rsidRPr="00A8603F" w:rsidRDefault="007B003F" w:rsidP="007B003F"/>
    <w:tbl>
      <w:tblPr>
        <w:tblW w:w="5000" w:type="pct"/>
        <w:jc w:val="center"/>
        <w:tblLayout w:type="fixed"/>
        <w:tblLook w:val="0000" w:firstRow="0" w:lastRow="0" w:firstColumn="0" w:lastColumn="0" w:noHBand="0" w:noVBand="0"/>
      </w:tblPr>
      <w:tblGrid>
        <w:gridCol w:w="1908"/>
        <w:gridCol w:w="2701"/>
        <w:gridCol w:w="1212"/>
        <w:gridCol w:w="1277"/>
        <w:gridCol w:w="2473"/>
      </w:tblGrid>
      <w:tr w:rsidR="007B003F" w:rsidRPr="00A8603F" w14:paraId="1BE764CC" w14:textId="77777777" w:rsidTr="00E62442">
        <w:trPr>
          <w:jc w:val="center"/>
        </w:trPr>
        <w:tc>
          <w:tcPr>
            <w:tcW w:w="997" w:type="pct"/>
            <w:tcBorders>
              <w:top w:val="single" w:sz="4" w:space="0" w:color="auto"/>
              <w:left w:val="single" w:sz="4" w:space="0" w:color="auto"/>
              <w:bottom w:val="single" w:sz="4" w:space="0" w:color="auto"/>
              <w:right w:val="single" w:sz="4" w:space="0" w:color="auto"/>
            </w:tcBorders>
          </w:tcPr>
          <w:p w14:paraId="5FE482EF" w14:textId="77777777" w:rsidR="007B003F" w:rsidRPr="00A8603F" w:rsidRDefault="007B003F" w:rsidP="00E62442">
            <w:pPr>
              <w:jc w:val="center"/>
              <w:rPr>
                <w:b/>
                <w:bCs/>
              </w:rPr>
            </w:pPr>
            <w:r w:rsidRPr="00A8603F">
              <w:rPr>
                <w:b/>
                <w:bCs/>
                <w:sz w:val="22"/>
                <w:szCs w:val="22"/>
              </w:rPr>
              <w:t>Сумма баллов по дисциплине</w:t>
            </w:r>
          </w:p>
        </w:tc>
        <w:tc>
          <w:tcPr>
            <w:tcW w:w="1411" w:type="pct"/>
            <w:tcBorders>
              <w:top w:val="single" w:sz="4" w:space="0" w:color="auto"/>
              <w:left w:val="nil"/>
              <w:bottom w:val="single" w:sz="4" w:space="0" w:color="auto"/>
              <w:right w:val="single" w:sz="4" w:space="0" w:color="auto"/>
            </w:tcBorders>
          </w:tcPr>
          <w:p w14:paraId="5C7FFC44" w14:textId="77777777" w:rsidR="007B003F" w:rsidRPr="00A8603F" w:rsidRDefault="007B003F" w:rsidP="00E62442">
            <w:pPr>
              <w:jc w:val="center"/>
              <w:rPr>
                <w:b/>
                <w:bCs/>
              </w:rPr>
            </w:pPr>
            <w:r w:rsidRPr="00A8603F">
              <w:rPr>
                <w:b/>
                <w:bCs/>
                <w:sz w:val="22"/>
                <w:szCs w:val="22"/>
              </w:rPr>
              <w:t>Оценка по 4-х бальной шкале</w:t>
            </w:r>
          </w:p>
        </w:tc>
        <w:tc>
          <w:tcPr>
            <w:tcW w:w="633" w:type="pct"/>
            <w:tcBorders>
              <w:top w:val="single" w:sz="4" w:space="0" w:color="auto"/>
              <w:left w:val="nil"/>
              <w:bottom w:val="single" w:sz="4" w:space="0" w:color="auto"/>
              <w:right w:val="single" w:sz="4" w:space="0" w:color="auto"/>
            </w:tcBorders>
          </w:tcPr>
          <w:p w14:paraId="34FD96B1" w14:textId="77777777" w:rsidR="007B003F" w:rsidRPr="00A8603F" w:rsidRDefault="007B003F" w:rsidP="00E62442">
            <w:pPr>
              <w:jc w:val="center"/>
              <w:rPr>
                <w:b/>
                <w:bCs/>
              </w:rPr>
            </w:pPr>
            <w:r w:rsidRPr="00A8603F">
              <w:rPr>
                <w:b/>
                <w:bCs/>
                <w:sz w:val="22"/>
                <w:szCs w:val="22"/>
              </w:rPr>
              <w:t>Зачет</w:t>
            </w:r>
          </w:p>
        </w:tc>
        <w:tc>
          <w:tcPr>
            <w:tcW w:w="667" w:type="pct"/>
            <w:tcBorders>
              <w:top w:val="single" w:sz="4" w:space="0" w:color="auto"/>
              <w:left w:val="nil"/>
              <w:bottom w:val="single" w:sz="4" w:space="0" w:color="auto"/>
              <w:right w:val="single" w:sz="4" w:space="0" w:color="auto"/>
            </w:tcBorders>
          </w:tcPr>
          <w:p w14:paraId="7F8AE3E8" w14:textId="77777777" w:rsidR="007B003F" w:rsidRPr="00A8603F" w:rsidRDefault="007B003F" w:rsidP="00E62442">
            <w:pPr>
              <w:jc w:val="center"/>
              <w:rPr>
                <w:b/>
                <w:bCs/>
              </w:rPr>
            </w:pPr>
            <w:r w:rsidRPr="00A8603F">
              <w:rPr>
                <w:b/>
                <w:bCs/>
                <w:sz w:val="22"/>
                <w:szCs w:val="22"/>
              </w:rPr>
              <w:t>Оценка (ECTS)</w:t>
            </w:r>
          </w:p>
        </w:tc>
        <w:tc>
          <w:tcPr>
            <w:tcW w:w="1292" w:type="pct"/>
            <w:tcBorders>
              <w:top w:val="single" w:sz="4" w:space="0" w:color="auto"/>
              <w:left w:val="nil"/>
              <w:bottom w:val="single" w:sz="4" w:space="0" w:color="auto"/>
              <w:right w:val="single" w:sz="4" w:space="0" w:color="auto"/>
            </w:tcBorders>
          </w:tcPr>
          <w:p w14:paraId="0E5632CC" w14:textId="77777777" w:rsidR="007B003F" w:rsidRPr="00A8603F" w:rsidRDefault="007B003F" w:rsidP="00E62442">
            <w:pPr>
              <w:jc w:val="center"/>
              <w:rPr>
                <w:b/>
                <w:bCs/>
              </w:rPr>
            </w:pPr>
            <w:r w:rsidRPr="00A8603F">
              <w:rPr>
                <w:b/>
                <w:bCs/>
                <w:sz w:val="22"/>
                <w:szCs w:val="22"/>
              </w:rPr>
              <w:t>Градация</w:t>
            </w:r>
          </w:p>
        </w:tc>
      </w:tr>
      <w:tr w:rsidR="007B003F" w:rsidRPr="00A8603F" w14:paraId="3558B7A7" w14:textId="77777777" w:rsidTr="00E62442">
        <w:trPr>
          <w:jc w:val="center"/>
        </w:trPr>
        <w:tc>
          <w:tcPr>
            <w:tcW w:w="997" w:type="pct"/>
            <w:tcBorders>
              <w:top w:val="nil"/>
              <w:left w:val="single" w:sz="4" w:space="0" w:color="auto"/>
              <w:bottom w:val="single" w:sz="4" w:space="0" w:color="auto"/>
              <w:right w:val="single" w:sz="4" w:space="0" w:color="auto"/>
            </w:tcBorders>
          </w:tcPr>
          <w:p w14:paraId="1712B1CA" w14:textId="77777777" w:rsidR="007B003F" w:rsidRPr="00A8603F" w:rsidRDefault="007B003F" w:rsidP="00E62442">
            <w:pPr>
              <w:jc w:val="center"/>
            </w:pPr>
            <w:r w:rsidRPr="00A8603F">
              <w:rPr>
                <w:sz w:val="22"/>
                <w:szCs w:val="22"/>
              </w:rPr>
              <w:t>90 - 100</w:t>
            </w:r>
          </w:p>
        </w:tc>
        <w:tc>
          <w:tcPr>
            <w:tcW w:w="1411" w:type="pct"/>
            <w:tcBorders>
              <w:top w:val="nil"/>
              <w:left w:val="nil"/>
              <w:bottom w:val="nil"/>
              <w:right w:val="single" w:sz="4" w:space="0" w:color="auto"/>
            </w:tcBorders>
          </w:tcPr>
          <w:p w14:paraId="433B5764" w14:textId="77777777" w:rsidR="007B003F" w:rsidRPr="00A8603F" w:rsidRDefault="007B003F" w:rsidP="00E62442">
            <w:pPr>
              <w:jc w:val="center"/>
            </w:pPr>
            <w:r w:rsidRPr="00A8603F">
              <w:rPr>
                <w:sz w:val="22"/>
                <w:szCs w:val="22"/>
              </w:rPr>
              <w:t>5 (отлично)</w:t>
            </w:r>
          </w:p>
        </w:tc>
        <w:tc>
          <w:tcPr>
            <w:tcW w:w="633" w:type="pct"/>
            <w:vMerge w:val="restart"/>
            <w:tcBorders>
              <w:top w:val="nil"/>
              <w:left w:val="single" w:sz="4" w:space="0" w:color="auto"/>
              <w:bottom w:val="single" w:sz="4" w:space="0" w:color="auto"/>
              <w:right w:val="single" w:sz="4" w:space="0" w:color="auto"/>
            </w:tcBorders>
          </w:tcPr>
          <w:p w14:paraId="56947C55" w14:textId="77777777" w:rsidR="007B003F" w:rsidRPr="00A8603F" w:rsidRDefault="007B003F" w:rsidP="00E62442">
            <w:pPr>
              <w:jc w:val="center"/>
            </w:pPr>
            <w:r w:rsidRPr="00A8603F">
              <w:rPr>
                <w:sz w:val="22"/>
                <w:szCs w:val="22"/>
              </w:rPr>
              <w:t>Зачтено</w:t>
            </w:r>
          </w:p>
        </w:tc>
        <w:tc>
          <w:tcPr>
            <w:tcW w:w="667" w:type="pct"/>
            <w:tcBorders>
              <w:top w:val="nil"/>
              <w:left w:val="nil"/>
              <w:bottom w:val="single" w:sz="4" w:space="0" w:color="auto"/>
              <w:right w:val="single" w:sz="4" w:space="0" w:color="auto"/>
            </w:tcBorders>
          </w:tcPr>
          <w:p w14:paraId="19729D07" w14:textId="77777777" w:rsidR="007B003F" w:rsidRPr="00A8603F" w:rsidRDefault="007B003F" w:rsidP="00E62442">
            <w:pPr>
              <w:jc w:val="center"/>
            </w:pPr>
            <w:r w:rsidRPr="00A8603F">
              <w:rPr>
                <w:sz w:val="22"/>
                <w:szCs w:val="22"/>
              </w:rPr>
              <w:t>А</w:t>
            </w:r>
          </w:p>
        </w:tc>
        <w:tc>
          <w:tcPr>
            <w:tcW w:w="1292" w:type="pct"/>
            <w:tcBorders>
              <w:top w:val="nil"/>
              <w:left w:val="nil"/>
              <w:bottom w:val="single" w:sz="4" w:space="0" w:color="auto"/>
              <w:right w:val="single" w:sz="4" w:space="0" w:color="auto"/>
            </w:tcBorders>
          </w:tcPr>
          <w:p w14:paraId="5CFEC858" w14:textId="77777777" w:rsidR="007B003F" w:rsidRPr="00A8603F" w:rsidRDefault="007B003F" w:rsidP="00E62442">
            <w:pPr>
              <w:jc w:val="center"/>
            </w:pPr>
            <w:r w:rsidRPr="00A8603F">
              <w:rPr>
                <w:sz w:val="22"/>
                <w:szCs w:val="22"/>
              </w:rPr>
              <w:t>Отлично</w:t>
            </w:r>
          </w:p>
        </w:tc>
      </w:tr>
      <w:tr w:rsidR="007B003F" w:rsidRPr="00A8603F" w14:paraId="488FAD8A" w14:textId="77777777" w:rsidTr="00E62442">
        <w:trPr>
          <w:jc w:val="center"/>
        </w:trPr>
        <w:tc>
          <w:tcPr>
            <w:tcW w:w="997" w:type="pct"/>
            <w:tcBorders>
              <w:top w:val="nil"/>
              <w:left w:val="single" w:sz="4" w:space="0" w:color="auto"/>
              <w:bottom w:val="single" w:sz="4" w:space="0" w:color="auto"/>
              <w:right w:val="single" w:sz="4" w:space="0" w:color="auto"/>
            </w:tcBorders>
          </w:tcPr>
          <w:p w14:paraId="278A59C9" w14:textId="77777777" w:rsidR="007B003F" w:rsidRPr="00A8603F" w:rsidRDefault="007B003F" w:rsidP="00E62442">
            <w:pPr>
              <w:jc w:val="center"/>
            </w:pPr>
            <w:r w:rsidRPr="00A8603F">
              <w:rPr>
                <w:sz w:val="22"/>
                <w:szCs w:val="22"/>
              </w:rPr>
              <w:t>85 - 89</w:t>
            </w:r>
          </w:p>
        </w:tc>
        <w:tc>
          <w:tcPr>
            <w:tcW w:w="1411" w:type="pct"/>
            <w:vMerge w:val="restart"/>
            <w:tcBorders>
              <w:top w:val="single" w:sz="4" w:space="0" w:color="auto"/>
              <w:left w:val="single" w:sz="4" w:space="0" w:color="auto"/>
              <w:bottom w:val="single" w:sz="4" w:space="0" w:color="000000"/>
              <w:right w:val="single" w:sz="4" w:space="0" w:color="auto"/>
            </w:tcBorders>
          </w:tcPr>
          <w:p w14:paraId="01A33EE1" w14:textId="77777777" w:rsidR="007B003F" w:rsidRPr="00A8603F" w:rsidRDefault="007B003F" w:rsidP="00E62442">
            <w:pPr>
              <w:jc w:val="center"/>
            </w:pPr>
            <w:r w:rsidRPr="00A8603F">
              <w:rPr>
                <w:sz w:val="22"/>
                <w:szCs w:val="22"/>
              </w:rPr>
              <w:t>4 (хорошо)</w:t>
            </w:r>
          </w:p>
        </w:tc>
        <w:tc>
          <w:tcPr>
            <w:tcW w:w="633" w:type="pct"/>
            <w:vMerge/>
            <w:tcBorders>
              <w:top w:val="nil"/>
              <w:left w:val="single" w:sz="4" w:space="0" w:color="auto"/>
              <w:bottom w:val="single" w:sz="4" w:space="0" w:color="auto"/>
              <w:right w:val="single" w:sz="4" w:space="0" w:color="auto"/>
            </w:tcBorders>
            <w:vAlign w:val="center"/>
          </w:tcPr>
          <w:p w14:paraId="6EAFDC75" w14:textId="77777777" w:rsidR="007B003F" w:rsidRPr="00A8603F" w:rsidRDefault="007B003F" w:rsidP="00E62442"/>
        </w:tc>
        <w:tc>
          <w:tcPr>
            <w:tcW w:w="667" w:type="pct"/>
            <w:tcBorders>
              <w:top w:val="nil"/>
              <w:left w:val="nil"/>
              <w:bottom w:val="single" w:sz="4" w:space="0" w:color="auto"/>
              <w:right w:val="single" w:sz="4" w:space="0" w:color="auto"/>
            </w:tcBorders>
          </w:tcPr>
          <w:p w14:paraId="6BA96079" w14:textId="77777777" w:rsidR="007B003F" w:rsidRPr="00A8603F" w:rsidRDefault="007B003F" w:rsidP="00E62442">
            <w:pPr>
              <w:jc w:val="center"/>
            </w:pPr>
            <w:r w:rsidRPr="00A8603F">
              <w:rPr>
                <w:sz w:val="22"/>
                <w:szCs w:val="22"/>
              </w:rPr>
              <w:t>В</w:t>
            </w:r>
          </w:p>
        </w:tc>
        <w:tc>
          <w:tcPr>
            <w:tcW w:w="1292" w:type="pct"/>
            <w:tcBorders>
              <w:top w:val="nil"/>
              <w:left w:val="nil"/>
              <w:bottom w:val="single" w:sz="4" w:space="0" w:color="auto"/>
              <w:right w:val="single" w:sz="4" w:space="0" w:color="auto"/>
            </w:tcBorders>
          </w:tcPr>
          <w:p w14:paraId="5BE703F5" w14:textId="77777777" w:rsidR="007B003F" w:rsidRPr="00A8603F" w:rsidRDefault="007B003F" w:rsidP="00E62442">
            <w:pPr>
              <w:jc w:val="center"/>
            </w:pPr>
            <w:r w:rsidRPr="00A8603F">
              <w:rPr>
                <w:sz w:val="22"/>
                <w:szCs w:val="22"/>
              </w:rPr>
              <w:t>Очень хорошо</w:t>
            </w:r>
          </w:p>
        </w:tc>
      </w:tr>
      <w:tr w:rsidR="007B003F" w:rsidRPr="00A8603F" w14:paraId="579DD7F3" w14:textId="77777777" w:rsidTr="00E62442">
        <w:trPr>
          <w:jc w:val="center"/>
        </w:trPr>
        <w:tc>
          <w:tcPr>
            <w:tcW w:w="997" w:type="pct"/>
            <w:tcBorders>
              <w:top w:val="nil"/>
              <w:left w:val="single" w:sz="4" w:space="0" w:color="auto"/>
              <w:bottom w:val="single" w:sz="4" w:space="0" w:color="auto"/>
              <w:right w:val="single" w:sz="4" w:space="0" w:color="auto"/>
            </w:tcBorders>
          </w:tcPr>
          <w:p w14:paraId="4B015150" w14:textId="77777777" w:rsidR="007B003F" w:rsidRPr="00A8603F" w:rsidRDefault="007B003F" w:rsidP="00E62442">
            <w:pPr>
              <w:jc w:val="center"/>
            </w:pPr>
            <w:r w:rsidRPr="00A8603F">
              <w:rPr>
                <w:sz w:val="22"/>
                <w:szCs w:val="22"/>
              </w:rPr>
              <w:t>75 - 84</w:t>
            </w:r>
          </w:p>
        </w:tc>
        <w:tc>
          <w:tcPr>
            <w:tcW w:w="1411" w:type="pct"/>
            <w:vMerge/>
            <w:tcBorders>
              <w:top w:val="single" w:sz="4" w:space="0" w:color="auto"/>
              <w:left w:val="single" w:sz="4" w:space="0" w:color="auto"/>
              <w:bottom w:val="single" w:sz="4" w:space="0" w:color="000000"/>
              <w:right w:val="single" w:sz="4" w:space="0" w:color="auto"/>
            </w:tcBorders>
            <w:vAlign w:val="center"/>
          </w:tcPr>
          <w:p w14:paraId="0C993D29" w14:textId="77777777" w:rsidR="007B003F" w:rsidRPr="00A8603F" w:rsidRDefault="007B003F" w:rsidP="00E62442"/>
        </w:tc>
        <w:tc>
          <w:tcPr>
            <w:tcW w:w="633" w:type="pct"/>
            <w:vMerge/>
            <w:tcBorders>
              <w:top w:val="nil"/>
              <w:left w:val="single" w:sz="4" w:space="0" w:color="auto"/>
              <w:bottom w:val="single" w:sz="4" w:space="0" w:color="auto"/>
              <w:right w:val="single" w:sz="4" w:space="0" w:color="auto"/>
            </w:tcBorders>
            <w:vAlign w:val="center"/>
          </w:tcPr>
          <w:p w14:paraId="6DCC123A" w14:textId="77777777" w:rsidR="007B003F" w:rsidRPr="00A8603F" w:rsidRDefault="007B003F" w:rsidP="00E62442"/>
        </w:tc>
        <w:tc>
          <w:tcPr>
            <w:tcW w:w="667" w:type="pct"/>
            <w:tcBorders>
              <w:top w:val="nil"/>
              <w:left w:val="nil"/>
              <w:bottom w:val="single" w:sz="4" w:space="0" w:color="auto"/>
              <w:right w:val="single" w:sz="4" w:space="0" w:color="auto"/>
            </w:tcBorders>
          </w:tcPr>
          <w:p w14:paraId="48E42E16" w14:textId="77777777" w:rsidR="007B003F" w:rsidRPr="00A8603F" w:rsidRDefault="007B003F" w:rsidP="00E62442">
            <w:pPr>
              <w:jc w:val="center"/>
            </w:pPr>
            <w:r w:rsidRPr="00A8603F">
              <w:rPr>
                <w:sz w:val="22"/>
                <w:szCs w:val="22"/>
              </w:rPr>
              <w:t>С</w:t>
            </w:r>
          </w:p>
        </w:tc>
        <w:tc>
          <w:tcPr>
            <w:tcW w:w="1292" w:type="pct"/>
            <w:tcBorders>
              <w:top w:val="nil"/>
              <w:left w:val="nil"/>
              <w:bottom w:val="single" w:sz="4" w:space="0" w:color="auto"/>
              <w:right w:val="single" w:sz="4" w:space="0" w:color="auto"/>
            </w:tcBorders>
          </w:tcPr>
          <w:p w14:paraId="74C8D4EF" w14:textId="77777777" w:rsidR="007B003F" w:rsidRPr="00A8603F" w:rsidRDefault="007B003F" w:rsidP="00E62442">
            <w:pPr>
              <w:jc w:val="center"/>
            </w:pPr>
            <w:r w:rsidRPr="00A8603F">
              <w:rPr>
                <w:sz w:val="22"/>
                <w:szCs w:val="22"/>
              </w:rPr>
              <w:t>Хорошо</w:t>
            </w:r>
          </w:p>
        </w:tc>
      </w:tr>
      <w:tr w:rsidR="007B003F" w:rsidRPr="00A8603F" w14:paraId="08EB51D8" w14:textId="77777777" w:rsidTr="00E62442">
        <w:trPr>
          <w:jc w:val="center"/>
        </w:trPr>
        <w:tc>
          <w:tcPr>
            <w:tcW w:w="997" w:type="pct"/>
            <w:tcBorders>
              <w:top w:val="nil"/>
              <w:left w:val="single" w:sz="4" w:space="0" w:color="auto"/>
              <w:bottom w:val="single" w:sz="4" w:space="0" w:color="auto"/>
              <w:right w:val="single" w:sz="4" w:space="0" w:color="auto"/>
            </w:tcBorders>
          </w:tcPr>
          <w:p w14:paraId="5D725A52" w14:textId="77777777" w:rsidR="007B003F" w:rsidRPr="00A8603F" w:rsidRDefault="007B003F" w:rsidP="00E62442">
            <w:pPr>
              <w:jc w:val="center"/>
            </w:pPr>
            <w:r w:rsidRPr="00A8603F">
              <w:rPr>
                <w:sz w:val="22"/>
                <w:szCs w:val="22"/>
              </w:rPr>
              <w:t>70 - 74</w:t>
            </w:r>
          </w:p>
        </w:tc>
        <w:tc>
          <w:tcPr>
            <w:tcW w:w="1411" w:type="pct"/>
            <w:vMerge w:val="restart"/>
            <w:tcBorders>
              <w:top w:val="nil"/>
              <w:left w:val="single" w:sz="4" w:space="0" w:color="auto"/>
              <w:bottom w:val="single" w:sz="4" w:space="0" w:color="000000"/>
              <w:right w:val="single" w:sz="4" w:space="0" w:color="auto"/>
            </w:tcBorders>
          </w:tcPr>
          <w:p w14:paraId="06FFDBDA" w14:textId="77777777" w:rsidR="007B003F" w:rsidRPr="00A8603F" w:rsidRDefault="007B003F" w:rsidP="00E62442">
            <w:pPr>
              <w:jc w:val="center"/>
            </w:pPr>
            <w:r w:rsidRPr="00A8603F">
              <w:rPr>
                <w:sz w:val="22"/>
                <w:szCs w:val="22"/>
              </w:rPr>
              <w:t>3 (удовлетворительно)</w:t>
            </w:r>
          </w:p>
        </w:tc>
        <w:tc>
          <w:tcPr>
            <w:tcW w:w="633" w:type="pct"/>
            <w:vMerge/>
            <w:tcBorders>
              <w:top w:val="nil"/>
              <w:left w:val="single" w:sz="4" w:space="0" w:color="auto"/>
              <w:bottom w:val="single" w:sz="4" w:space="0" w:color="auto"/>
              <w:right w:val="single" w:sz="4" w:space="0" w:color="auto"/>
            </w:tcBorders>
            <w:vAlign w:val="center"/>
          </w:tcPr>
          <w:p w14:paraId="20A1E86E" w14:textId="77777777" w:rsidR="007B003F" w:rsidRPr="00A8603F" w:rsidRDefault="007B003F" w:rsidP="00E62442"/>
        </w:tc>
        <w:tc>
          <w:tcPr>
            <w:tcW w:w="667" w:type="pct"/>
            <w:vMerge w:val="restart"/>
            <w:tcBorders>
              <w:top w:val="nil"/>
              <w:left w:val="single" w:sz="4" w:space="0" w:color="auto"/>
              <w:bottom w:val="single" w:sz="4" w:space="0" w:color="auto"/>
              <w:right w:val="single" w:sz="4" w:space="0" w:color="auto"/>
            </w:tcBorders>
          </w:tcPr>
          <w:p w14:paraId="7E5E7A35" w14:textId="77777777" w:rsidR="007B003F" w:rsidRPr="00A8603F" w:rsidRDefault="007B003F" w:rsidP="00E62442">
            <w:pPr>
              <w:jc w:val="center"/>
            </w:pPr>
            <w:r w:rsidRPr="00A8603F">
              <w:rPr>
                <w:sz w:val="22"/>
                <w:szCs w:val="22"/>
                <w:lang w:val="en-US"/>
              </w:rPr>
              <w:t>D</w:t>
            </w:r>
          </w:p>
        </w:tc>
        <w:tc>
          <w:tcPr>
            <w:tcW w:w="1292" w:type="pct"/>
            <w:vMerge w:val="restart"/>
            <w:tcBorders>
              <w:top w:val="nil"/>
              <w:left w:val="single" w:sz="4" w:space="0" w:color="auto"/>
              <w:bottom w:val="single" w:sz="4" w:space="0" w:color="auto"/>
              <w:right w:val="single" w:sz="4" w:space="0" w:color="auto"/>
            </w:tcBorders>
          </w:tcPr>
          <w:p w14:paraId="09833094" w14:textId="77777777" w:rsidR="007B003F" w:rsidRPr="00A8603F" w:rsidRDefault="007B003F" w:rsidP="00E62442">
            <w:pPr>
              <w:jc w:val="center"/>
            </w:pPr>
            <w:r w:rsidRPr="00A8603F">
              <w:rPr>
                <w:sz w:val="22"/>
                <w:szCs w:val="22"/>
              </w:rPr>
              <w:t>Удовлетворительно</w:t>
            </w:r>
          </w:p>
        </w:tc>
      </w:tr>
      <w:tr w:rsidR="007B003F" w:rsidRPr="00A8603F" w14:paraId="32AC5889" w14:textId="77777777" w:rsidTr="00E62442">
        <w:trPr>
          <w:jc w:val="center"/>
        </w:trPr>
        <w:tc>
          <w:tcPr>
            <w:tcW w:w="997" w:type="pct"/>
            <w:tcBorders>
              <w:top w:val="nil"/>
              <w:left w:val="single" w:sz="4" w:space="0" w:color="auto"/>
              <w:bottom w:val="single" w:sz="4" w:space="0" w:color="auto"/>
              <w:right w:val="single" w:sz="4" w:space="0" w:color="auto"/>
            </w:tcBorders>
          </w:tcPr>
          <w:p w14:paraId="46AF8829" w14:textId="77777777" w:rsidR="007B003F" w:rsidRPr="00A8603F" w:rsidRDefault="007B003F" w:rsidP="00E62442">
            <w:pPr>
              <w:jc w:val="center"/>
            </w:pPr>
            <w:r w:rsidRPr="00A8603F">
              <w:rPr>
                <w:sz w:val="22"/>
                <w:szCs w:val="22"/>
              </w:rPr>
              <w:t>65 - 69</w:t>
            </w:r>
          </w:p>
        </w:tc>
        <w:tc>
          <w:tcPr>
            <w:tcW w:w="1411" w:type="pct"/>
            <w:vMerge/>
            <w:tcBorders>
              <w:top w:val="nil"/>
              <w:left w:val="single" w:sz="4" w:space="0" w:color="auto"/>
              <w:bottom w:val="single" w:sz="4" w:space="0" w:color="000000"/>
              <w:right w:val="single" w:sz="4" w:space="0" w:color="auto"/>
            </w:tcBorders>
            <w:vAlign w:val="center"/>
          </w:tcPr>
          <w:p w14:paraId="57076BAE" w14:textId="77777777" w:rsidR="007B003F" w:rsidRPr="00A8603F" w:rsidRDefault="007B003F" w:rsidP="00E62442"/>
        </w:tc>
        <w:tc>
          <w:tcPr>
            <w:tcW w:w="633" w:type="pct"/>
            <w:vMerge/>
            <w:tcBorders>
              <w:top w:val="nil"/>
              <w:left w:val="single" w:sz="4" w:space="0" w:color="auto"/>
              <w:bottom w:val="single" w:sz="4" w:space="0" w:color="auto"/>
              <w:right w:val="single" w:sz="4" w:space="0" w:color="auto"/>
            </w:tcBorders>
            <w:vAlign w:val="center"/>
          </w:tcPr>
          <w:p w14:paraId="52BAC36F" w14:textId="77777777" w:rsidR="007B003F" w:rsidRPr="00A8603F" w:rsidRDefault="007B003F" w:rsidP="00E62442"/>
        </w:tc>
        <w:tc>
          <w:tcPr>
            <w:tcW w:w="667" w:type="pct"/>
            <w:vMerge/>
            <w:tcBorders>
              <w:top w:val="nil"/>
              <w:left w:val="single" w:sz="4" w:space="0" w:color="auto"/>
              <w:bottom w:val="single" w:sz="4" w:space="0" w:color="auto"/>
              <w:right w:val="single" w:sz="4" w:space="0" w:color="auto"/>
            </w:tcBorders>
            <w:vAlign w:val="center"/>
          </w:tcPr>
          <w:p w14:paraId="61E84F44" w14:textId="77777777" w:rsidR="007B003F" w:rsidRPr="00A8603F" w:rsidRDefault="007B003F" w:rsidP="00E62442"/>
        </w:tc>
        <w:tc>
          <w:tcPr>
            <w:tcW w:w="1292" w:type="pct"/>
            <w:vMerge/>
            <w:tcBorders>
              <w:top w:val="nil"/>
              <w:left w:val="single" w:sz="4" w:space="0" w:color="auto"/>
              <w:bottom w:val="single" w:sz="4" w:space="0" w:color="auto"/>
              <w:right w:val="single" w:sz="4" w:space="0" w:color="auto"/>
            </w:tcBorders>
            <w:vAlign w:val="center"/>
          </w:tcPr>
          <w:p w14:paraId="2835CAA8" w14:textId="77777777" w:rsidR="007B003F" w:rsidRPr="00A8603F" w:rsidRDefault="007B003F" w:rsidP="00E62442"/>
        </w:tc>
      </w:tr>
      <w:tr w:rsidR="007B003F" w:rsidRPr="00A8603F" w14:paraId="140DD45B" w14:textId="77777777" w:rsidTr="00E62442">
        <w:trPr>
          <w:jc w:val="center"/>
        </w:trPr>
        <w:tc>
          <w:tcPr>
            <w:tcW w:w="997" w:type="pct"/>
            <w:tcBorders>
              <w:top w:val="nil"/>
              <w:left w:val="single" w:sz="4" w:space="0" w:color="auto"/>
              <w:bottom w:val="single" w:sz="4" w:space="0" w:color="auto"/>
              <w:right w:val="single" w:sz="4" w:space="0" w:color="auto"/>
            </w:tcBorders>
          </w:tcPr>
          <w:p w14:paraId="18CD60E1" w14:textId="77777777" w:rsidR="007B003F" w:rsidRPr="00A8603F" w:rsidRDefault="007B003F" w:rsidP="00E62442">
            <w:pPr>
              <w:jc w:val="center"/>
            </w:pPr>
            <w:r w:rsidRPr="00A8603F">
              <w:rPr>
                <w:sz w:val="22"/>
                <w:szCs w:val="22"/>
              </w:rPr>
              <w:t>60 - 64</w:t>
            </w:r>
          </w:p>
        </w:tc>
        <w:tc>
          <w:tcPr>
            <w:tcW w:w="1411" w:type="pct"/>
            <w:vMerge/>
            <w:tcBorders>
              <w:top w:val="nil"/>
              <w:left w:val="single" w:sz="4" w:space="0" w:color="auto"/>
              <w:bottom w:val="single" w:sz="4" w:space="0" w:color="000000"/>
              <w:right w:val="single" w:sz="4" w:space="0" w:color="auto"/>
            </w:tcBorders>
            <w:vAlign w:val="center"/>
          </w:tcPr>
          <w:p w14:paraId="1A0A5ACD" w14:textId="77777777" w:rsidR="007B003F" w:rsidRPr="00A8603F" w:rsidRDefault="007B003F" w:rsidP="00E62442"/>
        </w:tc>
        <w:tc>
          <w:tcPr>
            <w:tcW w:w="633" w:type="pct"/>
            <w:vMerge/>
            <w:tcBorders>
              <w:top w:val="nil"/>
              <w:left w:val="single" w:sz="4" w:space="0" w:color="auto"/>
              <w:bottom w:val="single" w:sz="4" w:space="0" w:color="auto"/>
              <w:right w:val="single" w:sz="4" w:space="0" w:color="auto"/>
            </w:tcBorders>
            <w:vAlign w:val="center"/>
          </w:tcPr>
          <w:p w14:paraId="1A4A33C1" w14:textId="77777777" w:rsidR="007B003F" w:rsidRPr="00A8603F" w:rsidRDefault="007B003F" w:rsidP="00E62442"/>
        </w:tc>
        <w:tc>
          <w:tcPr>
            <w:tcW w:w="667" w:type="pct"/>
            <w:tcBorders>
              <w:top w:val="nil"/>
              <w:left w:val="nil"/>
              <w:bottom w:val="single" w:sz="4" w:space="0" w:color="auto"/>
              <w:right w:val="single" w:sz="4" w:space="0" w:color="auto"/>
            </w:tcBorders>
          </w:tcPr>
          <w:p w14:paraId="2BB03F51" w14:textId="77777777" w:rsidR="007B003F" w:rsidRPr="00A8603F" w:rsidRDefault="007B003F" w:rsidP="00E62442">
            <w:pPr>
              <w:jc w:val="center"/>
            </w:pPr>
            <w:r w:rsidRPr="00A8603F">
              <w:rPr>
                <w:sz w:val="22"/>
                <w:szCs w:val="22"/>
                <w:lang w:val="en-US"/>
              </w:rPr>
              <w:t>E</w:t>
            </w:r>
          </w:p>
        </w:tc>
        <w:tc>
          <w:tcPr>
            <w:tcW w:w="1292" w:type="pct"/>
            <w:tcBorders>
              <w:top w:val="nil"/>
              <w:left w:val="nil"/>
              <w:bottom w:val="single" w:sz="4" w:space="0" w:color="auto"/>
              <w:right w:val="single" w:sz="4" w:space="0" w:color="auto"/>
            </w:tcBorders>
          </w:tcPr>
          <w:p w14:paraId="2379D5DA" w14:textId="77777777" w:rsidR="007B003F" w:rsidRPr="00A8603F" w:rsidRDefault="007B003F" w:rsidP="00E62442">
            <w:pPr>
              <w:jc w:val="center"/>
            </w:pPr>
            <w:r w:rsidRPr="00A8603F">
              <w:rPr>
                <w:sz w:val="22"/>
                <w:szCs w:val="22"/>
              </w:rPr>
              <w:t>Посредственно</w:t>
            </w:r>
          </w:p>
        </w:tc>
      </w:tr>
      <w:tr w:rsidR="007B003F" w:rsidRPr="00A8603F" w14:paraId="153464C5" w14:textId="77777777" w:rsidTr="00E62442">
        <w:trPr>
          <w:jc w:val="center"/>
        </w:trPr>
        <w:tc>
          <w:tcPr>
            <w:tcW w:w="997" w:type="pct"/>
            <w:tcBorders>
              <w:top w:val="nil"/>
              <w:left w:val="single" w:sz="4" w:space="0" w:color="auto"/>
              <w:bottom w:val="single" w:sz="4" w:space="0" w:color="auto"/>
              <w:right w:val="single" w:sz="4" w:space="0" w:color="auto"/>
            </w:tcBorders>
          </w:tcPr>
          <w:p w14:paraId="71985776" w14:textId="77777777" w:rsidR="007B003F" w:rsidRPr="00A8603F" w:rsidRDefault="007B003F" w:rsidP="00E62442">
            <w:pPr>
              <w:jc w:val="center"/>
            </w:pPr>
            <w:r w:rsidRPr="00A8603F">
              <w:rPr>
                <w:sz w:val="22"/>
                <w:szCs w:val="22"/>
              </w:rPr>
              <w:t>Ниже 60</w:t>
            </w:r>
          </w:p>
        </w:tc>
        <w:tc>
          <w:tcPr>
            <w:tcW w:w="1411" w:type="pct"/>
            <w:tcBorders>
              <w:top w:val="nil"/>
              <w:left w:val="nil"/>
              <w:bottom w:val="single" w:sz="4" w:space="0" w:color="auto"/>
              <w:right w:val="single" w:sz="4" w:space="0" w:color="auto"/>
            </w:tcBorders>
          </w:tcPr>
          <w:p w14:paraId="7C6030BE" w14:textId="77777777" w:rsidR="007B003F" w:rsidRPr="00A8603F" w:rsidRDefault="007B003F" w:rsidP="00E62442">
            <w:pPr>
              <w:jc w:val="center"/>
            </w:pPr>
            <w:r w:rsidRPr="00A8603F">
              <w:rPr>
                <w:sz w:val="22"/>
                <w:szCs w:val="22"/>
              </w:rPr>
              <w:t>2 (неудовлетворительно)</w:t>
            </w:r>
          </w:p>
        </w:tc>
        <w:tc>
          <w:tcPr>
            <w:tcW w:w="633" w:type="pct"/>
            <w:tcBorders>
              <w:top w:val="nil"/>
              <w:left w:val="nil"/>
              <w:bottom w:val="single" w:sz="4" w:space="0" w:color="auto"/>
              <w:right w:val="single" w:sz="4" w:space="0" w:color="auto"/>
            </w:tcBorders>
          </w:tcPr>
          <w:p w14:paraId="113AD200" w14:textId="77777777" w:rsidR="007B003F" w:rsidRPr="00A8603F" w:rsidRDefault="007B003F" w:rsidP="00E62442">
            <w:pPr>
              <w:jc w:val="center"/>
            </w:pPr>
            <w:r w:rsidRPr="00A8603F">
              <w:rPr>
                <w:sz w:val="22"/>
                <w:szCs w:val="22"/>
              </w:rPr>
              <w:t>Не зачтено</w:t>
            </w:r>
          </w:p>
        </w:tc>
        <w:tc>
          <w:tcPr>
            <w:tcW w:w="667" w:type="pct"/>
            <w:tcBorders>
              <w:top w:val="nil"/>
              <w:left w:val="nil"/>
              <w:bottom w:val="single" w:sz="4" w:space="0" w:color="auto"/>
              <w:right w:val="single" w:sz="4" w:space="0" w:color="auto"/>
            </w:tcBorders>
          </w:tcPr>
          <w:p w14:paraId="18970FE9" w14:textId="77777777" w:rsidR="007B003F" w:rsidRPr="00A8603F" w:rsidRDefault="007B003F" w:rsidP="00E62442">
            <w:pPr>
              <w:jc w:val="center"/>
            </w:pPr>
            <w:r w:rsidRPr="00A8603F">
              <w:rPr>
                <w:sz w:val="22"/>
                <w:szCs w:val="22"/>
                <w:lang w:val="en-US"/>
              </w:rPr>
              <w:t>F</w:t>
            </w:r>
          </w:p>
        </w:tc>
        <w:tc>
          <w:tcPr>
            <w:tcW w:w="1292" w:type="pct"/>
            <w:tcBorders>
              <w:top w:val="nil"/>
              <w:left w:val="nil"/>
              <w:bottom w:val="single" w:sz="4" w:space="0" w:color="auto"/>
              <w:right w:val="single" w:sz="4" w:space="0" w:color="auto"/>
            </w:tcBorders>
          </w:tcPr>
          <w:p w14:paraId="764A232D" w14:textId="77777777" w:rsidR="007B003F" w:rsidRPr="00A8603F" w:rsidRDefault="007B003F" w:rsidP="00E62442">
            <w:pPr>
              <w:jc w:val="center"/>
            </w:pPr>
            <w:r w:rsidRPr="00A8603F">
              <w:rPr>
                <w:sz w:val="22"/>
                <w:szCs w:val="22"/>
              </w:rPr>
              <w:t>Неудовлетворительно</w:t>
            </w:r>
          </w:p>
        </w:tc>
      </w:tr>
    </w:tbl>
    <w:p w14:paraId="160A90F1" w14:textId="77777777" w:rsidR="007B003F" w:rsidRPr="00A8603F" w:rsidRDefault="007B003F" w:rsidP="007B003F"/>
    <w:p w14:paraId="2E6729F2" w14:textId="77777777" w:rsidR="00BF2454" w:rsidRPr="00A8603F" w:rsidRDefault="00BF2454" w:rsidP="00BF2454">
      <w:pPr>
        <w:ind w:firstLine="720"/>
      </w:pPr>
    </w:p>
    <w:p w14:paraId="46C0EBD3" w14:textId="77777777" w:rsidR="00BF2454" w:rsidRPr="00A8603F" w:rsidRDefault="00BF2454" w:rsidP="00BF2454">
      <w:pPr>
        <w:ind w:firstLine="720"/>
        <w:rPr>
          <w:b/>
        </w:rPr>
      </w:pPr>
      <w:r w:rsidRPr="00A8603F">
        <w:rPr>
          <w:b/>
        </w:rPr>
        <w:t>ЛИТЕРАТУРА</w:t>
      </w:r>
    </w:p>
    <w:p w14:paraId="7223DF5B" w14:textId="77777777" w:rsidR="00BF2454" w:rsidRPr="00A8603F" w:rsidRDefault="00BF2454" w:rsidP="00BF2454">
      <w:pPr>
        <w:numPr>
          <w:ilvl w:val="0"/>
          <w:numId w:val="43"/>
        </w:numPr>
        <w:tabs>
          <w:tab w:val="num" w:pos="644"/>
        </w:tabs>
        <w:ind w:left="644" w:right="-115"/>
        <w:jc w:val="both"/>
      </w:pPr>
      <w:r w:rsidRPr="00A8603F">
        <w:rPr>
          <w:bCs/>
          <w:iCs/>
        </w:rPr>
        <w:t>Гусева А.И., Тихомирова А.Н.  Дискретная математика для информатиков и экономистов. – М.: НИЯУ МИФИ, 2010. – 292 с.</w:t>
      </w:r>
    </w:p>
    <w:p w14:paraId="653CA0DD" w14:textId="77777777" w:rsidR="00BF2454" w:rsidRPr="00A8603F" w:rsidRDefault="00BF2454" w:rsidP="00BF2454">
      <w:pPr>
        <w:pStyle w:val="34"/>
        <w:numPr>
          <w:ilvl w:val="0"/>
          <w:numId w:val="43"/>
        </w:numPr>
        <w:tabs>
          <w:tab w:val="num" w:pos="644"/>
        </w:tabs>
        <w:suppressAutoHyphens/>
        <w:spacing w:line="240" w:lineRule="auto"/>
        <w:ind w:left="644"/>
        <w:rPr>
          <w:sz w:val="24"/>
          <w:szCs w:val="24"/>
        </w:rPr>
      </w:pPr>
      <w:r w:rsidRPr="00A8603F">
        <w:rPr>
          <w:sz w:val="24"/>
          <w:szCs w:val="24"/>
        </w:rPr>
        <w:t>Ларичев О. И. Анализ процессов принятия человеком решений при альтернативах, имеющих оценки по многим критериям// Автоматика и телемеханика.—1981.—№8.</w:t>
      </w:r>
    </w:p>
    <w:p w14:paraId="61F43365" w14:textId="77777777" w:rsidR="00BF2454" w:rsidRPr="00A8603F" w:rsidRDefault="00BF2454" w:rsidP="00BF2454">
      <w:pPr>
        <w:pStyle w:val="34"/>
        <w:numPr>
          <w:ilvl w:val="0"/>
          <w:numId w:val="43"/>
        </w:numPr>
        <w:tabs>
          <w:tab w:val="num" w:pos="644"/>
        </w:tabs>
        <w:suppressAutoHyphens/>
        <w:spacing w:line="240" w:lineRule="auto"/>
        <w:ind w:left="644"/>
        <w:rPr>
          <w:sz w:val="24"/>
          <w:szCs w:val="24"/>
        </w:rPr>
      </w:pPr>
      <w:r w:rsidRPr="00A8603F">
        <w:rPr>
          <w:sz w:val="24"/>
          <w:szCs w:val="24"/>
        </w:rPr>
        <w:t xml:space="preserve">Саати Т. Принятие решений. Метод анализа иерархий: Пер.с англ. — М.: Радио и связь, 1989. </w:t>
      </w:r>
    </w:p>
    <w:p w14:paraId="7064A638" w14:textId="77777777" w:rsidR="00BF2454" w:rsidRPr="00A8603F" w:rsidRDefault="00BF2454" w:rsidP="00BF2454">
      <w:pPr>
        <w:pStyle w:val="34"/>
        <w:numPr>
          <w:ilvl w:val="0"/>
          <w:numId w:val="43"/>
        </w:numPr>
        <w:tabs>
          <w:tab w:val="num" w:pos="644"/>
        </w:tabs>
        <w:suppressAutoHyphens/>
        <w:spacing w:line="240" w:lineRule="auto"/>
        <w:ind w:left="644"/>
        <w:rPr>
          <w:sz w:val="24"/>
          <w:szCs w:val="24"/>
        </w:rPr>
      </w:pPr>
      <w:r w:rsidRPr="00A8603F">
        <w:rPr>
          <w:bCs/>
          <w:iCs/>
          <w:sz w:val="24"/>
          <w:szCs w:val="24"/>
        </w:rPr>
        <w:t>А.И. Орлов.</w:t>
      </w:r>
      <w:r w:rsidRPr="00A8603F">
        <w:rPr>
          <w:sz w:val="24"/>
          <w:szCs w:val="24"/>
        </w:rPr>
        <w:t xml:space="preserve"> Теория принятия решений. Учебное пособие. - М.: Издательство "Март", 2004.</w:t>
      </w:r>
    </w:p>
    <w:p w14:paraId="6049AE33" w14:textId="77777777" w:rsidR="00BF2454" w:rsidRPr="00A8603F" w:rsidRDefault="00BF2454" w:rsidP="00BF2454">
      <w:pPr>
        <w:pStyle w:val="34"/>
        <w:numPr>
          <w:ilvl w:val="0"/>
          <w:numId w:val="43"/>
        </w:numPr>
        <w:tabs>
          <w:tab w:val="num" w:pos="644"/>
        </w:tabs>
        <w:suppressAutoHyphens/>
        <w:spacing w:line="240" w:lineRule="auto"/>
        <w:ind w:left="644"/>
        <w:rPr>
          <w:sz w:val="24"/>
          <w:szCs w:val="24"/>
        </w:rPr>
      </w:pPr>
      <w:r w:rsidRPr="00A8603F">
        <w:rPr>
          <w:bCs/>
          <w:iCs/>
          <w:sz w:val="24"/>
          <w:szCs w:val="24"/>
        </w:rPr>
        <w:t>А.В. Андрейчиков О.Н. Андрейчикова</w:t>
      </w:r>
      <w:r w:rsidRPr="00A8603F">
        <w:rPr>
          <w:sz w:val="24"/>
          <w:szCs w:val="24"/>
        </w:rPr>
        <w:t>. Анализ, Синтез, планирование решений в экономике. М.: «Финансы и статистика», 2000</w:t>
      </w:r>
    </w:p>
    <w:p w14:paraId="05ACBE1C" w14:textId="77777777" w:rsidR="00BF2454" w:rsidRPr="00A8603F" w:rsidRDefault="00BF2454" w:rsidP="00BF2454">
      <w:pPr>
        <w:pStyle w:val="34"/>
        <w:numPr>
          <w:ilvl w:val="0"/>
          <w:numId w:val="43"/>
        </w:numPr>
        <w:tabs>
          <w:tab w:val="num" w:pos="644"/>
        </w:tabs>
        <w:suppressAutoHyphens/>
        <w:spacing w:line="240" w:lineRule="auto"/>
        <w:ind w:left="644"/>
        <w:rPr>
          <w:sz w:val="24"/>
          <w:szCs w:val="24"/>
        </w:rPr>
      </w:pPr>
      <w:r w:rsidRPr="00A8603F">
        <w:rPr>
          <w:sz w:val="24"/>
          <w:szCs w:val="24"/>
        </w:rPr>
        <w:t xml:space="preserve">Заде Л. Понятие лингвистической переменной и его применение к принятию приближенных решений: Пер. с англ. — М.: Мир, 1976. </w:t>
      </w:r>
    </w:p>
    <w:p w14:paraId="4F05FB02" w14:textId="77777777" w:rsidR="00BF2454" w:rsidRPr="00A8603F" w:rsidRDefault="00BF2454" w:rsidP="00BF2454">
      <w:pPr>
        <w:pStyle w:val="34"/>
        <w:numPr>
          <w:ilvl w:val="0"/>
          <w:numId w:val="43"/>
        </w:numPr>
        <w:tabs>
          <w:tab w:val="num" w:pos="644"/>
        </w:tabs>
        <w:suppressAutoHyphens/>
        <w:spacing w:line="240" w:lineRule="auto"/>
        <w:ind w:left="644"/>
        <w:rPr>
          <w:sz w:val="24"/>
          <w:szCs w:val="24"/>
        </w:rPr>
      </w:pPr>
      <w:r w:rsidRPr="00A8603F">
        <w:rPr>
          <w:sz w:val="24"/>
          <w:szCs w:val="24"/>
        </w:rPr>
        <w:t xml:space="preserve">Беллман Р., Заде Л. Принятие решений в расплывчатых условиях // Вопросы анализа и процедуры принятия решений: Пер. с англ. — М.: Мир, 1976. </w:t>
      </w:r>
    </w:p>
    <w:p w14:paraId="337B5677" w14:textId="77777777" w:rsidR="00BF2454" w:rsidRPr="00A8603F" w:rsidRDefault="00BF2454" w:rsidP="00BF2454">
      <w:pPr>
        <w:ind w:firstLine="720"/>
      </w:pPr>
    </w:p>
    <w:sectPr w:rsidR="00BF2454" w:rsidRPr="00A860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extBook">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TimesNewRoman">
    <w:altName w:val="Arial Unicode MS"/>
    <w:panose1 w:val="00000000000000000000"/>
    <w:charset w:val="80"/>
    <w:family w:val="auto"/>
    <w:notTrueType/>
    <w:pitch w:val="default"/>
    <w:sig w:usb0="00000001" w:usb1="08070000" w:usb2="00000010" w:usb3="00000000" w:csb0="00020000"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F6095"/>
    <w:multiLevelType w:val="hybridMultilevel"/>
    <w:tmpl w:val="E5E0795A"/>
    <w:lvl w:ilvl="0" w:tplc="04190011">
      <w:start w:val="1"/>
      <w:numFmt w:val="decimal"/>
      <w:lvlText w:val="%1)"/>
      <w:lvlJc w:val="left"/>
      <w:pPr>
        <w:tabs>
          <w:tab w:val="num" w:pos="644"/>
        </w:tabs>
        <w:ind w:left="644" w:hanging="360"/>
      </w:p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1" w15:restartNumberingAfterBreak="0">
    <w:nsid w:val="08C51F05"/>
    <w:multiLevelType w:val="hybridMultilevel"/>
    <w:tmpl w:val="949493BC"/>
    <w:lvl w:ilvl="0" w:tplc="04190011">
      <w:start w:val="1"/>
      <w:numFmt w:val="decimal"/>
      <w:lvlText w:val="%1)"/>
      <w:lvlJc w:val="left"/>
      <w:pPr>
        <w:tabs>
          <w:tab w:val="num" w:pos="644"/>
        </w:tabs>
        <w:ind w:left="644" w:hanging="360"/>
      </w:p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2" w15:restartNumberingAfterBreak="0">
    <w:nsid w:val="09A952CC"/>
    <w:multiLevelType w:val="hybridMultilevel"/>
    <w:tmpl w:val="349CC32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B863ECE"/>
    <w:multiLevelType w:val="hybridMultilevel"/>
    <w:tmpl w:val="564C29D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BA044B"/>
    <w:multiLevelType w:val="hybridMultilevel"/>
    <w:tmpl w:val="A1E8F23C"/>
    <w:lvl w:ilvl="0" w:tplc="04190011">
      <w:start w:val="1"/>
      <w:numFmt w:val="decimal"/>
      <w:lvlText w:val="%1)"/>
      <w:lvlJc w:val="left"/>
      <w:pPr>
        <w:tabs>
          <w:tab w:val="num" w:pos="644"/>
        </w:tabs>
        <w:ind w:left="644" w:hanging="360"/>
      </w:p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5" w15:restartNumberingAfterBreak="0">
    <w:nsid w:val="11BE53B9"/>
    <w:multiLevelType w:val="hybridMultilevel"/>
    <w:tmpl w:val="7146F634"/>
    <w:lvl w:ilvl="0" w:tplc="04190011">
      <w:start w:val="1"/>
      <w:numFmt w:val="decimal"/>
      <w:lvlText w:val="%1)"/>
      <w:lvlJc w:val="left"/>
      <w:pPr>
        <w:tabs>
          <w:tab w:val="num" w:pos="644"/>
        </w:tabs>
        <w:ind w:left="644" w:hanging="360"/>
      </w:p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6" w15:restartNumberingAfterBreak="0">
    <w:nsid w:val="11F648AF"/>
    <w:multiLevelType w:val="hybridMultilevel"/>
    <w:tmpl w:val="57F6ED7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5E58E3"/>
    <w:multiLevelType w:val="hybridMultilevel"/>
    <w:tmpl w:val="1E1EBAD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151B6448"/>
    <w:multiLevelType w:val="hybridMultilevel"/>
    <w:tmpl w:val="BE369BE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1673687B"/>
    <w:multiLevelType w:val="hybridMultilevel"/>
    <w:tmpl w:val="1DDCFA4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19091BC8"/>
    <w:multiLevelType w:val="hybridMultilevel"/>
    <w:tmpl w:val="078857F2"/>
    <w:lvl w:ilvl="0" w:tplc="04190011">
      <w:start w:val="1"/>
      <w:numFmt w:val="decimal"/>
      <w:lvlText w:val="%1)"/>
      <w:lvlJc w:val="left"/>
      <w:pPr>
        <w:tabs>
          <w:tab w:val="num" w:pos="644"/>
        </w:tabs>
        <w:ind w:left="644" w:hanging="360"/>
      </w:p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11" w15:restartNumberingAfterBreak="0">
    <w:nsid w:val="1FF65280"/>
    <w:multiLevelType w:val="hybridMultilevel"/>
    <w:tmpl w:val="687E3510"/>
    <w:lvl w:ilvl="0" w:tplc="04190011">
      <w:start w:val="1"/>
      <w:numFmt w:val="decimal"/>
      <w:lvlText w:val="%1)"/>
      <w:lvlJc w:val="left"/>
      <w:pPr>
        <w:tabs>
          <w:tab w:val="num" w:pos="644"/>
        </w:tabs>
        <w:ind w:left="644" w:hanging="360"/>
      </w:p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12" w15:restartNumberingAfterBreak="0">
    <w:nsid w:val="210735F2"/>
    <w:multiLevelType w:val="multilevel"/>
    <w:tmpl w:val="A0A8C9B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85E5F80"/>
    <w:multiLevelType w:val="hybridMultilevel"/>
    <w:tmpl w:val="D6842CF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D62917"/>
    <w:multiLevelType w:val="multilevel"/>
    <w:tmpl w:val="9D704A4A"/>
    <w:lvl w:ilvl="0">
      <w:start w:val="1"/>
      <w:numFmt w:val="decimal"/>
      <w:lvlText w:val="%1."/>
      <w:lvlJc w:val="left"/>
      <w:pPr>
        <w:ind w:left="360" w:hanging="360"/>
      </w:pPr>
      <w:rPr>
        <w:rFonts w:hint="default"/>
        <w:color w:val="000000"/>
      </w:rPr>
    </w:lvl>
    <w:lvl w:ilvl="1">
      <w:start w:val="1"/>
      <w:numFmt w:val="decimal"/>
      <w:isLgl/>
      <w:lvlText w:val="%1.%2."/>
      <w:lvlJc w:val="left"/>
      <w:pPr>
        <w:ind w:left="720" w:hanging="720"/>
      </w:pPr>
      <w:rPr>
        <w:rFonts w:ascii="Calibri" w:hAnsi="Calibri" w:hint="default"/>
        <w:b/>
        <w:color w:val="auto"/>
        <w:sz w:val="28"/>
      </w:rPr>
    </w:lvl>
    <w:lvl w:ilvl="2">
      <w:start w:val="1"/>
      <w:numFmt w:val="decimal"/>
      <w:isLgl/>
      <w:lvlText w:val="%1.%2.%3."/>
      <w:lvlJc w:val="left"/>
      <w:pPr>
        <w:ind w:left="1080" w:hanging="1080"/>
      </w:pPr>
      <w:rPr>
        <w:rFonts w:ascii="Calibri" w:hAnsi="Calibri" w:hint="default"/>
        <w:b/>
        <w:color w:val="auto"/>
        <w:sz w:val="28"/>
      </w:rPr>
    </w:lvl>
    <w:lvl w:ilvl="3">
      <w:start w:val="1"/>
      <w:numFmt w:val="decimal"/>
      <w:isLgl/>
      <w:lvlText w:val="%1.%2.%3.%4."/>
      <w:lvlJc w:val="left"/>
      <w:pPr>
        <w:ind w:left="1440" w:hanging="1440"/>
      </w:pPr>
      <w:rPr>
        <w:rFonts w:ascii="Calibri" w:hAnsi="Calibri" w:hint="default"/>
        <w:b/>
        <w:color w:val="auto"/>
        <w:sz w:val="28"/>
      </w:rPr>
    </w:lvl>
    <w:lvl w:ilvl="4">
      <w:start w:val="1"/>
      <w:numFmt w:val="decimal"/>
      <w:isLgl/>
      <w:lvlText w:val="%1.%2.%3.%4.%5."/>
      <w:lvlJc w:val="left"/>
      <w:pPr>
        <w:ind w:left="1440" w:hanging="1440"/>
      </w:pPr>
      <w:rPr>
        <w:rFonts w:ascii="Calibri" w:hAnsi="Calibri" w:hint="default"/>
        <w:b/>
        <w:color w:val="auto"/>
        <w:sz w:val="28"/>
      </w:rPr>
    </w:lvl>
    <w:lvl w:ilvl="5">
      <w:start w:val="1"/>
      <w:numFmt w:val="decimal"/>
      <w:isLgl/>
      <w:lvlText w:val="%1.%2.%3.%4.%5.%6."/>
      <w:lvlJc w:val="left"/>
      <w:pPr>
        <w:ind w:left="1800" w:hanging="1800"/>
      </w:pPr>
      <w:rPr>
        <w:rFonts w:ascii="Calibri" w:hAnsi="Calibri" w:hint="default"/>
        <w:b/>
        <w:color w:val="auto"/>
        <w:sz w:val="28"/>
      </w:rPr>
    </w:lvl>
    <w:lvl w:ilvl="6">
      <w:start w:val="1"/>
      <w:numFmt w:val="decimal"/>
      <w:isLgl/>
      <w:lvlText w:val="%1.%2.%3.%4.%5.%6.%7."/>
      <w:lvlJc w:val="left"/>
      <w:pPr>
        <w:ind w:left="2160" w:hanging="2160"/>
      </w:pPr>
      <w:rPr>
        <w:rFonts w:ascii="Calibri" w:hAnsi="Calibri" w:hint="default"/>
        <w:b/>
        <w:color w:val="auto"/>
        <w:sz w:val="28"/>
      </w:rPr>
    </w:lvl>
    <w:lvl w:ilvl="7">
      <w:start w:val="1"/>
      <w:numFmt w:val="decimal"/>
      <w:isLgl/>
      <w:lvlText w:val="%1.%2.%3.%4.%5.%6.%7.%8."/>
      <w:lvlJc w:val="left"/>
      <w:pPr>
        <w:ind w:left="2520" w:hanging="2520"/>
      </w:pPr>
      <w:rPr>
        <w:rFonts w:ascii="Calibri" w:hAnsi="Calibri" w:hint="default"/>
        <w:b/>
        <w:color w:val="auto"/>
        <w:sz w:val="28"/>
      </w:rPr>
    </w:lvl>
    <w:lvl w:ilvl="8">
      <w:start w:val="1"/>
      <w:numFmt w:val="decimal"/>
      <w:isLgl/>
      <w:lvlText w:val="%1.%2.%3.%4.%5.%6.%7.%8.%9."/>
      <w:lvlJc w:val="left"/>
      <w:pPr>
        <w:ind w:left="2520" w:hanging="2520"/>
      </w:pPr>
      <w:rPr>
        <w:rFonts w:ascii="Calibri" w:hAnsi="Calibri" w:hint="default"/>
        <w:b/>
        <w:color w:val="auto"/>
        <w:sz w:val="28"/>
      </w:rPr>
    </w:lvl>
  </w:abstractNum>
  <w:abstractNum w:abstractNumId="15" w15:restartNumberingAfterBreak="0">
    <w:nsid w:val="31F828D3"/>
    <w:multiLevelType w:val="hybridMultilevel"/>
    <w:tmpl w:val="DA5A4426"/>
    <w:lvl w:ilvl="0" w:tplc="04190011">
      <w:start w:val="1"/>
      <w:numFmt w:val="decimal"/>
      <w:lvlText w:val="%1)"/>
      <w:lvlJc w:val="left"/>
      <w:pPr>
        <w:tabs>
          <w:tab w:val="num" w:pos="644"/>
        </w:tabs>
        <w:ind w:left="644" w:hanging="360"/>
      </w:p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16" w15:restartNumberingAfterBreak="0">
    <w:nsid w:val="32035810"/>
    <w:multiLevelType w:val="hybridMultilevel"/>
    <w:tmpl w:val="CF98B7A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362E46E4"/>
    <w:multiLevelType w:val="hybridMultilevel"/>
    <w:tmpl w:val="DE7E18F2"/>
    <w:lvl w:ilvl="0" w:tplc="04190011">
      <w:start w:val="1"/>
      <w:numFmt w:val="decimal"/>
      <w:lvlText w:val="%1)"/>
      <w:lvlJc w:val="left"/>
      <w:pPr>
        <w:tabs>
          <w:tab w:val="num" w:pos="644"/>
        </w:tabs>
        <w:ind w:left="644" w:hanging="360"/>
      </w:p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18" w15:restartNumberingAfterBreak="0">
    <w:nsid w:val="3D3C7711"/>
    <w:multiLevelType w:val="hybridMultilevel"/>
    <w:tmpl w:val="4620B1BE"/>
    <w:lvl w:ilvl="0" w:tplc="04190011">
      <w:start w:val="1"/>
      <w:numFmt w:val="decimal"/>
      <w:lvlText w:val="%1)"/>
      <w:lvlJc w:val="left"/>
      <w:pPr>
        <w:tabs>
          <w:tab w:val="num" w:pos="644"/>
        </w:tabs>
        <w:ind w:left="644" w:hanging="360"/>
      </w:p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19" w15:restartNumberingAfterBreak="0">
    <w:nsid w:val="3ED772AE"/>
    <w:multiLevelType w:val="hybridMultilevel"/>
    <w:tmpl w:val="782ED70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10B087A"/>
    <w:multiLevelType w:val="hybridMultilevel"/>
    <w:tmpl w:val="DF6AA8E8"/>
    <w:lvl w:ilvl="0" w:tplc="04190011">
      <w:start w:val="1"/>
      <w:numFmt w:val="decimal"/>
      <w:lvlText w:val="%1)"/>
      <w:lvlJc w:val="left"/>
      <w:pPr>
        <w:tabs>
          <w:tab w:val="num" w:pos="644"/>
        </w:tabs>
        <w:ind w:left="644" w:hanging="360"/>
      </w:p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21" w15:restartNumberingAfterBreak="0">
    <w:nsid w:val="445A66E9"/>
    <w:multiLevelType w:val="hybridMultilevel"/>
    <w:tmpl w:val="9560F8AA"/>
    <w:lvl w:ilvl="0" w:tplc="04190011">
      <w:start w:val="1"/>
      <w:numFmt w:val="decimal"/>
      <w:lvlText w:val="%1)"/>
      <w:lvlJc w:val="left"/>
      <w:pPr>
        <w:tabs>
          <w:tab w:val="num" w:pos="644"/>
        </w:tabs>
        <w:ind w:left="644" w:hanging="360"/>
      </w:p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22" w15:restartNumberingAfterBreak="0">
    <w:nsid w:val="45B9002C"/>
    <w:multiLevelType w:val="hybridMultilevel"/>
    <w:tmpl w:val="6E2E332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47473934"/>
    <w:multiLevelType w:val="hybridMultilevel"/>
    <w:tmpl w:val="A11C2722"/>
    <w:lvl w:ilvl="0" w:tplc="483A5C12">
      <w:start w:val="1"/>
      <w:numFmt w:val="bullet"/>
      <w:lvlText w:val=""/>
      <w:lvlJc w:val="left"/>
      <w:pPr>
        <w:tabs>
          <w:tab w:val="num" w:pos="1080"/>
        </w:tabs>
        <w:ind w:left="108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4C9D6945"/>
    <w:multiLevelType w:val="hybridMultilevel"/>
    <w:tmpl w:val="8FC05B78"/>
    <w:lvl w:ilvl="0" w:tplc="04190011">
      <w:start w:val="1"/>
      <w:numFmt w:val="decimal"/>
      <w:lvlText w:val="%1)"/>
      <w:lvlJc w:val="left"/>
      <w:pPr>
        <w:tabs>
          <w:tab w:val="num" w:pos="644"/>
        </w:tabs>
        <w:ind w:left="644" w:hanging="360"/>
      </w:p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25" w15:restartNumberingAfterBreak="0">
    <w:nsid w:val="4E5B35F8"/>
    <w:multiLevelType w:val="hybridMultilevel"/>
    <w:tmpl w:val="6678687E"/>
    <w:lvl w:ilvl="0" w:tplc="04190011">
      <w:start w:val="1"/>
      <w:numFmt w:val="decimal"/>
      <w:lvlText w:val="%1)"/>
      <w:lvlJc w:val="left"/>
      <w:pPr>
        <w:tabs>
          <w:tab w:val="num" w:pos="644"/>
        </w:tabs>
        <w:ind w:left="644" w:hanging="360"/>
      </w:p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26" w15:restartNumberingAfterBreak="0">
    <w:nsid w:val="55392E69"/>
    <w:multiLevelType w:val="hybridMultilevel"/>
    <w:tmpl w:val="4D0AD69E"/>
    <w:lvl w:ilvl="0" w:tplc="04190011">
      <w:start w:val="1"/>
      <w:numFmt w:val="decimal"/>
      <w:lvlText w:val="%1)"/>
      <w:lvlJc w:val="left"/>
      <w:pPr>
        <w:tabs>
          <w:tab w:val="num" w:pos="644"/>
        </w:tabs>
        <w:ind w:left="644" w:hanging="360"/>
      </w:p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27" w15:restartNumberingAfterBreak="0">
    <w:nsid w:val="55EA2780"/>
    <w:multiLevelType w:val="hybridMultilevel"/>
    <w:tmpl w:val="454E163A"/>
    <w:lvl w:ilvl="0" w:tplc="04190011">
      <w:start w:val="1"/>
      <w:numFmt w:val="decimal"/>
      <w:lvlText w:val="%1)"/>
      <w:lvlJc w:val="left"/>
      <w:pPr>
        <w:tabs>
          <w:tab w:val="num" w:pos="644"/>
        </w:tabs>
        <w:ind w:left="644" w:hanging="360"/>
      </w:p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28" w15:restartNumberingAfterBreak="0">
    <w:nsid w:val="57E374A2"/>
    <w:multiLevelType w:val="hybridMultilevel"/>
    <w:tmpl w:val="60BA19AA"/>
    <w:lvl w:ilvl="0" w:tplc="04190011">
      <w:start w:val="1"/>
      <w:numFmt w:val="decimal"/>
      <w:lvlText w:val="%1)"/>
      <w:lvlJc w:val="left"/>
      <w:pPr>
        <w:tabs>
          <w:tab w:val="num" w:pos="644"/>
        </w:tabs>
        <w:ind w:left="644" w:hanging="360"/>
      </w:p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29" w15:restartNumberingAfterBreak="0">
    <w:nsid w:val="589522CC"/>
    <w:multiLevelType w:val="hybridMultilevel"/>
    <w:tmpl w:val="41746AB6"/>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B464E4D"/>
    <w:multiLevelType w:val="hybridMultilevel"/>
    <w:tmpl w:val="6FC42F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F31164C"/>
    <w:multiLevelType w:val="hybridMultilevel"/>
    <w:tmpl w:val="4CD61D92"/>
    <w:lvl w:ilvl="0" w:tplc="04190011">
      <w:start w:val="1"/>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628319E3"/>
    <w:multiLevelType w:val="hybridMultilevel"/>
    <w:tmpl w:val="C122E7D8"/>
    <w:lvl w:ilvl="0" w:tplc="04190011">
      <w:start w:val="1"/>
      <w:numFmt w:val="decimal"/>
      <w:lvlText w:val="%1)"/>
      <w:lvlJc w:val="left"/>
      <w:pPr>
        <w:tabs>
          <w:tab w:val="num" w:pos="644"/>
        </w:tabs>
        <w:ind w:left="644" w:hanging="360"/>
      </w:p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33" w15:restartNumberingAfterBreak="0">
    <w:nsid w:val="628F6260"/>
    <w:multiLevelType w:val="hybridMultilevel"/>
    <w:tmpl w:val="A014886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28F6564"/>
    <w:multiLevelType w:val="hybridMultilevel"/>
    <w:tmpl w:val="05C246CC"/>
    <w:lvl w:ilvl="0" w:tplc="04190011">
      <w:start w:val="1"/>
      <w:numFmt w:val="decimal"/>
      <w:lvlText w:val="%1)"/>
      <w:lvlJc w:val="left"/>
      <w:pPr>
        <w:tabs>
          <w:tab w:val="num" w:pos="644"/>
        </w:tabs>
        <w:ind w:left="644" w:hanging="360"/>
      </w:p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35" w15:restartNumberingAfterBreak="0">
    <w:nsid w:val="62E82E09"/>
    <w:multiLevelType w:val="hybridMultilevel"/>
    <w:tmpl w:val="8EE8C408"/>
    <w:lvl w:ilvl="0" w:tplc="04190011">
      <w:start w:val="1"/>
      <w:numFmt w:val="decimal"/>
      <w:lvlText w:val="%1)"/>
      <w:lvlJc w:val="left"/>
      <w:pPr>
        <w:tabs>
          <w:tab w:val="num" w:pos="644"/>
        </w:tabs>
        <w:ind w:left="644" w:hanging="360"/>
      </w:p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36" w15:restartNumberingAfterBreak="0">
    <w:nsid w:val="697907F6"/>
    <w:multiLevelType w:val="hybridMultilevel"/>
    <w:tmpl w:val="159435A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4930DAC"/>
    <w:multiLevelType w:val="hybridMultilevel"/>
    <w:tmpl w:val="45262192"/>
    <w:lvl w:ilvl="0" w:tplc="04190011">
      <w:start w:val="1"/>
      <w:numFmt w:val="decimal"/>
      <w:lvlText w:val="%1)"/>
      <w:lvlJc w:val="left"/>
      <w:pPr>
        <w:tabs>
          <w:tab w:val="num" w:pos="644"/>
        </w:tabs>
        <w:ind w:left="644" w:hanging="360"/>
      </w:p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38" w15:restartNumberingAfterBreak="0">
    <w:nsid w:val="771C3F06"/>
    <w:multiLevelType w:val="hybridMultilevel"/>
    <w:tmpl w:val="FB523D3A"/>
    <w:lvl w:ilvl="0" w:tplc="04190011">
      <w:start w:val="1"/>
      <w:numFmt w:val="decimal"/>
      <w:lvlText w:val="%1)"/>
      <w:lvlJc w:val="left"/>
      <w:pPr>
        <w:tabs>
          <w:tab w:val="num" w:pos="644"/>
        </w:tabs>
        <w:ind w:left="644" w:hanging="360"/>
      </w:p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39" w15:restartNumberingAfterBreak="0">
    <w:nsid w:val="77442F37"/>
    <w:multiLevelType w:val="hybridMultilevel"/>
    <w:tmpl w:val="A0A8C9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15:restartNumberingAfterBreak="0">
    <w:nsid w:val="785D6244"/>
    <w:multiLevelType w:val="hybridMultilevel"/>
    <w:tmpl w:val="1DDCFA4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7C191651"/>
    <w:multiLevelType w:val="hybridMultilevel"/>
    <w:tmpl w:val="A942D552"/>
    <w:lvl w:ilvl="0" w:tplc="04190011">
      <w:start w:val="1"/>
      <w:numFmt w:val="decimal"/>
      <w:lvlText w:val="%1)"/>
      <w:lvlJc w:val="left"/>
      <w:pPr>
        <w:tabs>
          <w:tab w:val="num" w:pos="644"/>
        </w:tabs>
        <w:ind w:left="644" w:hanging="360"/>
      </w:p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42" w15:restartNumberingAfterBreak="0">
    <w:nsid w:val="7DB2635D"/>
    <w:multiLevelType w:val="hybridMultilevel"/>
    <w:tmpl w:val="63A2D98E"/>
    <w:lvl w:ilvl="0" w:tplc="04190011">
      <w:start w:val="1"/>
      <w:numFmt w:val="decimal"/>
      <w:lvlText w:val="%1)"/>
      <w:lvlJc w:val="left"/>
      <w:pPr>
        <w:tabs>
          <w:tab w:val="num" w:pos="644"/>
        </w:tabs>
        <w:ind w:left="644" w:hanging="360"/>
      </w:p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num w:numId="1">
    <w:abstractNumId w:val="23"/>
  </w:num>
  <w:num w:numId="2">
    <w:abstractNumId w:val="14"/>
  </w:num>
  <w:num w:numId="3">
    <w:abstractNumId w:val="30"/>
  </w:num>
  <w:num w:numId="4">
    <w:abstractNumId w:val="9"/>
  </w:num>
  <w:num w:numId="5">
    <w:abstractNumId w:val="3"/>
  </w:num>
  <w:num w:numId="6">
    <w:abstractNumId w:val="8"/>
  </w:num>
  <w:num w:numId="7">
    <w:abstractNumId w:val="29"/>
  </w:num>
  <w:num w:numId="8">
    <w:abstractNumId w:val="31"/>
  </w:num>
  <w:num w:numId="9">
    <w:abstractNumId w:val="40"/>
  </w:num>
  <w:num w:numId="10">
    <w:abstractNumId w:val="18"/>
  </w:num>
  <w:num w:numId="11">
    <w:abstractNumId w:val="26"/>
  </w:num>
  <w:num w:numId="12">
    <w:abstractNumId w:val="41"/>
  </w:num>
  <w:num w:numId="13">
    <w:abstractNumId w:val="15"/>
  </w:num>
  <w:num w:numId="14">
    <w:abstractNumId w:val="4"/>
  </w:num>
  <w:num w:numId="15">
    <w:abstractNumId w:val="0"/>
  </w:num>
  <w:num w:numId="16">
    <w:abstractNumId w:val="42"/>
  </w:num>
  <w:num w:numId="17">
    <w:abstractNumId w:val="17"/>
  </w:num>
  <w:num w:numId="18">
    <w:abstractNumId w:val="10"/>
  </w:num>
  <w:num w:numId="19">
    <w:abstractNumId w:val="2"/>
  </w:num>
  <w:num w:numId="20">
    <w:abstractNumId w:val="7"/>
  </w:num>
  <w:num w:numId="21">
    <w:abstractNumId w:val="39"/>
  </w:num>
  <w:num w:numId="22">
    <w:abstractNumId w:val="13"/>
  </w:num>
  <w:num w:numId="23">
    <w:abstractNumId w:val="19"/>
  </w:num>
  <w:num w:numId="24">
    <w:abstractNumId w:val="22"/>
  </w:num>
  <w:num w:numId="25">
    <w:abstractNumId w:val="37"/>
  </w:num>
  <w:num w:numId="26">
    <w:abstractNumId w:val="32"/>
  </w:num>
  <w:num w:numId="27">
    <w:abstractNumId w:val="1"/>
  </w:num>
  <w:num w:numId="28">
    <w:abstractNumId w:val="38"/>
  </w:num>
  <w:num w:numId="29">
    <w:abstractNumId w:val="28"/>
  </w:num>
  <w:num w:numId="30">
    <w:abstractNumId w:val="20"/>
  </w:num>
  <w:num w:numId="31">
    <w:abstractNumId w:val="34"/>
  </w:num>
  <w:num w:numId="32">
    <w:abstractNumId w:val="21"/>
  </w:num>
  <w:num w:numId="33">
    <w:abstractNumId w:val="5"/>
  </w:num>
  <w:num w:numId="34">
    <w:abstractNumId w:val="25"/>
  </w:num>
  <w:num w:numId="35">
    <w:abstractNumId w:val="24"/>
  </w:num>
  <w:num w:numId="36">
    <w:abstractNumId w:val="11"/>
  </w:num>
  <w:num w:numId="37">
    <w:abstractNumId w:val="35"/>
  </w:num>
  <w:num w:numId="38">
    <w:abstractNumId w:val="12"/>
  </w:num>
  <w:num w:numId="39">
    <w:abstractNumId w:val="27"/>
  </w:num>
  <w:num w:numId="40">
    <w:abstractNumId w:val="36"/>
  </w:num>
  <w:num w:numId="41">
    <w:abstractNumId w:val="33"/>
  </w:num>
  <w:num w:numId="42">
    <w:abstractNumId w:val="6"/>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3DC"/>
    <w:rsid w:val="00091B2A"/>
    <w:rsid w:val="00263499"/>
    <w:rsid w:val="0045646C"/>
    <w:rsid w:val="005E16FA"/>
    <w:rsid w:val="0064495D"/>
    <w:rsid w:val="00697D34"/>
    <w:rsid w:val="00735B4F"/>
    <w:rsid w:val="007B003F"/>
    <w:rsid w:val="00A8603F"/>
    <w:rsid w:val="00AC49DF"/>
    <w:rsid w:val="00BE1CAF"/>
    <w:rsid w:val="00BF2454"/>
    <w:rsid w:val="00C13E7E"/>
    <w:rsid w:val="00E62442"/>
    <w:rsid w:val="00F573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35636D8D"/>
  <w15:docId w15:val="{F27EE818-7CA0-4DF4-B30A-45479D12A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1B2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7B003F"/>
    <w:pPr>
      <w:keepNext/>
      <w:spacing w:before="240" w:after="60"/>
      <w:outlineLvl w:val="0"/>
    </w:pPr>
    <w:rPr>
      <w:b/>
      <w:kern w:val="28"/>
    </w:rPr>
  </w:style>
  <w:style w:type="paragraph" w:styleId="2">
    <w:name w:val="heading 2"/>
    <w:basedOn w:val="a"/>
    <w:next w:val="a"/>
    <w:link w:val="20"/>
    <w:qFormat/>
    <w:rsid w:val="007B003F"/>
    <w:pPr>
      <w:keepNext/>
      <w:spacing w:before="240" w:after="60"/>
      <w:outlineLvl w:val="1"/>
    </w:pPr>
  </w:style>
  <w:style w:type="paragraph" w:styleId="3">
    <w:name w:val="heading 3"/>
    <w:basedOn w:val="a"/>
    <w:next w:val="a"/>
    <w:link w:val="30"/>
    <w:unhideWhenUsed/>
    <w:qFormat/>
    <w:rsid w:val="007B003F"/>
    <w:pPr>
      <w:keepNext/>
      <w:spacing w:before="240" w:after="60"/>
      <w:ind w:left="284"/>
      <w:outlineLvl w:val="2"/>
    </w:pPr>
    <w:rPr>
      <w:rFonts w:ascii="TextBook" w:hAnsi="TextBook"/>
      <w:b/>
    </w:rPr>
  </w:style>
  <w:style w:type="paragraph" w:styleId="4">
    <w:name w:val="heading 4"/>
    <w:basedOn w:val="a"/>
    <w:next w:val="a"/>
    <w:link w:val="40"/>
    <w:qFormat/>
    <w:rsid w:val="007B003F"/>
    <w:pPr>
      <w:keepNext/>
      <w:outlineLvl w:val="3"/>
    </w:pPr>
    <w:rPr>
      <w:b/>
      <w:bCs/>
      <w:szCs w:val="28"/>
    </w:rPr>
  </w:style>
  <w:style w:type="paragraph" w:styleId="5">
    <w:name w:val="heading 5"/>
    <w:basedOn w:val="a"/>
    <w:next w:val="a"/>
    <w:link w:val="50"/>
    <w:qFormat/>
    <w:rsid w:val="007B003F"/>
    <w:pPr>
      <w:spacing w:before="240" w:after="60"/>
      <w:outlineLvl w:val="4"/>
    </w:pPr>
    <w:rPr>
      <w:rFonts w:ascii="Arial" w:hAnsi="Arial"/>
      <w:sz w:val="22"/>
      <w:szCs w:val="20"/>
    </w:rPr>
  </w:style>
  <w:style w:type="paragraph" w:styleId="6">
    <w:name w:val="heading 6"/>
    <w:basedOn w:val="a"/>
    <w:next w:val="a"/>
    <w:link w:val="60"/>
    <w:qFormat/>
    <w:rsid w:val="007B003F"/>
    <w:pPr>
      <w:spacing w:before="240" w:after="60"/>
      <w:outlineLvl w:val="5"/>
    </w:pPr>
    <w:rPr>
      <w:i/>
      <w:sz w:val="22"/>
      <w:szCs w:val="20"/>
    </w:rPr>
  </w:style>
  <w:style w:type="paragraph" w:styleId="7">
    <w:name w:val="heading 7"/>
    <w:basedOn w:val="a"/>
    <w:next w:val="a"/>
    <w:link w:val="70"/>
    <w:qFormat/>
    <w:rsid w:val="007B003F"/>
    <w:pPr>
      <w:keepNext/>
      <w:spacing w:before="60" w:line="360" w:lineRule="auto"/>
      <w:jc w:val="center"/>
      <w:outlineLvl w:val="6"/>
    </w:pPr>
    <w:rPr>
      <w:rFonts w:ascii="Arial" w:hAnsi="Arial"/>
      <w:b/>
      <w:sz w:val="28"/>
      <w:szCs w:val="20"/>
    </w:rPr>
  </w:style>
  <w:style w:type="paragraph" w:styleId="8">
    <w:name w:val="heading 8"/>
    <w:basedOn w:val="a"/>
    <w:next w:val="a"/>
    <w:link w:val="80"/>
    <w:qFormat/>
    <w:rsid w:val="007B003F"/>
    <w:pPr>
      <w:spacing w:before="240" w:after="60"/>
      <w:outlineLvl w:val="7"/>
    </w:pPr>
    <w:rPr>
      <w:rFonts w:ascii="Arial" w:hAnsi="Arial"/>
      <w:i/>
      <w:sz w:val="20"/>
      <w:szCs w:val="20"/>
    </w:rPr>
  </w:style>
  <w:style w:type="paragraph" w:styleId="9">
    <w:name w:val="heading 9"/>
    <w:basedOn w:val="a"/>
    <w:next w:val="a"/>
    <w:link w:val="90"/>
    <w:qFormat/>
    <w:rsid w:val="007B003F"/>
    <w:pPr>
      <w:spacing w:before="240" w:after="60"/>
      <w:outlineLvl w:val="8"/>
    </w:pPr>
    <w:rPr>
      <w:rFonts w:ascii="Arial" w:hAnsi="Arial"/>
      <w:b/>
      <w:i/>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
    <w:name w:val="Style"/>
    <w:uiPriority w:val="99"/>
    <w:rsid w:val="00091B2A"/>
    <w:pPr>
      <w:spacing w:after="0" w:line="240" w:lineRule="auto"/>
    </w:pPr>
    <w:rPr>
      <w:rFonts w:ascii="Times New Roman" w:eastAsia="Times New Roman" w:hAnsi="Times New Roman" w:cs="Times New Roman"/>
      <w:sz w:val="24"/>
      <w:szCs w:val="24"/>
      <w:lang w:eastAsia="ru-RU"/>
    </w:rPr>
  </w:style>
  <w:style w:type="paragraph" w:styleId="a3">
    <w:name w:val="Body Text"/>
    <w:basedOn w:val="a"/>
    <w:link w:val="a4"/>
    <w:rsid w:val="00091B2A"/>
    <w:pPr>
      <w:tabs>
        <w:tab w:val="left" w:pos="284"/>
        <w:tab w:val="left" w:pos="851"/>
      </w:tabs>
      <w:jc w:val="center"/>
    </w:pPr>
    <w:rPr>
      <w:rFonts w:eastAsiaTheme="minorHAnsi"/>
      <w:sz w:val="18"/>
      <w:szCs w:val="20"/>
      <w:lang w:eastAsia="en-US"/>
    </w:rPr>
  </w:style>
  <w:style w:type="character" w:customStyle="1" w:styleId="a4">
    <w:name w:val="Основной текст Знак"/>
    <w:basedOn w:val="a0"/>
    <w:link w:val="a3"/>
    <w:rsid w:val="00091B2A"/>
    <w:rPr>
      <w:rFonts w:ascii="Times New Roman" w:hAnsi="Times New Roman" w:cs="Times New Roman"/>
      <w:sz w:val="18"/>
      <w:szCs w:val="20"/>
    </w:rPr>
  </w:style>
  <w:style w:type="paragraph" w:styleId="a5">
    <w:name w:val="Body Text Indent"/>
    <w:basedOn w:val="a"/>
    <w:link w:val="a6"/>
    <w:uiPriority w:val="99"/>
    <w:unhideWhenUsed/>
    <w:rsid w:val="00091B2A"/>
    <w:pPr>
      <w:spacing w:after="120"/>
      <w:ind w:left="283"/>
    </w:pPr>
    <w:rPr>
      <w:rFonts w:eastAsiaTheme="minorHAnsi"/>
      <w:lang w:eastAsia="en-US"/>
    </w:rPr>
  </w:style>
  <w:style w:type="character" w:customStyle="1" w:styleId="a6">
    <w:name w:val="Основной текст с отступом Знак"/>
    <w:basedOn w:val="a0"/>
    <w:link w:val="a5"/>
    <w:uiPriority w:val="99"/>
    <w:rsid w:val="00091B2A"/>
    <w:rPr>
      <w:rFonts w:ascii="Times New Roman" w:hAnsi="Times New Roman" w:cs="Times New Roman"/>
      <w:sz w:val="24"/>
      <w:szCs w:val="24"/>
    </w:rPr>
  </w:style>
  <w:style w:type="paragraph" w:styleId="a7">
    <w:name w:val="List Paragraph"/>
    <w:basedOn w:val="a"/>
    <w:uiPriority w:val="34"/>
    <w:qFormat/>
    <w:rsid w:val="007B003F"/>
    <w:pPr>
      <w:spacing w:after="200" w:line="276" w:lineRule="auto"/>
      <w:ind w:left="720"/>
      <w:contextualSpacing/>
    </w:pPr>
    <w:rPr>
      <w:rFonts w:ascii="Calibri" w:eastAsia="Calibri" w:hAnsi="Calibri"/>
      <w:sz w:val="22"/>
      <w:szCs w:val="22"/>
      <w:lang w:eastAsia="en-US"/>
    </w:rPr>
  </w:style>
  <w:style w:type="character" w:customStyle="1" w:styleId="apple-converted-space">
    <w:name w:val="apple-converted-space"/>
    <w:rsid w:val="007B003F"/>
  </w:style>
  <w:style w:type="character" w:customStyle="1" w:styleId="30">
    <w:name w:val="Заголовок 3 Знак"/>
    <w:basedOn w:val="a0"/>
    <w:link w:val="3"/>
    <w:rsid w:val="007B003F"/>
    <w:rPr>
      <w:rFonts w:ascii="TextBook" w:eastAsia="Times New Roman" w:hAnsi="TextBook" w:cs="Times New Roman"/>
      <w:b/>
      <w:sz w:val="24"/>
      <w:szCs w:val="24"/>
      <w:lang w:eastAsia="ru-RU"/>
    </w:rPr>
  </w:style>
  <w:style w:type="character" w:customStyle="1" w:styleId="10">
    <w:name w:val="Заголовок 1 Знак"/>
    <w:basedOn w:val="a0"/>
    <w:link w:val="1"/>
    <w:rsid w:val="007B003F"/>
    <w:rPr>
      <w:rFonts w:ascii="Times New Roman" w:eastAsia="Times New Roman" w:hAnsi="Times New Roman" w:cs="Times New Roman"/>
      <w:b/>
      <w:kern w:val="28"/>
      <w:sz w:val="24"/>
      <w:szCs w:val="24"/>
      <w:lang w:eastAsia="ru-RU"/>
    </w:rPr>
  </w:style>
  <w:style w:type="character" w:customStyle="1" w:styleId="20">
    <w:name w:val="Заголовок 2 Знак"/>
    <w:basedOn w:val="a0"/>
    <w:link w:val="2"/>
    <w:rsid w:val="007B003F"/>
    <w:rPr>
      <w:rFonts w:ascii="Times New Roman" w:eastAsia="Times New Roman" w:hAnsi="Times New Roman" w:cs="Times New Roman"/>
      <w:sz w:val="24"/>
      <w:szCs w:val="24"/>
      <w:lang w:eastAsia="ru-RU"/>
    </w:rPr>
  </w:style>
  <w:style w:type="character" w:customStyle="1" w:styleId="40">
    <w:name w:val="Заголовок 4 Знак"/>
    <w:basedOn w:val="a0"/>
    <w:link w:val="4"/>
    <w:rsid w:val="007B003F"/>
    <w:rPr>
      <w:rFonts w:ascii="Times New Roman" w:eastAsia="Times New Roman" w:hAnsi="Times New Roman" w:cs="Times New Roman"/>
      <w:b/>
      <w:bCs/>
      <w:sz w:val="24"/>
      <w:szCs w:val="28"/>
      <w:lang w:eastAsia="ru-RU"/>
    </w:rPr>
  </w:style>
  <w:style w:type="character" w:customStyle="1" w:styleId="50">
    <w:name w:val="Заголовок 5 Знак"/>
    <w:basedOn w:val="a0"/>
    <w:link w:val="5"/>
    <w:rsid w:val="007B003F"/>
    <w:rPr>
      <w:rFonts w:ascii="Arial" w:eastAsia="Times New Roman" w:hAnsi="Arial" w:cs="Times New Roman"/>
      <w:szCs w:val="20"/>
      <w:lang w:eastAsia="ru-RU"/>
    </w:rPr>
  </w:style>
  <w:style w:type="character" w:customStyle="1" w:styleId="60">
    <w:name w:val="Заголовок 6 Знак"/>
    <w:basedOn w:val="a0"/>
    <w:link w:val="6"/>
    <w:rsid w:val="007B003F"/>
    <w:rPr>
      <w:rFonts w:ascii="Times New Roman" w:eastAsia="Times New Roman" w:hAnsi="Times New Roman" w:cs="Times New Roman"/>
      <w:i/>
      <w:szCs w:val="20"/>
      <w:lang w:eastAsia="ru-RU"/>
    </w:rPr>
  </w:style>
  <w:style w:type="character" w:customStyle="1" w:styleId="70">
    <w:name w:val="Заголовок 7 Знак"/>
    <w:basedOn w:val="a0"/>
    <w:link w:val="7"/>
    <w:rsid w:val="007B003F"/>
    <w:rPr>
      <w:rFonts w:ascii="Arial" w:eastAsia="Times New Roman" w:hAnsi="Arial" w:cs="Times New Roman"/>
      <w:b/>
      <w:sz w:val="28"/>
      <w:szCs w:val="20"/>
      <w:lang w:eastAsia="ru-RU"/>
    </w:rPr>
  </w:style>
  <w:style w:type="character" w:customStyle="1" w:styleId="80">
    <w:name w:val="Заголовок 8 Знак"/>
    <w:basedOn w:val="a0"/>
    <w:link w:val="8"/>
    <w:rsid w:val="007B003F"/>
    <w:rPr>
      <w:rFonts w:ascii="Arial" w:eastAsia="Times New Roman" w:hAnsi="Arial" w:cs="Times New Roman"/>
      <w:i/>
      <w:sz w:val="20"/>
      <w:szCs w:val="20"/>
      <w:lang w:eastAsia="ru-RU"/>
    </w:rPr>
  </w:style>
  <w:style w:type="character" w:customStyle="1" w:styleId="90">
    <w:name w:val="Заголовок 9 Знак"/>
    <w:basedOn w:val="a0"/>
    <w:link w:val="9"/>
    <w:rsid w:val="007B003F"/>
    <w:rPr>
      <w:rFonts w:ascii="Arial" w:eastAsia="Times New Roman" w:hAnsi="Arial" w:cs="Times New Roman"/>
      <w:b/>
      <w:i/>
      <w:sz w:val="18"/>
      <w:szCs w:val="20"/>
      <w:lang w:eastAsia="ru-RU"/>
    </w:rPr>
  </w:style>
  <w:style w:type="table" w:styleId="a8">
    <w:name w:val="Table Grid"/>
    <w:basedOn w:val="a1"/>
    <w:rsid w:val="007B003F"/>
    <w:pPr>
      <w:spacing w:after="0" w:line="240" w:lineRule="auto"/>
      <w:jc w:val="center"/>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TDisplayEquation">
    <w:name w:val="MTDisplayEquation"/>
    <w:basedOn w:val="a"/>
    <w:next w:val="a"/>
    <w:link w:val="MTDisplayEquation0"/>
    <w:rsid w:val="007B003F"/>
    <w:pPr>
      <w:tabs>
        <w:tab w:val="center" w:pos="5220"/>
        <w:tab w:val="right" w:pos="9360"/>
      </w:tabs>
      <w:spacing w:line="360" w:lineRule="auto"/>
      <w:ind w:left="1080" w:hanging="357"/>
      <w:jc w:val="center"/>
    </w:pPr>
  </w:style>
  <w:style w:type="character" w:customStyle="1" w:styleId="MTDisplayEquation0">
    <w:name w:val="MTDisplayEquation Знак"/>
    <w:link w:val="MTDisplayEquation"/>
    <w:rsid w:val="007B003F"/>
    <w:rPr>
      <w:rFonts w:ascii="Times New Roman" w:eastAsia="Times New Roman" w:hAnsi="Times New Roman" w:cs="Times New Roman"/>
      <w:sz w:val="24"/>
      <w:szCs w:val="24"/>
      <w:lang w:eastAsia="ru-RU"/>
    </w:rPr>
  </w:style>
  <w:style w:type="character" w:styleId="a9">
    <w:name w:val="Placeholder Text"/>
    <w:uiPriority w:val="99"/>
    <w:semiHidden/>
    <w:rsid w:val="007B003F"/>
    <w:rPr>
      <w:color w:val="808080"/>
    </w:rPr>
  </w:style>
  <w:style w:type="paragraph" w:styleId="aa">
    <w:name w:val="Balloon Text"/>
    <w:basedOn w:val="a"/>
    <w:link w:val="ab"/>
    <w:uiPriority w:val="99"/>
    <w:semiHidden/>
    <w:unhideWhenUsed/>
    <w:rsid w:val="007B003F"/>
    <w:pPr>
      <w:suppressAutoHyphens/>
      <w:jc w:val="center"/>
    </w:pPr>
    <w:rPr>
      <w:rFonts w:ascii="Tahoma" w:hAnsi="Tahoma" w:cs="Tahoma"/>
      <w:sz w:val="16"/>
      <w:szCs w:val="16"/>
      <w:lang w:eastAsia="ar-SA"/>
    </w:rPr>
  </w:style>
  <w:style w:type="character" w:customStyle="1" w:styleId="ab">
    <w:name w:val="Текст выноски Знак"/>
    <w:basedOn w:val="a0"/>
    <w:link w:val="aa"/>
    <w:uiPriority w:val="99"/>
    <w:semiHidden/>
    <w:rsid w:val="007B003F"/>
    <w:rPr>
      <w:rFonts w:ascii="Tahoma" w:eastAsia="Times New Roman" w:hAnsi="Tahoma" w:cs="Tahoma"/>
      <w:sz w:val="16"/>
      <w:szCs w:val="16"/>
      <w:lang w:eastAsia="ar-SA"/>
    </w:rPr>
  </w:style>
  <w:style w:type="character" w:customStyle="1" w:styleId="WW8Num4z0">
    <w:name w:val="WW8Num4z0"/>
    <w:rsid w:val="007B003F"/>
    <w:rPr>
      <w:rFonts w:ascii="Symbol" w:hAnsi="Symbol"/>
    </w:rPr>
  </w:style>
  <w:style w:type="paragraph" w:styleId="ac">
    <w:name w:val="header"/>
    <w:basedOn w:val="a"/>
    <w:link w:val="ad"/>
    <w:unhideWhenUsed/>
    <w:rsid w:val="007B003F"/>
    <w:pPr>
      <w:tabs>
        <w:tab w:val="center" w:pos="4677"/>
        <w:tab w:val="right" w:pos="9355"/>
      </w:tabs>
      <w:suppressAutoHyphens/>
      <w:jc w:val="center"/>
    </w:pPr>
    <w:rPr>
      <w:lang w:eastAsia="ar-SA"/>
    </w:rPr>
  </w:style>
  <w:style w:type="character" w:customStyle="1" w:styleId="ad">
    <w:name w:val="Верхний колонтитул Знак"/>
    <w:basedOn w:val="a0"/>
    <w:link w:val="ac"/>
    <w:rsid w:val="007B003F"/>
    <w:rPr>
      <w:rFonts w:ascii="Times New Roman" w:eastAsia="Times New Roman" w:hAnsi="Times New Roman" w:cs="Times New Roman"/>
      <w:sz w:val="24"/>
      <w:szCs w:val="24"/>
      <w:lang w:eastAsia="ar-SA"/>
    </w:rPr>
  </w:style>
  <w:style w:type="paragraph" w:styleId="ae">
    <w:name w:val="footer"/>
    <w:basedOn w:val="a"/>
    <w:link w:val="af"/>
    <w:uiPriority w:val="99"/>
    <w:unhideWhenUsed/>
    <w:rsid w:val="007B003F"/>
    <w:pPr>
      <w:tabs>
        <w:tab w:val="center" w:pos="4677"/>
        <w:tab w:val="right" w:pos="9355"/>
      </w:tabs>
      <w:suppressAutoHyphens/>
      <w:jc w:val="center"/>
    </w:pPr>
    <w:rPr>
      <w:lang w:eastAsia="ar-SA"/>
    </w:rPr>
  </w:style>
  <w:style w:type="character" w:customStyle="1" w:styleId="af">
    <w:name w:val="Нижний колонтитул Знак"/>
    <w:basedOn w:val="a0"/>
    <w:link w:val="ae"/>
    <w:uiPriority w:val="99"/>
    <w:rsid w:val="007B003F"/>
    <w:rPr>
      <w:rFonts w:ascii="Times New Roman" w:eastAsia="Times New Roman" w:hAnsi="Times New Roman" w:cs="Times New Roman"/>
      <w:sz w:val="24"/>
      <w:szCs w:val="24"/>
      <w:lang w:eastAsia="ar-SA"/>
    </w:rPr>
  </w:style>
  <w:style w:type="paragraph" w:customStyle="1" w:styleId="11">
    <w:name w:val="Обычный1"/>
    <w:uiPriority w:val="99"/>
    <w:rsid w:val="007B003F"/>
    <w:pPr>
      <w:spacing w:after="0" w:line="240" w:lineRule="auto"/>
      <w:ind w:firstLine="567"/>
      <w:jc w:val="both"/>
    </w:pPr>
    <w:rPr>
      <w:rFonts w:ascii="Times New Roman" w:eastAsia="Times New Roman" w:hAnsi="Times New Roman" w:cs="Times New Roman"/>
      <w:sz w:val="28"/>
      <w:szCs w:val="20"/>
      <w:lang w:eastAsia="ko-KR"/>
    </w:rPr>
  </w:style>
  <w:style w:type="character" w:customStyle="1" w:styleId="tbb121">
    <w:name w:val="tbb121"/>
    <w:rsid w:val="007B003F"/>
    <w:rPr>
      <w:rFonts w:ascii="Arial" w:hAnsi="Arial"/>
      <w:b/>
      <w:color w:val="000000"/>
      <w:sz w:val="18"/>
      <w:u w:val="none"/>
      <w:effect w:val="none"/>
    </w:rPr>
  </w:style>
  <w:style w:type="paragraph" w:customStyle="1" w:styleId="Default">
    <w:name w:val="Default"/>
    <w:rsid w:val="007B003F"/>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12">
    <w:name w:val="1"/>
    <w:rsid w:val="007B003F"/>
    <w:pPr>
      <w:spacing w:after="0" w:line="240" w:lineRule="auto"/>
    </w:pPr>
    <w:rPr>
      <w:rFonts w:ascii="Times New Roman" w:eastAsia="Times New Roman" w:hAnsi="Times New Roman" w:cs="Times New Roman"/>
      <w:sz w:val="24"/>
      <w:szCs w:val="20"/>
      <w:lang w:eastAsia="ru-RU"/>
    </w:rPr>
  </w:style>
  <w:style w:type="paragraph" w:customStyle="1" w:styleId="21">
    <w:name w:val="Обычный2"/>
    <w:rsid w:val="007B003F"/>
    <w:pPr>
      <w:spacing w:after="0" w:line="240" w:lineRule="auto"/>
      <w:ind w:firstLine="567"/>
      <w:jc w:val="both"/>
    </w:pPr>
    <w:rPr>
      <w:rFonts w:ascii="Times New Roman" w:eastAsia="Times New Roman" w:hAnsi="Times New Roman" w:cs="Times New Roman"/>
      <w:sz w:val="28"/>
      <w:szCs w:val="20"/>
      <w:lang w:eastAsia="ko-KR"/>
    </w:rPr>
  </w:style>
  <w:style w:type="paragraph" w:customStyle="1" w:styleId="FR4">
    <w:name w:val="FR4"/>
    <w:rsid w:val="007B003F"/>
    <w:pPr>
      <w:widowControl w:val="0"/>
      <w:spacing w:before="160" w:after="0" w:line="420" w:lineRule="auto"/>
      <w:ind w:left="920" w:right="400" w:hanging="560"/>
    </w:pPr>
    <w:rPr>
      <w:rFonts w:ascii="Arial" w:eastAsia="Times New Roman" w:hAnsi="Arial" w:cs="Times New Roman"/>
      <w:snapToGrid w:val="0"/>
      <w:sz w:val="18"/>
      <w:szCs w:val="20"/>
      <w:lang w:eastAsia="ru-RU"/>
    </w:rPr>
  </w:style>
  <w:style w:type="character" w:styleId="af0">
    <w:name w:val="Strong"/>
    <w:uiPriority w:val="22"/>
    <w:qFormat/>
    <w:rsid w:val="007B003F"/>
    <w:rPr>
      <w:rFonts w:cs="Times New Roman"/>
      <w:b/>
      <w:bCs/>
    </w:rPr>
  </w:style>
  <w:style w:type="character" w:styleId="af1">
    <w:name w:val="Emphasis"/>
    <w:qFormat/>
    <w:rsid w:val="007B003F"/>
    <w:rPr>
      <w:rFonts w:cs="Times New Roman"/>
      <w:i/>
      <w:iCs/>
    </w:rPr>
  </w:style>
  <w:style w:type="paragraph" w:customStyle="1" w:styleId="13">
    <w:name w:val="Абзац списка1"/>
    <w:basedOn w:val="a"/>
    <w:rsid w:val="007B003F"/>
    <w:pPr>
      <w:ind w:left="720"/>
      <w:contextualSpacing/>
    </w:pPr>
    <w:rPr>
      <w:rFonts w:eastAsia="Calibri"/>
      <w:sz w:val="20"/>
      <w:szCs w:val="20"/>
    </w:rPr>
  </w:style>
  <w:style w:type="paragraph" w:customStyle="1" w:styleId="style14">
    <w:name w:val="style14"/>
    <w:basedOn w:val="a"/>
    <w:rsid w:val="007B003F"/>
    <w:pPr>
      <w:spacing w:before="100" w:beforeAutospacing="1" w:after="100" w:afterAutospacing="1"/>
    </w:pPr>
    <w:rPr>
      <w:rFonts w:eastAsia="Calibri"/>
    </w:rPr>
  </w:style>
  <w:style w:type="paragraph" w:styleId="af2">
    <w:name w:val="Normal (Web)"/>
    <w:basedOn w:val="a"/>
    <w:uiPriority w:val="99"/>
    <w:rsid w:val="007B003F"/>
    <w:pPr>
      <w:spacing w:before="100" w:beforeAutospacing="1" w:after="100" w:afterAutospacing="1"/>
    </w:pPr>
    <w:rPr>
      <w:rFonts w:eastAsia="Calibri"/>
    </w:rPr>
  </w:style>
  <w:style w:type="character" w:styleId="af3">
    <w:name w:val="Hyperlink"/>
    <w:uiPriority w:val="99"/>
    <w:rsid w:val="007B003F"/>
    <w:rPr>
      <w:color w:val="0000FF"/>
      <w:u w:val="single"/>
    </w:rPr>
  </w:style>
  <w:style w:type="paragraph" w:customStyle="1" w:styleId="af4">
    <w:name w:val="Глава"/>
    <w:basedOn w:val="a"/>
    <w:rsid w:val="007B003F"/>
    <w:pPr>
      <w:tabs>
        <w:tab w:val="left" w:pos="6555"/>
      </w:tabs>
      <w:spacing w:after="200" w:line="276" w:lineRule="auto"/>
      <w:jc w:val="center"/>
    </w:pPr>
    <w:rPr>
      <w:rFonts w:ascii="Calibri" w:hAnsi="Calibri"/>
      <w:b/>
      <w:sz w:val="32"/>
      <w:szCs w:val="28"/>
      <w:lang w:eastAsia="en-US"/>
    </w:rPr>
  </w:style>
  <w:style w:type="paragraph" w:customStyle="1" w:styleId="af5">
    <w:name w:val="Параграф"/>
    <w:basedOn w:val="a"/>
    <w:link w:val="af6"/>
    <w:qFormat/>
    <w:rsid w:val="007B003F"/>
    <w:pPr>
      <w:tabs>
        <w:tab w:val="left" w:pos="6555"/>
      </w:tabs>
      <w:spacing w:after="200" w:line="276" w:lineRule="auto"/>
      <w:jc w:val="center"/>
    </w:pPr>
    <w:rPr>
      <w:rFonts w:ascii="Calibri" w:hAnsi="Calibri"/>
      <w:b/>
      <w:sz w:val="22"/>
      <w:szCs w:val="28"/>
      <w:lang w:eastAsia="en-US"/>
    </w:rPr>
  </w:style>
  <w:style w:type="paragraph" w:customStyle="1" w:styleId="22">
    <w:name w:val="Абзац списка2"/>
    <w:basedOn w:val="a"/>
    <w:rsid w:val="007B003F"/>
    <w:pPr>
      <w:spacing w:after="200" w:line="276" w:lineRule="auto"/>
      <w:ind w:left="720"/>
      <w:contextualSpacing/>
    </w:pPr>
    <w:rPr>
      <w:rFonts w:ascii="Calibri" w:hAnsi="Calibri"/>
      <w:sz w:val="22"/>
      <w:szCs w:val="22"/>
      <w:lang w:eastAsia="en-US"/>
    </w:rPr>
  </w:style>
  <w:style w:type="paragraph" w:styleId="af7">
    <w:name w:val="Title"/>
    <w:basedOn w:val="a"/>
    <w:link w:val="af8"/>
    <w:qFormat/>
    <w:rsid w:val="007B003F"/>
    <w:pPr>
      <w:jc w:val="center"/>
    </w:pPr>
    <w:rPr>
      <w:b/>
      <w:bCs/>
    </w:rPr>
  </w:style>
  <w:style w:type="character" w:customStyle="1" w:styleId="af8">
    <w:name w:val="Заголовок Знак"/>
    <w:basedOn w:val="a0"/>
    <w:link w:val="af7"/>
    <w:rsid w:val="007B003F"/>
    <w:rPr>
      <w:rFonts w:ascii="Times New Roman" w:eastAsia="Times New Roman" w:hAnsi="Times New Roman" w:cs="Times New Roman"/>
      <w:b/>
      <w:bCs/>
      <w:sz w:val="24"/>
      <w:szCs w:val="24"/>
      <w:lang w:eastAsia="ru-RU"/>
    </w:rPr>
  </w:style>
  <w:style w:type="paragraph" w:styleId="af9">
    <w:name w:val="Subtitle"/>
    <w:basedOn w:val="a"/>
    <w:link w:val="afa"/>
    <w:qFormat/>
    <w:rsid w:val="007B003F"/>
    <w:pPr>
      <w:jc w:val="center"/>
    </w:pPr>
    <w:rPr>
      <w:sz w:val="32"/>
    </w:rPr>
  </w:style>
  <w:style w:type="character" w:customStyle="1" w:styleId="afa">
    <w:name w:val="Подзаголовок Знак"/>
    <w:basedOn w:val="a0"/>
    <w:link w:val="af9"/>
    <w:rsid w:val="007B003F"/>
    <w:rPr>
      <w:rFonts w:ascii="Times New Roman" w:eastAsia="Times New Roman" w:hAnsi="Times New Roman" w:cs="Times New Roman"/>
      <w:sz w:val="32"/>
      <w:szCs w:val="24"/>
      <w:lang w:eastAsia="ru-RU"/>
    </w:rPr>
  </w:style>
  <w:style w:type="paragraph" w:styleId="14">
    <w:name w:val="toc 1"/>
    <w:basedOn w:val="a"/>
    <w:next w:val="a"/>
    <w:autoRedefine/>
    <w:uiPriority w:val="39"/>
    <w:rsid w:val="007B003F"/>
  </w:style>
  <w:style w:type="paragraph" w:styleId="23">
    <w:name w:val="toc 2"/>
    <w:basedOn w:val="a"/>
    <w:next w:val="a"/>
    <w:autoRedefine/>
    <w:uiPriority w:val="39"/>
    <w:rsid w:val="007B003F"/>
    <w:pPr>
      <w:ind w:left="240"/>
    </w:pPr>
  </w:style>
  <w:style w:type="paragraph" w:styleId="31">
    <w:name w:val="Body Text Indent 3"/>
    <w:basedOn w:val="a"/>
    <w:link w:val="32"/>
    <w:rsid w:val="007B003F"/>
    <w:pPr>
      <w:ind w:firstLine="720"/>
      <w:jc w:val="both"/>
    </w:pPr>
  </w:style>
  <w:style w:type="character" w:customStyle="1" w:styleId="32">
    <w:name w:val="Основной текст с отступом 3 Знак"/>
    <w:basedOn w:val="a0"/>
    <w:link w:val="31"/>
    <w:rsid w:val="007B003F"/>
    <w:rPr>
      <w:rFonts w:ascii="Times New Roman" w:eastAsia="Times New Roman" w:hAnsi="Times New Roman" w:cs="Times New Roman"/>
      <w:sz w:val="24"/>
      <w:szCs w:val="24"/>
      <w:lang w:eastAsia="ru-RU"/>
    </w:rPr>
  </w:style>
  <w:style w:type="character" w:styleId="afb">
    <w:name w:val="page number"/>
    <w:rsid w:val="007B003F"/>
  </w:style>
  <w:style w:type="character" w:customStyle="1" w:styleId="productbig">
    <w:name w:val="productbig"/>
    <w:rsid w:val="007B003F"/>
  </w:style>
  <w:style w:type="character" w:customStyle="1" w:styleId="note">
    <w:name w:val="note"/>
    <w:rsid w:val="007B003F"/>
  </w:style>
  <w:style w:type="paragraph" w:styleId="33">
    <w:name w:val="toc 3"/>
    <w:basedOn w:val="a"/>
    <w:next w:val="a"/>
    <w:autoRedefine/>
    <w:semiHidden/>
    <w:rsid w:val="007B003F"/>
    <w:pPr>
      <w:ind w:left="480"/>
    </w:pPr>
  </w:style>
  <w:style w:type="paragraph" w:customStyle="1" w:styleId="34">
    <w:name w:val="Обычный3"/>
    <w:rsid w:val="00BF2454"/>
    <w:pPr>
      <w:widowControl w:val="0"/>
      <w:snapToGrid w:val="0"/>
      <w:spacing w:after="0"/>
      <w:ind w:firstLine="260"/>
      <w:jc w:val="both"/>
    </w:pPr>
    <w:rPr>
      <w:rFonts w:ascii="Times New Roman" w:eastAsia="Times New Roman" w:hAnsi="Times New Roman" w:cs="Times New Roman"/>
      <w:sz w:val="20"/>
      <w:szCs w:val="20"/>
      <w:lang w:eastAsia="ru-RU"/>
    </w:rPr>
  </w:style>
  <w:style w:type="table" w:customStyle="1" w:styleId="15">
    <w:name w:val="Сетка таблицы1"/>
    <w:basedOn w:val="a1"/>
    <w:next w:val="a8"/>
    <w:uiPriority w:val="59"/>
    <w:rsid w:val="00E62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Параграф Знак"/>
    <w:basedOn w:val="a0"/>
    <w:link w:val="af5"/>
    <w:rsid w:val="00E62442"/>
    <w:rPr>
      <w:rFonts w:ascii="Calibri" w:eastAsia="Times New Roman" w:hAnsi="Calibri" w:cs="Times New Roman"/>
      <w:b/>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99" Type="http://schemas.openxmlformats.org/officeDocument/2006/relationships/image" Target="media/image138.wmf"/><Relationship Id="rId21" Type="http://schemas.openxmlformats.org/officeDocument/2006/relationships/oleObject" Target="embeddings/oleObject9.bin"/><Relationship Id="rId63" Type="http://schemas.openxmlformats.org/officeDocument/2006/relationships/oleObject" Target="embeddings/oleObject34.bin"/><Relationship Id="rId159" Type="http://schemas.openxmlformats.org/officeDocument/2006/relationships/image" Target="media/image73.wmf"/><Relationship Id="rId324" Type="http://schemas.openxmlformats.org/officeDocument/2006/relationships/oleObject" Target="embeddings/oleObject170.bin"/><Relationship Id="rId366" Type="http://schemas.openxmlformats.org/officeDocument/2006/relationships/image" Target="media/image163.wmf"/><Relationship Id="rId170" Type="http://schemas.openxmlformats.org/officeDocument/2006/relationships/oleObject" Target="embeddings/oleObject89.bin"/><Relationship Id="rId226" Type="http://schemas.openxmlformats.org/officeDocument/2006/relationships/image" Target="media/image104.wmf"/><Relationship Id="rId433" Type="http://schemas.openxmlformats.org/officeDocument/2006/relationships/image" Target="media/image203.wmf"/><Relationship Id="rId268" Type="http://schemas.openxmlformats.org/officeDocument/2006/relationships/oleObject" Target="embeddings/oleObject141.bin"/><Relationship Id="rId32" Type="http://schemas.openxmlformats.org/officeDocument/2006/relationships/oleObject" Target="embeddings/oleObject16.bin"/><Relationship Id="rId74" Type="http://schemas.openxmlformats.org/officeDocument/2006/relationships/image" Target="media/image31.wmf"/><Relationship Id="rId128" Type="http://schemas.openxmlformats.org/officeDocument/2006/relationships/image" Target="media/image58.wmf"/><Relationship Id="rId335" Type="http://schemas.openxmlformats.org/officeDocument/2006/relationships/image" Target="media/image154.wmf"/><Relationship Id="rId377" Type="http://schemas.openxmlformats.org/officeDocument/2006/relationships/oleObject" Target="embeddings/oleObject205.bin"/><Relationship Id="rId5" Type="http://schemas.openxmlformats.org/officeDocument/2006/relationships/image" Target="media/image1.wmf"/><Relationship Id="rId181" Type="http://schemas.openxmlformats.org/officeDocument/2006/relationships/oleObject" Target="embeddings/oleObject96.bin"/><Relationship Id="rId237" Type="http://schemas.openxmlformats.org/officeDocument/2006/relationships/oleObject" Target="embeddings/oleObject124.bin"/><Relationship Id="rId402" Type="http://schemas.openxmlformats.org/officeDocument/2006/relationships/image" Target="media/image185.png"/><Relationship Id="rId279" Type="http://schemas.openxmlformats.org/officeDocument/2006/relationships/image" Target="media/image128.wmf"/><Relationship Id="rId43" Type="http://schemas.openxmlformats.org/officeDocument/2006/relationships/image" Target="media/image18.wmf"/><Relationship Id="rId139" Type="http://schemas.openxmlformats.org/officeDocument/2006/relationships/oleObject" Target="embeddings/oleObject72.bin"/><Relationship Id="rId290" Type="http://schemas.openxmlformats.org/officeDocument/2006/relationships/oleObject" Target="embeddings/oleObject153.bin"/><Relationship Id="rId304" Type="http://schemas.openxmlformats.org/officeDocument/2006/relationships/oleObject" Target="embeddings/oleObject160.bin"/><Relationship Id="rId346" Type="http://schemas.openxmlformats.org/officeDocument/2006/relationships/oleObject" Target="embeddings/oleObject187.bin"/><Relationship Id="rId388" Type="http://schemas.openxmlformats.org/officeDocument/2006/relationships/image" Target="media/image174.wmf"/><Relationship Id="rId85" Type="http://schemas.openxmlformats.org/officeDocument/2006/relationships/oleObject" Target="embeddings/oleObject45.bin"/><Relationship Id="rId150" Type="http://schemas.openxmlformats.org/officeDocument/2006/relationships/oleObject" Target="embeddings/oleObject78.bin"/><Relationship Id="rId192" Type="http://schemas.openxmlformats.org/officeDocument/2006/relationships/image" Target="media/image87.wmf"/><Relationship Id="rId206" Type="http://schemas.openxmlformats.org/officeDocument/2006/relationships/image" Target="media/image94.wmf"/><Relationship Id="rId413" Type="http://schemas.openxmlformats.org/officeDocument/2006/relationships/image" Target="media/image193.png"/><Relationship Id="rId248" Type="http://schemas.openxmlformats.org/officeDocument/2006/relationships/oleObject" Target="embeddings/oleObject130.bin"/><Relationship Id="rId269" Type="http://schemas.openxmlformats.org/officeDocument/2006/relationships/image" Target="media/image124.wmf"/><Relationship Id="rId434" Type="http://schemas.openxmlformats.org/officeDocument/2006/relationships/oleObject" Target="embeddings/oleObject227.bin"/><Relationship Id="rId12" Type="http://schemas.openxmlformats.org/officeDocument/2006/relationships/oleObject" Target="embeddings/oleObject4.bin"/><Relationship Id="rId33" Type="http://schemas.openxmlformats.org/officeDocument/2006/relationships/image" Target="media/image13.wmf"/><Relationship Id="rId108" Type="http://schemas.openxmlformats.org/officeDocument/2006/relationships/image" Target="media/image48.wmf"/><Relationship Id="rId129" Type="http://schemas.openxmlformats.org/officeDocument/2006/relationships/oleObject" Target="embeddings/oleObject67.bin"/><Relationship Id="rId280" Type="http://schemas.openxmlformats.org/officeDocument/2006/relationships/oleObject" Target="embeddings/oleObject148.bin"/><Relationship Id="rId315" Type="http://schemas.openxmlformats.org/officeDocument/2006/relationships/image" Target="media/image146.wmf"/><Relationship Id="rId336" Type="http://schemas.openxmlformats.org/officeDocument/2006/relationships/oleObject" Target="embeddings/oleObject178.bin"/><Relationship Id="rId357" Type="http://schemas.openxmlformats.org/officeDocument/2006/relationships/oleObject" Target="embeddings/oleObject193.bin"/><Relationship Id="rId54" Type="http://schemas.openxmlformats.org/officeDocument/2006/relationships/oleObject" Target="embeddings/oleObject29.bin"/><Relationship Id="rId75" Type="http://schemas.openxmlformats.org/officeDocument/2006/relationships/oleObject" Target="embeddings/oleObject40.bin"/><Relationship Id="rId96" Type="http://schemas.openxmlformats.org/officeDocument/2006/relationships/image" Target="media/image42.wmf"/><Relationship Id="rId140" Type="http://schemas.openxmlformats.org/officeDocument/2006/relationships/image" Target="media/image64.wmf"/><Relationship Id="rId161" Type="http://schemas.openxmlformats.org/officeDocument/2006/relationships/image" Target="media/image74.wmf"/><Relationship Id="rId182" Type="http://schemas.openxmlformats.org/officeDocument/2006/relationships/image" Target="media/image82.wmf"/><Relationship Id="rId217" Type="http://schemas.openxmlformats.org/officeDocument/2006/relationships/oleObject" Target="embeddings/oleObject114.bin"/><Relationship Id="rId378" Type="http://schemas.openxmlformats.org/officeDocument/2006/relationships/image" Target="media/image169.wmf"/><Relationship Id="rId399" Type="http://schemas.openxmlformats.org/officeDocument/2006/relationships/image" Target="media/image182.emf"/><Relationship Id="rId403" Type="http://schemas.openxmlformats.org/officeDocument/2006/relationships/image" Target="media/image186.png"/><Relationship Id="rId6" Type="http://schemas.openxmlformats.org/officeDocument/2006/relationships/oleObject" Target="embeddings/oleObject1.bin"/><Relationship Id="rId238" Type="http://schemas.openxmlformats.org/officeDocument/2006/relationships/image" Target="media/image110.wmf"/><Relationship Id="rId259" Type="http://schemas.openxmlformats.org/officeDocument/2006/relationships/image" Target="media/image119.wmf"/><Relationship Id="rId424" Type="http://schemas.openxmlformats.org/officeDocument/2006/relationships/image" Target="media/image199.wmf"/><Relationship Id="rId23" Type="http://schemas.openxmlformats.org/officeDocument/2006/relationships/oleObject" Target="embeddings/oleObject10.bin"/><Relationship Id="rId119" Type="http://schemas.openxmlformats.org/officeDocument/2006/relationships/oleObject" Target="embeddings/oleObject62.bin"/><Relationship Id="rId270" Type="http://schemas.openxmlformats.org/officeDocument/2006/relationships/oleObject" Target="embeddings/oleObject142.bin"/><Relationship Id="rId291" Type="http://schemas.openxmlformats.org/officeDocument/2006/relationships/image" Target="media/image134.wmf"/><Relationship Id="rId305" Type="http://schemas.openxmlformats.org/officeDocument/2006/relationships/image" Target="media/image141.wmf"/><Relationship Id="rId326" Type="http://schemas.openxmlformats.org/officeDocument/2006/relationships/oleObject" Target="embeddings/oleObject171.bin"/><Relationship Id="rId347" Type="http://schemas.openxmlformats.org/officeDocument/2006/relationships/oleObject" Target="embeddings/oleObject188.bin"/><Relationship Id="rId44" Type="http://schemas.openxmlformats.org/officeDocument/2006/relationships/oleObject" Target="embeddings/oleObject22.bin"/><Relationship Id="rId65" Type="http://schemas.openxmlformats.org/officeDocument/2006/relationships/oleObject" Target="embeddings/oleObject35.bin"/><Relationship Id="rId86" Type="http://schemas.openxmlformats.org/officeDocument/2006/relationships/image" Target="media/image37.wmf"/><Relationship Id="rId130" Type="http://schemas.openxmlformats.org/officeDocument/2006/relationships/image" Target="media/image59.wmf"/><Relationship Id="rId151" Type="http://schemas.openxmlformats.org/officeDocument/2006/relationships/image" Target="media/image69.wmf"/><Relationship Id="rId368" Type="http://schemas.openxmlformats.org/officeDocument/2006/relationships/image" Target="media/image164.wmf"/><Relationship Id="rId389" Type="http://schemas.openxmlformats.org/officeDocument/2006/relationships/oleObject" Target="embeddings/oleObject211.bin"/><Relationship Id="rId172" Type="http://schemas.openxmlformats.org/officeDocument/2006/relationships/oleObject" Target="embeddings/oleObject91.bin"/><Relationship Id="rId193" Type="http://schemas.openxmlformats.org/officeDocument/2006/relationships/oleObject" Target="embeddings/oleObject102.bin"/><Relationship Id="rId207" Type="http://schemas.openxmlformats.org/officeDocument/2006/relationships/oleObject" Target="embeddings/oleObject109.bin"/><Relationship Id="rId228" Type="http://schemas.openxmlformats.org/officeDocument/2006/relationships/image" Target="media/image105.wmf"/><Relationship Id="rId249" Type="http://schemas.openxmlformats.org/officeDocument/2006/relationships/oleObject" Target="embeddings/oleObject131.bin"/><Relationship Id="rId414" Type="http://schemas.openxmlformats.org/officeDocument/2006/relationships/image" Target="media/image194.wmf"/><Relationship Id="rId435" Type="http://schemas.openxmlformats.org/officeDocument/2006/relationships/oleObject" Target="embeddings/oleObject228.bin"/><Relationship Id="rId13" Type="http://schemas.openxmlformats.org/officeDocument/2006/relationships/image" Target="media/image5.wmf"/><Relationship Id="rId109" Type="http://schemas.openxmlformats.org/officeDocument/2006/relationships/oleObject" Target="embeddings/oleObject57.bin"/><Relationship Id="rId260" Type="http://schemas.openxmlformats.org/officeDocument/2006/relationships/oleObject" Target="embeddings/oleObject137.bin"/><Relationship Id="rId281" Type="http://schemas.openxmlformats.org/officeDocument/2006/relationships/image" Target="media/image129.wmf"/><Relationship Id="rId316" Type="http://schemas.openxmlformats.org/officeDocument/2006/relationships/oleObject" Target="embeddings/oleObject166.bin"/><Relationship Id="rId337" Type="http://schemas.openxmlformats.org/officeDocument/2006/relationships/oleObject" Target="embeddings/oleObject179.bin"/><Relationship Id="rId34" Type="http://schemas.openxmlformats.org/officeDocument/2006/relationships/oleObject" Target="embeddings/oleObject17.bin"/><Relationship Id="rId55" Type="http://schemas.openxmlformats.org/officeDocument/2006/relationships/oleObject" Target="embeddings/oleObject30.bin"/><Relationship Id="rId76" Type="http://schemas.openxmlformats.org/officeDocument/2006/relationships/image" Target="media/image32.wmf"/><Relationship Id="rId97" Type="http://schemas.openxmlformats.org/officeDocument/2006/relationships/oleObject" Target="embeddings/oleObject51.bin"/><Relationship Id="rId120" Type="http://schemas.openxmlformats.org/officeDocument/2006/relationships/image" Target="media/image54.wmf"/><Relationship Id="rId141" Type="http://schemas.openxmlformats.org/officeDocument/2006/relationships/oleObject" Target="embeddings/oleObject73.bin"/><Relationship Id="rId358" Type="http://schemas.openxmlformats.org/officeDocument/2006/relationships/image" Target="media/image161.wmf"/><Relationship Id="rId379" Type="http://schemas.openxmlformats.org/officeDocument/2006/relationships/oleObject" Target="embeddings/oleObject206.bin"/><Relationship Id="rId7" Type="http://schemas.openxmlformats.org/officeDocument/2006/relationships/image" Target="media/image2.wmf"/><Relationship Id="rId162" Type="http://schemas.openxmlformats.org/officeDocument/2006/relationships/oleObject" Target="embeddings/oleObject84.bin"/><Relationship Id="rId183" Type="http://schemas.openxmlformats.org/officeDocument/2006/relationships/oleObject" Target="embeddings/oleObject97.bin"/><Relationship Id="rId218" Type="http://schemas.openxmlformats.org/officeDocument/2006/relationships/image" Target="media/image100.wmf"/><Relationship Id="rId239" Type="http://schemas.openxmlformats.org/officeDocument/2006/relationships/oleObject" Target="embeddings/oleObject125.bin"/><Relationship Id="rId390" Type="http://schemas.openxmlformats.org/officeDocument/2006/relationships/image" Target="media/image175.wmf"/><Relationship Id="rId404" Type="http://schemas.openxmlformats.org/officeDocument/2006/relationships/image" Target="media/image187.png"/><Relationship Id="rId425" Type="http://schemas.openxmlformats.org/officeDocument/2006/relationships/oleObject" Target="embeddings/oleObject222.bin"/><Relationship Id="rId250" Type="http://schemas.openxmlformats.org/officeDocument/2006/relationships/oleObject" Target="embeddings/oleObject132.bin"/><Relationship Id="rId271" Type="http://schemas.openxmlformats.org/officeDocument/2006/relationships/oleObject" Target="embeddings/oleObject143.bin"/><Relationship Id="rId292" Type="http://schemas.openxmlformats.org/officeDocument/2006/relationships/oleObject" Target="embeddings/oleObject154.bin"/><Relationship Id="rId306" Type="http://schemas.openxmlformats.org/officeDocument/2006/relationships/oleObject" Target="embeddings/oleObject161.bin"/><Relationship Id="rId24" Type="http://schemas.openxmlformats.org/officeDocument/2006/relationships/oleObject" Target="embeddings/oleObject11.bin"/><Relationship Id="rId45" Type="http://schemas.openxmlformats.org/officeDocument/2006/relationships/oleObject" Target="embeddings/oleObject23.bin"/><Relationship Id="rId66" Type="http://schemas.openxmlformats.org/officeDocument/2006/relationships/image" Target="media/image27.wmf"/><Relationship Id="rId87" Type="http://schemas.openxmlformats.org/officeDocument/2006/relationships/oleObject" Target="embeddings/oleObject46.bin"/><Relationship Id="rId110" Type="http://schemas.openxmlformats.org/officeDocument/2006/relationships/image" Target="media/image49.wmf"/><Relationship Id="rId131" Type="http://schemas.openxmlformats.org/officeDocument/2006/relationships/oleObject" Target="embeddings/oleObject68.bin"/><Relationship Id="rId327" Type="http://schemas.openxmlformats.org/officeDocument/2006/relationships/image" Target="media/image152.wmf"/><Relationship Id="rId348" Type="http://schemas.openxmlformats.org/officeDocument/2006/relationships/image" Target="media/image156.wmf"/><Relationship Id="rId369" Type="http://schemas.openxmlformats.org/officeDocument/2006/relationships/oleObject" Target="embeddings/oleObject201.bin"/><Relationship Id="rId152" Type="http://schemas.openxmlformats.org/officeDocument/2006/relationships/oleObject" Target="embeddings/oleObject79.bin"/><Relationship Id="rId173" Type="http://schemas.openxmlformats.org/officeDocument/2006/relationships/oleObject" Target="embeddings/oleObject92.bin"/><Relationship Id="rId194" Type="http://schemas.openxmlformats.org/officeDocument/2006/relationships/image" Target="media/image88.wmf"/><Relationship Id="rId208" Type="http://schemas.openxmlformats.org/officeDocument/2006/relationships/image" Target="media/image95.wmf"/><Relationship Id="rId229" Type="http://schemas.openxmlformats.org/officeDocument/2006/relationships/oleObject" Target="embeddings/oleObject120.bin"/><Relationship Id="rId380" Type="http://schemas.openxmlformats.org/officeDocument/2006/relationships/image" Target="media/image170.wmf"/><Relationship Id="rId415" Type="http://schemas.openxmlformats.org/officeDocument/2006/relationships/oleObject" Target="embeddings/oleObject217.bin"/><Relationship Id="rId436" Type="http://schemas.openxmlformats.org/officeDocument/2006/relationships/fontTable" Target="fontTable.xml"/><Relationship Id="rId240" Type="http://schemas.openxmlformats.org/officeDocument/2006/relationships/image" Target="media/image111.wmf"/><Relationship Id="rId261" Type="http://schemas.openxmlformats.org/officeDocument/2006/relationships/image" Target="media/image120.wmf"/><Relationship Id="rId14" Type="http://schemas.openxmlformats.org/officeDocument/2006/relationships/oleObject" Target="embeddings/oleObject5.bin"/><Relationship Id="rId35" Type="http://schemas.openxmlformats.org/officeDocument/2006/relationships/image" Target="media/image14.wmf"/><Relationship Id="rId56" Type="http://schemas.openxmlformats.org/officeDocument/2006/relationships/image" Target="media/image22.wmf"/><Relationship Id="rId77" Type="http://schemas.openxmlformats.org/officeDocument/2006/relationships/oleObject" Target="embeddings/oleObject41.bin"/><Relationship Id="rId100" Type="http://schemas.openxmlformats.org/officeDocument/2006/relationships/image" Target="media/image44.wmf"/><Relationship Id="rId282" Type="http://schemas.openxmlformats.org/officeDocument/2006/relationships/oleObject" Target="embeddings/oleObject149.bin"/><Relationship Id="rId317" Type="http://schemas.openxmlformats.org/officeDocument/2006/relationships/image" Target="media/image147.wmf"/><Relationship Id="rId338" Type="http://schemas.openxmlformats.org/officeDocument/2006/relationships/oleObject" Target="embeddings/oleObject180.bin"/><Relationship Id="rId359" Type="http://schemas.openxmlformats.org/officeDocument/2006/relationships/oleObject" Target="embeddings/oleObject194.bin"/><Relationship Id="rId8" Type="http://schemas.openxmlformats.org/officeDocument/2006/relationships/oleObject" Target="embeddings/oleObject2.bin"/><Relationship Id="rId98" Type="http://schemas.openxmlformats.org/officeDocument/2006/relationships/image" Target="media/image43.wmf"/><Relationship Id="rId121" Type="http://schemas.openxmlformats.org/officeDocument/2006/relationships/oleObject" Target="embeddings/oleObject63.bin"/><Relationship Id="rId142" Type="http://schemas.openxmlformats.org/officeDocument/2006/relationships/image" Target="media/image65.wmf"/><Relationship Id="rId163" Type="http://schemas.openxmlformats.org/officeDocument/2006/relationships/image" Target="media/image75.wmf"/><Relationship Id="rId184" Type="http://schemas.openxmlformats.org/officeDocument/2006/relationships/image" Target="media/image83.wmf"/><Relationship Id="rId219" Type="http://schemas.openxmlformats.org/officeDocument/2006/relationships/oleObject" Target="embeddings/oleObject115.bin"/><Relationship Id="rId370" Type="http://schemas.openxmlformats.org/officeDocument/2006/relationships/image" Target="media/image165.wmf"/><Relationship Id="rId391" Type="http://schemas.openxmlformats.org/officeDocument/2006/relationships/oleObject" Target="embeddings/oleObject212.bin"/><Relationship Id="rId405" Type="http://schemas.openxmlformats.org/officeDocument/2006/relationships/image" Target="media/image188.png"/><Relationship Id="rId426" Type="http://schemas.openxmlformats.org/officeDocument/2006/relationships/image" Target="media/image200.wmf"/><Relationship Id="rId230" Type="http://schemas.openxmlformats.org/officeDocument/2006/relationships/image" Target="media/image106.wmf"/><Relationship Id="rId251" Type="http://schemas.openxmlformats.org/officeDocument/2006/relationships/image" Target="media/image115.wmf"/><Relationship Id="rId25" Type="http://schemas.openxmlformats.org/officeDocument/2006/relationships/oleObject" Target="embeddings/oleObject12.bin"/><Relationship Id="rId46" Type="http://schemas.openxmlformats.org/officeDocument/2006/relationships/oleObject" Target="embeddings/oleObject24.bin"/><Relationship Id="rId67" Type="http://schemas.openxmlformats.org/officeDocument/2006/relationships/oleObject" Target="embeddings/oleObject36.bin"/><Relationship Id="rId272" Type="http://schemas.openxmlformats.org/officeDocument/2006/relationships/image" Target="media/image125.wmf"/><Relationship Id="rId293" Type="http://schemas.openxmlformats.org/officeDocument/2006/relationships/image" Target="media/image135.wmf"/><Relationship Id="rId307" Type="http://schemas.openxmlformats.org/officeDocument/2006/relationships/image" Target="media/image142.wmf"/><Relationship Id="rId328" Type="http://schemas.openxmlformats.org/officeDocument/2006/relationships/oleObject" Target="embeddings/oleObject172.bin"/><Relationship Id="rId349" Type="http://schemas.openxmlformats.org/officeDocument/2006/relationships/oleObject" Target="embeddings/oleObject189.bin"/><Relationship Id="rId88" Type="http://schemas.openxmlformats.org/officeDocument/2006/relationships/image" Target="media/image38.wmf"/><Relationship Id="rId111" Type="http://schemas.openxmlformats.org/officeDocument/2006/relationships/oleObject" Target="embeddings/oleObject58.bin"/><Relationship Id="rId132" Type="http://schemas.openxmlformats.org/officeDocument/2006/relationships/image" Target="media/image60.wmf"/><Relationship Id="rId153" Type="http://schemas.openxmlformats.org/officeDocument/2006/relationships/image" Target="media/image70.wmf"/><Relationship Id="rId174" Type="http://schemas.openxmlformats.org/officeDocument/2006/relationships/image" Target="media/image78.wmf"/><Relationship Id="rId195" Type="http://schemas.openxmlformats.org/officeDocument/2006/relationships/oleObject" Target="embeddings/oleObject103.bin"/><Relationship Id="rId209" Type="http://schemas.openxmlformats.org/officeDocument/2006/relationships/oleObject" Target="embeddings/oleObject110.bin"/><Relationship Id="rId360" Type="http://schemas.openxmlformats.org/officeDocument/2006/relationships/oleObject" Target="embeddings/oleObject195.bin"/><Relationship Id="rId381" Type="http://schemas.openxmlformats.org/officeDocument/2006/relationships/oleObject" Target="embeddings/oleObject207.bin"/><Relationship Id="rId416" Type="http://schemas.openxmlformats.org/officeDocument/2006/relationships/image" Target="media/image195.wmf"/><Relationship Id="rId220" Type="http://schemas.openxmlformats.org/officeDocument/2006/relationships/image" Target="media/image101.wmf"/><Relationship Id="rId241" Type="http://schemas.openxmlformats.org/officeDocument/2006/relationships/oleObject" Target="embeddings/oleObject126.bin"/><Relationship Id="rId437" Type="http://schemas.openxmlformats.org/officeDocument/2006/relationships/theme" Target="theme/theme1.xml"/><Relationship Id="rId15" Type="http://schemas.openxmlformats.org/officeDocument/2006/relationships/image" Target="media/image6.wmf"/><Relationship Id="rId36" Type="http://schemas.openxmlformats.org/officeDocument/2006/relationships/oleObject" Target="embeddings/oleObject18.bin"/><Relationship Id="rId57" Type="http://schemas.openxmlformats.org/officeDocument/2006/relationships/oleObject" Target="embeddings/oleObject31.bin"/><Relationship Id="rId262" Type="http://schemas.openxmlformats.org/officeDocument/2006/relationships/oleObject" Target="embeddings/oleObject138.bin"/><Relationship Id="rId283" Type="http://schemas.openxmlformats.org/officeDocument/2006/relationships/image" Target="media/image130.wmf"/><Relationship Id="rId318" Type="http://schemas.openxmlformats.org/officeDocument/2006/relationships/oleObject" Target="embeddings/oleObject167.bin"/><Relationship Id="rId339" Type="http://schemas.openxmlformats.org/officeDocument/2006/relationships/oleObject" Target="embeddings/oleObject181.bin"/><Relationship Id="rId78" Type="http://schemas.openxmlformats.org/officeDocument/2006/relationships/image" Target="media/image33.wmf"/><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image" Target="media/image55.wmf"/><Relationship Id="rId143" Type="http://schemas.openxmlformats.org/officeDocument/2006/relationships/oleObject" Target="embeddings/oleObject74.bin"/><Relationship Id="rId164" Type="http://schemas.openxmlformats.org/officeDocument/2006/relationships/oleObject" Target="embeddings/oleObject85.bin"/><Relationship Id="rId185" Type="http://schemas.openxmlformats.org/officeDocument/2006/relationships/oleObject" Target="embeddings/oleObject98.bin"/><Relationship Id="rId350" Type="http://schemas.openxmlformats.org/officeDocument/2006/relationships/image" Target="media/image157.wmf"/><Relationship Id="rId371" Type="http://schemas.openxmlformats.org/officeDocument/2006/relationships/oleObject" Target="embeddings/oleObject202.bin"/><Relationship Id="rId406" Type="http://schemas.openxmlformats.org/officeDocument/2006/relationships/image" Target="media/image189.png"/><Relationship Id="rId9" Type="http://schemas.openxmlformats.org/officeDocument/2006/relationships/image" Target="media/image3.wmf"/><Relationship Id="rId210" Type="http://schemas.openxmlformats.org/officeDocument/2006/relationships/image" Target="media/image96.wmf"/><Relationship Id="rId392" Type="http://schemas.openxmlformats.org/officeDocument/2006/relationships/image" Target="media/image176.wmf"/><Relationship Id="rId427" Type="http://schemas.openxmlformats.org/officeDocument/2006/relationships/oleObject" Target="embeddings/oleObject223.bin"/><Relationship Id="rId26" Type="http://schemas.openxmlformats.org/officeDocument/2006/relationships/oleObject" Target="embeddings/oleObject13.bin"/><Relationship Id="rId231" Type="http://schemas.openxmlformats.org/officeDocument/2006/relationships/oleObject" Target="embeddings/oleObject121.bin"/><Relationship Id="rId252" Type="http://schemas.openxmlformats.org/officeDocument/2006/relationships/oleObject" Target="embeddings/oleObject133.bin"/><Relationship Id="rId273" Type="http://schemas.openxmlformats.org/officeDocument/2006/relationships/oleObject" Target="embeddings/oleObject144.bin"/><Relationship Id="rId294" Type="http://schemas.openxmlformats.org/officeDocument/2006/relationships/oleObject" Target="embeddings/oleObject155.bin"/><Relationship Id="rId308" Type="http://schemas.openxmlformats.org/officeDocument/2006/relationships/oleObject" Target="embeddings/oleObject162.bin"/><Relationship Id="rId329" Type="http://schemas.openxmlformats.org/officeDocument/2006/relationships/oleObject" Target="embeddings/oleObject173.bin"/><Relationship Id="rId47" Type="http://schemas.openxmlformats.org/officeDocument/2006/relationships/oleObject" Target="embeddings/oleObject25.bin"/><Relationship Id="rId68" Type="http://schemas.openxmlformats.org/officeDocument/2006/relationships/image" Target="media/image28.wmf"/><Relationship Id="rId89" Type="http://schemas.openxmlformats.org/officeDocument/2006/relationships/oleObject" Target="embeddings/oleObject47.bin"/><Relationship Id="rId112" Type="http://schemas.openxmlformats.org/officeDocument/2006/relationships/image" Target="media/image50.wmf"/><Relationship Id="rId133" Type="http://schemas.openxmlformats.org/officeDocument/2006/relationships/oleObject" Target="embeddings/oleObject69.bin"/><Relationship Id="rId154" Type="http://schemas.openxmlformats.org/officeDocument/2006/relationships/oleObject" Target="embeddings/oleObject80.bin"/><Relationship Id="rId175" Type="http://schemas.openxmlformats.org/officeDocument/2006/relationships/oleObject" Target="embeddings/oleObject93.bin"/><Relationship Id="rId340" Type="http://schemas.openxmlformats.org/officeDocument/2006/relationships/oleObject" Target="embeddings/oleObject182.bin"/><Relationship Id="rId361" Type="http://schemas.openxmlformats.org/officeDocument/2006/relationships/oleObject" Target="embeddings/oleObject196.bin"/><Relationship Id="rId196" Type="http://schemas.openxmlformats.org/officeDocument/2006/relationships/image" Target="media/image89.wmf"/><Relationship Id="rId200" Type="http://schemas.openxmlformats.org/officeDocument/2006/relationships/image" Target="media/image91.wmf"/><Relationship Id="rId382" Type="http://schemas.openxmlformats.org/officeDocument/2006/relationships/image" Target="media/image171.wmf"/><Relationship Id="rId417" Type="http://schemas.openxmlformats.org/officeDocument/2006/relationships/oleObject" Target="embeddings/oleObject218.bin"/><Relationship Id="rId16" Type="http://schemas.openxmlformats.org/officeDocument/2006/relationships/oleObject" Target="embeddings/oleObject6.bin"/><Relationship Id="rId221" Type="http://schemas.openxmlformats.org/officeDocument/2006/relationships/oleObject" Target="embeddings/oleObject116.bin"/><Relationship Id="rId242" Type="http://schemas.openxmlformats.org/officeDocument/2006/relationships/image" Target="media/image112.wmf"/><Relationship Id="rId263" Type="http://schemas.openxmlformats.org/officeDocument/2006/relationships/image" Target="media/image121.wmf"/><Relationship Id="rId284" Type="http://schemas.openxmlformats.org/officeDocument/2006/relationships/oleObject" Target="embeddings/oleObject150.bin"/><Relationship Id="rId319" Type="http://schemas.openxmlformats.org/officeDocument/2006/relationships/image" Target="media/image148.wmf"/><Relationship Id="rId37" Type="http://schemas.openxmlformats.org/officeDocument/2006/relationships/image" Target="media/image15.wmf"/><Relationship Id="rId58" Type="http://schemas.openxmlformats.org/officeDocument/2006/relationships/image" Target="media/image23.wmf"/><Relationship Id="rId79" Type="http://schemas.openxmlformats.org/officeDocument/2006/relationships/oleObject" Target="embeddings/oleObject42.bin"/><Relationship Id="rId102" Type="http://schemas.openxmlformats.org/officeDocument/2006/relationships/image" Target="media/image45.wmf"/><Relationship Id="rId123" Type="http://schemas.openxmlformats.org/officeDocument/2006/relationships/oleObject" Target="embeddings/oleObject64.bin"/><Relationship Id="rId144" Type="http://schemas.openxmlformats.org/officeDocument/2006/relationships/image" Target="media/image66.wmf"/><Relationship Id="rId330" Type="http://schemas.openxmlformats.org/officeDocument/2006/relationships/oleObject" Target="embeddings/oleObject174.bin"/><Relationship Id="rId90" Type="http://schemas.openxmlformats.org/officeDocument/2006/relationships/image" Target="media/image39.wmf"/><Relationship Id="rId165" Type="http://schemas.openxmlformats.org/officeDocument/2006/relationships/image" Target="media/image76.wmf"/><Relationship Id="rId186" Type="http://schemas.openxmlformats.org/officeDocument/2006/relationships/image" Target="media/image84.wmf"/><Relationship Id="rId351" Type="http://schemas.openxmlformats.org/officeDocument/2006/relationships/oleObject" Target="embeddings/oleObject190.bin"/><Relationship Id="rId372" Type="http://schemas.openxmlformats.org/officeDocument/2006/relationships/image" Target="media/image166.wmf"/><Relationship Id="rId393" Type="http://schemas.openxmlformats.org/officeDocument/2006/relationships/oleObject" Target="embeddings/oleObject213.bin"/><Relationship Id="rId407" Type="http://schemas.openxmlformats.org/officeDocument/2006/relationships/image" Target="media/image190.wmf"/><Relationship Id="rId428" Type="http://schemas.openxmlformats.org/officeDocument/2006/relationships/image" Target="media/image201.wmf"/><Relationship Id="rId211" Type="http://schemas.openxmlformats.org/officeDocument/2006/relationships/oleObject" Target="embeddings/oleObject111.bin"/><Relationship Id="rId232" Type="http://schemas.openxmlformats.org/officeDocument/2006/relationships/image" Target="media/image107.wmf"/><Relationship Id="rId253" Type="http://schemas.openxmlformats.org/officeDocument/2006/relationships/image" Target="media/image116.wmf"/><Relationship Id="rId274" Type="http://schemas.openxmlformats.org/officeDocument/2006/relationships/image" Target="media/image126.wmf"/><Relationship Id="rId295" Type="http://schemas.openxmlformats.org/officeDocument/2006/relationships/image" Target="media/image136.wmf"/><Relationship Id="rId309" Type="http://schemas.openxmlformats.org/officeDocument/2006/relationships/image" Target="media/image143.wmf"/><Relationship Id="rId27" Type="http://schemas.openxmlformats.org/officeDocument/2006/relationships/image" Target="media/image10.wmf"/><Relationship Id="rId48" Type="http://schemas.openxmlformats.org/officeDocument/2006/relationships/image" Target="media/image19.wmf"/><Relationship Id="rId69" Type="http://schemas.openxmlformats.org/officeDocument/2006/relationships/oleObject" Target="embeddings/oleObject37.bin"/><Relationship Id="rId113" Type="http://schemas.openxmlformats.org/officeDocument/2006/relationships/oleObject" Target="embeddings/oleObject59.bin"/><Relationship Id="rId134" Type="http://schemas.openxmlformats.org/officeDocument/2006/relationships/image" Target="media/image61.wmf"/><Relationship Id="rId320" Type="http://schemas.openxmlformats.org/officeDocument/2006/relationships/oleObject" Target="embeddings/oleObject168.bin"/><Relationship Id="rId80" Type="http://schemas.openxmlformats.org/officeDocument/2006/relationships/image" Target="media/image34.wmf"/><Relationship Id="rId155" Type="http://schemas.openxmlformats.org/officeDocument/2006/relationships/image" Target="media/image71.wmf"/><Relationship Id="rId176" Type="http://schemas.openxmlformats.org/officeDocument/2006/relationships/image" Target="media/image79.wmf"/><Relationship Id="rId197" Type="http://schemas.openxmlformats.org/officeDocument/2006/relationships/oleObject" Target="embeddings/oleObject104.bin"/><Relationship Id="rId341" Type="http://schemas.openxmlformats.org/officeDocument/2006/relationships/image" Target="media/image155.wmf"/><Relationship Id="rId362" Type="http://schemas.openxmlformats.org/officeDocument/2006/relationships/oleObject" Target="embeddings/oleObject197.bin"/><Relationship Id="rId383" Type="http://schemas.openxmlformats.org/officeDocument/2006/relationships/oleObject" Target="embeddings/oleObject208.bin"/><Relationship Id="rId418" Type="http://schemas.openxmlformats.org/officeDocument/2006/relationships/image" Target="media/image196.wmf"/><Relationship Id="rId201" Type="http://schemas.openxmlformats.org/officeDocument/2006/relationships/oleObject" Target="embeddings/oleObject106.bin"/><Relationship Id="rId222" Type="http://schemas.openxmlformats.org/officeDocument/2006/relationships/image" Target="media/image102.wmf"/><Relationship Id="rId243" Type="http://schemas.openxmlformats.org/officeDocument/2006/relationships/oleObject" Target="embeddings/oleObject127.bin"/><Relationship Id="rId264" Type="http://schemas.openxmlformats.org/officeDocument/2006/relationships/oleObject" Target="embeddings/oleObject139.bin"/><Relationship Id="rId285" Type="http://schemas.openxmlformats.org/officeDocument/2006/relationships/image" Target="media/image131.wmf"/><Relationship Id="rId17" Type="http://schemas.openxmlformats.org/officeDocument/2006/relationships/oleObject" Target="embeddings/oleObject7.bin"/><Relationship Id="rId38" Type="http://schemas.openxmlformats.org/officeDocument/2006/relationships/oleObject" Target="embeddings/oleObject19.bin"/><Relationship Id="rId59" Type="http://schemas.openxmlformats.org/officeDocument/2006/relationships/oleObject" Target="embeddings/oleObject32.bin"/><Relationship Id="rId103" Type="http://schemas.openxmlformats.org/officeDocument/2006/relationships/oleObject" Target="embeddings/oleObject54.bin"/><Relationship Id="rId124" Type="http://schemas.openxmlformats.org/officeDocument/2006/relationships/image" Target="media/image56.wmf"/><Relationship Id="rId310" Type="http://schemas.openxmlformats.org/officeDocument/2006/relationships/oleObject" Target="embeddings/oleObject163.bin"/><Relationship Id="rId70" Type="http://schemas.openxmlformats.org/officeDocument/2006/relationships/image" Target="media/image29.wmf"/><Relationship Id="rId91" Type="http://schemas.openxmlformats.org/officeDocument/2006/relationships/oleObject" Target="embeddings/oleObject48.bin"/><Relationship Id="rId145" Type="http://schemas.openxmlformats.org/officeDocument/2006/relationships/oleObject" Target="embeddings/oleObject75.bin"/><Relationship Id="rId166" Type="http://schemas.openxmlformats.org/officeDocument/2006/relationships/oleObject" Target="embeddings/oleObject86.bin"/><Relationship Id="rId187" Type="http://schemas.openxmlformats.org/officeDocument/2006/relationships/oleObject" Target="embeddings/oleObject99.bin"/><Relationship Id="rId331" Type="http://schemas.openxmlformats.org/officeDocument/2006/relationships/oleObject" Target="embeddings/oleObject175.bin"/><Relationship Id="rId352" Type="http://schemas.openxmlformats.org/officeDocument/2006/relationships/image" Target="media/image158.wmf"/><Relationship Id="rId373" Type="http://schemas.openxmlformats.org/officeDocument/2006/relationships/oleObject" Target="embeddings/oleObject203.bin"/><Relationship Id="rId394" Type="http://schemas.openxmlformats.org/officeDocument/2006/relationships/image" Target="media/image177.png"/><Relationship Id="rId408" Type="http://schemas.openxmlformats.org/officeDocument/2006/relationships/oleObject" Target="embeddings/oleObject214.bin"/><Relationship Id="rId429" Type="http://schemas.openxmlformats.org/officeDocument/2006/relationships/oleObject" Target="embeddings/oleObject224.bin"/><Relationship Id="rId1" Type="http://schemas.openxmlformats.org/officeDocument/2006/relationships/numbering" Target="numbering.xml"/><Relationship Id="rId212" Type="http://schemas.openxmlformats.org/officeDocument/2006/relationships/image" Target="media/image97.wmf"/><Relationship Id="rId233" Type="http://schemas.openxmlformats.org/officeDocument/2006/relationships/oleObject" Target="embeddings/oleObject122.bin"/><Relationship Id="rId254" Type="http://schemas.openxmlformats.org/officeDocument/2006/relationships/oleObject" Target="embeddings/oleObject134.bin"/><Relationship Id="rId28" Type="http://schemas.openxmlformats.org/officeDocument/2006/relationships/oleObject" Target="embeddings/oleObject14.bin"/><Relationship Id="rId49" Type="http://schemas.openxmlformats.org/officeDocument/2006/relationships/oleObject" Target="embeddings/oleObject26.bin"/><Relationship Id="rId114" Type="http://schemas.openxmlformats.org/officeDocument/2006/relationships/image" Target="media/image51.wmf"/><Relationship Id="rId275" Type="http://schemas.openxmlformats.org/officeDocument/2006/relationships/oleObject" Target="embeddings/oleObject145.bin"/><Relationship Id="rId296" Type="http://schemas.openxmlformats.org/officeDocument/2006/relationships/oleObject" Target="embeddings/oleObject156.bin"/><Relationship Id="rId300" Type="http://schemas.openxmlformats.org/officeDocument/2006/relationships/oleObject" Target="embeddings/oleObject158.bin"/><Relationship Id="rId60" Type="http://schemas.openxmlformats.org/officeDocument/2006/relationships/image" Target="media/image24.wmf"/><Relationship Id="rId81" Type="http://schemas.openxmlformats.org/officeDocument/2006/relationships/oleObject" Target="embeddings/oleObject43.bin"/><Relationship Id="rId135" Type="http://schemas.openxmlformats.org/officeDocument/2006/relationships/oleObject" Target="embeddings/oleObject70.bin"/><Relationship Id="rId156" Type="http://schemas.openxmlformats.org/officeDocument/2006/relationships/oleObject" Target="embeddings/oleObject81.bin"/><Relationship Id="rId177" Type="http://schemas.openxmlformats.org/officeDocument/2006/relationships/oleObject" Target="embeddings/oleObject94.bin"/><Relationship Id="rId198" Type="http://schemas.openxmlformats.org/officeDocument/2006/relationships/image" Target="media/image90.wmf"/><Relationship Id="rId321" Type="http://schemas.openxmlformats.org/officeDocument/2006/relationships/image" Target="media/image149.wmf"/><Relationship Id="rId342" Type="http://schemas.openxmlformats.org/officeDocument/2006/relationships/oleObject" Target="embeddings/oleObject183.bin"/><Relationship Id="rId363" Type="http://schemas.openxmlformats.org/officeDocument/2006/relationships/oleObject" Target="embeddings/oleObject198.bin"/><Relationship Id="rId384" Type="http://schemas.openxmlformats.org/officeDocument/2006/relationships/image" Target="media/image172.wmf"/><Relationship Id="rId419" Type="http://schemas.openxmlformats.org/officeDocument/2006/relationships/oleObject" Target="embeddings/oleObject219.bin"/><Relationship Id="rId202" Type="http://schemas.openxmlformats.org/officeDocument/2006/relationships/image" Target="media/image92.wmf"/><Relationship Id="rId223" Type="http://schemas.openxmlformats.org/officeDocument/2006/relationships/oleObject" Target="embeddings/oleObject117.bin"/><Relationship Id="rId244" Type="http://schemas.openxmlformats.org/officeDocument/2006/relationships/image" Target="media/image113.wmf"/><Relationship Id="rId430" Type="http://schemas.openxmlformats.org/officeDocument/2006/relationships/image" Target="media/image202.wmf"/><Relationship Id="rId18" Type="http://schemas.openxmlformats.org/officeDocument/2006/relationships/image" Target="media/image7.wmf"/><Relationship Id="rId39" Type="http://schemas.openxmlformats.org/officeDocument/2006/relationships/image" Target="media/image16.wmf"/><Relationship Id="rId265" Type="http://schemas.openxmlformats.org/officeDocument/2006/relationships/image" Target="media/image122.wmf"/><Relationship Id="rId286" Type="http://schemas.openxmlformats.org/officeDocument/2006/relationships/oleObject" Target="embeddings/oleObject151.bin"/><Relationship Id="rId50" Type="http://schemas.openxmlformats.org/officeDocument/2006/relationships/image" Target="media/image20.wmf"/><Relationship Id="rId104" Type="http://schemas.openxmlformats.org/officeDocument/2006/relationships/image" Target="media/image46.wmf"/><Relationship Id="rId125" Type="http://schemas.openxmlformats.org/officeDocument/2006/relationships/oleObject" Target="embeddings/oleObject65.bin"/><Relationship Id="rId146" Type="http://schemas.openxmlformats.org/officeDocument/2006/relationships/image" Target="media/image67.wmf"/><Relationship Id="rId167" Type="http://schemas.openxmlformats.org/officeDocument/2006/relationships/image" Target="media/image77.wmf"/><Relationship Id="rId188" Type="http://schemas.openxmlformats.org/officeDocument/2006/relationships/image" Target="media/image85.wmf"/><Relationship Id="rId311" Type="http://schemas.openxmlformats.org/officeDocument/2006/relationships/image" Target="media/image144.wmf"/><Relationship Id="rId332" Type="http://schemas.openxmlformats.org/officeDocument/2006/relationships/oleObject" Target="embeddings/oleObject176.bin"/><Relationship Id="rId353" Type="http://schemas.openxmlformats.org/officeDocument/2006/relationships/oleObject" Target="embeddings/oleObject191.bin"/><Relationship Id="rId374" Type="http://schemas.openxmlformats.org/officeDocument/2006/relationships/image" Target="media/image167.wmf"/><Relationship Id="rId395" Type="http://schemas.openxmlformats.org/officeDocument/2006/relationships/image" Target="media/image178.png"/><Relationship Id="rId409" Type="http://schemas.openxmlformats.org/officeDocument/2006/relationships/image" Target="media/image191.wmf"/><Relationship Id="rId71" Type="http://schemas.openxmlformats.org/officeDocument/2006/relationships/oleObject" Target="embeddings/oleObject38.bin"/><Relationship Id="rId92" Type="http://schemas.openxmlformats.org/officeDocument/2006/relationships/image" Target="media/image40.wmf"/><Relationship Id="rId213" Type="http://schemas.openxmlformats.org/officeDocument/2006/relationships/oleObject" Target="embeddings/oleObject112.bin"/><Relationship Id="rId234" Type="http://schemas.openxmlformats.org/officeDocument/2006/relationships/image" Target="media/image108.wmf"/><Relationship Id="rId420" Type="http://schemas.openxmlformats.org/officeDocument/2006/relationships/image" Target="media/image197.wmf"/><Relationship Id="rId2" Type="http://schemas.openxmlformats.org/officeDocument/2006/relationships/styles" Target="styles.xml"/><Relationship Id="rId29" Type="http://schemas.openxmlformats.org/officeDocument/2006/relationships/image" Target="media/image11.wmf"/><Relationship Id="rId255" Type="http://schemas.openxmlformats.org/officeDocument/2006/relationships/image" Target="media/image117.wmf"/><Relationship Id="rId276" Type="http://schemas.openxmlformats.org/officeDocument/2006/relationships/oleObject" Target="embeddings/oleObject146.bin"/><Relationship Id="rId297" Type="http://schemas.openxmlformats.org/officeDocument/2006/relationships/image" Target="media/image137.wmf"/><Relationship Id="rId40" Type="http://schemas.openxmlformats.org/officeDocument/2006/relationships/oleObject" Target="embeddings/oleObject20.bin"/><Relationship Id="rId115" Type="http://schemas.openxmlformats.org/officeDocument/2006/relationships/oleObject" Target="embeddings/oleObject60.bin"/><Relationship Id="rId136" Type="http://schemas.openxmlformats.org/officeDocument/2006/relationships/image" Target="media/image62.wmf"/><Relationship Id="rId157" Type="http://schemas.openxmlformats.org/officeDocument/2006/relationships/image" Target="media/image72.wmf"/><Relationship Id="rId178" Type="http://schemas.openxmlformats.org/officeDocument/2006/relationships/image" Target="media/image80.wmf"/><Relationship Id="rId301" Type="http://schemas.openxmlformats.org/officeDocument/2006/relationships/image" Target="media/image139.wmf"/><Relationship Id="rId322" Type="http://schemas.openxmlformats.org/officeDocument/2006/relationships/oleObject" Target="embeddings/oleObject169.bin"/><Relationship Id="rId343" Type="http://schemas.openxmlformats.org/officeDocument/2006/relationships/oleObject" Target="embeddings/oleObject184.bin"/><Relationship Id="rId364" Type="http://schemas.openxmlformats.org/officeDocument/2006/relationships/image" Target="media/image162.wmf"/><Relationship Id="rId61" Type="http://schemas.openxmlformats.org/officeDocument/2006/relationships/oleObject" Target="embeddings/oleObject33.bin"/><Relationship Id="rId82" Type="http://schemas.openxmlformats.org/officeDocument/2006/relationships/image" Target="media/image35.wmf"/><Relationship Id="rId199" Type="http://schemas.openxmlformats.org/officeDocument/2006/relationships/oleObject" Target="embeddings/oleObject105.bin"/><Relationship Id="rId203" Type="http://schemas.openxmlformats.org/officeDocument/2006/relationships/oleObject" Target="embeddings/oleObject107.bin"/><Relationship Id="rId385" Type="http://schemas.openxmlformats.org/officeDocument/2006/relationships/oleObject" Target="embeddings/oleObject209.bin"/><Relationship Id="rId19" Type="http://schemas.openxmlformats.org/officeDocument/2006/relationships/oleObject" Target="embeddings/oleObject8.bin"/><Relationship Id="rId224" Type="http://schemas.openxmlformats.org/officeDocument/2006/relationships/image" Target="media/image103.wmf"/><Relationship Id="rId245" Type="http://schemas.openxmlformats.org/officeDocument/2006/relationships/oleObject" Target="embeddings/oleObject128.bin"/><Relationship Id="rId266" Type="http://schemas.openxmlformats.org/officeDocument/2006/relationships/oleObject" Target="embeddings/oleObject140.bin"/><Relationship Id="rId287" Type="http://schemas.openxmlformats.org/officeDocument/2006/relationships/image" Target="media/image132.wmf"/><Relationship Id="rId410" Type="http://schemas.openxmlformats.org/officeDocument/2006/relationships/oleObject" Target="embeddings/oleObject215.bin"/><Relationship Id="rId431" Type="http://schemas.openxmlformats.org/officeDocument/2006/relationships/oleObject" Target="embeddings/oleObject225.bin"/><Relationship Id="rId30" Type="http://schemas.openxmlformats.org/officeDocument/2006/relationships/oleObject" Target="embeddings/oleObject15.bin"/><Relationship Id="rId105" Type="http://schemas.openxmlformats.org/officeDocument/2006/relationships/oleObject" Target="embeddings/oleObject55.bin"/><Relationship Id="rId126" Type="http://schemas.openxmlformats.org/officeDocument/2006/relationships/image" Target="media/image57.wmf"/><Relationship Id="rId147" Type="http://schemas.openxmlformats.org/officeDocument/2006/relationships/oleObject" Target="embeddings/oleObject76.bin"/><Relationship Id="rId168" Type="http://schemas.openxmlformats.org/officeDocument/2006/relationships/oleObject" Target="embeddings/oleObject87.bin"/><Relationship Id="rId312" Type="http://schemas.openxmlformats.org/officeDocument/2006/relationships/oleObject" Target="embeddings/oleObject164.bin"/><Relationship Id="rId333" Type="http://schemas.openxmlformats.org/officeDocument/2006/relationships/image" Target="media/image153.wmf"/><Relationship Id="rId354" Type="http://schemas.openxmlformats.org/officeDocument/2006/relationships/image" Target="media/image159.wmf"/><Relationship Id="rId51" Type="http://schemas.openxmlformats.org/officeDocument/2006/relationships/oleObject" Target="embeddings/oleObject27.bin"/><Relationship Id="rId72" Type="http://schemas.openxmlformats.org/officeDocument/2006/relationships/image" Target="media/image30.wmf"/><Relationship Id="rId93" Type="http://schemas.openxmlformats.org/officeDocument/2006/relationships/oleObject" Target="embeddings/oleObject49.bin"/><Relationship Id="rId189" Type="http://schemas.openxmlformats.org/officeDocument/2006/relationships/oleObject" Target="embeddings/oleObject100.bin"/><Relationship Id="rId375" Type="http://schemas.openxmlformats.org/officeDocument/2006/relationships/oleObject" Target="embeddings/oleObject204.bin"/><Relationship Id="rId396" Type="http://schemas.openxmlformats.org/officeDocument/2006/relationships/image" Target="media/image179.png"/><Relationship Id="rId3" Type="http://schemas.openxmlformats.org/officeDocument/2006/relationships/settings" Target="settings.xml"/><Relationship Id="rId214" Type="http://schemas.openxmlformats.org/officeDocument/2006/relationships/image" Target="media/image98.wmf"/><Relationship Id="rId235" Type="http://schemas.openxmlformats.org/officeDocument/2006/relationships/oleObject" Target="embeddings/oleObject123.bin"/><Relationship Id="rId256" Type="http://schemas.openxmlformats.org/officeDocument/2006/relationships/oleObject" Target="embeddings/oleObject135.bin"/><Relationship Id="rId277" Type="http://schemas.openxmlformats.org/officeDocument/2006/relationships/image" Target="media/image127.wmf"/><Relationship Id="rId298" Type="http://schemas.openxmlformats.org/officeDocument/2006/relationships/oleObject" Target="embeddings/oleObject157.bin"/><Relationship Id="rId400" Type="http://schemas.openxmlformats.org/officeDocument/2006/relationships/image" Target="media/image183.emf"/><Relationship Id="rId421" Type="http://schemas.openxmlformats.org/officeDocument/2006/relationships/oleObject" Target="embeddings/oleObject220.bin"/><Relationship Id="rId116" Type="http://schemas.openxmlformats.org/officeDocument/2006/relationships/image" Target="media/image52.wmf"/><Relationship Id="rId137" Type="http://schemas.openxmlformats.org/officeDocument/2006/relationships/oleObject" Target="embeddings/oleObject71.bin"/><Relationship Id="rId158" Type="http://schemas.openxmlformats.org/officeDocument/2006/relationships/oleObject" Target="embeddings/oleObject82.bin"/><Relationship Id="rId302" Type="http://schemas.openxmlformats.org/officeDocument/2006/relationships/oleObject" Target="embeddings/oleObject159.bin"/><Relationship Id="rId323" Type="http://schemas.openxmlformats.org/officeDocument/2006/relationships/image" Target="media/image150.wmf"/><Relationship Id="rId344" Type="http://schemas.openxmlformats.org/officeDocument/2006/relationships/oleObject" Target="embeddings/oleObject185.bin"/><Relationship Id="rId20" Type="http://schemas.openxmlformats.org/officeDocument/2006/relationships/image" Target="media/image8.wmf"/><Relationship Id="rId41" Type="http://schemas.openxmlformats.org/officeDocument/2006/relationships/image" Target="media/image17.wmf"/><Relationship Id="rId62" Type="http://schemas.openxmlformats.org/officeDocument/2006/relationships/image" Target="media/image25.wmf"/><Relationship Id="rId83" Type="http://schemas.openxmlformats.org/officeDocument/2006/relationships/oleObject" Target="embeddings/oleObject44.bin"/><Relationship Id="rId179" Type="http://schemas.openxmlformats.org/officeDocument/2006/relationships/oleObject" Target="embeddings/oleObject95.bin"/><Relationship Id="rId365" Type="http://schemas.openxmlformats.org/officeDocument/2006/relationships/oleObject" Target="embeddings/oleObject199.bin"/><Relationship Id="rId386" Type="http://schemas.openxmlformats.org/officeDocument/2006/relationships/image" Target="media/image173.wmf"/><Relationship Id="rId190" Type="http://schemas.openxmlformats.org/officeDocument/2006/relationships/image" Target="media/image86.wmf"/><Relationship Id="rId204" Type="http://schemas.openxmlformats.org/officeDocument/2006/relationships/image" Target="media/image93.wmf"/><Relationship Id="rId225" Type="http://schemas.openxmlformats.org/officeDocument/2006/relationships/oleObject" Target="embeddings/oleObject118.bin"/><Relationship Id="rId246" Type="http://schemas.openxmlformats.org/officeDocument/2006/relationships/image" Target="media/image114.wmf"/><Relationship Id="rId267" Type="http://schemas.openxmlformats.org/officeDocument/2006/relationships/image" Target="media/image123.wmf"/><Relationship Id="rId288" Type="http://schemas.openxmlformats.org/officeDocument/2006/relationships/oleObject" Target="embeddings/oleObject152.bin"/><Relationship Id="rId411" Type="http://schemas.openxmlformats.org/officeDocument/2006/relationships/image" Target="media/image192.wmf"/><Relationship Id="rId432" Type="http://schemas.openxmlformats.org/officeDocument/2006/relationships/oleObject" Target="embeddings/oleObject226.bin"/><Relationship Id="rId106" Type="http://schemas.openxmlformats.org/officeDocument/2006/relationships/image" Target="media/image47.wmf"/><Relationship Id="rId127" Type="http://schemas.openxmlformats.org/officeDocument/2006/relationships/oleObject" Target="embeddings/oleObject66.bin"/><Relationship Id="rId313" Type="http://schemas.openxmlformats.org/officeDocument/2006/relationships/image" Target="media/image145.wmf"/><Relationship Id="rId10" Type="http://schemas.openxmlformats.org/officeDocument/2006/relationships/oleObject" Target="embeddings/oleObject3.bin"/><Relationship Id="rId31" Type="http://schemas.openxmlformats.org/officeDocument/2006/relationships/image" Target="media/image12.wmf"/><Relationship Id="rId52" Type="http://schemas.openxmlformats.org/officeDocument/2006/relationships/image" Target="media/image21.wmf"/><Relationship Id="rId73" Type="http://schemas.openxmlformats.org/officeDocument/2006/relationships/oleObject" Target="embeddings/oleObject39.bin"/><Relationship Id="rId94" Type="http://schemas.openxmlformats.org/officeDocument/2006/relationships/image" Target="media/image41.wmf"/><Relationship Id="rId148" Type="http://schemas.openxmlformats.org/officeDocument/2006/relationships/oleObject" Target="embeddings/oleObject77.bin"/><Relationship Id="rId169" Type="http://schemas.openxmlformats.org/officeDocument/2006/relationships/oleObject" Target="embeddings/oleObject88.bin"/><Relationship Id="rId334" Type="http://schemas.openxmlformats.org/officeDocument/2006/relationships/oleObject" Target="embeddings/oleObject177.bin"/><Relationship Id="rId355" Type="http://schemas.openxmlformats.org/officeDocument/2006/relationships/oleObject" Target="embeddings/oleObject192.bin"/><Relationship Id="rId376" Type="http://schemas.openxmlformats.org/officeDocument/2006/relationships/image" Target="media/image168.wmf"/><Relationship Id="rId397" Type="http://schemas.openxmlformats.org/officeDocument/2006/relationships/image" Target="media/image180.emf"/><Relationship Id="rId4" Type="http://schemas.openxmlformats.org/officeDocument/2006/relationships/webSettings" Target="webSettings.xml"/><Relationship Id="rId180" Type="http://schemas.openxmlformats.org/officeDocument/2006/relationships/image" Target="media/image81.wmf"/><Relationship Id="rId215" Type="http://schemas.openxmlformats.org/officeDocument/2006/relationships/oleObject" Target="embeddings/oleObject113.bin"/><Relationship Id="rId236" Type="http://schemas.openxmlformats.org/officeDocument/2006/relationships/image" Target="media/image109.wmf"/><Relationship Id="rId257" Type="http://schemas.openxmlformats.org/officeDocument/2006/relationships/image" Target="media/image118.wmf"/><Relationship Id="rId278" Type="http://schemas.openxmlformats.org/officeDocument/2006/relationships/oleObject" Target="embeddings/oleObject147.bin"/><Relationship Id="rId401" Type="http://schemas.openxmlformats.org/officeDocument/2006/relationships/image" Target="media/image184.png"/><Relationship Id="rId422" Type="http://schemas.openxmlformats.org/officeDocument/2006/relationships/image" Target="media/image198.wmf"/><Relationship Id="rId303" Type="http://schemas.openxmlformats.org/officeDocument/2006/relationships/image" Target="media/image140.wmf"/><Relationship Id="rId42" Type="http://schemas.openxmlformats.org/officeDocument/2006/relationships/oleObject" Target="embeddings/oleObject21.bin"/><Relationship Id="rId84" Type="http://schemas.openxmlformats.org/officeDocument/2006/relationships/image" Target="media/image36.wmf"/><Relationship Id="rId138" Type="http://schemas.openxmlformats.org/officeDocument/2006/relationships/image" Target="media/image63.wmf"/><Relationship Id="rId345" Type="http://schemas.openxmlformats.org/officeDocument/2006/relationships/oleObject" Target="embeddings/oleObject186.bin"/><Relationship Id="rId387" Type="http://schemas.openxmlformats.org/officeDocument/2006/relationships/oleObject" Target="embeddings/oleObject210.bin"/><Relationship Id="rId191" Type="http://schemas.openxmlformats.org/officeDocument/2006/relationships/oleObject" Target="embeddings/oleObject101.bin"/><Relationship Id="rId205" Type="http://schemas.openxmlformats.org/officeDocument/2006/relationships/oleObject" Target="embeddings/oleObject108.bin"/><Relationship Id="rId247" Type="http://schemas.openxmlformats.org/officeDocument/2006/relationships/oleObject" Target="embeddings/oleObject129.bin"/><Relationship Id="rId412" Type="http://schemas.openxmlformats.org/officeDocument/2006/relationships/oleObject" Target="embeddings/oleObject216.bin"/><Relationship Id="rId107" Type="http://schemas.openxmlformats.org/officeDocument/2006/relationships/oleObject" Target="embeddings/oleObject56.bin"/><Relationship Id="rId289" Type="http://schemas.openxmlformats.org/officeDocument/2006/relationships/image" Target="media/image133.wmf"/><Relationship Id="rId11" Type="http://schemas.openxmlformats.org/officeDocument/2006/relationships/image" Target="media/image4.wmf"/><Relationship Id="rId53" Type="http://schemas.openxmlformats.org/officeDocument/2006/relationships/oleObject" Target="embeddings/oleObject28.bin"/><Relationship Id="rId149" Type="http://schemas.openxmlformats.org/officeDocument/2006/relationships/image" Target="media/image68.wmf"/><Relationship Id="rId314" Type="http://schemas.openxmlformats.org/officeDocument/2006/relationships/oleObject" Target="embeddings/oleObject165.bin"/><Relationship Id="rId356" Type="http://schemas.openxmlformats.org/officeDocument/2006/relationships/image" Target="media/image160.wmf"/><Relationship Id="rId398" Type="http://schemas.openxmlformats.org/officeDocument/2006/relationships/image" Target="media/image181.emf"/><Relationship Id="rId95" Type="http://schemas.openxmlformats.org/officeDocument/2006/relationships/oleObject" Target="embeddings/oleObject50.bin"/><Relationship Id="rId160" Type="http://schemas.openxmlformats.org/officeDocument/2006/relationships/oleObject" Target="embeddings/oleObject83.bin"/><Relationship Id="rId216" Type="http://schemas.openxmlformats.org/officeDocument/2006/relationships/image" Target="media/image99.wmf"/><Relationship Id="rId423" Type="http://schemas.openxmlformats.org/officeDocument/2006/relationships/oleObject" Target="embeddings/oleObject221.bin"/><Relationship Id="rId258" Type="http://schemas.openxmlformats.org/officeDocument/2006/relationships/oleObject" Target="embeddings/oleObject136.bin"/><Relationship Id="rId22" Type="http://schemas.openxmlformats.org/officeDocument/2006/relationships/image" Target="media/image9.wmf"/><Relationship Id="rId64" Type="http://schemas.openxmlformats.org/officeDocument/2006/relationships/image" Target="media/image26.wmf"/><Relationship Id="rId118" Type="http://schemas.openxmlformats.org/officeDocument/2006/relationships/image" Target="media/image53.wmf"/><Relationship Id="rId325" Type="http://schemas.openxmlformats.org/officeDocument/2006/relationships/image" Target="media/image151.wmf"/><Relationship Id="rId367" Type="http://schemas.openxmlformats.org/officeDocument/2006/relationships/oleObject" Target="embeddings/oleObject200.bin"/><Relationship Id="rId171" Type="http://schemas.openxmlformats.org/officeDocument/2006/relationships/oleObject" Target="embeddings/oleObject90.bin"/><Relationship Id="rId227" Type="http://schemas.openxmlformats.org/officeDocument/2006/relationships/oleObject" Target="embeddings/oleObject11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47</Pages>
  <Words>12445</Words>
  <Characters>70938</Characters>
  <Application>Microsoft Office Word</Application>
  <DocSecurity>0</DocSecurity>
  <Lines>591</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Тихомирова</dc:creator>
  <cp:lastModifiedBy>213_3</cp:lastModifiedBy>
  <cp:revision>5</cp:revision>
  <dcterms:created xsi:type="dcterms:W3CDTF">2019-10-29T21:18:00Z</dcterms:created>
  <dcterms:modified xsi:type="dcterms:W3CDTF">2020-11-20T10:57:00Z</dcterms:modified>
</cp:coreProperties>
</file>