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B3" w:rsidRPr="001A4129" w:rsidRDefault="005A71B3" w:rsidP="005A71B3">
      <w:pPr>
        <w:spacing w:line="192" w:lineRule="auto"/>
        <w:rPr>
          <w:b/>
          <w:color w:val="262626"/>
        </w:rPr>
      </w:pPr>
      <w:r w:rsidRPr="001A4129">
        <w:rPr>
          <w:b/>
          <w:color w:val="262626"/>
        </w:rPr>
        <w:t xml:space="preserve">ФОНД </w:t>
      </w:r>
    </w:p>
    <w:p w:rsidR="005A71B3" w:rsidRPr="001A4129" w:rsidRDefault="005A71B3" w:rsidP="005A71B3">
      <w:pPr>
        <w:spacing w:line="192" w:lineRule="auto"/>
        <w:rPr>
          <w:b/>
          <w:color w:val="262626"/>
        </w:rPr>
      </w:pPr>
      <w:r w:rsidRPr="001A4129">
        <w:rPr>
          <w:b/>
          <w:color w:val="262626"/>
        </w:rPr>
        <w:t>ОЦЕНОЧНЫХ СРЕДСТВ</w:t>
      </w:r>
    </w:p>
    <w:p w:rsidR="005A71B3" w:rsidRDefault="005A71B3" w:rsidP="005A71B3">
      <w:pPr>
        <w:spacing w:line="192" w:lineRule="auto"/>
        <w:rPr>
          <w:b/>
          <w:color w:val="262626"/>
        </w:rPr>
      </w:pPr>
    </w:p>
    <w:p w:rsidR="005A71B3" w:rsidRPr="0003544D" w:rsidRDefault="005A71B3" w:rsidP="005A71B3">
      <w:pPr>
        <w:spacing w:line="192" w:lineRule="auto"/>
        <w:rPr>
          <w:color w:val="262626"/>
        </w:rPr>
      </w:pPr>
      <w:r w:rsidRPr="0003544D">
        <w:rPr>
          <w:color w:val="262626"/>
        </w:rPr>
        <w:t>текущего</w:t>
      </w:r>
      <w:r>
        <w:rPr>
          <w:color w:val="262626"/>
        </w:rPr>
        <w:t xml:space="preserve">, </w:t>
      </w:r>
      <w:r w:rsidRPr="00D33246">
        <w:rPr>
          <w:color w:val="262626"/>
        </w:rPr>
        <w:t>рубежного и</w:t>
      </w:r>
      <w:r>
        <w:rPr>
          <w:color w:val="262626"/>
        </w:rPr>
        <w:t xml:space="preserve"> промежуточного </w:t>
      </w:r>
      <w:r w:rsidRPr="0003544D">
        <w:rPr>
          <w:color w:val="262626"/>
        </w:rPr>
        <w:t xml:space="preserve">контроля успеваемости </w:t>
      </w:r>
    </w:p>
    <w:p w:rsidR="005A71B3" w:rsidRDefault="005A71B3" w:rsidP="005A71B3">
      <w:pPr>
        <w:spacing w:line="192" w:lineRule="auto"/>
        <w:rPr>
          <w:b/>
          <w:color w:val="262626"/>
        </w:rPr>
      </w:pPr>
    </w:p>
    <w:p w:rsidR="005A71B3" w:rsidRDefault="005A71B3" w:rsidP="005A71B3">
      <w:pPr>
        <w:spacing w:line="192" w:lineRule="auto"/>
        <w:rPr>
          <w:color w:val="262626"/>
        </w:rPr>
      </w:pPr>
    </w:p>
    <w:p w:rsidR="005A71B3" w:rsidRDefault="005A71B3" w:rsidP="005A71B3">
      <w:pPr>
        <w:spacing w:after="200" w:line="192" w:lineRule="auto"/>
        <w:rPr>
          <w:b/>
          <w:color w:val="262626"/>
        </w:rPr>
      </w:pPr>
      <w:r>
        <w:rPr>
          <w:b/>
          <w:color w:val="262626"/>
        </w:rPr>
        <w:t>ПО УЧЕБНОЙ ДИСЦИПЛИНЕ</w:t>
      </w:r>
    </w:p>
    <w:p w:rsidR="006D40B5" w:rsidRPr="003526D4" w:rsidRDefault="006D40B5" w:rsidP="006D40B5">
      <w:pPr>
        <w:pBdr>
          <w:bottom w:val="single" w:sz="4" w:space="1" w:color="auto"/>
        </w:pBdr>
        <w:rPr>
          <w:szCs w:val="20"/>
        </w:rPr>
      </w:pPr>
      <w:r>
        <w:rPr>
          <w:b/>
          <w:szCs w:val="20"/>
        </w:rPr>
        <w:t>Производственная практика (преддипломная)</w:t>
      </w:r>
    </w:p>
    <w:p w:rsidR="00411368" w:rsidRPr="006C4A00" w:rsidRDefault="00C70A4F" w:rsidP="00C70A4F">
      <w:pPr>
        <w:spacing w:after="200" w:line="192" w:lineRule="auto"/>
        <w:ind w:firstLine="709"/>
        <w:rPr>
          <w:sz w:val="28"/>
          <w:szCs w:val="28"/>
        </w:rPr>
      </w:pPr>
      <w:r w:rsidRPr="006C4A00">
        <w:rPr>
          <w:b/>
          <w:sz w:val="28"/>
          <w:szCs w:val="28"/>
        </w:rPr>
        <w:t>1.</w:t>
      </w:r>
      <w:r w:rsidR="00845D59" w:rsidRPr="006C4A00">
        <w:rPr>
          <w:b/>
          <w:sz w:val="28"/>
          <w:szCs w:val="28"/>
        </w:rPr>
        <w:t>ПАСПОРТ ФОНДА ОЦЕНОЧНЫХ СРЕДСТВ</w:t>
      </w:r>
    </w:p>
    <w:p w:rsidR="009A4A63" w:rsidRPr="006C4A00" w:rsidRDefault="00845D59" w:rsidP="00547870">
      <w:pPr>
        <w:spacing w:before="120" w:after="120" w:line="360" w:lineRule="auto"/>
        <w:ind w:firstLine="709"/>
        <w:jc w:val="both"/>
        <w:rPr>
          <w:b/>
        </w:rPr>
      </w:pPr>
      <w:r w:rsidRPr="006C4A00">
        <w:rPr>
          <w:b/>
        </w:rPr>
        <w:t>1.</w:t>
      </w:r>
      <w:r w:rsidR="00C70A4F" w:rsidRPr="006C4A00">
        <w:rPr>
          <w:b/>
        </w:rPr>
        <w:t>1.</w:t>
      </w:r>
      <w:r w:rsidR="009A4A63" w:rsidRPr="006C4A00">
        <w:rPr>
          <w:b/>
        </w:rPr>
        <w:t xml:space="preserve"> Область применения</w:t>
      </w:r>
    </w:p>
    <w:p w:rsidR="00434189" w:rsidRPr="006C4A00" w:rsidRDefault="00434189" w:rsidP="00183BBA">
      <w:pPr>
        <w:ind w:firstLine="709"/>
        <w:jc w:val="both"/>
      </w:pPr>
      <w:r w:rsidRPr="006C4A00">
        <w:t>Фонд оценочных средств</w:t>
      </w:r>
      <w:r w:rsidR="00DF0630" w:rsidRPr="006C4A00">
        <w:t xml:space="preserve"> (ФОС)</w:t>
      </w:r>
      <w:r w:rsidR="00FE191C">
        <w:rPr>
          <w:i/>
        </w:rPr>
        <w:t xml:space="preserve"> </w:t>
      </w:r>
      <w:r w:rsidRPr="006C4A00">
        <w:t xml:space="preserve">является </w:t>
      </w:r>
      <w:r w:rsidR="00123927" w:rsidRPr="006C4A00">
        <w:t xml:space="preserve">неотъемлемой </w:t>
      </w:r>
      <w:r w:rsidRPr="006C4A00">
        <w:t xml:space="preserve">частью учебно-методического комплекса </w:t>
      </w:r>
      <w:r w:rsidR="005905BA">
        <w:t>преддипломной</w:t>
      </w:r>
      <w:r w:rsidR="00E15E64" w:rsidRPr="006C4A00">
        <w:t xml:space="preserve"> практики</w:t>
      </w:r>
      <w:r w:rsidR="00FE191C">
        <w:t xml:space="preserve"> </w:t>
      </w:r>
      <w:r w:rsidR="00DF0630" w:rsidRPr="006C4A00">
        <w:t xml:space="preserve">и предназначен для контроля и оценки образовательных достижений обучающихся, освоивших программу данной </w:t>
      </w:r>
      <w:r w:rsidR="00CE6E63" w:rsidRPr="006C4A00">
        <w:t>практики</w:t>
      </w:r>
      <w:r w:rsidR="00DF0630" w:rsidRPr="006C4A00">
        <w:t>.</w:t>
      </w:r>
    </w:p>
    <w:p w:rsidR="009A4A63" w:rsidRPr="006C4A00" w:rsidRDefault="00C70A4F" w:rsidP="00183BBA">
      <w:pPr>
        <w:spacing w:before="120" w:after="120"/>
        <w:ind w:firstLine="709"/>
        <w:jc w:val="both"/>
        <w:rPr>
          <w:b/>
        </w:rPr>
      </w:pPr>
      <w:r w:rsidRPr="006C4A00">
        <w:rPr>
          <w:b/>
        </w:rPr>
        <w:t>1.</w:t>
      </w:r>
      <w:r w:rsidR="009A4A63" w:rsidRPr="006C4A00">
        <w:rPr>
          <w:b/>
        </w:rPr>
        <w:t>2</w:t>
      </w:r>
      <w:r w:rsidRPr="006C4A00">
        <w:rPr>
          <w:b/>
        </w:rPr>
        <w:t>.</w:t>
      </w:r>
      <w:r w:rsidR="009A4A63" w:rsidRPr="006C4A00">
        <w:rPr>
          <w:b/>
        </w:rPr>
        <w:t xml:space="preserve"> Цели и задачи фонда оценочных средств</w:t>
      </w:r>
    </w:p>
    <w:p w:rsidR="002D0F26" w:rsidRPr="006C4A00" w:rsidRDefault="00A01B39" w:rsidP="00183BBA">
      <w:pPr>
        <w:ind w:firstLine="709"/>
        <w:jc w:val="both"/>
      </w:pPr>
      <w:r w:rsidRPr="006C4A00">
        <w:t>Целью Фонда оценочных средств является установление соответствия</w:t>
      </w:r>
      <w:r w:rsidR="0051183C" w:rsidRPr="006C4A00">
        <w:t xml:space="preserve"> уровня подготовки </w:t>
      </w:r>
      <w:r w:rsidR="005A71B3">
        <w:t>магистрант</w:t>
      </w:r>
      <w:r w:rsidR="006B5AD1">
        <w:t xml:space="preserve">ов </w:t>
      </w:r>
      <w:r w:rsidR="0051183C" w:rsidRPr="006C4A00">
        <w:t>требованиям ОС</w:t>
      </w:r>
      <w:r w:rsidR="002D0F26" w:rsidRPr="006C4A00">
        <w:t xml:space="preserve"> НИЯУ МИФИ.</w:t>
      </w:r>
    </w:p>
    <w:p w:rsidR="001B2E84" w:rsidRPr="006C4A00" w:rsidRDefault="002D0F26" w:rsidP="00183BBA">
      <w:pPr>
        <w:ind w:firstLine="709"/>
        <w:jc w:val="both"/>
      </w:pPr>
      <w:r w:rsidRPr="006C4A00">
        <w:t xml:space="preserve">Для достижения </w:t>
      </w:r>
      <w:r w:rsidR="001B2E84" w:rsidRPr="006C4A00">
        <w:t xml:space="preserve">поставленной цели Фондом оценочных средств по </w:t>
      </w:r>
      <w:r w:rsidR="005905BA">
        <w:t>преддипломной</w:t>
      </w:r>
      <w:r w:rsidR="00AA1649" w:rsidRPr="006C4A00">
        <w:t xml:space="preserve"> </w:t>
      </w:r>
      <w:r w:rsidR="00CE6E63" w:rsidRPr="006C4A00">
        <w:t>практике</w:t>
      </w:r>
      <w:r w:rsidR="00CA7E99">
        <w:t xml:space="preserve"> </w:t>
      </w:r>
      <w:r w:rsidR="001B2E84" w:rsidRPr="006C4A00">
        <w:t>решаются следующие задачи:</w:t>
      </w:r>
    </w:p>
    <w:p w:rsidR="001811A1" w:rsidRPr="006C4A00" w:rsidRDefault="00B80628" w:rsidP="00183BBA">
      <w:pPr>
        <w:ind w:firstLine="709"/>
        <w:jc w:val="both"/>
      </w:pPr>
      <w:r w:rsidRPr="006C4A00">
        <w:t>–</w:t>
      </w:r>
      <w:r w:rsidR="00A37602" w:rsidRPr="006C4A00">
        <w:t> </w:t>
      </w:r>
      <w:r w:rsidRPr="006C4A00">
        <w:t>контроль и управл</w:t>
      </w:r>
      <w:r w:rsidR="00901B19" w:rsidRPr="006C4A00">
        <w:t>ение процессом при</w:t>
      </w:r>
      <w:r w:rsidR="006B5AD1">
        <w:t xml:space="preserve">обретения </w:t>
      </w:r>
      <w:r w:rsidR="005A71B3">
        <w:t>магистрант</w:t>
      </w:r>
      <w:r w:rsidR="006B5AD1">
        <w:t>ами</w:t>
      </w:r>
      <w:r w:rsidR="00FA6D03" w:rsidRPr="006C4A00">
        <w:t xml:space="preserve"> знаний, </w:t>
      </w:r>
      <w:r w:rsidR="00901B19" w:rsidRPr="006C4A00">
        <w:t>ум</w:t>
      </w:r>
      <w:r w:rsidR="00FA6D03" w:rsidRPr="006C4A00">
        <w:t xml:space="preserve">ений и </w:t>
      </w:r>
      <w:r w:rsidR="000C273D" w:rsidRPr="006C4A00">
        <w:t>навыков,</w:t>
      </w:r>
      <w:r w:rsidR="00A37602" w:rsidRPr="006C4A00">
        <w:t xml:space="preserve"> предусмотренных в рамках </w:t>
      </w:r>
      <w:r w:rsidR="00A045EF" w:rsidRPr="006C4A00">
        <w:t>данной практик</w:t>
      </w:r>
      <w:r w:rsidR="00AF72E5" w:rsidRPr="006C4A00">
        <w:t>и</w:t>
      </w:r>
      <w:r w:rsidR="00A37602" w:rsidRPr="006C4A00">
        <w:t>;</w:t>
      </w:r>
    </w:p>
    <w:p w:rsidR="00901B19" w:rsidRPr="006C4A00" w:rsidRDefault="00A37602" w:rsidP="00183BBA">
      <w:pPr>
        <w:ind w:firstLine="709"/>
        <w:jc w:val="both"/>
      </w:pPr>
      <w:r w:rsidRPr="006C4A00">
        <w:t>– </w:t>
      </w:r>
      <w:r w:rsidR="00901B19" w:rsidRPr="006C4A00">
        <w:t xml:space="preserve">контроль и оценка степени освоения общекультурных, </w:t>
      </w:r>
      <w:r w:rsidRPr="006C4A00">
        <w:t xml:space="preserve">общепрофессиональных ипрофессиональных </w:t>
      </w:r>
      <w:r w:rsidR="00901B19" w:rsidRPr="006C4A00">
        <w:t>компетенций</w:t>
      </w:r>
      <w:r w:rsidR="00DA5AD7" w:rsidRPr="006C4A00">
        <w:t xml:space="preserve"> предусмотренных в рамках  данн</w:t>
      </w:r>
      <w:r w:rsidR="00B80850" w:rsidRPr="006C4A00">
        <w:t>ой практики</w:t>
      </w:r>
      <w:r w:rsidRPr="006C4A00">
        <w:t>;</w:t>
      </w:r>
    </w:p>
    <w:p w:rsidR="00A37602" w:rsidRPr="006C4A00" w:rsidRDefault="00A37602" w:rsidP="00183BBA">
      <w:pPr>
        <w:ind w:firstLine="709"/>
        <w:jc w:val="both"/>
      </w:pPr>
      <w:r w:rsidRPr="006C4A00"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="00DA5AD7" w:rsidRPr="006C4A00">
        <w:rPr>
          <w:bCs/>
        </w:rPr>
        <w:t xml:space="preserve"> в рамках данно</w:t>
      </w:r>
      <w:r w:rsidR="00B80850" w:rsidRPr="006C4A00">
        <w:rPr>
          <w:bCs/>
        </w:rPr>
        <w:t>й практики</w:t>
      </w:r>
      <w:r w:rsidR="00DA5AD7" w:rsidRPr="006C4A00">
        <w:rPr>
          <w:bCs/>
        </w:rPr>
        <w:t>.</w:t>
      </w:r>
    </w:p>
    <w:p w:rsidR="00CF6B15" w:rsidRPr="006C4A00" w:rsidRDefault="00C70A4F" w:rsidP="00183BBA">
      <w:pPr>
        <w:spacing w:before="120" w:after="120"/>
        <w:ind w:firstLine="709"/>
        <w:jc w:val="both"/>
        <w:rPr>
          <w:b/>
        </w:rPr>
      </w:pPr>
      <w:r w:rsidRPr="006C4A00">
        <w:rPr>
          <w:b/>
        </w:rPr>
        <w:t>1.</w:t>
      </w:r>
      <w:r w:rsidR="00CF6B15" w:rsidRPr="006C4A00">
        <w:rPr>
          <w:b/>
        </w:rPr>
        <w:t>3</w:t>
      </w:r>
      <w:r w:rsidRPr="006C4A00">
        <w:rPr>
          <w:b/>
        </w:rPr>
        <w:t>.</w:t>
      </w:r>
      <w:r w:rsidR="00A12EC0" w:rsidRPr="006C4A00">
        <w:rPr>
          <w:b/>
        </w:rPr>
        <w:t xml:space="preserve">Контролируемые </w:t>
      </w:r>
      <w:r w:rsidR="00ED3191" w:rsidRPr="006C4A00">
        <w:rPr>
          <w:b/>
        </w:rPr>
        <w:t>компетенци</w:t>
      </w:r>
      <w:r w:rsidR="00A12EC0" w:rsidRPr="006C4A00">
        <w:rPr>
          <w:b/>
        </w:rPr>
        <w:t>и</w:t>
      </w:r>
    </w:p>
    <w:p w:rsidR="00A42646" w:rsidRPr="00C04340" w:rsidRDefault="00E13FC3" w:rsidP="00A42646">
      <w:pPr>
        <w:spacing w:line="360" w:lineRule="auto"/>
        <w:ind w:firstLine="567"/>
        <w:jc w:val="both"/>
      </w:pPr>
      <w:r w:rsidRPr="006C4A00">
        <w:t xml:space="preserve">ОС НИЯУ МИФИ по направлению подготовки </w:t>
      </w:r>
      <w:r w:rsidR="00064A54" w:rsidRPr="00A44524">
        <w:t>01.0</w:t>
      </w:r>
      <w:r w:rsidR="00052829">
        <w:t>4</w:t>
      </w:r>
      <w:r w:rsidR="00064A54" w:rsidRPr="00A44524">
        <w:t>.0</w:t>
      </w:r>
      <w:r w:rsidR="00052829">
        <w:t>2</w:t>
      </w:r>
      <w:r w:rsidR="00064A54" w:rsidRPr="00A44524">
        <w:t xml:space="preserve"> «</w:t>
      </w:r>
      <w:r w:rsidR="00052829">
        <w:t>Прикладная математика и информатика</w:t>
      </w:r>
      <w:r w:rsidR="00064A54" w:rsidRPr="00A44524">
        <w:t>»</w:t>
      </w:r>
      <w:r w:rsidR="00052829">
        <w:t xml:space="preserve"> </w:t>
      </w:r>
      <w:r w:rsidR="00D41022">
        <w:t>и рабочей программы</w:t>
      </w:r>
      <w:r w:rsidR="00052829">
        <w:t xml:space="preserve"> </w:t>
      </w:r>
      <w:r w:rsidR="005905BA">
        <w:t>преддипломной практики</w:t>
      </w:r>
      <w:r w:rsidR="006B5AD1">
        <w:t xml:space="preserve"> </w:t>
      </w:r>
      <w:r w:rsidRPr="006C4A00">
        <w:t>предусмотрено формирование следующих общекультурных, общепрофессиональных и  профессиональных компетенций:</w:t>
      </w:r>
      <w:r w:rsidR="00A42646" w:rsidRPr="00A42646">
        <w:t xml:space="preserve"> </w:t>
      </w:r>
    </w:p>
    <w:tbl>
      <w:tblPr>
        <w:tblStyle w:val="a4"/>
        <w:tblW w:w="0" w:type="auto"/>
        <w:tblLook w:val="04A0"/>
      </w:tblPr>
      <w:tblGrid>
        <w:gridCol w:w="1230"/>
        <w:gridCol w:w="8341"/>
      </w:tblGrid>
      <w:tr w:rsidR="00A42646" w:rsidRPr="00C04340" w:rsidTr="00857518">
        <w:tc>
          <w:tcPr>
            <w:tcW w:w="1230" w:type="dxa"/>
            <w:vAlign w:val="center"/>
          </w:tcPr>
          <w:p w:rsidR="00A42646" w:rsidRDefault="00A42646" w:rsidP="00857518">
            <w:r>
              <w:t>УК-1</w:t>
            </w:r>
          </w:p>
        </w:tc>
        <w:tc>
          <w:tcPr>
            <w:tcW w:w="8341" w:type="dxa"/>
            <w:vAlign w:val="center"/>
          </w:tcPr>
          <w:p w:rsidR="00A42646" w:rsidRPr="00937A4F" w:rsidRDefault="00A42646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Default="00A42646" w:rsidP="00857518">
            <w:r>
              <w:t>УК-2</w:t>
            </w:r>
          </w:p>
        </w:tc>
        <w:tc>
          <w:tcPr>
            <w:tcW w:w="8341" w:type="dxa"/>
            <w:vAlign w:val="center"/>
          </w:tcPr>
          <w:p w:rsidR="00A42646" w:rsidRPr="00937A4F" w:rsidRDefault="00A42646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управлять проектом на всех этапах его жизненного цикла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Default="00A42646" w:rsidP="00857518">
            <w:r>
              <w:t>УК-3</w:t>
            </w:r>
          </w:p>
        </w:tc>
        <w:tc>
          <w:tcPr>
            <w:tcW w:w="8341" w:type="dxa"/>
            <w:vAlign w:val="center"/>
          </w:tcPr>
          <w:p w:rsidR="00A42646" w:rsidRPr="00937A4F" w:rsidRDefault="00A42646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>
              <w:t>УК-4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>
              <w:t>У</w:t>
            </w:r>
            <w:r w:rsidRPr="00C04340">
              <w:t>К-</w:t>
            </w:r>
            <w:r>
              <w:t>6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ОПК-1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jc w:val="both"/>
              <w:rPr>
                <w:b/>
              </w:rPr>
            </w:pPr>
            <w:r>
              <w:rPr>
                <w:color w:val="000000"/>
              </w:rPr>
              <w:t xml:space="preserve">способность </w:t>
            </w:r>
            <w:r w:rsidRPr="00C721DE">
              <w:rPr>
                <w:color w:val="000000"/>
              </w:rPr>
              <w:t>решать актуальные задачи</w:t>
            </w:r>
            <w:r>
              <w:rPr>
                <w:color w:val="000000"/>
              </w:rPr>
              <w:t xml:space="preserve"> </w:t>
            </w:r>
            <w:r w:rsidRPr="00C721DE">
              <w:rPr>
                <w:color w:val="000000"/>
              </w:rPr>
              <w:t>фундаментальной и прикладной математики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ОПК-2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jc w:val="both"/>
            </w:pPr>
            <w:r>
              <w:rPr>
                <w:color w:val="000000"/>
              </w:rPr>
              <w:t xml:space="preserve">способность </w:t>
            </w:r>
            <w:r w:rsidRPr="00C721DE">
              <w:t>совершенствовать и реализовывать</w:t>
            </w:r>
            <w:r>
              <w:t xml:space="preserve"> </w:t>
            </w:r>
            <w:r w:rsidRPr="00C721DE">
              <w:t>новые математические методы решения прикладных</w:t>
            </w:r>
            <w:r>
              <w:t xml:space="preserve"> </w:t>
            </w:r>
            <w:r w:rsidRPr="00C721DE">
              <w:t>задач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ОПК-3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jc w:val="both"/>
            </w:pPr>
            <w:r>
              <w:t xml:space="preserve">способность </w:t>
            </w:r>
            <w:r w:rsidRPr="00C721DE">
              <w:t>разрабатывать математические</w:t>
            </w:r>
            <w:r>
              <w:t xml:space="preserve"> </w:t>
            </w:r>
            <w:r w:rsidRPr="00C721DE">
              <w:t>модели и проводить их анализ при решении задач в</w:t>
            </w:r>
            <w:r>
              <w:t xml:space="preserve"> </w:t>
            </w:r>
            <w:r w:rsidRPr="00C721DE">
              <w:t>области профессиональной деятельности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ОПК-4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jc w:val="both"/>
            </w:pPr>
            <w:r w:rsidRPr="00C04340">
              <w:t>способность</w:t>
            </w:r>
            <w:r>
              <w:t xml:space="preserve"> </w:t>
            </w:r>
            <w:r w:rsidRPr="00C721DE">
              <w:t>комбинировать и адаптировать</w:t>
            </w:r>
            <w:r>
              <w:t xml:space="preserve"> </w:t>
            </w:r>
            <w:r w:rsidRPr="00C721DE">
              <w:t>существующие информационно-</w:t>
            </w:r>
            <w:r w:rsidRPr="00C721DE">
              <w:lastRenderedPageBreak/>
              <w:t>коммуникационные</w:t>
            </w:r>
            <w:r>
              <w:t xml:space="preserve"> </w:t>
            </w:r>
            <w:r w:rsidRPr="00C721DE">
              <w:t>технологии для решения задач в области</w:t>
            </w:r>
            <w:r>
              <w:t xml:space="preserve"> </w:t>
            </w:r>
            <w:r w:rsidRPr="00C721DE">
              <w:t>профессиональной деятельности с учетом требований</w:t>
            </w:r>
            <w:r>
              <w:t xml:space="preserve"> </w:t>
            </w:r>
            <w:r w:rsidRPr="00C721DE">
              <w:t>информационной безопасности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lastRenderedPageBreak/>
              <w:t>ПК-1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ПК-2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 xml:space="preserve">способностью </w:t>
            </w:r>
            <w:r>
              <w:t>к разработке и внедрению наукоемкого программного обеспечения, способствующего решению передовых задач науки и техники на основе современных математических методах и алгоритмах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>
              <w:t>ПК-3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</w:pPr>
            <w:r>
              <w:t>способность развивать инновационный потенциал новых научных и научно- технологических разработок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ПК-4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pacing w:after="0"/>
              <w:ind w:left="0"/>
              <w:jc w:val="both"/>
            </w:pPr>
            <w:r>
              <w:t>способность проводить экспертизы инновационных проектов в сфере своей профессиональной  деятельности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ПК-5</w:t>
            </w:r>
          </w:p>
        </w:tc>
        <w:tc>
          <w:tcPr>
            <w:tcW w:w="8341" w:type="dxa"/>
            <w:vAlign w:val="center"/>
          </w:tcPr>
          <w:p w:rsidR="00A42646" w:rsidRPr="00C04340" w:rsidRDefault="00A42646" w:rsidP="00857518">
            <w:pPr>
              <w:pStyle w:val="ac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четко формулировать цели и задачи научно-прикладных проектов, разрабатывать концептуальные и теоретические модели решаемых задач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ПК-6</w:t>
            </w:r>
          </w:p>
        </w:tc>
        <w:tc>
          <w:tcPr>
            <w:tcW w:w="8341" w:type="dxa"/>
            <w:vAlign w:val="center"/>
          </w:tcPr>
          <w:p w:rsidR="00A42646" w:rsidRPr="001D1D2C" w:rsidRDefault="00A42646" w:rsidP="00857518">
            <w:pPr>
              <w:jc w:val="both"/>
              <w:rPr>
                <w:highlight w:val="yellow"/>
              </w:rPr>
            </w:pPr>
            <w:r w:rsidRPr="001D1D2C">
              <w:t>способность</w:t>
            </w:r>
            <w:r>
              <w:t xml:space="preserve"> </w:t>
            </w:r>
            <w:r w:rsidRPr="001D1D2C">
              <w:t>к проектированию и</w:t>
            </w:r>
            <w:r>
              <w:t xml:space="preserve"> </w:t>
            </w:r>
            <w:r w:rsidRPr="001D1D2C">
              <w:t>разработке наукоемкого</w:t>
            </w:r>
            <w:r>
              <w:t xml:space="preserve"> </w:t>
            </w:r>
            <w:r w:rsidRPr="001D1D2C">
              <w:t>программного обеспечения на основе</w:t>
            </w:r>
            <w:r>
              <w:t xml:space="preserve">  </w:t>
            </w:r>
            <w:r w:rsidRPr="001D1D2C">
              <w:t>технического задания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ПК-7</w:t>
            </w:r>
          </w:p>
        </w:tc>
        <w:tc>
          <w:tcPr>
            <w:tcW w:w="8341" w:type="dxa"/>
            <w:vAlign w:val="center"/>
          </w:tcPr>
          <w:p w:rsidR="00A42646" w:rsidRPr="001D1D2C" w:rsidRDefault="00A42646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управлять проектами,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планировать научно-исследовательскую деятельность,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анализировать риски, управлять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командой проекта в области</w:t>
            </w:r>
          </w:p>
          <w:p w:rsidR="00A42646" w:rsidRPr="001D1D2C" w:rsidRDefault="00A42646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прикладной математики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ПК-8</w:t>
            </w:r>
          </w:p>
        </w:tc>
        <w:tc>
          <w:tcPr>
            <w:tcW w:w="8341" w:type="dxa"/>
            <w:vAlign w:val="center"/>
          </w:tcPr>
          <w:p w:rsidR="00A42646" w:rsidRPr="001D1D2C" w:rsidRDefault="00A42646" w:rsidP="00857518">
            <w:pPr>
              <w:pStyle w:val="ac"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разрабатывать корпоративные стандарты и профили функциональной стандартизации приложений, систем, информационной инфраструктуры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 w:rsidRPr="00C04340">
              <w:t>ПК-9</w:t>
            </w:r>
          </w:p>
        </w:tc>
        <w:tc>
          <w:tcPr>
            <w:tcW w:w="8341" w:type="dxa"/>
            <w:vAlign w:val="center"/>
          </w:tcPr>
          <w:p w:rsidR="00A42646" w:rsidRPr="001D1D2C" w:rsidRDefault="00A42646" w:rsidP="00857518">
            <w:pPr>
              <w:jc w:val="both"/>
              <w:rPr>
                <w:highlight w:val="yellow"/>
              </w:rPr>
            </w:pPr>
            <w:r w:rsidRPr="001D1D2C">
              <w:t>способность</w:t>
            </w:r>
            <w:r>
              <w:t xml:space="preserve"> </w:t>
            </w:r>
            <w:r w:rsidRPr="001D1D2C">
              <w:t>использовать современные</w:t>
            </w:r>
            <w:r>
              <w:t xml:space="preserve"> </w:t>
            </w:r>
            <w:r w:rsidRPr="001D1D2C">
              <w:t>информационные технологии в</w:t>
            </w:r>
            <w:r>
              <w:t xml:space="preserve"> </w:t>
            </w:r>
            <w:r w:rsidRPr="001D1D2C">
              <w:t>образовательной деятельности</w:t>
            </w:r>
          </w:p>
        </w:tc>
      </w:tr>
      <w:tr w:rsidR="00A42646" w:rsidRPr="00C04340" w:rsidTr="00857518">
        <w:tc>
          <w:tcPr>
            <w:tcW w:w="1230" w:type="dxa"/>
            <w:vAlign w:val="center"/>
          </w:tcPr>
          <w:p w:rsidR="00A42646" w:rsidRPr="00C04340" w:rsidRDefault="00A42646" w:rsidP="00857518">
            <w:r>
              <w:t>П</w:t>
            </w:r>
            <w:r w:rsidRPr="00C04340">
              <w:t>К-1</w:t>
            </w:r>
            <w:r>
              <w:t>0</w:t>
            </w:r>
          </w:p>
        </w:tc>
        <w:tc>
          <w:tcPr>
            <w:tcW w:w="8341" w:type="dxa"/>
            <w:vAlign w:val="center"/>
          </w:tcPr>
          <w:p w:rsidR="00A42646" w:rsidRPr="001D1D2C" w:rsidRDefault="00A42646" w:rsidP="00857518">
            <w:pPr>
              <w:pStyle w:val="ac"/>
              <w:suppressAutoHyphens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осуществлять подготовку и переподготовку кадров в области прикладной математики и информационных технологий</w:t>
            </w:r>
          </w:p>
        </w:tc>
      </w:tr>
    </w:tbl>
    <w:p w:rsidR="00A42646" w:rsidRPr="007F3CF9" w:rsidRDefault="00A42646" w:rsidP="00A42646">
      <w:pPr>
        <w:spacing w:line="318" w:lineRule="auto"/>
        <w:ind w:left="709"/>
        <w:jc w:val="both"/>
        <w:rPr>
          <w:color w:val="FF0000"/>
        </w:rPr>
      </w:pPr>
    </w:p>
    <w:p w:rsidR="009A4A63" w:rsidRPr="006C4A00" w:rsidRDefault="00C70A4F" w:rsidP="00A42646">
      <w:pPr>
        <w:jc w:val="both"/>
        <w:rPr>
          <w:b/>
        </w:rPr>
      </w:pPr>
      <w:r w:rsidRPr="006C4A00">
        <w:rPr>
          <w:b/>
        </w:rPr>
        <w:t>1.4</w:t>
      </w:r>
      <w:r w:rsidR="00EE4FEC" w:rsidRPr="006C4A00">
        <w:rPr>
          <w:b/>
        </w:rPr>
        <w:t>Планируемые результаты обучения</w:t>
      </w:r>
    </w:p>
    <w:p w:rsidR="00036860" w:rsidRPr="006C4A00" w:rsidRDefault="008B09DF" w:rsidP="0003686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C4A00">
        <w:rPr>
          <w:rFonts w:ascii="Times New Roman" w:hAnsi="Times New Roman" w:cs="Times New Roman"/>
          <w:sz w:val="24"/>
          <w:szCs w:val="24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</w:t>
      </w:r>
      <w:r w:rsidR="00EE4FEC" w:rsidRPr="006C4A00">
        <w:rPr>
          <w:rFonts w:ascii="Times New Roman" w:hAnsi="Times New Roman" w:cs="Times New Roman"/>
          <w:sz w:val="24"/>
          <w:szCs w:val="24"/>
        </w:rPr>
        <w:t>планируемые результаты обучения – знания, умения и навыки</w:t>
      </w:r>
      <w:r w:rsidRPr="006C4A00">
        <w:rPr>
          <w:rFonts w:ascii="Times New Roman" w:hAnsi="Times New Roman" w:cs="Times New Roman"/>
          <w:sz w:val="24"/>
          <w:szCs w:val="24"/>
        </w:rPr>
        <w:t xml:space="preserve">, </w:t>
      </w:r>
      <w:r w:rsidR="00EE4FEC" w:rsidRPr="006C4A00">
        <w:rPr>
          <w:rFonts w:ascii="Times New Roman" w:hAnsi="Times New Roman" w:cs="Times New Roman"/>
          <w:sz w:val="24"/>
          <w:szCs w:val="24"/>
        </w:rPr>
        <w:t>характеризующие этапы формирования компетенций и обеспечивающие достижение планируемых результатов освоения образовательной программы</w:t>
      </w:r>
      <w:r w:rsidRPr="006C4A00">
        <w:rPr>
          <w:rFonts w:ascii="Times New Roman" w:hAnsi="Times New Roman" w:cs="Times New Roman"/>
          <w:sz w:val="24"/>
          <w:szCs w:val="24"/>
        </w:rPr>
        <w:t>.</w:t>
      </w:r>
      <w:r w:rsidR="00FA32E7" w:rsidRPr="006C4A00">
        <w:rPr>
          <w:rFonts w:ascii="Times New Roman" w:hAnsi="Times New Roman" w:cs="Times New Roman"/>
          <w:sz w:val="24"/>
          <w:szCs w:val="24"/>
        </w:rPr>
        <w:t xml:space="preserve"> Таким образом, в </w:t>
      </w:r>
      <w:r w:rsidR="00FA32E7" w:rsidRPr="006C4A00">
        <w:rPr>
          <w:rFonts w:ascii="Times New Roman" w:hAnsi="Times New Roman"/>
          <w:sz w:val="24"/>
          <w:szCs w:val="24"/>
        </w:rPr>
        <w:t xml:space="preserve">результате освоения </w:t>
      </w:r>
      <w:r w:rsidR="005905BA">
        <w:rPr>
          <w:rFonts w:ascii="Times New Roman" w:hAnsi="Times New Roman"/>
          <w:sz w:val="24"/>
          <w:szCs w:val="24"/>
        </w:rPr>
        <w:t>преддипломной</w:t>
      </w:r>
      <w:r w:rsidR="00D41022">
        <w:rPr>
          <w:rFonts w:ascii="Times New Roman" w:hAnsi="Times New Roman"/>
          <w:sz w:val="24"/>
          <w:szCs w:val="24"/>
        </w:rPr>
        <w:t xml:space="preserve"> </w:t>
      </w:r>
      <w:r w:rsidR="007E3773" w:rsidRPr="006C4A00">
        <w:rPr>
          <w:rFonts w:ascii="Times New Roman" w:hAnsi="Times New Roman"/>
          <w:sz w:val="24"/>
          <w:szCs w:val="24"/>
        </w:rPr>
        <w:t>практики</w:t>
      </w:r>
      <w:r w:rsidR="005A71B3">
        <w:rPr>
          <w:rFonts w:ascii="Times New Roman" w:hAnsi="Times New Roman"/>
          <w:sz w:val="24"/>
          <w:szCs w:val="24"/>
        </w:rPr>
        <w:t xml:space="preserve"> магистрант</w:t>
      </w:r>
      <w:r w:rsidR="00FA32E7" w:rsidRPr="006C4A00">
        <w:rPr>
          <w:rFonts w:ascii="Times New Roman" w:hAnsi="Times New Roman"/>
          <w:sz w:val="24"/>
          <w:szCs w:val="24"/>
        </w:rPr>
        <w:t>ы должны:</w:t>
      </w:r>
    </w:p>
    <w:p w:rsidR="00A42BF4" w:rsidRDefault="00A42BF4" w:rsidP="00A42BF4">
      <w:pPr>
        <w:pStyle w:val="af1"/>
      </w:pPr>
      <w:r>
        <w:t>Знать:</w:t>
      </w:r>
    </w:p>
    <w:p w:rsidR="00A42BF4" w:rsidRDefault="00A42BF4" w:rsidP="00A42BF4">
      <w:pPr>
        <w:pStyle w:val="af1"/>
      </w:pPr>
      <w:r>
        <w:t>З1 основные этические принципы научной деятельности</w:t>
      </w:r>
    </w:p>
    <w:p w:rsidR="00A42BF4" w:rsidRDefault="00A42BF4" w:rsidP="00A42BF4">
      <w:pPr>
        <w:pStyle w:val="af1"/>
      </w:pPr>
      <w:r>
        <w:t>З2 актуальные задачи предметной области</w:t>
      </w:r>
    </w:p>
    <w:p w:rsidR="00A42BF4" w:rsidRDefault="00A42BF4" w:rsidP="00A42BF4">
      <w:pPr>
        <w:pStyle w:val="af1"/>
      </w:pPr>
      <w:r>
        <w:t>З3 современные методы и подходы научных исследований, используемые для решения задач в области математической физики и математического моделирования физических процессов</w:t>
      </w:r>
    </w:p>
    <w:p w:rsidR="00A42BF4" w:rsidRDefault="00A42BF4" w:rsidP="00A42BF4">
      <w:pPr>
        <w:pStyle w:val="af1"/>
      </w:pPr>
      <w:r>
        <w:t>З4 основы правовой защиты объектов интеллектуальной собственности, виды охраняемых объектов (программы для ЭВМ, БД и др.)</w:t>
      </w:r>
    </w:p>
    <w:p w:rsidR="00A42BF4" w:rsidRDefault="00A42BF4" w:rsidP="00A42BF4">
      <w:pPr>
        <w:pStyle w:val="af1"/>
      </w:pPr>
    </w:p>
    <w:p w:rsidR="00A42BF4" w:rsidRDefault="00A42BF4" w:rsidP="00A42BF4">
      <w:pPr>
        <w:pStyle w:val="af1"/>
      </w:pPr>
      <w:r>
        <w:t>Уметь:</w:t>
      </w:r>
    </w:p>
    <w:p w:rsidR="00A42BF4" w:rsidRDefault="00A42BF4" w:rsidP="00A42BF4">
      <w:pPr>
        <w:pStyle w:val="af1"/>
      </w:pPr>
      <w:r>
        <w:t xml:space="preserve">У1 использовать в своей профессиональной деятельности современные языки программирования, программное обеспечение, базы данных и современные Интернет </w:t>
      </w:r>
      <w:r>
        <w:lastRenderedPageBreak/>
        <w:t>технологии для решения задач в области математического моделирования и смежных областях</w:t>
      </w:r>
    </w:p>
    <w:p w:rsidR="00A42BF4" w:rsidRDefault="00A42BF4" w:rsidP="00A42BF4">
      <w:pPr>
        <w:pStyle w:val="af1"/>
      </w:pPr>
      <w:r>
        <w:t>У2 творчески мыслить и творчески использовать, полученные за время обучения знания, получать новые научно–практические результаты</w:t>
      </w:r>
    </w:p>
    <w:p w:rsidR="00A42BF4" w:rsidRDefault="00A42BF4" w:rsidP="00A42BF4">
      <w:pPr>
        <w:pStyle w:val="af1"/>
      </w:pPr>
      <w:r>
        <w:t>У3 критически мыслить, оценивать и анализировать результаты своих и других исследований, проводить экспертизу научных проектов и разработок, систематизировать и обобщать информацию, готовить справки, обзоры и доклады по вопросам профессиональной деятельности, редактировать, реферировать, рецензировать тексты, составлять и контролировать план выполняемых работ</w:t>
      </w:r>
    </w:p>
    <w:p w:rsidR="00A42BF4" w:rsidRDefault="00A42BF4" w:rsidP="00A42BF4">
      <w:pPr>
        <w:pStyle w:val="af1"/>
      </w:pPr>
      <w:r>
        <w:t>У4 публично выступать перед экспертной комиссией с докладами и сообщениями, четко говорить и излагать свои результаты и идеи на русском или иностранном языке</w:t>
      </w:r>
    </w:p>
    <w:p w:rsidR="00A42BF4" w:rsidRDefault="00A42BF4" w:rsidP="00A42BF4">
      <w:pPr>
        <w:pStyle w:val="af1"/>
      </w:pPr>
      <w:r>
        <w:t>У5 обрабатывать, анализировать и интерпретировать данные экспериментов, на основе полученных данных проверять результаты вычислительных экспериментов по математическому моделированию рассматриваемого физического процесса</w:t>
      </w:r>
    </w:p>
    <w:p w:rsidR="00A42BF4" w:rsidRDefault="00A42BF4" w:rsidP="00A42BF4">
      <w:pPr>
        <w:pStyle w:val="af1"/>
      </w:pPr>
    </w:p>
    <w:p w:rsidR="00A42BF4" w:rsidRDefault="00A42BF4" w:rsidP="00A42BF4">
      <w:pPr>
        <w:pStyle w:val="af1"/>
      </w:pPr>
      <w:r>
        <w:t>Владеть:</w:t>
      </w:r>
    </w:p>
    <w:p w:rsidR="00A42BF4" w:rsidRDefault="00A42BF4" w:rsidP="00A42BF4">
      <w:pPr>
        <w:pStyle w:val="af1"/>
      </w:pPr>
      <w:r>
        <w:t>В1 способами ориентации в профессиональных источниках информации (журналы, сайты, образовательные порталы и т.д.), методами и средствами ее поиска, приемами работы со специальной литературой</w:t>
      </w:r>
    </w:p>
    <w:p w:rsidR="00A42BF4" w:rsidRDefault="00A42BF4" w:rsidP="00A42BF4">
      <w:pPr>
        <w:pStyle w:val="af1"/>
      </w:pPr>
      <w:r>
        <w:t>В2 навыками работы в различных пакетах офисных программ для подготовки докладов,  презентаций, публикаций, отчетов и т.д. по материалам своих результатов исследований</w:t>
      </w:r>
    </w:p>
    <w:p w:rsidR="00A42BF4" w:rsidRDefault="00A42BF4" w:rsidP="00A42BF4">
      <w:pPr>
        <w:pStyle w:val="af1"/>
      </w:pPr>
      <w:r>
        <w:t>В3 навыками самостоятельной и коллективной работы направленной на решение научно–прикладных задача, возникающих при проведении научно-поисковых исследований по тематике работы</w:t>
      </w:r>
    </w:p>
    <w:p w:rsidR="00A42BF4" w:rsidRDefault="00A42BF4" w:rsidP="00A42BF4">
      <w:pPr>
        <w:pStyle w:val="af1"/>
      </w:pPr>
      <w:r>
        <w:t>В4 навыками применения базовых и углубленных знаний в области прикладной математики и информатики для решения задач профессиональной деятельности</w:t>
      </w:r>
    </w:p>
    <w:p w:rsidR="00A42BF4" w:rsidRDefault="00A42BF4" w:rsidP="00A42BF4">
      <w:pPr>
        <w:widowControl w:val="0"/>
        <w:suppressAutoHyphens w:val="0"/>
        <w:spacing w:before="200" w:after="120" w:line="360" w:lineRule="auto"/>
        <w:ind w:firstLine="709"/>
        <w:jc w:val="both"/>
      </w:pPr>
      <w:r>
        <w:t>В5 навыками разработки комплексов прикладных компьютерных программ для решения задач профессиональной деятельности</w:t>
      </w:r>
    </w:p>
    <w:p w:rsidR="00917728" w:rsidRPr="006C4A00" w:rsidRDefault="00917728" w:rsidP="00A42BF4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t xml:space="preserve">1.5 </w:t>
      </w:r>
      <w:r w:rsidR="005E74BD" w:rsidRPr="006C4A00">
        <w:rPr>
          <w:b/>
        </w:rPr>
        <w:t xml:space="preserve">Объем </w:t>
      </w:r>
      <w:r w:rsidR="00FE191C">
        <w:rPr>
          <w:b/>
        </w:rPr>
        <w:t>учеб</w:t>
      </w:r>
      <w:r w:rsidR="008F236F">
        <w:rPr>
          <w:b/>
        </w:rPr>
        <w:t>но</w:t>
      </w:r>
      <w:r w:rsidR="005E74BD" w:rsidRPr="006C4A00">
        <w:rPr>
          <w:b/>
        </w:rPr>
        <w:t>й практики</w:t>
      </w:r>
    </w:p>
    <w:p w:rsidR="00A93981" w:rsidRPr="006C4A00" w:rsidRDefault="000247CC" w:rsidP="00183BBA">
      <w:pPr>
        <w:pStyle w:val="30"/>
        <w:tabs>
          <w:tab w:val="left" w:pos="993"/>
          <w:tab w:val="right" w:leader="underscore" w:pos="8505"/>
        </w:tabs>
        <w:suppressAutoHyphens/>
        <w:spacing w:before="0" w:after="10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Практика проводится на </w:t>
      </w:r>
      <w:r w:rsidR="00E04EA5">
        <w:rPr>
          <w:sz w:val="24"/>
          <w:szCs w:val="24"/>
        </w:rPr>
        <w:t>4</w:t>
      </w:r>
      <w:r w:rsidR="008F236F">
        <w:rPr>
          <w:sz w:val="24"/>
          <w:szCs w:val="24"/>
        </w:rPr>
        <w:t xml:space="preserve"> семестр</w:t>
      </w:r>
      <w:r w:rsidR="00E04EA5">
        <w:rPr>
          <w:sz w:val="24"/>
          <w:szCs w:val="24"/>
        </w:rPr>
        <w:t>е</w:t>
      </w:r>
      <w:r w:rsidR="008F236F">
        <w:rPr>
          <w:sz w:val="24"/>
          <w:szCs w:val="24"/>
        </w:rPr>
        <w:t xml:space="preserve"> </w:t>
      </w:r>
      <w:r w:rsidR="00E04EA5">
        <w:rPr>
          <w:sz w:val="24"/>
          <w:szCs w:val="24"/>
        </w:rPr>
        <w:t>2</w:t>
      </w:r>
      <w:r w:rsidR="008F236F">
        <w:rPr>
          <w:sz w:val="24"/>
          <w:szCs w:val="24"/>
        </w:rPr>
        <w:t xml:space="preserve"> года</w:t>
      </w:r>
      <w:r w:rsidR="00EC7EC4">
        <w:rPr>
          <w:sz w:val="24"/>
          <w:szCs w:val="24"/>
        </w:rPr>
        <w:t xml:space="preserve"> </w:t>
      </w:r>
      <w:r w:rsidR="005A71B3">
        <w:rPr>
          <w:sz w:val="24"/>
          <w:szCs w:val="24"/>
        </w:rPr>
        <w:t>магистрат</w:t>
      </w:r>
      <w:r w:rsidR="00EC7EC4">
        <w:rPr>
          <w:sz w:val="24"/>
          <w:szCs w:val="24"/>
        </w:rPr>
        <w:t>уры</w:t>
      </w:r>
      <w:r w:rsidR="00DA1B76" w:rsidRPr="006C4A00">
        <w:rPr>
          <w:sz w:val="24"/>
          <w:szCs w:val="24"/>
        </w:rPr>
        <w:t xml:space="preserve">. </w:t>
      </w:r>
      <w:r w:rsidR="00A93981" w:rsidRPr="006C4A00">
        <w:rPr>
          <w:sz w:val="24"/>
          <w:szCs w:val="24"/>
        </w:rPr>
        <w:t>Общая трудоемкость практики</w:t>
      </w:r>
      <w:r w:rsidR="001A330D">
        <w:rPr>
          <w:sz w:val="24"/>
          <w:szCs w:val="24"/>
        </w:rPr>
        <w:t xml:space="preserve"> </w:t>
      </w:r>
      <w:r w:rsidR="00A93981" w:rsidRPr="006C4A00">
        <w:rPr>
          <w:sz w:val="24"/>
          <w:szCs w:val="24"/>
        </w:rPr>
        <w:t xml:space="preserve">составляет </w:t>
      </w:r>
      <w:r w:rsidR="00B907DF">
        <w:rPr>
          <w:sz w:val="24"/>
          <w:szCs w:val="24"/>
        </w:rPr>
        <w:t>90</w:t>
      </w:r>
      <w:r w:rsidR="00D41022">
        <w:rPr>
          <w:sz w:val="24"/>
          <w:szCs w:val="24"/>
        </w:rPr>
        <w:t xml:space="preserve">0 часов / </w:t>
      </w:r>
      <w:r w:rsidR="00B907DF">
        <w:rPr>
          <w:sz w:val="24"/>
          <w:szCs w:val="24"/>
        </w:rPr>
        <w:t>2</w:t>
      </w:r>
      <w:r w:rsidR="00ED2A91" w:rsidRPr="006C4A00">
        <w:rPr>
          <w:sz w:val="24"/>
          <w:szCs w:val="24"/>
        </w:rPr>
        <w:t>5 зет.</w:t>
      </w:r>
    </w:p>
    <w:p w:rsidR="00FA1050" w:rsidRPr="006C4A00" w:rsidRDefault="00FA1050" w:rsidP="00D069A1">
      <w:pPr>
        <w:widowControl w:val="0"/>
        <w:suppressAutoHyphens w:val="0"/>
        <w:spacing w:before="120" w:after="120" w:line="360" w:lineRule="auto"/>
        <w:ind w:firstLine="709"/>
        <w:jc w:val="both"/>
        <w:rPr>
          <w:b/>
        </w:rPr>
      </w:pPr>
      <w:r w:rsidRPr="006C4A00">
        <w:rPr>
          <w:b/>
        </w:rPr>
        <w:t>1.6 Перечень оценочных средств</w:t>
      </w:r>
      <w:r w:rsidR="00DA4815" w:rsidRPr="006C4A00">
        <w:rPr>
          <w:b/>
        </w:rPr>
        <w:t xml:space="preserve"> используемых для </w:t>
      </w:r>
      <w:r w:rsidR="009A357B" w:rsidRPr="006C4A00">
        <w:rPr>
          <w:b/>
        </w:rPr>
        <w:t xml:space="preserve">аттестации 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709"/>
        <w:gridCol w:w="2268"/>
        <w:gridCol w:w="3260"/>
        <w:gridCol w:w="3509"/>
      </w:tblGrid>
      <w:tr w:rsidR="00D04A46" w:rsidRPr="006C4A00" w:rsidTr="00C3138C">
        <w:tc>
          <w:tcPr>
            <w:tcW w:w="709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Код</w:t>
            </w:r>
          </w:p>
        </w:tc>
        <w:tc>
          <w:tcPr>
            <w:tcW w:w="2268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Наименование оценочного средства</w:t>
            </w:r>
          </w:p>
        </w:tc>
        <w:tc>
          <w:tcPr>
            <w:tcW w:w="3260" w:type="dxa"/>
            <w:vAlign w:val="center"/>
          </w:tcPr>
          <w:p w:rsidR="006C658D" w:rsidRPr="006C4A00" w:rsidRDefault="006C658D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3509" w:type="dxa"/>
            <w:vAlign w:val="center"/>
          </w:tcPr>
          <w:p w:rsidR="006C658D" w:rsidRPr="006C4A00" w:rsidRDefault="00570619" w:rsidP="00FA1050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Формы оценки</w:t>
            </w:r>
          </w:p>
        </w:tc>
      </w:tr>
      <w:tr w:rsidR="00D04A46" w:rsidRPr="006C4A00" w:rsidTr="00F67788">
        <w:trPr>
          <w:trHeight w:val="618"/>
        </w:trPr>
        <w:tc>
          <w:tcPr>
            <w:tcW w:w="709" w:type="dxa"/>
            <w:vAlign w:val="center"/>
          </w:tcPr>
          <w:p w:rsidR="006C658D" w:rsidRPr="006C4A00" w:rsidRDefault="00C85794" w:rsidP="00382850">
            <w:pPr>
              <w:widowControl w:val="0"/>
              <w:suppressAutoHyphens w:val="0"/>
            </w:pPr>
            <w:r>
              <w:t>ПО</w:t>
            </w:r>
          </w:p>
        </w:tc>
        <w:tc>
          <w:tcPr>
            <w:tcW w:w="2268" w:type="dxa"/>
            <w:vAlign w:val="center"/>
          </w:tcPr>
          <w:p w:rsidR="006C658D" w:rsidRPr="006C4A00" w:rsidRDefault="00EB22C3" w:rsidP="0089576D">
            <w:pPr>
              <w:widowControl w:val="0"/>
              <w:suppressAutoHyphens w:val="0"/>
            </w:pPr>
            <w:r>
              <w:t>Реферат и п</w:t>
            </w:r>
            <w:r w:rsidR="00C85794">
              <w:t>исьменный отчет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C658D" w:rsidRPr="006C4A00" w:rsidRDefault="00F67788" w:rsidP="00FD5BD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Представляет собой отчет, содержащий результаты </w:t>
            </w:r>
            <w:r w:rsidR="00FD5BD8">
              <w:rPr>
                <w:lang w:eastAsia="en-US"/>
              </w:rPr>
              <w:t>проектной</w:t>
            </w:r>
            <w:r>
              <w:rPr>
                <w:lang w:eastAsia="en-US"/>
              </w:rPr>
              <w:t xml:space="preserve"> работы студента. </w:t>
            </w:r>
          </w:p>
        </w:tc>
        <w:tc>
          <w:tcPr>
            <w:tcW w:w="3509" w:type="dxa"/>
            <w:vAlign w:val="center"/>
          </w:tcPr>
          <w:p w:rsidR="006C658D" w:rsidRPr="006C4A00" w:rsidRDefault="00D23E1C" w:rsidP="00D23E1C">
            <w:pPr>
              <w:autoSpaceDE w:val="0"/>
              <w:spacing w:before="60"/>
              <w:jc w:val="left"/>
            </w:pPr>
            <w:r>
              <w:t xml:space="preserve">Индивидуальная оценка (руководителя практики) и групповая оценка (комиссии по защите практики) </w:t>
            </w:r>
          </w:p>
        </w:tc>
      </w:tr>
      <w:tr w:rsidR="00D04A46" w:rsidRPr="006C4A00" w:rsidTr="00F67788">
        <w:trPr>
          <w:trHeight w:val="618"/>
        </w:trPr>
        <w:tc>
          <w:tcPr>
            <w:tcW w:w="709" w:type="dxa"/>
            <w:vAlign w:val="center"/>
          </w:tcPr>
          <w:p w:rsidR="00896D98" w:rsidRPr="006C4A00" w:rsidRDefault="00C85794" w:rsidP="0089576D">
            <w:pPr>
              <w:widowControl w:val="0"/>
              <w:suppressAutoHyphens w:val="0"/>
            </w:pPr>
            <w:r>
              <w:t>УО</w:t>
            </w:r>
          </w:p>
        </w:tc>
        <w:tc>
          <w:tcPr>
            <w:tcW w:w="2268" w:type="dxa"/>
            <w:vAlign w:val="center"/>
          </w:tcPr>
          <w:p w:rsidR="00896D98" w:rsidRPr="006C4A00" w:rsidRDefault="00C85794" w:rsidP="00382850">
            <w:pPr>
              <w:widowControl w:val="0"/>
              <w:suppressAutoHyphens w:val="0"/>
            </w:pPr>
            <w:r>
              <w:t>Устный отчет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96D98" w:rsidRPr="006C4A00" w:rsidRDefault="00F67788" w:rsidP="0089576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Представляет собой презентацию по материалам проведенных исследований.</w:t>
            </w:r>
          </w:p>
        </w:tc>
        <w:tc>
          <w:tcPr>
            <w:tcW w:w="3509" w:type="dxa"/>
            <w:vAlign w:val="center"/>
          </w:tcPr>
          <w:p w:rsidR="00896D98" w:rsidRPr="006C4A00" w:rsidRDefault="00F67788" w:rsidP="0089576D">
            <w:pPr>
              <w:jc w:val="left"/>
              <w:rPr>
                <w:lang w:eastAsia="en-US"/>
              </w:rPr>
            </w:pPr>
            <w:r>
              <w:t>Г</w:t>
            </w:r>
            <w:r w:rsidR="00D23E1C">
              <w:t>рупповая оценка (комиссии по защите практики)</w:t>
            </w:r>
          </w:p>
        </w:tc>
      </w:tr>
    </w:tbl>
    <w:p w:rsidR="00917728" w:rsidRPr="006C4A00" w:rsidRDefault="00917728" w:rsidP="007A2F2B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lastRenderedPageBreak/>
        <w:t>1.</w:t>
      </w:r>
      <w:r w:rsidR="000513F6" w:rsidRPr="006C4A00">
        <w:rPr>
          <w:b/>
        </w:rPr>
        <w:t>7</w:t>
      </w:r>
      <w:r w:rsidRPr="006C4A00">
        <w:rPr>
          <w:b/>
        </w:rPr>
        <w:t xml:space="preserve"> Расшифровка компетенций через </w:t>
      </w:r>
      <w:r w:rsidR="00CC3A2A" w:rsidRPr="006C4A00">
        <w:rPr>
          <w:b/>
        </w:rPr>
        <w:t>планируемые результаты обучения</w:t>
      </w:r>
    </w:p>
    <w:p w:rsidR="00DB5BC3" w:rsidRPr="006C4A00" w:rsidRDefault="00DB5BC3" w:rsidP="00183BBA">
      <w:pPr>
        <w:ind w:firstLine="709"/>
        <w:jc w:val="both"/>
      </w:pPr>
      <w:r w:rsidRPr="006C4A00">
        <w:t xml:space="preserve">Связь между формируемыми компетенциями и </w:t>
      </w:r>
      <w:r w:rsidR="00CC3A2A" w:rsidRPr="006C4A00">
        <w:t>планируемыми результатами обучения</w:t>
      </w:r>
      <w:r w:rsidRPr="006C4A00">
        <w:t xml:space="preserve"> представлена в следующей таблице:</w:t>
      </w:r>
    </w:p>
    <w:tbl>
      <w:tblPr>
        <w:tblW w:w="4957" w:type="pct"/>
        <w:jc w:val="center"/>
        <w:tblInd w:w="-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9"/>
        <w:gridCol w:w="2126"/>
        <w:gridCol w:w="2126"/>
        <w:gridCol w:w="2128"/>
        <w:gridCol w:w="2190"/>
      </w:tblGrid>
      <w:tr w:rsidR="006C4A00" w:rsidRPr="006C4A00" w:rsidTr="00E62BD3">
        <w:trPr>
          <w:jc w:val="center"/>
        </w:trPr>
        <w:tc>
          <w:tcPr>
            <w:tcW w:w="614" w:type="pct"/>
            <w:vMerge w:val="restart"/>
            <w:shd w:val="clear" w:color="auto" w:fill="auto"/>
            <w:vAlign w:val="center"/>
          </w:tcPr>
          <w:p w:rsidR="002E4B63" w:rsidRPr="006C4A00" w:rsidRDefault="00952582" w:rsidP="002E4B63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 xml:space="preserve">Код </w:t>
            </w:r>
          </w:p>
        </w:tc>
        <w:tc>
          <w:tcPr>
            <w:tcW w:w="3265" w:type="pct"/>
            <w:gridSpan w:val="3"/>
            <w:shd w:val="clear" w:color="auto" w:fill="auto"/>
            <w:vAlign w:val="center"/>
          </w:tcPr>
          <w:p w:rsidR="00952582" w:rsidRPr="006C4A00" w:rsidRDefault="009525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 xml:space="preserve">Проектируемые результаты освоения дисциплины </w:t>
            </w:r>
          </w:p>
          <w:p w:rsidR="00952582" w:rsidRPr="006C4A00" w:rsidRDefault="009525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и индикаторы формирования компетенций</w:t>
            </w:r>
          </w:p>
        </w:tc>
        <w:tc>
          <w:tcPr>
            <w:tcW w:w="1121" w:type="pct"/>
            <w:vMerge w:val="restart"/>
            <w:vAlign w:val="center"/>
          </w:tcPr>
          <w:p w:rsidR="00952582" w:rsidRPr="006C4A00" w:rsidRDefault="00952582" w:rsidP="002E4B63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Средства и технологии оценки</w:t>
            </w:r>
          </w:p>
        </w:tc>
      </w:tr>
      <w:tr w:rsidR="006C4A00" w:rsidRPr="006C4A00" w:rsidTr="00D4509F">
        <w:trPr>
          <w:jc w:val="center"/>
        </w:trPr>
        <w:tc>
          <w:tcPr>
            <w:tcW w:w="614" w:type="pct"/>
            <w:vMerge/>
            <w:shd w:val="clear" w:color="auto" w:fill="auto"/>
            <w:vAlign w:val="center"/>
          </w:tcPr>
          <w:p w:rsidR="00952582" w:rsidRPr="006C4A00" w:rsidRDefault="00952582" w:rsidP="00C35231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shd w:val="clear" w:color="auto" w:fill="auto"/>
            <w:vAlign w:val="center"/>
          </w:tcPr>
          <w:p w:rsidR="00952582" w:rsidRPr="006C4A00" w:rsidRDefault="00952582" w:rsidP="002D1782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Зна</w:t>
            </w:r>
            <w:r w:rsidR="002D1782" w:rsidRPr="006C4A00">
              <w:rPr>
                <w:rFonts w:eastAsia="Calibri"/>
                <w:b/>
                <w:lang w:eastAsia="en-US"/>
              </w:rPr>
              <w:t>ть</w:t>
            </w:r>
            <w:r w:rsidRPr="006C4A00">
              <w:rPr>
                <w:rFonts w:eastAsia="Calibri"/>
                <w:b/>
                <w:lang w:eastAsia="en-US"/>
              </w:rPr>
              <w:t xml:space="preserve"> (З)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952582" w:rsidRPr="006C4A00" w:rsidRDefault="00952582" w:rsidP="002D1782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Уме</w:t>
            </w:r>
            <w:r w:rsidR="002D1782" w:rsidRPr="006C4A00">
              <w:rPr>
                <w:rFonts w:eastAsia="Calibri"/>
                <w:b/>
                <w:lang w:eastAsia="en-US"/>
              </w:rPr>
              <w:t>ть</w:t>
            </w:r>
            <w:r w:rsidRPr="006C4A00">
              <w:rPr>
                <w:rFonts w:eastAsia="Calibri"/>
                <w:b/>
                <w:lang w:eastAsia="en-US"/>
              </w:rPr>
              <w:t xml:space="preserve"> (У)</w:t>
            </w:r>
          </w:p>
        </w:tc>
        <w:tc>
          <w:tcPr>
            <w:tcW w:w="1089" w:type="pct"/>
            <w:shd w:val="clear" w:color="auto" w:fill="auto"/>
            <w:vAlign w:val="center"/>
          </w:tcPr>
          <w:p w:rsidR="00952582" w:rsidRPr="006C4A00" w:rsidRDefault="002D1782" w:rsidP="00C35231">
            <w:pPr>
              <w:rPr>
                <w:rFonts w:eastAsia="Calibri"/>
                <w:b/>
                <w:lang w:eastAsia="en-US"/>
              </w:rPr>
            </w:pPr>
            <w:r w:rsidRPr="006C4A00">
              <w:rPr>
                <w:rFonts w:eastAsia="Calibri"/>
                <w:b/>
                <w:lang w:eastAsia="en-US"/>
              </w:rPr>
              <w:t>Владеть</w:t>
            </w:r>
            <w:r w:rsidR="00952582" w:rsidRPr="006C4A00">
              <w:rPr>
                <w:rFonts w:eastAsia="Calibri"/>
                <w:b/>
                <w:lang w:eastAsia="en-US"/>
              </w:rPr>
              <w:t xml:space="preserve"> (В)</w:t>
            </w:r>
          </w:p>
        </w:tc>
        <w:tc>
          <w:tcPr>
            <w:tcW w:w="1121" w:type="pct"/>
            <w:vMerge/>
          </w:tcPr>
          <w:p w:rsidR="00952582" w:rsidRPr="006C4A00" w:rsidRDefault="00952582" w:rsidP="00C35231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Default="00E653F3" w:rsidP="00857518">
            <w:r>
              <w:t>УК-1</w:t>
            </w: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  <w:r w:rsidRPr="006C4A00">
              <w:rPr>
                <w:rFonts w:eastAsia="Calibri"/>
                <w:lang w:eastAsia="en-US"/>
              </w:rPr>
              <w:t>З1, З2, З3</w:t>
            </w:r>
          </w:p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 w:rsidR="00E653F3" w:rsidRPr="006C4A00" w:rsidRDefault="00E653F3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У1, </w:t>
            </w:r>
            <w:r w:rsidRPr="006C4A00">
              <w:rPr>
                <w:rFonts w:eastAsia="Calibri"/>
                <w:lang w:eastAsia="en-US"/>
              </w:rPr>
              <w:t xml:space="preserve">У2, </w:t>
            </w:r>
          </w:p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  <w:r w:rsidRPr="006C4A00">
              <w:rPr>
                <w:rFonts w:eastAsia="Calibri"/>
                <w:lang w:eastAsia="en-US"/>
              </w:rPr>
              <w:t xml:space="preserve">У3, </w:t>
            </w:r>
            <w:r>
              <w:rPr>
                <w:rFonts w:eastAsia="Calibri"/>
                <w:lang w:eastAsia="en-US"/>
              </w:rPr>
              <w:t xml:space="preserve">У4, </w:t>
            </w:r>
            <w:r w:rsidRPr="006C4A00">
              <w:rPr>
                <w:rFonts w:eastAsia="Calibri"/>
                <w:lang w:eastAsia="en-US"/>
              </w:rPr>
              <w:t>У5</w:t>
            </w:r>
          </w:p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 w:val="restart"/>
            <w:shd w:val="clear" w:color="auto" w:fill="auto"/>
            <w:vAlign w:val="center"/>
          </w:tcPr>
          <w:p w:rsidR="00E653F3" w:rsidRPr="006C4A00" w:rsidRDefault="00E653F3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В1, </w:t>
            </w:r>
            <w:r w:rsidRPr="006C4A00">
              <w:rPr>
                <w:rFonts w:eastAsia="Calibri"/>
                <w:lang w:eastAsia="en-US"/>
              </w:rPr>
              <w:t xml:space="preserve">У2, </w:t>
            </w:r>
          </w:p>
          <w:p w:rsidR="00E653F3" w:rsidRPr="006C4A00" w:rsidRDefault="00E653F3" w:rsidP="001A33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</w:t>
            </w:r>
            <w:r w:rsidRPr="006C4A00">
              <w:rPr>
                <w:rFonts w:eastAsia="Calibri"/>
                <w:lang w:eastAsia="en-US"/>
              </w:rPr>
              <w:t xml:space="preserve">3, </w:t>
            </w:r>
            <w:r>
              <w:rPr>
                <w:rFonts w:eastAsia="Calibri"/>
                <w:lang w:eastAsia="en-US"/>
              </w:rPr>
              <w:t>В4, В</w:t>
            </w:r>
            <w:r w:rsidRPr="006C4A00">
              <w:rPr>
                <w:rFonts w:eastAsia="Calibri"/>
                <w:lang w:eastAsia="en-US"/>
              </w:rPr>
              <w:t>5</w:t>
            </w:r>
          </w:p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 w:val="restart"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ПО, УО (отзыв руководителя)</w:t>
            </w: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Default="00E653F3" w:rsidP="00857518">
            <w:r>
              <w:t>УК-2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Default="00E653F3" w:rsidP="00857518">
            <w:r>
              <w:t>УК-3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>
              <w:t>УК-4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>
              <w:t>У</w:t>
            </w:r>
            <w:r w:rsidRPr="00C04340">
              <w:t>К-</w:t>
            </w:r>
            <w:r>
              <w:t>6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ОПК-1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ОПК-2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ОПК-3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ОПК-4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ПК-1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ПК-2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>
              <w:t>ПК-3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ПК-4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ПК-5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ПК-6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ПК-7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</w:t>
            </w:r>
            <w:r>
              <w:t>8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</w:t>
            </w:r>
            <w:r>
              <w:t>9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  <w:tr w:rsidR="00E653F3" w:rsidRPr="006C4A00" w:rsidTr="0020796A">
        <w:trPr>
          <w:trHeight w:val="293"/>
          <w:jc w:val="center"/>
        </w:trPr>
        <w:tc>
          <w:tcPr>
            <w:tcW w:w="614" w:type="pct"/>
            <w:shd w:val="clear" w:color="auto" w:fill="auto"/>
            <w:vAlign w:val="center"/>
          </w:tcPr>
          <w:p w:rsidR="00E653F3" w:rsidRPr="00C04340" w:rsidRDefault="00E653F3" w:rsidP="00857518">
            <w:r w:rsidRPr="00C04340">
              <w:t>ПК-</w:t>
            </w:r>
            <w:r>
              <w:t>10</w:t>
            </w: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8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089" w:type="pct"/>
            <w:vMerge/>
            <w:shd w:val="clear" w:color="auto" w:fill="auto"/>
            <w:vAlign w:val="center"/>
          </w:tcPr>
          <w:p w:rsidR="00E653F3" w:rsidRPr="006C4A00" w:rsidRDefault="00E653F3" w:rsidP="0020796A">
            <w:pPr>
              <w:rPr>
                <w:rFonts w:eastAsia="Calibri"/>
                <w:lang w:eastAsia="en-US"/>
              </w:rPr>
            </w:pPr>
          </w:p>
        </w:tc>
        <w:tc>
          <w:tcPr>
            <w:tcW w:w="1121" w:type="pct"/>
            <w:vMerge/>
            <w:shd w:val="clear" w:color="auto" w:fill="auto"/>
            <w:vAlign w:val="center"/>
          </w:tcPr>
          <w:p w:rsidR="00E653F3" w:rsidRPr="00A0715D" w:rsidRDefault="00E653F3" w:rsidP="0020796A">
            <w:pPr>
              <w:rPr>
                <w:rFonts w:eastAsia="Calibri"/>
                <w:lang w:eastAsia="en-US"/>
              </w:rPr>
            </w:pPr>
          </w:p>
        </w:tc>
      </w:tr>
    </w:tbl>
    <w:p w:rsidR="00FB077A" w:rsidRPr="006C4A00" w:rsidRDefault="00BD5D3B" w:rsidP="00BD5D3B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6C4A00">
        <w:rPr>
          <w:b/>
        </w:rPr>
        <w:t>1</w:t>
      </w:r>
      <w:r w:rsidR="00FB077A" w:rsidRPr="006C4A00">
        <w:rPr>
          <w:b/>
        </w:rPr>
        <w:t>.</w:t>
      </w:r>
      <w:r w:rsidRPr="006C4A00">
        <w:rPr>
          <w:b/>
        </w:rPr>
        <w:t>8</w:t>
      </w:r>
      <w:r w:rsidR="002D7461" w:rsidRPr="006C4A00">
        <w:rPr>
          <w:b/>
        </w:rPr>
        <w:t>Этапы формирования компетенций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560"/>
        <w:gridCol w:w="2100"/>
        <w:gridCol w:w="3436"/>
        <w:gridCol w:w="1905"/>
        <w:gridCol w:w="1853"/>
      </w:tblGrid>
      <w:tr w:rsidR="006C4A00" w:rsidRPr="006C4A00" w:rsidTr="009B7851">
        <w:trPr>
          <w:jc w:val="center"/>
        </w:trPr>
        <w:tc>
          <w:tcPr>
            <w:tcW w:w="560" w:type="dxa"/>
            <w:shd w:val="clear" w:color="auto" w:fill="auto"/>
            <w:vAlign w:val="center"/>
          </w:tcPr>
          <w:p w:rsidR="00480FA5" w:rsidRPr="006C4A00" w:rsidRDefault="00480FA5" w:rsidP="00C67A08">
            <w:pPr>
              <w:tabs>
                <w:tab w:val="left" w:pos="708"/>
                <w:tab w:val="right" w:leader="underscore" w:pos="8505"/>
              </w:tabs>
              <w:rPr>
                <w:b/>
                <w:bCs/>
              </w:rPr>
            </w:pPr>
            <w:r w:rsidRPr="006C4A00">
              <w:rPr>
                <w:b/>
                <w:bCs/>
              </w:rPr>
              <w:t>№</w:t>
            </w:r>
          </w:p>
          <w:p w:rsidR="00480FA5" w:rsidRPr="006C4A00" w:rsidRDefault="00480FA5" w:rsidP="00C67A08">
            <w:pPr>
              <w:tabs>
                <w:tab w:val="left" w:pos="708"/>
                <w:tab w:val="right" w:leader="underscore" w:pos="8505"/>
              </w:tabs>
              <w:rPr>
                <w:b/>
                <w:bCs/>
              </w:rPr>
            </w:pPr>
            <w:r w:rsidRPr="006C4A00">
              <w:rPr>
                <w:b/>
                <w:bCs/>
              </w:rPr>
              <w:t>п/п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  <w:bCs/>
              </w:rPr>
              <w:t>Разделы (этапы) практики</w:t>
            </w:r>
          </w:p>
        </w:tc>
        <w:tc>
          <w:tcPr>
            <w:tcW w:w="3436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Краткое содержание этапов практики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Формируемые знания, умения и навыки</w:t>
            </w:r>
          </w:p>
        </w:tc>
        <w:tc>
          <w:tcPr>
            <w:tcW w:w="1853" w:type="dxa"/>
            <w:vAlign w:val="center"/>
          </w:tcPr>
          <w:p w:rsidR="00480FA5" w:rsidRPr="006C4A00" w:rsidRDefault="00480FA5" w:rsidP="00C67A08">
            <w:pPr>
              <w:widowControl w:val="0"/>
              <w:suppressAutoHyphens w:val="0"/>
              <w:rPr>
                <w:b/>
              </w:rPr>
            </w:pPr>
            <w:r w:rsidRPr="006C4A00">
              <w:rPr>
                <w:b/>
              </w:rPr>
              <w:t>Формируемые компетенции</w:t>
            </w:r>
          </w:p>
        </w:tc>
      </w:tr>
      <w:tr w:rsidR="00111498" w:rsidRPr="006C4A00" w:rsidTr="00111498">
        <w:trPr>
          <w:trHeight w:val="742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1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highlight w:val="yellow"/>
              </w:rPr>
            </w:pPr>
            <w:r w:rsidRPr="006C4A00">
              <w:rPr>
                <w:bCs/>
              </w:rPr>
              <w:t>Организация практики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Установочный инструктаж по целям, задачам, срокам и требуемой отчетности. Инструктаж по технике безопасности. Первичное заполнение дневника практики.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З1, З4</w:t>
            </w:r>
          </w:p>
        </w:tc>
        <w:tc>
          <w:tcPr>
            <w:tcW w:w="1853" w:type="dxa"/>
            <w:vMerge w:val="restart"/>
            <w:vAlign w:val="center"/>
          </w:tcPr>
          <w:p w:rsidR="00111498" w:rsidRDefault="000375A5" w:rsidP="00111498">
            <w:pPr>
              <w:pStyle w:val="af1"/>
              <w:jc w:val="center"/>
            </w:pPr>
            <w:r>
              <w:t xml:space="preserve">УК-1, УК-2, УК-3, </w:t>
            </w:r>
            <w:r w:rsidR="00111498">
              <w:t>УК-4, УК-6, ОПК-1, ОПК-2, ОПК-3, ОПК-4, ПК-1, ПК-2, ПК-3, ПК-4, ПК-5, ПК-6, ПК-7, ПК-8, ПК-9, ПК-10</w:t>
            </w:r>
          </w:p>
          <w:p w:rsidR="00111498" w:rsidRPr="00111498" w:rsidRDefault="00111498" w:rsidP="00111498">
            <w:pPr>
              <w:widowControl w:val="0"/>
            </w:pPr>
          </w:p>
        </w:tc>
      </w:tr>
      <w:tr w:rsidR="00111498" w:rsidRPr="006C4A00" w:rsidTr="009362E9">
        <w:trPr>
          <w:trHeight w:val="74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74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2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Подготовительный этап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 xml:space="preserve">Содержательная формулировка задач решаемых в ходе практики, вида и объема результатов, которые должны быть получены.Сбор, обработка и систематизация литературного материала, подготовка аналитического обзора литературы по теме практики с </w:t>
            </w:r>
            <w:r w:rsidRPr="006C4A00">
              <w:rPr>
                <w:bCs/>
              </w:rPr>
              <w:lastRenderedPageBreak/>
              <w:t xml:space="preserve">применением рецензируемых баз знаний (РИНЦ, </w:t>
            </w:r>
            <w:r w:rsidRPr="006C4A00">
              <w:rPr>
                <w:bCs/>
                <w:lang w:val="en-US"/>
              </w:rPr>
              <w:t>ISIWebofScience</w:t>
            </w:r>
            <w:r w:rsidRPr="006C4A00">
              <w:rPr>
                <w:bCs/>
              </w:rPr>
              <w:t xml:space="preserve">, </w:t>
            </w:r>
            <w:r w:rsidRPr="006C4A00">
              <w:rPr>
                <w:bCs/>
                <w:lang w:val="en-US"/>
              </w:rPr>
              <w:t>Scopus</w:t>
            </w:r>
            <w:r w:rsidRPr="006C4A00">
              <w:rPr>
                <w:bCs/>
              </w:rPr>
              <w:t>) и других информационных источников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lastRenderedPageBreak/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</w:pPr>
            <w:r w:rsidRPr="006C4A00">
              <w:t>У1,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46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</w:pPr>
            <w:r w:rsidRPr="006C4A00">
              <w:t>В1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97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lastRenderedPageBreak/>
              <w:t>3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Научно-исследовательский и/или производственный этап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Математическая постановка задачи. Выбор методов решения. Сбор и предварительная обработка исходных данных. Получение возможных аналитических решений исходной задачи. Разработка алгоритмов и программного обеспечения. Написание необходимого кода программы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09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У1, У2,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98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В1, В3, В4, В5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4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Верификация и критический анализ полученных результатов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/>
              </w:rPr>
            </w:pPr>
            <w:r w:rsidRPr="006C4A00">
              <w:rPr>
                <w:bCs/>
              </w:rPr>
              <w:t>Тестирование программы. Проведение расчетов. Анализ полученных результатов.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З2, З3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У1, У3, У5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B7851">
        <w:trPr>
          <w:trHeight w:val="829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В1, В3, В4, В5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0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5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Подготовка отчета по практике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Cs/>
              </w:rPr>
            </w:pPr>
            <w:r w:rsidRPr="006C4A00">
              <w:rPr>
                <w:bCs/>
              </w:rPr>
              <w:t>Оформление отчета по практике. Подготовка презентации к докладу по результатам практики. Заполнение дневника практики.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055D5">
            <w:pPr>
              <w:widowControl w:val="0"/>
              <w:suppressAutoHyphens w:val="0"/>
            </w:pPr>
            <w:r w:rsidRPr="006C4A00">
              <w:t>З2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</w:pPr>
          </w:p>
        </w:tc>
      </w:tr>
      <w:tr w:rsidR="00111498" w:rsidRPr="006C4A00" w:rsidTr="009362E9">
        <w:trPr>
          <w:trHeight w:val="1005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У3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1006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 xml:space="preserve">В1, В2 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rPr>
                <w:b/>
              </w:rPr>
            </w:pPr>
          </w:p>
        </w:tc>
      </w:tr>
      <w:tr w:rsidR="00111498" w:rsidRPr="006C4A00" w:rsidTr="009362E9">
        <w:trPr>
          <w:trHeight w:val="913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6</w:t>
            </w:r>
          </w:p>
        </w:tc>
        <w:tc>
          <w:tcPr>
            <w:tcW w:w="2100" w:type="dxa"/>
            <w:vMerge w:val="restart"/>
            <w:shd w:val="clear" w:color="auto" w:fill="auto"/>
            <w:vAlign w:val="center"/>
          </w:tcPr>
          <w:p w:rsidR="00111498" w:rsidRPr="006C4A00" w:rsidRDefault="00111498" w:rsidP="00E62DA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  <w:r w:rsidRPr="006C4A00">
              <w:rPr>
                <w:bCs/>
              </w:rPr>
              <w:t>Подведение итогов практики</w:t>
            </w:r>
          </w:p>
        </w:tc>
        <w:tc>
          <w:tcPr>
            <w:tcW w:w="3436" w:type="dxa"/>
            <w:vMerge w:val="restart"/>
            <w:shd w:val="clear" w:color="auto" w:fill="auto"/>
            <w:vAlign w:val="center"/>
          </w:tcPr>
          <w:p w:rsidR="00111498" w:rsidRPr="006C4A00" w:rsidRDefault="00111498" w:rsidP="004247AD">
            <w:pPr>
              <w:widowControl w:val="0"/>
              <w:suppressAutoHyphens w:val="0"/>
              <w:jc w:val="left"/>
              <w:rPr>
                <w:bCs/>
              </w:rPr>
            </w:pPr>
            <w:r w:rsidRPr="006C4A00">
              <w:rPr>
                <w:bCs/>
              </w:rPr>
              <w:t>Представление и защита отчета по практике на заседании (семинаре) кафедры. Отметка о прохождении практике в дневнике практики.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E62DAB">
            <w:pPr>
              <w:widowControl w:val="0"/>
              <w:suppressAutoHyphens w:val="0"/>
            </w:pPr>
            <w:r w:rsidRPr="006C4A00">
              <w:t>-</w:t>
            </w:r>
          </w:p>
        </w:tc>
        <w:tc>
          <w:tcPr>
            <w:tcW w:w="1853" w:type="dxa"/>
            <w:vMerge/>
            <w:vAlign w:val="center"/>
          </w:tcPr>
          <w:p w:rsidR="00111498" w:rsidRPr="006C4A00" w:rsidRDefault="00111498" w:rsidP="005A2EA9">
            <w:pPr>
              <w:widowControl w:val="0"/>
              <w:suppressAutoHyphens w:val="0"/>
              <w:rPr>
                <w:b/>
              </w:rPr>
            </w:pPr>
          </w:p>
        </w:tc>
      </w:tr>
      <w:tr w:rsidR="00111498" w:rsidRPr="006C4A00" w:rsidTr="009362E9">
        <w:trPr>
          <w:trHeight w:val="913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263586">
            <w:pPr>
              <w:widowControl w:val="0"/>
              <w:suppressAutoHyphens w:val="0"/>
            </w:pPr>
            <w:r w:rsidRPr="006C4A00">
              <w:t>У3, У4</w:t>
            </w:r>
          </w:p>
        </w:tc>
        <w:tc>
          <w:tcPr>
            <w:tcW w:w="1853" w:type="dxa"/>
            <w:vMerge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/>
              </w:rPr>
            </w:pPr>
          </w:p>
        </w:tc>
      </w:tr>
      <w:tr w:rsidR="00111498" w:rsidRPr="006C4A00" w:rsidTr="009362E9">
        <w:trPr>
          <w:trHeight w:val="91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2100" w:type="dxa"/>
            <w:vMerge/>
            <w:shd w:val="clear" w:color="auto" w:fill="auto"/>
            <w:vAlign w:val="center"/>
          </w:tcPr>
          <w:p w:rsidR="00111498" w:rsidRPr="006C4A00" w:rsidRDefault="00111498" w:rsidP="00E7141B">
            <w:pPr>
              <w:tabs>
                <w:tab w:val="left" w:pos="708"/>
                <w:tab w:val="right" w:leader="underscore" w:pos="8505"/>
              </w:tabs>
              <w:rPr>
                <w:bCs/>
              </w:rPr>
            </w:pPr>
          </w:p>
        </w:tc>
        <w:tc>
          <w:tcPr>
            <w:tcW w:w="3436" w:type="dxa"/>
            <w:vMerge/>
            <w:shd w:val="clear" w:color="auto" w:fill="auto"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1498" w:rsidRPr="006C4A00" w:rsidRDefault="00111498" w:rsidP="00263586">
            <w:pPr>
              <w:widowControl w:val="0"/>
              <w:suppressAutoHyphens w:val="0"/>
            </w:pPr>
            <w:r w:rsidRPr="006C4A00">
              <w:t>В1, В2</w:t>
            </w:r>
          </w:p>
        </w:tc>
        <w:tc>
          <w:tcPr>
            <w:tcW w:w="1853" w:type="dxa"/>
            <w:vMerge/>
          </w:tcPr>
          <w:p w:rsidR="00111498" w:rsidRPr="006C4A00" w:rsidRDefault="00111498" w:rsidP="00E7141B">
            <w:pPr>
              <w:widowControl w:val="0"/>
              <w:suppressAutoHyphens w:val="0"/>
              <w:jc w:val="both"/>
              <w:rPr>
                <w:b/>
              </w:rPr>
            </w:pPr>
          </w:p>
        </w:tc>
      </w:tr>
    </w:tbl>
    <w:p w:rsidR="00915369" w:rsidRPr="006C4A00" w:rsidRDefault="00915369">
      <w:pPr>
        <w:suppressAutoHyphens w:val="0"/>
        <w:rPr>
          <w:b/>
          <w:highlight w:val="yellow"/>
        </w:rPr>
      </w:pPr>
    </w:p>
    <w:p w:rsidR="00336684" w:rsidRPr="006C4A00" w:rsidRDefault="00336684" w:rsidP="00336684">
      <w:pPr>
        <w:spacing w:after="200" w:line="192" w:lineRule="auto"/>
        <w:ind w:firstLine="709"/>
        <w:rPr>
          <w:b/>
          <w:sz w:val="28"/>
          <w:szCs w:val="28"/>
        </w:rPr>
      </w:pPr>
      <w:r w:rsidRPr="006C4A00">
        <w:rPr>
          <w:b/>
          <w:sz w:val="28"/>
          <w:szCs w:val="28"/>
        </w:rPr>
        <w:t>2. МЕТОДИЧЕСКИЕ МАТЕРИАЛЫ, ОПРЕДЕЛЯЮЩИЕ ПРОЦЕДУРУ ОЦЕНИВАНИЯ СФОРМИРОВАННОСТИ КОМПЕТЕНЦИЙ</w:t>
      </w:r>
    </w:p>
    <w:tbl>
      <w:tblPr>
        <w:tblStyle w:val="a4"/>
        <w:tblW w:w="0" w:type="auto"/>
        <w:tblLook w:val="04A0"/>
      </w:tblPr>
      <w:tblGrid>
        <w:gridCol w:w="1668"/>
        <w:gridCol w:w="7088"/>
        <w:gridCol w:w="1098"/>
      </w:tblGrid>
      <w:tr w:rsidR="006C4A00" w:rsidRPr="006C4A00" w:rsidTr="0086791A">
        <w:tc>
          <w:tcPr>
            <w:tcW w:w="166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lastRenderedPageBreak/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Баллы</w:t>
            </w:r>
          </w:p>
        </w:tc>
      </w:tr>
      <w:tr w:rsidR="00B35712" w:rsidRPr="006C4A00" w:rsidTr="0086791A">
        <w:tc>
          <w:tcPr>
            <w:tcW w:w="1668" w:type="dxa"/>
            <w:vMerge w:val="restart"/>
            <w:vAlign w:val="center"/>
          </w:tcPr>
          <w:p w:rsidR="00B35712" w:rsidRDefault="00B35712" w:rsidP="003B5315">
            <w:pPr>
              <w:suppressAutoHyphens w:val="0"/>
              <w:rPr>
                <w:lang w:eastAsia="zh-CN"/>
              </w:rPr>
            </w:pPr>
          </w:p>
          <w:p w:rsidR="00B35712" w:rsidRPr="006C4A00" w:rsidRDefault="00B35712" w:rsidP="003B5315">
            <w:pPr>
              <w:suppressAutoHyphens w:val="0"/>
              <w:rPr>
                <w:b/>
                <w:lang w:eastAsia="zh-CN"/>
              </w:rPr>
            </w:pPr>
            <w:r>
              <w:rPr>
                <w:lang w:eastAsia="zh-CN"/>
              </w:rPr>
              <w:t>Письменный отчет о практике</w:t>
            </w: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461A87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Литературный обзор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5E7B62" w:rsidP="00F12F5A">
            <w:pPr>
              <w:suppressAutoHyphens w:val="0"/>
              <w:jc w:val="both"/>
              <w:rPr>
                <w:lang w:eastAsia="zh-CN"/>
              </w:rPr>
            </w:pPr>
            <w:r w:rsidRPr="005E7B62"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список литературы полностью отражает тему исследований</w:t>
            </w:r>
          </w:p>
          <w:p w:rsidR="005E7B62" w:rsidRDefault="005E7B62" w:rsidP="005E7B62">
            <w:pPr>
              <w:suppressAutoHyphens w:val="0"/>
              <w:jc w:val="both"/>
            </w:pPr>
            <w:r>
              <w:rPr>
                <w:lang w:eastAsia="zh-CN"/>
              </w:rPr>
              <w:t>-</w:t>
            </w:r>
            <w:r>
              <w:t> список литературы включает в себя современные научно– периодические источники (статьи, книги и т.д.) сроком не позднее 10 лет издания</w:t>
            </w:r>
            <w:r w:rsidR="004D409A">
              <w:t xml:space="preserve"> по теме исследования</w:t>
            </w:r>
          </w:p>
          <w:p w:rsidR="005E7B62" w:rsidRPr="005E7B62" w:rsidRDefault="005E7B62" w:rsidP="00CA3784">
            <w:pPr>
              <w:suppressAutoHyphens w:val="0"/>
              <w:jc w:val="both"/>
            </w:pPr>
            <w:r>
              <w:t xml:space="preserve">- список литературы включает в себя </w:t>
            </w:r>
            <w:r w:rsidR="00CA3784">
              <w:t>классические</w:t>
            </w:r>
            <w:r>
              <w:t xml:space="preserve"> научно– периодические источники</w:t>
            </w:r>
            <w:r w:rsidR="004D409A">
              <w:t xml:space="preserve"> по теме исследования</w:t>
            </w:r>
          </w:p>
        </w:tc>
        <w:tc>
          <w:tcPr>
            <w:tcW w:w="1098" w:type="dxa"/>
            <w:vAlign w:val="center"/>
          </w:tcPr>
          <w:p w:rsidR="00B35712" w:rsidRPr="005E7B62" w:rsidRDefault="00E2660E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20A88" w:rsidRDefault="00520A88" w:rsidP="00520A88">
            <w:pPr>
              <w:suppressAutoHyphens w:val="0"/>
              <w:jc w:val="both"/>
              <w:rPr>
                <w:lang w:eastAsia="zh-CN"/>
              </w:rPr>
            </w:pPr>
            <w:r w:rsidRPr="005E7B62">
              <w:rPr>
                <w:lang w:eastAsia="zh-CN"/>
              </w:rPr>
              <w:t xml:space="preserve">- </w:t>
            </w:r>
            <w:r>
              <w:rPr>
                <w:lang w:eastAsia="zh-CN"/>
              </w:rPr>
              <w:t>список литературы полностью отражает тему исследований</w:t>
            </w:r>
          </w:p>
          <w:p w:rsidR="00520A88" w:rsidRPr="00520A88" w:rsidRDefault="00520A88" w:rsidP="00F12F5A">
            <w:pPr>
              <w:suppressAutoHyphens w:val="0"/>
              <w:jc w:val="both"/>
            </w:pPr>
            <w:r>
              <w:rPr>
                <w:lang w:eastAsia="zh-CN"/>
              </w:rPr>
              <w:t>-</w:t>
            </w:r>
            <w:r>
              <w:t> список литературы содержит только классическую литературу и не содержит современных источников или содержит недостаточное количество источников</w:t>
            </w:r>
          </w:p>
        </w:tc>
        <w:tc>
          <w:tcPr>
            <w:tcW w:w="1098" w:type="dxa"/>
            <w:vAlign w:val="center"/>
          </w:tcPr>
          <w:p w:rsidR="00B35712" w:rsidRPr="005E7B62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4 – 3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531AD" w:rsidRDefault="006531AD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520A88">
              <w:rPr>
                <w:lang w:eastAsia="zh-CN"/>
              </w:rPr>
              <w:t>список литературы не отражает проблематику рассматриваемой области</w:t>
            </w:r>
          </w:p>
          <w:p w:rsidR="006531AD" w:rsidRPr="005E7B62" w:rsidRDefault="006531AD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список литературы содержит недостаточное количество источников</w:t>
            </w:r>
          </w:p>
        </w:tc>
        <w:tc>
          <w:tcPr>
            <w:tcW w:w="1098" w:type="dxa"/>
            <w:vAlign w:val="center"/>
          </w:tcPr>
          <w:p w:rsidR="00B35712" w:rsidRPr="005E7B62" w:rsidRDefault="006531AD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Постановка задачи</w:t>
            </w:r>
          </w:p>
        </w:tc>
      </w:tr>
      <w:tr w:rsidR="00D45052" w:rsidRPr="006C4A00" w:rsidTr="0086791A">
        <w:tc>
          <w:tcPr>
            <w:tcW w:w="1668" w:type="dxa"/>
            <w:vMerge/>
            <w:vAlign w:val="center"/>
          </w:tcPr>
          <w:p w:rsidR="00D45052" w:rsidRPr="006C4A00" w:rsidRDefault="00D4505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D45052" w:rsidRDefault="00D45052" w:rsidP="00F12F5A">
            <w:pPr>
              <w:suppressAutoHyphens w:val="0"/>
              <w:jc w:val="both"/>
              <w:rPr>
                <w:lang w:eastAsia="zh-CN"/>
              </w:rPr>
            </w:pPr>
            <w:r w:rsidRPr="00A06A2E">
              <w:rPr>
                <w:lang w:eastAsia="zh-CN"/>
              </w:rPr>
              <w:t>- содержит аккуратно оформленную постановку задачи</w:t>
            </w:r>
            <w:r>
              <w:rPr>
                <w:lang w:eastAsia="zh-CN"/>
              </w:rPr>
              <w:t>, которая включает в себя: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rPr>
                <w:lang w:eastAsia="zh-CN"/>
              </w:rPr>
              <w:t>а)</w:t>
            </w:r>
            <w:r>
              <w:t> описание актуальности рассматриваемой проблемы, цели и задач решаемых в рамках практики</w:t>
            </w:r>
          </w:p>
          <w:p w:rsidR="00D45052" w:rsidRPr="00626819" w:rsidRDefault="00D45052" w:rsidP="00F12F5A">
            <w:pPr>
              <w:suppressAutoHyphens w:val="0"/>
              <w:jc w:val="both"/>
            </w:pPr>
            <w:r>
              <w:t>б) основные допущения, сделанные при выводе математической модели (при наличии)</w:t>
            </w:r>
          </w:p>
          <w:p w:rsidR="00D45052" w:rsidRDefault="00D4505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в) математическую формулировку задачи и определение объекта исследования включающую:</w:t>
            </w:r>
          </w:p>
          <w:p w:rsidR="00D45052" w:rsidRPr="008725C4" w:rsidRDefault="00D45052" w:rsidP="00A06A2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725C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рассматриваемую математическую модель с указанием граничных и начальных условий и описанием физического смысла всех параметров модели</w:t>
            </w:r>
          </w:p>
          <w:p w:rsidR="00D45052" w:rsidRPr="008725C4" w:rsidRDefault="00D45052" w:rsidP="00626819">
            <w:pPr>
              <w:pStyle w:val="a3"/>
              <w:numPr>
                <w:ilvl w:val="0"/>
                <w:numId w:val="7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725C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описание массивов исследуемых данных (при обработке и анализе экспериментальных или феноменологических массивов данных) </w:t>
            </w:r>
          </w:p>
          <w:p w:rsidR="00D45052" w:rsidRPr="00731717" w:rsidRDefault="00D45052" w:rsidP="0073171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г) содержит вывод математической модели (при наличии)</w:t>
            </w:r>
          </w:p>
        </w:tc>
        <w:tc>
          <w:tcPr>
            <w:tcW w:w="1098" w:type="dxa"/>
            <w:vAlign w:val="center"/>
          </w:tcPr>
          <w:p w:rsidR="00D45052" w:rsidRPr="00731717" w:rsidRDefault="00D45052" w:rsidP="00684449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 – 9</w:t>
            </w:r>
          </w:p>
        </w:tc>
      </w:tr>
      <w:tr w:rsidR="00D45052" w:rsidRPr="006C4A00" w:rsidTr="0086791A">
        <w:tc>
          <w:tcPr>
            <w:tcW w:w="1668" w:type="dxa"/>
            <w:vMerge/>
            <w:vAlign w:val="center"/>
          </w:tcPr>
          <w:p w:rsidR="00D45052" w:rsidRPr="006C4A00" w:rsidRDefault="00D4505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D45052" w:rsidRDefault="00D45052" w:rsidP="00F12F5A">
            <w:pPr>
              <w:suppressAutoHyphens w:val="0"/>
              <w:jc w:val="both"/>
            </w:pPr>
            <w:r>
              <w:rPr>
                <w:i/>
                <w:lang w:eastAsia="zh-CN"/>
              </w:rPr>
              <w:t>-</w:t>
            </w:r>
            <w:r>
              <w:t> постановка задачи оформлена с некоторыми неточностями и в отчете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t>а) актуальность отражена недостаточно четко</w:t>
            </w:r>
          </w:p>
          <w:p w:rsidR="00D45052" w:rsidRDefault="00D45052" w:rsidP="00F12F5A">
            <w:pPr>
              <w:suppressAutoHyphens w:val="0"/>
              <w:jc w:val="both"/>
            </w:pPr>
            <w:r>
              <w:t>б) цели и задачи не сформулированы или сформулированы не аккуратно</w:t>
            </w:r>
          </w:p>
          <w:p w:rsidR="00D45052" w:rsidRPr="00826E38" w:rsidRDefault="00D45052" w:rsidP="00F12F5A">
            <w:pPr>
              <w:suppressAutoHyphens w:val="0"/>
              <w:jc w:val="both"/>
            </w:pPr>
            <w:r>
              <w:t>в) математическая модель не содержит четкого описания объектов исследования  или содержит ряд других неточностей</w:t>
            </w:r>
          </w:p>
        </w:tc>
        <w:tc>
          <w:tcPr>
            <w:tcW w:w="1098" w:type="dxa"/>
            <w:vAlign w:val="center"/>
          </w:tcPr>
          <w:p w:rsidR="00D45052" w:rsidRPr="00731717" w:rsidRDefault="00DA5537" w:rsidP="00684449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5E7B62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Pr="005E7B62" w:rsidRDefault="00175FA8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5E7B62" w:rsidRPr="005E7B62">
              <w:rPr>
                <w:lang w:eastAsia="zh-CN"/>
              </w:rPr>
              <w:t xml:space="preserve">постановка задачи </w:t>
            </w:r>
            <w:r w:rsidR="005E7B62">
              <w:rPr>
                <w:lang w:eastAsia="zh-CN"/>
              </w:rPr>
              <w:t>оформлена не аккуратно и содержит ряд неточностей и серьезных недостатков</w:t>
            </w:r>
          </w:p>
        </w:tc>
        <w:tc>
          <w:tcPr>
            <w:tcW w:w="1098" w:type="dxa"/>
            <w:vAlign w:val="center"/>
          </w:tcPr>
          <w:p w:rsidR="00B35712" w:rsidRPr="005E7B62" w:rsidRDefault="005E7B62" w:rsidP="00A06A2E">
            <w:pPr>
              <w:suppressAutoHyphens w:val="0"/>
              <w:rPr>
                <w:lang w:eastAsia="zh-CN"/>
              </w:rPr>
            </w:pPr>
            <w:r w:rsidRPr="005E7B62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Методы решения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обоснован выбор оптимального метода исследований и обоснована эффективность данного метода</w:t>
            </w:r>
          </w:p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 w:rsidRPr="00731717">
              <w:rPr>
                <w:lang w:eastAsia="zh-CN"/>
              </w:rPr>
              <w:t>-</w:t>
            </w:r>
            <w:r>
              <w:rPr>
                <w:lang w:eastAsia="zh-CN"/>
              </w:rPr>
              <w:t> приведено изложение данного метода на примере рассматриваемой задачи</w:t>
            </w:r>
          </w:p>
        </w:tc>
        <w:tc>
          <w:tcPr>
            <w:tcW w:w="1098" w:type="dxa"/>
            <w:vAlign w:val="center"/>
          </w:tcPr>
          <w:p w:rsidR="00B35712" w:rsidRPr="00731717" w:rsidRDefault="00E2660E" w:rsidP="00E2660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  <w:r w:rsidR="00D45052">
              <w:rPr>
                <w:lang w:eastAsia="zh-CN"/>
              </w:rPr>
              <w:t xml:space="preserve"> – 9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выбор метода не является оптимальным для решения задач рассматриваемого типа или эффективность метода не обоснована</w:t>
            </w:r>
          </w:p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метод изложен недостаточно полно</w:t>
            </w:r>
          </w:p>
        </w:tc>
        <w:tc>
          <w:tcPr>
            <w:tcW w:w="1098" w:type="dxa"/>
            <w:vAlign w:val="center"/>
          </w:tcPr>
          <w:p w:rsidR="00B35712" w:rsidRPr="00731717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83112" w:rsidRPr="00731717" w:rsidRDefault="00583112" w:rsidP="0058311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в работе отсутствует изложение метода исследований</w:t>
            </w:r>
          </w:p>
        </w:tc>
        <w:tc>
          <w:tcPr>
            <w:tcW w:w="1098" w:type="dxa"/>
            <w:vAlign w:val="center"/>
          </w:tcPr>
          <w:p w:rsidR="00B35712" w:rsidRPr="00731717" w:rsidRDefault="00583112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Верификация результатов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963C9" w:rsidRPr="003963C9" w:rsidRDefault="003963C9" w:rsidP="00F12F5A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 задачи, используемые</w:t>
            </w:r>
            <w:r>
              <w:rPr>
                <w:lang w:eastAsia="zh-CN"/>
              </w:rPr>
              <w:t xml:space="preserve"> для тестирования результатов, изложены в полной мере </w:t>
            </w:r>
          </w:p>
          <w:p w:rsidR="00B35712" w:rsidRDefault="003963C9" w:rsidP="00F12F5A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 проведена аккуратная проверка</w:t>
            </w:r>
            <w:r>
              <w:rPr>
                <w:lang w:eastAsia="zh-CN"/>
              </w:rPr>
              <w:t xml:space="preserve"> и анализ результатов работы программили полученных результатов </w:t>
            </w:r>
            <w:r w:rsidRPr="003963C9">
              <w:rPr>
                <w:lang w:eastAsia="zh-CN"/>
              </w:rPr>
              <w:t>на тестовых задачах</w:t>
            </w:r>
          </w:p>
          <w:p w:rsidR="003963C9" w:rsidRDefault="003963C9" w:rsidP="00C27BBF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полностью доказана корректность работы программ</w:t>
            </w:r>
            <w:r w:rsidR="00B4651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или правильность полученных результатов</w:t>
            </w:r>
          </w:p>
          <w:p w:rsidR="00C27BBF" w:rsidRPr="00461A87" w:rsidRDefault="00C27BBF" w:rsidP="00C27BBF">
            <w:pPr>
              <w:suppressAutoHyphens w:val="0"/>
              <w:jc w:val="both"/>
              <w:rPr>
                <w:i/>
                <w:lang w:eastAsia="zh-CN"/>
              </w:rPr>
            </w:pPr>
            <w:r>
              <w:rPr>
                <w:lang w:eastAsia="zh-CN"/>
              </w:rPr>
              <w:t>- четко отражены границы применимости выбранных алгоритмов (при наличии таких)</w:t>
            </w:r>
          </w:p>
        </w:tc>
        <w:tc>
          <w:tcPr>
            <w:tcW w:w="1098" w:type="dxa"/>
            <w:vAlign w:val="center"/>
          </w:tcPr>
          <w:p w:rsidR="00B35712" w:rsidRPr="00E2660E" w:rsidRDefault="00E2660E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3963C9" w:rsidP="00C27BBF">
            <w:pPr>
              <w:suppressAutoHyphens w:val="0"/>
              <w:jc w:val="both"/>
              <w:rPr>
                <w:lang w:eastAsia="zh-CN"/>
              </w:rPr>
            </w:pPr>
            <w:r w:rsidRPr="003963C9">
              <w:rPr>
                <w:lang w:eastAsia="zh-CN"/>
              </w:rPr>
              <w:t>-</w:t>
            </w:r>
            <w:r w:rsidR="00C27BBF">
              <w:rPr>
                <w:lang w:eastAsia="zh-CN"/>
              </w:rPr>
              <w:t> не точно описаны задачи, используемые для тестирования</w:t>
            </w:r>
          </w:p>
          <w:p w:rsidR="00C27BBF" w:rsidRPr="003963C9" w:rsidRDefault="00C27BBF" w:rsidP="00B10C54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- верификация результатов проведена недостаточно аккуратно или при анализе </w:t>
            </w:r>
            <w:r w:rsidR="00B10C54">
              <w:rPr>
                <w:lang w:eastAsia="zh-CN"/>
              </w:rPr>
              <w:t>присутствует</w:t>
            </w:r>
            <w:r>
              <w:rPr>
                <w:lang w:eastAsia="zh-CN"/>
              </w:rPr>
              <w:t xml:space="preserve"> ряд несущественных недостатков</w:t>
            </w:r>
          </w:p>
        </w:tc>
        <w:tc>
          <w:tcPr>
            <w:tcW w:w="1098" w:type="dxa"/>
            <w:vAlign w:val="center"/>
          </w:tcPr>
          <w:p w:rsidR="00B35712" w:rsidRPr="00E2660E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4 – 3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10C54" w:rsidRDefault="00C27BBF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softHyphen/>
              <w:t xml:space="preserve">- присутствует ряд существенных ошибок при проведении процедуры верификации </w:t>
            </w:r>
            <w:r w:rsidR="00B10C54">
              <w:rPr>
                <w:lang w:eastAsia="zh-CN"/>
              </w:rPr>
              <w:t xml:space="preserve">на </w:t>
            </w:r>
            <w:r>
              <w:rPr>
                <w:lang w:eastAsia="zh-CN"/>
              </w:rPr>
              <w:t>тестовых задач</w:t>
            </w:r>
            <w:r w:rsidR="00B10C54">
              <w:rPr>
                <w:lang w:eastAsia="zh-CN"/>
              </w:rPr>
              <w:t>ах</w:t>
            </w:r>
          </w:p>
          <w:p w:rsidR="00C27BBF" w:rsidRDefault="00B10C54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или</w:t>
            </w:r>
          </w:p>
          <w:p w:rsidR="00B35712" w:rsidRPr="003963C9" w:rsidRDefault="00C27BBF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отсутствует верификация полученных результатов на тестовых задачах</w:t>
            </w:r>
          </w:p>
        </w:tc>
        <w:tc>
          <w:tcPr>
            <w:tcW w:w="1098" w:type="dxa"/>
            <w:vAlign w:val="center"/>
          </w:tcPr>
          <w:p w:rsidR="00B35712" w:rsidRPr="00E2660E" w:rsidRDefault="00B10C54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61A87" w:rsidRDefault="00B35712" w:rsidP="00A06A2E">
            <w:pPr>
              <w:suppressAutoHyphens w:val="0"/>
              <w:rPr>
                <w:i/>
                <w:lang w:eastAsia="zh-CN"/>
              </w:rPr>
            </w:pPr>
            <w:r w:rsidRPr="00461A87">
              <w:rPr>
                <w:i/>
                <w:lang w:eastAsia="zh-CN"/>
              </w:rPr>
              <w:t>Полученные результаты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955B62" w:rsidRDefault="00833A49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955B62">
              <w:rPr>
                <w:lang w:eastAsia="zh-CN"/>
              </w:rPr>
              <w:t>приведен аккуратный анализ и дана физическая интерпретация полученных результатов</w:t>
            </w:r>
          </w:p>
          <w:p w:rsidR="00955B62" w:rsidRDefault="00955B62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проведено сравнение полученных результатов с экспериментальными данными (при наличии таковых)</w:t>
            </w:r>
          </w:p>
          <w:p w:rsidR="00955B62" w:rsidRPr="00F12F5A" w:rsidRDefault="00955B62" w:rsidP="00955B62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намечен дальнейший план исследований</w:t>
            </w:r>
          </w:p>
        </w:tc>
        <w:tc>
          <w:tcPr>
            <w:tcW w:w="1098" w:type="dxa"/>
            <w:vAlign w:val="center"/>
          </w:tcPr>
          <w:p w:rsidR="00B35712" w:rsidRPr="00E2660E" w:rsidRDefault="00E2660E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10</w:t>
            </w:r>
            <w:r w:rsidR="00A07DF7">
              <w:rPr>
                <w:lang w:eastAsia="zh-CN"/>
              </w:rPr>
              <w:t xml:space="preserve"> – 9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0134E2" w:rsidRDefault="00816764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472B77">
              <w:rPr>
                <w:lang w:eastAsia="zh-CN"/>
              </w:rPr>
              <w:t xml:space="preserve">при решении задачи рассмотрены не все возможные особые случаи и режимы протекания физических процессов </w:t>
            </w:r>
          </w:p>
          <w:p w:rsidR="000134E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анализ результатов проведен недостаточно тщательно</w:t>
            </w:r>
          </w:p>
          <w:p w:rsidR="000134E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план дальнейших исследований не намечен</w:t>
            </w:r>
          </w:p>
        </w:tc>
        <w:tc>
          <w:tcPr>
            <w:tcW w:w="1098" w:type="dxa"/>
            <w:vAlign w:val="center"/>
          </w:tcPr>
          <w:p w:rsidR="00B35712" w:rsidRPr="00E2660E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35712" w:rsidRDefault="000134E2" w:rsidP="00F12F5A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работа не завершена, а результаты отсутствуют или их недостаточно</w:t>
            </w:r>
          </w:p>
        </w:tc>
        <w:tc>
          <w:tcPr>
            <w:tcW w:w="1098" w:type="dxa"/>
            <w:vAlign w:val="center"/>
          </w:tcPr>
          <w:p w:rsidR="00B35712" w:rsidRPr="00E2660E" w:rsidRDefault="000134E2" w:rsidP="00A06A2E">
            <w:pPr>
              <w:suppressAutoHyphens w:val="0"/>
              <w:rPr>
                <w:lang w:eastAsia="zh-CN"/>
              </w:rPr>
            </w:pPr>
            <w:r w:rsidRPr="00E2660E">
              <w:rPr>
                <w:lang w:eastAsia="zh-CN"/>
              </w:rPr>
              <w:t>0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B35712" w:rsidRPr="00426AD7" w:rsidRDefault="00B35712" w:rsidP="00A06A2E">
            <w:pPr>
              <w:suppressAutoHyphens w:val="0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Отзыв руководителя и производственная характеристика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F5160D" w:rsidRDefault="00F5160D" w:rsidP="00816764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«отличную»</w:t>
            </w:r>
            <w:r w:rsidR="00816764">
              <w:rPr>
                <w:lang w:eastAsia="zh-CN"/>
              </w:rPr>
              <w:t xml:space="preserve"> оценку работы студента, </w:t>
            </w:r>
            <w:r>
              <w:rPr>
                <w:lang w:eastAsia="zh-CN"/>
              </w:rPr>
              <w:t>которая подразумевает</w:t>
            </w:r>
            <w:r w:rsidR="00816764">
              <w:rPr>
                <w:lang w:eastAsia="zh-CN"/>
              </w:rPr>
              <w:t xml:space="preserve"> «отличную» оценку по следующим критериям</w:t>
            </w:r>
          </w:p>
          <w:p w:rsidR="00F5160D" w:rsidRPr="00816764" w:rsidRDefault="00F5160D" w:rsidP="00816764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 w:rsid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 w:rsidR="00746D8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над поставленной задачей</w:t>
            </w:r>
          </w:p>
          <w:p w:rsidR="00B35712" w:rsidRPr="00816764" w:rsidRDefault="00816764" w:rsidP="00F5160D">
            <w:pPr>
              <w:pStyle w:val="a3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EE6CE6" w:rsidRDefault="00816764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B35712" w:rsidRPr="00A749E5" w:rsidRDefault="003F0A62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  <w:r w:rsidR="00A07DF7">
              <w:rPr>
                <w:lang w:eastAsia="zh-CN"/>
              </w:rPr>
              <w:t xml:space="preserve"> – 28</w:t>
            </w:r>
          </w:p>
        </w:tc>
      </w:tr>
      <w:tr w:rsidR="00B35712" w:rsidRPr="006C4A00" w:rsidTr="0086791A">
        <w:tc>
          <w:tcPr>
            <w:tcW w:w="1668" w:type="dxa"/>
            <w:vMerge/>
            <w:vAlign w:val="center"/>
          </w:tcPr>
          <w:p w:rsidR="00B35712" w:rsidRPr="006C4A00" w:rsidRDefault="00B35712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EE6CE6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«хорошо», которая подразумевает «хорошую» оценку по следующим критериям</w:t>
            </w:r>
          </w:p>
          <w:p w:rsidR="00746D8F" w:rsidRPr="00816764" w:rsidRDefault="00746D8F" w:rsidP="00746D8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над поставленной задачей</w:t>
            </w:r>
          </w:p>
          <w:p w:rsidR="00EE6CE6" w:rsidRPr="00EE6CE6" w:rsidRDefault="00EE6CE6" w:rsidP="00EE6CE6">
            <w:pPr>
              <w:pStyle w:val="a3"/>
              <w:numPr>
                <w:ilvl w:val="0"/>
                <w:numId w:val="8"/>
              </w:numPr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B35712" w:rsidRDefault="00EE6CE6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B35712" w:rsidRPr="00A749E5" w:rsidRDefault="00E2660E" w:rsidP="00DA5537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DA5537">
              <w:rPr>
                <w:lang w:eastAsia="zh-CN"/>
              </w:rPr>
              <w:t>7 – 24</w:t>
            </w:r>
          </w:p>
        </w:tc>
      </w:tr>
      <w:tr w:rsidR="00EE6CE6" w:rsidRPr="006C4A00" w:rsidTr="0086791A">
        <w:tc>
          <w:tcPr>
            <w:tcW w:w="1668" w:type="dxa"/>
            <w:vMerge/>
            <w:vAlign w:val="center"/>
          </w:tcPr>
          <w:p w:rsidR="00EE6CE6" w:rsidRPr="006C4A00" w:rsidRDefault="00EE6CE6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68444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«удовлетворительно», которая подразумевает «удовлетворительную» оценку по следующим критериям</w:t>
            </w:r>
          </w:p>
          <w:p w:rsidR="00746D8F" w:rsidRPr="00816764" w:rsidRDefault="00746D8F" w:rsidP="00746D8F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самостоятельно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и в научном коллективе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над поставленной задачей</w:t>
            </w:r>
          </w:p>
          <w:p w:rsidR="00EE6CE6" w:rsidRPr="00EE6CE6" w:rsidRDefault="00EE6CE6" w:rsidP="00EE6CE6">
            <w:pPr>
              <w:pStyle w:val="a3"/>
              <w:numPr>
                <w:ilvl w:val="0"/>
                <w:numId w:val="8"/>
              </w:numPr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  <w:p w:rsidR="00EE6CE6" w:rsidRDefault="00EE6CE6" w:rsidP="00EE6CE6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contextualSpacing w:val="0"/>
              <w:jc w:val="left"/>
              <w:rPr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роизводственная и личностная характеристика пра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тиканта</w:t>
            </w:r>
          </w:p>
        </w:tc>
        <w:tc>
          <w:tcPr>
            <w:tcW w:w="1098" w:type="dxa"/>
            <w:vAlign w:val="center"/>
          </w:tcPr>
          <w:p w:rsidR="00EE6CE6" w:rsidRPr="00A749E5" w:rsidRDefault="00DA5537" w:rsidP="00EE6CE6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20 – 18</w:t>
            </w:r>
          </w:p>
        </w:tc>
      </w:tr>
      <w:tr w:rsidR="00EE6CE6" w:rsidRPr="006C4A00" w:rsidTr="0086791A">
        <w:tc>
          <w:tcPr>
            <w:tcW w:w="1668" w:type="dxa"/>
            <w:vMerge/>
            <w:vAlign w:val="center"/>
          </w:tcPr>
          <w:p w:rsidR="00EE6CE6" w:rsidRPr="006C4A00" w:rsidRDefault="00EE6CE6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EE6CE6" w:rsidRDefault="00EE6CE6" w:rsidP="00EE6CE6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 отзыв руководителя содержит оценку «</w:t>
            </w:r>
            <w:r w:rsidR="00A749E5">
              <w:rPr>
                <w:lang w:eastAsia="zh-CN"/>
              </w:rPr>
              <w:t>неудовлетворительно</w:t>
            </w:r>
            <w:r>
              <w:rPr>
                <w:lang w:eastAsia="zh-CN"/>
              </w:rPr>
              <w:t>», которая подразумевает «</w:t>
            </w:r>
            <w:r w:rsidR="00A749E5">
              <w:rPr>
                <w:lang w:eastAsia="zh-CN"/>
              </w:rPr>
              <w:t>неудовлетворительно</w:t>
            </w:r>
            <w:r>
              <w:rPr>
                <w:lang w:eastAsia="zh-CN"/>
              </w:rPr>
              <w:t xml:space="preserve">» оценку по </w:t>
            </w:r>
            <w:r w:rsidR="00A749E5">
              <w:rPr>
                <w:lang w:eastAsia="zh-CN"/>
              </w:rPr>
              <w:t>одному из следующих критериев</w:t>
            </w:r>
          </w:p>
          <w:p w:rsidR="00EE6CE6" w:rsidRPr="00816764" w:rsidRDefault="00EE6CE6" w:rsidP="00EE6CE6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м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работать сам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остоятельно над поставленной </w:t>
            </w: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задачей</w:t>
            </w:r>
          </w:p>
          <w:p w:rsidR="00EE6CE6" w:rsidRPr="00816764" w:rsidRDefault="00EE6CE6" w:rsidP="00EE6CE6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работы в научном коллективе</w:t>
            </w:r>
          </w:p>
          <w:p w:rsidR="00EE6CE6" w:rsidRDefault="00EE6CE6" w:rsidP="009316DF">
            <w:pPr>
              <w:pStyle w:val="a3"/>
              <w:numPr>
                <w:ilvl w:val="0"/>
                <w:numId w:val="8"/>
              </w:numPr>
              <w:spacing w:after="0"/>
              <w:ind w:left="782" w:hanging="357"/>
              <w:jc w:val="left"/>
              <w:rPr>
                <w:lang w:eastAsia="zh-CN"/>
              </w:rPr>
            </w:pPr>
            <w:r w:rsidRPr="0081676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98" w:type="dxa"/>
            <w:vAlign w:val="center"/>
          </w:tcPr>
          <w:p w:rsidR="00EE6CE6" w:rsidRPr="00EE6CE6" w:rsidRDefault="00EE6CE6" w:rsidP="00EE6CE6">
            <w:pPr>
              <w:suppressAutoHyphens w:val="0"/>
              <w:rPr>
                <w:lang w:eastAsia="zh-CN"/>
              </w:rPr>
            </w:pPr>
            <w:r w:rsidRPr="00EE6CE6">
              <w:rPr>
                <w:lang w:eastAsia="zh-CN"/>
              </w:rPr>
              <w:t>0</w:t>
            </w:r>
          </w:p>
        </w:tc>
      </w:tr>
      <w:tr w:rsidR="00EE6CE6" w:rsidRPr="006C4A00" w:rsidTr="00CB1A75">
        <w:tc>
          <w:tcPr>
            <w:tcW w:w="8756" w:type="dxa"/>
            <w:gridSpan w:val="2"/>
            <w:vAlign w:val="center"/>
          </w:tcPr>
          <w:p w:rsidR="00EE6CE6" w:rsidRPr="007B7BDD" w:rsidRDefault="00EE6CE6" w:rsidP="007B7BDD">
            <w:pPr>
              <w:suppressAutoHyphens w:val="0"/>
              <w:jc w:val="left"/>
              <w:rPr>
                <w:i/>
                <w:lang w:eastAsia="zh-CN"/>
              </w:rPr>
            </w:pPr>
            <w:r w:rsidRPr="007B7BDD">
              <w:rPr>
                <w:i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E6CE6" w:rsidRPr="007B7BDD" w:rsidRDefault="00EE6CE6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</w:tr>
    </w:tbl>
    <w:p w:rsidR="002E520A" w:rsidRPr="006C4A00" w:rsidRDefault="002E520A" w:rsidP="00336684">
      <w:pPr>
        <w:spacing w:after="200" w:line="192" w:lineRule="auto"/>
        <w:ind w:firstLine="709"/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668"/>
        <w:gridCol w:w="7088"/>
        <w:gridCol w:w="1098"/>
      </w:tblGrid>
      <w:tr w:rsidR="006C4A00" w:rsidRPr="006C4A00" w:rsidTr="0086791A">
        <w:tc>
          <w:tcPr>
            <w:tcW w:w="166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C4A00" w:rsidRPr="006C4A00" w:rsidRDefault="006C4A00" w:rsidP="00A06A2E">
            <w:pPr>
              <w:suppressAutoHyphens w:val="0"/>
              <w:rPr>
                <w:b/>
                <w:lang w:eastAsia="zh-CN"/>
              </w:rPr>
            </w:pPr>
            <w:r w:rsidRPr="006C4A00">
              <w:rPr>
                <w:b/>
                <w:lang w:eastAsia="zh-CN"/>
              </w:rPr>
              <w:t>Баллы</w:t>
            </w:r>
          </w:p>
        </w:tc>
      </w:tr>
      <w:tr w:rsidR="00C926E3" w:rsidRPr="006C4A00" w:rsidTr="0086791A">
        <w:tc>
          <w:tcPr>
            <w:tcW w:w="1668" w:type="dxa"/>
            <w:vMerge w:val="restart"/>
            <w:vAlign w:val="center"/>
          </w:tcPr>
          <w:p w:rsidR="00C926E3" w:rsidRDefault="00C926E3" w:rsidP="006C4A00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Устная защита отчета о практике</w:t>
            </w:r>
          </w:p>
          <w:p w:rsidR="003B5315" w:rsidRPr="006C4A00" w:rsidRDefault="003B5315" w:rsidP="003B5315">
            <w:pPr>
              <w:suppressAutoHyphens w:val="0"/>
              <w:jc w:val="both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6C4A00" w:rsidRDefault="00C926E3" w:rsidP="00A06A2E">
            <w:pPr>
              <w:suppressAutoHyphens w:val="0"/>
              <w:rPr>
                <w:b/>
                <w:lang w:eastAsia="zh-CN"/>
              </w:rPr>
            </w:pPr>
            <w:r w:rsidRPr="00141BD8">
              <w:rPr>
                <w:i/>
                <w:lang w:eastAsia="zh-CN"/>
              </w:rPr>
              <w:t>Презентация результатов практики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3F73C9" w:rsidRDefault="003F73C9" w:rsidP="003F73C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</w:t>
            </w:r>
            <w:r w:rsidR="00DF6622">
              <w:rPr>
                <w:lang w:eastAsia="zh-CN"/>
              </w:rPr>
              <w:t xml:space="preserve">презентация продумана, </w:t>
            </w:r>
            <w:r w:rsidRPr="003F73C9">
              <w:rPr>
                <w:lang w:eastAsia="zh-CN"/>
              </w:rPr>
              <w:t xml:space="preserve">материал излагается грамотно, </w:t>
            </w:r>
            <w:r w:rsidRPr="003F73C9">
              <w:rPr>
                <w:bCs/>
                <w:iCs/>
              </w:rPr>
              <w:t>все выводы и положения обоснованы и подтверждаются результатами работы</w:t>
            </w:r>
          </w:p>
          <w:p w:rsidR="003F73C9" w:rsidRDefault="003F73C9" w:rsidP="003F73C9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>- при докладе практикант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3F73C9" w:rsidRPr="00AC2228" w:rsidRDefault="00530C0C" w:rsidP="00530C0C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15 – 13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B47780" w:rsidRDefault="003F73C9" w:rsidP="003F73C9">
            <w:pPr>
              <w:suppressAutoHyphens w:val="0"/>
              <w:jc w:val="both"/>
              <w:rPr>
                <w:lang w:eastAsia="zh-CN"/>
              </w:rPr>
            </w:pPr>
            <w:r w:rsidRPr="003F73C9">
              <w:rPr>
                <w:lang w:eastAsia="zh-CN"/>
              </w:rPr>
              <w:t>- </w:t>
            </w:r>
            <w:r w:rsidR="00B47780">
              <w:rPr>
                <w:lang w:eastAsia="zh-CN"/>
              </w:rPr>
              <w:t>при изложении материала присутствуют неточности, не все выводы и положения достаточно обоснованы и подкреплены результатами работы</w:t>
            </w:r>
          </w:p>
          <w:p w:rsidR="00F55AAB" w:rsidRPr="003F73C9" w:rsidRDefault="00F55AAB" w:rsidP="003F73C9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при докладе практикант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C926E3" w:rsidRPr="00AC2228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12 – 9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3F73C9" w:rsidRDefault="00AC2228" w:rsidP="00AC2228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- материал представлен плохо, большая часть выводов не обоснована</w:t>
            </w:r>
          </w:p>
        </w:tc>
        <w:tc>
          <w:tcPr>
            <w:tcW w:w="1098" w:type="dxa"/>
            <w:vAlign w:val="center"/>
          </w:tcPr>
          <w:p w:rsidR="003F73C9" w:rsidRPr="00AC2228" w:rsidRDefault="00AC2228" w:rsidP="00A06A2E">
            <w:pPr>
              <w:suppressAutoHyphens w:val="0"/>
              <w:rPr>
                <w:lang w:eastAsia="zh-CN"/>
              </w:rPr>
            </w:pPr>
            <w:r w:rsidRPr="00AC2228">
              <w:rPr>
                <w:lang w:eastAsia="zh-CN"/>
              </w:rPr>
              <w:t>0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C926E3" w:rsidRDefault="003B5315" w:rsidP="00A06A2E">
            <w:pPr>
              <w:suppressAutoHyphens w:val="0"/>
              <w:rPr>
                <w:i/>
                <w:lang w:eastAsia="zh-CN"/>
              </w:rPr>
            </w:pPr>
            <w:r w:rsidRPr="006C4A00">
              <w:rPr>
                <w:i/>
                <w:lang w:eastAsia="zh-CN"/>
              </w:rPr>
              <w:t>Качество изложение материала и культура речи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DF6622" w:rsidRDefault="003F73C9" w:rsidP="003F73C9">
            <w:pPr>
              <w:suppressAutoHyphens w:val="0"/>
              <w:jc w:val="both"/>
              <w:rPr>
                <w:bCs/>
                <w:iCs/>
              </w:rPr>
            </w:pPr>
            <w:r w:rsidRPr="00DF6622">
              <w:rPr>
                <w:bCs/>
                <w:iCs/>
              </w:rPr>
              <w:t>- результаты практики излагаются последовательно и  методически правильно</w:t>
            </w:r>
          </w:p>
          <w:p w:rsidR="00C926E3" w:rsidRPr="00DF6622" w:rsidRDefault="003F73C9" w:rsidP="003F73C9">
            <w:pPr>
              <w:suppressAutoHyphens w:val="0"/>
              <w:jc w:val="both"/>
              <w:rPr>
                <w:lang w:eastAsia="zh-CN"/>
              </w:rPr>
            </w:pPr>
            <w:r w:rsidRPr="00DF6622">
              <w:rPr>
                <w:bCs/>
                <w:iCs/>
              </w:rPr>
              <w:t>- нарушения норм литературного языка и культуры речи отсутствуют</w:t>
            </w:r>
          </w:p>
        </w:tc>
        <w:tc>
          <w:tcPr>
            <w:tcW w:w="1098" w:type="dxa"/>
            <w:vAlign w:val="center"/>
          </w:tcPr>
          <w:p w:rsidR="00C926E3" w:rsidRPr="00DF6622" w:rsidRDefault="00530C0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5E4FDA" w:rsidRPr="00DF6622" w:rsidRDefault="00DF6622" w:rsidP="005E4FDA">
            <w:pPr>
              <w:suppressAutoHyphens w:val="0"/>
              <w:jc w:val="both"/>
              <w:rPr>
                <w:bCs/>
                <w:iCs/>
              </w:rPr>
            </w:pPr>
            <w:r w:rsidRPr="00DF6622">
              <w:rPr>
                <w:bCs/>
                <w:iCs/>
              </w:rPr>
              <w:t xml:space="preserve">- результат излагается плохо и </w:t>
            </w:r>
            <w:r w:rsidR="00FE171C">
              <w:rPr>
                <w:bCs/>
                <w:iCs/>
              </w:rPr>
              <w:t>методически неправильно</w:t>
            </w:r>
          </w:p>
          <w:p w:rsidR="003F73C9" w:rsidRPr="00DF6622" w:rsidRDefault="005E4FDA" w:rsidP="005E4FDA">
            <w:pPr>
              <w:suppressAutoHyphens w:val="0"/>
              <w:jc w:val="both"/>
              <w:rPr>
                <w:lang w:eastAsia="zh-CN"/>
              </w:rPr>
            </w:pPr>
            <w:r w:rsidRPr="00DF6622">
              <w:rPr>
                <w:bCs/>
                <w:iCs/>
              </w:rPr>
              <w:t>- в докладе присутствуют нарушение норм литературного языка и культуры речи</w:t>
            </w:r>
          </w:p>
        </w:tc>
        <w:tc>
          <w:tcPr>
            <w:tcW w:w="1098" w:type="dxa"/>
            <w:vAlign w:val="center"/>
          </w:tcPr>
          <w:p w:rsidR="003F73C9" w:rsidRPr="00DF6622" w:rsidRDefault="00FE171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 w:themeFill="background1" w:themeFillShade="D9"/>
            <w:vAlign w:val="center"/>
          </w:tcPr>
          <w:p w:rsidR="00C926E3" w:rsidRPr="00C926E3" w:rsidRDefault="00C926E3" w:rsidP="00C926E3">
            <w:pPr>
              <w:suppressAutoHyphens w:val="0"/>
              <w:rPr>
                <w:i/>
                <w:lang w:eastAsia="zh-CN"/>
              </w:rPr>
            </w:pPr>
            <w:r w:rsidRPr="00C926E3">
              <w:rPr>
                <w:i/>
                <w:lang w:eastAsia="zh-CN"/>
              </w:rPr>
              <w:t>Умение отвечать на вопросы</w:t>
            </w:r>
          </w:p>
        </w:tc>
      </w:tr>
      <w:tr w:rsidR="00C926E3" w:rsidRPr="006C4A00" w:rsidTr="0086791A">
        <w:tc>
          <w:tcPr>
            <w:tcW w:w="1668" w:type="dxa"/>
            <w:vMerge/>
            <w:vAlign w:val="center"/>
          </w:tcPr>
          <w:p w:rsidR="00C926E3" w:rsidRPr="006C4A00" w:rsidRDefault="00C926E3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C926E3" w:rsidRPr="006C4A00" w:rsidRDefault="00FE171C" w:rsidP="00FE171C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>- практикант свободно отвечает на вопросы, как по теме проведенного исследования, так и по смежным вопросам</w:t>
            </w:r>
          </w:p>
        </w:tc>
        <w:tc>
          <w:tcPr>
            <w:tcW w:w="1098" w:type="dxa"/>
            <w:vAlign w:val="center"/>
          </w:tcPr>
          <w:p w:rsidR="00C926E3" w:rsidRPr="00FE171C" w:rsidRDefault="00530C0C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10 – 9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6C4A00" w:rsidRDefault="00FE171C" w:rsidP="008623F3">
            <w:pPr>
              <w:suppressAutoHyphens w:val="0"/>
              <w:jc w:val="both"/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- практикант </w:t>
            </w:r>
            <w:r w:rsidR="008623F3">
              <w:rPr>
                <w:lang w:eastAsia="zh-CN"/>
              </w:rPr>
              <w:t xml:space="preserve">частично </w:t>
            </w:r>
            <w:r>
              <w:rPr>
                <w:lang w:eastAsia="zh-CN"/>
              </w:rPr>
              <w:t>отвечает на вопросы по теме исследования и не способен отвечать на вопросы по смежным вопросам</w:t>
            </w:r>
          </w:p>
        </w:tc>
        <w:tc>
          <w:tcPr>
            <w:tcW w:w="1098" w:type="dxa"/>
            <w:vAlign w:val="center"/>
          </w:tcPr>
          <w:p w:rsidR="003F73C9" w:rsidRPr="00FE171C" w:rsidRDefault="00DA5537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8 – 6</w:t>
            </w:r>
          </w:p>
        </w:tc>
      </w:tr>
      <w:tr w:rsidR="003F73C9" w:rsidRPr="006C4A00" w:rsidTr="0086791A">
        <w:tc>
          <w:tcPr>
            <w:tcW w:w="1668" w:type="dxa"/>
            <w:vMerge/>
            <w:vAlign w:val="center"/>
          </w:tcPr>
          <w:p w:rsidR="003F73C9" w:rsidRPr="006C4A00" w:rsidRDefault="003F73C9" w:rsidP="006C4A00">
            <w:pPr>
              <w:suppressAutoHyphens w:val="0"/>
              <w:rPr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3F73C9" w:rsidRPr="00FE171C" w:rsidRDefault="00FE171C" w:rsidP="008623F3">
            <w:pPr>
              <w:suppressAutoHyphens w:val="0"/>
              <w:jc w:val="both"/>
              <w:rPr>
                <w:lang w:eastAsia="zh-CN"/>
              </w:rPr>
            </w:pPr>
            <w:r w:rsidRPr="00FE171C">
              <w:rPr>
                <w:lang w:eastAsia="zh-CN"/>
              </w:rPr>
              <w:t xml:space="preserve">- практикант не отвечает на вопросы </w:t>
            </w:r>
            <w:r w:rsidR="008623F3">
              <w:rPr>
                <w:lang w:eastAsia="zh-CN"/>
              </w:rPr>
              <w:t>и не способен давать пояснения по теме исследований</w:t>
            </w:r>
          </w:p>
        </w:tc>
        <w:tc>
          <w:tcPr>
            <w:tcW w:w="1098" w:type="dxa"/>
            <w:vAlign w:val="center"/>
          </w:tcPr>
          <w:p w:rsidR="003F73C9" w:rsidRPr="00FE171C" w:rsidRDefault="00FE171C" w:rsidP="00A06A2E">
            <w:pPr>
              <w:suppressAutoHyphens w:val="0"/>
              <w:rPr>
                <w:lang w:eastAsia="zh-CN"/>
              </w:rPr>
            </w:pPr>
            <w:r w:rsidRPr="00FE171C">
              <w:rPr>
                <w:lang w:eastAsia="zh-CN"/>
              </w:rPr>
              <w:t>0</w:t>
            </w:r>
          </w:p>
        </w:tc>
      </w:tr>
      <w:tr w:rsidR="007B7BDD" w:rsidRPr="006C4A00" w:rsidTr="00530C0C">
        <w:tc>
          <w:tcPr>
            <w:tcW w:w="8756" w:type="dxa"/>
            <w:gridSpan w:val="2"/>
            <w:vAlign w:val="center"/>
          </w:tcPr>
          <w:p w:rsidR="007B7BDD" w:rsidRPr="006C4A00" w:rsidRDefault="007B7BDD" w:rsidP="007B7BDD">
            <w:pPr>
              <w:suppressAutoHyphens w:val="0"/>
              <w:jc w:val="left"/>
              <w:rPr>
                <w:b/>
                <w:lang w:eastAsia="zh-CN"/>
              </w:rPr>
            </w:pPr>
            <w:r w:rsidRPr="007B7BDD">
              <w:rPr>
                <w:i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7B7BDD" w:rsidRPr="007B7BDD" w:rsidRDefault="003B5315" w:rsidP="00A06A2E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</w:tr>
    </w:tbl>
    <w:p w:rsidR="00437A76" w:rsidRDefault="00437A76" w:rsidP="00437A76">
      <w:pPr>
        <w:spacing w:after="120"/>
        <w:ind w:firstLine="709"/>
        <w:jc w:val="both"/>
      </w:pPr>
    </w:p>
    <w:p w:rsidR="003B5315" w:rsidRPr="006C4A00" w:rsidRDefault="003B5315" w:rsidP="003B5315">
      <w:pPr>
        <w:spacing w:after="120"/>
        <w:ind w:firstLine="709"/>
        <w:jc w:val="both"/>
        <w:rPr>
          <w:i/>
        </w:rPr>
      </w:pPr>
      <w:r w:rsidRPr="006C4A00">
        <w:t xml:space="preserve">Итоговая оценка </w:t>
      </w:r>
      <w:r w:rsidR="000247CC">
        <w:t xml:space="preserve">зачета по практике </w:t>
      </w:r>
      <w:r w:rsidRPr="006C4A00">
        <w:t xml:space="preserve">представляет собой </w:t>
      </w:r>
      <w:r w:rsidR="00D4219C">
        <w:t xml:space="preserve">сумму баллов, заработанных </w:t>
      </w:r>
      <w:r w:rsidR="005A71B3">
        <w:t>магистрант</w:t>
      </w:r>
      <w:r w:rsidRPr="006C4A00">
        <w:t xml:space="preserve">ом при выполнении заданий по </w:t>
      </w:r>
      <w:r w:rsidR="007614BA">
        <w:t>учебной</w:t>
      </w:r>
      <w:r w:rsidRPr="006C4A00">
        <w:t xml:space="preserve"> практике и выставляется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2"/>
        <w:gridCol w:w="3894"/>
        <w:gridCol w:w="1878"/>
      </w:tblGrid>
      <w:tr w:rsidR="003B5315" w:rsidRPr="006C4A00" w:rsidTr="00A06A2E">
        <w:tc>
          <w:tcPr>
            <w:tcW w:w="2071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Оценка по 5-балльнойшкале</w:t>
            </w:r>
          </w:p>
        </w:tc>
        <w:tc>
          <w:tcPr>
            <w:tcW w:w="1976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Сумма баллов за разделы</w:t>
            </w:r>
          </w:p>
        </w:tc>
        <w:tc>
          <w:tcPr>
            <w:tcW w:w="953" w:type="pct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 xml:space="preserve">Оценка </w:t>
            </w:r>
            <w:r w:rsidRPr="006C4A00">
              <w:rPr>
                <w:szCs w:val="28"/>
                <w:lang w:val="en-US"/>
              </w:rPr>
              <w:t>ECTS</w:t>
            </w:r>
          </w:p>
        </w:tc>
      </w:tr>
      <w:tr w:rsidR="003B5315" w:rsidRPr="006C4A00" w:rsidTr="00A06A2E">
        <w:tc>
          <w:tcPr>
            <w:tcW w:w="2071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 xml:space="preserve">5 – </w:t>
            </w:r>
            <w:r w:rsidRPr="006C4A00">
              <w:rPr>
                <w:i/>
              </w:rPr>
              <w:t>«отлично»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90-100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А</w:t>
            </w:r>
          </w:p>
        </w:tc>
      </w:tr>
      <w:tr w:rsidR="003B5315" w:rsidRPr="006C4A00" w:rsidTr="00A06A2E">
        <w:tc>
          <w:tcPr>
            <w:tcW w:w="2071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lastRenderedPageBreak/>
              <w:t>4 – «</w:t>
            </w:r>
            <w:r w:rsidRPr="006C4A00">
              <w:rPr>
                <w:i/>
                <w:szCs w:val="28"/>
              </w:rPr>
              <w:t>хорошо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85-89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В</w:t>
            </w: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75-84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С</w:t>
            </w: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70-74</w:t>
            </w:r>
          </w:p>
        </w:tc>
        <w:tc>
          <w:tcPr>
            <w:tcW w:w="953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D</w:t>
            </w:r>
          </w:p>
        </w:tc>
      </w:tr>
      <w:tr w:rsidR="003B5315" w:rsidRPr="006C4A00" w:rsidTr="00A06A2E">
        <w:tc>
          <w:tcPr>
            <w:tcW w:w="2071" w:type="pct"/>
            <w:vMerge w:val="restar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3 – «</w:t>
            </w:r>
            <w:r w:rsidRPr="006C4A00">
              <w:rPr>
                <w:i/>
                <w:szCs w:val="28"/>
              </w:rPr>
              <w:t>удовлетворительно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65-69</w:t>
            </w:r>
          </w:p>
        </w:tc>
        <w:tc>
          <w:tcPr>
            <w:tcW w:w="953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</w:tr>
      <w:tr w:rsidR="003B5315" w:rsidRPr="006C4A00" w:rsidTr="00A06A2E">
        <w:tc>
          <w:tcPr>
            <w:tcW w:w="2071" w:type="pct"/>
            <w:vMerge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60-64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Е</w:t>
            </w:r>
          </w:p>
        </w:tc>
      </w:tr>
      <w:tr w:rsidR="003B5315" w:rsidRPr="006C4A00" w:rsidTr="00A06A2E">
        <w:tc>
          <w:tcPr>
            <w:tcW w:w="2071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2 – «</w:t>
            </w:r>
            <w:r w:rsidRPr="006C4A00">
              <w:rPr>
                <w:i/>
                <w:szCs w:val="28"/>
              </w:rPr>
              <w:t>неудовлетворительно</w:t>
            </w:r>
            <w:r w:rsidRPr="006C4A00">
              <w:rPr>
                <w:szCs w:val="28"/>
              </w:rPr>
              <w:t>»</w:t>
            </w:r>
          </w:p>
        </w:tc>
        <w:tc>
          <w:tcPr>
            <w:tcW w:w="1976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</w:rPr>
            </w:pPr>
            <w:r w:rsidRPr="006C4A00">
              <w:rPr>
                <w:szCs w:val="28"/>
              </w:rPr>
              <w:t>Ниже 60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3B5315" w:rsidRPr="006C4A00" w:rsidRDefault="003B5315" w:rsidP="00A06A2E">
            <w:pPr>
              <w:rPr>
                <w:szCs w:val="28"/>
                <w:lang w:val="en-US"/>
              </w:rPr>
            </w:pPr>
            <w:r w:rsidRPr="006C4A00">
              <w:rPr>
                <w:szCs w:val="28"/>
                <w:lang w:val="en-US"/>
              </w:rPr>
              <w:t>F</w:t>
            </w:r>
          </w:p>
        </w:tc>
      </w:tr>
    </w:tbl>
    <w:p w:rsidR="003B5315" w:rsidRPr="006C4A00" w:rsidRDefault="003B5315" w:rsidP="003B5315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5315" w:rsidRPr="006C4A00" w:rsidRDefault="003B5315" w:rsidP="00647B5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4A00">
        <w:rPr>
          <w:rFonts w:ascii="Times New Roman" w:hAnsi="Times New Roman" w:cs="Times New Roman"/>
          <w:sz w:val="24"/>
          <w:szCs w:val="24"/>
        </w:rPr>
        <w:t>Расшифровка уровня знаний, соответствующего полученным баллам, дается в таблице указанной ниже</w:t>
      </w:r>
    </w:p>
    <w:p w:rsidR="003B5315" w:rsidRPr="006C4A00" w:rsidRDefault="003B5315" w:rsidP="003B5315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943"/>
        <w:gridCol w:w="1276"/>
        <w:gridCol w:w="5635"/>
      </w:tblGrid>
      <w:tr w:rsidR="003B5315" w:rsidRPr="006C4A00" w:rsidTr="00A06A2E">
        <w:tc>
          <w:tcPr>
            <w:tcW w:w="2943" w:type="dxa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b/>
                <w:i/>
              </w:rPr>
            </w:pPr>
            <w:r w:rsidRPr="006C4A00">
              <w:rPr>
                <w:b/>
                <w:szCs w:val="28"/>
              </w:rPr>
              <w:t xml:space="preserve">Оценка по 5-балльной шкале – оценка по </w:t>
            </w:r>
            <w:r w:rsidRPr="006C4A00">
              <w:rPr>
                <w:b/>
                <w:szCs w:val="28"/>
                <w:lang w:val="en-US"/>
              </w:rPr>
              <w:t>ECTS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B5315" w:rsidRPr="006C4A00" w:rsidRDefault="003B5315" w:rsidP="00A06A2E">
            <w:pPr>
              <w:rPr>
                <w:b/>
                <w:i/>
              </w:rPr>
            </w:pPr>
            <w:r w:rsidRPr="006C4A00">
              <w:rPr>
                <w:b/>
                <w:szCs w:val="28"/>
              </w:rPr>
              <w:t>Сумма баллов за разделы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b/>
              </w:rPr>
              <w:t>Требования к знаниям на устном зачёте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«отлично»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 xml:space="preserve"> –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</w:rPr>
              <w:t>А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90 ÷ 100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A06A2E">
            <w:pPr>
              <w:jc w:val="both"/>
              <w:rPr>
                <w:b/>
              </w:rPr>
            </w:pPr>
            <w:r w:rsidRPr="006C4A00">
              <w:t>Оце</w:t>
            </w:r>
            <w:r w:rsidR="00835A37">
              <w:t xml:space="preserve">нка «отлично» выставляется </w:t>
            </w:r>
            <w:r w:rsidR="005A71B3">
              <w:t>магистрант</w:t>
            </w:r>
            <w:r w:rsidRPr="006C4A00">
              <w:t>у,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использует в ответе материал монографической литературы.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«хорошо»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 xml:space="preserve"> – 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D, C, B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70 ÷ 89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«хорошо»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если он твёрдо знает материал, грамотно и по существу излагает его, не допуская существенных неточностей в ответе на вопрос.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«удовлетворительно»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>–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E, D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60 ÷ 69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«удовлетворительно»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материала.</w:t>
            </w:r>
          </w:p>
        </w:tc>
      </w:tr>
      <w:tr w:rsidR="003B5315" w:rsidRPr="006C4A00" w:rsidTr="00A06A2E">
        <w:tc>
          <w:tcPr>
            <w:tcW w:w="2943" w:type="dxa"/>
            <w:vAlign w:val="center"/>
          </w:tcPr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</w:rPr>
              <w:t>«неудовлетворительно»</w:t>
            </w:r>
          </w:p>
          <w:p w:rsidR="003B5315" w:rsidRPr="006C4A00" w:rsidRDefault="003B5315" w:rsidP="00A06A2E">
            <w:pPr>
              <w:rPr>
                <w:i/>
                <w:lang w:val="en-US"/>
              </w:rPr>
            </w:pPr>
            <w:r w:rsidRPr="006C4A00">
              <w:rPr>
                <w:i/>
                <w:lang w:val="en-US"/>
              </w:rPr>
              <w:t xml:space="preserve">– </w:t>
            </w:r>
          </w:p>
          <w:p w:rsidR="003B5315" w:rsidRPr="006C4A00" w:rsidRDefault="003B5315" w:rsidP="00A06A2E">
            <w:pPr>
              <w:rPr>
                <w:b/>
              </w:rPr>
            </w:pPr>
            <w:r w:rsidRPr="006C4A00">
              <w:rPr>
                <w:i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:rsidR="003B5315" w:rsidRPr="006C4A00" w:rsidRDefault="003B5315" w:rsidP="00A06A2E">
            <w:pPr>
              <w:rPr>
                <w:b/>
                <w:lang w:val="en-US"/>
              </w:rPr>
            </w:pPr>
            <w:r w:rsidRPr="006C4A00">
              <w:t>менее 60</w:t>
            </w:r>
          </w:p>
        </w:tc>
        <w:tc>
          <w:tcPr>
            <w:tcW w:w="5635" w:type="dxa"/>
            <w:vAlign w:val="center"/>
          </w:tcPr>
          <w:p w:rsidR="003B5315" w:rsidRPr="006C4A00" w:rsidRDefault="003B5315" w:rsidP="00835A37">
            <w:pPr>
              <w:jc w:val="both"/>
              <w:rPr>
                <w:b/>
              </w:rPr>
            </w:pPr>
            <w:r w:rsidRPr="006C4A00">
              <w:t>Оценка «неудовлетворительно» выставляется</w:t>
            </w:r>
            <w:r w:rsidR="00835A37">
              <w:t xml:space="preserve"> </w:t>
            </w:r>
            <w:r w:rsidR="005A71B3">
              <w:t>магистрант</w:t>
            </w:r>
            <w:r w:rsidR="00835A37" w:rsidRPr="006C4A00">
              <w:t>у</w:t>
            </w:r>
            <w:r w:rsidRPr="006C4A00">
              <w:t>, который не знает значительной части программного материала, допускает существенные ошибки. Как правило, оценка 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</w:tr>
    </w:tbl>
    <w:p w:rsidR="00075865" w:rsidRDefault="00075865" w:rsidP="00B46514">
      <w:pPr>
        <w:jc w:val="left"/>
      </w:pPr>
    </w:p>
    <w:sectPr w:rsidR="00075865" w:rsidSect="009B4F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375" w:rsidRPr="00825B4B" w:rsidRDefault="00395375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separator/>
      </w:r>
    </w:p>
  </w:endnote>
  <w:endnote w:type="continuationSeparator" w:id="1">
    <w:p w:rsidR="00395375" w:rsidRPr="00825B4B" w:rsidRDefault="00395375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375" w:rsidRPr="00825B4B" w:rsidRDefault="00395375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separator/>
      </w:r>
    </w:p>
  </w:footnote>
  <w:footnote w:type="continuationSeparator" w:id="1">
    <w:p w:rsidR="00395375" w:rsidRPr="00825B4B" w:rsidRDefault="00395375" w:rsidP="00825B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1E203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BF7279"/>
    <w:multiLevelType w:val="hybridMultilevel"/>
    <w:tmpl w:val="67E643AC"/>
    <w:lvl w:ilvl="0" w:tplc="1D8021DC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124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0D31"/>
    <w:multiLevelType w:val="hybridMultilevel"/>
    <w:tmpl w:val="8CE23D3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0A3"/>
    <w:rsid w:val="00000045"/>
    <w:rsid w:val="00002853"/>
    <w:rsid w:val="00002D1A"/>
    <w:rsid w:val="00003354"/>
    <w:rsid w:val="0000424E"/>
    <w:rsid w:val="00004945"/>
    <w:rsid w:val="00010D01"/>
    <w:rsid w:val="00011A9B"/>
    <w:rsid w:val="000134E2"/>
    <w:rsid w:val="00020B78"/>
    <w:rsid w:val="0002297A"/>
    <w:rsid w:val="000236C9"/>
    <w:rsid w:val="000247CC"/>
    <w:rsid w:val="00026024"/>
    <w:rsid w:val="00030523"/>
    <w:rsid w:val="00036860"/>
    <w:rsid w:val="0003722A"/>
    <w:rsid w:val="000375A5"/>
    <w:rsid w:val="00037E80"/>
    <w:rsid w:val="00041AAA"/>
    <w:rsid w:val="00041DEE"/>
    <w:rsid w:val="000437EE"/>
    <w:rsid w:val="0004551A"/>
    <w:rsid w:val="00045603"/>
    <w:rsid w:val="0005024E"/>
    <w:rsid w:val="00050D91"/>
    <w:rsid w:val="000513F6"/>
    <w:rsid w:val="00052829"/>
    <w:rsid w:val="00053C7F"/>
    <w:rsid w:val="000646FD"/>
    <w:rsid w:val="00064A54"/>
    <w:rsid w:val="000705BD"/>
    <w:rsid w:val="00075865"/>
    <w:rsid w:val="000901BA"/>
    <w:rsid w:val="000964ED"/>
    <w:rsid w:val="000A146F"/>
    <w:rsid w:val="000A5967"/>
    <w:rsid w:val="000A69B8"/>
    <w:rsid w:val="000A6EEA"/>
    <w:rsid w:val="000B0E95"/>
    <w:rsid w:val="000B4627"/>
    <w:rsid w:val="000B4BB6"/>
    <w:rsid w:val="000B4F8B"/>
    <w:rsid w:val="000B506D"/>
    <w:rsid w:val="000B626A"/>
    <w:rsid w:val="000C273D"/>
    <w:rsid w:val="000D3003"/>
    <w:rsid w:val="000E087F"/>
    <w:rsid w:val="000E17B9"/>
    <w:rsid w:val="000E578A"/>
    <w:rsid w:val="000E592E"/>
    <w:rsid w:val="000F0880"/>
    <w:rsid w:val="000F19BC"/>
    <w:rsid w:val="000F31B6"/>
    <w:rsid w:val="000F67F8"/>
    <w:rsid w:val="00100727"/>
    <w:rsid w:val="001018C2"/>
    <w:rsid w:val="00101B1A"/>
    <w:rsid w:val="001049CD"/>
    <w:rsid w:val="00104CE1"/>
    <w:rsid w:val="00104DEC"/>
    <w:rsid w:val="00111498"/>
    <w:rsid w:val="001135D2"/>
    <w:rsid w:val="001210D4"/>
    <w:rsid w:val="00123927"/>
    <w:rsid w:val="00126179"/>
    <w:rsid w:val="001306E9"/>
    <w:rsid w:val="00136288"/>
    <w:rsid w:val="00140384"/>
    <w:rsid w:val="00141BD8"/>
    <w:rsid w:val="00152146"/>
    <w:rsid w:val="001521AC"/>
    <w:rsid w:val="001554EA"/>
    <w:rsid w:val="00156A2D"/>
    <w:rsid w:val="0016187B"/>
    <w:rsid w:val="00164570"/>
    <w:rsid w:val="00170120"/>
    <w:rsid w:val="00172E55"/>
    <w:rsid w:val="001749F0"/>
    <w:rsid w:val="0017571E"/>
    <w:rsid w:val="00175FA8"/>
    <w:rsid w:val="001811A1"/>
    <w:rsid w:val="00182D1D"/>
    <w:rsid w:val="001836AA"/>
    <w:rsid w:val="00183BBA"/>
    <w:rsid w:val="00186638"/>
    <w:rsid w:val="00187B10"/>
    <w:rsid w:val="001A0659"/>
    <w:rsid w:val="001A1C97"/>
    <w:rsid w:val="001A2021"/>
    <w:rsid w:val="001A2260"/>
    <w:rsid w:val="001A330D"/>
    <w:rsid w:val="001A476F"/>
    <w:rsid w:val="001A630C"/>
    <w:rsid w:val="001A6D39"/>
    <w:rsid w:val="001B2231"/>
    <w:rsid w:val="001B294A"/>
    <w:rsid w:val="001B2C21"/>
    <w:rsid w:val="001B2E84"/>
    <w:rsid w:val="001B53CD"/>
    <w:rsid w:val="001B7871"/>
    <w:rsid w:val="001B7A69"/>
    <w:rsid w:val="001B7E69"/>
    <w:rsid w:val="001C03DD"/>
    <w:rsid w:val="001C0E5A"/>
    <w:rsid w:val="001C128A"/>
    <w:rsid w:val="001C35F6"/>
    <w:rsid w:val="001C656A"/>
    <w:rsid w:val="001C69C0"/>
    <w:rsid w:val="001D0D0D"/>
    <w:rsid w:val="001D1752"/>
    <w:rsid w:val="001D4170"/>
    <w:rsid w:val="001D7432"/>
    <w:rsid w:val="001E24DD"/>
    <w:rsid w:val="001E3019"/>
    <w:rsid w:val="001E36AA"/>
    <w:rsid w:val="001E7ED5"/>
    <w:rsid w:val="001F05C5"/>
    <w:rsid w:val="001F10E6"/>
    <w:rsid w:val="001F2319"/>
    <w:rsid w:val="001F241A"/>
    <w:rsid w:val="001F2609"/>
    <w:rsid w:val="001F3644"/>
    <w:rsid w:val="001F39B2"/>
    <w:rsid w:val="00204F54"/>
    <w:rsid w:val="002052A5"/>
    <w:rsid w:val="0020796A"/>
    <w:rsid w:val="0021324F"/>
    <w:rsid w:val="002223F1"/>
    <w:rsid w:val="00222E4F"/>
    <w:rsid w:val="00232349"/>
    <w:rsid w:val="00237ABA"/>
    <w:rsid w:val="0024192E"/>
    <w:rsid w:val="00241FDC"/>
    <w:rsid w:val="0024492E"/>
    <w:rsid w:val="00245D9B"/>
    <w:rsid w:val="0024694F"/>
    <w:rsid w:val="002479BB"/>
    <w:rsid w:val="00250D82"/>
    <w:rsid w:val="00251E99"/>
    <w:rsid w:val="00254943"/>
    <w:rsid w:val="0026013E"/>
    <w:rsid w:val="0026156D"/>
    <w:rsid w:val="00263586"/>
    <w:rsid w:val="0026562A"/>
    <w:rsid w:val="00281283"/>
    <w:rsid w:val="00282A83"/>
    <w:rsid w:val="00285A8A"/>
    <w:rsid w:val="00291C33"/>
    <w:rsid w:val="0029279F"/>
    <w:rsid w:val="002935DD"/>
    <w:rsid w:val="002A033F"/>
    <w:rsid w:val="002A2241"/>
    <w:rsid w:val="002A42D8"/>
    <w:rsid w:val="002A52CD"/>
    <w:rsid w:val="002B15B2"/>
    <w:rsid w:val="002B5F41"/>
    <w:rsid w:val="002B67D3"/>
    <w:rsid w:val="002B7144"/>
    <w:rsid w:val="002C479E"/>
    <w:rsid w:val="002D0F26"/>
    <w:rsid w:val="002D1782"/>
    <w:rsid w:val="002D514C"/>
    <w:rsid w:val="002D5EF9"/>
    <w:rsid w:val="002D6B91"/>
    <w:rsid w:val="002D7461"/>
    <w:rsid w:val="002E0538"/>
    <w:rsid w:val="002E20AC"/>
    <w:rsid w:val="002E4B63"/>
    <w:rsid w:val="002E4C0D"/>
    <w:rsid w:val="002E520A"/>
    <w:rsid w:val="002E5282"/>
    <w:rsid w:val="002F0868"/>
    <w:rsid w:val="002F6760"/>
    <w:rsid w:val="0030160C"/>
    <w:rsid w:val="003130A3"/>
    <w:rsid w:val="00316068"/>
    <w:rsid w:val="003218C8"/>
    <w:rsid w:val="00323F71"/>
    <w:rsid w:val="00324095"/>
    <w:rsid w:val="0033146C"/>
    <w:rsid w:val="00331CB3"/>
    <w:rsid w:val="00333316"/>
    <w:rsid w:val="00334025"/>
    <w:rsid w:val="00336684"/>
    <w:rsid w:val="003403EB"/>
    <w:rsid w:val="00342B51"/>
    <w:rsid w:val="0034542D"/>
    <w:rsid w:val="003464EF"/>
    <w:rsid w:val="00347E3D"/>
    <w:rsid w:val="00350175"/>
    <w:rsid w:val="00353C57"/>
    <w:rsid w:val="00353D9B"/>
    <w:rsid w:val="00357293"/>
    <w:rsid w:val="00367834"/>
    <w:rsid w:val="0037055F"/>
    <w:rsid w:val="00370753"/>
    <w:rsid w:val="00375636"/>
    <w:rsid w:val="003756FB"/>
    <w:rsid w:val="00375B1B"/>
    <w:rsid w:val="0037799F"/>
    <w:rsid w:val="00380F01"/>
    <w:rsid w:val="00382850"/>
    <w:rsid w:val="003853B2"/>
    <w:rsid w:val="003869F8"/>
    <w:rsid w:val="003875FC"/>
    <w:rsid w:val="00392772"/>
    <w:rsid w:val="00395375"/>
    <w:rsid w:val="003963C9"/>
    <w:rsid w:val="003A13D9"/>
    <w:rsid w:val="003A2071"/>
    <w:rsid w:val="003A36E6"/>
    <w:rsid w:val="003A4173"/>
    <w:rsid w:val="003A4836"/>
    <w:rsid w:val="003A6662"/>
    <w:rsid w:val="003B0223"/>
    <w:rsid w:val="003B04F3"/>
    <w:rsid w:val="003B0FE8"/>
    <w:rsid w:val="003B1920"/>
    <w:rsid w:val="003B3E56"/>
    <w:rsid w:val="003B5315"/>
    <w:rsid w:val="003B55C0"/>
    <w:rsid w:val="003B5875"/>
    <w:rsid w:val="003C6A9F"/>
    <w:rsid w:val="003D2DD7"/>
    <w:rsid w:val="003D3B26"/>
    <w:rsid w:val="003D3F5D"/>
    <w:rsid w:val="003D70AF"/>
    <w:rsid w:val="003E1CAB"/>
    <w:rsid w:val="003E37DB"/>
    <w:rsid w:val="003E4BAC"/>
    <w:rsid w:val="003E7BA0"/>
    <w:rsid w:val="003F0284"/>
    <w:rsid w:val="003F0A62"/>
    <w:rsid w:val="003F73C9"/>
    <w:rsid w:val="003F763D"/>
    <w:rsid w:val="00406210"/>
    <w:rsid w:val="004065BD"/>
    <w:rsid w:val="00411368"/>
    <w:rsid w:val="004127C6"/>
    <w:rsid w:val="00412C69"/>
    <w:rsid w:val="0041332B"/>
    <w:rsid w:val="00414A93"/>
    <w:rsid w:val="00415982"/>
    <w:rsid w:val="00420FFD"/>
    <w:rsid w:val="00424068"/>
    <w:rsid w:val="004247AD"/>
    <w:rsid w:val="00424F98"/>
    <w:rsid w:val="00426AD7"/>
    <w:rsid w:val="0043123D"/>
    <w:rsid w:val="00434189"/>
    <w:rsid w:val="00437A76"/>
    <w:rsid w:val="00453518"/>
    <w:rsid w:val="00461A87"/>
    <w:rsid w:val="00463697"/>
    <w:rsid w:val="00464260"/>
    <w:rsid w:val="00465548"/>
    <w:rsid w:val="004670A5"/>
    <w:rsid w:val="00472B77"/>
    <w:rsid w:val="00474ED4"/>
    <w:rsid w:val="0047790C"/>
    <w:rsid w:val="00480FA5"/>
    <w:rsid w:val="00484735"/>
    <w:rsid w:val="004929FD"/>
    <w:rsid w:val="00493CB1"/>
    <w:rsid w:val="00493F42"/>
    <w:rsid w:val="00495098"/>
    <w:rsid w:val="004975A8"/>
    <w:rsid w:val="004A5564"/>
    <w:rsid w:val="004A5982"/>
    <w:rsid w:val="004A7C60"/>
    <w:rsid w:val="004B2CFE"/>
    <w:rsid w:val="004C167D"/>
    <w:rsid w:val="004C5F6A"/>
    <w:rsid w:val="004D22B3"/>
    <w:rsid w:val="004D26A2"/>
    <w:rsid w:val="004D2877"/>
    <w:rsid w:val="004D32E3"/>
    <w:rsid w:val="004D409A"/>
    <w:rsid w:val="004D514A"/>
    <w:rsid w:val="004D5690"/>
    <w:rsid w:val="004D6344"/>
    <w:rsid w:val="004E0F31"/>
    <w:rsid w:val="004E2075"/>
    <w:rsid w:val="004E26DD"/>
    <w:rsid w:val="004F3BB8"/>
    <w:rsid w:val="004F3E7B"/>
    <w:rsid w:val="005006FC"/>
    <w:rsid w:val="00500BBE"/>
    <w:rsid w:val="0050219E"/>
    <w:rsid w:val="005040E7"/>
    <w:rsid w:val="00504B6E"/>
    <w:rsid w:val="00505610"/>
    <w:rsid w:val="00506A38"/>
    <w:rsid w:val="00506A62"/>
    <w:rsid w:val="00506DE4"/>
    <w:rsid w:val="00507F7B"/>
    <w:rsid w:val="0051183C"/>
    <w:rsid w:val="00514278"/>
    <w:rsid w:val="00516B2A"/>
    <w:rsid w:val="005177E1"/>
    <w:rsid w:val="00520A88"/>
    <w:rsid w:val="005214D8"/>
    <w:rsid w:val="00522061"/>
    <w:rsid w:val="0052314E"/>
    <w:rsid w:val="0052509F"/>
    <w:rsid w:val="00530C0C"/>
    <w:rsid w:val="00531846"/>
    <w:rsid w:val="0053257E"/>
    <w:rsid w:val="005344FD"/>
    <w:rsid w:val="00534B82"/>
    <w:rsid w:val="00534C35"/>
    <w:rsid w:val="005350D2"/>
    <w:rsid w:val="00540F04"/>
    <w:rsid w:val="00543875"/>
    <w:rsid w:val="00543A1E"/>
    <w:rsid w:val="00543BF8"/>
    <w:rsid w:val="00543F7F"/>
    <w:rsid w:val="00544BA7"/>
    <w:rsid w:val="00545256"/>
    <w:rsid w:val="00547870"/>
    <w:rsid w:val="00547EE4"/>
    <w:rsid w:val="00550807"/>
    <w:rsid w:val="005550FD"/>
    <w:rsid w:val="0055673B"/>
    <w:rsid w:val="00557669"/>
    <w:rsid w:val="00557FBA"/>
    <w:rsid w:val="00560189"/>
    <w:rsid w:val="00561674"/>
    <w:rsid w:val="00564817"/>
    <w:rsid w:val="00570619"/>
    <w:rsid w:val="005766B3"/>
    <w:rsid w:val="00583112"/>
    <w:rsid w:val="005843A4"/>
    <w:rsid w:val="00586A7B"/>
    <w:rsid w:val="00587B65"/>
    <w:rsid w:val="005905BA"/>
    <w:rsid w:val="00591AC8"/>
    <w:rsid w:val="00595169"/>
    <w:rsid w:val="005A049F"/>
    <w:rsid w:val="005A2AA8"/>
    <w:rsid w:val="005A2EA9"/>
    <w:rsid w:val="005A4C97"/>
    <w:rsid w:val="005A71B3"/>
    <w:rsid w:val="005B0D10"/>
    <w:rsid w:val="005B4E38"/>
    <w:rsid w:val="005B61DE"/>
    <w:rsid w:val="005B6C4F"/>
    <w:rsid w:val="005B78D2"/>
    <w:rsid w:val="005B792D"/>
    <w:rsid w:val="005C11BF"/>
    <w:rsid w:val="005C7B4A"/>
    <w:rsid w:val="005D7271"/>
    <w:rsid w:val="005D7AD0"/>
    <w:rsid w:val="005E2D2C"/>
    <w:rsid w:val="005E4FDA"/>
    <w:rsid w:val="005E651E"/>
    <w:rsid w:val="005E74BD"/>
    <w:rsid w:val="005E7B62"/>
    <w:rsid w:val="005F5D0D"/>
    <w:rsid w:val="005F6EE6"/>
    <w:rsid w:val="00607411"/>
    <w:rsid w:val="00610207"/>
    <w:rsid w:val="0061433B"/>
    <w:rsid w:val="00614C05"/>
    <w:rsid w:val="006168CA"/>
    <w:rsid w:val="00616C22"/>
    <w:rsid w:val="00622C0F"/>
    <w:rsid w:val="00626583"/>
    <w:rsid w:val="00626819"/>
    <w:rsid w:val="0062795B"/>
    <w:rsid w:val="00630124"/>
    <w:rsid w:val="00632FAB"/>
    <w:rsid w:val="00634EA9"/>
    <w:rsid w:val="0063600A"/>
    <w:rsid w:val="006375C4"/>
    <w:rsid w:val="00641BA5"/>
    <w:rsid w:val="006431DC"/>
    <w:rsid w:val="00643E42"/>
    <w:rsid w:val="00644C59"/>
    <w:rsid w:val="00647B5C"/>
    <w:rsid w:val="006503F6"/>
    <w:rsid w:val="0065068D"/>
    <w:rsid w:val="00651725"/>
    <w:rsid w:val="006531AD"/>
    <w:rsid w:val="00654C0B"/>
    <w:rsid w:val="00665CF9"/>
    <w:rsid w:val="00666563"/>
    <w:rsid w:val="006705CD"/>
    <w:rsid w:val="006717AD"/>
    <w:rsid w:val="00672725"/>
    <w:rsid w:val="00675328"/>
    <w:rsid w:val="00682479"/>
    <w:rsid w:val="0068254A"/>
    <w:rsid w:val="00684449"/>
    <w:rsid w:val="00686A87"/>
    <w:rsid w:val="006870C7"/>
    <w:rsid w:val="00692646"/>
    <w:rsid w:val="006A23A0"/>
    <w:rsid w:val="006A2922"/>
    <w:rsid w:val="006A2DF1"/>
    <w:rsid w:val="006A472B"/>
    <w:rsid w:val="006B435C"/>
    <w:rsid w:val="006B5A3D"/>
    <w:rsid w:val="006B5AD1"/>
    <w:rsid w:val="006B6BDA"/>
    <w:rsid w:val="006B7934"/>
    <w:rsid w:val="006B7EFD"/>
    <w:rsid w:val="006C05DB"/>
    <w:rsid w:val="006C10F6"/>
    <w:rsid w:val="006C15ED"/>
    <w:rsid w:val="006C47FC"/>
    <w:rsid w:val="006C4A00"/>
    <w:rsid w:val="006C658D"/>
    <w:rsid w:val="006C69A5"/>
    <w:rsid w:val="006D2DDB"/>
    <w:rsid w:val="006D40B5"/>
    <w:rsid w:val="006D5892"/>
    <w:rsid w:val="006D7361"/>
    <w:rsid w:val="006E07FD"/>
    <w:rsid w:val="006E0BD0"/>
    <w:rsid w:val="006E1C04"/>
    <w:rsid w:val="006E22EE"/>
    <w:rsid w:val="006E24FC"/>
    <w:rsid w:val="006E6DAB"/>
    <w:rsid w:val="006F11F8"/>
    <w:rsid w:val="006F406F"/>
    <w:rsid w:val="00701691"/>
    <w:rsid w:val="00701AD0"/>
    <w:rsid w:val="0070341D"/>
    <w:rsid w:val="00704F80"/>
    <w:rsid w:val="00707FE7"/>
    <w:rsid w:val="007105F8"/>
    <w:rsid w:val="00710AD5"/>
    <w:rsid w:val="007113F3"/>
    <w:rsid w:val="00711770"/>
    <w:rsid w:val="00714B9B"/>
    <w:rsid w:val="0071520C"/>
    <w:rsid w:val="00715D0E"/>
    <w:rsid w:val="007212BF"/>
    <w:rsid w:val="00721D6E"/>
    <w:rsid w:val="00722429"/>
    <w:rsid w:val="00725012"/>
    <w:rsid w:val="00725A1B"/>
    <w:rsid w:val="00731717"/>
    <w:rsid w:val="00737DF9"/>
    <w:rsid w:val="007431CB"/>
    <w:rsid w:val="00746222"/>
    <w:rsid w:val="00746D8F"/>
    <w:rsid w:val="00751458"/>
    <w:rsid w:val="0075154E"/>
    <w:rsid w:val="007559F1"/>
    <w:rsid w:val="007614BA"/>
    <w:rsid w:val="0076234A"/>
    <w:rsid w:val="007640A1"/>
    <w:rsid w:val="0076417B"/>
    <w:rsid w:val="00770601"/>
    <w:rsid w:val="0077217A"/>
    <w:rsid w:val="00781080"/>
    <w:rsid w:val="00783B2C"/>
    <w:rsid w:val="0078442A"/>
    <w:rsid w:val="00784B7E"/>
    <w:rsid w:val="00787B67"/>
    <w:rsid w:val="0079167E"/>
    <w:rsid w:val="007932E0"/>
    <w:rsid w:val="00795DB0"/>
    <w:rsid w:val="007A110C"/>
    <w:rsid w:val="007A2A3F"/>
    <w:rsid w:val="007A2F2B"/>
    <w:rsid w:val="007A3953"/>
    <w:rsid w:val="007A3DC4"/>
    <w:rsid w:val="007A5DBB"/>
    <w:rsid w:val="007B1AC3"/>
    <w:rsid w:val="007B7BDD"/>
    <w:rsid w:val="007B7E20"/>
    <w:rsid w:val="007C2E10"/>
    <w:rsid w:val="007C3C62"/>
    <w:rsid w:val="007C3F3D"/>
    <w:rsid w:val="007C708D"/>
    <w:rsid w:val="007C76EF"/>
    <w:rsid w:val="007D73F4"/>
    <w:rsid w:val="007E094D"/>
    <w:rsid w:val="007E3773"/>
    <w:rsid w:val="007E5AB6"/>
    <w:rsid w:val="007F1578"/>
    <w:rsid w:val="007F46C7"/>
    <w:rsid w:val="0080136D"/>
    <w:rsid w:val="00805CC5"/>
    <w:rsid w:val="00814492"/>
    <w:rsid w:val="0081620F"/>
    <w:rsid w:val="00816764"/>
    <w:rsid w:val="00825B4B"/>
    <w:rsid w:val="00825E8E"/>
    <w:rsid w:val="00826E38"/>
    <w:rsid w:val="00831F5E"/>
    <w:rsid w:val="00833A49"/>
    <w:rsid w:val="00834B81"/>
    <w:rsid w:val="00835A37"/>
    <w:rsid w:val="00837DF4"/>
    <w:rsid w:val="00842022"/>
    <w:rsid w:val="00844AE0"/>
    <w:rsid w:val="00845D59"/>
    <w:rsid w:val="008462EE"/>
    <w:rsid w:val="00847583"/>
    <w:rsid w:val="008477A3"/>
    <w:rsid w:val="00847831"/>
    <w:rsid w:val="008508CB"/>
    <w:rsid w:val="00856EB5"/>
    <w:rsid w:val="00857BA2"/>
    <w:rsid w:val="008620DA"/>
    <w:rsid w:val="008623F3"/>
    <w:rsid w:val="00862626"/>
    <w:rsid w:val="0086791A"/>
    <w:rsid w:val="00867AB9"/>
    <w:rsid w:val="00871381"/>
    <w:rsid w:val="00871688"/>
    <w:rsid w:val="008725C4"/>
    <w:rsid w:val="00872FA7"/>
    <w:rsid w:val="00872FB6"/>
    <w:rsid w:val="00874582"/>
    <w:rsid w:val="00875CBD"/>
    <w:rsid w:val="00881F22"/>
    <w:rsid w:val="00884C51"/>
    <w:rsid w:val="00885D8C"/>
    <w:rsid w:val="008862EB"/>
    <w:rsid w:val="0088660C"/>
    <w:rsid w:val="00893BE0"/>
    <w:rsid w:val="0089435A"/>
    <w:rsid w:val="0089576D"/>
    <w:rsid w:val="00896D98"/>
    <w:rsid w:val="008A126D"/>
    <w:rsid w:val="008A164A"/>
    <w:rsid w:val="008A4410"/>
    <w:rsid w:val="008A4CBA"/>
    <w:rsid w:val="008B09DF"/>
    <w:rsid w:val="008B0B93"/>
    <w:rsid w:val="008B430D"/>
    <w:rsid w:val="008B671B"/>
    <w:rsid w:val="008C4E58"/>
    <w:rsid w:val="008C5BD1"/>
    <w:rsid w:val="008D0176"/>
    <w:rsid w:val="008D061A"/>
    <w:rsid w:val="008D1FCB"/>
    <w:rsid w:val="008D6429"/>
    <w:rsid w:val="008E01E3"/>
    <w:rsid w:val="008E6F4F"/>
    <w:rsid w:val="008E7933"/>
    <w:rsid w:val="008F236F"/>
    <w:rsid w:val="009002A7"/>
    <w:rsid w:val="00901B19"/>
    <w:rsid w:val="0090323D"/>
    <w:rsid w:val="009032D4"/>
    <w:rsid w:val="009036AC"/>
    <w:rsid w:val="00910F3E"/>
    <w:rsid w:val="00912684"/>
    <w:rsid w:val="00912DF4"/>
    <w:rsid w:val="00913DC7"/>
    <w:rsid w:val="00915369"/>
    <w:rsid w:val="009160F1"/>
    <w:rsid w:val="00917728"/>
    <w:rsid w:val="00923B4D"/>
    <w:rsid w:val="00927B1A"/>
    <w:rsid w:val="009316DF"/>
    <w:rsid w:val="00934DE9"/>
    <w:rsid w:val="009362E9"/>
    <w:rsid w:val="00937663"/>
    <w:rsid w:val="00940BF2"/>
    <w:rsid w:val="00942A6D"/>
    <w:rsid w:val="009441DE"/>
    <w:rsid w:val="00946FC4"/>
    <w:rsid w:val="00947C19"/>
    <w:rsid w:val="0095067F"/>
    <w:rsid w:val="00952582"/>
    <w:rsid w:val="00955B62"/>
    <w:rsid w:val="009657F2"/>
    <w:rsid w:val="009725CB"/>
    <w:rsid w:val="00972F5D"/>
    <w:rsid w:val="009744A6"/>
    <w:rsid w:val="009852FB"/>
    <w:rsid w:val="009855B0"/>
    <w:rsid w:val="0098600C"/>
    <w:rsid w:val="00987A0F"/>
    <w:rsid w:val="009A357B"/>
    <w:rsid w:val="009A4A63"/>
    <w:rsid w:val="009A5BF6"/>
    <w:rsid w:val="009A6FB0"/>
    <w:rsid w:val="009A709D"/>
    <w:rsid w:val="009B4FA2"/>
    <w:rsid w:val="009B7851"/>
    <w:rsid w:val="009C1095"/>
    <w:rsid w:val="009C1292"/>
    <w:rsid w:val="009C13E4"/>
    <w:rsid w:val="009C1E1B"/>
    <w:rsid w:val="009C6F1D"/>
    <w:rsid w:val="009C79A7"/>
    <w:rsid w:val="009D444B"/>
    <w:rsid w:val="009D7363"/>
    <w:rsid w:val="009E32E6"/>
    <w:rsid w:val="009E4855"/>
    <w:rsid w:val="009F3115"/>
    <w:rsid w:val="009F3F8E"/>
    <w:rsid w:val="00A01B39"/>
    <w:rsid w:val="00A0438A"/>
    <w:rsid w:val="00A045EF"/>
    <w:rsid w:val="00A04654"/>
    <w:rsid w:val="00A06A2E"/>
    <w:rsid w:val="00A0715D"/>
    <w:rsid w:val="00A07DF7"/>
    <w:rsid w:val="00A11862"/>
    <w:rsid w:val="00A1249B"/>
    <w:rsid w:val="00A12EC0"/>
    <w:rsid w:val="00A13D39"/>
    <w:rsid w:val="00A15262"/>
    <w:rsid w:val="00A1586E"/>
    <w:rsid w:val="00A222A7"/>
    <w:rsid w:val="00A23A2B"/>
    <w:rsid w:val="00A2413C"/>
    <w:rsid w:val="00A276DD"/>
    <w:rsid w:val="00A30967"/>
    <w:rsid w:val="00A32452"/>
    <w:rsid w:val="00A33895"/>
    <w:rsid w:val="00A37602"/>
    <w:rsid w:val="00A42646"/>
    <w:rsid w:val="00A42BF4"/>
    <w:rsid w:val="00A46438"/>
    <w:rsid w:val="00A517F6"/>
    <w:rsid w:val="00A5538B"/>
    <w:rsid w:val="00A56828"/>
    <w:rsid w:val="00A57AB0"/>
    <w:rsid w:val="00A60F20"/>
    <w:rsid w:val="00A621C6"/>
    <w:rsid w:val="00A62792"/>
    <w:rsid w:val="00A6416C"/>
    <w:rsid w:val="00A6483A"/>
    <w:rsid w:val="00A66463"/>
    <w:rsid w:val="00A7152F"/>
    <w:rsid w:val="00A73CBC"/>
    <w:rsid w:val="00A749E5"/>
    <w:rsid w:val="00A75BBA"/>
    <w:rsid w:val="00A7718F"/>
    <w:rsid w:val="00A81F01"/>
    <w:rsid w:val="00A93981"/>
    <w:rsid w:val="00A9458C"/>
    <w:rsid w:val="00A949AC"/>
    <w:rsid w:val="00A954B3"/>
    <w:rsid w:val="00A956B5"/>
    <w:rsid w:val="00A96A2A"/>
    <w:rsid w:val="00A96E3A"/>
    <w:rsid w:val="00AA1649"/>
    <w:rsid w:val="00AA2821"/>
    <w:rsid w:val="00AA2891"/>
    <w:rsid w:val="00AB1ED9"/>
    <w:rsid w:val="00AB2AD8"/>
    <w:rsid w:val="00AC125D"/>
    <w:rsid w:val="00AC2228"/>
    <w:rsid w:val="00AC7780"/>
    <w:rsid w:val="00AD1065"/>
    <w:rsid w:val="00AD1742"/>
    <w:rsid w:val="00AD315C"/>
    <w:rsid w:val="00AD34BF"/>
    <w:rsid w:val="00AD5E25"/>
    <w:rsid w:val="00AD6E6F"/>
    <w:rsid w:val="00AE455E"/>
    <w:rsid w:val="00AE6959"/>
    <w:rsid w:val="00AF2CB7"/>
    <w:rsid w:val="00AF321E"/>
    <w:rsid w:val="00AF6816"/>
    <w:rsid w:val="00AF6A88"/>
    <w:rsid w:val="00AF72E5"/>
    <w:rsid w:val="00B025C0"/>
    <w:rsid w:val="00B052C2"/>
    <w:rsid w:val="00B10C54"/>
    <w:rsid w:val="00B2169C"/>
    <w:rsid w:val="00B22743"/>
    <w:rsid w:val="00B26814"/>
    <w:rsid w:val="00B27240"/>
    <w:rsid w:val="00B302B8"/>
    <w:rsid w:val="00B3181C"/>
    <w:rsid w:val="00B35712"/>
    <w:rsid w:val="00B3725A"/>
    <w:rsid w:val="00B3777C"/>
    <w:rsid w:val="00B4494F"/>
    <w:rsid w:val="00B46514"/>
    <w:rsid w:val="00B47780"/>
    <w:rsid w:val="00B528A6"/>
    <w:rsid w:val="00B5336A"/>
    <w:rsid w:val="00B56A2E"/>
    <w:rsid w:val="00B60348"/>
    <w:rsid w:val="00B61212"/>
    <w:rsid w:val="00B6271A"/>
    <w:rsid w:val="00B62B6E"/>
    <w:rsid w:val="00B65AB2"/>
    <w:rsid w:val="00B6666B"/>
    <w:rsid w:val="00B675E4"/>
    <w:rsid w:val="00B676E5"/>
    <w:rsid w:val="00B67B0A"/>
    <w:rsid w:val="00B67E61"/>
    <w:rsid w:val="00B7074B"/>
    <w:rsid w:val="00B7097C"/>
    <w:rsid w:val="00B72CE2"/>
    <w:rsid w:val="00B7574A"/>
    <w:rsid w:val="00B760C5"/>
    <w:rsid w:val="00B76CD4"/>
    <w:rsid w:val="00B80628"/>
    <w:rsid w:val="00B80850"/>
    <w:rsid w:val="00B84852"/>
    <w:rsid w:val="00B86E96"/>
    <w:rsid w:val="00B86ECB"/>
    <w:rsid w:val="00B907DF"/>
    <w:rsid w:val="00B91E57"/>
    <w:rsid w:val="00B933B1"/>
    <w:rsid w:val="00B9365E"/>
    <w:rsid w:val="00B9403D"/>
    <w:rsid w:val="00B9406B"/>
    <w:rsid w:val="00B95DB1"/>
    <w:rsid w:val="00BA0173"/>
    <w:rsid w:val="00BA03DA"/>
    <w:rsid w:val="00BA0782"/>
    <w:rsid w:val="00BA5049"/>
    <w:rsid w:val="00BA6A8E"/>
    <w:rsid w:val="00BB18FC"/>
    <w:rsid w:val="00BB2735"/>
    <w:rsid w:val="00BB3FF7"/>
    <w:rsid w:val="00BB60C5"/>
    <w:rsid w:val="00BB7642"/>
    <w:rsid w:val="00BC20CB"/>
    <w:rsid w:val="00BC3CD3"/>
    <w:rsid w:val="00BC615C"/>
    <w:rsid w:val="00BD5D3B"/>
    <w:rsid w:val="00BE0A38"/>
    <w:rsid w:val="00BE6102"/>
    <w:rsid w:val="00BF02B5"/>
    <w:rsid w:val="00BF1D3A"/>
    <w:rsid w:val="00BF2B50"/>
    <w:rsid w:val="00BF399E"/>
    <w:rsid w:val="00C000C0"/>
    <w:rsid w:val="00C1437D"/>
    <w:rsid w:val="00C21A39"/>
    <w:rsid w:val="00C24AEE"/>
    <w:rsid w:val="00C26529"/>
    <w:rsid w:val="00C27BBF"/>
    <w:rsid w:val="00C30DBD"/>
    <w:rsid w:val="00C30FF5"/>
    <w:rsid w:val="00C3138C"/>
    <w:rsid w:val="00C31F7C"/>
    <w:rsid w:val="00C32F00"/>
    <w:rsid w:val="00C35231"/>
    <w:rsid w:val="00C35BA3"/>
    <w:rsid w:val="00C47D3F"/>
    <w:rsid w:val="00C501F0"/>
    <w:rsid w:val="00C60493"/>
    <w:rsid w:val="00C643D3"/>
    <w:rsid w:val="00C65FF5"/>
    <w:rsid w:val="00C660FD"/>
    <w:rsid w:val="00C67A08"/>
    <w:rsid w:val="00C70A4F"/>
    <w:rsid w:val="00C7156C"/>
    <w:rsid w:val="00C76F2A"/>
    <w:rsid w:val="00C77E1A"/>
    <w:rsid w:val="00C851EE"/>
    <w:rsid w:val="00C85794"/>
    <w:rsid w:val="00C873B1"/>
    <w:rsid w:val="00C9133D"/>
    <w:rsid w:val="00C926E3"/>
    <w:rsid w:val="00C929DC"/>
    <w:rsid w:val="00C9381B"/>
    <w:rsid w:val="00CA006A"/>
    <w:rsid w:val="00CA1B09"/>
    <w:rsid w:val="00CA3784"/>
    <w:rsid w:val="00CA3C2F"/>
    <w:rsid w:val="00CA7E99"/>
    <w:rsid w:val="00CB1A75"/>
    <w:rsid w:val="00CB5136"/>
    <w:rsid w:val="00CC0CB9"/>
    <w:rsid w:val="00CC1B0D"/>
    <w:rsid w:val="00CC3A2A"/>
    <w:rsid w:val="00CC7EBF"/>
    <w:rsid w:val="00CE1004"/>
    <w:rsid w:val="00CE361E"/>
    <w:rsid w:val="00CE3F62"/>
    <w:rsid w:val="00CE6E63"/>
    <w:rsid w:val="00CF5076"/>
    <w:rsid w:val="00CF53C4"/>
    <w:rsid w:val="00CF6B15"/>
    <w:rsid w:val="00D00B9F"/>
    <w:rsid w:val="00D00BCD"/>
    <w:rsid w:val="00D0141D"/>
    <w:rsid w:val="00D04A46"/>
    <w:rsid w:val="00D069A1"/>
    <w:rsid w:val="00D07391"/>
    <w:rsid w:val="00D135CA"/>
    <w:rsid w:val="00D16839"/>
    <w:rsid w:val="00D21807"/>
    <w:rsid w:val="00D223FE"/>
    <w:rsid w:val="00D226BE"/>
    <w:rsid w:val="00D23E1C"/>
    <w:rsid w:val="00D2785D"/>
    <w:rsid w:val="00D3196B"/>
    <w:rsid w:val="00D3775E"/>
    <w:rsid w:val="00D4072E"/>
    <w:rsid w:val="00D4074C"/>
    <w:rsid w:val="00D41022"/>
    <w:rsid w:val="00D4184D"/>
    <w:rsid w:val="00D4219C"/>
    <w:rsid w:val="00D45052"/>
    <w:rsid w:val="00D4509F"/>
    <w:rsid w:val="00D529A6"/>
    <w:rsid w:val="00D52AB6"/>
    <w:rsid w:val="00D53B6C"/>
    <w:rsid w:val="00D6602A"/>
    <w:rsid w:val="00D766E6"/>
    <w:rsid w:val="00D76D8F"/>
    <w:rsid w:val="00D87275"/>
    <w:rsid w:val="00D90001"/>
    <w:rsid w:val="00D904DA"/>
    <w:rsid w:val="00D91626"/>
    <w:rsid w:val="00D936D1"/>
    <w:rsid w:val="00D95EC8"/>
    <w:rsid w:val="00DA1B76"/>
    <w:rsid w:val="00DA218B"/>
    <w:rsid w:val="00DA2379"/>
    <w:rsid w:val="00DA36EF"/>
    <w:rsid w:val="00DA4815"/>
    <w:rsid w:val="00DA54AB"/>
    <w:rsid w:val="00DA5537"/>
    <w:rsid w:val="00DA5AD7"/>
    <w:rsid w:val="00DA745A"/>
    <w:rsid w:val="00DA75BD"/>
    <w:rsid w:val="00DB3B6A"/>
    <w:rsid w:val="00DB5BC3"/>
    <w:rsid w:val="00DC3F5B"/>
    <w:rsid w:val="00DC687B"/>
    <w:rsid w:val="00DD23A7"/>
    <w:rsid w:val="00DD3615"/>
    <w:rsid w:val="00DD49F4"/>
    <w:rsid w:val="00DD77A7"/>
    <w:rsid w:val="00DE41A1"/>
    <w:rsid w:val="00DE4D90"/>
    <w:rsid w:val="00DF0630"/>
    <w:rsid w:val="00DF5235"/>
    <w:rsid w:val="00DF6622"/>
    <w:rsid w:val="00DF6FDA"/>
    <w:rsid w:val="00E01A77"/>
    <w:rsid w:val="00E01B1B"/>
    <w:rsid w:val="00E01C4C"/>
    <w:rsid w:val="00E04EA5"/>
    <w:rsid w:val="00E055D5"/>
    <w:rsid w:val="00E07B25"/>
    <w:rsid w:val="00E11D09"/>
    <w:rsid w:val="00E13FC3"/>
    <w:rsid w:val="00E145B7"/>
    <w:rsid w:val="00E15E64"/>
    <w:rsid w:val="00E252DE"/>
    <w:rsid w:val="00E262E0"/>
    <w:rsid w:val="00E2660E"/>
    <w:rsid w:val="00E27059"/>
    <w:rsid w:val="00E3237E"/>
    <w:rsid w:val="00E410AD"/>
    <w:rsid w:val="00E4380E"/>
    <w:rsid w:val="00E451C9"/>
    <w:rsid w:val="00E452EF"/>
    <w:rsid w:val="00E4623D"/>
    <w:rsid w:val="00E50381"/>
    <w:rsid w:val="00E50509"/>
    <w:rsid w:val="00E50E0C"/>
    <w:rsid w:val="00E56DD9"/>
    <w:rsid w:val="00E57D59"/>
    <w:rsid w:val="00E62BD3"/>
    <w:rsid w:val="00E62DAB"/>
    <w:rsid w:val="00E633FA"/>
    <w:rsid w:val="00E653F3"/>
    <w:rsid w:val="00E6697D"/>
    <w:rsid w:val="00E7141B"/>
    <w:rsid w:val="00E7360A"/>
    <w:rsid w:val="00E742A4"/>
    <w:rsid w:val="00E8173C"/>
    <w:rsid w:val="00E8444F"/>
    <w:rsid w:val="00E858D6"/>
    <w:rsid w:val="00E95BBD"/>
    <w:rsid w:val="00E96859"/>
    <w:rsid w:val="00EA37E1"/>
    <w:rsid w:val="00EA609E"/>
    <w:rsid w:val="00EA6E54"/>
    <w:rsid w:val="00EA7FEC"/>
    <w:rsid w:val="00EB0D02"/>
    <w:rsid w:val="00EB1B36"/>
    <w:rsid w:val="00EB22C3"/>
    <w:rsid w:val="00EB57BF"/>
    <w:rsid w:val="00EB7192"/>
    <w:rsid w:val="00EC3CB8"/>
    <w:rsid w:val="00EC4757"/>
    <w:rsid w:val="00EC551C"/>
    <w:rsid w:val="00EC5A50"/>
    <w:rsid w:val="00EC7EC4"/>
    <w:rsid w:val="00ED04F3"/>
    <w:rsid w:val="00ED10ED"/>
    <w:rsid w:val="00ED1DAD"/>
    <w:rsid w:val="00ED2A91"/>
    <w:rsid w:val="00ED3191"/>
    <w:rsid w:val="00ED3C86"/>
    <w:rsid w:val="00ED4DED"/>
    <w:rsid w:val="00ED7D12"/>
    <w:rsid w:val="00EE101A"/>
    <w:rsid w:val="00EE3B8B"/>
    <w:rsid w:val="00EE4FEC"/>
    <w:rsid w:val="00EE5D80"/>
    <w:rsid w:val="00EE6CE6"/>
    <w:rsid w:val="00EE7180"/>
    <w:rsid w:val="00EE748C"/>
    <w:rsid w:val="00EF0534"/>
    <w:rsid w:val="00EF1931"/>
    <w:rsid w:val="00EF6D63"/>
    <w:rsid w:val="00F07FB4"/>
    <w:rsid w:val="00F12F5A"/>
    <w:rsid w:val="00F1476D"/>
    <w:rsid w:val="00F150EA"/>
    <w:rsid w:val="00F16EA3"/>
    <w:rsid w:val="00F172B8"/>
    <w:rsid w:val="00F23F63"/>
    <w:rsid w:val="00F24F75"/>
    <w:rsid w:val="00F27905"/>
    <w:rsid w:val="00F31626"/>
    <w:rsid w:val="00F31F1B"/>
    <w:rsid w:val="00F32853"/>
    <w:rsid w:val="00F3414E"/>
    <w:rsid w:val="00F43D3D"/>
    <w:rsid w:val="00F43D6F"/>
    <w:rsid w:val="00F47A85"/>
    <w:rsid w:val="00F5160D"/>
    <w:rsid w:val="00F53304"/>
    <w:rsid w:val="00F55AAB"/>
    <w:rsid w:val="00F57BBF"/>
    <w:rsid w:val="00F61915"/>
    <w:rsid w:val="00F65030"/>
    <w:rsid w:val="00F65E88"/>
    <w:rsid w:val="00F67788"/>
    <w:rsid w:val="00F75D89"/>
    <w:rsid w:val="00F839A3"/>
    <w:rsid w:val="00F911ED"/>
    <w:rsid w:val="00FA06F9"/>
    <w:rsid w:val="00FA1050"/>
    <w:rsid w:val="00FA32E7"/>
    <w:rsid w:val="00FA3926"/>
    <w:rsid w:val="00FA473D"/>
    <w:rsid w:val="00FA6D03"/>
    <w:rsid w:val="00FB077A"/>
    <w:rsid w:val="00FB1A14"/>
    <w:rsid w:val="00FB2954"/>
    <w:rsid w:val="00FB360E"/>
    <w:rsid w:val="00FB7407"/>
    <w:rsid w:val="00FC0DA7"/>
    <w:rsid w:val="00FC2D6D"/>
    <w:rsid w:val="00FC3A99"/>
    <w:rsid w:val="00FC539B"/>
    <w:rsid w:val="00FC68C6"/>
    <w:rsid w:val="00FD507A"/>
    <w:rsid w:val="00FD5BD8"/>
    <w:rsid w:val="00FD5DF1"/>
    <w:rsid w:val="00FD6FC6"/>
    <w:rsid w:val="00FE171C"/>
    <w:rsid w:val="00FE191C"/>
    <w:rsid w:val="00FE35DA"/>
    <w:rsid w:val="00FE7726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642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825B4B"/>
    <w:pPr>
      <w:keepNext/>
      <w:suppressAutoHyphens w:val="0"/>
      <w:jc w:val="left"/>
      <w:outlineLvl w:val="3"/>
    </w:pPr>
    <w:rPr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B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9A4A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0"/>
    <w:rsid w:val="00ED10ED"/>
    <w:pPr>
      <w:tabs>
        <w:tab w:val="center" w:pos="5220"/>
        <w:tab w:val="right" w:pos="9360"/>
      </w:tabs>
      <w:suppressAutoHyphens w:val="0"/>
      <w:spacing w:line="360" w:lineRule="auto"/>
      <w:ind w:left="1080" w:hanging="357"/>
    </w:pPr>
    <w:rPr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D10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D10E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D10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E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WW8Num4z0">
    <w:name w:val="WW8Num4z0"/>
    <w:rsid w:val="00DB5BC3"/>
    <w:rPr>
      <w:rFonts w:ascii="Symbol" w:hAnsi="Symbol"/>
    </w:rPr>
  </w:style>
  <w:style w:type="character" w:customStyle="1" w:styleId="40">
    <w:name w:val="Заголовок 4 Знак"/>
    <w:basedOn w:val="a0"/>
    <w:link w:val="4"/>
    <w:rsid w:val="00825B4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25B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25B4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semiHidden/>
    <w:unhideWhenUsed/>
    <w:rsid w:val="00825B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25B4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Body Text Indent"/>
    <w:aliases w:val="текст,Основной текст 1,Нумерованный список !!,Надин стиль Знак,Основной текст 1 Знак"/>
    <w:basedOn w:val="a"/>
    <w:link w:val="ad"/>
    <w:uiPriority w:val="99"/>
    <w:rsid w:val="00C47D3F"/>
    <w:pPr>
      <w:suppressAutoHyphens w:val="0"/>
      <w:spacing w:after="120"/>
      <w:ind w:left="283"/>
      <w:jc w:val="left"/>
    </w:pPr>
    <w:rPr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1,Нумерованный список !! Знак,Надин стиль Знак Знак,Основной текст 1 Знак Знак"/>
    <w:basedOn w:val="a0"/>
    <w:link w:val="ac"/>
    <w:uiPriority w:val="99"/>
    <w:rsid w:val="00C47D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4F3E7B"/>
    <w:pPr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customStyle="1" w:styleId="FR2">
    <w:name w:val="FR2"/>
    <w:uiPriority w:val="99"/>
    <w:rsid w:val="007E3773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Indent 3"/>
    <w:basedOn w:val="a"/>
    <w:link w:val="31"/>
    <w:rsid w:val="00A93981"/>
    <w:pPr>
      <w:suppressAutoHyphens w:val="0"/>
      <w:spacing w:before="60" w:after="120"/>
      <w:ind w:left="283"/>
      <w:jc w:val="left"/>
    </w:pPr>
    <w:rPr>
      <w:sz w:val="16"/>
      <w:szCs w:val="16"/>
      <w:lang w:eastAsia="ru-RU"/>
    </w:rPr>
  </w:style>
  <w:style w:type="character" w:customStyle="1" w:styleId="31">
    <w:name w:val="Основной текст с отступом 3 Знак"/>
    <w:basedOn w:val="a0"/>
    <w:link w:val="30"/>
    <w:rsid w:val="00A9398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ortables12">
    <w:name w:val="for_tables_12"/>
    <w:basedOn w:val="a"/>
    <w:uiPriority w:val="99"/>
    <w:rsid w:val="00050D91"/>
    <w:pPr>
      <w:tabs>
        <w:tab w:val="num" w:pos="643"/>
      </w:tabs>
      <w:suppressAutoHyphens w:val="0"/>
      <w:spacing w:line="320" w:lineRule="exact"/>
      <w:jc w:val="left"/>
    </w:pPr>
    <w:rPr>
      <w:lang w:eastAsia="ru-RU"/>
    </w:rPr>
  </w:style>
  <w:style w:type="paragraph" w:styleId="ae">
    <w:name w:val="Body Text"/>
    <w:basedOn w:val="a"/>
    <w:link w:val="af"/>
    <w:rsid w:val="00050D91"/>
    <w:pPr>
      <w:suppressAutoHyphens w:val="0"/>
      <w:spacing w:line="360" w:lineRule="auto"/>
      <w:ind w:firstLine="709"/>
      <w:jc w:val="both"/>
    </w:pPr>
    <w:rPr>
      <w:color w:val="000000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rsid w:val="00050D9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3">
    <w:name w:val="List Bullet 3"/>
    <w:basedOn w:val="a"/>
    <w:uiPriority w:val="99"/>
    <w:rsid w:val="00050D91"/>
    <w:pPr>
      <w:numPr>
        <w:numId w:val="6"/>
      </w:numPr>
      <w:suppressAutoHyphens w:val="0"/>
      <w:jc w:val="both"/>
    </w:pPr>
    <w:rPr>
      <w:rFonts w:cs="Arial"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064A54"/>
  </w:style>
  <w:style w:type="character" w:customStyle="1" w:styleId="apple-converted-space">
    <w:name w:val="apple-converted-space"/>
    <w:basedOn w:val="a0"/>
    <w:rsid w:val="00064A54"/>
  </w:style>
  <w:style w:type="paragraph" w:customStyle="1" w:styleId="af0">
    <w:name w:val="Стиль"/>
    <w:uiPriority w:val="99"/>
    <w:rsid w:val="00183BBA"/>
    <w:pPr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1">
    <w:name w:val="Параграф"/>
    <w:basedOn w:val="a"/>
    <w:link w:val="af2"/>
    <w:qFormat/>
    <w:rsid w:val="00052829"/>
    <w:pPr>
      <w:suppressAutoHyphens w:val="0"/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2">
    <w:name w:val="Параграф Знак"/>
    <w:basedOn w:val="a0"/>
    <w:link w:val="af1"/>
    <w:rsid w:val="0005282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63E6-40F9-488F-9FAA-2DBC76BC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9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Паша</dc:creator>
  <cp:lastModifiedBy>Kristina Kan</cp:lastModifiedBy>
  <cp:revision>402</cp:revision>
  <cp:lastPrinted>2015-04-01T09:57:00Z</cp:lastPrinted>
  <dcterms:created xsi:type="dcterms:W3CDTF">2015-03-23T22:58:00Z</dcterms:created>
  <dcterms:modified xsi:type="dcterms:W3CDTF">2021-02-24T11:52:00Z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