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0E5" w:rsidRDefault="00EF40E5" w:rsidP="00EF40E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EF40E5" w:rsidRDefault="00EF40E5" w:rsidP="00EF40E5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EF40E5" w:rsidRDefault="00EF40E5" w:rsidP="00EF40E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«Национальный исследовательский Нижегородский государственный университет им. Н.И. Лобачевского»</w:t>
      </w:r>
    </w:p>
    <w:p w:rsidR="00EF40E5" w:rsidRDefault="00EF40E5" w:rsidP="00EF40E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882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820"/>
      </w:tblGrid>
      <w:tr w:rsidR="00EF40E5" w:rsidRPr="00741789" w:rsidTr="00874520">
        <w:trPr>
          <w:trHeight w:val="320"/>
          <w:jc w:val="center"/>
        </w:trPr>
        <w:tc>
          <w:tcPr>
            <w:tcW w:w="882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EF40E5" w:rsidRDefault="00EF40E5" w:rsidP="008745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Институт информационных технологий, математики и механики</w:t>
            </w:r>
          </w:p>
        </w:tc>
      </w:tr>
    </w:tbl>
    <w:p w:rsidR="00EF40E5" w:rsidRDefault="00EF40E5" w:rsidP="00EF40E5">
      <w:pPr>
        <w:spacing w:line="216" w:lineRule="auto"/>
        <w:jc w:val="center"/>
        <w:rPr>
          <w:rFonts w:ascii="Times New Roman" w:hAnsi="Times New Roman"/>
          <w:sz w:val="24"/>
          <w:szCs w:val="24"/>
        </w:rPr>
      </w:pPr>
    </w:p>
    <w:p w:rsidR="00EF40E5" w:rsidRDefault="00EF40E5" w:rsidP="00EF40E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4783" w:type="dxa"/>
        <w:tblInd w:w="4680" w:type="dxa"/>
        <w:tblLayout w:type="fixed"/>
        <w:tblLook w:val="04A0" w:firstRow="1" w:lastRow="0" w:firstColumn="1" w:lastColumn="0" w:noHBand="0" w:noVBand="1"/>
      </w:tblPr>
      <w:tblGrid>
        <w:gridCol w:w="4783"/>
      </w:tblGrid>
      <w:tr w:rsidR="00EF40E5" w:rsidRPr="00741789" w:rsidTr="00874520">
        <w:trPr>
          <w:trHeight w:val="280"/>
        </w:trPr>
        <w:tc>
          <w:tcPr>
            <w:tcW w:w="4783" w:type="dxa"/>
            <w:vAlign w:val="center"/>
          </w:tcPr>
          <w:p w:rsidR="00EF40E5" w:rsidRPr="00741789" w:rsidRDefault="00EF40E5" w:rsidP="00874520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40E5" w:rsidTr="00874520">
        <w:trPr>
          <w:trHeight w:val="280"/>
        </w:trPr>
        <w:tc>
          <w:tcPr>
            <w:tcW w:w="4783" w:type="dxa"/>
            <w:vAlign w:val="center"/>
          </w:tcPr>
          <w:p w:rsidR="00EF40E5" w:rsidRPr="00741789" w:rsidRDefault="00EF40E5" w:rsidP="00874520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41789">
              <w:rPr>
                <w:rFonts w:ascii="Times New Roman" w:hAnsi="Times New Roman"/>
                <w:sz w:val="24"/>
                <w:szCs w:val="24"/>
              </w:rPr>
              <w:t>УТВЕРЖДЕНО</w:t>
            </w:r>
          </w:p>
          <w:p w:rsidR="00EF40E5" w:rsidRPr="00741789" w:rsidRDefault="00EF40E5" w:rsidP="00874520">
            <w:pPr>
              <w:spacing w:after="0" w:line="240" w:lineRule="auto"/>
              <w:jc w:val="right"/>
            </w:pPr>
            <w:r w:rsidRPr="00741789">
              <w:rPr>
                <w:rFonts w:ascii="Times New Roman" w:hAnsi="Times New Roman"/>
                <w:sz w:val="24"/>
                <w:szCs w:val="24"/>
              </w:rPr>
              <w:t>решением ученого совета ННГУ</w:t>
            </w:r>
          </w:p>
          <w:p w:rsidR="00EF40E5" w:rsidRPr="00741789" w:rsidRDefault="00EF40E5" w:rsidP="00874520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41789">
              <w:rPr>
                <w:rFonts w:ascii="Times New Roman" w:hAnsi="Times New Roman"/>
                <w:sz w:val="24"/>
                <w:szCs w:val="24"/>
              </w:rPr>
              <w:t>протокол от</w:t>
            </w:r>
          </w:p>
          <w:p w:rsidR="00EF40E5" w:rsidRDefault="00EF40E5" w:rsidP="00874520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 20__ г. № ___</w:t>
            </w:r>
          </w:p>
        </w:tc>
      </w:tr>
    </w:tbl>
    <w:p w:rsidR="00EF40E5" w:rsidRDefault="00EF40E5" w:rsidP="00EF40E5">
      <w:pPr>
        <w:jc w:val="center"/>
        <w:rPr>
          <w:rFonts w:ascii="Times New Roman" w:hAnsi="Times New Roman"/>
          <w:bCs/>
          <w:sz w:val="28"/>
          <w:szCs w:val="24"/>
        </w:rPr>
      </w:pPr>
    </w:p>
    <w:p w:rsidR="00BD2F82" w:rsidRPr="00FB79D8" w:rsidRDefault="00BD2F82" w:rsidP="00BD2F82">
      <w:pPr>
        <w:widowControl w:val="0"/>
        <w:ind w:left="5387"/>
        <w:rPr>
          <w:rFonts w:ascii="Times New Roman" w:hAnsi="Times New Roman"/>
          <w:sz w:val="24"/>
          <w:szCs w:val="24"/>
        </w:rPr>
      </w:pPr>
      <w:r w:rsidRPr="00FB79D8">
        <w:rPr>
          <w:rFonts w:ascii="Times New Roman" w:hAnsi="Times New Roman"/>
          <w:sz w:val="24"/>
          <w:szCs w:val="24"/>
        </w:rPr>
        <w:t>.</w:t>
      </w:r>
    </w:p>
    <w:p w:rsidR="00BD2F82" w:rsidRPr="00C34ACF" w:rsidRDefault="00BD2F82" w:rsidP="00BD2F82">
      <w:pPr>
        <w:widowControl w:val="0"/>
        <w:tabs>
          <w:tab w:val="left" w:pos="5670"/>
        </w:tabs>
        <w:ind w:left="5670" w:hanging="567"/>
        <w:jc w:val="center"/>
        <w:rPr>
          <w:rFonts w:ascii="Times New Roman" w:hAnsi="Times New Roman"/>
          <w:sz w:val="24"/>
          <w:szCs w:val="24"/>
        </w:rPr>
      </w:pPr>
    </w:p>
    <w:p w:rsidR="00BD2F82" w:rsidRPr="00EF40E5" w:rsidRDefault="00BD2F82" w:rsidP="00BD2F82">
      <w:pPr>
        <w:widowControl w:val="0"/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 w:rsidRPr="00EF40E5">
        <w:rPr>
          <w:rFonts w:ascii="Times New Roman" w:hAnsi="Times New Roman"/>
          <w:b/>
          <w:bCs/>
          <w:sz w:val="28"/>
          <w:szCs w:val="24"/>
        </w:rPr>
        <w:t>Рабочая программа дисциплины</w:t>
      </w:r>
    </w:p>
    <w:p w:rsidR="00BD2F82" w:rsidRPr="00B35A4E" w:rsidRDefault="006975C5" w:rsidP="00BD2F82">
      <w:pPr>
        <w:widowControl w:val="0"/>
        <w:spacing w:line="216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К</w:t>
      </w:r>
      <w:r w:rsidR="00BD2F82">
        <w:rPr>
          <w:rFonts w:ascii="Times New Roman" w:hAnsi="Times New Roman"/>
          <w:b/>
          <w:bCs/>
          <w:sz w:val="24"/>
          <w:szCs w:val="24"/>
          <w:u w:val="single"/>
        </w:rPr>
        <w:t>омпьютерно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е</w:t>
      </w:r>
      <w:r w:rsidR="00BD2F82">
        <w:rPr>
          <w:rFonts w:ascii="Times New Roman" w:hAnsi="Times New Roman"/>
          <w:b/>
          <w:bCs/>
          <w:sz w:val="24"/>
          <w:szCs w:val="24"/>
          <w:u w:val="single"/>
        </w:rPr>
        <w:t xml:space="preserve"> зрени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е</w:t>
      </w:r>
    </w:p>
    <w:p w:rsidR="00BD2F82" w:rsidRPr="00FB79D8" w:rsidRDefault="00BD2F82" w:rsidP="00BD2F82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FB79D8">
        <w:rPr>
          <w:rFonts w:ascii="Times New Roman" w:hAnsi="Times New Roman"/>
          <w:sz w:val="24"/>
          <w:szCs w:val="24"/>
        </w:rPr>
        <w:t>Уровень высшего образования</w:t>
      </w:r>
    </w:p>
    <w:p w:rsidR="00BD2F82" w:rsidRPr="00FB79D8" w:rsidRDefault="00BD2F82" w:rsidP="00BD2F82">
      <w:pPr>
        <w:widowControl w:val="0"/>
        <w:spacing w:line="216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FB79D8">
        <w:rPr>
          <w:rFonts w:ascii="Times New Roman" w:hAnsi="Times New Roman"/>
          <w:b/>
          <w:bCs/>
          <w:sz w:val="24"/>
          <w:szCs w:val="24"/>
          <w:u w:val="single"/>
        </w:rPr>
        <w:t>магистратура</w:t>
      </w:r>
    </w:p>
    <w:p w:rsidR="00BD2F82" w:rsidRPr="00FB79D8" w:rsidRDefault="00BD2F82" w:rsidP="00BD2F82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FB79D8">
        <w:rPr>
          <w:rFonts w:ascii="Times New Roman" w:hAnsi="Times New Roman"/>
          <w:sz w:val="24"/>
          <w:szCs w:val="24"/>
        </w:rPr>
        <w:t>Направление подготовки (специальность)</w:t>
      </w:r>
    </w:p>
    <w:p w:rsidR="00BD2F82" w:rsidRPr="00FB79D8" w:rsidRDefault="00BD2F82" w:rsidP="00BD2F82">
      <w:pPr>
        <w:widowControl w:val="0"/>
        <w:spacing w:line="216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FB79D8">
        <w:rPr>
          <w:rFonts w:ascii="Times New Roman" w:hAnsi="Times New Roman"/>
          <w:b/>
          <w:bCs/>
          <w:sz w:val="24"/>
          <w:szCs w:val="24"/>
          <w:u w:val="single"/>
        </w:rPr>
        <w:t>020402 Фундаментальная информатика и информационные технологии</w:t>
      </w:r>
    </w:p>
    <w:p w:rsidR="00BD2F82" w:rsidRPr="00FB79D8" w:rsidRDefault="00BD2F82" w:rsidP="00BD2F82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FB79D8">
        <w:rPr>
          <w:rFonts w:ascii="Times New Roman" w:hAnsi="Times New Roman"/>
          <w:sz w:val="24"/>
          <w:szCs w:val="24"/>
        </w:rPr>
        <w:t>Профиль подготовки (специализация)</w:t>
      </w:r>
    </w:p>
    <w:p w:rsidR="00BD2F82" w:rsidRPr="00C913F3" w:rsidRDefault="00BD2F82" w:rsidP="00BD2F82">
      <w:pPr>
        <w:widowControl w:val="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Ко</w:t>
      </w:r>
      <w:r w:rsidR="006975C5">
        <w:rPr>
          <w:rFonts w:ascii="Times New Roman" w:hAnsi="Times New Roman"/>
          <w:b/>
          <w:bCs/>
          <w:sz w:val="24"/>
          <w:szCs w:val="24"/>
          <w:u w:val="single"/>
        </w:rPr>
        <w:t xml:space="preserve">гнитивные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систем</w:t>
      </w:r>
      <w:r w:rsidR="006975C5">
        <w:rPr>
          <w:rFonts w:ascii="Times New Roman" w:hAnsi="Times New Roman"/>
          <w:b/>
          <w:bCs/>
          <w:sz w:val="24"/>
          <w:szCs w:val="24"/>
          <w:u w:val="single"/>
        </w:rPr>
        <w:t>ы</w:t>
      </w:r>
    </w:p>
    <w:p w:rsidR="00BD2F82" w:rsidRPr="00FB79D8" w:rsidRDefault="00BD2F82" w:rsidP="00BD2F82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FB79D8">
        <w:rPr>
          <w:rFonts w:ascii="Times New Roman" w:hAnsi="Times New Roman"/>
          <w:sz w:val="24"/>
          <w:szCs w:val="24"/>
        </w:rPr>
        <w:t>Форма обучения</w:t>
      </w:r>
    </w:p>
    <w:p w:rsidR="00BD2F82" w:rsidRPr="00FB79D8" w:rsidRDefault="00BD2F82" w:rsidP="00BD2F82">
      <w:pPr>
        <w:widowControl w:val="0"/>
        <w:spacing w:after="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FB79D8">
        <w:rPr>
          <w:rFonts w:ascii="Times New Roman" w:hAnsi="Times New Roman"/>
          <w:b/>
          <w:bCs/>
          <w:sz w:val="24"/>
          <w:szCs w:val="24"/>
          <w:u w:val="single"/>
        </w:rPr>
        <w:t>очная</w:t>
      </w:r>
    </w:p>
    <w:p w:rsidR="00BD2F82" w:rsidRPr="00FB79D8" w:rsidRDefault="00BD2F82" w:rsidP="00BD2F82">
      <w:pPr>
        <w:widowControl w:val="0"/>
        <w:spacing w:line="216" w:lineRule="auto"/>
        <w:jc w:val="center"/>
        <w:rPr>
          <w:rFonts w:ascii="Times New Roman" w:hAnsi="Times New Roman"/>
          <w:sz w:val="24"/>
          <w:szCs w:val="24"/>
        </w:rPr>
      </w:pPr>
    </w:p>
    <w:p w:rsidR="00BD2F82" w:rsidRPr="00FB79D8" w:rsidRDefault="00BD2F82" w:rsidP="00BD2F82">
      <w:pPr>
        <w:widowControl w:val="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BD2F82" w:rsidRPr="00FB79D8" w:rsidRDefault="00BD2F82" w:rsidP="00BD2F82">
      <w:pPr>
        <w:widowControl w:val="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BD2F82" w:rsidRPr="00FB79D8" w:rsidRDefault="00BD2F82" w:rsidP="00BD2F82">
      <w:pPr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BD2F82" w:rsidRPr="00FB79D8" w:rsidRDefault="00BD2F82" w:rsidP="00BD2F82">
      <w:pPr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BD2F82" w:rsidRPr="00FB79D8" w:rsidRDefault="00BD2F82" w:rsidP="00BD2F82">
      <w:pPr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BD2F82" w:rsidRPr="00FB79D8" w:rsidRDefault="00BD2F82" w:rsidP="00BD2F82">
      <w:pPr>
        <w:widowControl w:val="0"/>
        <w:jc w:val="center"/>
        <w:rPr>
          <w:rFonts w:ascii="Times New Roman" w:hAnsi="Times New Roman"/>
          <w:sz w:val="24"/>
          <w:szCs w:val="24"/>
        </w:rPr>
      </w:pPr>
    </w:p>
    <w:p w:rsidR="00BD2F82" w:rsidRPr="00FB79D8" w:rsidRDefault="00BD2F82" w:rsidP="00BD2F82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BD2F82" w:rsidRPr="00FB79D8" w:rsidRDefault="00BD2F82" w:rsidP="00BD2F82">
      <w:pPr>
        <w:widowControl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FB79D8">
        <w:rPr>
          <w:rFonts w:ascii="Times New Roman" w:hAnsi="Times New Roman"/>
          <w:sz w:val="24"/>
          <w:szCs w:val="24"/>
        </w:rPr>
        <w:t>Нижний Новгород</w:t>
      </w:r>
    </w:p>
    <w:p w:rsidR="00BD2F82" w:rsidRDefault="00BD2F82" w:rsidP="00EF40E5">
      <w:pPr>
        <w:spacing w:after="0"/>
        <w:ind w:right="-1"/>
        <w:jc w:val="center"/>
        <w:rPr>
          <w:rFonts w:ascii="Times New Roman" w:hAnsi="Times New Roman"/>
          <w:b/>
          <w:bCs/>
          <w:sz w:val="24"/>
          <w:szCs w:val="24"/>
        </w:rPr>
      </w:pPr>
      <w:r w:rsidRPr="00FB79D8">
        <w:rPr>
          <w:rFonts w:ascii="Times New Roman" w:hAnsi="Times New Roman"/>
          <w:sz w:val="24"/>
          <w:szCs w:val="24"/>
        </w:rPr>
        <w:t>20</w:t>
      </w:r>
      <w:r w:rsidR="006975C5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79D8">
        <w:rPr>
          <w:rFonts w:ascii="Times New Roman" w:hAnsi="Times New Roman"/>
          <w:sz w:val="24"/>
          <w:szCs w:val="24"/>
        </w:rPr>
        <w:br w:type="page"/>
      </w:r>
      <w:r w:rsidRPr="00FB79D8">
        <w:rPr>
          <w:rFonts w:ascii="Times New Roman" w:hAnsi="Times New Roman"/>
          <w:b/>
          <w:bCs/>
          <w:sz w:val="24"/>
          <w:szCs w:val="24"/>
        </w:rPr>
        <w:lastRenderedPageBreak/>
        <w:t>1.</w:t>
      </w:r>
      <w:r>
        <w:rPr>
          <w:rFonts w:ascii="Times New Roman" w:hAnsi="Times New Roman"/>
          <w:b/>
          <w:bCs/>
          <w:sz w:val="24"/>
          <w:szCs w:val="24"/>
        </w:rPr>
        <w:t xml:space="preserve"> Место дисциплины в структуре О</w:t>
      </w:r>
      <w:r w:rsidRPr="00FB79D8">
        <w:rPr>
          <w:rFonts w:ascii="Times New Roman" w:hAnsi="Times New Roman"/>
          <w:b/>
          <w:bCs/>
          <w:sz w:val="24"/>
          <w:szCs w:val="24"/>
        </w:rPr>
        <w:t>ОП.</w:t>
      </w:r>
    </w:p>
    <w:p w:rsidR="00BD2F82" w:rsidRDefault="00BD2F82" w:rsidP="00BD2F82">
      <w:pPr>
        <w:widowControl w:val="0"/>
        <w:spacing w:after="0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BD2F82" w:rsidRDefault="00BD2F82" w:rsidP="00BD2F82">
      <w:pPr>
        <w:widowControl w:val="0"/>
        <w:spacing w:after="0"/>
        <w:ind w:firstLine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Дисциплина </w:t>
      </w:r>
      <w:r w:rsidR="00E06079">
        <w:rPr>
          <w:rFonts w:ascii="Times New Roman" w:hAnsi="Times New Roman"/>
          <w:sz w:val="24"/>
          <w:szCs w:val="24"/>
        </w:rPr>
        <w:t xml:space="preserve">Б1.В.03 </w:t>
      </w:r>
      <w:r>
        <w:rPr>
          <w:rFonts w:ascii="Times New Roman" w:hAnsi="Times New Roman"/>
          <w:sz w:val="24"/>
          <w:szCs w:val="24"/>
        </w:rPr>
        <w:t>«</w:t>
      </w:r>
      <w:r w:rsidR="006975C5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омпьютерно</w:t>
      </w:r>
      <w:r w:rsidR="006975C5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зрени</w:t>
      </w:r>
      <w:r w:rsidR="006975C5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» относится к дисциплинам ч</w:t>
      </w:r>
      <w:r w:rsidRPr="00C913F3">
        <w:rPr>
          <w:rFonts w:ascii="Times New Roman" w:hAnsi="Times New Roman"/>
          <w:sz w:val="24"/>
          <w:szCs w:val="24"/>
        </w:rPr>
        <w:t>аст</w:t>
      </w:r>
      <w:r>
        <w:rPr>
          <w:rFonts w:ascii="Times New Roman" w:hAnsi="Times New Roman"/>
          <w:sz w:val="24"/>
          <w:szCs w:val="24"/>
        </w:rPr>
        <w:t>и</w:t>
      </w:r>
      <w:r w:rsidRPr="00C913F3">
        <w:rPr>
          <w:rFonts w:ascii="Times New Roman" w:hAnsi="Times New Roman"/>
          <w:sz w:val="24"/>
          <w:szCs w:val="24"/>
        </w:rPr>
        <w:t>, формируем</w:t>
      </w:r>
      <w:r>
        <w:rPr>
          <w:rFonts w:ascii="Times New Roman" w:hAnsi="Times New Roman"/>
          <w:sz w:val="24"/>
          <w:szCs w:val="24"/>
        </w:rPr>
        <w:t>ой</w:t>
      </w:r>
      <w:r w:rsidRPr="00C913F3">
        <w:rPr>
          <w:rFonts w:ascii="Times New Roman" w:hAnsi="Times New Roman"/>
          <w:sz w:val="24"/>
          <w:szCs w:val="24"/>
        </w:rPr>
        <w:t xml:space="preserve"> участниками образовательных отношений</w:t>
      </w:r>
      <w:r>
        <w:rPr>
          <w:rFonts w:ascii="Times New Roman" w:hAnsi="Times New Roman"/>
          <w:sz w:val="24"/>
          <w:szCs w:val="24"/>
        </w:rPr>
        <w:t>, Блока 1 «Дисциплины (модули</w:t>
      </w:r>
      <w:r w:rsidRPr="00114F7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» направления подготовки 02.04.02 «Фундаментальная информатика и информационные технологии» профиля подготовки «</w:t>
      </w:r>
      <w:r w:rsidR="006975C5">
        <w:rPr>
          <w:rFonts w:ascii="Times New Roman" w:hAnsi="Times New Roman"/>
          <w:sz w:val="24"/>
          <w:szCs w:val="24"/>
        </w:rPr>
        <w:t>Когнитивные</w:t>
      </w:r>
      <w:r w:rsidRPr="00C913F3">
        <w:rPr>
          <w:rFonts w:ascii="Times New Roman" w:hAnsi="Times New Roman"/>
          <w:sz w:val="24"/>
          <w:szCs w:val="24"/>
        </w:rPr>
        <w:t xml:space="preserve"> систем</w:t>
      </w:r>
      <w:r w:rsidR="006975C5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 xml:space="preserve">». Дисциплина преподается </w:t>
      </w:r>
      <w:r w:rsidRPr="003577C5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1 семестре. Трудоемкость дисциплины составляет 2 зачетных единицы, 72 час., зачет.</w:t>
      </w:r>
    </w:p>
    <w:p w:rsidR="00E06079" w:rsidRDefault="00E06079" w:rsidP="00E06079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4"/>
        <w:gridCol w:w="3464"/>
        <w:gridCol w:w="5439"/>
      </w:tblGrid>
      <w:tr w:rsidR="00E06079" w:rsidRPr="002E6B11" w:rsidTr="00874520">
        <w:tc>
          <w:tcPr>
            <w:tcW w:w="402" w:type="pct"/>
            <w:shd w:val="clear" w:color="auto" w:fill="auto"/>
          </w:tcPr>
          <w:p w:rsidR="00E06079" w:rsidRPr="002E6B11" w:rsidRDefault="00E06079" w:rsidP="0087452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2E6B11">
              <w:rPr>
                <w:rFonts w:ascii="Times New Roman" w:eastAsia="Calibri" w:hAnsi="Times New Roman"/>
                <w:b/>
                <w:sz w:val="24"/>
                <w:szCs w:val="24"/>
              </w:rPr>
              <w:t>№ варианта</w:t>
            </w:r>
          </w:p>
        </w:tc>
        <w:tc>
          <w:tcPr>
            <w:tcW w:w="1812" w:type="pct"/>
            <w:shd w:val="clear" w:color="auto" w:fill="auto"/>
          </w:tcPr>
          <w:p w:rsidR="00E06079" w:rsidRPr="002E6B11" w:rsidRDefault="00E06079" w:rsidP="0087452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2E6B11">
              <w:rPr>
                <w:rFonts w:ascii="Times New Roman" w:eastAsia="Calibri" w:hAnsi="Times New Roman"/>
                <w:b/>
                <w:sz w:val="24"/>
                <w:szCs w:val="24"/>
              </w:rPr>
              <w:t>Место дисциплины в учебном плане образовательной программы</w:t>
            </w:r>
          </w:p>
        </w:tc>
        <w:tc>
          <w:tcPr>
            <w:tcW w:w="2787" w:type="pct"/>
            <w:shd w:val="clear" w:color="auto" w:fill="auto"/>
          </w:tcPr>
          <w:p w:rsidR="00E06079" w:rsidRPr="002E6B11" w:rsidRDefault="00E06079" w:rsidP="0087452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2E6B11">
              <w:rPr>
                <w:rFonts w:ascii="Times New Roman" w:eastAsia="Calibri" w:hAnsi="Times New Roman"/>
                <w:b/>
                <w:sz w:val="24"/>
                <w:szCs w:val="24"/>
              </w:rPr>
              <w:t>Стандартный текст для автоматического заполнения в конструкторе РПД</w:t>
            </w:r>
          </w:p>
        </w:tc>
      </w:tr>
      <w:tr w:rsidR="00E06079" w:rsidRPr="002E6B11" w:rsidTr="00874520">
        <w:tc>
          <w:tcPr>
            <w:tcW w:w="402" w:type="pct"/>
            <w:shd w:val="clear" w:color="auto" w:fill="auto"/>
          </w:tcPr>
          <w:p w:rsidR="00E06079" w:rsidRPr="002E6B11" w:rsidRDefault="00E06079" w:rsidP="0087452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E6B11">
              <w:rPr>
                <w:rFonts w:ascii="Times New Roman" w:eastAsia="Calibri" w:hAnsi="Times New Roman"/>
                <w:sz w:val="24"/>
                <w:szCs w:val="24"/>
              </w:rPr>
              <w:t>2</w:t>
            </w:r>
          </w:p>
        </w:tc>
        <w:tc>
          <w:tcPr>
            <w:tcW w:w="1812" w:type="pct"/>
            <w:shd w:val="clear" w:color="auto" w:fill="auto"/>
          </w:tcPr>
          <w:p w:rsidR="00E06079" w:rsidRPr="002E6B11" w:rsidRDefault="00E06079" w:rsidP="00874520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2E6B11">
              <w:rPr>
                <w:rFonts w:ascii="Times New Roman" w:eastAsia="Calibri" w:hAnsi="Times New Roman"/>
                <w:sz w:val="24"/>
                <w:szCs w:val="24"/>
              </w:rPr>
              <w:t>Блок 1. Дисциплины (модули) Часть, формируемая участниками образовательных отношений</w:t>
            </w:r>
          </w:p>
        </w:tc>
        <w:tc>
          <w:tcPr>
            <w:tcW w:w="2787" w:type="pct"/>
            <w:shd w:val="clear" w:color="auto" w:fill="auto"/>
          </w:tcPr>
          <w:p w:rsidR="00E06079" w:rsidRPr="002E6B11" w:rsidRDefault="00E06079" w:rsidP="00E0607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2E6B11">
              <w:rPr>
                <w:rFonts w:ascii="Times New Roman" w:eastAsia="Calibri" w:hAnsi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Б1.В.03 «Компьютерное зрение» </w:t>
            </w:r>
            <w:r w:rsidRPr="002E6B11">
              <w:rPr>
                <w:rFonts w:ascii="Times New Roman" w:eastAsia="Calibri" w:hAnsi="Times New Roman"/>
                <w:sz w:val="24"/>
                <w:szCs w:val="24"/>
              </w:rPr>
              <w:t xml:space="preserve">относится к части ООП направления подготовки </w:t>
            </w:r>
            <w:r>
              <w:rPr>
                <w:rFonts w:ascii="Times New Roman" w:hAnsi="Times New Roman"/>
                <w:sz w:val="24"/>
                <w:szCs w:val="24"/>
              </w:rPr>
              <w:t>02.04.02 «Фундаментальная информатика и информационные технологии»</w:t>
            </w:r>
            <w:r w:rsidRPr="002E6B11">
              <w:rPr>
                <w:rFonts w:ascii="Times New Roman" w:eastAsia="Calibri" w:hAnsi="Times New Roman"/>
                <w:sz w:val="24"/>
                <w:szCs w:val="24"/>
              </w:rPr>
              <w:t>, формируемой участниками образовательных отношений.</w:t>
            </w:r>
          </w:p>
        </w:tc>
      </w:tr>
    </w:tbl>
    <w:p w:rsidR="00E06079" w:rsidRDefault="00E06079" w:rsidP="00E06079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32671E" w:rsidRPr="0032671E" w:rsidRDefault="0032671E" w:rsidP="0032671E">
      <w:pPr>
        <w:widowControl w:val="0"/>
        <w:spacing w:after="0"/>
        <w:ind w:firstLine="425"/>
        <w:jc w:val="both"/>
        <w:rPr>
          <w:rFonts w:ascii="Times New Roman" w:eastAsia="Calibri" w:hAnsi="Times New Roman"/>
          <w:sz w:val="24"/>
          <w:szCs w:val="24"/>
        </w:rPr>
      </w:pPr>
    </w:p>
    <w:p w:rsidR="0032671E" w:rsidRPr="0032671E" w:rsidRDefault="0032671E" w:rsidP="0032671E">
      <w:pPr>
        <w:numPr>
          <w:ilvl w:val="0"/>
          <w:numId w:val="24"/>
        </w:numPr>
        <w:spacing w:after="0"/>
        <w:rPr>
          <w:rFonts w:ascii="Times New Roman" w:eastAsia="Calibri" w:hAnsi="Times New Roman"/>
          <w:b/>
          <w:bCs/>
          <w:sz w:val="24"/>
          <w:szCs w:val="24"/>
        </w:rPr>
      </w:pPr>
      <w:r w:rsidRPr="0032671E">
        <w:rPr>
          <w:rFonts w:ascii="Times New Roman" w:eastAsia="Calibri" w:hAnsi="Times New Roman"/>
          <w:b/>
          <w:bCs/>
          <w:sz w:val="24"/>
          <w:szCs w:val="24"/>
        </w:rPr>
        <w:t xml:space="preserve">Планируемые результаты обучения по дисциплине, соотнесенные с планируемыми результатами освоения образовательной программы (компетенциями и индикаторами достижения компетенций) </w:t>
      </w:r>
    </w:p>
    <w:p w:rsidR="0032671E" w:rsidRPr="0032671E" w:rsidRDefault="0032671E" w:rsidP="0032671E">
      <w:pPr>
        <w:tabs>
          <w:tab w:val="left" w:pos="426"/>
        </w:tabs>
        <w:spacing w:after="0" w:line="240" w:lineRule="auto"/>
        <w:jc w:val="both"/>
        <w:rPr>
          <w:rFonts w:ascii="Times New Roman" w:eastAsia="Calibri" w:hAnsi="Times New Roman"/>
          <w:i/>
          <w:iCs/>
          <w:sz w:val="18"/>
          <w:szCs w:val="18"/>
          <w:highlight w:val="yellow"/>
        </w:rPr>
      </w:pPr>
    </w:p>
    <w:tbl>
      <w:tblPr>
        <w:tblW w:w="10065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0"/>
        <w:gridCol w:w="2835"/>
        <w:gridCol w:w="2818"/>
        <w:gridCol w:w="1612"/>
      </w:tblGrid>
      <w:tr w:rsidR="0032671E" w:rsidRPr="0032671E" w:rsidTr="0032671E">
        <w:trPr>
          <w:trHeight w:val="419"/>
        </w:trPr>
        <w:tc>
          <w:tcPr>
            <w:tcW w:w="2800" w:type="dxa"/>
            <w:vMerge w:val="restart"/>
          </w:tcPr>
          <w:p w:rsidR="0032671E" w:rsidRPr="0032671E" w:rsidRDefault="0032671E" w:rsidP="0032671E">
            <w:pPr>
              <w:tabs>
                <w:tab w:val="num" w:pos="-332"/>
                <w:tab w:val="left" w:pos="426"/>
              </w:tabs>
              <w:spacing w:after="0" w:line="240" w:lineRule="auto"/>
              <w:ind w:left="108"/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</w:pPr>
          </w:p>
          <w:p w:rsidR="0032671E" w:rsidRPr="0032671E" w:rsidRDefault="0032671E" w:rsidP="0032671E">
            <w:pPr>
              <w:tabs>
                <w:tab w:val="num" w:pos="-332"/>
                <w:tab w:val="left" w:pos="426"/>
              </w:tabs>
              <w:spacing w:after="0" w:line="240" w:lineRule="auto"/>
              <w:ind w:left="108"/>
              <w:rPr>
                <w:rFonts w:ascii="Times New Roman" w:eastAsia="Calibri" w:hAnsi="Times New Roman"/>
                <w:b/>
                <w:bCs/>
                <w:i/>
                <w:iCs/>
                <w:sz w:val="20"/>
                <w:szCs w:val="20"/>
              </w:rPr>
            </w:pPr>
            <w:r w:rsidRPr="0032671E"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  <w:t xml:space="preserve">Формируемые компетенции </w:t>
            </w:r>
            <w:r w:rsidRPr="0032671E">
              <w:rPr>
                <w:rFonts w:ascii="Times New Roman" w:eastAsia="Calibri" w:hAnsi="Times New Roman"/>
                <w:sz w:val="20"/>
                <w:szCs w:val="20"/>
              </w:rPr>
              <w:t>(код, содержание компетенции)</w:t>
            </w:r>
          </w:p>
        </w:tc>
        <w:tc>
          <w:tcPr>
            <w:tcW w:w="5653" w:type="dxa"/>
            <w:gridSpan w:val="2"/>
          </w:tcPr>
          <w:p w:rsidR="0032671E" w:rsidRPr="0032671E" w:rsidRDefault="0032671E" w:rsidP="0032671E">
            <w:pPr>
              <w:tabs>
                <w:tab w:val="num" w:pos="-54"/>
                <w:tab w:val="left" w:pos="426"/>
              </w:tabs>
              <w:spacing w:after="0" w:line="240" w:lineRule="auto"/>
              <w:ind w:left="57"/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</w:pPr>
            <w:r w:rsidRPr="0032671E"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  <w:t xml:space="preserve">Планируемые результаты обучения по дисциплине (модулю), в соответствии с индикатором достижения компетенции </w:t>
            </w:r>
          </w:p>
        </w:tc>
        <w:tc>
          <w:tcPr>
            <w:tcW w:w="1612" w:type="dxa"/>
            <w:vMerge w:val="restart"/>
          </w:tcPr>
          <w:p w:rsidR="0032671E" w:rsidRPr="0032671E" w:rsidRDefault="0032671E" w:rsidP="0032671E">
            <w:pPr>
              <w:tabs>
                <w:tab w:val="num" w:pos="-54"/>
                <w:tab w:val="left" w:pos="426"/>
              </w:tabs>
              <w:spacing w:after="0" w:line="240" w:lineRule="auto"/>
              <w:ind w:left="57"/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</w:pPr>
            <w:r w:rsidRPr="0032671E"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  <w:t>Наименование оценочного средства</w:t>
            </w:r>
          </w:p>
        </w:tc>
      </w:tr>
      <w:tr w:rsidR="0032671E" w:rsidRPr="0032671E" w:rsidTr="0032671E">
        <w:trPr>
          <w:trHeight w:val="173"/>
        </w:trPr>
        <w:tc>
          <w:tcPr>
            <w:tcW w:w="2800" w:type="dxa"/>
            <w:vMerge/>
          </w:tcPr>
          <w:p w:rsidR="0032671E" w:rsidRPr="0032671E" w:rsidRDefault="0032671E" w:rsidP="0032671E">
            <w:pPr>
              <w:tabs>
                <w:tab w:val="num" w:pos="643"/>
              </w:tabs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835" w:type="dxa"/>
          </w:tcPr>
          <w:p w:rsidR="0032671E" w:rsidRPr="0032671E" w:rsidRDefault="0032671E" w:rsidP="0032671E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32671E"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  <w:t>Индикатор достижения  компетенции</w:t>
            </w:r>
            <w:r w:rsidRPr="0032671E">
              <w:rPr>
                <w:rFonts w:ascii="Times New Roman" w:eastAsia="Calibri" w:hAnsi="Times New Roman"/>
                <w:sz w:val="20"/>
                <w:szCs w:val="20"/>
              </w:rPr>
              <w:t>*</w:t>
            </w:r>
            <w:r w:rsidRPr="0032671E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 </w:t>
            </w:r>
          </w:p>
          <w:p w:rsidR="0032671E" w:rsidRPr="0032671E" w:rsidRDefault="0032671E" w:rsidP="0032671E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32671E">
              <w:rPr>
                <w:rFonts w:ascii="Times New Roman" w:eastAsia="Calibri" w:hAnsi="Times New Roman"/>
                <w:sz w:val="20"/>
                <w:szCs w:val="20"/>
              </w:rPr>
              <w:t>(код, содержание индикатора)</w:t>
            </w:r>
          </w:p>
        </w:tc>
        <w:tc>
          <w:tcPr>
            <w:tcW w:w="2818" w:type="dxa"/>
          </w:tcPr>
          <w:p w:rsidR="0032671E" w:rsidRPr="0032671E" w:rsidRDefault="0032671E" w:rsidP="0032671E">
            <w:pPr>
              <w:tabs>
                <w:tab w:val="left" w:pos="426"/>
                <w:tab w:val="num" w:pos="822"/>
              </w:tabs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</w:pPr>
            <w:r w:rsidRPr="0032671E"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  <w:t xml:space="preserve">Результаты обучения </w:t>
            </w:r>
          </w:p>
          <w:p w:rsidR="0032671E" w:rsidRPr="0032671E" w:rsidRDefault="0032671E" w:rsidP="0032671E">
            <w:pPr>
              <w:tabs>
                <w:tab w:val="left" w:pos="426"/>
                <w:tab w:val="num" w:pos="822"/>
              </w:tabs>
              <w:spacing w:after="0" w:line="240" w:lineRule="auto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32671E"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  <w:t>по дисциплине**</w:t>
            </w:r>
          </w:p>
        </w:tc>
        <w:tc>
          <w:tcPr>
            <w:tcW w:w="1612" w:type="dxa"/>
            <w:vMerge/>
          </w:tcPr>
          <w:p w:rsidR="0032671E" w:rsidRPr="0032671E" w:rsidRDefault="0032671E" w:rsidP="0032671E">
            <w:pPr>
              <w:tabs>
                <w:tab w:val="left" w:pos="426"/>
                <w:tab w:val="num" w:pos="822"/>
              </w:tabs>
              <w:spacing w:after="0" w:line="240" w:lineRule="auto"/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</w:tr>
      <w:tr w:rsidR="0032671E" w:rsidRPr="0032671E" w:rsidTr="0032671E">
        <w:trPr>
          <w:trHeight w:val="508"/>
        </w:trPr>
        <w:tc>
          <w:tcPr>
            <w:tcW w:w="2800" w:type="dxa"/>
            <w:vMerge w:val="restart"/>
          </w:tcPr>
          <w:p w:rsidR="0032671E" w:rsidRPr="0032671E" w:rsidRDefault="006975C5" w:rsidP="0032671E">
            <w:pPr>
              <w:tabs>
                <w:tab w:val="num" w:pos="176"/>
                <w:tab w:val="num" w:pos="643"/>
              </w:tabs>
              <w:spacing w:after="0" w:line="240" w:lineRule="auto"/>
              <w:ind w:left="34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32671E">
              <w:rPr>
                <w:rFonts w:ascii="Times New Roman" w:hAnsi="Times New Roman"/>
                <w:sz w:val="20"/>
                <w:szCs w:val="20"/>
              </w:rPr>
              <w:t>ПК-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32671E">
              <w:rPr>
                <w:rFonts w:ascii="Times New Roman" w:hAnsi="Times New Roman"/>
                <w:sz w:val="20"/>
                <w:szCs w:val="20"/>
              </w:rPr>
              <w:t>. Способен конвертировать результаты научно- исследовательских и/или опытно-конструкторских работ в требования ИТ-проекта, и обратно: способен обеспечить ИТ-проект необходимым исследованием и опытно-конструкторскими работами.</w:t>
            </w:r>
          </w:p>
        </w:tc>
        <w:tc>
          <w:tcPr>
            <w:tcW w:w="2835" w:type="dxa"/>
          </w:tcPr>
          <w:p w:rsidR="0032671E" w:rsidRPr="0032671E" w:rsidRDefault="0032671E" w:rsidP="0032671E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32671E">
              <w:rPr>
                <w:rFonts w:ascii="Times New Roman" w:eastAsia="Calibri" w:hAnsi="Times New Roman"/>
                <w:sz w:val="20"/>
                <w:szCs w:val="20"/>
              </w:rPr>
              <w:t>ПК-1</w:t>
            </w:r>
            <w:r w:rsidR="006975C5">
              <w:rPr>
                <w:rFonts w:ascii="Times New Roman" w:eastAsia="Calibri" w:hAnsi="Times New Roman"/>
                <w:sz w:val="20"/>
                <w:szCs w:val="20"/>
              </w:rPr>
              <w:t>0</w:t>
            </w:r>
            <w:r w:rsidRPr="0032671E">
              <w:rPr>
                <w:rFonts w:ascii="Times New Roman" w:eastAsia="Calibri" w:hAnsi="Times New Roman"/>
                <w:sz w:val="20"/>
                <w:szCs w:val="20"/>
              </w:rPr>
              <w:t>.1.</w:t>
            </w:r>
          </w:p>
          <w:p w:rsidR="0032671E" w:rsidRPr="0032671E" w:rsidRDefault="0032671E" w:rsidP="006975C5">
            <w:pPr>
              <w:tabs>
                <w:tab w:val="num" w:pos="176"/>
                <w:tab w:val="num" w:pos="643"/>
              </w:tabs>
              <w:spacing w:after="0" w:line="240" w:lineRule="auto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2671E">
              <w:rPr>
                <w:rFonts w:ascii="Times New Roman" w:hAnsi="Times New Roman"/>
                <w:sz w:val="20"/>
                <w:szCs w:val="20"/>
              </w:rPr>
              <w:t xml:space="preserve">Знать проблематику и методы научных исследований и опытно-конструкторских ИТ-разработок </w:t>
            </w:r>
            <w:r w:rsidR="006975C5">
              <w:rPr>
                <w:rFonts w:ascii="Times New Roman" w:hAnsi="Times New Roman"/>
                <w:sz w:val="20"/>
                <w:szCs w:val="20"/>
              </w:rPr>
              <w:t xml:space="preserve">с применением </w:t>
            </w:r>
            <w:r w:rsidRPr="0032671E">
              <w:rPr>
                <w:rFonts w:ascii="Times New Roman" w:hAnsi="Times New Roman"/>
                <w:sz w:val="20"/>
                <w:szCs w:val="20"/>
              </w:rPr>
              <w:t>К</w:t>
            </w:r>
            <w:r w:rsidR="006975C5">
              <w:rPr>
                <w:rFonts w:ascii="Times New Roman" w:hAnsi="Times New Roman"/>
                <w:sz w:val="20"/>
                <w:szCs w:val="20"/>
              </w:rPr>
              <w:t>С</w:t>
            </w:r>
            <w:r w:rsidR="006975C5" w:rsidRPr="0032671E">
              <w:rPr>
                <w:rFonts w:ascii="Times New Roman" w:hAnsi="Times New Roman"/>
                <w:sz w:val="20"/>
                <w:szCs w:val="20"/>
              </w:rPr>
              <w:t xml:space="preserve"> в области</w:t>
            </w:r>
            <w:r w:rsidR="006975C5">
              <w:rPr>
                <w:rFonts w:ascii="Times New Roman" w:hAnsi="Times New Roman"/>
                <w:sz w:val="20"/>
                <w:szCs w:val="20"/>
              </w:rPr>
              <w:t xml:space="preserve"> компьютерного зрения</w:t>
            </w:r>
          </w:p>
        </w:tc>
        <w:tc>
          <w:tcPr>
            <w:tcW w:w="2818" w:type="dxa"/>
          </w:tcPr>
          <w:p w:rsidR="0032671E" w:rsidRPr="0032671E" w:rsidRDefault="0032671E" w:rsidP="0032671E">
            <w:pPr>
              <w:widowControl w:val="0"/>
              <w:spacing w:after="0" w:line="240" w:lineRule="auto"/>
              <w:rPr>
                <w:rFonts w:ascii="Times New Roman" w:hAnsi="Times New Roman"/>
                <w:sz w:val="20"/>
                <w:szCs w:val="23"/>
              </w:rPr>
            </w:pPr>
            <w:r w:rsidRPr="0032671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en-US"/>
              </w:rPr>
              <w:t>Знать</w:t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Pr="0032671E">
              <w:rPr>
                <w:rFonts w:ascii="Times New Roman" w:eastAsia="Calibri" w:hAnsi="Times New Roman"/>
                <w:iCs/>
                <w:sz w:val="20"/>
                <w:szCs w:val="20"/>
                <w:lang w:eastAsia="en-US"/>
              </w:rPr>
              <w:t>т</w:t>
            </w:r>
            <w:r w:rsidRPr="0032671E">
              <w:rPr>
                <w:rFonts w:ascii="Times New Roman" w:hAnsi="Times New Roman"/>
                <w:sz w:val="20"/>
                <w:szCs w:val="24"/>
              </w:rPr>
              <w:t xml:space="preserve">еоретические основы, алгоритмы и постановки задач компьютерного зрения (КЗ), методы машинного </w:t>
            </w:r>
            <w:r w:rsidR="006975C5">
              <w:rPr>
                <w:rFonts w:ascii="Times New Roman" w:hAnsi="Times New Roman"/>
                <w:sz w:val="20"/>
                <w:szCs w:val="24"/>
              </w:rPr>
              <w:t xml:space="preserve">и глубокого </w:t>
            </w:r>
            <w:r w:rsidRPr="0032671E">
              <w:rPr>
                <w:rFonts w:ascii="Times New Roman" w:hAnsi="Times New Roman"/>
                <w:sz w:val="20"/>
                <w:szCs w:val="24"/>
              </w:rPr>
              <w:t xml:space="preserve">обучения, применяемые в КЗ. </w:t>
            </w:r>
            <w:r w:rsidRPr="0032671E">
              <w:rPr>
                <w:rFonts w:ascii="Times New Roman" w:hAnsi="Times New Roman"/>
                <w:sz w:val="20"/>
              </w:rPr>
              <w:t>Образовательные ресурсы, открытые библиотеки и с</w:t>
            </w:r>
            <w:r>
              <w:rPr>
                <w:rFonts w:ascii="Times New Roman" w:hAnsi="Times New Roman"/>
                <w:sz w:val="20"/>
              </w:rPr>
              <w:t>реды программирования (</w:t>
            </w:r>
            <w:r>
              <w:rPr>
                <w:rFonts w:ascii="Times New Roman" w:hAnsi="Times New Roman"/>
                <w:sz w:val="20"/>
                <w:lang w:val="en-US"/>
              </w:rPr>
              <w:t>OpenCV</w:t>
            </w:r>
            <w:r w:rsidRPr="006975C5">
              <w:rPr>
                <w:rFonts w:ascii="Times New Roman" w:hAnsi="Times New Roman"/>
                <w:sz w:val="20"/>
              </w:rPr>
              <w:t>)</w:t>
            </w:r>
            <w:r w:rsidRPr="0032671E">
              <w:rPr>
                <w:rFonts w:ascii="Times New Roman" w:hAnsi="Times New Roman"/>
                <w:sz w:val="20"/>
              </w:rPr>
              <w:t>.</w:t>
            </w:r>
          </w:p>
          <w:p w:rsidR="0032671E" w:rsidRPr="0032671E" w:rsidRDefault="0032671E" w:rsidP="0032671E">
            <w:pPr>
              <w:pStyle w:val="Default"/>
              <w:rPr>
                <w:color w:val="auto"/>
                <w:sz w:val="20"/>
              </w:rPr>
            </w:pPr>
            <w:r w:rsidRPr="0032671E">
              <w:rPr>
                <w:color w:val="auto"/>
                <w:sz w:val="20"/>
              </w:rPr>
              <w:t xml:space="preserve"> </w:t>
            </w:r>
          </w:p>
          <w:p w:rsidR="0032671E" w:rsidRPr="0032671E" w:rsidRDefault="0032671E" w:rsidP="0032671E">
            <w:pPr>
              <w:widowControl w:val="0"/>
              <w:spacing w:after="0" w:line="240" w:lineRule="auto"/>
              <w:rPr>
                <w:rFonts w:ascii="Times New Roman" w:eastAsia="Calibri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612" w:type="dxa"/>
          </w:tcPr>
          <w:p w:rsidR="0032671E" w:rsidRPr="0032671E" w:rsidRDefault="0032671E" w:rsidP="0032671E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jc w:val="center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32671E">
              <w:rPr>
                <w:rFonts w:ascii="Times New Roman" w:eastAsia="Calibri" w:hAnsi="Times New Roman"/>
                <w:iCs/>
                <w:sz w:val="20"/>
                <w:szCs w:val="20"/>
              </w:rPr>
              <w:t>собеседование</w:t>
            </w:r>
          </w:p>
        </w:tc>
      </w:tr>
      <w:tr w:rsidR="0032671E" w:rsidRPr="0032671E" w:rsidTr="0032671E">
        <w:trPr>
          <w:trHeight w:val="2530"/>
        </w:trPr>
        <w:tc>
          <w:tcPr>
            <w:tcW w:w="2800" w:type="dxa"/>
            <w:vMerge/>
          </w:tcPr>
          <w:p w:rsidR="0032671E" w:rsidRPr="0032671E" w:rsidRDefault="0032671E" w:rsidP="0032671E">
            <w:pPr>
              <w:tabs>
                <w:tab w:val="num" w:pos="176"/>
                <w:tab w:val="left" w:pos="426"/>
              </w:tabs>
              <w:spacing w:after="200"/>
              <w:ind w:left="34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835" w:type="dxa"/>
          </w:tcPr>
          <w:p w:rsidR="0032671E" w:rsidRPr="0032671E" w:rsidRDefault="0032671E" w:rsidP="0032671E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32671E">
              <w:rPr>
                <w:rFonts w:ascii="Times New Roman" w:eastAsia="Calibri" w:hAnsi="Times New Roman"/>
                <w:sz w:val="20"/>
                <w:szCs w:val="20"/>
              </w:rPr>
              <w:t>ПК-1</w:t>
            </w:r>
            <w:r w:rsidR="006975C5">
              <w:rPr>
                <w:rFonts w:ascii="Times New Roman" w:eastAsia="Calibri" w:hAnsi="Times New Roman"/>
                <w:sz w:val="20"/>
                <w:szCs w:val="20"/>
              </w:rPr>
              <w:t>0</w:t>
            </w:r>
            <w:r w:rsidRPr="0032671E">
              <w:rPr>
                <w:rFonts w:ascii="Times New Roman" w:eastAsia="Calibri" w:hAnsi="Times New Roman"/>
                <w:sz w:val="20"/>
                <w:szCs w:val="20"/>
              </w:rPr>
              <w:t>.2.</w:t>
            </w:r>
          </w:p>
          <w:p w:rsidR="0032671E" w:rsidRPr="0032671E" w:rsidRDefault="0032671E" w:rsidP="006975C5">
            <w:pPr>
              <w:tabs>
                <w:tab w:val="num" w:pos="176"/>
                <w:tab w:val="num" w:pos="643"/>
              </w:tabs>
              <w:spacing w:after="0" w:line="240" w:lineRule="auto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2671E">
              <w:rPr>
                <w:rFonts w:ascii="Times New Roman" w:hAnsi="Times New Roman"/>
                <w:sz w:val="20"/>
                <w:szCs w:val="20"/>
              </w:rPr>
              <w:t xml:space="preserve">Иметь навыки выполнения научных исследований и опытно-конструкторских ИТ-разработок в области </w:t>
            </w:r>
            <w:r w:rsidR="006975C5">
              <w:rPr>
                <w:rFonts w:ascii="Times New Roman" w:hAnsi="Times New Roman"/>
                <w:sz w:val="20"/>
                <w:szCs w:val="20"/>
              </w:rPr>
              <w:t>компьютерного зрения с применением КС</w:t>
            </w:r>
          </w:p>
        </w:tc>
        <w:tc>
          <w:tcPr>
            <w:tcW w:w="2818" w:type="dxa"/>
          </w:tcPr>
          <w:p w:rsidR="0032671E" w:rsidRPr="006975C5" w:rsidRDefault="0032671E" w:rsidP="0059053A">
            <w:pPr>
              <w:pStyle w:val="4"/>
              <w:spacing w:before="0"/>
              <w:rPr>
                <w:rFonts w:ascii="Times New Roman" w:eastAsia="Calibri" w:hAnsi="Times New Roman"/>
                <w:sz w:val="20"/>
                <w:szCs w:val="20"/>
              </w:rPr>
            </w:pPr>
            <w:r w:rsidRPr="00CB6A54">
              <w:rPr>
                <w:rFonts w:ascii="Times New Roman" w:hAnsi="Times New Roman"/>
                <w:b/>
                <w:i w:val="0"/>
                <w:color w:val="auto"/>
                <w:sz w:val="20"/>
                <w:szCs w:val="24"/>
              </w:rPr>
              <w:t>Владеть</w:t>
            </w:r>
            <w:r>
              <w:rPr>
                <w:rFonts w:ascii="Times New Roman" w:hAnsi="Times New Roman"/>
                <w:i w:val="0"/>
                <w:color w:val="auto"/>
                <w:sz w:val="20"/>
                <w:szCs w:val="24"/>
              </w:rPr>
              <w:t xml:space="preserve"> </w:t>
            </w:r>
            <w:r w:rsidRPr="0032671E">
              <w:rPr>
                <w:rFonts w:ascii="Times New Roman" w:hAnsi="Times New Roman"/>
                <w:i w:val="0"/>
                <w:color w:val="auto"/>
                <w:sz w:val="20"/>
                <w:szCs w:val="24"/>
              </w:rPr>
              <w:t xml:space="preserve">навыками </w:t>
            </w:r>
            <w:r w:rsidR="006975C5">
              <w:rPr>
                <w:rFonts w:ascii="Times New Roman" w:hAnsi="Times New Roman"/>
                <w:i w:val="0"/>
                <w:color w:val="auto"/>
                <w:sz w:val="20"/>
                <w:szCs w:val="24"/>
              </w:rPr>
              <w:t>решения</w:t>
            </w:r>
            <w:r w:rsidRPr="0032671E">
              <w:rPr>
                <w:rFonts w:ascii="Times New Roman" w:hAnsi="Times New Roman"/>
                <w:i w:val="0"/>
                <w:color w:val="auto"/>
                <w:sz w:val="20"/>
                <w:szCs w:val="24"/>
              </w:rPr>
              <w:t xml:space="preserve"> задач компьютерного зрения </w:t>
            </w:r>
            <w:r w:rsidR="00CB6A54" w:rsidRPr="00CB6A54">
              <w:rPr>
                <w:rFonts w:ascii="Times New Roman" w:hAnsi="Times New Roman"/>
                <w:i w:val="0"/>
                <w:color w:val="auto"/>
                <w:sz w:val="20"/>
                <w:szCs w:val="24"/>
              </w:rPr>
              <w:t xml:space="preserve">в среде </w:t>
            </w:r>
            <w:r w:rsidR="00CB6A54">
              <w:rPr>
                <w:rFonts w:ascii="Times New Roman" w:hAnsi="Times New Roman"/>
                <w:i w:val="0"/>
                <w:color w:val="auto"/>
                <w:sz w:val="20"/>
                <w:szCs w:val="24"/>
                <w:lang w:val="en-US"/>
              </w:rPr>
              <w:t>OpenCV</w:t>
            </w:r>
            <w:r w:rsidR="006975C5">
              <w:rPr>
                <w:rFonts w:ascii="Times New Roman" w:hAnsi="Times New Roman"/>
                <w:i w:val="0"/>
                <w:color w:val="auto"/>
                <w:sz w:val="20"/>
                <w:szCs w:val="24"/>
              </w:rPr>
              <w:t xml:space="preserve"> с применением </w:t>
            </w:r>
            <w:r w:rsidR="0059053A">
              <w:rPr>
                <w:rFonts w:ascii="Times New Roman" w:hAnsi="Times New Roman"/>
                <w:i w:val="0"/>
                <w:color w:val="auto"/>
                <w:sz w:val="20"/>
                <w:szCs w:val="24"/>
              </w:rPr>
              <w:t>машинного и глубокого обучения</w:t>
            </w:r>
          </w:p>
        </w:tc>
        <w:tc>
          <w:tcPr>
            <w:tcW w:w="1612" w:type="dxa"/>
          </w:tcPr>
          <w:p w:rsidR="0032671E" w:rsidRPr="0032671E" w:rsidRDefault="0032671E" w:rsidP="0032671E">
            <w:pPr>
              <w:tabs>
                <w:tab w:val="num" w:pos="1"/>
                <w:tab w:val="left" w:pos="426"/>
              </w:tabs>
              <w:spacing w:after="0" w:line="240" w:lineRule="auto"/>
              <w:ind w:left="1"/>
              <w:rPr>
                <w:rFonts w:ascii="Times New Roman" w:eastAsia="Calibri" w:hAnsi="Times New Roman"/>
                <w:iCs/>
                <w:sz w:val="20"/>
                <w:szCs w:val="20"/>
              </w:rPr>
            </w:pPr>
            <w:r w:rsidRPr="0032671E">
              <w:rPr>
                <w:rFonts w:ascii="Times New Roman" w:eastAsia="Calibri" w:hAnsi="Times New Roman"/>
                <w:iCs/>
                <w:sz w:val="20"/>
                <w:szCs w:val="20"/>
              </w:rPr>
              <w:t>собеседование, задания</w:t>
            </w:r>
          </w:p>
        </w:tc>
      </w:tr>
    </w:tbl>
    <w:p w:rsidR="0032671E" w:rsidRPr="0032671E" w:rsidRDefault="0032671E" w:rsidP="0032671E">
      <w:pPr>
        <w:tabs>
          <w:tab w:val="left" w:pos="426"/>
        </w:tabs>
        <w:spacing w:after="0" w:line="312" w:lineRule="auto"/>
        <w:jc w:val="both"/>
        <w:rPr>
          <w:rFonts w:ascii="Times New Roman" w:hAnsi="Times New Roman"/>
          <w:sz w:val="20"/>
          <w:szCs w:val="20"/>
          <w:highlight w:val="yellow"/>
        </w:rPr>
      </w:pPr>
    </w:p>
    <w:p w:rsidR="0032671E" w:rsidRPr="0032671E" w:rsidRDefault="0032671E" w:rsidP="0032671E">
      <w:pPr>
        <w:spacing w:after="0" w:line="312" w:lineRule="auto"/>
        <w:ind w:left="720"/>
        <w:jc w:val="both"/>
        <w:rPr>
          <w:rFonts w:ascii="Times New Roman" w:eastAsia="Calibri" w:hAnsi="Times New Roman"/>
          <w:b/>
          <w:bCs/>
          <w:sz w:val="24"/>
          <w:szCs w:val="24"/>
        </w:rPr>
      </w:pPr>
    </w:p>
    <w:p w:rsidR="0032671E" w:rsidRPr="0032671E" w:rsidRDefault="0032671E" w:rsidP="0032671E">
      <w:pPr>
        <w:numPr>
          <w:ilvl w:val="0"/>
          <w:numId w:val="24"/>
        </w:numPr>
        <w:spacing w:after="0" w:line="312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 w:rsidRPr="0032671E">
        <w:rPr>
          <w:rFonts w:ascii="Times New Roman" w:eastAsia="Calibri" w:hAnsi="Times New Roman"/>
          <w:b/>
          <w:bCs/>
          <w:sz w:val="24"/>
          <w:szCs w:val="24"/>
        </w:rPr>
        <w:t xml:space="preserve">Структура и содержание дисциплины </w:t>
      </w:r>
    </w:p>
    <w:p w:rsidR="0032671E" w:rsidRPr="0032671E" w:rsidRDefault="0032671E" w:rsidP="0032671E">
      <w:pPr>
        <w:spacing w:after="0" w:line="312" w:lineRule="auto"/>
        <w:ind w:left="329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 w:rsidRPr="0032671E">
        <w:rPr>
          <w:rFonts w:ascii="Times New Roman" w:eastAsia="Calibri" w:hAnsi="Times New Roman"/>
          <w:b/>
          <w:bCs/>
          <w:sz w:val="24"/>
          <w:szCs w:val="24"/>
        </w:rPr>
        <w:t>3.1. Трудоемкость дисциплины</w:t>
      </w:r>
    </w:p>
    <w:p w:rsidR="0032671E" w:rsidRPr="0032671E" w:rsidRDefault="0032671E" w:rsidP="0032671E">
      <w:pPr>
        <w:spacing w:after="0"/>
        <w:rPr>
          <w:rFonts w:ascii="Times New Roman" w:eastAsia="Calibri" w:hAnsi="Times New Roman"/>
          <w:sz w:val="24"/>
          <w:szCs w:val="24"/>
          <w:u w:val="single"/>
        </w:rPr>
      </w:pPr>
    </w:p>
    <w:tbl>
      <w:tblPr>
        <w:tblW w:w="8640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80"/>
        <w:gridCol w:w="1260"/>
      </w:tblGrid>
      <w:tr w:rsidR="0032671E" w:rsidRPr="0032671E" w:rsidTr="0032671E">
        <w:tc>
          <w:tcPr>
            <w:tcW w:w="7380" w:type="dxa"/>
          </w:tcPr>
          <w:p w:rsidR="0032671E" w:rsidRPr="0032671E" w:rsidRDefault="0032671E" w:rsidP="0032671E">
            <w:pPr>
              <w:tabs>
                <w:tab w:val="left" w:pos="426"/>
              </w:tabs>
              <w:spacing w:after="0" w:line="312" w:lineRule="auto"/>
              <w:ind w:right="-853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2671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Общая трудоемкость</w:t>
            </w:r>
          </w:p>
        </w:tc>
        <w:tc>
          <w:tcPr>
            <w:tcW w:w="1260" w:type="dxa"/>
          </w:tcPr>
          <w:p w:rsidR="0032671E" w:rsidRPr="0032671E" w:rsidRDefault="00B860A4" w:rsidP="0032671E">
            <w:pPr>
              <w:tabs>
                <w:tab w:val="left" w:pos="426"/>
              </w:tabs>
              <w:spacing w:after="0" w:line="312" w:lineRule="auto"/>
              <w:ind w:right="-853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32671E" w:rsidRPr="0032671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ЗЕТ</w:t>
            </w:r>
          </w:p>
        </w:tc>
      </w:tr>
      <w:tr w:rsidR="0032671E" w:rsidRPr="0032671E" w:rsidTr="0032671E">
        <w:tc>
          <w:tcPr>
            <w:tcW w:w="7380" w:type="dxa"/>
          </w:tcPr>
          <w:p w:rsidR="0032671E" w:rsidRPr="0032671E" w:rsidRDefault="0032671E" w:rsidP="0032671E">
            <w:pPr>
              <w:tabs>
                <w:tab w:val="left" w:pos="426"/>
              </w:tabs>
              <w:spacing w:after="0" w:line="312" w:lineRule="auto"/>
              <w:ind w:right="-853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2671E">
              <w:rPr>
                <w:rFonts w:ascii="Times New Roman" w:hAnsi="Times New Roman"/>
                <w:b/>
                <w:bCs/>
                <w:sz w:val="24"/>
                <w:szCs w:val="24"/>
              </w:rPr>
              <w:t>Часов по учебному плану</w:t>
            </w:r>
          </w:p>
        </w:tc>
        <w:tc>
          <w:tcPr>
            <w:tcW w:w="1260" w:type="dxa"/>
          </w:tcPr>
          <w:p w:rsidR="0032671E" w:rsidRPr="0032671E" w:rsidRDefault="00B860A4" w:rsidP="0032671E">
            <w:pPr>
              <w:tabs>
                <w:tab w:val="left" w:pos="426"/>
              </w:tabs>
              <w:spacing w:after="0" w:line="312" w:lineRule="auto"/>
              <w:ind w:right="-853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72</w:t>
            </w:r>
          </w:p>
        </w:tc>
      </w:tr>
      <w:tr w:rsidR="0032671E" w:rsidRPr="0032671E" w:rsidTr="0032671E">
        <w:tc>
          <w:tcPr>
            <w:tcW w:w="7380" w:type="dxa"/>
          </w:tcPr>
          <w:p w:rsidR="0032671E" w:rsidRPr="0032671E" w:rsidRDefault="0032671E" w:rsidP="0032671E">
            <w:pPr>
              <w:tabs>
                <w:tab w:val="left" w:pos="426"/>
              </w:tabs>
              <w:spacing w:after="0" w:line="312" w:lineRule="auto"/>
              <w:ind w:right="-853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2671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в том числе:</w:t>
            </w:r>
          </w:p>
        </w:tc>
        <w:tc>
          <w:tcPr>
            <w:tcW w:w="1260" w:type="dxa"/>
          </w:tcPr>
          <w:p w:rsidR="0032671E" w:rsidRPr="0032671E" w:rsidRDefault="0032671E" w:rsidP="0032671E">
            <w:pPr>
              <w:tabs>
                <w:tab w:val="left" w:pos="426"/>
              </w:tabs>
              <w:spacing w:after="0" w:line="312" w:lineRule="auto"/>
              <w:ind w:right="-853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32671E" w:rsidRPr="0032671E" w:rsidTr="0032671E">
        <w:tc>
          <w:tcPr>
            <w:tcW w:w="7380" w:type="dxa"/>
          </w:tcPr>
          <w:p w:rsidR="0032671E" w:rsidRPr="0032671E" w:rsidRDefault="0032671E" w:rsidP="0032671E">
            <w:pPr>
              <w:tabs>
                <w:tab w:val="left" w:pos="426"/>
              </w:tabs>
              <w:spacing w:after="0" w:line="312" w:lineRule="auto"/>
              <w:ind w:right="-853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2671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    аудиторные занятия (контактная работа):</w:t>
            </w:r>
          </w:p>
          <w:p w:rsidR="0032671E" w:rsidRPr="0032671E" w:rsidRDefault="0032671E" w:rsidP="0032671E">
            <w:pPr>
              <w:tabs>
                <w:tab w:val="left" w:pos="426"/>
              </w:tabs>
              <w:spacing w:after="0" w:line="312" w:lineRule="auto"/>
              <w:ind w:right="-853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2671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       - занятия лекционного типа</w:t>
            </w:r>
          </w:p>
          <w:p w:rsidR="0032671E" w:rsidRPr="0032671E" w:rsidRDefault="0032671E" w:rsidP="0032671E">
            <w:pPr>
              <w:tabs>
                <w:tab w:val="left" w:pos="426"/>
              </w:tabs>
              <w:spacing w:after="0" w:line="312" w:lineRule="auto"/>
              <w:ind w:right="-853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2671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       - занятия семинарского типа</w:t>
            </w:r>
          </w:p>
          <w:p w:rsidR="0032671E" w:rsidRPr="0032671E" w:rsidRDefault="0032671E" w:rsidP="0032671E">
            <w:pPr>
              <w:tabs>
                <w:tab w:val="left" w:pos="426"/>
              </w:tabs>
              <w:spacing w:after="0" w:line="312" w:lineRule="auto"/>
              <w:ind w:right="-853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2671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       - занятия лабораторного типа</w:t>
            </w:r>
          </w:p>
          <w:p w:rsidR="0032671E" w:rsidRPr="0032671E" w:rsidRDefault="0032671E" w:rsidP="0032671E">
            <w:pPr>
              <w:tabs>
                <w:tab w:val="left" w:pos="426"/>
              </w:tabs>
              <w:spacing w:after="0" w:line="312" w:lineRule="auto"/>
              <w:ind w:right="-853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2671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       - текущий контроль (КСР)</w:t>
            </w:r>
          </w:p>
        </w:tc>
        <w:tc>
          <w:tcPr>
            <w:tcW w:w="1260" w:type="dxa"/>
          </w:tcPr>
          <w:p w:rsidR="0032671E" w:rsidRPr="0032671E" w:rsidRDefault="00B860A4" w:rsidP="0032671E">
            <w:pPr>
              <w:tabs>
                <w:tab w:val="left" w:pos="426"/>
              </w:tabs>
              <w:spacing w:after="0" w:line="312" w:lineRule="auto"/>
              <w:ind w:right="-853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33</w:t>
            </w:r>
          </w:p>
          <w:p w:rsidR="0032671E" w:rsidRPr="0032671E" w:rsidRDefault="0032671E" w:rsidP="0032671E">
            <w:pPr>
              <w:tabs>
                <w:tab w:val="left" w:pos="426"/>
              </w:tabs>
              <w:spacing w:after="0" w:line="312" w:lineRule="auto"/>
              <w:ind w:right="-853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2671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</w:t>
            </w:r>
            <w:r w:rsidR="00B860A4">
              <w:rPr>
                <w:rFonts w:ascii="Times New Roman" w:hAnsi="Times New Roman"/>
                <w:b/>
                <w:bCs/>
                <w:sz w:val="24"/>
                <w:szCs w:val="24"/>
              </w:rPr>
              <w:t>16</w:t>
            </w:r>
          </w:p>
          <w:p w:rsidR="0032671E" w:rsidRPr="0032671E" w:rsidRDefault="0032671E" w:rsidP="0032671E">
            <w:pPr>
              <w:tabs>
                <w:tab w:val="left" w:pos="426"/>
              </w:tabs>
              <w:spacing w:after="0" w:line="312" w:lineRule="auto"/>
              <w:ind w:right="-853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2671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</w:t>
            </w:r>
            <w:r w:rsidR="00B860A4">
              <w:rPr>
                <w:rFonts w:ascii="Times New Roman" w:hAnsi="Times New Roman"/>
                <w:b/>
                <w:bCs/>
                <w:sz w:val="24"/>
                <w:szCs w:val="24"/>
              </w:rPr>
              <w:t>16</w:t>
            </w:r>
          </w:p>
          <w:p w:rsidR="0032671E" w:rsidRPr="0032671E" w:rsidRDefault="0032671E" w:rsidP="0032671E">
            <w:pPr>
              <w:tabs>
                <w:tab w:val="left" w:pos="426"/>
              </w:tabs>
              <w:spacing w:after="0" w:line="312" w:lineRule="auto"/>
              <w:ind w:right="-853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2671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</w:t>
            </w:r>
          </w:p>
          <w:p w:rsidR="0032671E" w:rsidRPr="0032671E" w:rsidRDefault="0032671E" w:rsidP="00B860A4">
            <w:pPr>
              <w:tabs>
                <w:tab w:val="left" w:pos="426"/>
              </w:tabs>
              <w:spacing w:after="0" w:line="312" w:lineRule="auto"/>
              <w:ind w:right="-853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2671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</w:t>
            </w:r>
            <w:r w:rsidR="00B860A4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2671E" w:rsidRPr="0032671E" w:rsidTr="0032671E">
        <w:tc>
          <w:tcPr>
            <w:tcW w:w="7380" w:type="dxa"/>
          </w:tcPr>
          <w:p w:rsidR="0032671E" w:rsidRPr="0032671E" w:rsidRDefault="0032671E" w:rsidP="0032671E">
            <w:pPr>
              <w:tabs>
                <w:tab w:val="left" w:pos="426"/>
              </w:tabs>
              <w:spacing w:after="0" w:line="312" w:lineRule="auto"/>
              <w:ind w:right="-853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2671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    самостоятельная работа</w:t>
            </w:r>
          </w:p>
        </w:tc>
        <w:tc>
          <w:tcPr>
            <w:tcW w:w="1260" w:type="dxa"/>
          </w:tcPr>
          <w:p w:rsidR="0032671E" w:rsidRPr="0032671E" w:rsidRDefault="00B860A4" w:rsidP="0032671E">
            <w:pPr>
              <w:tabs>
                <w:tab w:val="left" w:pos="426"/>
              </w:tabs>
              <w:spacing w:after="0" w:line="312" w:lineRule="auto"/>
              <w:ind w:right="-853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39</w:t>
            </w:r>
          </w:p>
        </w:tc>
      </w:tr>
      <w:tr w:rsidR="0032671E" w:rsidRPr="0032671E" w:rsidTr="0032671E">
        <w:tc>
          <w:tcPr>
            <w:tcW w:w="7380" w:type="dxa"/>
          </w:tcPr>
          <w:p w:rsidR="0032671E" w:rsidRPr="0032671E" w:rsidRDefault="0032671E" w:rsidP="00B860A4">
            <w:pPr>
              <w:tabs>
                <w:tab w:val="left" w:pos="426"/>
              </w:tabs>
              <w:spacing w:after="0" w:line="312" w:lineRule="auto"/>
              <w:ind w:right="-853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2671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Промежуточная аттестация - </w:t>
            </w:r>
            <w:r w:rsidR="00B860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зачет</w:t>
            </w:r>
          </w:p>
        </w:tc>
        <w:tc>
          <w:tcPr>
            <w:tcW w:w="1260" w:type="dxa"/>
          </w:tcPr>
          <w:p w:rsidR="0032671E" w:rsidRPr="0032671E" w:rsidRDefault="0032671E" w:rsidP="0032671E">
            <w:pPr>
              <w:tabs>
                <w:tab w:val="left" w:pos="426"/>
              </w:tabs>
              <w:spacing w:after="0" w:line="312" w:lineRule="auto"/>
              <w:ind w:right="-853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32671E" w:rsidRPr="0032671E" w:rsidRDefault="0032671E" w:rsidP="0032671E">
      <w:pPr>
        <w:spacing w:after="0"/>
        <w:rPr>
          <w:rFonts w:ascii="Times New Roman" w:eastAsia="Calibri" w:hAnsi="Times New Roman"/>
          <w:sz w:val="24"/>
          <w:szCs w:val="24"/>
          <w:u w:val="single"/>
        </w:rPr>
      </w:pPr>
    </w:p>
    <w:p w:rsidR="0032671E" w:rsidRPr="0032671E" w:rsidRDefault="0032671E" w:rsidP="0032671E">
      <w:pPr>
        <w:spacing w:after="0" w:line="312" w:lineRule="auto"/>
        <w:ind w:left="329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 w:rsidRPr="0032671E">
        <w:rPr>
          <w:rFonts w:ascii="Times New Roman" w:eastAsia="Calibri" w:hAnsi="Times New Roman"/>
          <w:b/>
          <w:bCs/>
          <w:sz w:val="24"/>
          <w:szCs w:val="24"/>
        </w:rPr>
        <w:t>3.2 Содержание дисциплины</w:t>
      </w:r>
    </w:p>
    <w:p w:rsidR="0032671E" w:rsidRPr="0032671E" w:rsidRDefault="0032671E" w:rsidP="0032671E">
      <w:pPr>
        <w:spacing w:after="0"/>
        <w:rPr>
          <w:rFonts w:ascii="Times New Roman" w:eastAsia="Calibri" w:hAnsi="Times New Roman"/>
          <w:i/>
          <w:iCs/>
          <w:sz w:val="24"/>
          <w:szCs w:val="24"/>
        </w:rPr>
      </w:pPr>
    </w:p>
    <w:tbl>
      <w:tblPr>
        <w:tblW w:w="51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4"/>
        <w:gridCol w:w="5212"/>
        <w:gridCol w:w="428"/>
        <w:gridCol w:w="851"/>
        <w:gridCol w:w="754"/>
        <w:gridCol w:w="867"/>
        <w:gridCol w:w="840"/>
        <w:gridCol w:w="902"/>
      </w:tblGrid>
      <w:tr w:rsidR="0032671E" w:rsidRPr="0032671E" w:rsidTr="0032671E">
        <w:trPr>
          <w:cantSplit/>
          <w:trHeight w:val="201"/>
        </w:trPr>
        <w:tc>
          <w:tcPr>
            <w:tcW w:w="192" w:type="pct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2671E" w:rsidRPr="0032671E" w:rsidRDefault="0032671E" w:rsidP="0032671E">
            <w:pPr>
              <w:tabs>
                <w:tab w:val="num" w:pos="643"/>
              </w:tabs>
              <w:spacing w:after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№</w:t>
            </w:r>
          </w:p>
          <w:p w:rsidR="0032671E" w:rsidRPr="0032671E" w:rsidRDefault="0032671E" w:rsidP="0032671E">
            <w:pPr>
              <w:tabs>
                <w:tab w:val="num" w:pos="643"/>
              </w:tabs>
              <w:spacing w:after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п/п</w:t>
            </w:r>
          </w:p>
        </w:tc>
        <w:tc>
          <w:tcPr>
            <w:tcW w:w="2543" w:type="pct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2671E" w:rsidRPr="0032671E" w:rsidRDefault="0032671E" w:rsidP="0032671E">
            <w:pPr>
              <w:tabs>
                <w:tab w:val="num" w:pos="822"/>
              </w:tabs>
              <w:spacing w:after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Наименование и краткое содержание разделов и тем дисциплины (модуля),</w:t>
            </w:r>
          </w:p>
          <w:p w:rsidR="0032671E" w:rsidRPr="0032671E" w:rsidRDefault="0032671E" w:rsidP="0032671E">
            <w:pPr>
              <w:tabs>
                <w:tab w:val="num" w:pos="643"/>
              </w:tabs>
              <w:spacing w:after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форма промежуточной аттестации по дисциплине (модулю)</w:t>
            </w:r>
          </w:p>
        </w:tc>
        <w:tc>
          <w:tcPr>
            <w:tcW w:w="2265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2671E" w:rsidRPr="0032671E" w:rsidRDefault="0032671E" w:rsidP="0032671E">
            <w:pPr>
              <w:tabs>
                <w:tab w:val="num" w:pos="643"/>
              </w:tabs>
              <w:spacing w:after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Часов</w:t>
            </w:r>
          </w:p>
        </w:tc>
      </w:tr>
      <w:tr w:rsidR="0032671E" w:rsidRPr="0032671E" w:rsidTr="0032671E">
        <w:trPr>
          <w:cantSplit/>
          <w:trHeight w:val="192"/>
        </w:trPr>
        <w:tc>
          <w:tcPr>
            <w:tcW w:w="192" w:type="pct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2671E" w:rsidRPr="0032671E" w:rsidRDefault="0032671E" w:rsidP="0032671E">
            <w:pPr>
              <w:tabs>
                <w:tab w:val="num" w:pos="643"/>
              </w:tabs>
              <w:spacing w:after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2543" w:type="pct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2671E" w:rsidRPr="0032671E" w:rsidRDefault="0032671E" w:rsidP="0032671E">
            <w:pPr>
              <w:tabs>
                <w:tab w:val="num" w:pos="643"/>
              </w:tabs>
              <w:spacing w:after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209" w:type="pct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32671E" w:rsidRPr="0032671E" w:rsidRDefault="0032671E" w:rsidP="0032671E">
            <w:pPr>
              <w:tabs>
                <w:tab w:val="num" w:pos="643"/>
              </w:tabs>
              <w:spacing w:after="0"/>
              <w:ind w:left="113" w:right="113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Всего</w:t>
            </w:r>
          </w:p>
        </w:tc>
        <w:tc>
          <w:tcPr>
            <w:tcW w:w="2056" w:type="pct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2671E" w:rsidRPr="0032671E" w:rsidRDefault="0032671E" w:rsidP="0032671E">
            <w:pPr>
              <w:tabs>
                <w:tab w:val="num" w:pos="643"/>
              </w:tabs>
              <w:spacing w:after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В том числе</w:t>
            </w:r>
          </w:p>
        </w:tc>
      </w:tr>
      <w:tr w:rsidR="0032671E" w:rsidRPr="0032671E" w:rsidTr="0032671E">
        <w:trPr>
          <w:cantSplit/>
          <w:trHeight w:val="1725"/>
        </w:trPr>
        <w:tc>
          <w:tcPr>
            <w:tcW w:w="192" w:type="pct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2671E" w:rsidRPr="0032671E" w:rsidRDefault="0032671E" w:rsidP="0032671E">
            <w:pPr>
              <w:tabs>
                <w:tab w:val="num" w:pos="643"/>
              </w:tabs>
              <w:spacing w:after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2543" w:type="pct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2671E" w:rsidRPr="0032671E" w:rsidRDefault="0032671E" w:rsidP="0032671E">
            <w:pPr>
              <w:tabs>
                <w:tab w:val="num" w:pos="643"/>
              </w:tabs>
              <w:spacing w:after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209" w:type="pct"/>
            <w:vMerge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32671E" w:rsidRPr="0032671E" w:rsidRDefault="0032671E" w:rsidP="0032671E">
            <w:pPr>
              <w:tabs>
                <w:tab w:val="num" w:pos="643"/>
              </w:tabs>
              <w:spacing w:after="0"/>
              <w:ind w:left="113" w:right="113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1616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2671E" w:rsidRPr="0032671E" w:rsidRDefault="0032671E" w:rsidP="0032671E">
            <w:pPr>
              <w:spacing w:after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Контактная работа (работа во взаимодействии с преподавателем), часы</w:t>
            </w:r>
          </w:p>
          <w:p w:rsidR="0032671E" w:rsidRPr="0032671E" w:rsidRDefault="0032671E" w:rsidP="0032671E">
            <w:pPr>
              <w:tabs>
                <w:tab w:val="num" w:pos="643"/>
              </w:tabs>
              <w:spacing w:after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из них</w:t>
            </w:r>
          </w:p>
        </w:tc>
        <w:tc>
          <w:tcPr>
            <w:tcW w:w="440" w:type="pct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32671E" w:rsidRPr="0032671E" w:rsidRDefault="0032671E" w:rsidP="0032671E">
            <w:pPr>
              <w:tabs>
                <w:tab w:val="num" w:pos="643"/>
              </w:tabs>
              <w:spacing w:after="0"/>
              <w:ind w:left="113" w:right="113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Самостоятельная работа обучающегося</w:t>
            </w:r>
          </w:p>
        </w:tc>
      </w:tr>
      <w:tr w:rsidR="0032671E" w:rsidRPr="0032671E" w:rsidTr="0032671E">
        <w:trPr>
          <w:cantSplit/>
          <w:trHeight w:val="1667"/>
        </w:trPr>
        <w:tc>
          <w:tcPr>
            <w:tcW w:w="192" w:type="pct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2671E" w:rsidRPr="0032671E" w:rsidRDefault="0032671E" w:rsidP="0032671E">
            <w:pPr>
              <w:tabs>
                <w:tab w:val="num" w:pos="643"/>
              </w:tabs>
              <w:spacing w:after="0"/>
              <w:jc w:val="center"/>
              <w:rPr>
                <w:rFonts w:ascii="Times New Roman" w:eastAsia="Calibri" w:hAnsi="Times New Roman"/>
                <w:i/>
                <w:iCs/>
                <w:sz w:val="22"/>
                <w:szCs w:val="22"/>
              </w:rPr>
            </w:pPr>
          </w:p>
        </w:tc>
        <w:tc>
          <w:tcPr>
            <w:tcW w:w="2543" w:type="pct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2671E" w:rsidRPr="0032671E" w:rsidRDefault="0032671E" w:rsidP="0032671E">
            <w:pPr>
              <w:tabs>
                <w:tab w:val="num" w:pos="643"/>
              </w:tabs>
              <w:spacing w:after="0"/>
              <w:jc w:val="center"/>
              <w:rPr>
                <w:rFonts w:ascii="Times New Roman" w:eastAsia="Calibri" w:hAnsi="Times New Roman"/>
                <w:i/>
                <w:iCs/>
                <w:sz w:val="22"/>
                <w:szCs w:val="22"/>
              </w:rPr>
            </w:pPr>
          </w:p>
        </w:tc>
        <w:tc>
          <w:tcPr>
            <w:tcW w:w="209" w:type="pct"/>
            <w:vMerge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32671E" w:rsidRPr="0032671E" w:rsidRDefault="0032671E" w:rsidP="0032671E">
            <w:pPr>
              <w:tabs>
                <w:tab w:val="num" w:pos="643"/>
              </w:tabs>
              <w:spacing w:after="0"/>
              <w:ind w:left="113" w:right="113"/>
              <w:jc w:val="center"/>
              <w:rPr>
                <w:rFonts w:ascii="Times New Roman" w:eastAsia="Calibri" w:hAnsi="Times New Roman"/>
                <w:i/>
                <w:iCs/>
                <w:sz w:val="22"/>
                <w:szCs w:val="22"/>
              </w:rPr>
            </w:pPr>
          </w:p>
        </w:tc>
        <w:tc>
          <w:tcPr>
            <w:tcW w:w="415" w:type="pc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32671E" w:rsidRPr="0032671E" w:rsidRDefault="0032671E" w:rsidP="0032671E">
            <w:pPr>
              <w:tabs>
                <w:tab w:val="num" w:pos="643"/>
              </w:tabs>
              <w:spacing w:after="0"/>
              <w:ind w:left="113" w:right="113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Занятия лекционного типа</w:t>
            </w:r>
          </w:p>
        </w:tc>
        <w:tc>
          <w:tcPr>
            <w:tcW w:w="368" w:type="pc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32671E" w:rsidRPr="0032671E" w:rsidRDefault="0032671E" w:rsidP="0032671E">
            <w:pPr>
              <w:tabs>
                <w:tab w:val="num" w:pos="643"/>
              </w:tabs>
              <w:spacing w:after="0"/>
              <w:ind w:left="113" w:right="113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Занятия семинарского типа</w:t>
            </w:r>
          </w:p>
        </w:tc>
        <w:tc>
          <w:tcPr>
            <w:tcW w:w="423" w:type="pc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32671E" w:rsidRPr="0032671E" w:rsidRDefault="0032671E" w:rsidP="0032671E">
            <w:pPr>
              <w:tabs>
                <w:tab w:val="num" w:pos="643"/>
              </w:tabs>
              <w:spacing w:after="0"/>
              <w:ind w:left="113" w:right="113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Занятия лабораторного типа</w:t>
            </w:r>
          </w:p>
        </w:tc>
        <w:tc>
          <w:tcPr>
            <w:tcW w:w="410" w:type="pc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32671E" w:rsidRPr="0032671E" w:rsidRDefault="0032671E" w:rsidP="0032671E">
            <w:pPr>
              <w:tabs>
                <w:tab w:val="num" w:pos="643"/>
              </w:tabs>
              <w:spacing w:after="0"/>
              <w:ind w:left="113" w:right="113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Всего</w:t>
            </w:r>
          </w:p>
        </w:tc>
        <w:tc>
          <w:tcPr>
            <w:tcW w:w="440" w:type="pct"/>
            <w:vMerge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32671E" w:rsidRPr="0032671E" w:rsidRDefault="0032671E" w:rsidP="0032671E">
            <w:pPr>
              <w:tabs>
                <w:tab w:val="num" w:pos="643"/>
              </w:tabs>
              <w:spacing w:after="0"/>
              <w:ind w:left="113" w:right="113"/>
              <w:jc w:val="center"/>
              <w:rPr>
                <w:rFonts w:ascii="Times New Roman" w:eastAsia="Calibri" w:hAnsi="Times New Roman"/>
                <w:i/>
                <w:iCs/>
                <w:sz w:val="22"/>
                <w:szCs w:val="22"/>
              </w:rPr>
            </w:pPr>
          </w:p>
        </w:tc>
      </w:tr>
      <w:tr w:rsidR="00B860A4" w:rsidRPr="0032671E" w:rsidTr="00B479AB">
        <w:trPr>
          <w:trHeight w:val="127"/>
        </w:trPr>
        <w:tc>
          <w:tcPr>
            <w:tcW w:w="192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860A4" w:rsidRPr="0032671E" w:rsidRDefault="00B860A4" w:rsidP="00B860A4">
            <w:pPr>
              <w:tabs>
                <w:tab w:val="num" w:pos="643"/>
              </w:tabs>
              <w:spacing w:after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1.</w:t>
            </w:r>
          </w:p>
        </w:tc>
        <w:tc>
          <w:tcPr>
            <w:tcW w:w="254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005AFE" w:rsidRDefault="00B860A4" w:rsidP="00B860A4">
            <w:pPr>
              <w:spacing w:after="0" w:line="24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05AFE">
              <w:rPr>
                <w:rFonts w:ascii="Times New Roman" w:hAnsi="Times New Roman"/>
                <w:b/>
                <w:i/>
                <w:sz w:val="22"/>
                <w:szCs w:val="22"/>
              </w:rPr>
              <w:t>Методы машинного обучения и распознавание образов</w:t>
            </w:r>
          </w:p>
          <w:p w:rsidR="00B860A4" w:rsidRPr="00005AFE" w:rsidRDefault="00B860A4" w:rsidP="00B860A4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005AFE">
              <w:rPr>
                <w:rFonts w:ascii="Times New Roman" w:hAnsi="Times New Roman"/>
                <w:sz w:val="22"/>
                <w:szCs w:val="22"/>
              </w:rPr>
              <w:t>а) Общая модель классификации и основные понятия распознавания образов. б)Понятие машинного обучения и подготовка данных. Методы фильтрации. в)Метод главных компонент. Метод канонических переменных. г)Обзор классификаторов. д)Методы кластеризации данных.</w:t>
            </w:r>
          </w:p>
        </w:tc>
        <w:tc>
          <w:tcPr>
            <w:tcW w:w="20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1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2</w:t>
            </w:r>
          </w:p>
        </w:tc>
        <w:tc>
          <w:tcPr>
            <w:tcW w:w="36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2</w:t>
            </w:r>
          </w:p>
        </w:tc>
        <w:tc>
          <w:tcPr>
            <w:tcW w:w="42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 </w:t>
            </w:r>
          </w:p>
        </w:tc>
        <w:tc>
          <w:tcPr>
            <w:tcW w:w="41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0A3F2E" w:rsidP="00B860A4">
            <w:pPr>
              <w:spacing w:after="200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6</w:t>
            </w:r>
          </w:p>
        </w:tc>
      </w:tr>
      <w:tr w:rsidR="00B860A4" w:rsidRPr="0032671E" w:rsidTr="00B479AB">
        <w:tc>
          <w:tcPr>
            <w:tcW w:w="192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860A4" w:rsidRPr="0032671E" w:rsidRDefault="00B860A4" w:rsidP="00B860A4">
            <w:pPr>
              <w:tabs>
                <w:tab w:val="num" w:pos="643"/>
              </w:tabs>
              <w:spacing w:after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2.</w:t>
            </w:r>
          </w:p>
        </w:tc>
        <w:tc>
          <w:tcPr>
            <w:tcW w:w="254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005AFE" w:rsidRDefault="00B860A4" w:rsidP="00B860A4">
            <w:pPr>
              <w:spacing w:after="0" w:line="24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05AFE">
              <w:rPr>
                <w:rFonts w:ascii="Times New Roman" w:hAnsi="Times New Roman"/>
                <w:b/>
                <w:i/>
                <w:sz w:val="22"/>
                <w:szCs w:val="22"/>
              </w:rPr>
              <w:t>Методы локализации и распознавания лиц</w:t>
            </w:r>
          </w:p>
          <w:p w:rsidR="00B860A4" w:rsidRPr="00005AFE" w:rsidRDefault="00B860A4" w:rsidP="00B860A4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005AFE">
              <w:rPr>
                <w:rFonts w:ascii="Times New Roman" w:hAnsi="Times New Roman"/>
                <w:sz w:val="22"/>
                <w:szCs w:val="22"/>
              </w:rPr>
              <w:t>а)Методы локализации лица. б)Методы поиска элементов лица (глаза, нос, рот). в)Методы распознавания лиц. Активные модели. Геометрическое сравнение. Поэлементное сравнение. Метод главных компонент. Использование оптического потока. г)Организация поиска в базе.</w:t>
            </w:r>
          </w:p>
        </w:tc>
        <w:tc>
          <w:tcPr>
            <w:tcW w:w="20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1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2</w:t>
            </w:r>
          </w:p>
        </w:tc>
        <w:tc>
          <w:tcPr>
            <w:tcW w:w="36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2</w:t>
            </w:r>
          </w:p>
        </w:tc>
        <w:tc>
          <w:tcPr>
            <w:tcW w:w="42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 </w:t>
            </w:r>
          </w:p>
        </w:tc>
        <w:tc>
          <w:tcPr>
            <w:tcW w:w="41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0A3F2E" w:rsidP="00B860A4">
            <w:pPr>
              <w:spacing w:after="200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6</w:t>
            </w:r>
          </w:p>
        </w:tc>
      </w:tr>
      <w:tr w:rsidR="00B860A4" w:rsidRPr="0032671E" w:rsidTr="00B479AB">
        <w:trPr>
          <w:trHeight w:val="108"/>
        </w:trPr>
        <w:tc>
          <w:tcPr>
            <w:tcW w:w="192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860A4" w:rsidRPr="0032671E" w:rsidRDefault="00B860A4" w:rsidP="00B860A4">
            <w:pPr>
              <w:tabs>
                <w:tab w:val="num" w:pos="643"/>
              </w:tabs>
              <w:spacing w:after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3.</w:t>
            </w:r>
          </w:p>
        </w:tc>
        <w:tc>
          <w:tcPr>
            <w:tcW w:w="254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005AFE" w:rsidRDefault="00B860A4" w:rsidP="00B860A4">
            <w:pPr>
              <w:spacing w:after="0" w:line="24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05AFE">
              <w:rPr>
                <w:rFonts w:ascii="Times New Roman" w:hAnsi="Times New Roman"/>
                <w:b/>
                <w:i/>
                <w:sz w:val="22"/>
                <w:szCs w:val="22"/>
              </w:rPr>
              <w:t>Численное описание, анализ и сравнение изображений</w:t>
            </w:r>
          </w:p>
          <w:p w:rsidR="00B860A4" w:rsidRPr="00005AFE" w:rsidRDefault="00B860A4" w:rsidP="00B860A4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005AFE">
              <w:rPr>
                <w:rFonts w:ascii="Times New Roman" w:hAnsi="Times New Roman"/>
                <w:sz w:val="22"/>
                <w:szCs w:val="22"/>
              </w:rPr>
              <w:t xml:space="preserve">а)Постановка задачи поиска изображений. Практическая значимость. б)Цветовые характеристики изображения. в)Текстурные </w:t>
            </w:r>
            <w:r w:rsidRPr="00005AFE">
              <w:rPr>
                <w:rFonts w:ascii="Times New Roman" w:hAnsi="Times New Roman"/>
                <w:sz w:val="22"/>
                <w:szCs w:val="22"/>
              </w:rPr>
              <w:lastRenderedPageBreak/>
              <w:t>характеристики изображения. г)Градиентные характеристики изображения. д)Расстояние Хаусдорфа. е)Различные численные методы сравнения изображений. Гистограммы. Корелограммы. LBP. Методы сравнения из стандарта MPEG-7. ж)Оптимальное хранение цифровой библиотеки. KD-деревья.</w:t>
            </w:r>
          </w:p>
        </w:tc>
        <w:tc>
          <w:tcPr>
            <w:tcW w:w="20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41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3</w:t>
            </w:r>
          </w:p>
        </w:tc>
        <w:tc>
          <w:tcPr>
            <w:tcW w:w="36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3</w:t>
            </w:r>
          </w:p>
        </w:tc>
        <w:tc>
          <w:tcPr>
            <w:tcW w:w="42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 </w:t>
            </w:r>
          </w:p>
        </w:tc>
        <w:tc>
          <w:tcPr>
            <w:tcW w:w="41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0A3F2E" w:rsidP="00B860A4">
            <w:pPr>
              <w:spacing w:after="200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0A3F2E" w:rsidP="00B860A4">
            <w:pPr>
              <w:spacing w:after="200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6</w:t>
            </w:r>
          </w:p>
        </w:tc>
      </w:tr>
      <w:tr w:rsidR="00B860A4" w:rsidRPr="0032671E" w:rsidTr="00B479AB">
        <w:trPr>
          <w:trHeight w:val="36"/>
        </w:trPr>
        <w:tc>
          <w:tcPr>
            <w:tcW w:w="192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860A4" w:rsidRPr="0032671E" w:rsidRDefault="00B860A4" w:rsidP="00B860A4">
            <w:pPr>
              <w:tabs>
                <w:tab w:val="num" w:pos="643"/>
              </w:tabs>
              <w:spacing w:after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4.</w:t>
            </w:r>
          </w:p>
        </w:tc>
        <w:tc>
          <w:tcPr>
            <w:tcW w:w="254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005AFE" w:rsidRDefault="00B860A4" w:rsidP="00B860A4">
            <w:pPr>
              <w:spacing w:after="0" w:line="24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05AFE">
              <w:rPr>
                <w:rFonts w:ascii="Times New Roman" w:hAnsi="Times New Roman"/>
                <w:b/>
                <w:i/>
                <w:sz w:val="22"/>
                <w:szCs w:val="22"/>
              </w:rPr>
              <w:t>Моделирование визуально наблюдаемых процессов. Численные методы оценки модели</w:t>
            </w:r>
          </w:p>
          <w:p w:rsidR="00B860A4" w:rsidRPr="00005AFE" w:rsidRDefault="00B860A4" w:rsidP="00B860A4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005AFE">
              <w:rPr>
                <w:rFonts w:ascii="Times New Roman" w:hAnsi="Times New Roman"/>
                <w:sz w:val="22"/>
                <w:szCs w:val="22"/>
              </w:rPr>
              <w:t>а)Примеры математического моделирования в задачах компьютерного зрения. б)Метод наименьших квадратов. Преобразование Хафа. в)Задача оценки модели движущегося человека. г)Стохастические методы оптимизации модели. Метод фильтрации частиц.</w:t>
            </w:r>
          </w:p>
        </w:tc>
        <w:tc>
          <w:tcPr>
            <w:tcW w:w="20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1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3</w:t>
            </w:r>
          </w:p>
        </w:tc>
        <w:tc>
          <w:tcPr>
            <w:tcW w:w="36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3</w:t>
            </w:r>
          </w:p>
        </w:tc>
        <w:tc>
          <w:tcPr>
            <w:tcW w:w="42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 </w:t>
            </w:r>
          </w:p>
        </w:tc>
        <w:tc>
          <w:tcPr>
            <w:tcW w:w="41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0A3F2E" w:rsidP="00B860A4">
            <w:pPr>
              <w:spacing w:after="200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0A3F2E" w:rsidP="00B860A4">
            <w:pPr>
              <w:spacing w:after="200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7</w:t>
            </w:r>
          </w:p>
        </w:tc>
      </w:tr>
      <w:tr w:rsidR="00B860A4" w:rsidRPr="0032671E" w:rsidTr="00B479AB">
        <w:tc>
          <w:tcPr>
            <w:tcW w:w="192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860A4" w:rsidRPr="0032671E" w:rsidRDefault="00B860A4" w:rsidP="00B860A4">
            <w:pPr>
              <w:tabs>
                <w:tab w:val="num" w:pos="643"/>
              </w:tabs>
              <w:spacing w:after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5.</w:t>
            </w:r>
          </w:p>
        </w:tc>
        <w:tc>
          <w:tcPr>
            <w:tcW w:w="254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005AFE" w:rsidRDefault="00B860A4" w:rsidP="00B860A4">
            <w:pPr>
              <w:spacing w:after="0" w:line="24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05AFE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Стереозрение и калибрация камер </w:t>
            </w:r>
          </w:p>
          <w:p w:rsidR="00B860A4" w:rsidRPr="00005AFE" w:rsidRDefault="00B860A4" w:rsidP="00B860A4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005AFE">
              <w:rPr>
                <w:rFonts w:ascii="Times New Roman" w:hAnsi="Times New Roman"/>
                <w:sz w:val="22"/>
                <w:szCs w:val="22"/>
              </w:rPr>
              <w:t>а)Модели камеры. б)Внутренние и внешние параметры камеры. в)Стереозрение. Эпиполярная геометрия.г)Восстановление структуры по движению. д)Методы нахождения стереосоответствия. е)Типы калибрации камер. Обзор методов калибрации.</w:t>
            </w:r>
          </w:p>
        </w:tc>
        <w:tc>
          <w:tcPr>
            <w:tcW w:w="20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1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3</w:t>
            </w:r>
          </w:p>
        </w:tc>
        <w:tc>
          <w:tcPr>
            <w:tcW w:w="36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3</w:t>
            </w:r>
          </w:p>
        </w:tc>
        <w:tc>
          <w:tcPr>
            <w:tcW w:w="42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 </w:t>
            </w:r>
          </w:p>
        </w:tc>
        <w:tc>
          <w:tcPr>
            <w:tcW w:w="41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0A3F2E" w:rsidP="00B860A4">
            <w:pPr>
              <w:spacing w:after="200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0A3F2E" w:rsidP="00B860A4">
            <w:pPr>
              <w:spacing w:after="200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7</w:t>
            </w:r>
          </w:p>
        </w:tc>
      </w:tr>
      <w:tr w:rsidR="00B860A4" w:rsidRPr="0032671E" w:rsidTr="00B479AB">
        <w:trPr>
          <w:trHeight w:val="473"/>
        </w:trPr>
        <w:tc>
          <w:tcPr>
            <w:tcW w:w="192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860A4" w:rsidRPr="0032671E" w:rsidRDefault="00B860A4" w:rsidP="00B860A4">
            <w:pPr>
              <w:tabs>
                <w:tab w:val="num" w:pos="643"/>
              </w:tabs>
              <w:spacing w:after="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6.</w:t>
            </w:r>
          </w:p>
        </w:tc>
        <w:tc>
          <w:tcPr>
            <w:tcW w:w="254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005AFE" w:rsidRDefault="00B860A4" w:rsidP="00B860A4">
            <w:pPr>
              <w:spacing w:after="0" w:line="240" w:lineRule="auto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005AFE"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Применение технического зрения </w:t>
            </w:r>
            <w:r w:rsidRPr="00005AFE">
              <w:rPr>
                <w:rFonts w:ascii="Times New Roman" w:hAnsi="Times New Roman"/>
                <w:b/>
                <w:i/>
                <w:sz w:val="22"/>
                <w:szCs w:val="22"/>
              </w:rPr>
              <w:br/>
              <w:t>в робототехнике</w:t>
            </w:r>
          </w:p>
          <w:p w:rsidR="00B860A4" w:rsidRPr="00005AFE" w:rsidRDefault="00B860A4" w:rsidP="00B860A4">
            <w:p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005AFE">
              <w:rPr>
                <w:rFonts w:ascii="Times New Roman" w:hAnsi="Times New Roman"/>
                <w:sz w:val="22"/>
                <w:szCs w:val="22"/>
              </w:rPr>
              <w:t>а)Планирование движений в условии неопределённости. б)Задача локализации робота. в)Задача составления карты</w:t>
            </w:r>
          </w:p>
        </w:tc>
        <w:tc>
          <w:tcPr>
            <w:tcW w:w="209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15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3</w:t>
            </w:r>
          </w:p>
        </w:tc>
        <w:tc>
          <w:tcPr>
            <w:tcW w:w="368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3</w:t>
            </w:r>
          </w:p>
        </w:tc>
        <w:tc>
          <w:tcPr>
            <w:tcW w:w="42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B860A4" w:rsidP="00B860A4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 </w:t>
            </w:r>
          </w:p>
        </w:tc>
        <w:tc>
          <w:tcPr>
            <w:tcW w:w="41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0A3F2E" w:rsidP="00B860A4">
            <w:pPr>
              <w:spacing w:after="200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0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860A4" w:rsidRPr="0032671E" w:rsidRDefault="000A3F2E" w:rsidP="00B860A4">
            <w:pPr>
              <w:spacing w:after="200"/>
              <w:jc w:val="center"/>
              <w:rPr>
                <w:rFonts w:ascii="Times New Roman" w:eastAsia="Calibri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color w:val="000000"/>
                <w:sz w:val="22"/>
                <w:szCs w:val="22"/>
              </w:rPr>
              <w:t>7</w:t>
            </w:r>
          </w:p>
        </w:tc>
      </w:tr>
      <w:tr w:rsidR="0032671E" w:rsidRPr="0032671E" w:rsidTr="0032671E">
        <w:trPr>
          <w:trHeight w:val="331"/>
        </w:trPr>
        <w:tc>
          <w:tcPr>
            <w:tcW w:w="192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671E" w:rsidRPr="0032671E" w:rsidRDefault="0032671E" w:rsidP="0032671E">
            <w:pPr>
              <w:spacing w:after="200"/>
              <w:jc w:val="both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254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2671E" w:rsidRPr="0032671E" w:rsidRDefault="0032671E" w:rsidP="0032671E">
            <w:pPr>
              <w:spacing w:after="200"/>
              <w:jc w:val="both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Текущий контроль</w:t>
            </w:r>
          </w:p>
        </w:tc>
        <w:tc>
          <w:tcPr>
            <w:tcW w:w="209" w:type="pct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2671E" w:rsidRPr="0032671E" w:rsidRDefault="00B860A4" w:rsidP="0032671E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1</w:t>
            </w:r>
          </w:p>
        </w:tc>
        <w:tc>
          <w:tcPr>
            <w:tcW w:w="41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671E" w:rsidRPr="0032671E" w:rsidRDefault="0032671E" w:rsidP="0032671E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68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671E" w:rsidRPr="0032671E" w:rsidRDefault="00B860A4" w:rsidP="0032671E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1</w:t>
            </w:r>
          </w:p>
        </w:tc>
        <w:tc>
          <w:tcPr>
            <w:tcW w:w="423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671E" w:rsidRPr="0032671E" w:rsidRDefault="0032671E" w:rsidP="0032671E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410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671E" w:rsidRPr="0032671E" w:rsidRDefault="000A3F2E" w:rsidP="0032671E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1</w:t>
            </w:r>
          </w:p>
        </w:tc>
        <w:tc>
          <w:tcPr>
            <w:tcW w:w="440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671E" w:rsidRPr="0032671E" w:rsidRDefault="0032671E" w:rsidP="0032671E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  <w:tr w:rsidR="0032671E" w:rsidRPr="0032671E" w:rsidTr="0032671E">
        <w:trPr>
          <w:trHeight w:val="331"/>
        </w:trPr>
        <w:tc>
          <w:tcPr>
            <w:tcW w:w="192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671E" w:rsidRPr="0032671E" w:rsidRDefault="0032671E" w:rsidP="0032671E">
            <w:pPr>
              <w:spacing w:after="200"/>
              <w:jc w:val="both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254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2671E" w:rsidRPr="0032671E" w:rsidRDefault="0032671E" w:rsidP="00B860A4">
            <w:pPr>
              <w:spacing w:after="200"/>
              <w:jc w:val="both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 xml:space="preserve">Промежуточная аттестация: </w:t>
            </w:r>
            <w:r w:rsidR="00B860A4">
              <w:rPr>
                <w:rFonts w:ascii="Times New Roman" w:eastAsia="Calibri" w:hAnsi="Times New Roman"/>
                <w:sz w:val="22"/>
                <w:szCs w:val="22"/>
              </w:rPr>
              <w:t>зачет</w:t>
            </w:r>
          </w:p>
        </w:tc>
        <w:tc>
          <w:tcPr>
            <w:tcW w:w="209" w:type="pct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2671E" w:rsidRPr="0032671E" w:rsidRDefault="0032671E" w:rsidP="0032671E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41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671E" w:rsidRPr="0032671E" w:rsidRDefault="0032671E" w:rsidP="0032671E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368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671E" w:rsidRPr="0032671E" w:rsidRDefault="0032671E" w:rsidP="0032671E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423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671E" w:rsidRPr="0032671E" w:rsidRDefault="0032671E" w:rsidP="0032671E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410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671E" w:rsidRPr="0032671E" w:rsidRDefault="0032671E" w:rsidP="0032671E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440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671E" w:rsidRPr="0032671E" w:rsidRDefault="0032671E" w:rsidP="0032671E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  <w:tr w:rsidR="0032671E" w:rsidRPr="0032671E" w:rsidTr="0032671E">
        <w:trPr>
          <w:trHeight w:val="206"/>
        </w:trPr>
        <w:tc>
          <w:tcPr>
            <w:tcW w:w="192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671E" w:rsidRPr="0032671E" w:rsidRDefault="0032671E" w:rsidP="0032671E">
            <w:pPr>
              <w:spacing w:after="200"/>
              <w:jc w:val="both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2543" w:type="pc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2671E" w:rsidRPr="0032671E" w:rsidRDefault="0032671E" w:rsidP="0032671E">
            <w:pPr>
              <w:spacing w:after="200"/>
              <w:jc w:val="both"/>
              <w:rPr>
                <w:rFonts w:ascii="Times New Roman" w:eastAsia="Calibri" w:hAnsi="Times New Roman"/>
                <w:sz w:val="22"/>
                <w:szCs w:val="22"/>
              </w:rPr>
            </w:pPr>
            <w:r w:rsidRPr="0032671E">
              <w:rPr>
                <w:rFonts w:ascii="Times New Roman" w:eastAsia="Calibri" w:hAnsi="Times New Roman"/>
                <w:sz w:val="22"/>
                <w:szCs w:val="22"/>
              </w:rPr>
              <w:t>Итого</w:t>
            </w:r>
          </w:p>
        </w:tc>
        <w:tc>
          <w:tcPr>
            <w:tcW w:w="209" w:type="pct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2671E" w:rsidRPr="0032671E" w:rsidRDefault="00B860A4" w:rsidP="0032671E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72</w:t>
            </w:r>
          </w:p>
        </w:tc>
        <w:tc>
          <w:tcPr>
            <w:tcW w:w="41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671E" w:rsidRPr="0032671E" w:rsidRDefault="00B860A4" w:rsidP="0032671E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16</w:t>
            </w:r>
          </w:p>
        </w:tc>
        <w:tc>
          <w:tcPr>
            <w:tcW w:w="368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671E" w:rsidRPr="0032671E" w:rsidRDefault="00B860A4" w:rsidP="0032671E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17</w:t>
            </w:r>
          </w:p>
        </w:tc>
        <w:tc>
          <w:tcPr>
            <w:tcW w:w="423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671E" w:rsidRPr="0032671E" w:rsidRDefault="0032671E" w:rsidP="0032671E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410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671E" w:rsidRPr="0032671E" w:rsidRDefault="00B860A4" w:rsidP="0032671E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33</w:t>
            </w:r>
          </w:p>
        </w:tc>
        <w:tc>
          <w:tcPr>
            <w:tcW w:w="440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2671E" w:rsidRPr="0032671E" w:rsidRDefault="00B860A4" w:rsidP="0032671E">
            <w:pPr>
              <w:spacing w:after="200"/>
              <w:jc w:val="center"/>
              <w:rPr>
                <w:rFonts w:ascii="Times New Roman" w:eastAsia="Calibri" w:hAnsi="Times New Roman"/>
                <w:sz w:val="22"/>
                <w:szCs w:val="22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39</w:t>
            </w:r>
          </w:p>
        </w:tc>
      </w:tr>
    </w:tbl>
    <w:p w:rsidR="000A3F2E" w:rsidRDefault="000A3F2E" w:rsidP="000A3F2E">
      <w:pPr>
        <w:spacing w:after="0"/>
        <w:jc w:val="both"/>
        <w:rPr>
          <w:rFonts w:ascii="Times New Roman" w:eastAsia="Calibri" w:hAnsi="Times New Roman" w:cs="Calibri"/>
          <w:sz w:val="24"/>
          <w:szCs w:val="24"/>
        </w:rPr>
      </w:pPr>
    </w:p>
    <w:p w:rsidR="0032671E" w:rsidRPr="0032671E" w:rsidRDefault="0032671E" w:rsidP="000A3F2E">
      <w:pPr>
        <w:spacing w:after="0"/>
        <w:jc w:val="both"/>
        <w:rPr>
          <w:rFonts w:ascii="Times New Roman" w:eastAsia="Calibri" w:hAnsi="Times New Roman"/>
          <w:sz w:val="24"/>
          <w:szCs w:val="24"/>
        </w:rPr>
      </w:pPr>
      <w:r w:rsidRPr="0032671E">
        <w:rPr>
          <w:rFonts w:ascii="Times New Roman" w:eastAsia="Calibri" w:hAnsi="Times New Roman" w:cs="Calibri"/>
          <w:sz w:val="24"/>
          <w:szCs w:val="24"/>
        </w:rPr>
        <w:t xml:space="preserve">Текущий контроль успеваемости реализуется в формах опросов на занятиях семинарского типа. </w:t>
      </w:r>
      <w:r w:rsidRPr="0032671E">
        <w:rPr>
          <w:rFonts w:ascii="Times New Roman" w:eastAsia="Calibri" w:hAnsi="Times New Roman"/>
          <w:sz w:val="24"/>
          <w:szCs w:val="24"/>
        </w:rPr>
        <w:t>Промежуточная аттестация проходит в традиционных формах (</w:t>
      </w:r>
      <w:r w:rsidR="000F48EB">
        <w:rPr>
          <w:rFonts w:ascii="Times New Roman" w:eastAsia="Calibri" w:hAnsi="Times New Roman"/>
          <w:sz w:val="24"/>
          <w:szCs w:val="24"/>
        </w:rPr>
        <w:t>зачет</w:t>
      </w:r>
      <w:r w:rsidRPr="0032671E">
        <w:rPr>
          <w:rFonts w:ascii="Times New Roman" w:eastAsia="Calibri" w:hAnsi="Times New Roman"/>
          <w:sz w:val="24"/>
          <w:szCs w:val="24"/>
        </w:rPr>
        <w:t>).</w:t>
      </w:r>
    </w:p>
    <w:p w:rsidR="002A5491" w:rsidRDefault="002A5491" w:rsidP="006520BC">
      <w:pPr>
        <w:spacing w:after="0" w:line="312" w:lineRule="auto"/>
        <w:ind w:left="284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6520BC" w:rsidRPr="008C5CBC" w:rsidRDefault="006520BC" w:rsidP="006520BC">
      <w:pPr>
        <w:spacing w:after="0" w:line="312" w:lineRule="auto"/>
        <w:ind w:left="28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4. </w:t>
      </w:r>
      <w:r w:rsidRPr="00FB79D8">
        <w:rPr>
          <w:rFonts w:ascii="Times New Roman" w:hAnsi="Times New Roman"/>
          <w:b/>
          <w:bCs/>
          <w:sz w:val="24"/>
          <w:szCs w:val="24"/>
        </w:rPr>
        <w:t xml:space="preserve">Учебно-методическое обеспечение самостоятельной работы обучающихся </w:t>
      </w:r>
    </w:p>
    <w:p w:rsidR="006520BC" w:rsidRPr="00FB79D8" w:rsidRDefault="006520BC" w:rsidP="006520BC">
      <w:pPr>
        <w:widowControl w:val="0"/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520BC" w:rsidRPr="005E4FA2" w:rsidRDefault="006520BC" w:rsidP="006520BC">
      <w:pPr>
        <w:spacing w:after="0"/>
        <w:ind w:left="-142" w:right="-426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Самостоятельная работа обучающихся осуществляется в виде работы с рекомендованной обязательной и дополнительной литературой (приведена в разделе 6), подготовке к лекциям, подготовке к </w:t>
      </w:r>
      <w:r w:rsidRPr="008C5CBC">
        <w:rPr>
          <w:rFonts w:ascii="Times New Roman" w:hAnsi="Times New Roman"/>
          <w:sz w:val="24"/>
          <w:szCs w:val="24"/>
        </w:rPr>
        <w:t>экзамену</w:t>
      </w:r>
      <w:r>
        <w:rPr>
          <w:rFonts w:ascii="Times New Roman" w:hAnsi="Times New Roman"/>
          <w:sz w:val="24"/>
          <w:szCs w:val="24"/>
        </w:rPr>
        <w:t xml:space="preserve"> и в</w:t>
      </w:r>
      <w:r w:rsidRPr="00B10CDD">
        <w:rPr>
          <w:rFonts w:ascii="Times New Roman" w:hAnsi="Times New Roman"/>
          <w:sz w:val="24"/>
          <w:szCs w:val="24"/>
        </w:rPr>
        <w:t>ыполнени</w:t>
      </w:r>
      <w:r>
        <w:rPr>
          <w:rFonts w:ascii="Times New Roman" w:hAnsi="Times New Roman"/>
          <w:sz w:val="24"/>
          <w:szCs w:val="24"/>
        </w:rPr>
        <w:t>я</w:t>
      </w:r>
      <w:r w:rsidRPr="00B10CDD">
        <w:rPr>
          <w:rFonts w:ascii="Times New Roman" w:hAnsi="Times New Roman"/>
          <w:sz w:val="24"/>
          <w:szCs w:val="24"/>
        </w:rPr>
        <w:t xml:space="preserve"> лабораторных работ</w:t>
      </w:r>
      <w:r>
        <w:rPr>
          <w:rFonts w:ascii="Times New Roman" w:hAnsi="Times New Roman"/>
          <w:sz w:val="24"/>
          <w:szCs w:val="24"/>
        </w:rPr>
        <w:t xml:space="preserve"> (ниже). </w:t>
      </w:r>
      <w:r w:rsidRPr="005E4FA2">
        <w:rPr>
          <w:rFonts w:ascii="Times New Roman" w:hAnsi="Times New Roman"/>
          <w:sz w:val="24"/>
          <w:szCs w:val="24"/>
        </w:rPr>
        <w:t xml:space="preserve">Контрольные вопросы и задания для проведения текущего контроля и промежуточной аттестации по итогам освоения дисциплины приведены в  п. </w:t>
      </w:r>
      <w:r>
        <w:rPr>
          <w:rFonts w:ascii="Times New Roman" w:hAnsi="Times New Roman"/>
          <w:sz w:val="24"/>
          <w:szCs w:val="24"/>
        </w:rPr>
        <w:t>5</w:t>
      </w:r>
      <w:r w:rsidRPr="005E4FA2">
        <w:rPr>
          <w:rFonts w:ascii="Times New Roman" w:hAnsi="Times New Roman"/>
          <w:sz w:val="24"/>
          <w:szCs w:val="24"/>
        </w:rPr>
        <w:t>.2.</w:t>
      </w:r>
    </w:p>
    <w:p w:rsidR="003F7541" w:rsidRPr="00005AFE" w:rsidRDefault="006520BC" w:rsidP="000038EA">
      <w:pPr>
        <w:spacing w:after="0" w:line="360" w:lineRule="auto"/>
        <w:ind w:left="104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="000038EA" w:rsidRPr="00005AFE">
        <w:rPr>
          <w:rFonts w:ascii="Times New Roman" w:hAnsi="Times New Roman"/>
          <w:b/>
          <w:sz w:val="24"/>
          <w:szCs w:val="24"/>
        </w:rPr>
        <w:t>.1. </w:t>
      </w:r>
      <w:r>
        <w:rPr>
          <w:rFonts w:ascii="Times New Roman" w:hAnsi="Times New Roman"/>
          <w:b/>
          <w:sz w:val="24"/>
          <w:szCs w:val="24"/>
        </w:rPr>
        <w:t>Лабораторные работы</w:t>
      </w:r>
    </w:p>
    <w:p w:rsidR="003F7541" w:rsidRPr="00005AFE" w:rsidRDefault="003F7541" w:rsidP="000038EA">
      <w:pPr>
        <w:pStyle w:val="aff1"/>
        <w:spacing w:after="0"/>
      </w:pPr>
      <w:r w:rsidRPr="00005AFE">
        <w:t xml:space="preserve">Выполнение </w:t>
      </w:r>
      <w:r w:rsidR="00DA6378" w:rsidRPr="00005AFE">
        <w:t>лабораторных</w:t>
      </w:r>
      <w:r w:rsidRPr="00005AFE">
        <w:t xml:space="preserve"> работ </w:t>
      </w:r>
      <w:r w:rsidR="003660DE" w:rsidRPr="00005AFE">
        <w:t xml:space="preserve">с использованием методов машинного обучения и проективной геометрии </w:t>
      </w:r>
      <w:r w:rsidRPr="00005AFE">
        <w:t>на следующие темы</w:t>
      </w:r>
      <w:r w:rsidR="00212B98" w:rsidRPr="00005AFE">
        <w:t>:</w:t>
      </w:r>
    </w:p>
    <w:p w:rsidR="003660DE" w:rsidRPr="00005AFE" w:rsidRDefault="003660DE" w:rsidP="003660D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OLE_LINK50"/>
      <w:bookmarkStart w:id="1" w:name="OLE_LINK51"/>
      <w:bookmarkStart w:id="2" w:name="OLE_LINK52"/>
      <w:bookmarkStart w:id="3" w:name="OLE_LINK53"/>
      <w:bookmarkStart w:id="4" w:name="OLE_LINK54"/>
      <w:bookmarkStart w:id="5" w:name="OLE_LINK55"/>
      <w:bookmarkStart w:id="6" w:name="OLE_LINK56"/>
      <w:bookmarkStart w:id="7" w:name="OLE_LINK57"/>
      <w:bookmarkStart w:id="8" w:name="OLE_LINK58"/>
      <w:bookmarkStart w:id="9" w:name="OLE_LINK65"/>
      <w:bookmarkStart w:id="10" w:name="OLE_LINK66"/>
      <w:r w:rsidRPr="00005AFE">
        <w:rPr>
          <w:rFonts w:ascii="Times New Roman" w:hAnsi="Times New Roman"/>
          <w:b/>
          <w:sz w:val="24"/>
          <w:szCs w:val="24"/>
        </w:rPr>
        <w:t>Лабораторная работа №1.</w:t>
      </w:r>
      <w:r w:rsidRPr="00005AFE">
        <w:rPr>
          <w:rFonts w:ascii="Times New Roman" w:hAnsi="Times New Roman"/>
          <w:sz w:val="24"/>
          <w:szCs w:val="24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005AFE">
        <w:rPr>
          <w:rFonts w:ascii="Times New Roman" w:hAnsi="Times New Roman"/>
          <w:sz w:val="24"/>
          <w:szCs w:val="24"/>
        </w:rPr>
        <w:t>Нахождение низкоуровневых характеристик изображения: градиенты, рёбра, угловые точки. Оптимальная бинаризация изображений методом Отцу. Векторизация и работа с контурами. Сегментация изображения.</w:t>
      </w:r>
    </w:p>
    <w:p w:rsidR="003660DE" w:rsidRPr="00005AFE" w:rsidRDefault="003660DE" w:rsidP="003660D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05AFE">
        <w:rPr>
          <w:rFonts w:ascii="Times New Roman" w:hAnsi="Times New Roman"/>
          <w:b/>
          <w:sz w:val="24"/>
          <w:szCs w:val="24"/>
        </w:rPr>
        <w:lastRenderedPageBreak/>
        <w:t>Лабораторная работа №2.</w:t>
      </w:r>
      <w:r w:rsidRPr="00005AFE">
        <w:rPr>
          <w:rFonts w:ascii="Times New Roman" w:hAnsi="Times New Roman"/>
          <w:sz w:val="24"/>
          <w:szCs w:val="24"/>
        </w:rPr>
        <w:t xml:space="preserve"> Решение задачи автоматического отделения объекта от фона.</w:t>
      </w:r>
    </w:p>
    <w:p w:rsidR="003660DE" w:rsidRPr="00005AFE" w:rsidRDefault="003660DE" w:rsidP="003660D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05AFE">
        <w:rPr>
          <w:rFonts w:ascii="Times New Roman" w:hAnsi="Times New Roman"/>
          <w:b/>
          <w:sz w:val="24"/>
          <w:szCs w:val="24"/>
        </w:rPr>
        <w:t xml:space="preserve">Лабораторная работа №3. </w:t>
      </w:r>
      <w:r w:rsidRPr="00005AFE">
        <w:rPr>
          <w:rFonts w:ascii="Times New Roman" w:hAnsi="Times New Roman"/>
          <w:sz w:val="24"/>
          <w:szCs w:val="24"/>
        </w:rPr>
        <w:t>Решение задачи поиска объектов с помощью ключевых точек.</w:t>
      </w:r>
    </w:p>
    <w:p w:rsidR="003660DE" w:rsidRPr="00005AFE" w:rsidRDefault="003660DE" w:rsidP="003660D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05AFE">
        <w:rPr>
          <w:rFonts w:ascii="Times New Roman" w:hAnsi="Times New Roman"/>
          <w:b/>
          <w:sz w:val="24"/>
          <w:szCs w:val="24"/>
        </w:rPr>
        <w:t>Лабораторная работа №4.</w:t>
      </w:r>
      <w:r w:rsidRPr="00005AFE">
        <w:rPr>
          <w:rFonts w:ascii="Times New Roman" w:hAnsi="Times New Roman"/>
          <w:sz w:val="24"/>
          <w:szCs w:val="24"/>
        </w:rPr>
        <w:t xml:space="preserve"> Численное решение задач классификации точек с помощью различных методов. Сравнительный анализ методов: ближайшего соседа, деревьев решений, машины опорных векторов, нейронных сетей с различной архитектурой. Эксперимент с параметрами этих методов.</w:t>
      </w:r>
    </w:p>
    <w:p w:rsidR="003660DE" w:rsidRPr="00005AFE" w:rsidRDefault="003660DE" w:rsidP="003660D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05AFE">
        <w:rPr>
          <w:rFonts w:ascii="Times New Roman" w:hAnsi="Times New Roman"/>
          <w:b/>
          <w:sz w:val="24"/>
          <w:szCs w:val="24"/>
        </w:rPr>
        <w:t>Лабораторная работа №5.</w:t>
      </w:r>
      <w:r w:rsidRPr="00005AFE">
        <w:rPr>
          <w:rFonts w:ascii="Times New Roman" w:hAnsi="Times New Roman"/>
          <w:sz w:val="24"/>
          <w:szCs w:val="24"/>
        </w:rPr>
        <w:t xml:space="preserve"> Численное решение задачи локализации лица на изображении.</w:t>
      </w:r>
    </w:p>
    <w:p w:rsidR="003660DE" w:rsidRPr="00005AFE" w:rsidRDefault="003660DE" w:rsidP="003660D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05AFE">
        <w:rPr>
          <w:rFonts w:ascii="Times New Roman" w:hAnsi="Times New Roman"/>
          <w:b/>
          <w:sz w:val="24"/>
          <w:szCs w:val="24"/>
        </w:rPr>
        <w:t>Лабораторная работа №6.</w:t>
      </w:r>
      <w:r w:rsidRPr="00005AFE">
        <w:rPr>
          <w:rFonts w:ascii="Times New Roman" w:hAnsi="Times New Roman"/>
          <w:sz w:val="24"/>
          <w:szCs w:val="24"/>
        </w:rPr>
        <w:t xml:space="preserve"> Организация поиска изображений в базе различными способами.</w:t>
      </w:r>
    </w:p>
    <w:p w:rsidR="003660DE" w:rsidRPr="00005AFE" w:rsidRDefault="003660DE" w:rsidP="003660D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05AFE">
        <w:rPr>
          <w:rFonts w:ascii="Times New Roman" w:hAnsi="Times New Roman"/>
          <w:b/>
          <w:sz w:val="24"/>
          <w:szCs w:val="24"/>
        </w:rPr>
        <w:t>Лабораторная работа №7.</w:t>
      </w:r>
      <w:r w:rsidRPr="00005AFE">
        <w:rPr>
          <w:rFonts w:ascii="Times New Roman" w:hAnsi="Times New Roman"/>
          <w:sz w:val="24"/>
          <w:szCs w:val="24"/>
        </w:rPr>
        <w:t xml:space="preserve"> Численный метод решения задачи оценки модели заданной кинематическим деревом.</w:t>
      </w:r>
    </w:p>
    <w:p w:rsidR="003660DE" w:rsidRPr="00005AFE" w:rsidRDefault="003660DE" w:rsidP="003660D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05AFE">
        <w:rPr>
          <w:rFonts w:ascii="Times New Roman" w:hAnsi="Times New Roman"/>
          <w:b/>
          <w:sz w:val="24"/>
          <w:szCs w:val="24"/>
        </w:rPr>
        <w:t>Лабораторная работа №8.</w:t>
      </w:r>
      <w:r w:rsidRPr="00005AFE">
        <w:rPr>
          <w:rFonts w:ascii="Times New Roman" w:hAnsi="Times New Roman"/>
          <w:sz w:val="24"/>
          <w:szCs w:val="24"/>
        </w:rPr>
        <w:t xml:space="preserve"> Численный метод оптимальной калибрации камер и нахождения оптимального стерео-соответствия.</w:t>
      </w:r>
      <w:bookmarkEnd w:id="9"/>
      <w:bookmarkEnd w:id="10"/>
    </w:p>
    <w:p w:rsidR="00212B98" w:rsidRPr="00005AFE" w:rsidRDefault="00212B98" w:rsidP="007159F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025BD" w:rsidRPr="00005AFE" w:rsidRDefault="006520BC" w:rsidP="000038EA">
      <w:pPr>
        <w:spacing w:after="0" w:line="360" w:lineRule="auto"/>
        <w:ind w:left="104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="000038EA" w:rsidRPr="00005AFE">
        <w:rPr>
          <w:rFonts w:ascii="Times New Roman" w:hAnsi="Times New Roman"/>
          <w:b/>
          <w:sz w:val="24"/>
          <w:szCs w:val="24"/>
        </w:rPr>
        <w:t>.2. </w:t>
      </w:r>
      <w:r w:rsidR="00E248B4" w:rsidRPr="00005AFE">
        <w:rPr>
          <w:rFonts w:ascii="Times New Roman" w:hAnsi="Times New Roman"/>
          <w:b/>
          <w:sz w:val="24"/>
          <w:szCs w:val="24"/>
        </w:rPr>
        <w:t>Образовательные матер</w:t>
      </w:r>
      <w:r>
        <w:rPr>
          <w:rFonts w:ascii="Times New Roman" w:hAnsi="Times New Roman"/>
          <w:b/>
          <w:sz w:val="24"/>
          <w:szCs w:val="24"/>
        </w:rPr>
        <w:t>иалы для лабораторных работ</w:t>
      </w:r>
    </w:p>
    <w:p w:rsidR="006B67C5" w:rsidRPr="00005AFE" w:rsidRDefault="006B67C5" w:rsidP="006520BC">
      <w:pPr>
        <w:numPr>
          <w:ilvl w:val="0"/>
          <w:numId w:val="26"/>
        </w:numPr>
        <w:spacing w:after="0" w:line="360" w:lineRule="auto"/>
        <w:rPr>
          <w:rFonts w:ascii="Times New Roman" w:hAnsi="Times New Roman"/>
          <w:sz w:val="24"/>
          <w:szCs w:val="24"/>
        </w:rPr>
      </w:pPr>
      <w:bookmarkStart w:id="11" w:name="OLE_LINK70"/>
      <w:r w:rsidRPr="00005AFE">
        <w:rPr>
          <w:rFonts w:ascii="Times New Roman" w:hAnsi="Times New Roman"/>
          <w:sz w:val="24"/>
          <w:szCs w:val="24"/>
        </w:rPr>
        <w:t>А</w:t>
      </w:r>
      <w:r w:rsidR="002C79C0" w:rsidRPr="00005AFE">
        <w:rPr>
          <w:rFonts w:ascii="Times New Roman" w:hAnsi="Times New Roman"/>
          <w:sz w:val="24"/>
          <w:szCs w:val="24"/>
        </w:rPr>
        <w:t>.</w:t>
      </w:r>
      <w:r w:rsidRPr="00005AFE">
        <w:rPr>
          <w:rFonts w:ascii="Times New Roman" w:hAnsi="Times New Roman"/>
          <w:sz w:val="24"/>
          <w:szCs w:val="24"/>
        </w:rPr>
        <w:t>Бовырин, П</w:t>
      </w:r>
      <w:r w:rsidR="002C79C0" w:rsidRPr="00005AFE">
        <w:rPr>
          <w:rFonts w:ascii="Times New Roman" w:hAnsi="Times New Roman"/>
          <w:sz w:val="24"/>
          <w:szCs w:val="24"/>
        </w:rPr>
        <w:t>.</w:t>
      </w:r>
      <w:r w:rsidRPr="00005AFE">
        <w:rPr>
          <w:rFonts w:ascii="Times New Roman" w:hAnsi="Times New Roman"/>
          <w:sz w:val="24"/>
          <w:szCs w:val="24"/>
        </w:rPr>
        <w:t>Дружков, В</w:t>
      </w:r>
      <w:r w:rsidR="002C79C0" w:rsidRPr="00005AFE">
        <w:rPr>
          <w:rFonts w:ascii="Times New Roman" w:hAnsi="Times New Roman"/>
          <w:sz w:val="24"/>
          <w:szCs w:val="24"/>
        </w:rPr>
        <w:t>.</w:t>
      </w:r>
      <w:r w:rsidRPr="00005AFE">
        <w:rPr>
          <w:rFonts w:ascii="Times New Roman" w:hAnsi="Times New Roman"/>
          <w:sz w:val="24"/>
          <w:szCs w:val="24"/>
        </w:rPr>
        <w:t>Ерухимов, Н</w:t>
      </w:r>
      <w:r w:rsidR="002C79C0" w:rsidRPr="00005AFE">
        <w:rPr>
          <w:rFonts w:ascii="Times New Roman" w:hAnsi="Times New Roman"/>
          <w:sz w:val="24"/>
          <w:szCs w:val="24"/>
        </w:rPr>
        <w:t>.</w:t>
      </w:r>
      <w:r w:rsidRPr="00005AFE">
        <w:rPr>
          <w:rFonts w:ascii="Times New Roman" w:hAnsi="Times New Roman"/>
          <w:sz w:val="24"/>
          <w:szCs w:val="24"/>
        </w:rPr>
        <w:t>Золотых, В</w:t>
      </w:r>
      <w:r w:rsidR="002C79C0" w:rsidRPr="00005AFE">
        <w:rPr>
          <w:rFonts w:ascii="Times New Roman" w:hAnsi="Times New Roman"/>
          <w:sz w:val="24"/>
          <w:szCs w:val="24"/>
        </w:rPr>
        <w:t>.</w:t>
      </w:r>
      <w:r w:rsidRPr="00005AFE">
        <w:rPr>
          <w:rFonts w:ascii="Times New Roman" w:hAnsi="Times New Roman"/>
          <w:sz w:val="24"/>
          <w:szCs w:val="24"/>
        </w:rPr>
        <w:t>Кустикова, И</w:t>
      </w:r>
      <w:r w:rsidR="002C79C0" w:rsidRPr="00005AFE">
        <w:rPr>
          <w:rFonts w:ascii="Times New Roman" w:hAnsi="Times New Roman"/>
          <w:sz w:val="24"/>
          <w:szCs w:val="24"/>
        </w:rPr>
        <w:t>.</w:t>
      </w:r>
      <w:r w:rsidRPr="00005AFE">
        <w:rPr>
          <w:rFonts w:ascii="Times New Roman" w:hAnsi="Times New Roman"/>
          <w:sz w:val="24"/>
          <w:szCs w:val="24"/>
        </w:rPr>
        <w:t>Лысенков, И</w:t>
      </w:r>
      <w:r w:rsidR="002C79C0" w:rsidRPr="00005AFE">
        <w:rPr>
          <w:rFonts w:ascii="Times New Roman" w:hAnsi="Times New Roman"/>
          <w:sz w:val="24"/>
          <w:szCs w:val="24"/>
        </w:rPr>
        <w:t>.</w:t>
      </w:r>
      <w:r w:rsidRPr="00005AFE">
        <w:rPr>
          <w:rFonts w:ascii="Times New Roman" w:hAnsi="Times New Roman"/>
          <w:sz w:val="24"/>
          <w:szCs w:val="24"/>
        </w:rPr>
        <w:t>Мееров, В</w:t>
      </w:r>
      <w:r w:rsidR="002C79C0" w:rsidRPr="00005AFE">
        <w:rPr>
          <w:rFonts w:ascii="Times New Roman" w:hAnsi="Times New Roman"/>
          <w:sz w:val="24"/>
          <w:szCs w:val="24"/>
        </w:rPr>
        <w:t>.</w:t>
      </w:r>
      <w:r w:rsidRPr="00005AFE">
        <w:rPr>
          <w:rFonts w:ascii="Times New Roman" w:hAnsi="Times New Roman"/>
          <w:sz w:val="24"/>
          <w:szCs w:val="24"/>
        </w:rPr>
        <w:t>Писаревский, А</w:t>
      </w:r>
      <w:r w:rsidR="002C79C0" w:rsidRPr="00005AFE">
        <w:rPr>
          <w:rFonts w:ascii="Times New Roman" w:hAnsi="Times New Roman"/>
          <w:sz w:val="24"/>
          <w:szCs w:val="24"/>
        </w:rPr>
        <w:t>.</w:t>
      </w:r>
      <w:r w:rsidRPr="00005AFE">
        <w:rPr>
          <w:rFonts w:ascii="Times New Roman" w:hAnsi="Times New Roman"/>
          <w:sz w:val="24"/>
          <w:szCs w:val="24"/>
        </w:rPr>
        <w:t>Половинкин, А</w:t>
      </w:r>
      <w:r w:rsidR="002C79C0" w:rsidRPr="00005AFE">
        <w:rPr>
          <w:rFonts w:ascii="Times New Roman" w:hAnsi="Times New Roman"/>
          <w:sz w:val="24"/>
          <w:szCs w:val="24"/>
        </w:rPr>
        <w:t>.</w:t>
      </w:r>
      <w:r w:rsidRPr="00005AFE">
        <w:rPr>
          <w:rFonts w:ascii="Times New Roman" w:hAnsi="Times New Roman"/>
          <w:sz w:val="24"/>
          <w:szCs w:val="24"/>
        </w:rPr>
        <w:t>Сысоев</w:t>
      </w:r>
      <w:r w:rsidR="002C79C0" w:rsidRPr="00005AFE">
        <w:rPr>
          <w:rFonts w:ascii="Times New Roman" w:hAnsi="Times New Roman"/>
          <w:sz w:val="24"/>
          <w:szCs w:val="24"/>
        </w:rPr>
        <w:t xml:space="preserve">. </w:t>
      </w:r>
      <w:r w:rsidRPr="00005AFE">
        <w:rPr>
          <w:rFonts w:ascii="Times New Roman" w:hAnsi="Times New Roman"/>
          <w:sz w:val="24"/>
          <w:szCs w:val="24"/>
        </w:rPr>
        <w:t xml:space="preserve">Академия Intel: Разработка мультимедийных приложений с использованием библиотек OpenCV и IPP. </w:t>
      </w:r>
      <w:r w:rsidR="002C79C0" w:rsidRPr="00005AFE">
        <w:rPr>
          <w:rFonts w:ascii="Times New Roman" w:hAnsi="Times New Roman"/>
          <w:sz w:val="24"/>
          <w:szCs w:val="24"/>
        </w:rPr>
        <w:t>(</w:t>
      </w:r>
      <w:hyperlink r:id="rId8" w:history="1">
        <w:r w:rsidR="002C79C0" w:rsidRPr="00005AFE">
          <w:rPr>
            <w:rStyle w:val="afb"/>
            <w:rFonts w:ascii="Times New Roman" w:hAnsi="Times New Roman"/>
            <w:color w:val="auto"/>
            <w:sz w:val="24"/>
            <w:szCs w:val="24"/>
          </w:rPr>
          <w:t>http://www.intuit.ru/studies/courses/10622/1106/info</w:t>
        </w:r>
      </w:hyperlink>
      <w:r w:rsidR="002C79C0" w:rsidRPr="00005AFE">
        <w:rPr>
          <w:rFonts w:ascii="Times New Roman" w:hAnsi="Times New Roman"/>
          <w:sz w:val="24"/>
          <w:szCs w:val="24"/>
        </w:rPr>
        <w:t xml:space="preserve">) </w:t>
      </w:r>
      <w:r w:rsidRPr="00005AFE">
        <w:rPr>
          <w:rFonts w:ascii="Times New Roman" w:hAnsi="Times New Roman"/>
          <w:sz w:val="24"/>
          <w:szCs w:val="24"/>
        </w:rPr>
        <w:t xml:space="preserve"> </w:t>
      </w:r>
    </w:p>
    <w:p w:rsidR="002C79C0" w:rsidRPr="00005AFE" w:rsidRDefault="002C79C0" w:rsidP="006520BC">
      <w:pPr>
        <w:numPr>
          <w:ilvl w:val="0"/>
          <w:numId w:val="26"/>
        </w:numPr>
        <w:suppressAutoHyphens/>
        <w:spacing w:after="200" w:line="360" w:lineRule="auto"/>
        <w:rPr>
          <w:rFonts w:ascii="Times New Roman" w:hAnsi="Times New Roman"/>
          <w:sz w:val="24"/>
          <w:szCs w:val="24"/>
        </w:rPr>
      </w:pPr>
      <w:r w:rsidRPr="00005AFE">
        <w:rPr>
          <w:rFonts w:ascii="Times New Roman" w:hAnsi="Times New Roman"/>
          <w:sz w:val="24"/>
          <w:szCs w:val="24"/>
        </w:rPr>
        <w:t>Библиотека OpenCV [http://opencv.org].</w:t>
      </w:r>
    </w:p>
    <w:bookmarkEnd w:id="11"/>
    <w:p w:rsidR="006520BC" w:rsidRDefault="006520BC" w:rsidP="006520BC">
      <w:pPr>
        <w:numPr>
          <w:ilvl w:val="0"/>
          <w:numId w:val="27"/>
        </w:numPr>
        <w:spacing w:after="240"/>
        <w:jc w:val="both"/>
        <w:rPr>
          <w:rFonts w:ascii="Times New Roman" w:hAnsi="Times New Roman"/>
          <w:sz w:val="24"/>
          <w:szCs w:val="24"/>
        </w:rPr>
      </w:pPr>
      <w:r w:rsidRPr="00B10CDD">
        <w:rPr>
          <w:rFonts w:ascii="Times New Roman" w:hAnsi="Times New Roman"/>
          <w:b/>
          <w:bCs/>
          <w:sz w:val="24"/>
          <w:szCs w:val="24"/>
        </w:rPr>
        <w:t>Фонд оценочных средств для промежуточной аттестации по дисциплине</w:t>
      </w:r>
      <w:r w:rsidRPr="00B10CDD">
        <w:rPr>
          <w:rFonts w:ascii="Times New Roman" w:hAnsi="Times New Roman"/>
          <w:sz w:val="24"/>
          <w:szCs w:val="24"/>
        </w:rPr>
        <w:t>, включающий:</w:t>
      </w:r>
    </w:p>
    <w:p w:rsidR="006520BC" w:rsidRPr="00B01644" w:rsidRDefault="006520BC" w:rsidP="006520BC">
      <w:pPr>
        <w:pStyle w:val="12"/>
        <w:numPr>
          <w:ilvl w:val="1"/>
          <w:numId w:val="28"/>
        </w:numPr>
        <w:tabs>
          <w:tab w:val="left" w:pos="993"/>
          <w:tab w:val="left" w:pos="1276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B01644">
        <w:rPr>
          <w:rFonts w:ascii="Times New Roman" w:hAnsi="Times New Roman" w:cs="Times New Roman"/>
          <w:b/>
          <w:bCs/>
          <w:sz w:val="24"/>
          <w:szCs w:val="24"/>
        </w:rPr>
        <w:t>Описание шкал оценивания результатов обучения по дисциплине</w:t>
      </w:r>
    </w:p>
    <w:p w:rsidR="006520BC" w:rsidRDefault="006520BC" w:rsidP="006520BC">
      <w:pPr>
        <w:pStyle w:val="12"/>
        <w:ind w:left="0" w:right="-426"/>
        <w:rPr>
          <w:rFonts w:ascii="Times New Roman" w:hAnsi="Times New Roman" w:cs="Times New Roman"/>
          <w:sz w:val="18"/>
          <w:szCs w:val="18"/>
        </w:rPr>
      </w:pPr>
    </w:p>
    <w:tbl>
      <w:tblPr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9"/>
        <w:gridCol w:w="1275"/>
        <w:gridCol w:w="1275"/>
        <w:gridCol w:w="1276"/>
        <w:gridCol w:w="1418"/>
        <w:gridCol w:w="1417"/>
        <w:gridCol w:w="1277"/>
        <w:gridCol w:w="1275"/>
      </w:tblGrid>
      <w:tr w:rsidR="006520BC" w:rsidRPr="00F52D95" w:rsidTr="00B479AB">
        <w:tc>
          <w:tcPr>
            <w:tcW w:w="1419" w:type="dxa"/>
            <w:vMerge w:val="restart"/>
            <w:vAlign w:val="center"/>
          </w:tcPr>
          <w:p w:rsidR="006520BC" w:rsidRPr="00F52D95" w:rsidRDefault="006520BC" w:rsidP="00B479AB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Уровень сформированности компетенций (индикатора достижения компетенций)</w:t>
            </w:r>
          </w:p>
        </w:tc>
        <w:tc>
          <w:tcPr>
            <w:tcW w:w="9213" w:type="dxa"/>
            <w:gridSpan w:val="7"/>
          </w:tcPr>
          <w:p w:rsidR="006520BC" w:rsidRPr="004B76EF" w:rsidRDefault="006520BC" w:rsidP="00B479AB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B76EF">
              <w:rPr>
                <w:rFonts w:ascii="Times New Roman" w:hAnsi="Times New Roman"/>
                <w:b/>
                <w:bCs/>
                <w:sz w:val="18"/>
                <w:szCs w:val="18"/>
              </w:rPr>
              <w:t>Шкала оценивания сформированности компетенций</w:t>
            </w:r>
          </w:p>
        </w:tc>
      </w:tr>
      <w:tr w:rsidR="006520BC" w:rsidRPr="00F52D95" w:rsidTr="00B479AB">
        <w:tc>
          <w:tcPr>
            <w:tcW w:w="1419" w:type="dxa"/>
            <w:vMerge/>
            <w:vAlign w:val="center"/>
          </w:tcPr>
          <w:p w:rsidR="006520BC" w:rsidRPr="00F52D95" w:rsidRDefault="006520BC" w:rsidP="00B479AB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520BC" w:rsidRPr="00F52D95" w:rsidRDefault="006520BC" w:rsidP="00B479AB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bCs/>
                <w:sz w:val="18"/>
                <w:szCs w:val="18"/>
              </w:rPr>
              <w:t>плохо</w:t>
            </w:r>
          </w:p>
        </w:tc>
        <w:tc>
          <w:tcPr>
            <w:tcW w:w="1275" w:type="dxa"/>
            <w:vAlign w:val="center"/>
          </w:tcPr>
          <w:p w:rsidR="006520BC" w:rsidRPr="00F52D95" w:rsidRDefault="006520BC" w:rsidP="00B479AB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bCs/>
                <w:sz w:val="18"/>
                <w:szCs w:val="18"/>
              </w:rPr>
              <w:t>неудовлетворительно</w:t>
            </w:r>
          </w:p>
        </w:tc>
        <w:tc>
          <w:tcPr>
            <w:tcW w:w="1276" w:type="dxa"/>
            <w:vAlign w:val="center"/>
          </w:tcPr>
          <w:p w:rsidR="006520BC" w:rsidRPr="00F52D95" w:rsidRDefault="006520BC" w:rsidP="00B479AB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bCs/>
                <w:sz w:val="18"/>
                <w:szCs w:val="18"/>
              </w:rPr>
              <w:t>удовлетворительно</w:t>
            </w:r>
          </w:p>
        </w:tc>
        <w:tc>
          <w:tcPr>
            <w:tcW w:w="1418" w:type="dxa"/>
            <w:vAlign w:val="center"/>
          </w:tcPr>
          <w:p w:rsidR="006520BC" w:rsidRPr="00F52D95" w:rsidRDefault="006520BC" w:rsidP="00B479AB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bCs/>
                <w:sz w:val="18"/>
                <w:szCs w:val="18"/>
              </w:rPr>
              <w:t>хорошо</w:t>
            </w:r>
          </w:p>
        </w:tc>
        <w:tc>
          <w:tcPr>
            <w:tcW w:w="1417" w:type="dxa"/>
            <w:vAlign w:val="center"/>
          </w:tcPr>
          <w:p w:rsidR="006520BC" w:rsidRPr="00F52D95" w:rsidRDefault="006520BC" w:rsidP="00B479AB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bCs/>
                <w:sz w:val="18"/>
                <w:szCs w:val="18"/>
              </w:rPr>
              <w:t>очень хорошо</w:t>
            </w:r>
          </w:p>
        </w:tc>
        <w:tc>
          <w:tcPr>
            <w:tcW w:w="1277" w:type="dxa"/>
            <w:vAlign w:val="center"/>
          </w:tcPr>
          <w:p w:rsidR="006520BC" w:rsidRPr="00F52D95" w:rsidRDefault="006520BC" w:rsidP="00B479AB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bCs/>
                <w:sz w:val="18"/>
                <w:szCs w:val="18"/>
              </w:rPr>
              <w:t>отлично</w:t>
            </w:r>
          </w:p>
        </w:tc>
        <w:tc>
          <w:tcPr>
            <w:tcW w:w="1275" w:type="dxa"/>
            <w:vAlign w:val="center"/>
          </w:tcPr>
          <w:p w:rsidR="006520BC" w:rsidRPr="00F52D95" w:rsidRDefault="006520BC" w:rsidP="00B479AB">
            <w:pPr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F52D95">
              <w:rPr>
                <w:rFonts w:ascii="Times New Roman" w:hAnsi="Times New Roman"/>
                <w:b/>
                <w:bCs/>
                <w:sz w:val="18"/>
                <w:szCs w:val="18"/>
              </w:rPr>
              <w:t>превосходно</w:t>
            </w:r>
          </w:p>
        </w:tc>
      </w:tr>
      <w:tr w:rsidR="006520BC" w:rsidRPr="00F52D95" w:rsidTr="00B479AB">
        <w:tc>
          <w:tcPr>
            <w:tcW w:w="1419" w:type="dxa"/>
            <w:vMerge/>
            <w:vAlign w:val="center"/>
          </w:tcPr>
          <w:p w:rsidR="006520BC" w:rsidRPr="00F52D95" w:rsidRDefault="006520BC" w:rsidP="00B479A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u w:val="single"/>
              </w:rPr>
            </w:pPr>
          </w:p>
        </w:tc>
        <w:tc>
          <w:tcPr>
            <w:tcW w:w="2550" w:type="dxa"/>
            <w:gridSpan w:val="2"/>
          </w:tcPr>
          <w:p w:rsidR="006520BC" w:rsidRPr="00F52D95" w:rsidRDefault="006520BC" w:rsidP="00B479A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Не зачтено</w:t>
            </w:r>
          </w:p>
        </w:tc>
        <w:tc>
          <w:tcPr>
            <w:tcW w:w="6663" w:type="dxa"/>
            <w:gridSpan w:val="5"/>
            <w:vAlign w:val="center"/>
          </w:tcPr>
          <w:p w:rsidR="006520BC" w:rsidRPr="00F52D95" w:rsidRDefault="006520BC" w:rsidP="00B479A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зачтено</w:t>
            </w:r>
          </w:p>
        </w:tc>
      </w:tr>
      <w:tr w:rsidR="006520BC" w:rsidRPr="00F52D95" w:rsidTr="00B479AB">
        <w:tc>
          <w:tcPr>
            <w:tcW w:w="1419" w:type="dxa"/>
            <w:vAlign w:val="center"/>
          </w:tcPr>
          <w:p w:rsidR="006520BC" w:rsidRPr="005F5E0A" w:rsidRDefault="006520BC" w:rsidP="00B479A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  <w:u w:val="single"/>
              </w:rPr>
              <w:t>Знания</w:t>
            </w:r>
          </w:p>
          <w:p w:rsidR="006520BC" w:rsidRPr="00F52D95" w:rsidRDefault="006520BC" w:rsidP="00B479AB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Отсутствие знаний теоретического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F52D95">
              <w:rPr>
                <w:rFonts w:ascii="Times New Roman" w:hAnsi="Times New Roman"/>
                <w:sz w:val="18"/>
                <w:szCs w:val="18"/>
              </w:rPr>
              <w:t>материала.</w:t>
            </w: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 xml:space="preserve">Невозможность оценить полноту знаний вследствие отказа </w:t>
            </w:r>
            <w:r w:rsidRPr="00F52D95">
              <w:rPr>
                <w:rFonts w:ascii="Times New Roman" w:hAnsi="Times New Roman"/>
                <w:sz w:val="18"/>
                <w:szCs w:val="18"/>
              </w:rPr>
              <w:lastRenderedPageBreak/>
              <w:t>обучающегося от ответа</w:t>
            </w:r>
          </w:p>
        </w:tc>
        <w:tc>
          <w:tcPr>
            <w:tcW w:w="1275" w:type="dxa"/>
            <w:vAlign w:val="center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lastRenderedPageBreak/>
              <w:t>Уровень знаний ниже минимальных требований. Имели место грубые ошибки.</w:t>
            </w:r>
          </w:p>
        </w:tc>
        <w:tc>
          <w:tcPr>
            <w:tcW w:w="1276" w:type="dxa"/>
            <w:vAlign w:val="center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Минимально допустимый уровень знаний. Допущено много негрубых ошибки.</w:t>
            </w:r>
          </w:p>
        </w:tc>
        <w:tc>
          <w:tcPr>
            <w:tcW w:w="1418" w:type="dxa"/>
            <w:vAlign w:val="center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Уровень знаний в объеме, соответствующем программе подготовки. Допущено несколько  негрубых ошибок</w:t>
            </w:r>
          </w:p>
        </w:tc>
        <w:tc>
          <w:tcPr>
            <w:tcW w:w="1417" w:type="dxa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Уровень знаний в объеме, соответствующем программе подготовки. Допущено несколько  несущественных ошибок</w:t>
            </w:r>
          </w:p>
        </w:tc>
        <w:tc>
          <w:tcPr>
            <w:tcW w:w="1277" w:type="dxa"/>
            <w:vAlign w:val="center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Уровень знаний в объеме, соответствующем программе подготовки, без  ошибок.</w:t>
            </w:r>
          </w:p>
        </w:tc>
        <w:tc>
          <w:tcPr>
            <w:tcW w:w="1275" w:type="dxa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 xml:space="preserve">Уровень знаний в объеме, превышающем программу подготовки. </w:t>
            </w:r>
          </w:p>
        </w:tc>
      </w:tr>
      <w:tr w:rsidR="006520BC" w:rsidRPr="00F52D95" w:rsidTr="00B479AB">
        <w:tc>
          <w:tcPr>
            <w:tcW w:w="1419" w:type="dxa"/>
            <w:vAlign w:val="center"/>
          </w:tcPr>
          <w:p w:rsidR="006520BC" w:rsidRPr="00F52D95" w:rsidRDefault="006520BC" w:rsidP="00B479A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F52D95">
              <w:rPr>
                <w:rFonts w:ascii="Times New Roman" w:hAnsi="Times New Roman"/>
                <w:sz w:val="18"/>
                <w:szCs w:val="18"/>
                <w:u w:val="single"/>
              </w:rPr>
              <w:t>Умения</w:t>
            </w:r>
          </w:p>
          <w:p w:rsidR="006520BC" w:rsidRPr="00F52D95" w:rsidRDefault="006520BC" w:rsidP="00B479AB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Отсутствие минимальных умений . Невозможность оценить наличие умений вследствие отказа обучающегося от ответа</w:t>
            </w:r>
          </w:p>
        </w:tc>
        <w:tc>
          <w:tcPr>
            <w:tcW w:w="1275" w:type="dxa"/>
            <w:vAlign w:val="center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При решении стандартных задач не продемонстрированы основные умения.</w:t>
            </w: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Имели место грубые ошибки.</w:t>
            </w:r>
          </w:p>
        </w:tc>
        <w:tc>
          <w:tcPr>
            <w:tcW w:w="1276" w:type="dxa"/>
            <w:vAlign w:val="center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 xml:space="preserve">Продемонстрированы основные умения. Решены типовые  задачи с негрубыми ошибками. Выполнены все задания но не в полном объеме. </w:t>
            </w:r>
          </w:p>
        </w:tc>
        <w:tc>
          <w:tcPr>
            <w:tcW w:w="1418" w:type="dxa"/>
            <w:vAlign w:val="center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Продемонстрированы все основные умения. Решены все основные задачи с негрубыми ошибками. Выполнены все задания, в полном объеме, но некоторые с недочетами.</w:t>
            </w:r>
          </w:p>
        </w:tc>
        <w:tc>
          <w:tcPr>
            <w:tcW w:w="1417" w:type="dxa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Продемонстрированы все основные умения. Решены все основные задачи . Выполнены все задания, в полном объеме, но некоторые с недочетами.</w:t>
            </w:r>
          </w:p>
        </w:tc>
        <w:tc>
          <w:tcPr>
            <w:tcW w:w="1277" w:type="dxa"/>
            <w:vAlign w:val="center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Продемонстрированы все основные умения,решены все основные задачи с отдельными несущественным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F52D95">
              <w:rPr>
                <w:rFonts w:ascii="Times New Roman" w:hAnsi="Times New Roman"/>
                <w:sz w:val="18"/>
                <w:szCs w:val="18"/>
              </w:rPr>
              <w:t xml:space="preserve">недочетами, выполнены все задания в полном объеме. </w:t>
            </w:r>
          </w:p>
        </w:tc>
        <w:tc>
          <w:tcPr>
            <w:tcW w:w="1275" w:type="dxa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Продемонстрированы все основные умения,. Решены все основные задачи. Выполнены все задания, в полном</w:t>
            </w: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</w:t>
            </w:r>
            <w:r w:rsidRPr="00F52D95">
              <w:rPr>
                <w:rFonts w:ascii="Times New Roman" w:hAnsi="Times New Roman"/>
                <w:sz w:val="18"/>
                <w:szCs w:val="18"/>
              </w:rPr>
              <w:t>бъеме без недочетов</w:t>
            </w:r>
          </w:p>
        </w:tc>
      </w:tr>
      <w:tr w:rsidR="006520BC" w:rsidRPr="00F52D95" w:rsidTr="00B479AB">
        <w:tc>
          <w:tcPr>
            <w:tcW w:w="1419" w:type="dxa"/>
            <w:vAlign w:val="center"/>
          </w:tcPr>
          <w:p w:rsidR="006520BC" w:rsidRPr="00F52D95" w:rsidRDefault="006520BC" w:rsidP="00B479A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F52D95">
              <w:rPr>
                <w:rFonts w:ascii="Times New Roman" w:hAnsi="Times New Roman"/>
                <w:sz w:val="18"/>
                <w:szCs w:val="18"/>
                <w:u w:val="single"/>
              </w:rPr>
              <w:t>Навыки</w:t>
            </w:r>
          </w:p>
          <w:p w:rsidR="006520BC" w:rsidRPr="00F52D95" w:rsidRDefault="006520BC" w:rsidP="00B479AB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1275" w:type="dxa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Отсутствие владения материалом. Невозможность оценить наличие навыков вследствие отказа обучающегося от ответа</w:t>
            </w:r>
          </w:p>
        </w:tc>
        <w:tc>
          <w:tcPr>
            <w:tcW w:w="1275" w:type="dxa"/>
            <w:vAlign w:val="center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При решении стандартных задач не продемонстрированы базовые навыки.</w:t>
            </w: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Имели место грубые ошибки.</w:t>
            </w: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 xml:space="preserve">Имеется минимальный  </w:t>
            </w: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набор навыков для решения стандартных задач с некоторыми недочетами</w:t>
            </w: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 xml:space="preserve">Продемонстрированы базовые навыки </w:t>
            </w: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при решении стандартных задач с некоторыми недочетами</w:t>
            </w: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 xml:space="preserve">Продемонстрированы базовые навыки </w:t>
            </w: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при решении стандартных задач без ошибок и недочетов.</w:t>
            </w: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 xml:space="preserve">Продемонстрированы навыки </w:t>
            </w: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>при решении нестандартных задач без ошибок и недочетов.</w:t>
            </w: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F52D95">
              <w:rPr>
                <w:rFonts w:ascii="Times New Roman" w:hAnsi="Times New Roman"/>
                <w:sz w:val="18"/>
                <w:szCs w:val="18"/>
              </w:rPr>
              <w:t xml:space="preserve">Продемонстрирован творческий подход к  решению нестандартных задач </w:t>
            </w: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  <w:highlight w:val="yellow"/>
              </w:rPr>
            </w:pPr>
          </w:p>
          <w:p w:rsidR="006520BC" w:rsidRPr="00F52D95" w:rsidRDefault="006520BC" w:rsidP="00B479AB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6520BC" w:rsidRDefault="006520BC" w:rsidP="006520BC">
      <w:pPr>
        <w:spacing w:after="0" w:line="360" w:lineRule="auto"/>
        <w:ind w:left="-567" w:firstLine="567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520BC" w:rsidRDefault="006520BC" w:rsidP="006520BC">
      <w:pPr>
        <w:pStyle w:val="12"/>
        <w:tabs>
          <w:tab w:val="left" w:pos="993"/>
          <w:tab w:val="left" w:pos="1276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E4FA2">
        <w:rPr>
          <w:rFonts w:ascii="Times New Roman" w:hAnsi="Times New Roman" w:cs="Times New Roman"/>
          <w:b/>
          <w:bCs/>
          <w:sz w:val="24"/>
          <w:szCs w:val="24"/>
        </w:rPr>
        <w:t>Шкала оценки при промежуточной аттестации</w:t>
      </w:r>
    </w:p>
    <w:p w:rsidR="006520BC" w:rsidRPr="005E4FA2" w:rsidRDefault="006520BC" w:rsidP="006520BC">
      <w:pPr>
        <w:spacing w:after="0" w:line="360" w:lineRule="auto"/>
        <w:ind w:left="-567" w:firstLine="567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410"/>
        <w:gridCol w:w="6379"/>
      </w:tblGrid>
      <w:tr w:rsidR="006520BC" w:rsidRPr="008C7CFA" w:rsidTr="00B479AB">
        <w:trPr>
          <w:trHeight w:val="330"/>
        </w:trPr>
        <w:tc>
          <w:tcPr>
            <w:tcW w:w="3686" w:type="dxa"/>
            <w:gridSpan w:val="2"/>
          </w:tcPr>
          <w:p w:rsidR="006520BC" w:rsidRPr="008C7CFA" w:rsidRDefault="006520BC" w:rsidP="00B479AB">
            <w:pPr>
              <w:tabs>
                <w:tab w:val="center" w:pos="1238"/>
              </w:tabs>
              <w:ind w:left="-567" w:firstLine="567"/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  <w:tab/>
              <w:t>Оценка</w:t>
            </w:r>
          </w:p>
        </w:tc>
        <w:tc>
          <w:tcPr>
            <w:tcW w:w="6379" w:type="dxa"/>
          </w:tcPr>
          <w:p w:rsidR="006520BC" w:rsidRPr="008C7CFA" w:rsidRDefault="006520BC" w:rsidP="00B479AB">
            <w:pPr>
              <w:ind w:left="-567" w:firstLine="567"/>
              <w:jc w:val="center"/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  <w:t>Уровень подготовки</w:t>
            </w:r>
          </w:p>
        </w:tc>
      </w:tr>
      <w:tr w:rsidR="006520BC" w:rsidRPr="008C7CFA" w:rsidTr="00B479AB">
        <w:trPr>
          <w:trHeight w:val="857"/>
        </w:trPr>
        <w:tc>
          <w:tcPr>
            <w:tcW w:w="1276" w:type="dxa"/>
            <w:vMerge w:val="restart"/>
          </w:tcPr>
          <w:p w:rsidR="006520BC" w:rsidRPr="008C7CFA" w:rsidRDefault="006520BC" w:rsidP="00B479AB">
            <w:pPr>
              <w:ind w:left="-567" w:firstLine="567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:rsidR="006520BC" w:rsidRPr="008C7CFA" w:rsidRDefault="006520BC" w:rsidP="00B479AB">
            <w:pPr>
              <w:ind w:left="-567" w:firstLine="567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:rsidR="006520BC" w:rsidRPr="008C7CFA" w:rsidRDefault="006520BC" w:rsidP="00B479AB">
            <w:pPr>
              <w:ind w:left="-567" w:firstLine="567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:rsidR="006520BC" w:rsidRPr="008C7CFA" w:rsidRDefault="006520BC" w:rsidP="00B479AB">
            <w:pPr>
              <w:ind w:left="-567" w:firstLine="567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:rsidR="006520BC" w:rsidRPr="008C7CFA" w:rsidRDefault="006520BC" w:rsidP="00B479AB">
            <w:pPr>
              <w:ind w:left="-567" w:firstLine="567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зачтено</w:t>
            </w:r>
          </w:p>
        </w:tc>
        <w:tc>
          <w:tcPr>
            <w:tcW w:w="2410" w:type="dxa"/>
          </w:tcPr>
          <w:p w:rsidR="006520BC" w:rsidRPr="008C7CFA" w:rsidRDefault="006520BC" w:rsidP="00B479AB">
            <w:pPr>
              <w:ind w:left="-567" w:firstLine="567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Превосходно</w:t>
            </w:r>
          </w:p>
        </w:tc>
        <w:tc>
          <w:tcPr>
            <w:tcW w:w="6379" w:type="dxa"/>
          </w:tcPr>
          <w:p w:rsidR="006520BC" w:rsidRPr="008C7CFA" w:rsidRDefault="006520BC" w:rsidP="00B479AB">
            <w:pPr>
              <w:rPr>
                <w:rFonts w:ascii="Times New Roman" w:hAnsi="Times New Roman"/>
                <w:b/>
                <w:bCs/>
                <w:snapToGrid w:val="0"/>
              </w:rPr>
            </w:pPr>
            <w:r w:rsidRPr="008C7CFA">
              <w:rPr>
                <w:rFonts w:ascii="Times New Roman" w:hAnsi="Times New Roman"/>
              </w:rPr>
              <w:t>Все компетенции (части компетенций), на формирование которых направлена дисциплина, сформированы на уровне не ниже «превосходно»</w:t>
            </w:r>
          </w:p>
        </w:tc>
      </w:tr>
      <w:tr w:rsidR="006520BC" w:rsidRPr="008C7CFA" w:rsidTr="00B479AB">
        <w:trPr>
          <w:trHeight w:val="655"/>
        </w:trPr>
        <w:tc>
          <w:tcPr>
            <w:tcW w:w="1276" w:type="dxa"/>
            <w:vMerge/>
          </w:tcPr>
          <w:p w:rsidR="006520BC" w:rsidRPr="008C7CFA" w:rsidRDefault="006520BC" w:rsidP="00B479AB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410" w:type="dxa"/>
          </w:tcPr>
          <w:p w:rsidR="006520BC" w:rsidRPr="008C7CFA" w:rsidRDefault="006520BC" w:rsidP="00B479AB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Отлично</w:t>
            </w:r>
          </w:p>
        </w:tc>
        <w:tc>
          <w:tcPr>
            <w:tcW w:w="6379" w:type="dxa"/>
          </w:tcPr>
          <w:p w:rsidR="006520BC" w:rsidRPr="008C7CFA" w:rsidRDefault="006520BC" w:rsidP="00B479AB">
            <w:pPr>
              <w:ind w:left="34"/>
              <w:jc w:val="both"/>
              <w:rPr>
                <w:rFonts w:ascii="Times New Roman" w:hAnsi="Times New Roman"/>
                <w:snapToGrid w:val="0"/>
              </w:rPr>
            </w:pPr>
            <w:r w:rsidRPr="008C7CFA">
              <w:rPr>
                <w:rFonts w:ascii="Times New Roman" w:hAnsi="Times New Roman"/>
              </w:rPr>
              <w:t>Все компетенции (части компетенций), на формирование которых направлена дисциплина, сформированы на уровне не ниже «отлично», при этом хотя бы одна компетенция сформирована на уровне «отлично»</w:t>
            </w:r>
          </w:p>
        </w:tc>
      </w:tr>
      <w:tr w:rsidR="006520BC" w:rsidRPr="008C7CFA" w:rsidTr="00B479AB">
        <w:trPr>
          <w:trHeight w:val="655"/>
        </w:trPr>
        <w:tc>
          <w:tcPr>
            <w:tcW w:w="1276" w:type="dxa"/>
            <w:vMerge/>
          </w:tcPr>
          <w:p w:rsidR="006520BC" w:rsidRPr="008C7CFA" w:rsidRDefault="006520BC" w:rsidP="00B479AB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410" w:type="dxa"/>
          </w:tcPr>
          <w:p w:rsidR="006520BC" w:rsidRPr="008C7CFA" w:rsidRDefault="006520BC" w:rsidP="00B479AB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Очень хорошо</w:t>
            </w:r>
          </w:p>
        </w:tc>
        <w:tc>
          <w:tcPr>
            <w:tcW w:w="6379" w:type="dxa"/>
          </w:tcPr>
          <w:p w:rsidR="006520BC" w:rsidRPr="008C7CFA" w:rsidRDefault="006520BC" w:rsidP="00B479AB">
            <w:pPr>
              <w:jc w:val="both"/>
              <w:rPr>
                <w:rFonts w:ascii="Times New Roman" w:hAnsi="Times New Roman"/>
                <w:snapToGrid w:val="0"/>
                <w:sz w:val="16"/>
                <w:szCs w:val="16"/>
              </w:rPr>
            </w:pPr>
            <w:r w:rsidRPr="008C7CFA">
              <w:rPr>
                <w:rFonts w:ascii="Times New Roman" w:hAnsi="Times New Roman"/>
              </w:rPr>
              <w:t>Все компетенции (части компетенций), на формирование которых направлена дисциплина, сформированы на уровне не ниже «очень хорошо», при этом хотя бы одна компетенция сформирована на уровне «очень хорошо»</w:t>
            </w:r>
          </w:p>
        </w:tc>
      </w:tr>
      <w:tr w:rsidR="006520BC" w:rsidRPr="008C7CFA" w:rsidTr="00B479AB">
        <w:trPr>
          <w:trHeight w:val="570"/>
        </w:trPr>
        <w:tc>
          <w:tcPr>
            <w:tcW w:w="1276" w:type="dxa"/>
            <w:vMerge/>
          </w:tcPr>
          <w:p w:rsidR="006520BC" w:rsidRPr="008C7CFA" w:rsidRDefault="006520BC" w:rsidP="00B479AB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410" w:type="dxa"/>
          </w:tcPr>
          <w:p w:rsidR="006520BC" w:rsidRPr="008C7CFA" w:rsidRDefault="006520BC" w:rsidP="00B479AB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Хорошо</w:t>
            </w:r>
          </w:p>
        </w:tc>
        <w:tc>
          <w:tcPr>
            <w:tcW w:w="6379" w:type="dxa"/>
          </w:tcPr>
          <w:p w:rsidR="006520BC" w:rsidRPr="008C7CFA" w:rsidRDefault="006520BC" w:rsidP="00B479AB">
            <w:pPr>
              <w:ind w:left="34"/>
              <w:jc w:val="both"/>
              <w:rPr>
                <w:rFonts w:ascii="Times New Roman" w:hAnsi="Times New Roman"/>
                <w:snapToGrid w:val="0"/>
                <w:sz w:val="16"/>
                <w:szCs w:val="16"/>
              </w:rPr>
            </w:pPr>
            <w:r w:rsidRPr="008C7CFA">
              <w:rPr>
                <w:rFonts w:ascii="Times New Roman" w:hAnsi="Times New Roman"/>
              </w:rPr>
              <w:t>Все компетенции (части компетенций), на формирование которых направлена дисциплина, сформированы на уровне не ниже «хорошо», при этом хотя бы одна компетенция сформирована на уровне «хорошо»</w:t>
            </w:r>
          </w:p>
        </w:tc>
      </w:tr>
      <w:tr w:rsidR="006520BC" w:rsidRPr="008C7CFA" w:rsidTr="00B479AB">
        <w:trPr>
          <w:trHeight w:val="284"/>
        </w:trPr>
        <w:tc>
          <w:tcPr>
            <w:tcW w:w="1276" w:type="dxa"/>
            <w:vMerge/>
          </w:tcPr>
          <w:p w:rsidR="006520BC" w:rsidRPr="008C7CFA" w:rsidRDefault="006520BC" w:rsidP="00B479AB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410" w:type="dxa"/>
          </w:tcPr>
          <w:p w:rsidR="006520BC" w:rsidRPr="008C7CFA" w:rsidRDefault="006520BC" w:rsidP="00B479AB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Удовлетворительно</w:t>
            </w:r>
          </w:p>
        </w:tc>
        <w:tc>
          <w:tcPr>
            <w:tcW w:w="6379" w:type="dxa"/>
          </w:tcPr>
          <w:p w:rsidR="006520BC" w:rsidRPr="008C7CFA" w:rsidRDefault="006520BC" w:rsidP="00B479AB">
            <w:pPr>
              <w:ind w:left="34" w:hanging="34"/>
              <w:jc w:val="both"/>
              <w:rPr>
                <w:rFonts w:ascii="Times New Roman" w:hAnsi="Times New Roman"/>
                <w:snapToGrid w:val="0"/>
                <w:sz w:val="16"/>
                <w:szCs w:val="16"/>
              </w:rPr>
            </w:pPr>
            <w:r w:rsidRPr="008C7CFA">
              <w:rPr>
                <w:rFonts w:ascii="Times New Roman" w:hAnsi="Times New Roman"/>
              </w:rPr>
              <w:t>Все компетенции (части компетенций), на формирование которых направлена дисциплина, сформированы на уровне не ниже «удовлетворительно», при этом хотя бы одна компетенция сформирована на уровне «удовлетворительно»</w:t>
            </w:r>
          </w:p>
        </w:tc>
      </w:tr>
      <w:tr w:rsidR="006520BC" w:rsidRPr="008C7CFA" w:rsidTr="00B479AB">
        <w:trPr>
          <w:trHeight w:val="570"/>
        </w:trPr>
        <w:tc>
          <w:tcPr>
            <w:tcW w:w="1276" w:type="dxa"/>
            <w:vMerge w:val="restart"/>
          </w:tcPr>
          <w:p w:rsidR="006520BC" w:rsidRPr="008C7CFA" w:rsidRDefault="006520BC" w:rsidP="00B479AB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:rsidR="006520BC" w:rsidRPr="008C7CFA" w:rsidRDefault="006520BC" w:rsidP="00B479AB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:rsidR="006520BC" w:rsidRPr="008C7CFA" w:rsidRDefault="006520BC" w:rsidP="00B479AB">
            <w:pPr>
              <w:ind w:left="-246" w:firstLine="426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н</w:t>
            </w: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</w:t>
            </w: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зачтено</w:t>
            </w:r>
          </w:p>
        </w:tc>
        <w:tc>
          <w:tcPr>
            <w:tcW w:w="2410" w:type="dxa"/>
          </w:tcPr>
          <w:p w:rsidR="006520BC" w:rsidRPr="008C7CFA" w:rsidRDefault="006520BC" w:rsidP="00B479AB">
            <w:pPr>
              <w:spacing w:after="0" w:line="240" w:lineRule="auto"/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Неудовлетворитель-</w:t>
            </w:r>
          </w:p>
          <w:p w:rsidR="006520BC" w:rsidRPr="008C7CFA" w:rsidRDefault="006520BC" w:rsidP="00B479AB">
            <w:pPr>
              <w:spacing w:after="0" w:line="240" w:lineRule="auto"/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но</w:t>
            </w:r>
          </w:p>
          <w:p w:rsidR="006520BC" w:rsidRPr="008C7CFA" w:rsidRDefault="006520BC" w:rsidP="00B479A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6520BC" w:rsidRPr="008C7CFA" w:rsidRDefault="006520BC" w:rsidP="00B479AB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9" w:type="dxa"/>
          </w:tcPr>
          <w:p w:rsidR="006520BC" w:rsidRPr="008C7CFA" w:rsidRDefault="006520BC" w:rsidP="00B479AB">
            <w:pPr>
              <w:jc w:val="both"/>
              <w:rPr>
                <w:rFonts w:ascii="Times New Roman" w:hAnsi="Times New Roman"/>
                <w:snapToGrid w:val="0"/>
                <w:sz w:val="16"/>
                <w:szCs w:val="16"/>
              </w:rPr>
            </w:pPr>
            <w:r w:rsidRPr="008C7CFA">
              <w:rPr>
                <w:rFonts w:ascii="Times New Roman" w:hAnsi="Times New Roman"/>
              </w:rPr>
              <w:t>Хотя бы одна компетенция сформирована на уровне «неудовлетворительно», ни одна из компетенций не сформирована на уровне «плохо»</w:t>
            </w:r>
          </w:p>
        </w:tc>
      </w:tr>
      <w:tr w:rsidR="006520BC" w:rsidRPr="008C7CFA" w:rsidTr="00B479AB">
        <w:trPr>
          <w:trHeight w:val="298"/>
        </w:trPr>
        <w:tc>
          <w:tcPr>
            <w:tcW w:w="1276" w:type="dxa"/>
            <w:vMerge/>
          </w:tcPr>
          <w:p w:rsidR="006520BC" w:rsidRPr="008C7CFA" w:rsidRDefault="006520BC" w:rsidP="00B479AB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410" w:type="dxa"/>
          </w:tcPr>
          <w:p w:rsidR="006520BC" w:rsidRPr="008C7CFA" w:rsidRDefault="006520BC" w:rsidP="00B479AB">
            <w:pPr>
              <w:ind w:left="-567" w:firstLine="567"/>
              <w:jc w:val="both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8C7CFA">
              <w:rPr>
                <w:rFonts w:ascii="Times New Roman" w:hAnsi="Times New Roman"/>
                <w:snapToGrid w:val="0"/>
                <w:sz w:val="24"/>
                <w:szCs w:val="24"/>
              </w:rPr>
              <w:t>Плохо</w:t>
            </w:r>
          </w:p>
        </w:tc>
        <w:tc>
          <w:tcPr>
            <w:tcW w:w="6379" w:type="dxa"/>
          </w:tcPr>
          <w:p w:rsidR="006520BC" w:rsidRPr="008C7CFA" w:rsidRDefault="006520BC" w:rsidP="00B479AB">
            <w:pPr>
              <w:ind w:left="34" w:hanging="34"/>
              <w:jc w:val="both"/>
              <w:rPr>
                <w:rFonts w:ascii="Times New Roman" w:hAnsi="Times New Roman"/>
                <w:snapToGrid w:val="0"/>
                <w:sz w:val="16"/>
                <w:szCs w:val="16"/>
              </w:rPr>
            </w:pPr>
            <w:r w:rsidRPr="008C7CFA">
              <w:rPr>
                <w:rFonts w:ascii="Times New Roman" w:hAnsi="Times New Roman"/>
              </w:rPr>
              <w:t>Хотя бы одна компетенция сформирована на уровне «плохо»</w:t>
            </w:r>
          </w:p>
        </w:tc>
      </w:tr>
    </w:tbl>
    <w:p w:rsidR="006520BC" w:rsidRDefault="006520BC" w:rsidP="006520B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520BC" w:rsidRPr="00B01644" w:rsidRDefault="006520BC" w:rsidP="006520BC">
      <w:pPr>
        <w:numPr>
          <w:ilvl w:val="1"/>
          <w:numId w:val="29"/>
        </w:numPr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B01644">
        <w:rPr>
          <w:rFonts w:ascii="Times New Roman" w:hAnsi="Times New Roman"/>
          <w:b/>
          <w:bCs/>
          <w:sz w:val="24"/>
          <w:szCs w:val="24"/>
        </w:rPr>
        <w:t>Типовые контрольные задания или иные материалы, необходимые для оценки результатов обучения</w:t>
      </w:r>
    </w:p>
    <w:p w:rsidR="006520BC" w:rsidRDefault="006520BC" w:rsidP="006520B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6520BC" w:rsidRPr="00242B00" w:rsidRDefault="006520BC" w:rsidP="006520BC">
      <w:pPr>
        <w:pStyle w:val="12"/>
        <w:ind w:left="0" w:right="-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5.2</w:t>
      </w:r>
      <w:r w:rsidRPr="00242B0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.1 Контрольные вопросы </w:t>
      </w:r>
      <w:r w:rsidR="00B479AB" w:rsidRPr="00B479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для собеседования и оценки ПК-1</w:t>
      </w:r>
      <w:r w:rsidR="005905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0.1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613"/>
        <w:gridCol w:w="1524"/>
      </w:tblGrid>
      <w:tr w:rsidR="00906D08" w:rsidRPr="00762240" w:rsidTr="0021363A">
        <w:tc>
          <w:tcPr>
            <w:tcW w:w="8613" w:type="dxa"/>
            <w:vAlign w:val="center"/>
          </w:tcPr>
          <w:p w:rsidR="00906D08" w:rsidRPr="0021363A" w:rsidRDefault="00906D08" w:rsidP="002136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1363A">
              <w:rPr>
                <w:rFonts w:ascii="Times New Roman" w:hAnsi="Times New Roman"/>
                <w:sz w:val="22"/>
                <w:szCs w:val="22"/>
              </w:rPr>
              <w:t>Вопрос</w:t>
            </w:r>
          </w:p>
        </w:tc>
        <w:tc>
          <w:tcPr>
            <w:tcW w:w="1524" w:type="dxa"/>
          </w:tcPr>
          <w:p w:rsidR="00906D08" w:rsidRPr="0021363A" w:rsidRDefault="00906D08" w:rsidP="00B479A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2"/>
                <w:szCs w:val="22"/>
              </w:rPr>
            </w:pPr>
            <w:r w:rsidRPr="0021363A">
              <w:rPr>
                <w:rFonts w:ascii="Times New Roman" w:hAnsi="Times New Roman"/>
                <w:sz w:val="22"/>
                <w:szCs w:val="22"/>
              </w:rPr>
              <w:t xml:space="preserve">Код формируемой компетенции </w:t>
            </w:r>
          </w:p>
        </w:tc>
      </w:tr>
      <w:tr w:rsidR="0059053A" w:rsidRPr="00762240" w:rsidTr="007D2812">
        <w:trPr>
          <w:trHeight w:val="213"/>
        </w:trPr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284" w:hanging="284"/>
              <w:rPr>
                <w:rFonts w:ascii="Times New Roman" w:hAnsi="Times New Roman"/>
                <w:sz w:val="22"/>
                <w:szCs w:val="22"/>
              </w:rPr>
            </w:pPr>
            <w:r w:rsidRPr="00C603EA">
              <w:rPr>
                <w:rFonts w:ascii="Times New Roman" w:hAnsi="Times New Roman"/>
                <w:sz w:val="22"/>
                <w:szCs w:val="22"/>
              </w:rPr>
              <w:t>1.</w:t>
            </w:r>
            <w:r w:rsidRPr="00C603EA">
              <w:rPr>
                <w:rFonts w:ascii="Times New Roman" w:hAnsi="Times New Roman"/>
                <w:sz w:val="22"/>
                <w:szCs w:val="22"/>
              </w:rPr>
              <w:tab/>
              <w:t xml:space="preserve">Методы формирования изображений. Камера Обскура. Перспективная проекция. 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284" w:hanging="284"/>
              <w:rPr>
                <w:rFonts w:ascii="Times New Roman" w:hAnsi="Times New Roman"/>
                <w:sz w:val="22"/>
                <w:szCs w:val="22"/>
              </w:rPr>
            </w:pPr>
            <w:r w:rsidRPr="00C603EA">
              <w:rPr>
                <w:rFonts w:ascii="Times New Roman" w:hAnsi="Times New Roman"/>
                <w:sz w:val="22"/>
                <w:szCs w:val="22"/>
              </w:rPr>
              <w:t>2.</w:t>
            </w:r>
            <w:r w:rsidRPr="00C603EA">
              <w:rPr>
                <w:rFonts w:ascii="Times New Roman" w:hAnsi="Times New Roman"/>
                <w:sz w:val="22"/>
                <w:szCs w:val="22"/>
              </w:rPr>
              <w:tab/>
              <w:t>Устройство современной цифровой камеры. Получение растра. Основные искажения при формировании изображения.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284" w:hanging="284"/>
              <w:rPr>
                <w:rFonts w:ascii="Times New Roman" w:hAnsi="Times New Roman"/>
                <w:sz w:val="22"/>
                <w:szCs w:val="22"/>
              </w:rPr>
            </w:pPr>
            <w:r w:rsidRPr="00C603EA">
              <w:rPr>
                <w:rFonts w:ascii="Times New Roman" w:hAnsi="Times New Roman"/>
                <w:sz w:val="22"/>
                <w:szCs w:val="22"/>
              </w:rPr>
              <w:t>3.</w:t>
            </w:r>
            <w:r w:rsidRPr="00C603EA">
              <w:rPr>
                <w:rFonts w:ascii="Times New Roman" w:hAnsi="Times New Roman"/>
                <w:sz w:val="22"/>
                <w:szCs w:val="22"/>
              </w:rPr>
              <w:tab/>
              <w:t>Виды цифровых изображений.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284" w:hanging="284"/>
              <w:rPr>
                <w:rFonts w:ascii="Times New Roman" w:hAnsi="Times New Roman"/>
                <w:sz w:val="22"/>
                <w:szCs w:val="22"/>
              </w:rPr>
            </w:pPr>
            <w:r w:rsidRPr="00C603EA">
              <w:rPr>
                <w:rFonts w:ascii="Times New Roman" w:hAnsi="Times New Roman"/>
                <w:sz w:val="22"/>
                <w:szCs w:val="22"/>
              </w:rPr>
              <w:t>4.</w:t>
            </w:r>
            <w:r w:rsidRPr="00C603EA">
              <w:rPr>
                <w:rFonts w:ascii="Times New Roman" w:hAnsi="Times New Roman"/>
                <w:sz w:val="22"/>
                <w:szCs w:val="22"/>
              </w:rPr>
              <w:tab/>
              <w:t>Инструменты обработки бинарных изображений. Нахождение связанных компонент. Морфологические операции. Инвариантные свойства связанных компонент. Векторизация бинарных изображений. Алгоритм. Применения. Бинаризация изображения. Анализ гистограммы. Метод Оцу (Otsu).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284" w:hanging="284"/>
              <w:rPr>
                <w:rFonts w:ascii="Times New Roman" w:hAnsi="Times New Roman"/>
                <w:sz w:val="22"/>
                <w:szCs w:val="22"/>
              </w:rPr>
            </w:pPr>
            <w:r w:rsidRPr="00C603EA">
              <w:rPr>
                <w:rFonts w:ascii="Times New Roman" w:hAnsi="Times New Roman"/>
                <w:sz w:val="22"/>
                <w:szCs w:val="22"/>
              </w:rPr>
              <w:t>5.</w:t>
            </w:r>
            <w:r w:rsidRPr="00C603EA">
              <w:rPr>
                <w:rFonts w:ascii="Times New Roman" w:hAnsi="Times New Roman"/>
                <w:sz w:val="22"/>
                <w:szCs w:val="22"/>
              </w:rPr>
              <w:tab/>
              <w:t>Обработка и низкоуровневый анализ полутоновых изображений. Линейная фильтрация изображения. Свертка. Повышение чёткости. Подсчёт градиентов. Фильтры Собеля. Выделение границ объектов. Детектор границ Кани. Процедура трансформации расстояния. Нахождение угловых точек на изображении. Понятие гистограммы и улучшение контрастности. Выравнивание контрастности двух изображений. Эквализация гистограммы.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284" w:hanging="284"/>
              <w:rPr>
                <w:rFonts w:ascii="Times New Roman" w:hAnsi="Times New Roman"/>
                <w:sz w:val="22"/>
                <w:szCs w:val="22"/>
              </w:rPr>
            </w:pPr>
            <w:r w:rsidRPr="00C603EA">
              <w:rPr>
                <w:rFonts w:ascii="Times New Roman" w:hAnsi="Times New Roman"/>
                <w:sz w:val="22"/>
                <w:szCs w:val="22"/>
              </w:rPr>
              <w:t>6.</w:t>
            </w:r>
            <w:r w:rsidRPr="00C603EA">
              <w:rPr>
                <w:rFonts w:ascii="Times New Roman" w:hAnsi="Times New Roman"/>
                <w:sz w:val="22"/>
                <w:szCs w:val="22"/>
              </w:rPr>
              <w:tab/>
              <w:t>Мультиспектральные изображения. Виды цветовых пространств. Методы улучшения цветных изображений. Методы сегментации цветных изображений.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ff1"/>
              <w:spacing w:before="60" w:after="60" w:line="240" w:lineRule="auto"/>
              <w:ind w:left="284" w:hanging="284"/>
              <w:rPr>
                <w:sz w:val="22"/>
              </w:rPr>
            </w:pPr>
            <w:r w:rsidRPr="00C603EA">
              <w:rPr>
                <w:sz w:val="22"/>
              </w:rPr>
              <w:t>7.</w:t>
            </w:r>
            <w:r w:rsidRPr="00C603EA">
              <w:rPr>
                <w:sz w:val="22"/>
              </w:rPr>
              <w:tab/>
              <w:t>Постановки задач видеонаблюдения.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ff1"/>
              <w:spacing w:before="60" w:after="60" w:line="240" w:lineRule="auto"/>
              <w:ind w:left="284" w:hanging="284"/>
              <w:rPr>
                <w:sz w:val="22"/>
              </w:rPr>
            </w:pPr>
            <w:r w:rsidRPr="00C603EA">
              <w:rPr>
                <w:sz w:val="22"/>
              </w:rPr>
              <w:t>8.</w:t>
            </w:r>
            <w:r w:rsidRPr="00C603EA">
              <w:rPr>
                <w:sz w:val="22"/>
              </w:rPr>
              <w:tab/>
              <w:t>Методы детектирование и оценки движения.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ff1"/>
              <w:spacing w:before="60" w:after="60" w:line="240" w:lineRule="auto"/>
              <w:ind w:left="284" w:hanging="284"/>
              <w:rPr>
                <w:sz w:val="22"/>
              </w:rPr>
            </w:pPr>
            <w:r w:rsidRPr="00C603EA">
              <w:rPr>
                <w:sz w:val="22"/>
              </w:rPr>
              <w:t>9.</w:t>
            </w:r>
            <w:r w:rsidRPr="00C603EA">
              <w:rPr>
                <w:sz w:val="22"/>
              </w:rPr>
              <w:tab/>
              <w:t>Обучение модели фона. Вычитание фона.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ff1"/>
              <w:spacing w:before="60" w:after="60" w:line="240" w:lineRule="auto"/>
              <w:ind w:left="426" w:hanging="426"/>
              <w:rPr>
                <w:sz w:val="22"/>
              </w:rPr>
            </w:pPr>
            <w:r w:rsidRPr="00C603EA">
              <w:rPr>
                <w:sz w:val="22"/>
              </w:rPr>
              <w:t>10.</w:t>
            </w:r>
            <w:r w:rsidRPr="00C603EA">
              <w:rPr>
                <w:sz w:val="22"/>
              </w:rPr>
              <w:tab/>
              <w:t xml:space="preserve">Численный метод поиска оптимального оптического потока. 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ff1"/>
              <w:spacing w:before="60" w:after="60" w:line="240" w:lineRule="auto"/>
              <w:ind w:left="426" w:hanging="426"/>
              <w:rPr>
                <w:sz w:val="22"/>
              </w:rPr>
            </w:pPr>
            <w:r w:rsidRPr="00C603EA">
              <w:rPr>
                <w:sz w:val="22"/>
              </w:rPr>
              <w:t>11.</w:t>
            </w:r>
            <w:r w:rsidRPr="00C603EA">
              <w:rPr>
                <w:sz w:val="22"/>
              </w:rPr>
              <w:tab/>
              <w:t xml:space="preserve">Слежение за объектом с помощью алгоритма Meanshift. 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ff1"/>
              <w:spacing w:before="60" w:after="60" w:line="240" w:lineRule="auto"/>
              <w:ind w:left="426" w:hanging="426"/>
              <w:rPr>
                <w:sz w:val="22"/>
              </w:rPr>
            </w:pPr>
            <w:r w:rsidRPr="00C603EA">
              <w:rPr>
                <w:sz w:val="22"/>
              </w:rPr>
              <w:t>12.</w:t>
            </w:r>
            <w:r w:rsidRPr="00C603EA">
              <w:rPr>
                <w:sz w:val="22"/>
              </w:rPr>
              <w:tab/>
              <w:t>Предсказание движения с помощью фильтра Калмана.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ff1"/>
              <w:spacing w:before="60" w:after="60" w:line="240" w:lineRule="auto"/>
              <w:ind w:left="426" w:hanging="426"/>
              <w:rPr>
                <w:sz w:val="22"/>
              </w:rPr>
            </w:pPr>
            <w:r w:rsidRPr="00C603EA">
              <w:rPr>
                <w:sz w:val="22"/>
              </w:rPr>
              <w:t>13.</w:t>
            </w:r>
            <w:r w:rsidRPr="00C603EA">
              <w:rPr>
                <w:sz w:val="22"/>
              </w:rPr>
              <w:tab/>
              <w:t>Поиск шаблона с помощью решения двойственной задачи нахождения клики (максимального полного графа).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 w:rsidRPr="00C603EA">
              <w:rPr>
                <w:rFonts w:ascii="Times New Roman" w:hAnsi="Times New Roman"/>
                <w:sz w:val="22"/>
                <w:szCs w:val="24"/>
              </w:rPr>
              <w:lastRenderedPageBreak/>
              <w:t>14.</w:t>
            </w:r>
            <w:r w:rsidRPr="00C603EA">
              <w:rPr>
                <w:rFonts w:ascii="Times New Roman" w:hAnsi="Times New Roman"/>
                <w:sz w:val="22"/>
                <w:szCs w:val="24"/>
              </w:rPr>
              <w:tab/>
              <w:t>Нахождение ключевых точек изображения методом SIFT.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 w:rsidRPr="00C603EA">
              <w:rPr>
                <w:rFonts w:ascii="Times New Roman" w:hAnsi="Times New Roman"/>
                <w:sz w:val="22"/>
                <w:szCs w:val="24"/>
              </w:rPr>
              <w:t>15.</w:t>
            </w:r>
            <w:r w:rsidRPr="00C603EA">
              <w:rPr>
                <w:rFonts w:ascii="Times New Roman" w:hAnsi="Times New Roman"/>
                <w:sz w:val="22"/>
                <w:szCs w:val="24"/>
              </w:rPr>
              <w:tab/>
              <w:t>Использование ключевых точек изображения для предсказания положения объекта. Кластеризация в пространстве гипотез для нахождения наиболее вероятного положения объекта. Обобщённое преобразование Хафа.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 w:rsidRPr="00C603EA">
              <w:rPr>
                <w:rFonts w:ascii="Times New Roman" w:hAnsi="Times New Roman"/>
                <w:sz w:val="22"/>
                <w:szCs w:val="24"/>
              </w:rPr>
              <w:t>16.</w:t>
            </w:r>
            <w:r w:rsidRPr="00C603EA">
              <w:rPr>
                <w:rFonts w:ascii="Times New Roman" w:hAnsi="Times New Roman"/>
                <w:sz w:val="22"/>
                <w:szCs w:val="24"/>
              </w:rPr>
              <w:tab/>
              <w:t>Основные понятия распознавания образов. Общая модель классификации. Обучение с учителем и без. Базовые элементы статистики.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 w:rsidRPr="00C603EA">
              <w:rPr>
                <w:rFonts w:ascii="Times New Roman" w:hAnsi="Times New Roman"/>
                <w:sz w:val="22"/>
                <w:szCs w:val="24"/>
              </w:rPr>
              <w:t>17.</w:t>
            </w:r>
            <w:r w:rsidRPr="00C603EA">
              <w:rPr>
                <w:rFonts w:ascii="Times New Roman" w:hAnsi="Times New Roman"/>
                <w:sz w:val="22"/>
                <w:szCs w:val="24"/>
              </w:rPr>
              <w:tab/>
              <w:t>Подготовка данных. Методы фильтрации. Метод главных компонент. Метод канонических переменных.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 w:rsidRPr="00C603EA">
              <w:rPr>
                <w:rFonts w:ascii="Times New Roman" w:hAnsi="Times New Roman"/>
                <w:sz w:val="22"/>
                <w:szCs w:val="24"/>
              </w:rPr>
              <w:t>18.</w:t>
            </w:r>
            <w:r w:rsidRPr="00C603EA">
              <w:rPr>
                <w:rFonts w:ascii="Times New Roman" w:hAnsi="Times New Roman"/>
                <w:sz w:val="22"/>
                <w:szCs w:val="24"/>
              </w:rPr>
              <w:tab/>
              <w:t xml:space="preserve">Обзор классификаторов. К-ближайших соседей. Байесовский классификатор. Машина опорных векторов. Деревья решений. Нейронные сети. 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 w:rsidRPr="00C603EA">
              <w:rPr>
                <w:rFonts w:ascii="Times New Roman" w:hAnsi="Times New Roman"/>
                <w:sz w:val="22"/>
                <w:szCs w:val="24"/>
              </w:rPr>
              <w:t>19.</w:t>
            </w:r>
            <w:r w:rsidRPr="00C603EA">
              <w:rPr>
                <w:rFonts w:ascii="Times New Roman" w:hAnsi="Times New Roman"/>
                <w:sz w:val="22"/>
                <w:szCs w:val="24"/>
              </w:rPr>
              <w:tab/>
              <w:t>Обучение без учителя. Методы кластеризации данных. К-средних. Агломеративная кластеризация. EM –алгоритм.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 w:rsidRPr="00C603EA">
              <w:rPr>
                <w:rFonts w:ascii="Times New Roman" w:hAnsi="Times New Roman"/>
                <w:sz w:val="22"/>
                <w:szCs w:val="24"/>
              </w:rPr>
              <w:t>20.</w:t>
            </w:r>
            <w:r w:rsidRPr="00C603EA">
              <w:rPr>
                <w:rFonts w:ascii="Times New Roman" w:hAnsi="Times New Roman"/>
                <w:sz w:val="22"/>
                <w:szCs w:val="24"/>
              </w:rPr>
              <w:tab/>
              <w:t>Детектирование лица с помощью каскадного классификатора на основе признаков Хаара.  Метод Adaboost. Признаки Хаара. Интегральные изображения. Подсчёт признаков Хаара с помощью интегральных изображений.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 w:rsidRPr="00C603EA">
              <w:rPr>
                <w:rFonts w:ascii="Times New Roman" w:hAnsi="Times New Roman"/>
                <w:sz w:val="22"/>
                <w:szCs w:val="24"/>
              </w:rPr>
              <w:t>21.</w:t>
            </w:r>
            <w:r w:rsidRPr="00C603EA">
              <w:rPr>
                <w:rFonts w:ascii="Times New Roman" w:hAnsi="Times New Roman"/>
                <w:sz w:val="22"/>
                <w:szCs w:val="24"/>
              </w:rPr>
              <w:tab/>
              <w:t>Методы распознавания лиц. Активные модели. Геометрическое сравнение. Поэлементное сравнение. Метод главных компонент. Использование оптического потока.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 w:rsidRPr="00C603EA">
              <w:rPr>
                <w:rFonts w:ascii="Times New Roman" w:hAnsi="Times New Roman"/>
                <w:sz w:val="22"/>
                <w:szCs w:val="24"/>
              </w:rPr>
              <w:t>22.</w:t>
            </w:r>
            <w:r w:rsidRPr="00C603EA">
              <w:rPr>
                <w:rFonts w:ascii="Times New Roman" w:hAnsi="Times New Roman"/>
                <w:sz w:val="22"/>
                <w:szCs w:val="24"/>
              </w:rPr>
              <w:tab/>
              <w:t>Сравнение изображения с помощью цветовых характеристик изображения, текстурных характеристик изображения, градиентных характеристики изображения.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 w:rsidRPr="00C603EA">
              <w:rPr>
                <w:rFonts w:ascii="Times New Roman" w:hAnsi="Times New Roman"/>
                <w:sz w:val="22"/>
                <w:szCs w:val="24"/>
              </w:rPr>
              <w:t>23.</w:t>
            </w:r>
            <w:r w:rsidRPr="00C603EA">
              <w:rPr>
                <w:rFonts w:ascii="Times New Roman" w:hAnsi="Times New Roman"/>
                <w:sz w:val="22"/>
                <w:szCs w:val="24"/>
              </w:rPr>
              <w:tab/>
              <w:t>Расстояние Хаусдорфа. Гистограммы. Корелограммы. Методы сравнения из стандарта MPEG-7.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 w:rsidRPr="00C603EA">
              <w:rPr>
                <w:rFonts w:ascii="Times New Roman" w:hAnsi="Times New Roman"/>
                <w:sz w:val="22"/>
                <w:szCs w:val="24"/>
              </w:rPr>
              <w:t>24.</w:t>
            </w:r>
            <w:r w:rsidRPr="00C603EA">
              <w:rPr>
                <w:rFonts w:ascii="Times New Roman" w:hAnsi="Times New Roman"/>
                <w:sz w:val="22"/>
                <w:szCs w:val="24"/>
              </w:rPr>
              <w:tab/>
              <w:t>Задача оценки модели движущегося человека. Стохастические методы оптимизации модели. Метод фильтрации частиц.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 w:rsidRPr="00C603EA">
              <w:rPr>
                <w:rFonts w:ascii="Times New Roman" w:hAnsi="Times New Roman"/>
                <w:sz w:val="22"/>
                <w:szCs w:val="24"/>
              </w:rPr>
              <w:t>25.</w:t>
            </w:r>
            <w:r w:rsidRPr="00C603EA">
              <w:rPr>
                <w:rFonts w:ascii="Times New Roman" w:hAnsi="Times New Roman"/>
                <w:sz w:val="22"/>
                <w:szCs w:val="24"/>
              </w:rPr>
              <w:tab/>
              <w:t>Типы калибрации камер. Модели камеры. Внутренние и внешние параметры камеры.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 w:rsidRPr="00C603EA">
              <w:rPr>
                <w:rFonts w:ascii="Times New Roman" w:hAnsi="Times New Roman"/>
                <w:sz w:val="22"/>
                <w:szCs w:val="24"/>
              </w:rPr>
              <w:t>26.</w:t>
            </w:r>
            <w:r w:rsidRPr="00C603EA">
              <w:rPr>
                <w:rFonts w:ascii="Times New Roman" w:hAnsi="Times New Roman"/>
                <w:sz w:val="22"/>
                <w:szCs w:val="24"/>
              </w:rPr>
              <w:tab/>
              <w:t>Стереозрение. Эпиполярная геометрия. Выравнивание изображений стереопары. Использование структурного света.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 w:rsidRPr="00C603EA">
              <w:rPr>
                <w:rFonts w:ascii="Times New Roman" w:hAnsi="Times New Roman"/>
                <w:sz w:val="22"/>
                <w:szCs w:val="24"/>
              </w:rPr>
              <w:t>27.</w:t>
            </w:r>
            <w:r w:rsidRPr="00C603EA">
              <w:rPr>
                <w:rFonts w:ascii="Times New Roman" w:hAnsi="Times New Roman"/>
                <w:sz w:val="22"/>
                <w:szCs w:val="24"/>
              </w:rPr>
              <w:tab/>
              <w:t xml:space="preserve"> Методы нахождения стереосоответствия. Метод скользящего окна. Использование динамического программирования. 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906D08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 w:rsidRPr="00C603EA">
              <w:rPr>
                <w:rFonts w:ascii="Times New Roman" w:hAnsi="Times New Roman"/>
                <w:sz w:val="22"/>
                <w:szCs w:val="24"/>
              </w:rPr>
              <w:t>28.</w:t>
            </w:r>
            <w:r w:rsidRPr="00C603EA">
              <w:rPr>
                <w:rFonts w:ascii="Times New Roman" w:hAnsi="Times New Roman"/>
                <w:sz w:val="22"/>
                <w:szCs w:val="24"/>
              </w:rPr>
              <w:tab/>
              <w:t>Робототехника. Планирование движений в условии неопределённости. Задача локализации робота. Задача составления карты.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943228">
              <w:rPr>
                <w:rFonts w:ascii="Times New Roman" w:hAnsi="Times New Roman"/>
              </w:rPr>
              <w:t>ПК-</w:t>
            </w:r>
            <w:r w:rsidRPr="00943228">
              <w:rPr>
                <w:rFonts w:ascii="Times New Roman" w:hAnsi="Times New Roman"/>
                <w:lang w:val="en-US"/>
              </w:rPr>
              <w:t>1</w:t>
            </w:r>
            <w:r w:rsidRPr="00943228">
              <w:rPr>
                <w:rFonts w:ascii="Times New Roman" w:hAnsi="Times New Roman"/>
              </w:rPr>
              <w:t>0.1</w:t>
            </w:r>
          </w:p>
        </w:tc>
      </w:tr>
    </w:tbl>
    <w:p w:rsidR="00C603EA" w:rsidRDefault="00C603EA" w:rsidP="00AD6704">
      <w:pPr>
        <w:pStyle w:val="aff1"/>
        <w:rPr>
          <w:b/>
        </w:rPr>
      </w:pPr>
    </w:p>
    <w:p w:rsidR="0021363A" w:rsidRDefault="00906D08" w:rsidP="0021363A">
      <w:pPr>
        <w:pStyle w:val="aff1"/>
        <w:ind w:firstLine="0"/>
        <w:rPr>
          <w:b/>
        </w:rPr>
      </w:pPr>
      <w:r>
        <w:rPr>
          <w:b/>
        </w:rPr>
        <w:t>5</w:t>
      </w:r>
      <w:r w:rsidR="003B1392" w:rsidRPr="00005AFE">
        <w:rPr>
          <w:b/>
        </w:rPr>
        <w:t>.</w:t>
      </w:r>
      <w:r>
        <w:rPr>
          <w:b/>
        </w:rPr>
        <w:t>2</w:t>
      </w:r>
      <w:r w:rsidR="003B1392" w:rsidRPr="00005AFE">
        <w:rPr>
          <w:b/>
        </w:rPr>
        <w:t>.</w:t>
      </w:r>
      <w:r>
        <w:rPr>
          <w:b/>
        </w:rPr>
        <w:t>2</w:t>
      </w:r>
      <w:r w:rsidR="003B1392" w:rsidRPr="00005AFE">
        <w:rPr>
          <w:b/>
        </w:rPr>
        <w:t xml:space="preserve"> </w:t>
      </w:r>
      <w:r w:rsidR="00ED7050" w:rsidRPr="00005AFE">
        <w:rPr>
          <w:b/>
        </w:rPr>
        <w:t>Т</w:t>
      </w:r>
      <w:r w:rsidR="0021363A">
        <w:rPr>
          <w:b/>
        </w:rPr>
        <w:t xml:space="preserve">иповые </w:t>
      </w:r>
      <w:r w:rsidR="00537E40" w:rsidRPr="00005AFE">
        <w:rPr>
          <w:b/>
        </w:rPr>
        <w:t>лабораторны</w:t>
      </w:r>
      <w:r w:rsidR="0021363A">
        <w:rPr>
          <w:b/>
        </w:rPr>
        <w:t>е</w:t>
      </w:r>
      <w:r w:rsidR="00AD6704" w:rsidRPr="00005AFE">
        <w:rPr>
          <w:b/>
        </w:rPr>
        <w:t xml:space="preserve"> работ</w:t>
      </w:r>
      <w:r w:rsidR="0021363A">
        <w:rPr>
          <w:b/>
        </w:rPr>
        <w:t>ы/задачи</w:t>
      </w:r>
      <w:r w:rsidR="003B1392" w:rsidRPr="00005AFE">
        <w:rPr>
          <w:b/>
        </w:rPr>
        <w:t xml:space="preserve"> для формирования </w:t>
      </w:r>
      <w:r w:rsidR="00E42672" w:rsidRPr="00005AFE">
        <w:rPr>
          <w:b/>
        </w:rPr>
        <w:t xml:space="preserve">и текущей оценки </w:t>
      </w:r>
      <w:r w:rsidR="003B1392" w:rsidRPr="00005AFE">
        <w:rPr>
          <w:b/>
        </w:rPr>
        <w:t>компетенций ПК-</w:t>
      </w:r>
      <w:r w:rsidR="0021363A">
        <w:rPr>
          <w:b/>
        </w:rPr>
        <w:t>1</w:t>
      </w:r>
      <w:r w:rsidR="0059053A">
        <w:rPr>
          <w:b/>
        </w:rPr>
        <w:t>0</w:t>
      </w:r>
      <w:r w:rsidR="0021363A">
        <w:rPr>
          <w:b/>
        </w:rPr>
        <w:t>.2</w:t>
      </w:r>
    </w:p>
    <w:p w:rsidR="00537E40" w:rsidRPr="00005AFE" w:rsidRDefault="00537E40" w:rsidP="0021363A">
      <w:pPr>
        <w:pStyle w:val="aff1"/>
        <w:spacing w:after="0" w:line="240" w:lineRule="auto"/>
        <w:ind w:firstLine="0"/>
      </w:pPr>
      <w:r w:rsidRPr="00005AFE">
        <w:t>Нахождение низкоуровневых характеристик изображения: градиенты, рёбра, угловые точки. Оптимальная би</w:t>
      </w:r>
      <w:r w:rsidR="00E42672" w:rsidRPr="00005AFE">
        <w:t>наризация изображений методом О</w:t>
      </w:r>
      <w:r w:rsidRPr="00005AFE">
        <w:t>цу</w:t>
      </w:r>
      <w:r w:rsidR="00E42672" w:rsidRPr="00005AFE">
        <w:t xml:space="preserve"> (</w:t>
      </w:r>
      <w:r w:rsidR="00E42672" w:rsidRPr="00005AFE">
        <w:rPr>
          <w:lang w:val="en-US"/>
        </w:rPr>
        <w:t>Otsu</w:t>
      </w:r>
      <w:r w:rsidR="00E42672" w:rsidRPr="00005AFE">
        <w:t>)</w:t>
      </w:r>
      <w:r w:rsidRPr="00005AFE">
        <w:t>. Векторизация и работа с контурами. Сегментация изображения.</w:t>
      </w:r>
    </w:p>
    <w:p w:rsidR="00537E40" w:rsidRPr="00005AFE" w:rsidRDefault="00537E40" w:rsidP="0021363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5AFE">
        <w:rPr>
          <w:rFonts w:ascii="Times New Roman" w:hAnsi="Times New Roman"/>
          <w:sz w:val="24"/>
          <w:szCs w:val="24"/>
        </w:rPr>
        <w:t>Решение задачи автоматического отделения объекта от фона.</w:t>
      </w:r>
    </w:p>
    <w:p w:rsidR="00537E40" w:rsidRPr="00005AFE" w:rsidRDefault="00537E40" w:rsidP="0021363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5AFE">
        <w:rPr>
          <w:rFonts w:ascii="Times New Roman" w:hAnsi="Times New Roman"/>
          <w:sz w:val="24"/>
          <w:szCs w:val="24"/>
        </w:rPr>
        <w:t>Решение задачи поиска объектов с помощью ключевых точек.</w:t>
      </w:r>
    </w:p>
    <w:p w:rsidR="00537E40" w:rsidRPr="00005AFE" w:rsidRDefault="00537E40" w:rsidP="0021363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5AFE">
        <w:rPr>
          <w:rFonts w:ascii="Times New Roman" w:hAnsi="Times New Roman"/>
          <w:sz w:val="24"/>
          <w:szCs w:val="24"/>
        </w:rPr>
        <w:t>Численное решение задач классификации точек с помощью различных методов. Сравнительный анализ методов: ближайшего соседа, деревьев решений, машины опорных векторов, нейронных сетей с различной архитектурой. Экспериментирование с параметрами этих методов.</w:t>
      </w:r>
    </w:p>
    <w:p w:rsidR="00537E40" w:rsidRPr="00005AFE" w:rsidRDefault="00537E40" w:rsidP="0021363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5AFE">
        <w:rPr>
          <w:rFonts w:ascii="Times New Roman" w:hAnsi="Times New Roman"/>
          <w:sz w:val="24"/>
          <w:szCs w:val="24"/>
        </w:rPr>
        <w:lastRenderedPageBreak/>
        <w:t>Численное решение задачи локализации лица на изображении.</w:t>
      </w:r>
    </w:p>
    <w:p w:rsidR="00537E40" w:rsidRPr="00005AFE" w:rsidRDefault="00537E40" w:rsidP="0021363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5AFE">
        <w:rPr>
          <w:rFonts w:ascii="Times New Roman" w:hAnsi="Times New Roman"/>
          <w:sz w:val="24"/>
          <w:szCs w:val="24"/>
        </w:rPr>
        <w:t>Организация поиска изображений в базе различными способами.</w:t>
      </w:r>
    </w:p>
    <w:p w:rsidR="00537E40" w:rsidRPr="00005AFE" w:rsidRDefault="00537E40" w:rsidP="0021363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5AFE">
        <w:rPr>
          <w:rFonts w:ascii="Times New Roman" w:hAnsi="Times New Roman"/>
          <w:sz w:val="24"/>
          <w:szCs w:val="24"/>
        </w:rPr>
        <w:t>Численный метод решения задачи оценки модели заданной кинематическим деревом.</w:t>
      </w:r>
    </w:p>
    <w:p w:rsidR="00F14B59" w:rsidRDefault="00F14B59" w:rsidP="0021363A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5AFE">
        <w:rPr>
          <w:rFonts w:ascii="Times New Roman" w:hAnsi="Times New Roman"/>
          <w:sz w:val="24"/>
          <w:szCs w:val="24"/>
        </w:rPr>
        <w:t>Численный метод оптимальной калибр</w:t>
      </w:r>
      <w:r w:rsidR="00562FDB" w:rsidRPr="00005AFE">
        <w:rPr>
          <w:rFonts w:ascii="Times New Roman" w:hAnsi="Times New Roman"/>
          <w:sz w:val="24"/>
          <w:szCs w:val="24"/>
        </w:rPr>
        <w:t>овки</w:t>
      </w:r>
      <w:r w:rsidRPr="00005AFE">
        <w:rPr>
          <w:rFonts w:ascii="Times New Roman" w:hAnsi="Times New Roman"/>
          <w:sz w:val="24"/>
          <w:szCs w:val="24"/>
        </w:rPr>
        <w:t xml:space="preserve"> камер и нахождения оптимального стерео-соответствия.</w:t>
      </w:r>
    </w:p>
    <w:p w:rsidR="0021363A" w:rsidRPr="00005AFE" w:rsidRDefault="0021363A" w:rsidP="0021363A">
      <w:pPr>
        <w:spacing w:after="0" w:line="240" w:lineRule="auto"/>
        <w:ind w:left="927"/>
        <w:jc w:val="both"/>
        <w:rPr>
          <w:rFonts w:ascii="Times New Roman" w:hAnsi="Times New Roman"/>
          <w:sz w:val="24"/>
          <w:szCs w:val="24"/>
        </w:rPr>
      </w:pPr>
    </w:p>
    <w:p w:rsidR="00E42672" w:rsidRPr="00005AFE" w:rsidRDefault="00E42672" w:rsidP="00E426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05AFE">
        <w:rPr>
          <w:rFonts w:ascii="Times New Roman" w:hAnsi="Times New Roman"/>
          <w:b/>
          <w:sz w:val="24"/>
          <w:szCs w:val="24"/>
        </w:rPr>
        <w:t>Критерии оценки лабораторной работы</w:t>
      </w:r>
    </w:p>
    <w:tbl>
      <w:tblPr>
        <w:tblW w:w="0" w:type="auto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330"/>
        <w:gridCol w:w="1241"/>
      </w:tblGrid>
      <w:tr w:rsidR="00E42672" w:rsidRPr="00005AFE" w:rsidTr="00E42672">
        <w:tc>
          <w:tcPr>
            <w:tcW w:w="8330" w:type="dxa"/>
          </w:tcPr>
          <w:p w:rsidR="00E42672" w:rsidRPr="00005AFE" w:rsidRDefault="00E42672" w:rsidP="003267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en-US"/>
              </w:rPr>
            </w:pPr>
            <w:r w:rsidRPr="00005AFE">
              <w:rPr>
                <w:rFonts w:ascii="Times New Roman" w:hAnsi="Times New Roman"/>
                <w:sz w:val="24"/>
                <w:szCs w:val="28"/>
                <w:lang w:eastAsia="en-US"/>
              </w:rPr>
              <w:t>Дескрипторы качества исполнения работы</w:t>
            </w:r>
          </w:p>
        </w:tc>
        <w:tc>
          <w:tcPr>
            <w:tcW w:w="1241" w:type="dxa"/>
          </w:tcPr>
          <w:p w:rsidR="00E42672" w:rsidRPr="00005AFE" w:rsidRDefault="00E42672" w:rsidP="0032671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005AFE">
              <w:rPr>
                <w:rFonts w:ascii="Times New Roman" w:hAnsi="Times New Roman"/>
                <w:sz w:val="24"/>
                <w:szCs w:val="28"/>
                <w:lang w:eastAsia="en-US"/>
              </w:rPr>
              <w:t>Оценка</w:t>
            </w:r>
          </w:p>
        </w:tc>
      </w:tr>
      <w:tr w:rsidR="00E42672" w:rsidRPr="00005AFE" w:rsidTr="00E42672">
        <w:tc>
          <w:tcPr>
            <w:tcW w:w="8330" w:type="dxa"/>
          </w:tcPr>
          <w:p w:rsidR="00E42672" w:rsidRPr="00005AFE" w:rsidRDefault="00E42672" w:rsidP="003267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05AFE">
              <w:rPr>
                <w:rFonts w:ascii="Times New Roman" w:hAnsi="Times New Roman"/>
                <w:sz w:val="24"/>
                <w:szCs w:val="24"/>
                <w:lang w:eastAsia="en-US"/>
              </w:rPr>
              <w:t>Лабораторная работа выполнена практически в полном объеме и в срок; результаты работы программы корректны на тестовых примерах или проведен требуемый вычислительный эксперимент; результаты работы представлены преподавателю; исполнитель может объяснить действия команд программы и внести простые изменения в алгоритм по требованию преподавателя.</w:t>
            </w:r>
          </w:p>
        </w:tc>
        <w:tc>
          <w:tcPr>
            <w:tcW w:w="1241" w:type="dxa"/>
          </w:tcPr>
          <w:p w:rsidR="00E42672" w:rsidRPr="00005AFE" w:rsidRDefault="00E42672" w:rsidP="003267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05AFE">
              <w:rPr>
                <w:rFonts w:ascii="Times New Roman" w:hAnsi="Times New Roman"/>
                <w:sz w:val="24"/>
                <w:szCs w:val="24"/>
                <w:lang w:eastAsia="en-US"/>
              </w:rPr>
              <w:t>зачтено</w:t>
            </w:r>
          </w:p>
        </w:tc>
      </w:tr>
      <w:tr w:rsidR="00E42672" w:rsidRPr="00005AFE" w:rsidTr="00E42672">
        <w:tc>
          <w:tcPr>
            <w:tcW w:w="8330" w:type="dxa"/>
          </w:tcPr>
          <w:p w:rsidR="00E42672" w:rsidRPr="00005AFE" w:rsidRDefault="00E42672" w:rsidP="0032671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005AFE">
              <w:rPr>
                <w:rFonts w:ascii="Times New Roman" w:hAnsi="Times New Roman"/>
                <w:sz w:val="24"/>
                <w:szCs w:val="24"/>
                <w:lang w:eastAsia="en-US"/>
              </w:rPr>
              <w:t>Работа не выполнена или выполнена не в полном объеме (программа работает некорректно, не проведены заданные вычислительные эксперименты); результаты работы не представлены преподавателю или представлены с существенным нарушением срока; исполнитель не может объяснить действия команд программы и не может внести простые изменения в алгоритм по требованию преподавателя.</w:t>
            </w:r>
          </w:p>
        </w:tc>
        <w:tc>
          <w:tcPr>
            <w:tcW w:w="1241" w:type="dxa"/>
          </w:tcPr>
          <w:p w:rsidR="00E42672" w:rsidRPr="00005AFE" w:rsidRDefault="00E42672" w:rsidP="003267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05AFE">
              <w:rPr>
                <w:rFonts w:ascii="Times New Roman" w:hAnsi="Times New Roman"/>
                <w:sz w:val="24"/>
                <w:szCs w:val="24"/>
                <w:lang w:eastAsia="en-US"/>
              </w:rPr>
              <w:t>не зачтено</w:t>
            </w:r>
          </w:p>
        </w:tc>
      </w:tr>
    </w:tbl>
    <w:p w:rsidR="00E42672" w:rsidRPr="00005AFE" w:rsidRDefault="00E42672" w:rsidP="007159F9">
      <w:pPr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:rsidR="00686585" w:rsidRPr="00005AFE" w:rsidRDefault="0021363A" w:rsidP="003B1392">
      <w:pPr>
        <w:shd w:val="clear" w:color="auto" w:fill="FFFFFF"/>
        <w:spacing w:before="120" w:after="240" w:line="240" w:lineRule="auto"/>
        <w:ind w:left="567"/>
        <w:rPr>
          <w:rFonts w:ascii="Times New Roman" w:hAnsi="Times New Roman"/>
          <w:b/>
        </w:rPr>
      </w:pPr>
      <w:bookmarkStart w:id="12" w:name="OLE_LINK1"/>
      <w:bookmarkStart w:id="13" w:name="OLE_LINK2"/>
      <w:bookmarkStart w:id="14" w:name="OLE_LINK21"/>
      <w:r>
        <w:rPr>
          <w:rFonts w:ascii="Times New Roman" w:hAnsi="Times New Roman"/>
          <w:b/>
          <w:sz w:val="24"/>
          <w:szCs w:val="24"/>
        </w:rPr>
        <w:t>5</w:t>
      </w:r>
      <w:r w:rsidR="003B1392" w:rsidRPr="00005AFE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2</w:t>
      </w:r>
      <w:r w:rsidR="003B1392" w:rsidRPr="00005AFE">
        <w:rPr>
          <w:rFonts w:ascii="Times New Roman" w:hAnsi="Times New Roman"/>
          <w:b/>
          <w:sz w:val="24"/>
          <w:szCs w:val="24"/>
        </w:rPr>
        <w:t>.3 Список вопросов для индивидуального собеседования на экзамене</w:t>
      </w:r>
      <w:r w:rsidR="003F1172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613"/>
        <w:gridCol w:w="1524"/>
      </w:tblGrid>
      <w:tr w:rsidR="003F1172" w:rsidRPr="00762240" w:rsidTr="00B479AB">
        <w:tc>
          <w:tcPr>
            <w:tcW w:w="8613" w:type="dxa"/>
            <w:vAlign w:val="center"/>
          </w:tcPr>
          <w:p w:rsidR="003F1172" w:rsidRPr="0021363A" w:rsidRDefault="003F1172" w:rsidP="00B479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1363A">
              <w:rPr>
                <w:rFonts w:ascii="Times New Roman" w:hAnsi="Times New Roman"/>
                <w:sz w:val="22"/>
                <w:szCs w:val="22"/>
              </w:rPr>
              <w:t>Вопрос</w:t>
            </w:r>
          </w:p>
        </w:tc>
        <w:tc>
          <w:tcPr>
            <w:tcW w:w="1524" w:type="dxa"/>
          </w:tcPr>
          <w:p w:rsidR="003F1172" w:rsidRPr="0021363A" w:rsidRDefault="003F1172" w:rsidP="00B479A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2"/>
                <w:szCs w:val="22"/>
              </w:rPr>
            </w:pPr>
            <w:r w:rsidRPr="0021363A">
              <w:rPr>
                <w:rFonts w:ascii="Times New Roman" w:hAnsi="Times New Roman"/>
                <w:sz w:val="22"/>
                <w:szCs w:val="22"/>
              </w:rPr>
              <w:t xml:space="preserve">Код формируемой компетенции </w:t>
            </w:r>
          </w:p>
        </w:tc>
      </w:tr>
      <w:tr w:rsidR="003F1172" w:rsidRPr="00762240" w:rsidTr="00B479AB">
        <w:trPr>
          <w:trHeight w:val="213"/>
        </w:trPr>
        <w:tc>
          <w:tcPr>
            <w:tcW w:w="8613" w:type="dxa"/>
          </w:tcPr>
          <w:p w:rsidR="003F1172" w:rsidRPr="00FD1447" w:rsidRDefault="003F1172" w:rsidP="005B716F">
            <w:pPr>
              <w:pStyle w:val="aff1"/>
              <w:spacing w:before="60" w:after="60" w:line="240" w:lineRule="auto"/>
              <w:ind w:firstLine="0"/>
              <w:rPr>
                <w:sz w:val="22"/>
                <w:szCs w:val="22"/>
              </w:rPr>
            </w:pPr>
            <w:r w:rsidRPr="00FD1447">
              <w:rPr>
                <w:sz w:val="22"/>
                <w:szCs w:val="22"/>
              </w:rPr>
              <w:t>1. Принципы формирования изображения. Камера обскура. Перспективная проекция.</w:t>
            </w:r>
          </w:p>
        </w:tc>
        <w:tc>
          <w:tcPr>
            <w:tcW w:w="1524" w:type="dxa"/>
          </w:tcPr>
          <w:p w:rsidR="003F1172" w:rsidRPr="00D850E3" w:rsidRDefault="003F1172" w:rsidP="00B479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50E3">
              <w:rPr>
                <w:rFonts w:ascii="Times New Roman" w:hAnsi="Times New Roman"/>
              </w:rPr>
              <w:t>ПК-</w:t>
            </w:r>
            <w:r w:rsidRPr="00D850E3">
              <w:rPr>
                <w:rFonts w:ascii="Times New Roman" w:hAnsi="Times New Roman"/>
                <w:lang w:val="en-US"/>
              </w:rPr>
              <w:t>1</w:t>
            </w:r>
            <w:r w:rsidR="0059053A">
              <w:rPr>
                <w:rFonts w:ascii="Times New Roman" w:hAnsi="Times New Roman"/>
              </w:rPr>
              <w:t>0</w:t>
            </w:r>
            <w:r w:rsidRPr="00D850E3">
              <w:rPr>
                <w:rFonts w:ascii="Times New Roman" w:hAnsi="Times New Roman"/>
              </w:rPr>
              <w:t>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FD1447" w:rsidRDefault="0059053A" w:rsidP="0059053A">
            <w:pPr>
              <w:pStyle w:val="aff1"/>
              <w:tabs>
                <w:tab w:val="clear" w:pos="0"/>
              </w:tabs>
              <w:spacing w:before="60" w:after="60" w:line="240" w:lineRule="auto"/>
              <w:ind w:left="284" w:hanging="284"/>
              <w:rPr>
                <w:sz w:val="22"/>
                <w:szCs w:val="22"/>
              </w:rPr>
            </w:pPr>
            <w:r w:rsidRPr="00FD1447">
              <w:rPr>
                <w:sz w:val="22"/>
                <w:szCs w:val="22"/>
              </w:rPr>
              <w:t>2.</w:t>
            </w:r>
            <w:r w:rsidRPr="00FD1447">
              <w:rPr>
                <w:sz w:val="22"/>
                <w:szCs w:val="22"/>
              </w:rPr>
              <w:tab/>
              <w:t>Бинарные изображения. Морфологические операции. Связанные компоненты. Свойства связанных компонент. Векторизация бинарных изображений.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FD1447" w:rsidRDefault="0059053A" w:rsidP="0059053A">
            <w:pPr>
              <w:pStyle w:val="aff1"/>
              <w:tabs>
                <w:tab w:val="clear" w:pos="0"/>
              </w:tabs>
              <w:spacing w:before="60" w:after="60" w:line="240" w:lineRule="auto"/>
              <w:ind w:left="284" w:hanging="284"/>
              <w:rPr>
                <w:sz w:val="22"/>
                <w:szCs w:val="22"/>
              </w:rPr>
            </w:pPr>
            <w:r w:rsidRPr="00FD1447">
              <w:rPr>
                <w:sz w:val="22"/>
                <w:szCs w:val="22"/>
              </w:rPr>
              <w:t>3.</w:t>
            </w:r>
            <w:r w:rsidRPr="00FD1447">
              <w:rPr>
                <w:sz w:val="22"/>
                <w:szCs w:val="22"/>
              </w:rPr>
              <w:tab/>
              <w:t>Линейная фильтрация изображения. Свёртка. Фильтрация шума. Алгоритм повышения чёткости.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FD1447" w:rsidRDefault="0059053A" w:rsidP="0059053A">
            <w:pPr>
              <w:pStyle w:val="aff1"/>
              <w:tabs>
                <w:tab w:val="clear" w:pos="0"/>
              </w:tabs>
              <w:spacing w:before="60" w:after="60" w:line="240" w:lineRule="auto"/>
              <w:ind w:left="284" w:hanging="284"/>
              <w:rPr>
                <w:sz w:val="22"/>
                <w:szCs w:val="22"/>
              </w:rPr>
            </w:pPr>
            <w:r w:rsidRPr="00FD1447">
              <w:rPr>
                <w:sz w:val="22"/>
                <w:szCs w:val="22"/>
              </w:rPr>
              <w:t>4.</w:t>
            </w:r>
            <w:r w:rsidRPr="00FD1447">
              <w:rPr>
                <w:sz w:val="22"/>
                <w:szCs w:val="22"/>
              </w:rPr>
              <w:tab/>
              <w:t>Подсчёт градиентов на изображении. Методы обнаружения краёв объектов (рассказать об одном из методов).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FD1447" w:rsidRDefault="0059053A" w:rsidP="0059053A">
            <w:pPr>
              <w:pStyle w:val="aff1"/>
              <w:tabs>
                <w:tab w:val="clear" w:pos="0"/>
                <w:tab w:val="left" w:pos="284"/>
              </w:tabs>
              <w:spacing w:before="60" w:after="60" w:line="240" w:lineRule="auto"/>
              <w:ind w:left="284" w:hanging="284"/>
              <w:rPr>
                <w:sz w:val="22"/>
                <w:szCs w:val="22"/>
              </w:rPr>
            </w:pPr>
            <w:r w:rsidRPr="00FD1447">
              <w:rPr>
                <w:sz w:val="22"/>
                <w:szCs w:val="22"/>
              </w:rPr>
              <w:t>5.</w:t>
            </w:r>
            <w:r w:rsidRPr="00FD1447">
              <w:rPr>
                <w:sz w:val="22"/>
                <w:szCs w:val="22"/>
              </w:rPr>
              <w:tab/>
              <w:t>Бинаризация изображения. Метод Отсу.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FD1447" w:rsidRDefault="0059053A" w:rsidP="0059053A">
            <w:pPr>
              <w:pStyle w:val="aff1"/>
              <w:tabs>
                <w:tab w:val="clear" w:pos="0"/>
              </w:tabs>
              <w:spacing w:before="60" w:after="60" w:line="240" w:lineRule="auto"/>
              <w:ind w:left="284" w:hanging="284"/>
              <w:rPr>
                <w:sz w:val="22"/>
                <w:szCs w:val="22"/>
              </w:rPr>
            </w:pPr>
            <w:r w:rsidRPr="00FD1447">
              <w:rPr>
                <w:sz w:val="22"/>
                <w:szCs w:val="22"/>
              </w:rPr>
              <w:t>6.</w:t>
            </w:r>
            <w:r w:rsidRPr="00FD1447">
              <w:rPr>
                <w:sz w:val="22"/>
                <w:szCs w:val="22"/>
              </w:rPr>
              <w:tab/>
              <w:t>Интегральные изображения. Метод подсчёта среднего в прямоугольной области.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FD1447" w:rsidRDefault="0059053A" w:rsidP="0059053A">
            <w:pPr>
              <w:pStyle w:val="aff1"/>
              <w:tabs>
                <w:tab w:val="clear" w:pos="0"/>
              </w:tabs>
              <w:spacing w:before="60" w:after="60" w:line="240" w:lineRule="auto"/>
              <w:ind w:left="284" w:hanging="284"/>
              <w:rPr>
                <w:sz w:val="22"/>
                <w:szCs w:val="22"/>
              </w:rPr>
            </w:pPr>
            <w:r w:rsidRPr="00FD1447">
              <w:rPr>
                <w:sz w:val="22"/>
                <w:szCs w:val="22"/>
              </w:rPr>
              <w:t>7.</w:t>
            </w:r>
            <w:r w:rsidRPr="00FD1447">
              <w:rPr>
                <w:sz w:val="22"/>
                <w:szCs w:val="22"/>
              </w:rPr>
              <w:tab/>
              <w:t>Угловые точки. Методы нахождения угловых точек (рассказать об одном из методов).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FD1447" w:rsidRDefault="0059053A" w:rsidP="0059053A">
            <w:pPr>
              <w:pStyle w:val="aff1"/>
              <w:tabs>
                <w:tab w:val="clear" w:pos="0"/>
              </w:tabs>
              <w:spacing w:before="60" w:after="60" w:line="240" w:lineRule="auto"/>
              <w:ind w:left="284" w:hanging="284"/>
              <w:rPr>
                <w:sz w:val="22"/>
                <w:szCs w:val="22"/>
              </w:rPr>
            </w:pPr>
            <w:r w:rsidRPr="00FD1447">
              <w:rPr>
                <w:sz w:val="22"/>
                <w:szCs w:val="22"/>
              </w:rPr>
              <w:t>8.</w:t>
            </w:r>
            <w:r w:rsidRPr="00FD1447">
              <w:rPr>
                <w:sz w:val="22"/>
                <w:szCs w:val="22"/>
              </w:rPr>
              <w:tab/>
              <w:t xml:space="preserve">Сегментация изображения с помощью алгоритма </w:t>
            </w:r>
            <w:r w:rsidRPr="00FD1447">
              <w:rPr>
                <w:sz w:val="22"/>
                <w:szCs w:val="22"/>
                <w:lang w:val="en-US"/>
              </w:rPr>
              <w:t>k</w:t>
            </w:r>
            <w:r w:rsidRPr="00FD1447">
              <w:rPr>
                <w:sz w:val="22"/>
                <w:szCs w:val="22"/>
              </w:rPr>
              <w:t>-средних.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FD1447" w:rsidRDefault="0059053A" w:rsidP="0059053A">
            <w:pPr>
              <w:pStyle w:val="aff1"/>
              <w:tabs>
                <w:tab w:val="clear" w:pos="0"/>
              </w:tabs>
              <w:spacing w:before="60" w:after="60" w:line="240" w:lineRule="auto"/>
              <w:ind w:left="284" w:hanging="284"/>
              <w:rPr>
                <w:sz w:val="22"/>
                <w:szCs w:val="22"/>
              </w:rPr>
            </w:pPr>
            <w:r w:rsidRPr="00FD1447">
              <w:rPr>
                <w:sz w:val="22"/>
                <w:szCs w:val="22"/>
              </w:rPr>
              <w:t>9.</w:t>
            </w:r>
            <w:r w:rsidRPr="00FD1447">
              <w:rPr>
                <w:sz w:val="22"/>
                <w:szCs w:val="22"/>
              </w:rPr>
              <w:tab/>
              <w:t>Поиск линий с помощью преобразования Хафа.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FD1447" w:rsidRDefault="0059053A" w:rsidP="0059053A">
            <w:pPr>
              <w:pStyle w:val="aff1"/>
              <w:tabs>
                <w:tab w:val="clear" w:pos="0"/>
              </w:tabs>
              <w:spacing w:before="60" w:after="60" w:line="240" w:lineRule="auto"/>
              <w:ind w:left="284" w:hanging="284"/>
              <w:rPr>
                <w:sz w:val="22"/>
                <w:szCs w:val="22"/>
              </w:rPr>
            </w:pPr>
            <w:r w:rsidRPr="00FD1447">
              <w:rPr>
                <w:sz w:val="22"/>
                <w:szCs w:val="22"/>
              </w:rPr>
              <w:t>10.</w:t>
            </w:r>
            <w:r w:rsidRPr="00FD1447">
              <w:rPr>
                <w:sz w:val="22"/>
                <w:szCs w:val="22"/>
              </w:rPr>
              <w:tab/>
              <w:t>Частотный анализ изображений. Спектр и фаза. Полосно-пропускающий фильтр.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FD1447" w:rsidRDefault="0059053A" w:rsidP="0059053A">
            <w:pPr>
              <w:pStyle w:val="aff1"/>
              <w:spacing w:before="60" w:after="60" w:line="240" w:lineRule="auto"/>
              <w:ind w:left="426" w:hanging="426"/>
              <w:rPr>
                <w:sz w:val="22"/>
                <w:szCs w:val="22"/>
              </w:rPr>
            </w:pPr>
            <w:r w:rsidRPr="00FD1447">
              <w:rPr>
                <w:sz w:val="22"/>
                <w:szCs w:val="22"/>
              </w:rPr>
              <w:t>11.</w:t>
            </w:r>
            <w:r w:rsidRPr="00FD1447">
              <w:rPr>
                <w:sz w:val="22"/>
                <w:szCs w:val="22"/>
              </w:rPr>
              <w:tab/>
              <w:t>Примеры задач интеллектуального видеонаблюдения. Структура системы видеонаблюдения. Методы вычитания фона (рассказать об одном методе).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FD1447" w:rsidRDefault="0059053A" w:rsidP="0059053A">
            <w:pPr>
              <w:pStyle w:val="aff1"/>
              <w:tabs>
                <w:tab w:val="clear" w:pos="0"/>
              </w:tabs>
              <w:spacing w:before="60" w:after="60" w:line="240" w:lineRule="auto"/>
              <w:ind w:left="426" w:hanging="426"/>
              <w:rPr>
                <w:sz w:val="22"/>
                <w:szCs w:val="22"/>
              </w:rPr>
            </w:pPr>
            <w:r w:rsidRPr="00FD1447">
              <w:rPr>
                <w:sz w:val="22"/>
                <w:szCs w:val="22"/>
              </w:rPr>
              <w:t>12. Определение оптического потока. Вывод формулы оптического потока.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FD1447" w:rsidRDefault="0059053A" w:rsidP="0059053A">
            <w:pPr>
              <w:pStyle w:val="aff1"/>
              <w:tabs>
                <w:tab w:val="clear" w:pos="0"/>
              </w:tabs>
              <w:spacing w:before="60" w:after="60" w:line="240" w:lineRule="auto"/>
              <w:ind w:left="284" w:hanging="284"/>
              <w:rPr>
                <w:sz w:val="22"/>
                <w:szCs w:val="22"/>
              </w:rPr>
            </w:pPr>
            <w:r w:rsidRPr="00FD1447">
              <w:rPr>
                <w:sz w:val="22"/>
                <w:szCs w:val="22"/>
              </w:rPr>
              <w:t xml:space="preserve">13. Инвариантные особенности объектов. Локализация особенности, вычисление ориентации особенности, вычисление вектора признаков особенности на примере </w:t>
            </w:r>
            <w:r w:rsidRPr="00FD1447">
              <w:rPr>
                <w:sz w:val="22"/>
                <w:szCs w:val="22"/>
              </w:rPr>
              <w:lastRenderedPageBreak/>
              <w:t xml:space="preserve">метода </w:t>
            </w:r>
            <w:r w:rsidRPr="00FD1447">
              <w:rPr>
                <w:sz w:val="22"/>
                <w:szCs w:val="22"/>
                <w:lang w:val="en-US"/>
              </w:rPr>
              <w:t>SIFT</w:t>
            </w:r>
            <w:r w:rsidRPr="00FD1447">
              <w:rPr>
                <w:sz w:val="22"/>
                <w:szCs w:val="22"/>
              </w:rPr>
              <w:t>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lastRenderedPageBreak/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FD1447" w:rsidRDefault="0059053A" w:rsidP="0059053A">
            <w:pPr>
              <w:pStyle w:val="aff1"/>
              <w:tabs>
                <w:tab w:val="clear" w:pos="0"/>
              </w:tabs>
              <w:spacing w:before="60" w:after="60" w:line="240" w:lineRule="auto"/>
              <w:ind w:left="426" w:hanging="426"/>
              <w:rPr>
                <w:sz w:val="22"/>
                <w:szCs w:val="22"/>
              </w:rPr>
            </w:pPr>
            <w:r w:rsidRPr="00FD1447">
              <w:rPr>
                <w:sz w:val="22"/>
                <w:szCs w:val="22"/>
              </w:rPr>
              <w:t>14. Поиск объектов с помощью обобщённого преобразования Хафа.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FD1447" w:rsidRDefault="0059053A" w:rsidP="0059053A">
            <w:pPr>
              <w:pStyle w:val="aff1"/>
              <w:tabs>
                <w:tab w:val="clear" w:pos="0"/>
              </w:tabs>
              <w:spacing w:before="60" w:after="60" w:line="240" w:lineRule="auto"/>
              <w:ind w:left="426" w:hanging="426"/>
              <w:rPr>
                <w:sz w:val="22"/>
                <w:szCs w:val="22"/>
              </w:rPr>
            </w:pPr>
            <w:r w:rsidRPr="00FD1447">
              <w:rPr>
                <w:sz w:val="22"/>
                <w:szCs w:val="22"/>
              </w:rPr>
              <w:t xml:space="preserve">15. Метод поиска лиц на изображении. </w:t>
            </w:r>
            <w:r w:rsidRPr="00FD1447">
              <w:rPr>
                <w:sz w:val="22"/>
                <w:szCs w:val="22"/>
                <w:lang w:val="en-US"/>
              </w:rPr>
              <w:t>Haar</w:t>
            </w:r>
            <w:r w:rsidRPr="00FD1447">
              <w:rPr>
                <w:sz w:val="22"/>
                <w:szCs w:val="22"/>
              </w:rPr>
              <w:t xml:space="preserve"> </w:t>
            </w:r>
            <w:r w:rsidRPr="00FD1447">
              <w:rPr>
                <w:sz w:val="22"/>
                <w:szCs w:val="22"/>
                <w:lang w:val="en-US"/>
              </w:rPr>
              <w:t>wavelets</w:t>
            </w:r>
            <w:r w:rsidRPr="00FD1447">
              <w:rPr>
                <w:sz w:val="22"/>
                <w:szCs w:val="22"/>
              </w:rPr>
              <w:t xml:space="preserve">. </w:t>
            </w:r>
            <w:r w:rsidRPr="00FD1447">
              <w:rPr>
                <w:sz w:val="22"/>
                <w:szCs w:val="22"/>
                <w:lang w:val="en-US"/>
              </w:rPr>
              <w:t>Adaboost</w:t>
            </w:r>
            <w:r w:rsidRPr="00FD1447">
              <w:rPr>
                <w:sz w:val="22"/>
                <w:szCs w:val="22"/>
              </w:rPr>
              <w:t>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FD1447" w:rsidRDefault="0059053A" w:rsidP="0059053A">
            <w:pPr>
              <w:pStyle w:val="a7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2"/>
              </w:rPr>
            </w:pPr>
            <w:r w:rsidRPr="00FD1447">
              <w:rPr>
                <w:rFonts w:ascii="Times New Roman" w:hAnsi="Times New Roman"/>
                <w:sz w:val="22"/>
                <w:szCs w:val="22"/>
              </w:rPr>
              <w:t>16. Singular Value Decomposition. Сингулярные числа и их единственность, сингулярные векторы. Минимизация невязки для системы однородных уравнений. Нахождение ближайших ортогональных матриц к данной. Нахождение матриц с ограниченным рангом ближайших к заданной.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C603EA" w:rsidRDefault="0059053A" w:rsidP="0059053A">
            <w:pPr>
              <w:pStyle w:val="aff1"/>
              <w:tabs>
                <w:tab w:val="clear" w:pos="0"/>
              </w:tabs>
              <w:spacing w:before="60" w:after="60" w:line="240" w:lineRule="auto"/>
              <w:ind w:left="426" w:hanging="426"/>
              <w:rPr>
                <w:sz w:val="22"/>
              </w:rPr>
            </w:pPr>
            <w:r>
              <w:rPr>
                <w:sz w:val="22"/>
              </w:rPr>
              <w:t xml:space="preserve">17. </w:t>
            </w:r>
            <w:r w:rsidRPr="00FD1447">
              <w:rPr>
                <w:sz w:val="22"/>
              </w:rPr>
              <w:t xml:space="preserve">Модель </w:t>
            </w:r>
            <w:r w:rsidRPr="00FD1447">
              <w:rPr>
                <w:sz w:val="22"/>
                <w:lang w:val="en-US"/>
              </w:rPr>
              <w:t>pinhole</w:t>
            </w:r>
            <w:r w:rsidRPr="00FD1447">
              <w:rPr>
                <w:sz w:val="22"/>
              </w:rPr>
              <w:t xml:space="preserve"> </w:t>
            </w:r>
            <w:r w:rsidRPr="00FD1447">
              <w:rPr>
                <w:sz w:val="22"/>
                <w:lang w:val="en-US"/>
              </w:rPr>
              <w:t>camera</w:t>
            </w:r>
            <w:r w:rsidRPr="00FD1447">
              <w:rPr>
                <w:sz w:val="22"/>
              </w:rPr>
              <w:t xml:space="preserve">. Внутренние параметры камеры. Модель дисторсии камеры. Матрица проекции камеры. Ошибка репроекции. Задача </w:t>
            </w:r>
            <w:r w:rsidRPr="00FD1447">
              <w:rPr>
                <w:sz w:val="22"/>
                <w:lang w:val="en-US"/>
              </w:rPr>
              <w:t>perspective</w:t>
            </w:r>
            <w:r w:rsidRPr="00FD1447">
              <w:rPr>
                <w:sz w:val="22"/>
              </w:rPr>
              <w:t>-</w:t>
            </w:r>
            <w:r w:rsidRPr="00FD1447">
              <w:rPr>
                <w:sz w:val="22"/>
                <w:lang w:val="en-US"/>
              </w:rPr>
              <w:t>n</w:t>
            </w:r>
            <w:r w:rsidRPr="00FD1447">
              <w:rPr>
                <w:sz w:val="22"/>
              </w:rPr>
              <w:t>-</w:t>
            </w:r>
            <w:r w:rsidRPr="00FD1447">
              <w:rPr>
                <w:sz w:val="22"/>
                <w:lang w:val="en-US"/>
              </w:rPr>
              <w:t>points</w:t>
            </w:r>
            <w:r w:rsidRPr="00FD1447">
              <w:rPr>
                <w:sz w:val="22"/>
              </w:rPr>
              <w:t xml:space="preserve">. </w:t>
            </w:r>
            <w:r w:rsidRPr="00FD1447">
              <w:rPr>
                <w:sz w:val="22"/>
                <w:lang w:val="en-US"/>
              </w:rPr>
              <w:t>Direct</w:t>
            </w:r>
            <w:r w:rsidRPr="00FD1447">
              <w:rPr>
                <w:sz w:val="22"/>
              </w:rPr>
              <w:t xml:space="preserve"> </w:t>
            </w:r>
            <w:r w:rsidRPr="00FD1447">
              <w:rPr>
                <w:sz w:val="22"/>
                <w:lang w:val="en-US"/>
              </w:rPr>
              <w:t>Linear</w:t>
            </w:r>
            <w:r w:rsidRPr="00FD1447">
              <w:rPr>
                <w:sz w:val="22"/>
              </w:rPr>
              <w:t xml:space="preserve"> </w:t>
            </w:r>
            <w:r w:rsidRPr="00FD1447">
              <w:rPr>
                <w:sz w:val="22"/>
                <w:lang w:val="en-US"/>
              </w:rPr>
              <w:t>Transformation</w:t>
            </w:r>
            <w:r w:rsidRPr="00FD1447">
              <w:rPr>
                <w:sz w:val="22"/>
              </w:rPr>
              <w:t xml:space="preserve">. Применение методов </w:t>
            </w:r>
            <w:r w:rsidRPr="00FD1447">
              <w:rPr>
                <w:sz w:val="22"/>
                <w:lang w:val="en-US"/>
              </w:rPr>
              <w:t>PnP</w:t>
            </w:r>
            <w:r w:rsidRPr="00FD1447">
              <w:rPr>
                <w:sz w:val="22"/>
              </w:rPr>
              <w:t xml:space="preserve"> и </w:t>
            </w:r>
            <w:r w:rsidRPr="00FD1447">
              <w:rPr>
                <w:sz w:val="22"/>
                <w:lang w:val="en-US"/>
              </w:rPr>
              <w:t>RANSAC</w:t>
            </w:r>
            <w:r w:rsidRPr="00FD1447">
              <w:rPr>
                <w:sz w:val="22"/>
              </w:rPr>
              <w:t xml:space="preserve"> для задачи распознавания объектов. Общие принципы калибрации камеры.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 xml:space="preserve">18. </w:t>
            </w:r>
            <w:r w:rsidRPr="00FD1447">
              <w:rPr>
                <w:rFonts w:ascii="Times New Roman" w:hAnsi="Times New Roman"/>
                <w:sz w:val="22"/>
                <w:szCs w:val="24"/>
              </w:rPr>
              <w:t>Проективное преобразование (преобразование гомографии). Связь проективного преобразования с параметрами плоскости и взаимным расположением камер. Условия существования проективного преобразования между проекциями множества трёхмерных точек на две камеры. Использование гомографии с RANSAC для нахождения объектов.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C603EA" w:rsidRDefault="0059053A" w:rsidP="0059053A">
            <w:pPr>
              <w:pStyle w:val="aff1"/>
              <w:tabs>
                <w:tab w:val="clear" w:pos="0"/>
              </w:tabs>
              <w:spacing w:before="60" w:after="60" w:line="240" w:lineRule="auto"/>
              <w:ind w:left="426" w:hanging="426"/>
              <w:rPr>
                <w:sz w:val="22"/>
              </w:rPr>
            </w:pPr>
            <w:r>
              <w:rPr>
                <w:sz w:val="22"/>
              </w:rPr>
              <w:t xml:space="preserve">19. </w:t>
            </w:r>
            <w:r w:rsidRPr="00FD1447">
              <w:rPr>
                <w:sz w:val="22"/>
              </w:rPr>
              <w:t>Фундаментальная матрица. Эпиполярные линии и эпиполи. Связь фундаментальной матрицы с матрицами проекции камер. Нахождение фундаментальной матрицы для пары изображений.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C603EA" w:rsidRDefault="0059053A" w:rsidP="0059053A">
            <w:pPr>
              <w:pStyle w:val="aff1"/>
              <w:tabs>
                <w:tab w:val="clear" w:pos="0"/>
              </w:tabs>
              <w:spacing w:before="60" w:after="60" w:line="240" w:lineRule="auto"/>
              <w:ind w:left="426" w:hanging="426"/>
              <w:rPr>
                <w:sz w:val="22"/>
              </w:rPr>
            </w:pPr>
            <w:r>
              <w:rPr>
                <w:sz w:val="22"/>
              </w:rPr>
              <w:t xml:space="preserve">20. </w:t>
            </w:r>
            <w:r w:rsidRPr="00FD1447">
              <w:rPr>
                <w:sz w:val="22"/>
              </w:rPr>
              <w:t>Алгоритм обратного распространения ошибки для обучения нейронной сети.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C603EA" w:rsidRDefault="0059053A" w:rsidP="0059053A">
            <w:pPr>
              <w:pStyle w:val="aff1"/>
              <w:tabs>
                <w:tab w:val="clear" w:pos="0"/>
              </w:tabs>
              <w:spacing w:before="60" w:after="60" w:line="240" w:lineRule="auto"/>
              <w:ind w:left="426" w:hanging="426"/>
              <w:rPr>
                <w:sz w:val="22"/>
              </w:rPr>
            </w:pPr>
            <w:r>
              <w:rPr>
                <w:sz w:val="22"/>
              </w:rPr>
              <w:t xml:space="preserve">21. </w:t>
            </w:r>
            <w:r w:rsidRPr="00FD1447">
              <w:rPr>
                <w:sz w:val="22"/>
              </w:rPr>
              <w:t>Пример применения сверточной нейронной сети (любой на выбор).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  <w:tr w:rsidR="0059053A" w:rsidRPr="00762240" w:rsidTr="00B479AB">
        <w:tc>
          <w:tcPr>
            <w:tcW w:w="8613" w:type="dxa"/>
          </w:tcPr>
          <w:p w:rsidR="0059053A" w:rsidRPr="00C603EA" w:rsidRDefault="0059053A" w:rsidP="0059053A">
            <w:pPr>
              <w:pStyle w:val="a7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 xml:space="preserve">22. </w:t>
            </w:r>
            <w:r w:rsidRPr="00FD1447">
              <w:rPr>
                <w:rFonts w:ascii="Times New Roman" w:hAnsi="Times New Roman"/>
                <w:sz w:val="22"/>
                <w:szCs w:val="24"/>
              </w:rPr>
              <w:t>Сверточные нейронные сети. ReLU. Pooling. Learning rate.</w:t>
            </w:r>
          </w:p>
        </w:tc>
        <w:tc>
          <w:tcPr>
            <w:tcW w:w="1524" w:type="dxa"/>
          </w:tcPr>
          <w:p w:rsidR="0059053A" w:rsidRDefault="0059053A" w:rsidP="0059053A">
            <w:pPr>
              <w:jc w:val="center"/>
            </w:pPr>
            <w:r w:rsidRPr="001C0F69">
              <w:rPr>
                <w:rFonts w:ascii="Times New Roman" w:hAnsi="Times New Roman"/>
              </w:rPr>
              <w:t>ПК-</w:t>
            </w:r>
            <w:r w:rsidRPr="001C0F69">
              <w:rPr>
                <w:rFonts w:ascii="Times New Roman" w:hAnsi="Times New Roman"/>
                <w:lang w:val="en-US"/>
              </w:rPr>
              <w:t>1</w:t>
            </w:r>
            <w:r w:rsidRPr="001C0F69">
              <w:rPr>
                <w:rFonts w:ascii="Times New Roman" w:hAnsi="Times New Roman"/>
              </w:rPr>
              <w:t>0.1</w:t>
            </w:r>
          </w:p>
        </w:tc>
      </w:tr>
    </w:tbl>
    <w:p w:rsidR="0059053A" w:rsidRDefault="0059053A" w:rsidP="003F1172">
      <w:pPr>
        <w:widowControl w:val="0"/>
        <w:ind w:left="567" w:right="-284"/>
        <w:rPr>
          <w:rFonts w:ascii="Times New Roman" w:hAnsi="Times New Roman"/>
          <w:b/>
          <w:bCs/>
          <w:sz w:val="24"/>
          <w:szCs w:val="24"/>
        </w:rPr>
      </w:pPr>
    </w:p>
    <w:p w:rsidR="003F1172" w:rsidRPr="00FB79D8" w:rsidRDefault="003F1172" w:rsidP="003F1172">
      <w:pPr>
        <w:widowControl w:val="0"/>
        <w:ind w:left="567" w:right="-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</w:t>
      </w:r>
      <w:r w:rsidRPr="00FB79D8">
        <w:rPr>
          <w:rFonts w:ascii="Times New Roman" w:hAnsi="Times New Roman"/>
          <w:b/>
          <w:bCs/>
          <w:sz w:val="24"/>
          <w:szCs w:val="24"/>
        </w:rPr>
        <w:t xml:space="preserve">. Учебно-методическое и информационное обеспечение дисциплины (модуля) </w:t>
      </w:r>
    </w:p>
    <w:bookmarkEnd w:id="12"/>
    <w:bookmarkEnd w:id="13"/>
    <w:bookmarkEnd w:id="14"/>
    <w:p w:rsidR="00CF4D55" w:rsidRPr="00005AFE" w:rsidRDefault="0021363A" w:rsidP="00CA0081">
      <w:pPr>
        <w:pStyle w:val="aff1"/>
        <w:rPr>
          <w:b/>
          <w:spacing w:val="-5"/>
          <w:lang w:eastAsia="ar-SA"/>
        </w:rPr>
      </w:pPr>
      <w:r>
        <w:rPr>
          <w:b/>
        </w:rPr>
        <w:t>а)</w:t>
      </w:r>
      <w:r w:rsidR="00CA0081" w:rsidRPr="00005AFE">
        <w:rPr>
          <w:b/>
        </w:rPr>
        <w:t> О</w:t>
      </w:r>
      <w:r w:rsidR="00F64CB8" w:rsidRPr="00005AFE">
        <w:rPr>
          <w:b/>
        </w:rPr>
        <w:t>сновная литература:</w:t>
      </w:r>
      <w:r w:rsidR="00CF4D55" w:rsidRPr="00005AFE">
        <w:rPr>
          <w:b/>
          <w:spacing w:val="-5"/>
          <w:lang w:eastAsia="ar-SA"/>
        </w:rPr>
        <w:t xml:space="preserve"> </w:t>
      </w:r>
    </w:p>
    <w:p w:rsidR="002C79C0" w:rsidRPr="00005AFE" w:rsidRDefault="002C79C0" w:rsidP="009211AF">
      <w:pPr>
        <w:pStyle w:val="aff1"/>
        <w:numPr>
          <w:ilvl w:val="0"/>
          <w:numId w:val="18"/>
        </w:numPr>
        <w:spacing w:after="0" w:line="240" w:lineRule="auto"/>
        <w:ind w:left="1134" w:hanging="357"/>
      </w:pPr>
      <w:r w:rsidRPr="00005AFE">
        <w:t>А.Бовырин, П.Дружков, В.Ерухимов, Н.Золотых, В.Кустикова, И.Лысенков, И.Мееров, В.Писаревский, А.Половинкин, А.Сысоев. Академия Intel: Разработка мультимедийных приложений с использованием библиотек OpenCV и IPP. (</w:t>
      </w:r>
      <w:hyperlink r:id="rId9" w:history="1">
        <w:r w:rsidR="00F01CA4" w:rsidRPr="00005AFE">
          <w:rPr>
            <w:rStyle w:val="afb"/>
            <w:color w:val="auto"/>
          </w:rPr>
          <w:t>http://www.intuit.ru/studies/courses/10622/1106/info</w:t>
        </w:r>
      </w:hyperlink>
      <w:r w:rsidRPr="00005AFE">
        <w:t>)</w:t>
      </w:r>
      <w:r w:rsidR="00F01CA4" w:rsidRPr="00005AFE">
        <w:t xml:space="preserve"> </w:t>
      </w:r>
      <w:r w:rsidRPr="00005AFE">
        <w:t xml:space="preserve">  </w:t>
      </w:r>
    </w:p>
    <w:p w:rsidR="00F64CB8" w:rsidRPr="00005AFE" w:rsidRDefault="0021363A" w:rsidP="00CA0081">
      <w:pPr>
        <w:pStyle w:val="aff1"/>
        <w:rPr>
          <w:b/>
        </w:rPr>
      </w:pPr>
      <w:r>
        <w:rPr>
          <w:b/>
        </w:rPr>
        <w:t>б)</w:t>
      </w:r>
      <w:r w:rsidR="00CA0081" w:rsidRPr="00005AFE">
        <w:rPr>
          <w:b/>
        </w:rPr>
        <w:t> Д</w:t>
      </w:r>
      <w:r w:rsidR="00F64CB8" w:rsidRPr="00005AFE">
        <w:rPr>
          <w:b/>
        </w:rPr>
        <w:t>ополнительная литература:</w:t>
      </w:r>
    </w:p>
    <w:p w:rsidR="008F3257" w:rsidRDefault="008F3257" w:rsidP="00FD1447">
      <w:pPr>
        <w:numPr>
          <w:ilvl w:val="1"/>
          <w:numId w:val="20"/>
        </w:numPr>
        <w:spacing w:after="0" w:line="240" w:lineRule="auto"/>
        <w:ind w:left="1134" w:hanging="357"/>
        <w:rPr>
          <w:rFonts w:ascii="Times New Roman" w:hAnsi="Times New Roman"/>
          <w:sz w:val="24"/>
          <w:szCs w:val="24"/>
        </w:rPr>
      </w:pPr>
      <w:r w:rsidRPr="00005AFE">
        <w:rPr>
          <w:rFonts w:ascii="Times New Roman" w:hAnsi="Times New Roman"/>
          <w:sz w:val="24"/>
          <w:szCs w:val="24"/>
        </w:rPr>
        <w:t>Книга. Гонсалес Р.С., Вудс В.Е. Цифровая обработка изображений (</w:t>
      </w:r>
      <w:hyperlink r:id="rId10" w:history="1">
        <w:r w:rsidRPr="00005AFE">
          <w:rPr>
            <w:rStyle w:val="afb"/>
            <w:rFonts w:ascii="Times New Roman" w:hAnsi="Times New Roman"/>
            <w:color w:val="auto"/>
            <w:sz w:val="24"/>
            <w:szCs w:val="24"/>
            <w:lang w:val="en-US"/>
          </w:rPr>
          <w:t>http</w:t>
        </w:r>
        <w:r w:rsidRPr="00005AFE">
          <w:rPr>
            <w:rStyle w:val="afb"/>
            <w:rFonts w:ascii="Times New Roman" w:hAnsi="Times New Roman"/>
            <w:color w:val="auto"/>
            <w:sz w:val="24"/>
            <w:szCs w:val="24"/>
          </w:rPr>
          <w:t>://</w:t>
        </w:r>
        <w:r w:rsidRPr="00005AFE">
          <w:rPr>
            <w:rStyle w:val="afb"/>
            <w:rFonts w:ascii="Times New Roman" w:hAnsi="Times New Roman"/>
            <w:color w:val="auto"/>
            <w:sz w:val="24"/>
            <w:szCs w:val="24"/>
            <w:lang w:val="en-US"/>
          </w:rPr>
          <w:t>www</w:t>
        </w:r>
        <w:r w:rsidRPr="00005AFE">
          <w:rPr>
            <w:rStyle w:val="afb"/>
            <w:rFonts w:ascii="Times New Roman" w:hAnsi="Times New Roman"/>
            <w:color w:val="auto"/>
            <w:sz w:val="24"/>
            <w:szCs w:val="24"/>
          </w:rPr>
          <w:t>.</w:t>
        </w:r>
        <w:r w:rsidRPr="00005AFE">
          <w:rPr>
            <w:rStyle w:val="afb"/>
            <w:rFonts w:ascii="Times New Roman" w:hAnsi="Times New Roman"/>
            <w:color w:val="auto"/>
            <w:sz w:val="24"/>
            <w:szCs w:val="24"/>
            <w:lang w:val="en-US"/>
          </w:rPr>
          <w:t>technosphera</w:t>
        </w:r>
        <w:r w:rsidRPr="00005AFE">
          <w:rPr>
            <w:rStyle w:val="afb"/>
            <w:rFonts w:ascii="Times New Roman" w:hAnsi="Times New Roman"/>
            <w:color w:val="auto"/>
            <w:sz w:val="24"/>
            <w:szCs w:val="24"/>
          </w:rPr>
          <w:t>.</w:t>
        </w:r>
        <w:r w:rsidRPr="00005AFE">
          <w:rPr>
            <w:rStyle w:val="afb"/>
            <w:rFonts w:ascii="Times New Roman" w:hAnsi="Times New Roman"/>
            <w:color w:val="auto"/>
            <w:sz w:val="24"/>
            <w:szCs w:val="24"/>
            <w:lang w:val="en-US"/>
          </w:rPr>
          <w:t>ru</w:t>
        </w:r>
        <w:r w:rsidRPr="00005AFE">
          <w:rPr>
            <w:rStyle w:val="afb"/>
            <w:rFonts w:ascii="Times New Roman" w:hAnsi="Times New Roman"/>
            <w:color w:val="auto"/>
            <w:sz w:val="24"/>
            <w:szCs w:val="24"/>
          </w:rPr>
          <w:t>/</w:t>
        </w:r>
        <w:r w:rsidRPr="00005AFE">
          <w:rPr>
            <w:rStyle w:val="afb"/>
            <w:rFonts w:ascii="Times New Roman" w:hAnsi="Times New Roman"/>
            <w:color w:val="auto"/>
            <w:sz w:val="24"/>
            <w:szCs w:val="24"/>
            <w:lang w:val="en-US"/>
          </w:rPr>
          <w:t>files</w:t>
        </w:r>
        <w:r w:rsidRPr="00005AFE">
          <w:rPr>
            <w:rStyle w:val="afb"/>
            <w:rFonts w:ascii="Times New Roman" w:hAnsi="Times New Roman"/>
            <w:color w:val="auto"/>
            <w:sz w:val="24"/>
            <w:szCs w:val="24"/>
          </w:rPr>
          <w:t>/</w:t>
        </w:r>
        <w:r w:rsidRPr="00005AFE">
          <w:rPr>
            <w:rStyle w:val="afb"/>
            <w:rFonts w:ascii="Times New Roman" w:hAnsi="Times New Roman"/>
            <w:color w:val="auto"/>
            <w:sz w:val="24"/>
            <w:szCs w:val="24"/>
            <w:lang w:val="en-US"/>
          </w:rPr>
          <w:t>book</w:t>
        </w:r>
        <w:r w:rsidRPr="00005AFE">
          <w:rPr>
            <w:rStyle w:val="afb"/>
            <w:rFonts w:ascii="Times New Roman" w:hAnsi="Times New Roman"/>
            <w:color w:val="auto"/>
            <w:sz w:val="24"/>
            <w:szCs w:val="24"/>
          </w:rPr>
          <w:t>_</w:t>
        </w:r>
        <w:r w:rsidRPr="00005AFE">
          <w:rPr>
            <w:rStyle w:val="afb"/>
            <w:rFonts w:ascii="Times New Roman" w:hAnsi="Times New Roman"/>
            <w:color w:val="auto"/>
            <w:sz w:val="24"/>
            <w:szCs w:val="24"/>
            <w:lang w:val="en-US"/>
          </w:rPr>
          <w:t>pdf</w:t>
        </w:r>
        <w:r w:rsidRPr="00005AFE">
          <w:rPr>
            <w:rStyle w:val="afb"/>
            <w:rFonts w:ascii="Times New Roman" w:hAnsi="Times New Roman"/>
            <w:color w:val="auto"/>
            <w:sz w:val="24"/>
            <w:szCs w:val="24"/>
          </w:rPr>
          <w:t>/0/</w:t>
        </w:r>
        <w:r w:rsidRPr="00005AFE">
          <w:rPr>
            <w:rStyle w:val="afb"/>
            <w:rFonts w:ascii="Times New Roman" w:hAnsi="Times New Roman"/>
            <w:color w:val="auto"/>
            <w:sz w:val="24"/>
            <w:szCs w:val="24"/>
            <w:lang w:val="en-US"/>
          </w:rPr>
          <w:t>book</w:t>
        </w:r>
        <w:r w:rsidRPr="00005AFE">
          <w:rPr>
            <w:rStyle w:val="afb"/>
            <w:rFonts w:ascii="Times New Roman" w:hAnsi="Times New Roman"/>
            <w:color w:val="auto"/>
            <w:sz w:val="24"/>
            <w:szCs w:val="24"/>
          </w:rPr>
          <w:t>_311_455.</w:t>
        </w:r>
        <w:r w:rsidRPr="00005AFE">
          <w:rPr>
            <w:rStyle w:val="afb"/>
            <w:rFonts w:ascii="Times New Roman" w:hAnsi="Times New Roman"/>
            <w:color w:val="auto"/>
            <w:sz w:val="24"/>
            <w:szCs w:val="24"/>
            <w:lang w:val="en-US"/>
          </w:rPr>
          <w:t>pdf</w:t>
        </w:r>
      </w:hyperlink>
      <w:r w:rsidRPr="00005AFE">
        <w:rPr>
          <w:rFonts w:ascii="Times New Roman" w:hAnsi="Times New Roman"/>
          <w:sz w:val="24"/>
          <w:szCs w:val="24"/>
        </w:rPr>
        <w:t>)</w:t>
      </w:r>
    </w:p>
    <w:p w:rsidR="00FD1447" w:rsidRPr="00005AFE" w:rsidRDefault="00FD1447" w:rsidP="00FD1447">
      <w:pPr>
        <w:spacing w:after="0" w:line="240" w:lineRule="auto"/>
        <w:ind w:left="1134"/>
        <w:rPr>
          <w:rFonts w:ascii="Times New Roman" w:hAnsi="Times New Roman"/>
          <w:sz w:val="24"/>
          <w:szCs w:val="24"/>
        </w:rPr>
      </w:pPr>
    </w:p>
    <w:p w:rsidR="008F3257" w:rsidRPr="00005AFE" w:rsidRDefault="0021363A" w:rsidP="008F3257">
      <w:pPr>
        <w:pStyle w:val="aff1"/>
        <w:keepNext/>
        <w:rPr>
          <w:b/>
        </w:rPr>
      </w:pPr>
      <w:r>
        <w:rPr>
          <w:b/>
        </w:rPr>
        <w:t>в)</w:t>
      </w:r>
      <w:r w:rsidR="008F3257" w:rsidRPr="00005AFE">
        <w:rPr>
          <w:b/>
        </w:rPr>
        <w:t> </w:t>
      </w:r>
      <w:r>
        <w:rPr>
          <w:b/>
        </w:rPr>
        <w:t>П</w:t>
      </w:r>
      <w:r w:rsidR="00F30CED" w:rsidRPr="00005AFE">
        <w:rPr>
          <w:b/>
        </w:rPr>
        <w:t>рограммное обеспечение</w:t>
      </w:r>
      <w:r>
        <w:rPr>
          <w:b/>
        </w:rPr>
        <w:t xml:space="preserve"> </w:t>
      </w:r>
      <w:r w:rsidRPr="00FB79D8">
        <w:rPr>
          <w:b/>
          <w:bCs/>
        </w:rPr>
        <w:t>и Интернет-ресурсы</w:t>
      </w:r>
    </w:p>
    <w:p w:rsidR="001D3435" w:rsidRPr="00005AFE" w:rsidRDefault="001D3435" w:rsidP="0021363A">
      <w:pPr>
        <w:pStyle w:val="a7"/>
        <w:spacing w:after="0" w:line="240" w:lineRule="auto"/>
        <w:ind w:left="0" w:firstLine="567"/>
        <w:rPr>
          <w:rFonts w:ascii="Times New Roman" w:hAnsi="Times New Roman"/>
          <w:sz w:val="24"/>
        </w:rPr>
      </w:pPr>
      <w:r w:rsidRPr="00005AFE">
        <w:rPr>
          <w:rFonts w:ascii="Times New Roman" w:hAnsi="Times New Roman"/>
          <w:sz w:val="24"/>
        </w:rPr>
        <w:t>Используется только открытое программное обеспечение, установленное на персональных компьютерах обучающихся:</w:t>
      </w:r>
    </w:p>
    <w:p w:rsidR="001D3435" w:rsidRPr="00005AFE" w:rsidRDefault="001D3435" w:rsidP="001D3435">
      <w:pPr>
        <w:numPr>
          <w:ilvl w:val="0"/>
          <w:numId w:val="13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</w:rPr>
      </w:pPr>
      <w:r w:rsidRPr="00005AFE">
        <w:rPr>
          <w:rFonts w:ascii="Times New Roman" w:hAnsi="Times New Roman"/>
          <w:sz w:val="24"/>
          <w:szCs w:val="24"/>
          <w:lang w:val="en-US"/>
        </w:rPr>
        <w:t>MS</w:t>
      </w:r>
      <w:r w:rsidRPr="00005AFE">
        <w:rPr>
          <w:rFonts w:ascii="Times New Roman" w:hAnsi="Times New Roman"/>
          <w:sz w:val="24"/>
          <w:szCs w:val="24"/>
        </w:rPr>
        <w:t xml:space="preserve"> </w:t>
      </w:r>
      <w:r w:rsidRPr="00005AFE">
        <w:rPr>
          <w:rFonts w:ascii="Times New Roman" w:hAnsi="Times New Roman"/>
          <w:sz w:val="24"/>
          <w:szCs w:val="24"/>
          <w:lang w:val="en-US"/>
        </w:rPr>
        <w:t>Windows</w:t>
      </w:r>
      <w:r w:rsidRPr="00005AFE">
        <w:rPr>
          <w:rFonts w:ascii="Times New Roman" w:hAnsi="Times New Roman"/>
          <w:sz w:val="24"/>
          <w:szCs w:val="24"/>
        </w:rPr>
        <w:t xml:space="preserve"> 8|10, установленная на персональном компьютере обучающегося</w:t>
      </w:r>
    </w:p>
    <w:p w:rsidR="001D3435" w:rsidRPr="00005AFE" w:rsidRDefault="001D3435" w:rsidP="001D3435">
      <w:pPr>
        <w:numPr>
          <w:ilvl w:val="0"/>
          <w:numId w:val="13"/>
        </w:numPr>
        <w:tabs>
          <w:tab w:val="left" w:pos="0"/>
        </w:tabs>
        <w:spacing w:after="0"/>
        <w:rPr>
          <w:rFonts w:ascii="Times New Roman" w:hAnsi="Times New Roman"/>
          <w:sz w:val="24"/>
          <w:szCs w:val="24"/>
          <w:lang w:val="en-US"/>
        </w:rPr>
      </w:pPr>
      <w:r w:rsidRPr="00005AFE">
        <w:rPr>
          <w:rFonts w:ascii="Times New Roman" w:hAnsi="Times New Roman"/>
          <w:sz w:val="24"/>
          <w:szCs w:val="24"/>
          <w:lang w:val="en-US"/>
        </w:rPr>
        <w:t xml:space="preserve">MS Visual Studio Express 2015 </w:t>
      </w:r>
      <w:r w:rsidRPr="00005AFE">
        <w:rPr>
          <w:rFonts w:ascii="Times New Roman" w:hAnsi="Times New Roman"/>
          <w:sz w:val="24"/>
          <w:szCs w:val="24"/>
        </w:rPr>
        <w:t>или</w:t>
      </w:r>
      <w:r w:rsidRPr="00005AFE">
        <w:rPr>
          <w:rFonts w:ascii="Times New Roman" w:hAnsi="Times New Roman"/>
          <w:sz w:val="24"/>
          <w:szCs w:val="24"/>
          <w:lang w:val="en-US"/>
        </w:rPr>
        <w:t xml:space="preserve"> MS Visual Studio Express 2015 </w:t>
      </w:r>
      <w:r w:rsidRPr="00005AFE">
        <w:rPr>
          <w:rFonts w:ascii="Times New Roman" w:hAnsi="Times New Roman"/>
          <w:sz w:val="24"/>
          <w:szCs w:val="24"/>
        </w:rPr>
        <w:t>для</w:t>
      </w:r>
      <w:r w:rsidRPr="00005AFE">
        <w:rPr>
          <w:rFonts w:ascii="Times New Roman" w:hAnsi="Times New Roman"/>
          <w:sz w:val="24"/>
          <w:szCs w:val="24"/>
          <w:lang w:val="en-US"/>
        </w:rPr>
        <w:t xml:space="preserve"> Web (</w:t>
      </w:r>
      <w:hyperlink r:id="rId11" w:history="1">
        <w:r w:rsidRPr="00005AFE">
          <w:rPr>
            <w:rStyle w:val="afb"/>
            <w:rFonts w:ascii="Times New Roman" w:hAnsi="Times New Roman"/>
            <w:color w:val="auto"/>
            <w:sz w:val="24"/>
            <w:szCs w:val="24"/>
            <w:lang w:val="en-US"/>
          </w:rPr>
          <w:t>https://www.microsoft.com/ru-ru/SoftMicrosoft/vs2015Web.aspx</w:t>
        </w:r>
      </w:hyperlink>
      <w:r w:rsidRPr="00005AFE">
        <w:rPr>
          <w:rFonts w:ascii="Times New Roman" w:hAnsi="Times New Roman"/>
          <w:sz w:val="24"/>
          <w:szCs w:val="24"/>
          <w:lang w:val="en-US"/>
        </w:rPr>
        <w:t xml:space="preserve">) </w:t>
      </w:r>
    </w:p>
    <w:p w:rsidR="001D3435" w:rsidRPr="00005AFE" w:rsidRDefault="001D3435" w:rsidP="001D3435">
      <w:pPr>
        <w:tabs>
          <w:tab w:val="left" w:pos="0"/>
        </w:tabs>
        <w:spacing w:after="0"/>
        <w:ind w:left="709"/>
        <w:rPr>
          <w:rFonts w:ascii="Times New Roman" w:hAnsi="Times New Roman"/>
          <w:sz w:val="24"/>
          <w:szCs w:val="24"/>
        </w:rPr>
      </w:pPr>
      <w:r w:rsidRPr="00005AFE">
        <w:rPr>
          <w:rFonts w:ascii="Times New Roman" w:hAnsi="Times New Roman"/>
          <w:sz w:val="24"/>
          <w:szCs w:val="24"/>
        </w:rPr>
        <w:t>– бесплатная версия (на персональном компьютере обучающегося).</w:t>
      </w:r>
    </w:p>
    <w:p w:rsidR="00CD264A" w:rsidRPr="00005AFE" w:rsidRDefault="00CD264A" w:rsidP="00CD264A">
      <w:pPr>
        <w:numPr>
          <w:ilvl w:val="0"/>
          <w:numId w:val="13"/>
        </w:numPr>
        <w:suppressAutoHyphens/>
        <w:spacing w:after="0" w:line="360" w:lineRule="auto"/>
        <w:ind w:left="1077" w:hanging="357"/>
        <w:rPr>
          <w:rFonts w:ascii="Times New Roman" w:hAnsi="Times New Roman"/>
          <w:sz w:val="24"/>
          <w:szCs w:val="24"/>
        </w:rPr>
      </w:pPr>
      <w:r w:rsidRPr="00005AFE">
        <w:rPr>
          <w:rFonts w:ascii="Times New Roman" w:hAnsi="Times New Roman"/>
          <w:sz w:val="24"/>
          <w:szCs w:val="24"/>
        </w:rPr>
        <w:t>Библиотека OpenCV [</w:t>
      </w:r>
      <w:hyperlink r:id="rId12" w:history="1">
        <w:r w:rsidRPr="00005AFE">
          <w:rPr>
            <w:rStyle w:val="afb"/>
            <w:rFonts w:ascii="Times New Roman" w:hAnsi="Times New Roman"/>
            <w:color w:val="auto"/>
            <w:sz w:val="24"/>
            <w:szCs w:val="24"/>
          </w:rPr>
          <w:t>http://opencv.org</w:t>
        </w:r>
      </w:hyperlink>
      <w:r w:rsidRPr="00005AFE">
        <w:rPr>
          <w:rFonts w:ascii="Times New Roman" w:hAnsi="Times New Roman"/>
          <w:sz w:val="24"/>
          <w:szCs w:val="24"/>
        </w:rPr>
        <w:t xml:space="preserve">]. </w:t>
      </w:r>
      <w:r w:rsidR="003B7487" w:rsidRPr="00005AFE">
        <w:rPr>
          <w:rFonts w:ascii="Times New Roman" w:hAnsi="Times New Roman"/>
          <w:sz w:val="24"/>
          <w:szCs w:val="24"/>
        </w:rPr>
        <w:t xml:space="preserve">Лицензия </w:t>
      </w:r>
      <w:r w:rsidR="003B7487" w:rsidRPr="00005AFE">
        <w:rPr>
          <w:rFonts w:ascii="Times New Roman" w:hAnsi="Times New Roman"/>
          <w:sz w:val="24"/>
          <w:szCs w:val="24"/>
          <w:lang w:val="en-US"/>
        </w:rPr>
        <w:t>BSD.</w:t>
      </w:r>
    </w:p>
    <w:p w:rsidR="008F3257" w:rsidRPr="00005AFE" w:rsidRDefault="0021363A" w:rsidP="008F3257">
      <w:pPr>
        <w:pStyle w:val="aff1"/>
        <w:keepNext/>
        <w:rPr>
          <w:b/>
        </w:rPr>
      </w:pPr>
      <w:r>
        <w:rPr>
          <w:b/>
        </w:rPr>
        <w:lastRenderedPageBreak/>
        <w:t>г)</w:t>
      </w:r>
      <w:r w:rsidR="008F3257" w:rsidRPr="00005AFE">
        <w:rPr>
          <w:b/>
        </w:rPr>
        <w:t> Теоретические основы</w:t>
      </w:r>
      <w:r w:rsidR="00C34ACF">
        <w:rPr>
          <w:b/>
        </w:rPr>
        <w:t xml:space="preserve"> (факультативно)</w:t>
      </w:r>
    </w:p>
    <w:p w:rsidR="002C79C0" w:rsidRPr="00005AFE" w:rsidRDefault="002C79C0" w:rsidP="0021363A">
      <w:pPr>
        <w:pStyle w:val="aff1"/>
        <w:numPr>
          <w:ilvl w:val="0"/>
          <w:numId w:val="21"/>
        </w:numPr>
        <w:spacing w:after="0" w:line="240" w:lineRule="auto"/>
        <w:ind w:left="992" w:hanging="357"/>
      </w:pPr>
      <w:r w:rsidRPr="00005AFE">
        <w:t>Форсайт Д., Понс Ж. "Компьютерное зрение. Современный подход". Пер. с англ. М.: Издательский дом "Вильямс", 2004. – 928 с.</w:t>
      </w:r>
    </w:p>
    <w:p w:rsidR="002C79C0" w:rsidRDefault="002C79C0" w:rsidP="0021363A">
      <w:pPr>
        <w:pStyle w:val="aff1"/>
        <w:numPr>
          <w:ilvl w:val="0"/>
          <w:numId w:val="21"/>
        </w:numPr>
        <w:spacing w:after="0" w:line="240" w:lineRule="auto"/>
        <w:ind w:left="992" w:hanging="357"/>
      </w:pPr>
      <w:r w:rsidRPr="00005AFE">
        <w:t>Шапиро Л., Стокман Дж. Компьютерное зрение; Пер. с англ. – М.: БИНОМ. Лаборатория знаний, 2006. – 752 с.</w:t>
      </w:r>
    </w:p>
    <w:p w:rsidR="009211AF" w:rsidRDefault="009211AF" w:rsidP="009211AF">
      <w:pPr>
        <w:pStyle w:val="aff1"/>
        <w:spacing w:after="0" w:line="240" w:lineRule="auto"/>
        <w:ind w:left="635" w:firstLine="0"/>
      </w:pPr>
    </w:p>
    <w:p w:rsidR="009211AF" w:rsidRPr="002A5491" w:rsidRDefault="009211AF" w:rsidP="009211AF">
      <w:pPr>
        <w:widowControl w:val="0"/>
        <w:spacing w:after="0"/>
        <w:ind w:right="-284"/>
        <w:rPr>
          <w:rFonts w:ascii="Times New Roman" w:hAnsi="Times New Roman"/>
          <w:b/>
          <w:bCs/>
          <w:sz w:val="24"/>
          <w:szCs w:val="24"/>
        </w:rPr>
      </w:pPr>
    </w:p>
    <w:p w:rsidR="009211AF" w:rsidRPr="00FB79D8" w:rsidRDefault="009211AF" w:rsidP="009211AF">
      <w:pPr>
        <w:widowControl w:val="0"/>
        <w:spacing w:after="240"/>
        <w:ind w:right="-284"/>
        <w:rPr>
          <w:rFonts w:ascii="Times New Roman" w:hAnsi="Times New Roman"/>
          <w:b/>
          <w:bCs/>
          <w:sz w:val="24"/>
          <w:szCs w:val="24"/>
        </w:rPr>
      </w:pPr>
      <w:r w:rsidRPr="00F323B3">
        <w:rPr>
          <w:rFonts w:ascii="Times New Roman" w:hAnsi="Times New Roman"/>
          <w:b/>
          <w:bCs/>
          <w:sz w:val="24"/>
          <w:szCs w:val="24"/>
        </w:rPr>
        <w:t>7.</w:t>
      </w:r>
      <w:r w:rsidRPr="00FB79D8">
        <w:rPr>
          <w:rFonts w:ascii="Times New Roman" w:hAnsi="Times New Roman"/>
          <w:b/>
          <w:bCs/>
          <w:sz w:val="24"/>
          <w:szCs w:val="24"/>
        </w:rPr>
        <w:t xml:space="preserve"> Материально-техническое обеспечение дисциплины (модуля) </w:t>
      </w:r>
    </w:p>
    <w:p w:rsidR="009211AF" w:rsidRPr="006709D9" w:rsidRDefault="009211AF" w:rsidP="009211AF">
      <w:pPr>
        <w:pStyle w:val="ConsPlusNormal"/>
        <w:ind w:firstLine="540"/>
        <w:jc w:val="both"/>
        <w:rPr>
          <w:color w:val="FF0000"/>
        </w:rPr>
      </w:pPr>
      <w:r w:rsidRPr="001E3215">
        <w:t>Помещения представляют собой учебные аудитории для проведения учебных занятий, предусмотренных программой, оснащенные оборудованием и т</w:t>
      </w:r>
      <w:r>
        <w:t>ехническими средствами обучения: компьютерный класс, проектор, экран.</w:t>
      </w:r>
    </w:p>
    <w:p w:rsidR="009211AF" w:rsidRPr="001E3215" w:rsidRDefault="009211AF" w:rsidP="009211AF">
      <w:pPr>
        <w:pStyle w:val="ConsPlusNormal"/>
        <w:ind w:firstLine="540"/>
        <w:jc w:val="both"/>
      </w:pPr>
      <w:r w:rsidRPr="001E3215">
        <w:t>Помещения для самостоятельной работы обучающихся оснащены компьютерной техникой с возможностью подключения к сети "Интернет" и обеспечены доступом в электронную информационно-образовательную среду</w:t>
      </w:r>
      <w:r>
        <w:t>.</w:t>
      </w:r>
      <w:r w:rsidRPr="001E3215">
        <w:t xml:space="preserve"> </w:t>
      </w:r>
    </w:p>
    <w:p w:rsidR="009211AF" w:rsidRPr="00FB79D8" w:rsidRDefault="009211AF" w:rsidP="009211AF">
      <w:pPr>
        <w:pStyle w:val="ConsPlusNormal"/>
        <w:ind w:firstLine="540"/>
        <w:jc w:val="both"/>
      </w:pPr>
      <w:r w:rsidRPr="00FB79D8">
        <w:t>Учебная и научная литература, учебно-методические материалы, представленные в библиотечном фонде, в электронных библиотеках и на кафедре Алгебры, геометрии и дискретной математики.</w:t>
      </w:r>
    </w:p>
    <w:p w:rsidR="009211AF" w:rsidRDefault="009211AF" w:rsidP="009211AF">
      <w:pPr>
        <w:pStyle w:val="aff1"/>
        <w:spacing w:after="0" w:line="240" w:lineRule="auto"/>
        <w:ind w:left="635" w:firstLine="0"/>
      </w:pPr>
    </w:p>
    <w:p w:rsidR="006E19B3" w:rsidRDefault="000964E8" w:rsidP="001F17BA">
      <w:pPr>
        <w:pStyle w:val="aff1"/>
      </w:pPr>
      <w:r w:rsidRPr="000964E8">
        <w:t xml:space="preserve">Программа составлена в соответствии с требованиями ОС ВО </w:t>
      </w:r>
      <w:r w:rsidR="0059053A">
        <w:t xml:space="preserve">ННГУ </w:t>
      </w:r>
      <w:r w:rsidRPr="000964E8">
        <w:t>с учетом рекомендаций ФГОС</w:t>
      </w:r>
      <w:r w:rsidR="009211AF">
        <w:t xml:space="preserve"> ВО </w:t>
      </w:r>
      <w:r w:rsidRPr="000964E8">
        <w:t>по направлени</w:t>
      </w:r>
      <w:r w:rsidR="00297295">
        <w:t>ю</w:t>
      </w:r>
      <w:r w:rsidRPr="000964E8">
        <w:t xml:space="preserve"> подготовки 02.04.02 Фундаментальная информатика и информационные технологии.</w:t>
      </w:r>
    </w:p>
    <w:p w:rsidR="0059053A" w:rsidRPr="00005AFE" w:rsidRDefault="0059053A" w:rsidP="001F17BA">
      <w:pPr>
        <w:pStyle w:val="aff1"/>
      </w:pPr>
    </w:p>
    <w:p w:rsidR="0028768D" w:rsidRPr="00005AFE" w:rsidRDefault="0066234A" w:rsidP="009211AF">
      <w:pPr>
        <w:pStyle w:val="aff1"/>
        <w:ind w:firstLine="0"/>
      </w:pPr>
      <w:r w:rsidRPr="00005AFE">
        <w:t>Автор</w:t>
      </w:r>
      <w:r w:rsidR="0028768D" w:rsidRPr="00005AFE">
        <w:t xml:space="preserve"> </w:t>
      </w:r>
      <w:r w:rsidR="009E3ECA" w:rsidRPr="009211AF">
        <w:t xml:space="preserve">к.ф.-м.-н. </w:t>
      </w:r>
      <w:r w:rsidR="009211AF">
        <w:rPr>
          <w:u w:val="single"/>
        </w:rPr>
        <w:t xml:space="preserve">                                                        </w:t>
      </w:r>
      <w:r w:rsidR="009E3ECA" w:rsidRPr="009211AF">
        <w:t>А</w:t>
      </w:r>
      <w:r w:rsidR="001F17BA" w:rsidRPr="009211AF">
        <w:t>.</w:t>
      </w:r>
      <w:r w:rsidR="009E3ECA" w:rsidRPr="009211AF">
        <w:t>В</w:t>
      </w:r>
      <w:r w:rsidR="009376A2" w:rsidRPr="009211AF">
        <w:t xml:space="preserve">. </w:t>
      </w:r>
      <w:r w:rsidR="009E3ECA" w:rsidRPr="009211AF">
        <w:t>Бовырин</w:t>
      </w:r>
    </w:p>
    <w:p w:rsidR="00F64CB8" w:rsidRDefault="009211AF" w:rsidP="00297295">
      <w:pPr>
        <w:pStyle w:val="aff1"/>
        <w:spacing w:before="240" w:after="0"/>
        <w:ind w:firstLine="0"/>
      </w:pPr>
      <w:bookmarkStart w:id="15" w:name="_GoBack"/>
      <w:bookmarkEnd w:id="15"/>
      <w:r w:rsidRPr="00FB79D8">
        <w:t>За</w:t>
      </w:r>
      <w:r>
        <w:t>м. за</w:t>
      </w:r>
      <w:r w:rsidRPr="00FB79D8">
        <w:t>в</w:t>
      </w:r>
      <w:r>
        <w:t>.</w:t>
      </w:r>
      <w:r w:rsidRPr="00FB79D8">
        <w:t xml:space="preserve"> кафедрой</w:t>
      </w:r>
      <w:r>
        <w:rPr>
          <w:u w:val="single"/>
        </w:rPr>
        <w:t xml:space="preserve">                                                      </w:t>
      </w:r>
      <w:r w:rsidRPr="009211AF">
        <w:t>И.Б.Мееров</w:t>
      </w:r>
    </w:p>
    <w:p w:rsidR="00226857" w:rsidRDefault="00226857" w:rsidP="00297295">
      <w:pPr>
        <w:pStyle w:val="aff1"/>
        <w:spacing w:before="240" w:after="0"/>
        <w:ind w:firstLine="0"/>
      </w:pPr>
    </w:p>
    <w:p w:rsidR="00226857" w:rsidRPr="00820FF5" w:rsidRDefault="00226857" w:rsidP="00226857">
      <w:pPr>
        <w:spacing w:after="0" w:line="240" w:lineRule="auto"/>
        <w:ind w:right="-1"/>
        <w:rPr>
          <w:rFonts w:ascii="Times New Roman" w:hAnsi="Times New Roman"/>
          <w:sz w:val="24"/>
          <w:szCs w:val="28"/>
        </w:rPr>
      </w:pPr>
      <w:r w:rsidRPr="00820FF5">
        <w:rPr>
          <w:rFonts w:ascii="Times New Roman" w:hAnsi="Times New Roman"/>
          <w:sz w:val="24"/>
          <w:szCs w:val="28"/>
        </w:rPr>
        <w:t>Программа одобрена на заседании методической комиссии  института информационных технологий, математики и механики</w:t>
      </w:r>
    </w:p>
    <w:p w:rsidR="00226857" w:rsidRPr="00005AFE" w:rsidRDefault="00226857" w:rsidP="00226857">
      <w:pPr>
        <w:pStyle w:val="aff1"/>
        <w:spacing w:before="240" w:after="0"/>
        <w:ind w:firstLine="0"/>
      </w:pPr>
      <w:r w:rsidRPr="00820FF5">
        <w:rPr>
          <w:szCs w:val="28"/>
        </w:rPr>
        <w:t>от 24.02.2021 года, протокол № 5</w:t>
      </w:r>
    </w:p>
    <w:sectPr w:rsidR="00226857" w:rsidRPr="00005AFE" w:rsidSect="009377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B49" w:rsidRDefault="00BA4B49">
      <w:r>
        <w:separator/>
      </w:r>
    </w:p>
  </w:endnote>
  <w:endnote w:type="continuationSeparator" w:id="0">
    <w:p w:rsidR="00BA4B49" w:rsidRDefault="00BA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5C5" w:rsidRDefault="006975C5" w:rsidP="00A6696A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975C5" w:rsidRDefault="006975C5" w:rsidP="0002192E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5C5" w:rsidRDefault="006975C5" w:rsidP="00A6696A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A5491">
      <w:rPr>
        <w:rStyle w:val="a9"/>
        <w:noProof/>
      </w:rPr>
      <w:t>11</w:t>
    </w:r>
    <w:r>
      <w:rPr>
        <w:rStyle w:val="a9"/>
      </w:rPr>
      <w:fldChar w:fldCharType="end"/>
    </w:r>
  </w:p>
  <w:p w:rsidR="006975C5" w:rsidRDefault="006975C5" w:rsidP="0002192E">
    <w:pPr>
      <w:pStyle w:val="a8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5C5" w:rsidRDefault="006975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B49" w:rsidRDefault="00BA4B49">
      <w:r>
        <w:separator/>
      </w:r>
    </w:p>
  </w:footnote>
  <w:footnote w:type="continuationSeparator" w:id="0">
    <w:p w:rsidR="00BA4B49" w:rsidRDefault="00BA4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5C5" w:rsidRDefault="006975C5">
    <w:pPr>
      <w:pStyle w:val="af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5C5" w:rsidRDefault="006975C5">
    <w:pPr>
      <w:pStyle w:val="af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5C5" w:rsidRDefault="006975C5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FAE236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000000"/>
        <w:spacing w:val="13"/>
        <w:sz w:val="23"/>
        <w:szCs w:val="23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cs="Times New Roman" w:hint="default"/>
        <w:color w:val="000000"/>
        <w:spacing w:val="-1"/>
        <w:sz w:val="28"/>
        <w:szCs w:val="28"/>
      </w:rPr>
    </w:lvl>
  </w:abstractNum>
  <w:abstractNum w:abstractNumId="4" w15:restartNumberingAfterBreak="0">
    <w:nsid w:val="035A545D"/>
    <w:multiLevelType w:val="multilevel"/>
    <w:tmpl w:val="6A580B94"/>
    <w:lvl w:ilvl="0">
      <w:start w:val="2"/>
      <w:numFmt w:val="decimal"/>
      <w:lvlText w:val="%1."/>
      <w:lvlJc w:val="left"/>
      <w:pPr>
        <w:ind w:left="689" w:firstLine="329"/>
      </w:pPr>
    </w:lvl>
    <w:lvl w:ilvl="1">
      <w:start w:val="1"/>
      <w:numFmt w:val="lowerLetter"/>
      <w:lvlText w:val="%2."/>
      <w:lvlJc w:val="left"/>
      <w:pPr>
        <w:ind w:left="1409" w:firstLine="1049"/>
      </w:pPr>
    </w:lvl>
    <w:lvl w:ilvl="2">
      <w:start w:val="1"/>
      <w:numFmt w:val="lowerRoman"/>
      <w:lvlText w:val="%3."/>
      <w:lvlJc w:val="right"/>
      <w:pPr>
        <w:ind w:left="2129" w:firstLine="1949"/>
      </w:pPr>
    </w:lvl>
    <w:lvl w:ilvl="3">
      <w:start w:val="1"/>
      <w:numFmt w:val="decimal"/>
      <w:lvlText w:val="%4."/>
      <w:lvlJc w:val="left"/>
      <w:pPr>
        <w:ind w:left="2849" w:firstLine="2489"/>
      </w:pPr>
    </w:lvl>
    <w:lvl w:ilvl="4">
      <w:start w:val="1"/>
      <w:numFmt w:val="lowerLetter"/>
      <w:lvlText w:val="%5."/>
      <w:lvlJc w:val="left"/>
      <w:pPr>
        <w:ind w:left="3569" w:firstLine="3209"/>
      </w:pPr>
    </w:lvl>
    <w:lvl w:ilvl="5">
      <w:start w:val="1"/>
      <w:numFmt w:val="lowerRoman"/>
      <w:lvlText w:val="%6."/>
      <w:lvlJc w:val="right"/>
      <w:pPr>
        <w:ind w:left="4289" w:firstLine="4109"/>
      </w:pPr>
    </w:lvl>
    <w:lvl w:ilvl="6">
      <w:start w:val="1"/>
      <w:numFmt w:val="decimal"/>
      <w:lvlText w:val="%7."/>
      <w:lvlJc w:val="left"/>
      <w:pPr>
        <w:ind w:left="5009" w:firstLine="4649"/>
      </w:pPr>
    </w:lvl>
    <w:lvl w:ilvl="7">
      <w:start w:val="1"/>
      <w:numFmt w:val="lowerLetter"/>
      <w:lvlText w:val="%8."/>
      <w:lvlJc w:val="left"/>
      <w:pPr>
        <w:ind w:left="5729" w:firstLine="5369"/>
      </w:pPr>
    </w:lvl>
    <w:lvl w:ilvl="8">
      <w:start w:val="1"/>
      <w:numFmt w:val="lowerRoman"/>
      <w:lvlText w:val="%9."/>
      <w:lvlJc w:val="right"/>
      <w:pPr>
        <w:ind w:left="6449" w:firstLine="6269"/>
      </w:pPr>
    </w:lvl>
  </w:abstractNum>
  <w:abstractNum w:abstractNumId="5" w15:restartNumberingAfterBreak="0">
    <w:nsid w:val="046376A6"/>
    <w:multiLevelType w:val="multilevel"/>
    <w:tmpl w:val="02B67F56"/>
    <w:lvl w:ilvl="0">
      <w:start w:val="5"/>
      <w:numFmt w:val="decimal"/>
      <w:lvlText w:val="%1."/>
      <w:lvlJc w:val="left"/>
      <w:pPr>
        <w:ind w:left="-65" w:firstLine="425"/>
      </w:pPr>
      <w:rPr>
        <w:b/>
        <w:bCs/>
      </w:rPr>
    </w:lvl>
    <w:lvl w:ilvl="1">
      <w:start w:val="1"/>
      <w:numFmt w:val="decimal"/>
      <w:lvlText w:val="%1.%2."/>
      <w:lvlJc w:val="left"/>
      <w:pPr>
        <w:ind w:left="-835" w:firstLine="835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865" w:firstLine="1145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2225" w:firstLine="1505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945" w:firstLine="1865"/>
      </w:pPr>
      <w:rPr>
        <w:i w:val="0"/>
        <w:iCs w:val="0"/>
      </w:rPr>
    </w:lvl>
    <w:lvl w:ilvl="5">
      <w:start w:val="1"/>
      <w:numFmt w:val="decimal"/>
      <w:lvlText w:val="%1.%2.%3.%4.%5.%6."/>
      <w:lvlJc w:val="left"/>
      <w:pPr>
        <w:ind w:left="3305" w:firstLine="2225"/>
      </w:pPr>
      <w:rPr>
        <w:i w:val="0"/>
        <w:iCs w:val="0"/>
      </w:rPr>
    </w:lvl>
    <w:lvl w:ilvl="6">
      <w:start w:val="1"/>
      <w:numFmt w:val="decimal"/>
      <w:lvlText w:val="%1.%2.%3.%4.%5.%6.%7."/>
      <w:lvlJc w:val="left"/>
      <w:pPr>
        <w:ind w:left="4025" w:firstLine="2585"/>
      </w:pPr>
      <w:rPr>
        <w:i w:val="0"/>
        <w:iCs w:val="0"/>
      </w:rPr>
    </w:lvl>
    <w:lvl w:ilvl="7">
      <w:start w:val="1"/>
      <w:numFmt w:val="decimal"/>
      <w:lvlText w:val="%1.%2.%3.%4.%5.%6.%7.%8."/>
      <w:lvlJc w:val="left"/>
      <w:pPr>
        <w:ind w:left="4385" w:firstLine="2945"/>
      </w:pPr>
      <w:rPr>
        <w:i w:val="0"/>
        <w:iCs w:val="0"/>
      </w:rPr>
    </w:lvl>
    <w:lvl w:ilvl="8">
      <w:start w:val="1"/>
      <w:numFmt w:val="decimal"/>
      <w:lvlText w:val="%1.%2.%3.%4.%5.%6.%7.%8.%9."/>
      <w:lvlJc w:val="left"/>
      <w:pPr>
        <w:ind w:left="5105" w:firstLine="3305"/>
      </w:pPr>
      <w:rPr>
        <w:i w:val="0"/>
        <w:iCs w:val="0"/>
      </w:rPr>
    </w:lvl>
  </w:abstractNum>
  <w:abstractNum w:abstractNumId="6" w15:restartNumberingAfterBreak="0">
    <w:nsid w:val="19230E0B"/>
    <w:multiLevelType w:val="multilevel"/>
    <w:tmpl w:val="D5BE94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7" w15:restartNumberingAfterBreak="0">
    <w:nsid w:val="1AE04C83"/>
    <w:multiLevelType w:val="hybridMultilevel"/>
    <w:tmpl w:val="23689A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48831CD"/>
    <w:multiLevelType w:val="multilevel"/>
    <w:tmpl w:val="6A580B94"/>
    <w:lvl w:ilvl="0">
      <w:start w:val="2"/>
      <w:numFmt w:val="decimal"/>
      <w:lvlText w:val="%1."/>
      <w:lvlJc w:val="left"/>
      <w:pPr>
        <w:ind w:left="689" w:firstLine="329"/>
      </w:pPr>
    </w:lvl>
    <w:lvl w:ilvl="1">
      <w:start w:val="1"/>
      <w:numFmt w:val="lowerLetter"/>
      <w:lvlText w:val="%2."/>
      <w:lvlJc w:val="left"/>
      <w:pPr>
        <w:ind w:left="1409" w:firstLine="1049"/>
      </w:pPr>
    </w:lvl>
    <w:lvl w:ilvl="2">
      <w:start w:val="1"/>
      <w:numFmt w:val="lowerRoman"/>
      <w:lvlText w:val="%3."/>
      <w:lvlJc w:val="right"/>
      <w:pPr>
        <w:ind w:left="2129" w:firstLine="1949"/>
      </w:pPr>
    </w:lvl>
    <w:lvl w:ilvl="3">
      <w:start w:val="1"/>
      <w:numFmt w:val="decimal"/>
      <w:lvlText w:val="%4."/>
      <w:lvlJc w:val="left"/>
      <w:pPr>
        <w:ind w:left="2849" w:firstLine="2489"/>
      </w:pPr>
    </w:lvl>
    <w:lvl w:ilvl="4">
      <w:start w:val="1"/>
      <w:numFmt w:val="lowerLetter"/>
      <w:lvlText w:val="%5."/>
      <w:lvlJc w:val="left"/>
      <w:pPr>
        <w:ind w:left="3569" w:firstLine="3209"/>
      </w:pPr>
    </w:lvl>
    <w:lvl w:ilvl="5">
      <w:start w:val="1"/>
      <w:numFmt w:val="lowerRoman"/>
      <w:lvlText w:val="%6."/>
      <w:lvlJc w:val="right"/>
      <w:pPr>
        <w:ind w:left="4289" w:firstLine="4109"/>
      </w:pPr>
    </w:lvl>
    <w:lvl w:ilvl="6">
      <w:start w:val="1"/>
      <w:numFmt w:val="decimal"/>
      <w:lvlText w:val="%7."/>
      <w:lvlJc w:val="left"/>
      <w:pPr>
        <w:ind w:left="5009" w:firstLine="4649"/>
      </w:pPr>
    </w:lvl>
    <w:lvl w:ilvl="7">
      <w:start w:val="1"/>
      <w:numFmt w:val="lowerLetter"/>
      <w:lvlText w:val="%8."/>
      <w:lvlJc w:val="left"/>
      <w:pPr>
        <w:ind w:left="5729" w:firstLine="5369"/>
      </w:pPr>
    </w:lvl>
    <w:lvl w:ilvl="8">
      <w:start w:val="1"/>
      <w:numFmt w:val="lowerRoman"/>
      <w:lvlText w:val="%9."/>
      <w:lvlJc w:val="right"/>
      <w:pPr>
        <w:ind w:left="6449" w:firstLine="6269"/>
      </w:pPr>
    </w:lvl>
  </w:abstractNum>
  <w:abstractNum w:abstractNumId="9" w15:restartNumberingAfterBreak="0">
    <w:nsid w:val="262801EB"/>
    <w:multiLevelType w:val="hybridMultilevel"/>
    <w:tmpl w:val="23689A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6CB03A1"/>
    <w:multiLevelType w:val="hybridMultilevel"/>
    <w:tmpl w:val="DA06B4FE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8F029CC"/>
    <w:multiLevelType w:val="hybridMultilevel"/>
    <w:tmpl w:val="23689A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96952DB"/>
    <w:multiLevelType w:val="hybridMultilevel"/>
    <w:tmpl w:val="23689A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C7E18A8"/>
    <w:multiLevelType w:val="hybridMultilevel"/>
    <w:tmpl w:val="23689A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0363B70"/>
    <w:multiLevelType w:val="multilevel"/>
    <w:tmpl w:val="582C1E6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5" w15:restartNumberingAfterBreak="0">
    <w:nsid w:val="33B90B41"/>
    <w:multiLevelType w:val="multilevel"/>
    <w:tmpl w:val="582C1E6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6" w15:restartNumberingAfterBreak="0">
    <w:nsid w:val="3C1D5A32"/>
    <w:multiLevelType w:val="hybridMultilevel"/>
    <w:tmpl w:val="23689A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1F22ED0"/>
    <w:multiLevelType w:val="hybridMultilevel"/>
    <w:tmpl w:val="1E74B75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4F94020"/>
    <w:multiLevelType w:val="hybridMultilevel"/>
    <w:tmpl w:val="92BA92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C6222C5"/>
    <w:multiLevelType w:val="hybridMultilevel"/>
    <w:tmpl w:val="23689A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E170B65"/>
    <w:multiLevelType w:val="hybridMultilevel"/>
    <w:tmpl w:val="9B7EE05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F1B7F72"/>
    <w:multiLevelType w:val="hybridMultilevel"/>
    <w:tmpl w:val="3432F1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15942"/>
    <w:multiLevelType w:val="hybridMultilevel"/>
    <w:tmpl w:val="49547F24"/>
    <w:lvl w:ilvl="0" w:tplc="C0D8908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27FF9"/>
    <w:multiLevelType w:val="hybridMultilevel"/>
    <w:tmpl w:val="9C8AEEA8"/>
    <w:lvl w:ilvl="0" w:tplc="353CD05E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alibr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Calibri Light" w:hAnsi="Calibri Light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Tahoma" w:hAnsi="Tahoma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alibri" w:hAnsi="Calibri" w:cs="Calibri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Calibri Light" w:hAnsi="Calibri Light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Tahoma" w:hAnsi="Tahoma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alibri" w:hAnsi="Calibri" w:cs="Calibri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Calibri Light" w:hAnsi="Calibri Light" w:hint="default"/>
      </w:rPr>
    </w:lvl>
  </w:abstractNum>
  <w:abstractNum w:abstractNumId="24" w15:restartNumberingAfterBreak="0">
    <w:nsid w:val="675F014D"/>
    <w:multiLevelType w:val="multilevel"/>
    <w:tmpl w:val="1C32056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4"/>
        <w:szCs w:val="24"/>
      </w:rPr>
    </w:lvl>
  </w:abstractNum>
  <w:abstractNum w:abstractNumId="25" w15:restartNumberingAfterBreak="0">
    <w:nsid w:val="680316EC"/>
    <w:multiLevelType w:val="hybridMultilevel"/>
    <w:tmpl w:val="0D78FD04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92B613A"/>
    <w:multiLevelType w:val="hybridMultilevel"/>
    <w:tmpl w:val="561A98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DCC047D"/>
    <w:multiLevelType w:val="hybridMultilevel"/>
    <w:tmpl w:val="B5BC7B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alibr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Calibri Light" w:hAnsi="Calibri Light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Tahoma" w:hAnsi="Tahoma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alibri" w:hAnsi="Calibri" w:cs="Calibri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Calibri Light" w:hAnsi="Calibri Light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Tahoma" w:hAnsi="Tahoma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alibri" w:hAnsi="Calibri" w:cs="Calibri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Calibri Light" w:hAnsi="Calibri Light" w:hint="default"/>
      </w:rPr>
    </w:lvl>
  </w:abstractNum>
  <w:abstractNum w:abstractNumId="28" w15:restartNumberingAfterBreak="0">
    <w:nsid w:val="70AC48B2"/>
    <w:multiLevelType w:val="hybridMultilevel"/>
    <w:tmpl w:val="87CAF4D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5E7755B"/>
    <w:multiLevelType w:val="hybridMultilevel"/>
    <w:tmpl w:val="E428565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alibr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Calibri Light" w:hAnsi="Calibri Light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Tahoma" w:hAnsi="Tahoma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alibri" w:hAnsi="Calibri" w:cs="Calibri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Calibri Light" w:hAnsi="Calibri Light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Tahoma" w:hAnsi="Tahoma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alibri" w:hAnsi="Calibri" w:cs="Calibri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Calibri Light" w:hAnsi="Calibri Light" w:hint="default"/>
      </w:rPr>
    </w:lvl>
  </w:abstractNum>
  <w:abstractNum w:abstractNumId="30" w15:restartNumberingAfterBreak="0">
    <w:nsid w:val="781D3028"/>
    <w:multiLevelType w:val="hybridMultilevel"/>
    <w:tmpl w:val="334C6D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AD931A9"/>
    <w:multiLevelType w:val="multilevel"/>
    <w:tmpl w:val="9D0EA91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13"/>
  </w:num>
  <w:num w:numId="4">
    <w:abstractNumId w:val="16"/>
  </w:num>
  <w:num w:numId="5">
    <w:abstractNumId w:val="12"/>
  </w:num>
  <w:num w:numId="6">
    <w:abstractNumId w:val="19"/>
  </w:num>
  <w:num w:numId="7">
    <w:abstractNumId w:val="7"/>
  </w:num>
  <w:num w:numId="8">
    <w:abstractNumId w:val="11"/>
  </w:num>
  <w:num w:numId="9">
    <w:abstractNumId w:val="9"/>
  </w:num>
  <w:num w:numId="10">
    <w:abstractNumId w:val="1"/>
  </w:num>
  <w:num w:numId="11">
    <w:abstractNumId w:val="6"/>
  </w:num>
  <w:num w:numId="12">
    <w:abstractNumId w:val="29"/>
  </w:num>
  <w:num w:numId="13">
    <w:abstractNumId w:val="14"/>
  </w:num>
  <w:num w:numId="14">
    <w:abstractNumId w:val="20"/>
  </w:num>
  <w:num w:numId="15">
    <w:abstractNumId w:val="18"/>
  </w:num>
  <w:num w:numId="16">
    <w:abstractNumId w:val="26"/>
  </w:num>
  <w:num w:numId="17">
    <w:abstractNumId w:val="30"/>
  </w:num>
  <w:num w:numId="18">
    <w:abstractNumId w:val="25"/>
  </w:num>
  <w:num w:numId="19">
    <w:abstractNumId w:val="17"/>
  </w:num>
  <w:num w:numId="20">
    <w:abstractNumId w:val="22"/>
  </w:num>
  <w:num w:numId="21">
    <w:abstractNumId w:val="10"/>
  </w:num>
  <w:num w:numId="22">
    <w:abstractNumId w:val="28"/>
  </w:num>
  <w:num w:numId="23">
    <w:abstractNumId w:val="15"/>
  </w:num>
  <w:num w:numId="24">
    <w:abstractNumId w:val="8"/>
  </w:num>
  <w:num w:numId="25">
    <w:abstractNumId w:val="4"/>
  </w:num>
  <w:num w:numId="26">
    <w:abstractNumId w:val="27"/>
  </w:num>
  <w:num w:numId="27">
    <w:abstractNumId w:val="5"/>
  </w:num>
  <w:num w:numId="28">
    <w:abstractNumId w:val="24"/>
  </w:num>
  <w:num w:numId="29">
    <w:abstractNumId w:val="31"/>
  </w:num>
  <w:num w:numId="30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4CB8"/>
    <w:rsid w:val="000010CA"/>
    <w:rsid w:val="000012C1"/>
    <w:rsid w:val="00002F86"/>
    <w:rsid w:val="000038EA"/>
    <w:rsid w:val="00004E7E"/>
    <w:rsid w:val="00005AFE"/>
    <w:rsid w:val="000117C1"/>
    <w:rsid w:val="0002192E"/>
    <w:rsid w:val="00025837"/>
    <w:rsid w:val="00025CDC"/>
    <w:rsid w:val="000273A7"/>
    <w:rsid w:val="0003482B"/>
    <w:rsid w:val="00043465"/>
    <w:rsid w:val="00050B46"/>
    <w:rsid w:val="00051C60"/>
    <w:rsid w:val="00052F69"/>
    <w:rsid w:val="00055795"/>
    <w:rsid w:val="0005785E"/>
    <w:rsid w:val="000626BE"/>
    <w:rsid w:val="00066658"/>
    <w:rsid w:val="00067924"/>
    <w:rsid w:val="00067DD7"/>
    <w:rsid w:val="00070959"/>
    <w:rsid w:val="00072315"/>
    <w:rsid w:val="00075384"/>
    <w:rsid w:val="00075777"/>
    <w:rsid w:val="00076ECF"/>
    <w:rsid w:val="00081A17"/>
    <w:rsid w:val="000827B6"/>
    <w:rsid w:val="0008425E"/>
    <w:rsid w:val="000904A4"/>
    <w:rsid w:val="000907D0"/>
    <w:rsid w:val="0009415C"/>
    <w:rsid w:val="000949A5"/>
    <w:rsid w:val="00095B91"/>
    <w:rsid w:val="000964E8"/>
    <w:rsid w:val="00097E50"/>
    <w:rsid w:val="000A0008"/>
    <w:rsid w:val="000A1342"/>
    <w:rsid w:val="000A3F2E"/>
    <w:rsid w:val="000A4432"/>
    <w:rsid w:val="000A53A7"/>
    <w:rsid w:val="000B21A9"/>
    <w:rsid w:val="000B21E7"/>
    <w:rsid w:val="000B5097"/>
    <w:rsid w:val="000B58A4"/>
    <w:rsid w:val="000B6195"/>
    <w:rsid w:val="000C3C68"/>
    <w:rsid w:val="000C782D"/>
    <w:rsid w:val="000D1D8C"/>
    <w:rsid w:val="000D4DFC"/>
    <w:rsid w:val="000E1BFF"/>
    <w:rsid w:val="000E5220"/>
    <w:rsid w:val="000F48EB"/>
    <w:rsid w:val="00101B85"/>
    <w:rsid w:val="00102FC9"/>
    <w:rsid w:val="00104515"/>
    <w:rsid w:val="00106053"/>
    <w:rsid w:val="00112045"/>
    <w:rsid w:val="001124D8"/>
    <w:rsid w:val="00112CE4"/>
    <w:rsid w:val="00113A9C"/>
    <w:rsid w:val="00116AE5"/>
    <w:rsid w:val="001171E4"/>
    <w:rsid w:val="00123524"/>
    <w:rsid w:val="00123AFD"/>
    <w:rsid w:val="00130028"/>
    <w:rsid w:val="00136338"/>
    <w:rsid w:val="00141489"/>
    <w:rsid w:val="00142460"/>
    <w:rsid w:val="001453C3"/>
    <w:rsid w:val="00146E54"/>
    <w:rsid w:val="001556AC"/>
    <w:rsid w:val="001619CE"/>
    <w:rsid w:val="00164A4B"/>
    <w:rsid w:val="00167FE9"/>
    <w:rsid w:val="00173304"/>
    <w:rsid w:val="00180F19"/>
    <w:rsid w:val="0018315B"/>
    <w:rsid w:val="00185B39"/>
    <w:rsid w:val="00186EF6"/>
    <w:rsid w:val="00191DF5"/>
    <w:rsid w:val="00196202"/>
    <w:rsid w:val="001A1E26"/>
    <w:rsid w:val="001A2F8C"/>
    <w:rsid w:val="001A350C"/>
    <w:rsid w:val="001A3835"/>
    <w:rsid w:val="001A7A56"/>
    <w:rsid w:val="001B0686"/>
    <w:rsid w:val="001B319F"/>
    <w:rsid w:val="001B3CDE"/>
    <w:rsid w:val="001B46B5"/>
    <w:rsid w:val="001B51FD"/>
    <w:rsid w:val="001B69C7"/>
    <w:rsid w:val="001B7E05"/>
    <w:rsid w:val="001C0ACA"/>
    <w:rsid w:val="001C1E36"/>
    <w:rsid w:val="001C41F5"/>
    <w:rsid w:val="001C4B51"/>
    <w:rsid w:val="001C6207"/>
    <w:rsid w:val="001C7396"/>
    <w:rsid w:val="001D0273"/>
    <w:rsid w:val="001D23B9"/>
    <w:rsid w:val="001D31C6"/>
    <w:rsid w:val="001D3435"/>
    <w:rsid w:val="001D76BF"/>
    <w:rsid w:val="001E1993"/>
    <w:rsid w:val="001E2B00"/>
    <w:rsid w:val="001E6B8E"/>
    <w:rsid w:val="001E7D8E"/>
    <w:rsid w:val="001F11BA"/>
    <w:rsid w:val="001F17BA"/>
    <w:rsid w:val="001F1C69"/>
    <w:rsid w:val="001F2B3A"/>
    <w:rsid w:val="001F3289"/>
    <w:rsid w:val="001F33D1"/>
    <w:rsid w:val="001F7AED"/>
    <w:rsid w:val="002038E8"/>
    <w:rsid w:val="00211D0C"/>
    <w:rsid w:val="00212B98"/>
    <w:rsid w:val="0021363A"/>
    <w:rsid w:val="002169F6"/>
    <w:rsid w:val="002208CD"/>
    <w:rsid w:val="0022348D"/>
    <w:rsid w:val="00226857"/>
    <w:rsid w:val="00230472"/>
    <w:rsid w:val="00245E1D"/>
    <w:rsid w:val="00250383"/>
    <w:rsid w:val="00252494"/>
    <w:rsid w:val="0025602A"/>
    <w:rsid w:val="002562C0"/>
    <w:rsid w:val="00263048"/>
    <w:rsid w:val="00266523"/>
    <w:rsid w:val="00270823"/>
    <w:rsid w:val="00271321"/>
    <w:rsid w:val="00272140"/>
    <w:rsid w:val="002764AB"/>
    <w:rsid w:val="00276BB6"/>
    <w:rsid w:val="00277EBC"/>
    <w:rsid w:val="0028423F"/>
    <w:rsid w:val="00284A8E"/>
    <w:rsid w:val="00286F87"/>
    <w:rsid w:val="002873ED"/>
    <w:rsid w:val="0028768D"/>
    <w:rsid w:val="0029297D"/>
    <w:rsid w:val="00292EB3"/>
    <w:rsid w:val="00297295"/>
    <w:rsid w:val="00297507"/>
    <w:rsid w:val="002A2585"/>
    <w:rsid w:val="002A5491"/>
    <w:rsid w:val="002A69B6"/>
    <w:rsid w:val="002B0570"/>
    <w:rsid w:val="002B29A4"/>
    <w:rsid w:val="002B73ED"/>
    <w:rsid w:val="002C04AC"/>
    <w:rsid w:val="002C4072"/>
    <w:rsid w:val="002C79C0"/>
    <w:rsid w:val="002D141E"/>
    <w:rsid w:val="002D27A3"/>
    <w:rsid w:val="002D4B2C"/>
    <w:rsid w:val="002E0C73"/>
    <w:rsid w:val="002E3571"/>
    <w:rsid w:val="002E5D6A"/>
    <w:rsid w:val="002E6170"/>
    <w:rsid w:val="002E697E"/>
    <w:rsid w:val="002E7296"/>
    <w:rsid w:val="002F1B54"/>
    <w:rsid w:val="002F37EC"/>
    <w:rsid w:val="002F7A31"/>
    <w:rsid w:val="00300F97"/>
    <w:rsid w:val="003078C1"/>
    <w:rsid w:val="00307D84"/>
    <w:rsid w:val="003146B4"/>
    <w:rsid w:val="00314981"/>
    <w:rsid w:val="003157B8"/>
    <w:rsid w:val="00321933"/>
    <w:rsid w:val="00323191"/>
    <w:rsid w:val="00324F8D"/>
    <w:rsid w:val="0032671E"/>
    <w:rsid w:val="00327E30"/>
    <w:rsid w:val="00331B27"/>
    <w:rsid w:val="003414C6"/>
    <w:rsid w:val="00342780"/>
    <w:rsid w:val="00342C41"/>
    <w:rsid w:val="00344C72"/>
    <w:rsid w:val="00350CE6"/>
    <w:rsid w:val="003543EE"/>
    <w:rsid w:val="0036132C"/>
    <w:rsid w:val="003660DE"/>
    <w:rsid w:val="00367563"/>
    <w:rsid w:val="003706A8"/>
    <w:rsid w:val="00373E1F"/>
    <w:rsid w:val="003823E9"/>
    <w:rsid w:val="00382488"/>
    <w:rsid w:val="00382695"/>
    <w:rsid w:val="0038481A"/>
    <w:rsid w:val="0038490F"/>
    <w:rsid w:val="00390172"/>
    <w:rsid w:val="003921D0"/>
    <w:rsid w:val="00393B12"/>
    <w:rsid w:val="00393B92"/>
    <w:rsid w:val="0039405A"/>
    <w:rsid w:val="003977D3"/>
    <w:rsid w:val="003A1888"/>
    <w:rsid w:val="003A454B"/>
    <w:rsid w:val="003A5A29"/>
    <w:rsid w:val="003A63FA"/>
    <w:rsid w:val="003B0941"/>
    <w:rsid w:val="003B1392"/>
    <w:rsid w:val="003B385F"/>
    <w:rsid w:val="003B447F"/>
    <w:rsid w:val="003B7487"/>
    <w:rsid w:val="003B795B"/>
    <w:rsid w:val="003C11F8"/>
    <w:rsid w:val="003C14A9"/>
    <w:rsid w:val="003C751D"/>
    <w:rsid w:val="003E2D9C"/>
    <w:rsid w:val="003E3514"/>
    <w:rsid w:val="003E5334"/>
    <w:rsid w:val="003E5F3A"/>
    <w:rsid w:val="003F1172"/>
    <w:rsid w:val="003F1C74"/>
    <w:rsid w:val="003F1F68"/>
    <w:rsid w:val="003F5B5B"/>
    <w:rsid w:val="003F6985"/>
    <w:rsid w:val="003F7101"/>
    <w:rsid w:val="003F73F1"/>
    <w:rsid w:val="003F7541"/>
    <w:rsid w:val="004025BD"/>
    <w:rsid w:val="00404FB4"/>
    <w:rsid w:val="004050E2"/>
    <w:rsid w:val="00407250"/>
    <w:rsid w:val="00407BFC"/>
    <w:rsid w:val="00411179"/>
    <w:rsid w:val="00411FA0"/>
    <w:rsid w:val="00412745"/>
    <w:rsid w:val="0041590A"/>
    <w:rsid w:val="00421DD4"/>
    <w:rsid w:val="00421FC5"/>
    <w:rsid w:val="004221DB"/>
    <w:rsid w:val="00423593"/>
    <w:rsid w:val="00425904"/>
    <w:rsid w:val="00426A6A"/>
    <w:rsid w:val="00427F8F"/>
    <w:rsid w:val="0043159F"/>
    <w:rsid w:val="0043588D"/>
    <w:rsid w:val="00436834"/>
    <w:rsid w:val="004441FE"/>
    <w:rsid w:val="00445926"/>
    <w:rsid w:val="00446EBB"/>
    <w:rsid w:val="00452908"/>
    <w:rsid w:val="00453020"/>
    <w:rsid w:val="00453AFE"/>
    <w:rsid w:val="00453E93"/>
    <w:rsid w:val="00455A6D"/>
    <w:rsid w:val="00457583"/>
    <w:rsid w:val="00464C78"/>
    <w:rsid w:val="004665B7"/>
    <w:rsid w:val="00471C23"/>
    <w:rsid w:val="00471DAB"/>
    <w:rsid w:val="00471E61"/>
    <w:rsid w:val="0047321C"/>
    <w:rsid w:val="00477BED"/>
    <w:rsid w:val="00484742"/>
    <w:rsid w:val="0048681E"/>
    <w:rsid w:val="00490630"/>
    <w:rsid w:val="00490763"/>
    <w:rsid w:val="00492B27"/>
    <w:rsid w:val="00494515"/>
    <w:rsid w:val="00497387"/>
    <w:rsid w:val="004A0BED"/>
    <w:rsid w:val="004A289A"/>
    <w:rsid w:val="004A3D47"/>
    <w:rsid w:val="004B4267"/>
    <w:rsid w:val="004B4504"/>
    <w:rsid w:val="004B4EFA"/>
    <w:rsid w:val="004C4060"/>
    <w:rsid w:val="004C574C"/>
    <w:rsid w:val="004D4AC7"/>
    <w:rsid w:val="004E0293"/>
    <w:rsid w:val="004E09D2"/>
    <w:rsid w:val="004E1C7B"/>
    <w:rsid w:val="004E41AA"/>
    <w:rsid w:val="004E5396"/>
    <w:rsid w:val="004E5B0E"/>
    <w:rsid w:val="004F3474"/>
    <w:rsid w:val="004F416E"/>
    <w:rsid w:val="004F66D0"/>
    <w:rsid w:val="004F6943"/>
    <w:rsid w:val="004F6BD0"/>
    <w:rsid w:val="004F7F88"/>
    <w:rsid w:val="00503002"/>
    <w:rsid w:val="00503B29"/>
    <w:rsid w:val="00503DAB"/>
    <w:rsid w:val="00505DA7"/>
    <w:rsid w:val="00507334"/>
    <w:rsid w:val="00507CC7"/>
    <w:rsid w:val="00507EC8"/>
    <w:rsid w:val="00511C8B"/>
    <w:rsid w:val="00512D2E"/>
    <w:rsid w:val="00513956"/>
    <w:rsid w:val="00516097"/>
    <w:rsid w:val="00516620"/>
    <w:rsid w:val="0052362E"/>
    <w:rsid w:val="00523A2F"/>
    <w:rsid w:val="00526BE7"/>
    <w:rsid w:val="00527CAE"/>
    <w:rsid w:val="00534AA3"/>
    <w:rsid w:val="00535E47"/>
    <w:rsid w:val="00537BEA"/>
    <w:rsid w:val="00537E40"/>
    <w:rsid w:val="00541257"/>
    <w:rsid w:val="00542716"/>
    <w:rsid w:val="005428F3"/>
    <w:rsid w:val="0054298B"/>
    <w:rsid w:val="0055009E"/>
    <w:rsid w:val="005502EF"/>
    <w:rsid w:val="00556727"/>
    <w:rsid w:val="005604D0"/>
    <w:rsid w:val="00562A00"/>
    <w:rsid w:val="00562FDB"/>
    <w:rsid w:val="0056409B"/>
    <w:rsid w:val="0057029A"/>
    <w:rsid w:val="00575AC3"/>
    <w:rsid w:val="00577AB1"/>
    <w:rsid w:val="0058416A"/>
    <w:rsid w:val="00585256"/>
    <w:rsid w:val="0059053A"/>
    <w:rsid w:val="00592363"/>
    <w:rsid w:val="005939A4"/>
    <w:rsid w:val="005A1682"/>
    <w:rsid w:val="005A4824"/>
    <w:rsid w:val="005A77AB"/>
    <w:rsid w:val="005B2D4E"/>
    <w:rsid w:val="005B3D01"/>
    <w:rsid w:val="005B5370"/>
    <w:rsid w:val="005B568D"/>
    <w:rsid w:val="005B6BF9"/>
    <w:rsid w:val="005B6D74"/>
    <w:rsid w:val="005B716F"/>
    <w:rsid w:val="005C18AF"/>
    <w:rsid w:val="005C301B"/>
    <w:rsid w:val="005C5F67"/>
    <w:rsid w:val="005D170B"/>
    <w:rsid w:val="005D273F"/>
    <w:rsid w:val="005D416F"/>
    <w:rsid w:val="005E4ECE"/>
    <w:rsid w:val="005E7D44"/>
    <w:rsid w:val="005F1FA7"/>
    <w:rsid w:val="005F50C0"/>
    <w:rsid w:val="005F5818"/>
    <w:rsid w:val="005F729F"/>
    <w:rsid w:val="0060066C"/>
    <w:rsid w:val="00603A3B"/>
    <w:rsid w:val="0061107A"/>
    <w:rsid w:val="00615C49"/>
    <w:rsid w:val="00636AF2"/>
    <w:rsid w:val="006405EB"/>
    <w:rsid w:val="006406FD"/>
    <w:rsid w:val="00640EC2"/>
    <w:rsid w:val="00641991"/>
    <w:rsid w:val="00643F3B"/>
    <w:rsid w:val="006520BC"/>
    <w:rsid w:val="006522DC"/>
    <w:rsid w:val="00654676"/>
    <w:rsid w:val="00654A47"/>
    <w:rsid w:val="00656E6D"/>
    <w:rsid w:val="00657075"/>
    <w:rsid w:val="006601B1"/>
    <w:rsid w:val="00660FBB"/>
    <w:rsid w:val="0066234A"/>
    <w:rsid w:val="006713DF"/>
    <w:rsid w:val="00673296"/>
    <w:rsid w:val="00674827"/>
    <w:rsid w:val="00675309"/>
    <w:rsid w:val="00675312"/>
    <w:rsid w:val="0067771C"/>
    <w:rsid w:val="0068043C"/>
    <w:rsid w:val="006839D5"/>
    <w:rsid w:val="00684A00"/>
    <w:rsid w:val="00686585"/>
    <w:rsid w:val="00691B80"/>
    <w:rsid w:val="00693B51"/>
    <w:rsid w:val="00694E4D"/>
    <w:rsid w:val="006972F9"/>
    <w:rsid w:val="006975C5"/>
    <w:rsid w:val="006979B5"/>
    <w:rsid w:val="006A05B8"/>
    <w:rsid w:val="006A081A"/>
    <w:rsid w:val="006A0BFB"/>
    <w:rsid w:val="006A18ED"/>
    <w:rsid w:val="006B2907"/>
    <w:rsid w:val="006B5D66"/>
    <w:rsid w:val="006B67C5"/>
    <w:rsid w:val="006B6823"/>
    <w:rsid w:val="006C0E52"/>
    <w:rsid w:val="006C12BC"/>
    <w:rsid w:val="006C4213"/>
    <w:rsid w:val="006C68A8"/>
    <w:rsid w:val="006D24E3"/>
    <w:rsid w:val="006D39EC"/>
    <w:rsid w:val="006D3A27"/>
    <w:rsid w:val="006D5B12"/>
    <w:rsid w:val="006D7AD2"/>
    <w:rsid w:val="006E0588"/>
    <w:rsid w:val="006E19B3"/>
    <w:rsid w:val="006E25CD"/>
    <w:rsid w:val="006E3676"/>
    <w:rsid w:val="006E3D05"/>
    <w:rsid w:val="006E3F86"/>
    <w:rsid w:val="006E49F0"/>
    <w:rsid w:val="006F3650"/>
    <w:rsid w:val="00702C68"/>
    <w:rsid w:val="00703F1D"/>
    <w:rsid w:val="00707E03"/>
    <w:rsid w:val="007118F8"/>
    <w:rsid w:val="007139D2"/>
    <w:rsid w:val="0071594B"/>
    <w:rsid w:val="0071595E"/>
    <w:rsid w:val="007159F9"/>
    <w:rsid w:val="00715C44"/>
    <w:rsid w:val="007209EA"/>
    <w:rsid w:val="00721898"/>
    <w:rsid w:val="0072617E"/>
    <w:rsid w:val="007273FB"/>
    <w:rsid w:val="00733C76"/>
    <w:rsid w:val="00735A16"/>
    <w:rsid w:val="007376DB"/>
    <w:rsid w:val="00744F24"/>
    <w:rsid w:val="00747BF8"/>
    <w:rsid w:val="00755F78"/>
    <w:rsid w:val="00757675"/>
    <w:rsid w:val="00761012"/>
    <w:rsid w:val="007620B7"/>
    <w:rsid w:val="00763F23"/>
    <w:rsid w:val="00764DE2"/>
    <w:rsid w:val="0076502C"/>
    <w:rsid w:val="00780AFC"/>
    <w:rsid w:val="0078193E"/>
    <w:rsid w:val="0078410C"/>
    <w:rsid w:val="00785D89"/>
    <w:rsid w:val="0078795E"/>
    <w:rsid w:val="00794809"/>
    <w:rsid w:val="00797B0F"/>
    <w:rsid w:val="007A0091"/>
    <w:rsid w:val="007B2A7E"/>
    <w:rsid w:val="007B723F"/>
    <w:rsid w:val="007C0225"/>
    <w:rsid w:val="007C62D2"/>
    <w:rsid w:val="007C7ABC"/>
    <w:rsid w:val="007D02EB"/>
    <w:rsid w:val="007D0499"/>
    <w:rsid w:val="007D090E"/>
    <w:rsid w:val="007D2812"/>
    <w:rsid w:val="007D32F2"/>
    <w:rsid w:val="007D380B"/>
    <w:rsid w:val="007D4BA6"/>
    <w:rsid w:val="007E1C51"/>
    <w:rsid w:val="007E1E90"/>
    <w:rsid w:val="007E1FA4"/>
    <w:rsid w:val="007E51EB"/>
    <w:rsid w:val="007E57D2"/>
    <w:rsid w:val="007F4EAB"/>
    <w:rsid w:val="007F5300"/>
    <w:rsid w:val="007F7740"/>
    <w:rsid w:val="007F7B06"/>
    <w:rsid w:val="00805E62"/>
    <w:rsid w:val="00806846"/>
    <w:rsid w:val="008076FD"/>
    <w:rsid w:val="00814242"/>
    <w:rsid w:val="00814A61"/>
    <w:rsid w:val="00815AE4"/>
    <w:rsid w:val="00823287"/>
    <w:rsid w:val="00831607"/>
    <w:rsid w:val="00833902"/>
    <w:rsid w:val="008343FA"/>
    <w:rsid w:val="00835A2A"/>
    <w:rsid w:val="008412D9"/>
    <w:rsid w:val="00842545"/>
    <w:rsid w:val="00843DD6"/>
    <w:rsid w:val="00850221"/>
    <w:rsid w:val="00852D99"/>
    <w:rsid w:val="00854F42"/>
    <w:rsid w:val="008572D2"/>
    <w:rsid w:val="00867FFB"/>
    <w:rsid w:val="00871740"/>
    <w:rsid w:val="0087267D"/>
    <w:rsid w:val="00872737"/>
    <w:rsid w:val="008758B9"/>
    <w:rsid w:val="0087715F"/>
    <w:rsid w:val="00881994"/>
    <w:rsid w:val="00881FE9"/>
    <w:rsid w:val="008820EC"/>
    <w:rsid w:val="00882974"/>
    <w:rsid w:val="00886942"/>
    <w:rsid w:val="00892F2B"/>
    <w:rsid w:val="00895F07"/>
    <w:rsid w:val="00897956"/>
    <w:rsid w:val="008A1E93"/>
    <w:rsid w:val="008A4E5D"/>
    <w:rsid w:val="008A5469"/>
    <w:rsid w:val="008A7941"/>
    <w:rsid w:val="008B3798"/>
    <w:rsid w:val="008B5750"/>
    <w:rsid w:val="008B78AE"/>
    <w:rsid w:val="008C0A2A"/>
    <w:rsid w:val="008C0C8B"/>
    <w:rsid w:val="008C173A"/>
    <w:rsid w:val="008C19E0"/>
    <w:rsid w:val="008C1DE0"/>
    <w:rsid w:val="008D2B94"/>
    <w:rsid w:val="008D3B4E"/>
    <w:rsid w:val="008E1966"/>
    <w:rsid w:val="008E5D48"/>
    <w:rsid w:val="008E5F3C"/>
    <w:rsid w:val="008E7DAD"/>
    <w:rsid w:val="008F206C"/>
    <w:rsid w:val="008F3257"/>
    <w:rsid w:val="008F5849"/>
    <w:rsid w:val="0090171D"/>
    <w:rsid w:val="0090222D"/>
    <w:rsid w:val="00904B06"/>
    <w:rsid w:val="0090594A"/>
    <w:rsid w:val="00906D08"/>
    <w:rsid w:val="00907E7F"/>
    <w:rsid w:val="009122FB"/>
    <w:rsid w:val="009129E7"/>
    <w:rsid w:val="00917CBB"/>
    <w:rsid w:val="009204B0"/>
    <w:rsid w:val="009211AF"/>
    <w:rsid w:val="00924272"/>
    <w:rsid w:val="00924D44"/>
    <w:rsid w:val="00925114"/>
    <w:rsid w:val="009257F7"/>
    <w:rsid w:val="00930DD1"/>
    <w:rsid w:val="00936B0C"/>
    <w:rsid w:val="0093745B"/>
    <w:rsid w:val="009376A2"/>
    <w:rsid w:val="00937707"/>
    <w:rsid w:val="00937A8B"/>
    <w:rsid w:val="0094375E"/>
    <w:rsid w:val="00954B4F"/>
    <w:rsid w:val="00954D48"/>
    <w:rsid w:val="009558E6"/>
    <w:rsid w:val="009564EC"/>
    <w:rsid w:val="00960023"/>
    <w:rsid w:val="0096150D"/>
    <w:rsid w:val="00964ED4"/>
    <w:rsid w:val="009651C1"/>
    <w:rsid w:val="0096713D"/>
    <w:rsid w:val="00973B80"/>
    <w:rsid w:val="00976416"/>
    <w:rsid w:val="00981822"/>
    <w:rsid w:val="009818D3"/>
    <w:rsid w:val="00982E74"/>
    <w:rsid w:val="00983153"/>
    <w:rsid w:val="00985BD5"/>
    <w:rsid w:val="009946F0"/>
    <w:rsid w:val="00995915"/>
    <w:rsid w:val="0099722C"/>
    <w:rsid w:val="009A0668"/>
    <w:rsid w:val="009A09A6"/>
    <w:rsid w:val="009B1AD2"/>
    <w:rsid w:val="009B236C"/>
    <w:rsid w:val="009B71D0"/>
    <w:rsid w:val="009B7FF7"/>
    <w:rsid w:val="009C1044"/>
    <w:rsid w:val="009C225D"/>
    <w:rsid w:val="009D1CD2"/>
    <w:rsid w:val="009E0ACE"/>
    <w:rsid w:val="009E37A2"/>
    <w:rsid w:val="009E3ECA"/>
    <w:rsid w:val="009E5AE5"/>
    <w:rsid w:val="009E7E10"/>
    <w:rsid w:val="009F0CAA"/>
    <w:rsid w:val="009F3460"/>
    <w:rsid w:val="009F4898"/>
    <w:rsid w:val="009F53F2"/>
    <w:rsid w:val="009F54DC"/>
    <w:rsid w:val="009F5E34"/>
    <w:rsid w:val="009F677C"/>
    <w:rsid w:val="00A0221E"/>
    <w:rsid w:val="00A05185"/>
    <w:rsid w:val="00A05D45"/>
    <w:rsid w:val="00A11538"/>
    <w:rsid w:val="00A13C21"/>
    <w:rsid w:val="00A23C9A"/>
    <w:rsid w:val="00A24062"/>
    <w:rsid w:val="00A2471B"/>
    <w:rsid w:val="00A30044"/>
    <w:rsid w:val="00A30438"/>
    <w:rsid w:val="00A30F6B"/>
    <w:rsid w:val="00A334E3"/>
    <w:rsid w:val="00A35D59"/>
    <w:rsid w:val="00A43504"/>
    <w:rsid w:val="00A45179"/>
    <w:rsid w:val="00A524D1"/>
    <w:rsid w:val="00A55147"/>
    <w:rsid w:val="00A5533D"/>
    <w:rsid w:val="00A56E26"/>
    <w:rsid w:val="00A57B6F"/>
    <w:rsid w:val="00A621FA"/>
    <w:rsid w:val="00A6442E"/>
    <w:rsid w:val="00A6696A"/>
    <w:rsid w:val="00A67EFD"/>
    <w:rsid w:val="00A70969"/>
    <w:rsid w:val="00A73FF0"/>
    <w:rsid w:val="00A743B8"/>
    <w:rsid w:val="00A8010E"/>
    <w:rsid w:val="00A80203"/>
    <w:rsid w:val="00A80496"/>
    <w:rsid w:val="00A811E2"/>
    <w:rsid w:val="00A83FFA"/>
    <w:rsid w:val="00A845A0"/>
    <w:rsid w:val="00A848F1"/>
    <w:rsid w:val="00A85168"/>
    <w:rsid w:val="00A866A7"/>
    <w:rsid w:val="00A90A38"/>
    <w:rsid w:val="00A9285D"/>
    <w:rsid w:val="00A95013"/>
    <w:rsid w:val="00A9563F"/>
    <w:rsid w:val="00A96209"/>
    <w:rsid w:val="00AA1F81"/>
    <w:rsid w:val="00AA3E52"/>
    <w:rsid w:val="00AA51B8"/>
    <w:rsid w:val="00AA77D6"/>
    <w:rsid w:val="00AB69D4"/>
    <w:rsid w:val="00AC0252"/>
    <w:rsid w:val="00AC24A1"/>
    <w:rsid w:val="00AD0CDE"/>
    <w:rsid w:val="00AD1AEE"/>
    <w:rsid w:val="00AD2C98"/>
    <w:rsid w:val="00AD3264"/>
    <w:rsid w:val="00AD56D7"/>
    <w:rsid w:val="00AD5C1E"/>
    <w:rsid w:val="00AD6704"/>
    <w:rsid w:val="00AE1C15"/>
    <w:rsid w:val="00AE3D73"/>
    <w:rsid w:val="00AE6E76"/>
    <w:rsid w:val="00AF4E4E"/>
    <w:rsid w:val="00AF69FA"/>
    <w:rsid w:val="00B048E2"/>
    <w:rsid w:val="00B1066B"/>
    <w:rsid w:val="00B109AB"/>
    <w:rsid w:val="00B17DA8"/>
    <w:rsid w:val="00B20735"/>
    <w:rsid w:val="00B24B08"/>
    <w:rsid w:val="00B27468"/>
    <w:rsid w:val="00B27EF6"/>
    <w:rsid w:val="00B300B8"/>
    <w:rsid w:val="00B33D30"/>
    <w:rsid w:val="00B353D1"/>
    <w:rsid w:val="00B359F0"/>
    <w:rsid w:val="00B369C2"/>
    <w:rsid w:val="00B37AF2"/>
    <w:rsid w:val="00B401F4"/>
    <w:rsid w:val="00B43909"/>
    <w:rsid w:val="00B4707B"/>
    <w:rsid w:val="00B47216"/>
    <w:rsid w:val="00B479AB"/>
    <w:rsid w:val="00B530F6"/>
    <w:rsid w:val="00B55CBC"/>
    <w:rsid w:val="00B60800"/>
    <w:rsid w:val="00B61B42"/>
    <w:rsid w:val="00B62358"/>
    <w:rsid w:val="00B62EEE"/>
    <w:rsid w:val="00B6363B"/>
    <w:rsid w:val="00B67D94"/>
    <w:rsid w:val="00B7312F"/>
    <w:rsid w:val="00B739B4"/>
    <w:rsid w:val="00B74FCC"/>
    <w:rsid w:val="00B80F7A"/>
    <w:rsid w:val="00B82201"/>
    <w:rsid w:val="00B84A62"/>
    <w:rsid w:val="00B860A4"/>
    <w:rsid w:val="00B908E1"/>
    <w:rsid w:val="00B90B1B"/>
    <w:rsid w:val="00B970DD"/>
    <w:rsid w:val="00BA0FE3"/>
    <w:rsid w:val="00BA142D"/>
    <w:rsid w:val="00BA4B49"/>
    <w:rsid w:val="00BA5867"/>
    <w:rsid w:val="00BA59B3"/>
    <w:rsid w:val="00BA5CA1"/>
    <w:rsid w:val="00BA648E"/>
    <w:rsid w:val="00BA7993"/>
    <w:rsid w:val="00BB53DA"/>
    <w:rsid w:val="00BB55A5"/>
    <w:rsid w:val="00BC3BE5"/>
    <w:rsid w:val="00BC5A09"/>
    <w:rsid w:val="00BD02C9"/>
    <w:rsid w:val="00BD1691"/>
    <w:rsid w:val="00BD28E1"/>
    <w:rsid w:val="00BD2F82"/>
    <w:rsid w:val="00BD5A0E"/>
    <w:rsid w:val="00BD628D"/>
    <w:rsid w:val="00BE38AF"/>
    <w:rsid w:val="00C000D7"/>
    <w:rsid w:val="00C04463"/>
    <w:rsid w:val="00C04FE0"/>
    <w:rsid w:val="00C11542"/>
    <w:rsid w:val="00C1230D"/>
    <w:rsid w:val="00C1635A"/>
    <w:rsid w:val="00C2171D"/>
    <w:rsid w:val="00C23F53"/>
    <w:rsid w:val="00C27109"/>
    <w:rsid w:val="00C3166C"/>
    <w:rsid w:val="00C31CF2"/>
    <w:rsid w:val="00C33E34"/>
    <w:rsid w:val="00C34ACF"/>
    <w:rsid w:val="00C36C48"/>
    <w:rsid w:val="00C4070C"/>
    <w:rsid w:val="00C42E09"/>
    <w:rsid w:val="00C455B7"/>
    <w:rsid w:val="00C46806"/>
    <w:rsid w:val="00C56F45"/>
    <w:rsid w:val="00C603EA"/>
    <w:rsid w:val="00C65ED6"/>
    <w:rsid w:val="00C738DE"/>
    <w:rsid w:val="00C74133"/>
    <w:rsid w:val="00C74205"/>
    <w:rsid w:val="00C81395"/>
    <w:rsid w:val="00C81CF1"/>
    <w:rsid w:val="00C84E79"/>
    <w:rsid w:val="00C90D7F"/>
    <w:rsid w:val="00C964DF"/>
    <w:rsid w:val="00C970A5"/>
    <w:rsid w:val="00CA0081"/>
    <w:rsid w:val="00CB3A4D"/>
    <w:rsid w:val="00CB3FF2"/>
    <w:rsid w:val="00CB4173"/>
    <w:rsid w:val="00CB6A54"/>
    <w:rsid w:val="00CB6AF0"/>
    <w:rsid w:val="00CC22B7"/>
    <w:rsid w:val="00CC2B7D"/>
    <w:rsid w:val="00CC3193"/>
    <w:rsid w:val="00CC714C"/>
    <w:rsid w:val="00CD1F26"/>
    <w:rsid w:val="00CD264A"/>
    <w:rsid w:val="00CD6809"/>
    <w:rsid w:val="00CD7A40"/>
    <w:rsid w:val="00CE193E"/>
    <w:rsid w:val="00CE2982"/>
    <w:rsid w:val="00CE6C94"/>
    <w:rsid w:val="00CE7807"/>
    <w:rsid w:val="00CF4D55"/>
    <w:rsid w:val="00CF5802"/>
    <w:rsid w:val="00CF6EDC"/>
    <w:rsid w:val="00D135FC"/>
    <w:rsid w:val="00D208D9"/>
    <w:rsid w:val="00D20C13"/>
    <w:rsid w:val="00D23BD8"/>
    <w:rsid w:val="00D23F2F"/>
    <w:rsid w:val="00D25F78"/>
    <w:rsid w:val="00D269DA"/>
    <w:rsid w:val="00D26AE0"/>
    <w:rsid w:val="00D32E04"/>
    <w:rsid w:val="00D3540C"/>
    <w:rsid w:val="00D376B3"/>
    <w:rsid w:val="00D41CD4"/>
    <w:rsid w:val="00D42973"/>
    <w:rsid w:val="00D442AC"/>
    <w:rsid w:val="00D509CC"/>
    <w:rsid w:val="00D5404F"/>
    <w:rsid w:val="00D605C3"/>
    <w:rsid w:val="00D607C7"/>
    <w:rsid w:val="00D673E4"/>
    <w:rsid w:val="00D722DB"/>
    <w:rsid w:val="00D74438"/>
    <w:rsid w:val="00D80758"/>
    <w:rsid w:val="00D82BF5"/>
    <w:rsid w:val="00D84259"/>
    <w:rsid w:val="00D8538B"/>
    <w:rsid w:val="00D8624A"/>
    <w:rsid w:val="00D95386"/>
    <w:rsid w:val="00D97F53"/>
    <w:rsid w:val="00DA1FA4"/>
    <w:rsid w:val="00DA3A71"/>
    <w:rsid w:val="00DA6378"/>
    <w:rsid w:val="00DA7DEC"/>
    <w:rsid w:val="00DB0756"/>
    <w:rsid w:val="00DB6CF6"/>
    <w:rsid w:val="00DC0331"/>
    <w:rsid w:val="00DC212C"/>
    <w:rsid w:val="00DC7949"/>
    <w:rsid w:val="00DD4FF9"/>
    <w:rsid w:val="00DE16FA"/>
    <w:rsid w:val="00DE1DAD"/>
    <w:rsid w:val="00DE33E2"/>
    <w:rsid w:val="00DE63F9"/>
    <w:rsid w:val="00DF019F"/>
    <w:rsid w:val="00DF24B9"/>
    <w:rsid w:val="00DF367F"/>
    <w:rsid w:val="00DF7313"/>
    <w:rsid w:val="00E02680"/>
    <w:rsid w:val="00E06079"/>
    <w:rsid w:val="00E11824"/>
    <w:rsid w:val="00E123BF"/>
    <w:rsid w:val="00E142C8"/>
    <w:rsid w:val="00E165B5"/>
    <w:rsid w:val="00E16A50"/>
    <w:rsid w:val="00E20FA9"/>
    <w:rsid w:val="00E22A86"/>
    <w:rsid w:val="00E23F65"/>
    <w:rsid w:val="00E248B4"/>
    <w:rsid w:val="00E27940"/>
    <w:rsid w:val="00E3098A"/>
    <w:rsid w:val="00E312BB"/>
    <w:rsid w:val="00E348DD"/>
    <w:rsid w:val="00E34994"/>
    <w:rsid w:val="00E34B6E"/>
    <w:rsid w:val="00E4243D"/>
    <w:rsid w:val="00E42672"/>
    <w:rsid w:val="00E42EF3"/>
    <w:rsid w:val="00E5266D"/>
    <w:rsid w:val="00E53466"/>
    <w:rsid w:val="00E70E32"/>
    <w:rsid w:val="00E73DEB"/>
    <w:rsid w:val="00E76090"/>
    <w:rsid w:val="00E77ED6"/>
    <w:rsid w:val="00E816B6"/>
    <w:rsid w:val="00E82CF6"/>
    <w:rsid w:val="00E85FB9"/>
    <w:rsid w:val="00E9027E"/>
    <w:rsid w:val="00E90F3F"/>
    <w:rsid w:val="00E943E1"/>
    <w:rsid w:val="00E94474"/>
    <w:rsid w:val="00E97947"/>
    <w:rsid w:val="00EA1679"/>
    <w:rsid w:val="00EA175E"/>
    <w:rsid w:val="00EA4FD2"/>
    <w:rsid w:val="00EA5128"/>
    <w:rsid w:val="00EA74D7"/>
    <w:rsid w:val="00EB10D2"/>
    <w:rsid w:val="00EB2FAF"/>
    <w:rsid w:val="00EC4711"/>
    <w:rsid w:val="00ED03B7"/>
    <w:rsid w:val="00ED3CF8"/>
    <w:rsid w:val="00ED5635"/>
    <w:rsid w:val="00ED57AD"/>
    <w:rsid w:val="00ED7050"/>
    <w:rsid w:val="00EE3242"/>
    <w:rsid w:val="00EE7116"/>
    <w:rsid w:val="00EF19D2"/>
    <w:rsid w:val="00EF208D"/>
    <w:rsid w:val="00EF2AE9"/>
    <w:rsid w:val="00EF3DF5"/>
    <w:rsid w:val="00EF40E5"/>
    <w:rsid w:val="00F01B2E"/>
    <w:rsid w:val="00F01CA4"/>
    <w:rsid w:val="00F03D8B"/>
    <w:rsid w:val="00F03FFD"/>
    <w:rsid w:val="00F05A05"/>
    <w:rsid w:val="00F0664A"/>
    <w:rsid w:val="00F14B59"/>
    <w:rsid w:val="00F16AA6"/>
    <w:rsid w:val="00F20D10"/>
    <w:rsid w:val="00F2285E"/>
    <w:rsid w:val="00F22C2E"/>
    <w:rsid w:val="00F30422"/>
    <w:rsid w:val="00F30CED"/>
    <w:rsid w:val="00F343E7"/>
    <w:rsid w:val="00F361FB"/>
    <w:rsid w:val="00F36617"/>
    <w:rsid w:val="00F40ECF"/>
    <w:rsid w:val="00F4287E"/>
    <w:rsid w:val="00F42C66"/>
    <w:rsid w:val="00F430CA"/>
    <w:rsid w:val="00F44478"/>
    <w:rsid w:val="00F44D2C"/>
    <w:rsid w:val="00F547ED"/>
    <w:rsid w:val="00F54CEC"/>
    <w:rsid w:val="00F56275"/>
    <w:rsid w:val="00F57F75"/>
    <w:rsid w:val="00F606E4"/>
    <w:rsid w:val="00F64CB8"/>
    <w:rsid w:val="00F65F25"/>
    <w:rsid w:val="00F70493"/>
    <w:rsid w:val="00F72CCA"/>
    <w:rsid w:val="00F73009"/>
    <w:rsid w:val="00F736A6"/>
    <w:rsid w:val="00F74F44"/>
    <w:rsid w:val="00F760D1"/>
    <w:rsid w:val="00F801D0"/>
    <w:rsid w:val="00F80CFE"/>
    <w:rsid w:val="00F81F6C"/>
    <w:rsid w:val="00F827B5"/>
    <w:rsid w:val="00F90A3B"/>
    <w:rsid w:val="00F95665"/>
    <w:rsid w:val="00FA02B1"/>
    <w:rsid w:val="00FA457E"/>
    <w:rsid w:val="00FB04C9"/>
    <w:rsid w:val="00FB2C73"/>
    <w:rsid w:val="00FB4ECD"/>
    <w:rsid w:val="00FB6C5F"/>
    <w:rsid w:val="00FC40A1"/>
    <w:rsid w:val="00FC4926"/>
    <w:rsid w:val="00FC4D0D"/>
    <w:rsid w:val="00FC6CDF"/>
    <w:rsid w:val="00FD1264"/>
    <w:rsid w:val="00FD1423"/>
    <w:rsid w:val="00FD1447"/>
    <w:rsid w:val="00FD4BBC"/>
    <w:rsid w:val="00FD7B59"/>
    <w:rsid w:val="00FE15C0"/>
    <w:rsid w:val="00FE6A1D"/>
    <w:rsid w:val="00FF1285"/>
    <w:rsid w:val="00FF1317"/>
    <w:rsid w:val="00FF41F6"/>
    <w:rsid w:val="00FF420E"/>
    <w:rsid w:val="00F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C4335"/>
  <w15:docId w15:val="{71B1D124-16A5-4B29-B034-65B5C2DE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771C"/>
    <w:pPr>
      <w:spacing w:after="160" w:line="276" w:lineRule="auto"/>
    </w:pPr>
    <w:rPr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rsid w:val="001B319F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Calibri Light" w:hAnsi="Calibri Light"/>
      <w:color w:val="262626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B319F"/>
    <w:pPr>
      <w:keepNext/>
      <w:keepLines/>
      <w:spacing w:before="120" w:after="0" w:line="240" w:lineRule="auto"/>
      <w:outlineLvl w:val="1"/>
    </w:pPr>
    <w:rPr>
      <w:rFonts w:ascii="Calibri Light" w:eastAsia="Calibri Light" w:hAnsi="Calibri Light"/>
      <w:color w:val="ED7D31"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B319F"/>
    <w:pPr>
      <w:keepNext/>
      <w:keepLines/>
      <w:spacing w:before="80" w:after="0" w:line="240" w:lineRule="auto"/>
      <w:outlineLvl w:val="2"/>
    </w:pPr>
    <w:rPr>
      <w:rFonts w:ascii="Calibri Light" w:eastAsia="Calibri Light" w:hAnsi="Calibri Light"/>
      <w:color w:val="C45911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B319F"/>
    <w:pPr>
      <w:keepNext/>
      <w:keepLines/>
      <w:spacing w:before="80" w:after="0" w:line="240" w:lineRule="auto"/>
      <w:outlineLvl w:val="3"/>
    </w:pPr>
    <w:rPr>
      <w:rFonts w:ascii="Calibri Light" w:eastAsia="Calibri Light" w:hAnsi="Calibri Light"/>
      <w:i/>
      <w:iCs/>
      <w:color w:val="833C0B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B319F"/>
    <w:pPr>
      <w:keepNext/>
      <w:keepLines/>
      <w:spacing w:before="80" w:after="0" w:line="240" w:lineRule="auto"/>
      <w:outlineLvl w:val="4"/>
    </w:pPr>
    <w:rPr>
      <w:rFonts w:ascii="Calibri Light" w:eastAsia="Calibri Light" w:hAnsi="Calibri Light"/>
      <w:color w:val="C45911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B319F"/>
    <w:pPr>
      <w:keepNext/>
      <w:keepLines/>
      <w:spacing w:before="80" w:after="0" w:line="240" w:lineRule="auto"/>
      <w:outlineLvl w:val="5"/>
    </w:pPr>
    <w:rPr>
      <w:rFonts w:ascii="Calibri Light" w:eastAsia="Calibri Light" w:hAnsi="Calibri Light"/>
      <w:i/>
      <w:iCs/>
      <w:color w:val="833C0B"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B319F"/>
    <w:pPr>
      <w:keepNext/>
      <w:keepLines/>
      <w:spacing w:before="80" w:after="0" w:line="240" w:lineRule="auto"/>
      <w:outlineLvl w:val="6"/>
    </w:pPr>
    <w:rPr>
      <w:rFonts w:ascii="Calibri Light" w:eastAsia="Calibri Light" w:hAnsi="Calibri Light"/>
      <w:b/>
      <w:bCs/>
      <w:color w:val="833C0B"/>
      <w:sz w:val="22"/>
      <w:szCs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B319F"/>
    <w:pPr>
      <w:keepNext/>
      <w:keepLines/>
      <w:spacing w:before="80" w:after="0" w:line="240" w:lineRule="auto"/>
      <w:outlineLvl w:val="7"/>
    </w:pPr>
    <w:rPr>
      <w:rFonts w:ascii="Calibri Light" w:eastAsia="Calibri Light" w:hAnsi="Calibri Light"/>
      <w:color w:val="833C0B"/>
      <w:sz w:val="22"/>
      <w:szCs w:val="22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B319F"/>
    <w:pPr>
      <w:keepNext/>
      <w:keepLines/>
      <w:spacing w:before="80" w:after="0" w:line="240" w:lineRule="auto"/>
      <w:outlineLvl w:val="8"/>
    </w:pPr>
    <w:rPr>
      <w:rFonts w:ascii="Calibri Light" w:eastAsia="Calibri Light" w:hAnsi="Calibri Light"/>
      <w:i/>
      <w:iCs/>
      <w:color w:val="833C0B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писок с точками"/>
    <w:basedOn w:val="a0"/>
    <w:rsid w:val="00F64CB8"/>
    <w:pPr>
      <w:tabs>
        <w:tab w:val="num" w:pos="822"/>
      </w:tabs>
      <w:spacing w:after="0" w:line="312" w:lineRule="auto"/>
      <w:ind w:left="822" w:hanging="255"/>
      <w:jc w:val="both"/>
    </w:pPr>
    <w:rPr>
      <w:rFonts w:ascii="Times New Roman" w:hAnsi="Times New Roman"/>
      <w:sz w:val="24"/>
      <w:szCs w:val="24"/>
    </w:rPr>
  </w:style>
  <w:style w:type="paragraph" w:styleId="a5">
    <w:name w:val="Normal (Web)"/>
    <w:basedOn w:val="a0"/>
    <w:uiPriority w:val="99"/>
    <w:rsid w:val="00F64CB8"/>
    <w:pPr>
      <w:tabs>
        <w:tab w:val="num" w:pos="643"/>
      </w:tabs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6">
    <w:name w:val="Table Grid"/>
    <w:basedOn w:val="a2"/>
    <w:uiPriority w:val="59"/>
    <w:rsid w:val="00324F8D"/>
    <w:pPr>
      <w:jc w:val="both"/>
    </w:pPr>
    <w:rPr>
      <w:rFonts w:eastAsia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0"/>
    <w:uiPriority w:val="99"/>
    <w:qFormat/>
    <w:rsid w:val="00A55147"/>
    <w:pPr>
      <w:ind w:left="720"/>
      <w:contextualSpacing/>
    </w:pPr>
  </w:style>
  <w:style w:type="paragraph" w:styleId="a8">
    <w:name w:val="footer"/>
    <w:basedOn w:val="a0"/>
    <w:rsid w:val="0002192E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02192E"/>
  </w:style>
  <w:style w:type="paragraph" w:customStyle="1" w:styleId="Textbody">
    <w:name w:val="Text body"/>
    <w:basedOn w:val="a0"/>
    <w:rsid w:val="003A1888"/>
    <w:pPr>
      <w:widowControl w:val="0"/>
      <w:suppressAutoHyphens/>
      <w:spacing w:after="120" w:line="240" w:lineRule="auto"/>
      <w:textAlignment w:val="baseline"/>
    </w:pPr>
    <w:rPr>
      <w:rFonts w:ascii="Times New Roman" w:hAnsi="Times New Roman"/>
      <w:kern w:val="1"/>
      <w:sz w:val="24"/>
      <w:szCs w:val="20"/>
      <w:lang w:eastAsia="hi-IN" w:bidi="hi-IN"/>
    </w:rPr>
  </w:style>
  <w:style w:type="paragraph" w:customStyle="1" w:styleId="aa">
    <w:name w:val="Абзац с отступом"/>
    <w:basedOn w:val="a0"/>
    <w:next w:val="a0"/>
    <w:rsid w:val="00850221"/>
    <w:pPr>
      <w:suppressAutoHyphens/>
      <w:spacing w:before="60" w:after="0" w:line="240" w:lineRule="auto"/>
      <w:ind w:firstLine="567"/>
      <w:jc w:val="both"/>
    </w:pPr>
    <w:rPr>
      <w:rFonts w:ascii="Times New Roman" w:hAnsi="Times New Roman"/>
      <w:sz w:val="24"/>
      <w:szCs w:val="20"/>
      <w:lang w:eastAsia="ar-SA"/>
    </w:rPr>
  </w:style>
  <w:style w:type="paragraph" w:customStyle="1" w:styleId="11">
    <w:name w:val="Обычный1"/>
    <w:rsid w:val="00806846"/>
    <w:pPr>
      <w:suppressAutoHyphens/>
      <w:spacing w:after="160" w:line="276" w:lineRule="auto"/>
      <w:ind w:firstLine="567"/>
      <w:jc w:val="both"/>
    </w:pPr>
    <w:rPr>
      <w:rFonts w:ascii="Times New Roman" w:hAnsi="Times New Roman"/>
      <w:sz w:val="24"/>
      <w:szCs w:val="21"/>
      <w:lang w:eastAsia="ar-SA"/>
    </w:rPr>
  </w:style>
  <w:style w:type="character" w:customStyle="1" w:styleId="10">
    <w:name w:val="Заголовок 1 Знак"/>
    <w:link w:val="1"/>
    <w:uiPriority w:val="9"/>
    <w:rsid w:val="001B319F"/>
    <w:rPr>
      <w:rFonts w:ascii="Calibri Light" w:eastAsia="Calibri Light" w:hAnsi="Calibri Light" w:cs="Times New Roman"/>
      <w:color w:val="262626"/>
      <w:sz w:val="40"/>
      <w:szCs w:val="40"/>
    </w:rPr>
  </w:style>
  <w:style w:type="character" w:customStyle="1" w:styleId="20">
    <w:name w:val="Заголовок 2 Знак"/>
    <w:link w:val="2"/>
    <w:uiPriority w:val="9"/>
    <w:semiHidden/>
    <w:rsid w:val="001B319F"/>
    <w:rPr>
      <w:rFonts w:ascii="Calibri Light" w:eastAsia="Calibri Light" w:hAnsi="Calibri Light" w:cs="Times New Roman"/>
      <w:color w:val="ED7D31"/>
      <w:sz w:val="36"/>
      <w:szCs w:val="36"/>
    </w:rPr>
  </w:style>
  <w:style w:type="character" w:customStyle="1" w:styleId="30">
    <w:name w:val="Заголовок 3 Знак"/>
    <w:link w:val="3"/>
    <w:uiPriority w:val="9"/>
    <w:semiHidden/>
    <w:rsid w:val="001B319F"/>
    <w:rPr>
      <w:rFonts w:ascii="Calibri Light" w:eastAsia="Calibri Light" w:hAnsi="Calibri Light" w:cs="Times New Roman"/>
      <w:color w:val="C45911"/>
      <w:sz w:val="32"/>
      <w:szCs w:val="32"/>
    </w:rPr>
  </w:style>
  <w:style w:type="character" w:customStyle="1" w:styleId="40">
    <w:name w:val="Заголовок 4 Знак"/>
    <w:link w:val="4"/>
    <w:uiPriority w:val="9"/>
    <w:rsid w:val="001B319F"/>
    <w:rPr>
      <w:rFonts w:ascii="Calibri Light" w:eastAsia="Calibri Light" w:hAnsi="Calibri Light" w:cs="Times New Roman"/>
      <w:i/>
      <w:iCs/>
      <w:color w:val="833C0B"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B319F"/>
    <w:rPr>
      <w:rFonts w:ascii="Calibri Light" w:eastAsia="Calibri Light" w:hAnsi="Calibri Light" w:cs="Times New Roman"/>
      <w:color w:val="C45911"/>
      <w:sz w:val="24"/>
      <w:szCs w:val="24"/>
    </w:rPr>
  </w:style>
  <w:style w:type="character" w:customStyle="1" w:styleId="60">
    <w:name w:val="Заголовок 6 Знак"/>
    <w:link w:val="6"/>
    <w:uiPriority w:val="9"/>
    <w:semiHidden/>
    <w:rsid w:val="001B319F"/>
    <w:rPr>
      <w:rFonts w:ascii="Calibri Light" w:eastAsia="Calibri Light" w:hAnsi="Calibri Light" w:cs="Times New Roman"/>
      <w:i/>
      <w:iCs/>
      <w:color w:val="833C0B"/>
      <w:sz w:val="24"/>
      <w:szCs w:val="24"/>
    </w:rPr>
  </w:style>
  <w:style w:type="character" w:customStyle="1" w:styleId="70">
    <w:name w:val="Заголовок 7 Знак"/>
    <w:link w:val="7"/>
    <w:uiPriority w:val="9"/>
    <w:semiHidden/>
    <w:rsid w:val="001B319F"/>
    <w:rPr>
      <w:rFonts w:ascii="Calibri Light" w:eastAsia="Calibri Light" w:hAnsi="Calibri Light" w:cs="Times New Roman"/>
      <w:b/>
      <w:bCs/>
      <w:color w:val="833C0B"/>
      <w:sz w:val="22"/>
      <w:szCs w:val="22"/>
    </w:rPr>
  </w:style>
  <w:style w:type="character" w:customStyle="1" w:styleId="80">
    <w:name w:val="Заголовок 8 Знак"/>
    <w:link w:val="8"/>
    <w:uiPriority w:val="9"/>
    <w:semiHidden/>
    <w:rsid w:val="001B319F"/>
    <w:rPr>
      <w:rFonts w:ascii="Calibri Light" w:eastAsia="Calibri Light" w:hAnsi="Calibri Light" w:cs="Times New Roman"/>
      <w:color w:val="833C0B"/>
      <w:sz w:val="22"/>
      <w:szCs w:val="22"/>
    </w:rPr>
  </w:style>
  <w:style w:type="character" w:customStyle="1" w:styleId="90">
    <w:name w:val="Заголовок 9 Знак"/>
    <w:link w:val="9"/>
    <w:uiPriority w:val="9"/>
    <w:semiHidden/>
    <w:rsid w:val="001B319F"/>
    <w:rPr>
      <w:rFonts w:ascii="Calibri Light" w:eastAsia="Calibri Light" w:hAnsi="Calibri Light" w:cs="Times New Roman"/>
      <w:i/>
      <w:iCs/>
      <w:color w:val="833C0B"/>
      <w:sz w:val="22"/>
      <w:szCs w:val="22"/>
    </w:rPr>
  </w:style>
  <w:style w:type="paragraph" w:styleId="ab">
    <w:name w:val="caption"/>
    <w:basedOn w:val="a0"/>
    <w:next w:val="a0"/>
    <w:uiPriority w:val="35"/>
    <w:semiHidden/>
    <w:unhideWhenUsed/>
    <w:qFormat/>
    <w:rsid w:val="001B319F"/>
    <w:pPr>
      <w:spacing w:line="240" w:lineRule="auto"/>
    </w:pPr>
    <w:rPr>
      <w:b/>
      <w:bCs/>
      <w:color w:val="404040"/>
      <w:sz w:val="16"/>
      <w:szCs w:val="16"/>
    </w:rPr>
  </w:style>
  <w:style w:type="paragraph" w:styleId="ac">
    <w:name w:val="Title"/>
    <w:basedOn w:val="a0"/>
    <w:next w:val="a0"/>
    <w:link w:val="ad"/>
    <w:uiPriority w:val="10"/>
    <w:qFormat/>
    <w:rsid w:val="001B319F"/>
    <w:pPr>
      <w:spacing w:after="0" w:line="240" w:lineRule="auto"/>
      <w:contextualSpacing/>
    </w:pPr>
    <w:rPr>
      <w:rFonts w:ascii="Calibri Light" w:eastAsia="Calibri Light" w:hAnsi="Calibri Light"/>
      <w:color w:val="262626"/>
      <w:sz w:val="96"/>
      <w:szCs w:val="96"/>
    </w:rPr>
  </w:style>
  <w:style w:type="character" w:customStyle="1" w:styleId="ad">
    <w:name w:val="Заголовок Знак"/>
    <w:link w:val="ac"/>
    <w:uiPriority w:val="10"/>
    <w:rsid w:val="001B319F"/>
    <w:rPr>
      <w:rFonts w:ascii="Calibri Light" w:eastAsia="Calibri Light" w:hAnsi="Calibri Light" w:cs="Times New Roman"/>
      <w:color w:val="262626"/>
      <w:sz w:val="96"/>
      <w:szCs w:val="96"/>
    </w:rPr>
  </w:style>
  <w:style w:type="paragraph" w:styleId="ae">
    <w:name w:val="Subtitle"/>
    <w:basedOn w:val="a0"/>
    <w:next w:val="a0"/>
    <w:link w:val="af"/>
    <w:uiPriority w:val="11"/>
    <w:qFormat/>
    <w:rsid w:val="001B319F"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character" w:customStyle="1" w:styleId="af">
    <w:name w:val="Подзаголовок Знак"/>
    <w:link w:val="ae"/>
    <w:uiPriority w:val="11"/>
    <w:rsid w:val="001B319F"/>
    <w:rPr>
      <w:caps/>
      <w:color w:val="404040"/>
      <w:spacing w:val="20"/>
      <w:sz w:val="28"/>
      <w:szCs w:val="28"/>
    </w:rPr>
  </w:style>
  <w:style w:type="character" w:styleId="af0">
    <w:name w:val="Strong"/>
    <w:uiPriority w:val="22"/>
    <w:qFormat/>
    <w:rsid w:val="001B319F"/>
    <w:rPr>
      <w:b/>
      <w:bCs/>
    </w:rPr>
  </w:style>
  <w:style w:type="character" w:styleId="af1">
    <w:name w:val="Emphasis"/>
    <w:uiPriority w:val="20"/>
    <w:qFormat/>
    <w:rsid w:val="001B319F"/>
    <w:rPr>
      <w:i/>
      <w:iCs/>
      <w:color w:val="000000"/>
    </w:rPr>
  </w:style>
  <w:style w:type="paragraph" w:styleId="af2">
    <w:name w:val="No Spacing"/>
    <w:uiPriority w:val="1"/>
    <w:qFormat/>
    <w:rsid w:val="001B319F"/>
    <w:rPr>
      <w:sz w:val="21"/>
      <w:szCs w:val="21"/>
    </w:rPr>
  </w:style>
  <w:style w:type="paragraph" w:styleId="21">
    <w:name w:val="Quote"/>
    <w:basedOn w:val="a0"/>
    <w:next w:val="a0"/>
    <w:link w:val="22"/>
    <w:uiPriority w:val="29"/>
    <w:qFormat/>
    <w:rsid w:val="001B319F"/>
    <w:pPr>
      <w:spacing w:before="160"/>
      <w:ind w:left="720" w:right="720"/>
      <w:jc w:val="center"/>
    </w:pPr>
    <w:rPr>
      <w:rFonts w:ascii="Calibri Light" w:eastAsia="Calibri Light" w:hAnsi="Calibri Light"/>
      <w:color w:val="000000"/>
      <w:sz w:val="24"/>
      <w:szCs w:val="24"/>
    </w:rPr>
  </w:style>
  <w:style w:type="character" w:customStyle="1" w:styleId="22">
    <w:name w:val="Цитата 2 Знак"/>
    <w:link w:val="21"/>
    <w:uiPriority w:val="29"/>
    <w:rsid w:val="001B319F"/>
    <w:rPr>
      <w:rFonts w:ascii="Calibri Light" w:eastAsia="Calibri Light" w:hAnsi="Calibri Light" w:cs="Times New Roman"/>
      <w:color w:val="000000"/>
      <w:sz w:val="24"/>
      <w:szCs w:val="24"/>
    </w:rPr>
  </w:style>
  <w:style w:type="paragraph" w:styleId="af3">
    <w:name w:val="Intense Quote"/>
    <w:basedOn w:val="a0"/>
    <w:next w:val="a0"/>
    <w:link w:val="af4"/>
    <w:uiPriority w:val="30"/>
    <w:qFormat/>
    <w:rsid w:val="001B319F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eastAsia="Calibri Light" w:hAnsi="Calibri Light"/>
      <w:sz w:val="24"/>
      <w:szCs w:val="24"/>
    </w:rPr>
  </w:style>
  <w:style w:type="character" w:customStyle="1" w:styleId="af4">
    <w:name w:val="Выделенная цитата Знак"/>
    <w:link w:val="af3"/>
    <w:uiPriority w:val="30"/>
    <w:rsid w:val="001B319F"/>
    <w:rPr>
      <w:rFonts w:ascii="Calibri Light" w:eastAsia="Calibri Light" w:hAnsi="Calibri Light" w:cs="Times New Roman"/>
      <w:sz w:val="24"/>
      <w:szCs w:val="24"/>
    </w:rPr>
  </w:style>
  <w:style w:type="character" w:styleId="af5">
    <w:name w:val="Subtle Emphasis"/>
    <w:uiPriority w:val="19"/>
    <w:qFormat/>
    <w:rsid w:val="001B319F"/>
    <w:rPr>
      <w:i/>
      <w:iCs/>
      <w:color w:val="595959"/>
    </w:rPr>
  </w:style>
  <w:style w:type="character" w:styleId="af6">
    <w:name w:val="Intense Emphasis"/>
    <w:uiPriority w:val="21"/>
    <w:qFormat/>
    <w:rsid w:val="001B319F"/>
    <w:rPr>
      <w:b/>
      <w:bCs/>
      <w:i/>
      <w:iCs/>
      <w:caps w:val="0"/>
      <w:smallCaps w:val="0"/>
      <w:strike w:val="0"/>
      <w:dstrike w:val="0"/>
      <w:color w:val="ED7D31"/>
    </w:rPr>
  </w:style>
  <w:style w:type="character" w:styleId="af7">
    <w:name w:val="Subtle Reference"/>
    <w:uiPriority w:val="31"/>
    <w:qFormat/>
    <w:rsid w:val="001B319F"/>
    <w:rPr>
      <w:caps w:val="0"/>
      <w:smallCaps/>
      <w:color w:val="404040"/>
      <w:spacing w:val="0"/>
      <w:u w:val="single" w:color="7F7F7F"/>
    </w:rPr>
  </w:style>
  <w:style w:type="character" w:styleId="af8">
    <w:name w:val="Intense Reference"/>
    <w:uiPriority w:val="32"/>
    <w:qFormat/>
    <w:rsid w:val="001B319F"/>
    <w:rPr>
      <w:b/>
      <w:bCs/>
      <w:caps w:val="0"/>
      <w:smallCaps/>
      <w:color w:val="auto"/>
      <w:spacing w:val="0"/>
      <w:u w:val="single"/>
    </w:rPr>
  </w:style>
  <w:style w:type="character" w:styleId="af9">
    <w:name w:val="Book Title"/>
    <w:uiPriority w:val="33"/>
    <w:qFormat/>
    <w:rsid w:val="001B319F"/>
    <w:rPr>
      <w:b/>
      <w:bCs/>
      <w:caps w:val="0"/>
      <w:smallCaps/>
      <w:spacing w:val="0"/>
    </w:rPr>
  </w:style>
  <w:style w:type="paragraph" w:styleId="afa">
    <w:name w:val="TOC Heading"/>
    <w:basedOn w:val="1"/>
    <w:next w:val="a0"/>
    <w:uiPriority w:val="39"/>
    <w:semiHidden/>
    <w:unhideWhenUsed/>
    <w:qFormat/>
    <w:rsid w:val="001B319F"/>
    <w:pPr>
      <w:outlineLvl w:val="9"/>
    </w:pPr>
  </w:style>
  <w:style w:type="character" w:styleId="afb">
    <w:name w:val="Hyperlink"/>
    <w:uiPriority w:val="99"/>
    <w:unhideWhenUsed/>
    <w:rsid w:val="004025BD"/>
    <w:rPr>
      <w:color w:val="0563C1"/>
      <w:u w:val="single"/>
    </w:rPr>
  </w:style>
  <w:style w:type="character" w:customStyle="1" w:styleId="WW8Num1z3">
    <w:name w:val="WW8Num1z3"/>
    <w:rsid w:val="006405EB"/>
  </w:style>
  <w:style w:type="paragraph" w:customStyle="1" w:styleId="Example">
    <w:name w:val="Example"/>
    <w:basedOn w:val="a0"/>
    <w:rsid w:val="006405EB"/>
    <w:pPr>
      <w:suppressAutoHyphens/>
      <w:spacing w:before="120" w:after="120" w:line="240" w:lineRule="auto"/>
      <w:jc w:val="both"/>
    </w:pPr>
    <w:rPr>
      <w:rFonts w:ascii="Times New Roman" w:hAnsi="Times New Roman"/>
      <w:sz w:val="24"/>
      <w:szCs w:val="20"/>
      <w:lang w:eastAsia="ar-SA"/>
    </w:rPr>
  </w:style>
  <w:style w:type="character" w:customStyle="1" w:styleId="apple-converted-space">
    <w:name w:val="apple-converted-space"/>
    <w:rsid w:val="00BC3BE5"/>
  </w:style>
  <w:style w:type="paragraph" w:customStyle="1" w:styleId="Standard">
    <w:name w:val="Standard"/>
    <w:rsid w:val="00A6442E"/>
    <w:pPr>
      <w:widowControl w:val="0"/>
      <w:suppressAutoHyphens/>
      <w:textAlignment w:val="baseline"/>
    </w:pPr>
    <w:rPr>
      <w:rFonts w:ascii="Times New Roman" w:hAnsi="Times New Roman"/>
      <w:kern w:val="1"/>
      <w:sz w:val="24"/>
      <w:lang w:eastAsia="hi-IN" w:bidi="hi-IN"/>
    </w:rPr>
  </w:style>
  <w:style w:type="paragraph" w:styleId="afc">
    <w:name w:val="header"/>
    <w:basedOn w:val="a0"/>
    <w:link w:val="afd"/>
    <w:uiPriority w:val="99"/>
    <w:unhideWhenUsed/>
    <w:rsid w:val="00173304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link w:val="afc"/>
    <w:uiPriority w:val="99"/>
    <w:rsid w:val="00173304"/>
    <w:rPr>
      <w:sz w:val="21"/>
      <w:szCs w:val="21"/>
    </w:rPr>
  </w:style>
  <w:style w:type="character" w:styleId="afe">
    <w:name w:val="Placeholder Text"/>
    <w:uiPriority w:val="99"/>
    <w:semiHidden/>
    <w:rsid w:val="00393B12"/>
    <w:rPr>
      <w:color w:val="808080"/>
    </w:rPr>
  </w:style>
  <w:style w:type="paragraph" w:styleId="aff">
    <w:name w:val="Balloon Text"/>
    <w:basedOn w:val="a0"/>
    <w:link w:val="aff0"/>
    <w:uiPriority w:val="99"/>
    <w:semiHidden/>
    <w:unhideWhenUsed/>
    <w:rsid w:val="007D090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rsid w:val="007D090E"/>
    <w:rPr>
      <w:rFonts w:ascii="Tahoma" w:hAnsi="Tahoma" w:cs="Tahoma"/>
      <w:sz w:val="16"/>
      <w:szCs w:val="16"/>
    </w:rPr>
  </w:style>
  <w:style w:type="paragraph" w:styleId="a">
    <w:name w:val="List Number"/>
    <w:basedOn w:val="a0"/>
    <w:rsid w:val="007D090E"/>
    <w:pPr>
      <w:numPr>
        <w:numId w:val="1"/>
      </w:numPr>
      <w:spacing w:after="120" w:line="240" w:lineRule="auto"/>
      <w:jc w:val="both"/>
    </w:pPr>
    <w:rPr>
      <w:rFonts w:ascii="Times New Roman" w:hAnsi="Times New Roman"/>
      <w:sz w:val="22"/>
      <w:szCs w:val="20"/>
    </w:rPr>
  </w:style>
  <w:style w:type="paragraph" w:customStyle="1" w:styleId="Default">
    <w:name w:val="Default"/>
    <w:rsid w:val="00985B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ff1">
    <w:name w:val="Обычный текст"/>
    <w:basedOn w:val="Textbody"/>
    <w:qFormat/>
    <w:rsid w:val="000038EA"/>
    <w:pPr>
      <w:widowControl/>
      <w:tabs>
        <w:tab w:val="left" w:pos="0"/>
      </w:tabs>
      <w:spacing w:line="360" w:lineRule="auto"/>
      <w:ind w:firstLine="567"/>
      <w:jc w:val="both"/>
    </w:pPr>
    <w:rPr>
      <w:kern w:val="0"/>
      <w:szCs w:val="24"/>
      <w:lang w:eastAsia="ru-RU" w:bidi="ar-SA"/>
    </w:rPr>
  </w:style>
  <w:style w:type="paragraph" w:customStyle="1" w:styleId="aff2">
    <w:name w:val="Заголовок нумерованный"/>
    <w:basedOn w:val="Textbody"/>
    <w:qFormat/>
    <w:rsid w:val="00212B98"/>
    <w:pPr>
      <w:keepNext/>
      <w:widowControl/>
      <w:tabs>
        <w:tab w:val="left" w:pos="0"/>
      </w:tabs>
      <w:spacing w:line="360" w:lineRule="auto"/>
      <w:ind w:firstLine="567"/>
      <w:jc w:val="both"/>
    </w:pPr>
    <w:rPr>
      <w:b/>
      <w:sz w:val="28"/>
      <w:szCs w:val="28"/>
    </w:rPr>
  </w:style>
  <w:style w:type="paragraph" w:customStyle="1" w:styleId="12">
    <w:name w:val="Абзац списка1"/>
    <w:basedOn w:val="a0"/>
    <w:uiPriority w:val="99"/>
    <w:rsid w:val="008F3257"/>
    <w:pPr>
      <w:ind w:left="720"/>
    </w:pPr>
    <w:rPr>
      <w:rFonts w:cs="Calibri"/>
    </w:rPr>
  </w:style>
  <w:style w:type="character" w:styleId="aff3">
    <w:name w:val="FollowedHyperlink"/>
    <w:uiPriority w:val="99"/>
    <w:semiHidden/>
    <w:unhideWhenUsed/>
    <w:rsid w:val="001D3435"/>
    <w:rPr>
      <w:color w:val="954F72"/>
      <w:u w:val="single"/>
    </w:rPr>
  </w:style>
  <w:style w:type="paragraph" w:customStyle="1" w:styleId="ConsPlusNormal">
    <w:name w:val="ConsPlusNormal"/>
    <w:uiPriority w:val="99"/>
    <w:rsid w:val="009211AF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4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90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64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6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2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61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70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3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9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3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2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9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71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10622/1106/info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pencv.org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ru-ru/SoftMicrosoft/vs2015Web.asp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technosphera.ru/files/book_pdf/0/book_311_455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tuit.ru/studies/courses/10622/1106/info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1BF1F-77B7-4EDF-945C-2782CD0A9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11</Pages>
  <Words>3405</Words>
  <Characters>19410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22770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1</dc:creator>
  <cp:keywords/>
  <dc:description/>
  <cp:lastModifiedBy>Борисова Ирина Игоревна</cp:lastModifiedBy>
  <cp:revision>39</cp:revision>
  <cp:lastPrinted>2018-01-08T14:08:00Z</cp:lastPrinted>
  <dcterms:created xsi:type="dcterms:W3CDTF">2017-07-05T16:43:00Z</dcterms:created>
  <dcterms:modified xsi:type="dcterms:W3CDTF">2021-05-14T06:05:00Z</dcterms:modified>
</cp:coreProperties>
</file>