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0A5" w:rsidRDefault="003870A5" w:rsidP="003870A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3870A5" w:rsidRDefault="003870A5" w:rsidP="003870A5">
      <w:pPr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</w:p>
    <w:p w:rsidR="003870A5" w:rsidRDefault="003870A5" w:rsidP="003870A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«Национальный исследовательский Нижегородский государственный университет им. Н.И. Лобачевского»</w:t>
      </w:r>
    </w:p>
    <w:p w:rsidR="003870A5" w:rsidRDefault="003870A5" w:rsidP="003870A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882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820"/>
      </w:tblGrid>
      <w:tr w:rsidR="003870A5" w:rsidRPr="00741789" w:rsidTr="00C35F84">
        <w:trPr>
          <w:trHeight w:val="320"/>
          <w:jc w:val="center"/>
        </w:trPr>
        <w:tc>
          <w:tcPr>
            <w:tcW w:w="882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3870A5" w:rsidRDefault="003870A5" w:rsidP="00C35F84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Институт информационных технологий, математики и механики</w:t>
            </w:r>
          </w:p>
        </w:tc>
      </w:tr>
    </w:tbl>
    <w:p w:rsidR="003870A5" w:rsidRDefault="003870A5" w:rsidP="003870A5">
      <w:pPr>
        <w:spacing w:line="216" w:lineRule="auto"/>
        <w:jc w:val="center"/>
        <w:rPr>
          <w:rFonts w:ascii="Times New Roman" w:hAnsi="Times New Roman"/>
          <w:sz w:val="24"/>
          <w:szCs w:val="24"/>
        </w:rPr>
      </w:pPr>
    </w:p>
    <w:p w:rsidR="003870A5" w:rsidRDefault="003870A5" w:rsidP="003870A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4783" w:type="dxa"/>
        <w:tblInd w:w="4680" w:type="dxa"/>
        <w:tblLayout w:type="fixed"/>
        <w:tblLook w:val="04A0" w:firstRow="1" w:lastRow="0" w:firstColumn="1" w:lastColumn="0" w:noHBand="0" w:noVBand="1"/>
      </w:tblPr>
      <w:tblGrid>
        <w:gridCol w:w="4783"/>
      </w:tblGrid>
      <w:tr w:rsidR="003870A5" w:rsidRPr="00741789" w:rsidTr="00C35F84">
        <w:trPr>
          <w:trHeight w:val="280"/>
        </w:trPr>
        <w:tc>
          <w:tcPr>
            <w:tcW w:w="4783" w:type="dxa"/>
            <w:vAlign w:val="center"/>
          </w:tcPr>
          <w:p w:rsidR="003870A5" w:rsidRPr="00741789" w:rsidRDefault="003870A5" w:rsidP="00C35F84">
            <w:pPr>
              <w:snapToGri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70A5" w:rsidTr="00C35F84">
        <w:trPr>
          <w:trHeight w:val="280"/>
        </w:trPr>
        <w:tc>
          <w:tcPr>
            <w:tcW w:w="4783" w:type="dxa"/>
            <w:vAlign w:val="center"/>
          </w:tcPr>
          <w:p w:rsidR="003870A5" w:rsidRPr="00741789" w:rsidRDefault="003870A5" w:rsidP="00C35F8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41789">
              <w:rPr>
                <w:rFonts w:ascii="Times New Roman" w:hAnsi="Times New Roman"/>
                <w:sz w:val="24"/>
                <w:szCs w:val="24"/>
              </w:rPr>
              <w:t>УТВЕРЖДЕНО</w:t>
            </w:r>
          </w:p>
          <w:p w:rsidR="003870A5" w:rsidRPr="00741789" w:rsidRDefault="003870A5" w:rsidP="00C35F84">
            <w:pPr>
              <w:spacing w:after="0" w:line="240" w:lineRule="auto"/>
              <w:jc w:val="right"/>
            </w:pPr>
            <w:r w:rsidRPr="00741789">
              <w:rPr>
                <w:rFonts w:ascii="Times New Roman" w:hAnsi="Times New Roman"/>
                <w:sz w:val="24"/>
                <w:szCs w:val="24"/>
              </w:rPr>
              <w:t>решением ученого совета ННГУ</w:t>
            </w:r>
          </w:p>
          <w:p w:rsidR="003870A5" w:rsidRPr="00741789" w:rsidRDefault="003870A5" w:rsidP="00C35F8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41789">
              <w:rPr>
                <w:rFonts w:ascii="Times New Roman" w:hAnsi="Times New Roman"/>
                <w:sz w:val="24"/>
                <w:szCs w:val="24"/>
              </w:rPr>
              <w:t>протокол от</w:t>
            </w:r>
          </w:p>
          <w:p w:rsidR="003870A5" w:rsidRDefault="003870A5" w:rsidP="00C35F8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 __________ 20__ г. № ___</w:t>
            </w:r>
          </w:p>
        </w:tc>
      </w:tr>
    </w:tbl>
    <w:p w:rsidR="003870A5" w:rsidRDefault="003870A5" w:rsidP="003870A5">
      <w:pPr>
        <w:jc w:val="center"/>
        <w:rPr>
          <w:rFonts w:ascii="Times New Roman" w:hAnsi="Times New Roman"/>
          <w:bCs/>
          <w:sz w:val="28"/>
          <w:szCs w:val="24"/>
        </w:rPr>
      </w:pPr>
    </w:p>
    <w:p w:rsidR="008C3D32" w:rsidRPr="00521E4D" w:rsidRDefault="008C3D32" w:rsidP="008C3D32">
      <w:pPr>
        <w:tabs>
          <w:tab w:val="left" w:pos="5670"/>
        </w:tabs>
        <w:ind w:left="5670" w:hanging="567"/>
        <w:rPr>
          <w:rFonts w:ascii="Times New Roman" w:hAnsi="Times New Roman"/>
          <w:sz w:val="24"/>
          <w:szCs w:val="24"/>
        </w:rPr>
      </w:pPr>
    </w:p>
    <w:p w:rsidR="008C3D32" w:rsidRPr="0001074A" w:rsidRDefault="008C3D32" w:rsidP="008C3D32">
      <w:pPr>
        <w:jc w:val="center"/>
        <w:outlineLvl w:val="0"/>
        <w:rPr>
          <w:rFonts w:ascii="Times New Roman" w:hAnsi="Times New Roman"/>
          <w:b/>
          <w:sz w:val="28"/>
          <w:szCs w:val="24"/>
        </w:rPr>
      </w:pPr>
      <w:r w:rsidRPr="0001074A">
        <w:rPr>
          <w:rFonts w:ascii="Times New Roman" w:hAnsi="Times New Roman"/>
          <w:b/>
          <w:sz w:val="28"/>
          <w:szCs w:val="24"/>
        </w:rPr>
        <w:t>Рабочая программа дисциплины</w:t>
      </w:r>
    </w:p>
    <w:tbl>
      <w:tblPr>
        <w:tblW w:w="0" w:type="auto"/>
        <w:tblInd w:w="244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0"/>
      </w:tblGrid>
      <w:tr w:rsidR="008C3D32" w:rsidRPr="00521E4D" w:rsidTr="008C3D32">
        <w:trPr>
          <w:trHeight w:val="328"/>
        </w:trPr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C3D32" w:rsidRPr="00EA067D" w:rsidRDefault="008C3D32" w:rsidP="008C3D3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EA067D">
              <w:rPr>
                <w:rFonts w:ascii="Times New Roman" w:eastAsia="Calibri" w:hAnsi="Times New Roman"/>
                <w:b/>
                <w:sz w:val="24"/>
                <w:szCs w:val="24"/>
              </w:rPr>
              <w:t>Современн</w:t>
            </w: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ая</w:t>
            </w:r>
            <w:r w:rsidRPr="00EA067D">
              <w:rPr>
                <w:rFonts w:ascii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компьютерная графика</w:t>
            </w:r>
          </w:p>
        </w:tc>
      </w:tr>
    </w:tbl>
    <w:p w:rsidR="008C3D32" w:rsidRDefault="008C3D32" w:rsidP="008C3D32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521E4D">
        <w:rPr>
          <w:rFonts w:ascii="Times New Roman" w:hAnsi="Times New Roman"/>
          <w:sz w:val="24"/>
          <w:szCs w:val="24"/>
        </w:rPr>
        <w:t>(наименование дисциплины (модуля))</w:t>
      </w:r>
    </w:p>
    <w:p w:rsidR="003870A5" w:rsidRPr="00521E4D" w:rsidRDefault="003870A5" w:rsidP="008C3D32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8C3D32" w:rsidRPr="00521E4D" w:rsidRDefault="008C3D32" w:rsidP="008C3D3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521E4D">
        <w:rPr>
          <w:rFonts w:ascii="Times New Roman" w:hAnsi="Times New Roman"/>
          <w:sz w:val="24"/>
          <w:szCs w:val="24"/>
        </w:rPr>
        <w:t>Уровень высшего образования</w:t>
      </w:r>
    </w:p>
    <w:tbl>
      <w:tblPr>
        <w:tblW w:w="0" w:type="auto"/>
        <w:tblInd w:w="244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0"/>
      </w:tblGrid>
      <w:tr w:rsidR="008C3D32" w:rsidRPr="00521E4D" w:rsidTr="008C3D32">
        <w:trPr>
          <w:trHeight w:val="328"/>
        </w:trPr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C3D32" w:rsidRPr="00521E4D" w:rsidRDefault="008C3D32" w:rsidP="008C3D3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521E4D">
              <w:rPr>
                <w:rFonts w:ascii="Times New Roman" w:eastAsia="Calibri" w:hAnsi="Times New Roman"/>
                <w:b/>
                <w:sz w:val="24"/>
                <w:szCs w:val="24"/>
              </w:rPr>
              <w:t>магистратура</w:t>
            </w:r>
          </w:p>
        </w:tc>
      </w:tr>
    </w:tbl>
    <w:p w:rsidR="008C3D32" w:rsidRPr="00521E4D" w:rsidRDefault="008C3D32" w:rsidP="008C3D32">
      <w:pPr>
        <w:spacing w:line="216" w:lineRule="auto"/>
        <w:jc w:val="center"/>
        <w:rPr>
          <w:rFonts w:ascii="Times New Roman" w:hAnsi="Times New Roman"/>
          <w:sz w:val="24"/>
          <w:szCs w:val="24"/>
        </w:rPr>
      </w:pPr>
      <w:r w:rsidRPr="00521E4D">
        <w:rPr>
          <w:rFonts w:ascii="Times New Roman" w:hAnsi="Times New Roman"/>
          <w:sz w:val="24"/>
          <w:szCs w:val="24"/>
        </w:rPr>
        <w:t>(бакалавриат / магистратура / специалитет)</w:t>
      </w:r>
    </w:p>
    <w:p w:rsidR="008C3D32" w:rsidRPr="00521E4D" w:rsidRDefault="008C3D32" w:rsidP="008C3D3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521E4D">
        <w:rPr>
          <w:rFonts w:ascii="Times New Roman" w:hAnsi="Times New Roman"/>
          <w:sz w:val="24"/>
          <w:szCs w:val="24"/>
        </w:rPr>
        <w:t>Направление подготовки / специальность</w:t>
      </w:r>
    </w:p>
    <w:tbl>
      <w:tblPr>
        <w:tblW w:w="0" w:type="auto"/>
        <w:tblInd w:w="46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8C3D32" w:rsidRPr="00521E4D" w:rsidTr="008C3D32">
        <w:trPr>
          <w:trHeight w:val="328"/>
        </w:trPr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C3D32" w:rsidRPr="00521E4D" w:rsidRDefault="008C3D32" w:rsidP="008C3D32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21E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020402 Фундаментальная </w:t>
            </w:r>
            <w:r w:rsidRPr="00521E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информатика и информационные технологии</w:t>
            </w:r>
          </w:p>
        </w:tc>
      </w:tr>
    </w:tbl>
    <w:p w:rsidR="008C3D32" w:rsidRPr="00521E4D" w:rsidRDefault="008C3D32" w:rsidP="008C3D32">
      <w:pPr>
        <w:spacing w:line="216" w:lineRule="auto"/>
        <w:jc w:val="center"/>
        <w:rPr>
          <w:rFonts w:ascii="Times New Roman" w:hAnsi="Times New Roman"/>
          <w:sz w:val="24"/>
          <w:szCs w:val="24"/>
        </w:rPr>
      </w:pPr>
      <w:r w:rsidRPr="00521E4D">
        <w:rPr>
          <w:rFonts w:ascii="Times New Roman" w:hAnsi="Times New Roman"/>
          <w:sz w:val="24"/>
          <w:szCs w:val="24"/>
        </w:rPr>
        <w:t xml:space="preserve"> (указывается код и наименование направления подготовки / специальности)</w:t>
      </w:r>
    </w:p>
    <w:p w:rsidR="008C3D32" w:rsidRPr="00521E4D" w:rsidRDefault="008C3D32" w:rsidP="008C3D3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521E4D">
        <w:rPr>
          <w:rFonts w:ascii="Times New Roman" w:hAnsi="Times New Roman"/>
          <w:sz w:val="24"/>
          <w:szCs w:val="24"/>
        </w:rPr>
        <w:t>Направленность образовательной программы</w:t>
      </w:r>
    </w:p>
    <w:tbl>
      <w:tblPr>
        <w:tblW w:w="0" w:type="auto"/>
        <w:tblInd w:w="46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8C3D32" w:rsidRPr="00521E4D" w:rsidTr="008C3D32">
        <w:trPr>
          <w:trHeight w:val="328"/>
        </w:trPr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C3D32" w:rsidRPr="00602CFB" w:rsidRDefault="008C3D32" w:rsidP="00602CFB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Ко</w:t>
            </w:r>
            <w:r w:rsidR="00602CFB">
              <w:rPr>
                <w:rFonts w:ascii="Times New Roman" w:hAnsi="Times New Roman"/>
                <w:b/>
                <w:bCs/>
                <w:sz w:val="24"/>
                <w:szCs w:val="24"/>
              </w:rPr>
              <w:t>гнитивные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систем</w:t>
            </w:r>
            <w:r w:rsidR="00602CFB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</w:t>
            </w:r>
          </w:p>
        </w:tc>
      </w:tr>
    </w:tbl>
    <w:p w:rsidR="008C3D32" w:rsidRPr="00521E4D" w:rsidRDefault="008C3D32" w:rsidP="008C3D32">
      <w:pPr>
        <w:spacing w:line="216" w:lineRule="auto"/>
        <w:jc w:val="center"/>
        <w:rPr>
          <w:rFonts w:ascii="Times New Roman" w:hAnsi="Times New Roman"/>
          <w:sz w:val="24"/>
          <w:szCs w:val="24"/>
        </w:rPr>
      </w:pPr>
      <w:r w:rsidRPr="00521E4D">
        <w:rPr>
          <w:rFonts w:ascii="Times New Roman" w:hAnsi="Times New Roman"/>
          <w:sz w:val="24"/>
          <w:szCs w:val="24"/>
        </w:rPr>
        <w:t>(указывается профиль / магистерская программа / специализация)</w:t>
      </w:r>
    </w:p>
    <w:p w:rsidR="008C3D32" w:rsidRPr="00521E4D" w:rsidRDefault="008C3D32" w:rsidP="008C3D3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521E4D">
        <w:rPr>
          <w:rFonts w:ascii="Times New Roman" w:hAnsi="Times New Roman"/>
          <w:sz w:val="24"/>
          <w:szCs w:val="24"/>
        </w:rPr>
        <w:t>Форма обучения</w:t>
      </w:r>
    </w:p>
    <w:tbl>
      <w:tblPr>
        <w:tblW w:w="0" w:type="auto"/>
        <w:tblInd w:w="244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0"/>
      </w:tblGrid>
      <w:tr w:rsidR="008C3D32" w:rsidRPr="00521E4D" w:rsidTr="008C3D32">
        <w:trPr>
          <w:trHeight w:val="328"/>
        </w:trPr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C3D32" w:rsidRPr="00521E4D" w:rsidRDefault="008C3D32" w:rsidP="008C3D3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521E4D">
              <w:rPr>
                <w:rFonts w:ascii="Times New Roman" w:eastAsia="Calibri" w:hAnsi="Times New Roman"/>
                <w:b/>
                <w:sz w:val="24"/>
                <w:szCs w:val="24"/>
              </w:rPr>
              <w:t>очная</w:t>
            </w:r>
          </w:p>
        </w:tc>
      </w:tr>
    </w:tbl>
    <w:p w:rsidR="008C3D32" w:rsidRPr="00521E4D" w:rsidRDefault="008C3D32" w:rsidP="008C3D3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21E4D">
        <w:rPr>
          <w:rFonts w:ascii="Times New Roman" w:hAnsi="Times New Roman"/>
          <w:sz w:val="24"/>
          <w:szCs w:val="24"/>
        </w:rPr>
        <w:t>(очная / очно-заочная / заочная)</w:t>
      </w:r>
    </w:p>
    <w:p w:rsidR="008C3D32" w:rsidRPr="00521E4D" w:rsidRDefault="008C3D32" w:rsidP="008C3D32">
      <w:pPr>
        <w:jc w:val="center"/>
        <w:rPr>
          <w:rFonts w:ascii="Times New Roman" w:hAnsi="Times New Roman"/>
          <w:strike/>
          <w:sz w:val="24"/>
          <w:szCs w:val="24"/>
        </w:rPr>
      </w:pPr>
    </w:p>
    <w:p w:rsidR="008C3D32" w:rsidRDefault="008C3D32" w:rsidP="008C3D32">
      <w:pPr>
        <w:jc w:val="center"/>
        <w:rPr>
          <w:rFonts w:ascii="Times New Roman" w:hAnsi="Times New Roman"/>
          <w:strike/>
          <w:sz w:val="24"/>
          <w:szCs w:val="24"/>
        </w:rPr>
      </w:pPr>
    </w:p>
    <w:p w:rsidR="008C3D32" w:rsidRDefault="008C3D32" w:rsidP="008C3D32">
      <w:pPr>
        <w:jc w:val="center"/>
        <w:rPr>
          <w:rFonts w:ascii="Times New Roman" w:hAnsi="Times New Roman"/>
          <w:strike/>
          <w:sz w:val="24"/>
          <w:szCs w:val="24"/>
        </w:rPr>
      </w:pPr>
    </w:p>
    <w:p w:rsidR="008C3D32" w:rsidRPr="00521E4D" w:rsidRDefault="008C3D32" w:rsidP="008C3D32">
      <w:pPr>
        <w:jc w:val="center"/>
        <w:rPr>
          <w:rFonts w:ascii="Times New Roman" w:hAnsi="Times New Roman"/>
          <w:strike/>
          <w:sz w:val="24"/>
          <w:szCs w:val="24"/>
        </w:rPr>
      </w:pPr>
    </w:p>
    <w:p w:rsidR="008C3D32" w:rsidRPr="00521E4D" w:rsidRDefault="008C3D32" w:rsidP="008C3D32">
      <w:pPr>
        <w:jc w:val="center"/>
        <w:rPr>
          <w:rFonts w:ascii="Times New Roman" w:hAnsi="Times New Roman"/>
          <w:strike/>
          <w:sz w:val="24"/>
          <w:szCs w:val="24"/>
        </w:rPr>
      </w:pPr>
    </w:p>
    <w:p w:rsidR="008C3D32" w:rsidRPr="00521E4D" w:rsidRDefault="008C3D32" w:rsidP="008C3D3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21E4D">
        <w:rPr>
          <w:rFonts w:ascii="Times New Roman" w:hAnsi="Times New Roman"/>
          <w:sz w:val="24"/>
          <w:szCs w:val="24"/>
        </w:rPr>
        <w:t>Нижний Новгород</w:t>
      </w:r>
    </w:p>
    <w:p w:rsidR="008C3D32" w:rsidRDefault="008C3D32" w:rsidP="008C3D3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21E4D">
        <w:rPr>
          <w:rFonts w:ascii="Times New Roman" w:hAnsi="Times New Roman"/>
          <w:sz w:val="24"/>
          <w:szCs w:val="24"/>
        </w:rPr>
        <w:t>20</w:t>
      </w:r>
      <w:r w:rsidR="00602CFB">
        <w:rPr>
          <w:rFonts w:ascii="Times New Roman" w:hAnsi="Times New Roman"/>
          <w:sz w:val="24"/>
          <w:szCs w:val="24"/>
        </w:rPr>
        <w:t>20</w:t>
      </w:r>
      <w:r w:rsidRPr="00521E4D">
        <w:rPr>
          <w:rFonts w:ascii="Times New Roman" w:hAnsi="Times New Roman"/>
          <w:sz w:val="24"/>
          <w:szCs w:val="24"/>
        </w:rPr>
        <w:t xml:space="preserve"> год</w:t>
      </w:r>
    </w:p>
    <w:p w:rsidR="008C3D32" w:rsidRPr="00521E4D" w:rsidRDefault="008C3D32" w:rsidP="008C3D32">
      <w:pPr>
        <w:spacing w:after="0" w:line="240" w:lineRule="auto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8C3D32" w:rsidRPr="00521E4D" w:rsidRDefault="008C3D32" w:rsidP="008C3D32">
      <w:pPr>
        <w:numPr>
          <w:ilvl w:val="0"/>
          <w:numId w:val="1"/>
        </w:numPr>
        <w:tabs>
          <w:tab w:val="left" w:pos="0"/>
          <w:tab w:val="left" w:pos="284"/>
        </w:tabs>
        <w:spacing w:after="0" w:line="240" w:lineRule="auto"/>
        <w:ind w:left="0" w:right="-2" w:firstLine="0"/>
        <w:jc w:val="both"/>
        <w:rPr>
          <w:rFonts w:ascii="Times New Roman" w:hAnsi="Times New Roman"/>
          <w:i/>
          <w:sz w:val="24"/>
          <w:szCs w:val="24"/>
        </w:rPr>
      </w:pPr>
      <w:r w:rsidRPr="00521E4D">
        <w:rPr>
          <w:rFonts w:ascii="Times New Roman" w:hAnsi="Times New Roman"/>
          <w:b/>
          <w:sz w:val="24"/>
          <w:szCs w:val="24"/>
        </w:rPr>
        <w:t>Место дисциплины в структуре ОПОП</w:t>
      </w:r>
    </w:p>
    <w:p w:rsidR="008C3D32" w:rsidRPr="00521E4D" w:rsidRDefault="008C3D32" w:rsidP="008C3D32">
      <w:pPr>
        <w:tabs>
          <w:tab w:val="left" w:pos="0"/>
        </w:tabs>
        <w:spacing w:after="0" w:line="240" w:lineRule="auto"/>
        <w:ind w:right="-2"/>
        <w:jc w:val="both"/>
        <w:rPr>
          <w:rFonts w:ascii="Times New Roman" w:hAnsi="Times New Roman"/>
          <w:b/>
          <w:sz w:val="24"/>
          <w:szCs w:val="24"/>
        </w:rPr>
      </w:pPr>
    </w:p>
    <w:p w:rsidR="008C3D32" w:rsidRDefault="008C3D32" w:rsidP="008C3D32">
      <w:pPr>
        <w:tabs>
          <w:tab w:val="left" w:pos="0"/>
        </w:tabs>
        <w:spacing w:after="0" w:line="240" w:lineRule="auto"/>
        <w:ind w:right="-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Дисциплина Б1.О.0</w:t>
      </w:r>
      <w:r w:rsidR="00602CFB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 xml:space="preserve"> «Современн</w:t>
      </w:r>
      <w:r w:rsidR="00A3594B">
        <w:rPr>
          <w:rFonts w:ascii="Times New Roman" w:hAnsi="Times New Roman"/>
          <w:sz w:val="24"/>
          <w:szCs w:val="24"/>
        </w:rPr>
        <w:t>ая</w:t>
      </w:r>
      <w:r>
        <w:rPr>
          <w:rFonts w:ascii="Times New Roman" w:hAnsi="Times New Roman"/>
          <w:sz w:val="24"/>
          <w:szCs w:val="24"/>
        </w:rPr>
        <w:t xml:space="preserve"> </w:t>
      </w:r>
      <w:r w:rsidR="00A3594B">
        <w:rPr>
          <w:rFonts w:ascii="Times New Roman" w:hAnsi="Times New Roman"/>
          <w:sz w:val="24"/>
          <w:szCs w:val="24"/>
        </w:rPr>
        <w:t>компьютерная графика</w:t>
      </w:r>
      <w:r>
        <w:rPr>
          <w:rFonts w:ascii="Times New Roman" w:hAnsi="Times New Roman"/>
          <w:sz w:val="24"/>
          <w:szCs w:val="24"/>
        </w:rPr>
        <w:t>» относится к обязательной части Блока 1 «Дисциплины (модули</w:t>
      </w:r>
      <w:r w:rsidRPr="00114F75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» направления подготовки 02.04.02 «Фундаментальная информатика и информационные технологии» профиля подготовки «</w:t>
      </w:r>
      <w:r w:rsidR="00A3594B" w:rsidRPr="00A3594B">
        <w:rPr>
          <w:rFonts w:ascii="Times New Roman" w:hAnsi="Times New Roman"/>
          <w:sz w:val="24"/>
          <w:szCs w:val="24"/>
        </w:rPr>
        <w:t>Ко</w:t>
      </w:r>
      <w:r w:rsidR="00602CFB">
        <w:rPr>
          <w:rFonts w:ascii="Times New Roman" w:hAnsi="Times New Roman"/>
          <w:sz w:val="24"/>
          <w:szCs w:val="24"/>
        </w:rPr>
        <w:t xml:space="preserve">гнитивные </w:t>
      </w:r>
      <w:r w:rsidR="00A3594B" w:rsidRPr="00A3594B">
        <w:rPr>
          <w:rFonts w:ascii="Times New Roman" w:hAnsi="Times New Roman"/>
          <w:sz w:val="24"/>
          <w:szCs w:val="24"/>
        </w:rPr>
        <w:t>систем</w:t>
      </w:r>
      <w:r w:rsidR="00602CFB"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hAnsi="Times New Roman"/>
          <w:sz w:val="24"/>
          <w:szCs w:val="24"/>
        </w:rPr>
        <w:t xml:space="preserve">». Дисциплина преподается </w:t>
      </w:r>
      <w:r w:rsidRPr="004376D4">
        <w:rPr>
          <w:rFonts w:ascii="Times New Roman" w:hAnsi="Times New Roman"/>
          <w:sz w:val="24"/>
          <w:szCs w:val="24"/>
        </w:rPr>
        <w:t>в</w:t>
      </w:r>
      <w:r w:rsidR="00602CFB"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 xml:space="preserve"> </w:t>
      </w:r>
      <w:r w:rsidR="001B7A34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семестре. Трудоемкость дисциплины составляет 4 зачетные единицы, 144 час., </w:t>
      </w:r>
      <w:r w:rsidR="001B7A34">
        <w:rPr>
          <w:rFonts w:ascii="Times New Roman" w:hAnsi="Times New Roman"/>
          <w:sz w:val="24"/>
          <w:szCs w:val="24"/>
        </w:rPr>
        <w:t>зачет</w:t>
      </w:r>
      <w:r>
        <w:rPr>
          <w:rFonts w:ascii="Times New Roman" w:hAnsi="Times New Roman"/>
          <w:sz w:val="24"/>
          <w:szCs w:val="24"/>
        </w:rPr>
        <w:t>.</w:t>
      </w:r>
    </w:p>
    <w:p w:rsidR="0001074A" w:rsidRDefault="0001074A" w:rsidP="008C3D32">
      <w:pPr>
        <w:tabs>
          <w:tab w:val="left" w:pos="0"/>
        </w:tabs>
        <w:spacing w:after="0" w:line="240" w:lineRule="auto"/>
        <w:ind w:right="-2"/>
        <w:jc w:val="both"/>
        <w:rPr>
          <w:rFonts w:ascii="Times New Roman" w:hAnsi="Times New Roman"/>
          <w:sz w:val="24"/>
          <w:szCs w:val="24"/>
        </w:rPr>
      </w:pPr>
    </w:p>
    <w:tbl>
      <w:tblPr>
        <w:tblW w:w="10159" w:type="dxa"/>
        <w:tblInd w:w="-87" w:type="dxa"/>
        <w:tblLayout w:type="fixed"/>
        <w:tblLook w:val="04A0" w:firstRow="1" w:lastRow="0" w:firstColumn="1" w:lastColumn="0" w:noHBand="0" w:noVBand="1"/>
      </w:tblPr>
      <w:tblGrid>
        <w:gridCol w:w="791"/>
        <w:gridCol w:w="3682"/>
        <w:gridCol w:w="5686"/>
      </w:tblGrid>
      <w:tr w:rsidR="0001074A" w:rsidRPr="00741789" w:rsidTr="00C35F84"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74A" w:rsidRDefault="0001074A" w:rsidP="00C35F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варианта</w:t>
            </w:r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74A" w:rsidRPr="00741789" w:rsidRDefault="0001074A" w:rsidP="00C35F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1789">
              <w:rPr>
                <w:rFonts w:ascii="Times New Roman" w:eastAsia="Calibri" w:hAnsi="Times New Roman"/>
                <w:b/>
                <w:sz w:val="24"/>
                <w:szCs w:val="24"/>
              </w:rPr>
              <w:t>Место дисциплины в учебном плане образовательной программы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74A" w:rsidRPr="00741789" w:rsidRDefault="0001074A" w:rsidP="00C35F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1789">
              <w:rPr>
                <w:rFonts w:ascii="Times New Roman" w:eastAsia="Calibri" w:hAnsi="Times New Roman"/>
                <w:b/>
                <w:sz w:val="24"/>
                <w:szCs w:val="24"/>
              </w:rPr>
              <w:t>Стандартный текст для автоматического заполнения в конструкторе РПД</w:t>
            </w:r>
          </w:p>
        </w:tc>
      </w:tr>
      <w:tr w:rsidR="0001074A" w:rsidRPr="00741789" w:rsidTr="00C35F84"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74A" w:rsidRDefault="0001074A" w:rsidP="00C35F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74A" w:rsidRPr="00741789" w:rsidRDefault="0001074A" w:rsidP="00C35F8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41789">
              <w:rPr>
                <w:rFonts w:ascii="Times New Roman" w:eastAsia="Calibri" w:hAnsi="Times New Roman"/>
                <w:sz w:val="24"/>
                <w:szCs w:val="24"/>
              </w:rPr>
              <w:t>Блок 1. Дисциплины (модули) Обязательная часть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74A" w:rsidRPr="00741789" w:rsidRDefault="0001074A" w:rsidP="00C35F84">
            <w:pPr>
              <w:spacing w:after="0" w:line="240" w:lineRule="auto"/>
              <w:jc w:val="both"/>
            </w:pPr>
            <w:r w:rsidRPr="00741789">
              <w:rPr>
                <w:rFonts w:ascii="Times New Roman" w:eastAsia="Calibri" w:hAnsi="Times New Roman"/>
                <w:sz w:val="24"/>
                <w:szCs w:val="24"/>
              </w:rPr>
              <w:t xml:space="preserve">Дисциплина </w:t>
            </w:r>
            <w:r>
              <w:rPr>
                <w:rFonts w:ascii="Times New Roman" w:hAnsi="Times New Roman"/>
                <w:sz w:val="24"/>
                <w:szCs w:val="24"/>
              </w:rPr>
              <w:t>Б1.О.07 «Современная компьютерная графика»</w:t>
            </w:r>
            <w:r w:rsidRPr="00741789">
              <w:rPr>
                <w:rFonts w:ascii="Times New Roman" w:eastAsia="Calibri" w:hAnsi="Times New Roman"/>
                <w:color w:val="FF0000"/>
                <w:sz w:val="24"/>
                <w:szCs w:val="24"/>
              </w:rPr>
              <w:t xml:space="preserve"> </w:t>
            </w:r>
            <w:r w:rsidRPr="00741789">
              <w:rPr>
                <w:rFonts w:ascii="Times New Roman" w:eastAsia="Calibri" w:hAnsi="Times New Roman"/>
                <w:sz w:val="24"/>
                <w:szCs w:val="24"/>
              </w:rPr>
              <w:t xml:space="preserve">относится к обязательной части ООП направления подготовки 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02.04.02 «Фундаментальная информатика и информационные технологии».</w:t>
            </w:r>
          </w:p>
        </w:tc>
      </w:tr>
    </w:tbl>
    <w:p w:rsidR="0001074A" w:rsidRPr="004376D4" w:rsidRDefault="0001074A" w:rsidP="008C3D32">
      <w:pPr>
        <w:tabs>
          <w:tab w:val="left" w:pos="0"/>
        </w:tabs>
        <w:spacing w:after="0" w:line="240" w:lineRule="auto"/>
        <w:ind w:right="-2"/>
        <w:jc w:val="both"/>
        <w:rPr>
          <w:rFonts w:ascii="Times New Roman" w:hAnsi="Times New Roman"/>
          <w:sz w:val="24"/>
          <w:szCs w:val="24"/>
        </w:rPr>
      </w:pPr>
    </w:p>
    <w:p w:rsidR="008C3D32" w:rsidRPr="00521E4D" w:rsidRDefault="008C3D32" w:rsidP="001B7A34">
      <w:pPr>
        <w:numPr>
          <w:ilvl w:val="0"/>
          <w:numId w:val="1"/>
        </w:numPr>
        <w:tabs>
          <w:tab w:val="left" w:pos="0"/>
          <w:tab w:val="left" w:pos="284"/>
        </w:tabs>
        <w:spacing w:after="0" w:line="240" w:lineRule="auto"/>
        <w:ind w:left="0" w:right="-2" w:firstLine="0"/>
        <w:rPr>
          <w:rFonts w:ascii="Times New Roman" w:hAnsi="Times New Roman"/>
          <w:b/>
          <w:sz w:val="24"/>
          <w:szCs w:val="24"/>
        </w:rPr>
      </w:pPr>
      <w:r w:rsidRPr="00521E4D">
        <w:rPr>
          <w:rFonts w:ascii="Times New Roman" w:hAnsi="Times New Roman"/>
          <w:b/>
          <w:sz w:val="24"/>
          <w:szCs w:val="24"/>
        </w:rPr>
        <w:t>Планируемые результаты обучения по дисциплине (модулю), соотнесенные с планируемыми результатами освоения образовательной программы (компетенциями выпускников)</w:t>
      </w:r>
    </w:p>
    <w:p w:rsidR="008C3D32" w:rsidRDefault="008C3D32" w:rsidP="008C3D32">
      <w:pPr>
        <w:tabs>
          <w:tab w:val="left" w:pos="0"/>
        </w:tabs>
        <w:spacing w:after="0" w:line="240" w:lineRule="auto"/>
        <w:ind w:right="-2"/>
        <w:jc w:val="both"/>
        <w:rPr>
          <w:rFonts w:ascii="Times New Roman" w:hAnsi="Times New Roman"/>
          <w:i/>
          <w:sz w:val="24"/>
          <w:szCs w:val="24"/>
        </w:rPr>
      </w:pP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35"/>
        <w:gridCol w:w="2552"/>
        <w:gridCol w:w="2932"/>
        <w:gridCol w:w="1746"/>
      </w:tblGrid>
      <w:tr w:rsidR="008C3D32" w:rsidRPr="0073323F" w:rsidTr="008C3D32">
        <w:trPr>
          <w:trHeight w:val="419"/>
        </w:trPr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D32" w:rsidRPr="0073323F" w:rsidRDefault="008C3D32" w:rsidP="008C3D32">
            <w:pPr>
              <w:tabs>
                <w:tab w:val="num" w:pos="-332"/>
                <w:tab w:val="left" w:pos="426"/>
              </w:tabs>
              <w:ind w:left="108"/>
              <w:rPr>
                <w:rFonts w:ascii="Times New Roman" w:hAnsi="Times New Roman"/>
                <w:b/>
                <w:bCs/>
              </w:rPr>
            </w:pPr>
          </w:p>
          <w:p w:rsidR="008C3D32" w:rsidRPr="0073323F" w:rsidRDefault="008C3D32" w:rsidP="008C3D32">
            <w:pPr>
              <w:tabs>
                <w:tab w:val="num" w:pos="-332"/>
                <w:tab w:val="left" w:pos="426"/>
              </w:tabs>
              <w:ind w:left="108"/>
              <w:rPr>
                <w:rFonts w:ascii="Times New Roman" w:hAnsi="Times New Roman"/>
                <w:b/>
                <w:bCs/>
                <w:i/>
                <w:iCs/>
              </w:rPr>
            </w:pPr>
            <w:r w:rsidRPr="0073323F">
              <w:rPr>
                <w:rFonts w:ascii="Times New Roman" w:hAnsi="Times New Roman"/>
                <w:b/>
                <w:bCs/>
              </w:rPr>
              <w:t xml:space="preserve">Формируемые компетенции </w:t>
            </w:r>
            <w:r w:rsidRPr="0073323F">
              <w:rPr>
                <w:rFonts w:ascii="Times New Roman" w:hAnsi="Times New Roman"/>
              </w:rPr>
              <w:t>(код, содержание компетенции)</w:t>
            </w:r>
          </w:p>
        </w:tc>
        <w:tc>
          <w:tcPr>
            <w:tcW w:w="5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D32" w:rsidRPr="0073323F" w:rsidRDefault="008C3D32" w:rsidP="001B7A34">
            <w:pPr>
              <w:tabs>
                <w:tab w:val="num" w:pos="-54"/>
                <w:tab w:val="left" w:pos="426"/>
              </w:tabs>
              <w:spacing w:after="0"/>
              <w:ind w:left="57"/>
              <w:rPr>
                <w:rFonts w:ascii="Times New Roman" w:hAnsi="Times New Roman"/>
                <w:b/>
                <w:bCs/>
              </w:rPr>
            </w:pPr>
            <w:r w:rsidRPr="0073323F">
              <w:rPr>
                <w:rFonts w:ascii="Times New Roman" w:hAnsi="Times New Roman"/>
                <w:b/>
                <w:bCs/>
              </w:rPr>
              <w:t xml:space="preserve">Планируемые результаты обучения по дисциплине (модулю), в соответствии с индикатором достижения компетенции </w:t>
            </w:r>
          </w:p>
        </w:tc>
        <w:tc>
          <w:tcPr>
            <w:tcW w:w="17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D32" w:rsidRPr="0073323F" w:rsidRDefault="008C3D32" w:rsidP="008C3D32">
            <w:pPr>
              <w:tabs>
                <w:tab w:val="num" w:pos="-54"/>
                <w:tab w:val="left" w:pos="426"/>
              </w:tabs>
              <w:spacing w:after="0"/>
              <w:ind w:left="57"/>
              <w:rPr>
                <w:rFonts w:ascii="Times New Roman" w:hAnsi="Times New Roman"/>
                <w:b/>
                <w:bCs/>
              </w:rPr>
            </w:pPr>
            <w:r w:rsidRPr="0073323F">
              <w:rPr>
                <w:rFonts w:ascii="Times New Roman" w:hAnsi="Times New Roman"/>
                <w:b/>
                <w:bCs/>
              </w:rPr>
              <w:t>Наименование оценочного средства</w:t>
            </w:r>
          </w:p>
        </w:tc>
      </w:tr>
      <w:tr w:rsidR="008C3D32" w:rsidRPr="0073323F" w:rsidTr="001B7A34">
        <w:trPr>
          <w:trHeight w:val="173"/>
        </w:trPr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D32" w:rsidRPr="0073323F" w:rsidRDefault="008C3D32" w:rsidP="008C3D32">
            <w:pPr>
              <w:pStyle w:val="a6"/>
              <w:spacing w:before="0" w:beforeAutospacing="0" w:after="0" w:afterAutospacing="0"/>
              <w:jc w:val="both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D32" w:rsidRPr="0073323F" w:rsidRDefault="008C3D32" w:rsidP="001B7A34">
            <w:pPr>
              <w:tabs>
                <w:tab w:val="num" w:pos="1"/>
                <w:tab w:val="left" w:pos="426"/>
              </w:tabs>
              <w:spacing w:after="0" w:line="240" w:lineRule="auto"/>
              <w:ind w:left="1"/>
              <w:rPr>
                <w:rFonts w:ascii="Times New Roman" w:hAnsi="Times New Roman"/>
                <w:i/>
                <w:iCs/>
              </w:rPr>
            </w:pPr>
            <w:r w:rsidRPr="0073323F">
              <w:rPr>
                <w:rFonts w:ascii="Times New Roman" w:hAnsi="Times New Roman"/>
                <w:b/>
                <w:bCs/>
              </w:rPr>
              <w:t>Индикатор достижения  компетенции</w:t>
            </w:r>
            <w:r w:rsidRPr="0073323F">
              <w:rPr>
                <w:rFonts w:ascii="Times New Roman" w:hAnsi="Times New Roman"/>
              </w:rPr>
              <w:t>*</w:t>
            </w:r>
            <w:r w:rsidRPr="0073323F">
              <w:rPr>
                <w:rFonts w:ascii="Times New Roman" w:hAnsi="Times New Roman"/>
                <w:i/>
                <w:iCs/>
              </w:rPr>
              <w:t xml:space="preserve"> </w:t>
            </w:r>
          </w:p>
          <w:p w:rsidR="008C3D32" w:rsidRPr="0073323F" w:rsidRDefault="008C3D32" w:rsidP="001B7A34">
            <w:pPr>
              <w:tabs>
                <w:tab w:val="num" w:pos="1"/>
                <w:tab w:val="left" w:pos="426"/>
              </w:tabs>
              <w:spacing w:after="0" w:line="240" w:lineRule="auto"/>
              <w:ind w:left="1"/>
              <w:rPr>
                <w:rFonts w:ascii="Times New Roman" w:hAnsi="Times New Roman"/>
                <w:i/>
                <w:iCs/>
              </w:rPr>
            </w:pPr>
            <w:r w:rsidRPr="0073323F">
              <w:rPr>
                <w:rFonts w:ascii="Times New Roman" w:hAnsi="Times New Roman"/>
              </w:rPr>
              <w:t>(код, содержание индикатора)</w:t>
            </w:r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D32" w:rsidRPr="0073323F" w:rsidRDefault="008C3D32" w:rsidP="001B7A34">
            <w:pPr>
              <w:tabs>
                <w:tab w:val="left" w:pos="426"/>
                <w:tab w:val="num" w:pos="822"/>
              </w:tabs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73323F">
              <w:rPr>
                <w:rFonts w:ascii="Times New Roman" w:hAnsi="Times New Roman"/>
                <w:b/>
                <w:bCs/>
              </w:rPr>
              <w:t xml:space="preserve">Результаты обучения </w:t>
            </w:r>
          </w:p>
          <w:p w:rsidR="008C3D32" w:rsidRPr="0073323F" w:rsidRDefault="008C3D32" w:rsidP="001B7A34">
            <w:pPr>
              <w:tabs>
                <w:tab w:val="left" w:pos="426"/>
                <w:tab w:val="num" w:pos="822"/>
              </w:tabs>
              <w:spacing w:after="0" w:line="240" w:lineRule="auto"/>
              <w:rPr>
                <w:rFonts w:ascii="Times New Roman" w:hAnsi="Times New Roman"/>
                <w:i/>
                <w:iCs/>
              </w:rPr>
            </w:pPr>
            <w:r w:rsidRPr="0073323F">
              <w:rPr>
                <w:rFonts w:ascii="Times New Roman" w:hAnsi="Times New Roman"/>
                <w:b/>
                <w:bCs/>
              </w:rPr>
              <w:t>по дисциплине**</w:t>
            </w:r>
          </w:p>
        </w:tc>
        <w:tc>
          <w:tcPr>
            <w:tcW w:w="17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D32" w:rsidRPr="0073323F" w:rsidRDefault="008C3D32" w:rsidP="008C3D32">
            <w:pPr>
              <w:tabs>
                <w:tab w:val="left" w:pos="426"/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i/>
                <w:iCs/>
              </w:rPr>
            </w:pPr>
          </w:p>
        </w:tc>
      </w:tr>
      <w:tr w:rsidR="008C3D32" w:rsidRPr="0073323F" w:rsidTr="001B7A34">
        <w:trPr>
          <w:trHeight w:val="508"/>
        </w:trPr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D32" w:rsidRPr="0073323F" w:rsidRDefault="008C3D32" w:rsidP="008C3D32">
            <w:pPr>
              <w:pStyle w:val="a6"/>
              <w:tabs>
                <w:tab w:val="num" w:pos="176"/>
              </w:tabs>
              <w:spacing w:before="0" w:beforeAutospacing="0" w:after="0" w:afterAutospacing="0"/>
              <w:ind w:left="34"/>
              <w:rPr>
                <w:i/>
                <w:iCs/>
                <w:sz w:val="22"/>
                <w:szCs w:val="22"/>
              </w:rPr>
            </w:pPr>
            <w:r w:rsidRPr="008C3D32">
              <w:rPr>
                <w:sz w:val="22"/>
              </w:rPr>
              <w:t>ОПК-</w:t>
            </w:r>
            <w:r>
              <w:rPr>
                <w:sz w:val="22"/>
              </w:rPr>
              <w:t>2</w:t>
            </w:r>
            <w:r w:rsidRPr="008C3D32">
              <w:rPr>
                <w:sz w:val="22"/>
              </w:rPr>
              <w:t>. Способен применять компьютерные/суперкомпьютерные методы, современное программное обеспечение (в том числе отечественного производства) для решения задач профессиональной деятельности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A34" w:rsidRPr="001B7A34" w:rsidRDefault="001B7A34" w:rsidP="001B7A34">
            <w:pPr>
              <w:spacing w:after="0" w:line="240" w:lineRule="auto"/>
              <w:rPr>
                <w:rFonts w:ascii="Times New Roman" w:hAnsi="Times New Roman"/>
              </w:rPr>
            </w:pPr>
            <w:r w:rsidRPr="001B7A34">
              <w:rPr>
                <w:rFonts w:ascii="Times New Roman" w:hAnsi="Times New Roman"/>
              </w:rPr>
              <w:t>ОПК-2.1: Знает компьютерные/ суперкомпьютерные методы, современное программное обеспечение (в том числе отечественного производства) для решения задач профессиональной деятельности</w:t>
            </w:r>
          </w:p>
          <w:p w:rsidR="008C3D32" w:rsidRPr="0073323F" w:rsidRDefault="008C3D32" w:rsidP="001B7A34">
            <w:pPr>
              <w:pStyle w:val="a6"/>
              <w:tabs>
                <w:tab w:val="num" w:pos="176"/>
              </w:tabs>
              <w:spacing w:before="0" w:beforeAutospacing="0" w:after="0" w:afterAutospacing="0"/>
              <w:ind w:left="34"/>
              <w:rPr>
                <w:sz w:val="22"/>
                <w:szCs w:val="22"/>
              </w:rPr>
            </w:pPr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915" w:rsidRPr="00253915" w:rsidRDefault="00253915" w:rsidP="00253915">
            <w:pPr>
              <w:pStyle w:val="Default"/>
              <w:rPr>
                <w:b/>
                <w:color w:val="auto"/>
                <w:sz w:val="22"/>
                <w:lang w:val="ru-RU"/>
              </w:rPr>
            </w:pPr>
            <w:r>
              <w:rPr>
                <w:b/>
                <w:color w:val="auto"/>
                <w:sz w:val="22"/>
                <w:lang w:val="ru-RU"/>
              </w:rPr>
              <w:t>Зна</w:t>
            </w:r>
            <w:r w:rsidR="00D02800">
              <w:rPr>
                <w:b/>
                <w:color w:val="auto"/>
                <w:sz w:val="22"/>
                <w:lang w:val="ru-RU"/>
              </w:rPr>
              <w:t>ет</w:t>
            </w:r>
          </w:p>
          <w:p w:rsidR="00253915" w:rsidRPr="00253915" w:rsidRDefault="00D02800" w:rsidP="00253915">
            <w:pPr>
              <w:spacing w:after="0" w:line="240" w:lineRule="auto"/>
              <w:rPr>
                <w:rFonts w:ascii="Times New Roman" w:hAnsi="Times New Roman"/>
                <w:szCs w:val="23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="00253915" w:rsidRPr="00253915">
              <w:rPr>
                <w:rFonts w:ascii="Times New Roman" w:hAnsi="Times New Roman"/>
                <w:szCs w:val="24"/>
              </w:rPr>
              <w:t xml:space="preserve">Теоретические основы, алгоритмы и постановки задач современной компьютерной графики (СКГ). </w:t>
            </w:r>
            <w:r w:rsidR="00253915" w:rsidRPr="00253915">
              <w:rPr>
                <w:rFonts w:ascii="Times New Roman" w:hAnsi="Times New Roman"/>
              </w:rPr>
              <w:t>Образовательные ресурсы</w:t>
            </w:r>
            <w:r>
              <w:rPr>
                <w:rFonts w:ascii="Times New Roman" w:hAnsi="Times New Roman"/>
              </w:rPr>
              <w:t>,</w:t>
            </w:r>
            <w:r w:rsidR="00253915" w:rsidRPr="00253915">
              <w:rPr>
                <w:rFonts w:ascii="Times New Roman" w:hAnsi="Times New Roman"/>
              </w:rPr>
              <w:t xml:space="preserve"> открытые библиотеки и системы</w:t>
            </w:r>
            <w:r>
              <w:rPr>
                <w:rFonts w:ascii="Times New Roman" w:hAnsi="Times New Roman"/>
              </w:rPr>
              <w:t xml:space="preserve"> СКГ</w:t>
            </w:r>
            <w:r w:rsidR="00253915" w:rsidRPr="00253915">
              <w:rPr>
                <w:rFonts w:ascii="Times New Roman" w:hAnsi="Times New Roman"/>
              </w:rPr>
              <w:t>.</w:t>
            </w:r>
          </w:p>
          <w:p w:rsidR="008C3D32" w:rsidRPr="00253915" w:rsidRDefault="008C3D32" w:rsidP="001B7A34">
            <w:pPr>
              <w:pStyle w:val="af2"/>
              <w:rPr>
                <w:sz w:val="22"/>
                <w:szCs w:val="22"/>
              </w:rPr>
            </w:pP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D32" w:rsidRPr="00107BD7" w:rsidRDefault="008C3D32" w:rsidP="008C3D32">
            <w:pPr>
              <w:tabs>
                <w:tab w:val="num" w:pos="1"/>
                <w:tab w:val="left" w:pos="426"/>
              </w:tabs>
              <w:spacing w:after="0" w:line="240" w:lineRule="auto"/>
              <w:ind w:left="1"/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собеседование</w:t>
            </w:r>
          </w:p>
        </w:tc>
      </w:tr>
      <w:tr w:rsidR="001B7A34" w:rsidRPr="0073323F" w:rsidTr="00602CFB">
        <w:trPr>
          <w:trHeight w:val="3472"/>
        </w:trPr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A34" w:rsidRPr="0073323F" w:rsidRDefault="001B7A34" w:rsidP="008C3D32">
            <w:pPr>
              <w:tabs>
                <w:tab w:val="num" w:pos="176"/>
                <w:tab w:val="left" w:pos="426"/>
              </w:tabs>
              <w:ind w:left="34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7A34" w:rsidRPr="00602CFB" w:rsidRDefault="001B7A34" w:rsidP="001B7A34">
            <w:pPr>
              <w:pStyle w:val="a6"/>
              <w:tabs>
                <w:tab w:val="num" w:pos="176"/>
              </w:tabs>
              <w:spacing w:before="0" w:beforeAutospacing="0" w:after="0" w:afterAutospacing="0"/>
              <w:ind w:left="34"/>
              <w:rPr>
                <w:sz w:val="22"/>
                <w:szCs w:val="22"/>
              </w:rPr>
            </w:pPr>
            <w:r w:rsidRPr="00602CFB">
              <w:rPr>
                <w:sz w:val="22"/>
                <w:szCs w:val="22"/>
              </w:rPr>
              <w:t>ОПК-2.2: Умеет применять компьютерные / суперкомпьютерные методы, современное программное обеспечение (в том числе отечественного производства) для решения задач профессиональной деятельности.</w:t>
            </w:r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3915" w:rsidRPr="00602CFB" w:rsidRDefault="00253915" w:rsidP="00253915">
            <w:pPr>
              <w:pStyle w:val="Default"/>
              <w:rPr>
                <w:b/>
                <w:color w:val="auto"/>
                <w:sz w:val="22"/>
                <w:szCs w:val="22"/>
                <w:lang w:val="ru-RU"/>
              </w:rPr>
            </w:pPr>
            <w:r w:rsidRPr="00602CFB">
              <w:rPr>
                <w:b/>
                <w:color w:val="auto"/>
                <w:sz w:val="22"/>
                <w:szCs w:val="22"/>
                <w:lang w:val="ru-RU"/>
              </w:rPr>
              <w:t>Умеет</w:t>
            </w:r>
          </w:p>
          <w:p w:rsidR="00253915" w:rsidRPr="00602CFB" w:rsidRDefault="00253915" w:rsidP="00253915">
            <w:pPr>
              <w:pStyle w:val="Default"/>
              <w:rPr>
                <w:color w:val="auto"/>
                <w:sz w:val="22"/>
                <w:szCs w:val="22"/>
                <w:lang w:val="ru-RU"/>
              </w:rPr>
            </w:pPr>
            <w:r w:rsidRPr="00602CFB">
              <w:rPr>
                <w:color w:val="auto"/>
                <w:sz w:val="22"/>
                <w:szCs w:val="22"/>
                <w:lang w:val="ru-RU"/>
              </w:rPr>
              <w:t>применять базовые алгоритмы научной и стерео визуализации, глобального освещения.</w:t>
            </w:r>
          </w:p>
          <w:p w:rsidR="00253915" w:rsidRPr="00602CFB" w:rsidRDefault="00253915" w:rsidP="00253915">
            <w:pPr>
              <w:pStyle w:val="Default"/>
              <w:rPr>
                <w:color w:val="auto"/>
                <w:sz w:val="22"/>
                <w:szCs w:val="22"/>
                <w:lang w:val="ru-RU"/>
              </w:rPr>
            </w:pPr>
          </w:p>
          <w:p w:rsidR="001B7A34" w:rsidRPr="00602CFB" w:rsidRDefault="00253915" w:rsidP="00D02800">
            <w:pPr>
              <w:pStyle w:val="Default"/>
              <w:rPr>
                <w:sz w:val="22"/>
                <w:szCs w:val="22"/>
                <w:lang w:val="ru-RU"/>
              </w:rPr>
            </w:pPr>
            <w:r w:rsidRPr="00602CFB">
              <w:rPr>
                <w:b/>
                <w:color w:val="auto"/>
                <w:sz w:val="22"/>
                <w:szCs w:val="22"/>
                <w:lang w:val="ru-RU"/>
              </w:rPr>
              <w:t>Владеет</w:t>
            </w:r>
            <w:r w:rsidR="00D02800" w:rsidRPr="00602CFB">
              <w:rPr>
                <w:b/>
                <w:color w:val="auto"/>
                <w:sz w:val="22"/>
                <w:szCs w:val="22"/>
                <w:lang w:val="ru-RU"/>
              </w:rPr>
              <w:t xml:space="preserve"> </w:t>
            </w:r>
            <w:r w:rsidRPr="00602CFB">
              <w:rPr>
                <w:sz w:val="22"/>
                <w:szCs w:val="22"/>
                <w:lang w:val="ru-RU"/>
              </w:rPr>
              <w:t>навыками программирования задач СКГ на центральном и графическом процессоре для применения в разработке информационных систем.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7A34" w:rsidRPr="00107BD7" w:rsidRDefault="001B7A34" w:rsidP="008C3D32">
            <w:pPr>
              <w:tabs>
                <w:tab w:val="num" w:pos="1"/>
                <w:tab w:val="left" w:pos="426"/>
              </w:tabs>
              <w:spacing w:after="0" w:line="240" w:lineRule="auto"/>
              <w:ind w:left="1"/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собеседование, проект</w:t>
            </w:r>
          </w:p>
        </w:tc>
      </w:tr>
    </w:tbl>
    <w:p w:rsidR="008C3D32" w:rsidRDefault="008C3D32" w:rsidP="008C3D32">
      <w:pPr>
        <w:tabs>
          <w:tab w:val="left" w:pos="0"/>
        </w:tabs>
        <w:spacing w:after="0" w:line="240" w:lineRule="auto"/>
        <w:ind w:right="-2"/>
        <w:jc w:val="both"/>
        <w:rPr>
          <w:rFonts w:ascii="Times New Roman" w:hAnsi="Times New Roman"/>
          <w:i/>
          <w:sz w:val="24"/>
          <w:szCs w:val="24"/>
        </w:rPr>
      </w:pPr>
    </w:p>
    <w:p w:rsidR="008C3D32" w:rsidRPr="00521E4D" w:rsidRDefault="008C3D32" w:rsidP="008C3D32">
      <w:pPr>
        <w:pStyle w:val="a5"/>
        <w:numPr>
          <w:ilvl w:val="0"/>
          <w:numId w:val="1"/>
        </w:numPr>
        <w:tabs>
          <w:tab w:val="left" w:pos="0"/>
          <w:tab w:val="left" w:pos="284"/>
        </w:tabs>
        <w:spacing w:line="240" w:lineRule="auto"/>
        <w:ind w:left="0" w:right="-2" w:firstLine="0"/>
        <w:rPr>
          <w:b/>
        </w:rPr>
      </w:pPr>
      <w:r w:rsidRPr="00521E4D">
        <w:rPr>
          <w:b/>
        </w:rPr>
        <w:t xml:space="preserve">Структура и содержание дисциплины </w:t>
      </w:r>
    </w:p>
    <w:p w:rsidR="008C3D32" w:rsidRDefault="008C3D32" w:rsidP="008C3D32">
      <w:pPr>
        <w:tabs>
          <w:tab w:val="left" w:pos="-567"/>
          <w:tab w:val="left" w:pos="0"/>
        </w:tabs>
        <w:spacing w:after="0" w:line="240" w:lineRule="auto"/>
        <w:ind w:right="-2" w:firstLine="709"/>
        <w:jc w:val="both"/>
        <w:rPr>
          <w:rFonts w:ascii="Times New Roman" w:hAnsi="Times New Roman"/>
          <w:i/>
          <w:sz w:val="24"/>
          <w:szCs w:val="24"/>
        </w:rPr>
      </w:pPr>
    </w:p>
    <w:p w:rsidR="008C3D32" w:rsidRPr="008B5F30" w:rsidRDefault="008C3D32" w:rsidP="008C3D32">
      <w:pPr>
        <w:spacing w:after="0" w:line="312" w:lineRule="auto"/>
        <w:ind w:left="329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3.1. </w:t>
      </w:r>
      <w:r w:rsidRPr="008B5F30">
        <w:rPr>
          <w:rFonts w:ascii="Times New Roman" w:hAnsi="Times New Roman"/>
          <w:b/>
          <w:bCs/>
          <w:sz w:val="24"/>
          <w:szCs w:val="24"/>
        </w:rPr>
        <w:t>Трудоемкость дисциплины</w:t>
      </w:r>
    </w:p>
    <w:p w:rsidR="008C3D32" w:rsidRDefault="008C3D32" w:rsidP="008C3D32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80"/>
        <w:gridCol w:w="2118"/>
      </w:tblGrid>
      <w:tr w:rsidR="008C3D32" w:rsidRPr="00A856CF" w:rsidTr="00A73FD9"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D32" w:rsidRPr="00A856CF" w:rsidRDefault="008C3D32" w:rsidP="008C3D32">
            <w:pPr>
              <w:pStyle w:val="a5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</w:rPr>
            </w:pPr>
            <w:r w:rsidRPr="00A856CF">
              <w:rPr>
                <w:b/>
                <w:bCs/>
                <w:color w:val="000000"/>
              </w:rPr>
              <w:t>Общая трудоемкость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D32" w:rsidRPr="00A856CF" w:rsidRDefault="008C3D32" w:rsidP="008C3D32">
            <w:pPr>
              <w:pStyle w:val="a5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A856CF">
              <w:rPr>
                <w:b/>
                <w:bCs/>
                <w:color w:val="000000"/>
              </w:rPr>
              <w:t xml:space="preserve"> ЗЕТ</w:t>
            </w:r>
          </w:p>
        </w:tc>
      </w:tr>
      <w:tr w:rsidR="008C3D32" w:rsidRPr="00A856CF" w:rsidTr="00A73FD9"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D32" w:rsidRPr="00A856CF" w:rsidRDefault="008C3D32" w:rsidP="008C3D32">
            <w:pPr>
              <w:pStyle w:val="a5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</w:rPr>
            </w:pPr>
            <w:r w:rsidRPr="00A856CF">
              <w:rPr>
                <w:b/>
                <w:bCs/>
              </w:rPr>
              <w:t>Часов по учебному плану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D32" w:rsidRPr="00A856CF" w:rsidRDefault="008C3D32" w:rsidP="008C3D32">
            <w:pPr>
              <w:pStyle w:val="a5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</w:rPr>
            </w:pPr>
            <w:r>
              <w:rPr>
                <w:b/>
                <w:bCs/>
              </w:rPr>
              <w:t>144</w:t>
            </w:r>
          </w:p>
        </w:tc>
      </w:tr>
      <w:tr w:rsidR="008C3D32" w:rsidRPr="00A856CF" w:rsidTr="00A73FD9"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D32" w:rsidRPr="00A856CF" w:rsidRDefault="008C3D32" w:rsidP="008C3D32">
            <w:pPr>
              <w:pStyle w:val="a5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Pr="00A856CF">
              <w:rPr>
                <w:b/>
                <w:bCs/>
              </w:rPr>
              <w:t>в том числе</w:t>
            </w:r>
            <w:r>
              <w:rPr>
                <w:b/>
                <w:bCs/>
              </w:rPr>
              <w:t>: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D32" w:rsidRPr="00A856CF" w:rsidRDefault="008C3D32" w:rsidP="008C3D32">
            <w:pPr>
              <w:pStyle w:val="a5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</w:rPr>
            </w:pPr>
          </w:p>
        </w:tc>
      </w:tr>
      <w:tr w:rsidR="008C3D32" w:rsidRPr="00A856CF" w:rsidTr="00A73FD9"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D32" w:rsidRPr="00A856CF" w:rsidRDefault="008C3D32" w:rsidP="008C3D32">
            <w:pPr>
              <w:pStyle w:val="a5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</w:t>
            </w:r>
            <w:r w:rsidRPr="00A856CF">
              <w:rPr>
                <w:b/>
                <w:bCs/>
                <w:color w:val="000000"/>
              </w:rPr>
              <w:t>аудиторные занятия (контактная</w:t>
            </w:r>
            <w:r>
              <w:rPr>
                <w:b/>
                <w:bCs/>
                <w:color w:val="000000"/>
              </w:rPr>
              <w:t xml:space="preserve"> </w:t>
            </w:r>
            <w:r w:rsidRPr="00A856CF">
              <w:rPr>
                <w:b/>
                <w:bCs/>
                <w:color w:val="000000"/>
              </w:rPr>
              <w:t>работа):</w:t>
            </w:r>
          </w:p>
          <w:p w:rsidR="008C3D32" w:rsidRPr="00A856CF" w:rsidRDefault="008C3D32" w:rsidP="008C3D32">
            <w:pPr>
              <w:pStyle w:val="a5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- занятия лекционного типа</w:t>
            </w:r>
          </w:p>
          <w:p w:rsidR="008C3D32" w:rsidRDefault="008C3D32" w:rsidP="008C3D32">
            <w:pPr>
              <w:pStyle w:val="a5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- занятия </w:t>
            </w:r>
            <w:r w:rsidRPr="00A856CF">
              <w:rPr>
                <w:b/>
                <w:bCs/>
                <w:color w:val="000000"/>
              </w:rPr>
              <w:t>семинарск</w:t>
            </w:r>
            <w:r>
              <w:rPr>
                <w:b/>
                <w:bCs/>
                <w:color w:val="000000"/>
              </w:rPr>
              <w:t>ого типа</w:t>
            </w:r>
          </w:p>
          <w:p w:rsidR="008C3D32" w:rsidRDefault="008C3D32" w:rsidP="008C3D32">
            <w:pPr>
              <w:pStyle w:val="a5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- занятия лабораторного типа</w:t>
            </w:r>
          </w:p>
          <w:p w:rsidR="008C3D32" w:rsidRPr="00A856CF" w:rsidRDefault="008C3D32" w:rsidP="008C3D32">
            <w:pPr>
              <w:pStyle w:val="a5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 xml:space="preserve">        - текущий контроль (КСР)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D32" w:rsidRDefault="00B70BFC" w:rsidP="008C3D32">
            <w:pPr>
              <w:pStyle w:val="a5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</w:rPr>
            </w:pPr>
            <w:r>
              <w:rPr>
                <w:b/>
                <w:bCs/>
              </w:rPr>
              <w:t>49</w:t>
            </w:r>
          </w:p>
          <w:p w:rsidR="008C3D32" w:rsidRDefault="008C3D32" w:rsidP="008C3D32">
            <w:pPr>
              <w:pStyle w:val="a5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     32</w:t>
            </w:r>
          </w:p>
          <w:p w:rsidR="008C3D32" w:rsidRDefault="008C3D32" w:rsidP="008C3D32">
            <w:pPr>
              <w:pStyle w:val="a5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     16</w:t>
            </w:r>
          </w:p>
          <w:p w:rsidR="008C3D32" w:rsidRDefault="008C3D32" w:rsidP="008C3D32">
            <w:pPr>
              <w:pStyle w:val="a5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</w:p>
          <w:p w:rsidR="008C3D32" w:rsidRPr="00A856CF" w:rsidRDefault="008C3D32" w:rsidP="00B70BFC">
            <w:pPr>
              <w:pStyle w:val="a5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  <w:r w:rsidR="00B70BFC">
              <w:rPr>
                <w:b/>
                <w:bCs/>
              </w:rPr>
              <w:t>1</w:t>
            </w:r>
          </w:p>
        </w:tc>
      </w:tr>
      <w:tr w:rsidR="008C3D32" w:rsidRPr="00A856CF" w:rsidTr="00A73FD9"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D32" w:rsidRPr="00A856CF" w:rsidRDefault="008C3D32" w:rsidP="008C3D32">
            <w:pPr>
              <w:pStyle w:val="a5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 xml:space="preserve">     </w:t>
            </w:r>
            <w:r w:rsidRPr="00A856CF">
              <w:rPr>
                <w:b/>
                <w:bCs/>
                <w:color w:val="000000"/>
              </w:rPr>
              <w:t>самостоятельная работа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D32" w:rsidRPr="00A856CF" w:rsidRDefault="00B70BFC" w:rsidP="008C3D32">
            <w:pPr>
              <w:pStyle w:val="a5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</w:rPr>
            </w:pPr>
            <w:r>
              <w:rPr>
                <w:b/>
                <w:bCs/>
              </w:rPr>
              <w:t>95</w:t>
            </w:r>
          </w:p>
        </w:tc>
      </w:tr>
      <w:tr w:rsidR="008C3D32" w:rsidRPr="00A856CF" w:rsidTr="00A73FD9"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D32" w:rsidRDefault="008C3D32" w:rsidP="008C3D32">
            <w:pPr>
              <w:pStyle w:val="a5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Промежуточная аттестация - </w:t>
            </w:r>
            <w:r w:rsidR="00B70BFC">
              <w:rPr>
                <w:b/>
                <w:bCs/>
                <w:color w:val="000000"/>
              </w:rPr>
              <w:t>зачет</w:t>
            </w:r>
          </w:p>
          <w:p w:rsidR="008C3D32" w:rsidRPr="00A856CF" w:rsidRDefault="008C3D32" w:rsidP="008C3D32">
            <w:pPr>
              <w:pStyle w:val="a5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  <w:color w:val="000000"/>
              </w:rPr>
            </w:pP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D32" w:rsidRPr="00A856CF" w:rsidRDefault="008C3D32" w:rsidP="008C3D32">
            <w:pPr>
              <w:pStyle w:val="a5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</w:rPr>
            </w:pPr>
          </w:p>
        </w:tc>
      </w:tr>
    </w:tbl>
    <w:p w:rsidR="008C3D32" w:rsidRDefault="008C3D32" w:rsidP="008C3D32">
      <w:pPr>
        <w:tabs>
          <w:tab w:val="left" w:pos="-567"/>
          <w:tab w:val="left" w:pos="0"/>
        </w:tabs>
        <w:spacing w:after="0" w:line="240" w:lineRule="auto"/>
        <w:ind w:right="-2" w:firstLine="709"/>
        <w:jc w:val="both"/>
        <w:rPr>
          <w:rFonts w:ascii="Times New Roman" w:hAnsi="Times New Roman"/>
          <w:i/>
          <w:sz w:val="24"/>
          <w:szCs w:val="24"/>
        </w:rPr>
      </w:pPr>
    </w:p>
    <w:p w:rsidR="008C3D32" w:rsidRPr="00E95CCE" w:rsidRDefault="008C3D32" w:rsidP="008C3D32">
      <w:pPr>
        <w:spacing w:after="0" w:line="312" w:lineRule="auto"/>
        <w:ind w:left="329"/>
        <w:jc w:val="both"/>
        <w:rPr>
          <w:rFonts w:ascii="Times New Roman" w:hAnsi="Times New Roman"/>
          <w:b/>
          <w:bCs/>
          <w:sz w:val="24"/>
          <w:szCs w:val="24"/>
        </w:rPr>
      </w:pPr>
      <w:r w:rsidRPr="00E95CCE">
        <w:rPr>
          <w:rFonts w:ascii="Times New Roman" w:hAnsi="Times New Roman"/>
          <w:b/>
          <w:bCs/>
          <w:sz w:val="24"/>
          <w:szCs w:val="24"/>
        </w:rPr>
        <w:t>3.2 Содержание дисциплины</w:t>
      </w:r>
    </w:p>
    <w:p w:rsidR="00B70BFC" w:rsidRDefault="00B70BFC" w:rsidP="00B70BFC">
      <w:pPr>
        <w:spacing w:after="0"/>
        <w:rPr>
          <w:rFonts w:ascii="Times New Roman" w:hAnsi="Times New Roman"/>
          <w:sz w:val="24"/>
          <w:szCs w:val="24"/>
          <w:u w:val="single"/>
          <w:lang w:val="en-US" w:eastAsia="en-US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31"/>
        <w:gridCol w:w="4588"/>
        <w:gridCol w:w="797"/>
        <w:gridCol w:w="614"/>
        <w:gridCol w:w="614"/>
        <w:gridCol w:w="614"/>
        <w:gridCol w:w="932"/>
        <w:gridCol w:w="995"/>
      </w:tblGrid>
      <w:tr w:rsidR="003153B6" w:rsidTr="003153B6">
        <w:trPr>
          <w:trHeight w:val="120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153B6" w:rsidRDefault="003153B6" w:rsidP="006D5940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№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53B6" w:rsidRDefault="003153B6">
            <w:pPr>
              <w:spacing w:after="0" w:line="240" w:lineRule="auto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</w:rPr>
              <w:t xml:space="preserve">Наименование и краткое содержание разделов и тем дисциплины, </w:t>
            </w:r>
          </w:p>
          <w:p w:rsidR="003153B6" w:rsidRDefault="003153B6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  <w:p w:rsidR="003153B6" w:rsidRDefault="003153B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форма промежуточной аттестации по дисциплине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3B6" w:rsidRDefault="003153B6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  <w:p w:rsidR="003153B6" w:rsidRDefault="003153B6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  <w:p w:rsidR="003153B6" w:rsidRDefault="003153B6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  <w:p w:rsidR="003153B6" w:rsidRDefault="003153B6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  <w:p w:rsidR="003153B6" w:rsidRDefault="003153B6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  <w:p w:rsidR="003153B6" w:rsidRDefault="003153B6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  <w:p w:rsidR="003153B6" w:rsidRDefault="003153B6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Всего</w:t>
            </w:r>
          </w:p>
          <w:p w:rsidR="003153B6" w:rsidRDefault="003153B6">
            <w:pPr>
              <w:spacing w:after="0" w:line="240" w:lineRule="auto"/>
              <w:ind w:right="-11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(часы)</w:t>
            </w:r>
          </w:p>
          <w:p w:rsidR="003153B6" w:rsidRDefault="003153B6">
            <w:pPr>
              <w:spacing w:after="0" w:line="240" w:lineRule="auto"/>
              <w:ind w:left="822" w:hanging="255"/>
              <w:jc w:val="both"/>
              <w:rPr>
                <w:rFonts w:ascii="Times New Roman" w:hAnsi="Times New Roman"/>
              </w:rPr>
            </w:pPr>
          </w:p>
          <w:p w:rsidR="003153B6" w:rsidRDefault="003153B6">
            <w:pPr>
              <w:spacing w:after="0" w:line="240" w:lineRule="auto"/>
              <w:ind w:left="822" w:hanging="255"/>
              <w:jc w:val="both"/>
              <w:rPr>
                <w:rFonts w:ascii="Times New Roman" w:hAnsi="Times New Roman"/>
              </w:rPr>
            </w:pPr>
          </w:p>
          <w:p w:rsidR="003153B6" w:rsidRDefault="003153B6">
            <w:pPr>
              <w:ind w:left="822" w:hanging="255"/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3153B6" w:rsidRDefault="003153B6">
            <w:pPr>
              <w:spacing w:after="0" w:line="240" w:lineRule="auto"/>
              <w:ind w:left="822" w:hanging="25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том числе</w:t>
            </w:r>
          </w:p>
        </w:tc>
      </w:tr>
      <w:tr w:rsidR="003153B6" w:rsidTr="006D5940">
        <w:trPr>
          <w:trHeight w:val="780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153B6" w:rsidRDefault="003153B6">
            <w:pPr>
              <w:spacing w:after="0" w:line="240" w:lineRule="auto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53B6" w:rsidRDefault="003153B6">
            <w:pPr>
              <w:spacing w:after="0" w:line="240" w:lineRule="auto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53B6" w:rsidRDefault="003153B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3B6" w:rsidRDefault="003153B6">
            <w:pPr>
              <w:spacing w:after="0" w:line="240" w:lineRule="auto"/>
              <w:ind w:left="11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контактная работа (работа во взаимодействии с преподавателем), часы</w:t>
            </w:r>
            <w:r>
              <w:rPr>
                <w:rFonts w:ascii="Times New Roman" w:hAnsi="Times New Roman"/>
              </w:rPr>
              <w:t xml:space="preserve"> </w:t>
            </w:r>
          </w:p>
          <w:p w:rsidR="003153B6" w:rsidRDefault="003153B6">
            <w:pPr>
              <w:spacing w:after="0" w:line="240" w:lineRule="auto"/>
              <w:ind w:left="117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>из них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extDirection w:val="btLr"/>
          </w:tcPr>
          <w:p w:rsidR="003153B6" w:rsidRDefault="003153B6">
            <w:pPr>
              <w:spacing w:after="0" w:line="240" w:lineRule="auto"/>
              <w:ind w:left="113" w:right="-107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Самостоятельная</w:t>
            </w:r>
          </w:p>
          <w:p w:rsidR="003153B6" w:rsidRDefault="003153B6">
            <w:pPr>
              <w:spacing w:after="0" w:line="240" w:lineRule="auto"/>
              <w:ind w:left="113" w:right="-107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работа студента,</w:t>
            </w:r>
          </w:p>
          <w:p w:rsidR="003153B6" w:rsidRDefault="003153B6">
            <w:pPr>
              <w:spacing w:after="0" w:line="240" w:lineRule="auto"/>
              <w:ind w:left="113" w:right="-107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часы</w:t>
            </w:r>
          </w:p>
          <w:p w:rsidR="003153B6" w:rsidRDefault="003153B6">
            <w:pPr>
              <w:spacing w:after="0" w:line="240" w:lineRule="auto"/>
              <w:ind w:left="113" w:right="-107"/>
              <w:rPr>
                <w:rFonts w:ascii="Times New Roman" w:hAnsi="Times New Roman"/>
                <w:b/>
                <w:bCs/>
              </w:rPr>
            </w:pPr>
          </w:p>
        </w:tc>
      </w:tr>
      <w:tr w:rsidR="003153B6" w:rsidTr="006D5940">
        <w:trPr>
          <w:cantSplit/>
          <w:trHeight w:val="1720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3B6" w:rsidRDefault="003153B6">
            <w:pPr>
              <w:spacing w:after="0" w:line="240" w:lineRule="auto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53B6" w:rsidRDefault="003153B6">
            <w:pPr>
              <w:spacing w:after="0" w:line="240" w:lineRule="auto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53B6" w:rsidRDefault="003153B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3153B6" w:rsidRDefault="003153B6">
            <w:pPr>
              <w:spacing w:after="0" w:line="240" w:lineRule="auto"/>
              <w:ind w:left="113" w:right="-10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Занятия лекционного типа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3153B6" w:rsidRDefault="003153B6">
            <w:pPr>
              <w:spacing w:after="0" w:line="240" w:lineRule="auto"/>
              <w:ind w:left="113" w:right="-10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Занятия семинарского типа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3153B6" w:rsidRDefault="003153B6">
            <w:pPr>
              <w:spacing w:after="0" w:line="240" w:lineRule="auto"/>
              <w:ind w:left="113" w:right="-10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Занятия лабораторного типа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3153B6" w:rsidRDefault="003153B6">
            <w:pPr>
              <w:spacing w:after="0" w:line="240" w:lineRule="auto"/>
              <w:ind w:left="113" w:right="-10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Всего</w:t>
            </w:r>
          </w:p>
          <w:p w:rsidR="003153B6" w:rsidRDefault="003153B6">
            <w:pPr>
              <w:spacing w:after="0" w:line="240" w:lineRule="auto"/>
              <w:ind w:left="113" w:right="-10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контактных часов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53B6" w:rsidRDefault="003153B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624C5" w:rsidTr="006D5940">
        <w:trPr>
          <w:trHeight w:val="2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4C5" w:rsidRPr="00A104F3" w:rsidRDefault="004624C5" w:rsidP="004624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24C5" w:rsidRPr="003153B6" w:rsidRDefault="004624C5" w:rsidP="004624C5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3153B6">
              <w:rPr>
                <w:rFonts w:ascii="Times New Roman" w:hAnsi="Times New Roman"/>
                <w:b/>
                <w:szCs w:val="24"/>
              </w:rPr>
              <w:t>Введение. Компьютерная графика в системе современной науки и технологий</w:t>
            </w:r>
            <w:r w:rsidRPr="003153B6">
              <w:rPr>
                <w:rFonts w:ascii="Times New Roman" w:hAnsi="Times New Roman"/>
                <w:szCs w:val="24"/>
              </w:rPr>
              <w:t>. Современные открытые библиотеки и системы.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24C5" w:rsidRPr="00A104F3" w:rsidRDefault="004624C5" w:rsidP="004624C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104F3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24C5" w:rsidRPr="00A104F3" w:rsidRDefault="004624C5" w:rsidP="004624C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24C5" w:rsidRPr="00A104F3" w:rsidRDefault="004624C5" w:rsidP="004624C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4C5" w:rsidRPr="00A104F3" w:rsidRDefault="004624C5" w:rsidP="004624C5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:rsidR="004624C5" w:rsidRPr="00A104F3" w:rsidRDefault="004624C5" w:rsidP="004624C5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24C5" w:rsidRPr="004624C5" w:rsidRDefault="004624C5" w:rsidP="004624C5">
            <w:pPr>
              <w:jc w:val="center"/>
              <w:rPr>
                <w:rFonts w:ascii="Times New Roman" w:hAnsi="Times New Roman"/>
              </w:rPr>
            </w:pPr>
            <w:r w:rsidRPr="004624C5">
              <w:rPr>
                <w:rFonts w:ascii="Times New Roman" w:hAnsi="Times New Roman"/>
              </w:rPr>
              <w:t>12</w:t>
            </w:r>
          </w:p>
        </w:tc>
      </w:tr>
      <w:tr w:rsidR="004624C5" w:rsidTr="006D594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4C5" w:rsidRPr="00A104F3" w:rsidRDefault="004624C5" w:rsidP="004624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24C5" w:rsidRPr="003153B6" w:rsidRDefault="004624C5" w:rsidP="004624C5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3153B6">
              <w:rPr>
                <w:rFonts w:ascii="Times New Roman" w:hAnsi="Times New Roman"/>
                <w:b/>
                <w:szCs w:val="24"/>
              </w:rPr>
              <w:t>Научная и инженерная визуализация</w:t>
            </w:r>
            <w:r w:rsidRPr="003153B6">
              <w:rPr>
                <w:rFonts w:ascii="Times New Roman" w:hAnsi="Times New Roman"/>
                <w:szCs w:val="24"/>
              </w:rPr>
              <w:t>. Алгоритмы объемной визуализации (</w:t>
            </w:r>
            <w:r w:rsidR="00602CFB">
              <w:rPr>
                <w:rFonts w:ascii="Times New Roman" w:hAnsi="Times New Roman"/>
                <w:szCs w:val="24"/>
                <w:lang w:val="en-US"/>
              </w:rPr>
              <w:t>D</w:t>
            </w:r>
            <w:r w:rsidRPr="003153B6">
              <w:rPr>
                <w:rFonts w:ascii="Times New Roman" w:hAnsi="Times New Roman"/>
                <w:szCs w:val="24"/>
                <w:lang w:val="en-US"/>
              </w:rPr>
              <w:t>VR</w:t>
            </w:r>
            <w:r w:rsidRPr="003153B6">
              <w:rPr>
                <w:rFonts w:ascii="Times New Roman" w:hAnsi="Times New Roman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24C5" w:rsidRPr="00A104F3" w:rsidRDefault="004624C5" w:rsidP="004624C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104F3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24C5" w:rsidRPr="00A104F3" w:rsidRDefault="004624C5" w:rsidP="004624C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24C5" w:rsidRPr="00A104F3" w:rsidRDefault="004624C5" w:rsidP="004624C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4C5" w:rsidRPr="00A104F3" w:rsidRDefault="004624C5" w:rsidP="004624C5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:rsidR="004624C5" w:rsidRPr="00A104F3" w:rsidRDefault="004624C5" w:rsidP="004624C5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24C5" w:rsidRPr="004624C5" w:rsidRDefault="004624C5" w:rsidP="004624C5">
            <w:pPr>
              <w:jc w:val="center"/>
              <w:rPr>
                <w:rFonts w:ascii="Times New Roman" w:hAnsi="Times New Roman"/>
              </w:rPr>
            </w:pPr>
            <w:r w:rsidRPr="004624C5">
              <w:rPr>
                <w:rFonts w:ascii="Times New Roman" w:hAnsi="Times New Roman"/>
              </w:rPr>
              <w:t>12</w:t>
            </w:r>
          </w:p>
        </w:tc>
      </w:tr>
      <w:tr w:rsidR="004624C5" w:rsidTr="006D594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4C5" w:rsidRPr="00A104F3" w:rsidRDefault="004624C5" w:rsidP="004624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24C5" w:rsidRPr="003153B6" w:rsidRDefault="004624C5" w:rsidP="004624C5">
            <w:pPr>
              <w:spacing w:after="0" w:line="240" w:lineRule="auto"/>
              <w:rPr>
                <w:rFonts w:ascii="Times New Roman" w:hAnsi="Times New Roman"/>
                <w:b/>
                <w:szCs w:val="24"/>
              </w:rPr>
            </w:pPr>
            <w:r w:rsidRPr="003153B6">
              <w:rPr>
                <w:rFonts w:ascii="Times New Roman" w:hAnsi="Times New Roman"/>
                <w:b/>
                <w:szCs w:val="24"/>
              </w:rPr>
              <w:t>Алгоритмы стерео-визуализации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24C5" w:rsidRPr="00A104F3" w:rsidRDefault="004624C5" w:rsidP="004624C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24C5" w:rsidRPr="00A104F3" w:rsidRDefault="004624C5" w:rsidP="004624C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24C5" w:rsidRPr="00A104F3" w:rsidRDefault="004624C5" w:rsidP="004624C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4C5" w:rsidRPr="00A104F3" w:rsidRDefault="004624C5" w:rsidP="004624C5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:rsidR="004624C5" w:rsidRPr="00A104F3" w:rsidRDefault="004624C5" w:rsidP="004624C5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24C5" w:rsidRPr="004624C5" w:rsidRDefault="004624C5" w:rsidP="004624C5">
            <w:pPr>
              <w:jc w:val="center"/>
              <w:rPr>
                <w:rFonts w:ascii="Times New Roman" w:hAnsi="Times New Roman"/>
              </w:rPr>
            </w:pPr>
            <w:r w:rsidRPr="004624C5">
              <w:rPr>
                <w:rFonts w:ascii="Times New Roman" w:hAnsi="Times New Roman"/>
              </w:rPr>
              <w:t>6</w:t>
            </w:r>
          </w:p>
        </w:tc>
      </w:tr>
      <w:tr w:rsidR="004624C5" w:rsidTr="006D594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4C5" w:rsidRPr="00A104F3" w:rsidRDefault="004624C5" w:rsidP="004624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24C5" w:rsidRPr="003153B6" w:rsidRDefault="004624C5" w:rsidP="004624C5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3153B6">
              <w:rPr>
                <w:rFonts w:ascii="Times New Roman" w:hAnsi="Times New Roman"/>
                <w:b/>
                <w:szCs w:val="24"/>
              </w:rPr>
              <w:t>Архитектура современных графических процессоров</w:t>
            </w:r>
            <w:r w:rsidRPr="003153B6">
              <w:rPr>
                <w:rFonts w:ascii="Times New Roman" w:hAnsi="Times New Roman"/>
                <w:szCs w:val="24"/>
              </w:rPr>
              <w:t xml:space="preserve"> (GPU) для графики и вычислений. Вычисления общего назначения на GPU.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24C5" w:rsidRPr="00A104F3" w:rsidRDefault="004624C5" w:rsidP="004624C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104F3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24C5" w:rsidRPr="00A104F3" w:rsidRDefault="004624C5" w:rsidP="004624C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24C5" w:rsidRPr="00A104F3" w:rsidRDefault="004624C5" w:rsidP="004624C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4C5" w:rsidRPr="00A104F3" w:rsidRDefault="004624C5" w:rsidP="004624C5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:rsidR="004624C5" w:rsidRPr="00A104F3" w:rsidRDefault="004624C5" w:rsidP="004624C5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24C5" w:rsidRPr="004624C5" w:rsidRDefault="004624C5" w:rsidP="004624C5">
            <w:pPr>
              <w:jc w:val="center"/>
              <w:rPr>
                <w:rFonts w:ascii="Times New Roman" w:hAnsi="Times New Roman"/>
              </w:rPr>
            </w:pPr>
            <w:r w:rsidRPr="004624C5">
              <w:rPr>
                <w:rFonts w:ascii="Times New Roman" w:hAnsi="Times New Roman"/>
              </w:rPr>
              <w:t>12</w:t>
            </w:r>
          </w:p>
        </w:tc>
      </w:tr>
      <w:tr w:rsidR="004624C5" w:rsidTr="006D594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4C5" w:rsidRPr="00A104F3" w:rsidRDefault="004624C5" w:rsidP="004624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24C5" w:rsidRPr="003153B6" w:rsidRDefault="004624C5" w:rsidP="004624C5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3153B6">
              <w:rPr>
                <w:rFonts w:ascii="Times New Roman" w:hAnsi="Times New Roman"/>
                <w:b/>
                <w:szCs w:val="24"/>
              </w:rPr>
              <w:t>Сегментация 3D данных</w:t>
            </w:r>
            <w:r w:rsidRPr="003153B6">
              <w:rPr>
                <w:rFonts w:ascii="Times New Roman" w:hAnsi="Times New Roman"/>
                <w:szCs w:val="24"/>
              </w:rPr>
              <w:t xml:space="preserve">. </w:t>
            </w:r>
          </w:p>
          <w:p w:rsidR="004624C5" w:rsidRPr="003153B6" w:rsidRDefault="004624C5" w:rsidP="004624C5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3153B6">
              <w:rPr>
                <w:rFonts w:ascii="Times New Roman" w:hAnsi="Times New Roman"/>
                <w:szCs w:val="24"/>
              </w:rPr>
              <w:t>Сеточ</w:t>
            </w:r>
            <w:r w:rsidRPr="003153B6">
              <w:rPr>
                <w:rFonts w:ascii="Times New Roman" w:hAnsi="Times New Roman"/>
                <w:szCs w:val="24"/>
              </w:rPr>
              <w:softHyphen/>
              <w:t>ные методы моделирования поверхностей и тел.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24C5" w:rsidRPr="00A104F3" w:rsidRDefault="004624C5" w:rsidP="004624C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104F3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24C5" w:rsidRPr="00A104F3" w:rsidRDefault="004624C5" w:rsidP="004624C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24C5" w:rsidRPr="00A104F3" w:rsidRDefault="004624C5" w:rsidP="004624C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4C5" w:rsidRPr="00A104F3" w:rsidRDefault="004624C5" w:rsidP="004624C5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:rsidR="004624C5" w:rsidRPr="00A104F3" w:rsidRDefault="004624C5" w:rsidP="004624C5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24C5" w:rsidRPr="004624C5" w:rsidRDefault="004624C5" w:rsidP="004624C5">
            <w:pPr>
              <w:jc w:val="center"/>
              <w:rPr>
                <w:rFonts w:ascii="Times New Roman" w:hAnsi="Times New Roman"/>
              </w:rPr>
            </w:pPr>
            <w:r w:rsidRPr="004624C5">
              <w:rPr>
                <w:rFonts w:ascii="Times New Roman" w:hAnsi="Times New Roman"/>
              </w:rPr>
              <w:t>12</w:t>
            </w:r>
          </w:p>
        </w:tc>
      </w:tr>
      <w:tr w:rsidR="004624C5" w:rsidTr="006D594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4C5" w:rsidRPr="00A104F3" w:rsidRDefault="004624C5" w:rsidP="004624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24C5" w:rsidRPr="003153B6" w:rsidRDefault="004624C5" w:rsidP="00602CFB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3153B6">
              <w:rPr>
                <w:rFonts w:ascii="Times New Roman" w:hAnsi="Times New Roman"/>
                <w:b/>
                <w:szCs w:val="24"/>
              </w:rPr>
              <w:t>Реконструкция поверхностей</w:t>
            </w:r>
            <w:r w:rsidRPr="003153B6">
              <w:rPr>
                <w:rFonts w:ascii="Times New Roman" w:hAnsi="Times New Roman"/>
                <w:szCs w:val="24"/>
              </w:rPr>
              <w:t>. Метод Marching Cubes</w:t>
            </w:r>
            <w:r w:rsidR="00602CFB">
              <w:rPr>
                <w:rFonts w:ascii="Times New Roman" w:hAnsi="Times New Roman"/>
                <w:szCs w:val="24"/>
              </w:rPr>
              <w:t xml:space="preserve"> </w:t>
            </w:r>
            <w:r w:rsidR="00602CFB" w:rsidRPr="00602CFB">
              <w:rPr>
                <w:rFonts w:ascii="Times New Roman" w:hAnsi="Times New Roman"/>
                <w:szCs w:val="24"/>
              </w:rPr>
              <w:t>(</w:t>
            </w:r>
            <w:r w:rsidR="00602CFB">
              <w:rPr>
                <w:rFonts w:ascii="Times New Roman" w:hAnsi="Times New Roman"/>
                <w:szCs w:val="24"/>
                <w:lang w:val="en-US"/>
              </w:rPr>
              <w:t>MC</w:t>
            </w:r>
            <w:r w:rsidR="00602CFB" w:rsidRPr="00602CFB">
              <w:rPr>
                <w:rFonts w:ascii="Times New Roman" w:hAnsi="Times New Roman"/>
                <w:szCs w:val="24"/>
              </w:rPr>
              <w:t>)</w:t>
            </w:r>
            <w:r w:rsidRPr="003153B6">
              <w:rPr>
                <w:rFonts w:ascii="Times New Roman" w:hAnsi="Times New Roman"/>
                <w:szCs w:val="24"/>
              </w:rPr>
              <w:t>. Структуризация и параметризация результата</w:t>
            </w:r>
            <w:r w:rsidR="00602CFB" w:rsidRPr="00602CFB">
              <w:rPr>
                <w:rFonts w:ascii="Times New Roman" w:hAnsi="Times New Roman"/>
                <w:szCs w:val="24"/>
              </w:rPr>
              <w:t xml:space="preserve"> </w:t>
            </w:r>
            <w:r w:rsidR="00602CFB">
              <w:rPr>
                <w:rFonts w:ascii="Times New Roman" w:hAnsi="Times New Roman"/>
                <w:szCs w:val="24"/>
                <w:lang w:val="en-US"/>
              </w:rPr>
              <w:t>MC</w:t>
            </w:r>
            <w:r w:rsidRPr="003153B6">
              <w:rPr>
                <w:rFonts w:ascii="Times New Roman" w:hAnsi="Times New Roman"/>
                <w:szCs w:val="24"/>
              </w:rPr>
              <w:t>. Сеточные методы моделирования поверхностей и тел. Edge Based и Face Based структуры хранения сеточных данных. Сплайны и методы подразбиения кривых и поверхностей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24C5" w:rsidRPr="00A104F3" w:rsidRDefault="004624C5" w:rsidP="004624C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104F3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24C5" w:rsidRPr="00A104F3" w:rsidRDefault="004624C5" w:rsidP="004624C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24C5" w:rsidRPr="00A104F3" w:rsidRDefault="004624C5" w:rsidP="004624C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4C5" w:rsidRPr="00A104F3" w:rsidRDefault="004624C5" w:rsidP="004624C5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:rsidR="004624C5" w:rsidRPr="00A104F3" w:rsidRDefault="004624C5" w:rsidP="004624C5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24C5" w:rsidRPr="004624C5" w:rsidRDefault="004624C5" w:rsidP="004624C5">
            <w:pPr>
              <w:jc w:val="center"/>
              <w:rPr>
                <w:rFonts w:ascii="Times New Roman" w:hAnsi="Times New Roman"/>
              </w:rPr>
            </w:pPr>
            <w:r w:rsidRPr="004624C5">
              <w:rPr>
                <w:rFonts w:ascii="Times New Roman" w:hAnsi="Times New Roman"/>
              </w:rPr>
              <w:t>12</w:t>
            </w:r>
          </w:p>
        </w:tc>
      </w:tr>
      <w:tr w:rsidR="004624C5" w:rsidTr="006D594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4C5" w:rsidRPr="00A104F3" w:rsidRDefault="004624C5" w:rsidP="004624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4C5" w:rsidRPr="003153B6" w:rsidRDefault="004624C5" w:rsidP="004624C5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3153B6">
              <w:rPr>
                <w:rFonts w:ascii="Times New Roman" w:hAnsi="Times New Roman"/>
                <w:b/>
                <w:szCs w:val="24"/>
              </w:rPr>
              <w:t>Методы и алгоритмы моделирования глобального освещения</w:t>
            </w:r>
            <w:r w:rsidRPr="003153B6">
              <w:rPr>
                <w:rFonts w:ascii="Times New Roman" w:hAnsi="Times New Roman"/>
                <w:szCs w:val="24"/>
              </w:rPr>
              <w:t xml:space="preserve">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4C5" w:rsidRPr="00A104F3" w:rsidRDefault="004624C5" w:rsidP="004624C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104F3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4C5" w:rsidRPr="00A104F3" w:rsidRDefault="004624C5" w:rsidP="004624C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4C5" w:rsidRPr="00A104F3" w:rsidRDefault="004624C5" w:rsidP="004624C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4C5" w:rsidRPr="00A104F3" w:rsidRDefault="004624C5" w:rsidP="004624C5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624C5" w:rsidRPr="00A104F3" w:rsidRDefault="004624C5" w:rsidP="004624C5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624C5" w:rsidRPr="004624C5" w:rsidRDefault="004624C5" w:rsidP="004624C5">
            <w:pPr>
              <w:jc w:val="center"/>
              <w:rPr>
                <w:rFonts w:ascii="Times New Roman" w:hAnsi="Times New Roman"/>
              </w:rPr>
            </w:pPr>
            <w:r w:rsidRPr="004624C5">
              <w:rPr>
                <w:rFonts w:ascii="Times New Roman" w:hAnsi="Times New Roman"/>
              </w:rPr>
              <w:t>12</w:t>
            </w:r>
          </w:p>
        </w:tc>
      </w:tr>
      <w:tr w:rsidR="004624C5" w:rsidTr="006D594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4C5" w:rsidRPr="00A104F3" w:rsidRDefault="004624C5" w:rsidP="004624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4C5" w:rsidRPr="003153B6" w:rsidRDefault="004624C5" w:rsidP="004624C5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3153B6">
              <w:rPr>
                <w:rFonts w:ascii="Times New Roman" w:hAnsi="Times New Roman"/>
                <w:b/>
                <w:szCs w:val="24"/>
              </w:rPr>
              <w:t>Трассировка лучей в реальном времени</w:t>
            </w:r>
            <w:r w:rsidRPr="003153B6">
              <w:rPr>
                <w:rFonts w:ascii="Times New Roman" w:hAnsi="Times New Roman"/>
                <w:szCs w:val="24"/>
              </w:rPr>
              <w:t>. Ускоряющие структуры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4C5" w:rsidRPr="00A104F3" w:rsidRDefault="004624C5" w:rsidP="004624C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104F3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4C5" w:rsidRPr="00A104F3" w:rsidRDefault="004624C5" w:rsidP="004624C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4C5" w:rsidRPr="00A104F3" w:rsidRDefault="004624C5" w:rsidP="004624C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4C5" w:rsidRPr="00A104F3" w:rsidRDefault="004624C5" w:rsidP="004624C5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624C5" w:rsidRPr="00A104F3" w:rsidRDefault="004624C5" w:rsidP="004624C5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4C5" w:rsidRPr="004624C5" w:rsidRDefault="004624C5" w:rsidP="004624C5">
            <w:pPr>
              <w:jc w:val="center"/>
              <w:rPr>
                <w:rFonts w:ascii="Times New Roman" w:hAnsi="Times New Roman"/>
              </w:rPr>
            </w:pPr>
            <w:r w:rsidRPr="004624C5">
              <w:rPr>
                <w:rFonts w:ascii="Times New Roman" w:hAnsi="Times New Roman"/>
              </w:rPr>
              <w:t>12</w:t>
            </w:r>
          </w:p>
        </w:tc>
      </w:tr>
      <w:tr w:rsidR="004624C5" w:rsidTr="006D594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4C5" w:rsidRPr="00A104F3" w:rsidRDefault="004624C5" w:rsidP="004624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4C5" w:rsidRPr="003153B6" w:rsidRDefault="004624C5" w:rsidP="004624C5">
            <w:pPr>
              <w:spacing w:after="0" w:line="240" w:lineRule="auto"/>
              <w:rPr>
                <w:rFonts w:ascii="Times New Roman" w:hAnsi="Times New Roman"/>
                <w:b/>
                <w:szCs w:val="24"/>
              </w:rPr>
            </w:pPr>
            <w:r w:rsidRPr="003153B6">
              <w:rPr>
                <w:rFonts w:ascii="Times New Roman" w:hAnsi="Times New Roman"/>
                <w:b/>
                <w:szCs w:val="24"/>
              </w:rPr>
              <w:t>Методы анимации сцен и персонажей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4C5" w:rsidRPr="00A104F3" w:rsidRDefault="004624C5" w:rsidP="004624C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4C5" w:rsidRPr="00A104F3" w:rsidRDefault="004624C5" w:rsidP="004624C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4C5" w:rsidRPr="00A104F3" w:rsidRDefault="004624C5" w:rsidP="004624C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4C5" w:rsidRPr="00A104F3" w:rsidRDefault="004624C5" w:rsidP="004624C5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624C5" w:rsidRPr="00A104F3" w:rsidRDefault="004624C5" w:rsidP="004624C5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4C5" w:rsidRPr="004624C5" w:rsidRDefault="004624C5" w:rsidP="004624C5">
            <w:pPr>
              <w:jc w:val="center"/>
              <w:rPr>
                <w:rFonts w:ascii="Times New Roman" w:hAnsi="Times New Roman"/>
              </w:rPr>
            </w:pPr>
            <w:r w:rsidRPr="004624C5">
              <w:rPr>
                <w:rFonts w:ascii="Times New Roman" w:hAnsi="Times New Roman"/>
              </w:rPr>
              <w:t>5</w:t>
            </w:r>
          </w:p>
        </w:tc>
      </w:tr>
      <w:tr w:rsidR="003153B6" w:rsidTr="003153B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3B6" w:rsidRDefault="003153B6" w:rsidP="003153B6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53B6" w:rsidRPr="003153B6" w:rsidRDefault="003153B6" w:rsidP="003153B6">
            <w:pPr>
              <w:rPr>
                <w:rFonts w:ascii="Times New Roman" w:hAnsi="Times New Roman"/>
                <w:b/>
              </w:rPr>
            </w:pPr>
            <w:r w:rsidRPr="003153B6">
              <w:rPr>
                <w:rFonts w:ascii="Times New Roman" w:hAnsi="Times New Roman"/>
                <w:b/>
              </w:rPr>
              <w:t>Текущий контроль (КСР)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153B6" w:rsidRPr="004624C5" w:rsidRDefault="004624C5" w:rsidP="003153B6">
            <w:pPr>
              <w:jc w:val="center"/>
              <w:rPr>
                <w:rFonts w:ascii="Times New Roman" w:hAnsi="Times New Roman"/>
                <w:b/>
              </w:rPr>
            </w:pPr>
            <w:r w:rsidRPr="004624C5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53B6" w:rsidRDefault="003153B6" w:rsidP="003153B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53B6" w:rsidRDefault="004624C5" w:rsidP="003153B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53B6" w:rsidRDefault="003153B6" w:rsidP="003153B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3153B6" w:rsidRDefault="003153B6" w:rsidP="003153B6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153B6" w:rsidRDefault="003153B6" w:rsidP="003153B6">
            <w:pPr>
              <w:jc w:val="center"/>
              <w:rPr>
                <w:rFonts w:ascii="Times New Roman" w:hAnsi="Times New Roman"/>
              </w:rPr>
            </w:pPr>
          </w:p>
        </w:tc>
      </w:tr>
      <w:tr w:rsidR="003153B6" w:rsidTr="003153B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3B6" w:rsidRDefault="003153B6" w:rsidP="003153B6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53B6" w:rsidRPr="003153B6" w:rsidRDefault="003153B6" w:rsidP="003153B6">
            <w:pPr>
              <w:rPr>
                <w:rFonts w:ascii="Times New Roman" w:hAnsi="Times New Roman"/>
                <w:b/>
              </w:rPr>
            </w:pPr>
            <w:r w:rsidRPr="003153B6">
              <w:rPr>
                <w:rFonts w:ascii="Times New Roman" w:hAnsi="Times New Roman"/>
                <w:b/>
              </w:rPr>
              <w:t>Промежуточная аттестация: зачет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153B6" w:rsidRDefault="003153B6" w:rsidP="003153B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53B6" w:rsidRDefault="003153B6" w:rsidP="003153B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53B6" w:rsidRDefault="003153B6" w:rsidP="003153B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53B6" w:rsidRDefault="003153B6" w:rsidP="003153B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3153B6" w:rsidRDefault="003153B6" w:rsidP="003153B6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153B6" w:rsidRDefault="003153B6" w:rsidP="003153B6">
            <w:pPr>
              <w:jc w:val="center"/>
              <w:rPr>
                <w:rFonts w:ascii="Times New Roman" w:hAnsi="Times New Roman"/>
              </w:rPr>
            </w:pPr>
          </w:p>
        </w:tc>
      </w:tr>
      <w:tr w:rsidR="003153B6" w:rsidTr="003153B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3B6" w:rsidRDefault="003153B6" w:rsidP="003153B6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53B6" w:rsidRDefault="003153B6" w:rsidP="003153B6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Итого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153B6" w:rsidRDefault="003153B6" w:rsidP="003153B6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53B6" w:rsidRDefault="003153B6" w:rsidP="003153B6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53B6" w:rsidRDefault="004624C5" w:rsidP="004624C5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53B6" w:rsidRDefault="003153B6" w:rsidP="003153B6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:rsidR="003153B6" w:rsidRDefault="003153B6" w:rsidP="003153B6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153B6" w:rsidRDefault="003153B6" w:rsidP="003153B6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95</w:t>
            </w:r>
          </w:p>
        </w:tc>
      </w:tr>
    </w:tbl>
    <w:p w:rsidR="00B70BFC" w:rsidRDefault="00B70BFC" w:rsidP="00B70BFC">
      <w:pPr>
        <w:spacing w:after="0" w:line="240" w:lineRule="auto"/>
        <w:ind w:left="720"/>
        <w:rPr>
          <w:rFonts w:ascii="Times New Roman" w:hAnsi="Times New Roman"/>
          <w:b/>
          <w:bCs/>
          <w:color w:val="000000"/>
          <w:sz w:val="24"/>
          <w:szCs w:val="24"/>
          <w:lang w:val="en-US" w:eastAsia="en-US"/>
        </w:rPr>
      </w:pPr>
    </w:p>
    <w:p w:rsidR="0001074A" w:rsidRDefault="0001074A" w:rsidP="0001074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Практические занятия (семинарские занятия) организуются, в том числе в форме практической подготовки, которая предусматривает участие обучающихся в выполнении отдельных элементов работ, связанных с будущей профессиональной деятельностью.</w:t>
      </w:r>
    </w:p>
    <w:p w:rsidR="0001074A" w:rsidRDefault="0001074A" w:rsidP="0001074A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проведение практических занятий (семинарских занятий) в форме практической подготовки отводится 16 часов.</w:t>
      </w:r>
    </w:p>
    <w:p w:rsidR="0001074A" w:rsidRDefault="0001074A" w:rsidP="0001074A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Практическая подготовка направлена на формирование и развитие:</w:t>
      </w:r>
    </w:p>
    <w:p w:rsidR="0001074A" w:rsidRDefault="0001074A" w:rsidP="0001074A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практических навыков в соответствии с профилем ОП: Разработка архитектуры, алгоритмических и программных решений системного и прикладного программного обеспечения; </w:t>
      </w:r>
    </w:p>
    <w:p w:rsidR="0001074A" w:rsidRDefault="0001074A" w:rsidP="0001074A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разработка языков программирования, алгоритмов, библиотек и пакетов программ, продуктов системного и прикладного программного обеспечения.</w:t>
      </w:r>
    </w:p>
    <w:p w:rsidR="0001074A" w:rsidRDefault="0001074A" w:rsidP="0001074A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компетенции - ОПК-2.</w:t>
      </w:r>
    </w:p>
    <w:p w:rsidR="0001074A" w:rsidRDefault="0001074A" w:rsidP="0001074A">
      <w:pPr>
        <w:spacing w:after="0"/>
        <w:rPr>
          <w:rFonts w:ascii="Times New Roman" w:hAnsi="Times New Roman"/>
          <w:sz w:val="24"/>
          <w:szCs w:val="24"/>
        </w:rPr>
      </w:pPr>
    </w:p>
    <w:p w:rsidR="0001074A" w:rsidRPr="00741789" w:rsidRDefault="0001074A" w:rsidP="0001074A">
      <w:pPr>
        <w:jc w:val="both"/>
      </w:pPr>
      <w:r>
        <w:rPr>
          <w:rFonts w:ascii="Times New Roman" w:hAnsi="Times New Roman"/>
          <w:sz w:val="24"/>
          <w:szCs w:val="24"/>
        </w:rPr>
        <w:t>Текущий контроль успеваемости реализуется в рамках занятий лабораторного типа, групповых или индивидуальных консультаций</w:t>
      </w:r>
      <w:r>
        <w:rPr>
          <w:rFonts w:ascii="Times New Roman" w:hAnsi="Times New Roman"/>
          <w:i/>
          <w:iCs/>
          <w:sz w:val="18"/>
          <w:szCs w:val="18"/>
        </w:rPr>
        <w:t>.</w:t>
      </w:r>
    </w:p>
    <w:p w:rsidR="00B70BFC" w:rsidRDefault="00B70BFC" w:rsidP="00B70BFC">
      <w:pPr>
        <w:jc w:val="both"/>
        <w:rPr>
          <w:rFonts w:ascii="Times New Roman" w:hAnsi="Times New Roman"/>
          <w:i/>
          <w:iCs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 xml:space="preserve">Текущий контроль успеваемости реализуется в рамках занятий </w:t>
      </w:r>
      <w:r w:rsidR="004624C5">
        <w:rPr>
          <w:rFonts w:ascii="Times New Roman" w:hAnsi="Times New Roman"/>
          <w:sz w:val="24"/>
          <w:szCs w:val="24"/>
        </w:rPr>
        <w:t>семинарск</w:t>
      </w:r>
      <w:r>
        <w:rPr>
          <w:rFonts w:ascii="Times New Roman" w:hAnsi="Times New Roman"/>
          <w:sz w:val="24"/>
          <w:szCs w:val="24"/>
        </w:rPr>
        <w:t>ого типа, групповых или индивидуальных консультаций</w:t>
      </w:r>
      <w:r>
        <w:rPr>
          <w:rFonts w:ascii="Times New Roman" w:hAnsi="Times New Roman"/>
          <w:i/>
          <w:iCs/>
          <w:sz w:val="18"/>
          <w:szCs w:val="18"/>
        </w:rPr>
        <w:t>.</w:t>
      </w:r>
    </w:p>
    <w:p w:rsidR="00B70BFC" w:rsidRDefault="00B70BFC" w:rsidP="00B70BF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Промежуточная аттестация проходит в традиционных формах (</w:t>
      </w:r>
      <w:r w:rsidR="004624C5">
        <w:rPr>
          <w:rFonts w:ascii="Times New Roman" w:hAnsi="Times New Roman"/>
          <w:sz w:val="24"/>
          <w:szCs w:val="24"/>
        </w:rPr>
        <w:t>зачет</w:t>
      </w:r>
      <w:r>
        <w:rPr>
          <w:rFonts w:ascii="Times New Roman" w:hAnsi="Times New Roman"/>
          <w:sz w:val="24"/>
          <w:szCs w:val="24"/>
        </w:rPr>
        <w:t>).</w:t>
      </w:r>
    </w:p>
    <w:p w:rsidR="00B70BFC" w:rsidRDefault="00A5224A" w:rsidP="00A5224A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4. </w:t>
      </w:r>
      <w:r w:rsidR="00B70BFC">
        <w:rPr>
          <w:rFonts w:ascii="Times New Roman" w:hAnsi="Times New Roman"/>
          <w:b/>
          <w:bCs/>
          <w:sz w:val="24"/>
          <w:szCs w:val="24"/>
        </w:rPr>
        <w:t>Учебно-методическое обеспечение самостоятельной работы обучающихся</w:t>
      </w:r>
    </w:p>
    <w:p w:rsidR="00B70BFC" w:rsidRDefault="00B70BFC" w:rsidP="00B70BFC">
      <w:pPr>
        <w:spacing w:after="0"/>
        <w:ind w:left="-142" w:right="-426" w:firstLine="426"/>
        <w:jc w:val="both"/>
        <w:rPr>
          <w:rFonts w:ascii="Times New Roman" w:hAnsi="Times New Roman"/>
          <w:sz w:val="24"/>
          <w:szCs w:val="24"/>
        </w:rPr>
      </w:pPr>
    </w:p>
    <w:p w:rsidR="00B70BFC" w:rsidRPr="00B70BFC" w:rsidRDefault="00B70BFC" w:rsidP="00A5224A">
      <w:pPr>
        <w:spacing w:after="0"/>
        <w:ind w:right="-1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Самостоятельная работа обучающихся осуществляется в виде работы с рекомендованной обязательной и дополнительной литературой, подготовк</w:t>
      </w:r>
      <w:r w:rsidR="00A5224A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к лекциям, </w:t>
      </w:r>
      <w:r w:rsidR="00A5224A">
        <w:rPr>
          <w:rFonts w:ascii="Times New Roman" w:hAnsi="Times New Roman"/>
          <w:sz w:val="24"/>
          <w:szCs w:val="24"/>
        </w:rPr>
        <w:t>выполнении проектов,</w:t>
      </w:r>
      <w:r>
        <w:rPr>
          <w:rFonts w:ascii="Times New Roman" w:hAnsi="Times New Roman"/>
          <w:sz w:val="24"/>
          <w:szCs w:val="24"/>
        </w:rPr>
        <w:t xml:space="preserve">  </w:t>
      </w:r>
      <w:r w:rsidR="00A5224A">
        <w:rPr>
          <w:rFonts w:ascii="Times New Roman" w:hAnsi="Times New Roman"/>
          <w:sz w:val="24"/>
          <w:szCs w:val="24"/>
        </w:rPr>
        <w:t>подготовки к зачету</w:t>
      </w:r>
      <w:r w:rsidR="00602CFB">
        <w:rPr>
          <w:rFonts w:ascii="Times New Roman" w:hAnsi="Times New Roman"/>
          <w:sz w:val="24"/>
          <w:szCs w:val="24"/>
        </w:rPr>
        <w:t>.</w:t>
      </w:r>
      <w:r w:rsidR="00A5224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Контрольные вопросы и задания для проведения текущего контроля и промежуточной аттестации по итогам освоения дисциплины приведены в  п. </w:t>
      </w:r>
      <w:r w:rsidR="00A5224A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.2.</w:t>
      </w:r>
    </w:p>
    <w:p w:rsidR="006D203A" w:rsidRPr="00A104F3" w:rsidRDefault="006D203A" w:rsidP="00A5224A">
      <w:pPr>
        <w:spacing w:after="120"/>
        <w:ind w:firstLine="567"/>
        <w:jc w:val="both"/>
        <w:rPr>
          <w:rFonts w:ascii="Times New Roman" w:hAnsi="Times New Roman"/>
          <w:sz w:val="24"/>
          <w:szCs w:val="28"/>
        </w:rPr>
      </w:pPr>
      <w:r w:rsidRPr="00A104F3">
        <w:rPr>
          <w:rFonts w:ascii="Times New Roman" w:hAnsi="Times New Roman"/>
          <w:sz w:val="24"/>
          <w:szCs w:val="28"/>
        </w:rPr>
        <w:t xml:space="preserve">Для выполнения </w:t>
      </w:r>
      <w:r w:rsidR="00A5224A">
        <w:rPr>
          <w:rFonts w:ascii="Times New Roman" w:hAnsi="Times New Roman"/>
          <w:sz w:val="24"/>
          <w:szCs w:val="28"/>
        </w:rPr>
        <w:t xml:space="preserve">проекта необходимо </w:t>
      </w:r>
      <w:r w:rsidRPr="00A104F3">
        <w:rPr>
          <w:rFonts w:ascii="Times New Roman" w:hAnsi="Times New Roman"/>
          <w:sz w:val="24"/>
          <w:szCs w:val="28"/>
        </w:rPr>
        <w:t xml:space="preserve">по согласованию с преподавателем </w:t>
      </w:r>
      <w:r w:rsidR="00A5224A">
        <w:rPr>
          <w:rFonts w:ascii="Times New Roman" w:hAnsi="Times New Roman"/>
          <w:sz w:val="24"/>
          <w:szCs w:val="28"/>
        </w:rPr>
        <w:t>выбрать тему</w:t>
      </w:r>
      <w:r w:rsidR="00805C49" w:rsidRPr="00A104F3">
        <w:rPr>
          <w:rFonts w:ascii="Times New Roman" w:hAnsi="Times New Roman"/>
          <w:sz w:val="24"/>
          <w:szCs w:val="28"/>
        </w:rPr>
        <w:t xml:space="preserve"> проект</w:t>
      </w:r>
      <w:r w:rsidR="00A5224A">
        <w:rPr>
          <w:rFonts w:ascii="Times New Roman" w:hAnsi="Times New Roman"/>
          <w:sz w:val="24"/>
          <w:szCs w:val="28"/>
        </w:rPr>
        <w:t>а</w:t>
      </w:r>
      <w:r w:rsidR="00006ADB">
        <w:rPr>
          <w:rFonts w:ascii="Times New Roman" w:hAnsi="Times New Roman"/>
          <w:sz w:val="24"/>
          <w:szCs w:val="28"/>
        </w:rPr>
        <w:t xml:space="preserve"> и выполнить проект</w:t>
      </w:r>
      <w:r w:rsidR="00805C49" w:rsidRPr="00A104F3">
        <w:rPr>
          <w:rFonts w:ascii="Times New Roman" w:hAnsi="Times New Roman"/>
          <w:sz w:val="24"/>
          <w:szCs w:val="28"/>
        </w:rPr>
        <w:t xml:space="preserve"> </w:t>
      </w:r>
      <w:r w:rsidRPr="00A104F3">
        <w:rPr>
          <w:rFonts w:ascii="Times New Roman" w:hAnsi="Times New Roman"/>
          <w:sz w:val="24"/>
          <w:szCs w:val="28"/>
        </w:rPr>
        <w:t>на</w:t>
      </w:r>
      <w:r w:rsidR="00B52F02" w:rsidRPr="00A104F3">
        <w:rPr>
          <w:rFonts w:ascii="Times New Roman" w:hAnsi="Times New Roman"/>
          <w:sz w:val="24"/>
          <w:szCs w:val="28"/>
        </w:rPr>
        <w:t xml:space="preserve"> </w:t>
      </w:r>
      <w:r w:rsidR="00805C49" w:rsidRPr="00A104F3">
        <w:rPr>
          <w:rFonts w:ascii="Times New Roman" w:hAnsi="Times New Roman"/>
          <w:sz w:val="24"/>
          <w:szCs w:val="28"/>
        </w:rPr>
        <w:t xml:space="preserve">одну из </w:t>
      </w:r>
      <w:r w:rsidR="00B52F02" w:rsidRPr="00A104F3">
        <w:rPr>
          <w:rFonts w:ascii="Times New Roman" w:hAnsi="Times New Roman"/>
          <w:sz w:val="24"/>
          <w:szCs w:val="28"/>
        </w:rPr>
        <w:t>тем</w:t>
      </w:r>
      <w:r w:rsidR="00805C49" w:rsidRPr="00A104F3">
        <w:rPr>
          <w:rFonts w:ascii="Times New Roman" w:hAnsi="Times New Roman"/>
          <w:sz w:val="24"/>
          <w:szCs w:val="28"/>
        </w:rPr>
        <w:t>,</w:t>
      </w:r>
      <w:r w:rsidR="00B52F02" w:rsidRPr="00A104F3">
        <w:rPr>
          <w:rFonts w:ascii="Times New Roman" w:hAnsi="Times New Roman"/>
          <w:sz w:val="24"/>
          <w:szCs w:val="28"/>
        </w:rPr>
        <w:t xml:space="preserve"> представленны</w:t>
      </w:r>
      <w:r w:rsidR="00805C49" w:rsidRPr="00A104F3">
        <w:rPr>
          <w:rFonts w:ascii="Times New Roman" w:hAnsi="Times New Roman"/>
          <w:sz w:val="24"/>
          <w:szCs w:val="28"/>
        </w:rPr>
        <w:t>х</w:t>
      </w:r>
      <w:r w:rsidR="00B52F02" w:rsidRPr="00A104F3">
        <w:rPr>
          <w:rFonts w:ascii="Times New Roman" w:hAnsi="Times New Roman"/>
          <w:sz w:val="24"/>
          <w:szCs w:val="28"/>
        </w:rPr>
        <w:t xml:space="preserve"> </w:t>
      </w:r>
      <w:r w:rsidR="00805C49" w:rsidRPr="00A104F3">
        <w:rPr>
          <w:rFonts w:ascii="Times New Roman" w:hAnsi="Times New Roman"/>
          <w:sz w:val="24"/>
          <w:szCs w:val="28"/>
        </w:rPr>
        <w:t xml:space="preserve">ниже </w:t>
      </w:r>
      <w:r w:rsidR="0085035D" w:rsidRPr="00A104F3">
        <w:rPr>
          <w:rFonts w:ascii="Times New Roman" w:hAnsi="Times New Roman"/>
          <w:sz w:val="24"/>
          <w:szCs w:val="28"/>
        </w:rPr>
        <w:t>(</w:t>
      </w:r>
      <w:r w:rsidR="00A5224A">
        <w:rPr>
          <w:rFonts w:ascii="Times New Roman" w:hAnsi="Times New Roman"/>
          <w:sz w:val="24"/>
          <w:szCs w:val="28"/>
        </w:rPr>
        <w:t>в зависимости также от того индивидуально или в группе</w:t>
      </w:r>
      <w:r w:rsidR="0085035D" w:rsidRPr="00A104F3">
        <w:rPr>
          <w:rFonts w:ascii="Times New Roman" w:hAnsi="Times New Roman"/>
          <w:sz w:val="24"/>
          <w:szCs w:val="28"/>
        </w:rPr>
        <w:t>)</w:t>
      </w:r>
      <w:r w:rsidR="00805C49" w:rsidRPr="00A104F3">
        <w:rPr>
          <w:rFonts w:ascii="Times New Roman" w:hAnsi="Times New Roman"/>
          <w:sz w:val="24"/>
          <w:szCs w:val="28"/>
        </w:rPr>
        <w:t>.</w:t>
      </w:r>
    </w:p>
    <w:p w:rsidR="00805C49" w:rsidRPr="00A104F3" w:rsidRDefault="00805C49" w:rsidP="00B52F02">
      <w:pPr>
        <w:spacing w:after="120"/>
        <w:ind w:firstLine="567"/>
        <w:rPr>
          <w:rFonts w:ascii="Times New Roman" w:hAnsi="Times New Roman"/>
          <w:b/>
          <w:sz w:val="24"/>
          <w:szCs w:val="28"/>
        </w:rPr>
      </w:pPr>
      <w:r w:rsidRPr="00A104F3">
        <w:rPr>
          <w:rFonts w:ascii="Times New Roman" w:hAnsi="Times New Roman"/>
          <w:b/>
          <w:sz w:val="24"/>
          <w:szCs w:val="28"/>
        </w:rPr>
        <w:t xml:space="preserve">Примеры тем </w:t>
      </w:r>
      <w:r w:rsidR="0073580C" w:rsidRPr="00A104F3">
        <w:rPr>
          <w:rFonts w:ascii="Times New Roman" w:hAnsi="Times New Roman"/>
          <w:b/>
          <w:sz w:val="24"/>
          <w:szCs w:val="28"/>
        </w:rPr>
        <w:t xml:space="preserve">и заданий </w:t>
      </w:r>
      <w:r w:rsidRPr="00A104F3">
        <w:rPr>
          <w:rFonts w:ascii="Times New Roman" w:hAnsi="Times New Roman"/>
          <w:b/>
          <w:sz w:val="24"/>
          <w:szCs w:val="28"/>
        </w:rPr>
        <w:t>проектов: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47"/>
      </w:tblGrid>
      <w:tr w:rsidR="00805C49" w:rsidRPr="00A104F3" w:rsidTr="00A73FD9">
        <w:tc>
          <w:tcPr>
            <w:tcW w:w="9747" w:type="dxa"/>
            <w:shd w:val="clear" w:color="auto" w:fill="auto"/>
          </w:tcPr>
          <w:p w:rsidR="00805C49" w:rsidRPr="00A104F3" w:rsidRDefault="00805C49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A5224A">
              <w:rPr>
                <w:rFonts w:ascii="Times New Roman" w:eastAsia="Calibri" w:hAnsi="Times New Roman"/>
                <w:b/>
                <w:sz w:val="24"/>
                <w:szCs w:val="24"/>
              </w:rPr>
              <w:t xml:space="preserve">Раздел 1. Скалярные </w:t>
            </w:r>
            <w:r w:rsidR="00A5224A">
              <w:rPr>
                <w:rFonts w:ascii="Times New Roman" w:eastAsia="Calibri" w:hAnsi="Times New Roman"/>
                <w:b/>
                <w:sz w:val="24"/>
                <w:szCs w:val="24"/>
              </w:rPr>
              <w:t>3</w:t>
            </w:r>
            <w:r w:rsidR="00A5224A"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D</w:t>
            </w:r>
            <w:r w:rsidR="00A5224A" w:rsidRPr="0065444F">
              <w:rPr>
                <w:rFonts w:ascii="Times New Roman" w:eastAsia="Calibri" w:hAnsi="Times New Roman"/>
                <w:b/>
                <w:sz w:val="24"/>
                <w:szCs w:val="24"/>
              </w:rPr>
              <w:t xml:space="preserve"> </w:t>
            </w:r>
            <w:r w:rsidRPr="00A5224A">
              <w:rPr>
                <w:rFonts w:ascii="Times New Roman" w:eastAsia="Calibri" w:hAnsi="Times New Roman"/>
                <w:b/>
                <w:sz w:val="24"/>
                <w:szCs w:val="24"/>
              </w:rPr>
              <w:t>поля. Реконструкция.</w:t>
            </w:r>
            <w:r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 Задачи обработки массива данных томограммы  (3</w:t>
            </w:r>
            <w:r w:rsidRPr="00A104F3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D</w:t>
            </w:r>
            <w:r w:rsidRPr="00A104F3">
              <w:rPr>
                <w:rFonts w:ascii="Times New Roman" w:eastAsia="Calibri" w:hAnsi="Times New Roman"/>
                <w:sz w:val="24"/>
                <w:szCs w:val="24"/>
              </w:rPr>
              <w:t>-массива вокселей)</w:t>
            </w:r>
          </w:p>
          <w:p w:rsidR="00805C49" w:rsidRPr="00A104F3" w:rsidRDefault="00805C49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805C49" w:rsidRPr="00A104F3" w:rsidRDefault="00805C49" w:rsidP="00A5224A">
            <w:pPr>
              <w:spacing w:after="40" w:line="240" w:lineRule="auto"/>
              <w:ind w:left="284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A104F3">
              <w:rPr>
                <w:rFonts w:ascii="Times New Roman" w:eastAsia="Calibri" w:hAnsi="Times New Roman"/>
                <w:sz w:val="24"/>
                <w:szCs w:val="24"/>
              </w:rPr>
              <w:t>Проект 1.1:  Послойная 2</w:t>
            </w:r>
            <w:r w:rsidRPr="00A104F3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D</w:t>
            </w:r>
            <w:r w:rsidRPr="00A104F3">
              <w:rPr>
                <w:rFonts w:ascii="Times New Roman" w:eastAsia="Calibri" w:hAnsi="Times New Roman"/>
                <w:sz w:val="24"/>
                <w:szCs w:val="24"/>
              </w:rPr>
              <w:t>-визуализация регулярного 3</w:t>
            </w:r>
            <w:r w:rsidRPr="00A104F3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D</w:t>
            </w:r>
            <w:r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-массива вокселей. </w:t>
            </w:r>
          </w:p>
          <w:p w:rsidR="00805C49" w:rsidRPr="00A104F3" w:rsidRDefault="00805C49" w:rsidP="00A5224A">
            <w:pPr>
              <w:spacing w:after="40" w:line="240" w:lineRule="auto"/>
              <w:ind w:left="284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A104F3">
              <w:rPr>
                <w:rFonts w:ascii="Times New Roman" w:eastAsia="Calibri" w:hAnsi="Times New Roman"/>
                <w:sz w:val="24"/>
                <w:szCs w:val="24"/>
              </w:rPr>
              <w:t>Проект 1.2: Послойная 2</w:t>
            </w:r>
            <w:r w:rsidRPr="00A104F3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D</w:t>
            </w:r>
            <w:r w:rsidRPr="00A104F3">
              <w:rPr>
                <w:rFonts w:ascii="Times New Roman" w:eastAsia="Calibri" w:hAnsi="Times New Roman"/>
                <w:sz w:val="24"/>
                <w:szCs w:val="24"/>
              </w:rPr>
              <w:t>-визуализация регулярного 3</w:t>
            </w:r>
            <w:r w:rsidRPr="00A104F3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D</w:t>
            </w:r>
            <w:r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-массива вокселей. </w:t>
            </w:r>
          </w:p>
          <w:p w:rsidR="00805C49" w:rsidRPr="00A104F3" w:rsidRDefault="00805C49" w:rsidP="00A5224A">
            <w:pPr>
              <w:spacing w:after="40" w:line="240" w:lineRule="auto"/>
              <w:ind w:left="284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Проект 1.3: Визуализация сферы (2 сфер), заданных сегментами из криволинейных </w:t>
            </w:r>
            <w:r w:rsidRPr="00A104F3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PN</w:t>
            </w:r>
            <w:r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-треугольников или обычных треугольников. </w:t>
            </w:r>
          </w:p>
          <w:p w:rsidR="00805C49" w:rsidRPr="00A104F3" w:rsidRDefault="00805C49" w:rsidP="00A5224A">
            <w:pPr>
              <w:spacing w:after="40" w:line="240" w:lineRule="auto"/>
              <w:ind w:left="284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A104F3">
              <w:rPr>
                <w:rFonts w:ascii="Times New Roman" w:eastAsia="Calibri" w:hAnsi="Times New Roman"/>
                <w:sz w:val="24"/>
                <w:szCs w:val="24"/>
              </w:rPr>
              <w:t>Проект</w:t>
            </w:r>
            <w:r w:rsidRPr="00A104F3"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1.4: Ray Tracing. </w:t>
            </w:r>
            <w:r w:rsidRPr="00A104F3">
              <w:rPr>
                <w:rFonts w:ascii="Times New Roman" w:eastAsia="Calibri" w:hAnsi="Times New Roman"/>
                <w:sz w:val="24"/>
                <w:szCs w:val="24"/>
              </w:rPr>
              <w:t>Язык</w:t>
            </w:r>
            <w:r w:rsidRPr="00A104F3"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- C# </w:t>
            </w:r>
            <w:r w:rsidRPr="00A104F3">
              <w:rPr>
                <w:rFonts w:ascii="Times New Roman" w:eastAsia="Calibri" w:hAnsi="Times New Roman"/>
                <w:sz w:val="24"/>
                <w:szCs w:val="24"/>
              </w:rPr>
              <w:t>или</w:t>
            </w:r>
            <w:r w:rsidRPr="00A104F3"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</w:t>
            </w:r>
            <w:r w:rsidRPr="00A104F3">
              <w:rPr>
                <w:rFonts w:ascii="Times New Roman" w:eastAsia="Calibri" w:hAnsi="Times New Roman"/>
                <w:sz w:val="24"/>
                <w:szCs w:val="24"/>
              </w:rPr>
              <w:t>С</w:t>
            </w:r>
            <w:r w:rsidRPr="00A104F3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++, Windows Forms. OpenGL</w:t>
            </w:r>
            <w:r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. Реализовать визуализацию </w:t>
            </w:r>
            <w:r w:rsidRPr="00A104F3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</w:t>
            </w:r>
            <w:r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 сфер, заданных полигонально или сегментами из криволинейных </w:t>
            </w:r>
            <w:r w:rsidRPr="00A104F3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PN</w:t>
            </w:r>
            <w:r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-треугольников. </w:t>
            </w:r>
          </w:p>
          <w:p w:rsidR="00805C49" w:rsidRPr="00A104F3" w:rsidRDefault="00805C49" w:rsidP="00A5224A">
            <w:pPr>
              <w:spacing w:after="40" w:line="240" w:lineRule="auto"/>
              <w:ind w:left="284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Проект 1.5: </w:t>
            </w:r>
            <w:r w:rsidRPr="00A104F3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Ray</w:t>
            </w:r>
            <w:r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A104F3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tracing</w:t>
            </w:r>
            <w:r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. Ускоряющие структуры. </w:t>
            </w:r>
            <w:r w:rsidR="00B041F3" w:rsidRPr="00A104F3">
              <w:rPr>
                <w:rFonts w:ascii="Times New Roman" w:eastAsia="Calibri" w:hAnsi="Times New Roman"/>
                <w:sz w:val="24"/>
                <w:szCs w:val="24"/>
              </w:rPr>
              <w:t>В</w:t>
            </w:r>
            <w:r w:rsidRPr="00A104F3">
              <w:rPr>
                <w:rFonts w:ascii="Times New Roman" w:eastAsia="Calibri" w:hAnsi="Times New Roman"/>
                <w:sz w:val="24"/>
                <w:szCs w:val="24"/>
              </w:rPr>
              <w:t>изуализаци</w:t>
            </w:r>
            <w:r w:rsidR="00B041F3"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я </w:t>
            </w:r>
            <w:r w:rsidRPr="00A104F3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</w:t>
            </w:r>
            <w:r w:rsidR="00B041F3"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 цветных сфер в корнуэльской комнате</w:t>
            </w:r>
            <w:r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, </w:t>
            </w:r>
            <w:r w:rsidR="00B041F3"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которые </w:t>
            </w:r>
            <w:r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медленно плавают соударяясь.  </w:t>
            </w:r>
          </w:p>
          <w:p w:rsidR="00805C49" w:rsidRPr="00A104F3" w:rsidRDefault="00805C49" w:rsidP="00A5224A">
            <w:pPr>
              <w:spacing w:after="40" w:line="240" w:lineRule="auto"/>
              <w:ind w:left="284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A104F3">
              <w:rPr>
                <w:rFonts w:ascii="Times New Roman" w:eastAsia="Calibri" w:hAnsi="Times New Roman"/>
                <w:sz w:val="24"/>
                <w:szCs w:val="24"/>
              </w:rPr>
              <w:t>Проект 1.6: Реконструкция изоповерхности</w:t>
            </w:r>
            <w:r w:rsidR="00B041F3"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 для</w:t>
            </w:r>
            <w:r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="00B041F3" w:rsidRPr="00A104F3">
              <w:rPr>
                <w:rFonts w:ascii="Times New Roman" w:eastAsia="Calibri" w:hAnsi="Times New Roman"/>
                <w:sz w:val="24"/>
                <w:szCs w:val="24"/>
              </w:rPr>
              <w:t>МРТ томограммы.</w:t>
            </w:r>
          </w:p>
          <w:p w:rsidR="00805C49" w:rsidRPr="00A104F3" w:rsidRDefault="00805C49" w:rsidP="00A5224A">
            <w:pPr>
              <w:spacing w:after="40" w:line="240" w:lineRule="auto"/>
              <w:ind w:left="284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A104F3">
              <w:rPr>
                <w:rFonts w:ascii="Times New Roman" w:eastAsia="Calibri" w:hAnsi="Times New Roman"/>
                <w:sz w:val="24"/>
                <w:szCs w:val="24"/>
              </w:rPr>
              <w:t>Проект 1.7: 3</w:t>
            </w:r>
            <w:r w:rsidRPr="00A104F3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D</w:t>
            </w:r>
            <w:r w:rsidRPr="00A104F3">
              <w:rPr>
                <w:rFonts w:ascii="Times New Roman" w:eastAsia="Calibri" w:hAnsi="Times New Roman"/>
                <w:sz w:val="24"/>
                <w:szCs w:val="24"/>
              </w:rPr>
              <w:t>-стерео визуализация неполигональной поверхности трассировкой. Вращение сцены мышью. 3</w:t>
            </w:r>
            <w:r w:rsidRPr="00A104F3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D</w:t>
            </w:r>
            <w:r w:rsidRPr="00A104F3">
              <w:rPr>
                <w:rFonts w:ascii="Times New Roman" w:eastAsia="Calibri" w:hAnsi="Times New Roman"/>
                <w:sz w:val="24"/>
                <w:szCs w:val="24"/>
              </w:rPr>
              <w:t>-стерео режим - цветной анаглиф.</w:t>
            </w:r>
          </w:p>
          <w:p w:rsidR="00805C49" w:rsidRPr="00A104F3" w:rsidRDefault="00805C49" w:rsidP="00A5224A">
            <w:pPr>
              <w:spacing w:after="40" w:line="240" w:lineRule="auto"/>
              <w:ind w:left="284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A104F3">
              <w:rPr>
                <w:rFonts w:ascii="Times New Roman" w:eastAsia="Calibri" w:hAnsi="Times New Roman"/>
                <w:sz w:val="24"/>
                <w:szCs w:val="24"/>
              </w:rPr>
              <w:t>Проект 1.8: 3</w:t>
            </w:r>
            <w:r w:rsidRPr="00A104F3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D</w:t>
            </w:r>
            <w:r w:rsidRPr="00A104F3">
              <w:rPr>
                <w:rFonts w:ascii="Times New Roman" w:eastAsia="Calibri" w:hAnsi="Times New Roman"/>
                <w:sz w:val="24"/>
                <w:szCs w:val="24"/>
              </w:rPr>
              <w:t>-стерео визуализация неполигональной поверхности трассировкой. 3</w:t>
            </w:r>
            <w:r w:rsidRPr="00A104F3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D</w:t>
            </w:r>
            <w:r w:rsidRPr="00A104F3">
              <w:rPr>
                <w:rFonts w:ascii="Times New Roman" w:eastAsia="Calibri" w:hAnsi="Times New Roman"/>
                <w:sz w:val="24"/>
                <w:szCs w:val="24"/>
              </w:rPr>
              <w:t>-стерео режим - полуцветной анаглиф.</w:t>
            </w:r>
          </w:p>
          <w:p w:rsidR="00B041F3" w:rsidRPr="00A104F3" w:rsidRDefault="00805C49" w:rsidP="00A5224A">
            <w:pPr>
              <w:spacing w:after="40" w:line="240" w:lineRule="auto"/>
              <w:ind w:left="284"/>
              <w:rPr>
                <w:rFonts w:ascii="Times New Roman" w:eastAsia="Calibri" w:hAnsi="Times New Roman"/>
                <w:sz w:val="24"/>
                <w:szCs w:val="24"/>
              </w:rPr>
            </w:pPr>
            <w:r w:rsidRPr="00A104F3">
              <w:rPr>
                <w:rFonts w:ascii="Times New Roman" w:eastAsia="Calibri" w:hAnsi="Times New Roman"/>
                <w:sz w:val="24"/>
                <w:szCs w:val="24"/>
              </w:rPr>
              <w:t>Проект 1.9: 3</w:t>
            </w:r>
            <w:r w:rsidRPr="00A104F3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D</w:t>
            </w:r>
            <w:r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-визуализация </w:t>
            </w:r>
            <w:r w:rsidR="00B041F3"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КТ-томограммы </w:t>
            </w:r>
            <w:r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трассировкой с предынтегрированием. </w:t>
            </w:r>
          </w:p>
          <w:p w:rsidR="00B041F3" w:rsidRPr="00A104F3" w:rsidRDefault="00B041F3" w:rsidP="00C222F9">
            <w:pPr>
              <w:spacing w:after="0" w:line="240" w:lineRule="auto"/>
              <w:ind w:left="284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805C49" w:rsidRPr="00A5224A" w:rsidRDefault="00805C49" w:rsidP="00C222F9">
            <w:pPr>
              <w:spacing w:after="0" w:line="240" w:lineRule="auto"/>
              <w:ind w:left="284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A5224A">
              <w:rPr>
                <w:rFonts w:ascii="Times New Roman" w:eastAsia="Calibri" w:hAnsi="Times New Roman"/>
                <w:b/>
                <w:sz w:val="24"/>
                <w:szCs w:val="24"/>
              </w:rPr>
              <w:t>Раздел 2. Методы глобального освещения. Ускоряющие структуры. Виртуальная реальность</w:t>
            </w:r>
          </w:p>
          <w:p w:rsidR="00805C49" w:rsidRPr="00A104F3" w:rsidRDefault="00E513F6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</w:p>
          <w:p w:rsidR="00805C49" w:rsidRPr="00A104F3" w:rsidRDefault="00B041F3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Проект </w:t>
            </w:r>
            <w:r w:rsidR="00805C49" w:rsidRPr="00A104F3">
              <w:rPr>
                <w:rFonts w:ascii="Times New Roman" w:eastAsia="Calibri" w:hAnsi="Times New Roman"/>
                <w:sz w:val="24"/>
                <w:szCs w:val="24"/>
              </w:rPr>
              <w:t>2.1</w:t>
            </w:r>
            <w:r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…: </w:t>
            </w:r>
            <w:r w:rsidR="00805C49"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Метод </w:t>
            </w:r>
            <w:r w:rsidR="00805C49" w:rsidRPr="00A104F3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Ray</w:t>
            </w:r>
            <w:r w:rsidR="00805C49"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="00805C49" w:rsidRPr="00A104F3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tracing</w:t>
            </w:r>
            <w:r w:rsidR="00805C49"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для корнуэльской комнаты </w:t>
            </w:r>
            <w:r w:rsidR="00805C49" w:rsidRPr="00A104F3">
              <w:rPr>
                <w:rFonts w:ascii="Times New Roman" w:eastAsia="Calibri" w:hAnsi="Times New Roman"/>
                <w:sz w:val="24"/>
                <w:szCs w:val="24"/>
              </w:rPr>
              <w:t>со стеклянным кубом</w:t>
            </w:r>
            <w:r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 (шаром, тетраэдром)</w:t>
            </w:r>
            <w:r w:rsidR="00805C49"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. Глубина трассировки управляемая [1÷4]. </w:t>
            </w:r>
          </w:p>
          <w:p w:rsidR="00805C49" w:rsidRPr="00A104F3" w:rsidRDefault="00B041F3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Проект </w:t>
            </w:r>
            <w:r w:rsidR="00805C49" w:rsidRPr="00A104F3">
              <w:rPr>
                <w:rFonts w:ascii="Times New Roman" w:eastAsia="Calibri" w:hAnsi="Times New Roman"/>
                <w:sz w:val="24"/>
                <w:szCs w:val="24"/>
              </w:rPr>
              <w:t>2.4</w:t>
            </w:r>
            <w:r w:rsidRPr="00A104F3">
              <w:rPr>
                <w:rFonts w:ascii="Times New Roman" w:eastAsia="Calibri" w:hAnsi="Times New Roman"/>
                <w:sz w:val="24"/>
                <w:szCs w:val="24"/>
              </w:rPr>
              <w:t>…:</w:t>
            </w:r>
            <w:r w:rsidR="00805C49"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 Метод </w:t>
            </w:r>
            <w:r w:rsidR="00805C49" w:rsidRPr="00A104F3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Light</w:t>
            </w:r>
            <w:r w:rsidR="00805C49"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="00805C49" w:rsidRPr="00A104F3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tracing</w:t>
            </w:r>
            <w:r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 для корнуэльской комнаты</w:t>
            </w:r>
            <w:r w:rsidR="00805C49"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, свет </w:t>
            </w:r>
            <w:r w:rsidR="00805C49" w:rsidRPr="00A104F3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White</w:t>
            </w:r>
            <w:r w:rsidR="00805C49"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 или RGB со стеклянным кубом </w:t>
            </w:r>
            <w:r w:rsidRPr="00A104F3">
              <w:rPr>
                <w:rFonts w:ascii="Times New Roman" w:eastAsia="Calibri" w:hAnsi="Times New Roman"/>
                <w:sz w:val="24"/>
                <w:szCs w:val="24"/>
              </w:rPr>
              <w:t>(шаром, тетраэдром).</w:t>
            </w:r>
          </w:p>
          <w:p w:rsidR="00805C49" w:rsidRPr="00A104F3" w:rsidRDefault="00B041F3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Проект </w:t>
            </w:r>
            <w:r w:rsidR="00805C49" w:rsidRPr="00A104F3">
              <w:rPr>
                <w:rFonts w:ascii="Times New Roman" w:eastAsia="Calibri" w:hAnsi="Times New Roman"/>
                <w:sz w:val="24"/>
                <w:szCs w:val="24"/>
              </w:rPr>
              <w:t>2.7</w:t>
            </w:r>
            <w:r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…: </w:t>
            </w:r>
            <w:r w:rsidR="00805C49"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Метод </w:t>
            </w:r>
            <w:r w:rsidR="00805C49" w:rsidRPr="00A104F3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Path</w:t>
            </w:r>
            <w:r w:rsidR="00805C49"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="00805C49" w:rsidRPr="00A104F3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tracing</w:t>
            </w:r>
            <w:r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 для корнуэльской комнаты</w:t>
            </w:r>
            <w:r w:rsidR="00805C49"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, свет </w:t>
            </w:r>
            <w:r w:rsidR="00805C49" w:rsidRPr="00A104F3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White</w:t>
            </w:r>
            <w:r w:rsidR="00805C49"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 или RGB со стеклянным кубом </w:t>
            </w:r>
            <w:r w:rsidRPr="00A104F3">
              <w:rPr>
                <w:rFonts w:ascii="Times New Roman" w:eastAsia="Calibri" w:hAnsi="Times New Roman"/>
                <w:sz w:val="24"/>
                <w:szCs w:val="24"/>
              </w:rPr>
              <w:t>(шаром, тетраэдром).</w:t>
            </w:r>
          </w:p>
          <w:p w:rsidR="00805C49" w:rsidRPr="00A104F3" w:rsidRDefault="00E513F6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A104F3">
              <w:rPr>
                <w:rFonts w:ascii="Times New Roman" w:eastAsia="Calibri" w:hAnsi="Times New Roman"/>
                <w:sz w:val="24"/>
                <w:szCs w:val="24"/>
              </w:rPr>
              <w:t>…</w:t>
            </w:r>
          </w:p>
          <w:p w:rsidR="00805C49" w:rsidRPr="00A104F3" w:rsidRDefault="00805C49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805C49" w:rsidRPr="00A104F3" w:rsidRDefault="00E513F6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Проект </w:t>
            </w:r>
            <w:r w:rsidR="00805C49"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2.13 - </w:t>
            </w:r>
            <w:r w:rsidR="00805C49" w:rsidRPr="00A104F3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Optimized</w:t>
            </w:r>
            <w:r w:rsidR="00805C49"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="00805C49" w:rsidRPr="00A104F3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Bidirectional</w:t>
            </w:r>
            <w:r w:rsidR="00805C49"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="00805C49" w:rsidRPr="00A104F3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Path</w:t>
            </w:r>
            <w:r w:rsidR="00805C49"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="00805C49" w:rsidRPr="00A104F3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tracing</w:t>
            </w:r>
            <w:r w:rsidR="00805C49"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для корнуэльской комнаты </w:t>
            </w:r>
            <w:r w:rsidR="00805C49"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со стеклянным кубом </w:t>
            </w:r>
            <w:r w:rsidRPr="00A104F3">
              <w:rPr>
                <w:rFonts w:ascii="Times New Roman" w:eastAsia="Calibri" w:hAnsi="Times New Roman"/>
                <w:sz w:val="24"/>
                <w:szCs w:val="24"/>
              </w:rPr>
              <w:t>(шаром, тетраэдром).</w:t>
            </w:r>
          </w:p>
          <w:p w:rsidR="00805C49" w:rsidRPr="00A104F3" w:rsidRDefault="00E513F6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  <w:sz w:val="24"/>
              </w:rPr>
            </w:pPr>
            <w:r w:rsidRPr="00A104F3">
              <w:rPr>
                <w:rFonts w:ascii="Times New Roman" w:eastAsia="Calibri" w:hAnsi="Times New Roman"/>
                <w:sz w:val="24"/>
              </w:rPr>
              <w:t>…</w:t>
            </w:r>
          </w:p>
          <w:p w:rsidR="00805C49" w:rsidRPr="00A104F3" w:rsidRDefault="00E513F6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  <w:r w:rsidRPr="00A104F3">
              <w:rPr>
                <w:rFonts w:ascii="Times New Roman" w:eastAsia="Calibri" w:hAnsi="Times New Roman"/>
                <w:sz w:val="24"/>
                <w:szCs w:val="24"/>
              </w:rPr>
              <w:t xml:space="preserve">Проект </w:t>
            </w:r>
            <w:r w:rsidR="00805C49" w:rsidRPr="00A104F3">
              <w:rPr>
                <w:rFonts w:ascii="Times New Roman" w:eastAsia="Calibri" w:hAnsi="Times New Roman"/>
              </w:rPr>
              <w:t xml:space="preserve">2.22 Ускоряющие структуры. </w:t>
            </w:r>
            <w:r w:rsidR="00805C49" w:rsidRPr="00A104F3">
              <w:rPr>
                <w:rFonts w:ascii="Times New Roman" w:eastAsia="Calibri" w:hAnsi="Times New Roman"/>
                <w:lang w:val="en-US"/>
              </w:rPr>
              <w:t>Ray</w:t>
            </w:r>
            <w:r w:rsidR="00805C49" w:rsidRPr="00A104F3">
              <w:rPr>
                <w:rFonts w:ascii="Times New Roman" w:eastAsia="Calibri" w:hAnsi="Times New Roman"/>
              </w:rPr>
              <w:t xml:space="preserve"> </w:t>
            </w:r>
            <w:r w:rsidR="00805C49" w:rsidRPr="00A104F3">
              <w:rPr>
                <w:rFonts w:ascii="Times New Roman" w:eastAsia="Calibri" w:hAnsi="Times New Roman"/>
                <w:lang w:val="en-US"/>
              </w:rPr>
              <w:t>tracing</w:t>
            </w:r>
            <w:r w:rsidR="00805C49" w:rsidRPr="00A104F3">
              <w:rPr>
                <w:rFonts w:ascii="Times New Roman" w:eastAsia="Calibri" w:hAnsi="Times New Roman"/>
              </w:rPr>
              <w:t xml:space="preserve"> с управляемой [1÷4] глубиной трассировки. </w:t>
            </w:r>
            <w:r w:rsidR="00805C49" w:rsidRPr="00A104F3">
              <w:rPr>
                <w:rFonts w:ascii="Times New Roman" w:eastAsia="Calibri" w:hAnsi="Times New Roman"/>
                <w:lang w:val="en-US"/>
              </w:rPr>
              <w:t>BVH</w:t>
            </w:r>
            <w:r w:rsidR="00805C49" w:rsidRPr="00A104F3">
              <w:rPr>
                <w:rFonts w:ascii="Times New Roman" w:eastAsia="Calibri" w:hAnsi="Times New Roman"/>
              </w:rPr>
              <w:t>-дерево</w:t>
            </w:r>
            <w:r w:rsidRPr="00A104F3">
              <w:rPr>
                <w:rFonts w:ascii="Times New Roman" w:eastAsia="Calibri" w:hAnsi="Times New Roman"/>
              </w:rPr>
              <w:t xml:space="preserve">, исследовать </w:t>
            </w:r>
            <w:r w:rsidR="00805C49" w:rsidRPr="00A104F3">
              <w:rPr>
                <w:rFonts w:ascii="Times New Roman" w:eastAsia="Calibri" w:hAnsi="Times New Roman"/>
              </w:rPr>
              <w:t xml:space="preserve"> производительность на сцене из 1÷100 сфер. </w:t>
            </w:r>
          </w:p>
          <w:p w:rsidR="00805C49" w:rsidRPr="00A104F3" w:rsidRDefault="00E513F6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  <w:r w:rsidRPr="00A104F3">
              <w:rPr>
                <w:rFonts w:ascii="Times New Roman" w:eastAsia="Calibri" w:hAnsi="Times New Roman"/>
              </w:rPr>
              <w:t>…</w:t>
            </w:r>
          </w:p>
          <w:p w:rsidR="00805C49" w:rsidRPr="00A104F3" w:rsidRDefault="00805C49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</w:p>
        </w:tc>
      </w:tr>
    </w:tbl>
    <w:p w:rsidR="00EE4B4F" w:rsidRPr="00A104F3" w:rsidRDefault="00EE4B4F" w:rsidP="00C12CE9">
      <w:pPr>
        <w:spacing w:after="0"/>
        <w:ind w:hanging="426"/>
        <w:jc w:val="center"/>
        <w:rPr>
          <w:rFonts w:ascii="Times New Roman" w:hAnsi="Times New Roman"/>
        </w:rPr>
      </w:pPr>
    </w:p>
    <w:p w:rsidR="00661296" w:rsidRDefault="00661296" w:rsidP="00661296">
      <w:pPr>
        <w:numPr>
          <w:ilvl w:val="0"/>
          <w:numId w:val="31"/>
        </w:numPr>
        <w:spacing w:after="240"/>
        <w:jc w:val="both"/>
        <w:rPr>
          <w:rFonts w:ascii="Times New Roman" w:hAnsi="Times New Roman"/>
          <w:sz w:val="24"/>
          <w:szCs w:val="24"/>
        </w:rPr>
      </w:pPr>
      <w:r w:rsidRPr="00B10CDD">
        <w:rPr>
          <w:rFonts w:ascii="Times New Roman" w:hAnsi="Times New Roman"/>
          <w:b/>
          <w:bCs/>
          <w:sz w:val="24"/>
          <w:szCs w:val="24"/>
        </w:rPr>
        <w:t>Фонд оценочных средств для промежуточной аттестации по дисциплине</w:t>
      </w:r>
      <w:r w:rsidRPr="00B10CDD">
        <w:rPr>
          <w:rFonts w:ascii="Times New Roman" w:hAnsi="Times New Roman"/>
          <w:sz w:val="24"/>
          <w:szCs w:val="24"/>
        </w:rPr>
        <w:t>, включающий:</w:t>
      </w:r>
    </w:p>
    <w:p w:rsidR="00661296" w:rsidRPr="00B01644" w:rsidRDefault="00661296" w:rsidP="00661296">
      <w:pPr>
        <w:pStyle w:val="21"/>
        <w:numPr>
          <w:ilvl w:val="1"/>
          <w:numId w:val="32"/>
        </w:numPr>
        <w:tabs>
          <w:tab w:val="left" w:pos="993"/>
          <w:tab w:val="left" w:pos="1276"/>
        </w:tabs>
        <w:jc w:val="left"/>
        <w:rPr>
          <w:rFonts w:ascii="Times New Roman" w:hAnsi="Times New Roman" w:cs="Times New Roman"/>
          <w:b/>
          <w:bCs/>
          <w:sz w:val="18"/>
          <w:szCs w:val="18"/>
        </w:rPr>
      </w:pPr>
      <w:r w:rsidRPr="00B01644">
        <w:rPr>
          <w:rFonts w:ascii="Times New Roman" w:hAnsi="Times New Roman" w:cs="Times New Roman"/>
          <w:b/>
          <w:bCs/>
          <w:sz w:val="24"/>
          <w:szCs w:val="24"/>
        </w:rPr>
        <w:t>Описание шкал оценивания результатов обучения по дисциплине</w:t>
      </w:r>
    </w:p>
    <w:p w:rsidR="00661296" w:rsidRPr="006A2B3B" w:rsidRDefault="00661296" w:rsidP="00661296">
      <w:pPr>
        <w:pStyle w:val="21"/>
        <w:ind w:left="0" w:right="-426"/>
        <w:rPr>
          <w:rFonts w:ascii="Times New Roman" w:hAnsi="Times New Roman" w:cs="Times New Roman"/>
          <w:i/>
          <w:iCs/>
          <w:sz w:val="20"/>
          <w:szCs w:val="20"/>
        </w:rPr>
      </w:pPr>
    </w:p>
    <w:p w:rsidR="00661296" w:rsidRDefault="00661296" w:rsidP="00661296">
      <w:pPr>
        <w:pStyle w:val="21"/>
        <w:ind w:left="0" w:right="-426"/>
        <w:rPr>
          <w:rFonts w:ascii="Times New Roman" w:hAnsi="Times New Roman" w:cs="Times New Roman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1134"/>
        <w:gridCol w:w="1134"/>
        <w:gridCol w:w="1418"/>
        <w:gridCol w:w="1134"/>
        <w:gridCol w:w="1276"/>
        <w:gridCol w:w="1134"/>
        <w:gridCol w:w="1099"/>
      </w:tblGrid>
      <w:tr w:rsidR="00661296" w:rsidRPr="00F52D95" w:rsidTr="00577651">
        <w:tc>
          <w:tcPr>
            <w:tcW w:w="1242" w:type="dxa"/>
            <w:vMerge w:val="restart"/>
            <w:vAlign w:val="center"/>
          </w:tcPr>
          <w:p w:rsidR="00661296" w:rsidRPr="00F52D95" w:rsidRDefault="00661296" w:rsidP="00577651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Уровень сформированности компетен</w:t>
            </w:r>
            <w:r w:rsidR="00577651">
              <w:rPr>
                <w:rFonts w:ascii="Times New Roman" w:hAnsi="Times New Roman"/>
                <w:b/>
                <w:bCs/>
                <w:sz w:val="18"/>
                <w:szCs w:val="18"/>
              </w:rPr>
              <w:softHyphen/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ций </w:t>
            </w:r>
            <w:r w:rsidR="00577651">
              <w:rPr>
                <w:rFonts w:ascii="Times New Roman" w:hAnsi="Times New Roman"/>
                <w:b/>
                <w:bCs/>
                <w:sz w:val="18"/>
                <w:szCs w:val="18"/>
              </w:rPr>
              <w:t>(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индикатора достижения компетенций)</w:t>
            </w:r>
          </w:p>
        </w:tc>
        <w:tc>
          <w:tcPr>
            <w:tcW w:w="8329" w:type="dxa"/>
            <w:gridSpan w:val="7"/>
            <w:vAlign w:val="center"/>
          </w:tcPr>
          <w:p w:rsidR="00661296" w:rsidRPr="004B76EF" w:rsidRDefault="00661296" w:rsidP="008D0F2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4B76EF">
              <w:rPr>
                <w:rFonts w:ascii="Times New Roman" w:hAnsi="Times New Roman"/>
                <w:b/>
                <w:bCs/>
                <w:sz w:val="18"/>
                <w:szCs w:val="18"/>
              </w:rPr>
              <w:t>Шкала оценивания сформированности компетенций</w:t>
            </w:r>
          </w:p>
        </w:tc>
      </w:tr>
      <w:tr w:rsidR="00577651" w:rsidRPr="00F52D95" w:rsidTr="00577651">
        <w:tc>
          <w:tcPr>
            <w:tcW w:w="1242" w:type="dxa"/>
            <w:vMerge/>
            <w:vAlign w:val="center"/>
          </w:tcPr>
          <w:p w:rsidR="00661296" w:rsidRPr="00F52D95" w:rsidRDefault="00661296" w:rsidP="006D5940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61296" w:rsidRPr="00F52D95" w:rsidRDefault="00661296" w:rsidP="008D0F2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F52D95">
              <w:rPr>
                <w:rFonts w:ascii="Times New Roman" w:hAnsi="Times New Roman"/>
                <w:b/>
                <w:bCs/>
                <w:sz w:val="18"/>
                <w:szCs w:val="18"/>
              </w:rPr>
              <w:t>плохо</w:t>
            </w:r>
          </w:p>
        </w:tc>
        <w:tc>
          <w:tcPr>
            <w:tcW w:w="1134" w:type="dxa"/>
            <w:vAlign w:val="center"/>
          </w:tcPr>
          <w:p w:rsidR="00661296" w:rsidRPr="00F52D95" w:rsidRDefault="00661296" w:rsidP="008D0F2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F52D95">
              <w:rPr>
                <w:rFonts w:ascii="Times New Roman" w:hAnsi="Times New Roman"/>
                <w:b/>
                <w:bCs/>
                <w:sz w:val="18"/>
                <w:szCs w:val="18"/>
              </w:rPr>
              <w:t>неудовлетворительно</w:t>
            </w:r>
          </w:p>
        </w:tc>
        <w:tc>
          <w:tcPr>
            <w:tcW w:w="1418" w:type="dxa"/>
            <w:vAlign w:val="center"/>
          </w:tcPr>
          <w:p w:rsidR="00661296" w:rsidRPr="00F52D95" w:rsidRDefault="00661296" w:rsidP="008D0F2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F52D95">
              <w:rPr>
                <w:rFonts w:ascii="Times New Roman" w:hAnsi="Times New Roman"/>
                <w:b/>
                <w:bCs/>
                <w:sz w:val="18"/>
                <w:szCs w:val="18"/>
              </w:rPr>
              <w:t>удовлетвори</w:t>
            </w:r>
            <w:r w:rsidR="00577651">
              <w:rPr>
                <w:rFonts w:ascii="Times New Roman" w:hAnsi="Times New Roman"/>
                <w:b/>
                <w:bCs/>
                <w:sz w:val="18"/>
                <w:szCs w:val="18"/>
              </w:rPr>
              <w:t>-</w:t>
            </w:r>
            <w:r w:rsidRPr="00F52D95">
              <w:rPr>
                <w:rFonts w:ascii="Times New Roman" w:hAnsi="Times New Roman"/>
                <w:b/>
                <w:bCs/>
                <w:sz w:val="18"/>
                <w:szCs w:val="18"/>
              </w:rPr>
              <w:t>тельно</w:t>
            </w:r>
          </w:p>
        </w:tc>
        <w:tc>
          <w:tcPr>
            <w:tcW w:w="1134" w:type="dxa"/>
            <w:vAlign w:val="center"/>
          </w:tcPr>
          <w:p w:rsidR="00661296" w:rsidRPr="00F52D95" w:rsidRDefault="00661296" w:rsidP="008D0F2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F52D95">
              <w:rPr>
                <w:rFonts w:ascii="Times New Roman" w:hAnsi="Times New Roman"/>
                <w:b/>
                <w:bCs/>
                <w:sz w:val="18"/>
                <w:szCs w:val="18"/>
              </w:rPr>
              <w:t>хорошо</w:t>
            </w:r>
          </w:p>
        </w:tc>
        <w:tc>
          <w:tcPr>
            <w:tcW w:w="1276" w:type="dxa"/>
            <w:vAlign w:val="center"/>
          </w:tcPr>
          <w:p w:rsidR="00661296" w:rsidRPr="00F52D95" w:rsidRDefault="00661296" w:rsidP="008D0F2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F52D95">
              <w:rPr>
                <w:rFonts w:ascii="Times New Roman" w:hAnsi="Times New Roman"/>
                <w:b/>
                <w:bCs/>
                <w:sz w:val="18"/>
                <w:szCs w:val="18"/>
              </w:rPr>
              <w:t>очень хорошо</w:t>
            </w:r>
          </w:p>
        </w:tc>
        <w:tc>
          <w:tcPr>
            <w:tcW w:w="1134" w:type="dxa"/>
            <w:vAlign w:val="center"/>
          </w:tcPr>
          <w:p w:rsidR="00661296" w:rsidRPr="00F52D95" w:rsidRDefault="00661296" w:rsidP="008D0F2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F52D95">
              <w:rPr>
                <w:rFonts w:ascii="Times New Roman" w:hAnsi="Times New Roman"/>
                <w:b/>
                <w:bCs/>
                <w:sz w:val="18"/>
                <w:szCs w:val="18"/>
              </w:rPr>
              <w:t>отлично</w:t>
            </w:r>
          </w:p>
        </w:tc>
        <w:tc>
          <w:tcPr>
            <w:tcW w:w="1099" w:type="dxa"/>
            <w:vAlign w:val="center"/>
          </w:tcPr>
          <w:p w:rsidR="00661296" w:rsidRPr="00F52D95" w:rsidRDefault="00661296" w:rsidP="008D0F2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F52D95">
              <w:rPr>
                <w:rFonts w:ascii="Times New Roman" w:hAnsi="Times New Roman"/>
                <w:b/>
                <w:bCs/>
                <w:sz w:val="18"/>
                <w:szCs w:val="18"/>
              </w:rPr>
              <w:t>превосходно</w:t>
            </w:r>
          </w:p>
        </w:tc>
      </w:tr>
      <w:tr w:rsidR="00661296" w:rsidRPr="00F52D95" w:rsidTr="00577651">
        <w:tc>
          <w:tcPr>
            <w:tcW w:w="1242" w:type="dxa"/>
            <w:vMerge/>
            <w:vAlign w:val="center"/>
          </w:tcPr>
          <w:p w:rsidR="00661296" w:rsidRPr="00F52D95" w:rsidRDefault="00661296" w:rsidP="006D594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u w:val="single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661296" w:rsidRPr="00F52D95" w:rsidRDefault="00661296" w:rsidP="008D0F2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Не зачтено</w:t>
            </w:r>
          </w:p>
        </w:tc>
        <w:tc>
          <w:tcPr>
            <w:tcW w:w="6061" w:type="dxa"/>
            <w:gridSpan w:val="5"/>
            <w:vAlign w:val="center"/>
          </w:tcPr>
          <w:p w:rsidR="00661296" w:rsidRPr="00F52D95" w:rsidRDefault="00577651" w:rsidP="008D0F2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</w:t>
            </w:r>
            <w:r w:rsidR="00661296">
              <w:rPr>
                <w:rFonts w:ascii="Times New Roman" w:hAnsi="Times New Roman"/>
                <w:sz w:val="18"/>
                <w:szCs w:val="18"/>
              </w:rPr>
              <w:t>ачтено</w:t>
            </w:r>
          </w:p>
        </w:tc>
      </w:tr>
      <w:tr w:rsidR="00577651" w:rsidRPr="00F52D95" w:rsidTr="00577651">
        <w:tc>
          <w:tcPr>
            <w:tcW w:w="1242" w:type="dxa"/>
            <w:vAlign w:val="center"/>
          </w:tcPr>
          <w:p w:rsidR="00661296" w:rsidRPr="005F5E0A" w:rsidRDefault="00661296" w:rsidP="006D594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  <w:u w:val="single"/>
              </w:rPr>
              <w:t>Знания</w:t>
            </w:r>
          </w:p>
          <w:p w:rsidR="00661296" w:rsidRPr="00F52D95" w:rsidRDefault="00661296" w:rsidP="006D5940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:rsidR="00661296" w:rsidRPr="00F52D95" w:rsidRDefault="00661296" w:rsidP="008D0F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>Отсутствие знаний теоретического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F52D95">
              <w:rPr>
                <w:rFonts w:ascii="Times New Roman" w:hAnsi="Times New Roman"/>
                <w:sz w:val="18"/>
                <w:szCs w:val="18"/>
              </w:rPr>
              <w:t>материала.</w:t>
            </w:r>
          </w:p>
          <w:p w:rsidR="00661296" w:rsidRPr="00F52D95" w:rsidRDefault="00661296" w:rsidP="008D0F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>Невозможность оценить полноту знаний вследствие отказа обучающегося от ответа</w:t>
            </w:r>
          </w:p>
        </w:tc>
        <w:tc>
          <w:tcPr>
            <w:tcW w:w="1134" w:type="dxa"/>
          </w:tcPr>
          <w:p w:rsidR="00661296" w:rsidRPr="00F52D95" w:rsidRDefault="00661296" w:rsidP="008D0F28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>Уровень знан</w:t>
            </w:r>
            <w:r w:rsidR="008D0F28">
              <w:rPr>
                <w:rFonts w:ascii="Times New Roman" w:hAnsi="Times New Roman"/>
                <w:sz w:val="18"/>
                <w:szCs w:val="18"/>
              </w:rPr>
              <w:t>ий ниже минимальных требований</w:t>
            </w:r>
            <w:r w:rsidRPr="00F52D95">
              <w:rPr>
                <w:rFonts w:ascii="Times New Roman" w:hAnsi="Times New Roman"/>
                <w:sz w:val="18"/>
                <w:szCs w:val="18"/>
              </w:rPr>
              <w:t>Имели место грубые ошибки.</w:t>
            </w:r>
          </w:p>
        </w:tc>
        <w:tc>
          <w:tcPr>
            <w:tcW w:w="1418" w:type="dxa"/>
          </w:tcPr>
          <w:p w:rsidR="00661296" w:rsidRPr="00F52D95" w:rsidRDefault="00661296" w:rsidP="008D0F28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>Минимально допустимый уровень знаний. Допущено много негрубых ошибки.</w:t>
            </w:r>
          </w:p>
        </w:tc>
        <w:tc>
          <w:tcPr>
            <w:tcW w:w="1134" w:type="dxa"/>
          </w:tcPr>
          <w:p w:rsidR="00661296" w:rsidRPr="00F52D95" w:rsidRDefault="00661296" w:rsidP="008D0F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>Уровень знаний в объеме, соответствующем программе подготовки. Допущено несколько  негрубых ошибок</w:t>
            </w:r>
          </w:p>
        </w:tc>
        <w:tc>
          <w:tcPr>
            <w:tcW w:w="1276" w:type="dxa"/>
          </w:tcPr>
          <w:p w:rsidR="00661296" w:rsidRPr="00F52D95" w:rsidRDefault="00661296" w:rsidP="008D0F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>Уровень знаний в объеме, соответствующем программе подготовки. Допущено несколько  несущественных ошибок</w:t>
            </w:r>
          </w:p>
        </w:tc>
        <w:tc>
          <w:tcPr>
            <w:tcW w:w="1134" w:type="dxa"/>
          </w:tcPr>
          <w:p w:rsidR="00661296" w:rsidRPr="00F52D95" w:rsidRDefault="00661296" w:rsidP="008D0F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>Уровень знаний в объеме, соответствующем программе подготовки, без  ошибок.</w:t>
            </w:r>
          </w:p>
        </w:tc>
        <w:tc>
          <w:tcPr>
            <w:tcW w:w="1099" w:type="dxa"/>
          </w:tcPr>
          <w:p w:rsidR="00661296" w:rsidRPr="00F52D95" w:rsidRDefault="00661296" w:rsidP="008D0F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 xml:space="preserve">Уровень знаний в объеме, превышающем программу подготовки. </w:t>
            </w:r>
          </w:p>
        </w:tc>
      </w:tr>
      <w:tr w:rsidR="00577651" w:rsidRPr="00F52D95" w:rsidTr="00577651">
        <w:tc>
          <w:tcPr>
            <w:tcW w:w="1242" w:type="dxa"/>
            <w:vAlign w:val="center"/>
          </w:tcPr>
          <w:p w:rsidR="00661296" w:rsidRPr="00F52D95" w:rsidRDefault="00661296" w:rsidP="006D594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u w:val="single"/>
              </w:rPr>
            </w:pPr>
            <w:r w:rsidRPr="00F52D95">
              <w:rPr>
                <w:rFonts w:ascii="Times New Roman" w:hAnsi="Times New Roman"/>
                <w:sz w:val="18"/>
                <w:szCs w:val="18"/>
                <w:u w:val="single"/>
              </w:rPr>
              <w:t>Умения</w:t>
            </w:r>
          </w:p>
          <w:p w:rsidR="00661296" w:rsidRPr="00F52D95" w:rsidRDefault="00661296" w:rsidP="006D5940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:rsidR="00661296" w:rsidRPr="00F52D95" w:rsidRDefault="00577651" w:rsidP="008D0F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Отсутствие минимальных умений </w:t>
            </w:r>
            <w:r w:rsidR="00661296" w:rsidRPr="00F52D95">
              <w:rPr>
                <w:rFonts w:ascii="Times New Roman" w:hAnsi="Times New Roman"/>
                <w:sz w:val="18"/>
                <w:szCs w:val="18"/>
              </w:rPr>
              <w:t>Невозможность оценить наличие умений вследствие отказа обучающегося от ответа</w:t>
            </w:r>
          </w:p>
        </w:tc>
        <w:tc>
          <w:tcPr>
            <w:tcW w:w="1134" w:type="dxa"/>
            <w:vAlign w:val="center"/>
          </w:tcPr>
          <w:p w:rsidR="00661296" w:rsidRPr="00F52D95" w:rsidRDefault="00661296" w:rsidP="008D0F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>При решении стандартных задач не продемонстрированы основные умения.</w:t>
            </w:r>
          </w:p>
          <w:p w:rsidR="00661296" w:rsidRPr="00F52D95" w:rsidRDefault="00661296" w:rsidP="008D0F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>Имели место грубые ошибки.</w:t>
            </w:r>
          </w:p>
        </w:tc>
        <w:tc>
          <w:tcPr>
            <w:tcW w:w="1418" w:type="dxa"/>
            <w:vAlign w:val="center"/>
          </w:tcPr>
          <w:p w:rsidR="00661296" w:rsidRPr="00F52D95" w:rsidRDefault="00661296" w:rsidP="008D0F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 xml:space="preserve">Продемонстрированы основные умения. Решены типовые  задачи с негрубыми ошибками. Выполнены все задания но не в полном объеме. </w:t>
            </w:r>
          </w:p>
        </w:tc>
        <w:tc>
          <w:tcPr>
            <w:tcW w:w="1134" w:type="dxa"/>
            <w:vAlign w:val="center"/>
          </w:tcPr>
          <w:p w:rsidR="00661296" w:rsidRPr="00F52D95" w:rsidRDefault="00661296" w:rsidP="008D0F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>Продемонстрированы все основные умения. Решены все основные задачи с негрубыми ошибками. Выполнены все задания, в полном об</w:t>
            </w:r>
            <w:r w:rsidR="00577651">
              <w:rPr>
                <w:rFonts w:ascii="Times New Roman" w:hAnsi="Times New Roman"/>
                <w:sz w:val="18"/>
                <w:szCs w:val="18"/>
              </w:rPr>
              <w:t>ъеме, но некоторые с недочетами</w:t>
            </w:r>
          </w:p>
        </w:tc>
        <w:tc>
          <w:tcPr>
            <w:tcW w:w="1276" w:type="dxa"/>
          </w:tcPr>
          <w:p w:rsidR="00661296" w:rsidRPr="00F52D95" w:rsidRDefault="00661296" w:rsidP="008D0F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>Продемонстрированы все основные умения. Решены все основные задачи . Выполнены все задания, в полном объеме, но некоторые с недочетами.</w:t>
            </w:r>
          </w:p>
        </w:tc>
        <w:tc>
          <w:tcPr>
            <w:tcW w:w="1134" w:type="dxa"/>
            <w:vAlign w:val="center"/>
          </w:tcPr>
          <w:p w:rsidR="00661296" w:rsidRPr="00F52D95" w:rsidRDefault="00661296" w:rsidP="008D0F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>Продемонстрированы все основные умения,решены все основные задачи с отдельными несущественным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F52D95">
              <w:rPr>
                <w:rFonts w:ascii="Times New Roman" w:hAnsi="Times New Roman"/>
                <w:sz w:val="18"/>
                <w:szCs w:val="18"/>
              </w:rPr>
              <w:t xml:space="preserve">недочетами, выполнены все задания в полном объеме. </w:t>
            </w:r>
          </w:p>
        </w:tc>
        <w:tc>
          <w:tcPr>
            <w:tcW w:w="1099" w:type="dxa"/>
          </w:tcPr>
          <w:p w:rsidR="00661296" w:rsidRPr="00F52D95" w:rsidRDefault="00661296" w:rsidP="008D0F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>Продемонстрированы все основные умения,. Решены все основные задачи. Выполнены все задания, в полном</w:t>
            </w:r>
          </w:p>
          <w:p w:rsidR="00661296" w:rsidRPr="00F52D95" w:rsidRDefault="00661296" w:rsidP="008D0F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</w:t>
            </w:r>
            <w:r w:rsidRPr="00F52D95">
              <w:rPr>
                <w:rFonts w:ascii="Times New Roman" w:hAnsi="Times New Roman"/>
                <w:sz w:val="18"/>
                <w:szCs w:val="18"/>
              </w:rPr>
              <w:t>бъеме без недочетов</w:t>
            </w:r>
          </w:p>
        </w:tc>
      </w:tr>
      <w:tr w:rsidR="00577651" w:rsidRPr="00F52D95" w:rsidTr="00577651">
        <w:tc>
          <w:tcPr>
            <w:tcW w:w="1242" w:type="dxa"/>
            <w:vAlign w:val="center"/>
          </w:tcPr>
          <w:p w:rsidR="00661296" w:rsidRPr="00F52D95" w:rsidRDefault="00661296" w:rsidP="006D594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u w:val="single"/>
              </w:rPr>
            </w:pPr>
            <w:r w:rsidRPr="00F52D95">
              <w:rPr>
                <w:rFonts w:ascii="Times New Roman" w:hAnsi="Times New Roman"/>
                <w:sz w:val="18"/>
                <w:szCs w:val="18"/>
                <w:u w:val="single"/>
              </w:rPr>
              <w:t>Навыки</w:t>
            </w:r>
          </w:p>
          <w:p w:rsidR="00661296" w:rsidRPr="00F52D95" w:rsidRDefault="00661296" w:rsidP="006D5940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:rsidR="00661296" w:rsidRPr="00F52D95" w:rsidRDefault="00661296" w:rsidP="008D0F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>О</w:t>
            </w:r>
            <w:r w:rsidR="00577651">
              <w:rPr>
                <w:rFonts w:ascii="Times New Roman" w:hAnsi="Times New Roman"/>
                <w:sz w:val="18"/>
                <w:szCs w:val="18"/>
              </w:rPr>
              <w:t>тсутствие владения материалом</w:t>
            </w:r>
            <w:r w:rsidRPr="00F52D95">
              <w:rPr>
                <w:rFonts w:ascii="Times New Roman" w:hAnsi="Times New Roman"/>
                <w:sz w:val="18"/>
                <w:szCs w:val="18"/>
              </w:rPr>
              <w:t>Невозможность оценить наличие навыков вследствие отказа обучающегося от ответа</w:t>
            </w:r>
          </w:p>
        </w:tc>
        <w:tc>
          <w:tcPr>
            <w:tcW w:w="1134" w:type="dxa"/>
          </w:tcPr>
          <w:p w:rsidR="00661296" w:rsidRPr="00F52D95" w:rsidRDefault="00661296" w:rsidP="008D0F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>При решении стандартных задач не продемонстрированы базовые навыки.</w:t>
            </w:r>
          </w:p>
          <w:p w:rsidR="00661296" w:rsidRPr="00F52D95" w:rsidRDefault="00661296" w:rsidP="008D0F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>Имели место грубые ошибки.</w:t>
            </w:r>
          </w:p>
          <w:p w:rsidR="00661296" w:rsidRPr="00F52D95" w:rsidRDefault="00661296" w:rsidP="008D0F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:rsidR="00661296" w:rsidRPr="00F52D95" w:rsidRDefault="00661296" w:rsidP="008D0F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 xml:space="preserve">Имеется минимальный  </w:t>
            </w:r>
          </w:p>
          <w:p w:rsidR="00661296" w:rsidRPr="00F52D95" w:rsidRDefault="00661296" w:rsidP="008D0F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>набор навыков для решения стандартных задач с некоторыми недочетами</w:t>
            </w:r>
          </w:p>
          <w:p w:rsidR="00661296" w:rsidRPr="00F52D95" w:rsidRDefault="00661296" w:rsidP="008D0F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661296" w:rsidRPr="00F52D95" w:rsidRDefault="00661296" w:rsidP="008D0F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 xml:space="preserve">Продемонстрированы базовые навыки </w:t>
            </w:r>
          </w:p>
          <w:p w:rsidR="00661296" w:rsidRPr="00F52D95" w:rsidRDefault="00661296" w:rsidP="008D0F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>при решении стандартных задач с некоторыми недочетами</w:t>
            </w:r>
          </w:p>
          <w:p w:rsidR="00661296" w:rsidRPr="00F52D95" w:rsidRDefault="00661296" w:rsidP="008D0F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661296" w:rsidRPr="00F52D95" w:rsidRDefault="00661296" w:rsidP="008D0F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661296" w:rsidRPr="00F52D95" w:rsidRDefault="00661296" w:rsidP="008D0F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 xml:space="preserve">Продемонстрированы базовые навыки </w:t>
            </w:r>
          </w:p>
          <w:p w:rsidR="00661296" w:rsidRPr="00F52D95" w:rsidRDefault="00661296" w:rsidP="008D0F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>при решении стандартных задач без ошибок и недочетов.</w:t>
            </w:r>
          </w:p>
          <w:p w:rsidR="00661296" w:rsidRPr="00F52D95" w:rsidRDefault="00661296" w:rsidP="008D0F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661296" w:rsidRPr="00F52D95" w:rsidRDefault="00661296" w:rsidP="008D0F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 xml:space="preserve">Продемонстрированы навыки </w:t>
            </w:r>
          </w:p>
          <w:p w:rsidR="00661296" w:rsidRPr="00F52D95" w:rsidRDefault="00661296" w:rsidP="008D0F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>при решении нестандартных задач без ошибок и недочетов.</w:t>
            </w:r>
          </w:p>
          <w:p w:rsidR="00661296" w:rsidRPr="00F52D95" w:rsidRDefault="00661296" w:rsidP="008D0F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661296" w:rsidRPr="00F52D95" w:rsidRDefault="00661296" w:rsidP="008D0F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661296" w:rsidRPr="00F52D95" w:rsidRDefault="00661296" w:rsidP="008D0F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99" w:type="dxa"/>
          </w:tcPr>
          <w:p w:rsidR="00661296" w:rsidRPr="00F52D95" w:rsidRDefault="00661296" w:rsidP="008D0F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 xml:space="preserve">Продемонстрирован творческий подход к  решению нестандартных задач </w:t>
            </w:r>
          </w:p>
          <w:p w:rsidR="00661296" w:rsidRPr="00F52D95" w:rsidRDefault="00661296" w:rsidP="008D0F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  <w:p w:rsidR="00661296" w:rsidRPr="00F52D95" w:rsidRDefault="00661296" w:rsidP="008D0F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  <w:p w:rsidR="00661296" w:rsidRPr="00F52D95" w:rsidRDefault="00661296" w:rsidP="008D0F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661296" w:rsidRDefault="00661296" w:rsidP="00661296">
      <w:pPr>
        <w:spacing w:after="0" w:line="360" w:lineRule="auto"/>
        <w:ind w:left="-567" w:firstLine="567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61296" w:rsidRDefault="00661296" w:rsidP="00661296">
      <w:pPr>
        <w:pStyle w:val="21"/>
        <w:tabs>
          <w:tab w:val="left" w:pos="993"/>
          <w:tab w:val="left" w:pos="1276"/>
        </w:tabs>
        <w:ind w:left="36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5E4FA2">
        <w:rPr>
          <w:rFonts w:ascii="Times New Roman" w:hAnsi="Times New Roman" w:cs="Times New Roman"/>
          <w:b/>
          <w:bCs/>
          <w:sz w:val="24"/>
          <w:szCs w:val="24"/>
        </w:rPr>
        <w:t>Шкала оценки при промежуточной аттестации</w:t>
      </w:r>
    </w:p>
    <w:p w:rsidR="00661296" w:rsidRPr="005E4FA2" w:rsidRDefault="00661296" w:rsidP="00661296">
      <w:pPr>
        <w:spacing w:after="0" w:line="360" w:lineRule="auto"/>
        <w:ind w:left="-567" w:firstLine="567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2268"/>
        <w:gridCol w:w="6378"/>
      </w:tblGrid>
      <w:tr w:rsidR="00661296" w:rsidRPr="008C7CFA" w:rsidTr="00A73FD9">
        <w:trPr>
          <w:trHeight w:val="330"/>
        </w:trPr>
        <w:tc>
          <w:tcPr>
            <w:tcW w:w="3369" w:type="dxa"/>
            <w:gridSpan w:val="2"/>
          </w:tcPr>
          <w:p w:rsidR="00661296" w:rsidRPr="008C7CFA" w:rsidRDefault="00661296" w:rsidP="00162F87">
            <w:pPr>
              <w:tabs>
                <w:tab w:val="center" w:pos="1238"/>
              </w:tabs>
              <w:spacing w:after="0" w:line="240" w:lineRule="auto"/>
              <w:ind w:left="-567" w:firstLine="567"/>
              <w:rPr>
                <w:rFonts w:ascii="Times New Roman" w:hAnsi="Times New Roman"/>
                <w:b/>
                <w:bCs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/>
                <w:b/>
                <w:bCs/>
                <w:snapToGrid w:val="0"/>
                <w:sz w:val="24"/>
                <w:szCs w:val="24"/>
              </w:rPr>
              <w:lastRenderedPageBreak/>
              <w:tab/>
              <w:t>Оценка</w:t>
            </w:r>
          </w:p>
        </w:tc>
        <w:tc>
          <w:tcPr>
            <w:tcW w:w="6378" w:type="dxa"/>
          </w:tcPr>
          <w:p w:rsidR="00661296" w:rsidRPr="008C7CFA" w:rsidRDefault="00661296" w:rsidP="00162F87">
            <w:pPr>
              <w:spacing w:after="0" w:line="240" w:lineRule="auto"/>
              <w:ind w:left="-567" w:firstLine="567"/>
              <w:jc w:val="center"/>
              <w:rPr>
                <w:rFonts w:ascii="Times New Roman" w:hAnsi="Times New Roman"/>
                <w:b/>
                <w:bCs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/>
                <w:b/>
                <w:bCs/>
                <w:snapToGrid w:val="0"/>
                <w:sz w:val="24"/>
                <w:szCs w:val="24"/>
              </w:rPr>
              <w:t>Уровень подготовки</w:t>
            </w:r>
          </w:p>
        </w:tc>
      </w:tr>
      <w:tr w:rsidR="00661296" w:rsidRPr="008C7CFA" w:rsidTr="00A73FD9">
        <w:trPr>
          <w:trHeight w:val="857"/>
        </w:trPr>
        <w:tc>
          <w:tcPr>
            <w:tcW w:w="1101" w:type="dxa"/>
            <w:vMerge w:val="restart"/>
          </w:tcPr>
          <w:p w:rsidR="00661296" w:rsidRPr="008C7CFA" w:rsidRDefault="00661296" w:rsidP="00162F87">
            <w:pPr>
              <w:spacing w:after="0"/>
              <w:ind w:left="113" w:firstLine="57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  <w:p w:rsidR="00661296" w:rsidRPr="008C7CFA" w:rsidRDefault="00661296" w:rsidP="006D5940">
            <w:pPr>
              <w:ind w:left="-567" w:firstLine="567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  <w:p w:rsidR="00661296" w:rsidRPr="008C7CFA" w:rsidRDefault="00661296" w:rsidP="006D5940">
            <w:pPr>
              <w:ind w:left="-567" w:firstLine="567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  <w:p w:rsidR="00661296" w:rsidRPr="008C7CFA" w:rsidRDefault="00661296" w:rsidP="006D5940">
            <w:pPr>
              <w:ind w:left="-567" w:firstLine="567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  <w:p w:rsidR="00661296" w:rsidRPr="008C7CFA" w:rsidRDefault="00661296" w:rsidP="006D5940">
            <w:pPr>
              <w:ind w:left="-567" w:firstLine="567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/>
                <w:snapToGrid w:val="0"/>
                <w:sz w:val="24"/>
                <w:szCs w:val="24"/>
              </w:rPr>
              <w:t>зачтено</w:t>
            </w:r>
          </w:p>
        </w:tc>
        <w:tc>
          <w:tcPr>
            <w:tcW w:w="2268" w:type="dxa"/>
          </w:tcPr>
          <w:p w:rsidR="00661296" w:rsidRPr="008C7CFA" w:rsidRDefault="00661296" w:rsidP="00162F87">
            <w:pPr>
              <w:spacing w:after="0" w:line="240" w:lineRule="auto"/>
              <w:ind w:left="-567" w:firstLine="567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/>
                <w:snapToGrid w:val="0"/>
                <w:sz w:val="24"/>
                <w:szCs w:val="24"/>
              </w:rPr>
              <w:t>Превосходно</w:t>
            </w:r>
          </w:p>
        </w:tc>
        <w:tc>
          <w:tcPr>
            <w:tcW w:w="6378" w:type="dxa"/>
          </w:tcPr>
          <w:p w:rsidR="00661296" w:rsidRPr="008C7CFA" w:rsidRDefault="00661296" w:rsidP="00B81746">
            <w:pPr>
              <w:spacing w:before="40" w:after="40" w:line="240" w:lineRule="auto"/>
              <w:rPr>
                <w:rFonts w:ascii="Times New Roman" w:hAnsi="Times New Roman"/>
                <w:b/>
                <w:bCs/>
                <w:snapToGrid w:val="0"/>
              </w:rPr>
            </w:pPr>
            <w:r w:rsidRPr="008C7CFA">
              <w:rPr>
                <w:rFonts w:ascii="Times New Roman" w:hAnsi="Times New Roman"/>
              </w:rPr>
              <w:t>Все компетенции (части компетенций), на формирование которых направлена дисциплина, сформированы на уровне не ниже «превосходно»</w:t>
            </w:r>
          </w:p>
        </w:tc>
      </w:tr>
      <w:tr w:rsidR="00661296" w:rsidRPr="008C7CFA" w:rsidTr="00A73FD9">
        <w:trPr>
          <w:trHeight w:val="655"/>
        </w:trPr>
        <w:tc>
          <w:tcPr>
            <w:tcW w:w="1101" w:type="dxa"/>
            <w:vMerge/>
          </w:tcPr>
          <w:p w:rsidR="00661296" w:rsidRPr="008C7CFA" w:rsidRDefault="00661296" w:rsidP="006D5940">
            <w:pPr>
              <w:ind w:left="-567" w:firstLine="567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268" w:type="dxa"/>
          </w:tcPr>
          <w:p w:rsidR="00661296" w:rsidRPr="008C7CFA" w:rsidRDefault="00661296" w:rsidP="00162F87">
            <w:pPr>
              <w:spacing w:after="0" w:line="240" w:lineRule="auto"/>
              <w:ind w:left="-567" w:firstLine="567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/>
                <w:snapToGrid w:val="0"/>
                <w:sz w:val="24"/>
                <w:szCs w:val="24"/>
              </w:rPr>
              <w:t>Отлично</w:t>
            </w:r>
          </w:p>
        </w:tc>
        <w:tc>
          <w:tcPr>
            <w:tcW w:w="6378" w:type="dxa"/>
          </w:tcPr>
          <w:p w:rsidR="00661296" w:rsidRPr="008C7CFA" w:rsidRDefault="00661296" w:rsidP="00B81746">
            <w:pPr>
              <w:spacing w:before="40" w:after="40" w:line="240" w:lineRule="auto"/>
              <w:ind w:left="34"/>
              <w:jc w:val="both"/>
              <w:rPr>
                <w:rFonts w:ascii="Times New Roman" w:hAnsi="Times New Roman"/>
                <w:snapToGrid w:val="0"/>
              </w:rPr>
            </w:pPr>
            <w:r w:rsidRPr="008C7CFA">
              <w:rPr>
                <w:rFonts w:ascii="Times New Roman" w:hAnsi="Times New Roman"/>
              </w:rPr>
              <w:t>Все компетенции (части компетенций), на формирование которых направлена дисциплина, сформированы на уровне не ниже «отлично», при этом хотя бы одна компетенция сформирована на уровне «отлично»</w:t>
            </w:r>
          </w:p>
        </w:tc>
      </w:tr>
      <w:tr w:rsidR="00661296" w:rsidRPr="008C7CFA" w:rsidTr="00A73FD9">
        <w:trPr>
          <w:trHeight w:val="655"/>
        </w:trPr>
        <w:tc>
          <w:tcPr>
            <w:tcW w:w="1101" w:type="dxa"/>
            <w:vMerge/>
          </w:tcPr>
          <w:p w:rsidR="00661296" w:rsidRPr="008C7CFA" w:rsidRDefault="00661296" w:rsidP="006D5940">
            <w:pPr>
              <w:ind w:left="-567" w:firstLine="567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268" w:type="dxa"/>
          </w:tcPr>
          <w:p w:rsidR="00661296" w:rsidRPr="008C7CFA" w:rsidRDefault="00661296" w:rsidP="00162F87">
            <w:pPr>
              <w:spacing w:after="0" w:line="240" w:lineRule="auto"/>
              <w:ind w:left="-567" w:firstLine="567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/>
                <w:snapToGrid w:val="0"/>
                <w:sz w:val="24"/>
                <w:szCs w:val="24"/>
              </w:rPr>
              <w:t>Очень хорошо</w:t>
            </w:r>
          </w:p>
        </w:tc>
        <w:tc>
          <w:tcPr>
            <w:tcW w:w="6378" w:type="dxa"/>
          </w:tcPr>
          <w:p w:rsidR="00661296" w:rsidRPr="008C7CFA" w:rsidRDefault="00661296" w:rsidP="00B81746">
            <w:pPr>
              <w:spacing w:before="40" w:after="40" w:line="240" w:lineRule="auto"/>
              <w:jc w:val="both"/>
              <w:rPr>
                <w:rFonts w:ascii="Times New Roman" w:hAnsi="Times New Roman"/>
                <w:snapToGrid w:val="0"/>
                <w:sz w:val="16"/>
                <w:szCs w:val="16"/>
              </w:rPr>
            </w:pPr>
            <w:r w:rsidRPr="008C7CFA">
              <w:rPr>
                <w:rFonts w:ascii="Times New Roman" w:hAnsi="Times New Roman"/>
              </w:rPr>
              <w:t>Все компетенции (части компетенций), на формирование которых направлена дисциплина, сформированы на уровне не ниже «очень хорошо», при этом хотя бы одна компетенция сформирована на уровне «очень хорошо»</w:t>
            </w:r>
          </w:p>
        </w:tc>
      </w:tr>
      <w:tr w:rsidR="00661296" w:rsidRPr="008C7CFA" w:rsidTr="00A73FD9">
        <w:trPr>
          <w:trHeight w:val="570"/>
        </w:trPr>
        <w:tc>
          <w:tcPr>
            <w:tcW w:w="1101" w:type="dxa"/>
            <w:vMerge/>
          </w:tcPr>
          <w:p w:rsidR="00661296" w:rsidRPr="008C7CFA" w:rsidRDefault="00661296" w:rsidP="006D5940">
            <w:pPr>
              <w:ind w:left="-567" w:firstLine="567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268" w:type="dxa"/>
          </w:tcPr>
          <w:p w:rsidR="00661296" w:rsidRPr="008C7CFA" w:rsidRDefault="00661296" w:rsidP="00162F87">
            <w:pPr>
              <w:spacing w:after="0" w:line="240" w:lineRule="auto"/>
              <w:ind w:left="-567" w:firstLine="567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/>
                <w:snapToGrid w:val="0"/>
                <w:sz w:val="24"/>
                <w:szCs w:val="24"/>
              </w:rPr>
              <w:t>Хорошо</w:t>
            </w:r>
          </w:p>
        </w:tc>
        <w:tc>
          <w:tcPr>
            <w:tcW w:w="6378" w:type="dxa"/>
          </w:tcPr>
          <w:p w:rsidR="00661296" w:rsidRPr="008C7CFA" w:rsidRDefault="00661296" w:rsidP="00B81746">
            <w:pPr>
              <w:spacing w:before="40" w:after="40" w:line="240" w:lineRule="auto"/>
              <w:ind w:left="34"/>
              <w:jc w:val="both"/>
              <w:rPr>
                <w:rFonts w:ascii="Times New Roman" w:hAnsi="Times New Roman"/>
                <w:snapToGrid w:val="0"/>
                <w:sz w:val="16"/>
                <w:szCs w:val="16"/>
              </w:rPr>
            </w:pPr>
            <w:r w:rsidRPr="008C7CFA">
              <w:rPr>
                <w:rFonts w:ascii="Times New Roman" w:hAnsi="Times New Roman"/>
              </w:rPr>
              <w:t>Все компетенции (части компетенций), на формирование которых направлена дисциплина, сформированы на уровне не ниже «хорошо», при этом хотя бы одна компетенция сформирована на уровне «хорошо»</w:t>
            </w:r>
          </w:p>
        </w:tc>
      </w:tr>
      <w:tr w:rsidR="00661296" w:rsidRPr="008C7CFA" w:rsidTr="00A73FD9">
        <w:trPr>
          <w:trHeight w:val="284"/>
        </w:trPr>
        <w:tc>
          <w:tcPr>
            <w:tcW w:w="1101" w:type="dxa"/>
            <w:vMerge/>
          </w:tcPr>
          <w:p w:rsidR="00661296" w:rsidRPr="008C7CFA" w:rsidRDefault="00661296" w:rsidP="006D5940">
            <w:pPr>
              <w:ind w:left="-567" w:firstLine="567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268" w:type="dxa"/>
          </w:tcPr>
          <w:p w:rsidR="00661296" w:rsidRPr="008C7CFA" w:rsidRDefault="00661296" w:rsidP="00162F87">
            <w:pPr>
              <w:spacing w:after="0" w:line="240" w:lineRule="auto"/>
              <w:ind w:left="-567" w:firstLine="567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/>
                <w:snapToGrid w:val="0"/>
                <w:sz w:val="24"/>
                <w:szCs w:val="24"/>
              </w:rPr>
              <w:t>Удовлетворительно</w:t>
            </w:r>
          </w:p>
        </w:tc>
        <w:tc>
          <w:tcPr>
            <w:tcW w:w="6378" w:type="dxa"/>
          </w:tcPr>
          <w:p w:rsidR="00661296" w:rsidRPr="008C7CFA" w:rsidRDefault="00661296" w:rsidP="00B81746">
            <w:pPr>
              <w:spacing w:before="40" w:after="40" w:line="240" w:lineRule="auto"/>
              <w:ind w:left="34" w:hanging="34"/>
              <w:jc w:val="both"/>
              <w:rPr>
                <w:rFonts w:ascii="Times New Roman" w:hAnsi="Times New Roman"/>
                <w:snapToGrid w:val="0"/>
                <w:sz w:val="16"/>
                <w:szCs w:val="16"/>
              </w:rPr>
            </w:pPr>
            <w:r w:rsidRPr="008C7CFA">
              <w:rPr>
                <w:rFonts w:ascii="Times New Roman" w:hAnsi="Times New Roman"/>
              </w:rPr>
              <w:t>Все компетенции (части компетенций), на формирование которых направлена дисциплина, сформированы на уровне не ниже «удовлетворительно», при этом хотя бы одна компетенция сформирована на уровне «удовлетворительно»</w:t>
            </w:r>
          </w:p>
        </w:tc>
      </w:tr>
      <w:tr w:rsidR="00661296" w:rsidRPr="008C7CFA" w:rsidTr="00A73FD9">
        <w:trPr>
          <w:trHeight w:val="820"/>
        </w:trPr>
        <w:tc>
          <w:tcPr>
            <w:tcW w:w="1101" w:type="dxa"/>
            <w:vMerge w:val="restart"/>
          </w:tcPr>
          <w:p w:rsidR="00661296" w:rsidRPr="008C7CFA" w:rsidRDefault="00661296" w:rsidP="00162F87">
            <w:pPr>
              <w:spacing w:after="0" w:line="240" w:lineRule="auto"/>
              <w:ind w:left="57" w:firstLine="113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н</w:t>
            </w:r>
            <w:r w:rsidRPr="008C7CFA">
              <w:rPr>
                <w:rFonts w:ascii="Times New Roman" w:hAnsi="Times New Roman"/>
                <w:snapToGrid w:val="0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</w:t>
            </w:r>
            <w:r w:rsidRPr="008C7CFA">
              <w:rPr>
                <w:rFonts w:ascii="Times New Roman" w:hAnsi="Times New Roman"/>
                <w:snapToGrid w:val="0"/>
                <w:sz w:val="24"/>
                <w:szCs w:val="24"/>
              </w:rPr>
              <w:t>зачтено</w:t>
            </w:r>
          </w:p>
        </w:tc>
        <w:tc>
          <w:tcPr>
            <w:tcW w:w="2268" w:type="dxa"/>
          </w:tcPr>
          <w:p w:rsidR="00661296" w:rsidRPr="008C7CFA" w:rsidRDefault="00661296" w:rsidP="00162F87">
            <w:pPr>
              <w:spacing w:after="0" w:line="240" w:lineRule="auto"/>
              <w:ind w:left="-567" w:firstLine="567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/>
                <w:snapToGrid w:val="0"/>
                <w:sz w:val="24"/>
                <w:szCs w:val="24"/>
              </w:rPr>
              <w:t>Неудовлетворитель</w:t>
            </w:r>
          </w:p>
          <w:p w:rsidR="00661296" w:rsidRPr="008C7CFA" w:rsidRDefault="00661296" w:rsidP="00162F87">
            <w:pPr>
              <w:spacing w:after="0" w:line="240" w:lineRule="auto"/>
              <w:ind w:left="-567"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7CFA">
              <w:rPr>
                <w:rFonts w:ascii="Times New Roman" w:hAnsi="Times New Roman"/>
                <w:snapToGrid w:val="0"/>
                <w:sz w:val="24"/>
                <w:szCs w:val="24"/>
              </w:rPr>
              <w:t>но</w:t>
            </w:r>
          </w:p>
          <w:p w:rsidR="00661296" w:rsidRPr="008C7CFA" w:rsidRDefault="00661296" w:rsidP="00162F8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8" w:type="dxa"/>
          </w:tcPr>
          <w:p w:rsidR="00661296" w:rsidRPr="008C7CFA" w:rsidRDefault="00661296" w:rsidP="00B81746">
            <w:pPr>
              <w:spacing w:before="40" w:after="40" w:line="240" w:lineRule="auto"/>
              <w:jc w:val="both"/>
              <w:rPr>
                <w:rFonts w:ascii="Times New Roman" w:hAnsi="Times New Roman"/>
                <w:snapToGrid w:val="0"/>
                <w:sz w:val="16"/>
                <w:szCs w:val="16"/>
              </w:rPr>
            </w:pPr>
            <w:r w:rsidRPr="008C7CFA">
              <w:rPr>
                <w:rFonts w:ascii="Times New Roman" w:hAnsi="Times New Roman"/>
              </w:rPr>
              <w:t>Хотя бы одна компетенция сформирована на уровне «неудовлетворительно», ни одна из компетенций не сформирована на уровне «плохо»</w:t>
            </w:r>
          </w:p>
        </w:tc>
      </w:tr>
      <w:tr w:rsidR="00661296" w:rsidRPr="008C7CFA" w:rsidTr="00A73FD9">
        <w:trPr>
          <w:trHeight w:val="298"/>
        </w:trPr>
        <w:tc>
          <w:tcPr>
            <w:tcW w:w="1101" w:type="dxa"/>
            <w:vMerge/>
          </w:tcPr>
          <w:p w:rsidR="00661296" w:rsidRPr="008C7CFA" w:rsidRDefault="00661296" w:rsidP="006D5940">
            <w:pPr>
              <w:ind w:left="-567" w:firstLine="567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268" w:type="dxa"/>
          </w:tcPr>
          <w:p w:rsidR="00661296" w:rsidRPr="008C7CFA" w:rsidRDefault="00661296" w:rsidP="006D5940">
            <w:pPr>
              <w:ind w:left="-567" w:firstLine="567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/>
                <w:snapToGrid w:val="0"/>
                <w:sz w:val="24"/>
                <w:szCs w:val="24"/>
              </w:rPr>
              <w:t>Плохо</w:t>
            </w:r>
          </w:p>
        </w:tc>
        <w:tc>
          <w:tcPr>
            <w:tcW w:w="6378" w:type="dxa"/>
          </w:tcPr>
          <w:p w:rsidR="00661296" w:rsidRPr="008C7CFA" w:rsidRDefault="00661296" w:rsidP="00B81746">
            <w:pPr>
              <w:spacing w:before="40" w:after="40" w:line="240" w:lineRule="auto"/>
              <w:ind w:left="34" w:hanging="34"/>
              <w:jc w:val="both"/>
              <w:rPr>
                <w:rFonts w:ascii="Times New Roman" w:hAnsi="Times New Roman"/>
                <w:snapToGrid w:val="0"/>
                <w:sz w:val="16"/>
                <w:szCs w:val="16"/>
              </w:rPr>
            </w:pPr>
            <w:r w:rsidRPr="008C7CFA">
              <w:rPr>
                <w:rFonts w:ascii="Times New Roman" w:hAnsi="Times New Roman"/>
              </w:rPr>
              <w:t>Хотя бы одна компетенция сформирована на уровне «плохо»</w:t>
            </w:r>
          </w:p>
        </w:tc>
      </w:tr>
    </w:tbl>
    <w:p w:rsidR="00661296" w:rsidRPr="00F52D95" w:rsidRDefault="00661296" w:rsidP="00661296">
      <w:pPr>
        <w:pStyle w:val="21"/>
        <w:tabs>
          <w:tab w:val="left" w:pos="1665"/>
        </w:tabs>
        <w:ind w:left="-142" w:right="-426"/>
        <w:rPr>
          <w:rFonts w:ascii="Times New Roman" w:hAnsi="Times New Roman" w:cs="Times New Roman"/>
          <w:sz w:val="18"/>
          <w:szCs w:val="18"/>
        </w:rPr>
      </w:pPr>
    </w:p>
    <w:p w:rsidR="00661296" w:rsidRDefault="00661296" w:rsidP="0066129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661296" w:rsidRPr="00B01644" w:rsidRDefault="00661296" w:rsidP="00661296">
      <w:pPr>
        <w:numPr>
          <w:ilvl w:val="1"/>
          <w:numId w:val="34"/>
        </w:num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 w:rsidRPr="00B01644">
        <w:rPr>
          <w:rFonts w:ascii="Times New Roman" w:hAnsi="Times New Roman"/>
          <w:b/>
          <w:bCs/>
          <w:sz w:val="24"/>
          <w:szCs w:val="24"/>
        </w:rPr>
        <w:t>Типовые контрольные задания или иные материалы, необходимые для оценки результатов обучения</w:t>
      </w:r>
    </w:p>
    <w:p w:rsidR="00661296" w:rsidRDefault="00661296" w:rsidP="0066129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661296" w:rsidRPr="00242B00" w:rsidRDefault="00661296" w:rsidP="00661296">
      <w:pPr>
        <w:pStyle w:val="21"/>
        <w:ind w:left="0" w:right="-28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5.2</w:t>
      </w:r>
      <w:r w:rsidRPr="00242B0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.1 Контрольные вопросы </w:t>
      </w:r>
      <w:r w:rsidR="00B1407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для собеседования по ОПК-2.1</w:t>
      </w:r>
    </w:p>
    <w:p w:rsidR="00661296" w:rsidRDefault="00661296" w:rsidP="0066129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26"/>
        <w:gridCol w:w="1521"/>
      </w:tblGrid>
      <w:tr w:rsidR="00661296" w:rsidRPr="007B6E9B" w:rsidTr="00A73FD9">
        <w:tc>
          <w:tcPr>
            <w:tcW w:w="8330" w:type="dxa"/>
            <w:vAlign w:val="center"/>
          </w:tcPr>
          <w:p w:rsidR="00661296" w:rsidRPr="00B14072" w:rsidRDefault="00661296" w:rsidP="00B1407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</w:rPr>
            </w:pPr>
            <w:r w:rsidRPr="00B14072">
              <w:rPr>
                <w:rFonts w:ascii="Times New Roman" w:hAnsi="Times New Roman"/>
              </w:rPr>
              <w:t>Вопрос</w:t>
            </w:r>
          </w:p>
        </w:tc>
        <w:tc>
          <w:tcPr>
            <w:tcW w:w="1417" w:type="dxa"/>
          </w:tcPr>
          <w:p w:rsidR="00661296" w:rsidRPr="00B14072" w:rsidRDefault="00661296" w:rsidP="006D5940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14072">
              <w:rPr>
                <w:rFonts w:ascii="Times New Roman" w:hAnsi="Times New Roman"/>
              </w:rPr>
              <w:t xml:space="preserve">Код формируемой компетенции </w:t>
            </w:r>
          </w:p>
        </w:tc>
      </w:tr>
      <w:tr w:rsidR="00661296" w:rsidRPr="007B6E9B" w:rsidTr="00A73FD9">
        <w:tc>
          <w:tcPr>
            <w:tcW w:w="8330" w:type="dxa"/>
          </w:tcPr>
          <w:p w:rsidR="002541AB" w:rsidRPr="00A104F3" w:rsidRDefault="002541AB" w:rsidP="002541AB">
            <w:pPr>
              <w:numPr>
                <w:ilvl w:val="0"/>
                <w:numId w:val="10"/>
              </w:numPr>
              <w:spacing w:after="0" w:line="240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 xml:space="preserve">Компьютерная графика в системе современной науки и технологий. </w:t>
            </w:r>
          </w:p>
          <w:p w:rsidR="002541AB" w:rsidRPr="00A104F3" w:rsidRDefault="002541AB" w:rsidP="002541AB">
            <w:pPr>
              <w:numPr>
                <w:ilvl w:val="1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>Компьютерная графика в информационных системах. Классификация разделов компьютерной графики в широком смысле.</w:t>
            </w:r>
          </w:p>
          <w:p w:rsidR="002541AB" w:rsidRPr="00A104F3" w:rsidRDefault="002541AB" w:rsidP="002541AB">
            <w:pPr>
              <w:numPr>
                <w:ilvl w:val="1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 xml:space="preserve">Соотношение курсов Компьютерная графика и Современная компьютерная графика. </w:t>
            </w:r>
          </w:p>
          <w:p w:rsidR="002541AB" w:rsidRPr="002541AB" w:rsidRDefault="002541AB" w:rsidP="002541AB">
            <w:pPr>
              <w:numPr>
                <w:ilvl w:val="1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 xml:space="preserve">Современные открытые библиотеки и системы: </w:t>
            </w:r>
            <w:r w:rsidRPr="00A104F3">
              <w:rPr>
                <w:rFonts w:ascii="Times New Roman" w:hAnsi="Times New Roman"/>
                <w:sz w:val="24"/>
                <w:szCs w:val="24"/>
                <w:lang w:val="en-US"/>
              </w:rPr>
              <w:t>VTK</w:t>
            </w:r>
            <w:r w:rsidRPr="00A104F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A104F3">
              <w:rPr>
                <w:rFonts w:ascii="Times New Roman" w:hAnsi="Times New Roman"/>
                <w:sz w:val="24"/>
                <w:szCs w:val="24"/>
                <w:lang w:val="en-US"/>
              </w:rPr>
              <w:t>ITK</w:t>
            </w:r>
            <w:r w:rsidRPr="00A104F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A104F3">
              <w:rPr>
                <w:rFonts w:ascii="Times New Roman" w:hAnsi="Times New Roman"/>
                <w:sz w:val="24"/>
                <w:szCs w:val="24"/>
                <w:lang w:val="en-US"/>
              </w:rPr>
              <w:t>ParaView</w:t>
            </w:r>
            <w:r w:rsidRPr="00A104F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A104F3">
              <w:rPr>
                <w:rFonts w:ascii="Times New Roman" w:hAnsi="Times New Roman"/>
                <w:sz w:val="24"/>
                <w:szCs w:val="24"/>
                <w:lang w:val="en-US"/>
              </w:rPr>
              <w:t>CGAL</w:t>
            </w:r>
            <w:r w:rsidRPr="00A104F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A104F3">
              <w:rPr>
                <w:rFonts w:ascii="Times New Roman" w:hAnsi="Times New Roman"/>
                <w:sz w:val="24"/>
                <w:szCs w:val="24"/>
                <w:lang w:val="en-US"/>
              </w:rPr>
              <w:t>Open</w:t>
            </w:r>
            <w:r w:rsidRPr="00A104F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104F3">
              <w:rPr>
                <w:rFonts w:ascii="Times New Roman" w:hAnsi="Times New Roman"/>
                <w:sz w:val="24"/>
                <w:szCs w:val="24"/>
                <w:lang w:val="en-US"/>
              </w:rPr>
              <w:t>CASCADE</w:t>
            </w:r>
            <w:r w:rsidRPr="00A104F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A104F3">
              <w:rPr>
                <w:rFonts w:ascii="Times New Roman" w:hAnsi="Times New Roman"/>
                <w:sz w:val="24"/>
                <w:szCs w:val="24"/>
                <w:lang w:val="en-US"/>
              </w:rPr>
              <w:t>SALOME</w:t>
            </w:r>
          </w:p>
          <w:p w:rsidR="002541AB" w:rsidRPr="002541AB" w:rsidRDefault="002541AB" w:rsidP="002541AB">
            <w:pPr>
              <w:spacing w:after="0" w:line="240" w:lineRule="auto"/>
              <w:ind w:left="14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61296" w:rsidRPr="00B14072" w:rsidRDefault="00B14072" w:rsidP="006D5940">
            <w:pPr>
              <w:autoSpaceDE w:val="0"/>
              <w:autoSpaceDN w:val="0"/>
              <w:adjustRightInd w:val="0"/>
              <w:jc w:val="center"/>
            </w:pPr>
            <w:r w:rsidRPr="00B14072">
              <w:rPr>
                <w:rFonts w:ascii="Times New Roman" w:hAnsi="Times New Roman"/>
                <w:bCs/>
                <w:color w:val="000000"/>
                <w:szCs w:val="24"/>
              </w:rPr>
              <w:t>ОПК-2.1</w:t>
            </w:r>
          </w:p>
        </w:tc>
      </w:tr>
      <w:tr w:rsidR="00661296" w:rsidRPr="007B6E9B" w:rsidTr="00A73FD9">
        <w:tc>
          <w:tcPr>
            <w:tcW w:w="8330" w:type="dxa"/>
          </w:tcPr>
          <w:p w:rsidR="002541AB" w:rsidRPr="00A104F3" w:rsidRDefault="002541AB" w:rsidP="002541AB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 xml:space="preserve">Научная и инженерная визуализация. Алгоритмы объемной визуализации. </w:t>
            </w:r>
          </w:p>
          <w:p w:rsidR="002541AB" w:rsidRPr="00A104F3" w:rsidRDefault="002541AB" w:rsidP="002541AB">
            <w:pPr>
              <w:numPr>
                <w:ilvl w:val="1"/>
                <w:numId w:val="4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>Метод</w:t>
            </w:r>
            <w:r w:rsidRPr="00A73FD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A104F3">
              <w:rPr>
                <w:rFonts w:ascii="Times New Roman" w:hAnsi="Times New Roman"/>
                <w:sz w:val="24"/>
                <w:szCs w:val="24"/>
                <w:lang w:val="en-US"/>
              </w:rPr>
              <w:t>Raycasting</w:t>
            </w:r>
            <w:r w:rsidRPr="00A73FD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A104F3">
              <w:rPr>
                <w:rFonts w:ascii="Times New Roman" w:hAnsi="Times New Roman"/>
                <w:sz w:val="24"/>
                <w:szCs w:val="24"/>
              </w:rPr>
              <w:t>и</w:t>
            </w:r>
            <w:r w:rsidRPr="00A73FD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A104F3">
              <w:rPr>
                <w:rFonts w:ascii="Times New Roman" w:hAnsi="Times New Roman"/>
                <w:sz w:val="24"/>
                <w:szCs w:val="24"/>
              </w:rPr>
              <w:t>прямая</w:t>
            </w:r>
            <w:r w:rsidRPr="00A73FD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A104F3">
              <w:rPr>
                <w:rFonts w:ascii="Times New Roman" w:hAnsi="Times New Roman"/>
                <w:sz w:val="24"/>
                <w:szCs w:val="24"/>
              </w:rPr>
              <w:t>визуализация</w:t>
            </w:r>
            <w:r w:rsidRPr="00A73FD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A104F3">
              <w:rPr>
                <w:rFonts w:ascii="Times New Roman" w:hAnsi="Times New Roman"/>
                <w:sz w:val="24"/>
                <w:szCs w:val="24"/>
              </w:rPr>
              <w:t>объема</w:t>
            </w:r>
            <w:r w:rsidRPr="00A73FD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 w:rsidRPr="00A104F3">
              <w:rPr>
                <w:rFonts w:ascii="Times New Roman" w:hAnsi="Times New Roman"/>
                <w:sz w:val="24"/>
                <w:szCs w:val="24"/>
                <w:lang w:val="en-US"/>
              </w:rPr>
              <w:t>Direct</w:t>
            </w:r>
            <w:r w:rsidRPr="00A73FD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A104F3">
              <w:rPr>
                <w:rFonts w:ascii="Times New Roman" w:hAnsi="Times New Roman"/>
                <w:sz w:val="24"/>
                <w:szCs w:val="24"/>
                <w:lang w:val="en-US"/>
              </w:rPr>
              <w:t>Volume</w:t>
            </w:r>
            <w:r w:rsidRPr="00A73FD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A104F3">
              <w:rPr>
                <w:rFonts w:ascii="Times New Roman" w:hAnsi="Times New Roman"/>
                <w:sz w:val="24"/>
                <w:szCs w:val="24"/>
                <w:lang w:val="en-US"/>
              </w:rPr>
              <w:t>Randering</w:t>
            </w:r>
            <w:r w:rsidRPr="00A73FD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). </w:t>
            </w:r>
            <w:r w:rsidRPr="00A104F3">
              <w:rPr>
                <w:rFonts w:ascii="Times New Roman" w:hAnsi="Times New Roman"/>
                <w:sz w:val="24"/>
                <w:szCs w:val="24"/>
              </w:rPr>
              <w:t xml:space="preserve">Достоинства лучевых методов. Процедура интерполяции и классификации при выборке из экспериментальных 3D данных, содержание и проблемы. </w:t>
            </w:r>
            <w:r w:rsidRPr="00A104F3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Transfer Function. </w:t>
            </w:r>
          </w:p>
          <w:p w:rsidR="002541AB" w:rsidRPr="00A104F3" w:rsidRDefault="002541AB" w:rsidP="002541AB">
            <w:pPr>
              <w:numPr>
                <w:ilvl w:val="1"/>
                <w:numId w:val="4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 xml:space="preserve">Математическая модель трассировки луча: интеграл объемного рендеринга и процедура численного интегрирования вдоль луча в модели с постклассификацией. </w:t>
            </w:r>
          </w:p>
          <w:p w:rsidR="002541AB" w:rsidRPr="00A104F3" w:rsidRDefault="002541AB" w:rsidP="002541AB">
            <w:pPr>
              <w:numPr>
                <w:ilvl w:val="1"/>
                <w:numId w:val="4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>Случайный сдвиг (jittering) стартовых позиций луча и метод количественной оценки качества визуализации. Рекомендованные частоты выборки</w:t>
            </w:r>
          </w:p>
          <w:p w:rsidR="002541AB" w:rsidRPr="00A104F3" w:rsidRDefault="002541AB" w:rsidP="002541AB">
            <w:pPr>
              <w:numPr>
                <w:ilvl w:val="1"/>
                <w:numId w:val="4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 xml:space="preserve">Предынтегрированная визуализация и виртуальные выборки. </w:t>
            </w:r>
          </w:p>
          <w:p w:rsidR="002541AB" w:rsidRPr="00A104F3" w:rsidRDefault="002541AB" w:rsidP="002541AB">
            <w:pPr>
              <w:numPr>
                <w:ilvl w:val="1"/>
                <w:numId w:val="4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>Оптимизационные стратегии.</w:t>
            </w:r>
          </w:p>
          <w:p w:rsidR="002541AB" w:rsidRPr="00A104F3" w:rsidRDefault="002541AB" w:rsidP="002541AB">
            <w:pPr>
              <w:numPr>
                <w:ilvl w:val="1"/>
                <w:numId w:val="4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>Способы накопления цвета вдоль луча</w:t>
            </w:r>
          </w:p>
          <w:p w:rsidR="00661296" w:rsidRPr="007B6E9B" w:rsidRDefault="00661296" w:rsidP="00B14072">
            <w:pPr>
              <w:pStyle w:val="af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</w:tcPr>
          <w:p w:rsidR="00661296" w:rsidRPr="00C66578" w:rsidRDefault="00B14072" w:rsidP="006D5940">
            <w:pPr>
              <w:autoSpaceDE w:val="0"/>
              <w:autoSpaceDN w:val="0"/>
              <w:adjustRightInd w:val="0"/>
              <w:jc w:val="center"/>
            </w:pPr>
            <w:r w:rsidRPr="00B14072">
              <w:rPr>
                <w:rFonts w:ascii="Times New Roman" w:hAnsi="Times New Roman"/>
                <w:bCs/>
                <w:color w:val="000000"/>
                <w:szCs w:val="24"/>
              </w:rPr>
              <w:lastRenderedPageBreak/>
              <w:t>ОПК-2.1</w:t>
            </w:r>
          </w:p>
        </w:tc>
      </w:tr>
      <w:tr w:rsidR="00B14072" w:rsidRPr="007B6E9B" w:rsidTr="00A73FD9">
        <w:tc>
          <w:tcPr>
            <w:tcW w:w="8330" w:type="dxa"/>
          </w:tcPr>
          <w:p w:rsidR="002541AB" w:rsidRPr="00A104F3" w:rsidRDefault="002541AB" w:rsidP="002541AB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 xml:space="preserve">Алгоритмы стерео-визуализации. </w:t>
            </w:r>
          </w:p>
          <w:p w:rsidR="002541AB" w:rsidRPr="00A104F3" w:rsidRDefault="002541AB" w:rsidP="002541AB">
            <w:pPr>
              <w:numPr>
                <w:ilvl w:val="1"/>
                <w:numId w:val="4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 xml:space="preserve">Содержание и математические модели создания стерео-изображений. </w:t>
            </w:r>
          </w:p>
          <w:p w:rsidR="002541AB" w:rsidRPr="00A104F3" w:rsidRDefault="002541AB" w:rsidP="002541AB">
            <w:pPr>
              <w:numPr>
                <w:ilvl w:val="1"/>
                <w:numId w:val="4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 xml:space="preserve">Технологии разделения изображений между правым и левым глазом. </w:t>
            </w:r>
          </w:p>
          <w:p w:rsidR="002541AB" w:rsidRPr="00A104F3" w:rsidRDefault="002541AB" w:rsidP="002541AB">
            <w:pPr>
              <w:numPr>
                <w:ilvl w:val="1"/>
                <w:numId w:val="4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>Реализации цветового анаглифа.</w:t>
            </w:r>
          </w:p>
          <w:p w:rsidR="00B14072" w:rsidRPr="007B6E9B" w:rsidRDefault="00B14072" w:rsidP="00B14072">
            <w:pPr>
              <w:pStyle w:val="af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</w:tcPr>
          <w:p w:rsidR="00B14072" w:rsidRDefault="00B14072" w:rsidP="00B14072">
            <w:pPr>
              <w:jc w:val="center"/>
            </w:pPr>
            <w:r w:rsidRPr="00226C2D">
              <w:rPr>
                <w:rFonts w:ascii="Times New Roman" w:hAnsi="Times New Roman"/>
                <w:bCs/>
                <w:color w:val="000000"/>
                <w:szCs w:val="24"/>
              </w:rPr>
              <w:t>ОПК-2.1</w:t>
            </w:r>
          </w:p>
        </w:tc>
      </w:tr>
      <w:tr w:rsidR="00B14072" w:rsidRPr="007B6E9B" w:rsidTr="00A73FD9">
        <w:tc>
          <w:tcPr>
            <w:tcW w:w="8330" w:type="dxa"/>
          </w:tcPr>
          <w:p w:rsidR="002541AB" w:rsidRPr="00A104F3" w:rsidRDefault="002541AB" w:rsidP="002541AB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 xml:space="preserve">Архитектура современных графических процессоров (GPU) для графики и вычислений. Вычисления общего назначения на GPU. </w:t>
            </w:r>
          </w:p>
          <w:p w:rsidR="002541AB" w:rsidRPr="00A104F3" w:rsidRDefault="002541AB" w:rsidP="002541AB">
            <w:pPr>
              <w:numPr>
                <w:ilvl w:val="1"/>
                <w:numId w:val="3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>Базовые архитектуры вершинного и фрагментного шейдеров</w:t>
            </w:r>
          </w:p>
          <w:p w:rsidR="002541AB" w:rsidRPr="00A104F3" w:rsidRDefault="002541AB" w:rsidP="002541AB">
            <w:pPr>
              <w:numPr>
                <w:ilvl w:val="1"/>
                <w:numId w:val="3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 xml:space="preserve">Сравнительная характеристика архитектуры </w:t>
            </w:r>
            <w:r w:rsidRPr="00A104F3">
              <w:rPr>
                <w:rFonts w:ascii="Times New Roman" w:hAnsi="Times New Roman"/>
                <w:sz w:val="24"/>
                <w:szCs w:val="24"/>
                <w:lang w:val="en-US"/>
              </w:rPr>
              <w:t>G</w:t>
            </w:r>
            <w:r w:rsidRPr="00A104F3">
              <w:rPr>
                <w:rFonts w:ascii="Times New Roman" w:hAnsi="Times New Roman"/>
                <w:sz w:val="24"/>
                <w:szCs w:val="24"/>
              </w:rPr>
              <w:t xml:space="preserve">80 и современных графических процессоров </w:t>
            </w:r>
            <w:r w:rsidRPr="00A104F3">
              <w:rPr>
                <w:rFonts w:ascii="Times New Roman" w:hAnsi="Times New Roman"/>
                <w:sz w:val="24"/>
                <w:szCs w:val="24"/>
                <w:lang w:val="en-US"/>
              </w:rPr>
              <w:t>Fermi</w:t>
            </w:r>
            <w:r w:rsidRPr="00A104F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A104F3">
              <w:rPr>
                <w:rFonts w:ascii="Times New Roman" w:hAnsi="Times New Roman"/>
                <w:sz w:val="24"/>
                <w:szCs w:val="24"/>
                <w:lang w:val="en-US"/>
              </w:rPr>
              <w:t>Kepler</w:t>
            </w:r>
          </w:p>
          <w:p w:rsidR="002541AB" w:rsidRPr="00A104F3" w:rsidRDefault="002541AB" w:rsidP="002541AB">
            <w:pPr>
              <w:numPr>
                <w:ilvl w:val="1"/>
                <w:numId w:val="3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 xml:space="preserve">Соотношение версий </w:t>
            </w:r>
            <w:r w:rsidRPr="00A104F3">
              <w:rPr>
                <w:rFonts w:ascii="Times New Roman" w:hAnsi="Times New Roman"/>
                <w:sz w:val="24"/>
                <w:szCs w:val="24"/>
                <w:lang w:val="en-US"/>
              </w:rPr>
              <w:t>OpenGL</w:t>
            </w:r>
            <w:r w:rsidRPr="00A104F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A104F3"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Pr="00A104F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104F3">
              <w:rPr>
                <w:rFonts w:ascii="Times New Roman" w:hAnsi="Times New Roman"/>
                <w:sz w:val="24"/>
                <w:szCs w:val="24"/>
                <w:lang w:val="en-US"/>
              </w:rPr>
              <w:t>DirectX</w:t>
            </w:r>
            <w:r w:rsidRPr="00A104F3">
              <w:rPr>
                <w:rFonts w:ascii="Times New Roman" w:hAnsi="Times New Roman"/>
                <w:sz w:val="24"/>
                <w:szCs w:val="24"/>
              </w:rPr>
              <w:t xml:space="preserve"> и поколений графических процессоров</w:t>
            </w:r>
          </w:p>
          <w:p w:rsidR="002541AB" w:rsidRPr="00A104F3" w:rsidRDefault="002541AB" w:rsidP="002541AB">
            <w:pPr>
              <w:numPr>
                <w:ilvl w:val="1"/>
                <w:numId w:val="3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 xml:space="preserve">Сравнительная характеристика графических конвейеров от </w:t>
            </w:r>
            <w:r w:rsidRPr="00A104F3">
              <w:rPr>
                <w:rFonts w:ascii="Times New Roman" w:hAnsi="Times New Roman"/>
                <w:sz w:val="24"/>
                <w:szCs w:val="24"/>
                <w:lang w:val="en-US"/>
              </w:rPr>
              <w:t>DirectX</w:t>
            </w:r>
            <w:r w:rsidRPr="00A104F3">
              <w:rPr>
                <w:rFonts w:ascii="Times New Roman" w:hAnsi="Times New Roman"/>
                <w:sz w:val="24"/>
                <w:szCs w:val="24"/>
              </w:rPr>
              <w:t xml:space="preserve">9 до </w:t>
            </w:r>
            <w:r w:rsidRPr="00A104F3">
              <w:rPr>
                <w:rFonts w:ascii="Times New Roman" w:hAnsi="Times New Roman"/>
                <w:sz w:val="24"/>
                <w:szCs w:val="24"/>
                <w:lang w:val="en-US"/>
              </w:rPr>
              <w:t>DirectX</w:t>
            </w:r>
            <w:r w:rsidRPr="00A104F3">
              <w:rPr>
                <w:rFonts w:ascii="Times New Roman" w:hAnsi="Times New Roman"/>
                <w:sz w:val="24"/>
                <w:szCs w:val="24"/>
              </w:rPr>
              <w:t xml:space="preserve">11: от вершинного и фрагментного шейдеров к геометрическому и </w:t>
            </w:r>
            <w:r w:rsidRPr="00A104F3">
              <w:rPr>
                <w:rFonts w:ascii="Times New Roman" w:hAnsi="Times New Roman"/>
                <w:sz w:val="24"/>
                <w:szCs w:val="24"/>
                <w:lang w:val="en-US"/>
              </w:rPr>
              <w:t>Hull</w:t>
            </w:r>
            <w:r w:rsidRPr="00A104F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104F3">
              <w:rPr>
                <w:rFonts w:ascii="Times New Roman" w:hAnsi="Times New Roman"/>
                <w:sz w:val="24"/>
                <w:szCs w:val="24"/>
                <w:lang w:val="en-US"/>
              </w:rPr>
              <w:t>Shader</w:t>
            </w:r>
            <w:r w:rsidRPr="00A104F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A104F3">
              <w:rPr>
                <w:rFonts w:ascii="Times New Roman" w:hAnsi="Times New Roman"/>
                <w:sz w:val="24"/>
                <w:szCs w:val="24"/>
                <w:lang w:val="en-US"/>
              </w:rPr>
              <w:t>Tesselator</w:t>
            </w:r>
            <w:r w:rsidRPr="00A104F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A104F3">
              <w:rPr>
                <w:rFonts w:ascii="Times New Roman" w:hAnsi="Times New Roman"/>
                <w:sz w:val="24"/>
                <w:szCs w:val="24"/>
                <w:lang w:val="en-US"/>
              </w:rPr>
              <w:t>Domain</w:t>
            </w:r>
            <w:r w:rsidRPr="00A104F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104F3">
              <w:rPr>
                <w:rFonts w:ascii="Times New Roman" w:hAnsi="Times New Roman"/>
                <w:sz w:val="24"/>
                <w:szCs w:val="24"/>
                <w:lang w:val="en-US"/>
              </w:rPr>
              <w:t>Shader</w:t>
            </w:r>
            <w:r w:rsidRPr="00A104F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14072" w:rsidRPr="007B6E9B" w:rsidRDefault="00B14072" w:rsidP="00B14072">
            <w:pPr>
              <w:pStyle w:val="af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</w:tcPr>
          <w:p w:rsidR="00B14072" w:rsidRDefault="00B14072" w:rsidP="00B14072">
            <w:pPr>
              <w:jc w:val="center"/>
            </w:pPr>
            <w:r w:rsidRPr="00226C2D">
              <w:rPr>
                <w:rFonts w:ascii="Times New Roman" w:hAnsi="Times New Roman"/>
                <w:bCs/>
                <w:color w:val="000000"/>
                <w:szCs w:val="24"/>
              </w:rPr>
              <w:t>ОПК-2.1</w:t>
            </w:r>
          </w:p>
        </w:tc>
      </w:tr>
      <w:tr w:rsidR="00B14072" w:rsidRPr="007B6E9B" w:rsidTr="00A73FD9">
        <w:tc>
          <w:tcPr>
            <w:tcW w:w="8330" w:type="dxa"/>
          </w:tcPr>
          <w:p w:rsidR="002541AB" w:rsidRPr="00A104F3" w:rsidRDefault="002541AB" w:rsidP="002541AB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>Сегментация 3D данных. Реконструкция поверхностей. Сеточные методы моделирования поверхностей и тел</w:t>
            </w:r>
          </w:p>
          <w:p w:rsidR="002541AB" w:rsidRPr="00A104F3" w:rsidRDefault="002541AB" w:rsidP="002541AB">
            <w:pPr>
              <w:numPr>
                <w:ilvl w:val="1"/>
                <w:numId w:val="3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>Методы сегментации 2</w:t>
            </w:r>
            <w:r w:rsidRPr="00A104F3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A104F3">
              <w:rPr>
                <w:rFonts w:ascii="Times New Roman" w:hAnsi="Times New Roman"/>
                <w:sz w:val="24"/>
                <w:szCs w:val="24"/>
              </w:rPr>
              <w:t xml:space="preserve"> и 3</w:t>
            </w:r>
            <w:r w:rsidRPr="00A104F3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A104F3">
              <w:rPr>
                <w:rFonts w:ascii="Times New Roman" w:hAnsi="Times New Roman"/>
                <w:sz w:val="24"/>
                <w:szCs w:val="24"/>
              </w:rPr>
              <w:t xml:space="preserve"> данных: кластеризация однородных областей; разрастания регионов; К-средних; Слияние/разделение областей (</w:t>
            </w:r>
            <w:r w:rsidRPr="00A104F3">
              <w:rPr>
                <w:rFonts w:ascii="Times New Roman" w:hAnsi="Times New Roman"/>
                <w:sz w:val="24"/>
                <w:szCs w:val="24"/>
                <w:lang w:val="en-US"/>
              </w:rPr>
              <w:t>region</w:t>
            </w:r>
            <w:r w:rsidRPr="00A104F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104F3">
              <w:rPr>
                <w:rFonts w:ascii="Times New Roman" w:hAnsi="Times New Roman"/>
                <w:sz w:val="24"/>
                <w:szCs w:val="24"/>
                <w:lang w:val="en-US"/>
              </w:rPr>
              <w:t>merging</w:t>
            </w:r>
            <w:r w:rsidRPr="00A104F3">
              <w:rPr>
                <w:rFonts w:ascii="Times New Roman" w:hAnsi="Times New Roman"/>
                <w:sz w:val="24"/>
                <w:szCs w:val="24"/>
              </w:rPr>
              <w:t>/</w:t>
            </w:r>
            <w:r w:rsidRPr="00A104F3">
              <w:rPr>
                <w:rFonts w:ascii="Times New Roman" w:hAnsi="Times New Roman"/>
                <w:sz w:val="24"/>
                <w:szCs w:val="24"/>
                <w:lang w:val="en-US"/>
              </w:rPr>
              <w:t>splitting</w:t>
            </w:r>
            <w:r w:rsidRPr="00A104F3">
              <w:rPr>
                <w:rFonts w:ascii="Times New Roman" w:hAnsi="Times New Roman"/>
                <w:sz w:val="24"/>
                <w:szCs w:val="24"/>
              </w:rPr>
              <w:t xml:space="preserve">); метод </w:t>
            </w:r>
            <w:r w:rsidRPr="00A104F3">
              <w:rPr>
                <w:rFonts w:ascii="Times New Roman" w:hAnsi="Times New Roman"/>
                <w:sz w:val="24"/>
                <w:szCs w:val="24"/>
                <w:lang w:val="en-US"/>
              </w:rPr>
              <w:t>Canny</w:t>
            </w:r>
          </w:p>
          <w:p w:rsidR="002541AB" w:rsidRPr="00A104F3" w:rsidRDefault="002541AB" w:rsidP="002541AB">
            <w:pPr>
              <w:numPr>
                <w:ilvl w:val="1"/>
                <w:numId w:val="3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 xml:space="preserve">Метод </w:t>
            </w:r>
            <w:r w:rsidRPr="00A104F3">
              <w:rPr>
                <w:rFonts w:ascii="Times New Roman" w:hAnsi="Times New Roman"/>
                <w:sz w:val="24"/>
                <w:szCs w:val="24"/>
                <w:lang w:val="en-US"/>
              </w:rPr>
              <w:t>Marching</w:t>
            </w:r>
            <w:r w:rsidRPr="00A104F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104F3">
              <w:rPr>
                <w:rFonts w:ascii="Times New Roman" w:hAnsi="Times New Roman"/>
                <w:sz w:val="24"/>
                <w:szCs w:val="24"/>
                <w:lang w:val="en-US"/>
              </w:rPr>
              <w:t>Cubes</w:t>
            </w:r>
            <w:r w:rsidRPr="00A104F3">
              <w:rPr>
                <w:rFonts w:ascii="Times New Roman" w:hAnsi="Times New Roman"/>
                <w:sz w:val="24"/>
                <w:szCs w:val="24"/>
              </w:rPr>
              <w:t>. Структуризация и параметризация его результата.</w:t>
            </w:r>
          </w:p>
          <w:p w:rsidR="002541AB" w:rsidRPr="00A104F3" w:rsidRDefault="002541AB" w:rsidP="002541AB">
            <w:pPr>
              <w:numPr>
                <w:ilvl w:val="1"/>
                <w:numId w:val="3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  <w:lang w:val="en-US"/>
              </w:rPr>
              <w:t>Edge</w:t>
            </w:r>
            <w:r w:rsidRPr="00A104F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104F3">
              <w:rPr>
                <w:rFonts w:ascii="Times New Roman" w:hAnsi="Times New Roman"/>
                <w:sz w:val="24"/>
                <w:szCs w:val="24"/>
                <w:lang w:val="en-US"/>
              </w:rPr>
              <w:t>Based</w:t>
            </w:r>
            <w:r w:rsidRPr="00A104F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A104F3">
              <w:rPr>
                <w:rFonts w:ascii="Times New Roman" w:hAnsi="Times New Roman"/>
                <w:sz w:val="24"/>
                <w:szCs w:val="24"/>
                <w:lang w:val="en-US"/>
              </w:rPr>
              <w:t>Face</w:t>
            </w:r>
            <w:r w:rsidRPr="00A104F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104F3">
              <w:rPr>
                <w:rFonts w:ascii="Times New Roman" w:hAnsi="Times New Roman"/>
                <w:sz w:val="24"/>
                <w:szCs w:val="24"/>
                <w:lang w:val="en-US"/>
              </w:rPr>
              <w:t>Based</w:t>
            </w:r>
            <w:r w:rsidRPr="00A104F3">
              <w:rPr>
                <w:rFonts w:ascii="Times New Roman" w:hAnsi="Times New Roman"/>
                <w:sz w:val="24"/>
                <w:szCs w:val="24"/>
              </w:rPr>
              <w:t xml:space="preserve"> структуры хранения сеточных данных. Упрощение сеток.</w:t>
            </w:r>
          </w:p>
          <w:p w:rsidR="002541AB" w:rsidRDefault="002541AB" w:rsidP="002541AB">
            <w:pPr>
              <w:numPr>
                <w:ilvl w:val="1"/>
                <w:numId w:val="3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>Сплайны и методы подразбиения кривых и поверхностей.</w:t>
            </w:r>
          </w:p>
          <w:p w:rsidR="00B14072" w:rsidRPr="007B6E9B" w:rsidRDefault="00B14072" w:rsidP="00B14072">
            <w:pPr>
              <w:pStyle w:val="af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</w:tcPr>
          <w:p w:rsidR="00B14072" w:rsidRDefault="00B14072" w:rsidP="00B14072">
            <w:pPr>
              <w:jc w:val="center"/>
            </w:pPr>
            <w:r w:rsidRPr="00226C2D">
              <w:rPr>
                <w:rFonts w:ascii="Times New Roman" w:hAnsi="Times New Roman"/>
                <w:bCs/>
                <w:color w:val="000000"/>
                <w:szCs w:val="24"/>
              </w:rPr>
              <w:t>ОПК-2.1</w:t>
            </w:r>
          </w:p>
        </w:tc>
      </w:tr>
      <w:tr w:rsidR="00B14072" w:rsidRPr="007B6E9B" w:rsidTr="00A73FD9">
        <w:tc>
          <w:tcPr>
            <w:tcW w:w="8330" w:type="dxa"/>
          </w:tcPr>
          <w:p w:rsidR="002541AB" w:rsidRPr="00A104F3" w:rsidRDefault="002541AB" w:rsidP="002541AB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 xml:space="preserve">Методы и алгоритмы моделирования глобального освещения. </w:t>
            </w:r>
          </w:p>
          <w:p w:rsidR="002541AB" w:rsidRPr="00A104F3" w:rsidRDefault="002541AB" w:rsidP="002541AB">
            <w:pPr>
              <w:numPr>
                <w:ilvl w:val="1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>Энергетический подход. Основы фотометрии.</w:t>
            </w:r>
          </w:p>
          <w:p w:rsidR="002541AB" w:rsidRPr="00A104F3" w:rsidRDefault="002541AB" w:rsidP="002541AB">
            <w:pPr>
              <w:numPr>
                <w:ilvl w:val="1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 xml:space="preserve">Взаимодействие света с поверхностью. </w:t>
            </w:r>
            <w:r w:rsidRPr="00A104F3">
              <w:rPr>
                <w:rFonts w:ascii="Times New Roman" w:hAnsi="Times New Roman"/>
                <w:sz w:val="24"/>
                <w:szCs w:val="24"/>
                <w:lang w:val="en-US"/>
              </w:rPr>
              <w:t>BRDF</w:t>
            </w:r>
            <w:r w:rsidRPr="00A104F3">
              <w:rPr>
                <w:rFonts w:ascii="Times New Roman" w:hAnsi="Times New Roman"/>
                <w:sz w:val="24"/>
                <w:szCs w:val="24"/>
              </w:rPr>
              <w:t xml:space="preserve"> (ДФОС) и ее свойства.</w:t>
            </w:r>
          </w:p>
          <w:p w:rsidR="002541AB" w:rsidRPr="00A104F3" w:rsidRDefault="002541AB" w:rsidP="002541AB">
            <w:pPr>
              <w:numPr>
                <w:ilvl w:val="1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>Уравнение визуализации. Площадная и полусферическая форма.</w:t>
            </w:r>
          </w:p>
          <w:p w:rsidR="002541AB" w:rsidRPr="00A104F3" w:rsidRDefault="002541AB" w:rsidP="002541AB">
            <w:pPr>
              <w:numPr>
                <w:ilvl w:val="1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>Стохастическая трассировка пути. Прямое и вторичное освещение.</w:t>
            </w:r>
          </w:p>
          <w:p w:rsidR="002541AB" w:rsidRDefault="002541AB" w:rsidP="002541AB">
            <w:pPr>
              <w:numPr>
                <w:ilvl w:val="1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>Метод фотонных карт.</w:t>
            </w:r>
          </w:p>
          <w:p w:rsidR="002541AB" w:rsidRPr="00A104F3" w:rsidRDefault="002541AB" w:rsidP="002541AB">
            <w:pPr>
              <w:numPr>
                <w:ilvl w:val="1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>Генерация случайного направления на сфере</w:t>
            </w:r>
          </w:p>
          <w:p w:rsidR="00B14072" w:rsidRPr="007B6E9B" w:rsidRDefault="00B14072" w:rsidP="002541AB">
            <w:pPr>
              <w:pStyle w:val="af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</w:tcPr>
          <w:p w:rsidR="00B14072" w:rsidRDefault="00B14072" w:rsidP="00B14072">
            <w:pPr>
              <w:jc w:val="center"/>
            </w:pPr>
            <w:r w:rsidRPr="00226C2D">
              <w:rPr>
                <w:rFonts w:ascii="Times New Roman" w:hAnsi="Times New Roman"/>
                <w:bCs/>
                <w:color w:val="000000"/>
                <w:szCs w:val="24"/>
              </w:rPr>
              <w:lastRenderedPageBreak/>
              <w:t>ОПК-2.1</w:t>
            </w:r>
          </w:p>
        </w:tc>
      </w:tr>
      <w:tr w:rsidR="00B14072" w:rsidRPr="007B6E9B" w:rsidTr="00A73FD9">
        <w:tc>
          <w:tcPr>
            <w:tcW w:w="8330" w:type="dxa"/>
          </w:tcPr>
          <w:p w:rsidR="002541AB" w:rsidRPr="00A104F3" w:rsidRDefault="002541AB" w:rsidP="002541AB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>Трассировка лучей в реальном времени Оптимизация вычислений в визуализации глобального освещения 3D сцен</w:t>
            </w:r>
          </w:p>
          <w:p w:rsidR="002541AB" w:rsidRPr="00A104F3" w:rsidRDefault="002541AB" w:rsidP="002541AB">
            <w:pPr>
              <w:numPr>
                <w:ilvl w:val="1"/>
                <w:numId w:val="3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 xml:space="preserve">Трассировка лучей как основа расчета глобального освещения. </w:t>
            </w:r>
            <w:r w:rsidRPr="00A104F3">
              <w:rPr>
                <w:rFonts w:ascii="Times New Roman" w:hAnsi="Times New Roman"/>
                <w:sz w:val="24"/>
                <w:szCs w:val="28"/>
              </w:rPr>
              <w:t>Алгоритм пересечения луча с треугольником.</w:t>
            </w:r>
            <w:r w:rsidRPr="00A104F3">
              <w:rPr>
                <w:rFonts w:ascii="Times New Roman" w:hAnsi="Times New Roman"/>
                <w:sz w:val="24"/>
                <w:szCs w:val="24"/>
              </w:rPr>
              <w:t xml:space="preserve"> Различия между трассировкой лучей и путей. История развития методов глобального освещения</w:t>
            </w:r>
          </w:p>
          <w:p w:rsidR="002541AB" w:rsidRDefault="002541AB" w:rsidP="002541AB">
            <w:pPr>
              <w:numPr>
                <w:ilvl w:val="1"/>
                <w:numId w:val="3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>Ускоряющие структуры</w:t>
            </w:r>
            <w:r w:rsidRPr="00A104F3">
              <w:rPr>
                <w:rFonts w:ascii="Times New Roman" w:hAnsi="Times New Roman"/>
                <w:sz w:val="24"/>
                <w:szCs w:val="24"/>
                <w:lang w:val="en-US"/>
              </w:rPr>
              <w:t>. Kd</w:t>
            </w:r>
            <w:r w:rsidRPr="00A104F3">
              <w:rPr>
                <w:rFonts w:ascii="Times New Roman" w:hAnsi="Times New Roman"/>
                <w:sz w:val="24"/>
                <w:szCs w:val="24"/>
              </w:rPr>
              <w:t>-деревья</w:t>
            </w:r>
          </w:p>
          <w:p w:rsidR="002541AB" w:rsidRPr="00A104F3" w:rsidRDefault="002541AB" w:rsidP="002541AB">
            <w:pPr>
              <w:numPr>
                <w:ilvl w:val="1"/>
                <w:numId w:val="3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>Ускоряющие структуры</w:t>
            </w:r>
            <w:r w:rsidRPr="00A104F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A104F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104F3">
              <w:rPr>
                <w:rFonts w:ascii="Times New Roman" w:hAnsi="Times New Roman"/>
                <w:sz w:val="24"/>
                <w:szCs w:val="24"/>
                <w:lang w:val="en-US"/>
              </w:rPr>
              <w:t>BVH-</w:t>
            </w:r>
            <w:r w:rsidRPr="00A104F3">
              <w:rPr>
                <w:rFonts w:ascii="Times New Roman" w:hAnsi="Times New Roman"/>
                <w:sz w:val="24"/>
                <w:szCs w:val="24"/>
              </w:rPr>
              <w:t>деревья</w:t>
            </w:r>
          </w:p>
          <w:p w:rsidR="00B14072" w:rsidRPr="007B6E9B" w:rsidRDefault="00B14072" w:rsidP="002541AB">
            <w:pPr>
              <w:pStyle w:val="af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</w:tcPr>
          <w:p w:rsidR="00B14072" w:rsidRDefault="00B14072" w:rsidP="00B14072">
            <w:pPr>
              <w:jc w:val="center"/>
            </w:pPr>
            <w:r w:rsidRPr="00226C2D">
              <w:rPr>
                <w:rFonts w:ascii="Times New Roman" w:hAnsi="Times New Roman"/>
                <w:bCs/>
                <w:color w:val="000000"/>
                <w:szCs w:val="24"/>
              </w:rPr>
              <w:t>ОПК-2.1</w:t>
            </w:r>
          </w:p>
        </w:tc>
      </w:tr>
      <w:tr w:rsidR="00B14072" w:rsidRPr="007B6E9B" w:rsidTr="00A73FD9">
        <w:tc>
          <w:tcPr>
            <w:tcW w:w="8330" w:type="dxa"/>
          </w:tcPr>
          <w:p w:rsidR="002541AB" w:rsidRPr="00A104F3" w:rsidRDefault="002541AB" w:rsidP="002541AB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>Методы анимации сцен и персонажей</w:t>
            </w:r>
          </w:p>
          <w:p w:rsidR="002541AB" w:rsidRDefault="002541AB" w:rsidP="002541AB">
            <w:pPr>
              <w:numPr>
                <w:ilvl w:val="1"/>
                <w:numId w:val="3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>Основные принципы и методы анимации сцен и персонажей.</w:t>
            </w:r>
          </w:p>
          <w:p w:rsidR="002541AB" w:rsidRPr="00A104F3" w:rsidRDefault="002541AB" w:rsidP="002541AB">
            <w:pPr>
              <w:numPr>
                <w:ilvl w:val="1"/>
                <w:numId w:val="3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4F3">
              <w:rPr>
                <w:rFonts w:ascii="Times New Roman" w:hAnsi="Times New Roman"/>
                <w:sz w:val="24"/>
                <w:szCs w:val="24"/>
              </w:rPr>
              <w:t>Скелетная анимация</w:t>
            </w:r>
          </w:p>
          <w:p w:rsidR="00B14072" w:rsidRPr="007B6E9B" w:rsidRDefault="00B14072" w:rsidP="002541AB">
            <w:pPr>
              <w:pStyle w:val="af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</w:tcPr>
          <w:p w:rsidR="00B14072" w:rsidRDefault="00B14072" w:rsidP="00B14072">
            <w:pPr>
              <w:jc w:val="center"/>
            </w:pPr>
            <w:r w:rsidRPr="00226C2D">
              <w:rPr>
                <w:rFonts w:ascii="Times New Roman" w:hAnsi="Times New Roman"/>
                <w:bCs/>
                <w:color w:val="000000"/>
                <w:szCs w:val="24"/>
              </w:rPr>
              <w:t>ОПК-2.1</w:t>
            </w:r>
          </w:p>
        </w:tc>
      </w:tr>
    </w:tbl>
    <w:p w:rsidR="00661296" w:rsidRDefault="00661296" w:rsidP="0066129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661296" w:rsidRDefault="00661296" w:rsidP="00661296">
      <w:pPr>
        <w:pStyle w:val="21"/>
        <w:ind w:left="0" w:right="-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5.2</w:t>
      </w:r>
      <w:r w:rsidRPr="00242B00">
        <w:rPr>
          <w:rFonts w:ascii="Times New Roman" w:hAnsi="Times New Roman" w:cs="Times New Roman"/>
          <w:b/>
          <w:bCs/>
          <w:sz w:val="24"/>
          <w:szCs w:val="24"/>
        </w:rPr>
        <w:t xml:space="preserve">.2. Типовые тестовые задания для оценки сформированности компетенции </w:t>
      </w:r>
      <w:r w:rsidR="00BF456E">
        <w:rPr>
          <w:rFonts w:ascii="Times New Roman" w:hAnsi="Times New Roman" w:cs="Times New Roman"/>
          <w:b/>
          <w:bCs/>
          <w:sz w:val="24"/>
          <w:szCs w:val="24"/>
        </w:rPr>
        <w:t>ОПК-2.1</w:t>
      </w:r>
    </w:p>
    <w:p w:rsidR="00872DD3" w:rsidRPr="00A104F3" w:rsidRDefault="00872DD3" w:rsidP="0068582B">
      <w:pPr>
        <w:pStyle w:val="a8"/>
        <w:ind w:left="0"/>
        <w:rPr>
          <w:rFonts w:ascii="Times New Roman" w:hAnsi="Times New Roman"/>
          <w:sz w:val="24"/>
          <w:szCs w:val="28"/>
        </w:rPr>
      </w:pPr>
    </w:p>
    <w:p w:rsidR="00872DD3" w:rsidRPr="00A104F3" w:rsidRDefault="00B81746" w:rsidP="0068582B">
      <w:pPr>
        <w:pStyle w:val="a8"/>
        <w:ind w:left="0"/>
        <w:rPr>
          <w:rFonts w:ascii="Times New Roman" w:hAnsi="Times New Roman"/>
          <w:sz w:val="24"/>
          <w:szCs w:val="28"/>
        </w:rPr>
      </w:pPr>
      <w:r w:rsidRPr="00B81746">
        <w:rPr>
          <w:rFonts w:ascii="Times New Roman" w:hAnsi="Times New Roman"/>
          <w:b/>
          <w:sz w:val="24"/>
          <w:szCs w:val="28"/>
        </w:rPr>
        <w:t>5</w:t>
      </w:r>
      <w:r w:rsidR="00FF3705" w:rsidRPr="00A104F3">
        <w:rPr>
          <w:rFonts w:ascii="Times New Roman" w:hAnsi="Times New Roman"/>
          <w:b/>
          <w:sz w:val="24"/>
          <w:szCs w:val="28"/>
        </w:rPr>
        <w:t>.</w:t>
      </w:r>
      <w:r w:rsidRPr="00B81746">
        <w:rPr>
          <w:rFonts w:ascii="Times New Roman" w:hAnsi="Times New Roman"/>
          <w:b/>
          <w:sz w:val="24"/>
          <w:szCs w:val="28"/>
        </w:rPr>
        <w:t>2</w:t>
      </w:r>
      <w:r w:rsidR="00FF3705" w:rsidRPr="00A104F3">
        <w:rPr>
          <w:rFonts w:ascii="Times New Roman" w:hAnsi="Times New Roman"/>
          <w:b/>
          <w:sz w:val="24"/>
          <w:szCs w:val="28"/>
        </w:rPr>
        <w:t>.</w:t>
      </w:r>
      <w:r w:rsidRPr="00B81746">
        <w:rPr>
          <w:rFonts w:ascii="Times New Roman" w:hAnsi="Times New Roman"/>
          <w:b/>
          <w:sz w:val="24"/>
          <w:szCs w:val="28"/>
        </w:rPr>
        <w:t>2.</w:t>
      </w:r>
      <w:r w:rsidR="00FF3705" w:rsidRPr="00A104F3">
        <w:rPr>
          <w:rFonts w:ascii="Times New Roman" w:hAnsi="Times New Roman"/>
          <w:b/>
          <w:sz w:val="24"/>
          <w:szCs w:val="28"/>
        </w:rPr>
        <w:t xml:space="preserve">1 </w:t>
      </w:r>
      <w:r w:rsidR="009E28BB" w:rsidRPr="00A104F3">
        <w:rPr>
          <w:rFonts w:ascii="Times New Roman" w:hAnsi="Times New Roman"/>
          <w:b/>
          <w:sz w:val="24"/>
          <w:szCs w:val="28"/>
        </w:rPr>
        <w:t>Список контрольных вопросов тестирования для оцен</w:t>
      </w:r>
      <w:r>
        <w:rPr>
          <w:rFonts w:ascii="Times New Roman" w:hAnsi="Times New Roman"/>
          <w:b/>
          <w:sz w:val="24"/>
          <w:szCs w:val="28"/>
        </w:rPr>
        <w:t>ки</w:t>
      </w:r>
      <w:r w:rsidR="009E28BB" w:rsidRPr="00A104F3">
        <w:rPr>
          <w:rFonts w:ascii="Times New Roman" w:hAnsi="Times New Roman"/>
          <w:b/>
          <w:sz w:val="24"/>
          <w:szCs w:val="28"/>
        </w:rPr>
        <w:t xml:space="preserve"> результатов формирования</w:t>
      </w:r>
      <w:r w:rsidR="00F81E59" w:rsidRPr="00A104F3">
        <w:rPr>
          <w:rFonts w:ascii="Times New Roman" w:hAnsi="Times New Roman"/>
          <w:b/>
          <w:sz w:val="24"/>
          <w:szCs w:val="28"/>
        </w:rPr>
        <w:t xml:space="preserve"> компетенций </w:t>
      </w:r>
      <w:r>
        <w:rPr>
          <w:rFonts w:ascii="Times New Roman" w:hAnsi="Times New Roman"/>
          <w:b/>
          <w:sz w:val="24"/>
          <w:szCs w:val="28"/>
        </w:rPr>
        <w:t>О</w:t>
      </w:r>
      <w:r w:rsidR="00F81E59" w:rsidRPr="00A104F3">
        <w:rPr>
          <w:rFonts w:ascii="Times New Roman" w:hAnsi="Times New Roman"/>
          <w:b/>
          <w:sz w:val="24"/>
          <w:szCs w:val="28"/>
        </w:rPr>
        <w:t>ПК</w:t>
      </w:r>
      <w:r>
        <w:rPr>
          <w:rFonts w:ascii="Times New Roman" w:hAnsi="Times New Roman"/>
          <w:b/>
          <w:sz w:val="24"/>
          <w:szCs w:val="28"/>
        </w:rPr>
        <w:t>-</w:t>
      </w:r>
      <w:r w:rsidR="00C10E1B" w:rsidRPr="00A104F3">
        <w:rPr>
          <w:rFonts w:ascii="Times New Roman" w:hAnsi="Times New Roman"/>
          <w:b/>
          <w:sz w:val="24"/>
          <w:szCs w:val="28"/>
        </w:rPr>
        <w:t>2</w:t>
      </w:r>
      <w:r>
        <w:rPr>
          <w:rFonts w:ascii="Times New Roman" w:hAnsi="Times New Roman"/>
          <w:b/>
          <w:sz w:val="24"/>
          <w:szCs w:val="28"/>
        </w:rPr>
        <w:t>.1</w:t>
      </w:r>
      <w:r w:rsidR="00F81E59" w:rsidRPr="00A104F3">
        <w:rPr>
          <w:rFonts w:ascii="Times New Roman" w:hAnsi="Times New Roman"/>
          <w:b/>
          <w:sz w:val="24"/>
          <w:szCs w:val="28"/>
        </w:rPr>
        <w:t xml:space="preserve"> </w:t>
      </w:r>
    </w:p>
    <w:p w:rsidR="00872DD3" w:rsidRPr="00A104F3" w:rsidRDefault="00872DD3" w:rsidP="0068582B">
      <w:pPr>
        <w:pStyle w:val="a8"/>
        <w:ind w:left="0"/>
        <w:rPr>
          <w:rFonts w:ascii="Times New Roman" w:hAnsi="Times New Roman"/>
          <w:sz w:val="20"/>
          <w:szCs w:val="24"/>
          <w:highlight w:val="yellow"/>
        </w:rPr>
      </w:pP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9355"/>
      </w:tblGrid>
      <w:tr w:rsidR="00B14072" w:rsidRPr="00552722" w:rsidTr="00A73FD9">
        <w:tc>
          <w:tcPr>
            <w:tcW w:w="534" w:type="dxa"/>
            <w:shd w:val="clear" w:color="auto" w:fill="auto"/>
          </w:tcPr>
          <w:p w:rsidR="00B14072" w:rsidRPr="00552722" w:rsidRDefault="00B14072" w:rsidP="00552722">
            <w:pPr>
              <w:pStyle w:val="a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27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9355" w:type="dxa"/>
            <w:shd w:val="clear" w:color="auto" w:fill="auto"/>
          </w:tcPr>
          <w:p w:rsidR="00B14072" w:rsidRPr="00552722" w:rsidRDefault="002541AB" w:rsidP="00552722">
            <w:pPr>
              <w:pStyle w:val="a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27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Тестовые вопросы по разделам дисциплины</w:t>
            </w:r>
          </w:p>
        </w:tc>
      </w:tr>
      <w:tr w:rsidR="00B14072" w:rsidRPr="00552722" w:rsidTr="00A73FD9">
        <w:tc>
          <w:tcPr>
            <w:tcW w:w="534" w:type="dxa"/>
            <w:shd w:val="clear" w:color="auto" w:fill="auto"/>
          </w:tcPr>
          <w:p w:rsidR="00B14072" w:rsidRPr="00552722" w:rsidRDefault="00B14072" w:rsidP="00552722">
            <w:pPr>
              <w:pStyle w:val="a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27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355" w:type="dxa"/>
            <w:shd w:val="clear" w:color="auto" w:fill="auto"/>
          </w:tcPr>
          <w:p w:rsidR="00B14072" w:rsidRPr="00552722" w:rsidRDefault="00B14072" w:rsidP="00552722">
            <w:pPr>
              <w:pStyle w:val="a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27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Введение</w:t>
            </w:r>
          </w:p>
          <w:p w:rsidR="00B14072" w:rsidRPr="00552722" w:rsidRDefault="00B14072" w:rsidP="00552722">
            <w:pPr>
              <w:pStyle w:val="ad"/>
              <w:spacing w:before="0" w:after="0"/>
              <w:ind w:left="567" w:hanging="56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B14072" w:rsidRPr="00552722" w:rsidRDefault="00B14072" w:rsidP="00552722">
            <w:pPr>
              <w:pStyle w:val="a"/>
              <w:numPr>
                <w:ilvl w:val="0"/>
                <w:numId w:val="18"/>
              </w:numPr>
              <w:tabs>
                <w:tab w:val="left" w:pos="720"/>
              </w:tabs>
              <w:spacing w:before="0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722">
              <w:rPr>
                <w:rFonts w:ascii="Times New Roman" w:hAnsi="Times New Roman" w:cs="Times New Roman"/>
                <w:sz w:val="24"/>
                <w:szCs w:val="24"/>
              </w:rPr>
              <w:t xml:space="preserve">Тип – одиночный выбор. </w:t>
            </w:r>
          </w:p>
          <w:p w:rsidR="00B14072" w:rsidRPr="00552722" w:rsidRDefault="00B14072" w:rsidP="00552722">
            <w:pPr>
              <w:pStyle w:val="ad"/>
              <w:spacing w:before="0" w:after="0"/>
              <w:ind w:left="567" w:hanging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722">
              <w:rPr>
                <w:rFonts w:ascii="Times New Roman" w:hAnsi="Times New Roman"/>
                <w:sz w:val="24"/>
                <w:szCs w:val="24"/>
              </w:rPr>
              <w:t xml:space="preserve">Что означает термин </w:t>
            </w:r>
            <w:r w:rsidRPr="00552722">
              <w:rPr>
                <w:rFonts w:ascii="Times New Roman" w:hAnsi="Times New Roman"/>
                <w:sz w:val="24"/>
                <w:szCs w:val="24"/>
                <w:lang w:val="en-US"/>
              </w:rPr>
              <w:t>Visual</w:t>
            </w:r>
            <w:r w:rsidRPr="005527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52722">
              <w:rPr>
                <w:rFonts w:ascii="Times New Roman" w:hAnsi="Times New Roman"/>
                <w:sz w:val="24"/>
                <w:szCs w:val="24"/>
                <w:lang w:val="en-US"/>
              </w:rPr>
              <w:t>Computing</w:t>
            </w:r>
            <w:r w:rsidRPr="00552722">
              <w:rPr>
                <w:rFonts w:ascii="Times New Roman" w:hAnsi="Times New Roman"/>
                <w:sz w:val="24"/>
                <w:szCs w:val="24"/>
              </w:rPr>
              <w:t xml:space="preserve">? </w:t>
            </w:r>
          </w:p>
          <w:p w:rsidR="00B14072" w:rsidRPr="00552722" w:rsidRDefault="00B14072" w:rsidP="00552722">
            <w:pPr>
              <w:pStyle w:val="a0"/>
              <w:numPr>
                <w:ilvl w:val="0"/>
                <w:numId w:val="27"/>
              </w:numPr>
              <w:tabs>
                <w:tab w:val="left" w:pos="720"/>
              </w:tabs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722">
              <w:rPr>
                <w:rFonts w:ascii="Times New Roman" w:hAnsi="Times New Roman" w:cs="Times New Roman"/>
                <w:sz w:val="24"/>
                <w:szCs w:val="24"/>
              </w:rPr>
              <w:t>вычисления, обеспечивающие зрение роботов</w:t>
            </w:r>
          </w:p>
          <w:p w:rsidR="00B14072" w:rsidRPr="00552722" w:rsidRDefault="00B14072" w:rsidP="00552722">
            <w:pPr>
              <w:pStyle w:val="a0"/>
              <w:numPr>
                <w:ilvl w:val="0"/>
                <w:numId w:val="27"/>
              </w:numPr>
              <w:tabs>
                <w:tab w:val="left" w:pos="720"/>
              </w:tabs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722">
              <w:rPr>
                <w:rFonts w:ascii="Times New Roman" w:hAnsi="Times New Roman" w:cs="Times New Roman"/>
                <w:sz w:val="24"/>
                <w:szCs w:val="24"/>
              </w:rPr>
              <w:t xml:space="preserve">высокопроизводительные вычисления в области компьютерной графики в широком смысле </w:t>
            </w:r>
          </w:p>
          <w:p w:rsidR="00B14072" w:rsidRPr="00552722" w:rsidRDefault="00B14072" w:rsidP="00552722">
            <w:pPr>
              <w:pStyle w:val="a0"/>
              <w:numPr>
                <w:ilvl w:val="0"/>
                <w:numId w:val="27"/>
              </w:numPr>
              <w:tabs>
                <w:tab w:val="left" w:pos="720"/>
              </w:tabs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722">
              <w:rPr>
                <w:rFonts w:ascii="Times New Roman" w:hAnsi="Times New Roman" w:cs="Times New Roman"/>
                <w:sz w:val="24"/>
                <w:szCs w:val="24"/>
              </w:rPr>
              <w:t>высокопроизводительная обработка видеосъемки</w:t>
            </w:r>
          </w:p>
          <w:p w:rsidR="00B14072" w:rsidRPr="00552722" w:rsidRDefault="00B14072" w:rsidP="00552722">
            <w:pPr>
              <w:pStyle w:val="a0"/>
              <w:numPr>
                <w:ilvl w:val="0"/>
                <w:numId w:val="27"/>
              </w:numPr>
              <w:tabs>
                <w:tab w:val="left" w:pos="720"/>
              </w:tabs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722">
              <w:rPr>
                <w:rFonts w:ascii="Times New Roman" w:hAnsi="Times New Roman" w:cs="Times New Roman"/>
                <w:sz w:val="24"/>
                <w:szCs w:val="24"/>
              </w:rPr>
              <w:t>синтез изображений виртуальной реальности</w:t>
            </w:r>
          </w:p>
          <w:p w:rsidR="00B14072" w:rsidRPr="00552722" w:rsidRDefault="00B14072" w:rsidP="00552722">
            <w:pPr>
              <w:pStyle w:val="a0"/>
              <w:numPr>
                <w:ilvl w:val="0"/>
                <w:numId w:val="27"/>
              </w:numPr>
              <w:tabs>
                <w:tab w:val="left" w:pos="720"/>
              </w:tabs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722">
              <w:rPr>
                <w:rFonts w:ascii="Times New Roman" w:hAnsi="Times New Roman" w:cs="Times New Roman"/>
                <w:sz w:val="24"/>
                <w:szCs w:val="24"/>
              </w:rPr>
              <w:t>вычисления, связанные с человеко-машинным интерфейсом</w:t>
            </w:r>
          </w:p>
          <w:p w:rsidR="00B14072" w:rsidRPr="00552722" w:rsidRDefault="00B14072" w:rsidP="00552722">
            <w:pPr>
              <w:pStyle w:val="a0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4072" w:rsidRPr="00552722" w:rsidRDefault="00B14072" w:rsidP="00552722">
            <w:pPr>
              <w:pStyle w:val="a"/>
              <w:numPr>
                <w:ilvl w:val="0"/>
                <w:numId w:val="18"/>
              </w:numPr>
              <w:tabs>
                <w:tab w:val="left" w:pos="720"/>
              </w:tabs>
              <w:spacing w:before="0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722">
              <w:rPr>
                <w:rFonts w:ascii="Times New Roman" w:hAnsi="Times New Roman" w:cs="Times New Roman"/>
                <w:sz w:val="24"/>
                <w:szCs w:val="24"/>
              </w:rPr>
              <w:t>Тип – одиночный выбор.</w:t>
            </w:r>
          </w:p>
          <w:p w:rsidR="00B14072" w:rsidRPr="00552722" w:rsidRDefault="00B14072" w:rsidP="00552722">
            <w:pPr>
              <w:pStyle w:val="ad"/>
              <w:spacing w:before="0" w:after="0"/>
              <w:ind w:left="567" w:hanging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722">
              <w:rPr>
                <w:rFonts w:ascii="Times New Roman" w:hAnsi="Times New Roman"/>
                <w:sz w:val="24"/>
                <w:szCs w:val="24"/>
              </w:rPr>
              <w:t xml:space="preserve">Какая группа методов современной компьютерной графики обеспечивает наибольшую реалистичность визуализации </w:t>
            </w:r>
          </w:p>
          <w:p w:rsidR="00B14072" w:rsidRPr="00552722" w:rsidRDefault="00B14072" w:rsidP="00552722">
            <w:pPr>
              <w:pStyle w:val="a0"/>
              <w:numPr>
                <w:ilvl w:val="0"/>
                <w:numId w:val="28"/>
              </w:numPr>
              <w:tabs>
                <w:tab w:val="left" w:pos="720"/>
              </w:tabs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722">
              <w:rPr>
                <w:rFonts w:ascii="Times New Roman" w:hAnsi="Times New Roman" w:cs="Times New Roman"/>
                <w:sz w:val="24"/>
                <w:szCs w:val="24"/>
              </w:rPr>
              <w:t>Методы растеризации</w:t>
            </w:r>
          </w:p>
          <w:p w:rsidR="00B14072" w:rsidRPr="00552722" w:rsidRDefault="00B14072" w:rsidP="00552722">
            <w:pPr>
              <w:pStyle w:val="a0"/>
              <w:numPr>
                <w:ilvl w:val="0"/>
                <w:numId w:val="28"/>
              </w:numPr>
              <w:tabs>
                <w:tab w:val="left" w:pos="720"/>
              </w:tabs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722">
              <w:rPr>
                <w:rFonts w:ascii="Times New Roman" w:hAnsi="Times New Roman" w:cs="Times New Roman"/>
                <w:sz w:val="24"/>
                <w:szCs w:val="24"/>
              </w:rPr>
              <w:t xml:space="preserve">Методы трассировки лучей </w:t>
            </w:r>
          </w:p>
          <w:p w:rsidR="00B14072" w:rsidRPr="00552722" w:rsidRDefault="00B14072" w:rsidP="00552722">
            <w:pPr>
              <w:pStyle w:val="a0"/>
              <w:numPr>
                <w:ilvl w:val="0"/>
                <w:numId w:val="28"/>
              </w:numPr>
              <w:tabs>
                <w:tab w:val="left" w:pos="720"/>
              </w:tabs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722">
              <w:rPr>
                <w:rFonts w:ascii="Times New Roman" w:hAnsi="Times New Roman" w:cs="Times New Roman"/>
                <w:sz w:val="24"/>
                <w:szCs w:val="24"/>
              </w:rPr>
              <w:t>Методы излучательности (</w:t>
            </w:r>
            <w:r w:rsidRPr="00552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Radiosity</w:t>
            </w:r>
            <w:r w:rsidRPr="0055272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14072" w:rsidRPr="00552722" w:rsidRDefault="00B14072" w:rsidP="00552722">
            <w:pPr>
              <w:pStyle w:val="a0"/>
              <w:numPr>
                <w:ilvl w:val="0"/>
                <w:numId w:val="28"/>
              </w:numPr>
              <w:tabs>
                <w:tab w:val="left" w:pos="720"/>
              </w:tabs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722">
              <w:rPr>
                <w:rFonts w:ascii="Times New Roman" w:hAnsi="Times New Roman" w:cs="Times New Roman"/>
                <w:sz w:val="24"/>
                <w:szCs w:val="24"/>
              </w:rPr>
              <w:t xml:space="preserve">Методы глобального освещения </w:t>
            </w:r>
          </w:p>
          <w:p w:rsidR="00B14072" w:rsidRPr="00552722" w:rsidRDefault="00B14072" w:rsidP="00552722">
            <w:pPr>
              <w:pStyle w:val="ad"/>
              <w:spacing w:before="0" w:after="0"/>
              <w:ind w:left="567" w:hanging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14072" w:rsidRPr="00552722" w:rsidRDefault="00B14072" w:rsidP="00552722">
            <w:pPr>
              <w:pStyle w:val="a"/>
              <w:numPr>
                <w:ilvl w:val="0"/>
                <w:numId w:val="18"/>
              </w:numPr>
              <w:tabs>
                <w:tab w:val="left" w:pos="720"/>
              </w:tabs>
              <w:spacing w:before="0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722">
              <w:rPr>
                <w:rFonts w:ascii="Times New Roman" w:hAnsi="Times New Roman" w:cs="Times New Roman"/>
                <w:sz w:val="24"/>
                <w:szCs w:val="24"/>
              </w:rPr>
              <w:t>Тип – одиночный выбор.</w:t>
            </w:r>
          </w:p>
          <w:p w:rsidR="00B14072" w:rsidRPr="00552722" w:rsidRDefault="00B14072" w:rsidP="00552722">
            <w:pPr>
              <w:pStyle w:val="a0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722">
              <w:rPr>
                <w:rFonts w:ascii="Times New Roman" w:hAnsi="Times New Roman" w:cs="Times New Roman"/>
                <w:sz w:val="24"/>
                <w:szCs w:val="24"/>
              </w:rPr>
              <w:t>Медицинская 3</w:t>
            </w:r>
            <w:r w:rsidRPr="00552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 </w:t>
            </w:r>
            <w:r w:rsidRPr="00552722">
              <w:rPr>
                <w:rFonts w:ascii="Times New Roman" w:hAnsi="Times New Roman" w:cs="Times New Roman"/>
                <w:sz w:val="24"/>
                <w:szCs w:val="24"/>
              </w:rPr>
              <w:t>визуализация это:</w:t>
            </w:r>
          </w:p>
          <w:p w:rsidR="00B14072" w:rsidRPr="00552722" w:rsidRDefault="00B14072" w:rsidP="00552722">
            <w:pPr>
              <w:pStyle w:val="a0"/>
              <w:numPr>
                <w:ilvl w:val="0"/>
                <w:numId w:val="29"/>
              </w:numPr>
              <w:tabs>
                <w:tab w:val="left" w:pos="720"/>
              </w:tabs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72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52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552722">
              <w:rPr>
                <w:rFonts w:ascii="Times New Roman" w:hAnsi="Times New Roman" w:cs="Times New Roman"/>
                <w:sz w:val="24"/>
                <w:szCs w:val="24"/>
              </w:rPr>
              <w:t xml:space="preserve"> визуализация трехмерных скалярных полей </w:t>
            </w:r>
          </w:p>
          <w:p w:rsidR="00B14072" w:rsidRPr="00552722" w:rsidRDefault="00B14072" w:rsidP="00552722">
            <w:pPr>
              <w:pStyle w:val="a0"/>
              <w:numPr>
                <w:ilvl w:val="0"/>
                <w:numId w:val="29"/>
              </w:numPr>
              <w:tabs>
                <w:tab w:val="left" w:pos="720"/>
              </w:tabs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72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52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552722">
              <w:rPr>
                <w:rFonts w:ascii="Times New Roman" w:hAnsi="Times New Roman" w:cs="Times New Roman"/>
                <w:sz w:val="24"/>
                <w:szCs w:val="24"/>
              </w:rPr>
              <w:t xml:space="preserve"> визуализация</w:t>
            </w:r>
            <w:r w:rsidRPr="00552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52722">
              <w:rPr>
                <w:rFonts w:ascii="Times New Roman" w:hAnsi="Times New Roman" w:cs="Times New Roman"/>
                <w:sz w:val="24"/>
                <w:szCs w:val="24"/>
              </w:rPr>
              <w:t>полей высот</w:t>
            </w:r>
          </w:p>
          <w:p w:rsidR="00B14072" w:rsidRPr="00552722" w:rsidRDefault="00B14072" w:rsidP="00552722">
            <w:pPr>
              <w:pStyle w:val="a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14072" w:rsidRPr="00552722" w:rsidTr="00A73FD9">
        <w:tc>
          <w:tcPr>
            <w:tcW w:w="534" w:type="dxa"/>
            <w:shd w:val="clear" w:color="auto" w:fill="auto"/>
          </w:tcPr>
          <w:p w:rsidR="00B14072" w:rsidRPr="00552722" w:rsidRDefault="00B14072" w:rsidP="00552722">
            <w:pPr>
              <w:pStyle w:val="a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27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355" w:type="dxa"/>
            <w:shd w:val="clear" w:color="auto" w:fill="auto"/>
          </w:tcPr>
          <w:p w:rsidR="00B14072" w:rsidRPr="00552722" w:rsidRDefault="00B14072" w:rsidP="00552722">
            <w:pPr>
              <w:pStyle w:val="2N"/>
              <w:numPr>
                <w:ilvl w:val="0"/>
                <w:numId w:val="0"/>
              </w:numPr>
              <w:spacing w:before="0" w:after="120" w:line="240" w:lineRule="auto"/>
              <w:jc w:val="both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  <w:r w:rsidRPr="00552722">
              <w:rPr>
                <w:rFonts w:ascii="Times New Roman" w:eastAsia="Calibri" w:hAnsi="Times New Roman"/>
                <w:color w:val="auto"/>
                <w:sz w:val="24"/>
                <w:szCs w:val="24"/>
              </w:rPr>
              <w:t xml:space="preserve">Методы и алгоритмы глобального освещения  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1. Для количественной оценки фотометрических величин во всем оптическом диапазоне служит … система единиц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ind w:firstLine="567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u w:val="single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1) волновая</w:t>
            </w: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ab/>
              <w:t xml:space="preserve">  2) </w:t>
            </w:r>
            <w:bookmarkStart w:id="0" w:name="__DdeLink__5065_1299341976"/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спектральная</w:t>
            </w:r>
            <w:bookmarkEnd w:id="0"/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ab/>
              <w:t>3)  энергетическая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lastRenderedPageBreak/>
              <w:t>2. Функция относительной спектральной чувствительности максимальна в … области спектра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ind w:firstLine="567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1) красной</w:t>
            </w: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ab/>
              <w:t>2) зелёной</w:t>
            </w: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ab/>
              <w:t>3) фиолетовой      4) ультрафиолетовой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3. Какая общепринятая единица измерения используется для измерения мощности лучистого потока?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ind w:firstLine="567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1) ватт</w:t>
            </w: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ab/>
              <w:t xml:space="preserve">   2) кандела</w:t>
            </w: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ab/>
              <w:t xml:space="preserve">   3) люмен</w:t>
            </w: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ab/>
              <w:t>4) люкс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4. Измерение какой фотометрической величины по направлениям дает информацию для решения основного уравнения освещенности?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ind w:firstLine="567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1) светимость</w:t>
            </w: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ab/>
            </w: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ab/>
              <w:t>2) яркость</w:t>
            </w: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ab/>
              <w:t>3) освещённость</w:t>
            </w: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ab/>
              <w:t>4) сила света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5. Человеческий глаз непосредственно оценивает …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ind w:firstLine="567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u w:val="single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1) световой поток</w:t>
            </w: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ab/>
              <w:t>2) освещённость</w:t>
            </w: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ab/>
              <w:t>3) светимость</w:t>
            </w: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ab/>
              <w:t xml:space="preserve">       4) яркость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6. Если BRDF описывает отражающие свойства НЕзависящие от поворота вокруг нормали в точке, то она называется …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ind w:firstLine="567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1) позитивной</w:t>
            </w: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ab/>
              <w:t xml:space="preserve">    2) изотропной</w:t>
            </w: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ab/>
              <w:t>3) анизотропной</w:t>
            </w: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ab/>
              <w:t>4) негативной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 xml:space="preserve">7. </w:t>
            </w: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val="en-US" w:eastAsia="zh-CN"/>
              </w:rPr>
              <w:t>BRDF</w:t>
            </w: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 xml:space="preserve"> является … функцией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ind w:firstLine="567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1) двухмерной</w:t>
            </w: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ab/>
              <w:t xml:space="preserve">     2) трёхмерной</w:t>
            </w: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ab/>
              <w:t>3)  четырехмерной</w:t>
            </w: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ab/>
              <w:t>4) пятимерной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 xml:space="preserve">8.  Значение </w:t>
            </w: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val="en-US" w:eastAsia="zh-CN"/>
              </w:rPr>
              <w:t>BRDF</w:t>
            </w: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 xml:space="preserve"> при обращении падающего и отраженного направления …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ind w:firstLine="567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1) уменьшается    2)  не изменяется</w:t>
            </w: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ab/>
              <w:t xml:space="preserve">  3) увеличивается</w:t>
            </w: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ab/>
              <w:t>4) может изменяться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9. Для интегрирования уравнения освещенности (измерения) применяется метод …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ind w:left="567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1) Ньютона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ind w:left="567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2) Симпсона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ind w:left="567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u w:val="single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3) Монте-Карло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ind w:left="567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4) наименьших квадратов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10. Какой из перечисленных алгоритмов генерирует несмещенную оценку глобального освещения?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ind w:left="567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1) Прямая трассировка лучей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ind w:left="567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2) Обратная трассировка лучей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ind w:left="567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u w:val="single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3) Трассировка путей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ind w:left="567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4) Метод фотонных карт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11. Какой механизм ограничения длины путей позволяет достичь несмещённой оценки изображения?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ind w:left="567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1) фиксированная глубина трассировки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ind w:left="567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2) адаптивная глубина трассировки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ind w:left="567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3) метод «отжига» путей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ind w:left="567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u w:val="single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4) метод «русской рулетки»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 xml:space="preserve">12. Яркость излучения проходящего через оптическую систему при взаимодействии с ней … 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ind w:left="567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1) не может измениться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ind w:left="567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2) может только уменьшиться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ind w:left="567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3) может только увеличиться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ind w:left="567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4) может уменьшиться или увеличиться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lastRenderedPageBreak/>
              <w:t>13. При алгоритмизации глобального освещения могут приниматься допущения, о том что падающая световая энергия покидает поверхность …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ind w:left="708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1) мгновенно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ind w:left="708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2) в том же направлении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ind w:left="708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3) из той же точки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ind w:left="708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4) не убывая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 xml:space="preserve">14. Значение </w:t>
            </w: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val="en-US" w:eastAsia="zh-CN"/>
              </w:rPr>
              <w:t>BRDF</w:t>
            </w: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 xml:space="preserve"> в данной точке зависит от …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ind w:left="708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1) свойств материала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ind w:left="708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2) направления падения луча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ind w:left="708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3) направления отражения луча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ind w:left="708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4) облучения по другим направлениям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ind w:left="708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5) свойств оптической среды в окрестности точки</w:t>
            </w:r>
          </w:p>
          <w:p w:rsidR="00B14072" w:rsidRPr="00552722" w:rsidRDefault="00B14072" w:rsidP="00552722">
            <w:pPr>
              <w:widowControl w:val="0"/>
              <w:suppressAutoHyphens/>
              <w:spacing w:before="120" w:after="0" w:line="240" w:lineRule="auto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15. При построении физически достоверных (несмещенных) моделей материалов для глобального освещения необходимо учитывать …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ind w:left="708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1) закон сохранения энергии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ind w:left="708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2) закон сохранения импульса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ind w:left="708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3) принцип обратимости Гельмгольца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ind w:left="708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4) закон Амдала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ind w:left="708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5) закон Мура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16. Какое из уравнений используется для моделирования глобального освещения?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ind w:left="708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1) уравнение баланса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ind w:left="708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2) уравнение видимости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ind w:left="708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u w:val="single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 xml:space="preserve">3) уравнение освещенности </w:t>
            </w:r>
          </w:p>
          <w:p w:rsidR="00B14072" w:rsidRPr="00552722" w:rsidRDefault="00B14072" w:rsidP="00552722">
            <w:pPr>
              <w:widowControl w:val="0"/>
              <w:suppressAutoHyphens/>
              <w:spacing w:before="58" w:after="0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17. Основные формы уравнения освещенности (визуализации, измерения) включают</w:t>
            </w:r>
          </w:p>
          <w:p w:rsidR="00B14072" w:rsidRPr="00552722" w:rsidRDefault="00B14072" w:rsidP="00552722">
            <w:pPr>
              <w:pStyle w:val="a"/>
              <w:widowControl w:val="0"/>
              <w:numPr>
                <w:ilvl w:val="0"/>
                <w:numId w:val="26"/>
              </w:numPr>
              <w:suppressAutoHyphens/>
              <w:spacing w:before="0"/>
              <w:ind w:left="993" w:hanging="357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hAnsi="Times New Roman" w:cs="Times New Roman"/>
                <w:color w:val="00000A"/>
                <w:sz w:val="24"/>
                <w:szCs w:val="24"/>
                <w:lang w:eastAsia="zh-CN"/>
              </w:rPr>
              <w:t>геометрическую</w:t>
            </w:r>
          </w:p>
          <w:p w:rsidR="00B14072" w:rsidRPr="00552722" w:rsidRDefault="00B14072" w:rsidP="00552722">
            <w:pPr>
              <w:pStyle w:val="a"/>
              <w:widowControl w:val="0"/>
              <w:numPr>
                <w:ilvl w:val="0"/>
                <w:numId w:val="26"/>
              </w:numPr>
              <w:suppressAutoHyphens/>
              <w:spacing w:before="0"/>
              <w:ind w:left="993" w:hanging="357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hAnsi="Times New Roman" w:cs="Times New Roman"/>
                <w:color w:val="00000A"/>
                <w:sz w:val="24"/>
                <w:szCs w:val="24"/>
                <w:lang w:eastAsia="zh-CN"/>
              </w:rPr>
              <w:t>полусферическую (угловую)</w:t>
            </w:r>
          </w:p>
          <w:p w:rsidR="00B14072" w:rsidRPr="00552722" w:rsidRDefault="00B14072" w:rsidP="00552722">
            <w:pPr>
              <w:pStyle w:val="a"/>
              <w:widowControl w:val="0"/>
              <w:numPr>
                <w:ilvl w:val="0"/>
                <w:numId w:val="26"/>
              </w:numPr>
              <w:suppressAutoHyphens/>
              <w:spacing w:before="0"/>
              <w:ind w:left="993" w:hanging="357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hAnsi="Times New Roman" w:cs="Times New Roman"/>
                <w:color w:val="00000A"/>
                <w:sz w:val="24"/>
                <w:szCs w:val="24"/>
                <w:lang w:eastAsia="zh-CN"/>
              </w:rPr>
              <w:t>кубическую</w:t>
            </w:r>
          </w:p>
          <w:p w:rsidR="00B14072" w:rsidRPr="00552722" w:rsidRDefault="00B14072" w:rsidP="00552722">
            <w:pPr>
              <w:pStyle w:val="a"/>
              <w:widowControl w:val="0"/>
              <w:numPr>
                <w:ilvl w:val="0"/>
                <w:numId w:val="26"/>
              </w:numPr>
              <w:suppressAutoHyphens/>
              <w:spacing w:before="0"/>
              <w:ind w:left="993" w:hanging="357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hAnsi="Times New Roman" w:cs="Times New Roman"/>
                <w:color w:val="00000A"/>
                <w:sz w:val="24"/>
                <w:szCs w:val="24"/>
                <w:lang w:eastAsia="zh-CN"/>
              </w:rPr>
              <w:t>площадную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18. Расположите номера упомянутых исследований в хронологическом порядке: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ind w:left="708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1) двунаправленная трассировка путей, предложенная Э. Лафорчуном и Э. Вичем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ind w:left="708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2) трассировка путей Дж. Кайя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ind w:left="708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3) распределённая трассировка лучей Р. Кука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ind w:left="708"/>
              <w:jc w:val="both"/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</w:pPr>
            <w:r w:rsidRPr="00552722">
              <w:rPr>
                <w:rFonts w:ascii="Times New Roman" w:eastAsia="Calibri" w:hAnsi="Times New Roman"/>
                <w:color w:val="00000A"/>
                <w:sz w:val="24"/>
                <w:szCs w:val="24"/>
                <w:lang w:eastAsia="zh-CN"/>
              </w:rPr>
              <w:t>4) трассировка лучей Т. Уиттеда</w:t>
            </w:r>
          </w:p>
          <w:p w:rsidR="00B14072" w:rsidRPr="00552722" w:rsidRDefault="00B14072" w:rsidP="00552722">
            <w:pPr>
              <w:widowControl w:val="0"/>
              <w:suppressAutoHyphens/>
              <w:spacing w:after="0" w:line="240" w:lineRule="auto"/>
              <w:ind w:left="567" w:firstLine="284"/>
              <w:jc w:val="both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</w:p>
        </w:tc>
      </w:tr>
      <w:tr w:rsidR="00B14072" w:rsidRPr="00552722" w:rsidTr="00A73FD9">
        <w:tc>
          <w:tcPr>
            <w:tcW w:w="534" w:type="dxa"/>
            <w:shd w:val="clear" w:color="auto" w:fill="auto"/>
          </w:tcPr>
          <w:p w:rsidR="00B14072" w:rsidRPr="00552722" w:rsidRDefault="00B14072" w:rsidP="00552722">
            <w:pPr>
              <w:pStyle w:val="a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27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3</w:t>
            </w:r>
          </w:p>
        </w:tc>
        <w:tc>
          <w:tcPr>
            <w:tcW w:w="9355" w:type="dxa"/>
            <w:shd w:val="clear" w:color="auto" w:fill="auto"/>
          </w:tcPr>
          <w:p w:rsidR="00B14072" w:rsidRPr="00552722" w:rsidRDefault="00B14072" w:rsidP="00552722">
            <w:pPr>
              <w:ind w:left="567" w:hanging="567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52722">
              <w:rPr>
                <w:rFonts w:ascii="Times New Roman" w:eastAsia="Calibri" w:hAnsi="Times New Roman"/>
                <w:b/>
                <w:bCs/>
                <w:i/>
                <w:iCs/>
                <w:sz w:val="24"/>
                <w:szCs w:val="24"/>
                <w:lang w:val="x-none"/>
              </w:rPr>
              <w:t>Научная</w:t>
            </w:r>
            <w:r w:rsidRPr="00552722">
              <w:rPr>
                <w:rFonts w:ascii="Times New Roman" w:eastAsia="Calibri" w:hAnsi="Times New Roman"/>
                <w:b/>
                <w:bCs/>
                <w:i/>
                <w:iCs/>
                <w:sz w:val="24"/>
                <w:szCs w:val="24"/>
              </w:rPr>
              <w:t>,</w:t>
            </w:r>
            <w:r w:rsidRPr="00552722">
              <w:rPr>
                <w:rFonts w:ascii="Times New Roman" w:eastAsia="Calibri" w:hAnsi="Times New Roman"/>
                <w:b/>
                <w:bCs/>
                <w:i/>
                <w:iCs/>
                <w:sz w:val="24"/>
                <w:szCs w:val="24"/>
                <w:lang w:val="x-none"/>
              </w:rPr>
              <w:t xml:space="preserve"> инженерная </w:t>
            </w:r>
            <w:r w:rsidRPr="00552722">
              <w:rPr>
                <w:rFonts w:ascii="Times New Roman" w:eastAsia="Calibri" w:hAnsi="Times New Roman"/>
                <w:b/>
                <w:bCs/>
                <w:i/>
                <w:iCs/>
                <w:sz w:val="24"/>
                <w:szCs w:val="24"/>
              </w:rPr>
              <w:t xml:space="preserve">и стерео- </w:t>
            </w:r>
            <w:r w:rsidRPr="00552722">
              <w:rPr>
                <w:rFonts w:ascii="Times New Roman" w:eastAsia="Calibri" w:hAnsi="Times New Roman"/>
                <w:b/>
                <w:bCs/>
                <w:i/>
                <w:iCs/>
                <w:sz w:val="24"/>
                <w:szCs w:val="24"/>
                <w:lang w:val="x-none"/>
              </w:rPr>
              <w:t>визуализация.</w:t>
            </w:r>
          </w:p>
          <w:p w:rsidR="00B14072" w:rsidRPr="00552722" w:rsidRDefault="00B14072" w:rsidP="00552722">
            <w:pPr>
              <w:pStyle w:val="ad"/>
              <w:numPr>
                <w:ilvl w:val="0"/>
                <w:numId w:val="19"/>
              </w:numPr>
              <w:spacing w:before="0" w:after="0"/>
              <w:ind w:left="567" w:hanging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722">
              <w:rPr>
                <w:rFonts w:ascii="Times New Roman" w:hAnsi="Times New Roman"/>
                <w:sz w:val="24"/>
                <w:szCs w:val="24"/>
              </w:rPr>
              <w:t>Тип – ввод значения</w:t>
            </w:r>
          </w:p>
          <w:p w:rsidR="00B14072" w:rsidRPr="00552722" w:rsidRDefault="00B14072" w:rsidP="00552722">
            <w:pPr>
              <w:pStyle w:val="ad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722">
              <w:rPr>
                <w:rFonts w:ascii="Times New Roman" w:hAnsi="Times New Roman"/>
                <w:sz w:val="24"/>
                <w:szCs w:val="24"/>
              </w:rPr>
              <w:t>Укажите значение четвертой координаты для трехмерного вектора с координатами (</w:t>
            </w:r>
            <w:r w:rsidRPr="00552722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552722">
              <w:rPr>
                <w:rFonts w:ascii="Times New Roman" w:hAnsi="Times New Roman"/>
                <w:sz w:val="24"/>
                <w:szCs w:val="24"/>
              </w:rPr>
              <w:t>,</w:t>
            </w:r>
            <w:r w:rsidRPr="00552722"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  <w:r w:rsidRPr="00552722">
              <w:rPr>
                <w:rFonts w:ascii="Times New Roman" w:hAnsi="Times New Roman"/>
                <w:sz w:val="24"/>
                <w:szCs w:val="24"/>
              </w:rPr>
              <w:t>,</w:t>
            </w:r>
            <w:r w:rsidRPr="00552722">
              <w:rPr>
                <w:rFonts w:ascii="Times New Roman" w:hAnsi="Times New Roman"/>
                <w:sz w:val="24"/>
                <w:szCs w:val="24"/>
                <w:lang w:val="en-US"/>
              </w:rPr>
              <w:t>z</w:t>
            </w:r>
            <w:r w:rsidRPr="00552722">
              <w:rPr>
                <w:rFonts w:ascii="Times New Roman" w:hAnsi="Times New Roman"/>
                <w:sz w:val="24"/>
                <w:szCs w:val="24"/>
              </w:rPr>
              <w:t>) в однородных координатах.</w:t>
            </w:r>
          </w:p>
          <w:p w:rsidR="00B14072" w:rsidRPr="00552722" w:rsidRDefault="00B14072" w:rsidP="00552722">
            <w:pPr>
              <w:pStyle w:val="ad"/>
              <w:spacing w:before="0" w:after="0"/>
              <w:ind w:left="567" w:hanging="567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552722">
              <w:rPr>
                <w:rFonts w:ascii="Times New Roman" w:hAnsi="Times New Roman"/>
                <w:i/>
                <w:iCs/>
                <w:sz w:val="24"/>
                <w:szCs w:val="24"/>
              </w:rPr>
              <w:t>Правильный ответ:</w:t>
            </w:r>
          </w:p>
          <w:p w:rsidR="00B14072" w:rsidRPr="00552722" w:rsidRDefault="00B14072" w:rsidP="00552722">
            <w:pPr>
              <w:pStyle w:val="ad"/>
              <w:spacing w:before="0" w:after="0"/>
              <w:ind w:left="567" w:hanging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14072" w:rsidRPr="00552722" w:rsidRDefault="00B14072" w:rsidP="00552722">
            <w:pPr>
              <w:pStyle w:val="ad"/>
              <w:numPr>
                <w:ilvl w:val="0"/>
                <w:numId w:val="19"/>
              </w:numPr>
              <w:spacing w:before="0" w:after="0"/>
              <w:ind w:left="567" w:hanging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722">
              <w:rPr>
                <w:rFonts w:ascii="Times New Roman" w:hAnsi="Times New Roman"/>
                <w:sz w:val="24"/>
                <w:szCs w:val="24"/>
              </w:rPr>
              <w:t>Тип – ввод значения</w:t>
            </w:r>
          </w:p>
          <w:p w:rsidR="00B14072" w:rsidRPr="00552722" w:rsidRDefault="00B14072" w:rsidP="00552722">
            <w:pPr>
              <w:pStyle w:val="ad"/>
              <w:spacing w:before="0" w:after="0"/>
              <w:ind w:left="567" w:hanging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722">
              <w:rPr>
                <w:rFonts w:ascii="Times New Roman" w:hAnsi="Times New Roman"/>
                <w:sz w:val="24"/>
                <w:szCs w:val="24"/>
              </w:rPr>
              <w:t>Укажите значение четвертой координаты для трехмерной точки с координатами (</w:t>
            </w:r>
            <w:r w:rsidRPr="00552722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552722">
              <w:rPr>
                <w:rFonts w:ascii="Times New Roman" w:hAnsi="Times New Roman"/>
                <w:sz w:val="24"/>
                <w:szCs w:val="24"/>
              </w:rPr>
              <w:t>,</w:t>
            </w:r>
            <w:r w:rsidRPr="00552722"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  <w:r w:rsidRPr="00552722">
              <w:rPr>
                <w:rFonts w:ascii="Times New Roman" w:hAnsi="Times New Roman"/>
                <w:sz w:val="24"/>
                <w:szCs w:val="24"/>
              </w:rPr>
              <w:t>,</w:t>
            </w:r>
            <w:r w:rsidRPr="00552722">
              <w:rPr>
                <w:rFonts w:ascii="Times New Roman" w:hAnsi="Times New Roman"/>
                <w:sz w:val="24"/>
                <w:szCs w:val="24"/>
                <w:lang w:val="en-US"/>
              </w:rPr>
              <w:t>z</w:t>
            </w:r>
            <w:r w:rsidRPr="00552722">
              <w:rPr>
                <w:rFonts w:ascii="Times New Roman" w:hAnsi="Times New Roman"/>
                <w:sz w:val="24"/>
                <w:szCs w:val="24"/>
              </w:rPr>
              <w:t>) в однородных координатах.</w:t>
            </w:r>
          </w:p>
          <w:p w:rsidR="00B14072" w:rsidRPr="00552722" w:rsidRDefault="00B14072" w:rsidP="00552722">
            <w:pPr>
              <w:pStyle w:val="ad"/>
              <w:spacing w:before="0" w:after="0"/>
              <w:ind w:left="567" w:hanging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722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Правильный ответ: </w:t>
            </w:r>
          </w:p>
          <w:p w:rsidR="00B14072" w:rsidRPr="00552722" w:rsidRDefault="00B14072" w:rsidP="00552722">
            <w:pPr>
              <w:pStyle w:val="ad"/>
              <w:spacing w:before="0" w:after="0"/>
              <w:ind w:left="567" w:hanging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14072" w:rsidRPr="00552722" w:rsidRDefault="00B14072" w:rsidP="00552722">
            <w:pPr>
              <w:pStyle w:val="ad"/>
              <w:numPr>
                <w:ilvl w:val="0"/>
                <w:numId w:val="19"/>
              </w:numPr>
              <w:spacing w:before="0" w:after="0"/>
              <w:ind w:left="567" w:hanging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722">
              <w:rPr>
                <w:rFonts w:ascii="Times New Roman" w:hAnsi="Times New Roman"/>
                <w:sz w:val="24"/>
                <w:szCs w:val="24"/>
              </w:rPr>
              <w:t>Тип – множественный выбор.</w:t>
            </w:r>
          </w:p>
          <w:p w:rsidR="00B14072" w:rsidRPr="00552722" w:rsidRDefault="00B14072" w:rsidP="00552722">
            <w:pPr>
              <w:pStyle w:val="ad"/>
              <w:spacing w:before="0" w:after="0"/>
              <w:ind w:left="567" w:hanging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722">
              <w:rPr>
                <w:rFonts w:ascii="Times New Roman" w:hAnsi="Times New Roman"/>
                <w:sz w:val="24"/>
                <w:szCs w:val="24"/>
              </w:rPr>
              <w:t>Укажите которые из названий анаглифов являются правильными и изучались в курсе Современная компьютерая графика:</w:t>
            </w:r>
          </w:p>
          <w:p w:rsidR="00B14072" w:rsidRPr="00552722" w:rsidRDefault="00B14072" w:rsidP="00552722">
            <w:pPr>
              <w:pStyle w:val="ad"/>
              <w:numPr>
                <w:ilvl w:val="0"/>
                <w:numId w:val="25"/>
              </w:numPr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722">
              <w:rPr>
                <w:rFonts w:ascii="Times New Roman" w:hAnsi="Times New Roman"/>
                <w:sz w:val="24"/>
                <w:szCs w:val="24"/>
                <w:lang w:val="en-US"/>
              </w:rPr>
              <w:t>Color</w:t>
            </w:r>
            <w:r w:rsidRPr="005527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52722">
              <w:rPr>
                <w:rFonts w:ascii="Times New Roman" w:hAnsi="Times New Roman"/>
                <w:sz w:val="24"/>
                <w:szCs w:val="24"/>
                <w:lang w:val="en-US"/>
              </w:rPr>
              <w:t>Anaglyphs</w:t>
            </w:r>
            <w:r w:rsidRPr="0055272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B14072" w:rsidRPr="00552722" w:rsidRDefault="00B14072" w:rsidP="00552722">
            <w:pPr>
              <w:pStyle w:val="ad"/>
              <w:numPr>
                <w:ilvl w:val="0"/>
                <w:numId w:val="25"/>
              </w:numPr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722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Blue Anaglyphs</w:t>
            </w:r>
          </w:p>
          <w:p w:rsidR="00B14072" w:rsidRPr="00552722" w:rsidRDefault="00B14072" w:rsidP="00552722">
            <w:pPr>
              <w:pStyle w:val="ad"/>
              <w:numPr>
                <w:ilvl w:val="0"/>
                <w:numId w:val="25"/>
              </w:numPr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722">
              <w:rPr>
                <w:rFonts w:ascii="Times New Roman" w:hAnsi="Times New Roman"/>
                <w:sz w:val="24"/>
                <w:szCs w:val="24"/>
                <w:lang w:val="en-US"/>
              </w:rPr>
              <w:t>True Color Anaglyphs</w:t>
            </w:r>
          </w:p>
          <w:p w:rsidR="00B14072" w:rsidRPr="00552722" w:rsidRDefault="00B14072" w:rsidP="00552722">
            <w:pPr>
              <w:pStyle w:val="ad"/>
              <w:numPr>
                <w:ilvl w:val="0"/>
                <w:numId w:val="25"/>
              </w:numPr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722">
              <w:rPr>
                <w:rFonts w:ascii="Times New Roman" w:hAnsi="Times New Roman"/>
                <w:sz w:val="24"/>
                <w:szCs w:val="24"/>
                <w:lang w:val="en-US"/>
              </w:rPr>
              <w:t>Gray</w:t>
            </w:r>
            <w:r w:rsidRPr="005527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52722">
              <w:rPr>
                <w:rFonts w:ascii="Times New Roman" w:hAnsi="Times New Roman"/>
                <w:sz w:val="24"/>
                <w:szCs w:val="24"/>
                <w:lang w:val="en-US"/>
              </w:rPr>
              <w:t>Anaglyphs</w:t>
            </w:r>
            <w:r w:rsidRPr="0055272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B14072" w:rsidRPr="00552722" w:rsidRDefault="00B14072" w:rsidP="00552722">
            <w:pPr>
              <w:pStyle w:val="ad"/>
              <w:numPr>
                <w:ilvl w:val="0"/>
                <w:numId w:val="25"/>
              </w:numPr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722">
              <w:rPr>
                <w:rFonts w:ascii="Times New Roman" w:hAnsi="Times New Roman"/>
                <w:sz w:val="24"/>
                <w:szCs w:val="24"/>
                <w:lang w:val="en-US"/>
              </w:rPr>
              <w:t>Red Anaglyphs</w:t>
            </w:r>
          </w:p>
          <w:p w:rsidR="00B14072" w:rsidRPr="00552722" w:rsidRDefault="00B14072" w:rsidP="00552722">
            <w:pPr>
              <w:pStyle w:val="ad"/>
              <w:numPr>
                <w:ilvl w:val="0"/>
                <w:numId w:val="25"/>
              </w:numPr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722">
              <w:rPr>
                <w:rFonts w:ascii="Times New Roman" w:hAnsi="Times New Roman"/>
                <w:sz w:val="24"/>
                <w:szCs w:val="24"/>
                <w:lang w:val="en-US"/>
              </w:rPr>
              <w:t>Optimized Anaglyphs</w:t>
            </w:r>
            <w:r w:rsidRPr="0055272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B14072" w:rsidRPr="00552722" w:rsidRDefault="00B14072" w:rsidP="00552722">
            <w:pPr>
              <w:pStyle w:val="ad"/>
              <w:numPr>
                <w:ilvl w:val="0"/>
                <w:numId w:val="25"/>
              </w:numPr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722">
              <w:rPr>
                <w:rFonts w:ascii="Times New Roman" w:hAnsi="Times New Roman"/>
                <w:sz w:val="24"/>
                <w:szCs w:val="24"/>
                <w:lang w:val="en-US"/>
              </w:rPr>
              <w:t>Half</w:t>
            </w:r>
            <w:r w:rsidRPr="005527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5272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Color Anaglyphs </w:t>
            </w:r>
          </w:p>
          <w:p w:rsidR="00B14072" w:rsidRPr="00552722" w:rsidRDefault="00B14072" w:rsidP="00552722">
            <w:pPr>
              <w:pStyle w:val="ad"/>
              <w:spacing w:before="0" w:after="0"/>
              <w:ind w:left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14072" w:rsidRPr="00552722" w:rsidRDefault="00B14072" w:rsidP="00552722">
            <w:pPr>
              <w:pStyle w:val="ad"/>
              <w:numPr>
                <w:ilvl w:val="0"/>
                <w:numId w:val="19"/>
              </w:numPr>
              <w:spacing w:before="0" w:after="0"/>
              <w:ind w:left="567" w:hanging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722">
              <w:rPr>
                <w:rFonts w:ascii="Times New Roman" w:hAnsi="Times New Roman"/>
                <w:sz w:val="24"/>
                <w:szCs w:val="24"/>
              </w:rPr>
              <w:t>Тип – одиночный выбор.</w:t>
            </w:r>
          </w:p>
          <w:p w:rsidR="00B14072" w:rsidRPr="00552722" w:rsidRDefault="00B14072" w:rsidP="00552722">
            <w:pPr>
              <w:pStyle w:val="ad"/>
              <w:spacing w:before="0" w:after="0"/>
              <w:ind w:left="567" w:hanging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722">
              <w:rPr>
                <w:rFonts w:ascii="Times New Roman" w:hAnsi="Times New Roman"/>
                <w:sz w:val="24"/>
                <w:szCs w:val="24"/>
              </w:rPr>
              <w:t>Какому анаглифу соответствует следующее разложение:</w:t>
            </w:r>
          </w:p>
          <w:p w:rsidR="00B14072" w:rsidRPr="00552722" w:rsidRDefault="00A73FD9" w:rsidP="00552722">
            <w:pPr>
              <w:pStyle w:val="ad"/>
              <w:spacing w:before="0" w:after="0"/>
              <w:ind w:left="567" w:hanging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4in;height:40.5pt">
                  <v:imagedata r:id="rId8" o:title="" chromakey="white"/>
                </v:shape>
              </w:pict>
            </w:r>
          </w:p>
          <w:p w:rsidR="00B14072" w:rsidRPr="00552722" w:rsidRDefault="00B14072" w:rsidP="00552722">
            <w:pPr>
              <w:pStyle w:val="ad"/>
              <w:numPr>
                <w:ilvl w:val="0"/>
                <w:numId w:val="24"/>
              </w:numPr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722">
              <w:rPr>
                <w:rFonts w:ascii="Times New Roman" w:hAnsi="Times New Roman"/>
                <w:sz w:val="24"/>
                <w:szCs w:val="24"/>
                <w:lang w:val="en-US"/>
              </w:rPr>
              <w:t>Gray Anaglyphs.</w:t>
            </w:r>
          </w:p>
          <w:p w:rsidR="00B14072" w:rsidRPr="00552722" w:rsidRDefault="00B14072" w:rsidP="00552722">
            <w:pPr>
              <w:pStyle w:val="ad"/>
              <w:numPr>
                <w:ilvl w:val="0"/>
                <w:numId w:val="24"/>
              </w:numPr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72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Color Anaglyphs. </w:t>
            </w:r>
          </w:p>
          <w:p w:rsidR="00B14072" w:rsidRPr="00552722" w:rsidRDefault="00B14072" w:rsidP="00552722">
            <w:pPr>
              <w:pStyle w:val="ad"/>
              <w:numPr>
                <w:ilvl w:val="0"/>
                <w:numId w:val="24"/>
              </w:numPr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722">
              <w:rPr>
                <w:rFonts w:ascii="Times New Roman" w:hAnsi="Times New Roman"/>
                <w:sz w:val="24"/>
                <w:szCs w:val="24"/>
                <w:lang w:val="en-US"/>
              </w:rPr>
              <w:t>Half Color Anaglyphs.</w:t>
            </w:r>
          </w:p>
          <w:p w:rsidR="00B14072" w:rsidRPr="00552722" w:rsidRDefault="00B14072" w:rsidP="00552722">
            <w:pPr>
              <w:pStyle w:val="ad"/>
              <w:numPr>
                <w:ilvl w:val="0"/>
                <w:numId w:val="24"/>
              </w:numPr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722">
              <w:rPr>
                <w:rFonts w:ascii="Times New Roman" w:hAnsi="Times New Roman"/>
                <w:sz w:val="24"/>
                <w:szCs w:val="24"/>
                <w:lang w:val="en-US"/>
              </w:rPr>
              <w:t>True Color Anaglyphs.</w:t>
            </w:r>
          </w:p>
          <w:p w:rsidR="00B14072" w:rsidRPr="00552722" w:rsidRDefault="00B14072" w:rsidP="00552722">
            <w:pPr>
              <w:pStyle w:val="ad"/>
              <w:numPr>
                <w:ilvl w:val="0"/>
                <w:numId w:val="24"/>
              </w:numPr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722">
              <w:rPr>
                <w:rFonts w:ascii="Times New Roman" w:hAnsi="Times New Roman"/>
                <w:sz w:val="24"/>
                <w:szCs w:val="24"/>
                <w:lang w:val="en-US"/>
              </w:rPr>
              <w:t>Blue Anaglyphs</w:t>
            </w:r>
          </w:p>
          <w:p w:rsidR="00B14072" w:rsidRPr="00552722" w:rsidRDefault="00B14072" w:rsidP="00552722">
            <w:pPr>
              <w:pStyle w:val="a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14072" w:rsidRPr="00552722" w:rsidTr="00A73FD9">
        <w:tc>
          <w:tcPr>
            <w:tcW w:w="534" w:type="dxa"/>
            <w:shd w:val="clear" w:color="auto" w:fill="auto"/>
          </w:tcPr>
          <w:p w:rsidR="00B14072" w:rsidRPr="00552722" w:rsidRDefault="00B14072" w:rsidP="00552722">
            <w:pPr>
              <w:pStyle w:val="a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27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4</w:t>
            </w:r>
          </w:p>
        </w:tc>
        <w:tc>
          <w:tcPr>
            <w:tcW w:w="9355" w:type="dxa"/>
            <w:shd w:val="clear" w:color="auto" w:fill="auto"/>
          </w:tcPr>
          <w:p w:rsidR="00B14072" w:rsidRPr="00552722" w:rsidRDefault="00B14072" w:rsidP="00552722">
            <w:pPr>
              <w:pStyle w:val="2N"/>
              <w:widowControl w:val="0"/>
              <w:numPr>
                <w:ilvl w:val="0"/>
                <w:numId w:val="0"/>
              </w:numPr>
              <w:spacing w:before="0" w:line="240" w:lineRule="auto"/>
              <w:jc w:val="both"/>
              <w:rPr>
                <w:rFonts w:ascii="Times New Roman" w:eastAsia="Calibri" w:hAnsi="Times New Roman"/>
                <w:color w:val="auto"/>
                <w:sz w:val="24"/>
                <w:szCs w:val="24"/>
              </w:rPr>
            </w:pPr>
            <w:r w:rsidRPr="00552722">
              <w:rPr>
                <w:rFonts w:ascii="Times New Roman" w:eastAsia="Calibri" w:hAnsi="Times New Roman"/>
                <w:color w:val="auto"/>
                <w:sz w:val="24"/>
                <w:szCs w:val="24"/>
              </w:rPr>
              <w:t xml:space="preserve">Сегментация 3D данных. Реконструкция поверхностей. Сеточные методы моделирования поверхностей и тел </w:t>
            </w:r>
          </w:p>
          <w:p w:rsidR="00BF456E" w:rsidRPr="00BF456E" w:rsidRDefault="00BF456E" w:rsidP="00552722">
            <w:pPr>
              <w:pStyle w:val="ad"/>
              <w:jc w:val="both"/>
              <w:rPr>
                <w:lang w:eastAsia="ru-RU"/>
              </w:rPr>
            </w:pPr>
          </w:p>
          <w:p w:rsidR="00B14072" w:rsidRPr="00552722" w:rsidRDefault="00B14072" w:rsidP="00552722">
            <w:pPr>
              <w:pStyle w:val="ad"/>
              <w:numPr>
                <w:ilvl w:val="0"/>
                <w:numId w:val="20"/>
              </w:numPr>
              <w:spacing w:before="0" w:after="0"/>
              <w:ind w:left="567" w:hanging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722">
              <w:rPr>
                <w:rFonts w:ascii="Times New Roman" w:hAnsi="Times New Roman"/>
                <w:sz w:val="24"/>
                <w:szCs w:val="24"/>
              </w:rPr>
              <w:t>Тип – одиночный выбор.</w:t>
            </w:r>
          </w:p>
          <w:p w:rsidR="00B14072" w:rsidRPr="00552722" w:rsidRDefault="00B14072" w:rsidP="00552722">
            <w:pPr>
              <w:pStyle w:val="ad"/>
              <w:spacing w:before="0" w:after="0"/>
              <w:ind w:left="567" w:hanging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722">
              <w:rPr>
                <w:rFonts w:ascii="Times New Roman" w:hAnsi="Times New Roman"/>
                <w:sz w:val="24"/>
                <w:szCs w:val="24"/>
              </w:rPr>
              <w:t xml:space="preserve">Сколько вариантов разбиения ребер куба точками, принадлежащими границе искомой поверхности, исключая повороты и симметрии, рассматривается в методе </w:t>
            </w:r>
            <w:r w:rsidRPr="00552722">
              <w:rPr>
                <w:rFonts w:ascii="Times New Roman" w:hAnsi="Times New Roman"/>
                <w:sz w:val="24"/>
                <w:szCs w:val="24"/>
                <w:lang w:val="en-US"/>
              </w:rPr>
              <w:t>Marching</w:t>
            </w:r>
            <w:r w:rsidRPr="005527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52722">
              <w:rPr>
                <w:rFonts w:ascii="Times New Roman" w:hAnsi="Times New Roman"/>
                <w:sz w:val="24"/>
                <w:szCs w:val="24"/>
                <w:lang w:val="en-US"/>
              </w:rPr>
              <w:t>Cubes</w:t>
            </w:r>
            <w:r w:rsidRPr="00552722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B14072" w:rsidRPr="00552722" w:rsidRDefault="00B14072" w:rsidP="00552722">
            <w:pPr>
              <w:pStyle w:val="ad"/>
              <w:numPr>
                <w:ilvl w:val="0"/>
                <w:numId w:val="22"/>
              </w:numPr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722">
              <w:rPr>
                <w:rFonts w:ascii="Times New Roman" w:hAnsi="Times New Roman"/>
                <w:sz w:val="24"/>
                <w:szCs w:val="24"/>
                <w:lang w:val="en-US"/>
              </w:rPr>
              <w:t>256</w:t>
            </w:r>
          </w:p>
          <w:p w:rsidR="00B14072" w:rsidRPr="00552722" w:rsidRDefault="00B14072" w:rsidP="00552722">
            <w:pPr>
              <w:pStyle w:val="ad"/>
              <w:numPr>
                <w:ilvl w:val="0"/>
                <w:numId w:val="22"/>
              </w:numPr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722">
              <w:rPr>
                <w:rFonts w:ascii="Times New Roman" w:hAnsi="Times New Roman"/>
                <w:sz w:val="24"/>
                <w:szCs w:val="24"/>
                <w:lang w:val="en-US"/>
              </w:rPr>
              <w:t>128</w:t>
            </w:r>
          </w:p>
          <w:p w:rsidR="00B14072" w:rsidRPr="00552722" w:rsidRDefault="00B14072" w:rsidP="00552722">
            <w:pPr>
              <w:pStyle w:val="ad"/>
              <w:numPr>
                <w:ilvl w:val="0"/>
                <w:numId w:val="22"/>
              </w:numPr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722"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  <w:r w:rsidRPr="0055272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B14072" w:rsidRPr="00552722" w:rsidRDefault="00B14072" w:rsidP="00552722">
            <w:pPr>
              <w:pStyle w:val="ad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14072" w:rsidRPr="00552722" w:rsidRDefault="00B14072" w:rsidP="00552722">
            <w:pPr>
              <w:pStyle w:val="ad"/>
              <w:numPr>
                <w:ilvl w:val="0"/>
                <w:numId w:val="20"/>
              </w:numPr>
              <w:spacing w:before="0" w:after="0"/>
              <w:ind w:left="567" w:hanging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722">
              <w:rPr>
                <w:rFonts w:ascii="Times New Roman" w:hAnsi="Times New Roman"/>
                <w:sz w:val="24"/>
                <w:szCs w:val="24"/>
              </w:rPr>
              <w:t>Тип  – одиночный выбор.</w:t>
            </w:r>
          </w:p>
          <w:p w:rsidR="00B14072" w:rsidRPr="00552722" w:rsidRDefault="00B14072" w:rsidP="00552722">
            <w:pPr>
              <w:pStyle w:val="ad"/>
              <w:spacing w:before="0" w:after="0"/>
              <w:ind w:left="567" w:hanging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722">
              <w:rPr>
                <w:rFonts w:ascii="Times New Roman" w:hAnsi="Times New Roman"/>
                <w:sz w:val="24"/>
                <w:szCs w:val="24"/>
              </w:rPr>
              <w:t>Какие объекты являются базовыми объектами полигональной поверхности.</w:t>
            </w:r>
          </w:p>
          <w:p w:rsidR="00B14072" w:rsidRPr="00552722" w:rsidRDefault="00B14072" w:rsidP="00552722">
            <w:pPr>
              <w:pStyle w:val="ad"/>
              <w:numPr>
                <w:ilvl w:val="0"/>
                <w:numId w:val="23"/>
              </w:numPr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722">
              <w:rPr>
                <w:rFonts w:ascii="Times New Roman" w:hAnsi="Times New Roman"/>
                <w:sz w:val="24"/>
                <w:szCs w:val="24"/>
              </w:rPr>
              <w:t xml:space="preserve">Вершины. </w:t>
            </w:r>
          </w:p>
          <w:p w:rsidR="00B14072" w:rsidRPr="00552722" w:rsidRDefault="00B14072" w:rsidP="00552722">
            <w:pPr>
              <w:pStyle w:val="ad"/>
              <w:numPr>
                <w:ilvl w:val="0"/>
                <w:numId w:val="23"/>
              </w:numPr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722">
              <w:rPr>
                <w:rFonts w:ascii="Times New Roman" w:hAnsi="Times New Roman"/>
                <w:sz w:val="24"/>
                <w:szCs w:val="24"/>
              </w:rPr>
              <w:t>Ребра.</w:t>
            </w:r>
          </w:p>
          <w:p w:rsidR="00B14072" w:rsidRPr="00552722" w:rsidRDefault="00B14072" w:rsidP="00552722">
            <w:pPr>
              <w:pStyle w:val="ad"/>
              <w:numPr>
                <w:ilvl w:val="0"/>
                <w:numId w:val="23"/>
              </w:numPr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722">
              <w:rPr>
                <w:rFonts w:ascii="Times New Roman" w:hAnsi="Times New Roman"/>
                <w:sz w:val="24"/>
                <w:szCs w:val="24"/>
              </w:rPr>
              <w:t>Треугольники.</w:t>
            </w:r>
          </w:p>
          <w:p w:rsidR="00B14072" w:rsidRPr="00552722" w:rsidRDefault="00B14072" w:rsidP="00552722">
            <w:pPr>
              <w:pStyle w:val="ad"/>
              <w:numPr>
                <w:ilvl w:val="0"/>
                <w:numId w:val="23"/>
              </w:numPr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722">
              <w:rPr>
                <w:rFonts w:ascii="Times New Roman" w:hAnsi="Times New Roman"/>
                <w:sz w:val="24"/>
                <w:szCs w:val="24"/>
              </w:rPr>
              <w:t>Многоугольники.</w:t>
            </w:r>
          </w:p>
          <w:p w:rsidR="00B14072" w:rsidRPr="00552722" w:rsidRDefault="00B14072" w:rsidP="00552722">
            <w:pPr>
              <w:pStyle w:val="ad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14072" w:rsidRPr="00552722" w:rsidRDefault="00B14072" w:rsidP="00552722">
            <w:pPr>
              <w:pStyle w:val="ad"/>
              <w:numPr>
                <w:ilvl w:val="0"/>
                <w:numId w:val="20"/>
              </w:numPr>
              <w:spacing w:before="0" w:after="0"/>
              <w:ind w:left="567" w:hanging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722">
              <w:rPr>
                <w:rFonts w:ascii="Times New Roman" w:hAnsi="Times New Roman"/>
                <w:sz w:val="24"/>
                <w:szCs w:val="24"/>
              </w:rPr>
              <w:t>Тип – одиночный выбор.</w:t>
            </w:r>
          </w:p>
          <w:p w:rsidR="00B14072" w:rsidRPr="00552722" w:rsidRDefault="00B14072" w:rsidP="00552722">
            <w:pPr>
              <w:pStyle w:val="ad"/>
              <w:spacing w:before="0" w:after="0"/>
              <w:ind w:left="567" w:hanging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722">
              <w:rPr>
                <w:rFonts w:ascii="Times New Roman" w:hAnsi="Times New Roman"/>
                <w:sz w:val="24"/>
                <w:szCs w:val="24"/>
              </w:rPr>
              <w:t xml:space="preserve">Какая из названных сеточных структур является </w:t>
            </w:r>
            <w:r w:rsidRPr="00552722">
              <w:rPr>
                <w:rFonts w:ascii="Times New Roman" w:hAnsi="Times New Roman"/>
                <w:sz w:val="24"/>
                <w:szCs w:val="24"/>
                <w:lang w:val="en-US"/>
              </w:rPr>
              <w:t>Edge</w:t>
            </w:r>
            <w:r w:rsidRPr="005527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52722">
              <w:rPr>
                <w:rFonts w:ascii="Times New Roman" w:hAnsi="Times New Roman"/>
                <w:sz w:val="24"/>
                <w:szCs w:val="24"/>
                <w:lang w:val="en-US"/>
              </w:rPr>
              <w:t>Based</w:t>
            </w:r>
            <w:r w:rsidRPr="00552722">
              <w:rPr>
                <w:rFonts w:ascii="Times New Roman" w:hAnsi="Times New Roman"/>
                <w:sz w:val="24"/>
                <w:szCs w:val="24"/>
              </w:rPr>
              <w:t xml:space="preserve"> структурой и обеспечивает трудоемкость почти всех операций </w:t>
            </w:r>
            <w:r w:rsidRPr="00552722"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  <w:r w:rsidRPr="00552722">
              <w:rPr>
                <w:rFonts w:ascii="Times New Roman" w:hAnsi="Times New Roman"/>
                <w:sz w:val="24"/>
                <w:szCs w:val="24"/>
              </w:rPr>
              <w:t>(1)?</w:t>
            </w:r>
          </w:p>
          <w:p w:rsidR="00B14072" w:rsidRPr="00552722" w:rsidRDefault="00B14072" w:rsidP="00552722">
            <w:pPr>
              <w:pStyle w:val="ad"/>
              <w:numPr>
                <w:ilvl w:val="0"/>
                <w:numId w:val="21"/>
              </w:numPr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722">
              <w:rPr>
                <w:rFonts w:ascii="Times New Roman" w:hAnsi="Times New Roman"/>
                <w:sz w:val="24"/>
                <w:szCs w:val="24"/>
              </w:rPr>
              <w:t>Список вершин</w:t>
            </w:r>
          </w:p>
          <w:p w:rsidR="00B14072" w:rsidRPr="00552722" w:rsidRDefault="00B14072" w:rsidP="00552722">
            <w:pPr>
              <w:pStyle w:val="ad"/>
              <w:numPr>
                <w:ilvl w:val="0"/>
                <w:numId w:val="21"/>
              </w:numPr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722">
              <w:rPr>
                <w:rFonts w:ascii="Times New Roman" w:hAnsi="Times New Roman"/>
                <w:sz w:val="24"/>
                <w:szCs w:val="24"/>
              </w:rPr>
              <w:t>Список граней</w:t>
            </w:r>
          </w:p>
          <w:p w:rsidR="00B14072" w:rsidRPr="00552722" w:rsidRDefault="00B14072" w:rsidP="00552722">
            <w:pPr>
              <w:pStyle w:val="ad"/>
              <w:numPr>
                <w:ilvl w:val="0"/>
                <w:numId w:val="21"/>
              </w:numPr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722">
              <w:rPr>
                <w:rFonts w:ascii="Times New Roman" w:hAnsi="Times New Roman"/>
                <w:sz w:val="24"/>
                <w:szCs w:val="24"/>
              </w:rPr>
              <w:t>Список ребер</w:t>
            </w:r>
          </w:p>
          <w:p w:rsidR="00B14072" w:rsidRPr="00552722" w:rsidRDefault="00B14072" w:rsidP="00552722">
            <w:pPr>
              <w:pStyle w:val="ad"/>
              <w:numPr>
                <w:ilvl w:val="0"/>
                <w:numId w:val="21"/>
              </w:numPr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722">
              <w:rPr>
                <w:rFonts w:ascii="Times New Roman" w:hAnsi="Times New Roman"/>
                <w:sz w:val="24"/>
                <w:szCs w:val="24"/>
              </w:rPr>
              <w:t>Таблица углов</w:t>
            </w:r>
          </w:p>
          <w:p w:rsidR="00B14072" w:rsidRPr="00552722" w:rsidRDefault="00B14072" w:rsidP="00552722">
            <w:pPr>
              <w:pStyle w:val="ad"/>
              <w:numPr>
                <w:ilvl w:val="0"/>
                <w:numId w:val="21"/>
              </w:numPr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722">
              <w:rPr>
                <w:rFonts w:ascii="Times New Roman" w:hAnsi="Times New Roman"/>
                <w:sz w:val="24"/>
                <w:szCs w:val="24"/>
              </w:rPr>
              <w:t xml:space="preserve">Полуреберная </w:t>
            </w:r>
          </w:p>
          <w:p w:rsidR="00B14072" w:rsidRPr="00552722" w:rsidRDefault="00B14072" w:rsidP="00552722">
            <w:pPr>
              <w:pStyle w:val="ad"/>
              <w:numPr>
                <w:ilvl w:val="0"/>
                <w:numId w:val="21"/>
              </w:numPr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722">
              <w:rPr>
                <w:rFonts w:ascii="Times New Roman" w:hAnsi="Times New Roman"/>
                <w:sz w:val="24"/>
                <w:szCs w:val="24"/>
              </w:rPr>
              <w:t>Матрица смежности</w:t>
            </w:r>
          </w:p>
          <w:p w:rsidR="00B14072" w:rsidRPr="00552722" w:rsidRDefault="00B14072" w:rsidP="00552722">
            <w:pPr>
              <w:pStyle w:val="ad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14072" w:rsidRPr="00552722" w:rsidRDefault="00B14072" w:rsidP="00552722">
            <w:pPr>
              <w:pStyle w:val="ad"/>
              <w:numPr>
                <w:ilvl w:val="0"/>
                <w:numId w:val="20"/>
              </w:numPr>
              <w:spacing w:before="0" w:after="0"/>
              <w:ind w:left="567" w:hanging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722">
              <w:rPr>
                <w:rFonts w:ascii="Times New Roman" w:hAnsi="Times New Roman"/>
                <w:sz w:val="24"/>
                <w:szCs w:val="24"/>
              </w:rPr>
              <w:t>Тип – одиночный выбор.</w:t>
            </w:r>
          </w:p>
          <w:p w:rsidR="00B14072" w:rsidRPr="00552722" w:rsidRDefault="00B14072" w:rsidP="00552722">
            <w:pPr>
              <w:pStyle w:val="ad"/>
              <w:spacing w:before="0" w:after="0"/>
              <w:ind w:left="567" w:hanging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722">
              <w:rPr>
                <w:rFonts w:ascii="Times New Roman" w:hAnsi="Times New Roman"/>
                <w:sz w:val="24"/>
                <w:szCs w:val="24"/>
              </w:rPr>
              <w:t xml:space="preserve">Какая из названных сеточных структур является </w:t>
            </w:r>
            <w:r w:rsidRPr="00552722">
              <w:rPr>
                <w:rFonts w:ascii="Times New Roman" w:hAnsi="Times New Roman"/>
                <w:sz w:val="24"/>
                <w:szCs w:val="24"/>
                <w:lang w:val="en-US"/>
              </w:rPr>
              <w:t>Face</w:t>
            </w:r>
            <w:r w:rsidRPr="005527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52722">
              <w:rPr>
                <w:rFonts w:ascii="Times New Roman" w:hAnsi="Times New Roman"/>
                <w:sz w:val="24"/>
                <w:szCs w:val="24"/>
                <w:lang w:val="en-US"/>
              </w:rPr>
              <w:t>Based</w:t>
            </w:r>
            <w:r w:rsidRPr="00552722">
              <w:rPr>
                <w:rFonts w:ascii="Times New Roman" w:hAnsi="Times New Roman"/>
                <w:sz w:val="24"/>
                <w:szCs w:val="24"/>
              </w:rPr>
              <w:t xml:space="preserve"> структурой и обеспечивает трудоемкость почти всех операций </w:t>
            </w:r>
            <w:r w:rsidRPr="00552722"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  <w:r w:rsidRPr="00552722">
              <w:rPr>
                <w:rFonts w:ascii="Times New Roman" w:hAnsi="Times New Roman"/>
                <w:sz w:val="24"/>
                <w:szCs w:val="24"/>
              </w:rPr>
              <w:t>(1)?</w:t>
            </w:r>
          </w:p>
          <w:p w:rsidR="00B14072" w:rsidRPr="00552722" w:rsidRDefault="00B14072" w:rsidP="00552722">
            <w:pPr>
              <w:pStyle w:val="ad"/>
              <w:numPr>
                <w:ilvl w:val="0"/>
                <w:numId w:val="21"/>
              </w:numPr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722">
              <w:rPr>
                <w:rFonts w:ascii="Times New Roman" w:hAnsi="Times New Roman"/>
                <w:sz w:val="24"/>
                <w:szCs w:val="24"/>
              </w:rPr>
              <w:t>Список вершин</w:t>
            </w:r>
          </w:p>
          <w:p w:rsidR="00B14072" w:rsidRPr="00552722" w:rsidRDefault="00B14072" w:rsidP="00552722">
            <w:pPr>
              <w:pStyle w:val="ad"/>
              <w:numPr>
                <w:ilvl w:val="0"/>
                <w:numId w:val="21"/>
              </w:numPr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722">
              <w:rPr>
                <w:rFonts w:ascii="Times New Roman" w:hAnsi="Times New Roman"/>
                <w:sz w:val="24"/>
                <w:szCs w:val="24"/>
              </w:rPr>
              <w:lastRenderedPageBreak/>
              <w:t>Список граней</w:t>
            </w:r>
          </w:p>
          <w:p w:rsidR="00B14072" w:rsidRPr="00552722" w:rsidRDefault="00B14072" w:rsidP="00552722">
            <w:pPr>
              <w:pStyle w:val="ad"/>
              <w:numPr>
                <w:ilvl w:val="0"/>
                <w:numId w:val="21"/>
              </w:numPr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722">
              <w:rPr>
                <w:rFonts w:ascii="Times New Roman" w:hAnsi="Times New Roman"/>
                <w:sz w:val="24"/>
                <w:szCs w:val="24"/>
              </w:rPr>
              <w:t>Список ребер</w:t>
            </w:r>
          </w:p>
          <w:p w:rsidR="00B14072" w:rsidRPr="00552722" w:rsidRDefault="00B14072" w:rsidP="00552722">
            <w:pPr>
              <w:pStyle w:val="ad"/>
              <w:numPr>
                <w:ilvl w:val="0"/>
                <w:numId w:val="21"/>
              </w:numPr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722">
              <w:rPr>
                <w:rFonts w:ascii="Times New Roman" w:hAnsi="Times New Roman"/>
                <w:sz w:val="24"/>
                <w:szCs w:val="24"/>
              </w:rPr>
              <w:t xml:space="preserve">Таблица углов </w:t>
            </w:r>
          </w:p>
          <w:p w:rsidR="00B14072" w:rsidRPr="00552722" w:rsidRDefault="00B14072" w:rsidP="00552722">
            <w:pPr>
              <w:pStyle w:val="ad"/>
              <w:numPr>
                <w:ilvl w:val="0"/>
                <w:numId w:val="21"/>
              </w:numPr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722">
              <w:rPr>
                <w:rFonts w:ascii="Times New Roman" w:hAnsi="Times New Roman"/>
                <w:sz w:val="24"/>
                <w:szCs w:val="24"/>
              </w:rPr>
              <w:t xml:space="preserve">Полуреберная </w:t>
            </w:r>
          </w:p>
          <w:p w:rsidR="00B14072" w:rsidRPr="00552722" w:rsidRDefault="00B14072" w:rsidP="00552722">
            <w:pPr>
              <w:pStyle w:val="ad"/>
              <w:numPr>
                <w:ilvl w:val="0"/>
                <w:numId w:val="21"/>
              </w:numPr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722">
              <w:rPr>
                <w:rFonts w:ascii="Times New Roman" w:hAnsi="Times New Roman"/>
                <w:sz w:val="24"/>
                <w:szCs w:val="24"/>
              </w:rPr>
              <w:t>Матрица смежности</w:t>
            </w:r>
          </w:p>
          <w:p w:rsidR="00B14072" w:rsidRPr="00552722" w:rsidRDefault="00B14072" w:rsidP="00552722">
            <w:pPr>
              <w:pStyle w:val="a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293ECF" w:rsidRPr="00A104F3" w:rsidRDefault="00293ECF" w:rsidP="0068582B">
      <w:pPr>
        <w:pStyle w:val="a8"/>
        <w:ind w:left="0"/>
        <w:rPr>
          <w:rFonts w:ascii="Times New Roman" w:hAnsi="Times New Roman"/>
          <w:sz w:val="28"/>
          <w:szCs w:val="24"/>
        </w:rPr>
      </w:pPr>
    </w:p>
    <w:p w:rsidR="0001023B" w:rsidRPr="00A104F3" w:rsidRDefault="00BF456E" w:rsidP="0001023B">
      <w:pPr>
        <w:spacing w:after="0"/>
        <w:ind w:left="567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4"/>
        </w:rPr>
        <w:t>5</w:t>
      </w:r>
      <w:r w:rsidR="0001023B" w:rsidRPr="00A104F3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>2</w:t>
      </w:r>
      <w:r w:rsidR="0001023B" w:rsidRPr="00A104F3">
        <w:rPr>
          <w:rFonts w:ascii="Times New Roman" w:hAnsi="Times New Roman"/>
          <w:b/>
          <w:sz w:val="24"/>
          <w:szCs w:val="24"/>
        </w:rPr>
        <w:t xml:space="preserve">.3 Темы </w:t>
      </w:r>
      <w:r w:rsidR="0073580C" w:rsidRPr="00A104F3">
        <w:rPr>
          <w:rFonts w:ascii="Times New Roman" w:hAnsi="Times New Roman"/>
          <w:b/>
          <w:sz w:val="24"/>
          <w:szCs w:val="24"/>
        </w:rPr>
        <w:t>проектов</w:t>
      </w:r>
      <w:r w:rsidR="0001023B" w:rsidRPr="00A104F3">
        <w:rPr>
          <w:rFonts w:ascii="Times New Roman" w:hAnsi="Times New Roman"/>
          <w:b/>
          <w:sz w:val="24"/>
          <w:szCs w:val="28"/>
        </w:rPr>
        <w:t xml:space="preserve"> для текущего контроля</w:t>
      </w:r>
      <w:r>
        <w:rPr>
          <w:rFonts w:ascii="Times New Roman" w:hAnsi="Times New Roman"/>
          <w:b/>
          <w:sz w:val="24"/>
          <w:szCs w:val="28"/>
        </w:rPr>
        <w:t xml:space="preserve"> ОПК-2.2</w:t>
      </w:r>
    </w:p>
    <w:p w:rsidR="0001023B" w:rsidRPr="00A104F3" w:rsidRDefault="0001023B" w:rsidP="0001023B">
      <w:pPr>
        <w:tabs>
          <w:tab w:val="left" w:pos="1230"/>
        </w:tabs>
        <w:spacing w:after="0"/>
        <w:rPr>
          <w:rFonts w:ascii="Times New Roman" w:hAnsi="Times New Roman"/>
          <w:sz w:val="24"/>
          <w:szCs w:val="24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47"/>
      </w:tblGrid>
      <w:tr w:rsidR="0073580C" w:rsidRPr="00A104F3" w:rsidTr="00A73FD9">
        <w:tc>
          <w:tcPr>
            <w:tcW w:w="9747" w:type="dxa"/>
            <w:shd w:val="clear" w:color="auto" w:fill="auto"/>
          </w:tcPr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  <w:b/>
              </w:rPr>
            </w:pPr>
            <w:r w:rsidRPr="00AC5C2A">
              <w:rPr>
                <w:rFonts w:ascii="Times New Roman" w:eastAsia="Calibri" w:hAnsi="Times New Roman"/>
                <w:b/>
              </w:rPr>
              <w:t xml:space="preserve">Раздел 1. Скалярные поля. </w:t>
            </w:r>
            <w:r w:rsidR="00E513F6" w:rsidRPr="00AC5C2A">
              <w:rPr>
                <w:rFonts w:ascii="Times New Roman" w:eastAsia="Calibri" w:hAnsi="Times New Roman"/>
                <w:b/>
              </w:rPr>
              <w:t xml:space="preserve">Сегментация. </w:t>
            </w:r>
            <w:r w:rsidRPr="00AC5C2A">
              <w:rPr>
                <w:rFonts w:ascii="Times New Roman" w:eastAsia="Calibri" w:hAnsi="Times New Roman"/>
                <w:b/>
              </w:rPr>
              <w:t>Реконструкция. Задачи обработки массива данных томограммы  (3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D</w:t>
            </w:r>
            <w:r w:rsidRPr="00AC5C2A">
              <w:rPr>
                <w:rFonts w:ascii="Times New Roman" w:eastAsia="Calibri" w:hAnsi="Times New Roman"/>
                <w:b/>
              </w:rPr>
              <w:t>-массива вокселей)</w:t>
            </w: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  <w:b/>
              </w:rPr>
            </w:pP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  <w:r w:rsidRPr="00AC5C2A">
              <w:rPr>
                <w:rFonts w:ascii="Times New Roman" w:eastAsia="Calibri" w:hAnsi="Times New Roman"/>
                <w:b/>
              </w:rPr>
              <w:t xml:space="preserve">Исходные данные: </w:t>
            </w:r>
            <w:r w:rsidRPr="00AC5C2A">
              <w:rPr>
                <w:rFonts w:ascii="Times New Roman" w:eastAsia="Calibri" w:hAnsi="Times New Roman"/>
              </w:rPr>
              <w:t>3</w:t>
            </w:r>
            <w:r w:rsidRPr="00AC5C2A">
              <w:rPr>
                <w:rFonts w:ascii="Times New Roman" w:eastAsia="Calibri" w:hAnsi="Times New Roman"/>
                <w:lang w:val="en-US"/>
              </w:rPr>
              <w:t>D</w:t>
            </w:r>
            <w:r w:rsidRPr="00AC5C2A">
              <w:rPr>
                <w:rFonts w:ascii="Times New Roman" w:eastAsia="Calibri" w:hAnsi="Times New Roman"/>
              </w:rPr>
              <w:t xml:space="preserve"> (2</w:t>
            </w:r>
            <w:r w:rsidRPr="00AC5C2A">
              <w:rPr>
                <w:rFonts w:ascii="Times New Roman" w:eastAsia="Calibri" w:hAnsi="Times New Roman"/>
                <w:lang w:val="en-US"/>
              </w:rPr>
              <w:t>D</w:t>
            </w:r>
            <w:r w:rsidRPr="00AC5C2A">
              <w:rPr>
                <w:rFonts w:ascii="Times New Roman" w:eastAsia="Calibri" w:hAnsi="Times New Roman"/>
              </w:rPr>
              <w:t xml:space="preserve">) массив исследуемых величин </w:t>
            </w:r>
            <w:r w:rsidRPr="00AC5C2A">
              <w:rPr>
                <w:rFonts w:ascii="Times New Roman" w:eastAsia="Calibri" w:hAnsi="Times New Roman"/>
                <w:lang w:val="en-US"/>
              </w:rPr>
              <w:t>short</w:t>
            </w:r>
            <w:r w:rsidRPr="00AC5C2A">
              <w:rPr>
                <w:rFonts w:ascii="Times New Roman" w:eastAsia="Calibri" w:hAnsi="Times New Roman"/>
              </w:rPr>
              <w:t xml:space="preserve">, </w:t>
            </w:r>
            <w:r w:rsidRPr="00AC5C2A">
              <w:rPr>
                <w:rFonts w:ascii="Times New Roman" w:eastAsia="Calibri" w:hAnsi="Times New Roman"/>
                <w:lang w:val="en-US"/>
              </w:rPr>
              <w:t>integer</w:t>
            </w:r>
            <w:r w:rsidRPr="00AC5C2A">
              <w:rPr>
                <w:rFonts w:ascii="Times New Roman" w:eastAsia="Calibri" w:hAnsi="Times New Roman"/>
              </w:rPr>
              <w:t xml:space="preserve"> или </w:t>
            </w:r>
            <w:r w:rsidRPr="00AC5C2A">
              <w:rPr>
                <w:rFonts w:ascii="Times New Roman" w:eastAsia="Calibri" w:hAnsi="Times New Roman"/>
                <w:lang w:val="en-US"/>
              </w:rPr>
              <w:t>float</w:t>
            </w:r>
            <w:r w:rsidRPr="00AC5C2A">
              <w:rPr>
                <w:rFonts w:ascii="Times New Roman" w:eastAsia="Calibri" w:hAnsi="Times New Roman"/>
              </w:rPr>
              <w:t xml:space="preserve">. Заданы размеры воксельной сетки </w:t>
            </w:r>
            <w:r w:rsidRPr="00AC5C2A">
              <w:rPr>
                <w:rFonts w:ascii="Times New Roman" w:eastAsia="Calibri" w:hAnsi="Times New Roman"/>
                <w:lang w:val="en-US"/>
              </w:rPr>
              <w:t>Nx</w:t>
            </w:r>
            <w:r w:rsidRPr="00AC5C2A">
              <w:rPr>
                <w:rFonts w:ascii="Times New Roman" w:eastAsia="Calibri" w:hAnsi="Times New Roman"/>
              </w:rPr>
              <w:t xml:space="preserve">, </w:t>
            </w:r>
            <w:r w:rsidRPr="00AC5C2A">
              <w:rPr>
                <w:rFonts w:ascii="Times New Roman" w:eastAsia="Calibri" w:hAnsi="Times New Roman"/>
                <w:lang w:val="en-US"/>
              </w:rPr>
              <w:t>Ny</w:t>
            </w:r>
            <w:r w:rsidRPr="00AC5C2A">
              <w:rPr>
                <w:rFonts w:ascii="Times New Roman" w:eastAsia="Calibri" w:hAnsi="Times New Roman"/>
              </w:rPr>
              <w:t xml:space="preserve">, </w:t>
            </w:r>
            <w:r w:rsidRPr="00AC5C2A">
              <w:rPr>
                <w:rFonts w:ascii="Times New Roman" w:eastAsia="Calibri" w:hAnsi="Times New Roman"/>
                <w:lang w:val="en-US"/>
              </w:rPr>
              <w:t>Nz</w:t>
            </w:r>
            <w:r w:rsidRPr="00AC5C2A">
              <w:rPr>
                <w:rFonts w:ascii="Times New Roman" w:eastAsia="Calibri" w:hAnsi="Times New Roman"/>
              </w:rPr>
              <w:t xml:space="preserve"> и шаг </w:t>
            </w:r>
            <w:r w:rsidRPr="00AC5C2A">
              <w:rPr>
                <w:rFonts w:ascii="Times New Roman" w:eastAsia="Calibri" w:hAnsi="Times New Roman"/>
                <w:lang w:val="en-US"/>
              </w:rPr>
              <w:t>h</w:t>
            </w:r>
            <w:r w:rsidRPr="00AC5C2A">
              <w:rPr>
                <w:rFonts w:ascii="Times New Roman" w:eastAsia="Calibri" w:hAnsi="Times New Roman"/>
              </w:rPr>
              <w:t xml:space="preserve"> по </w:t>
            </w:r>
            <w:r w:rsidRPr="00AC5C2A">
              <w:rPr>
                <w:rFonts w:ascii="Times New Roman" w:eastAsia="Calibri" w:hAnsi="Times New Roman"/>
                <w:lang w:val="en-US"/>
              </w:rPr>
              <w:t>x</w:t>
            </w:r>
            <w:r w:rsidRPr="00AC5C2A">
              <w:rPr>
                <w:rFonts w:ascii="Times New Roman" w:eastAsia="Calibri" w:hAnsi="Times New Roman"/>
              </w:rPr>
              <w:t>,</w:t>
            </w:r>
            <w:r w:rsidRPr="00AC5C2A">
              <w:rPr>
                <w:rFonts w:ascii="Times New Roman" w:eastAsia="Calibri" w:hAnsi="Times New Roman"/>
                <w:lang w:val="en-US"/>
              </w:rPr>
              <w:t>y</w:t>
            </w:r>
            <w:r w:rsidRPr="00AC5C2A">
              <w:rPr>
                <w:rFonts w:ascii="Times New Roman" w:eastAsia="Calibri" w:hAnsi="Times New Roman"/>
              </w:rPr>
              <w:t>,</w:t>
            </w:r>
            <w:r w:rsidRPr="00AC5C2A">
              <w:rPr>
                <w:rFonts w:ascii="Times New Roman" w:eastAsia="Calibri" w:hAnsi="Times New Roman"/>
                <w:lang w:val="en-US"/>
              </w:rPr>
              <w:t>z</w:t>
            </w:r>
            <w:r w:rsidRPr="00AC5C2A">
              <w:rPr>
                <w:rFonts w:ascii="Times New Roman" w:eastAsia="Calibri" w:hAnsi="Times New Roman"/>
              </w:rPr>
              <w:t xml:space="preserve">. </w:t>
            </w: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  <w:r w:rsidRPr="00AC5C2A">
              <w:rPr>
                <w:rFonts w:ascii="Times New Roman" w:eastAsia="Calibri" w:hAnsi="Times New Roman"/>
              </w:rPr>
              <w:t xml:space="preserve">МРТ томограммы можно взять в </w:t>
            </w:r>
            <w:r w:rsidRPr="00AC5C2A">
              <w:rPr>
                <w:rFonts w:ascii="Times New Roman" w:eastAsia="Calibri" w:hAnsi="Times New Roman"/>
                <w:lang w:val="en-US"/>
              </w:rPr>
              <w:t>zip</w:t>
            </w:r>
            <w:r w:rsidRPr="00AC5C2A">
              <w:rPr>
                <w:rFonts w:ascii="Times New Roman" w:eastAsia="Calibri" w:hAnsi="Times New Roman"/>
              </w:rPr>
              <w:t>-файле !!_</w:t>
            </w:r>
            <w:r w:rsidRPr="00AC5C2A">
              <w:rPr>
                <w:rFonts w:ascii="Times New Roman" w:eastAsia="Calibri" w:hAnsi="Times New Roman"/>
                <w:lang w:val="en-US"/>
              </w:rPr>
              <w:t>MRI</w:t>
            </w:r>
            <w:r w:rsidRPr="00AC5C2A">
              <w:rPr>
                <w:rFonts w:ascii="Times New Roman" w:eastAsia="Calibri" w:hAnsi="Times New Roman"/>
              </w:rPr>
              <w:t>-</w:t>
            </w:r>
            <w:r w:rsidRPr="00AC5C2A">
              <w:rPr>
                <w:rFonts w:ascii="Times New Roman" w:eastAsia="Calibri" w:hAnsi="Times New Roman"/>
                <w:lang w:val="en-US"/>
              </w:rPr>
              <w:t>CANSER</w:t>
            </w:r>
            <w:r w:rsidRPr="00AC5C2A">
              <w:rPr>
                <w:rFonts w:ascii="Times New Roman" w:eastAsia="Calibri" w:hAnsi="Times New Roman"/>
              </w:rPr>
              <w:t>-</w:t>
            </w:r>
            <w:r w:rsidRPr="00AC5C2A">
              <w:rPr>
                <w:rFonts w:ascii="Times New Roman" w:eastAsia="Calibri" w:hAnsi="Times New Roman"/>
                <w:lang w:val="en-US"/>
              </w:rPr>
              <w:t>bin</w:t>
            </w:r>
            <w:r w:rsidRPr="00AC5C2A">
              <w:rPr>
                <w:rFonts w:ascii="Times New Roman" w:eastAsia="Calibri" w:hAnsi="Times New Roman"/>
              </w:rPr>
              <w:t>.</w:t>
            </w:r>
            <w:r w:rsidRPr="00AC5C2A">
              <w:rPr>
                <w:rFonts w:ascii="Times New Roman" w:eastAsia="Calibri" w:hAnsi="Times New Roman"/>
                <w:lang w:val="en-US"/>
              </w:rPr>
              <w:t>zip</w:t>
            </w:r>
            <w:r w:rsidRPr="00AC5C2A">
              <w:rPr>
                <w:rFonts w:ascii="Times New Roman" w:eastAsia="Calibri" w:hAnsi="Times New Roman"/>
              </w:rPr>
              <w:t xml:space="preserve"> в материалах курса (</w:t>
            </w:r>
            <w:hyperlink r:id="rId9" w:history="1">
              <w:r w:rsidRPr="00AC5C2A">
                <w:rPr>
                  <w:rStyle w:val="ac"/>
                  <w:rFonts w:ascii="Times New Roman" w:eastAsia="Calibri" w:hAnsi="Times New Roman"/>
                  <w:color w:val="auto"/>
                </w:rPr>
                <w:t>https://www.sites.google.com/site/turlapovveunn/advanced-computer-graphics-course</w:t>
              </w:r>
            </w:hyperlink>
            <w:r w:rsidRPr="00AC5C2A">
              <w:rPr>
                <w:rFonts w:ascii="Times New Roman" w:eastAsia="Calibri" w:hAnsi="Times New Roman"/>
              </w:rPr>
              <w:t xml:space="preserve">): 3 </w:t>
            </w:r>
            <w:r w:rsidRPr="00AC5C2A">
              <w:rPr>
                <w:rFonts w:ascii="Times New Roman" w:eastAsia="Calibri" w:hAnsi="Times New Roman"/>
                <w:lang w:val="en-US"/>
              </w:rPr>
              <w:t>bin</w:t>
            </w:r>
            <w:r w:rsidRPr="00AC5C2A">
              <w:rPr>
                <w:rFonts w:ascii="Times New Roman" w:eastAsia="Calibri" w:hAnsi="Times New Roman"/>
              </w:rPr>
              <w:t xml:space="preserve">-файла и текстовое описание </w:t>
            </w:r>
            <w:r w:rsidRPr="00AC5C2A">
              <w:rPr>
                <w:rFonts w:ascii="Times New Roman" w:eastAsia="Calibri" w:hAnsi="Times New Roman"/>
                <w:lang w:val="en-US"/>
              </w:rPr>
              <w:t>bin</w:t>
            </w:r>
            <w:r w:rsidRPr="00AC5C2A">
              <w:rPr>
                <w:rFonts w:ascii="Times New Roman" w:eastAsia="Calibri" w:hAnsi="Times New Roman"/>
              </w:rPr>
              <w:t xml:space="preserve">-формата. Во всех трех файлах в качестве исходных даны срезы в разных плоскостях: </w:t>
            </w:r>
            <w:r w:rsidRPr="00AC5C2A">
              <w:rPr>
                <w:rFonts w:ascii="Times New Roman" w:eastAsia="Calibri" w:hAnsi="Times New Roman"/>
                <w:lang w:val="en-US"/>
              </w:rPr>
              <w:t>BRANIX</w:t>
            </w:r>
            <w:r w:rsidRPr="00AC5C2A">
              <w:rPr>
                <w:rFonts w:ascii="Times New Roman" w:eastAsia="Calibri" w:hAnsi="Times New Roman"/>
              </w:rPr>
              <w:t xml:space="preserve">-02 вид спереди - 99 слоев; </w:t>
            </w:r>
            <w:r w:rsidRPr="00AC5C2A">
              <w:rPr>
                <w:rFonts w:ascii="Times New Roman" w:eastAsia="Calibri" w:hAnsi="Times New Roman"/>
                <w:lang w:val="en-US"/>
              </w:rPr>
              <w:t>CEREBRIX</w:t>
            </w:r>
            <w:r w:rsidRPr="00AC5C2A">
              <w:rPr>
                <w:rFonts w:ascii="Times New Roman" w:eastAsia="Calibri" w:hAnsi="Times New Roman"/>
              </w:rPr>
              <w:t xml:space="preserve">-01 вид сбоку - 175 слоев; </w:t>
            </w:r>
            <w:r w:rsidRPr="00AC5C2A">
              <w:rPr>
                <w:rFonts w:ascii="Times New Roman" w:eastAsia="Calibri" w:hAnsi="Times New Roman"/>
                <w:lang w:val="en-US"/>
              </w:rPr>
              <w:t>CEREBRIX</w:t>
            </w:r>
            <w:r w:rsidRPr="00AC5C2A">
              <w:rPr>
                <w:rFonts w:ascii="Times New Roman" w:eastAsia="Calibri" w:hAnsi="Times New Roman"/>
              </w:rPr>
              <w:t xml:space="preserve">-02 вид сверху - 244 слоя. Выбор томограммы на Ваше усмотрение. </w:t>
            </w: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  <w:r w:rsidRPr="00AC5C2A">
              <w:rPr>
                <w:rFonts w:ascii="Times New Roman" w:eastAsia="Calibri" w:hAnsi="Times New Roman"/>
                <w:b/>
              </w:rPr>
              <w:t>Комментарий по реализации простой цветной трансфер-функции (TF):</w:t>
            </w:r>
            <w:r w:rsidRPr="00AC5C2A">
              <w:rPr>
                <w:rFonts w:ascii="Times New Roman" w:eastAsia="Calibri" w:hAnsi="Times New Roman"/>
              </w:rPr>
              <w:t xml:space="preserve"> </w:t>
            </w: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  <w:r w:rsidRPr="00AC5C2A">
              <w:rPr>
                <w:rFonts w:ascii="Times New Roman" w:eastAsia="Calibri" w:hAnsi="Times New Roman"/>
              </w:rPr>
              <w:t>Для реализации простой цветной трансфер-функции (</w:t>
            </w:r>
            <w:r w:rsidRPr="00AC5C2A">
              <w:rPr>
                <w:rFonts w:ascii="Times New Roman" w:eastAsia="Calibri" w:hAnsi="Times New Roman"/>
                <w:lang w:val="en-US"/>
              </w:rPr>
              <w:t>TF</w:t>
            </w:r>
            <w:r w:rsidRPr="00AC5C2A">
              <w:rPr>
                <w:rFonts w:ascii="Times New Roman" w:eastAsia="Calibri" w:hAnsi="Times New Roman"/>
              </w:rPr>
              <w:t xml:space="preserve">), соответствующей наблюдаемому диапазону (окну) плотностей  [a,b],  цвета Color(a), Color(b) устанавливаются через стандартный диалог выбора цвета. Число цветов 2 и более. Для каждого цвета задается непрозрачность </w:t>
            </w:r>
            <w:r w:rsidRPr="00AC5C2A">
              <w:rPr>
                <w:rFonts w:ascii="Times New Roman" w:eastAsia="Calibri" w:hAnsi="Times New Roman"/>
                <w:lang w:val="en-US"/>
              </w:rPr>
              <w:t>Alpha</w:t>
            </w:r>
            <w:r w:rsidRPr="00AC5C2A">
              <w:rPr>
                <w:rFonts w:ascii="Times New Roman" w:eastAsia="Calibri" w:hAnsi="Times New Roman"/>
              </w:rPr>
              <w:t>(</w:t>
            </w:r>
            <w:r w:rsidRPr="00AC5C2A">
              <w:rPr>
                <w:rFonts w:ascii="Times New Roman" w:eastAsia="Calibri" w:hAnsi="Times New Roman"/>
                <w:lang w:val="en-US"/>
              </w:rPr>
              <w:t>a</w:t>
            </w:r>
            <w:r w:rsidRPr="00AC5C2A">
              <w:rPr>
                <w:rFonts w:ascii="Times New Roman" w:eastAsia="Calibri" w:hAnsi="Times New Roman"/>
              </w:rPr>
              <w:t xml:space="preserve">), </w:t>
            </w:r>
            <w:r w:rsidRPr="00AC5C2A">
              <w:rPr>
                <w:rFonts w:ascii="Times New Roman" w:eastAsia="Calibri" w:hAnsi="Times New Roman"/>
                <w:lang w:val="en-US"/>
              </w:rPr>
              <w:t>Alpha</w:t>
            </w:r>
            <w:r w:rsidRPr="00AC5C2A">
              <w:rPr>
                <w:rFonts w:ascii="Times New Roman" w:eastAsia="Calibri" w:hAnsi="Times New Roman"/>
              </w:rPr>
              <w:t>(</w:t>
            </w:r>
            <w:r w:rsidRPr="00AC5C2A">
              <w:rPr>
                <w:rFonts w:ascii="Times New Roman" w:eastAsia="Calibri" w:hAnsi="Times New Roman"/>
                <w:lang w:val="en-US"/>
              </w:rPr>
              <w:t>b</w:t>
            </w:r>
            <w:r w:rsidRPr="00AC5C2A">
              <w:rPr>
                <w:rFonts w:ascii="Times New Roman" w:eastAsia="Calibri" w:hAnsi="Times New Roman"/>
              </w:rPr>
              <w:t xml:space="preserve">),..., в диапазоне [0,1], по умолчанию равная 1. Для получения цвета, находящегося между каждой парой (например, </w:t>
            </w:r>
            <w:r w:rsidRPr="00AC5C2A">
              <w:rPr>
                <w:rFonts w:ascii="Times New Roman" w:eastAsia="Calibri" w:hAnsi="Times New Roman"/>
                <w:lang w:val="en-US"/>
              </w:rPr>
              <w:t>Red</w:t>
            </w:r>
            <w:r w:rsidRPr="00AC5C2A">
              <w:rPr>
                <w:rFonts w:ascii="Times New Roman" w:eastAsia="Calibri" w:hAnsi="Times New Roman"/>
              </w:rPr>
              <w:t>-</w:t>
            </w:r>
            <w:r w:rsidRPr="00AC5C2A">
              <w:rPr>
                <w:rFonts w:ascii="Times New Roman" w:eastAsia="Calibri" w:hAnsi="Times New Roman"/>
                <w:lang w:val="en-US"/>
              </w:rPr>
              <w:t>Yellow</w:t>
            </w:r>
            <w:r w:rsidRPr="00AC5C2A">
              <w:rPr>
                <w:rFonts w:ascii="Times New Roman" w:eastAsia="Calibri" w:hAnsi="Times New Roman"/>
              </w:rPr>
              <w:t>) соседних цветов, используется линейная интерполяция.</w:t>
            </w: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  <w:r w:rsidRPr="00AC5C2A">
              <w:rPr>
                <w:rFonts w:ascii="Times New Roman" w:eastAsia="Calibri" w:hAnsi="Times New Roman"/>
                <w:b/>
              </w:rPr>
              <w:t xml:space="preserve">Проект 1.1: </w:t>
            </w:r>
            <w:r w:rsidRPr="00AC5C2A">
              <w:rPr>
                <w:rFonts w:ascii="Times New Roman" w:eastAsia="Calibri" w:hAnsi="Times New Roman"/>
              </w:rPr>
              <w:t xml:space="preserve"> </w:t>
            </w:r>
            <w:r w:rsidRPr="00AC5C2A">
              <w:rPr>
                <w:rFonts w:ascii="Times New Roman" w:eastAsia="Calibri" w:hAnsi="Times New Roman"/>
                <w:b/>
              </w:rPr>
              <w:t>Послойная 2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D</w:t>
            </w:r>
            <w:r w:rsidRPr="00AC5C2A">
              <w:rPr>
                <w:rFonts w:ascii="Times New Roman" w:eastAsia="Calibri" w:hAnsi="Times New Roman"/>
                <w:b/>
              </w:rPr>
              <w:t>-визуализация регулярного 3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D</w:t>
            </w:r>
            <w:r w:rsidRPr="00AC5C2A">
              <w:rPr>
                <w:rFonts w:ascii="Times New Roman" w:eastAsia="Calibri" w:hAnsi="Times New Roman"/>
                <w:b/>
              </w:rPr>
              <w:t>-массива вокселей</w:t>
            </w:r>
            <w:r w:rsidRPr="00AC5C2A">
              <w:rPr>
                <w:rFonts w:ascii="Times New Roman" w:eastAsia="Calibri" w:hAnsi="Times New Roman"/>
              </w:rPr>
              <w:t xml:space="preserve">. </w:t>
            </w:r>
            <w:r w:rsidRPr="00AC5C2A">
              <w:rPr>
                <w:rFonts w:ascii="Times New Roman" w:eastAsia="Calibri" w:hAnsi="Times New Roman"/>
                <w:lang w:val="en-US"/>
              </w:rPr>
              <w:t>C</w:t>
            </w:r>
            <w:r w:rsidRPr="00AC5C2A">
              <w:rPr>
                <w:rFonts w:ascii="Times New Roman" w:eastAsia="Calibri" w:hAnsi="Times New Roman"/>
              </w:rPr>
              <w:t xml:space="preserve"># или С++, </w:t>
            </w:r>
            <w:r w:rsidRPr="00AC5C2A">
              <w:rPr>
                <w:rFonts w:ascii="Times New Roman" w:eastAsia="Calibri" w:hAnsi="Times New Roman"/>
                <w:lang w:val="en-US"/>
              </w:rPr>
              <w:t>Windows</w:t>
            </w:r>
            <w:r w:rsidRPr="00AC5C2A">
              <w:rPr>
                <w:rFonts w:ascii="Times New Roman" w:eastAsia="Calibri" w:hAnsi="Times New Roman"/>
              </w:rPr>
              <w:t xml:space="preserve"> </w:t>
            </w:r>
            <w:r w:rsidRPr="00AC5C2A">
              <w:rPr>
                <w:rFonts w:ascii="Times New Roman" w:eastAsia="Calibri" w:hAnsi="Times New Roman"/>
                <w:lang w:val="en-US"/>
              </w:rPr>
              <w:t>Forms</w:t>
            </w:r>
            <w:r w:rsidRPr="00AC5C2A">
              <w:rPr>
                <w:rFonts w:ascii="Times New Roman" w:eastAsia="Calibri" w:hAnsi="Times New Roman"/>
              </w:rPr>
              <w:t xml:space="preserve">. </w:t>
            </w:r>
            <w:r w:rsidRPr="00AC5C2A">
              <w:rPr>
                <w:rFonts w:ascii="Times New Roman" w:eastAsia="Calibri" w:hAnsi="Times New Roman"/>
                <w:lang w:val="en-US"/>
              </w:rPr>
              <w:t>OpenGL</w:t>
            </w:r>
            <w:r w:rsidRPr="00AC5C2A">
              <w:rPr>
                <w:rFonts w:ascii="Times New Roman" w:eastAsia="Calibri" w:hAnsi="Times New Roman"/>
              </w:rPr>
              <w:t>. Послойная 2</w:t>
            </w:r>
            <w:r w:rsidRPr="00AC5C2A">
              <w:rPr>
                <w:rFonts w:ascii="Times New Roman" w:eastAsia="Calibri" w:hAnsi="Times New Roman"/>
                <w:lang w:val="en-US"/>
              </w:rPr>
              <w:t>D</w:t>
            </w:r>
            <w:r w:rsidRPr="00AC5C2A">
              <w:rPr>
                <w:rFonts w:ascii="Times New Roman" w:eastAsia="Calibri" w:hAnsi="Times New Roman"/>
              </w:rPr>
              <w:t>-визуализация регулярного 3</w:t>
            </w:r>
            <w:r w:rsidRPr="00AC5C2A">
              <w:rPr>
                <w:rFonts w:ascii="Times New Roman" w:eastAsia="Calibri" w:hAnsi="Times New Roman"/>
                <w:lang w:val="en-US"/>
              </w:rPr>
              <w:t>D</w:t>
            </w:r>
            <w:r w:rsidRPr="00AC5C2A">
              <w:rPr>
                <w:rFonts w:ascii="Times New Roman" w:eastAsia="Calibri" w:hAnsi="Times New Roman"/>
              </w:rPr>
              <w:t>-массива вокселей (</w:t>
            </w:r>
            <w:r w:rsidRPr="00AC5C2A">
              <w:rPr>
                <w:rFonts w:ascii="Times New Roman" w:eastAsia="Calibri" w:hAnsi="Times New Roman"/>
                <w:lang w:val="en-US"/>
              </w:rPr>
              <w:t>N</w:t>
            </w:r>
            <w:r w:rsidRPr="00AC5C2A">
              <w:rPr>
                <w:rFonts w:ascii="Times New Roman" w:eastAsia="Calibri" w:hAnsi="Times New Roman"/>
                <w:vertAlign w:val="subscript"/>
                <w:lang w:val="en-US"/>
              </w:rPr>
              <w:t>z</w:t>
            </w:r>
            <w:r w:rsidRPr="00AC5C2A">
              <w:rPr>
                <w:rFonts w:ascii="Times New Roman" w:eastAsia="Calibri" w:hAnsi="Times New Roman"/>
              </w:rPr>
              <w:t xml:space="preserve">  2</w:t>
            </w:r>
            <w:r w:rsidRPr="00AC5C2A">
              <w:rPr>
                <w:rFonts w:ascii="Times New Roman" w:eastAsia="Calibri" w:hAnsi="Times New Roman"/>
                <w:lang w:val="en-US"/>
              </w:rPr>
              <w:t>D</w:t>
            </w:r>
            <w:r w:rsidRPr="00AC5C2A">
              <w:rPr>
                <w:rFonts w:ascii="Times New Roman" w:eastAsia="Calibri" w:hAnsi="Times New Roman"/>
              </w:rPr>
              <w:t xml:space="preserve"> слоев размером </w:t>
            </w:r>
            <w:r w:rsidRPr="00AC5C2A">
              <w:rPr>
                <w:rFonts w:ascii="Times New Roman" w:eastAsia="Calibri" w:hAnsi="Times New Roman"/>
                <w:lang w:val="en-US"/>
              </w:rPr>
              <w:t>N</w:t>
            </w:r>
            <w:r w:rsidRPr="00AC5C2A">
              <w:rPr>
                <w:rFonts w:ascii="Times New Roman" w:eastAsia="Calibri" w:hAnsi="Times New Roman"/>
                <w:vertAlign w:val="subscript"/>
                <w:lang w:val="en-US"/>
              </w:rPr>
              <w:t>x</w:t>
            </w:r>
            <w:r w:rsidRPr="00AC5C2A">
              <w:rPr>
                <w:rFonts w:ascii="Times New Roman" w:eastAsia="Calibri" w:hAnsi="Times New Roman"/>
              </w:rPr>
              <w:t xml:space="preserve"> </w:t>
            </w:r>
            <w:r w:rsidRPr="00AC5C2A">
              <w:rPr>
                <w:rFonts w:ascii="Times New Roman" w:eastAsia="Calibri" w:hAnsi="Times New Roman"/>
                <w:lang w:val="en-US"/>
              </w:rPr>
              <w:t>x</w:t>
            </w:r>
            <w:r w:rsidRPr="00AC5C2A">
              <w:rPr>
                <w:rFonts w:ascii="Times New Roman" w:eastAsia="Calibri" w:hAnsi="Times New Roman"/>
              </w:rPr>
              <w:t xml:space="preserve"> </w:t>
            </w:r>
            <w:r w:rsidRPr="00AC5C2A">
              <w:rPr>
                <w:rFonts w:ascii="Times New Roman" w:eastAsia="Calibri" w:hAnsi="Times New Roman"/>
                <w:lang w:val="en-US"/>
              </w:rPr>
              <w:t>N</w:t>
            </w:r>
            <w:r w:rsidRPr="00AC5C2A">
              <w:rPr>
                <w:rFonts w:ascii="Times New Roman" w:eastAsia="Calibri" w:hAnsi="Times New Roman"/>
                <w:vertAlign w:val="subscript"/>
                <w:lang w:val="en-US"/>
              </w:rPr>
              <w:t>y</w:t>
            </w:r>
            <w:r w:rsidRPr="00AC5C2A">
              <w:rPr>
                <w:rFonts w:ascii="Times New Roman" w:eastAsia="Calibri" w:hAnsi="Times New Roman"/>
              </w:rPr>
              <w:t xml:space="preserve"> </w:t>
            </w:r>
            <w:r w:rsidRPr="00AC5C2A">
              <w:rPr>
                <w:rFonts w:ascii="Times New Roman" w:eastAsia="Calibri" w:hAnsi="Times New Roman"/>
                <w:lang w:val="en-US"/>
              </w:rPr>
              <w:t>short</w:t>
            </w:r>
            <w:r w:rsidRPr="00AC5C2A">
              <w:rPr>
                <w:rFonts w:ascii="Times New Roman" w:eastAsia="Calibri" w:hAnsi="Times New Roman"/>
              </w:rPr>
              <w:t xml:space="preserve"> </w:t>
            </w:r>
            <w:r w:rsidRPr="00AC5C2A">
              <w:rPr>
                <w:rFonts w:ascii="Times New Roman" w:eastAsia="Calibri" w:hAnsi="Times New Roman"/>
                <w:lang w:val="en-US"/>
              </w:rPr>
              <w:t>integer</w:t>
            </w:r>
            <w:r w:rsidRPr="00AC5C2A">
              <w:rPr>
                <w:rFonts w:ascii="Times New Roman" w:eastAsia="Calibri" w:hAnsi="Times New Roman"/>
              </w:rPr>
              <w:t xml:space="preserve"> данных на сетке с шагом </w:t>
            </w:r>
            <w:r w:rsidRPr="00AC5C2A">
              <w:rPr>
                <w:rFonts w:ascii="Times New Roman" w:eastAsia="Calibri" w:hAnsi="Times New Roman"/>
                <w:lang w:val="en-US"/>
              </w:rPr>
              <w:t>dx</w:t>
            </w:r>
            <w:r w:rsidRPr="00AC5C2A">
              <w:rPr>
                <w:rFonts w:ascii="Times New Roman" w:eastAsia="Calibri" w:hAnsi="Times New Roman"/>
              </w:rPr>
              <w:t>,</w:t>
            </w:r>
            <w:r w:rsidRPr="00AC5C2A">
              <w:rPr>
                <w:rFonts w:ascii="Times New Roman" w:eastAsia="Calibri" w:hAnsi="Times New Roman"/>
                <w:lang w:val="en-US"/>
              </w:rPr>
              <w:t>dy</w:t>
            </w:r>
            <w:r w:rsidRPr="00AC5C2A">
              <w:rPr>
                <w:rFonts w:ascii="Times New Roman" w:eastAsia="Calibri" w:hAnsi="Times New Roman"/>
              </w:rPr>
              <w:t>,</w:t>
            </w:r>
            <w:r w:rsidRPr="00AC5C2A">
              <w:rPr>
                <w:rFonts w:ascii="Times New Roman" w:eastAsia="Calibri" w:hAnsi="Times New Roman"/>
                <w:lang w:val="en-US"/>
              </w:rPr>
              <w:t>dz</w:t>
            </w:r>
            <w:r w:rsidRPr="00AC5C2A">
              <w:rPr>
                <w:rFonts w:ascii="Times New Roman" w:eastAsia="Calibri" w:hAnsi="Times New Roman"/>
              </w:rPr>
              <w:t>) компьютерной томограммы КТ (</w:t>
            </w:r>
            <w:r w:rsidRPr="00AC5C2A">
              <w:rPr>
                <w:rFonts w:ascii="Times New Roman" w:eastAsia="Calibri" w:hAnsi="Times New Roman"/>
                <w:lang w:val="en-US"/>
              </w:rPr>
              <w:t>CT</w:t>
            </w:r>
            <w:r w:rsidRPr="00AC5C2A">
              <w:rPr>
                <w:rFonts w:ascii="Times New Roman" w:eastAsia="Calibri" w:hAnsi="Times New Roman"/>
              </w:rPr>
              <w:t xml:space="preserve">). Сетку значений плотности </w:t>
            </w:r>
            <w:r w:rsidRPr="00AC5C2A">
              <w:rPr>
                <w:rFonts w:ascii="Times New Roman" w:eastAsia="Calibri" w:hAnsi="Times New Roman"/>
                <w:lang w:val="en-US"/>
              </w:rPr>
              <w:t>S</w:t>
            </w:r>
            <w:r w:rsidRPr="00AC5C2A">
              <w:rPr>
                <w:rFonts w:ascii="Times New Roman" w:eastAsia="Calibri" w:hAnsi="Times New Roman"/>
              </w:rPr>
              <w:t xml:space="preserve"> каждого слоя (среза) на {x,y} рисовать через текстуры или </w:t>
            </w:r>
            <w:r w:rsidRPr="00AC5C2A">
              <w:rPr>
                <w:rFonts w:ascii="Times New Roman" w:eastAsia="Calibri" w:hAnsi="Times New Roman"/>
                <w:lang w:val="en-US"/>
              </w:rPr>
              <w:t>Quad</w:t>
            </w:r>
            <w:r w:rsidRPr="00AC5C2A">
              <w:rPr>
                <w:rFonts w:ascii="Times New Roman" w:eastAsia="Calibri" w:hAnsi="Times New Roman"/>
              </w:rPr>
              <w:t xml:space="preserve">-ы </w:t>
            </w:r>
            <w:r w:rsidRPr="00AC5C2A">
              <w:rPr>
                <w:rFonts w:ascii="Times New Roman" w:eastAsia="Calibri" w:hAnsi="Times New Roman"/>
                <w:lang w:val="en-US"/>
              </w:rPr>
              <w:t>OpenGL</w:t>
            </w:r>
            <w:r w:rsidRPr="00AC5C2A">
              <w:rPr>
                <w:rFonts w:ascii="Times New Roman" w:eastAsia="Calibri" w:hAnsi="Times New Roman"/>
              </w:rPr>
              <w:t xml:space="preserve">. Реализовать просмотр серым окном (значения </w:t>
            </w:r>
            <w:r w:rsidRPr="00AC5C2A">
              <w:rPr>
                <w:rFonts w:ascii="Times New Roman" w:eastAsia="Calibri" w:hAnsi="Times New Roman"/>
                <w:lang w:val="en-US"/>
              </w:rPr>
              <w:t>Transfer</w:t>
            </w:r>
            <w:r w:rsidRPr="00AC5C2A">
              <w:rPr>
                <w:rFonts w:ascii="Times New Roman" w:eastAsia="Calibri" w:hAnsi="Times New Roman"/>
              </w:rPr>
              <w:t xml:space="preserve"> </w:t>
            </w:r>
            <w:r w:rsidRPr="00AC5C2A">
              <w:rPr>
                <w:rFonts w:ascii="Times New Roman" w:eastAsia="Calibri" w:hAnsi="Times New Roman"/>
                <w:lang w:val="en-US"/>
              </w:rPr>
              <w:t>Function</w:t>
            </w:r>
            <w:r w:rsidRPr="00AC5C2A">
              <w:rPr>
                <w:rFonts w:ascii="Times New Roman" w:eastAsia="Calibri" w:hAnsi="Times New Roman"/>
              </w:rPr>
              <w:t xml:space="preserve">: от 0-черный до 255-белый, непрозрачность по умолчанию: 0-в черном, 1-в белом). Ширина окна трансформации по </w:t>
            </w:r>
            <w:r w:rsidRPr="00AC5C2A">
              <w:rPr>
                <w:rFonts w:ascii="Times New Roman" w:eastAsia="Calibri" w:hAnsi="Times New Roman"/>
                <w:lang w:val="en-US"/>
              </w:rPr>
              <w:t>S</w:t>
            </w:r>
            <w:r w:rsidRPr="00AC5C2A">
              <w:rPr>
                <w:rFonts w:ascii="Times New Roman" w:eastAsia="Calibri" w:hAnsi="Times New Roman"/>
              </w:rPr>
              <w:t xml:space="preserve"> при этом может изменяться как 2</w:t>
            </w:r>
            <w:r w:rsidRPr="00AC5C2A">
              <w:rPr>
                <w:rFonts w:ascii="Times New Roman" w:eastAsia="Calibri" w:hAnsi="Times New Roman"/>
                <w:vertAlign w:val="superscript"/>
                <w:lang w:val="en-US"/>
              </w:rPr>
              <w:t>k</w:t>
            </w:r>
            <w:r w:rsidRPr="00AC5C2A">
              <w:rPr>
                <w:rFonts w:ascii="Times New Roman" w:eastAsia="Calibri" w:hAnsi="Times New Roman"/>
              </w:rPr>
              <w:t xml:space="preserve"> от 128 до 4096. Все что выше – белое (255), все что ниже – черное (0). Левая граница окна (</w:t>
            </w:r>
            <w:r w:rsidRPr="00AC5C2A">
              <w:rPr>
                <w:rFonts w:ascii="Times New Roman" w:eastAsia="Calibri" w:hAnsi="Times New Roman"/>
                <w:lang w:val="en-US"/>
              </w:rPr>
              <w:t>S</w:t>
            </w:r>
            <w:r w:rsidRPr="00AC5C2A">
              <w:rPr>
                <w:rFonts w:ascii="Times New Roman" w:eastAsia="Calibri" w:hAnsi="Times New Roman"/>
                <w:i/>
                <w:lang w:val="en-US"/>
              </w:rPr>
              <w:t>left</w:t>
            </w:r>
            <w:r w:rsidRPr="00AC5C2A">
              <w:rPr>
                <w:rFonts w:ascii="Times New Roman" w:eastAsia="Calibri" w:hAnsi="Times New Roman"/>
              </w:rPr>
              <w:t xml:space="preserve">) на диапазоне [-1000,3000] значений исходного массива данных и ширина окна </w:t>
            </w:r>
            <w:r w:rsidRPr="00AC5C2A">
              <w:rPr>
                <w:rFonts w:ascii="Times New Roman" w:eastAsia="Calibri" w:hAnsi="Times New Roman"/>
                <w:lang w:val="en-US"/>
              </w:rPr>
              <w:t>dS</w:t>
            </w:r>
            <w:r w:rsidRPr="00AC5C2A">
              <w:rPr>
                <w:rFonts w:ascii="Times New Roman" w:eastAsia="Calibri" w:hAnsi="Times New Roman"/>
              </w:rPr>
              <w:t xml:space="preserve"> изменяются слайдером. Прокрутка слоев – колесиком мыши. Отображение заданным цветом диапазона значений внутри круга, заданного протягиванием мыши от центра круга с зажатой левой клавишей (отобразить </w:t>
            </w:r>
            <w:r w:rsidRPr="00AC5C2A">
              <w:rPr>
                <w:rFonts w:ascii="Times New Roman" w:eastAsia="Calibri" w:hAnsi="Times New Roman"/>
                <w:lang w:val="en-US"/>
              </w:rPr>
              <w:t>min</w:t>
            </w:r>
            <w:r w:rsidRPr="00AC5C2A">
              <w:rPr>
                <w:rFonts w:ascii="Times New Roman" w:eastAsia="Calibri" w:hAnsi="Times New Roman"/>
              </w:rPr>
              <w:t xml:space="preserve">, max и среднюю плотность в круге). Управление прозрачностью текущего слоя. Реализовать цветную </w:t>
            </w:r>
            <w:r w:rsidRPr="00AC5C2A">
              <w:rPr>
                <w:rFonts w:ascii="Times New Roman" w:eastAsia="Calibri" w:hAnsi="Times New Roman"/>
                <w:lang w:val="en-US"/>
              </w:rPr>
              <w:t>TF</w:t>
            </w:r>
            <w:r w:rsidRPr="00AC5C2A">
              <w:rPr>
                <w:rFonts w:ascii="Times New Roman" w:eastAsia="Calibri" w:hAnsi="Times New Roman"/>
              </w:rPr>
              <w:t xml:space="preserve"> (например, как в задаче 1.7) </w:t>
            </w: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  <w:b/>
              </w:rPr>
            </w:pP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  <w:r w:rsidRPr="00AC5C2A">
              <w:rPr>
                <w:rFonts w:ascii="Times New Roman" w:eastAsia="Calibri" w:hAnsi="Times New Roman"/>
                <w:b/>
              </w:rPr>
              <w:t>Проект 1.2:</w:t>
            </w:r>
            <w:r w:rsidRPr="00AC5C2A">
              <w:rPr>
                <w:rFonts w:ascii="Times New Roman" w:eastAsia="Calibri" w:hAnsi="Times New Roman"/>
              </w:rPr>
              <w:t xml:space="preserve"> </w:t>
            </w:r>
            <w:r w:rsidRPr="00AC5C2A">
              <w:rPr>
                <w:rFonts w:ascii="Times New Roman" w:eastAsia="Calibri" w:hAnsi="Times New Roman"/>
                <w:b/>
              </w:rPr>
              <w:t>Послойная 2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D</w:t>
            </w:r>
            <w:r w:rsidRPr="00AC5C2A">
              <w:rPr>
                <w:rFonts w:ascii="Times New Roman" w:eastAsia="Calibri" w:hAnsi="Times New Roman"/>
                <w:b/>
              </w:rPr>
              <w:t>-визуализация регулярного 3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D</w:t>
            </w:r>
            <w:r w:rsidRPr="00AC5C2A">
              <w:rPr>
                <w:rFonts w:ascii="Times New Roman" w:eastAsia="Calibri" w:hAnsi="Times New Roman"/>
                <w:b/>
              </w:rPr>
              <w:t>-массива вокселей</w:t>
            </w:r>
            <w:r w:rsidRPr="00AC5C2A">
              <w:rPr>
                <w:rFonts w:ascii="Times New Roman" w:eastAsia="Calibri" w:hAnsi="Times New Roman"/>
              </w:rPr>
              <w:t xml:space="preserve">. Язык - </w:t>
            </w:r>
            <w:r w:rsidRPr="00AC5C2A">
              <w:rPr>
                <w:rFonts w:ascii="Times New Roman" w:eastAsia="Calibri" w:hAnsi="Times New Roman"/>
                <w:lang w:val="en-US"/>
              </w:rPr>
              <w:t>C</w:t>
            </w:r>
            <w:r w:rsidRPr="00AC5C2A">
              <w:rPr>
                <w:rFonts w:ascii="Times New Roman" w:eastAsia="Calibri" w:hAnsi="Times New Roman"/>
              </w:rPr>
              <w:t xml:space="preserve"># или С++, </w:t>
            </w:r>
            <w:r w:rsidRPr="00AC5C2A">
              <w:rPr>
                <w:rFonts w:ascii="Times New Roman" w:eastAsia="Calibri" w:hAnsi="Times New Roman"/>
                <w:lang w:val="en-US"/>
              </w:rPr>
              <w:t>Windows</w:t>
            </w:r>
            <w:r w:rsidRPr="00AC5C2A">
              <w:rPr>
                <w:rFonts w:ascii="Times New Roman" w:eastAsia="Calibri" w:hAnsi="Times New Roman"/>
              </w:rPr>
              <w:t xml:space="preserve"> </w:t>
            </w:r>
            <w:r w:rsidRPr="00AC5C2A">
              <w:rPr>
                <w:rFonts w:ascii="Times New Roman" w:eastAsia="Calibri" w:hAnsi="Times New Roman"/>
                <w:lang w:val="en-US"/>
              </w:rPr>
              <w:t>Forms</w:t>
            </w:r>
            <w:r w:rsidRPr="00AC5C2A">
              <w:rPr>
                <w:rFonts w:ascii="Times New Roman" w:eastAsia="Calibri" w:hAnsi="Times New Roman"/>
              </w:rPr>
              <w:t xml:space="preserve">. </w:t>
            </w:r>
            <w:r w:rsidRPr="00AC5C2A">
              <w:rPr>
                <w:rFonts w:ascii="Times New Roman" w:eastAsia="Calibri" w:hAnsi="Times New Roman"/>
                <w:lang w:val="en-US"/>
              </w:rPr>
              <w:t>OpenGL</w:t>
            </w:r>
            <w:r w:rsidRPr="00AC5C2A">
              <w:rPr>
                <w:rFonts w:ascii="Times New Roman" w:eastAsia="Calibri" w:hAnsi="Times New Roman"/>
              </w:rPr>
              <w:t>. Послойная 2</w:t>
            </w:r>
            <w:r w:rsidRPr="00AC5C2A">
              <w:rPr>
                <w:rFonts w:ascii="Times New Roman" w:eastAsia="Calibri" w:hAnsi="Times New Roman"/>
                <w:lang w:val="en-US"/>
              </w:rPr>
              <w:t>D</w:t>
            </w:r>
            <w:r w:rsidRPr="00AC5C2A">
              <w:rPr>
                <w:rFonts w:ascii="Times New Roman" w:eastAsia="Calibri" w:hAnsi="Times New Roman"/>
              </w:rPr>
              <w:t>-визуализация регулярного 3</w:t>
            </w:r>
            <w:r w:rsidRPr="00AC5C2A">
              <w:rPr>
                <w:rFonts w:ascii="Times New Roman" w:eastAsia="Calibri" w:hAnsi="Times New Roman"/>
                <w:lang w:val="en-US"/>
              </w:rPr>
              <w:t>D</w:t>
            </w:r>
            <w:r w:rsidRPr="00AC5C2A">
              <w:rPr>
                <w:rFonts w:ascii="Times New Roman" w:eastAsia="Calibri" w:hAnsi="Times New Roman"/>
              </w:rPr>
              <w:t>-массива вокселей (</w:t>
            </w:r>
            <w:r w:rsidRPr="00AC5C2A">
              <w:rPr>
                <w:rFonts w:ascii="Times New Roman" w:eastAsia="Calibri" w:hAnsi="Times New Roman"/>
                <w:lang w:val="en-US"/>
              </w:rPr>
              <w:t>N</w:t>
            </w:r>
            <w:r w:rsidRPr="00AC5C2A">
              <w:rPr>
                <w:rFonts w:ascii="Times New Roman" w:eastAsia="Calibri" w:hAnsi="Times New Roman"/>
                <w:vertAlign w:val="subscript"/>
                <w:lang w:val="en-US"/>
              </w:rPr>
              <w:t>z</w:t>
            </w:r>
            <w:r w:rsidRPr="00AC5C2A">
              <w:rPr>
                <w:rFonts w:ascii="Times New Roman" w:eastAsia="Calibri" w:hAnsi="Times New Roman"/>
              </w:rPr>
              <w:t xml:space="preserve">  2</w:t>
            </w:r>
            <w:r w:rsidRPr="00AC5C2A">
              <w:rPr>
                <w:rFonts w:ascii="Times New Roman" w:eastAsia="Calibri" w:hAnsi="Times New Roman"/>
                <w:lang w:val="en-US"/>
              </w:rPr>
              <w:t>D</w:t>
            </w:r>
            <w:r w:rsidRPr="00AC5C2A">
              <w:rPr>
                <w:rFonts w:ascii="Times New Roman" w:eastAsia="Calibri" w:hAnsi="Times New Roman"/>
              </w:rPr>
              <w:t xml:space="preserve"> слоев размером </w:t>
            </w:r>
            <w:r w:rsidRPr="00AC5C2A">
              <w:rPr>
                <w:rFonts w:ascii="Times New Roman" w:eastAsia="Calibri" w:hAnsi="Times New Roman"/>
                <w:lang w:val="en-US"/>
              </w:rPr>
              <w:t>N</w:t>
            </w:r>
            <w:r w:rsidRPr="00AC5C2A">
              <w:rPr>
                <w:rFonts w:ascii="Times New Roman" w:eastAsia="Calibri" w:hAnsi="Times New Roman"/>
                <w:vertAlign w:val="subscript"/>
                <w:lang w:val="en-US"/>
              </w:rPr>
              <w:t>x</w:t>
            </w:r>
            <w:r w:rsidRPr="00AC5C2A">
              <w:rPr>
                <w:rFonts w:ascii="Times New Roman" w:eastAsia="Calibri" w:hAnsi="Times New Roman"/>
              </w:rPr>
              <w:t xml:space="preserve"> </w:t>
            </w:r>
            <w:r w:rsidRPr="00AC5C2A">
              <w:rPr>
                <w:rFonts w:ascii="Times New Roman" w:eastAsia="Calibri" w:hAnsi="Times New Roman"/>
                <w:lang w:val="en-US"/>
              </w:rPr>
              <w:t>x</w:t>
            </w:r>
            <w:r w:rsidRPr="00AC5C2A">
              <w:rPr>
                <w:rFonts w:ascii="Times New Roman" w:eastAsia="Calibri" w:hAnsi="Times New Roman"/>
              </w:rPr>
              <w:t xml:space="preserve"> </w:t>
            </w:r>
            <w:r w:rsidRPr="00AC5C2A">
              <w:rPr>
                <w:rFonts w:ascii="Times New Roman" w:eastAsia="Calibri" w:hAnsi="Times New Roman"/>
                <w:lang w:val="en-US"/>
              </w:rPr>
              <w:t>N</w:t>
            </w:r>
            <w:r w:rsidRPr="00AC5C2A">
              <w:rPr>
                <w:rFonts w:ascii="Times New Roman" w:eastAsia="Calibri" w:hAnsi="Times New Roman"/>
                <w:vertAlign w:val="subscript"/>
                <w:lang w:val="en-US"/>
              </w:rPr>
              <w:t>y</w:t>
            </w:r>
            <w:r w:rsidRPr="00AC5C2A">
              <w:rPr>
                <w:rFonts w:ascii="Times New Roman" w:eastAsia="Calibri" w:hAnsi="Times New Roman"/>
              </w:rPr>
              <w:t xml:space="preserve"> </w:t>
            </w:r>
            <w:r w:rsidRPr="00AC5C2A">
              <w:rPr>
                <w:rFonts w:ascii="Times New Roman" w:eastAsia="Calibri" w:hAnsi="Times New Roman"/>
                <w:lang w:val="en-US"/>
              </w:rPr>
              <w:t>short</w:t>
            </w:r>
            <w:r w:rsidRPr="00AC5C2A">
              <w:rPr>
                <w:rFonts w:ascii="Times New Roman" w:eastAsia="Calibri" w:hAnsi="Times New Roman"/>
              </w:rPr>
              <w:t xml:space="preserve"> </w:t>
            </w:r>
            <w:r w:rsidRPr="00AC5C2A">
              <w:rPr>
                <w:rFonts w:ascii="Times New Roman" w:eastAsia="Calibri" w:hAnsi="Times New Roman"/>
                <w:lang w:val="en-US"/>
              </w:rPr>
              <w:t>integer</w:t>
            </w:r>
            <w:r w:rsidRPr="00AC5C2A">
              <w:rPr>
                <w:rFonts w:ascii="Times New Roman" w:eastAsia="Calibri" w:hAnsi="Times New Roman"/>
              </w:rPr>
              <w:t xml:space="preserve"> данных на сетке с шагом </w:t>
            </w:r>
            <w:r w:rsidRPr="00AC5C2A">
              <w:rPr>
                <w:rFonts w:ascii="Times New Roman" w:eastAsia="Calibri" w:hAnsi="Times New Roman"/>
                <w:lang w:val="en-US"/>
              </w:rPr>
              <w:t>dx</w:t>
            </w:r>
            <w:r w:rsidRPr="00AC5C2A">
              <w:rPr>
                <w:rFonts w:ascii="Times New Roman" w:eastAsia="Calibri" w:hAnsi="Times New Roman"/>
              </w:rPr>
              <w:t>,</w:t>
            </w:r>
            <w:r w:rsidRPr="00AC5C2A">
              <w:rPr>
                <w:rFonts w:ascii="Times New Roman" w:eastAsia="Calibri" w:hAnsi="Times New Roman"/>
                <w:lang w:val="en-US"/>
              </w:rPr>
              <w:t>dy</w:t>
            </w:r>
            <w:r w:rsidRPr="00AC5C2A">
              <w:rPr>
                <w:rFonts w:ascii="Times New Roman" w:eastAsia="Calibri" w:hAnsi="Times New Roman"/>
              </w:rPr>
              <w:t>,</w:t>
            </w:r>
            <w:r w:rsidRPr="00AC5C2A">
              <w:rPr>
                <w:rFonts w:ascii="Times New Roman" w:eastAsia="Calibri" w:hAnsi="Times New Roman"/>
                <w:lang w:val="en-US"/>
              </w:rPr>
              <w:t>dz</w:t>
            </w:r>
            <w:r w:rsidRPr="00AC5C2A">
              <w:rPr>
                <w:rFonts w:ascii="Times New Roman" w:eastAsia="Calibri" w:hAnsi="Times New Roman"/>
              </w:rPr>
              <w:t xml:space="preserve">). Сетку значений на {x,y} рисовать через через текстуры или </w:t>
            </w:r>
            <w:r w:rsidRPr="00AC5C2A">
              <w:rPr>
                <w:rFonts w:ascii="Times New Roman" w:eastAsia="Calibri" w:hAnsi="Times New Roman"/>
                <w:lang w:val="en-US"/>
              </w:rPr>
              <w:t>Quad</w:t>
            </w:r>
            <w:r w:rsidRPr="00AC5C2A">
              <w:rPr>
                <w:rFonts w:ascii="Times New Roman" w:eastAsia="Calibri" w:hAnsi="Times New Roman"/>
              </w:rPr>
              <w:t xml:space="preserve">-ы </w:t>
            </w:r>
            <w:r w:rsidRPr="00AC5C2A">
              <w:rPr>
                <w:rFonts w:ascii="Times New Roman" w:eastAsia="Calibri" w:hAnsi="Times New Roman"/>
                <w:lang w:val="en-US"/>
              </w:rPr>
              <w:t>OpenGL</w:t>
            </w:r>
            <w:r w:rsidRPr="00AC5C2A">
              <w:rPr>
                <w:rFonts w:ascii="Times New Roman" w:eastAsia="Calibri" w:hAnsi="Times New Roman"/>
              </w:rPr>
              <w:t>. Реализовать просмотр слоев в оттенках серого. (см. задачу 1). Прокрутка слоев – колесиком мыши. Выделение окружностью, сформированной щелчком и протягиванием мыши, и 2</w:t>
            </w:r>
            <w:r w:rsidRPr="00AC5C2A">
              <w:rPr>
                <w:rFonts w:ascii="Times New Roman" w:eastAsia="Calibri" w:hAnsi="Times New Roman"/>
                <w:lang w:val="en-US"/>
              </w:rPr>
              <w:t>D</w:t>
            </w:r>
            <w:r w:rsidRPr="00AC5C2A">
              <w:rPr>
                <w:rFonts w:ascii="Times New Roman" w:eastAsia="Calibri" w:hAnsi="Times New Roman"/>
              </w:rPr>
              <w:t xml:space="preserve"> визуализация заданным цветом сегментированного однородного диапазона плотностей (например, отдельной кости). 3</w:t>
            </w:r>
            <w:r w:rsidRPr="00AC5C2A">
              <w:rPr>
                <w:rFonts w:ascii="Times New Roman" w:eastAsia="Calibri" w:hAnsi="Times New Roman"/>
                <w:lang w:val="en-US"/>
              </w:rPr>
              <w:t>D</w:t>
            </w:r>
            <w:r w:rsidRPr="00AC5C2A">
              <w:rPr>
                <w:rFonts w:ascii="Times New Roman" w:eastAsia="Calibri" w:hAnsi="Times New Roman"/>
              </w:rPr>
              <w:t xml:space="preserve"> визуализация сегментированного объекта методом научной визуализации.</w:t>
            </w: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  <w:r w:rsidRPr="00AC5C2A">
              <w:rPr>
                <w:rFonts w:ascii="Times New Roman" w:eastAsia="Calibri" w:hAnsi="Times New Roman"/>
                <w:b/>
              </w:rPr>
              <w:t>Проект 1.3:</w:t>
            </w:r>
            <w:r w:rsidRPr="00AC5C2A">
              <w:rPr>
                <w:rFonts w:ascii="Times New Roman" w:eastAsia="Calibri" w:hAnsi="Times New Roman"/>
              </w:rPr>
              <w:t xml:space="preserve"> </w:t>
            </w:r>
            <w:r w:rsidRPr="00AC5C2A">
              <w:rPr>
                <w:rFonts w:ascii="Times New Roman" w:eastAsia="Calibri" w:hAnsi="Times New Roman"/>
                <w:b/>
              </w:rPr>
              <w:t xml:space="preserve">Визуализация сферы (2 сфер), заданных сегментами из криволинейных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PN</w:t>
            </w:r>
            <w:r w:rsidRPr="00AC5C2A">
              <w:rPr>
                <w:rFonts w:ascii="Times New Roman" w:eastAsia="Calibri" w:hAnsi="Times New Roman"/>
                <w:b/>
              </w:rPr>
              <w:t>-треугольников или обычных треугольников.</w:t>
            </w:r>
            <w:r w:rsidRPr="00AC5C2A">
              <w:rPr>
                <w:rFonts w:ascii="Times New Roman" w:eastAsia="Calibri" w:hAnsi="Times New Roman"/>
              </w:rPr>
              <w:t xml:space="preserve"> Язык - </w:t>
            </w:r>
            <w:r w:rsidRPr="00AC5C2A">
              <w:rPr>
                <w:rFonts w:ascii="Times New Roman" w:eastAsia="Calibri" w:hAnsi="Times New Roman"/>
                <w:lang w:val="en-US"/>
              </w:rPr>
              <w:t>C</w:t>
            </w:r>
            <w:r w:rsidRPr="00AC5C2A">
              <w:rPr>
                <w:rFonts w:ascii="Times New Roman" w:eastAsia="Calibri" w:hAnsi="Times New Roman"/>
              </w:rPr>
              <w:t xml:space="preserve"># или С++, </w:t>
            </w:r>
            <w:r w:rsidRPr="00AC5C2A">
              <w:rPr>
                <w:rFonts w:ascii="Times New Roman" w:eastAsia="Calibri" w:hAnsi="Times New Roman"/>
                <w:lang w:val="en-US"/>
              </w:rPr>
              <w:t>Windows</w:t>
            </w:r>
            <w:r w:rsidRPr="00AC5C2A">
              <w:rPr>
                <w:rFonts w:ascii="Times New Roman" w:eastAsia="Calibri" w:hAnsi="Times New Roman"/>
              </w:rPr>
              <w:t xml:space="preserve"> </w:t>
            </w:r>
            <w:r w:rsidRPr="00AC5C2A">
              <w:rPr>
                <w:rFonts w:ascii="Times New Roman" w:eastAsia="Calibri" w:hAnsi="Times New Roman"/>
                <w:lang w:val="en-US"/>
              </w:rPr>
              <w:t>Forms</w:t>
            </w:r>
            <w:r w:rsidRPr="00AC5C2A">
              <w:rPr>
                <w:rFonts w:ascii="Times New Roman" w:eastAsia="Calibri" w:hAnsi="Times New Roman"/>
              </w:rPr>
              <w:t xml:space="preserve">. </w:t>
            </w:r>
            <w:r w:rsidRPr="00AC5C2A">
              <w:rPr>
                <w:rFonts w:ascii="Times New Roman" w:eastAsia="Calibri" w:hAnsi="Times New Roman"/>
                <w:lang w:val="en-US"/>
              </w:rPr>
              <w:t>OpenGL</w:t>
            </w:r>
            <w:r w:rsidRPr="00AC5C2A">
              <w:rPr>
                <w:rFonts w:ascii="Times New Roman" w:eastAsia="Calibri" w:hAnsi="Times New Roman"/>
              </w:rPr>
              <w:t xml:space="preserve">. Реализовать визуализацию сферы (2 сфер), заданных сегментами из криволинейных </w:t>
            </w:r>
            <w:r w:rsidRPr="00AC5C2A">
              <w:rPr>
                <w:rFonts w:ascii="Times New Roman" w:eastAsia="Calibri" w:hAnsi="Times New Roman"/>
                <w:lang w:val="en-US"/>
              </w:rPr>
              <w:t>PN</w:t>
            </w:r>
            <w:r w:rsidRPr="00AC5C2A">
              <w:rPr>
                <w:rFonts w:ascii="Times New Roman" w:eastAsia="Calibri" w:hAnsi="Times New Roman"/>
              </w:rPr>
              <w:t xml:space="preserve">-треугольников или обычных треугольников. </w:t>
            </w:r>
            <w:r w:rsidRPr="00AC5C2A">
              <w:rPr>
                <w:rFonts w:ascii="Times New Roman" w:eastAsia="Calibri" w:hAnsi="Times New Roman"/>
                <w:lang w:val="en-US"/>
              </w:rPr>
              <w:t>LOD</w:t>
            </w:r>
            <w:r w:rsidRPr="00AC5C2A">
              <w:rPr>
                <w:rFonts w:ascii="Times New Roman" w:eastAsia="Calibri" w:hAnsi="Times New Roman"/>
              </w:rPr>
              <w:t xml:space="preserve"> [0,5], число сегментов по долготе {4,8} и широте {1,2,3} управляются прокрутками </w:t>
            </w:r>
            <w:r w:rsidRPr="00AC5C2A">
              <w:rPr>
                <w:rFonts w:ascii="Times New Roman" w:eastAsia="Calibri" w:hAnsi="Times New Roman"/>
                <w:lang w:val="en-US"/>
              </w:rPr>
              <w:t>NumericUpDown</w:t>
            </w:r>
            <w:r w:rsidRPr="00AC5C2A">
              <w:rPr>
                <w:rFonts w:ascii="Times New Roman" w:eastAsia="Calibri" w:hAnsi="Times New Roman"/>
              </w:rPr>
              <w:t xml:space="preserve">. Может быть задан цвет каждой </w:t>
            </w:r>
            <w:r w:rsidRPr="00AC5C2A">
              <w:rPr>
                <w:rFonts w:ascii="Times New Roman" w:eastAsia="Calibri" w:hAnsi="Times New Roman"/>
              </w:rPr>
              <w:lastRenderedPageBreak/>
              <w:t xml:space="preserve">сферы. Сферы плавают в корнуэльской комнате соударяясь между собой и со стенками. В методе криволинейных </w:t>
            </w:r>
            <w:r w:rsidRPr="00AC5C2A">
              <w:rPr>
                <w:rFonts w:ascii="Times New Roman" w:eastAsia="Calibri" w:hAnsi="Times New Roman"/>
                <w:lang w:val="en-US"/>
              </w:rPr>
              <w:t>PN</w:t>
            </w:r>
            <w:r w:rsidRPr="00AC5C2A">
              <w:rPr>
                <w:rFonts w:ascii="Times New Roman" w:eastAsia="Calibri" w:hAnsi="Times New Roman"/>
              </w:rPr>
              <w:t xml:space="preserve">-треугольников реализовать возможности изменения </w:t>
            </w:r>
            <w:r w:rsidRPr="00AC5C2A">
              <w:rPr>
                <w:rFonts w:ascii="Times New Roman" w:eastAsia="Calibri" w:hAnsi="Times New Roman"/>
                <w:lang w:val="en-US"/>
              </w:rPr>
              <w:t>LOD</w:t>
            </w:r>
            <w:r w:rsidRPr="00AC5C2A">
              <w:rPr>
                <w:rFonts w:ascii="Times New Roman" w:eastAsia="Calibri" w:hAnsi="Times New Roman"/>
              </w:rPr>
              <w:t>.</w:t>
            </w: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  <w:r w:rsidRPr="00AC5C2A">
              <w:rPr>
                <w:rFonts w:ascii="Times New Roman" w:eastAsia="Calibri" w:hAnsi="Times New Roman"/>
                <w:b/>
              </w:rPr>
              <w:t>Проект 1.4:</w:t>
            </w:r>
            <w:r w:rsidRPr="00AC5C2A">
              <w:rPr>
                <w:rFonts w:ascii="Times New Roman" w:eastAsia="Calibri" w:hAnsi="Times New Roman"/>
              </w:rPr>
              <w:t xml:space="preserve">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Ray</w:t>
            </w:r>
            <w:r w:rsidRPr="00AC5C2A">
              <w:rPr>
                <w:rFonts w:ascii="Times New Roman" w:eastAsia="Calibri" w:hAnsi="Times New Roman"/>
                <w:b/>
              </w:rPr>
              <w:t xml:space="preserve">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Tracing</w:t>
            </w:r>
            <w:r w:rsidRPr="00AC5C2A">
              <w:rPr>
                <w:rFonts w:ascii="Times New Roman" w:eastAsia="Calibri" w:hAnsi="Times New Roman"/>
              </w:rPr>
              <w:t>. Язык</w:t>
            </w:r>
            <w:r w:rsidRPr="00AC5C2A">
              <w:rPr>
                <w:rFonts w:ascii="Times New Roman" w:eastAsia="Calibri" w:hAnsi="Times New Roman"/>
                <w:lang w:val="en-US"/>
              </w:rPr>
              <w:t xml:space="preserve"> - C# </w:t>
            </w:r>
            <w:r w:rsidRPr="00AC5C2A">
              <w:rPr>
                <w:rFonts w:ascii="Times New Roman" w:eastAsia="Calibri" w:hAnsi="Times New Roman"/>
              </w:rPr>
              <w:t>или</w:t>
            </w:r>
            <w:r w:rsidRPr="00AC5C2A">
              <w:rPr>
                <w:rFonts w:ascii="Times New Roman" w:eastAsia="Calibri" w:hAnsi="Times New Roman"/>
                <w:lang w:val="en-US"/>
              </w:rPr>
              <w:t xml:space="preserve"> </w:t>
            </w:r>
            <w:r w:rsidRPr="00AC5C2A">
              <w:rPr>
                <w:rFonts w:ascii="Times New Roman" w:eastAsia="Calibri" w:hAnsi="Times New Roman"/>
              </w:rPr>
              <w:t>С</w:t>
            </w:r>
            <w:r w:rsidRPr="00AC5C2A">
              <w:rPr>
                <w:rFonts w:ascii="Times New Roman" w:eastAsia="Calibri" w:hAnsi="Times New Roman"/>
                <w:lang w:val="en-US"/>
              </w:rPr>
              <w:t xml:space="preserve">++, Windows Forms. OpenGL. </w:t>
            </w:r>
            <w:r w:rsidRPr="00AC5C2A">
              <w:rPr>
                <w:rFonts w:ascii="Times New Roman" w:eastAsia="Calibri" w:hAnsi="Times New Roman"/>
              </w:rPr>
              <w:t>Реализовать визуализацию сфер (</w:t>
            </w:r>
            <w:r w:rsidRPr="00AC5C2A">
              <w:rPr>
                <w:rFonts w:ascii="Times New Roman" w:eastAsia="Calibri" w:hAnsi="Times New Roman"/>
                <w:lang w:val="en-US"/>
              </w:rPr>
              <w:t>N</w:t>
            </w:r>
            <w:r w:rsidRPr="00AC5C2A">
              <w:rPr>
                <w:rFonts w:ascii="Times New Roman" w:eastAsia="Calibri" w:hAnsi="Times New Roman"/>
              </w:rPr>
              <w:t xml:space="preserve"> сфер или поверхностей произвольной формы), заданных полигонально или сегментами из криволинейных </w:t>
            </w:r>
            <w:r w:rsidRPr="00AC5C2A">
              <w:rPr>
                <w:rFonts w:ascii="Times New Roman" w:eastAsia="Calibri" w:hAnsi="Times New Roman"/>
                <w:lang w:val="en-US"/>
              </w:rPr>
              <w:t>PN</w:t>
            </w:r>
            <w:r w:rsidRPr="00AC5C2A">
              <w:rPr>
                <w:rFonts w:ascii="Times New Roman" w:eastAsia="Calibri" w:hAnsi="Times New Roman"/>
              </w:rPr>
              <w:t xml:space="preserve">-треугольников. </w:t>
            </w:r>
            <w:r w:rsidRPr="00AC5C2A">
              <w:rPr>
                <w:rFonts w:ascii="Times New Roman" w:eastAsia="Calibri" w:hAnsi="Times New Roman"/>
                <w:lang w:val="en-US"/>
              </w:rPr>
              <w:t>LOD</w:t>
            </w:r>
            <w:r w:rsidRPr="00AC5C2A">
              <w:rPr>
                <w:rFonts w:ascii="Times New Roman" w:eastAsia="Calibri" w:hAnsi="Times New Roman"/>
              </w:rPr>
              <w:t xml:space="preserve"> [0,5], число сегментов (или треугольников) по долготе {4,8} и широте {1,2,3} управляются прокрутками </w:t>
            </w:r>
            <w:r w:rsidRPr="00AC5C2A">
              <w:rPr>
                <w:rFonts w:ascii="Times New Roman" w:eastAsia="Calibri" w:hAnsi="Times New Roman"/>
                <w:lang w:val="en-US"/>
              </w:rPr>
              <w:t>NumericUpDown</w:t>
            </w:r>
            <w:r w:rsidRPr="00AC5C2A">
              <w:rPr>
                <w:rFonts w:ascii="Times New Roman" w:eastAsia="Calibri" w:hAnsi="Times New Roman"/>
              </w:rPr>
              <w:t xml:space="preserve">. Может быть задан цвет каждой сферы. Сферы плавают в корнуэльской комнате соударяясь со стенками. Исследовать последствия изменения </w:t>
            </w:r>
            <w:r w:rsidRPr="00AC5C2A">
              <w:rPr>
                <w:rFonts w:ascii="Times New Roman" w:eastAsia="Calibri" w:hAnsi="Times New Roman"/>
                <w:lang w:val="en-US"/>
              </w:rPr>
              <w:t>LOD</w:t>
            </w:r>
            <w:r w:rsidRPr="00AC5C2A">
              <w:rPr>
                <w:rFonts w:ascii="Times New Roman" w:eastAsia="Calibri" w:hAnsi="Times New Roman"/>
              </w:rPr>
              <w:t xml:space="preserve"> в методе криволинейных </w:t>
            </w:r>
            <w:r w:rsidRPr="00AC5C2A">
              <w:rPr>
                <w:rFonts w:ascii="Times New Roman" w:eastAsia="Calibri" w:hAnsi="Times New Roman"/>
                <w:lang w:val="en-US"/>
              </w:rPr>
              <w:t>PN</w:t>
            </w:r>
            <w:r w:rsidRPr="00AC5C2A">
              <w:rPr>
                <w:rFonts w:ascii="Times New Roman" w:eastAsia="Calibri" w:hAnsi="Times New Roman"/>
              </w:rPr>
              <w:t>-треугольников.</w:t>
            </w: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  <w:r w:rsidRPr="00AC5C2A">
              <w:rPr>
                <w:rFonts w:ascii="Times New Roman" w:eastAsia="Calibri" w:hAnsi="Times New Roman"/>
                <w:b/>
              </w:rPr>
              <w:t>Проект 1.5:</w:t>
            </w:r>
            <w:r w:rsidRPr="00AC5C2A">
              <w:rPr>
                <w:rFonts w:ascii="Times New Roman" w:eastAsia="Calibri" w:hAnsi="Times New Roman"/>
              </w:rPr>
              <w:t xml:space="preserve">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Ray</w:t>
            </w:r>
            <w:r w:rsidRPr="00AC5C2A">
              <w:rPr>
                <w:rFonts w:ascii="Times New Roman" w:eastAsia="Calibri" w:hAnsi="Times New Roman"/>
                <w:b/>
              </w:rPr>
              <w:t xml:space="preserve">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tracing</w:t>
            </w:r>
            <w:r w:rsidRPr="00AC5C2A">
              <w:rPr>
                <w:rFonts w:ascii="Times New Roman" w:eastAsia="Calibri" w:hAnsi="Times New Roman"/>
                <w:b/>
              </w:rPr>
              <w:t>. Ускоряющие структуры</w:t>
            </w:r>
            <w:r w:rsidRPr="00AC5C2A">
              <w:rPr>
                <w:rFonts w:ascii="Times New Roman" w:eastAsia="Calibri" w:hAnsi="Times New Roman"/>
              </w:rPr>
              <w:t xml:space="preserve">. Язык - </w:t>
            </w:r>
            <w:r w:rsidRPr="00AC5C2A">
              <w:rPr>
                <w:rFonts w:ascii="Times New Roman" w:eastAsia="Calibri" w:hAnsi="Times New Roman"/>
                <w:lang w:val="en-US"/>
              </w:rPr>
              <w:t>C</w:t>
            </w:r>
            <w:r w:rsidRPr="00AC5C2A">
              <w:rPr>
                <w:rFonts w:ascii="Times New Roman" w:eastAsia="Calibri" w:hAnsi="Times New Roman"/>
              </w:rPr>
              <w:t xml:space="preserve"># или С++, </w:t>
            </w:r>
            <w:r w:rsidRPr="00AC5C2A">
              <w:rPr>
                <w:rFonts w:ascii="Times New Roman" w:eastAsia="Calibri" w:hAnsi="Times New Roman"/>
                <w:lang w:val="en-US"/>
              </w:rPr>
              <w:t>Windows</w:t>
            </w:r>
            <w:r w:rsidRPr="00AC5C2A">
              <w:rPr>
                <w:rFonts w:ascii="Times New Roman" w:eastAsia="Calibri" w:hAnsi="Times New Roman"/>
              </w:rPr>
              <w:t xml:space="preserve"> </w:t>
            </w:r>
            <w:r w:rsidRPr="00AC5C2A">
              <w:rPr>
                <w:rFonts w:ascii="Times New Roman" w:eastAsia="Calibri" w:hAnsi="Times New Roman"/>
                <w:lang w:val="en-US"/>
              </w:rPr>
              <w:t>Forms</w:t>
            </w:r>
            <w:r w:rsidRPr="00AC5C2A">
              <w:rPr>
                <w:rFonts w:ascii="Times New Roman" w:eastAsia="Calibri" w:hAnsi="Times New Roman"/>
              </w:rPr>
              <w:t>. Реализовать визуализацию сфер (</w:t>
            </w:r>
            <w:r w:rsidRPr="00AC5C2A">
              <w:rPr>
                <w:rFonts w:ascii="Times New Roman" w:eastAsia="Calibri" w:hAnsi="Times New Roman"/>
                <w:lang w:val="en-US"/>
              </w:rPr>
              <w:t>N</w:t>
            </w:r>
            <w:r w:rsidRPr="00AC5C2A">
              <w:rPr>
                <w:rFonts w:ascii="Times New Roman" w:eastAsia="Calibri" w:hAnsi="Times New Roman"/>
              </w:rPr>
              <w:t xml:space="preserve"> сфер), заданных по-октантно сегментами из треугольников (криволинейных-факультативно). </w:t>
            </w:r>
            <w:r w:rsidRPr="00AC5C2A">
              <w:rPr>
                <w:rFonts w:ascii="Times New Roman" w:eastAsia="Calibri" w:hAnsi="Times New Roman"/>
                <w:lang w:val="en-US"/>
              </w:rPr>
              <w:t>LOD</w:t>
            </w:r>
            <w:r w:rsidRPr="00AC5C2A">
              <w:rPr>
                <w:rFonts w:ascii="Times New Roman" w:eastAsia="Calibri" w:hAnsi="Times New Roman"/>
              </w:rPr>
              <w:t xml:space="preserve"> сегмента подобно криволинейному </w:t>
            </w:r>
            <w:r w:rsidRPr="00AC5C2A">
              <w:rPr>
                <w:rFonts w:ascii="Times New Roman" w:eastAsia="Calibri" w:hAnsi="Times New Roman"/>
                <w:lang w:val="en-US"/>
              </w:rPr>
              <w:t>PN</w:t>
            </w:r>
            <w:r w:rsidRPr="00AC5C2A">
              <w:rPr>
                <w:rFonts w:ascii="Times New Roman" w:eastAsia="Calibri" w:hAnsi="Times New Roman"/>
              </w:rPr>
              <w:t xml:space="preserve">-треугольнику [0,5] и управляется прокрутками </w:t>
            </w:r>
            <w:r w:rsidRPr="00AC5C2A">
              <w:rPr>
                <w:rFonts w:ascii="Times New Roman" w:eastAsia="Calibri" w:hAnsi="Times New Roman"/>
                <w:lang w:val="en-US"/>
              </w:rPr>
              <w:t>NumericUpDown</w:t>
            </w:r>
            <w:r w:rsidRPr="00AC5C2A">
              <w:rPr>
                <w:rFonts w:ascii="Times New Roman" w:eastAsia="Calibri" w:hAnsi="Times New Roman"/>
              </w:rPr>
              <w:t xml:space="preserve">. Может быть задан цвет каждой сферы. Сферы размещены в корнуэльской комнате случайно, медленно плавают соударяясь.  Реализовать подходящую ускоряющую структуру, сравнить производительность на сцене из 1-100 сфер. </w:t>
            </w: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  <w:r w:rsidRPr="00AC5C2A">
              <w:rPr>
                <w:rFonts w:ascii="Times New Roman" w:eastAsia="Calibri" w:hAnsi="Times New Roman"/>
                <w:b/>
              </w:rPr>
              <w:t>Проект 1.6:</w:t>
            </w:r>
            <w:r w:rsidRPr="00AC5C2A">
              <w:rPr>
                <w:rFonts w:ascii="Times New Roman" w:eastAsia="Calibri" w:hAnsi="Times New Roman"/>
              </w:rPr>
              <w:t xml:space="preserve"> </w:t>
            </w:r>
            <w:r w:rsidRPr="00AC5C2A">
              <w:rPr>
                <w:rFonts w:ascii="Times New Roman" w:eastAsia="Calibri" w:hAnsi="Times New Roman"/>
                <w:b/>
              </w:rPr>
              <w:t xml:space="preserve">Реконструкция изоповерхности. </w:t>
            </w:r>
            <w:r w:rsidRPr="00AC5C2A">
              <w:rPr>
                <w:rFonts w:ascii="Times New Roman" w:eastAsia="Calibri" w:hAnsi="Times New Roman"/>
              </w:rPr>
              <w:t xml:space="preserve">Язык - </w:t>
            </w:r>
            <w:r w:rsidRPr="00AC5C2A">
              <w:rPr>
                <w:rFonts w:ascii="Times New Roman" w:eastAsia="Calibri" w:hAnsi="Times New Roman"/>
                <w:lang w:val="en-US"/>
              </w:rPr>
              <w:t>C</w:t>
            </w:r>
            <w:r w:rsidRPr="00AC5C2A">
              <w:rPr>
                <w:rFonts w:ascii="Times New Roman" w:eastAsia="Calibri" w:hAnsi="Times New Roman"/>
              </w:rPr>
              <w:t xml:space="preserve"># или С++, </w:t>
            </w:r>
            <w:r w:rsidRPr="00AC5C2A">
              <w:rPr>
                <w:rFonts w:ascii="Times New Roman" w:eastAsia="Calibri" w:hAnsi="Times New Roman"/>
                <w:lang w:val="en-US"/>
              </w:rPr>
              <w:t>Windows</w:t>
            </w:r>
            <w:r w:rsidRPr="00AC5C2A">
              <w:rPr>
                <w:rFonts w:ascii="Times New Roman" w:eastAsia="Calibri" w:hAnsi="Times New Roman"/>
              </w:rPr>
              <w:t xml:space="preserve"> </w:t>
            </w:r>
            <w:r w:rsidRPr="00AC5C2A">
              <w:rPr>
                <w:rFonts w:ascii="Times New Roman" w:eastAsia="Calibri" w:hAnsi="Times New Roman"/>
                <w:lang w:val="en-US"/>
              </w:rPr>
              <w:t>Forms</w:t>
            </w:r>
            <w:r w:rsidRPr="00AC5C2A">
              <w:rPr>
                <w:rFonts w:ascii="Times New Roman" w:eastAsia="Calibri" w:hAnsi="Times New Roman"/>
              </w:rPr>
              <w:t xml:space="preserve">. </w:t>
            </w:r>
            <w:r w:rsidRPr="00AC5C2A">
              <w:rPr>
                <w:rFonts w:ascii="Times New Roman" w:eastAsia="Calibri" w:hAnsi="Times New Roman"/>
                <w:lang w:val="en-US"/>
              </w:rPr>
              <w:t>OpenGL</w:t>
            </w:r>
            <w:r w:rsidRPr="00AC5C2A">
              <w:rPr>
                <w:rFonts w:ascii="Times New Roman" w:eastAsia="Calibri" w:hAnsi="Times New Roman"/>
              </w:rPr>
              <w:t>. Послойная 2</w:t>
            </w:r>
            <w:r w:rsidRPr="00AC5C2A">
              <w:rPr>
                <w:rFonts w:ascii="Times New Roman" w:eastAsia="Calibri" w:hAnsi="Times New Roman"/>
                <w:lang w:val="en-US"/>
              </w:rPr>
              <w:t>D</w:t>
            </w:r>
            <w:r w:rsidRPr="00AC5C2A">
              <w:rPr>
                <w:rFonts w:ascii="Times New Roman" w:eastAsia="Calibri" w:hAnsi="Times New Roman"/>
              </w:rPr>
              <w:t>-визуализация регулярного 3</w:t>
            </w:r>
            <w:r w:rsidRPr="00AC5C2A">
              <w:rPr>
                <w:rFonts w:ascii="Times New Roman" w:eastAsia="Calibri" w:hAnsi="Times New Roman"/>
                <w:lang w:val="en-US"/>
              </w:rPr>
              <w:t>D</w:t>
            </w:r>
            <w:r w:rsidRPr="00AC5C2A">
              <w:rPr>
                <w:rFonts w:ascii="Times New Roman" w:eastAsia="Calibri" w:hAnsi="Times New Roman"/>
              </w:rPr>
              <w:t>-массива вокселей МРТ томограммы (</w:t>
            </w:r>
            <w:r w:rsidRPr="00AC5C2A">
              <w:rPr>
                <w:rFonts w:ascii="Times New Roman" w:eastAsia="Calibri" w:hAnsi="Times New Roman"/>
                <w:lang w:val="en-US"/>
              </w:rPr>
              <w:t>N</w:t>
            </w:r>
            <w:r w:rsidRPr="00AC5C2A">
              <w:rPr>
                <w:rFonts w:ascii="Times New Roman" w:eastAsia="Calibri" w:hAnsi="Times New Roman"/>
                <w:vertAlign w:val="subscript"/>
                <w:lang w:val="en-US"/>
              </w:rPr>
              <w:t>z</w:t>
            </w:r>
            <w:r w:rsidRPr="00AC5C2A">
              <w:rPr>
                <w:rFonts w:ascii="Times New Roman" w:eastAsia="Calibri" w:hAnsi="Times New Roman"/>
              </w:rPr>
              <w:t xml:space="preserve">  2</w:t>
            </w:r>
            <w:r w:rsidRPr="00AC5C2A">
              <w:rPr>
                <w:rFonts w:ascii="Times New Roman" w:eastAsia="Calibri" w:hAnsi="Times New Roman"/>
                <w:lang w:val="en-US"/>
              </w:rPr>
              <w:t>D</w:t>
            </w:r>
            <w:r w:rsidRPr="00AC5C2A">
              <w:rPr>
                <w:rFonts w:ascii="Times New Roman" w:eastAsia="Calibri" w:hAnsi="Times New Roman"/>
              </w:rPr>
              <w:t xml:space="preserve"> слоев размером </w:t>
            </w:r>
            <w:r w:rsidRPr="00AC5C2A">
              <w:rPr>
                <w:rFonts w:ascii="Times New Roman" w:eastAsia="Calibri" w:hAnsi="Times New Roman"/>
                <w:lang w:val="en-US"/>
              </w:rPr>
              <w:t>N</w:t>
            </w:r>
            <w:r w:rsidRPr="00AC5C2A">
              <w:rPr>
                <w:rFonts w:ascii="Times New Roman" w:eastAsia="Calibri" w:hAnsi="Times New Roman"/>
                <w:vertAlign w:val="subscript"/>
                <w:lang w:val="en-US"/>
              </w:rPr>
              <w:t>x</w:t>
            </w:r>
            <w:r w:rsidRPr="00AC5C2A">
              <w:rPr>
                <w:rFonts w:ascii="Times New Roman" w:eastAsia="Calibri" w:hAnsi="Times New Roman"/>
              </w:rPr>
              <w:t xml:space="preserve"> </w:t>
            </w:r>
            <w:r w:rsidRPr="00AC5C2A">
              <w:rPr>
                <w:rFonts w:ascii="Times New Roman" w:eastAsia="Calibri" w:hAnsi="Times New Roman"/>
                <w:lang w:val="en-US"/>
              </w:rPr>
              <w:t>x</w:t>
            </w:r>
            <w:r w:rsidRPr="00AC5C2A">
              <w:rPr>
                <w:rFonts w:ascii="Times New Roman" w:eastAsia="Calibri" w:hAnsi="Times New Roman"/>
              </w:rPr>
              <w:t xml:space="preserve"> </w:t>
            </w:r>
            <w:r w:rsidRPr="00AC5C2A">
              <w:rPr>
                <w:rFonts w:ascii="Times New Roman" w:eastAsia="Calibri" w:hAnsi="Times New Roman"/>
                <w:lang w:val="en-US"/>
              </w:rPr>
              <w:t>N</w:t>
            </w:r>
            <w:r w:rsidRPr="00AC5C2A">
              <w:rPr>
                <w:rFonts w:ascii="Times New Roman" w:eastAsia="Calibri" w:hAnsi="Times New Roman"/>
                <w:vertAlign w:val="subscript"/>
                <w:lang w:val="en-US"/>
              </w:rPr>
              <w:t>y</w:t>
            </w:r>
            <w:r w:rsidRPr="00AC5C2A">
              <w:rPr>
                <w:rFonts w:ascii="Times New Roman" w:eastAsia="Calibri" w:hAnsi="Times New Roman"/>
              </w:rPr>
              <w:t xml:space="preserve"> </w:t>
            </w:r>
            <w:r w:rsidRPr="00AC5C2A">
              <w:rPr>
                <w:rFonts w:ascii="Times New Roman" w:eastAsia="Calibri" w:hAnsi="Times New Roman"/>
                <w:lang w:val="en-US"/>
              </w:rPr>
              <w:t>short</w:t>
            </w:r>
            <w:r w:rsidRPr="00AC5C2A">
              <w:rPr>
                <w:rFonts w:ascii="Times New Roman" w:eastAsia="Calibri" w:hAnsi="Times New Roman"/>
              </w:rPr>
              <w:t xml:space="preserve"> </w:t>
            </w:r>
            <w:r w:rsidRPr="00AC5C2A">
              <w:rPr>
                <w:rFonts w:ascii="Times New Roman" w:eastAsia="Calibri" w:hAnsi="Times New Roman"/>
                <w:lang w:val="en-US"/>
              </w:rPr>
              <w:t>integer</w:t>
            </w:r>
            <w:r w:rsidRPr="00AC5C2A">
              <w:rPr>
                <w:rFonts w:ascii="Times New Roman" w:eastAsia="Calibri" w:hAnsi="Times New Roman"/>
              </w:rPr>
              <w:t xml:space="preserve"> данных на сетке с шагом </w:t>
            </w:r>
            <w:r w:rsidRPr="00AC5C2A">
              <w:rPr>
                <w:rFonts w:ascii="Times New Roman" w:eastAsia="Calibri" w:hAnsi="Times New Roman"/>
                <w:lang w:val="en-US"/>
              </w:rPr>
              <w:t>dx</w:t>
            </w:r>
            <w:r w:rsidRPr="00AC5C2A">
              <w:rPr>
                <w:rFonts w:ascii="Times New Roman" w:eastAsia="Calibri" w:hAnsi="Times New Roman"/>
              </w:rPr>
              <w:t>,</w:t>
            </w:r>
            <w:r w:rsidRPr="00AC5C2A">
              <w:rPr>
                <w:rFonts w:ascii="Times New Roman" w:eastAsia="Calibri" w:hAnsi="Times New Roman"/>
                <w:lang w:val="en-US"/>
              </w:rPr>
              <w:t>dy</w:t>
            </w:r>
            <w:r w:rsidRPr="00AC5C2A">
              <w:rPr>
                <w:rFonts w:ascii="Times New Roman" w:eastAsia="Calibri" w:hAnsi="Times New Roman"/>
              </w:rPr>
              <w:t>,</w:t>
            </w:r>
            <w:r w:rsidRPr="00AC5C2A">
              <w:rPr>
                <w:rFonts w:ascii="Times New Roman" w:eastAsia="Calibri" w:hAnsi="Times New Roman"/>
                <w:lang w:val="en-US"/>
              </w:rPr>
              <w:t>dz</w:t>
            </w:r>
            <w:r w:rsidRPr="00AC5C2A">
              <w:rPr>
                <w:rFonts w:ascii="Times New Roman" w:eastAsia="Calibri" w:hAnsi="Times New Roman"/>
              </w:rPr>
              <w:t xml:space="preserve">). Сетку значений на {x,y} рисовать через текстуры или </w:t>
            </w:r>
            <w:r w:rsidRPr="00AC5C2A">
              <w:rPr>
                <w:rFonts w:ascii="Times New Roman" w:eastAsia="Calibri" w:hAnsi="Times New Roman"/>
                <w:lang w:val="en-US"/>
              </w:rPr>
              <w:t>Quad</w:t>
            </w:r>
            <w:r w:rsidRPr="00AC5C2A">
              <w:rPr>
                <w:rFonts w:ascii="Times New Roman" w:eastAsia="Calibri" w:hAnsi="Times New Roman"/>
              </w:rPr>
              <w:t xml:space="preserve">-ы </w:t>
            </w:r>
            <w:r w:rsidRPr="00AC5C2A">
              <w:rPr>
                <w:rFonts w:ascii="Times New Roman" w:eastAsia="Calibri" w:hAnsi="Times New Roman"/>
                <w:lang w:val="en-US"/>
              </w:rPr>
              <w:t>OpenGL</w:t>
            </w:r>
            <w:r w:rsidRPr="00AC5C2A">
              <w:rPr>
                <w:rFonts w:ascii="Times New Roman" w:eastAsia="Calibri" w:hAnsi="Times New Roman"/>
              </w:rPr>
              <w:t>. Реализовать просмотр слоев в оттенках серого. Прокрутка слоев – колесиком мыши. Выделение на текущем слое щелчком и протягиванием мыши круга и диапазона плотностей в нем.  Методом трассировки лучей (</w:t>
            </w:r>
            <w:r w:rsidRPr="00AC5C2A">
              <w:rPr>
                <w:rFonts w:ascii="Times New Roman" w:eastAsia="Calibri" w:hAnsi="Times New Roman"/>
                <w:lang w:val="en-US"/>
              </w:rPr>
              <w:t>Ray</w:t>
            </w:r>
            <w:r w:rsidRPr="00AC5C2A">
              <w:rPr>
                <w:rFonts w:ascii="Times New Roman" w:eastAsia="Calibri" w:hAnsi="Times New Roman"/>
              </w:rPr>
              <w:t xml:space="preserve"> </w:t>
            </w:r>
            <w:r w:rsidRPr="00AC5C2A">
              <w:rPr>
                <w:rFonts w:ascii="Times New Roman" w:eastAsia="Calibri" w:hAnsi="Times New Roman"/>
                <w:lang w:val="en-US"/>
              </w:rPr>
              <w:t>Casting</w:t>
            </w:r>
            <w:r w:rsidRPr="00AC5C2A">
              <w:rPr>
                <w:rFonts w:ascii="Times New Roman" w:eastAsia="Calibri" w:hAnsi="Times New Roman"/>
              </w:rPr>
              <w:t xml:space="preserve">) реконструировать изоповерхность соответствующую числу из выделенного диапазона. Результат построить во втором окне в заданном цвете и прозрачности (изменяемых в интерфейсе). Нормали в вершинах рассчитывать по направлению антиградиента. Освещенность - по Фонгу. </w:t>
            </w: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  <w:r w:rsidRPr="00AC5C2A">
              <w:rPr>
                <w:rFonts w:ascii="Times New Roman" w:eastAsia="Calibri" w:hAnsi="Times New Roman"/>
                <w:b/>
              </w:rPr>
              <w:t>Проект 1.7:</w:t>
            </w:r>
            <w:r w:rsidRPr="00AC5C2A">
              <w:rPr>
                <w:rFonts w:ascii="Times New Roman" w:eastAsia="Calibri" w:hAnsi="Times New Roman"/>
              </w:rPr>
              <w:t xml:space="preserve"> </w:t>
            </w:r>
            <w:r w:rsidRPr="00AC5C2A">
              <w:rPr>
                <w:rFonts w:ascii="Times New Roman" w:eastAsia="Calibri" w:hAnsi="Times New Roman"/>
                <w:b/>
              </w:rPr>
              <w:t>3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D</w:t>
            </w:r>
            <w:r w:rsidRPr="00AC5C2A">
              <w:rPr>
                <w:rFonts w:ascii="Times New Roman" w:eastAsia="Calibri" w:hAnsi="Times New Roman"/>
                <w:b/>
              </w:rPr>
              <w:t>-стерео визуализация неполигональной поверхности трассировкой</w:t>
            </w:r>
            <w:r w:rsidRPr="00AC5C2A">
              <w:rPr>
                <w:rFonts w:ascii="Times New Roman" w:eastAsia="Calibri" w:hAnsi="Times New Roman"/>
              </w:rPr>
              <w:t xml:space="preserve">. Язык - </w:t>
            </w:r>
            <w:r w:rsidRPr="00AC5C2A">
              <w:rPr>
                <w:rFonts w:ascii="Times New Roman" w:eastAsia="Calibri" w:hAnsi="Times New Roman"/>
                <w:lang w:val="en-US"/>
              </w:rPr>
              <w:t>C</w:t>
            </w:r>
            <w:r w:rsidRPr="00AC5C2A">
              <w:rPr>
                <w:rFonts w:ascii="Times New Roman" w:eastAsia="Calibri" w:hAnsi="Times New Roman"/>
              </w:rPr>
              <w:t xml:space="preserve"># или С++, </w:t>
            </w:r>
            <w:r w:rsidRPr="00AC5C2A">
              <w:rPr>
                <w:rFonts w:ascii="Times New Roman" w:eastAsia="Calibri" w:hAnsi="Times New Roman"/>
                <w:lang w:val="en-US"/>
              </w:rPr>
              <w:t>Windows</w:t>
            </w:r>
            <w:r w:rsidRPr="00AC5C2A">
              <w:rPr>
                <w:rFonts w:ascii="Times New Roman" w:eastAsia="Calibri" w:hAnsi="Times New Roman"/>
              </w:rPr>
              <w:t xml:space="preserve"> </w:t>
            </w:r>
            <w:r w:rsidRPr="00AC5C2A">
              <w:rPr>
                <w:rFonts w:ascii="Times New Roman" w:eastAsia="Calibri" w:hAnsi="Times New Roman"/>
                <w:lang w:val="en-US"/>
              </w:rPr>
              <w:t>Forms</w:t>
            </w:r>
            <w:r w:rsidRPr="00AC5C2A">
              <w:rPr>
                <w:rFonts w:ascii="Times New Roman" w:eastAsia="Calibri" w:hAnsi="Times New Roman"/>
              </w:rPr>
              <w:t xml:space="preserve">, </w:t>
            </w:r>
            <w:r w:rsidRPr="00AC5C2A">
              <w:rPr>
                <w:rFonts w:ascii="Times New Roman" w:eastAsia="Calibri" w:hAnsi="Times New Roman"/>
                <w:lang w:val="en-US"/>
              </w:rPr>
              <w:t>CPU</w:t>
            </w:r>
            <w:r w:rsidRPr="00AC5C2A">
              <w:rPr>
                <w:rFonts w:ascii="Times New Roman" w:eastAsia="Calibri" w:hAnsi="Times New Roman"/>
              </w:rPr>
              <w:t>-</w:t>
            </w:r>
            <w:r w:rsidRPr="00AC5C2A">
              <w:rPr>
                <w:rFonts w:ascii="Times New Roman" w:eastAsia="Calibri" w:hAnsi="Times New Roman"/>
                <w:lang w:val="en-US"/>
              </w:rPr>
              <w:t>GPU</w:t>
            </w:r>
            <w:r w:rsidRPr="00AC5C2A">
              <w:rPr>
                <w:rFonts w:ascii="Times New Roman" w:eastAsia="Calibri" w:hAnsi="Times New Roman"/>
              </w:rPr>
              <w:t>(шейдеры). 3</w:t>
            </w:r>
            <w:r w:rsidRPr="00AC5C2A">
              <w:rPr>
                <w:rFonts w:ascii="Times New Roman" w:eastAsia="Calibri" w:hAnsi="Times New Roman"/>
                <w:lang w:val="en-US"/>
              </w:rPr>
              <w:t>D</w:t>
            </w:r>
            <w:r w:rsidRPr="00AC5C2A">
              <w:rPr>
                <w:rFonts w:ascii="Times New Roman" w:eastAsia="Calibri" w:hAnsi="Times New Roman"/>
              </w:rPr>
              <w:t>-визуализация трассировкой (</w:t>
            </w:r>
            <w:r w:rsidRPr="00AC5C2A">
              <w:rPr>
                <w:rFonts w:ascii="Times New Roman" w:eastAsia="Calibri" w:hAnsi="Times New Roman"/>
                <w:lang w:val="en-US"/>
              </w:rPr>
              <w:t>Ray</w:t>
            </w:r>
            <w:r w:rsidRPr="00AC5C2A">
              <w:rPr>
                <w:rFonts w:ascii="Times New Roman" w:eastAsia="Calibri" w:hAnsi="Times New Roman"/>
              </w:rPr>
              <w:t xml:space="preserve"> </w:t>
            </w:r>
            <w:r w:rsidRPr="00AC5C2A">
              <w:rPr>
                <w:rFonts w:ascii="Times New Roman" w:eastAsia="Calibri" w:hAnsi="Times New Roman"/>
                <w:lang w:val="en-US"/>
              </w:rPr>
              <w:t>Casting</w:t>
            </w:r>
            <w:r w:rsidRPr="00AC5C2A">
              <w:rPr>
                <w:rFonts w:ascii="Times New Roman" w:eastAsia="Calibri" w:hAnsi="Times New Roman"/>
              </w:rPr>
              <w:t>) неполигональной поверхности, заданной только диапазоном значений [</w:t>
            </w:r>
            <w:r w:rsidRPr="00AC5C2A">
              <w:rPr>
                <w:rFonts w:ascii="Times New Roman" w:eastAsia="Calibri" w:hAnsi="Times New Roman"/>
                <w:i/>
                <w:lang w:val="en-US"/>
              </w:rPr>
              <w:t>a</w:t>
            </w:r>
            <w:r w:rsidRPr="00AC5C2A">
              <w:rPr>
                <w:rFonts w:ascii="Times New Roman" w:eastAsia="Calibri" w:hAnsi="Times New Roman"/>
                <w:i/>
              </w:rPr>
              <w:t>,</w:t>
            </w:r>
            <w:r w:rsidRPr="00AC5C2A">
              <w:rPr>
                <w:rFonts w:ascii="Times New Roman" w:eastAsia="Calibri" w:hAnsi="Times New Roman"/>
                <w:i/>
                <w:lang w:val="en-US"/>
              </w:rPr>
              <w:t>b</w:t>
            </w:r>
            <w:r w:rsidRPr="00AC5C2A">
              <w:rPr>
                <w:rFonts w:ascii="Times New Roman" w:eastAsia="Calibri" w:hAnsi="Times New Roman"/>
              </w:rPr>
              <w:t>] на 3</w:t>
            </w:r>
            <w:r w:rsidRPr="00AC5C2A">
              <w:rPr>
                <w:rFonts w:ascii="Times New Roman" w:eastAsia="Calibri" w:hAnsi="Times New Roman"/>
                <w:lang w:val="en-US"/>
              </w:rPr>
              <w:t>D</w:t>
            </w:r>
            <w:r w:rsidRPr="00AC5C2A">
              <w:rPr>
                <w:rFonts w:ascii="Times New Roman" w:eastAsia="Calibri" w:hAnsi="Times New Roman"/>
              </w:rPr>
              <w:t xml:space="preserve"> массиве плотностей (томограмме) КТ. Простая</w:t>
            </w:r>
            <w:r w:rsidRPr="00AC5C2A">
              <w:rPr>
                <w:rFonts w:ascii="Times New Roman" w:eastAsia="Calibri" w:hAnsi="Times New Roman"/>
                <w:lang w:val="en-US"/>
              </w:rPr>
              <w:t xml:space="preserve"> Transfer Function </w:t>
            </w:r>
            <w:r w:rsidRPr="00AC5C2A">
              <w:rPr>
                <w:rFonts w:ascii="Times New Roman" w:eastAsia="Calibri" w:hAnsi="Times New Roman"/>
              </w:rPr>
              <w:t>для</w:t>
            </w:r>
            <w:r w:rsidRPr="00AC5C2A">
              <w:rPr>
                <w:rFonts w:ascii="Times New Roman" w:eastAsia="Calibri" w:hAnsi="Times New Roman"/>
                <w:lang w:val="en-US"/>
              </w:rPr>
              <w:t xml:space="preserve"> [</w:t>
            </w:r>
            <w:r w:rsidRPr="00AC5C2A">
              <w:rPr>
                <w:rFonts w:ascii="Times New Roman" w:eastAsia="Calibri" w:hAnsi="Times New Roman"/>
                <w:i/>
                <w:lang w:val="en-US"/>
              </w:rPr>
              <w:t>a,b</w:t>
            </w:r>
            <w:r w:rsidRPr="00AC5C2A">
              <w:rPr>
                <w:rFonts w:ascii="Times New Roman" w:eastAsia="Calibri" w:hAnsi="Times New Roman"/>
                <w:lang w:val="en-US"/>
              </w:rPr>
              <w:t>]: Color(</w:t>
            </w:r>
            <w:r w:rsidRPr="00AC5C2A">
              <w:rPr>
                <w:rFonts w:ascii="Times New Roman" w:eastAsia="Calibri" w:hAnsi="Times New Roman"/>
                <w:i/>
                <w:lang w:val="en-US"/>
              </w:rPr>
              <w:t>a</w:t>
            </w:r>
            <w:r w:rsidRPr="00AC5C2A">
              <w:rPr>
                <w:rFonts w:ascii="Times New Roman" w:eastAsia="Calibri" w:hAnsi="Times New Roman"/>
                <w:lang w:val="en-US"/>
              </w:rPr>
              <w:t>), Alpha(</w:t>
            </w:r>
            <w:r w:rsidRPr="00AC5C2A">
              <w:rPr>
                <w:rFonts w:ascii="Times New Roman" w:eastAsia="Calibri" w:hAnsi="Times New Roman"/>
                <w:i/>
                <w:lang w:val="en-US"/>
              </w:rPr>
              <w:t>a</w:t>
            </w:r>
            <w:r w:rsidRPr="00AC5C2A">
              <w:rPr>
                <w:rFonts w:ascii="Times New Roman" w:eastAsia="Calibri" w:hAnsi="Times New Roman"/>
                <w:lang w:val="en-US"/>
              </w:rPr>
              <w:t>), Color(</w:t>
            </w:r>
            <w:r w:rsidRPr="00AC5C2A">
              <w:rPr>
                <w:rFonts w:ascii="Times New Roman" w:eastAsia="Calibri" w:hAnsi="Times New Roman"/>
                <w:i/>
                <w:lang w:val="en-US"/>
              </w:rPr>
              <w:t>b</w:t>
            </w:r>
            <w:r w:rsidRPr="00AC5C2A">
              <w:rPr>
                <w:rFonts w:ascii="Times New Roman" w:eastAsia="Calibri" w:hAnsi="Times New Roman"/>
                <w:lang w:val="en-US"/>
              </w:rPr>
              <w:t>), Alpha(</w:t>
            </w:r>
            <w:r w:rsidRPr="00AC5C2A">
              <w:rPr>
                <w:rFonts w:ascii="Times New Roman" w:eastAsia="Calibri" w:hAnsi="Times New Roman"/>
                <w:i/>
                <w:lang w:val="en-US"/>
              </w:rPr>
              <w:t>b</w:t>
            </w:r>
            <w:r w:rsidRPr="00AC5C2A">
              <w:rPr>
                <w:rFonts w:ascii="Times New Roman" w:eastAsia="Calibri" w:hAnsi="Times New Roman"/>
                <w:lang w:val="en-US"/>
              </w:rPr>
              <w:t xml:space="preserve">). </w:t>
            </w:r>
            <w:r w:rsidRPr="00AC5C2A">
              <w:rPr>
                <w:rFonts w:ascii="Times New Roman" w:eastAsia="Calibri" w:hAnsi="Times New Roman"/>
              </w:rPr>
              <w:t xml:space="preserve">Освещенность по Фонгу (нормаль по антиградиенту). В интерфейсе слайдер для </w:t>
            </w:r>
            <w:r w:rsidRPr="00AC5C2A">
              <w:rPr>
                <w:rFonts w:ascii="Times New Roman" w:eastAsia="Calibri" w:hAnsi="Times New Roman"/>
                <w:i/>
                <w:lang w:val="en-US"/>
              </w:rPr>
              <w:t>a</w:t>
            </w:r>
            <w:r w:rsidRPr="00AC5C2A">
              <w:rPr>
                <w:rFonts w:ascii="Times New Roman" w:eastAsia="Calibri" w:hAnsi="Times New Roman"/>
                <w:i/>
              </w:rPr>
              <w:t>,</w:t>
            </w:r>
            <w:r w:rsidRPr="00AC5C2A">
              <w:rPr>
                <w:rFonts w:ascii="Times New Roman" w:eastAsia="Calibri" w:hAnsi="Times New Roman"/>
              </w:rPr>
              <w:t>окно -  для</w:t>
            </w:r>
            <w:r w:rsidRPr="00AC5C2A">
              <w:rPr>
                <w:rFonts w:ascii="Times New Roman" w:eastAsia="Calibri" w:hAnsi="Times New Roman"/>
                <w:i/>
              </w:rPr>
              <w:t xml:space="preserve"> </w:t>
            </w:r>
            <w:r w:rsidRPr="00AC5C2A">
              <w:rPr>
                <w:rFonts w:ascii="Times New Roman" w:eastAsia="Calibri" w:hAnsi="Times New Roman"/>
                <w:i/>
                <w:lang w:val="en-US"/>
              </w:rPr>
              <w:t>b</w:t>
            </w:r>
            <w:r w:rsidRPr="00AC5C2A">
              <w:rPr>
                <w:rFonts w:ascii="Times New Roman" w:eastAsia="Calibri" w:hAnsi="Times New Roman"/>
              </w:rPr>
              <w:t xml:space="preserve">, </w:t>
            </w:r>
            <w:r w:rsidRPr="00AC5C2A">
              <w:rPr>
                <w:rFonts w:ascii="Times New Roman" w:eastAsia="Calibri" w:hAnsi="Times New Roman"/>
                <w:lang w:val="en-US"/>
              </w:rPr>
              <w:t>Color</w:t>
            </w:r>
            <w:r w:rsidRPr="00AC5C2A">
              <w:rPr>
                <w:rFonts w:ascii="Times New Roman" w:eastAsia="Calibri" w:hAnsi="Times New Roman"/>
              </w:rPr>
              <w:t>(</w:t>
            </w:r>
            <w:r w:rsidRPr="00AC5C2A">
              <w:rPr>
                <w:rFonts w:ascii="Times New Roman" w:eastAsia="Calibri" w:hAnsi="Times New Roman"/>
                <w:i/>
                <w:lang w:val="en-US"/>
              </w:rPr>
              <w:t>a</w:t>
            </w:r>
            <w:r w:rsidRPr="00AC5C2A">
              <w:rPr>
                <w:rFonts w:ascii="Times New Roman" w:eastAsia="Calibri" w:hAnsi="Times New Roman"/>
              </w:rPr>
              <w:t xml:space="preserve">), </w:t>
            </w:r>
            <w:r w:rsidRPr="00AC5C2A">
              <w:rPr>
                <w:rFonts w:ascii="Times New Roman" w:eastAsia="Calibri" w:hAnsi="Times New Roman"/>
                <w:lang w:val="en-US"/>
              </w:rPr>
              <w:t>Alpha</w:t>
            </w:r>
            <w:r w:rsidRPr="00AC5C2A">
              <w:rPr>
                <w:rFonts w:ascii="Times New Roman" w:eastAsia="Calibri" w:hAnsi="Times New Roman"/>
              </w:rPr>
              <w:t>(</w:t>
            </w:r>
            <w:r w:rsidRPr="00AC5C2A">
              <w:rPr>
                <w:rFonts w:ascii="Times New Roman" w:eastAsia="Calibri" w:hAnsi="Times New Roman"/>
                <w:i/>
                <w:lang w:val="en-US"/>
              </w:rPr>
              <w:t>a</w:t>
            </w:r>
            <w:r w:rsidRPr="00AC5C2A">
              <w:rPr>
                <w:rFonts w:ascii="Times New Roman" w:eastAsia="Calibri" w:hAnsi="Times New Roman"/>
              </w:rPr>
              <w:t xml:space="preserve">), </w:t>
            </w:r>
            <w:r w:rsidRPr="00AC5C2A">
              <w:rPr>
                <w:rFonts w:ascii="Times New Roman" w:eastAsia="Calibri" w:hAnsi="Times New Roman"/>
                <w:lang w:val="en-US"/>
              </w:rPr>
              <w:t>Color</w:t>
            </w:r>
            <w:r w:rsidRPr="00AC5C2A">
              <w:rPr>
                <w:rFonts w:ascii="Times New Roman" w:eastAsia="Calibri" w:hAnsi="Times New Roman"/>
              </w:rPr>
              <w:t>(</w:t>
            </w:r>
            <w:r w:rsidRPr="00AC5C2A">
              <w:rPr>
                <w:rFonts w:ascii="Times New Roman" w:eastAsia="Calibri" w:hAnsi="Times New Roman"/>
                <w:i/>
                <w:lang w:val="en-US"/>
              </w:rPr>
              <w:t>b</w:t>
            </w:r>
            <w:r w:rsidRPr="00AC5C2A">
              <w:rPr>
                <w:rFonts w:ascii="Times New Roman" w:eastAsia="Calibri" w:hAnsi="Times New Roman"/>
              </w:rPr>
              <w:t xml:space="preserve">), </w:t>
            </w:r>
            <w:r w:rsidRPr="00AC5C2A">
              <w:rPr>
                <w:rFonts w:ascii="Times New Roman" w:eastAsia="Calibri" w:hAnsi="Times New Roman"/>
                <w:lang w:val="en-US"/>
              </w:rPr>
              <w:t>Alpha</w:t>
            </w:r>
            <w:r w:rsidRPr="00AC5C2A">
              <w:rPr>
                <w:rFonts w:ascii="Times New Roman" w:eastAsia="Calibri" w:hAnsi="Times New Roman"/>
              </w:rPr>
              <w:t>(</w:t>
            </w:r>
            <w:r w:rsidRPr="00AC5C2A">
              <w:rPr>
                <w:rFonts w:ascii="Times New Roman" w:eastAsia="Calibri" w:hAnsi="Times New Roman"/>
                <w:i/>
                <w:lang w:val="en-US"/>
              </w:rPr>
              <w:t>b</w:t>
            </w:r>
            <w:r w:rsidRPr="00AC5C2A">
              <w:rPr>
                <w:rFonts w:ascii="Times New Roman" w:eastAsia="Calibri" w:hAnsi="Times New Roman"/>
              </w:rPr>
              <w:t>). Вращение сцены мышью. 3</w:t>
            </w:r>
            <w:r w:rsidRPr="00AC5C2A">
              <w:rPr>
                <w:rFonts w:ascii="Times New Roman" w:eastAsia="Calibri" w:hAnsi="Times New Roman"/>
                <w:lang w:val="en-US"/>
              </w:rPr>
              <w:t>D</w:t>
            </w:r>
            <w:r w:rsidRPr="00AC5C2A">
              <w:rPr>
                <w:rFonts w:ascii="Times New Roman" w:eastAsia="Calibri" w:hAnsi="Times New Roman"/>
              </w:rPr>
              <w:t>-стерео режим - цветной анаглиф.</w:t>
            </w: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  <w:r w:rsidRPr="00AC5C2A">
              <w:rPr>
                <w:rFonts w:ascii="Times New Roman" w:eastAsia="Calibri" w:hAnsi="Times New Roman"/>
                <w:b/>
              </w:rPr>
              <w:t>Проект 1.8:</w:t>
            </w:r>
            <w:r w:rsidRPr="00AC5C2A">
              <w:rPr>
                <w:rFonts w:ascii="Times New Roman" w:eastAsia="Calibri" w:hAnsi="Times New Roman"/>
              </w:rPr>
              <w:t xml:space="preserve"> </w:t>
            </w:r>
            <w:r w:rsidRPr="00AC5C2A">
              <w:rPr>
                <w:rFonts w:ascii="Times New Roman" w:eastAsia="Calibri" w:hAnsi="Times New Roman"/>
                <w:b/>
              </w:rPr>
              <w:t>3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D</w:t>
            </w:r>
            <w:r w:rsidRPr="00AC5C2A">
              <w:rPr>
                <w:rFonts w:ascii="Times New Roman" w:eastAsia="Calibri" w:hAnsi="Times New Roman"/>
                <w:b/>
              </w:rPr>
              <w:t>-стерео визуализация неполигональной поверхности трассировкой.</w:t>
            </w:r>
            <w:r w:rsidRPr="00AC5C2A">
              <w:rPr>
                <w:rFonts w:ascii="Times New Roman" w:eastAsia="Calibri" w:hAnsi="Times New Roman"/>
              </w:rPr>
              <w:t xml:space="preserve"> Язык - </w:t>
            </w:r>
            <w:r w:rsidRPr="00AC5C2A">
              <w:rPr>
                <w:rFonts w:ascii="Times New Roman" w:eastAsia="Calibri" w:hAnsi="Times New Roman"/>
                <w:lang w:val="en-US"/>
              </w:rPr>
              <w:t>C</w:t>
            </w:r>
            <w:r w:rsidRPr="00AC5C2A">
              <w:rPr>
                <w:rFonts w:ascii="Times New Roman" w:eastAsia="Calibri" w:hAnsi="Times New Roman"/>
              </w:rPr>
              <w:t xml:space="preserve"># или С++, </w:t>
            </w:r>
            <w:r w:rsidRPr="00AC5C2A">
              <w:rPr>
                <w:rFonts w:ascii="Times New Roman" w:eastAsia="Calibri" w:hAnsi="Times New Roman"/>
                <w:lang w:val="en-US"/>
              </w:rPr>
              <w:t>Windows</w:t>
            </w:r>
            <w:r w:rsidRPr="00AC5C2A">
              <w:rPr>
                <w:rFonts w:ascii="Times New Roman" w:eastAsia="Calibri" w:hAnsi="Times New Roman"/>
              </w:rPr>
              <w:t xml:space="preserve"> </w:t>
            </w:r>
            <w:r w:rsidRPr="00AC5C2A">
              <w:rPr>
                <w:rFonts w:ascii="Times New Roman" w:eastAsia="Calibri" w:hAnsi="Times New Roman"/>
                <w:lang w:val="en-US"/>
              </w:rPr>
              <w:t>Forms</w:t>
            </w:r>
            <w:r w:rsidRPr="00AC5C2A">
              <w:rPr>
                <w:rFonts w:ascii="Times New Roman" w:eastAsia="Calibri" w:hAnsi="Times New Roman"/>
              </w:rPr>
              <w:t xml:space="preserve">, </w:t>
            </w:r>
            <w:r w:rsidRPr="00AC5C2A">
              <w:rPr>
                <w:rFonts w:ascii="Times New Roman" w:eastAsia="Calibri" w:hAnsi="Times New Roman"/>
                <w:lang w:val="en-US"/>
              </w:rPr>
              <w:t>CPU</w:t>
            </w:r>
            <w:r w:rsidRPr="00AC5C2A">
              <w:rPr>
                <w:rFonts w:ascii="Times New Roman" w:eastAsia="Calibri" w:hAnsi="Times New Roman"/>
              </w:rPr>
              <w:t>-</w:t>
            </w:r>
            <w:r w:rsidRPr="00AC5C2A">
              <w:rPr>
                <w:rFonts w:ascii="Times New Roman" w:eastAsia="Calibri" w:hAnsi="Times New Roman"/>
                <w:lang w:val="en-US"/>
              </w:rPr>
              <w:t>GPU</w:t>
            </w:r>
            <w:r w:rsidRPr="00AC5C2A">
              <w:rPr>
                <w:rFonts w:ascii="Times New Roman" w:eastAsia="Calibri" w:hAnsi="Times New Roman"/>
              </w:rPr>
              <w:t>(шейдеры). 3</w:t>
            </w:r>
            <w:r w:rsidRPr="00AC5C2A">
              <w:rPr>
                <w:rFonts w:ascii="Times New Roman" w:eastAsia="Calibri" w:hAnsi="Times New Roman"/>
                <w:lang w:val="en-US"/>
              </w:rPr>
              <w:t>D</w:t>
            </w:r>
            <w:r w:rsidRPr="00AC5C2A">
              <w:rPr>
                <w:rFonts w:ascii="Times New Roman" w:eastAsia="Calibri" w:hAnsi="Times New Roman"/>
              </w:rPr>
              <w:t>-визуализация трассировкой (</w:t>
            </w:r>
            <w:r w:rsidRPr="00AC5C2A">
              <w:rPr>
                <w:rFonts w:ascii="Times New Roman" w:eastAsia="Calibri" w:hAnsi="Times New Roman"/>
                <w:lang w:val="en-US"/>
              </w:rPr>
              <w:t>Ray</w:t>
            </w:r>
            <w:r w:rsidRPr="00AC5C2A">
              <w:rPr>
                <w:rFonts w:ascii="Times New Roman" w:eastAsia="Calibri" w:hAnsi="Times New Roman"/>
              </w:rPr>
              <w:t xml:space="preserve"> </w:t>
            </w:r>
            <w:r w:rsidRPr="00AC5C2A">
              <w:rPr>
                <w:rFonts w:ascii="Times New Roman" w:eastAsia="Calibri" w:hAnsi="Times New Roman"/>
                <w:lang w:val="en-US"/>
              </w:rPr>
              <w:t>Casting</w:t>
            </w:r>
            <w:r w:rsidRPr="00AC5C2A">
              <w:rPr>
                <w:rFonts w:ascii="Times New Roman" w:eastAsia="Calibri" w:hAnsi="Times New Roman"/>
              </w:rPr>
              <w:t>) части томограммы, заданной только диапазоном значений [</w:t>
            </w:r>
            <w:r w:rsidRPr="00AC5C2A">
              <w:rPr>
                <w:rFonts w:ascii="Times New Roman" w:eastAsia="Calibri" w:hAnsi="Times New Roman"/>
                <w:i/>
                <w:lang w:val="en-US"/>
              </w:rPr>
              <w:t>a</w:t>
            </w:r>
            <w:r w:rsidRPr="00AC5C2A">
              <w:rPr>
                <w:rFonts w:ascii="Times New Roman" w:eastAsia="Calibri" w:hAnsi="Times New Roman"/>
                <w:i/>
              </w:rPr>
              <w:t>,</w:t>
            </w:r>
            <w:r w:rsidRPr="00AC5C2A">
              <w:rPr>
                <w:rFonts w:ascii="Times New Roman" w:eastAsia="Calibri" w:hAnsi="Times New Roman"/>
                <w:i/>
                <w:lang w:val="en-US"/>
              </w:rPr>
              <w:t>b</w:t>
            </w:r>
            <w:r w:rsidRPr="00AC5C2A">
              <w:rPr>
                <w:rFonts w:ascii="Times New Roman" w:eastAsia="Calibri" w:hAnsi="Times New Roman"/>
              </w:rPr>
              <w:t>] на 3</w:t>
            </w:r>
            <w:r w:rsidRPr="00AC5C2A">
              <w:rPr>
                <w:rFonts w:ascii="Times New Roman" w:eastAsia="Calibri" w:hAnsi="Times New Roman"/>
                <w:lang w:val="en-US"/>
              </w:rPr>
              <w:t>D</w:t>
            </w:r>
            <w:r w:rsidRPr="00AC5C2A">
              <w:rPr>
                <w:rFonts w:ascii="Times New Roman" w:eastAsia="Calibri" w:hAnsi="Times New Roman"/>
              </w:rPr>
              <w:t xml:space="preserve"> массиве плотностей (томограмме) МРТ (любой из трех в архиве !!_MRI-CANSER-bin.</w:t>
            </w:r>
            <w:r w:rsidRPr="00AC5C2A">
              <w:rPr>
                <w:rFonts w:ascii="Times New Roman" w:eastAsia="Calibri" w:hAnsi="Times New Roman"/>
                <w:lang w:val="en-US"/>
              </w:rPr>
              <w:t>zip</w:t>
            </w:r>
            <w:r w:rsidRPr="00AC5C2A">
              <w:rPr>
                <w:rFonts w:ascii="Times New Roman" w:eastAsia="Calibri" w:hAnsi="Times New Roman"/>
              </w:rPr>
              <w:t>). Простая</w:t>
            </w:r>
            <w:r w:rsidRPr="00AC5C2A">
              <w:rPr>
                <w:rFonts w:ascii="Times New Roman" w:eastAsia="Calibri" w:hAnsi="Times New Roman"/>
                <w:lang w:val="en-US"/>
              </w:rPr>
              <w:t xml:space="preserve"> Transfer Function </w:t>
            </w:r>
            <w:r w:rsidRPr="00AC5C2A">
              <w:rPr>
                <w:rFonts w:ascii="Times New Roman" w:eastAsia="Calibri" w:hAnsi="Times New Roman"/>
              </w:rPr>
              <w:t>для</w:t>
            </w:r>
            <w:r w:rsidRPr="00AC5C2A">
              <w:rPr>
                <w:rFonts w:ascii="Times New Roman" w:eastAsia="Calibri" w:hAnsi="Times New Roman"/>
                <w:lang w:val="en-US"/>
              </w:rPr>
              <w:t xml:space="preserve"> [</w:t>
            </w:r>
            <w:r w:rsidRPr="00AC5C2A">
              <w:rPr>
                <w:rFonts w:ascii="Times New Roman" w:eastAsia="Calibri" w:hAnsi="Times New Roman"/>
                <w:i/>
                <w:lang w:val="en-US"/>
              </w:rPr>
              <w:t>a,b</w:t>
            </w:r>
            <w:r w:rsidRPr="00AC5C2A">
              <w:rPr>
                <w:rFonts w:ascii="Times New Roman" w:eastAsia="Calibri" w:hAnsi="Times New Roman"/>
                <w:lang w:val="en-US"/>
              </w:rPr>
              <w:t>]: Color(</w:t>
            </w:r>
            <w:r w:rsidRPr="00AC5C2A">
              <w:rPr>
                <w:rFonts w:ascii="Times New Roman" w:eastAsia="Calibri" w:hAnsi="Times New Roman"/>
                <w:i/>
                <w:lang w:val="en-US"/>
              </w:rPr>
              <w:t>a</w:t>
            </w:r>
            <w:r w:rsidRPr="00AC5C2A">
              <w:rPr>
                <w:rFonts w:ascii="Times New Roman" w:eastAsia="Calibri" w:hAnsi="Times New Roman"/>
                <w:lang w:val="en-US"/>
              </w:rPr>
              <w:t>), Alpha(</w:t>
            </w:r>
            <w:r w:rsidRPr="00AC5C2A">
              <w:rPr>
                <w:rFonts w:ascii="Times New Roman" w:eastAsia="Calibri" w:hAnsi="Times New Roman"/>
                <w:i/>
                <w:lang w:val="en-US"/>
              </w:rPr>
              <w:t>a</w:t>
            </w:r>
            <w:r w:rsidRPr="00AC5C2A">
              <w:rPr>
                <w:rFonts w:ascii="Times New Roman" w:eastAsia="Calibri" w:hAnsi="Times New Roman"/>
                <w:lang w:val="en-US"/>
              </w:rPr>
              <w:t>), Color(</w:t>
            </w:r>
            <w:r w:rsidRPr="00AC5C2A">
              <w:rPr>
                <w:rFonts w:ascii="Times New Roman" w:eastAsia="Calibri" w:hAnsi="Times New Roman"/>
                <w:i/>
                <w:lang w:val="en-US"/>
              </w:rPr>
              <w:t>b</w:t>
            </w:r>
            <w:r w:rsidRPr="00AC5C2A">
              <w:rPr>
                <w:rFonts w:ascii="Times New Roman" w:eastAsia="Calibri" w:hAnsi="Times New Roman"/>
                <w:lang w:val="en-US"/>
              </w:rPr>
              <w:t>), Alpha(</w:t>
            </w:r>
            <w:r w:rsidRPr="00AC5C2A">
              <w:rPr>
                <w:rFonts w:ascii="Times New Roman" w:eastAsia="Calibri" w:hAnsi="Times New Roman"/>
                <w:i/>
                <w:lang w:val="en-US"/>
              </w:rPr>
              <w:t>b</w:t>
            </w:r>
            <w:r w:rsidRPr="00AC5C2A">
              <w:rPr>
                <w:rFonts w:ascii="Times New Roman" w:eastAsia="Calibri" w:hAnsi="Times New Roman"/>
                <w:lang w:val="en-US"/>
              </w:rPr>
              <w:t xml:space="preserve">). </w:t>
            </w:r>
            <w:r w:rsidRPr="00AC5C2A">
              <w:rPr>
                <w:rFonts w:ascii="Times New Roman" w:eastAsia="Calibri" w:hAnsi="Times New Roman"/>
              </w:rPr>
              <w:t xml:space="preserve">Освещенность по Фонгу (нормаль по антиградиенту). В интерфейсе слайдеры для </w:t>
            </w:r>
            <w:r w:rsidRPr="00AC5C2A">
              <w:rPr>
                <w:rFonts w:ascii="Times New Roman" w:eastAsia="Calibri" w:hAnsi="Times New Roman"/>
                <w:i/>
                <w:lang w:val="en-US"/>
              </w:rPr>
              <w:t>a</w:t>
            </w:r>
            <w:r w:rsidRPr="00AC5C2A">
              <w:rPr>
                <w:rFonts w:ascii="Times New Roman" w:eastAsia="Calibri" w:hAnsi="Times New Roman"/>
                <w:i/>
              </w:rPr>
              <w:t>,</w:t>
            </w:r>
            <w:r w:rsidRPr="00AC5C2A">
              <w:rPr>
                <w:rFonts w:ascii="Times New Roman" w:eastAsia="Calibri" w:hAnsi="Times New Roman"/>
                <w:i/>
                <w:lang w:val="en-US"/>
              </w:rPr>
              <w:t>b</w:t>
            </w:r>
            <w:r w:rsidRPr="00AC5C2A">
              <w:rPr>
                <w:rFonts w:ascii="Times New Roman" w:eastAsia="Calibri" w:hAnsi="Times New Roman"/>
              </w:rPr>
              <w:t xml:space="preserve">, </w:t>
            </w:r>
            <w:r w:rsidRPr="00AC5C2A">
              <w:rPr>
                <w:rFonts w:ascii="Times New Roman" w:eastAsia="Calibri" w:hAnsi="Times New Roman"/>
                <w:lang w:val="en-US"/>
              </w:rPr>
              <w:t>Color</w:t>
            </w:r>
            <w:r w:rsidRPr="00AC5C2A">
              <w:rPr>
                <w:rFonts w:ascii="Times New Roman" w:eastAsia="Calibri" w:hAnsi="Times New Roman"/>
              </w:rPr>
              <w:t>(</w:t>
            </w:r>
            <w:r w:rsidRPr="00AC5C2A">
              <w:rPr>
                <w:rFonts w:ascii="Times New Roman" w:eastAsia="Calibri" w:hAnsi="Times New Roman"/>
                <w:i/>
                <w:lang w:val="en-US"/>
              </w:rPr>
              <w:t>a</w:t>
            </w:r>
            <w:r w:rsidRPr="00AC5C2A">
              <w:rPr>
                <w:rFonts w:ascii="Times New Roman" w:eastAsia="Calibri" w:hAnsi="Times New Roman"/>
              </w:rPr>
              <w:t xml:space="preserve">), </w:t>
            </w:r>
            <w:r w:rsidRPr="00AC5C2A">
              <w:rPr>
                <w:rFonts w:ascii="Times New Roman" w:eastAsia="Calibri" w:hAnsi="Times New Roman"/>
                <w:lang w:val="en-US"/>
              </w:rPr>
              <w:t>Alpha</w:t>
            </w:r>
            <w:r w:rsidRPr="00AC5C2A">
              <w:rPr>
                <w:rFonts w:ascii="Times New Roman" w:eastAsia="Calibri" w:hAnsi="Times New Roman"/>
              </w:rPr>
              <w:t>(</w:t>
            </w:r>
            <w:r w:rsidRPr="00AC5C2A">
              <w:rPr>
                <w:rFonts w:ascii="Times New Roman" w:eastAsia="Calibri" w:hAnsi="Times New Roman"/>
                <w:i/>
                <w:lang w:val="en-US"/>
              </w:rPr>
              <w:t>a</w:t>
            </w:r>
            <w:r w:rsidRPr="00AC5C2A">
              <w:rPr>
                <w:rFonts w:ascii="Times New Roman" w:eastAsia="Calibri" w:hAnsi="Times New Roman"/>
              </w:rPr>
              <w:t xml:space="preserve">), </w:t>
            </w:r>
            <w:r w:rsidRPr="00AC5C2A">
              <w:rPr>
                <w:rFonts w:ascii="Times New Roman" w:eastAsia="Calibri" w:hAnsi="Times New Roman"/>
                <w:lang w:val="en-US"/>
              </w:rPr>
              <w:t>Color</w:t>
            </w:r>
            <w:r w:rsidRPr="00AC5C2A">
              <w:rPr>
                <w:rFonts w:ascii="Times New Roman" w:eastAsia="Calibri" w:hAnsi="Times New Roman"/>
              </w:rPr>
              <w:t>(</w:t>
            </w:r>
            <w:r w:rsidRPr="00AC5C2A">
              <w:rPr>
                <w:rFonts w:ascii="Times New Roman" w:eastAsia="Calibri" w:hAnsi="Times New Roman"/>
                <w:i/>
                <w:lang w:val="en-US"/>
              </w:rPr>
              <w:t>b</w:t>
            </w:r>
            <w:r w:rsidRPr="00AC5C2A">
              <w:rPr>
                <w:rFonts w:ascii="Times New Roman" w:eastAsia="Calibri" w:hAnsi="Times New Roman"/>
              </w:rPr>
              <w:t xml:space="preserve">), </w:t>
            </w:r>
            <w:r w:rsidRPr="00AC5C2A">
              <w:rPr>
                <w:rFonts w:ascii="Times New Roman" w:eastAsia="Calibri" w:hAnsi="Times New Roman"/>
                <w:lang w:val="en-US"/>
              </w:rPr>
              <w:t>Alpha</w:t>
            </w:r>
            <w:r w:rsidRPr="00AC5C2A">
              <w:rPr>
                <w:rFonts w:ascii="Times New Roman" w:eastAsia="Calibri" w:hAnsi="Times New Roman"/>
              </w:rPr>
              <w:t>(</w:t>
            </w:r>
            <w:r w:rsidRPr="00AC5C2A">
              <w:rPr>
                <w:rFonts w:ascii="Times New Roman" w:eastAsia="Calibri" w:hAnsi="Times New Roman"/>
                <w:i/>
                <w:lang w:val="en-US"/>
              </w:rPr>
              <w:t>b</w:t>
            </w:r>
            <w:r w:rsidRPr="00AC5C2A">
              <w:rPr>
                <w:rFonts w:ascii="Times New Roman" w:eastAsia="Calibri" w:hAnsi="Times New Roman"/>
              </w:rPr>
              <w:t>). Вращение сцены мышью. 3</w:t>
            </w:r>
            <w:r w:rsidRPr="00AC5C2A">
              <w:rPr>
                <w:rFonts w:ascii="Times New Roman" w:eastAsia="Calibri" w:hAnsi="Times New Roman"/>
                <w:lang w:val="en-US"/>
              </w:rPr>
              <w:t>D</w:t>
            </w:r>
            <w:r w:rsidRPr="00AC5C2A">
              <w:rPr>
                <w:rFonts w:ascii="Times New Roman" w:eastAsia="Calibri" w:hAnsi="Times New Roman"/>
              </w:rPr>
              <w:t>-стерео режим - полуцветной анаглиф.</w:t>
            </w: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  <w:r w:rsidRPr="00AC5C2A">
              <w:rPr>
                <w:rFonts w:ascii="Times New Roman" w:eastAsia="Calibri" w:hAnsi="Times New Roman"/>
                <w:b/>
              </w:rPr>
              <w:t>Проект 1.9:</w:t>
            </w:r>
            <w:r w:rsidRPr="00AC5C2A">
              <w:rPr>
                <w:rFonts w:ascii="Times New Roman" w:eastAsia="Calibri" w:hAnsi="Times New Roman"/>
              </w:rPr>
              <w:t xml:space="preserve"> </w:t>
            </w:r>
            <w:r w:rsidRPr="00AC5C2A">
              <w:rPr>
                <w:rFonts w:ascii="Times New Roman" w:eastAsia="Calibri" w:hAnsi="Times New Roman"/>
                <w:b/>
              </w:rPr>
              <w:t>3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D</w:t>
            </w:r>
            <w:r w:rsidRPr="00AC5C2A">
              <w:rPr>
                <w:rFonts w:ascii="Times New Roman" w:eastAsia="Calibri" w:hAnsi="Times New Roman"/>
                <w:b/>
              </w:rPr>
              <w:t>-визуализация трассировкой с предынтегрированием</w:t>
            </w:r>
            <w:r w:rsidRPr="00AC5C2A">
              <w:rPr>
                <w:rFonts w:ascii="Times New Roman" w:eastAsia="Calibri" w:hAnsi="Times New Roman"/>
              </w:rPr>
              <w:t xml:space="preserve">. Язык - </w:t>
            </w:r>
            <w:r w:rsidRPr="00AC5C2A">
              <w:rPr>
                <w:rFonts w:ascii="Times New Roman" w:eastAsia="Calibri" w:hAnsi="Times New Roman"/>
                <w:lang w:val="en-US"/>
              </w:rPr>
              <w:t>C</w:t>
            </w:r>
            <w:r w:rsidRPr="00AC5C2A">
              <w:rPr>
                <w:rFonts w:ascii="Times New Roman" w:eastAsia="Calibri" w:hAnsi="Times New Roman"/>
              </w:rPr>
              <w:t xml:space="preserve"># или С++, </w:t>
            </w:r>
            <w:r w:rsidRPr="00AC5C2A">
              <w:rPr>
                <w:rFonts w:ascii="Times New Roman" w:eastAsia="Calibri" w:hAnsi="Times New Roman"/>
                <w:lang w:val="en-US"/>
              </w:rPr>
              <w:t>Windows</w:t>
            </w:r>
            <w:r w:rsidRPr="00AC5C2A">
              <w:rPr>
                <w:rFonts w:ascii="Times New Roman" w:eastAsia="Calibri" w:hAnsi="Times New Roman"/>
              </w:rPr>
              <w:t xml:space="preserve"> </w:t>
            </w:r>
            <w:r w:rsidRPr="00AC5C2A">
              <w:rPr>
                <w:rFonts w:ascii="Times New Roman" w:eastAsia="Calibri" w:hAnsi="Times New Roman"/>
                <w:lang w:val="en-US"/>
              </w:rPr>
              <w:t>Forms</w:t>
            </w:r>
            <w:r w:rsidRPr="00AC5C2A">
              <w:rPr>
                <w:rFonts w:ascii="Times New Roman" w:eastAsia="Calibri" w:hAnsi="Times New Roman"/>
              </w:rPr>
              <w:t xml:space="preserve">, </w:t>
            </w:r>
            <w:r w:rsidRPr="00AC5C2A">
              <w:rPr>
                <w:rFonts w:ascii="Times New Roman" w:eastAsia="Calibri" w:hAnsi="Times New Roman"/>
                <w:lang w:val="en-US"/>
              </w:rPr>
              <w:t>CPU</w:t>
            </w:r>
            <w:r w:rsidRPr="00AC5C2A">
              <w:rPr>
                <w:rFonts w:ascii="Times New Roman" w:eastAsia="Calibri" w:hAnsi="Times New Roman"/>
              </w:rPr>
              <w:t>-</w:t>
            </w:r>
            <w:r w:rsidRPr="00AC5C2A">
              <w:rPr>
                <w:rFonts w:ascii="Times New Roman" w:eastAsia="Calibri" w:hAnsi="Times New Roman"/>
                <w:lang w:val="en-US"/>
              </w:rPr>
              <w:t>GPU</w:t>
            </w:r>
            <w:r w:rsidRPr="00AC5C2A">
              <w:rPr>
                <w:rFonts w:ascii="Times New Roman" w:eastAsia="Calibri" w:hAnsi="Times New Roman"/>
              </w:rPr>
              <w:t>(шейдеры). 3</w:t>
            </w:r>
            <w:r w:rsidRPr="00AC5C2A">
              <w:rPr>
                <w:rFonts w:ascii="Times New Roman" w:eastAsia="Calibri" w:hAnsi="Times New Roman"/>
                <w:lang w:val="en-US"/>
              </w:rPr>
              <w:t>D</w:t>
            </w:r>
            <w:r w:rsidRPr="00AC5C2A">
              <w:rPr>
                <w:rFonts w:ascii="Times New Roman" w:eastAsia="Calibri" w:hAnsi="Times New Roman"/>
              </w:rPr>
              <w:t>-визуализация трассировкой (</w:t>
            </w:r>
            <w:r w:rsidRPr="00AC5C2A">
              <w:rPr>
                <w:rFonts w:ascii="Times New Roman" w:eastAsia="Calibri" w:hAnsi="Times New Roman"/>
                <w:lang w:val="en-US"/>
              </w:rPr>
              <w:t>Ray</w:t>
            </w:r>
            <w:r w:rsidRPr="00AC5C2A">
              <w:rPr>
                <w:rFonts w:ascii="Times New Roman" w:eastAsia="Calibri" w:hAnsi="Times New Roman"/>
              </w:rPr>
              <w:t xml:space="preserve"> </w:t>
            </w:r>
            <w:r w:rsidRPr="00AC5C2A">
              <w:rPr>
                <w:rFonts w:ascii="Times New Roman" w:eastAsia="Calibri" w:hAnsi="Times New Roman"/>
                <w:lang w:val="en-US"/>
              </w:rPr>
              <w:t>Casting</w:t>
            </w:r>
            <w:r w:rsidRPr="00AC5C2A">
              <w:rPr>
                <w:rFonts w:ascii="Times New Roman" w:eastAsia="Calibri" w:hAnsi="Times New Roman"/>
              </w:rPr>
              <w:t>) с предынтегрированием части КТ-томограммы, заданной диапазоном значений [</w:t>
            </w:r>
            <w:r w:rsidRPr="00AC5C2A">
              <w:rPr>
                <w:rFonts w:ascii="Times New Roman" w:eastAsia="Calibri" w:hAnsi="Times New Roman"/>
                <w:i/>
                <w:lang w:val="en-US"/>
              </w:rPr>
              <w:t>a</w:t>
            </w:r>
            <w:r w:rsidRPr="00AC5C2A">
              <w:rPr>
                <w:rFonts w:ascii="Times New Roman" w:eastAsia="Calibri" w:hAnsi="Times New Roman"/>
                <w:i/>
              </w:rPr>
              <w:t>,</w:t>
            </w:r>
            <w:r w:rsidRPr="00AC5C2A">
              <w:rPr>
                <w:rFonts w:ascii="Times New Roman" w:eastAsia="Calibri" w:hAnsi="Times New Roman"/>
                <w:i/>
                <w:lang w:val="en-US"/>
              </w:rPr>
              <w:t>b</w:t>
            </w:r>
            <w:r w:rsidRPr="00AC5C2A">
              <w:rPr>
                <w:rFonts w:ascii="Times New Roman" w:eastAsia="Calibri" w:hAnsi="Times New Roman"/>
              </w:rPr>
              <w:t>] на 3</w:t>
            </w:r>
            <w:r w:rsidRPr="00AC5C2A">
              <w:rPr>
                <w:rFonts w:ascii="Times New Roman" w:eastAsia="Calibri" w:hAnsi="Times New Roman"/>
                <w:lang w:val="en-US"/>
              </w:rPr>
              <w:t>D</w:t>
            </w:r>
            <w:r w:rsidRPr="00AC5C2A">
              <w:rPr>
                <w:rFonts w:ascii="Times New Roman" w:eastAsia="Calibri" w:hAnsi="Times New Roman"/>
              </w:rPr>
              <w:t xml:space="preserve"> массиве плотностей (томограмме). Простая</w:t>
            </w:r>
            <w:r w:rsidRPr="00AC5C2A">
              <w:rPr>
                <w:rFonts w:ascii="Times New Roman" w:eastAsia="Calibri" w:hAnsi="Times New Roman"/>
                <w:lang w:val="en-US"/>
              </w:rPr>
              <w:t xml:space="preserve"> Transfer Function </w:t>
            </w:r>
            <w:r w:rsidRPr="00AC5C2A">
              <w:rPr>
                <w:rFonts w:ascii="Times New Roman" w:eastAsia="Calibri" w:hAnsi="Times New Roman"/>
              </w:rPr>
              <w:t>для</w:t>
            </w:r>
            <w:r w:rsidRPr="00AC5C2A">
              <w:rPr>
                <w:rFonts w:ascii="Times New Roman" w:eastAsia="Calibri" w:hAnsi="Times New Roman"/>
                <w:lang w:val="en-US"/>
              </w:rPr>
              <w:t xml:space="preserve"> [</w:t>
            </w:r>
            <w:r w:rsidRPr="00AC5C2A">
              <w:rPr>
                <w:rFonts w:ascii="Times New Roman" w:eastAsia="Calibri" w:hAnsi="Times New Roman"/>
                <w:i/>
                <w:lang w:val="en-US"/>
              </w:rPr>
              <w:t>a,b</w:t>
            </w:r>
            <w:r w:rsidRPr="00AC5C2A">
              <w:rPr>
                <w:rFonts w:ascii="Times New Roman" w:eastAsia="Calibri" w:hAnsi="Times New Roman"/>
                <w:lang w:val="en-US"/>
              </w:rPr>
              <w:t>]: Color(</w:t>
            </w:r>
            <w:r w:rsidRPr="00AC5C2A">
              <w:rPr>
                <w:rFonts w:ascii="Times New Roman" w:eastAsia="Calibri" w:hAnsi="Times New Roman"/>
                <w:i/>
                <w:lang w:val="en-US"/>
              </w:rPr>
              <w:t>a</w:t>
            </w:r>
            <w:r w:rsidRPr="00AC5C2A">
              <w:rPr>
                <w:rFonts w:ascii="Times New Roman" w:eastAsia="Calibri" w:hAnsi="Times New Roman"/>
                <w:lang w:val="en-US"/>
              </w:rPr>
              <w:t>), Alpha(</w:t>
            </w:r>
            <w:r w:rsidRPr="00AC5C2A">
              <w:rPr>
                <w:rFonts w:ascii="Times New Roman" w:eastAsia="Calibri" w:hAnsi="Times New Roman"/>
                <w:i/>
                <w:lang w:val="en-US"/>
              </w:rPr>
              <w:t>a</w:t>
            </w:r>
            <w:r w:rsidRPr="00AC5C2A">
              <w:rPr>
                <w:rFonts w:ascii="Times New Roman" w:eastAsia="Calibri" w:hAnsi="Times New Roman"/>
                <w:lang w:val="en-US"/>
              </w:rPr>
              <w:t>), Color(</w:t>
            </w:r>
            <w:r w:rsidRPr="00AC5C2A">
              <w:rPr>
                <w:rFonts w:ascii="Times New Roman" w:eastAsia="Calibri" w:hAnsi="Times New Roman"/>
                <w:i/>
                <w:lang w:val="en-US"/>
              </w:rPr>
              <w:t>b</w:t>
            </w:r>
            <w:r w:rsidRPr="00AC5C2A">
              <w:rPr>
                <w:rFonts w:ascii="Times New Roman" w:eastAsia="Calibri" w:hAnsi="Times New Roman"/>
                <w:lang w:val="en-US"/>
              </w:rPr>
              <w:t>), Alpha(</w:t>
            </w:r>
            <w:r w:rsidRPr="00AC5C2A">
              <w:rPr>
                <w:rFonts w:ascii="Times New Roman" w:eastAsia="Calibri" w:hAnsi="Times New Roman"/>
                <w:i/>
                <w:lang w:val="en-US"/>
              </w:rPr>
              <w:t>b</w:t>
            </w:r>
            <w:r w:rsidRPr="00AC5C2A">
              <w:rPr>
                <w:rFonts w:ascii="Times New Roman" w:eastAsia="Calibri" w:hAnsi="Times New Roman"/>
                <w:lang w:val="en-US"/>
              </w:rPr>
              <w:t xml:space="preserve">). </w:t>
            </w:r>
            <w:r w:rsidRPr="00AC5C2A">
              <w:rPr>
                <w:rFonts w:ascii="Times New Roman" w:eastAsia="Calibri" w:hAnsi="Times New Roman"/>
              </w:rPr>
              <w:t xml:space="preserve">Освещенность по Фонгу (нормаль по антиградиенту). В интерфейсе слайдеры для </w:t>
            </w:r>
            <w:r w:rsidRPr="00AC5C2A">
              <w:rPr>
                <w:rFonts w:ascii="Times New Roman" w:eastAsia="Calibri" w:hAnsi="Times New Roman"/>
                <w:i/>
                <w:lang w:val="en-US"/>
              </w:rPr>
              <w:t>a</w:t>
            </w:r>
            <w:r w:rsidRPr="00AC5C2A">
              <w:rPr>
                <w:rFonts w:ascii="Times New Roman" w:eastAsia="Calibri" w:hAnsi="Times New Roman"/>
                <w:i/>
              </w:rPr>
              <w:t>,</w:t>
            </w:r>
            <w:r w:rsidRPr="00AC5C2A">
              <w:rPr>
                <w:rFonts w:ascii="Times New Roman" w:eastAsia="Calibri" w:hAnsi="Times New Roman"/>
                <w:i/>
                <w:lang w:val="en-US"/>
              </w:rPr>
              <w:t>b</w:t>
            </w:r>
            <w:r w:rsidRPr="00AC5C2A">
              <w:rPr>
                <w:rFonts w:ascii="Times New Roman" w:eastAsia="Calibri" w:hAnsi="Times New Roman"/>
              </w:rPr>
              <w:t xml:space="preserve">, </w:t>
            </w:r>
            <w:r w:rsidRPr="00AC5C2A">
              <w:rPr>
                <w:rFonts w:ascii="Times New Roman" w:eastAsia="Calibri" w:hAnsi="Times New Roman"/>
                <w:lang w:val="en-US"/>
              </w:rPr>
              <w:t>Color</w:t>
            </w:r>
            <w:r w:rsidRPr="00AC5C2A">
              <w:rPr>
                <w:rFonts w:ascii="Times New Roman" w:eastAsia="Calibri" w:hAnsi="Times New Roman"/>
              </w:rPr>
              <w:t>(</w:t>
            </w:r>
            <w:r w:rsidRPr="00AC5C2A">
              <w:rPr>
                <w:rFonts w:ascii="Times New Roman" w:eastAsia="Calibri" w:hAnsi="Times New Roman"/>
                <w:i/>
                <w:lang w:val="en-US"/>
              </w:rPr>
              <w:t>a</w:t>
            </w:r>
            <w:r w:rsidRPr="00AC5C2A">
              <w:rPr>
                <w:rFonts w:ascii="Times New Roman" w:eastAsia="Calibri" w:hAnsi="Times New Roman"/>
              </w:rPr>
              <w:t xml:space="preserve">), </w:t>
            </w:r>
            <w:r w:rsidRPr="00AC5C2A">
              <w:rPr>
                <w:rFonts w:ascii="Times New Roman" w:eastAsia="Calibri" w:hAnsi="Times New Roman"/>
                <w:lang w:val="en-US"/>
              </w:rPr>
              <w:t>Alpha</w:t>
            </w:r>
            <w:r w:rsidRPr="00AC5C2A">
              <w:rPr>
                <w:rFonts w:ascii="Times New Roman" w:eastAsia="Calibri" w:hAnsi="Times New Roman"/>
              </w:rPr>
              <w:t>(</w:t>
            </w:r>
            <w:r w:rsidRPr="00AC5C2A">
              <w:rPr>
                <w:rFonts w:ascii="Times New Roman" w:eastAsia="Calibri" w:hAnsi="Times New Roman"/>
                <w:i/>
                <w:lang w:val="en-US"/>
              </w:rPr>
              <w:t>a</w:t>
            </w:r>
            <w:r w:rsidRPr="00AC5C2A">
              <w:rPr>
                <w:rFonts w:ascii="Times New Roman" w:eastAsia="Calibri" w:hAnsi="Times New Roman"/>
              </w:rPr>
              <w:t xml:space="preserve">), </w:t>
            </w:r>
            <w:r w:rsidRPr="00AC5C2A">
              <w:rPr>
                <w:rFonts w:ascii="Times New Roman" w:eastAsia="Calibri" w:hAnsi="Times New Roman"/>
                <w:lang w:val="en-US"/>
              </w:rPr>
              <w:t>Color</w:t>
            </w:r>
            <w:r w:rsidRPr="00AC5C2A">
              <w:rPr>
                <w:rFonts w:ascii="Times New Roman" w:eastAsia="Calibri" w:hAnsi="Times New Roman"/>
              </w:rPr>
              <w:t>(</w:t>
            </w:r>
            <w:r w:rsidRPr="00AC5C2A">
              <w:rPr>
                <w:rFonts w:ascii="Times New Roman" w:eastAsia="Calibri" w:hAnsi="Times New Roman"/>
                <w:i/>
                <w:lang w:val="en-US"/>
              </w:rPr>
              <w:t>b</w:t>
            </w:r>
            <w:r w:rsidRPr="00AC5C2A">
              <w:rPr>
                <w:rFonts w:ascii="Times New Roman" w:eastAsia="Calibri" w:hAnsi="Times New Roman"/>
              </w:rPr>
              <w:t xml:space="preserve">), </w:t>
            </w:r>
            <w:r w:rsidRPr="00AC5C2A">
              <w:rPr>
                <w:rFonts w:ascii="Times New Roman" w:eastAsia="Calibri" w:hAnsi="Times New Roman"/>
                <w:lang w:val="en-US"/>
              </w:rPr>
              <w:t>Alpha</w:t>
            </w:r>
            <w:r w:rsidRPr="00AC5C2A">
              <w:rPr>
                <w:rFonts w:ascii="Times New Roman" w:eastAsia="Calibri" w:hAnsi="Times New Roman"/>
              </w:rPr>
              <w:t>(</w:t>
            </w:r>
            <w:r w:rsidRPr="00AC5C2A">
              <w:rPr>
                <w:rFonts w:ascii="Times New Roman" w:eastAsia="Calibri" w:hAnsi="Times New Roman"/>
                <w:i/>
                <w:lang w:val="en-US"/>
              </w:rPr>
              <w:t>b</w:t>
            </w:r>
            <w:r w:rsidRPr="00AC5C2A">
              <w:rPr>
                <w:rFonts w:ascii="Times New Roman" w:eastAsia="Calibri" w:hAnsi="Times New Roman"/>
              </w:rPr>
              <w:t>). Вращение сцены мышью.</w:t>
            </w: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  <w:b/>
              </w:rPr>
            </w:pPr>
            <w:r w:rsidRPr="00AC5C2A">
              <w:rPr>
                <w:rFonts w:ascii="Times New Roman" w:eastAsia="Calibri" w:hAnsi="Times New Roman"/>
                <w:b/>
              </w:rPr>
              <w:t>Раздел 2. Методы глобального освещения. Ускоряющие структуры. Виртуальная реальность</w:t>
            </w:r>
          </w:p>
          <w:p w:rsidR="0073580C" w:rsidRPr="00AC5C2A" w:rsidRDefault="0073580C" w:rsidP="00C222F9">
            <w:pPr>
              <w:shd w:val="clear" w:color="auto" w:fill="FFFFFF"/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  <w:r w:rsidRPr="00AC5C2A">
              <w:rPr>
                <w:rFonts w:ascii="Times New Roman" w:eastAsia="Calibri" w:hAnsi="Times New Roman"/>
              </w:rPr>
              <w:t xml:space="preserve"> </w:t>
            </w: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  <w:r w:rsidRPr="00AC5C2A">
              <w:rPr>
                <w:rFonts w:ascii="Times New Roman" w:eastAsia="Calibri" w:hAnsi="Times New Roman"/>
                <w:b/>
              </w:rPr>
              <w:t>Исходные данные:</w:t>
            </w:r>
            <w:r w:rsidRPr="00AC5C2A">
              <w:rPr>
                <w:rFonts w:ascii="Times New Roman" w:eastAsia="Calibri" w:hAnsi="Times New Roman"/>
              </w:rPr>
              <w:t xml:space="preserve"> Корнуэльская комната с 1 площадным источником света на потолке (форма и распределение интенсивности по площади – любые, с яркостью регулируемой слайдером), с полузеркальными боковыми стенами (коэффициент зеркальности – слайдером </w:t>
            </w:r>
            <w:r w:rsidRPr="00AC5C2A">
              <w:rPr>
                <w:rFonts w:ascii="Times New Roman" w:eastAsia="Calibri" w:hAnsi="Times New Roman"/>
                <w:lang w:val="en-US"/>
              </w:rPr>
              <w:t>TrackBar</w:t>
            </w:r>
            <w:r w:rsidRPr="00AC5C2A">
              <w:rPr>
                <w:rFonts w:ascii="Times New Roman" w:eastAsia="Calibri" w:hAnsi="Times New Roman"/>
              </w:rPr>
              <w:t xml:space="preserve">). Внутри комнаты - матовый белый и зеркальный шары, и по вариантам: 1) стеклянный куб, стоящий на </w:t>
            </w:r>
            <w:r w:rsidRPr="00AC5C2A">
              <w:rPr>
                <w:rFonts w:ascii="Times New Roman" w:eastAsia="Calibri" w:hAnsi="Times New Roman"/>
              </w:rPr>
              <w:lastRenderedPageBreak/>
              <w:t>одной из вершин, или 2) стеклянный шар или 3) стеклянный тетраэдр. На полу процедурная текстура-клетка. Стеклянные объекты слева на переднем плане и приподняты над полом на величину радиуса. Матовый шар приближен к одной из цветных стен.</w:t>
            </w: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  <w:r w:rsidRPr="00AC5C2A">
              <w:rPr>
                <w:rFonts w:ascii="Times New Roman" w:eastAsia="Calibri" w:hAnsi="Times New Roman"/>
              </w:rPr>
              <w:t xml:space="preserve">Реализовать на </w:t>
            </w:r>
            <w:r w:rsidRPr="00AC5C2A">
              <w:rPr>
                <w:rFonts w:ascii="Times New Roman" w:eastAsia="Calibri" w:hAnsi="Times New Roman"/>
                <w:lang w:val="en-US"/>
              </w:rPr>
              <w:t>CPU</w:t>
            </w:r>
            <w:r w:rsidRPr="00AC5C2A">
              <w:rPr>
                <w:rFonts w:ascii="Times New Roman" w:eastAsia="Calibri" w:hAnsi="Times New Roman"/>
              </w:rPr>
              <w:t xml:space="preserve">, </w:t>
            </w:r>
            <w:r w:rsidRPr="00AC5C2A">
              <w:rPr>
                <w:rFonts w:ascii="Times New Roman" w:eastAsia="Calibri" w:hAnsi="Times New Roman"/>
                <w:lang w:val="en-US"/>
              </w:rPr>
              <w:t>GPU</w:t>
            </w:r>
            <w:r w:rsidRPr="00AC5C2A">
              <w:rPr>
                <w:rFonts w:ascii="Times New Roman" w:eastAsia="Calibri" w:hAnsi="Times New Roman"/>
              </w:rPr>
              <w:t xml:space="preserve">: сравнить производительность. Для </w:t>
            </w:r>
            <w:r w:rsidRPr="00AC5C2A">
              <w:rPr>
                <w:rFonts w:ascii="Times New Roman" w:eastAsia="Calibri" w:hAnsi="Times New Roman"/>
                <w:lang w:val="en-US"/>
              </w:rPr>
              <w:t>CPU</w:t>
            </w:r>
            <w:r w:rsidRPr="00AC5C2A">
              <w:rPr>
                <w:rFonts w:ascii="Times New Roman" w:eastAsia="Calibri" w:hAnsi="Times New Roman"/>
              </w:rPr>
              <w:t xml:space="preserve"> опробовать реализовать методы распараллеливания.</w:t>
            </w: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  <w:b/>
              </w:rPr>
            </w:pPr>
            <w:r w:rsidRPr="00AC5C2A">
              <w:rPr>
                <w:rFonts w:ascii="Times New Roman" w:eastAsia="Calibri" w:hAnsi="Times New Roman"/>
                <w:b/>
              </w:rPr>
              <w:t>Проекты 2:</w:t>
            </w: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  <w:r w:rsidRPr="00AC5C2A">
              <w:rPr>
                <w:rFonts w:ascii="Times New Roman" w:eastAsia="Calibri" w:hAnsi="Times New Roman"/>
              </w:rPr>
              <w:t xml:space="preserve">2.1 - </w:t>
            </w:r>
            <w:r w:rsidRPr="00AC5C2A">
              <w:rPr>
                <w:rFonts w:ascii="Times New Roman" w:eastAsia="Calibri" w:hAnsi="Times New Roman"/>
                <w:b/>
              </w:rPr>
              <w:t xml:space="preserve">Метод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Ray</w:t>
            </w:r>
            <w:r w:rsidRPr="00AC5C2A">
              <w:rPr>
                <w:rFonts w:ascii="Times New Roman" w:eastAsia="Calibri" w:hAnsi="Times New Roman"/>
                <w:b/>
              </w:rPr>
              <w:t xml:space="preserve">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tracing</w:t>
            </w:r>
            <w:r w:rsidRPr="00AC5C2A">
              <w:rPr>
                <w:rFonts w:ascii="Times New Roman" w:eastAsia="Calibri" w:hAnsi="Times New Roman"/>
              </w:rPr>
              <w:t xml:space="preserve"> со стеклянным кубом. Глубина трассировки управляемая [1÷4]. </w:t>
            </w: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  <w:r w:rsidRPr="00AC5C2A">
              <w:rPr>
                <w:rFonts w:ascii="Times New Roman" w:eastAsia="Calibri" w:hAnsi="Times New Roman"/>
              </w:rPr>
              <w:t xml:space="preserve">2.2 - </w:t>
            </w:r>
            <w:r w:rsidRPr="00AC5C2A">
              <w:rPr>
                <w:rFonts w:ascii="Times New Roman" w:eastAsia="Calibri" w:hAnsi="Times New Roman"/>
                <w:b/>
              </w:rPr>
              <w:t xml:space="preserve">Метод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Ray</w:t>
            </w:r>
            <w:r w:rsidRPr="00AC5C2A">
              <w:rPr>
                <w:rFonts w:ascii="Times New Roman" w:eastAsia="Calibri" w:hAnsi="Times New Roman"/>
                <w:b/>
              </w:rPr>
              <w:t xml:space="preserve">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tracing</w:t>
            </w:r>
            <w:r w:rsidRPr="00AC5C2A">
              <w:rPr>
                <w:rFonts w:ascii="Times New Roman" w:eastAsia="Calibri" w:hAnsi="Times New Roman"/>
              </w:rPr>
              <w:t xml:space="preserve"> со стеклянной сферой. Глубина трассировки управляемая [1÷4].  </w:t>
            </w: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  <w:r w:rsidRPr="00AC5C2A">
              <w:rPr>
                <w:rFonts w:ascii="Times New Roman" w:eastAsia="Calibri" w:hAnsi="Times New Roman"/>
              </w:rPr>
              <w:t xml:space="preserve">2.3 - </w:t>
            </w:r>
            <w:r w:rsidRPr="00AC5C2A">
              <w:rPr>
                <w:rFonts w:ascii="Times New Roman" w:eastAsia="Calibri" w:hAnsi="Times New Roman"/>
                <w:b/>
              </w:rPr>
              <w:t xml:space="preserve">Метод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Ray</w:t>
            </w:r>
            <w:r w:rsidRPr="00AC5C2A">
              <w:rPr>
                <w:rFonts w:ascii="Times New Roman" w:eastAsia="Calibri" w:hAnsi="Times New Roman"/>
                <w:b/>
              </w:rPr>
              <w:t xml:space="preserve">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tracing</w:t>
            </w:r>
            <w:r w:rsidRPr="00AC5C2A">
              <w:rPr>
                <w:rFonts w:ascii="Times New Roman" w:eastAsia="Calibri" w:hAnsi="Times New Roman"/>
              </w:rPr>
              <w:t xml:space="preserve"> со стеклянным тетраэдром. Глубина трассировки управляемая [1÷4]. </w:t>
            </w: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  <w:r w:rsidRPr="00AC5C2A">
              <w:rPr>
                <w:rFonts w:ascii="Times New Roman" w:eastAsia="Calibri" w:hAnsi="Times New Roman"/>
              </w:rPr>
              <w:t xml:space="preserve">2.4 - </w:t>
            </w:r>
            <w:r w:rsidRPr="00AC5C2A">
              <w:rPr>
                <w:rFonts w:ascii="Times New Roman" w:eastAsia="Calibri" w:hAnsi="Times New Roman"/>
                <w:b/>
              </w:rPr>
              <w:t xml:space="preserve">Метод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Light</w:t>
            </w:r>
            <w:r w:rsidRPr="00AC5C2A">
              <w:rPr>
                <w:rFonts w:ascii="Times New Roman" w:eastAsia="Calibri" w:hAnsi="Times New Roman"/>
                <w:b/>
              </w:rPr>
              <w:t xml:space="preserve">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tracing</w:t>
            </w:r>
            <w:r w:rsidRPr="00AC5C2A">
              <w:rPr>
                <w:rFonts w:ascii="Times New Roman" w:eastAsia="Calibri" w:hAnsi="Times New Roman"/>
              </w:rPr>
              <w:t xml:space="preserve">, свет </w:t>
            </w:r>
            <w:r w:rsidRPr="00AC5C2A">
              <w:rPr>
                <w:rFonts w:ascii="Times New Roman" w:eastAsia="Calibri" w:hAnsi="Times New Roman"/>
                <w:lang w:val="en-US"/>
              </w:rPr>
              <w:t>White</w:t>
            </w:r>
            <w:r w:rsidRPr="00AC5C2A">
              <w:rPr>
                <w:rFonts w:ascii="Times New Roman" w:eastAsia="Calibri" w:hAnsi="Times New Roman"/>
              </w:rPr>
              <w:t xml:space="preserve"> или RGB со стеклянным кубом </w:t>
            </w: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  <w:r w:rsidRPr="00AC5C2A">
              <w:rPr>
                <w:rFonts w:ascii="Times New Roman" w:eastAsia="Calibri" w:hAnsi="Times New Roman"/>
              </w:rPr>
              <w:t xml:space="preserve">2.5 - </w:t>
            </w:r>
            <w:r w:rsidRPr="00AC5C2A">
              <w:rPr>
                <w:rFonts w:ascii="Times New Roman" w:eastAsia="Calibri" w:hAnsi="Times New Roman"/>
                <w:b/>
              </w:rPr>
              <w:t xml:space="preserve">Метод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Light</w:t>
            </w:r>
            <w:r w:rsidRPr="00AC5C2A">
              <w:rPr>
                <w:rFonts w:ascii="Times New Roman" w:eastAsia="Calibri" w:hAnsi="Times New Roman"/>
                <w:b/>
              </w:rPr>
              <w:t xml:space="preserve">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tracing</w:t>
            </w:r>
            <w:r w:rsidRPr="00AC5C2A">
              <w:rPr>
                <w:rFonts w:ascii="Times New Roman" w:eastAsia="Calibri" w:hAnsi="Times New Roman"/>
              </w:rPr>
              <w:t xml:space="preserve">, свет </w:t>
            </w:r>
            <w:r w:rsidRPr="00AC5C2A">
              <w:rPr>
                <w:rFonts w:ascii="Times New Roman" w:eastAsia="Calibri" w:hAnsi="Times New Roman"/>
                <w:lang w:val="en-US"/>
              </w:rPr>
              <w:t>White</w:t>
            </w:r>
            <w:r w:rsidRPr="00AC5C2A">
              <w:rPr>
                <w:rFonts w:ascii="Times New Roman" w:eastAsia="Calibri" w:hAnsi="Times New Roman"/>
              </w:rPr>
              <w:t xml:space="preserve"> или RGB со стеклянным шаром </w:t>
            </w: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  <w:r w:rsidRPr="00AC5C2A">
              <w:rPr>
                <w:rFonts w:ascii="Times New Roman" w:eastAsia="Calibri" w:hAnsi="Times New Roman"/>
              </w:rPr>
              <w:t xml:space="preserve">2.6 - </w:t>
            </w:r>
            <w:r w:rsidRPr="00AC5C2A">
              <w:rPr>
                <w:rFonts w:ascii="Times New Roman" w:eastAsia="Calibri" w:hAnsi="Times New Roman"/>
                <w:b/>
              </w:rPr>
              <w:t xml:space="preserve">Метод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Light</w:t>
            </w:r>
            <w:r w:rsidRPr="00AC5C2A">
              <w:rPr>
                <w:rFonts w:ascii="Times New Roman" w:eastAsia="Calibri" w:hAnsi="Times New Roman"/>
                <w:b/>
              </w:rPr>
              <w:t xml:space="preserve">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tracing</w:t>
            </w:r>
            <w:r w:rsidRPr="00AC5C2A">
              <w:rPr>
                <w:rFonts w:ascii="Times New Roman" w:eastAsia="Calibri" w:hAnsi="Times New Roman"/>
              </w:rPr>
              <w:t xml:space="preserve">, свет </w:t>
            </w:r>
            <w:r w:rsidRPr="00AC5C2A">
              <w:rPr>
                <w:rFonts w:ascii="Times New Roman" w:eastAsia="Calibri" w:hAnsi="Times New Roman"/>
                <w:lang w:val="en-US"/>
              </w:rPr>
              <w:t>White</w:t>
            </w:r>
            <w:r w:rsidRPr="00AC5C2A">
              <w:rPr>
                <w:rFonts w:ascii="Times New Roman" w:eastAsia="Calibri" w:hAnsi="Times New Roman"/>
              </w:rPr>
              <w:t xml:space="preserve"> или </w:t>
            </w:r>
            <w:r w:rsidRPr="00AC5C2A">
              <w:rPr>
                <w:rFonts w:ascii="Times New Roman" w:eastAsia="Calibri" w:hAnsi="Times New Roman"/>
                <w:lang w:val="en-US"/>
              </w:rPr>
              <w:t>RGB</w:t>
            </w:r>
            <w:r w:rsidRPr="00AC5C2A">
              <w:rPr>
                <w:rFonts w:ascii="Times New Roman" w:eastAsia="Calibri" w:hAnsi="Times New Roman"/>
              </w:rPr>
              <w:t xml:space="preserve"> со стеклянным тетраэдром</w:t>
            </w: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  <w:r w:rsidRPr="00AC5C2A">
              <w:rPr>
                <w:rFonts w:ascii="Times New Roman" w:eastAsia="Calibri" w:hAnsi="Times New Roman"/>
              </w:rPr>
              <w:t xml:space="preserve">2.7 - </w:t>
            </w:r>
            <w:r w:rsidRPr="00AC5C2A">
              <w:rPr>
                <w:rFonts w:ascii="Times New Roman" w:eastAsia="Calibri" w:hAnsi="Times New Roman"/>
                <w:b/>
              </w:rPr>
              <w:t xml:space="preserve">Метод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Path</w:t>
            </w:r>
            <w:r w:rsidRPr="00AC5C2A">
              <w:rPr>
                <w:rFonts w:ascii="Times New Roman" w:eastAsia="Calibri" w:hAnsi="Times New Roman"/>
                <w:b/>
              </w:rPr>
              <w:t xml:space="preserve">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tracing</w:t>
            </w:r>
            <w:r w:rsidRPr="00AC5C2A">
              <w:rPr>
                <w:rFonts w:ascii="Times New Roman" w:eastAsia="Calibri" w:hAnsi="Times New Roman"/>
              </w:rPr>
              <w:t xml:space="preserve">, свет </w:t>
            </w:r>
            <w:r w:rsidRPr="00AC5C2A">
              <w:rPr>
                <w:rFonts w:ascii="Times New Roman" w:eastAsia="Calibri" w:hAnsi="Times New Roman"/>
                <w:lang w:val="en-US"/>
              </w:rPr>
              <w:t>White</w:t>
            </w:r>
            <w:r w:rsidRPr="00AC5C2A">
              <w:rPr>
                <w:rFonts w:ascii="Times New Roman" w:eastAsia="Calibri" w:hAnsi="Times New Roman"/>
              </w:rPr>
              <w:t xml:space="preserve"> или RGB со стеклянным кубом </w:t>
            </w: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  <w:r w:rsidRPr="00AC5C2A">
              <w:rPr>
                <w:rFonts w:ascii="Times New Roman" w:eastAsia="Calibri" w:hAnsi="Times New Roman"/>
              </w:rPr>
              <w:t xml:space="preserve">2.8 - </w:t>
            </w:r>
            <w:r w:rsidRPr="00AC5C2A">
              <w:rPr>
                <w:rFonts w:ascii="Times New Roman" w:eastAsia="Calibri" w:hAnsi="Times New Roman"/>
                <w:b/>
              </w:rPr>
              <w:t xml:space="preserve">Метод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Path</w:t>
            </w:r>
            <w:r w:rsidRPr="00AC5C2A">
              <w:rPr>
                <w:rFonts w:ascii="Times New Roman" w:eastAsia="Calibri" w:hAnsi="Times New Roman"/>
                <w:b/>
              </w:rPr>
              <w:t xml:space="preserve">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tracing</w:t>
            </w:r>
            <w:r w:rsidRPr="00AC5C2A">
              <w:rPr>
                <w:rFonts w:ascii="Times New Roman" w:eastAsia="Calibri" w:hAnsi="Times New Roman"/>
              </w:rPr>
              <w:t xml:space="preserve">, свет </w:t>
            </w:r>
            <w:r w:rsidRPr="00AC5C2A">
              <w:rPr>
                <w:rFonts w:ascii="Times New Roman" w:eastAsia="Calibri" w:hAnsi="Times New Roman"/>
                <w:lang w:val="en-US"/>
              </w:rPr>
              <w:t>White</w:t>
            </w:r>
            <w:r w:rsidRPr="00AC5C2A">
              <w:rPr>
                <w:rFonts w:ascii="Times New Roman" w:eastAsia="Calibri" w:hAnsi="Times New Roman"/>
              </w:rPr>
              <w:t xml:space="preserve"> или RGB со стеклянным шаром </w:t>
            </w: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  <w:r w:rsidRPr="00AC5C2A">
              <w:rPr>
                <w:rFonts w:ascii="Times New Roman" w:eastAsia="Calibri" w:hAnsi="Times New Roman"/>
              </w:rPr>
              <w:t xml:space="preserve">2.9 - </w:t>
            </w:r>
            <w:r w:rsidRPr="00AC5C2A">
              <w:rPr>
                <w:rFonts w:ascii="Times New Roman" w:eastAsia="Calibri" w:hAnsi="Times New Roman"/>
                <w:b/>
              </w:rPr>
              <w:t xml:space="preserve">Метод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Path</w:t>
            </w:r>
            <w:r w:rsidRPr="00AC5C2A">
              <w:rPr>
                <w:rFonts w:ascii="Times New Roman" w:eastAsia="Calibri" w:hAnsi="Times New Roman"/>
                <w:b/>
              </w:rPr>
              <w:t xml:space="preserve">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tracing</w:t>
            </w:r>
            <w:r w:rsidRPr="00AC5C2A">
              <w:rPr>
                <w:rFonts w:ascii="Times New Roman" w:eastAsia="Calibri" w:hAnsi="Times New Roman"/>
              </w:rPr>
              <w:t xml:space="preserve">, свет </w:t>
            </w:r>
            <w:r w:rsidRPr="00AC5C2A">
              <w:rPr>
                <w:rFonts w:ascii="Times New Roman" w:eastAsia="Calibri" w:hAnsi="Times New Roman"/>
                <w:lang w:val="en-US"/>
              </w:rPr>
              <w:t>White</w:t>
            </w:r>
            <w:r w:rsidRPr="00AC5C2A">
              <w:rPr>
                <w:rFonts w:ascii="Times New Roman" w:eastAsia="Calibri" w:hAnsi="Times New Roman"/>
              </w:rPr>
              <w:t xml:space="preserve"> или RGB со стеклянным тетраэдром</w:t>
            </w: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  <w:r w:rsidRPr="00AC5C2A">
              <w:rPr>
                <w:rFonts w:ascii="Times New Roman" w:eastAsia="Calibri" w:hAnsi="Times New Roman"/>
              </w:rPr>
              <w:t xml:space="preserve">2.10 - </w:t>
            </w:r>
            <w:r w:rsidRPr="00AC5C2A">
              <w:rPr>
                <w:rFonts w:ascii="Times New Roman" w:eastAsia="Calibri" w:hAnsi="Times New Roman"/>
                <w:b/>
              </w:rPr>
              <w:t xml:space="preserve">Метод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Light</w:t>
            </w:r>
            <w:r w:rsidRPr="00AC5C2A">
              <w:rPr>
                <w:rFonts w:ascii="Times New Roman" w:eastAsia="Calibri" w:hAnsi="Times New Roman"/>
                <w:b/>
              </w:rPr>
              <w:t xml:space="preserve">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tracing</w:t>
            </w:r>
            <w:r w:rsidRPr="00AC5C2A">
              <w:rPr>
                <w:rFonts w:ascii="Times New Roman" w:eastAsia="Calibri" w:hAnsi="Times New Roman"/>
                <w:b/>
              </w:rPr>
              <w:t xml:space="preserve"> </w:t>
            </w:r>
            <w:r w:rsidRPr="00AC5C2A">
              <w:rPr>
                <w:rFonts w:ascii="Times New Roman" w:eastAsia="Calibri" w:hAnsi="Times New Roman"/>
              </w:rPr>
              <w:t xml:space="preserve">со стеклянным шаром, источник </w:t>
            </w:r>
            <w:r w:rsidRPr="00AC5C2A">
              <w:rPr>
                <w:rFonts w:ascii="Times New Roman" w:eastAsia="Calibri" w:hAnsi="Times New Roman"/>
                <w:lang w:val="en-US"/>
              </w:rPr>
              <w:t>spot</w:t>
            </w:r>
            <w:r w:rsidRPr="00AC5C2A">
              <w:rPr>
                <w:rFonts w:ascii="Times New Roman" w:eastAsia="Calibri" w:hAnsi="Times New Roman"/>
              </w:rPr>
              <w:t xml:space="preserve"> 90</w:t>
            </w:r>
            <w:r w:rsidRPr="00AC5C2A">
              <w:rPr>
                <w:rFonts w:ascii="Times New Roman" w:eastAsia="Calibri" w:hAnsi="Times New Roman"/>
              </w:rPr>
              <w:sym w:font="Symbol" w:char="F0B0"/>
            </w:r>
            <w:r w:rsidRPr="00AC5C2A">
              <w:rPr>
                <w:rFonts w:ascii="Times New Roman" w:eastAsia="Calibri" w:hAnsi="Times New Roman"/>
              </w:rPr>
              <w:t>– светит вверх на потолок с высоты люстры (управляемая величина).</w:t>
            </w: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  <w:r w:rsidRPr="00AC5C2A">
              <w:rPr>
                <w:rFonts w:ascii="Times New Roman" w:eastAsia="Calibri" w:hAnsi="Times New Roman"/>
              </w:rPr>
              <w:t xml:space="preserve">2.11 - </w:t>
            </w:r>
            <w:r w:rsidRPr="00AC5C2A">
              <w:rPr>
                <w:rFonts w:ascii="Times New Roman" w:eastAsia="Calibri" w:hAnsi="Times New Roman"/>
                <w:b/>
              </w:rPr>
              <w:t xml:space="preserve">Метод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Light</w:t>
            </w:r>
            <w:r w:rsidRPr="00AC5C2A">
              <w:rPr>
                <w:rFonts w:ascii="Times New Roman" w:eastAsia="Calibri" w:hAnsi="Times New Roman"/>
                <w:b/>
              </w:rPr>
              <w:t xml:space="preserve">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tracing</w:t>
            </w:r>
            <w:r w:rsidRPr="00AC5C2A">
              <w:rPr>
                <w:rFonts w:ascii="Times New Roman" w:eastAsia="Calibri" w:hAnsi="Times New Roman"/>
                <w:b/>
              </w:rPr>
              <w:t xml:space="preserve"> </w:t>
            </w:r>
            <w:r w:rsidRPr="00AC5C2A">
              <w:rPr>
                <w:rFonts w:ascii="Times New Roman" w:eastAsia="Calibri" w:hAnsi="Times New Roman"/>
              </w:rPr>
              <w:t xml:space="preserve">со стеклянным тетраэдром, источник </w:t>
            </w:r>
            <w:r w:rsidRPr="00AC5C2A">
              <w:rPr>
                <w:rFonts w:ascii="Times New Roman" w:eastAsia="Calibri" w:hAnsi="Times New Roman"/>
                <w:lang w:val="en-US"/>
              </w:rPr>
              <w:t>spot</w:t>
            </w:r>
            <w:r w:rsidRPr="00AC5C2A">
              <w:rPr>
                <w:rFonts w:ascii="Times New Roman" w:eastAsia="Calibri" w:hAnsi="Times New Roman"/>
              </w:rPr>
              <w:t xml:space="preserve"> 90</w:t>
            </w:r>
            <w:r w:rsidRPr="00AC5C2A">
              <w:rPr>
                <w:rFonts w:ascii="Times New Roman" w:eastAsia="Calibri" w:hAnsi="Times New Roman"/>
              </w:rPr>
              <w:sym w:font="Symbol" w:char="F0B0"/>
            </w:r>
            <w:r w:rsidRPr="00AC5C2A">
              <w:rPr>
                <w:rFonts w:ascii="Times New Roman" w:eastAsia="Calibri" w:hAnsi="Times New Roman"/>
              </w:rPr>
              <w:t>– светит на потолок с высоты люстры (управляемая величина).</w:t>
            </w: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  <w:r w:rsidRPr="00AC5C2A">
              <w:rPr>
                <w:rFonts w:ascii="Times New Roman" w:eastAsia="Calibri" w:hAnsi="Times New Roman"/>
              </w:rPr>
              <w:t xml:space="preserve">2.12 - </w:t>
            </w:r>
            <w:r w:rsidRPr="00AC5C2A">
              <w:rPr>
                <w:rFonts w:ascii="Times New Roman" w:eastAsia="Calibri" w:hAnsi="Times New Roman"/>
                <w:b/>
              </w:rPr>
              <w:t xml:space="preserve">Метод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Ray</w:t>
            </w:r>
            <w:r w:rsidRPr="00AC5C2A">
              <w:rPr>
                <w:rFonts w:ascii="Times New Roman" w:eastAsia="Calibri" w:hAnsi="Times New Roman"/>
                <w:b/>
              </w:rPr>
              <w:t xml:space="preserve">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tracing</w:t>
            </w:r>
            <w:r w:rsidRPr="00AC5C2A">
              <w:rPr>
                <w:rFonts w:ascii="Times New Roman" w:eastAsia="Calibri" w:hAnsi="Times New Roman"/>
                <w:b/>
              </w:rPr>
              <w:t xml:space="preserve"> с управляемой [1-4] глубиной трассировки</w:t>
            </w:r>
            <w:r w:rsidRPr="00AC5C2A">
              <w:rPr>
                <w:rFonts w:ascii="Times New Roman" w:eastAsia="Calibri" w:hAnsi="Times New Roman"/>
              </w:rPr>
              <w:t xml:space="preserve"> (или, факультативно, </w:t>
            </w:r>
            <w:r w:rsidRPr="00AC5C2A">
              <w:rPr>
                <w:rFonts w:ascii="Times New Roman" w:eastAsia="Calibri" w:hAnsi="Times New Roman"/>
                <w:lang w:val="en-US"/>
              </w:rPr>
              <w:t>Path</w:t>
            </w:r>
            <w:r w:rsidRPr="00AC5C2A">
              <w:rPr>
                <w:rFonts w:ascii="Times New Roman" w:eastAsia="Calibri" w:hAnsi="Times New Roman"/>
              </w:rPr>
              <w:t xml:space="preserve"> </w:t>
            </w:r>
            <w:r w:rsidRPr="00AC5C2A">
              <w:rPr>
                <w:rFonts w:ascii="Times New Roman" w:eastAsia="Calibri" w:hAnsi="Times New Roman"/>
                <w:lang w:val="en-US"/>
              </w:rPr>
              <w:t>tracing</w:t>
            </w:r>
            <w:r w:rsidRPr="00AC5C2A">
              <w:rPr>
                <w:rFonts w:ascii="Times New Roman" w:eastAsia="Calibri" w:hAnsi="Times New Roman"/>
              </w:rPr>
              <w:t xml:space="preserve">). Комната с матово-зеркальной (управление) сферой, заданной сегментами из криволинейных </w:t>
            </w:r>
            <w:r w:rsidRPr="00AC5C2A">
              <w:rPr>
                <w:rFonts w:ascii="Times New Roman" w:eastAsia="Calibri" w:hAnsi="Times New Roman"/>
                <w:lang w:val="en-US"/>
              </w:rPr>
              <w:t>PN</w:t>
            </w:r>
            <w:r w:rsidRPr="00AC5C2A">
              <w:rPr>
                <w:rFonts w:ascii="Times New Roman" w:eastAsia="Calibri" w:hAnsi="Times New Roman"/>
              </w:rPr>
              <w:t xml:space="preserve">-треугольников. </w:t>
            </w:r>
            <w:r w:rsidRPr="00AC5C2A">
              <w:rPr>
                <w:rFonts w:ascii="Times New Roman" w:eastAsia="Calibri" w:hAnsi="Times New Roman"/>
                <w:lang w:val="en-US"/>
              </w:rPr>
              <w:t>LOD</w:t>
            </w:r>
            <w:r w:rsidRPr="00AC5C2A">
              <w:rPr>
                <w:rFonts w:ascii="Times New Roman" w:eastAsia="Calibri" w:hAnsi="Times New Roman"/>
              </w:rPr>
              <w:t xml:space="preserve"> [0,5], число сегментов по долготе {4,8} и широте {1,2,3}, - управляются прокрутками </w:t>
            </w:r>
            <w:r w:rsidRPr="00AC5C2A">
              <w:rPr>
                <w:rFonts w:ascii="Times New Roman" w:eastAsia="Calibri" w:hAnsi="Times New Roman"/>
                <w:lang w:val="en-US"/>
              </w:rPr>
              <w:t>NumericUpDown</w:t>
            </w:r>
            <w:r w:rsidRPr="00AC5C2A">
              <w:rPr>
                <w:rFonts w:ascii="Times New Roman" w:eastAsia="Calibri" w:hAnsi="Times New Roman"/>
              </w:rPr>
              <w:t xml:space="preserve">. </w:t>
            </w: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  <w:lang w:val="en-US"/>
              </w:rPr>
            </w:pPr>
            <w:r w:rsidRPr="00AC5C2A">
              <w:rPr>
                <w:rFonts w:ascii="Times New Roman" w:eastAsia="Calibri" w:hAnsi="Times New Roman"/>
                <w:lang w:val="en-US"/>
              </w:rPr>
              <w:t xml:space="preserve">2.13 -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Optimized Bidirectional Path tracing</w:t>
            </w:r>
            <w:r w:rsidRPr="00AC5C2A">
              <w:rPr>
                <w:rFonts w:ascii="Times New Roman" w:eastAsia="Calibri" w:hAnsi="Times New Roman"/>
                <w:lang w:val="en-US"/>
              </w:rPr>
              <w:t xml:space="preserve"> </w:t>
            </w:r>
            <w:r w:rsidRPr="00AC5C2A">
              <w:rPr>
                <w:rFonts w:ascii="Times New Roman" w:eastAsia="Calibri" w:hAnsi="Times New Roman"/>
              </w:rPr>
              <w:t>со</w:t>
            </w:r>
            <w:r w:rsidRPr="00AC5C2A">
              <w:rPr>
                <w:rFonts w:ascii="Times New Roman" w:eastAsia="Calibri" w:hAnsi="Times New Roman"/>
                <w:lang w:val="en-US"/>
              </w:rPr>
              <w:t xml:space="preserve"> </w:t>
            </w:r>
            <w:r w:rsidRPr="00AC5C2A">
              <w:rPr>
                <w:rFonts w:ascii="Times New Roman" w:eastAsia="Calibri" w:hAnsi="Times New Roman"/>
              </w:rPr>
              <w:t>стеклянным</w:t>
            </w:r>
            <w:r w:rsidRPr="00AC5C2A">
              <w:rPr>
                <w:rFonts w:ascii="Times New Roman" w:eastAsia="Calibri" w:hAnsi="Times New Roman"/>
                <w:lang w:val="en-US"/>
              </w:rPr>
              <w:t xml:space="preserve"> </w:t>
            </w:r>
            <w:r w:rsidRPr="00AC5C2A">
              <w:rPr>
                <w:rFonts w:ascii="Times New Roman" w:eastAsia="Calibri" w:hAnsi="Times New Roman"/>
              </w:rPr>
              <w:t>кубом</w:t>
            </w:r>
            <w:r w:rsidRPr="00AC5C2A">
              <w:rPr>
                <w:rFonts w:ascii="Times New Roman" w:eastAsia="Calibri" w:hAnsi="Times New Roman"/>
                <w:lang w:val="en-US"/>
              </w:rPr>
              <w:t xml:space="preserve"> </w:t>
            </w: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  <w:lang w:val="en-US"/>
              </w:rPr>
            </w:pP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  <w:lang w:val="en-US"/>
              </w:rPr>
            </w:pPr>
            <w:r w:rsidRPr="00AC5C2A">
              <w:rPr>
                <w:rFonts w:ascii="Times New Roman" w:eastAsia="Calibri" w:hAnsi="Times New Roman"/>
                <w:lang w:val="en-US"/>
              </w:rPr>
              <w:t xml:space="preserve">2.14 -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Optimized Bidirectional Path tracing</w:t>
            </w:r>
            <w:r w:rsidRPr="00AC5C2A">
              <w:rPr>
                <w:rFonts w:ascii="Times New Roman" w:eastAsia="Calibri" w:hAnsi="Times New Roman"/>
                <w:lang w:val="en-US"/>
              </w:rPr>
              <w:t xml:space="preserve"> </w:t>
            </w:r>
            <w:r w:rsidRPr="00AC5C2A">
              <w:rPr>
                <w:rFonts w:ascii="Times New Roman" w:eastAsia="Calibri" w:hAnsi="Times New Roman"/>
              </w:rPr>
              <w:t>со</w:t>
            </w:r>
            <w:r w:rsidRPr="00AC5C2A">
              <w:rPr>
                <w:rFonts w:ascii="Times New Roman" w:eastAsia="Calibri" w:hAnsi="Times New Roman"/>
                <w:lang w:val="en-US"/>
              </w:rPr>
              <w:t xml:space="preserve"> </w:t>
            </w:r>
            <w:r w:rsidRPr="00AC5C2A">
              <w:rPr>
                <w:rFonts w:ascii="Times New Roman" w:eastAsia="Calibri" w:hAnsi="Times New Roman"/>
              </w:rPr>
              <w:t>стеклянной</w:t>
            </w:r>
            <w:r w:rsidRPr="00AC5C2A">
              <w:rPr>
                <w:rFonts w:ascii="Times New Roman" w:eastAsia="Calibri" w:hAnsi="Times New Roman"/>
                <w:lang w:val="en-US"/>
              </w:rPr>
              <w:t xml:space="preserve"> </w:t>
            </w:r>
            <w:r w:rsidRPr="00AC5C2A">
              <w:rPr>
                <w:rFonts w:ascii="Times New Roman" w:eastAsia="Calibri" w:hAnsi="Times New Roman"/>
              </w:rPr>
              <w:t>сферой</w:t>
            </w:r>
            <w:r w:rsidRPr="00AC5C2A">
              <w:rPr>
                <w:rFonts w:ascii="Times New Roman" w:eastAsia="Calibri" w:hAnsi="Times New Roman"/>
                <w:lang w:val="en-US"/>
              </w:rPr>
              <w:t xml:space="preserve"> </w:t>
            </w: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  <w:lang w:val="en-US"/>
              </w:rPr>
            </w:pP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  <w:lang w:val="en-US"/>
              </w:rPr>
            </w:pPr>
            <w:r w:rsidRPr="00AC5C2A">
              <w:rPr>
                <w:rFonts w:ascii="Times New Roman" w:eastAsia="Calibri" w:hAnsi="Times New Roman"/>
                <w:lang w:val="en-US"/>
              </w:rPr>
              <w:t xml:space="preserve">2.15 -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Optimized Bidirectional Path tracing</w:t>
            </w:r>
            <w:r w:rsidRPr="00AC5C2A">
              <w:rPr>
                <w:rFonts w:ascii="Times New Roman" w:eastAsia="Calibri" w:hAnsi="Times New Roman"/>
                <w:lang w:val="en-US"/>
              </w:rPr>
              <w:t xml:space="preserve"> </w:t>
            </w:r>
            <w:r w:rsidRPr="00AC5C2A">
              <w:rPr>
                <w:rFonts w:ascii="Times New Roman" w:eastAsia="Calibri" w:hAnsi="Times New Roman"/>
              </w:rPr>
              <w:t>со</w:t>
            </w:r>
            <w:r w:rsidRPr="00AC5C2A">
              <w:rPr>
                <w:rFonts w:ascii="Times New Roman" w:eastAsia="Calibri" w:hAnsi="Times New Roman"/>
                <w:lang w:val="en-US"/>
              </w:rPr>
              <w:t xml:space="preserve"> </w:t>
            </w:r>
            <w:r w:rsidRPr="00AC5C2A">
              <w:rPr>
                <w:rFonts w:ascii="Times New Roman" w:eastAsia="Calibri" w:hAnsi="Times New Roman"/>
              </w:rPr>
              <w:t>стеклянным</w:t>
            </w:r>
            <w:r w:rsidRPr="00AC5C2A">
              <w:rPr>
                <w:rFonts w:ascii="Times New Roman" w:eastAsia="Calibri" w:hAnsi="Times New Roman"/>
                <w:lang w:val="en-US"/>
              </w:rPr>
              <w:t xml:space="preserve"> </w:t>
            </w:r>
            <w:r w:rsidRPr="00AC5C2A">
              <w:rPr>
                <w:rFonts w:ascii="Times New Roman" w:eastAsia="Calibri" w:hAnsi="Times New Roman"/>
              </w:rPr>
              <w:t>тетраэдром</w:t>
            </w: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  <w:lang w:val="en-US"/>
              </w:rPr>
            </w:pP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  <w:lang w:val="en-US"/>
              </w:rPr>
            </w:pPr>
            <w:r w:rsidRPr="00AC5C2A">
              <w:rPr>
                <w:rFonts w:ascii="Times New Roman" w:eastAsia="Calibri" w:hAnsi="Times New Roman"/>
                <w:lang w:val="en-US"/>
              </w:rPr>
              <w:t xml:space="preserve">2.16 -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Metropolis Light Transport</w:t>
            </w:r>
            <w:r w:rsidRPr="00AC5C2A">
              <w:rPr>
                <w:rFonts w:ascii="Times New Roman" w:eastAsia="Calibri" w:hAnsi="Times New Roman"/>
                <w:lang w:val="en-US"/>
              </w:rPr>
              <w:t xml:space="preserve"> </w:t>
            </w:r>
            <w:r w:rsidRPr="00AC5C2A">
              <w:rPr>
                <w:rFonts w:ascii="Times New Roman" w:eastAsia="Calibri" w:hAnsi="Times New Roman"/>
              </w:rPr>
              <w:t>со</w:t>
            </w:r>
            <w:r w:rsidRPr="00AC5C2A">
              <w:rPr>
                <w:rFonts w:ascii="Times New Roman" w:eastAsia="Calibri" w:hAnsi="Times New Roman"/>
                <w:lang w:val="en-US"/>
              </w:rPr>
              <w:t xml:space="preserve"> </w:t>
            </w:r>
            <w:r w:rsidRPr="00AC5C2A">
              <w:rPr>
                <w:rFonts w:ascii="Times New Roman" w:eastAsia="Calibri" w:hAnsi="Times New Roman"/>
              </w:rPr>
              <w:t>стеклянным</w:t>
            </w:r>
            <w:r w:rsidRPr="00AC5C2A">
              <w:rPr>
                <w:rFonts w:ascii="Times New Roman" w:eastAsia="Calibri" w:hAnsi="Times New Roman"/>
                <w:lang w:val="en-US"/>
              </w:rPr>
              <w:t xml:space="preserve"> </w:t>
            </w:r>
            <w:r w:rsidRPr="00AC5C2A">
              <w:rPr>
                <w:rFonts w:ascii="Times New Roman" w:eastAsia="Calibri" w:hAnsi="Times New Roman"/>
              </w:rPr>
              <w:t>кубом</w:t>
            </w:r>
            <w:r w:rsidRPr="00AC5C2A">
              <w:rPr>
                <w:rFonts w:ascii="Times New Roman" w:eastAsia="Calibri" w:hAnsi="Times New Roman"/>
                <w:lang w:val="en-US"/>
              </w:rPr>
              <w:t xml:space="preserve"> </w:t>
            </w: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  <w:lang w:val="en-US"/>
              </w:rPr>
            </w:pP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  <w:lang w:val="en-US"/>
              </w:rPr>
            </w:pPr>
            <w:r w:rsidRPr="00AC5C2A">
              <w:rPr>
                <w:rFonts w:ascii="Times New Roman" w:eastAsia="Calibri" w:hAnsi="Times New Roman"/>
                <w:lang w:val="en-US"/>
              </w:rPr>
              <w:t xml:space="preserve">2.17 -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Metropolis Light Transport</w:t>
            </w:r>
            <w:r w:rsidRPr="00AC5C2A">
              <w:rPr>
                <w:rFonts w:ascii="Times New Roman" w:eastAsia="Calibri" w:hAnsi="Times New Roman"/>
                <w:lang w:val="en-US"/>
              </w:rPr>
              <w:t xml:space="preserve"> </w:t>
            </w:r>
            <w:r w:rsidRPr="00AC5C2A">
              <w:rPr>
                <w:rFonts w:ascii="Times New Roman" w:eastAsia="Calibri" w:hAnsi="Times New Roman"/>
              </w:rPr>
              <w:t>со</w:t>
            </w:r>
            <w:r w:rsidRPr="00AC5C2A">
              <w:rPr>
                <w:rFonts w:ascii="Times New Roman" w:eastAsia="Calibri" w:hAnsi="Times New Roman"/>
                <w:lang w:val="en-US"/>
              </w:rPr>
              <w:t xml:space="preserve"> </w:t>
            </w:r>
            <w:r w:rsidRPr="00AC5C2A">
              <w:rPr>
                <w:rFonts w:ascii="Times New Roman" w:eastAsia="Calibri" w:hAnsi="Times New Roman"/>
              </w:rPr>
              <w:t>стеклянной</w:t>
            </w:r>
            <w:r w:rsidRPr="00AC5C2A">
              <w:rPr>
                <w:rFonts w:ascii="Times New Roman" w:eastAsia="Calibri" w:hAnsi="Times New Roman"/>
                <w:lang w:val="en-US"/>
              </w:rPr>
              <w:t xml:space="preserve"> </w:t>
            </w:r>
            <w:r w:rsidRPr="00AC5C2A">
              <w:rPr>
                <w:rFonts w:ascii="Times New Roman" w:eastAsia="Calibri" w:hAnsi="Times New Roman"/>
              </w:rPr>
              <w:t>сферой</w:t>
            </w:r>
            <w:r w:rsidRPr="00AC5C2A">
              <w:rPr>
                <w:rFonts w:ascii="Times New Roman" w:eastAsia="Calibri" w:hAnsi="Times New Roman"/>
                <w:lang w:val="en-US"/>
              </w:rPr>
              <w:t xml:space="preserve"> </w:t>
            </w: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  <w:lang w:val="en-US"/>
              </w:rPr>
            </w:pP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  <w:lang w:val="en-US"/>
              </w:rPr>
            </w:pPr>
            <w:r w:rsidRPr="00AC5C2A">
              <w:rPr>
                <w:rFonts w:ascii="Times New Roman" w:eastAsia="Calibri" w:hAnsi="Times New Roman"/>
                <w:lang w:val="en-US"/>
              </w:rPr>
              <w:t xml:space="preserve">2.18 -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Metropolis Light Transport</w:t>
            </w:r>
            <w:r w:rsidRPr="00AC5C2A">
              <w:rPr>
                <w:rFonts w:ascii="Times New Roman" w:eastAsia="Calibri" w:hAnsi="Times New Roman"/>
                <w:lang w:val="en-US"/>
              </w:rPr>
              <w:t xml:space="preserve"> </w:t>
            </w:r>
            <w:r w:rsidRPr="00AC5C2A">
              <w:rPr>
                <w:rFonts w:ascii="Times New Roman" w:eastAsia="Calibri" w:hAnsi="Times New Roman"/>
              </w:rPr>
              <w:t>со</w:t>
            </w:r>
            <w:r w:rsidRPr="00AC5C2A">
              <w:rPr>
                <w:rFonts w:ascii="Times New Roman" w:eastAsia="Calibri" w:hAnsi="Times New Roman"/>
                <w:lang w:val="en-US"/>
              </w:rPr>
              <w:t xml:space="preserve"> </w:t>
            </w:r>
            <w:r w:rsidRPr="00AC5C2A">
              <w:rPr>
                <w:rFonts w:ascii="Times New Roman" w:eastAsia="Calibri" w:hAnsi="Times New Roman"/>
              </w:rPr>
              <w:t>стеклянным</w:t>
            </w:r>
            <w:r w:rsidRPr="00AC5C2A">
              <w:rPr>
                <w:rFonts w:ascii="Times New Roman" w:eastAsia="Calibri" w:hAnsi="Times New Roman"/>
                <w:lang w:val="en-US"/>
              </w:rPr>
              <w:t xml:space="preserve"> </w:t>
            </w:r>
            <w:r w:rsidRPr="00AC5C2A">
              <w:rPr>
                <w:rFonts w:ascii="Times New Roman" w:eastAsia="Calibri" w:hAnsi="Times New Roman"/>
              </w:rPr>
              <w:t>тетраэдром</w:t>
            </w: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  <w:lang w:val="en-US"/>
              </w:rPr>
            </w:pP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  <w:r w:rsidRPr="00AC5C2A">
              <w:rPr>
                <w:rFonts w:ascii="Times New Roman" w:eastAsia="Calibri" w:hAnsi="Times New Roman"/>
                <w:lang w:val="en-US"/>
              </w:rPr>
              <w:t xml:space="preserve">2.19 -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 xml:space="preserve">Optimized Bidirectional Path tracing </w:t>
            </w:r>
            <w:r w:rsidRPr="00AC5C2A">
              <w:rPr>
                <w:rFonts w:ascii="Times New Roman" w:eastAsia="Calibri" w:hAnsi="Times New Roman"/>
                <w:b/>
              </w:rPr>
              <w:t>со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 xml:space="preserve"> </w:t>
            </w:r>
            <w:r w:rsidRPr="00AC5C2A">
              <w:rPr>
                <w:rFonts w:ascii="Times New Roman" w:eastAsia="Calibri" w:hAnsi="Times New Roman"/>
                <w:b/>
              </w:rPr>
              <w:t>стеклянным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 xml:space="preserve"> </w:t>
            </w:r>
            <w:r w:rsidRPr="00AC5C2A">
              <w:rPr>
                <w:rFonts w:ascii="Times New Roman" w:eastAsia="Calibri" w:hAnsi="Times New Roman"/>
                <w:b/>
              </w:rPr>
              <w:t>кубом</w:t>
            </w:r>
            <w:r w:rsidRPr="00AC5C2A">
              <w:rPr>
                <w:rFonts w:ascii="Times New Roman" w:eastAsia="Calibri" w:hAnsi="Times New Roman"/>
                <w:lang w:val="en-US"/>
              </w:rPr>
              <w:t xml:space="preserve">. </w:t>
            </w:r>
            <w:r w:rsidRPr="00AC5C2A">
              <w:rPr>
                <w:rFonts w:ascii="Times New Roman" w:eastAsia="Calibri" w:hAnsi="Times New Roman"/>
              </w:rPr>
              <w:t xml:space="preserve">Источник - </w:t>
            </w:r>
            <w:r w:rsidRPr="00AC5C2A">
              <w:rPr>
                <w:rFonts w:ascii="Times New Roman" w:eastAsia="Calibri" w:hAnsi="Times New Roman"/>
                <w:lang w:val="en-US"/>
              </w:rPr>
              <w:t>spot</w:t>
            </w:r>
            <w:r w:rsidRPr="00AC5C2A">
              <w:rPr>
                <w:rFonts w:ascii="Times New Roman" w:eastAsia="Calibri" w:hAnsi="Times New Roman"/>
              </w:rPr>
              <w:t xml:space="preserve">  90</w:t>
            </w:r>
            <w:r w:rsidRPr="00AC5C2A">
              <w:rPr>
                <w:rFonts w:ascii="Times New Roman" w:eastAsia="Calibri" w:hAnsi="Times New Roman"/>
              </w:rPr>
              <w:sym w:font="Symbol" w:char="F0B0"/>
            </w:r>
            <w:r w:rsidRPr="00AC5C2A">
              <w:rPr>
                <w:rFonts w:ascii="Times New Roman" w:eastAsia="Calibri" w:hAnsi="Times New Roman"/>
              </w:rPr>
              <w:t>– светит на потолок с высоты люстры (управляемая величина).</w:t>
            </w: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  <w:r w:rsidRPr="00AC5C2A">
              <w:rPr>
                <w:rFonts w:ascii="Times New Roman" w:eastAsia="Calibri" w:hAnsi="Times New Roman"/>
                <w:lang w:val="en-US"/>
              </w:rPr>
              <w:t xml:space="preserve">2.20 -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 xml:space="preserve">Optimized Bidirectional Path tracing </w:t>
            </w:r>
            <w:r w:rsidRPr="00AC5C2A">
              <w:rPr>
                <w:rFonts w:ascii="Times New Roman" w:eastAsia="Calibri" w:hAnsi="Times New Roman"/>
                <w:b/>
              </w:rPr>
              <w:t>со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 xml:space="preserve"> </w:t>
            </w:r>
            <w:r w:rsidRPr="00AC5C2A">
              <w:rPr>
                <w:rFonts w:ascii="Times New Roman" w:eastAsia="Calibri" w:hAnsi="Times New Roman"/>
                <w:b/>
              </w:rPr>
              <w:t>стеклянной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 xml:space="preserve"> </w:t>
            </w:r>
            <w:r w:rsidRPr="00AC5C2A">
              <w:rPr>
                <w:rFonts w:ascii="Times New Roman" w:eastAsia="Calibri" w:hAnsi="Times New Roman"/>
                <w:b/>
              </w:rPr>
              <w:t>сферой</w:t>
            </w:r>
            <w:r w:rsidRPr="00AC5C2A">
              <w:rPr>
                <w:rFonts w:ascii="Times New Roman" w:eastAsia="Calibri" w:hAnsi="Times New Roman"/>
                <w:lang w:val="en-US"/>
              </w:rPr>
              <w:t xml:space="preserve">. </w:t>
            </w:r>
            <w:r w:rsidRPr="00AC5C2A">
              <w:rPr>
                <w:rFonts w:ascii="Times New Roman" w:eastAsia="Calibri" w:hAnsi="Times New Roman"/>
              </w:rPr>
              <w:t xml:space="preserve">Источник - </w:t>
            </w:r>
            <w:r w:rsidRPr="00AC5C2A">
              <w:rPr>
                <w:rFonts w:ascii="Times New Roman" w:eastAsia="Calibri" w:hAnsi="Times New Roman"/>
                <w:lang w:val="en-US"/>
              </w:rPr>
              <w:t>spot</w:t>
            </w:r>
            <w:r w:rsidRPr="00AC5C2A">
              <w:rPr>
                <w:rFonts w:ascii="Times New Roman" w:eastAsia="Calibri" w:hAnsi="Times New Roman"/>
              </w:rPr>
              <w:t xml:space="preserve">  90</w:t>
            </w:r>
            <w:r w:rsidRPr="00AC5C2A">
              <w:rPr>
                <w:rFonts w:ascii="Times New Roman" w:eastAsia="Calibri" w:hAnsi="Times New Roman"/>
              </w:rPr>
              <w:sym w:font="Symbol" w:char="F0B0"/>
            </w:r>
            <w:r w:rsidRPr="00AC5C2A">
              <w:rPr>
                <w:rFonts w:ascii="Times New Roman" w:eastAsia="Calibri" w:hAnsi="Times New Roman"/>
              </w:rPr>
              <w:t>– светит на потолок с высоты люстры (управляемая величина).</w:t>
            </w: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  <w:r w:rsidRPr="00AC5C2A">
              <w:rPr>
                <w:rFonts w:ascii="Times New Roman" w:eastAsia="Calibri" w:hAnsi="Times New Roman"/>
                <w:lang w:val="en-US"/>
              </w:rPr>
              <w:t xml:space="preserve">2.21 -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 xml:space="preserve">Optimized Bidirectional Path tracing </w:t>
            </w:r>
            <w:r w:rsidRPr="00AC5C2A">
              <w:rPr>
                <w:rFonts w:ascii="Times New Roman" w:eastAsia="Calibri" w:hAnsi="Times New Roman"/>
                <w:b/>
              </w:rPr>
              <w:t>со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 xml:space="preserve"> </w:t>
            </w:r>
            <w:r w:rsidRPr="00AC5C2A">
              <w:rPr>
                <w:rFonts w:ascii="Times New Roman" w:eastAsia="Calibri" w:hAnsi="Times New Roman"/>
                <w:b/>
              </w:rPr>
              <w:t>стеклянным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 xml:space="preserve"> </w:t>
            </w:r>
            <w:r w:rsidRPr="00AC5C2A">
              <w:rPr>
                <w:rFonts w:ascii="Times New Roman" w:eastAsia="Calibri" w:hAnsi="Times New Roman"/>
                <w:b/>
              </w:rPr>
              <w:t>тетраэдром</w:t>
            </w:r>
            <w:r w:rsidRPr="00AC5C2A">
              <w:rPr>
                <w:rFonts w:ascii="Times New Roman" w:eastAsia="Calibri" w:hAnsi="Times New Roman"/>
                <w:lang w:val="en-US"/>
              </w:rPr>
              <w:t xml:space="preserve">. </w:t>
            </w:r>
            <w:r w:rsidRPr="00AC5C2A">
              <w:rPr>
                <w:rFonts w:ascii="Times New Roman" w:eastAsia="Calibri" w:hAnsi="Times New Roman"/>
              </w:rPr>
              <w:t xml:space="preserve">Источник - </w:t>
            </w:r>
            <w:r w:rsidRPr="00AC5C2A">
              <w:rPr>
                <w:rFonts w:ascii="Times New Roman" w:eastAsia="Calibri" w:hAnsi="Times New Roman"/>
                <w:lang w:val="en-US"/>
              </w:rPr>
              <w:t>spot</w:t>
            </w:r>
            <w:r w:rsidRPr="00AC5C2A">
              <w:rPr>
                <w:rFonts w:ascii="Times New Roman" w:eastAsia="Calibri" w:hAnsi="Times New Roman"/>
              </w:rPr>
              <w:t xml:space="preserve">  90</w:t>
            </w:r>
            <w:r w:rsidRPr="00AC5C2A">
              <w:rPr>
                <w:rFonts w:ascii="Times New Roman" w:eastAsia="Calibri" w:hAnsi="Times New Roman"/>
              </w:rPr>
              <w:sym w:font="Symbol" w:char="F0B0"/>
            </w:r>
            <w:r w:rsidRPr="00AC5C2A">
              <w:rPr>
                <w:rFonts w:ascii="Times New Roman" w:eastAsia="Calibri" w:hAnsi="Times New Roman"/>
              </w:rPr>
              <w:t>– светит на потолок с высоты люстры (управляемая величина).</w:t>
            </w: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  <w:r w:rsidRPr="00AC5C2A">
              <w:rPr>
                <w:rFonts w:ascii="Times New Roman" w:eastAsia="Calibri" w:hAnsi="Times New Roman"/>
              </w:rPr>
              <w:lastRenderedPageBreak/>
              <w:t xml:space="preserve">2.22 </w:t>
            </w:r>
            <w:r w:rsidRPr="00AC5C2A">
              <w:rPr>
                <w:rFonts w:ascii="Times New Roman" w:eastAsia="Calibri" w:hAnsi="Times New Roman"/>
                <w:b/>
              </w:rPr>
              <w:t xml:space="preserve">Ускоряющие структуры.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Ray</w:t>
            </w:r>
            <w:r w:rsidRPr="00AC5C2A">
              <w:rPr>
                <w:rFonts w:ascii="Times New Roman" w:eastAsia="Calibri" w:hAnsi="Times New Roman"/>
                <w:b/>
              </w:rPr>
              <w:t xml:space="preserve">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tracing</w:t>
            </w:r>
            <w:r w:rsidRPr="00AC5C2A">
              <w:rPr>
                <w:rFonts w:ascii="Times New Roman" w:eastAsia="Calibri" w:hAnsi="Times New Roman"/>
                <w:b/>
              </w:rPr>
              <w:t xml:space="preserve"> с управляемой [1÷4] глубиной трассировки.</w:t>
            </w:r>
            <w:r w:rsidRPr="00AC5C2A">
              <w:rPr>
                <w:rFonts w:ascii="Times New Roman" w:eastAsia="Calibri" w:hAnsi="Times New Roman"/>
              </w:rPr>
              <w:t xml:space="preserve"> </w:t>
            </w:r>
            <w:r w:rsidRPr="00AC5C2A">
              <w:rPr>
                <w:rFonts w:ascii="Times New Roman" w:eastAsia="Calibri" w:hAnsi="Times New Roman"/>
                <w:lang w:val="en-US"/>
              </w:rPr>
              <w:t>C</w:t>
            </w:r>
            <w:r w:rsidRPr="00AC5C2A">
              <w:rPr>
                <w:rFonts w:ascii="Times New Roman" w:eastAsia="Calibri" w:hAnsi="Times New Roman"/>
              </w:rPr>
              <w:t xml:space="preserve"># или С++, </w:t>
            </w:r>
            <w:r w:rsidRPr="00AC5C2A">
              <w:rPr>
                <w:rFonts w:ascii="Times New Roman" w:eastAsia="Calibri" w:hAnsi="Times New Roman"/>
                <w:lang w:val="en-US"/>
              </w:rPr>
              <w:t>Windows</w:t>
            </w:r>
            <w:r w:rsidRPr="00AC5C2A">
              <w:rPr>
                <w:rFonts w:ascii="Times New Roman" w:eastAsia="Calibri" w:hAnsi="Times New Roman"/>
              </w:rPr>
              <w:t xml:space="preserve"> </w:t>
            </w:r>
            <w:r w:rsidRPr="00AC5C2A">
              <w:rPr>
                <w:rFonts w:ascii="Times New Roman" w:eastAsia="Calibri" w:hAnsi="Times New Roman"/>
                <w:lang w:val="en-US"/>
              </w:rPr>
              <w:t>Forms</w:t>
            </w:r>
            <w:r w:rsidRPr="00AC5C2A">
              <w:rPr>
                <w:rFonts w:ascii="Times New Roman" w:eastAsia="Calibri" w:hAnsi="Times New Roman"/>
              </w:rPr>
              <w:t xml:space="preserve">. </w:t>
            </w:r>
            <w:r w:rsidRPr="00AC5C2A">
              <w:rPr>
                <w:rFonts w:ascii="Times New Roman" w:eastAsia="Calibri" w:hAnsi="Times New Roman"/>
                <w:lang w:val="en-US"/>
              </w:rPr>
              <w:t>CPU</w:t>
            </w:r>
            <w:r w:rsidRPr="00AC5C2A">
              <w:rPr>
                <w:rFonts w:ascii="Times New Roman" w:eastAsia="Calibri" w:hAnsi="Times New Roman"/>
              </w:rPr>
              <w:t xml:space="preserve">. Реализовать визуализацию </w:t>
            </w:r>
            <w:r w:rsidRPr="00AC5C2A">
              <w:rPr>
                <w:rFonts w:ascii="Times New Roman" w:eastAsia="Calibri" w:hAnsi="Times New Roman"/>
                <w:lang w:val="en-US"/>
              </w:rPr>
              <w:t>N</w:t>
            </w:r>
            <w:r w:rsidRPr="00AC5C2A">
              <w:rPr>
                <w:rFonts w:ascii="Times New Roman" w:eastAsia="Calibri" w:hAnsi="Times New Roman"/>
              </w:rPr>
              <w:t xml:space="preserve"> сфер (</w:t>
            </w:r>
            <w:r w:rsidRPr="00AC5C2A">
              <w:rPr>
                <w:rFonts w:ascii="Times New Roman" w:eastAsia="Calibri" w:hAnsi="Times New Roman"/>
                <w:lang w:val="en-US"/>
              </w:rPr>
              <w:t>N</w:t>
            </w:r>
            <w:r w:rsidRPr="00AC5C2A">
              <w:rPr>
                <w:rFonts w:ascii="Times New Roman" w:eastAsia="Calibri" w:hAnsi="Times New Roman"/>
              </w:rPr>
              <w:t xml:space="preserve">&lt;100 - управление), заданных по-октантно сегментами из треугольников (криволинейных-факультативно). </w:t>
            </w:r>
            <w:r w:rsidRPr="00AC5C2A">
              <w:rPr>
                <w:rFonts w:ascii="Times New Roman" w:eastAsia="Calibri" w:hAnsi="Times New Roman"/>
                <w:lang w:val="en-US"/>
              </w:rPr>
              <w:t>LOD</w:t>
            </w:r>
            <w:r w:rsidRPr="00AC5C2A">
              <w:rPr>
                <w:rFonts w:ascii="Times New Roman" w:eastAsia="Calibri" w:hAnsi="Times New Roman"/>
              </w:rPr>
              <w:t xml:space="preserve"> сегмента подобно криволинейному </w:t>
            </w:r>
            <w:r w:rsidRPr="00AC5C2A">
              <w:rPr>
                <w:rFonts w:ascii="Times New Roman" w:eastAsia="Calibri" w:hAnsi="Times New Roman"/>
                <w:lang w:val="en-US"/>
              </w:rPr>
              <w:t>PN</w:t>
            </w:r>
            <w:r w:rsidRPr="00AC5C2A">
              <w:rPr>
                <w:rFonts w:ascii="Times New Roman" w:eastAsia="Calibri" w:hAnsi="Times New Roman"/>
              </w:rPr>
              <w:t xml:space="preserve">-треугольнику [0,5] и управляется прокрутками </w:t>
            </w:r>
            <w:r w:rsidRPr="00AC5C2A">
              <w:rPr>
                <w:rFonts w:ascii="Times New Roman" w:eastAsia="Calibri" w:hAnsi="Times New Roman"/>
                <w:lang w:val="en-US"/>
              </w:rPr>
              <w:t>NumericUpDown</w:t>
            </w:r>
            <w:r w:rsidRPr="00AC5C2A">
              <w:rPr>
                <w:rFonts w:ascii="Times New Roman" w:eastAsia="Calibri" w:hAnsi="Times New Roman"/>
              </w:rPr>
              <w:t xml:space="preserve">. Может быть задан цвет каждой сферы. Сферы размещены в корнуэльской комнате по кругу (или концентрическими кругами). Построить </w:t>
            </w:r>
            <w:r w:rsidRPr="00AC5C2A">
              <w:rPr>
                <w:rFonts w:ascii="Times New Roman" w:eastAsia="Calibri" w:hAnsi="Times New Roman"/>
                <w:lang w:val="en-US"/>
              </w:rPr>
              <w:t>BVH</w:t>
            </w:r>
            <w:r w:rsidRPr="00AC5C2A">
              <w:rPr>
                <w:rFonts w:ascii="Times New Roman" w:eastAsia="Calibri" w:hAnsi="Times New Roman"/>
              </w:rPr>
              <w:t xml:space="preserve">-дерево, сравнить производительность на сцене из 1÷100 сфер. </w:t>
            </w: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  <w:r w:rsidRPr="00AC5C2A">
              <w:rPr>
                <w:rFonts w:ascii="Times New Roman" w:eastAsia="Calibri" w:hAnsi="Times New Roman"/>
              </w:rPr>
              <w:t xml:space="preserve">2.23 </w:t>
            </w:r>
            <w:r w:rsidRPr="00AC5C2A">
              <w:rPr>
                <w:rFonts w:ascii="Times New Roman" w:eastAsia="Calibri" w:hAnsi="Times New Roman"/>
                <w:b/>
              </w:rPr>
              <w:t xml:space="preserve">Ускоряющие структуры.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Ray</w:t>
            </w:r>
            <w:r w:rsidRPr="00AC5C2A">
              <w:rPr>
                <w:rFonts w:ascii="Times New Roman" w:eastAsia="Calibri" w:hAnsi="Times New Roman"/>
                <w:b/>
              </w:rPr>
              <w:t xml:space="preserve">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tracing</w:t>
            </w:r>
            <w:r w:rsidRPr="00AC5C2A">
              <w:rPr>
                <w:rFonts w:ascii="Times New Roman" w:eastAsia="Calibri" w:hAnsi="Times New Roman"/>
                <w:b/>
              </w:rPr>
              <w:t xml:space="preserve"> с управляемой [1÷4] глубиной трассировки.</w:t>
            </w:r>
            <w:r w:rsidRPr="00AC5C2A">
              <w:rPr>
                <w:rFonts w:ascii="Times New Roman" w:eastAsia="Calibri" w:hAnsi="Times New Roman"/>
              </w:rPr>
              <w:t xml:space="preserve"> </w:t>
            </w:r>
            <w:r w:rsidRPr="00AC5C2A">
              <w:rPr>
                <w:rFonts w:ascii="Times New Roman" w:eastAsia="Calibri" w:hAnsi="Times New Roman"/>
                <w:lang w:val="en-US"/>
              </w:rPr>
              <w:t>C</w:t>
            </w:r>
            <w:r w:rsidRPr="00AC5C2A">
              <w:rPr>
                <w:rFonts w:ascii="Times New Roman" w:eastAsia="Calibri" w:hAnsi="Times New Roman"/>
              </w:rPr>
              <w:t xml:space="preserve"># или С++, </w:t>
            </w:r>
            <w:r w:rsidRPr="00AC5C2A">
              <w:rPr>
                <w:rFonts w:ascii="Times New Roman" w:eastAsia="Calibri" w:hAnsi="Times New Roman"/>
                <w:lang w:val="en-US"/>
              </w:rPr>
              <w:t>Windows</w:t>
            </w:r>
            <w:r w:rsidRPr="00AC5C2A">
              <w:rPr>
                <w:rFonts w:ascii="Times New Roman" w:eastAsia="Calibri" w:hAnsi="Times New Roman"/>
              </w:rPr>
              <w:t xml:space="preserve"> </w:t>
            </w:r>
            <w:r w:rsidRPr="00AC5C2A">
              <w:rPr>
                <w:rFonts w:ascii="Times New Roman" w:eastAsia="Calibri" w:hAnsi="Times New Roman"/>
                <w:lang w:val="en-US"/>
              </w:rPr>
              <w:t>Forms</w:t>
            </w:r>
            <w:r w:rsidRPr="00AC5C2A">
              <w:rPr>
                <w:rFonts w:ascii="Times New Roman" w:eastAsia="Calibri" w:hAnsi="Times New Roman"/>
              </w:rPr>
              <w:t xml:space="preserve">. Ускоряющие структуры. </w:t>
            </w:r>
            <w:r w:rsidRPr="00AC5C2A">
              <w:rPr>
                <w:rFonts w:ascii="Times New Roman" w:eastAsia="Calibri" w:hAnsi="Times New Roman"/>
                <w:lang w:val="en-US"/>
              </w:rPr>
              <w:t>CPU</w:t>
            </w:r>
            <w:r w:rsidRPr="00AC5C2A">
              <w:rPr>
                <w:rFonts w:ascii="Times New Roman" w:eastAsia="Calibri" w:hAnsi="Times New Roman"/>
              </w:rPr>
              <w:t xml:space="preserve">. Реализовать визуализацию </w:t>
            </w:r>
            <w:r w:rsidRPr="00AC5C2A">
              <w:rPr>
                <w:rFonts w:ascii="Times New Roman" w:eastAsia="Calibri" w:hAnsi="Times New Roman"/>
                <w:lang w:val="en-US"/>
              </w:rPr>
              <w:t>N</w:t>
            </w:r>
            <w:r w:rsidRPr="00AC5C2A">
              <w:rPr>
                <w:rFonts w:ascii="Times New Roman" w:eastAsia="Calibri" w:hAnsi="Times New Roman"/>
              </w:rPr>
              <w:t xml:space="preserve"> сфер (1÷100 - управление), заданных по-октантно сегментами из треугольников (криволинейных - факультативно). </w:t>
            </w:r>
            <w:r w:rsidRPr="00AC5C2A">
              <w:rPr>
                <w:rFonts w:ascii="Times New Roman" w:eastAsia="Calibri" w:hAnsi="Times New Roman"/>
                <w:lang w:val="en-US"/>
              </w:rPr>
              <w:t>LOD</w:t>
            </w:r>
            <w:r w:rsidRPr="00AC5C2A">
              <w:rPr>
                <w:rFonts w:ascii="Times New Roman" w:eastAsia="Calibri" w:hAnsi="Times New Roman"/>
              </w:rPr>
              <w:t xml:space="preserve"> сегмента подобно криволинейному </w:t>
            </w:r>
            <w:r w:rsidRPr="00AC5C2A">
              <w:rPr>
                <w:rFonts w:ascii="Times New Roman" w:eastAsia="Calibri" w:hAnsi="Times New Roman"/>
                <w:lang w:val="en-US"/>
              </w:rPr>
              <w:t>PN</w:t>
            </w:r>
            <w:r w:rsidRPr="00AC5C2A">
              <w:rPr>
                <w:rFonts w:ascii="Times New Roman" w:eastAsia="Calibri" w:hAnsi="Times New Roman"/>
              </w:rPr>
              <w:t xml:space="preserve">-треугольнику [0÷5] и управляется прокрутками </w:t>
            </w:r>
            <w:r w:rsidRPr="00AC5C2A">
              <w:rPr>
                <w:rFonts w:ascii="Times New Roman" w:eastAsia="Calibri" w:hAnsi="Times New Roman"/>
                <w:lang w:val="en-US"/>
              </w:rPr>
              <w:t>NumericUpDown</w:t>
            </w:r>
            <w:r w:rsidRPr="00AC5C2A">
              <w:rPr>
                <w:rFonts w:ascii="Times New Roman" w:eastAsia="Calibri" w:hAnsi="Times New Roman"/>
              </w:rPr>
              <w:t>. Может быть задан цвет каждой сферы. Сферы размещены в корнуэльской комнате в форме квадрата вдоль стен (или концентрическими квадратами). Построить окто-дерево (</w:t>
            </w:r>
            <w:r w:rsidRPr="00AC5C2A">
              <w:rPr>
                <w:rFonts w:ascii="Times New Roman" w:eastAsia="Calibri" w:hAnsi="Times New Roman"/>
                <w:lang w:val="en-US"/>
              </w:rPr>
              <w:t>Octree</w:t>
            </w:r>
            <w:r w:rsidRPr="00AC5C2A">
              <w:rPr>
                <w:rFonts w:ascii="Times New Roman" w:eastAsia="Calibri" w:hAnsi="Times New Roman"/>
              </w:rPr>
              <w:t xml:space="preserve">), сравнить производительность с/без дерева на сцене из 1÷100 сфер. </w:t>
            </w: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  <w:r w:rsidRPr="00AC5C2A">
              <w:rPr>
                <w:rFonts w:ascii="Times New Roman" w:eastAsia="Calibri" w:hAnsi="Times New Roman"/>
              </w:rPr>
              <w:t xml:space="preserve">2.24 </w:t>
            </w:r>
            <w:r w:rsidRPr="00AC5C2A">
              <w:rPr>
                <w:rFonts w:ascii="Times New Roman" w:eastAsia="Calibri" w:hAnsi="Times New Roman"/>
                <w:b/>
              </w:rPr>
              <w:t xml:space="preserve">Ускоряющие структуры.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Ray</w:t>
            </w:r>
            <w:r w:rsidRPr="00AC5C2A">
              <w:rPr>
                <w:rFonts w:ascii="Times New Roman" w:eastAsia="Calibri" w:hAnsi="Times New Roman"/>
                <w:b/>
              </w:rPr>
              <w:t xml:space="preserve">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tracing</w:t>
            </w:r>
            <w:r w:rsidRPr="00AC5C2A">
              <w:rPr>
                <w:rFonts w:ascii="Times New Roman" w:eastAsia="Calibri" w:hAnsi="Times New Roman"/>
                <w:b/>
              </w:rPr>
              <w:t xml:space="preserve"> с управляемой [1÷4] глубиной трассировки.</w:t>
            </w:r>
            <w:r w:rsidRPr="00AC5C2A">
              <w:rPr>
                <w:rFonts w:ascii="Times New Roman" w:eastAsia="Calibri" w:hAnsi="Times New Roman"/>
              </w:rPr>
              <w:t xml:space="preserve"> </w:t>
            </w:r>
            <w:r w:rsidRPr="00AC5C2A">
              <w:rPr>
                <w:rFonts w:ascii="Times New Roman" w:eastAsia="Calibri" w:hAnsi="Times New Roman"/>
                <w:lang w:val="en-US"/>
              </w:rPr>
              <w:t>C</w:t>
            </w:r>
            <w:r w:rsidRPr="00AC5C2A">
              <w:rPr>
                <w:rFonts w:ascii="Times New Roman" w:eastAsia="Calibri" w:hAnsi="Times New Roman"/>
              </w:rPr>
              <w:t xml:space="preserve"># или С++, </w:t>
            </w:r>
            <w:r w:rsidRPr="00AC5C2A">
              <w:rPr>
                <w:rFonts w:ascii="Times New Roman" w:eastAsia="Calibri" w:hAnsi="Times New Roman"/>
                <w:lang w:val="en-US"/>
              </w:rPr>
              <w:t>Windows</w:t>
            </w:r>
            <w:r w:rsidRPr="00AC5C2A">
              <w:rPr>
                <w:rFonts w:ascii="Times New Roman" w:eastAsia="Calibri" w:hAnsi="Times New Roman"/>
              </w:rPr>
              <w:t xml:space="preserve"> </w:t>
            </w:r>
            <w:r w:rsidRPr="00AC5C2A">
              <w:rPr>
                <w:rFonts w:ascii="Times New Roman" w:eastAsia="Calibri" w:hAnsi="Times New Roman"/>
                <w:lang w:val="en-US"/>
              </w:rPr>
              <w:t>Forms</w:t>
            </w:r>
            <w:r w:rsidRPr="00AC5C2A">
              <w:rPr>
                <w:rFonts w:ascii="Times New Roman" w:eastAsia="Calibri" w:hAnsi="Times New Roman"/>
              </w:rPr>
              <w:t xml:space="preserve">. Ускоряющие структуры. </w:t>
            </w:r>
            <w:r w:rsidRPr="00AC5C2A">
              <w:rPr>
                <w:rFonts w:ascii="Times New Roman" w:eastAsia="Calibri" w:hAnsi="Times New Roman"/>
                <w:lang w:val="en-US"/>
              </w:rPr>
              <w:t>Ray</w:t>
            </w:r>
            <w:r w:rsidRPr="00AC5C2A">
              <w:rPr>
                <w:rFonts w:ascii="Times New Roman" w:eastAsia="Calibri" w:hAnsi="Times New Roman"/>
              </w:rPr>
              <w:t xml:space="preserve"> </w:t>
            </w:r>
            <w:r w:rsidRPr="00AC5C2A">
              <w:rPr>
                <w:rFonts w:ascii="Times New Roman" w:eastAsia="Calibri" w:hAnsi="Times New Roman"/>
                <w:lang w:val="en-US"/>
              </w:rPr>
              <w:t>tracing</w:t>
            </w:r>
            <w:r w:rsidRPr="00AC5C2A">
              <w:rPr>
                <w:rFonts w:ascii="Times New Roman" w:eastAsia="Calibri" w:hAnsi="Times New Roman"/>
              </w:rPr>
              <w:t xml:space="preserve"> с управляемой [1÷4] глубиной трассировки. </w:t>
            </w:r>
            <w:r w:rsidRPr="00AC5C2A">
              <w:rPr>
                <w:rFonts w:ascii="Times New Roman" w:eastAsia="Calibri" w:hAnsi="Times New Roman"/>
                <w:lang w:val="en-US"/>
              </w:rPr>
              <w:t>CPU</w:t>
            </w:r>
            <w:r w:rsidRPr="00AC5C2A">
              <w:rPr>
                <w:rFonts w:ascii="Times New Roman" w:eastAsia="Calibri" w:hAnsi="Times New Roman"/>
              </w:rPr>
              <w:t xml:space="preserve">. Реализовать визуализацию </w:t>
            </w:r>
            <w:r w:rsidRPr="00AC5C2A">
              <w:rPr>
                <w:rFonts w:ascii="Times New Roman" w:eastAsia="Calibri" w:hAnsi="Times New Roman"/>
                <w:lang w:val="en-US"/>
              </w:rPr>
              <w:t>N</w:t>
            </w:r>
            <w:r w:rsidRPr="00AC5C2A">
              <w:rPr>
                <w:rFonts w:ascii="Times New Roman" w:eastAsia="Calibri" w:hAnsi="Times New Roman"/>
              </w:rPr>
              <w:t>=2</w:t>
            </w:r>
            <w:r w:rsidRPr="00AC5C2A">
              <w:rPr>
                <w:rFonts w:ascii="Times New Roman" w:eastAsia="Calibri" w:hAnsi="Times New Roman"/>
                <w:vertAlign w:val="superscript"/>
                <w:lang w:val="en-US"/>
              </w:rPr>
              <w:t>m</w:t>
            </w:r>
            <w:r w:rsidRPr="00AC5C2A">
              <w:rPr>
                <w:rFonts w:ascii="Times New Roman" w:eastAsia="Calibri" w:hAnsi="Times New Roman"/>
              </w:rPr>
              <w:t xml:space="preserve"> сфер (</w:t>
            </w:r>
            <w:r w:rsidRPr="00AC5C2A">
              <w:rPr>
                <w:rFonts w:ascii="Times New Roman" w:eastAsia="Calibri" w:hAnsi="Times New Roman"/>
                <w:lang w:val="en-US"/>
              </w:rPr>
              <w:t>m</w:t>
            </w:r>
            <w:r w:rsidRPr="00AC5C2A">
              <w:rPr>
                <w:rFonts w:ascii="Times New Roman" w:eastAsia="Calibri" w:hAnsi="Times New Roman"/>
              </w:rPr>
              <w:t xml:space="preserve">=1÷4 - управление), заданных по-октантно сегментами из треугольников (криволинейных-факультативно). </w:t>
            </w:r>
            <w:r w:rsidRPr="00AC5C2A">
              <w:rPr>
                <w:rFonts w:ascii="Times New Roman" w:eastAsia="Calibri" w:hAnsi="Times New Roman"/>
                <w:lang w:val="en-US"/>
              </w:rPr>
              <w:t>LOD</w:t>
            </w:r>
            <w:r w:rsidRPr="00AC5C2A">
              <w:rPr>
                <w:rFonts w:ascii="Times New Roman" w:eastAsia="Calibri" w:hAnsi="Times New Roman"/>
              </w:rPr>
              <w:t xml:space="preserve"> сегмента подобно криволинейному </w:t>
            </w:r>
            <w:r w:rsidRPr="00AC5C2A">
              <w:rPr>
                <w:rFonts w:ascii="Times New Roman" w:eastAsia="Calibri" w:hAnsi="Times New Roman"/>
                <w:lang w:val="en-US"/>
              </w:rPr>
              <w:t>PN</w:t>
            </w:r>
            <w:r w:rsidRPr="00AC5C2A">
              <w:rPr>
                <w:rFonts w:ascii="Times New Roman" w:eastAsia="Calibri" w:hAnsi="Times New Roman"/>
              </w:rPr>
              <w:t xml:space="preserve">-треугольнику [0÷5] и управляется прокрутками </w:t>
            </w:r>
            <w:r w:rsidRPr="00AC5C2A">
              <w:rPr>
                <w:rFonts w:ascii="Times New Roman" w:eastAsia="Calibri" w:hAnsi="Times New Roman"/>
                <w:lang w:val="en-US"/>
              </w:rPr>
              <w:t>NumericUpDown</w:t>
            </w:r>
            <w:r w:rsidRPr="00AC5C2A">
              <w:rPr>
                <w:rFonts w:ascii="Times New Roman" w:eastAsia="Calibri" w:hAnsi="Times New Roman"/>
              </w:rPr>
              <w:t>. Сферы: 1)зеркальные; 2)матовые со случайным цветом; 3)зеркальные только нечетные (</w:t>
            </w:r>
            <w:r w:rsidRPr="00AC5C2A">
              <w:rPr>
                <w:rFonts w:ascii="Times New Roman" w:eastAsia="Calibri" w:hAnsi="Times New Roman"/>
                <w:lang w:val="en-US"/>
              </w:rPr>
              <w:t>RadioButton</w:t>
            </w:r>
            <w:r w:rsidRPr="00AC5C2A">
              <w:rPr>
                <w:rFonts w:ascii="Times New Roman" w:eastAsia="Calibri" w:hAnsi="Times New Roman"/>
              </w:rPr>
              <w:t xml:space="preserve">). Сферы размещены в корнуэльской комнате в виде регулярной решетки в нижней половине комнаты. Построить </w:t>
            </w:r>
            <w:r w:rsidRPr="00AC5C2A">
              <w:rPr>
                <w:rFonts w:ascii="Times New Roman" w:eastAsia="Calibri" w:hAnsi="Times New Roman"/>
                <w:lang w:val="en-US"/>
              </w:rPr>
              <w:t>kd</w:t>
            </w:r>
            <w:r w:rsidRPr="00AC5C2A">
              <w:rPr>
                <w:rFonts w:ascii="Times New Roman" w:eastAsia="Calibri" w:hAnsi="Times New Roman"/>
              </w:rPr>
              <w:t>-дерево (тип на выбор, выбор обосновать), сравнить производительность визуализации с деревом/без дерева на сцене из 2</w:t>
            </w:r>
            <w:r w:rsidRPr="00AC5C2A">
              <w:rPr>
                <w:rFonts w:ascii="Times New Roman" w:eastAsia="Calibri" w:hAnsi="Times New Roman"/>
                <w:vertAlign w:val="superscript"/>
                <w:lang w:val="en-US"/>
              </w:rPr>
              <w:t>m</w:t>
            </w:r>
            <w:r w:rsidRPr="00AC5C2A">
              <w:rPr>
                <w:rFonts w:ascii="Times New Roman" w:eastAsia="Calibri" w:hAnsi="Times New Roman"/>
              </w:rPr>
              <w:t xml:space="preserve"> сфер. </w:t>
            </w: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  <w:r w:rsidRPr="00AC5C2A">
              <w:rPr>
                <w:rFonts w:ascii="Times New Roman" w:eastAsia="Calibri" w:hAnsi="Times New Roman"/>
              </w:rPr>
              <w:t xml:space="preserve">2.25 </w:t>
            </w:r>
            <w:r w:rsidRPr="00AC5C2A">
              <w:rPr>
                <w:rFonts w:ascii="Times New Roman" w:eastAsia="Calibri" w:hAnsi="Times New Roman"/>
                <w:b/>
              </w:rPr>
              <w:t xml:space="preserve">Ускоряющие структуры.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Ray</w:t>
            </w:r>
            <w:r w:rsidRPr="00AC5C2A">
              <w:rPr>
                <w:rFonts w:ascii="Times New Roman" w:eastAsia="Calibri" w:hAnsi="Times New Roman"/>
                <w:b/>
              </w:rPr>
              <w:t xml:space="preserve">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tracing</w:t>
            </w:r>
            <w:r w:rsidRPr="00AC5C2A">
              <w:rPr>
                <w:rFonts w:ascii="Times New Roman" w:eastAsia="Calibri" w:hAnsi="Times New Roman"/>
                <w:b/>
              </w:rPr>
              <w:t xml:space="preserve"> с управляемой [1÷4] глубиной трассировки</w:t>
            </w:r>
            <w:r w:rsidRPr="00AC5C2A">
              <w:rPr>
                <w:rFonts w:ascii="Times New Roman" w:eastAsia="Calibri" w:hAnsi="Times New Roman"/>
              </w:rPr>
              <w:t xml:space="preserve">. </w:t>
            </w:r>
            <w:r w:rsidRPr="00AC5C2A">
              <w:rPr>
                <w:rFonts w:ascii="Times New Roman" w:eastAsia="Calibri" w:hAnsi="Times New Roman"/>
                <w:lang w:val="en-US"/>
              </w:rPr>
              <w:t>C</w:t>
            </w:r>
            <w:r w:rsidRPr="00AC5C2A">
              <w:rPr>
                <w:rFonts w:ascii="Times New Roman" w:eastAsia="Calibri" w:hAnsi="Times New Roman"/>
              </w:rPr>
              <w:t xml:space="preserve"># или С++, </w:t>
            </w:r>
            <w:r w:rsidRPr="00AC5C2A">
              <w:rPr>
                <w:rFonts w:ascii="Times New Roman" w:eastAsia="Calibri" w:hAnsi="Times New Roman"/>
                <w:lang w:val="en-US"/>
              </w:rPr>
              <w:t>Windows</w:t>
            </w:r>
            <w:r w:rsidRPr="00AC5C2A">
              <w:rPr>
                <w:rFonts w:ascii="Times New Roman" w:eastAsia="Calibri" w:hAnsi="Times New Roman"/>
              </w:rPr>
              <w:t xml:space="preserve"> </w:t>
            </w:r>
            <w:r w:rsidRPr="00AC5C2A">
              <w:rPr>
                <w:rFonts w:ascii="Times New Roman" w:eastAsia="Calibri" w:hAnsi="Times New Roman"/>
                <w:lang w:val="en-US"/>
              </w:rPr>
              <w:t>Forms</w:t>
            </w:r>
            <w:r w:rsidRPr="00AC5C2A">
              <w:rPr>
                <w:rFonts w:ascii="Times New Roman" w:eastAsia="Calibri" w:hAnsi="Times New Roman"/>
              </w:rPr>
              <w:t xml:space="preserve">.. </w:t>
            </w:r>
            <w:r w:rsidRPr="00AC5C2A">
              <w:rPr>
                <w:rFonts w:ascii="Times New Roman" w:eastAsia="Calibri" w:hAnsi="Times New Roman"/>
                <w:lang w:val="en-US"/>
              </w:rPr>
              <w:t>CPU</w:t>
            </w:r>
            <w:r w:rsidRPr="00AC5C2A">
              <w:rPr>
                <w:rFonts w:ascii="Times New Roman" w:eastAsia="Calibri" w:hAnsi="Times New Roman"/>
              </w:rPr>
              <w:t xml:space="preserve">. Реализовать визуализацию </w:t>
            </w:r>
            <w:r w:rsidRPr="00AC5C2A">
              <w:rPr>
                <w:rFonts w:ascii="Times New Roman" w:eastAsia="Calibri" w:hAnsi="Times New Roman"/>
                <w:lang w:val="en-US"/>
              </w:rPr>
              <w:t>N</w:t>
            </w:r>
            <w:r w:rsidRPr="00AC5C2A">
              <w:rPr>
                <w:rFonts w:ascii="Times New Roman" w:eastAsia="Calibri" w:hAnsi="Times New Roman"/>
              </w:rPr>
              <w:t>=2</w:t>
            </w:r>
            <w:r w:rsidRPr="00AC5C2A">
              <w:rPr>
                <w:rFonts w:ascii="Times New Roman" w:eastAsia="Calibri" w:hAnsi="Times New Roman"/>
                <w:vertAlign w:val="superscript"/>
                <w:lang w:val="en-US"/>
              </w:rPr>
              <w:t>m</w:t>
            </w:r>
            <w:r w:rsidRPr="00AC5C2A">
              <w:rPr>
                <w:rFonts w:ascii="Times New Roman" w:eastAsia="Calibri" w:hAnsi="Times New Roman"/>
              </w:rPr>
              <w:t xml:space="preserve"> сфер (</w:t>
            </w:r>
            <w:r w:rsidRPr="00AC5C2A">
              <w:rPr>
                <w:rFonts w:ascii="Times New Roman" w:eastAsia="Calibri" w:hAnsi="Times New Roman"/>
                <w:lang w:val="en-US"/>
              </w:rPr>
              <w:t>m</w:t>
            </w:r>
            <w:r w:rsidRPr="00AC5C2A">
              <w:rPr>
                <w:rFonts w:ascii="Times New Roman" w:eastAsia="Calibri" w:hAnsi="Times New Roman"/>
              </w:rPr>
              <w:t xml:space="preserve">=1÷4 - управление), заданных по-октантно сегментами из криволинейных треугольников. </w:t>
            </w:r>
            <w:r w:rsidRPr="00AC5C2A">
              <w:rPr>
                <w:rFonts w:ascii="Times New Roman" w:eastAsia="Calibri" w:hAnsi="Times New Roman"/>
                <w:lang w:val="en-US"/>
              </w:rPr>
              <w:t>LOD</w:t>
            </w:r>
            <w:r w:rsidRPr="00AC5C2A">
              <w:rPr>
                <w:rFonts w:ascii="Times New Roman" w:eastAsia="Calibri" w:hAnsi="Times New Roman"/>
              </w:rPr>
              <w:t xml:space="preserve"> сегмента подобно криволинейному </w:t>
            </w:r>
            <w:r w:rsidRPr="00AC5C2A">
              <w:rPr>
                <w:rFonts w:ascii="Times New Roman" w:eastAsia="Calibri" w:hAnsi="Times New Roman"/>
                <w:lang w:val="en-US"/>
              </w:rPr>
              <w:t>PN</w:t>
            </w:r>
            <w:r w:rsidRPr="00AC5C2A">
              <w:rPr>
                <w:rFonts w:ascii="Times New Roman" w:eastAsia="Calibri" w:hAnsi="Times New Roman"/>
              </w:rPr>
              <w:t xml:space="preserve">-треугольнику [0÷5] и управляется прокрутками </w:t>
            </w:r>
            <w:r w:rsidRPr="00AC5C2A">
              <w:rPr>
                <w:rFonts w:ascii="Times New Roman" w:eastAsia="Calibri" w:hAnsi="Times New Roman"/>
                <w:lang w:val="en-US"/>
              </w:rPr>
              <w:t>NumericUpDown</w:t>
            </w:r>
            <w:r w:rsidRPr="00AC5C2A">
              <w:rPr>
                <w:rFonts w:ascii="Times New Roman" w:eastAsia="Calibri" w:hAnsi="Times New Roman"/>
              </w:rPr>
              <w:t>. Сферы: 1)зеркальные; 2)матовые со случайным цветом; 3)зеркальные только нечетные (</w:t>
            </w:r>
            <w:r w:rsidRPr="00AC5C2A">
              <w:rPr>
                <w:rFonts w:ascii="Times New Roman" w:eastAsia="Calibri" w:hAnsi="Times New Roman"/>
                <w:lang w:val="en-US"/>
              </w:rPr>
              <w:t>RadioButton</w:t>
            </w:r>
            <w:r w:rsidRPr="00AC5C2A">
              <w:rPr>
                <w:rFonts w:ascii="Times New Roman" w:eastAsia="Calibri" w:hAnsi="Times New Roman"/>
              </w:rPr>
              <w:t xml:space="preserve">).  Сферы размещены случайным образом в нижней половине корнуэльской комнаты. Построить </w:t>
            </w:r>
            <w:r w:rsidRPr="00AC5C2A">
              <w:rPr>
                <w:rFonts w:ascii="Times New Roman" w:eastAsia="Calibri" w:hAnsi="Times New Roman"/>
                <w:lang w:val="en-US"/>
              </w:rPr>
              <w:t>kd</w:t>
            </w:r>
            <w:r w:rsidRPr="00AC5C2A">
              <w:rPr>
                <w:rFonts w:ascii="Times New Roman" w:eastAsia="Calibri" w:hAnsi="Times New Roman"/>
              </w:rPr>
              <w:t xml:space="preserve">-дерево по </w:t>
            </w:r>
            <w:r w:rsidRPr="00AC5C2A">
              <w:rPr>
                <w:rFonts w:ascii="Times New Roman" w:eastAsia="Calibri" w:hAnsi="Times New Roman"/>
                <w:lang w:val="en-US"/>
              </w:rPr>
              <w:t>SAH</w:t>
            </w:r>
            <w:r w:rsidRPr="00AC5C2A">
              <w:rPr>
                <w:rFonts w:ascii="Times New Roman" w:eastAsia="Calibri" w:hAnsi="Times New Roman"/>
              </w:rPr>
              <w:t>-критерию, сравнить производительность визуализации с деревом/без дерева на сцене из 2</w:t>
            </w:r>
            <w:r w:rsidRPr="00AC5C2A">
              <w:rPr>
                <w:rFonts w:ascii="Times New Roman" w:eastAsia="Calibri" w:hAnsi="Times New Roman"/>
                <w:vertAlign w:val="superscript"/>
                <w:lang w:val="en-US"/>
              </w:rPr>
              <w:t>m</w:t>
            </w:r>
            <w:r w:rsidRPr="00AC5C2A">
              <w:rPr>
                <w:rFonts w:ascii="Times New Roman" w:eastAsia="Calibri" w:hAnsi="Times New Roman"/>
              </w:rPr>
              <w:t xml:space="preserve"> сфер.</w:t>
            </w: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  <w:r w:rsidRPr="00AC5C2A">
              <w:rPr>
                <w:rFonts w:ascii="Times New Roman" w:eastAsia="Calibri" w:hAnsi="Times New Roman"/>
              </w:rPr>
              <w:t xml:space="preserve">2.26 </w:t>
            </w:r>
            <w:r w:rsidRPr="00AC5C2A">
              <w:rPr>
                <w:rFonts w:ascii="Times New Roman" w:eastAsia="Calibri" w:hAnsi="Times New Roman"/>
                <w:b/>
              </w:rPr>
              <w:t xml:space="preserve">Ускоряющие структуры.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GPU</w:t>
            </w:r>
            <w:r w:rsidRPr="00AC5C2A">
              <w:rPr>
                <w:rFonts w:ascii="Times New Roman" w:eastAsia="Calibri" w:hAnsi="Times New Roman"/>
                <w:b/>
              </w:rPr>
              <w:t xml:space="preserve">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Ray</w:t>
            </w:r>
            <w:r w:rsidRPr="00AC5C2A">
              <w:rPr>
                <w:rFonts w:ascii="Times New Roman" w:eastAsia="Calibri" w:hAnsi="Times New Roman"/>
                <w:b/>
              </w:rPr>
              <w:t xml:space="preserve">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tracing</w:t>
            </w:r>
            <w:r w:rsidRPr="00AC5C2A">
              <w:rPr>
                <w:rFonts w:ascii="Times New Roman" w:eastAsia="Calibri" w:hAnsi="Times New Roman"/>
                <w:b/>
              </w:rPr>
              <w:t xml:space="preserve"> с управляемой [1÷4] глубиной трассировки. </w:t>
            </w:r>
            <w:r w:rsidRPr="00AC5C2A">
              <w:rPr>
                <w:rFonts w:ascii="Times New Roman" w:eastAsia="Calibri" w:hAnsi="Times New Roman"/>
                <w:lang w:val="en-US"/>
              </w:rPr>
              <w:t>C</w:t>
            </w:r>
            <w:r w:rsidRPr="00AC5C2A">
              <w:rPr>
                <w:rFonts w:ascii="Times New Roman" w:eastAsia="Calibri" w:hAnsi="Times New Roman"/>
              </w:rPr>
              <w:t xml:space="preserve"># или С++, </w:t>
            </w:r>
            <w:r w:rsidRPr="00AC5C2A">
              <w:rPr>
                <w:rFonts w:ascii="Times New Roman" w:eastAsia="Calibri" w:hAnsi="Times New Roman"/>
                <w:lang w:val="en-US"/>
              </w:rPr>
              <w:t>Windows</w:t>
            </w:r>
            <w:r w:rsidRPr="00AC5C2A">
              <w:rPr>
                <w:rFonts w:ascii="Times New Roman" w:eastAsia="Calibri" w:hAnsi="Times New Roman"/>
              </w:rPr>
              <w:t xml:space="preserve"> </w:t>
            </w:r>
            <w:r w:rsidRPr="00AC5C2A">
              <w:rPr>
                <w:rFonts w:ascii="Times New Roman" w:eastAsia="Calibri" w:hAnsi="Times New Roman"/>
                <w:lang w:val="en-US"/>
              </w:rPr>
              <w:t>Forms</w:t>
            </w:r>
            <w:r w:rsidRPr="00AC5C2A">
              <w:rPr>
                <w:rFonts w:ascii="Times New Roman" w:eastAsia="Calibri" w:hAnsi="Times New Roman"/>
              </w:rPr>
              <w:t xml:space="preserve">. Реализовать визуализацию </w:t>
            </w:r>
            <w:r w:rsidRPr="00AC5C2A">
              <w:rPr>
                <w:rFonts w:ascii="Times New Roman" w:eastAsia="Calibri" w:hAnsi="Times New Roman"/>
                <w:lang w:val="en-US"/>
              </w:rPr>
              <w:t>N</w:t>
            </w:r>
            <w:r w:rsidRPr="00AC5C2A">
              <w:rPr>
                <w:rFonts w:ascii="Times New Roman" w:eastAsia="Calibri" w:hAnsi="Times New Roman"/>
              </w:rPr>
              <w:t>=2</w:t>
            </w:r>
            <w:r w:rsidRPr="00AC5C2A">
              <w:rPr>
                <w:rFonts w:ascii="Times New Roman" w:eastAsia="Calibri" w:hAnsi="Times New Roman"/>
                <w:vertAlign w:val="superscript"/>
                <w:lang w:val="en-US"/>
              </w:rPr>
              <w:t>m</w:t>
            </w:r>
            <w:r w:rsidRPr="00AC5C2A">
              <w:rPr>
                <w:rFonts w:ascii="Times New Roman" w:eastAsia="Calibri" w:hAnsi="Times New Roman"/>
              </w:rPr>
              <w:t xml:space="preserve"> сфер (</w:t>
            </w:r>
            <w:r w:rsidRPr="00AC5C2A">
              <w:rPr>
                <w:rFonts w:ascii="Times New Roman" w:eastAsia="Calibri" w:hAnsi="Times New Roman"/>
                <w:lang w:val="en-US"/>
              </w:rPr>
              <w:t>m</w:t>
            </w:r>
            <w:r w:rsidRPr="00AC5C2A">
              <w:rPr>
                <w:rFonts w:ascii="Times New Roman" w:eastAsia="Calibri" w:hAnsi="Times New Roman"/>
              </w:rPr>
              <w:t xml:space="preserve">=1÷4 - управление), заданных по-октантно сегментами из треугольников (криволинейных-факультативно). </w:t>
            </w:r>
            <w:r w:rsidRPr="00AC5C2A">
              <w:rPr>
                <w:rFonts w:ascii="Times New Roman" w:eastAsia="Calibri" w:hAnsi="Times New Roman"/>
                <w:lang w:val="en-US"/>
              </w:rPr>
              <w:t>LOD</w:t>
            </w:r>
            <w:r w:rsidRPr="00AC5C2A">
              <w:rPr>
                <w:rFonts w:ascii="Times New Roman" w:eastAsia="Calibri" w:hAnsi="Times New Roman"/>
              </w:rPr>
              <w:t xml:space="preserve"> сегмента подобно криволинейному </w:t>
            </w:r>
            <w:r w:rsidRPr="00AC5C2A">
              <w:rPr>
                <w:rFonts w:ascii="Times New Roman" w:eastAsia="Calibri" w:hAnsi="Times New Roman"/>
                <w:lang w:val="en-US"/>
              </w:rPr>
              <w:t>PN</w:t>
            </w:r>
            <w:r w:rsidRPr="00AC5C2A">
              <w:rPr>
                <w:rFonts w:ascii="Times New Roman" w:eastAsia="Calibri" w:hAnsi="Times New Roman"/>
              </w:rPr>
              <w:t xml:space="preserve">-треугольнику [0÷5] и управляется прокрутками </w:t>
            </w:r>
            <w:r w:rsidRPr="00AC5C2A">
              <w:rPr>
                <w:rFonts w:ascii="Times New Roman" w:eastAsia="Calibri" w:hAnsi="Times New Roman"/>
                <w:lang w:val="en-US"/>
              </w:rPr>
              <w:t>NumericUpDown</w:t>
            </w:r>
            <w:r w:rsidRPr="00AC5C2A">
              <w:rPr>
                <w:rFonts w:ascii="Times New Roman" w:eastAsia="Calibri" w:hAnsi="Times New Roman"/>
              </w:rPr>
              <w:t>. Сферы: 1)зеркальные; 2)матовые со случайным цветом; 3)зеркальные только нечетные (</w:t>
            </w:r>
            <w:r w:rsidRPr="00AC5C2A">
              <w:rPr>
                <w:rFonts w:ascii="Times New Roman" w:eastAsia="Calibri" w:hAnsi="Times New Roman"/>
                <w:lang w:val="en-US"/>
              </w:rPr>
              <w:t>RadioButton</w:t>
            </w:r>
            <w:r w:rsidRPr="00AC5C2A">
              <w:rPr>
                <w:rFonts w:ascii="Times New Roman" w:eastAsia="Calibri" w:hAnsi="Times New Roman"/>
              </w:rPr>
              <w:t xml:space="preserve">). Сферы размещены в корнуэльской комнате в виде регулярной решетки в нижней половине комнаты. Построить </w:t>
            </w:r>
            <w:r w:rsidRPr="00AC5C2A">
              <w:rPr>
                <w:rFonts w:ascii="Times New Roman" w:eastAsia="Calibri" w:hAnsi="Times New Roman"/>
                <w:lang w:val="en-US"/>
              </w:rPr>
              <w:t>kd</w:t>
            </w:r>
            <w:r w:rsidRPr="00AC5C2A">
              <w:rPr>
                <w:rFonts w:ascii="Times New Roman" w:eastAsia="Calibri" w:hAnsi="Times New Roman"/>
              </w:rPr>
              <w:t>-дерево (тип на выбор, выбор обосновать), сравнить производительность визуализации с деревом/без дерева на сцене из 2</w:t>
            </w:r>
            <w:r w:rsidRPr="00AC5C2A">
              <w:rPr>
                <w:rFonts w:ascii="Times New Roman" w:eastAsia="Calibri" w:hAnsi="Times New Roman"/>
                <w:vertAlign w:val="superscript"/>
                <w:lang w:val="en-US"/>
              </w:rPr>
              <w:t>m</w:t>
            </w:r>
            <w:r w:rsidRPr="00AC5C2A">
              <w:rPr>
                <w:rFonts w:ascii="Times New Roman" w:eastAsia="Calibri" w:hAnsi="Times New Roman"/>
              </w:rPr>
              <w:t xml:space="preserve"> сфер. </w:t>
            </w:r>
          </w:p>
          <w:p w:rsidR="0073580C" w:rsidRPr="00AC5C2A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</w:p>
          <w:p w:rsidR="0073580C" w:rsidRPr="00A104F3" w:rsidRDefault="0073580C" w:rsidP="00C222F9">
            <w:pPr>
              <w:spacing w:after="0" w:line="240" w:lineRule="auto"/>
              <w:ind w:left="284"/>
              <w:jc w:val="both"/>
              <w:rPr>
                <w:rFonts w:ascii="Times New Roman" w:eastAsia="Calibri" w:hAnsi="Times New Roman"/>
              </w:rPr>
            </w:pPr>
            <w:r w:rsidRPr="00AC5C2A">
              <w:rPr>
                <w:rFonts w:ascii="Times New Roman" w:eastAsia="Calibri" w:hAnsi="Times New Roman"/>
              </w:rPr>
              <w:t xml:space="preserve">2.27 </w:t>
            </w:r>
            <w:r w:rsidRPr="00AC5C2A">
              <w:rPr>
                <w:rFonts w:ascii="Times New Roman" w:eastAsia="Calibri" w:hAnsi="Times New Roman"/>
                <w:b/>
              </w:rPr>
              <w:t xml:space="preserve">Ускоряющие структуры.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GPU</w:t>
            </w:r>
            <w:r w:rsidRPr="00AC5C2A">
              <w:rPr>
                <w:rFonts w:ascii="Times New Roman" w:eastAsia="Calibri" w:hAnsi="Times New Roman"/>
                <w:b/>
              </w:rPr>
              <w:t xml:space="preserve">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Ray</w:t>
            </w:r>
            <w:r w:rsidRPr="00AC5C2A">
              <w:rPr>
                <w:rFonts w:ascii="Times New Roman" w:eastAsia="Calibri" w:hAnsi="Times New Roman"/>
                <w:b/>
              </w:rPr>
              <w:t xml:space="preserve"> </w:t>
            </w:r>
            <w:r w:rsidRPr="00AC5C2A">
              <w:rPr>
                <w:rFonts w:ascii="Times New Roman" w:eastAsia="Calibri" w:hAnsi="Times New Roman"/>
                <w:b/>
                <w:lang w:val="en-US"/>
              </w:rPr>
              <w:t>tracing</w:t>
            </w:r>
            <w:r w:rsidRPr="00AC5C2A">
              <w:rPr>
                <w:rFonts w:ascii="Times New Roman" w:eastAsia="Calibri" w:hAnsi="Times New Roman"/>
                <w:b/>
              </w:rPr>
              <w:t xml:space="preserve"> с управляемой [1÷4] глубиной трассировки. </w:t>
            </w:r>
            <w:r w:rsidRPr="00AC5C2A">
              <w:rPr>
                <w:rFonts w:ascii="Times New Roman" w:eastAsia="Calibri" w:hAnsi="Times New Roman"/>
                <w:lang w:val="en-US"/>
              </w:rPr>
              <w:t>C</w:t>
            </w:r>
            <w:r w:rsidRPr="00AC5C2A">
              <w:rPr>
                <w:rFonts w:ascii="Times New Roman" w:eastAsia="Calibri" w:hAnsi="Times New Roman"/>
              </w:rPr>
              <w:t xml:space="preserve"># или С++, </w:t>
            </w:r>
            <w:r w:rsidRPr="00AC5C2A">
              <w:rPr>
                <w:rFonts w:ascii="Times New Roman" w:eastAsia="Calibri" w:hAnsi="Times New Roman"/>
                <w:lang w:val="en-US"/>
              </w:rPr>
              <w:t>Windows</w:t>
            </w:r>
            <w:r w:rsidRPr="00AC5C2A">
              <w:rPr>
                <w:rFonts w:ascii="Times New Roman" w:eastAsia="Calibri" w:hAnsi="Times New Roman"/>
              </w:rPr>
              <w:t xml:space="preserve"> </w:t>
            </w:r>
            <w:r w:rsidRPr="00AC5C2A">
              <w:rPr>
                <w:rFonts w:ascii="Times New Roman" w:eastAsia="Calibri" w:hAnsi="Times New Roman"/>
                <w:lang w:val="en-US"/>
              </w:rPr>
              <w:t>Forms</w:t>
            </w:r>
            <w:r w:rsidRPr="00AC5C2A">
              <w:rPr>
                <w:rFonts w:ascii="Times New Roman" w:eastAsia="Calibri" w:hAnsi="Times New Roman"/>
              </w:rPr>
              <w:t xml:space="preserve">. Реализовать визуализацию </w:t>
            </w:r>
            <w:r w:rsidRPr="00AC5C2A">
              <w:rPr>
                <w:rFonts w:ascii="Times New Roman" w:eastAsia="Calibri" w:hAnsi="Times New Roman"/>
                <w:lang w:val="en-US"/>
              </w:rPr>
              <w:t>N</w:t>
            </w:r>
            <w:r w:rsidRPr="00AC5C2A">
              <w:rPr>
                <w:rFonts w:ascii="Times New Roman" w:eastAsia="Calibri" w:hAnsi="Times New Roman"/>
              </w:rPr>
              <w:t>=2</w:t>
            </w:r>
            <w:r w:rsidRPr="00AC5C2A">
              <w:rPr>
                <w:rFonts w:ascii="Times New Roman" w:eastAsia="Calibri" w:hAnsi="Times New Roman"/>
                <w:vertAlign w:val="superscript"/>
                <w:lang w:val="en-US"/>
              </w:rPr>
              <w:t>m</w:t>
            </w:r>
            <w:r w:rsidRPr="00AC5C2A">
              <w:rPr>
                <w:rFonts w:ascii="Times New Roman" w:eastAsia="Calibri" w:hAnsi="Times New Roman"/>
              </w:rPr>
              <w:t xml:space="preserve"> сфер (</w:t>
            </w:r>
            <w:r w:rsidRPr="00AC5C2A">
              <w:rPr>
                <w:rFonts w:ascii="Times New Roman" w:eastAsia="Calibri" w:hAnsi="Times New Roman"/>
                <w:lang w:val="en-US"/>
              </w:rPr>
              <w:t>m</w:t>
            </w:r>
            <w:r w:rsidRPr="00AC5C2A">
              <w:rPr>
                <w:rFonts w:ascii="Times New Roman" w:eastAsia="Calibri" w:hAnsi="Times New Roman"/>
              </w:rPr>
              <w:t xml:space="preserve">=1÷4 - управление), заданных по-октантно сегментами из криволинейных треугольников. </w:t>
            </w:r>
            <w:r w:rsidRPr="00AC5C2A">
              <w:rPr>
                <w:rFonts w:ascii="Times New Roman" w:eastAsia="Calibri" w:hAnsi="Times New Roman"/>
                <w:lang w:val="en-US"/>
              </w:rPr>
              <w:t>LOD</w:t>
            </w:r>
            <w:r w:rsidRPr="00AC5C2A">
              <w:rPr>
                <w:rFonts w:ascii="Times New Roman" w:eastAsia="Calibri" w:hAnsi="Times New Roman"/>
              </w:rPr>
              <w:t xml:space="preserve"> сегмента подобно криволинейному </w:t>
            </w:r>
            <w:r w:rsidRPr="00AC5C2A">
              <w:rPr>
                <w:rFonts w:ascii="Times New Roman" w:eastAsia="Calibri" w:hAnsi="Times New Roman"/>
                <w:lang w:val="en-US"/>
              </w:rPr>
              <w:t>PN</w:t>
            </w:r>
            <w:r w:rsidRPr="00AC5C2A">
              <w:rPr>
                <w:rFonts w:ascii="Times New Roman" w:eastAsia="Calibri" w:hAnsi="Times New Roman"/>
              </w:rPr>
              <w:t xml:space="preserve">-треугольнику [0÷5] и управляется прокрутками </w:t>
            </w:r>
            <w:r w:rsidRPr="00AC5C2A">
              <w:rPr>
                <w:rFonts w:ascii="Times New Roman" w:eastAsia="Calibri" w:hAnsi="Times New Roman"/>
                <w:lang w:val="en-US"/>
              </w:rPr>
              <w:t>NumericUpDown</w:t>
            </w:r>
            <w:r w:rsidRPr="00AC5C2A">
              <w:rPr>
                <w:rFonts w:ascii="Times New Roman" w:eastAsia="Calibri" w:hAnsi="Times New Roman"/>
              </w:rPr>
              <w:t>. Сферы: 1)зеркальные; 2)матовые со случайным цветом; 3)зеркальные только нечетные (</w:t>
            </w:r>
            <w:r w:rsidRPr="00AC5C2A">
              <w:rPr>
                <w:rFonts w:ascii="Times New Roman" w:eastAsia="Calibri" w:hAnsi="Times New Roman"/>
                <w:lang w:val="en-US"/>
              </w:rPr>
              <w:t>RadioButton</w:t>
            </w:r>
            <w:r w:rsidRPr="00AC5C2A">
              <w:rPr>
                <w:rFonts w:ascii="Times New Roman" w:eastAsia="Calibri" w:hAnsi="Times New Roman"/>
              </w:rPr>
              <w:t xml:space="preserve">).  Сферы размещены случайным образом в нижней половине корнуэльской комнаты. Построить </w:t>
            </w:r>
            <w:r w:rsidRPr="00AC5C2A">
              <w:rPr>
                <w:rFonts w:ascii="Times New Roman" w:eastAsia="Calibri" w:hAnsi="Times New Roman"/>
                <w:lang w:val="en-US"/>
              </w:rPr>
              <w:t>kd</w:t>
            </w:r>
            <w:r w:rsidRPr="00AC5C2A">
              <w:rPr>
                <w:rFonts w:ascii="Times New Roman" w:eastAsia="Calibri" w:hAnsi="Times New Roman"/>
              </w:rPr>
              <w:t xml:space="preserve">-дерево по </w:t>
            </w:r>
            <w:r w:rsidRPr="00AC5C2A">
              <w:rPr>
                <w:rFonts w:ascii="Times New Roman" w:eastAsia="Calibri" w:hAnsi="Times New Roman"/>
                <w:lang w:val="en-US"/>
              </w:rPr>
              <w:t>SAH</w:t>
            </w:r>
            <w:r w:rsidRPr="00AC5C2A">
              <w:rPr>
                <w:rFonts w:ascii="Times New Roman" w:eastAsia="Calibri" w:hAnsi="Times New Roman"/>
              </w:rPr>
              <w:t>-критерию, сравнить производительность визуализации с деревом/без дерева на сцене из 2</w:t>
            </w:r>
            <w:r w:rsidRPr="00AC5C2A">
              <w:rPr>
                <w:rFonts w:ascii="Times New Roman" w:eastAsia="Calibri" w:hAnsi="Times New Roman"/>
                <w:vertAlign w:val="superscript"/>
                <w:lang w:val="en-US"/>
              </w:rPr>
              <w:t>m</w:t>
            </w:r>
            <w:r w:rsidRPr="00AC5C2A">
              <w:rPr>
                <w:rFonts w:ascii="Times New Roman" w:eastAsia="Calibri" w:hAnsi="Times New Roman"/>
              </w:rPr>
              <w:t xml:space="preserve"> сфер.</w:t>
            </w:r>
          </w:p>
        </w:tc>
      </w:tr>
    </w:tbl>
    <w:p w:rsidR="00FF3705" w:rsidRPr="00A104F3" w:rsidRDefault="00FF3705" w:rsidP="0073580C">
      <w:pPr>
        <w:tabs>
          <w:tab w:val="left" w:pos="70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44BDC" w:rsidRPr="00A104F3" w:rsidRDefault="00444BDC" w:rsidP="00444BDC">
      <w:pPr>
        <w:tabs>
          <w:tab w:val="left" w:pos="70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73FD9" w:rsidRDefault="00A73FD9" w:rsidP="00444B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44BDC" w:rsidRPr="00A104F3" w:rsidRDefault="00444BDC" w:rsidP="00444B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1" w:name="_GoBack"/>
      <w:bookmarkEnd w:id="1"/>
      <w:r w:rsidRPr="00A104F3">
        <w:rPr>
          <w:rFonts w:ascii="Times New Roman" w:hAnsi="Times New Roman"/>
          <w:b/>
          <w:sz w:val="24"/>
          <w:szCs w:val="24"/>
        </w:rPr>
        <w:lastRenderedPageBreak/>
        <w:t>Критери</w:t>
      </w:r>
      <w:r w:rsidR="00C31F26" w:rsidRPr="00A104F3">
        <w:rPr>
          <w:rFonts w:ascii="Times New Roman" w:hAnsi="Times New Roman"/>
          <w:b/>
          <w:sz w:val="24"/>
          <w:szCs w:val="24"/>
        </w:rPr>
        <w:t>и</w:t>
      </w:r>
      <w:r w:rsidRPr="00A104F3">
        <w:rPr>
          <w:rFonts w:ascii="Times New Roman" w:hAnsi="Times New Roman"/>
          <w:b/>
          <w:sz w:val="24"/>
          <w:szCs w:val="24"/>
        </w:rPr>
        <w:t xml:space="preserve"> оценки </w:t>
      </w:r>
      <w:r w:rsidR="0073580C" w:rsidRPr="00A104F3">
        <w:rPr>
          <w:rFonts w:ascii="Times New Roman" w:hAnsi="Times New Roman"/>
          <w:b/>
          <w:sz w:val="24"/>
          <w:szCs w:val="24"/>
        </w:rPr>
        <w:t>проекта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046"/>
        <w:gridCol w:w="1525"/>
      </w:tblGrid>
      <w:tr w:rsidR="00444BDC" w:rsidRPr="00A104F3" w:rsidTr="00BB572E">
        <w:tc>
          <w:tcPr>
            <w:tcW w:w="8046" w:type="dxa"/>
          </w:tcPr>
          <w:p w:rsidR="00444BDC" w:rsidRPr="00A104F3" w:rsidRDefault="00444BDC" w:rsidP="007E1D9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  <w:lang w:eastAsia="en-US"/>
              </w:rPr>
            </w:pPr>
            <w:r w:rsidRPr="00A104F3">
              <w:rPr>
                <w:rFonts w:ascii="Times New Roman" w:hAnsi="Times New Roman"/>
                <w:sz w:val="24"/>
                <w:szCs w:val="28"/>
                <w:lang w:eastAsia="en-US"/>
              </w:rPr>
              <w:t>Дескрипторы качества исполнения</w:t>
            </w:r>
          </w:p>
        </w:tc>
        <w:tc>
          <w:tcPr>
            <w:tcW w:w="1525" w:type="dxa"/>
          </w:tcPr>
          <w:p w:rsidR="00444BDC" w:rsidRPr="00A104F3" w:rsidRDefault="00444BDC" w:rsidP="00444BD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A104F3">
              <w:rPr>
                <w:rFonts w:ascii="Times New Roman" w:hAnsi="Times New Roman"/>
                <w:sz w:val="24"/>
                <w:szCs w:val="28"/>
                <w:lang w:eastAsia="en-US"/>
              </w:rPr>
              <w:t>Оценка</w:t>
            </w:r>
          </w:p>
        </w:tc>
      </w:tr>
      <w:tr w:rsidR="00444BDC" w:rsidRPr="00A104F3" w:rsidTr="00BB572E">
        <w:tc>
          <w:tcPr>
            <w:tcW w:w="8046" w:type="dxa"/>
          </w:tcPr>
          <w:p w:rsidR="00444BDC" w:rsidRPr="00A104F3" w:rsidRDefault="00690DC2" w:rsidP="00690DC2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A104F3">
              <w:rPr>
                <w:rFonts w:ascii="Times New Roman" w:hAnsi="Times New Roman"/>
                <w:sz w:val="24"/>
                <w:szCs w:val="24"/>
                <w:lang w:eastAsia="en-US"/>
              </w:rPr>
              <w:t>Проект</w:t>
            </w:r>
            <w:r w:rsidR="00444BDC" w:rsidRPr="00A104F3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выполнен </w:t>
            </w:r>
            <w:r w:rsidRPr="00A104F3">
              <w:rPr>
                <w:rFonts w:ascii="Times New Roman" w:hAnsi="Times New Roman"/>
                <w:sz w:val="24"/>
                <w:szCs w:val="24"/>
                <w:lang w:eastAsia="en-US"/>
              </w:rPr>
              <w:t>с превышением</w:t>
            </w:r>
            <w:r w:rsidR="00444BDC" w:rsidRPr="00A104F3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объем</w:t>
            </w:r>
            <w:r w:rsidRPr="00A104F3">
              <w:rPr>
                <w:rFonts w:ascii="Times New Roman" w:hAnsi="Times New Roman"/>
                <w:sz w:val="24"/>
                <w:szCs w:val="24"/>
                <w:lang w:eastAsia="en-US"/>
              </w:rPr>
              <w:t>а</w:t>
            </w:r>
            <w:r w:rsidR="00444BDC" w:rsidRPr="00A104F3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и в срок; результаты работы программы корректны на тестовых примерах или проведен требуемый вычислительный эксперимент; результаты работы представлены преподавателю; исполнитель может объяснить действия команд программы и внести простые изменения в алгоритм по требованию преподавателя.</w:t>
            </w:r>
          </w:p>
        </w:tc>
        <w:tc>
          <w:tcPr>
            <w:tcW w:w="1525" w:type="dxa"/>
          </w:tcPr>
          <w:p w:rsidR="00444BDC" w:rsidRPr="00A104F3" w:rsidRDefault="00690DC2" w:rsidP="00444B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A104F3">
              <w:rPr>
                <w:rFonts w:ascii="Times New Roman" w:hAnsi="Times New Roman"/>
                <w:sz w:val="24"/>
                <w:szCs w:val="24"/>
                <w:lang w:eastAsia="en-US"/>
              </w:rPr>
              <w:t>превосход</w:t>
            </w:r>
            <w:r w:rsidR="00444BDC" w:rsidRPr="00A104F3">
              <w:rPr>
                <w:rFonts w:ascii="Times New Roman" w:hAnsi="Times New Roman"/>
                <w:sz w:val="24"/>
                <w:szCs w:val="24"/>
                <w:lang w:eastAsia="en-US"/>
              </w:rPr>
              <w:t>но</w:t>
            </w:r>
          </w:p>
        </w:tc>
      </w:tr>
      <w:tr w:rsidR="00690DC2" w:rsidRPr="00A104F3" w:rsidTr="00BB572E">
        <w:tc>
          <w:tcPr>
            <w:tcW w:w="8046" w:type="dxa"/>
          </w:tcPr>
          <w:p w:rsidR="00690DC2" w:rsidRPr="00A104F3" w:rsidRDefault="00690DC2" w:rsidP="00690DC2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A104F3">
              <w:rPr>
                <w:rFonts w:ascii="Times New Roman" w:hAnsi="Times New Roman"/>
                <w:sz w:val="24"/>
                <w:szCs w:val="24"/>
                <w:lang w:eastAsia="en-US"/>
              </w:rPr>
              <w:t>Проект выполнен в полном объеме и в срок; результаты работы программы корректны на тестовых примерах или проведен требуемый вычислительный эксперимент; результаты работы представлены преподавателю; исполнитель может объяснить действия команд программы и внести простые изменения в алгоритм по требованию преподавателя.</w:t>
            </w:r>
          </w:p>
        </w:tc>
        <w:tc>
          <w:tcPr>
            <w:tcW w:w="1525" w:type="dxa"/>
          </w:tcPr>
          <w:p w:rsidR="00690DC2" w:rsidRPr="00A104F3" w:rsidRDefault="00690DC2" w:rsidP="00444B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A104F3">
              <w:rPr>
                <w:rFonts w:ascii="Times New Roman" w:hAnsi="Times New Roman"/>
                <w:sz w:val="24"/>
                <w:szCs w:val="24"/>
                <w:lang w:eastAsia="en-US"/>
              </w:rPr>
              <w:t>отлично</w:t>
            </w:r>
          </w:p>
        </w:tc>
      </w:tr>
      <w:tr w:rsidR="00690DC2" w:rsidRPr="00A104F3" w:rsidTr="00BB572E">
        <w:tc>
          <w:tcPr>
            <w:tcW w:w="8046" w:type="dxa"/>
          </w:tcPr>
          <w:p w:rsidR="00690DC2" w:rsidRPr="00A104F3" w:rsidRDefault="00690DC2" w:rsidP="00690DC2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A104F3">
              <w:rPr>
                <w:rFonts w:ascii="Times New Roman" w:hAnsi="Times New Roman"/>
                <w:sz w:val="24"/>
                <w:szCs w:val="24"/>
                <w:lang w:eastAsia="en-US"/>
              </w:rPr>
              <w:t>Проект выполнен практически в полном объеме и в срок; результаты работы программы корректны на большинстве тестовых примеров или в основном проведен вычислительный эксперимент; результаты работы представлены преподавателю; исполнитель может объяснить действия команд программы и внести простые изменения в алгоритм по требованию преподавателя.</w:t>
            </w:r>
          </w:p>
        </w:tc>
        <w:tc>
          <w:tcPr>
            <w:tcW w:w="1525" w:type="dxa"/>
          </w:tcPr>
          <w:p w:rsidR="00690DC2" w:rsidRPr="00A104F3" w:rsidRDefault="00690DC2" w:rsidP="00444B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A104F3">
              <w:rPr>
                <w:rFonts w:ascii="Times New Roman" w:hAnsi="Times New Roman"/>
                <w:sz w:val="24"/>
                <w:szCs w:val="24"/>
                <w:lang w:eastAsia="en-US"/>
              </w:rPr>
              <w:t>очень хорошо</w:t>
            </w:r>
          </w:p>
        </w:tc>
      </w:tr>
      <w:tr w:rsidR="00690DC2" w:rsidRPr="00A104F3" w:rsidTr="00BB572E">
        <w:tc>
          <w:tcPr>
            <w:tcW w:w="8046" w:type="dxa"/>
          </w:tcPr>
          <w:p w:rsidR="00690DC2" w:rsidRPr="00A104F3" w:rsidRDefault="00690DC2" w:rsidP="00690DC2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A104F3">
              <w:rPr>
                <w:rFonts w:ascii="Times New Roman" w:hAnsi="Times New Roman"/>
                <w:sz w:val="24"/>
                <w:szCs w:val="24"/>
                <w:lang w:eastAsia="en-US"/>
              </w:rPr>
              <w:t>Проект в основном выполнен и в срок; результаты работы программы корректны на большинстве тестовых примеров или в основном проведен вычислительный эксперимент; результаты работы представлены преподавателю; исполнитель может объяснить почти все действия команд программы и внести простые изменения в алгоритм по требованию преподавателя.</w:t>
            </w:r>
          </w:p>
        </w:tc>
        <w:tc>
          <w:tcPr>
            <w:tcW w:w="1525" w:type="dxa"/>
          </w:tcPr>
          <w:p w:rsidR="00690DC2" w:rsidRPr="00A104F3" w:rsidRDefault="00690DC2" w:rsidP="00444B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A104F3">
              <w:rPr>
                <w:rFonts w:ascii="Times New Roman" w:hAnsi="Times New Roman"/>
                <w:sz w:val="24"/>
                <w:szCs w:val="24"/>
                <w:lang w:eastAsia="en-US"/>
              </w:rPr>
              <w:t>хорошо</w:t>
            </w:r>
          </w:p>
        </w:tc>
      </w:tr>
      <w:tr w:rsidR="00690DC2" w:rsidRPr="00A104F3" w:rsidTr="00BB572E">
        <w:tc>
          <w:tcPr>
            <w:tcW w:w="8046" w:type="dxa"/>
          </w:tcPr>
          <w:p w:rsidR="00690DC2" w:rsidRPr="00A104F3" w:rsidRDefault="00BB572E" w:rsidP="00BB572E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A104F3">
              <w:rPr>
                <w:rFonts w:ascii="Times New Roman" w:hAnsi="Times New Roman"/>
                <w:sz w:val="24"/>
                <w:szCs w:val="24"/>
                <w:lang w:eastAsia="en-US"/>
              </w:rPr>
              <w:t>Проект выполнен более, чем наполовину; результаты работы программы корректны на большинстве тестовых примеров или в основном проведен вычислительный эксперимент; результаты работы представлены преподавателю; исполнитель может объяснить почти все действия команд программы и внести простые изменения в алгоритм по требованию преподавателя.</w:t>
            </w:r>
          </w:p>
        </w:tc>
        <w:tc>
          <w:tcPr>
            <w:tcW w:w="1525" w:type="dxa"/>
          </w:tcPr>
          <w:p w:rsidR="00690DC2" w:rsidRPr="00A104F3" w:rsidRDefault="00690DC2" w:rsidP="00444B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A104F3">
              <w:rPr>
                <w:rFonts w:ascii="Times New Roman" w:hAnsi="Times New Roman"/>
                <w:sz w:val="24"/>
                <w:szCs w:val="24"/>
                <w:lang w:eastAsia="en-US"/>
              </w:rPr>
              <w:t>удовлетворительно</w:t>
            </w:r>
          </w:p>
        </w:tc>
      </w:tr>
      <w:tr w:rsidR="00690DC2" w:rsidRPr="00A104F3" w:rsidTr="00BB572E">
        <w:tc>
          <w:tcPr>
            <w:tcW w:w="8046" w:type="dxa"/>
          </w:tcPr>
          <w:p w:rsidR="00690DC2" w:rsidRPr="00A104F3" w:rsidRDefault="00BB572E" w:rsidP="00BB572E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A104F3">
              <w:rPr>
                <w:rFonts w:ascii="Times New Roman" w:hAnsi="Times New Roman"/>
                <w:sz w:val="24"/>
                <w:szCs w:val="24"/>
                <w:lang w:eastAsia="en-US"/>
              </w:rPr>
              <w:t>Проект выполнен менее, чем наполовину; результаты работы программы некорректны на большинстве тестовых примеров или не проведен вычислительный эксперимент; результаты работы не представлены преподавателю; исполнитель не может объяснить действия команд программы и внести простые изменения в алгоритм по требованию преподавателя.</w:t>
            </w:r>
          </w:p>
        </w:tc>
        <w:tc>
          <w:tcPr>
            <w:tcW w:w="1525" w:type="dxa"/>
          </w:tcPr>
          <w:p w:rsidR="00690DC2" w:rsidRPr="00A104F3" w:rsidRDefault="00BB572E" w:rsidP="00690D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A104F3">
              <w:rPr>
                <w:rFonts w:ascii="Times New Roman" w:hAnsi="Times New Roman"/>
                <w:sz w:val="24"/>
                <w:szCs w:val="24"/>
                <w:lang w:eastAsia="en-US"/>
              </w:rPr>
              <w:t>не</w:t>
            </w:r>
            <w:r w:rsidR="00690DC2" w:rsidRPr="00A104F3">
              <w:rPr>
                <w:rFonts w:ascii="Times New Roman" w:hAnsi="Times New Roman"/>
                <w:sz w:val="24"/>
                <w:szCs w:val="24"/>
                <w:lang w:eastAsia="en-US"/>
              </w:rPr>
              <w:t>удовлетворительно</w:t>
            </w:r>
          </w:p>
        </w:tc>
      </w:tr>
      <w:tr w:rsidR="00690DC2" w:rsidRPr="00A104F3" w:rsidTr="00BB572E">
        <w:tc>
          <w:tcPr>
            <w:tcW w:w="8046" w:type="dxa"/>
          </w:tcPr>
          <w:p w:rsidR="00690DC2" w:rsidRPr="00A104F3" w:rsidRDefault="00690DC2" w:rsidP="00BB572E">
            <w:pPr>
              <w:spacing w:after="0" w:line="240" w:lineRule="auto"/>
              <w:ind w:firstLine="567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A104F3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Проект не выполнен (программа </w:t>
            </w:r>
            <w:r w:rsidR="00BB572E" w:rsidRPr="00A104F3">
              <w:rPr>
                <w:rFonts w:ascii="Times New Roman" w:hAnsi="Times New Roman"/>
                <w:sz w:val="24"/>
                <w:szCs w:val="24"/>
                <w:lang w:eastAsia="en-US"/>
              </w:rPr>
              <w:t>отсутствует</w:t>
            </w:r>
            <w:r w:rsidRPr="00A104F3">
              <w:rPr>
                <w:rFonts w:ascii="Times New Roman" w:hAnsi="Times New Roman"/>
                <w:sz w:val="24"/>
                <w:szCs w:val="24"/>
                <w:lang w:eastAsia="en-US"/>
              </w:rPr>
              <w:t>); результаты работы не представлены преподавателю; исполнитель не может объяснить действия команд программы и не может внести простые изменения в алгоритм по требованию преподавателя.</w:t>
            </w:r>
          </w:p>
        </w:tc>
        <w:tc>
          <w:tcPr>
            <w:tcW w:w="1525" w:type="dxa"/>
          </w:tcPr>
          <w:p w:rsidR="00690DC2" w:rsidRPr="00A104F3" w:rsidRDefault="00BB572E" w:rsidP="00690D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A104F3">
              <w:rPr>
                <w:rFonts w:ascii="Times New Roman" w:hAnsi="Times New Roman"/>
                <w:sz w:val="24"/>
                <w:szCs w:val="24"/>
                <w:lang w:eastAsia="en-US"/>
              </w:rPr>
              <w:t>плохо</w:t>
            </w:r>
          </w:p>
        </w:tc>
      </w:tr>
    </w:tbl>
    <w:p w:rsidR="00444BDC" w:rsidRPr="00A104F3" w:rsidRDefault="00444BDC" w:rsidP="00444BDC">
      <w:pPr>
        <w:spacing w:after="0" w:line="240" w:lineRule="auto"/>
        <w:rPr>
          <w:rFonts w:ascii="Times New Roman" w:hAnsi="Times New Roman"/>
          <w:sz w:val="20"/>
          <w:szCs w:val="20"/>
          <w:lang w:eastAsia="en-US"/>
        </w:rPr>
      </w:pPr>
    </w:p>
    <w:p w:rsidR="00F64CB8" w:rsidRPr="00667F31" w:rsidRDefault="00BF456E" w:rsidP="0068582B">
      <w:pPr>
        <w:rPr>
          <w:rFonts w:ascii="Times New Roman" w:hAnsi="Times New Roman"/>
          <w:b/>
          <w:sz w:val="24"/>
          <w:szCs w:val="24"/>
        </w:rPr>
      </w:pPr>
      <w:r w:rsidRPr="00667F31">
        <w:rPr>
          <w:rFonts w:ascii="Times New Roman" w:hAnsi="Times New Roman"/>
          <w:b/>
          <w:sz w:val="24"/>
          <w:szCs w:val="24"/>
        </w:rPr>
        <w:t>6</w:t>
      </w:r>
      <w:r w:rsidR="00F64CB8" w:rsidRPr="00667F31">
        <w:rPr>
          <w:rFonts w:ascii="Times New Roman" w:hAnsi="Times New Roman"/>
          <w:b/>
          <w:sz w:val="24"/>
          <w:szCs w:val="24"/>
        </w:rPr>
        <w:t xml:space="preserve">. Учебно-методическое и информационное обеспечение дисциплины </w:t>
      </w:r>
    </w:p>
    <w:p w:rsidR="00F64CB8" w:rsidRPr="00A104F3" w:rsidRDefault="00F64CB8" w:rsidP="0068582B">
      <w:pPr>
        <w:spacing w:after="0"/>
        <w:rPr>
          <w:rFonts w:ascii="Times New Roman" w:hAnsi="Times New Roman"/>
          <w:sz w:val="24"/>
          <w:szCs w:val="24"/>
        </w:rPr>
      </w:pPr>
      <w:r w:rsidRPr="00A104F3">
        <w:rPr>
          <w:rFonts w:ascii="Times New Roman" w:hAnsi="Times New Roman"/>
          <w:sz w:val="24"/>
          <w:szCs w:val="24"/>
        </w:rPr>
        <w:t xml:space="preserve">а) </w:t>
      </w:r>
      <w:r w:rsidRPr="00A104F3">
        <w:rPr>
          <w:rFonts w:ascii="Times New Roman" w:hAnsi="Times New Roman"/>
          <w:sz w:val="24"/>
          <w:szCs w:val="24"/>
          <w:u w:val="single"/>
        </w:rPr>
        <w:t>основная литература</w:t>
      </w:r>
      <w:r w:rsidRPr="00A104F3">
        <w:rPr>
          <w:rFonts w:ascii="Times New Roman" w:hAnsi="Times New Roman"/>
          <w:sz w:val="24"/>
          <w:szCs w:val="24"/>
        </w:rPr>
        <w:t>:</w:t>
      </w:r>
    </w:p>
    <w:p w:rsidR="000B667F" w:rsidRPr="00A104F3" w:rsidRDefault="000B667F" w:rsidP="00BF456E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104F3">
        <w:rPr>
          <w:rFonts w:ascii="Times New Roman" w:hAnsi="Times New Roman"/>
          <w:sz w:val="24"/>
          <w:szCs w:val="24"/>
        </w:rPr>
        <w:t>Александр Куликов, Тамара Овчинникова Алгоритмические основы современной компьютерной графики: (</w:t>
      </w:r>
      <w:hyperlink r:id="rId10" w:history="1">
        <w:r w:rsidRPr="00A104F3">
          <w:rPr>
            <w:rStyle w:val="ac"/>
            <w:rFonts w:ascii="Times New Roman" w:hAnsi="Times New Roman"/>
            <w:color w:val="auto"/>
            <w:sz w:val="24"/>
            <w:szCs w:val="24"/>
            <w:lang w:val="en-US"/>
          </w:rPr>
          <w:t>http</w:t>
        </w:r>
        <w:r w:rsidRPr="00A104F3">
          <w:rPr>
            <w:rStyle w:val="ac"/>
            <w:rFonts w:ascii="Times New Roman" w:hAnsi="Times New Roman"/>
            <w:color w:val="auto"/>
            <w:sz w:val="24"/>
            <w:szCs w:val="24"/>
          </w:rPr>
          <w:t>://</w:t>
        </w:r>
        <w:r w:rsidRPr="00A104F3">
          <w:rPr>
            <w:rStyle w:val="ac"/>
            <w:rFonts w:ascii="Times New Roman" w:hAnsi="Times New Roman"/>
            <w:color w:val="auto"/>
            <w:sz w:val="24"/>
            <w:szCs w:val="24"/>
            <w:lang w:val="en-US"/>
          </w:rPr>
          <w:t>www</w:t>
        </w:r>
        <w:r w:rsidRPr="00A104F3">
          <w:rPr>
            <w:rStyle w:val="ac"/>
            <w:rFonts w:ascii="Times New Roman" w:hAnsi="Times New Roman"/>
            <w:color w:val="auto"/>
            <w:sz w:val="24"/>
            <w:szCs w:val="24"/>
          </w:rPr>
          <w:t>.</w:t>
        </w:r>
        <w:r w:rsidRPr="00A104F3">
          <w:rPr>
            <w:rStyle w:val="ac"/>
            <w:rFonts w:ascii="Times New Roman" w:hAnsi="Times New Roman"/>
            <w:color w:val="auto"/>
            <w:sz w:val="24"/>
            <w:szCs w:val="24"/>
            <w:lang w:val="en-US"/>
          </w:rPr>
          <w:t>intuit</w:t>
        </w:r>
        <w:r w:rsidRPr="00A104F3">
          <w:rPr>
            <w:rStyle w:val="ac"/>
            <w:rFonts w:ascii="Times New Roman" w:hAnsi="Times New Roman"/>
            <w:color w:val="auto"/>
            <w:sz w:val="24"/>
            <w:szCs w:val="24"/>
          </w:rPr>
          <w:t>.</w:t>
        </w:r>
        <w:r w:rsidRPr="00A104F3">
          <w:rPr>
            <w:rStyle w:val="ac"/>
            <w:rFonts w:ascii="Times New Roman" w:hAnsi="Times New Roman"/>
            <w:color w:val="auto"/>
            <w:sz w:val="24"/>
            <w:szCs w:val="24"/>
            <w:lang w:val="en-US"/>
          </w:rPr>
          <w:t>ru</w:t>
        </w:r>
        <w:r w:rsidRPr="00A104F3">
          <w:rPr>
            <w:rStyle w:val="ac"/>
            <w:rFonts w:ascii="Times New Roman" w:hAnsi="Times New Roman"/>
            <w:color w:val="auto"/>
            <w:sz w:val="24"/>
            <w:szCs w:val="24"/>
          </w:rPr>
          <w:t>/</w:t>
        </w:r>
        <w:r w:rsidRPr="00A104F3">
          <w:rPr>
            <w:rStyle w:val="ac"/>
            <w:rFonts w:ascii="Times New Roman" w:hAnsi="Times New Roman"/>
            <w:color w:val="auto"/>
            <w:sz w:val="24"/>
            <w:szCs w:val="24"/>
            <w:lang w:val="en-US"/>
          </w:rPr>
          <w:t>studies</w:t>
        </w:r>
        <w:r w:rsidRPr="00A104F3">
          <w:rPr>
            <w:rStyle w:val="ac"/>
            <w:rFonts w:ascii="Times New Roman" w:hAnsi="Times New Roman"/>
            <w:color w:val="auto"/>
            <w:sz w:val="24"/>
            <w:szCs w:val="24"/>
          </w:rPr>
          <w:t>/</w:t>
        </w:r>
        <w:r w:rsidRPr="00A104F3">
          <w:rPr>
            <w:rStyle w:val="ac"/>
            <w:rFonts w:ascii="Times New Roman" w:hAnsi="Times New Roman"/>
            <w:color w:val="auto"/>
            <w:sz w:val="24"/>
            <w:szCs w:val="24"/>
            <w:lang w:val="en-US"/>
          </w:rPr>
          <w:t>courses</w:t>
        </w:r>
        <w:r w:rsidRPr="00A104F3">
          <w:rPr>
            <w:rStyle w:val="ac"/>
            <w:rFonts w:ascii="Times New Roman" w:hAnsi="Times New Roman"/>
            <w:color w:val="auto"/>
            <w:sz w:val="24"/>
            <w:szCs w:val="24"/>
          </w:rPr>
          <w:t>/70/70/</w:t>
        </w:r>
        <w:r w:rsidRPr="00A104F3">
          <w:rPr>
            <w:rStyle w:val="ac"/>
            <w:rFonts w:ascii="Times New Roman" w:hAnsi="Times New Roman"/>
            <w:color w:val="auto"/>
            <w:sz w:val="24"/>
            <w:szCs w:val="24"/>
            <w:lang w:val="en-US"/>
          </w:rPr>
          <w:t>info</w:t>
        </w:r>
      </w:hyperlink>
      <w:r w:rsidRPr="00A104F3">
        <w:rPr>
          <w:rFonts w:ascii="Times New Roman" w:hAnsi="Times New Roman"/>
          <w:sz w:val="24"/>
          <w:szCs w:val="24"/>
        </w:rPr>
        <w:t>)</w:t>
      </w:r>
    </w:p>
    <w:p w:rsidR="000B667F" w:rsidRPr="00A104F3" w:rsidRDefault="000B667F" w:rsidP="00BF456E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104F3">
        <w:rPr>
          <w:rFonts w:ascii="Times New Roman" w:hAnsi="Times New Roman"/>
          <w:sz w:val="24"/>
          <w:szCs w:val="24"/>
        </w:rPr>
        <w:t xml:space="preserve">Курс: Турлапов В.Е. «Компьютерная графика ДО» </w:t>
      </w:r>
      <w:hyperlink r:id="rId11" w:history="1">
        <w:r w:rsidRPr="00A104F3">
          <w:rPr>
            <w:rStyle w:val="ac"/>
            <w:rFonts w:ascii="Times New Roman" w:hAnsi="Times New Roman"/>
            <w:color w:val="auto"/>
            <w:sz w:val="24"/>
            <w:szCs w:val="24"/>
          </w:rPr>
          <w:t>https://e-learning.unn.ru/course/view.php?id=804</w:t>
        </w:r>
      </w:hyperlink>
      <w:r w:rsidRPr="00A104F3">
        <w:rPr>
          <w:rFonts w:ascii="Times New Roman" w:hAnsi="Times New Roman"/>
          <w:sz w:val="24"/>
          <w:szCs w:val="24"/>
        </w:rPr>
        <w:t xml:space="preserve">. </w:t>
      </w:r>
    </w:p>
    <w:p w:rsidR="000B667F" w:rsidRPr="00A104F3" w:rsidRDefault="000B667F" w:rsidP="00BF456E">
      <w:pPr>
        <w:numPr>
          <w:ilvl w:val="0"/>
          <w:numId w:val="14"/>
        </w:numPr>
        <w:shd w:val="clear" w:color="auto" w:fill="FFFFFF"/>
        <w:spacing w:after="0" w:line="240" w:lineRule="auto"/>
        <w:textAlignment w:val="top"/>
        <w:rPr>
          <w:rFonts w:ascii="Times New Roman" w:hAnsi="Times New Roman"/>
          <w:sz w:val="24"/>
          <w:szCs w:val="24"/>
        </w:rPr>
      </w:pPr>
      <w:r w:rsidRPr="00A104F3">
        <w:rPr>
          <w:rFonts w:ascii="Times New Roman" w:hAnsi="Times New Roman"/>
          <w:sz w:val="24"/>
          <w:szCs w:val="24"/>
        </w:rPr>
        <w:t>Курс:</w:t>
      </w:r>
      <w:r w:rsidRPr="00A104F3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A104F3">
        <w:rPr>
          <w:rFonts w:ascii="Times New Roman" w:hAnsi="Times New Roman"/>
          <w:sz w:val="24"/>
          <w:szCs w:val="24"/>
          <w:shd w:val="clear" w:color="auto" w:fill="FFFFFF"/>
        </w:rPr>
        <w:t>Денис Боголепов,</w:t>
      </w:r>
      <w:r w:rsidRPr="00A104F3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r w:rsidRPr="00A104F3">
        <w:rPr>
          <w:rFonts w:ascii="Times New Roman" w:hAnsi="Times New Roman"/>
          <w:sz w:val="24"/>
          <w:szCs w:val="24"/>
          <w:shd w:val="clear" w:color="auto" w:fill="FFFFFF"/>
        </w:rPr>
        <w:t>Вадим Турлапов</w:t>
      </w:r>
      <w:r w:rsidRPr="00A104F3">
        <w:rPr>
          <w:rFonts w:ascii="Times New Roman" w:hAnsi="Times New Roman"/>
          <w:sz w:val="24"/>
          <w:szCs w:val="24"/>
        </w:rPr>
        <w:t xml:space="preserve">. </w:t>
      </w:r>
      <w:r w:rsidRPr="00A104F3">
        <w:rPr>
          <w:rStyle w:val="spelling-content-entity"/>
          <w:rFonts w:ascii="Times New Roman" w:hAnsi="Times New Roman"/>
          <w:bCs/>
          <w:sz w:val="24"/>
          <w:szCs w:val="24"/>
        </w:rPr>
        <w:t>Компьютерная графика в инженерном анализе и научной визуализации</w:t>
      </w:r>
      <w:r w:rsidRPr="00A104F3">
        <w:rPr>
          <w:rFonts w:ascii="Times New Roman" w:hAnsi="Times New Roman"/>
          <w:sz w:val="24"/>
          <w:szCs w:val="24"/>
        </w:rPr>
        <w:t>, ИНТУИТ (</w:t>
      </w:r>
      <w:hyperlink r:id="rId12" w:history="1">
        <w:r w:rsidRPr="00A104F3">
          <w:rPr>
            <w:rStyle w:val="ac"/>
            <w:rFonts w:ascii="Times New Roman" w:hAnsi="Times New Roman"/>
            <w:color w:val="auto"/>
            <w:sz w:val="24"/>
            <w:szCs w:val="24"/>
          </w:rPr>
          <w:t>http://www.intuit.ru/studies/courses/587/443/info</w:t>
        </w:r>
      </w:hyperlink>
      <w:r w:rsidRPr="00A104F3">
        <w:rPr>
          <w:rFonts w:ascii="Times New Roman" w:hAnsi="Times New Roman"/>
          <w:sz w:val="24"/>
          <w:szCs w:val="24"/>
        </w:rPr>
        <w:t xml:space="preserve">) </w:t>
      </w:r>
    </w:p>
    <w:p w:rsidR="000B667F" w:rsidRPr="00A104F3" w:rsidRDefault="000B667F" w:rsidP="00BF456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104F3">
        <w:rPr>
          <w:rFonts w:ascii="Times New Roman" w:hAnsi="Times New Roman"/>
          <w:sz w:val="24"/>
          <w:szCs w:val="24"/>
        </w:rPr>
        <w:t xml:space="preserve">б) </w:t>
      </w:r>
      <w:r w:rsidRPr="00A104F3">
        <w:rPr>
          <w:rFonts w:ascii="Times New Roman" w:hAnsi="Times New Roman"/>
          <w:sz w:val="24"/>
          <w:szCs w:val="24"/>
          <w:u w:val="single"/>
        </w:rPr>
        <w:t>дополнительная литература</w:t>
      </w:r>
      <w:r w:rsidRPr="00A104F3">
        <w:rPr>
          <w:rFonts w:ascii="Times New Roman" w:hAnsi="Times New Roman"/>
          <w:sz w:val="24"/>
          <w:szCs w:val="24"/>
        </w:rPr>
        <w:t>:</w:t>
      </w:r>
    </w:p>
    <w:p w:rsidR="000B667F" w:rsidRPr="00A104F3" w:rsidRDefault="000B667F" w:rsidP="00BF456E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104F3">
        <w:rPr>
          <w:rFonts w:ascii="Times New Roman" w:hAnsi="Times New Roman"/>
          <w:sz w:val="24"/>
          <w:szCs w:val="24"/>
          <w:lang w:val="en-US"/>
        </w:rPr>
        <w:lastRenderedPageBreak/>
        <w:t>Wald I. Realtime Ray Tracing and Interactive Global Illumination. PhD thesis, Saarland University, 2004. -311p. (</w:t>
      </w:r>
      <w:hyperlink r:id="rId13" w:history="1">
        <w:r w:rsidRPr="00A104F3">
          <w:rPr>
            <w:rStyle w:val="ac"/>
            <w:rFonts w:ascii="Times New Roman" w:hAnsi="Times New Roman"/>
            <w:color w:val="auto"/>
            <w:sz w:val="24"/>
            <w:szCs w:val="24"/>
            <w:shd w:val="clear" w:color="auto" w:fill="FFFFFF"/>
            <w:lang w:val="en-US"/>
          </w:rPr>
          <w:t>www.sci.utah.edu/~wald/PhD/wald_phd.pdf</w:t>
        </w:r>
      </w:hyperlink>
      <w:r w:rsidRPr="00A104F3">
        <w:rPr>
          <w:rFonts w:ascii="Times New Roman" w:hAnsi="Times New Roman"/>
          <w:sz w:val="24"/>
          <w:szCs w:val="24"/>
          <w:lang w:val="en-US"/>
        </w:rPr>
        <w:t>)</w:t>
      </w:r>
      <w:r w:rsidRPr="00A104F3">
        <w:rPr>
          <w:rFonts w:ascii="Times New Roman" w:hAnsi="Times New Roman"/>
          <w:sz w:val="21"/>
          <w:szCs w:val="21"/>
          <w:shd w:val="clear" w:color="auto" w:fill="FFFFFF"/>
          <w:lang w:val="en-US"/>
        </w:rPr>
        <w:t xml:space="preserve"> </w:t>
      </w:r>
    </w:p>
    <w:p w:rsidR="000B667F" w:rsidRPr="00A104F3" w:rsidRDefault="000B667F" w:rsidP="00BF456E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104F3">
        <w:rPr>
          <w:rFonts w:ascii="Times New Roman" w:hAnsi="Times New Roman"/>
          <w:sz w:val="24"/>
          <w:szCs w:val="24"/>
          <w:lang w:val="en-US"/>
        </w:rPr>
        <w:t>Möller T. Visualization. Direct Volume Rendering, 2011. -106p. (</w:t>
      </w:r>
      <w:hyperlink r:id="rId14" w:history="1">
        <w:r w:rsidRPr="00A104F3">
          <w:rPr>
            <w:rStyle w:val="ac"/>
            <w:rFonts w:ascii="Times New Roman" w:hAnsi="Times New Roman"/>
            <w:color w:val="auto"/>
            <w:sz w:val="24"/>
            <w:szCs w:val="24"/>
            <w:lang w:val="en-US"/>
          </w:rPr>
          <w:t>http://vda.univie.ac.at/Teaching/Vis/14s/LectureNotes/11_direct_volume_rendering.pdf</w:t>
        </w:r>
      </w:hyperlink>
      <w:r w:rsidRPr="00A104F3">
        <w:rPr>
          <w:rFonts w:ascii="Times New Roman" w:hAnsi="Times New Roman"/>
          <w:sz w:val="24"/>
          <w:szCs w:val="24"/>
          <w:lang w:val="en-US"/>
        </w:rPr>
        <w:t xml:space="preserve">) </w:t>
      </w:r>
    </w:p>
    <w:p w:rsidR="000B667F" w:rsidRPr="00A104F3" w:rsidRDefault="000B667F" w:rsidP="00BF456E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104F3">
        <w:rPr>
          <w:rFonts w:ascii="Times New Roman" w:hAnsi="Times New Roman"/>
          <w:sz w:val="24"/>
          <w:szCs w:val="24"/>
          <w:lang w:val="en-US"/>
        </w:rPr>
        <w:t>T. Ritschel, C. Dachsbacher, T. Grosch, J. Kautz / The State of the Art in Interactive Global Illumination, 2011. -26p (</w:t>
      </w:r>
      <w:hyperlink r:id="rId15" w:history="1">
        <w:r w:rsidRPr="00A104F3">
          <w:rPr>
            <w:rStyle w:val="ac"/>
            <w:rFonts w:ascii="Times New Roman" w:hAnsi="Times New Roman"/>
            <w:color w:val="auto"/>
            <w:sz w:val="24"/>
            <w:szCs w:val="24"/>
            <w:lang w:val="en-US"/>
          </w:rPr>
          <w:t>https://www.in.tu-clausthal.de/fileadmin/homes/CG/data_pub/paper/GISTAR.pdf</w:t>
        </w:r>
      </w:hyperlink>
      <w:r w:rsidRPr="00A104F3">
        <w:rPr>
          <w:rFonts w:ascii="Times New Roman" w:hAnsi="Times New Roman"/>
          <w:sz w:val="24"/>
          <w:szCs w:val="24"/>
          <w:lang w:val="en-US"/>
        </w:rPr>
        <w:t xml:space="preserve">) </w:t>
      </w:r>
    </w:p>
    <w:p w:rsidR="000B667F" w:rsidRPr="00A104F3" w:rsidRDefault="000B667F" w:rsidP="00BF456E">
      <w:pPr>
        <w:spacing w:after="0" w:line="240" w:lineRule="auto"/>
        <w:ind w:hanging="142"/>
        <w:rPr>
          <w:rFonts w:ascii="Times New Roman" w:hAnsi="Times New Roman"/>
          <w:sz w:val="24"/>
          <w:szCs w:val="24"/>
        </w:rPr>
      </w:pPr>
      <w:r w:rsidRPr="00A104F3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A104F3">
        <w:rPr>
          <w:rFonts w:ascii="Times New Roman" w:hAnsi="Times New Roman"/>
          <w:sz w:val="24"/>
          <w:szCs w:val="24"/>
        </w:rPr>
        <w:t xml:space="preserve">в) </w:t>
      </w:r>
      <w:r w:rsidRPr="00A104F3">
        <w:rPr>
          <w:rFonts w:ascii="Times New Roman" w:hAnsi="Times New Roman"/>
          <w:sz w:val="24"/>
          <w:szCs w:val="24"/>
          <w:u w:val="single"/>
        </w:rPr>
        <w:t>программное обеспечение и Интернет-ресурсы</w:t>
      </w:r>
      <w:r w:rsidRPr="00A104F3">
        <w:rPr>
          <w:rFonts w:ascii="Times New Roman" w:hAnsi="Times New Roman"/>
          <w:sz w:val="24"/>
          <w:szCs w:val="24"/>
        </w:rPr>
        <w:t xml:space="preserve"> </w:t>
      </w:r>
    </w:p>
    <w:p w:rsidR="000B667F" w:rsidRPr="00A104F3" w:rsidRDefault="000B667F" w:rsidP="00BF456E">
      <w:pPr>
        <w:numPr>
          <w:ilvl w:val="0"/>
          <w:numId w:val="13"/>
        </w:numPr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A104F3">
        <w:rPr>
          <w:rFonts w:ascii="Times New Roman" w:hAnsi="Times New Roman"/>
          <w:sz w:val="24"/>
          <w:szCs w:val="24"/>
        </w:rPr>
        <w:t>Ресурсы конференции SIGGRAPH (</w:t>
      </w:r>
      <w:hyperlink r:id="rId16" w:history="1">
        <w:r w:rsidRPr="00A104F3">
          <w:rPr>
            <w:rStyle w:val="ac"/>
            <w:rFonts w:ascii="Times New Roman" w:hAnsi="Times New Roman"/>
            <w:color w:val="auto"/>
            <w:sz w:val="24"/>
            <w:szCs w:val="24"/>
          </w:rPr>
          <w:t>www.siggraph.org</w:t>
        </w:r>
      </w:hyperlink>
      <w:r w:rsidRPr="00A104F3">
        <w:rPr>
          <w:rFonts w:ascii="Times New Roman" w:hAnsi="Times New Roman"/>
          <w:sz w:val="24"/>
          <w:szCs w:val="24"/>
        </w:rPr>
        <w:t xml:space="preserve">) </w:t>
      </w:r>
    </w:p>
    <w:p w:rsidR="000B667F" w:rsidRPr="00A104F3" w:rsidRDefault="000B667F" w:rsidP="00BF456E">
      <w:pPr>
        <w:numPr>
          <w:ilvl w:val="0"/>
          <w:numId w:val="13"/>
        </w:numPr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A104F3">
        <w:rPr>
          <w:rFonts w:ascii="Times New Roman" w:hAnsi="Times New Roman"/>
          <w:sz w:val="24"/>
          <w:szCs w:val="24"/>
        </w:rPr>
        <w:t xml:space="preserve">Библиотека OpenTK  </w:t>
      </w:r>
      <w:hyperlink r:id="rId17" w:history="1">
        <w:r w:rsidRPr="00A104F3">
          <w:rPr>
            <w:rStyle w:val="ac"/>
            <w:rFonts w:ascii="Times New Roman" w:hAnsi="Times New Roman"/>
            <w:color w:val="auto"/>
            <w:sz w:val="24"/>
            <w:szCs w:val="24"/>
          </w:rPr>
          <w:t>https://github.com/opentk/opentk</w:t>
        </w:r>
      </w:hyperlink>
    </w:p>
    <w:p w:rsidR="000B667F" w:rsidRPr="00A104F3" w:rsidRDefault="000B667F" w:rsidP="00BF456E">
      <w:pPr>
        <w:numPr>
          <w:ilvl w:val="0"/>
          <w:numId w:val="13"/>
        </w:numPr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A104F3">
        <w:rPr>
          <w:rFonts w:ascii="Times New Roman" w:hAnsi="Times New Roman"/>
          <w:sz w:val="24"/>
          <w:szCs w:val="24"/>
        </w:rPr>
        <w:t xml:space="preserve">Спецификации OpenGL и GLSL </w:t>
      </w:r>
      <w:hyperlink r:id="rId18" w:history="1">
        <w:r w:rsidRPr="00A104F3">
          <w:rPr>
            <w:rStyle w:val="ac"/>
            <w:rFonts w:ascii="Times New Roman" w:hAnsi="Times New Roman"/>
            <w:color w:val="auto"/>
            <w:sz w:val="24"/>
            <w:szCs w:val="24"/>
          </w:rPr>
          <w:t>https://www.opengl.org/</w:t>
        </w:r>
      </w:hyperlink>
      <w:r w:rsidRPr="00A104F3">
        <w:rPr>
          <w:rFonts w:ascii="Times New Roman" w:hAnsi="Times New Roman"/>
          <w:sz w:val="24"/>
          <w:szCs w:val="24"/>
        </w:rPr>
        <w:t xml:space="preserve"> </w:t>
      </w:r>
    </w:p>
    <w:p w:rsidR="00EE32AE" w:rsidRPr="00A104F3" w:rsidRDefault="000B667F" w:rsidP="00BF456E">
      <w:pPr>
        <w:numPr>
          <w:ilvl w:val="0"/>
          <w:numId w:val="13"/>
        </w:numPr>
        <w:spacing w:after="0" w:line="240" w:lineRule="auto"/>
        <w:ind w:left="709"/>
        <w:rPr>
          <w:rFonts w:ascii="Times New Roman" w:hAnsi="Times New Roman"/>
          <w:sz w:val="24"/>
          <w:szCs w:val="24"/>
          <w:lang w:val="en-US"/>
        </w:rPr>
      </w:pPr>
      <w:r w:rsidRPr="00A104F3">
        <w:rPr>
          <w:rFonts w:ascii="Times New Roman" w:hAnsi="Times New Roman"/>
          <w:sz w:val="24"/>
          <w:szCs w:val="24"/>
          <w:lang w:val="en-US"/>
        </w:rPr>
        <w:t xml:space="preserve">Krivanec Jaroslav papers: </w:t>
      </w:r>
      <w:hyperlink r:id="rId19" w:history="1">
        <w:r w:rsidRPr="00A104F3">
          <w:rPr>
            <w:rStyle w:val="ac"/>
            <w:rFonts w:ascii="Times New Roman" w:hAnsi="Times New Roman"/>
            <w:color w:val="auto"/>
            <w:sz w:val="24"/>
            <w:szCs w:val="24"/>
            <w:lang w:val="en-US"/>
          </w:rPr>
          <w:t>http://cgg.mff.cuni.cz/~jaroslav/papers/</w:t>
        </w:r>
      </w:hyperlink>
      <w:r w:rsidRPr="00A104F3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FF3705" w:rsidRPr="0065444F" w:rsidRDefault="00FF3705" w:rsidP="00FF3705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BF456E" w:rsidRPr="00B10CDD" w:rsidRDefault="00BF456E" w:rsidP="00BF456E">
      <w:pPr>
        <w:spacing w:before="120" w:after="24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7</w:t>
      </w:r>
      <w:r w:rsidRPr="00B10CDD">
        <w:rPr>
          <w:rFonts w:ascii="Times New Roman" w:hAnsi="Times New Roman"/>
          <w:b/>
          <w:bCs/>
          <w:sz w:val="24"/>
          <w:szCs w:val="24"/>
        </w:rPr>
        <w:t xml:space="preserve">. Материально-техническое обеспечение дисциплины (модуля) </w:t>
      </w:r>
    </w:p>
    <w:p w:rsidR="00BF456E" w:rsidRPr="006709D9" w:rsidRDefault="00BF456E" w:rsidP="00BF456E">
      <w:pPr>
        <w:pStyle w:val="ConsPlusNormal"/>
        <w:ind w:firstLine="5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E3215">
        <w:rPr>
          <w:rFonts w:ascii="Times New Roman" w:hAnsi="Times New Roman" w:cs="Times New Roman"/>
          <w:sz w:val="24"/>
          <w:szCs w:val="24"/>
        </w:rPr>
        <w:t>Помещения представляют собой учебные аудитории для проведения учебных занятий, предусмотренных программой, оснащенные оборудованием и т</w:t>
      </w:r>
      <w:r>
        <w:rPr>
          <w:rFonts w:ascii="Times New Roman" w:hAnsi="Times New Roman" w:cs="Times New Roman"/>
          <w:sz w:val="24"/>
          <w:szCs w:val="24"/>
        </w:rPr>
        <w:t>ехническими средствами обучения: компьютерный класс, проектор, экран.</w:t>
      </w:r>
    </w:p>
    <w:p w:rsidR="00BF456E" w:rsidRPr="001E3215" w:rsidRDefault="00BF456E" w:rsidP="00BF456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E3215">
        <w:rPr>
          <w:rFonts w:ascii="Times New Roman" w:hAnsi="Times New Roman" w:cs="Times New Roman"/>
          <w:sz w:val="24"/>
          <w:szCs w:val="24"/>
        </w:rPr>
        <w:t>Помещения для самостоятельной работы обучающихся оснащены компьютерной техникой с возможностью подключения к сети "Интернет" и обеспечены доступом в электронную информационно-образовательную среду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E32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456E" w:rsidRDefault="00BF456E" w:rsidP="00BF456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10CDD">
        <w:rPr>
          <w:rFonts w:ascii="Times New Roman" w:hAnsi="Times New Roman" w:cs="Times New Roman"/>
          <w:sz w:val="24"/>
          <w:szCs w:val="24"/>
        </w:rPr>
        <w:t>Учебная и научная литература, учебно-методические материалы, представленные в библиотечном фонде, в электронных библиотеках и на кафедре математического обеспечения и суперкомпьютерных технологий.</w:t>
      </w:r>
    </w:p>
    <w:p w:rsidR="00E13A0E" w:rsidRPr="00A104F3" w:rsidRDefault="00E13A0E" w:rsidP="00E13A0E">
      <w:pPr>
        <w:pStyle w:val="a8"/>
        <w:spacing w:line="240" w:lineRule="auto"/>
        <w:ind w:left="0" w:firstLine="56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аудиторных и самостоятельных практических занятий и</w:t>
      </w:r>
      <w:r w:rsidRPr="00A104F3">
        <w:rPr>
          <w:rFonts w:ascii="Times New Roman" w:hAnsi="Times New Roman"/>
          <w:sz w:val="24"/>
        </w:rPr>
        <w:t>спользуется только открытое программное обеспечение, установленное на персональных компьютерах обучающихся:</w:t>
      </w:r>
    </w:p>
    <w:p w:rsidR="00E13A0E" w:rsidRPr="00A104F3" w:rsidRDefault="00E13A0E" w:rsidP="00E13A0E">
      <w:pPr>
        <w:numPr>
          <w:ilvl w:val="0"/>
          <w:numId w:val="16"/>
        </w:numPr>
        <w:tabs>
          <w:tab w:val="left" w:pos="0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A104F3">
        <w:rPr>
          <w:rFonts w:ascii="Times New Roman" w:hAnsi="Times New Roman"/>
          <w:sz w:val="24"/>
          <w:szCs w:val="24"/>
          <w:lang w:val="en-US"/>
        </w:rPr>
        <w:t>MS</w:t>
      </w:r>
      <w:r w:rsidRPr="00A104F3">
        <w:rPr>
          <w:rFonts w:ascii="Times New Roman" w:hAnsi="Times New Roman"/>
          <w:sz w:val="24"/>
          <w:szCs w:val="24"/>
        </w:rPr>
        <w:t xml:space="preserve"> </w:t>
      </w:r>
      <w:r w:rsidRPr="00A104F3">
        <w:rPr>
          <w:rFonts w:ascii="Times New Roman" w:hAnsi="Times New Roman"/>
          <w:sz w:val="24"/>
          <w:szCs w:val="24"/>
          <w:lang w:val="en-US"/>
        </w:rPr>
        <w:t>Windows</w:t>
      </w:r>
      <w:r w:rsidRPr="00A104F3">
        <w:rPr>
          <w:rFonts w:ascii="Times New Roman" w:hAnsi="Times New Roman"/>
          <w:sz w:val="24"/>
          <w:szCs w:val="24"/>
        </w:rPr>
        <w:t xml:space="preserve"> 8|10, установленная на персональном компьютере обучающегося</w:t>
      </w:r>
    </w:p>
    <w:p w:rsidR="00E13A0E" w:rsidRPr="00A104F3" w:rsidRDefault="00E13A0E" w:rsidP="00E13A0E">
      <w:pPr>
        <w:numPr>
          <w:ilvl w:val="0"/>
          <w:numId w:val="16"/>
        </w:numPr>
        <w:tabs>
          <w:tab w:val="left" w:pos="0"/>
        </w:tabs>
        <w:spacing w:after="0" w:line="240" w:lineRule="auto"/>
        <w:ind w:left="709"/>
        <w:rPr>
          <w:rFonts w:ascii="Times New Roman" w:hAnsi="Times New Roman"/>
          <w:sz w:val="24"/>
          <w:szCs w:val="24"/>
          <w:lang w:val="en-US"/>
        </w:rPr>
      </w:pPr>
      <w:r w:rsidRPr="00A104F3">
        <w:rPr>
          <w:rFonts w:ascii="Times New Roman" w:hAnsi="Times New Roman"/>
          <w:sz w:val="24"/>
          <w:szCs w:val="24"/>
          <w:lang w:val="en-US"/>
        </w:rPr>
        <w:t xml:space="preserve">MS Visual Studio Express 2015 </w:t>
      </w:r>
      <w:r w:rsidRPr="00A104F3">
        <w:rPr>
          <w:rFonts w:ascii="Times New Roman" w:hAnsi="Times New Roman"/>
          <w:sz w:val="24"/>
          <w:szCs w:val="24"/>
        </w:rPr>
        <w:t>или</w:t>
      </w:r>
      <w:r w:rsidRPr="00A104F3">
        <w:rPr>
          <w:rFonts w:ascii="Times New Roman" w:hAnsi="Times New Roman"/>
          <w:sz w:val="24"/>
          <w:szCs w:val="24"/>
          <w:lang w:val="en-US"/>
        </w:rPr>
        <w:t xml:space="preserve"> MS Visual Studio Express 2015 </w:t>
      </w:r>
      <w:r w:rsidRPr="00A104F3">
        <w:rPr>
          <w:rFonts w:ascii="Times New Roman" w:hAnsi="Times New Roman"/>
          <w:sz w:val="24"/>
          <w:szCs w:val="24"/>
        </w:rPr>
        <w:t>для</w:t>
      </w:r>
      <w:r w:rsidRPr="00A104F3">
        <w:rPr>
          <w:rFonts w:ascii="Times New Roman" w:hAnsi="Times New Roman"/>
          <w:sz w:val="24"/>
          <w:szCs w:val="24"/>
          <w:lang w:val="en-US"/>
        </w:rPr>
        <w:t xml:space="preserve"> Web (</w:t>
      </w:r>
      <w:hyperlink r:id="rId20" w:history="1">
        <w:r w:rsidRPr="00A104F3">
          <w:rPr>
            <w:rStyle w:val="ac"/>
            <w:rFonts w:ascii="Times New Roman" w:hAnsi="Times New Roman"/>
            <w:color w:val="auto"/>
            <w:sz w:val="24"/>
            <w:szCs w:val="24"/>
            <w:lang w:val="en-US"/>
          </w:rPr>
          <w:t>https://www.microsoft.com/ru-ru/SoftMicrosoft/vs2015Web.aspx</w:t>
        </w:r>
      </w:hyperlink>
      <w:r w:rsidRPr="00A104F3">
        <w:rPr>
          <w:rFonts w:ascii="Times New Roman" w:hAnsi="Times New Roman"/>
          <w:sz w:val="24"/>
          <w:szCs w:val="24"/>
          <w:lang w:val="en-US"/>
        </w:rPr>
        <w:t xml:space="preserve">) </w:t>
      </w:r>
    </w:p>
    <w:p w:rsidR="00E13A0E" w:rsidRPr="00A104F3" w:rsidRDefault="00E13A0E" w:rsidP="00E13A0E">
      <w:pPr>
        <w:tabs>
          <w:tab w:val="left" w:pos="0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A104F3">
        <w:rPr>
          <w:rFonts w:ascii="Times New Roman" w:hAnsi="Times New Roman"/>
          <w:sz w:val="24"/>
          <w:szCs w:val="24"/>
        </w:rPr>
        <w:t>– бесплатная версия (на персональном компьютере обучающегося).</w:t>
      </w:r>
    </w:p>
    <w:p w:rsidR="00E13A0E" w:rsidRPr="00A104F3" w:rsidRDefault="00E13A0E" w:rsidP="00E13A0E">
      <w:pPr>
        <w:pStyle w:val="a8"/>
        <w:numPr>
          <w:ilvl w:val="0"/>
          <w:numId w:val="16"/>
        </w:numPr>
        <w:spacing w:line="240" w:lineRule="auto"/>
        <w:ind w:left="709"/>
        <w:jc w:val="left"/>
        <w:rPr>
          <w:rFonts w:ascii="Times New Roman" w:hAnsi="Times New Roman"/>
          <w:sz w:val="24"/>
          <w:szCs w:val="24"/>
        </w:rPr>
      </w:pPr>
      <w:r w:rsidRPr="00A104F3">
        <w:rPr>
          <w:rFonts w:ascii="Times New Roman" w:hAnsi="Times New Roman"/>
          <w:sz w:val="24"/>
          <w:szCs w:val="24"/>
        </w:rPr>
        <w:t xml:space="preserve">Желательно </w:t>
      </w:r>
      <w:r w:rsidRPr="00A104F3">
        <w:rPr>
          <w:rFonts w:ascii="Times New Roman" w:hAnsi="Times New Roman"/>
          <w:sz w:val="24"/>
          <w:szCs w:val="24"/>
          <w:lang w:val="en-US"/>
        </w:rPr>
        <w:t>NVIDIA</w:t>
      </w:r>
      <w:r w:rsidRPr="00A104F3">
        <w:rPr>
          <w:rFonts w:ascii="Times New Roman" w:hAnsi="Times New Roman"/>
          <w:sz w:val="24"/>
          <w:szCs w:val="24"/>
        </w:rPr>
        <w:t xml:space="preserve"> </w:t>
      </w:r>
      <w:r w:rsidRPr="00A104F3">
        <w:rPr>
          <w:rFonts w:ascii="Times New Roman" w:hAnsi="Times New Roman"/>
          <w:sz w:val="24"/>
          <w:szCs w:val="24"/>
          <w:lang w:val="en-US"/>
        </w:rPr>
        <w:t>CUDA</w:t>
      </w:r>
      <w:r w:rsidRPr="00A104F3">
        <w:rPr>
          <w:rFonts w:ascii="Times New Roman" w:hAnsi="Times New Roman"/>
          <w:sz w:val="24"/>
          <w:szCs w:val="24"/>
        </w:rPr>
        <w:t xml:space="preserve">, актуальной версии (лицензия </w:t>
      </w:r>
      <w:r w:rsidRPr="00A104F3">
        <w:rPr>
          <w:rFonts w:ascii="Times New Roman" w:hAnsi="Times New Roman"/>
          <w:sz w:val="24"/>
          <w:szCs w:val="24"/>
          <w:lang w:val="en-US"/>
        </w:rPr>
        <w:t>BSD</w:t>
      </w:r>
      <w:r w:rsidRPr="00A104F3">
        <w:rPr>
          <w:rFonts w:ascii="Times New Roman" w:hAnsi="Times New Roman"/>
          <w:sz w:val="24"/>
          <w:szCs w:val="24"/>
        </w:rPr>
        <w:t>)</w:t>
      </w:r>
    </w:p>
    <w:p w:rsidR="00E13A0E" w:rsidRPr="00A104F3" w:rsidRDefault="00E13A0E" w:rsidP="00E13A0E">
      <w:pPr>
        <w:pStyle w:val="a8"/>
        <w:numPr>
          <w:ilvl w:val="0"/>
          <w:numId w:val="16"/>
        </w:numPr>
        <w:spacing w:line="240" w:lineRule="auto"/>
        <w:ind w:left="709"/>
        <w:jc w:val="left"/>
        <w:rPr>
          <w:rFonts w:ascii="Times New Roman" w:hAnsi="Times New Roman"/>
          <w:sz w:val="24"/>
          <w:szCs w:val="24"/>
        </w:rPr>
      </w:pPr>
      <w:r w:rsidRPr="00A104F3">
        <w:rPr>
          <w:rFonts w:ascii="Times New Roman" w:hAnsi="Times New Roman"/>
          <w:sz w:val="24"/>
          <w:szCs w:val="24"/>
        </w:rPr>
        <w:t xml:space="preserve">Желательно </w:t>
      </w:r>
      <w:r w:rsidRPr="00A104F3">
        <w:rPr>
          <w:rFonts w:ascii="Times New Roman" w:hAnsi="Times New Roman"/>
          <w:sz w:val="24"/>
          <w:szCs w:val="24"/>
          <w:lang w:val="en-US"/>
        </w:rPr>
        <w:t>NVIDIA</w:t>
      </w:r>
      <w:r w:rsidRPr="00A104F3">
        <w:rPr>
          <w:rFonts w:ascii="Times New Roman" w:hAnsi="Times New Roman"/>
          <w:sz w:val="24"/>
          <w:szCs w:val="24"/>
        </w:rPr>
        <w:t xml:space="preserve"> </w:t>
      </w:r>
      <w:r w:rsidRPr="00A104F3">
        <w:rPr>
          <w:rFonts w:ascii="Times New Roman" w:hAnsi="Times New Roman"/>
          <w:sz w:val="24"/>
          <w:szCs w:val="24"/>
          <w:lang w:val="en-US"/>
        </w:rPr>
        <w:t>OptiX</w:t>
      </w:r>
      <w:r w:rsidRPr="00A104F3">
        <w:rPr>
          <w:rFonts w:ascii="Times New Roman" w:hAnsi="Times New Roman"/>
          <w:sz w:val="24"/>
          <w:szCs w:val="24"/>
        </w:rPr>
        <w:t xml:space="preserve">, актуальной версии (лицензия </w:t>
      </w:r>
      <w:r w:rsidRPr="00A104F3">
        <w:rPr>
          <w:rFonts w:ascii="Times New Roman" w:hAnsi="Times New Roman"/>
          <w:sz w:val="24"/>
          <w:szCs w:val="24"/>
          <w:lang w:val="en-US"/>
        </w:rPr>
        <w:t>BSD</w:t>
      </w:r>
      <w:r w:rsidRPr="00A104F3">
        <w:rPr>
          <w:rFonts w:ascii="Times New Roman" w:hAnsi="Times New Roman"/>
          <w:sz w:val="24"/>
          <w:szCs w:val="24"/>
        </w:rPr>
        <w:t>)</w:t>
      </w:r>
    </w:p>
    <w:p w:rsidR="00E13A0E" w:rsidRPr="00A104F3" w:rsidRDefault="00E13A0E" w:rsidP="00E13A0E">
      <w:pPr>
        <w:pStyle w:val="a8"/>
        <w:numPr>
          <w:ilvl w:val="0"/>
          <w:numId w:val="16"/>
        </w:numPr>
        <w:spacing w:line="240" w:lineRule="auto"/>
        <w:ind w:left="709"/>
        <w:jc w:val="left"/>
        <w:rPr>
          <w:rFonts w:ascii="Times New Roman" w:hAnsi="Times New Roman"/>
          <w:sz w:val="24"/>
          <w:szCs w:val="24"/>
        </w:rPr>
      </w:pPr>
      <w:r w:rsidRPr="00A104F3">
        <w:rPr>
          <w:rFonts w:ascii="Times New Roman" w:hAnsi="Times New Roman"/>
          <w:sz w:val="24"/>
          <w:szCs w:val="24"/>
          <w:lang w:val="en-US"/>
        </w:rPr>
        <w:t>OpenGL</w:t>
      </w:r>
      <w:r w:rsidRPr="00A104F3">
        <w:rPr>
          <w:rFonts w:ascii="Times New Roman" w:hAnsi="Times New Roman"/>
          <w:sz w:val="24"/>
          <w:szCs w:val="24"/>
        </w:rPr>
        <w:t xml:space="preserve"> (</w:t>
      </w:r>
      <w:hyperlink r:id="rId21" w:history="1">
        <w:r w:rsidRPr="00A104F3">
          <w:rPr>
            <w:rStyle w:val="ac"/>
            <w:rFonts w:ascii="Times New Roman" w:hAnsi="Times New Roman"/>
            <w:color w:val="auto"/>
            <w:sz w:val="24"/>
            <w:szCs w:val="24"/>
            <w:lang w:val="en-US"/>
          </w:rPr>
          <w:t>www</w:t>
        </w:r>
        <w:r w:rsidRPr="00A104F3">
          <w:rPr>
            <w:rStyle w:val="ac"/>
            <w:rFonts w:ascii="Times New Roman" w:hAnsi="Times New Roman"/>
            <w:color w:val="auto"/>
            <w:sz w:val="24"/>
            <w:szCs w:val="24"/>
          </w:rPr>
          <w:t>.</w:t>
        </w:r>
        <w:r w:rsidRPr="00A104F3">
          <w:rPr>
            <w:rStyle w:val="ac"/>
            <w:rFonts w:ascii="Times New Roman" w:hAnsi="Times New Roman"/>
            <w:color w:val="auto"/>
            <w:sz w:val="24"/>
            <w:szCs w:val="24"/>
            <w:lang w:val="en-US"/>
          </w:rPr>
          <w:t>opengl</w:t>
        </w:r>
        <w:r w:rsidRPr="00A104F3">
          <w:rPr>
            <w:rStyle w:val="ac"/>
            <w:rFonts w:ascii="Times New Roman" w:hAnsi="Times New Roman"/>
            <w:color w:val="auto"/>
            <w:sz w:val="24"/>
            <w:szCs w:val="24"/>
          </w:rPr>
          <w:t>.</w:t>
        </w:r>
        <w:r w:rsidRPr="00A104F3">
          <w:rPr>
            <w:rStyle w:val="ac"/>
            <w:rFonts w:ascii="Times New Roman" w:hAnsi="Times New Roman"/>
            <w:color w:val="auto"/>
            <w:sz w:val="24"/>
            <w:szCs w:val="24"/>
            <w:lang w:val="en-US"/>
          </w:rPr>
          <w:t>org</w:t>
        </w:r>
      </w:hyperlink>
      <w:r w:rsidRPr="00A104F3">
        <w:rPr>
          <w:rFonts w:ascii="Times New Roman" w:hAnsi="Times New Roman"/>
          <w:sz w:val="24"/>
          <w:szCs w:val="24"/>
        </w:rPr>
        <w:t xml:space="preserve">), лицензия </w:t>
      </w:r>
      <w:r w:rsidRPr="00A104F3">
        <w:rPr>
          <w:rFonts w:ascii="Times New Roman" w:hAnsi="Times New Roman"/>
          <w:sz w:val="24"/>
          <w:szCs w:val="24"/>
          <w:lang w:val="en-US"/>
        </w:rPr>
        <w:t>BSD</w:t>
      </w:r>
    </w:p>
    <w:p w:rsidR="00E13A0E" w:rsidRPr="00B10CDD" w:rsidRDefault="00E13A0E" w:rsidP="00BF456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BF456E" w:rsidRPr="00B10CDD" w:rsidRDefault="00E92C48" w:rsidP="00E92C48">
      <w:pPr>
        <w:jc w:val="both"/>
        <w:rPr>
          <w:rFonts w:ascii="Times New Roman" w:hAnsi="Times New Roman"/>
          <w:sz w:val="24"/>
          <w:szCs w:val="24"/>
        </w:rPr>
      </w:pPr>
      <w:r w:rsidRPr="000E07DE">
        <w:rPr>
          <w:rFonts w:ascii="Times New Roman" w:hAnsi="Times New Roman"/>
          <w:sz w:val="24"/>
          <w:szCs w:val="24"/>
        </w:rPr>
        <w:t xml:space="preserve">Программа составлена в соответствии с требованиями ОС ВО </w:t>
      </w:r>
      <w:r w:rsidR="00D034CC">
        <w:rPr>
          <w:rFonts w:ascii="Times New Roman" w:hAnsi="Times New Roman"/>
          <w:sz w:val="24"/>
          <w:szCs w:val="24"/>
        </w:rPr>
        <w:t xml:space="preserve">ННГУ </w:t>
      </w:r>
      <w:r w:rsidRPr="000E07DE">
        <w:rPr>
          <w:rFonts w:ascii="Times New Roman" w:hAnsi="Times New Roman"/>
          <w:sz w:val="24"/>
          <w:szCs w:val="24"/>
        </w:rPr>
        <w:t>с учетом рекомендаций ФГОС ВО по направлени</w:t>
      </w:r>
      <w:r>
        <w:rPr>
          <w:rFonts w:ascii="Times New Roman" w:hAnsi="Times New Roman"/>
          <w:sz w:val="24"/>
          <w:szCs w:val="24"/>
        </w:rPr>
        <w:t>ю</w:t>
      </w:r>
      <w:r w:rsidRPr="000E07DE">
        <w:rPr>
          <w:rFonts w:ascii="Times New Roman" w:hAnsi="Times New Roman"/>
          <w:sz w:val="24"/>
          <w:szCs w:val="24"/>
        </w:rPr>
        <w:t xml:space="preserve"> подготовки 02.04.02 Фундаментальная информатика и информационные технологии</w:t>
      </w:r>
      <w:r w:rsidR="00BF456E" w:rsidRPr="00B10CDD">
        <w:rPr>
          <w:rFonts w:ascii="Times New Roman" w:hAnsi="Times New Roman"/>
          <w:sz w:val="24"/>
          <w:szCs w:val="24"/>
        </w:rPr>
        <w:t>.</w:t>
      </w:r>
    </w:p>
    <w:p w:rsidR="0016496D" w:rsidRPr="00A104F3" w:rsidRDefault="0016496D" w:rsidP="0001023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104F3">
        <w:rPr>
          <w:rFonts w:ascii="Times New Roman" w:hAnsi="Times New Roman"/>
          <w:sz w:val="24"/>
          <w:szCs w:val="24"/>
        </w:rPr>
        <w:t xml:space="preserve">Автор </w:t>
      </w:r>
      <w:r w:rsidR="00BF456E">
        <w:rPr>
          <w:rFonts w:ascii="Times New Roman" w:hAnsi="Times New Roman"/>
          <w:sz w:val="24"/>
          <w:szCs w:val="24"/>
        </w:rPr>
        <w:t>_________________________</w:t>
      </w:r>
      <w:r w:rsidRPr="00BF456E">
        <w:rPr>
          <w:rFonts w:ascii="Times New Roman" w:hAnsi="Times New Roman"/>
          <w:sz w:val="24"/>
          <w:szCs w:val="24"/>
        </w:rPr>
        <w:t>В.Е. Турлапов</w:t>
      </w:r>
    </w:p>
    <w:p w:rsidR="00BF456E" w:rsidRDefault="00BF456E" w:rsidP="00BF456E">
      <w:pPr>
        <w:spacing w:line="360" w:lineRule="auto"/>
        <w:rPr>
          <w:rFonts w:ascii="Times New Roman" w:hAnsi="Times New Roman"/>
          <w:sz w:val="24"/>
          <w:szCs w:val="24"/>
        </w:rPr>
      </w:pPr>
      <w:bookmarkStart w:id="2" w:name="_35nkun2" w:colFirst="0" w:colLast="0"/>
      <w:bookmarkEnd w:id="2"/>
      <w:r w:rsidRPr="00B10CDD">
        <w:rPr>
          <w:rFonts w:ascii="Times New Roman" w:hAnsi="Times New Roman"/>
          <w:sz w:val="24"/>
          <w:szCs w:val="24"/>
        </w:rPr>
        <w:t>З</w:t>
      </w:r>
      <w:r w:rsidR="00006ADB">
        <w:rPr>
          <w:rFonts w:ascii="Times New Roman" w:hAnsi="Times New Roman"/>
          <w:sz w:val="24"/>
          <w:szCs w:val="24"/>
        </w:rPr>
        <w:t>ам.з</w:t>
      </w:r>
      <w:r w:rsidRPr="00B10CDD">
        <w:rPr>
          <w:rFonts w:ascii="Times New Roman" w:hAnsi="Times New Roman"/>
          <w:sz w:val="24"/>
          <w:szCs w:val="24"/>
        </w:rPr>
        <w:t>ав</w:t>
      </w:r>
      <w:r w:rsidR="00006ADB">
        <w:rPr>
          <w:rFonts w:ascii="Times New Roman" w:hAnsi="Times New Roman"/>
          <w:sz w:val="24"/>
          <w:szCs w:val="24"/>
        </w:rPr>
        <w:t>.</w:t>
      </w:r>
      <w:r w:rsidRPr="00B10CDD">
        <w:rPr>
          <w:rFonts w:ascii="Times New Roman" w:hAnsi="Times New Roman"/>
          <w:sz w:val="24"/>
          <w:szCs w:val="24"/>
        </w:rPr>
        <w:t xml:space="preserve"> кафедрой_________________ </w:t>
      </w:r>
      <w:r w:rsidR="00006ADB">
        <w:rPr>
          <w:rFonts w:ascii="Times New Roman" w:hAnsi="Times New Roman"/>
          <w:sz w:val="24"/>
          <w:szCs w:val="24"/>
        </w:rPr>
        <w:t>И.Б.Мееров</w:t>
      </w:r>
    </w:p>
    <w:p w:rsidR="0001074A" w:rsidRPr="00741789" w:rsidRDefault="0001074A" w:rsidP="0001074A">
      <w:pPr>
        <w:spacing w:after="0" w:line="360" w:lineRule="auto"/>
        <w:jc w:val="both"/>
      </w:pPr>
      <w:r>
        <w:rPr>
          <w:rFonts w:ascii="Times New Roman" w:hAnsi="Times New Roman"/>
          <w:sz w:val="24"/>
          <w:szCs w:val="24"/>
        </w:rPr>
        <w:t>Программа одобрена на заседании методической комиссии института информационных технологий, математики и механики</w:t>
      </w:r>
    </w:p>
    <w:p w:rsidR="0001074A" w:rsidRDefault="0001074A" w:rsidP="0001074A">
      <w:pPr>
        <w:spacing w:after="0" w:line="360" w:lineRule="auto"/>
        <w:jc w:val="both"/>
      </w:pPr>
      <w:r>
        <w:rPr>
          <w:rFonts w:ascii="Times New Roman" w:hAnsi="Times New Roman"/>
          <w:sz w:val="24"/>
          <w:szCs w:val="24"/>
        </w:rPr>
        <w:t>от 24.02.2021 года, протокол № 5.</w:t>
      </w:r>
    </w:p>
    <w:p w:rsidR="0001074A" w:rsidRPr="00B10CDD" w:rsidRDefault="0001074A" w:rsidP="00BF456E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0626BE" w:rsidRPr="00A104F3" w:rsidRDefault="000626BE" w:rsidP="00BF456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0626BE" w:rsidRPr="00A104F3" w:rsidSect="0068582B">
      <w:footerReference w:type="even" r:id="rId22"/>
      <w:footerReference w:type="default" r:id="rId23"/>
      <w:pgSz w:w="11906" w:h="16838"/>
      <w:pgMar w:top="1134" w:right="850" w:bottom="1134" w:left="850" w:header="709" w:footer="709" w:gutter="85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BAC" w:rsidRDefault="004D7BAC">
      <w:r>
        <w:separator/>
      </w:r>
    </w:p>
  </w:endnote>
  <w:endnote w:type="continuationSeparator" w:id="0">
    <w:p w:rsidR="004D7BAC" w:rsidRDefault="004D7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CFB" w:rsidRDefault="00602CFB" w:rsidP="00A6696A">
    <w:pPr>
      <w:pStyle w:val="a9"/>
      <w:framePr w:wrap="around" w:vAnchor="text" w:hAnchor="margin" w:xAlign="outside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602CFB" w:rsidRDefault="00602CFB" w:rsidP="0002192E">
    <w:pPr>
      <w:pStyle w:val="a9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CFB" w:rsidRDefault="00602CFB" w:rsidP="00A6696A">
    <w:pPr>
      <w:pStyle w:val="a9"/>
      <w:framePr w:wrap="around" w:vAnchor="text" w:hAnchor="margin" w:xAlign="outside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A73FD9">
      <w:rPr>
        <w:rStyle w:val="ab"/>
        <w:noProof/>
      </w:rPr>
      <w:t>18</w:t>
    </w:r>
    <w:r>
      <w:rPr>
        <w:rStyle w:val="ab"/>
      </w:rPr>
      <w:fldChar w:fldCharType="end"/>
    </w:r>
  </w:p>
  <w:p w:rsidR="00602CFB" w:rsidRDefault="00602CFB" w:rsidP="0002192E">
    <w:pPr>
      <w:pStyle w:val="a9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BAC" w:rsidRDefault="004D7BAC">
      <w:r>
        <w:separator/>
      </w:r>
    </w:p>
  </w:footnote>
  <w:footnote w:type="continuationSeparator" w:id="0">
    <w:p w:rsidR="004D7BAC" w:rsidRDefault="004D7B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36D8A"/>
    <w:multiLevelType w:val="hybridMultilevel"/>
    <w:tmpl w:val="A7643040"/>
    <w:lvl w:ilvl="0" w:tplc="600C330E">
      <w:start w:val="1"/>
      <w:numFmt w:val="decimal"/>
      <w:lvlText w:val="%1."/>
      <w:lvlJc w:val="left"/>
      <w:pPr>
        <w:ind w:left="928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376A6"/>
    <w:multiLevelType w:val="multilevel"/>
    <w:tmpl w:val="02B67F56"/>
    <w:lvl w:ilvl="0">
      <w:start w:val="5"/>
      <w:numFmt w:val="decimal"/>
      <w:lvlText w:val="%1."/>
      <w:lvlJc w:val="left"/>
      <w:pPr>
        <w:ind w:left="-65" w:firstLine="425"/>
      </w:pPr>
      <w:rPr>
        <w:b/>
        <w:bCs/>
      </w:rPr>
    </w:lvl>
    <w:lvl w:ilvl="1">
      <w:start w:val="1"/>
      <w:numFmt w:val="decimal"/>
      <w:lvlText w:val="%1.%2."/>
      <w:lvlJc w:val="left"/>
      <w:pPr>
        <w:ind w:left="-835" w:firstLine="835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865" w:firstLine="1145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2225" w:firstLine="1505"/>
      </w:pPr>
      <w:rPr>
        <w:i w:val="0"/>
        <w:iCs w:val="0"/>
      </w:rPr>
    </w:lvl>
    <w:lvl w:ilvl="4">
      <w:start w:val="1"/>
      <w:numFmt w:val="decimal"/>
      <w:lvlText w:val="%1.%2.%3.%4.%5."/>
      <w:lvlJc w:val="left"/>
      <w:pPr>
        <w:ind w:left="2945" w:firstLine="1865"/>
      </w:pPr>
      <w:rPr>
        <w:i w:val="0"/>
        <w:iCs w:val="0"/>
      </w:rPr>
    </w:lvl>
    <w:lvl w:ilvl="5">
      <w:start w:val="1"/>
      <w:numFmt w:val="decimal"/>
      <w:lvlText w:val="%1.%2.%3.%4.%5.%6."/>
      <w:lvlJc w:val="left"/>
      <w:pPr>
        <w:ind w:left="3305" w:firstLine="2225"/>
      </w:pPr>
      <w:rPr>
        <w:i w:val="0"/>
        <w:iCs w:val="0"/>
      </w:rPr>
    </w:lvl>
    <w:lvl w:ilvl="6">
      <w:start w:val="1"/>
      <w:numFmt w:val="decimal"/>
      <w:lvlText w:val="%1.%2.%3.%4.%5.%6.%7."/>
      <w:lvlJc w:val="left"/>
      <w:pPr>
        <w:ind w:left="4025" w:firstLine="2585"/>
      </w:pPr>
      <w:rPr>
        <w:i w:val="0"/>
        <w:iCs w:val="0"/>
      </w:rPr>
    </w:lvl>
    <w:lvl w:ilvl="7">
      <w:start w:val="1"/>
      <w:numFmt w:val="decimal"/>
      <w:lvlText w:val="%1.%2.%3.%4.%5.%6.%7.%8."/>
      <w:lvlJc w:val="left"/>
      <w:pPr>
        <w:ind w:left="4385" w:firstLine="2945"/>
      </w:pPr>
      <w:rPr>
        <w:i w:val="0"/>
        <w:iCs w:val="0"/>
      </w:rPr>
    </w:lvl>
    <w:lvl w:ilvl="8">
      <w:start w:val="1"/>
      <w:numFmt w:val="decimal"/>
      <w:lvlText w:val="%1.%2.%3.%4.%5.%6.%7.%8.%9."/>
      <w:lvlJc w:val="left"/>
      <w:pPr>
        <w:ind w:left="5105" w:firstLine="3305"/>
      </w:pPr>
      <w:rPr>
        <w:i w:val="0"/>
        <w:iCs w:val="0"/>
      </w:rPr>
    </w:lvl>
  </w:abstractNum>
  <w:abstractNum w:abstractNumId="2" w15:restartNumberingAfterBreak="0">
    <w:nsid w:val="0DA47E73"/>
    <w:multiLevelType w:val="hybridMultilevel"/>
    <w:tmpl w:val="988A7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E7D98"/>
    <w:multiLevelType w:val="hybridMultilevel"/>
    <w:tmpl w:val="04DE3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15B25"/>
    <w:multiLevelType w:val="hybridMultilevel"/>
    <w:tmpl w:val="30BC2A8C"/>
    <w:lvl w:ilvl="0" w:tplc="73842B58">
      <w:start w:val="1"/>
      <w:numFmt w:val="decimal"/>
      <w:lvlText w:val="%1)"/>
      <w:lvlJc w:val="left"/>
      <w:pPr>
        <w:ind w:left="11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745B3"/>
    <w:multiLevelType w:val="hybridMultilevel"/>
    <w:tmpl w:val="2FECE4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7D4653"/>
    <w:multiLevelType w:val="hybridMultilevel"/>
    <w:tmpl w:val="531A9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258DD"/>
    <w:multiLevelType w:val="hybridMultilevel"/>
    <w:tmpl w:val="49106B2A"/>
    <w:lvl w:ilvl="0" w:tplc="600C330E">
      <w:start w:val="1"/>
      <w:numFmt w:val="decimal"/>
      <w:lvlText w:val="%1."/>
      <w:lvlJc w:val="left"/>
      <w:pPr>
        <w:ind w:left="928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A2033"/>
    <w:multiLevelType w:val="hybridMultilevel"/>
    <w:tmpl w:val="1E4248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340F99"/>
    <w:multiLevelType w:val="hybridMultilevel"/>
    <w:tmpl w:val="289675F4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24BA2100"/>
    <w:multiLevelType w:val="hybridMultilevel"/>
    <w:tmpl w:val="70A6340A"/>
    <w:lvl w:ilvl="0" w:tplc="5578399A">
      <w:start w:val="1"/>
      <w:numFmt w:val="decimal"/>
      <w:pStyle w:val="a"/>
      <w:lvlText w:val="%1."/>
      <w:lvlJc w:val="left"/>
      <w:pPr>
        <w:ind w:left="720" w:hanging="360"/>
      </w:pPr>
      <w:rPr>
        <w:rFonts w:ascii="Arial" w:hAnsi="Arial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3B7A21"/>
    <w:multiLevelType w:val="hybridMultilevel"/>
    <w:tmpl w:val="0A02539C"/>
    <w:lvl w:ilvl="0" w:tplc="30FEE3B0">
      <w:start w:val="1"/>
      <w:numFmt w:val="bullet"/>
      <w:pStyle w:val="a0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2E785C4B"/>
    <w:multiLevelType w:val="multilevel"/>
    <w:tmpl w:val="CBD65E2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2F48197F"/>
    <w:multiLevelType w:val="hybridMultilevel"/>
    <w:tmpl w:val="F708A272"/>
    <w:lvl w:ilvl="0" w:tplc="600C330E">
      <w:start w:val="1"/>
      <w:numFmt w:val="decimal"/>
      <w:lvlText w:val="%1."/>
      <w:lvlJc w:val="left"/>
      <w:pPr>
        <w:ind w:left="928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C55C3"/>
    <w:multiLevelType w:val="hybridMultilevel"/>
    <w:tmpl w:val="B3881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C45CA5"/>
    <w:multiLevelType w:val="hybridMultilevel"/>
    <w:tmpl w:val="DFE84F9E"/>
    <w:lvl w:ilvl="0" w:tplc="04090011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F316582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EA709F"/>
    <w:multiLevelType w:val="hybridMultilevel"/>
    <w:tmpl w:val="EE48F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156459"/>
    <w:multiLevelType w:val="multilevel"/>
    <w:tmpl w:val="32EE1C5A"/>
    <w:lvl w:ilvl="0">
      <w:start w:val="1"/>
      <w:numFmt w:val="decimal"/>
      <w:lvlText w:val="%1."/>
      <w:lvlJc w:val="left"/>
      <w:pPr>
        <w:ind w:left="502" w:hanging="360"/>
      </w:pPr>
      <w:rPr>
        <w:b/>
        <w:i w:val="0"/>
        <w:color w:val="auto"/>
        <w:sz w:val="24"/>
        <w:szCs w:val="28"/>
      </w:rPr>
    </w:lvl>
    <w:lvl w:ilvl="1">
      <w:start w:val="1"/>
      <w:numFmt w:val="decimal"/>
      <w:isLgl/>
      <w:lvlText w:val="%1.%2."/>
      <w:lvlJc w:val="left"/>
      <w:pPr>
        <w:ind w:left="1272" w:hanging="360"/>
      </w:pPr>
      <w:rPr>
        <w:rFonts w:hint="default"/>
        <w:i w:val="0"/>
        <w:sz w:val="28"/>
      </w:rPr>
    </w:lvl>
    <w:lvl w:ilvl="2">
      <w:start w:val="1"/>
      <w:numFmt w:val="decimal"/>
      <w:isLgl/>
      <w:lvlText w:val="%1.%2.%3."/>
      <w:lvlJc w:val="left"/>
      <w:pPr>
        <w:ind w:left="1942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2302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3022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3382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410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4462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5182" w:hanging="1800"/>
      </w:pPr>
      <w:rPr>
        <w:rFonts w:hint="default"/>
        <w:i w:val="0"/>
      </w:rPr>
    </w:lvl>
  </w:abstractNum>
  <w:abstractNum w:abstractNumId="18" w15:restartNumberingAfterBreak="0">
    <w:nsid w:val="4D2246BF"/>
    <w:multiLevelType w:val="hybridMultilevel"/>
    <w:tmpl w:val="A3544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D147B"/>
    <w:multiLevelType w:val="hybridMultilevel"/>
    <w:tmpl w:val="E2347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7E2A84"/>
    <w:multiLevelType w:val="hybridMultilevel"/>
    <w:tmpl w:val="8552098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D3488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88D2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A26A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74C9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C2B0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DE70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6CC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2614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2F1EEA"/>
    <w:multiLevelType w:val="hybridMultilevel"/>
    <w:tmpl w:val="4E5A38D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D3488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88D2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A26A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74C9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C2B0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DE70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6CC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2614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9E1499"/>
    <w:multiLevelType w:val="hybridMultilevel"/>
    <w:tmpl w:val="9DB0FDD6"/>
    <w:lvl w:ilvl="0" w:tplc="600C330E">
      <w:start w:val="1"/>
      <w:numFmt w:val="decimal"/>
      <w:lvlText w:val="%1."/>
      <w:lvlJc w:val="left"/>
      <w:pPr>
        <w:ind w:left="928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C7B01"/>
    <w:multiLevelType w:val="hybridMultilevel"/>
    <w:tmpl w:val="7FAC695A"/>
    <w:lvl w:ilvl="0" w:tplc="600C330E">
      <w:start w:val="1"/>
      <w:numFmt w:val="decimal"/>
      <w:lvlText w:val="%1."/>
      <w:lvlJc w:val="left"/>
      <w:pPr>
        <w:ind w:left="928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76089A"/>
    <w:multiLevelType w:val="hybridMultilevel"/>
    <w:tmpl w:val="5EA41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AE4450"/>
    <w:multiLevelType w:val="hybridMultilevel"/>
    <w:tmpl w:val="2D56A2B8"/>
    <w:lvl w:ilvl="0" w:tplc="600C330E">
      <w:start w:val="1"/>
      <w:numFmt w:val="decimal"/>
      <w:lvlText w:val="%1."/>
      <w:lvlJc w:val="left"/>
      <w:pPr>
        <w:ind w:left="928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82160A"/>
    <w:multiLevelType w:val="hybridMultilevel"/>
    <w:tmpl w:val="C48E2E6E"/>
    <w:lvl w:ilvl="0" w:tplc="A73E70B6">
      <w:start w:val="4"/>
      <w:numFmt w:val="decimal"/>
      <w:lvlText w:val="%1."/>
      <w:lvlJc w:val="left"/>
      <w:pPr>
        <w:tabs>
          <w:tab w:val="num" w:pos="1378"/>
        </w:tabs>
        <w:ind w:left="137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98"/>
        </w:tabs>
        <w:ind w:left="209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18"/>
        </w:tabs>
        <w:ind w:left="281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38"/>
        </w:tabs>
        <w:ind w:left="353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58"/>
        </w:tabs>
        <w:ind w:left="425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78"/>
        </w:tabs>
        <w:ind w:left="497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98"/>
        </w:tabs>
        <w:ind w:left="569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18"/>
        </w:tabs>
        <w:ind w:left="641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38"/>
        </w:tabs>
        <w:ind w:left="7138" w:hanging="180"/>
      </w:pPr>
    </w:lvl>
  </w:abstractNum>
  <w:abstractNum w:abstractNumId="27" w15:restartNumberingAfterBreak="0">
    <w:nsid w:val="60C10E1E"/>
    <w:multiLevelType w:val="multilevel"/>
    <w:tmpl w:val="8D543CB2"/>
    <w:lvl w:ilvl="0">
      <w:start w:val="1"/>
      <w:numFmt w:val="decimal"/>
      <w:pStyle w:val="1N"/>
      <w:lvlText w:val="Лекция 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pStyle w:val="2N"/>
      <w:lvlText w:val="%1.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pStyle w:val="3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0E90511"/>
    <w:multiLevelType w:val="hybridMultilevel"/>
    <w:tmpl w:val="2A08F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2A0603"/>
    <w:multiLevelType w:val="hybridMultilevel"/>
    <w:tmpl w:val="7FAC695A"/>
    <w:lvl w:ilvl="0" w:tplc="600C330E">
      <w:start w:val="1"/>
      <w:numFmt w:val="decimal"/>
      <w:lvlText w:val="%1."/>
      <w:lvlJc w:val="left"/>
      <w:pPr>
        <w:ind w:left="928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5F014D"/>
    <w:multiLevelType w:val="multilevel"/>
    <w:tmpl w:val="1C32056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4"/>
        <w:szCs w:val="24"/>
      </w:rPr>
    </w:lvl>
  </w:abstractNum>
  <w:abstractNum w:abstractNumId="31" w15:restartNumberingAfterBreak="0">
    <w:nsid w:val="6C2C18C0"/>
    <w:multiLevelType w:val="hybridMultilevel"/>
    <w:tmpl w:val="69E28B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F142F3A"/>
    <w:multiLevelType w:val="hybridMultilevel"/>
    <w:tmpl w:val="F2DEF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AC48B2"/>
    <w:multiLevelType w:val="hybridMultilevel"/>
    <w:tmpl w:val="87CAF4D2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72284A92"/>
    <w:multiLevelType w:val="hybridMultilevel"/>
    <w:tmpl w:val="17F2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4320F8"/>
    <w:multiLevelType w:val="hybridMultilevel"/>
    <w:tmpl w:val="0936A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B3224B"/>
    <w:multiLevelType w:val="hybridMultilevel"/>
    <w:tmpl w:val="7FAC695A"/>
    <w:lvl w:ilvl="0" w:tplc="600C330E">
      <w:start w:val="1"/>
      <w:numFmt w:val="decimal"/>
      <w:lvlText w:val="%1."/>
      <w:lvlJc w:val="left"/>
      <w:pPr>
        <w:ind w:left="928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B606A9"/>
    <w:multiLevelType w:val="hybridMultilevel"/>
    <w:tmpl w:val="3E02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0"/>
  </w:num>
  <w:num w:numId="4">
    <w:abstractNumId w:val="27"/>
  </w:num>
  <w:num w:numId="5">
    <w:abstractNumId w:val="16"/>
  </w:num>
  <w:num w:numId="6">
    <w:abstractNumId w:val="9"/>
  </w:num>
  <w:num w:numId="7">
    <w:abstractNumId w:val="5"/>
  </w:num>
  <w:num w:numId="8">
    <w:abstractNumId w:val="8"/>
  </w:num>
  <w:num w:numId="9">
    <w:abstractNumId w:val="31"/>
  </w:num>
  <w:num w:numId="10">
    <w:abstractNumId w:val="13"/>
  </w:num>
  <w:num w:numId="11">
    <w:abstractNumId w:val="6"/>
  </w:num>
  <w:num w:numId="12">
    <w:abstractNumId w:val="2"/>
  </w:num>
  <w:num w:numId="13">
    <w:abstractNumId w:val="4"/>
  </w:num>
  <w:num w:numId="14">
    <w:abstractNumId w:val="20"/>
  </w:num>
  <w:num w:numId="15">
    <w:abstractNumId w:val="21"/>
  </w:num>
  <w:num w:numId="16">
    <w:abstractNumId w:val="33"/>
  </w:num>
  <w:num w:numId="17">
    <w:abstractNumId w:val="11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7"/>
  </w:num>
  <w:num w:numId="22">
    <w:abstractNumId w:val="3"/>
  </w:num>
  <w:num w:numId="23">
    <w:abstractNumId w:val="32"/>
  </w:num>
  <w:num w:numId="24">
    <w:abstractNumId w:val="24"/>
  </w:num>
  <w:num w:numId="25">
    <w:abstractNumId w:val="19"/>
  </w:num>
  <w:num w:numId="26">
    <w:abstractNumId w:val="15"/>
  </w:num>
  <w:num w:numId="27">
    <w:abstractNumId w:val="14"/>
  </w:num>
  <w:num w:numId="28">
    <w:abstractNumId w:val="18"/>
  </w:num>
  <w:num w:numId="29">
    <w:abstractNumId w:val="34"/>
  </w:num>
  <w:num w:numId="30">
    <w:abstractNumId w:val="2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</w:num>
  <w:num w:numId="32">
    <w:abstractNumId w:val="30"/>
  </w:num>
  <w:num w:numId="33">
    <w:abstractNumId w:val="28"/>
  </w:num>
  <w:num w:numId="34">
    <w:abstractNumId w:val="12"/>
  </w:num>
  <w:num w:numId="35">
    <w:abstractNumId w:val="23"/>
  </w:num>
  <w:num w:numId="36">
    <w:abstractNumId w:val="29"/>
  </w:num>
  <w:num w:numId="37">
    <w:abstractNumId w:val="36"/>
  </w:num>
  <w:num w:numId="38">
    <w:abstractNumId w:val="7"/>
  </w:num>
  <w:num w:numId="39">
    <w:abstractNumId w:val="22"/>
  </w:num>
  <w:num w:numId="40">
    <w:abstractNumId w:val="0"/>
  </w:num>
  <w:num w:numId="41">
    <w:abstractNumId w:val="25"/>
  </w:num>
  <w:num w:numId="42">
    <w:abstractNumId w:val="3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4CB8"/>
    <w:rsid w:val="00004E7E"/>
    <w:rsid w:val="00006ADB"/>
    <w:rsid w:val="0000791C"/>
    <w:rsid w:val="0001023B"/>
    <w:rsid w:val="0001074A"/>
    <w:rsid w:val="00021856"/>
    <w:rsid w:val="0002192E"/>
    <w:rsid w:val="00027DBE"/>
    <w:rsid w:val="00051591"/>
    <w:rsid w:val="00053313"/>
    <w:rsid w:val="0005785E"/>
    <w:rsid w:val="000626BE"/>
    <w:rsid w:val="00077046"/>
    <w:rsid w:val="00092349"/>
    <w:rsid w:val="00093090"/>
    <w:rsid w:val="00095B91"/>
    <w:rsid w:val="000962F1"/>
    <w:rsid w:val="000B0BC9"/>
    <w:rsid w:val="000B2E0A"/>
    <w:rsid w:val="000B42D0"/>
    <w:rsid w:val="000B6195"/>
    <w:rsid w:val="000B667F"/>
    <w:rsid w:val="000B6EA6"/>
    <w:rsid w:val="000D110C"/>
    <w:rsid w:val="000D1718"/>
    <w:rsid w:val="000D61BF"/>
    <w:rsid w:val="000D737F"/>
    <w:rsid w:val="000E7585"/>
    <w:rsid w:val="000F0018"/>
    <w:rsid w:val="00105C37"/>
    <w:rsid w:val="0010605E"/>
    <w:rsid w:val="00114EDE"/>
    <w:rsid w:val="00125307"/>
    <w:rsid w:val="00130028"/>
    <w:rsid w:val="00130855"/>
    <w:rsid w:val="00136583"/>
    <w:rsid w:val="00151701"/>
    <w:rsid w:val="001620B8"/>
    <w:rsid w:val="00162F87"/>
    <w:rsid w:val="0016496D"/>
    <w:rsid w:val="00176E64"/>
    <w:rsid w:val="0018183A"/>
    <w:rsid w:val="0018251C"/>
    <w:rsid w:val="00184150"/>
    <w:rsid w:val="00187F21"/>
    <w:rsid w:val="001B2ECF"/>
    <w:rsid w:val="001B7663"/>
    <w:rsid w:val="001B7A34"/>
    <w:rsid w:val="001C7396"/>
    <w:rsid w:val="001E091F"/>
    <w:rsid w:val="001E138D"/>
    <w:rsid w:val="001E61B7"/>
    <w:rsid w:val="001F33D1"/>
    <w:rsid w:val="001F5C34"/>
    <w:rsid w:val="00225AC8"/>
    <w:rsid w:val="0022784D"/>
    <w:rsid w:val="00227E79"/>
    <w:rsid w:val="00235C31"/>
    <w:rsid w:val="00237611"/>
    <w:rsid w:val="00253915"/>
    <w:rsid w:val="002541AB"/>
    <w:rsid w:val="002610B1"/>
    <w:rsid w:val="002755D9"/>
    <w:rsid w:val="002826DB"/>
    <w:rsid w:val="00293ECF"/>
    <w:rsid w:val="002A1F98"/>
    <w:rsid w:val="002B4DCB"/>
    <w:rsid w:val="002D6946"/>
    <w:rsid w:val="002E5898"/>
    <w:rsid w:val="002E7ED1"/>
    <w:rsid w:val="002F6ABE"/>
    <w:rsid w:val="003078C1"/>
    <w:rsid w:val="00307E83"/>
    <w:rsid w:val="00312527"/>
    <w:rsid w:val="003130D0"/>
    <w:rsid w:val="003153B6"/>
    <w:rsid w:val="0031586B"/>
    <w:rsid w:val="00317762"/>
    <w:rsid w:val="00324F8D"/>
    <w:rsid w:val="0032642A"/>
    <w:rsid w:val="00327E30"/>
    <w:rsid w:val="003325FA"/>
    <w:rsid w:val="003403EE"/>
    <w:rsid w:val="00342087"/>
    <w:rsid w:val="00353E45"/>
    <w:rsid w:val="00354B0D"/>
    <w:rsid w:val="00372CE0"/>
    <w:rsid w:val="00380314"/>
    <w:rsid w:val="00381744"/>
    <w:rsid w:val="00384439"/>
    <w:rsid w:val="0038490F"/>
    <w:rsid w:val="003870A5"/>
    <w:rsid w:val="003A454B"/>
    <w:rsid w:val="003B1836"/>
    <w:rsid w:val="003D1576"/>
    <w:rsid w:val="003E01DD"/>
    <w:rsid w:val="003E21FD"/>
    <w:rsid w:val="003E5334"/>
    <w:rsid w:val="003F5B5B"/>
    <w:rsid w:val="004050E2"/>
    <w:rsid w:val="0041590A"/>
    <w:rsid w:val="00421BF0"/>
    <w:rsid w:val="00421FC5"/>
    <w:rsid w:val="00423593"/>
    <w:rsid w:val="0043159F"/>
    <w:rsid w:val="00433E57"/>
    <w:rsid w:val="00440864"/>
    <w:rsid w:val="00444BDC"/>
    <w:rsid w:val="004512B5"/>
    <w:rsid w:val="00452E6F"/>
    <w:rsid w:val="00455D0B"/>
    <w:rsid w:val="004560FA"/>
    <w:rsid w:val="004624C5"/>
    <w:rsid w:val="00467DED"/>
    <w:rsid w:val="00475F95"/>
    <w:rsid w:val="004827AE"/>
    <w:rsid w:val="0048681E"/>
    <w:rsid w:val="004875A9"/>
    <w:rsid w:val="004A4249"/>
    <w:rsid w:val="004B1DB2"/>
    <w:rsid w:val="004C27ED"/>
    <w:rsid w:val="004C2DCF"/>
    <w:rsid w:val="004C5681"/>
    <w:rsid w:val="004C6F07"/>
    <w:rsid w:val="004C75AE"/>
    <w:rsid w:val="004D52C0"/>
    <w:rsid w:val="004D7BAC"/>
    <w:rsid w:val="004E41D7"/>
    <w:rsid w:val="004E5B3C"/>
    <w:rsid w:val="004E7E00"/>
    <w:rsid w:val="004F31AD"/>
    <w:rsid w:val="004F3C44"/>
    <w:rsid w:val="004F7D42"/>
    <w:rsid w:val="00501E51"/>
    <w:rsid w:val="00505693"/>
    <w:rsid w:val="00507987"/>
    <w:rsid w:val="00507CC7"/>
    <w:rsid w:val="00514D68"/>
    <w:rsid w:val="005204DA"/>
    <w:rsid w:val="00532994"/>
    <w:rsid w:val="00535E47"/>
    <w:rsid w:val="00536EB6"/>
    <w:rsid w:val="005428F3"/>
    <w:rsid w:val="00552722"/>
    <w:rsid w:val="00566549"/>
    <w:rsid w:val="00575775"/>
    <w:rsid w:val="00577651"/>
    <w:rsid w:val="00585A1F"/>
    <w:rsid w:val="005921ED"/>
    <w:rsid w:val="005935B3"/>
    <w:rsid w:val="00596483"/>
    <w:rsid w:val="005A31DC"/>
    <w:rsid w:val="005A5D8B"/>
    <w:rsid w:val="005A6B7B"/>
    <w:rsid w:val="005B2D4E"/>
    <w:rsid w:val="005C0086"/>
    <w:rsid w:val="005C18AF"/>
    <w:rsid w:val="005D273F"/>
    <w:rsid w:val="005E19DD"/>
    <w:rsid w:val="005F6855"/>
    <w:rsid w:val="005F73B6"/>
    <w:rsid w:val="00602CFB"/>
    <w:rsid w:val="006123DD"/>
    <w:rsid w:val="0061365C"/>
    <w:rsid w:val="00614E4B"/>
    <w:rsid w:val="00617102"/>
    <w:rsid w:val="00617A73"/>
    <w:rsid w:val="00626704"/>
    <w:rsid w:val="00636AF2"/>
    <w:rsid w:val="006522DC"/>
    <w:rsid w:val="0065444F"/>
    <w:rsid w:val="00654A47"/>
    <w:rsid w:val="00654EC8"/>
    <w:rsid w:val="00661296"/>
    <w:rsid w:val="00662260"/>
    <w:rsid w:val="00667AFB"/>
    <w:rsid w:val="00667F31"/>
    <w:rsid w:val="00672804"/>
    <w:rsid w:val="00675D45"/>
    <w:rsid w:val="006761AE"/>
    <w:rsid w:val="00676A92"/>
    <w:rsid w:val="00680CE5"/>
    <w:rsid w:val="00680E9A"/>
    <w:rsid w:val="00680F33"/>
    <w:rsid w:val="0068582B"/>
    <w:rsid w:val="00690DC2"/>
    <w:rsid w:val="00691187"/>
    <w:rsid w:val="006A0415"/>
    <w:rsid w:val="006A61F0"/>
    <w:rsid w:val="006D203A"/>
    <w:rsid w:val="006D5940"/>
    <w:rsid w:val="006E3D05"/>
    <w:rsid w:val="006E3F86"/>
    <w:rsid w:val="00702F8A"/>
    <w:rsid w:val="00707E03"/>
    <w:rsid w:val="00711D61"/>
    <w:rsid w:val="0071595E"/>
    <w:rsid w:val="007165FF"/>
    <w:rsid w:val="00726F5F"/>
    <w:rsid w:val="0073580C"/>
    <w:rsid w:val="00742DF6"/>
    <w:rsid w:val="00755F78"/>
    <w:rsid w:val="0076502C"/>
    <w:rsid w:val="007677F4"/>
    <w:rsid w:val="007804FC"/>
    <w:rsid w:val="007911AA"/>
    <w:rsid w:val="0079714C"/>
    <w:rsid w:val="007A2E84"/>
    <w:rsid w:val="007A4766"/>
    <w:rsid w:val="007A770C"/>
    <w:rsid w:val="007B06CC"/>
    <w:rsid w:val="007B723F"/>
    <w:rsid w:val="007C62D2"/>
    <w:rsid w:val="007D7A5C"/>
    <w:rsid w:val="007E1D93"/>
    <w:rsid w:val="007E1E90"/>
    <w:rsid w:val="007F0172"/>
    <w:rsid w:val="007F1AE4"/>
    <w:rsid w:val="00805C49"/>
    <w:rsid w:val="00820230"/>
    <w:rsid w:val="00822689"/>
    <w:rsid w:val="008236DE"/>
    <w:rsid w:val="00823F46"/>
    <w:rsid w:val="008259A5"/>
    <w:rsid w:val="008342EB"/>
    <w:rsid w:val="00845844"/>
    <w:rsid w:val="0085035D"/>
    <w:rsid w:val="0086329F"/>
    <w:rsid w:val="00872DD3"/>
    <w:rsid w:val="00886A77"/>
    <w:rsid w:val="00886F4E"/>
    <w:rsid w:val="008923B4"/>
    <w:rsid w:val="008978E3"/>
    <w:rsid w:val="008C3D32"/>
    <w:rsid w:val="008C62F8"/>
    <w:rsid w:val="008C754D"/>
    <w:rsid w:val="008D0F28"/>
    <w:rsid w:val="008D2B94"/>
    <w:rsid w:val="008E3D45"/>
    <w:rsid w:val="008E561C"/>
    <w:rsid w:val="008E7DAD"/>
    <w:rsid w:val="009047BD"/>
    <w:rsid w:val="00906BC3"/>
    <w:rsid w:val="00920A30"/>
    <w:rsid w:val="00921007"/>
    <w:rsid w:val="009257F7"/>
    <w:rsid w:val="009307DF"/>
    <w:rsid w:val="00930D27"/>
    <w:rsid w:val="00933174"/>
    <w:rsid w:val="0093706E"/>
    <w:rsid w:val="0093745B"/>
    <w:rsid w:val="009375DF"/>
    <w:rsid w:val="00945802"/>
    <w:rsid w:val="009503D4"/>
    <w:rsid w:val="00953308"/>
    <w:rsid w:val="00960D0B"/>
    <w:rsid w:val="009622F8"/>
    <w:rsid w:val="00963EAD"/>
    <w:rsid w:val="00966C11"/>
    <w:rsid w:val="0096713D"/>
    <w:rsid w:val="00967DF2"/>
    <w:rsid w:val="009752D5"/>
    <w:rsid w:val="00990C1B"/>
    <w:rsid w:val="00993AB1"/>
    <w:rsid w:val="009961E1"/>
    <w:rsid w:val="009A1351"/>
    <w:rsid w:val="009B30E1"/>
    <w:rsid w:val="009B6CF7"/>
    <w:rsid w:val="009B73C7"/>
    <w:rsid w:val="009D56A8"/>
    <w:rsid w:val="009D72AB"/>
    <w:rsid w:val="009D7772"/>
    <w:rsid w:val="009D7B88"/>
    <w:rsid w:val="009E28BB"/>
    <w:rsid w:val="009E4AF9"/>
    <w:rsid w:val="009E65E1"/>
    <w:rsid w:val="009F7B17"/>
    <w:rsid w:val="00A00F8C"/>
    <w:rsid w:val="00A104F3"/>
    <w:rsid w:val="00A1179F"/>
    <w:rsid w:val="00A13BD4"/>
    <w:rsid w:val="00A1784C"/>
    <w:rsid w:val="00A22E72"/>
    <w:rsid w:val="00A2471B"/>
    <w:rsid w:val="00A30044"/>
    <w:rsid w:val="00A3594B"/>
    <w:rsid w:val="00A35D59"/>
    <w:rsid w:val="00A5224A"/>
    <w:rsid w:val="00A53F01"/>
    <w:rsid w:val="00A55147"/>
    <w:rsid w:val="00A55A32"/>
    <w:rsid w:val="00A6696A"/>
    <w:rsid w:val="00A7291A"/>
    <w:rsid w:val="00A73FD9"/>
    <w:rsid w:val="00A80519"/>
    <w:rsid w:val="00A86BFD"/>
    <w:rsid w:val="00A93D6F"/>
    <w:rsid w:val="00AA0BE9"/>
    <w:rsid w:val="00AB028E"/>
    <w:rsid w:val="00AB2B5A"/>
    <w:rsid w:val="00AC33F3"/>
    <w:rsid w:val="00AC55B7"/>
    <w:rsid w:val="00AC5C2A"/>
    <w:rsid w:val="00AC70AD"/>
    <w:rsid w:val="00AD521F"/>
    <w:rsid w:val="00AD56D7"/>
    <w:rsid w:val="00AE4159"/>
    <w:rsid w:val="00AF4E4E"/>
    <w:rsid w:val="00AF67DA"/>
    <w:rsid w:val="00B01E04"/>
    <w:rsid w:val="00B041F3"/>
    <w:rsid w:val="00B04A26"/>
    <w:rsid w:val="00B102D5"/>
    <w:rsid w:val="00B1066B"/>
    <w:rsid w:val="00B11994"/>
    <w:rsid w:val="00B14072"/>
    <w:rsid w:val="00B16E89"/>
    <w:rsid w:val="00B17DA8"/>
    <w:rsid w:val="00B21555"/>
    <w:rsid w:val="00B367E1"/>
    <w:rsid w:val="00B3706D"/>
    <w:rsid w:val="00B42F34"/>
    <w:rsid w:val="00B45423"/>
    <w:rsid w:val="00B52F02"/>
    <w:rsid w:val="00B60800"/>
    <w:rsid w:val="00B70BFC"/>
    <w:rsid w:val="00B77D41"/>
    <w:rsid w:val="00B80F7A"/>
    <w:rsid w:val="00B81746"/>
    <w:rsid w:val="00B91EFA"/>
    <w:rsid w:val="00B95144"/>
    <w:rsid w:val="00BA5CA1"/>
    <w:rsid w:val="00BB0992"/>
    <w:rsid w:val="00BB572E"/>
    <w:rsid w:val="00BC0CF2"/>
    <w:rsid w:val="00BC391C"/>
    <w:rsid w:val="00BC4BF6"/>
    <w:rsid w:val="00BC4E0F"/>
    <w:rsid w:val="00BD2F0F"/>
    <w:rsid w:val="00BD5DAE"/>
    <w:rsid w:val="00BE2BBC"/>
    <w:rsid w:val="00BF456E"/>
    <w:rsid w:val="00C00A59"/>
    <w:rsid w:val="00C02510"/>
    <w:rsid w:val="00C10E1B"/>
    <w:rsid w:val="00C12CE9"/>
    <w:rsid w:val="00C152F8"/>
    <w:rsid w:val="00C17BB4"/>
    <w:rsid w:val="00C20943"/>
    <w:rsid w:val="00C222F9"/>
    <w:rsid w:val="00C31F26"/>
    <w:rsid w:val="00C33E09"/>
    <w:rsid w:val="00C33E34"/>
    <w:rsid w:val="00C4041A"/>
    <w:rsid w:val="00C451D1"/>
    <w:rsid w:val="00C52502"/>
    <w:rsid w:val="00C551D9"/>
    <w:rsid w:val="00C61BB4"/>
    <w:rsid w:val="00C75F55"/>
    <w:rsid w:val="00C77D6D"/>
    <w:rsid w:val="00C81845"/>
    <w:rsid w:val="00CA37B2"/>
    <w:rsid w:val="00CA6632"/>
    <w:rsid w:val="00CD1EC7"/>
    <w:rsid w:val="00CE1875"/>
    <w:rsid w:val="00CF2F6A"/>
    <w:rsid w:val="00CF670D"/>
    <w:rsid w:val="00D02800"/>
    <w:rsid w:val="00D034CC"/>
    <w:rsid w:val="00D40A8C"/>
    <w:rsid w:val="00D442AC"/>
    <w:rsid w:val="00D5739C"/>
    <w:rsid w:val="00D6009C"/>
    <w:rsid w:val="00D66782"/>
    <w:rsid w:val="00D72FA1"/>
    <w:rsid w:val="00D82657"/>
    <w:rsid w:val="00D8624A"/>
    <w:rsid w:val="00D92520"/>
    <w:rsid w:val="00DA7755"/>
    <w:rsid w:val="00DB642D"/>
    <w:rsid w:val="00DC0331"/>
    <w:rsid w:val="00DC72EA"/>
    <w:rsid w:val="00DC7FA8"/>
    <w:rsid w:val="00DE137C"/>
    <w:rsid w:val="00DE63F9"/>
    <w:rsid w:val="00DF3DAF"/>
    <w:rsid w:val="00E00E17"/>
    <w:rsid w:val="00E0585D"/>
    <w:rsid w:val="00E05A74"/>
    <w:rsid w:val="00E13A0E"/>
    <w:rsid w:val="00E21500"/>
    <w:rsid w:val="00E21584"/>
    <w:rsid w:val="00E216A0"/>
    <w:rsid w:val="00E22A86"/>
    <w:rsid w:val="00E261D8"/>
    <w:rsid w:val="00E34B6E"/>
    <w:rsid w:val="00E37C70"/>
    <w:rsid w:val="00E4570A"/>
    <w:rsid w:val="00E513F6"/>
    <w:rsid w:val="00E7583D"/>
    <w:rsid w:val="00E84583"/>
    <w:rsid w:val="00E84917"/>
    <w:rsid w:val="00E906BC"/>
    <w:rsid w:val="00E921E3"/>
    <w:rsid w:val="00E92A96"/>
    <w:rsid w:val="00E92C48"/>
    <w:rsid w:val="00E93FC4"/>
    <w:rsid w:val="00E956DD"/>
    <w:rsid w:val="00EB22B4"/>
    <w:rsid w:val="00EB3B98"/>
    <w:rsid w:val="00ED7229"/>
    <w:rsid w:val="00EE32AE"/>
    <w:rsid w:val="00EE4B4F"/>
    <w:rsid w:val="00EF0D7B"/>
    <w:rsid w:val="00EF1D2F"/>
    <w:rsid w:val="00F007DF"/>
    <w:rsid w:val="00F01D55"/>
    <w:rsid w:val="00F066DE"/>
    <w:rsid w:val="00F07263"/>
    <w:rsid w:val="00F161A8"/>
    <w:rsid w:val="00F17A59"/>
    <w:rsid w:val="00F230B0"/>
    <w:rsid w:val="00F30422"/>
    <w:rsid w:val="00F322F4"/>
    <w:rsid w:val="00F42C66"/>
    <w:rsid w:val="00F432A2"/>
    <w:rsid w:val="00F46746"/>
    <w:rsid w:val="00F56275"/>
    <w:rsid w:val="00F64CB8"/>
    <w:rsid w:val="00F77E6F"/>
    <w:rsid w:val="00F81E59"/>
    <w:rsid w:val="00F828DB"/>
    <w:rsid w:val="00FA3935"/>
    <w:rsid w:val="00FA4059"/>
    <w:rsid w:val="00FB265A"/>
    <w:rsid w:val="00FB6258"/>
    <w:rsid w:val="00FC2FA7"/>
    <w:rsid w:val="00FC4D0D"/>
    <w:rsid w:val="00FD62BC"/>
    <w:rsid w:val="00FD62D4"/>
    <w:rsid w:val="00FD71A0"/>
    <w:rsid w:val="00FE5C13"/>
    <w:rsid w:val="00FE6A1D"/>
    <w:rsid w:val="00FE6A23"/>
    <w:rsid w:val="00FE6CCF"/>
    <w:rsid w:val="00FF1285"/>
    <w:rsid w:val="00FF1438"/>
    <w:rsid w:val="00FF3705"/>
    <w:rsid w:val="00FF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C46B1A"/>
  <w15:docId w15:val="{94878847-155C-42DB-ADD9-5F913BD59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D7A5C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1"/>
    <w:link w:val="10"/>
    <w:qFormat/>
    <w:rsid w:val="00E00E1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1"/>
    <w:next w:val="a1"/>
    <w:link w:val="20"/>
    <w:semiHidden/>
    <w:unhideWhenUsed/>
    <w:qFormat/>
    <w:rsid w:val="00A22E7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semiHidden/>
    <w:unhideWhenUsed/>
    <w:qFormat/>
    <w:rsid w:val="00A22E72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qFormat/>
    <w:rsid w:val="00AC70AD"/>
    <w:pPr>
      <w:keepNext/>
      <w:spacing w:after="0" w:line="240" w:lineRule="auto"/>
      <w:outlineLvl w:val="3"/>
    </w:pPr>
    <w:rPr>
      <w:rFonts w:ascii="Times New Roman" w:hAnsi="Times New Roman"/>
      <w:b/>
      <w:bCs/>
      <w:sz w:val="24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список с точками"/>
    <w:basedOn w:val="a1"/>
    <w:rsid w:val="00F64CB8"/>
    <w:pPr>
      <w:tabs>
        <w:tab w:val="num" w:pos="822"/>
      </w:tabs>
      <w:spacing w:after="0" w:line="312" w:lineRule="auto"/>
      <w:ind w:left="822" w:hanging="255"/>
      <w:jc w:val="both"/>
    </w:pPr>
    <w:rPr>
      <w:rFonts w:ascii="Times New Roman" w:hAnsi="Times New Roman"/>
      <w:sz w:val="24"/>
      <w:szCs w:val="24"/>
    </w:rPr>
  </w:style>
  <w:style w:type="paragraph" w:styleId="a6">
    <w:name w:val="Normal (Web)"/>
    <w:basedOn w:val="a1"/>
    <w:rsid w:val="00F64CB8"/>
    <w:pPr>
      <w:tabs>
        <w:tab w:val="num" w:pos="643"/>
      </w:tabs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a7">
    <w:name w:val="Table Grid"/>
    <w:basedOn w:val="a3"/>
    <w:uiPriority w:val="59"/>
    <w:rsid w:val="00324F8D"/>
    <w:pPr>
      <w:jc w:val="both"/>
    </w:pPr>
    <w:rPr>
      <w:rFonts w:eastAsia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List Paragraph"/>
    <w:basedOn w:val="a1"/>
    <w:uiPriority w:val="34"/>
    <w:qFormat/>
    <w:rsid w:val="00A55147"/>
    <w:pPr>
      <w:spacing w:after="0"/>
      <w:ind w:left="720"/>
      <w:contextualSpacing/>
      <w:jc w:val="both"/>
    </w:pPr>
    <w:rPr>
      <w:rFonts w:eastAsia="Calibri"/>
      <w:lang w:eastAsia="en-US"/>
    </w:rPr>
  </w:style>
  <w:style w:type="paragraph" w:styleId="a9">
    <w:name w:val="footer"/>
    <w:basedOn w:val="a1"/>
    <w:link w:val="aa"/>
    <w:uiPriority w:val="99"/>
    <w:rsid w:val="0002192E"/>
    <w:pPr>
      <w:tabs>
        <w:tab w:val="center" w:pos="4677"/>
        <w:tab w:val="right" w:pos="9355"/>
      </w:tabs>
    </w:pPr>
  </w:style>
  <w:style w:type="character" w:styleId="ab">
    <w:name w:val="page number"/>
    <w:basedOn w:val="a2"/>
    <w:rsid w:val="0002192E"/>
  </w:style>
  <w:style w:type="character" w:styleId="ac">
    <w:name w:val="Hyperlink"/>
    <w:uiPriority w:val="99"/>
    <w:unhideWhenUsed/>
    <w:rsid w:val="00B16E89"/>
    <w:rPr>
      <w:color w:val="0000FF"/>
      <w:u w:val="single"/>
    </w:rPr>
  </w:style>
  <w:style w:type="character" w:customStyle="1" w:styleId="10">
    <w:name w:val="Заголовок 1 Знак"/>
    <w:link w:val="1"/>
    <w:rsid w:val="00E00E17"/>
    <w:rPr>
      <w:rFonts w:ascii="Times New Roman" w:hAnsi="Times New Roman"/>
      <w:b/>
      <w:bCs/>
      <w:kern w:val="36"/>
      <w:sz w:val="48"/>
      <w:szCs w:val="48"/>
    </w:rPr>
  </w:style>
  <w:style w:type="paragraph" w:customStyle="1" w:styleId="ad">
    <w:name w:val="ДО Текст"/>
    <w:basedOn w:val="a1"/>
    <w:link w:val="ae"/>
    <w:qFormat/>
    <w:rsid w:val="00A22E72"/>
    <w:pPr>
      <w:spacing w:before="120" w:after="120" w:line="240" w:lineRule="auto"/>
    </w:pPr>
    <w:rPr>
      <w:rFonts w:ascii="Arial" w:eastAsia="Calibri" w:hAnsi="Arial"/>
      <w:lang w:eastAsia="en-US"/>
    </w:rPr>
  </w:style>
  <w:style w:type="paragraph" w:customStyle="1" w:styleId="a0">
    <w:name w:val="ДО список маркированный"/>
    <w:basedOn w:val="ad"/>
    <w:qFormat/>
    <w:rsid w:val="00A22E72"/>
    <w:pPr>
      <w:numPr>
        <w:numId w:val="2"/>
      </w:numPr>
      <w:spacing w:after="0"/>
      <w:ind w:left="644"/>
    </w:pPr>
    <w:rPr>
      <w:rFonts w:cs="Arial"/>
    </w:rPr>
  </w:style>
  <w:style w:type="paragraph" w:customStyle="1" w:styleId="a">
    <w:name w:val="ДО список нумерованный"/>
    <w:basedOn w:val="ad"/>
    <w:qFormat/>
    <w:rsid w:val="00A22E72"/>
    <w:pPr>
      <w:numPr>
        <w:numId w:val="3"/>
      </w:numPr>
      <w:spacing w:after="0"/>
      <w:ind w:left="765"/>
    </w:pPr>
    <w:rPr>
      <w:rFonts w:cs="Arial"/>
    </w:rPr>
  </w:style>
  <w:style w:type="paragraph" w:customStyle="1" w:styleId="1N">
    <w:name w:val="ДО Заголовок 1N"/>
    <w:basedOn w:val="1"/>
    <w:next w:val="ad"/>
    <w:qFormat/>
    <w:rsid w:val="00A22E72"/>
    <w:pPr>
      <w:keepNext/>
      <w:keepLines/>
      <w:numPr>
        <w:numId w:val="4"/>
      </w:numPr>
      <w:spacing w:before="480" w:beforeAutospacing="0" w:after="0" w:afterAutospacing="0" w:line="276" w:lineRule="auto"/>
    </w:pPr>
    <w:rPr>
      <w:rFonts w:ascii="Arial" w:hAnsi="Arial"/>
      <w:color w:val="17365D"/>
      <w:kern w:val="0"/>
      <w:sz w:val="28"/>
      <w:szCs w:val="28"/>
      <w:lang w:eastAsia="en-US"/>
    </w:rPr>
  </w:style>
  <w:style w:type="paragraph" w:customStyle="1" w:styleId="2N">
    <w:name w:val="ДО Заголовок 2N"/>
    <w:basedOn w:val="2"/>
    <w:next w:val="ad"/>
    <w:link w:val="2N0"/>
    <w:qFormat/>
    <w:rsid w:val="00A22E72"/>
    <w:pPr>
      <w:keepLines/>
      <w:numPr>
        <w:ilvl w:val="1"/>
        <w:numId w:val="4"/>
      </w:numPr>
      <w:spacing w:before="200" w:after="0"/>
    </w:pPr>
    <w:rPr>
      <w:rFonts w:ascii="Arial" w:hAnsi="Arial"/>
      <w:color w:val="17365D"/>
      <w:sz w:val="26"/>
      <w:szCs w:val="26"/>
    </w:rPr>
  </w:style>
  <w:style w:type="paragraph" w:customStyle="1" w:styleId="3N">
    <w:name w:val="ДО Заголовок 3N"/>
    <w:basedOn w:val="3"/>
    <w:next w:val="ad"/>
    <w:qFormat/>
    <w:rsid w:val="00A22E72"/>
    <w:pPr>
      <w:keepLines/>
      <w:numPr>
        <w:ilvl w:val="2"/>
        <w:numId w:val="4"/>
      </w:numPr>
      <w:spacing w:before="200" w:after="0"/>
    </w:pPr>
    <w:rPr>
      <w:rFonts w:ascii="Arial" w:hAnsi="Arial"/>
      <w:color w:val="17365D"/>
      <w:sz w:val="22"/>
      <w:szCs w:val="22"/>
      <w:lang w:eastAsia="en-US"/>
    </w:rPr>
  </w:style>
  <w:style w:type="character" w:customStyle="1" w:styleId="2N0">
    <w:name w:val="ДО Заголовок 2N Знак"/>
    <w:link w:val="2N"/>
    <w:rsid w:val="00A22E72"/>
    <w:rPr>
      <w:rFonts w:ascii="Arial" w:hAnsi="Arial"/>
      <w:b/>
      <w:bCs/>
      <w:i/>
      <w:iCs/>
      <w:color w:val="17365D"/>
      <w:sz w:val="26"/>
      <w:szCs w:val="26"/>
    </w:rPr>
  </w:style>
  <w:style w:type="character" w:customStyle="1" w:styleId="ae">
    <w:name w:val="ДО Текст Знак"/>
    <w:link w:val="ad"/>
    <w:rsid w:val="00A22E72"/>
    <w:rPr>
      <w:rFonts w:ascii="Arial" w:eastAsia="Calibri" w:hAnsi="Arial"/>
      <w:sz w:val="22"/>
      <w:szCs w:val="22"/>
      <w:lang w:eastAsia="en-US"/>
    </w:rPr>
  </w:style>
  <w:style w:type="character" w:customStyle="1" w:styleId="11">
    <w:name w:val="ДО Акцент 1"/>
    <w:uiPriority w:val="1"/>
    <w:qFormat/>
    <w:rsid w:val="00A22E72"/>
    <w:rPr>
      <w:rFonts w:ascii="Arial" w:hAnsi="Arial"/>
      <w:b/>
      <w:color w:val="17365D"/>
    </w:rPr>
  </w:style>
  <w:style w:type="character" w:customStyle="1" w:styleId="20">
    <w:name w:val="Заголовок 2 Знак"/>
    <w:link w:val="2"/>
    <w:semiHidden/>
    <w:rsid w:val="00A22E7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A22E7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ps">
    <w:name w:val="hps"/>
    <w:basedOn w:val="a2"/>
    <w:rsid w:val="00A22E72"/>
  </w:style>
  <w:style w:type="character" w:customStyle="1" w:styleId="shorttext">
    <w:name w:val="short_text"/>
    <w:basedOn w:val="a2"/>
    <w:rsid w:val="00A22E72"/>
  </w:style>
  <w:style w:type="paragraph" w:customStyle="1" w:styleId="Reference">
    <w:name w:val="Reference"/>
    <w:basedOn w:val="a1"/>
    <w:rsid w:val="009E4AF9"/>
    <w:pPr>
      <w:tabs>
        <w:tab w:val="left" w:pos="360"/>
      </w:tabs>
      <w:spacing w:before="40" w:after="40" w:line="240" w:lineRule="auto"/>
      <w:jc w:val="both"/>
    </w:pPr>
    <w:rPr>
      <w:rFonts w:ascii="Times New Roman" w:hAnsi="Times New Roman"/>
      <w:sz w:val="18"/>
      <w:szCs w:val="20"/>
      <w:lang w:val="en-US"/>
    </w:rPr>
  </w:style>
  <w:style w:type="character" w:styleId="af">
    <w:name w:val="FollowedHyperlink"/>
    <w:uiPriority w:val="99"/>
    <w:semiHidden/>
    <w:unhideWhenUsed/>
    <w:rsid w:val="004A4249"/>
    <w:rPr>
      <w:color w:val="954F72"/>
      <w:u w:val="single"/>
    </w:rPr>
  </w:style>
  <w:style w:type="paragraph" w:customStyle="1" w:styleId="Default">
    <w:name w:val="Default"/>
    <w:rsid w:val="009F7B1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table" w:customStyle="1" w:styleId="12">
    <w:name w:val="Сетка таблицы1"/>
    <w:basedOn w:val="a3"/>
    <w:next w:val="a7"/>
    <w:uiPriority w:val="59"/>
    <w:locked/>
    <w:rsid w:val="00455D0B"/>
    <w:rPr>
      <w:rFonts w:eastAsia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40">
    <w:name w:val="Заголовок 4 Знак"/>
    <w:link w:val="4"/>
    <w:rsid w:val="00AC70AD"/>
    <w:rPr>
      <w:rFonts w:ascii="Times New Roman" w:hAnsi="Times New Roman"/>
      <w:b/>
      <w:bCs/>
      <w:sz w:val="24"/>
      <w:szCs w:val="28"/>
    </w:rPr>
  </w:style>
  <w:style w:type="character" w:customStyle="1" w:styleId="apple-converted-space">
    <w:name w:val="apple-converted-space"/>
    <w:rsid w:val="000B667F"/>
  </w:style>
  <w:style w:type="character" w:customStyle="1" w:styleId="spelling-content-entity">
    <w:name w:val="spelling-content-entity"/>
    <w:rsid w:val="000B667F"/>
  </w:style>
  <w:style w:type="paragraph" w:customStyle="1" w:styleId="13">
    <w:name w:val="Абзац списка1"/>
    <w:basedOn w:val="a1"/>
    <w:rsid w:val="00C17BB4"/>
    <w:pPr>
      <w:spacing w:after="160"/>
      <w:ind w:left="720"/>
    </w:pPr>
    <w:rPr>
      <w:rFonts w:cs="Calibri"/>
      <w:sz w:val="21"/>
      <w:szCs w:val="21"/>
    </w:rPr>
  </w:style>
  <w:style w:type="paragraph" w:styleId="af0">
    <w:name w:val="Body Text Indent"/>
    <w:basedOn w:val="a1"/>
    <w:link w:val="af1"/>
    <w:rsid w:val="00805C49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af1">
    <w:name w:val="Основной текст с отступом Знак"/>
    <w:link w:val="af0"/>
    <w:rsid w:val="00805C49"/>
    <w:rPr>
      <w:rFonts w:ascii="Times New Roman" w:hAnsi="Times New Roman"/>
      <w:sz w:val="24"/>
      <w:szCs w:val="24"/>
      <w:lang w:val="ru-RU" w:eastAsia="ru-RU"/>
    </w:rPr>
  </w:style>
  <w:style w:type="paragraph" w:customStyle="1" w:styleId="14">
    <w:name w:val="Обычный1"/>
    <w:rsid w:val="00805C49"/>
    <w:pPr>
      <w:ind w:firstLine="567"/>
      <w:jc w:val="both"/>
    </w:pPr>
    <w:rPr>
      <w:rFonts w:ascii="Times New Roman" w:hAnsi="Times New Roman"/>
      <w:sz w:val="28"/>
      <w:lang w:eastAsia="ko-KR"/>
    </w:rPr>
  </w:style>
  <w:style w:type="paragraph" w:styleId="af2">
    <w:name w:val="Body Text"/>
    <w:basedOn w:val="a1"/>
    <w:link w:val="af3"/>
    <w:rsid w:val="00805C49"/>
    <w:pPr>
      <w:spacing w:after="120" w:line="240" w:lineRule="auto"/>
    </w:pPr>
    <w:rPr>
      <w:rFonts w:ascii="Times New Roman" w:hAnsi="Times New Roman"/>
      <w:sz w:val="20"/>
      <w:szCs w:val="20"/>
    </w:rPr>
  </w:style>
  <w:style w:type="character" w:customStyle="1" w:styleId="af3">
    <w:name w:val="Основной текст Знак"/>
    <w:link w:val="af2"/>
    <w:rsid w:val="00805C49"/>
    <w:rPr>
      <w:rFonts w:ascii="Times New Roman" w:hAnsi="Times New Roman"/>
      <w:lang w:val="ru-RU"/>
    </w:rPr>
  </w:style>
  <w:style w:type="paragraph" w:styleId="af4">
    <w:name w:val="footnote text"/>
    <w:basedOn w:val="a1"/>
    <w:link w:val="af5"/>
    <w:semiHidden/>
    <w:rsid w:val="00805C49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5">
    <w:name w:val="Текст сноски Знак"/>
    <w:link w:val="af4"/>
    <w:semiHidden/>
    <w:rsid w:val="00805C49"/>
    <w:rPr>
      <w:rFonts w:ascii="Times New Roman" w:hAnsi="Times New Roman"/>
      <w:lang w:val="ru-RU"/>
    </w:rPr>
  </w:style>
  <w:style w:type="character" w:styleId="af6">
    <w:name w:val="footnote reference"/>
    <w:semiHidden/>
    <w:rsid w:val="00805C49"/>
    <w:rPr>
      <w:vertAlign w:val="superscript"/>
    </w:rPr>
  </w:style>
  <w:style w:type="paragraph" w:styleId="af7">
    <w:name w:val="header"/>
    <w:basedOn w:val="a1"/>
    <w:link w:val="af8"/>
    <w:rsid w:val="00805C49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8">
    <w:name w:val="Верхний колонтитул Знак"/>
    <w:link w:val="af7"/>
    <w:rsid w:val="00805C49"/>
    <w:rPr>
      <w:rFonts w:ascii="Times New Roman" w:hAnsi="Times New Roman"/>
    </w:rPr>
  </w:style>
  <w:style w:type="character" w:customStyle="1" w:styleId="aa">
    <w:name w:val="Нижний колонтитул Знак"/>
    <w:link w:val="a9"/>
    <w:uiPriority w:val="99"/>
    <w:rsid w:val="00805C49"/>
    <w:rPr>
      <w:sz w:val="22"/>
      <w:szCs w:val="22"/>
      <w:lang w:val="ru-RU" w:eastAsia="ru-RU"/>
    </w:rPr>
  </w:style>
  <w:style w:type="paragraph" w:customStyle="1" w:styleId="af9">
    <w:name w:val="Обычный текст"/>
    <w:basedOn w:val="a1"/>
    <w:qFormat/>
    <w:rsid w:val="00805C49"/>
    <w:pPr>
      <w:tabs>
        <w:tab w:val="left" w:pos="0"/>
      </w:tabs>
      <w:suppressAutoHyphens/>
      <w:spacing w:after="120" w:line="360" w:lineRule="auto"/>
      <w:ind w:firstLine="567"/>
      <w:jc w:val="both"/>
      <w:textAlignment w:val="baseline"/>
    </w:pPr>
    <w:rPr>
      <w:rFonts w:ascii="Times New Roman" w:hAnsi="Times New Roman"/>
      <w:sz w:val="24"/>
      <w:szCs w:val="24"/>
    </w:rPr>
  </w:style>
  <w:style w:type="paragraph" w:styleId="afa">
    <w:name w:val="Balloon Text"/>
    <w:basedOn w:val="a1"/>
    <w:link w:val="afb"/>
    <w:uiPriority w:val="99"/>
    <w:unhideWhenUsed/>
    <w:rsid w:val="00805C4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fb">
    <w:name w:val="Текст выноски Знак"/>
    <w:link w:val="afa"/>
    <w:uiPriority w:val="99"/>
    <w:rsid w:val="00805C49"/>
    <w:rPr>
      <w:rFonts w:ascii="Tahoma" w:hAnsi="Tahoma"/>
      <w:sz w:val="16"/>
      <w:szCs w:val="16"/>
    </w:rPr>
  </w:style>
  <w:style w:type="character" w:styleId="afc">
    <w:name w:val="Placeholder Text"/>
    <w:uiPriority w:val="99"/>
    <w:semiHidden/>
    <w:rsid w:val="00805C49"/>
    <w:rPr>
      <w:color w:val="808080"/>
    </w:rPr>
  </w:style>
  <w:style w:type="paragraph" w:customStyle="1" w:styleId="21">
    <w:name w:val="Абзац списка2"/>
    <w:basedOn w:val="a1"/>
    <w:uiPriority w:val="99"/>
    <w:rsid w:val="00661296"/>
    <w:pPr>
      <w:spacing w:after="0"/>
      <w:ind w:left="720"/>
      <w:jc w:val="both"/>
    </w:pPr>
    <w:rPr>
      <w:rFonts w:cs="Calibri"/>
      <w:lang w:eastAsia="en-US"/>
    </w:rPr>
  </w:style>
  <w:style w:type="paragraph" w:styleId="afd">
    <w:name w:val="Plain Text"/>
    <w:basedOn w:val="a1"/>
    <w:link w:val="afe"/>
    <w:uiPriority w:val="99"/>
    <w:rsid w:val="00661296"/>
    <w:pPr>
      <w:spacing w:after="0" w:line="240" w:lineRule="auto"/>
    </w:pPr>
    <w:rPr>
      <w:rFonts w:ascii="Courier New" w:eastAsia="Calibri" w:hAnsi="Courier New" w:cs="Courier New"/>
      <w:sz w:val="20"/>
      <w:szCs w:val="20"/>
    </w:rPr>
  </w:style>
  <w:style w:type="character" w:customStyle="1" w:styleId="afe">
    <w:name w:val="Текст Знак"/>
    <w:link w:val="afd"/>
    <w:uiPriority w:val="99"/>
    <w:rsid w:val="00661296"/>
    <w:rPr>
      <w:rFonts w:ascii="Courier New" w:eastAsia="Calibri" w:hAnsi="Courier New" w:cs="Courier New"/>
      <w:lang w:val="ru-RU" w:eastAsia="ru-RU"/>
    </w:rPr>
  </w:style>
  <w:style w:type="paragraph" w:customStyle="1" w:styleId="ConsPlusNormal">
    <w:name w:val="ConsPlusNormal"/>
    <w:uiPriority w:val="99"/>
    <w:rsid w:val="00BF456E"/>
    <w:pPr>
      <w:widowControl w:val="0"/>
      <w:autoSpaceDE w:val="0"/>
      <w:autoSpaceDN w:val="0"/>
      <w:adjustRightInd w:val="0"/>
    </w:pPr>
    <w:rPr>
      <w:rFonts w:ascii="Arial" w:eastAsia="Calibri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4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9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100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6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sci.utah.edu/~wald/PhD/wald_phd.pdf" TargetMode="External"/><Relationship Id="rId18" Type="http://schemas.openxmlformats.org/officeDocument/2006/relationships/hyperlink" Target="https://www.opengl.org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opengl.org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intuit.ru/studies/courses/587/443/info" TargetMode="External"/><Relationship Id="rId17" Type="http://schemas.openxmlformats.org/officeDocument/2006/relationships/hyperlink" Target="https://github.com/opentk/opentk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siggraph.org" TargetMode="External"/><Relationship Id="rId20" Type="http://schemas.openxmlformats.org/officeDocument/2006/relationships/hyperlink" Target="https://www.microsoft.com/ru-ru/SoftMicrosoft/vs2015Web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-learning.unn.ru/course/view.php?id=804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in.tu-clausthal.de/fileadmin/homes/CG/data_pub/paper/GISTAR.pdf" TargetMode="External"/><Relationship Id="rId23" Type="http://schemas.openxmlformats.org/officeDocument/2006/relationships/footer" Target="footer2.xml"/><Relationship Id="rId10" Type="http://schemas.openxmlformats.org/officeDocument/2006/relationships/hyperlink" Target="http://www.intuit.ru/studies/courses/70/70/info" TargetMode="External"/><Relationship Id="rId19" Type="http://schemas.openxmlformats.org/officeDocument/2006/relationships/hyperlink" Target="http://cgg.mff.cuni.cz/~jaroslav/pap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ites.google.com/site/turlapovveunn/advanced-computer-graphics-course" TargetMode="External"/><Relationship Id="rId14" Type="http://schemas.openxmlformats.org/officeDocument/2006/relationships/hyperlink" Target="http://vda.univie.ac.at/Teaching/Vis/14s/LectureNotes/11_direct_volume_rendering.pdf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B478FD-92C1-4B02-87BD-D47A30C7A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18</Pages>
  <Words>6189</Words>
  <Characters>35283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41390</CharactersWithSpaces>
  <SharedDoc>false</SharedDoc>
  <HLinks>
    <vt:vector size="30" baseType="variant">
      <vt:variant>
        <vt:i4>1376271</vt:i4>
      </vt:variant>
      <vt:variant>
        <vt:i4>60</vt:i4>
      </vt:variant>
      <vt:variant>
        <vt:i4>0</vt:i4>
      </vt:variant>
      <vt:variant>
        <vt:i4>5</vt:i4>
      </vt:variant>
      <vt:variant>
        <vt:lpwstr>http://www.graphicon.ru/</vt:lpwstr>
      </vt:variant>
      <vt:variant>
        <vt:lpwstr/>
      </vt:variant>
      <vt:variant>
        <vt:i4>3276913</vt:i4>
      </vt:variant>
      <vt:variant>
        <vt:i4>57</vt:i4>
      </vt:variant>
      <vt:variant>
        <vt:i4>0</vt:i4>
      </vt:variant>
      <vt:variant>
        <vt:i4>5</vt:i4>
      </vt:variant>
      <vt:variant>
        <vt:lpwstr>https://www.opengl.org/</vt:lpwstr>
      </vt:variant>
      <vt:variant>
        <vt:lpwstr/>
      </vt:variant>
      <vt:variant>
        <vt:i4>5767235</vt:i4>
      </vt:variant>
      <vt:variant>
        <vt:i4>54</vt:i4>
      </vt:variant>
      <vt:variant>
        <vt:i4>0</vt:i4>
      </vt:variant>
      <vt:variant>
        <vt:i4>5</vt:i4>
      </vt:variant>
      <vt:variant>
        <vt:lpwstr>https://github.com/opentk/opentk</vt:lpwstr>
      </vt:variant>
      <vt:variant>
        <vt:lpwstr/>
      </vt:variant>
      <vt:variant>
        <vt:i4>5111903</vt:i4>
      </vt:variant>
      <vt:variant>
        <vt:i4>51</vt:i4>
      </vt:variant>
      <vt:variant>
        <vt:i4>0</vt:i4>
      </vt:variant>
      <vt:variant>
        <vt:i4>5</vt:i4>
      </vt:variant>
      <vt:variant>
        <vt:lpwstr>http://www.siggraph.org/</vt:lpwstr>
      </vt:variant>
      <vt:variant>
        <vt:lpwstr/>
      </vt:variant>
      <vt:variant>
        <vt:i4>6357079</vt:i4>
      </vt:variant>
      <vt:variant>
        <vt:i4>48</vt:i4>
      </vt:variant>
      <vt:variant>
        <vt:i4>0</vt:i4>
      </vt:variant>
      <vt:variant>
        <vt:i4>5</vt:i4>
      </vt:variant>
      <vt:variant>
        <vt:lpwstr>http://www.unn.ru/pages/general/norm-acts/attest_stud 2014.pdf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1</dc:creator>
  <cp:keywords/>
  <cp:lastModifiedBy>Борисова Ирина Игоревна</cp:lastModifiedBy>
  <cp:revision>33</cp:revision>
  <cp:lastPrinted>2018-01-08T14:14:00Z</cp:lastPrinted>
  <dcterms:created xsi:type="dcterms:W3CDTF">2017-07-22T23:13:00Z</dcterms:created>
  <dcterms:modified xsi:type="dcterms:W3CDTF">2021-05-14T06:12:00Z</dcterms:modified>
</cp:coreProperties>
</file>