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EA0" w:rsidRPr="00900EA0" w:rsidRDefault="00900EA0" w:rsidP="00900EA0">
      <w:pPr>
        <w:jc w:val="both"/>
        <w:rPr>
          <w:rFonts w:ascii="Times New Roman" w:hAnsi="Times New Roman" w:cs="Times New Roman"/>
          <w:sz w:val="24"/>
          <w:szCs w:val="24"/>
          <w:lang w:val="en-US"/>
        </w:rPr>
      </w:pPr>
    </w:p>
    <w:p w:rsidR="00900EA0" w:rsidRDefault="00900EA0" w:rsidP="00900EA0">
      <w:pPr>
        <w:jc w:val="right"/>
        <w:rPr>
          <w:rFonts w:ascii="Times New Roman" w:hAnsi="Times New Roman" w:cs="Times New Roman"/>
          <w:sz w:val="24"/>
          <w:szCs w:val="24"/>
        </w:rPr>
      </w:pPr>
    </w:p>
    <w:p w:rsidR="00900EA0" w:rsidRPr="00900EA0" w:rsidRDefault="00900EA0" w:rsidP="00900EA0">
      <w:pPr>
        <w:jc w:val="right"/>
        <w:rPr>
          <w:rFonts w:ascii="Times New Roman" w:hAnsi="Times New Roman" w:cs="Times New Roman"/>
          <w:sz w:val="24"/>
          <w:szCs w:val="24"/>
        </w:rPr>
      </w:pPr>
    </w:p>
    <w:tbl>
      <w:tblPr>
        <w:tblStyle w:val="af2"/>
        <w:tblW w:w="5387" w:type="dxa"/>
        <w:tblInd w:w="4077" w:type="dxa"/>
        <w:tblLayout w:type="fixed"/>
        <w:tblLook w:val="04A0" w:firstRow="1" w:lastRow="0" w:firstColumn="1" w:lastColumn="0" w:noHBand="0" w:noVBand="1"/>
      </w:tblPr>
      <w:tblGrid>
        <w:gridCol w:w="5387"/>
      </w:tblGrid>
      <w:tr w:rsidR="006F1F36" w:rsidTr="00900EA0">
        <w:tc>
          <w:tcPr>
            <w:tcW w:w="5387" w:type="dxa"/>
          </w:tcPr>
          <w:p w:rsidR="006F1F36" w:rsidRDefault="006F1F36" w:rsidP="00BB6747">
            <w:pPr>
              <w:rPr>
                <w:rFonts w:ascii="Times New Roman" w:hAnsi="Times New Roman" w:cs="Times New Roman"/>
                <w:sz w:val="24"/>
                <w:szCs w:val="24"/>
              </w:rPr>
            </w:pPr>
            <w:r>
              <w:rPr>
                <w:rFonts w:ascii="Times New Roman" w:hAnsi="Times New Roman" w:cs="Times New Roman"/>
                <w:sz w:val="24"/>
                <w:szCs w:val="24"/>
              </w:rPr>
              <w:t>Рабочая програм</w:t>
            </w:r>
            <w:r w:rsidR="00BB6747">
              <w:rPr>
                <w:rFonts w:ascii="Times New Roman" w:hAnsi="Times New Roman" w:cs="Times New Roman"/>
                <w:sz w:val="24"/>
                <w:szCs w:val="24"/>
              </w:rPr>
              <w:t>ма утверждена в составе учеб</w:t>
            </w:r>
            <w:r w:rsidR="00BB6747" w:rsidRPr="00BB6747">
              <w:rPr>
                <w:rFonts w:ascii="Times New Roman" w:hAnsi="Times New Roman" w:cs="Times New Roman"/>
                <w:sz w:val="24"/>
                <w:szCs w:val="24"/>
              </w:rPr>
              <w:t>.</w:t>
            </w:r>
            <w:r>
              <w:rPr>
                <w:rFonts w:ascii="Times New Roman" w:hAnsi="Times New Roman" w:cs="Times New Roman"/>
                <w:sz w:val="24"/>
                <w:szCs w:val="24"/>
              </w:rPr>
              <w:t xml:space="preserve"> </w:t>
            </w:r>
            <w:r w:rsidR="00BB6747">
              <w:rPr>
                <w:rFonts w:ascii="Times New Roman" w:hAnsi="Times New Roman" w:cs="Times New Roman"/>
                <w:sz w:val="24"/>
                <w:szCs w:val="24"/>
              </w:rPr>
              <w:t>плана (-ов)</w:t>
            </w:r>
            <w:r>
              <w:rPr>
                <w:rFonts w:ascii="Times New Roman" w:hAnsi="Times New Roman" w:cs="Times New Roman"/>
                <w:sz w:val="24"/>
                <w:szCs w:val="24"/>
              </w:rPr>
              <w:t>:________________________________</w:t>
            </w:r>
            <w:r w:rsidR="00BB6747">
              <w:rPr>
                <w:rFonts w:ascii="Times New Roman" w:hAnsi="Times New Roman" w:cs="Times New Roman"/>
                <w:sz w:val="24"/>
                <w:szCs w:val="24"/>
              </w:rPr>
              <w:t>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p w:rsidR="006F1F36" w:rsidRDefault="006F1F36" w:rsidP="006F1F36">
            <w:pPr>
              <w:jc w:val="right"/>
              <w:rPr>
                <w:rFonts w:ascii="Times New Roman" w:hAnsi="Times New Roman" w:cs="Times New Roman"/>
                <w:sz w:val="24"/>
                <w:szCs w:val="24"/>
              </w:rPr>
            </w:pPr>
            <w:r>
              <w:rPr>
                <w:rFonts w:ascii="Times New Roman" w:hAnsi="Times New Roman" w:cs="Times New Roman"/>
                <w:sz w:val="24"/>
                <w:szCs w:val="24"/>
              </w:rPr>
              <w:t>___________________________________________</w:t>
            </w:r>
          </w:p>
        </w:tc>
      </w:tr>
    </w:tbl>
    <w:p w:rsidR="003B335F" w:rsidRPr="00D353FF" w:rsidRDefault="00D353FF" w:rsidP="00D353FF">
      <w:pPr>
        <w:jc w:val="right"/>
        <w:rPr>
          <w:rFonts w:ascii="Times New Roman" w:hAnsi="Times New Roman" w:cs="Times New Roman"/>
          <w:i/>
          <w:sz w:val="20"/>
          <w:szCs w:val="20"/>
        </w:rPr>
      </w:pPr>
      <w:r w:rsidRPr="00D353FF">
        <w:rPr>
          <w:rFonts w:ascii="Times New Roman" w:hAnsi="Times New Roman" w:cs="Times New Roman"/>
          <w:i/>
          <w:sz w:val="20"/>
          <w:szCs w:val="20"/>
        </w:rPr>
        <w:t>(заполняется работниками Управления образовательных программ)</w:t>
      </w:r>
    </w:p>
    <w:p w:rsidR="003B335F" w:rsidRPr="001058FF" w:rsidRDefault="003B335F" w:rsidP="003B335F">
      <w:pPr>
        <w:jc w:val="right"/>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Санкт-Петербургский государственный университет</w:t>
      </w:r>
    </w:p>
    <w:p w:rsidR="00C471E2" w:rsidRPr="001058FF" w:rsidRDefault="00C471E2">
      <w:pPr>
        <w:jc w:val="center"/>
        <w:rPr>
          <w:rFonts w:ascii="Times New Roman" w:hAnsi="Times New Roman" w:cs="Times New Roman"/>
          <w:sz w:val="24"/>
          <w:szCs w:val="24"/>
        </w:rPr>
      </w:pP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C471E2" w:rsidRPr="001058FF" w:rsidRDefault="00AC4381">
      <w:pPr>
        <w:jc w:val="center"/>
        <w:rPr>
          <w:rFonts w:ascii="Times New Roman" w:hAnsi="Times New Roman" w:cs="Times New Roman"/>
          <w:sz w:val="24"/>
          <w:szCs w:val="24"/>
        </w:rPr>
      </w:pPr>
      <w:r w:rsidRPr="001058FF">
        <w:rPr>
          <w:rFonts w:ascii="Times New Roman" w:hAnsi="Times New Roman" w:cs="Times New Roman"/>
          <w:b/>
          <w:sz w:val="24"/>
          <w:szCs w:val="24"/>
        </w:rPr>
        <w:t>Р А Б О Ч А Я   П Р О Г Р А М М А</w:t>
      </w:r>
    </w:p>
    <w:p w:rsidR="00C471E2" w:rsidRPr="003B335F" w:rsidRDefault="00AC4381">
      <w:pPr>
        <w:jc w:val="center"/>
        <w:rPr>
          <w:rFonts w:ascii="Times New Roman" w:hAnsi="Times New Roman" w:cs="Times New Roman"/>
          <w:b/>
          <w:sz w:val="24"/>
          <w:szCs w:val="24"/>
        </w:rPr>
      </w:pPr>
      <w:r w:rsidRPr="001058FF">
        <w:rPr>
          <w:rFonts w:ascii="Times New Roman" w:hAnsi="Times New Roman" w:cs="Times New Roman"/>
          <w:b/>
          <w:sz w:val="24"/>
          <w:szCs w:val="24"/>
        </w:rPr>
        <w:t>П</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Р</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А</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Т</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К</w:t>
      </w:r>
      <w:r w:rsidR="003B335F">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3B335F">
        <w:rPr>
          <w:rFonts w:ascii="Times New Roman" w:hAnsi="Times New Roman" w:cs="Times New Roman"/>
          <w:b/>
          <w:sz w:val="24"/>
          <w:szCs w:val="24"/>
        </w:rPr>
        <w:t xml:space="preserve"> </w:t>
      </w:r>
    </w:p>
    <w:p w:rsidR="00C471E2" w:rsidRDefault="00C471E2">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3B335F" w:rsidRDefault="003B335F">
      <w:pPr>
        <w:jc w:val="center"/>
        <w:rPr>
          <w:rFonts w:ascii="Times New Roman" w:hAnsi="Times New Roman" w:cs="Times New Roman"/>
          <w:sz w:val="24"/>
          <w:szCs w:val="24"/>
        </w:rPr>
      </w:pPr>
    </w:p>
    <w:p w:rsidR="0010194E" w:rsidRPr="0010194E" w:rsidRDefault="0010194E" w:rsidP="0010194E">
      <w:pPr>
        <w:jc w:val="center"/>
        <w:rPr>
          <w:rFonts w:ascii="Times New Roman" w:hAnsi="Times New Roman" w:cs="Times New Roman"/>
          <w:sz w:val="24"/>
          <w:szCs w:val="24"/>
        </w:rPr>
      </w:pPr>
      <w:r w:rsidRPr="0010194E">
        <w:rPr>
          <w:rFonts w:ascii="Times New Roman" w:hAnsi="Times New Roman" w:cs="Times New Roman"/>
          <w:sz w:val="24"/>
          <w:szCs w:val="24"/>
        </w:rPr>
        <w:t>Производственная практика</w:t>
      </w:r>
    </w:p>
    <w:p w:rsidR="0093598C" w:rsidRPr="0010194E" w:rsidRDefault="0010194E" w:rsidP="0010194E">
      <w:pPr>
        <w:jc w:val="center"/>
        <w:rPr>
          <w:rFonts w:ascii="Times New Roman" w:hAnsi="Times New Roman" w:cs="Times New Roman"/>
          <w:sz w:val="24"/>
          <w:szCs w:val="24"/>
        </w:rPr>
      </w:pPr>
      <w:r w:rsidRPr="0010194E">
        <w:rPr>
          <w:rFonts w:ascii="Times New Roman" w:hAnsi="Times New Roman" w:cs="Times New Roman"/>
          <w:sz w:val="24"/>
          <w:szCs w:val="24"/>
        </w:rPr>
        <w:t>(преддипломная)</w:t>
      </w:r>
    </w:p>
    <w:p w:rsidR="0093598C" w:rsidRPr="0010194E" w:rsidRDefault="0093598C" w:rsidP="0093598C">
      <w:pPr>
        <w:jc w:val="center"/>
        <w:rPr>
          <w:sz w:val="24"/>
          <w:szCs w:val="24"/>
        </w:rPr>
      </w:pPr>
      <w:r w:rsidRPr="00DF10E8">
        <w:rPr>
          <w:rFonts w:ascii="Times New Roman" w:hAnsi="Times New Roman" w:cs="Times New Roman"/>
          <w:spacing w:val="20"/>
          <w:sz w:val="24"/>
          <w:szCs w:val="24"/>
        </w:rPr>
        <w:t xml:space="preserve"> </w:t>
      </w:r>
      <w:r w:rsidR="00852BFA" w:rsidRPr="00852BFA">
        <w:rPr>
          <w:rFonts w:ascii="Times New Roman" w:hAnsi="Times New Roman" w:cs="Times New Roman"/>
          <w:sz w:val="24"/>
          <w:szCs w:val="24"/>
          <w:lang w:val="en-US"/>
        </w:rPr>
        <w:t>Pre</w:t>
      </w:r>
      <w:r w:rsidR="00852BFA" w:rsidRPr="0010194E">
        <w:rPr>
          <w:rFonts w:ascii="Times New Roman" w:hAnsi="Times New Roman" w:cs="Times New Roman"/>
          <w:sz w:val="24"/>
          <w:szCs w:val="24"/>
        </w:rPr>
        <w:t>-</w:t>
      </w:r>
      <w:r w:rsidR="00852BFA" w:rsidRPr="00852BFA">
        <w:rPr>
          <w:rFonts w:ascii="Times New Roman" w:hAnsi="Times New Roman" w:cs="Times New Roman"/>
          <w:sz w:val="24"/>
          <w:szCs w:val="24"/>
          <w:lang w:val="en-US"/>
        </w:rPr>
        <w:t>graduate</w:t>
      </w:r>
      <w:r w:rsidR="00852BFA" w:rsidRPr="0010194E">
        <w:rPr>
          <w:rFonts w:ascii="Times New Roman" w:hAnsi="Times New Roman" w:cs="Times New Roman"/>
          <w:sz w:val="24"/>
          <w:szCs w:val="24"/>
        </w:rPr>
        <w:t xml:space="preserve"> </w:t>
      </w:r>
      <w:r w:rsidR="00852BFA" w:rsidRPr="00852BFA">
        <w:rPr>
          <w:rFonts w:ascii="Times New Roman" w:hAnsi="Times New Roman" w:cs="Times New Roman"/>
          <w:sz w:val="24"/>
          <w:szCs w:val="24"/>
          <w:lang w:val="en-US"/>
        </w:rPr>
        <w:t>Practice</w:t>
      </w:r>
    </w:p>
    <w:p w:rsidR="00C471E2" w:rsidRPr="0010194E" w:rsidRDefault="00C471E2">
      <w:pPr>
        <w:jc w:val="center"/>
        <w:rPr>
          <w:rFonts w:ascii="Times New Roman" w:hAnsi="Times New Roman" w:cs="Times New Roman"/>
          <w:sz w:val="24"/>
          <w:szCs w:val="24"/>
        </w:rPr>
      </w:pPr>
    </w:p>
    <w:p w:rsidR="003B335F" w:rsidRPr="0010194E" w:rsidRDefault="003B335F">
      <w:pPr>
        <w:jc w:val="center"/>
        <w:rPr>
          <w:rFonts w:ascii="Times New Roman" w:hAnsi="Times New Roman" w:cs="Times New Roman"/>
          <w:sz w:val="24"/>
          <w:szCs w:val="24"/>
        </w:rPr>
      </w:pPr>
    </w:p>
    <w:p w:rsidR="00C471E2" w:rsidRPr="0010194E" w:rsidRDefault="00C471E2">
      <w:pPr>
        <w:jc w:val="center"/>
        <w:rPr>
          <w:rFonts w:ascii="Times New Roman" w:hAnsi="Times New Roman" w:cs="Times New Roman"/>
          <w:sz w:val="24"/>
          <w:szCs w:val="24"/>
        </w:rPr>
      </w:pPr>
    </w:p>
    <w:p w:rsidR="00C471E2" w:rsidRPr="00DF10E8" w:rsidRDefault="00AC4381">
      <w:pPr>
        <w:jc w:val="center"/>
        <w:rPr>
          <w:rFonts w:ascii="Times New Roman" w:hAnsi="Times New Roman" w:cs="Times New Roman"/>
          <w:sz w:val="24"/>
          <w:szCs w:val="24"/>
          <w:lang w:val="en-US"/>
        </w:rPr>
      </w:pPr>
      <w:r w:rsidRPr="001058FF">
        <w:rPr>
          <w:rFonts w:ascii="Times New Roman" w:hAnsi="Times New Roman" w:cs="Times New Roman"/>
          <w:b/>
          <w:sz w:val="24"/>
          <w:szCs w:val="24"/>
        </w:rPr>
        <w:t>Язык</w:t>
      </w:r>
      <w:r w:rsidRPr="00DF10E8">
        <w:rPr>
          <w:rFonts w:ascii="Times New Roman" w:hAnsi="Times New Roman" w:cs="Times New Roman"/>
          <w:b/>
          <w:sz w:val="24"/>
          <w:szCs w:val="24"/>
          <w:lang w:val="en-US"/>
        </w:rPr>
        <w:t>(</w:t>
      </w:r>
      <w:r w:rsidRPr="001058FF">
        <w:rPr>
          <w:rFonts w:ascii="Times New Roman" w:hAnsi="Times New Roman" w:cs="Times New Roman"/>
          <w:b/>
          <w:sz w:val="24"/>
          <w:szCs w:val="24"/>
        </w:rPr>
        <w:t>и</w:t>
      </w:r>
      <w:r w:rsidRPr="00DF10E8">
        <w:rPr>
          <w:rFonts w:ascii="Times New Roman" w:hAnsi="Times New Roman" w:cs="Times New Roman"/>
          <w:b/>
          <w:sz w:val="24"/>
          <w:szCs w:val="24"/>
          <w:lang w:val="en-US"/>
        </w:rPr>
        <w:t xml:space="preserve">) </w:t>
      </w:r>
      <w:r w:rsidRPr="001058FF">
        <w:rPr>
          <w:rFonts w:ascii="Times New Roman" w:hAnsi="Times New Roman" w:cs="Times New Roman"/>
          <w:b/>
          <w:sz w:val="24"/>
          <w:szCs w:val="24"/>
        </w:rPr>
        <w:t>обучения</w:t>
      </w:r>
    </w:p>
    <w:p w:rsidR="00C471E2" w:rsidRPr="00DF10E8" w:rsidRDefault="00C471E2">
      <w:pPr>
        <w:jc w:val="center"/>
        <w:rPr>
          <w:rFonts w:ascii="Times New Roman" w:hAnsi="Times New Roman" w:cs="Times New Roman"/>
          <w:sz w:val="24"/>
          <w:szCs w:val="24"/>
          <w:lang w:val="en-US"/>
        </w:rPr>
      </w:pPr>
    </w:p>
    <w:p w:rsidR="00C471E2" w:rsidRPr="001058FF" w:rsidRDefault="003B335F">
      <w:pPr>
        <w:jc w:val="center"/>
        <w:rPr>
          <w:rFonts w:ascii="Times New Roman" w:hAnsi="Times New Roman" w:cs="Times New Roman"/>
          <w:sz w:val="24"/>
          <w:szCs w:val="24"/>
        </w:rPr>
      </w:pPr>
      <w:r>
        <w:rPr>
          <w:rFonts w:ascii="Times New Roman" w:hAnsi="Times New Roman" w:cs="Times New Roman"/>
          <w:i/>
          <w:sz w:val="20"/>
          <w:szCs w:val="20"/>
        </w:rPr>
        <w:t>(</w:t>
      </w:r>
      <w:r w:rsidR="00AE2D59">
        <w:rPr>
          <w:rFonts w:ascii="Times New Roman" w:hAnsi="Times New Roman" w:cs="Times New Roman"/>
          <w:i/>
          <w:sz w:val="20"/>
          <w:szCs w:val="20"/>
        </w:rPr>
        <w:t>русский</w:t>
      </w:r>
      <w:r w:rsidRPr="003B335F">
        <w:rPr>
          <w:rFonts w:ascii="Times New Roman" w:hAnsi="Times New Roman" w:cs="Times New Roman"/>
          <w:sz w:val="20"/>
          <w:szCs w:val="20"/>
        </w:rPr>
        <w:t>)</w:t>
      </w:r>
    </w:p>
    <w:p w:rsidR="00C471E2" w:rsidRPr="001058FF" w:rsidRDefault="00C471E2">
      <w:pPr>
        <w:rPr>
          <w:rFonts w:ascii="Times New Roman" w:hAnsi="Times New Roman" w:cs="Times New Roman"/>
          <w:sz w:val="24"/>
          <w:szCs w:val="24"/>
        </w:rPr>
      </w:pPr>
    </w:p>
    <w:p w:rsidR="00C471E2" w:rsidRDefault="00C471E2">
      <w:pPr>
        <w:rPr>
          <w:rFonts w:ascii="Times New Roman" w:hAnsi="Times New Roman" w:cs="Times New Roman"/>
          <w:sz w:val="24"/>
          <w:szCs w:val="24"/>
        </w:rPr>
      </w:pPr>
    </w:p>
    <w:p w:rsidR="003B335F" w:rsidRDefault="003B335F">
      <w:pPr>
        <w:rPr>
          <w:rFonts w:ascii="Times New Roman" w:hAnsi="Times New Roman" w:cs="Times New Roman"/>
          <w:sz w:val="24"/>
          <w:szCs w:val="24"/>
        </w:rPr>
      </w:pPr>
    </w:p>
    <w:p w:rsidR="003B335F" w:rsidRPr="001058FF" w:rsidRDefault="003B335F">
      <w:pPr>
        <w:rPr>
          <w:rFonts w:ascii="Times New Roman" w:hAnsi="Times New Roman" w:cs="Times New Roman"/>
          <w:sz w:val="24"/>
          <w:szCs w:val="24"/>
        </w:rPr>
      </w:pPr>
    </w:p>
    <w:p w:rsidR="00C471E2" w:rsidRPr="00852BFA" w:rsidRDefault="00AC4381">
      <w:pPr>
        <w:jc w:val="right"/>
        <w:rPr>
          <w:rFonts w:ascii="Times New Roman" w:hAnsi="Times New Roman" w:cs="Times New Roman"/>
          <w:sz w:val="24"/>
          <w:szCs w:val="24"/>
        </w:rPr>
      </w:pPr>
      <w:r w:rsidRPr="001058FF">
        <w:rPr>
          <w:rFonts w:ascii="Times New Roman" w:hAnsi="Times New Roman" w:cs="Times New Roman"/>
          <w:sz w:val="24"/>
          <w:szCs w:val="24"/>
        </w:rPr>
        <w:t>Трудоемкость в зачетных единицах:</w:t>
      </w:r>
      <w:r w:rsidR="003B335F">
        <w:rPr>
          <w:rFonts w:ascii="Times New Roman" w:hAnsi="Times New Roman" w:cs="Times New Roman"/>
          <w:sz w:val="24"/>
          <w:szCs w:val="24"/>
        </w:rPr>
        <w:t xml:space="preserve"> </w:t>
      </w:r>
      <w:r w:rsidR="00852BFA" w:rsidRPr="00852BFA">
        <w:rPr>
          <w:rFonts w:ascii="Times New Roman" w:hAnsi="Times New Roman" w:cs="Times New Roman"/>
          <w:sz w:val="24"/>
          <w:szCs w:val="24"/>
        </w:rPr>
        <w:t>7</w:t>
      </w:r>
    </w:p>
    <w:p w:rsidR="00C471E2" w:rsidRPr="001058FF" w:rsidRDefault="00C471E2">
      <w:pPr>
        <w:rPr>
          <w:rFonts w:ascii="Times New Roman" w:hAnsi="Times New Roman" w:cs="Times New Roman"/>
          <w:sz w:val="24"/>
          <w:szCs w:val="24"/>
        </w:rPr>
      </w:pPr>
    </w:p>
    <w:p w:rsidR="00C471E2" w:rsidRPr="00DF10E8" w:rsidRDefault="00AC4381">
      <w:pPr>
        <w:jc w:val="right"/>
        <w:rPr>
          <w:rFonts w:ascii="Times New Roman" w:hAnsi="Times New Roman" w:cs="Times New Roman"/>
          <w:sz w:val="24"/>
          <w:szCs w:val="24"/>
        </w:rPr>
      </w:pPr>
      <w:r w:rsidRPr="001058FF">
        <w:rPr>
          <w:rFonts w:ascii="Times New Roman" w:hAnsi="Times New Roman" w:cs="Times New Roman"/>
          <w:sz w:val="24"/>
          <w:szCs w:val="24"/>
        </w:rPr>
        <w:t xml:space="preserve">Регистрационный номер рабочей программы: </w:t>
      </w:r>
      <w:r w:rsidR="0010194E">
        <w:rPr>
          <w:rFonts w:ascii="Times New Roman" w:hAnsi="Times New Roman" w:cs="Times New Roman"/>
          <w:sz w:val="24"/>
          <w:szCs w:val="24"/>
        </w:rPr>
        <w:t>064726</w:t>
      </w:r>
    </w:p>
    <w:p w:rsidR="00C471E2" w:rsidRDefault="00C471E2"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AE2D59" w:rsidRDefault="00AE2D59"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Default="00D353FF" w:rsidP="003B335F">
      <w:pPr>
        <w:rPr>
          <w:rFonts w:ascii="Times New Roman" w:hAnsi="Times New Roman" w:cs="Times New Roman"/>
          <w:sz w:val="24"/>
          <w:szCs w:val="24"/>
        </w:rPr>
      </w:pPr>
    </w:p>
    <w:p w:rsidR="00D353FF" w:rsidRPr="00C8350D" w:rsidRDefault="00AE2D59" w:rsidP="00D353FF">
      <w:pPr>
        <w:jc w:val="center"/>
        <w:rPr>
          <w:rFonts w:ascii="Times New Roman" w:hAnsi="Times New Roman" w:cs="Times New Roman"/>
          <w:sz w:val="24"/>
          <w:szCs w:val="24"/>
        </w:rPr>
      </w:pPr>
      <w:r>
        <w:rPr>
          <w:rFonts w:ascii="Times New Roman" w:hAnsi="Times New Roman" w:cs="Times New Roman"/>
          <w:sz w:val="24"/>
          <w:szCs w:val="24"/>
        </w:rPr>
        <w:t>201</w:t>
      </w:r>
      <w:r w:rsidR="0060229D" w:rsidRPr="00C8350D">
        <w:rPr>
          <w:rFonts w:ascii="Times New Roman" w:hAnsi="Times New Roman" w:cs="Times New Roman"/>
          <w:sz w:val="24"/>
          <w:szCs w:val="24"/>
        </w:rPr>
        <w:t>9</w:t>
      </w:r>
    </w:p>
    <w:p w:rsidR="00BB6747" w:rsidRPr="001058FF" w:rsidRDefault="00AC4381" w:rsidP="00D353FF">
      <w:pPr>
        <w:rPr>
          <w:rFonts w:ascii="Times New Roman" w:hAnsi="Times New Roman" w:cs="Times New Roman"/>
          <w:sz w:val="24"/>
          <w:szCs w:val="24"/>
        </w:rPr>
      </w:pPr>
      <w:r w:rsidRPr="001058FF">
        <w:rPr>
          <w:rFonts w:ascii="Times New Roman" w:hAnsi="Times New Roman" w:cs="Times New Roman"/>
          <w:sz w:val="24"/>
          <w:szCs w:val="24"/>
        </w:rPr>
        <w:br w:type="page"/>
      </w:r>
    </w:p>
    <w:p w:rsidR="00D13C21" w:rsidRDefault="00D13C21" w:rsidP="005C20BF">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Аннотация </w:t>
      </w:r>
      <w:r w:rsidRPr="00D13C21">
        <w:rPr>
          <w:rFonts w:ascii="Times New Roman" w:hAnsi="Times New Roman" w:cs="Times New Roman"/>
          <w:i/>
          <w:sz w:val="20"/>
          <w:szCs w:val="20"/>
        </w:rPr>
        <w:t>(на русском, английском, других (при необходимости) языках</w:t>
      </w:r>
      <w:r w:rsidR="003D3AEA">
        <w:rPr>
          <w:rFonts w:ascii="Times New Roman" w:hAnsi="Times New Roman" w:cs="Times New Roman"/>
          <w:i/>
          <w:sz w:val="20"/>
          <w:szCs w:val="20"/>
        </w:rPr>
        <w:t>)</w:t>
      </w:r>
    </w:p>
    <w:p w:rsidR="00C8350D" w:rsidRDefault="00AA2BDF" w:rsidP="00B613EB">
      <w:r>
        <w:rPr>
          <w:rFonts w:ascii="Times New Roman" w:hAnsi="Times New Roman" w:cs="Times New Roman"/>
          <w:sz w:val="24"/>
          <w:szCs w:val="24"/>
        </w:rPr>
        <w:tab/>
      </w:r>
      <w:bookmarkStart w:id="0" w:name="_Hlk525249246"/>
      <w:r w:rsidR="00C8350D">
        <w:rPr>
          <w:rFonts w:ascii="Times New Roman" w:hAnsi="Times New Roman" w:cs="Times New Roman"/>
          <w:sz w:val="24"/>
          <w:szCs w:val="24"/>
        </w:rPr>
        <w:t>Дисциплина «</w:t>
      </w:r>
      <w:r w:rsidR="005969C5">
        <w:rPr>
          <w:rFonts w:ascii="Times New Roman" w:hAnsi="Times New Roman" w:cs="Times New Roman"/>
          <w:spacing w:val="20"/>
          <w:sz w:val="24"/>
          <w:szCs w:val="24"/>
        </w:rPr>
        <w:t>Производственная практика</w:t>
      </w:r>
      <w:r w:rsidR="00C8350D">
        <w:rPr>
          <w:rFonts w:ascii="Times New Roman" w:hAnsi="Times New Roman" w:cs="Times New Roman"/>
          <w:sz w:val="24"/>
          <w:szCs w:val="24"/>
        </w:rPr>
        <w:t xml:space="preserve">» является одной из дисциплин цикла, формирующего подготовку </w:t>
      </w:r>
      <w:r w:rsidR="00B613EB">
        <w:rPr>
          <w:rFonts w:ascii="Times New Roman" w:hAnsi="Times New Roman" w:cs="Times New Roman"/>
          <w:sz w:val="24"/>
          <w:szCs w:val="24"/>
        </w:rPr>
        <w:t xml:space="preserve">бакалавра по направлению </w:t>
      </w:r>
      <w:r w:rsidR="00B613EB" w:rsidRPr="0010194E">
        <w:rPr>
          <w:rFonts w:ascii="Times New Roman" w:hAnsi="Times New Roman" w:cs="Times New Roman"/>
          <w:sz w:val="24"/>
          <w:szCs w:val="24"/>
        </w:rPr>
        <w:t>“</w:t>
      </w:r>
      <w:r w:rsidR="00B613EB">
        <w:rPr>
          <w:rFonts w:ascii="Times New Roman" w:hAnsi="Times New Roman" w:cs="Times New Roman"/>
          <w:sz w:val="24"/>
          <w:szCs w:val="24"/>
        </w:rPr>
        <w:t>М</w:t>
      </w:r>
      <w:r w:rsidR="00C8350D">
        <w:rPr>
          <w:rFonts w:ascii="Times New Roman" w:hAnsi="Times New Roman" w:cs="Times New Roman"/>
          <w:sz w:val="24"/>
          <w:szCs w:val="24"/>
        </w:rPr>
        <w:t>атематика</w:t>
      </w:r>
      <w:r w:rsidR="00B613EB">
        <w:rPr>
          <w:rFonts w:ascii="Times New Roman" w:hAnsi="Times New Roman" w:cs="Times New Roman"/>
          <w:sz w:val="24"/>
          <w:szCs w:val="24"/>
        </w:rPr>
        <w:t xml:space="preserve"> и компьютерные науки</w:t>
      </w:r>
      <w:r w:rsidR="007828BC" w:rsidRPr="0010194E">
        <w:rPr>
          <w:rFonts w:ascii="Times New Roman" w:hAnsi="Times New Roman" w:cs="Times New Roman"/>
          <w:sz w:val="24"/>
          <w:szCs w:val="24"/>
        </w:rPr>
        <w:t>”</w:t>
      </w:r>
      <w:r w:rsidR="00C8350D">
        <w:rPr>
          <w:rFonts w:ascii="Times New Roman" w:hAnsi="Times New Roman" w:cs="Times New Roman"/>
          <w:sz w:val="24"/>
          <w:szCs w:val="24"/>
        </w:rPr>
        <w:t xml:space="preserve">. Она представляет собой комплекс знаний умений и навыков, позволяющих сформировать компетенции, необходимые, в частности, для подготовки выпускной квалификационной работы (ВКР). </w:t>
      </w:r>
      <w:r w:rsidR="00C8350D">
        <w:rPr>
          <w:rFonts w:ascii="Times New Roman" w:hAnsi="Times New Roman" w:cs="Times New Roman"/>
          <w:sz w:val="24"/>
          <w:szCs w:val="24"/>
        </w:rPr>
        <w:br/>
      </w:r>
    </w:p>
    <w:p w:rsidR="00FA3B86" w:rsidRPr="00C8350D" w:rsidRDefault="00C8350D" w:rsidP="00C8350D">
      <w:pPr>
        <w:spacing w:before="100" w:beforeAutospacing="1" w:after="100" w:afterAutospacing="1"/>
        <w:rPr>
          <w:rFonts w:ascii="Times New Roman" w:eastAsia="Times New Roman" w:hAnsi="Times New Roman" w:cs="Times New Roman"/>
          <w:sz w:val="24"/>
          <w:szCs w:val="24"/>
          <w:lang w:val="en-US" w:eastAsia="ru-RU"/>
        </w:rPr>
      </w:pPr>
      <w:r w:rsidRPr="0047270E">
        <w:rPr>
          <w:rFonts w:ascii="Times New Roman" w:hAnsi="Times New Roman" w:cs="Times New Roman"/>
          <w:sz w:val="24"/>
          <w:szCs w:val="24"/>
          <w:lang w:val="en-US"/>
        </w:rPr>
        <w:t>Discipline</w:t>
      </w:r>
      <w:r w:rsidR="004D0A3A">
        <w:rPr>
          <w:rFonts w:ascii="Times New Roman" w:hAnsi="Times New Roman" w:cs="Times New Roman"/>
          <w:sz w:val="24"/>
          <w:szCs w:val="24"/>
          <w:lang w:val="en-US"/>
        </w:rPr>
        <w:t xml:space="preserve"> </w:t>
      </w:r>
      <w:r w:rsidRPr="0047270E">
        <w:rPr>
          <w:rFonts w:ascii="Times New Roman" w:hAnsi="Times New Roman" w:cs="Times New Roman"/>
          <w:sz w:val="24"/>
          <w:szCs w:val="24"/>
          <w:lang w:val="en-US"/>
        </w:rPr>
        <w:t xml:space="preserve"> "</w:t>
      </w:r>
      <w:r w:rsidR="00B613EB" w:rsidRPr="00B613EB">
        <w:rPr>
          <w:rFonts w:ascii="Times New Roman" w:hAnsi="Times New Roman" w:cs="Times New Roman"/>
          <w:sz w:val="24"/>
          <w:szCs w:val="24"/>
          <w:lang w:val="en-US"/>
        </w:rPr>
        <w:t xml:space="preserve"> </w:t>
      </w:r>
      <w:r w:rsidR="005969C5">
        <w:rPr>
          <w:rFonts w:ascii="Times New Roman" w:hAnsi="Times New Roman" w:cs="Times New Roman"/>
          <w:sz w:val="24"/>
          <w:szCs w:val="24"/>
          <w:lang w:val="en-US"/>
        </w:rPr>
        <w:t>Internship</w:t>
      </w:r>
      <w:r w:rsidRPr="0047270E">
        <w:rPr>
          <w:rFonts w:ascii="Times New Roman" w:hAnsi="Times New Roman" w:cs="Times New Roman"/>
          <w:sz w:val="24"/>
          <w:szCs w:val="24"/>
          <w:lang w:val="en-US"/>
        </w:rPr>
        <w:t xml:space="preserve">" is one of the disciplines of the cycle that forms the training of a </w:t>
      </w:r>
      <w:r w:rsidR="004D0A3A" w:rsidRPr="00C004C3">
        <w:rPr>
          <w:rFonts w:ascii="Times New Roman" w:hAnsi="Times New Roman" w:cs="Times New Roman"/>
          <w:sz w:val="24"/>
          <w:szCs w:val="24"/>
          <w:lang w:val="en-US"/>
        </w:rPr>
        <w:t>specialists (</w:t>
      </w:r>
      <w:r w:rsidR="004D0A3A">
        <w:rPr>
          <w:rFonts w:ascii="Times New Roman" w:hAnsi="Times New Roman" w:cs="Times New Roman"/>
          <w:sz w:val="24"/>
          <w:szCs w:val="24"/>
          <w:lang w:val="en-US"/>
        </w:rPr>
        <w:t>bachelo</w:t>
      </w:r>
      <w:r w:rsidR="004D0A3A" w:rsidRPr="00C004C3">
        <w:rPr>
          <w:rFonts w:ascii="Times New Roman" w:hAnsi="Times New Roman" w:cs="Times New Roman"/>
          <w:sz w:val="24"/>
          <w:szCs w:val="24"/>
          <w:lang w:val="en-US"/>
        </w:rPr>
        <w:t>r's degrees)</w:t>
      </w:r>
      <w:r w:rsidR="006B5DE1">
        <w:rPr>
          <w:rFonts w:ascii="Times New Roman" w:hAnsi="Times New Roman" w:cs="Times New Roman"/>
          <w:sz w:val="24"/>
          <w:szCs w:val="24"/>
          <w:lang w:val="en-US"/>
        </w:rPr>
        <w:t xml:space="preserve"> </w:t>
      </w:r>
      <w:r w:rsidRPr="0047270E">
        <w:rPr>
          <w:rFonts w:ascii="Times New Roman" w:hAnsi="Times New Roman" w:cs="Times New Roman"/>
          <w:sz w:val="24"/>
          <w:szCs w:val="24"/>
          <w:lang w:val="en-US"/>
        </w:rPr>
        <w:t xml:space="preserve"> in </w:t>
      </w:r>
      <w:r w:rsidR="004D0A3A" w:rsidRPr="004D0A3A">
        <w:rPr>
          <w:rFonts w:ascii="Times New Roman" w:hAnsi="Times New Roman" w:cs="Times New Roman"/>
          <w:sz w:val="24"/>
          <w:szCs w:val="24"/>
          <w:lang w:val="en-US"/>
        </w:rPr>
        <w:t>“</w:t>
      </w:r>
      <w:r w:rsidR="004D0A3A" w:rsidRPr="004D0A3A">
        <w:rPr>
          <w:rFonts w:ascii="Times New Roman" w:hAnsi="Times New Roman" w:cs="Times New Roman"/>
          <w:i/>
          <w:iCs/>
          <w:sz w:val="24"/>
          <w:szCs w:val="24"/>
          <w:lang w:val="en-US"/>
        </w:rPr>
        <w:t>Mathematics and Computer Science”</w:t>
      </w:r>
      <w:r w:rsidRPr="004D0A3A">
        <w:rPr>
          <w:rFonts w:ascii="Times New Roman" w:hAnsi="Times New Roman" w:cs="Times New Roman"/>
          <w:sz w:val="24"/>
          <w:szCs w:val="24"/>
          <w:lang w:val="en-US"/>
        </w:rPr>
        <w:t>.</w:t>
      </w:r>
      <w:r w:rsidRPr="0047270E">
        <w:rPr>
          <w:rFonts w:ascii="Times New Roman" w:hAnsi="Times New Roman" w:cs="Times New Roman"/>
          <w:sz w:val="24"/>
          <w:szCs w:val="24"/>
          <w:lang w:val="en-US"/>
        </w:rPr>
        <w:t xml:space="preserve"> It is a set of skills and knowledge that allows you to form the competence necessary, in particular, for the preparation of final qualifying work</w:t>
      </w:r>
      <w:r w:rsidR="00787837">
        <w:rPr>
          <w:rFonts w:ascii="Times New Roman" w:hAnsi="Times New Roman" w:cs="Times New Roman"/>
          <w:sz w:val="24"/>
          <w:szCs w:val="24"/>
          <w:lang w:val="en-US"/>
        </w:rPr>
        <w:t>.</w:t>
      </w:r>
      <w:r w:rsidRPr="0047270E">
        <w:rPr>
          <w:rFonts w:ascii="Times New Roman" w:hAnsi="Times New Roman" w:cs="Times New Roman"/>
          <w:sz w:val="24"/>
          <w:szCs w:val="24"/>
          <w:lang w:val="en-US"/>
        </w:rPr>
        <w:br/>
      </w:r>
    </w:p>
    <w:bookmarkEnd w:id="0"/>
    <w:p w:rsidR="00C471E2" w:rsidRPr="00AE2D59" w:rsidRDefault="00AC4381" w:rsidP="00651E51">
      <w:pPr>
        <w:spacing w:after="120"/>
        <w:jc w:val="both"/>
        <w:rPr>
          <w:rFonts w:ascii="Times New Roman" w:hAnsi="Times New Roman" w:cs="Times New Roman"/>
          <w:b/>
          <w:sz w:val="24"/>
          <w:szCs w:val="24"/>
        </w:rPr>
      </w:pPr>
      <w:r w:rsidRPr="00AE2D59">
        <w:rPr>
          <w:rFonts w:ascii="Times New Roman" w:hAnsi="Times New Roman" w:cs="Times New Roman"/>
          <w:b/>
          <w:sz w:val="24"/>
          <w:szCs w:val="24"/>
        </w:rPr>
        <w:t>Раздел 1.</w:t>
      </w:r>
      <w:r w:rsidRPr="00AE2D59">
        <w:rPr>
          <w:rFonts w:ascii="Times New Roman" w:hAnsi="Times New Roman" w:cs="Times New Roman"/>
          <w:b/>
          <w:sz w:val="24"/>
          <w:szCs w:val="24"/>
        </w:rPr>
        <w:tab/>
        <w:t>Характеристик</w:t>
      </w:r>
      <w:r w:rsidR="005B24C3" w:rsidRPr="00AE2D59">
        <w:rPr>
          <w:rFonts w:ascii="Times New Roman" w:hAnsi="Times New Roman" w:cs="Times New Roman"/>
          <w:b/>
          <w:sz w:val="24"/>
          <w:szCs w:val="24"/>
        </w:rPr>
        <w:t>а</w:t>
      </w:r>
      <w:r w:rsidRPr="00AE2D59">
        <w:rPr>
          <w:rFonts w:ascii="Times New Roman" w:hAnsi="Times New Roman" w:cs="Times New Roman"/>
          <w:b/>
          <w:sz w:val="24"/>
          <w:szCs w:val="24"/>
        </w:rPr>
        <w:t xml:space="preserve"> </w:t>
      </w:r>
      <w:r w:rsidR="005B24C3" w:rsidRPr="00AE2D59">
        <w:rPr>
          <w:rFonts w:ascii="Times New Roman" w:hAnsi="Times New Roman" w:cs="Times New Roman"/>
          <w:b/>
          <w:sz w:val="24"/>
          <w:szCs w:val="24"/>
        </w:rPr>
        <w:t>практики</w:t>
      </w:r>
    </w:p>
    <w:p w:rsidR="005B24C3" w:rsidRPr="00AE2D59" w:rsidRDefault="00022B8E" w:rsidP="005B24C3">
      <w:pPr>
        <w:jc w:val="both"/>
        <w:rPr>
          <w:rFonts w:ascii="Times New Roman" w:hAnsi="Times New Roman" w:cs="Times New Roman"/>
          <w:sz w:val="24"/>
          <w:szCs w:val="24"/>
        </w:rPr>
      </w:pPr>
      <w:r w:rsidRPr="00AE2D59">
        <w:rPr>
          <w:rFonts w:ascii="Times New Roman" w:hAnsi="Times New Roman" w:cs="Times New Roman"/>
          <w:b/>
          <w:sz w:val="24"/>
          <w:szCs w:val="24"/>
        </w:rPr>
        <w:t>1.1</w:t>
      </w:r>
      <w:r w:rsidR="005B24C3" w:rsidRPr="00AE2D59">
        <w:rPr>
          <w:rFonts w:ascii="Times New Roman" w:hAnsi="Times New Roman" w:cs="Times New Roman"/>
          <w:b/>
          <w:sz w:val="24"/>
          <w:szCs w:val="24"/>
        </w:rPr>
        <w:t>. Цель и задачи практики</w:t>
      </w:r>
      <w:r w:rsidR="00D13C21" w:rsidRPr="00AE2D59">
        <w:rPr>
          <w:rFonts w:ascii="Times New Roman" w:hAnsi="Times New Roman" w:cs="Times New Roman"/>
          <w:sz w:val="24"/>
          <w:szCs w:val="24"/>
        </w:rPr>
        <w:t xml:space="preserve">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задач, поставленных в выпускной квалификационной работе.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Знакомство обучающихся с современными тенденциями и направлениями в соответствующей области науки</w:t>
      </w:r>
      <w:r>
        <w:rPr>
          <w:rFonts w:ascii="Times New Roman" w:hAnsi="Times New Roman" w:cs="Times New Roman"/>
          <w:sz w:val="24"/>
          <w:szCs w:val="24"/>
        </w:rPr>
        <w:t xml:space="preserve"> и технологии</w:t>
      </w:r>
      <w:r w:rsidRPr="002F45DB">
        <w:rPr>
          <w:rFonts w:ascii="Times New Roman" w:hAnsi="Times New Roman" w:cs="Times New Roman"/>
          <w:sz w:val="24"/>
          <w:szCs w:val="24"/>
        </w:rPr>
        <w:t xml:space="preserve">.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Освоение современных технологий программирования, необходимых для решения поставленных задач.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Изучение современных достижений науки, связанных с решением родственных теме ВКР задач.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Выполнение экспериментальной/практической части исследования ВКР (при наличии такой задачи), сбор данных (при необходимости), проведение экспериментов, работа над текстом ВКР, а также подготовка доклада и презентации для защиты работы. </w:t>
      </w:r>
    </w:p>
    <w:p w:rsidR="00651E51" w:rsidRDefault="00651E51" w:rsidP="00651E51">
      <w:pPr>
        <w:pStyle w:val="afa"/>
        <w:numPr>
          <w:ilvl w:val="0"/>
          <w:numId w:val="6"/>
        </w:numPr>
        <w:jc w:val="both"/>
        <w:rPr>
          <w:rFonts w:ascii="Times New Roman" w:hAnsi="Times New Roman" w:cs="Times New Roman"/>
          <w:sz w:val="24"/>
          <w:szCs w:val="24"/>
        </w:rPr>
      </w:pPr>
      <w:r w:rsidRPr="002F45DB">
        <w:rPr>
          <w:rFonts w:ascii="Times New Roman" w:hAnsi="Times New Roman" w:cs="Times New Roman"/>
          <w:sz w:val="24"/>
          <w:szCs w:val="24"/>
        </w:rPr>
        <w:t xml:space="preserve">Формирование у </w:t>
      </w:r>
      <w:r>
        <w:rPr>
          <w:rFonts w:ascii="Times New Roman" w:hAnsi="Times New Roman" w:cs="Times New Roman"/>
          <w:sz w:val="24"/>
          <w:szCs w:val="24"/>
        </w:rPr>
        <w:t>обучающегося</w:t>
      </w:r>
      <w:r w:rsidRPr="002F45DB">
        <w:rPr>
          <w:rFonts w:ascii="Times New Roman" w:hAnsi="Times New Roman" w:cs="Times New Roman"/>
          <w:sz w:val="24"/>
          <w:szCs w:val="24"/>
        </w:rPr>
        <w:t xml:space="preserve"> навыков применения полученных фундаментальных и специальных знаний к решению исследовательских или практических задач, навыков взаимодействия со специалистами, навыками постановки задачи, планирования исследований, получения и оценивания результатов.</w:t>
      </w:r>
    </w:p>
    <w:p w:rsidR="00DF10E8" w:rsidRPr="00DF10E8" w:rsidRDefault="00DF10E8" w:rsidP="00DF10E8">
      <w:pPr>
        <w:pStyle w:val="afa"/>
        <w:numPr>
          <w:ilvl w:val="0"/>
          <w:numId w:val="6"/>
        </w:numPr>
        <w:jc w:val="both"/>
        <w:rPr>
          <w:rFonts w:ascii="Times New Roman" w:hAnsi="Times New Roman" w:cs="Times New Roman"/>
          <w:b/>
          <w:sz w:val="24"/>
          <w:szCs w:val="24"/>
        </w:rPr>
      </w:pPr>
      <w:r w:rsidRPr="00DF10E8">
        <w:rPr>
          <w:rFonts w:ascii="Times New Roman" w:hAnsi="Times New Roman" w:cs="Times New Roman"/>
          <w:b/>
          <w:sz w:val="24"/>
          <w:szCs w:val="24"/>
        </w:rPr>
        <w:t xml:space="preserve">.2. Вид практики </w:t>
      </w:r>
      <w:r w:rsidRPr="00DF10E8">
        <w:rPr>
          <w:rFonts w:ascii="Times New Roman" w:hAnsi="Times New Roman" w:cs="Times New Roman"/>
          <w:i/>
          <w:sz w:val="20"/>
          <w:szCs w:val="20"/>
        </w:rPr>
        <w:t>(вид практики должен соответствовать актуальному учебному плану, утверждённому в установленном в СПбГУ порядке)</w:t>
      </w:r>
    </w:p>
    <w:p w:rsidR="00DF10E8" w:rsidRPr="00DF10E8" w:rsidRDefault="00DF10E8" w:rsidP="00DF10E8">
      <w:pPr>
        <w:pStyle w:val="afa"/>
        <w:numPr>
          <w:ilvl w:val="0"/>
          <w:numId w:val="6"/>
        </w:numPr>
        <w:jc w:val="both"/>
        <w:rPr>
          <w:rFonts w:ascii="Times New Roman" w:hAnsi="Times New Roman" w:cs="Times New Roman"/>
          <w:sz w:val="32"/>
          <w:szCs w:val="32"/>
        </w:rPr>
      </w:pPr>
      <w:r w:rsidRPr="00DF10E8">
        <w:rPr>
          <w:rFonts w:ascii="Times New Roman" w:hAnsi="Times New Roman" w:cs="Times New Roman"/>
          <w:sz w:val="32"/>
          <w:szCs w:val="32"/>
        </w:rPr>
        <w:t>□</w:t>
      </w:r>
      <w:r w:rsidRPr="00DF10E8">
        <w:rPr>
          <w:rFonts w:ascii="Times New Roman" w:hAnsi="Times New Roman" w:cs="Times New Roman"/>
          <w:sz w:val="24"/>
          <w:szCs w:val="24"/>
        </w:rPr>
        <w:t xml:space="preserve"> Учебная</w:t>
      </w:r>
      <w:r w:rsidRPr="00DF10E8">
        <w:rPr>
          <w:rFonts w:ascii="Times New Roman" w:hAnsi="Times New Roman" w:cs="Times New Roman"/>
          <w:sz w:val="32"/>
          <w:szCs w:val="32"/>
        </w:rPr>
        <w:t xml:space="preserve">                                            □</w:t>
      </w:r>
      <w:r w:rsidRPr="00DF10E8">
        <w:rPr>
          <w:rFonts w:ascii="Times New Roman" w:hAnsi="Times New Roman" w:cs="Times New Roman"/>
          <w:sz w:val="24"/>
          <w:szCs w:val="24"/>
        </w:rPr>
        <w:t xml:space="preserve"> Производственная </w:t>
      </w:r>
    </w:p>
    <w:p w:rsidR="00DF10E8" w:rsidRPr="00DF10E8" w:rsidRDefault="00DF10E8" w:rsidP="00DF10E8">
      <w:pPr>
        <w:pStyle w:val="afa"/>
        <w:numPr>
          <w:ilvl w:val="0"/>
          <w:numId w:val="6"/>
        </w:numPr>
        <w:jc w:val="both"/>
        <w:rPr>
          <w:rFonts w:ascii="Times New Roman" w:hAnsi="Times New Roman" w:cs="Times New Roman"/>
          <w:sz w:val="24"/>
          <w:szCs w:val="24"/>
        </w:rPr>
      </w:pPr>
      <w:r w:rsidRPr="00DF10E8">
        <w:rPr>
          <w:rFonts w:ascii="Times New Roman" w:hAnsi="Times New Roman" w:cs="Times New Roman"/>
          <w:sz w:val="32"/>
          <w:szCs w:val="32"/>
        </w:rPr>
        <w:t>□</w:t>
      </w:r>
      <w:r w:rsidRPr="00DF10E8">
        <w:rPr>
          <w:rFonts w:ascii="Times New Roman" w:hAnsi="Times New Roman" w:cs="Times New Roman"/>
          <w:sz w:val="24"/>
          <w:szCs w:val="24"/>
        </w:rPr>
        <w:t xml:space="preserve"> Научно-исследовательская практика</w:t>
      </w:r>
      <w:r w:rsidRPr="00DF10E8">
        <w:rPr>
          <w:rFonts w:ascii="Times New Roman" w:hAnsi="Times New Roman" w:cs="Times New Roman"/>
          <w:sz w:val="32"/>
          <w:szCs w:val="32"/>
        </w:rPr>
        <w:t xml:space="preserve">          □</w:t>
      </w:r>
      <w:r w:rsidRPr="00DF10E8">
        <w:rPr>
          <w:rFonts w:ascii="Times New Roman" w:hAnsi="Times New Roman" w:cs="Times New Roman"/>
          <w:sz w:val="24"/>
          <w:szCs w:val="24"/>
        </w:rPr>
        <w:t xml:space="preserve"> Педагогическая </w:t>
      </w:r>
    </w:p>
    <w:p w:rsidR="00DF10E8" w:rsidRPr="00DF10E8" w:rsidRDefault="00DF10E8" w:rsidP="00DF10E8">
      <w:pPr>
        <w:pStyle w:val="afa"/>
        <w:numPr>
          <w:ilvl w:val="0"/>
          <w:numId w:val="6"/>
        </w:numPr>
        <w:jc w:val="both"/>
        <w:rPr>
          <w:rFonts w:ascii="Times New Roman" w:hAnsi="Times New Roman" w:cs="Times New Roman"/>
          <w:sz w:val="24"/>
          <w:szCs w:val="24"/>
          <w:u w:val="single"/>
        </w:rPr>
      </w:pPr>
      <w:r>
        <w:sym w:font="Wingdings" w:char="F0FE"/>
      </w:r>
      <w:r w:rsidRPr="00DF10E8">
        <w:rPr>
          <w:rFonts w:ascii="Times New Roman" w:hAnsi="Times New Roman" w:cs="Times New Roman"/>
          <w:sz w:val="24"/>
          <w:szCs w:val="24"/>
        </w:rPr>
        <w:t xml:space="preserve"> </w:t>
      </w:r>
      <w:r w:rsidRPr="00DF10E8">
        <w:rPr>
          <w:rFonts w:ascii="Times New Roman" w:hAnsi="Times New Roman" w:cs="Times New Roman"/>
          <w:sz w:val="24"/>
          <w:szCs w:val="24"/>
          <w:u w:val="single"/>
        </w:rPr>
        <w:t>Преддипломная</w:t>
      </w:r>
    </w:p>
    <w:p w:rsidR="00DF10E8" w:rsidRPr="00DF10E8" w:rsidRDefault="00DF10E8" w:rsidP="00DF10E8">
      <w:pPr>
        <w:pStyle w:val="afa"/>
        <w:numPr>
          <w:ilvl w:val="0"/>
          <w:numId w:val="6"/>
        </w:numPr>
        <w:jc w:val="both"/>
        <w:rPr>
          <w:rFonts w:ascii="Times New Roman" w:hAnsi="Times New Roman" w:cs="Times New Roman"/>
          <w:b/>
          <w:sz w:val="24"/>
          <w:szCs w:val="24"/>
        </w:rPr>
      </w:pPr>
    </w:p>
    <w:p w:rsidR="00DF10E8" w:rsidRPr="00DF10E8" w:rsidRDefault="00DF10E8" w:rsidP="00DF10E8">
      <w:pPr>
        <w:pStyle w:val="afa"/>
        <w:numPr>
          <w:ilvl w:val="0"/>
          <w:numId w:val="6"/>
        </w:numPr>
        <w:jc w:val="both"/>
        <w:rPr>
          <w:rFonts w:ascii="Times New Roman" w:hAnsi="Times New Roman" w:cs="Times New Roman"/>
          <w:b/>
          <w:sz w:val="24"/>
          <w:szCs w:val="24"/>
        </w:rPr>
      </w:pPr>
      <w:r w:rsidRPr="00DF10E8">
        <w:rPr>
          <w:rFonts w:ascii="Times New Roman" w:hAnsi="Times New Roman" w:cs="Times New Roman"/>
          <w:b/>
          <w:sz w:val="24"/>
          <w:szCs w:val="24"/>
        </w:rPr>
        <w:t xml:space="preserve">1.2.1. Дополнительные характеристики </w:t>
      </w:r>
      <w:r w:rsidRPr="00DF10E8">
        <w:rPr>
          <w:rFonts w:ascii="Times New Roman" w:hAnsi="Times New Roman" w:cs="Times New Roman"/>
          <w:i/>
          <w:sz w:val="20"/>
          <w:szCs w:val="20"/>
        </w:rPr>
        <w:t>(выбрать при наличии)</w:t>
      </w:r>
    </w:p>
    <w:p w:rsidR="00DF10E8" w:rsidRPr="00DF10E8" w:rsidRDefault="00DF10E8" w:rsidP="00DF10E8">
      <w:pPr>
        <w:pStyle w:val="afa"/>
        <w:numPr>
          <w:ilvl w:val="0"/>
          <w:numId w:val="6"/>
        </w:numPr>
        <w:jc w:val="both"/>
        <w:rPr>
          <w:rFonts w:ascii="Times New Roman" w:hAnsi="Times New Roman" w:cs="Times New Roman"/>
          <w:sz w:val="24"/>
          <w:szCs w:val="24"/>
        </w:rPr>
      </w:pPr>
      <w:r w:rsidRPr="00DF10E8">
        <w:rPr>
          <w:rFonts w:ascii="Times New Roman" w:hAnsi="Times New Roman" w:cs="Times New Roman"/>
          <w:sz w:val="32"/>
          <w:szCs w:val="32"/>
        </w:rPr>
        <w:t>□</w:t>
      </w:r>
      <w:r w:rsidRPr="00DF10E8">
        <w:rPr>
          <w:rFonts w:ascii="Times New Roman" w:hAnsi="Times New Roman" w:cs="Times New Roman"/>
          <w:sz w:val="24"/>
          <w:szCs w:val="24"/>
        </w:rPr>
        <w:t xml:space="preserve"> практика по модели клиники</w:t>
      </w:r>
    </w:p>
    <w:p w:rsidR="00DF10E8" w:rsidRPr="00DF10E8" w:rsidRDefault="00DF10E8" w:rsidP="00DF10E8">
      <w:pPr>
        <w:pStyle w:val="afa"/>
        <w:numPr>
          <w:ilvl w:val="0"/>
          <w:numId w:val="6"/>
        </w:numPr>
        <w:jc w:val="both"/>
        <w:rPr>
          <w:rFonts w:ascii="Times New Roman" w:hAnsi="Times New Roman" w:cs="Times New Roman"/>
          <w:sz w:val="24"/>
          <w:szCs w:val="24"/>
        </w:rPr>
      </w:pPr>
      <w:r w:rsidRPr="00DF10E8">
        <w:rPr>
          <w:rFonts w:ascii="Times New Roman" w:hAnsi="Times New Roman" w:cs="Times New Roman"/>
          <w:sz w:val="24"/>
          <w:szCs w:val="24"/>
        </w:rPr>
        <w:sym w:font="Wingdings" w:char="F0FE"/>
      </w:r>
      <w:r w:rsidRPr="00DF10E8">
        <w:rPr>
          <w:rFonts w:ascii="Times New Roman" w:hAnsi="Times New Roman" w:cs="Times New Roman"/>
          <w:sz w:val="24"/>
          <w:szCs w:val="24"/>
        </w:rPr>
        <w:t xml:space="preserve"> проектная практика (по заказу работодателя)</w:t>
      </w:r>
    </w:p>
    <w:p w:rsidR="00DF10E8" w:rsidRPr="00DF10E8" w:rsidRDefault="00DF10E8" w:rsidP="00DF10E8">
      <w:pPr>
        <w:pStyle w:val="afa"/>
        <w:numPr>
          <w:ilvl w:val="0"/>
          <w:numId w:val="6"/>
        </w:numPr>
        <w:jc w:val="both"/>
        <w:rPr>
          <w:rFonts w:ascii="Times New Roman" w:hAnsi="Times New Roman" w:cs="Times New Roman"/>
          <w:sz w:val="24"/>
          <w:szCs w:val="24"/>
        </w:rPr>
      </w:pPr>
      <w:r w:rsidRPr="00DF10E8">
        <w:rPr>
          <w:rFonts w:ascii="Times New Roman" w:hAnsi="Times New Roman" w:cs="Times New Roman"/>
          <w:sz w:val="24"/>
          <w:szCs w:val="24"/>
        </w:rPr>
        <w:t>□ интегрированная практика (в режиме стажировки)</w:t>
      </w:r>
    </w:p>
    <w:p w:rsidR="00DF10E8" w:rsidRPr="00DF10E8" w:rsidRDefault="00DF10E8" w:rsidP="00DF10E8">
      <w:pPr>
        <w:pStyle w:val="afa"/>
        <w:numPr>
          <w:ilvl w:val="0"/>
          <w:numId w:val="6"/>
        </w:numPr>
        <w:jc w:val="both"/>
        <w:rPr>
          <w:rFonts w:ascii="Times New Roman" w:hAnsi="Times New Roman" w:cs="Times New Roman"/>
          <w:sz w:val="24"/>
          <w:szCs w:val="24"/>
        </w:rPr>
      </w:pPr>
      <w:r w:rsidRPr="00DF10E8">
        <w:rPr>
          <w:rFonts w:ascii="Times New Roman" w:hAnsi="Times New Roman" w:cs="Times New Roman"/>
          <w:sz w:val="24"/>
          <w:szCs w:val="24"/>
        </w:rPr>
        <w:sym w:font="Wingdings" w:char="F0FE"/>
      </w:r>
      <w:r w:rsidRPr="00DF10E8">
        <w:rPr>
          <w:rFonts w:ascii="Times New Roman" w:hAnsi="Times New Roman" w:cs="Times New Roman"/>
          <w:sz w:val="24"/>
          <w:szCs w:val="24"/>
        </w:rPr>
        <w:t>проводимая в порядке индивидуальной подготовки</w:t>
      </w:r>
    </w:p>
    <w:p w:rsidR="00DF10E8" w:rsidRPr="00DF10E8" w:rsidRDefault="00DF10E8" w:rsidP="00DF10E8">
      <w:pPr>
        <w:pStyle w:val="afa"/>
        <w:numPr>
          <w:ilvl w:val="0"/>
          <w:numId w:val="6"/>
        </w:numPr>
        <w:jc w:val="both"/>
        <w:rPr>
          <w:rFonts w:ascii="Times New Roman" w:hAnsi="Times New Roman" w:cs="Times New Roman"/>
          <w:sz w:val="24"/>
          <w:szCs w:val="24"/>
        </w:rPr>
      </w:pPr>
      <w:r w:rsidRPr="00DF10E8">
        <w:rPr>
          <w:rFonts w:ascii="Times New Roman" w:hAnsi="Times New Roman" w:cs="Times New Roman"/>
          <w:sz w:val="24"/>
          <w:szCs w:val="24"/>
        </w:rPr>
        <w:sym w:font="Wingdings" w:char="F0FE"/>
      </w:r>
      <w:r w:rsidRPr="00DF10E8">
        <w:rPr>
          <w:rFonts w:ascii="Times New Roman" w:hAnsi="Times New Roman" w:cs="Times New Roman"/>
          <w:sz w:val="24"/>
          <w:szCs w:val="24"/>
        </w:rPr>
        <w:t xml:space="preserve"> проводимая в группе</w:t>
      </w:r>
    </w:p>
    <w:p w:rsidR="00DF10E8" w:rsidRPr="00DF10E8" w:rsidRDefault="00DF10E8" w:rsidP="00DF10E8">
      <w:pPr>
        <w:pStyle w:val="afa"/>
        <w:numPr>
          <w:ilvl w:val="0"/>
          <w:numId w:val="6"/>
        </w:numPr>
        <w:rPr>
          <w:rFonts w:ascii="Times New Roman" w:hAnsi="Times New Roman" w:cs="Times New Roman"/>
          <w:color w:val="000000" w:themeColor="text1"/>
          <w:sz w:val="24"/>
          <w:szCs w:val="24"/>
        </w:rPr>
      </w:pPr>
    </w:p>
    <w:p w:rsidR="00E32E4D" w:rsidRPr="00563AA5" w:rsidRDefault="00E32E4D" w:rsidP="00E32E4D">
      <w:pPr>
        <w:jc w:val="both"/>
        <w:rPr>
          <w:rFonts w:ascii="Times New Roman" w:hAnsi="Times New Roman" w:cs="Times New Roman"/>
          <w:color w:val="000000" w:themeColor="text1"/>
          <w:sz w:val="24"/>
          <w:szCs w:val="24"/>
        </w:rPr>
      </w:pPr>
    </w:p>
    <w:p w:rsidR="0029345A" w:rsidRPr="0029345A" w:rsidRDefault="0029345A" w:rsidP="0029345A">
      <w:pPr>
        <w:jc w:val="both"/>
        <w:rPr>
          <w:rFonts w:ascii="Times New Roman" w:hAnsi="Times New Roman" w:cs="Times New Roman"/>
          <w:sz w:val="24"/>
          <w:szCs w:val="24"/>
        </w:rPr>
      </w:pPr>
    </w:p>
    <w:p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 </w:t>
      </w:r>
      <w:r w:rsidRPr="00674730">
        <w:rPr>
          <w:rFonts w:ascii="Times New Roman" w:hAnsi="Times New Roman" w:cs="Times New Roman"/>
          <w:b/>
          <w:sz w:val="24"/>
          <w:szCs w:val="24"/>
        </w:rPr>
        <w:t>Способ проведения практики</w:t>
      </w:r>
      <w:r w:rsidR="00E446E1">
        <w:rPr>
          <w:rFonts w:ascii="Times New Roman" w:hAnsi="Times New Roman" w:cs="Times New Roman"/>
          <w:b/>
          <w:sz w:val="24"/>
          <w:szCs w:val="24"/>
        </w:rPr>
        <w:t xml:space="preserve"> </w:t>
      </w:r>
    </w:p>
    <w:p w:rsidR="00BC1260" w:rsidRDefault="00AE2D59" w:rsidP="00BC1260">
      <w:pPr>
        <w:jc w:val="both"/>
        <w:rPr>
          <w:rFonts w:ascii="Times New Roman" w:hAnsi="Times New Roman" w:cs="Times New Roman"/>
          <w:sz w:val="24"/>
          <w:szCs w:val="24"/>
        </w:rPr>
      </w:pPr>
      <w:r>
        <w:rPr>
          <w:rFonts w:ascii="Times New Roman" w:hAnsi="Times New Roman" w:cs="Times New Roman"/>
          <w:sz w:val="32"/>
          <w:szCs w:val="32"/>
        </w:rPr>
        <w:sym w:font="Wingdings" w:char="F0FE"/>
      </w:r>
      <w:r w:rsidR="00F426FB" w:rsidRPr="003B335F">
        <w:rPr>
          <w:rFonts w:ascii="Times New Roman" w:hAnsi="Times New Roman" w:cs="Times New Roman"/>
          <w:sz w:val="24"/>
          <w:szCs w:val="24"/>
        </w:rPr>
        <w:t xml:space="preserve"> </w:t>
      </w:r>
      <w:r w:rsidR="00F426FB" w:rsidRPr="00827D53">
        <w:rPr>
          <w:rFonts w:ascii="Times New Roman" w:hAnsi="Times New Roman" w:cs="Times New Roman"/>
          <w:sz w:val="24"/>
          <w:szCs w:val="24"/>
          <w:u w:val="single"/>
        </w:rPr>
        <w:t>Стационарная</w:t>
      </w:r>
      <w:r w:rsidR="00BC1260">
        <w:rPr>
          <w:rFonts w:ascii="Times New Roman" w:hAnsi="Times New Roman" w:cs="Times New Roman"/>
          <w:sz w:val="24"/>
          <w:szCs w:val="24"/>
        </w:rPr>
        <w:t xml:space="preserve"> </w:t>
      </w:r>
      <w:r w:rsidR="00BC1260" w:rsidRPr="003B335F">
        <w:rPr>
          <w:rFonts w:ascii="Times New Roman" w:hAnsi="Times New Roman" w:cs="Times New Roman"/>
          <w:sz w:val="24"/>
          <w:szCs w:val="24"/>
        </w:rPr>
        <w:t>(</w:t>
      </w:r>
      <w:r w:rsidR="00BC1260">
        <w:rPr>
          <w:rFonts w:ascii="Times New Roman" w:hAnsi="Times New Roman" w:cs="Times New Roman"/>
          <w:sz w:val="24"/>
          <w:szCs w:val="24"/>
        </w:rPr>
        <w:t>в пределах</w:t>
      </w:r>
      <w:r w:rsidR="00BC1260" w:rsidRPr="003B335F">
        <w:rPr>
          <w:rFonts w:ascii="Times New Roman" w:hAnsi="Times New Roman" w:cs="Times New Roman"/>
          <w:sz w:val="24"/>
          <w:szCs w:val="24"/>
        </w:rPr>
        <w:t xml:space="preserve"> Санкт-Петербурга</w:t>
      </w:r>
      <w:r w:rsidR="00BC1260">
        <w:rPr>
          <w:rFonts w:ascii="Times New Roman" w:hAnsi="Times New Roman" w:cs="Times New Roman"/>
          <w:sz w:val="24"/>
          <w:szCs w:val="24"/>
        </w:rPr>
        <w:t>)</w:t>
      </w:r>
    </w:p>
    <w:p w:rsidR="00BC1260" w:rsidRDefault="00F426FB" w:rsidP="00BC1260">
      <w:pPr>
        <w:jc w:val="both"/>
        <w:rPr>
          <w:rFonts w:ascii="Times New Roman" w:hAnsi="Times New Roman" w:cs="Times New Roman"/>
          <w:b/>
          <w:sz w:val="24"/>
          <w:szCs w:val="24"/>
        </w:rPr>
      </w:pPr>
      <w:r w:rsidRPr="003B335F">
        <w:rPr>
          <w:rFonts w:ascii="Times New Roman" w:hAnsi="Times New Roman" w:cs="Times New Roman"/>
          <w:sz w:val="32"/>
          <w:szCs w:val="32"/>
        </w:rPr>
        <w:lastRenderedPageBreak/>
        <w:t>□</w:t>
      </w:r>
      <w:r w:rsidRPr="003B335F">
        <w:rPr>
          <w:rFonts w:ascii="Times New Roman" w:hAnsi="Times New Roman" w:cs="Times New Roman"/>
          <w:sz w:val="24"/>
          <w:szCs w:val="24"/>
        </w:rPr>
        <w:t xml:space="preserve"> Выездная </w:t>
      </w:r>
      <w:r w:rsidR="00BC1260">
        <w:rPr>
          <w:rFonts w:ascii="Times New Roman" w:hAnsi="Times New Roman" w:cs="Times New Roman"/>
          <w:sz w:val="24"/>
          <w:szCs w:val="24"/>
        </w:rPr>
        <w:t>(за пределами Санкт-Петербурга)</w:t>
      </w:r>
    </w:p>
    <w:p w:rsidR="00DC0E8C" w:rsidRDefault="00DC0E8C" w:rsidP="005C20BF">
      <w:pPr>
        <w:jc w:val="both"/>
        <w:rPr>
          <w:rFonts w:ascii="Times New Roman" w:hAnsi="Times New Roman" w:cs="Times New Roman"/>
          <w:b/>
          <w:sz w:val="24"/>
          <w:szCs w:val="24"/>
        </w:rPr>
      </w:pPr>
    </w:p>
    <w:p w:rsidR="00F426FB" w:rsidRDefault="00F426FB" w:rsidP="005C20BF">
      <w:pPr>
        <w:jc w:val="both"/>
        <w:rPr>
          <w:rFonts w:ascii="Times New Roman" w:hAnsi="Times New Roman" w:cs="Times New Roman"/>
          <w:b/>
          <w:sz w:val="24"/>
          <w:szCs w:val="24"/>
        </w:rPr>
      </w:pPr>
      <w:r>
        <w:rPr>
          <w:rFonts w:ascii="Times New Roman" w:hAnsi="Times New Roman" w:cs="Times New Roman"/>
          <w:b/>
          <w:sz w:val="24"/>
          <w:szCs w:val="24"/>
        </w:rPr>
        <w:t xml:space="preserve">1.3.1. Дополнительные характеристики стационарной практики </w:t>
      </w:r>
      <w:r w:rsidR="00BC1260">
        <w:rPr>
          <w:rFonts w:ascii="Times New Roman" w:hAnsi="Times New Roman" w:cs="Times New Roman"/>
          <w:i/>
          <w:sz w:val="20"/>
          <w:szCs w:val="20"/>
        </w:rPr>
        <w:t>(отметить нужное</w:t>
      </w:r>
      <w:r w:rsidR="00BC1260" w:rsidRPr="003B335F">
        <w:rPr>
          <w:rFonts w:ascii="Times New Roman" w:hAnsi="Times New Roman" w:cs="Times New Roman"/>
          <w:i/>
          <w:sz w:val="20"/>
          <w:szCs w:val="20"/>
        </w:rPr>
        <w:t>)</w:t>
      </w:r>
    </w:p>
    <w:p w:rsidR="00F426FB" w:rsidRDefault="00F426FB" w:rsidP="00F426FB">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в СПбГУ</w:t>
      </w:r>
      <w:r w:rsidR="00BC1260">
        <w:rPr>
          <w:rFonts w:ascii="Times New Roman" w:hAnsi="Times New Roman" w:cs="Times New Roman"/>
          <w:sz w:val="24"/>
          <w:szCs w:val="24"/>
        </w:rPr>
        <w:t>:</w:t>
      </w:r>
    </w:p>
    <w:p w:rsidR="001D47CF" w:rsidRPr="00BC1260" w:rsidRDefault="00BE2901" w:rsidP="001D47CF">
      <w:pPr>
        <w:ind w:left="284"/>
        <w:jc w:val="both"/>
        <w:rPr>
          <w:rFonts w:ascii="Times New Roman" w:hAnsi="Times New Roman" w:cs="Times New Roman"/>
          <w:i/>
          <w:sz w:val="20"/>
          <w:szCs w:val="20"/>
        </w:rPr>
      </w:pPr>
      <w:r w:rsidRPr="00DF10E8">
        <w:rPr>
          <w:rFonts w:ascii="Times New Roman" w:hAnsi="Times New Roman" w:cs="Times New Roman"/>
          <w:sz w:val="24"/>
          <w:szCs w:val="24"/>
        </w:rPr>
        <w:sym w:font="Wingdings" w:char="F0FE"/>
      </w:r>
      <w:r>
        <w:rPr>
          <w:rFonts w:ascii="Times New Roman" w:hAnsi="Times New Roman" w:cs="Times New Roman"/>
          <w:sz w:val="32"/>
          <w:szCs w:val="32"/>
        </w:rPr>
        <w:t xml:space="preserve"> </w:t>
      </w:r>
      <w:r w:rsidR="001D47CF">
        <w:rPr>
          <w:rFonts w:ascii="Times New Roman" w:hAnsi="Times New Roman" w:cs="Times New Roman"/>
          <w:sz w:val="24"/>
          <w:szCs w:val="24"/>
        </w:rPr>
        <w:t xml:space="preserve">учебно-научное подразделение </w:t>
      </w:r>
      <w:r w:rsidR="001D47CF" w:rsidRPr="003B335F">
        <w:rPr>
          <w:rFonts w:ascii="Times New Roman" w:hAnsi="Times New Roman" w:cs="Times New Roman"/>
          <w:sz w:val="24"/>
          <w:szCs w:val="24"/>
        </w:rPr>
        <w:t>СПбГУ</w:t>
      </w:r>
      <w:r w:rsidR="001D47CF">
        <w:rPr>
          <w:rFonts w:ascii="Times New Roman" w:hAnsi="Times New Roman" w:cs="Times New Roman"/>
          <w:sz w:val="24"/>
          <w:szCs w:val="24"/>
        </w:rPr>
        <w:t xml:space="preserve"> </w:t>
      </w:r>
      <w:r w:rsidR="00827D53" w:rsidRPr="00AE2D59">
        <w:rPr>
          <w:rFonts w:ascii="Times New Roman" w:hAnsi="Times New Roman" w:cs="Times New Roman"/>
          <w:sz w:val="24"/>
          <w:szCs w:val="24"/>
          <w:u w:val="single"/>
        </w:rPr>
        <w:t>кафедр</w:t>
      </w:r>
      <w:r w:rsidR="00541F02">
        <w:rPr>
          <w:rFonts w:ascii="Times New Roman" w:hAnsi="Times New Roman" w:cs="Times New Roman"/>
          <w:sz w:val="24"/>
          <w:szCs w:val="24"/>
          <w:u w:val="single"/>
        </w:rPr>
        <w:t>ы</w:t>
      </w:r>
      <w:r w:rsidR="00827D53" w:rsidRPr="00AE2D59">
        <w:rPr>
          <w:rFonts w:ascii="Times New Roman" w:hAnsi="Times New Roman" w:cs="Times New Roman"/>
          <w:sz w:val="24"/>
          <w:szCs w:val="24"/>
          <w:u w:val="single"/>
        </w:rPr>
        <w:t xml:space="preserve"> </w:t>
      </w:r>
      <w:r w:rsidR="00541F02">
        <w:rPr>
          <w:rFonts w:ascii="Times New Roman" w:hAnsi="Times New Roman" w:cs="Times New Roman"/>
          <w:sz w:val="24"/>
          <w:szCs w:val="24"/>
          <w:u w:val="single"/>
        </w:rPr>
        <w:t>отделения математики, математико-механического ф-та</w:t>
      </w:r>
      <w:r w:rsidR="001D47CF">
        <w:rPr>
          <w:rFonts w:ascii="Times New Roman" w:hAnsi="Times New Roman" w:cs="Times New Roman"/>
          <w:sz w:val="24"/>
          <w:szCs w:val="24"/>
        </w:rPr>
        <w:t>_</w:t>
      </w:r>
      <w:r w:rsidR="00BC1260">
        <w:rPr>
          <w:rFonts w:ascii="Times New Roman" w:hAnsi="Times New Roman" w:cs="Times New Roman"/>
          <w:sz w:val="24"/>
          <w:szCs w:val="24"/>
        </w:rPr>
        <w:t xml:space="preserve"> </w:t>
      </w:r>
      <w:r w:rsid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административное подразделение</w:t>
      </w:r>
      <w:r w:rsidRPr="001D47CF">
        <w:rPr>
          <w:rFonts w:ascii="Times New Roman" w:hAnsi="Times New Roman" w:cs="Times New Roman"/>
          <w:sz w:val="24"/>
          <w:szCs w:val="24"/>
        </w:rPr>
        <w:t xml:space="preserve"> </w:t>
      </w:r>
      <w:r w:rsidRPr="003B335F">
        <w:rPr>
          <w:rFonts w:ascii="Times New Roman" w:hAnsi="Times New Roman" w:cs="Times New Roman"/>
          <w:sz w:val="24"/>
          <w:szCs w:val="24"/>
        </w:rPr>
        <w:t>СПбГУ</w:t>
      </w:r>
      <w:r>
        <w:rPr>
          <w:rFonts w:ascii="Times New Roman" w:hAnsi="Times New Roman" w:cs="Times New Roman"/>
          <w:sz w:val="24"/>
          <w:szCs w:val="24"/>
        </w:rPr>
        <w:t xml:space="preserve"> ___________</w:t>
      </w:r>
      <w:r w:rsidR="00900EA0">
        <w:rPr>
          <w:rFonts w:ascii="Times New Roman" w:hAnsi="Times New Roman" w:cs="Times New Roman"/>
          <w:sz w:val="24"/>
          <w:szCs w:val="24"/>
        </w:rPr>
        <w:t>___</w:t>
      </w:r>
      <w:r w:rsidR="00BC1260">
        <w:rPr>
          <w:rFonts w:ascii="Times New Roman" w:hAnsi="Times New Roman" w:cs="Times New Roman"/>
          <w:sz w:val="24"/>
          <w:szCs w:val="24"/>
        </w:rPr>
        <w:t>_______</w:t>
      </w:r>
      <w:r>
        <w:rPr>
          <w:rFonts w:ascii="Times New Roman" w:hAnsi="Times New Roman" w:cs="Times New Roman"/>
          <w:sz w:val="24"/>
          <w:szCs w:val="24"/>
        </w:rPr>
        <w:t>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Научная библиотека им. М. Горького</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Pr="003B335F">
        <w:rPr>
          <w:rFonts w:ascii="Times New Roman" w:hAnsi="Times New Roman" w:cs="Times New Roman"/>
          <w:sz w:val="24"/>
          <w:szCs w:val="24"/>
        </w:rPr>
        <w:t>Научн</w:t>
      </w:r>
      <w:r>
        <w:rPr>
          <w:rFonts w:ascii="Times New Roman" w:hAnsi="Times New Roman" w:cs="Times New Roman"/>
          <w:sz w:val="24"/>
          <w:szCs w:val="24"/>
        </w:rPr>
        <w:t>ый парк</w:t>
      </w:r>
      <w:r w:rsidRPr="003B335F">
        <w:rPr>
          <w:rFonts w:ascii="Times New Roman" w:hAnsi="Times New Roman" w:cs="Times New Roman"/>
          <w:sz w:val="24"/>
          <w:szCs w:val="24"/>
        </w:rPr>
        <w:t xml:space="preserve"> СПбГУ</w:t>
      </w:r>
    </w:p>
    <w:p w:rsidR="001D47CF" w:rsidRPr="003B335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Издательство</w:t>
      </w:r>
      <w:r w:rsidRPr="003B335F">
        <w:rPr>
          <w:rFonts w:ascii="Times New Roman" w:hAnsi="Times New Roman" w:cs="Times New Roman"/>
          <w:sz w:val="24"/>
          <w:szCs w:val="24"/>
        </w:rPr>
        <w:t xml:space="preserve"> СПбГУ</w:t>
      </w:r>
    </w:p>
    <w:p w:rsidR="00F426FB" w:rsidRDefault="00F426FB"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D47CF">
        <w:rPr>
          <w:rFonts w:ascii="Times New Roman" w:hAnsi="Times New Roman" w:cs="Times New Roman"/>
          <w:sz w:val="24"/>
          <w:szCs w:val="24"/>
        </w:rPr>
        <w:t xml:space="preserve">Приемная комиссия СПбГУ </w:t>
      </w:r>
    </w:p>
    <w:p w:rsidR="001D47CF" w:rsidRDefault="001D47CF" w:rsidP="001D47CF">
      <w:pPr>
        <w:ind w:left="284"/>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другое ____________</w:t>
      </w:r>
      <w:r w:rsidR="00900EA0">
        <w:rPr>
          <w:rFonts w:ascii="Times New Roman" w:hAnsi="Times New Roman" w:cs="Times New Roman"/>
          <w:sz w:val="24"/>
          <w:szCs w:val="24"/>
        </w:rPr>
        <w:t>_______________________________</w:t>
      </w:r>
      <w:r>
        <w:rPr>
          <w:rFonts w:ascii="Times New Roman" w:hAnsi="Times New Roman" w:cs="Times New Roman"/>
          <w:sz w:val="24"/>
          <w:szCs w:val="24"/>
        </w:rPr>
        <w:t>______</w:t>
      </w:r>
      <w:r w:rsidR="00BC1260">
        <w:rPr>
          <w:rFonts w:ascii="Times New Roman" w:hAnsi="Times New Roman" w:cs="Times New Roman"/>
          <w:sz w:val="24"/>
          <w:szCs w:val="24"/>
        </w:rPr>
        <w:t>_</w:t>
      </w:r>
      <w:r>
        <w:rPr>
          <w:rFonts w:ascii="Times New Roman" w:hAnsi="Times New Roman" w:cs="Times New Roman"/>
          <w:sz w:val="24"/>
          <w:szCs w:val="24"/>
        </w:rPr>
        <w:t>___</w:t>
      </w:r>
      <w:r w:rsidR="00BC1260">
        <w:rPr>
          <w:rFonts w:ascii="Times New Roman" w:hAnsi="Times New Roman" w:cs="Times New Roman"/>
          <w:sz w:val="24"/>
          <w:szCs w:val="24"/>
        </w:rPr>
        <w:t xml:space="preserve"> </w:t>
      </w:r>
      <w:r w:rsidR="00BC1260" w:rsidRPr="00BC1260">
        <w:rPr>
          <w:rFonts w:ascii="Times New Roman" w:hAnsi="Times New Roman" w:cs="Times New Roman"/>
          <w:i/>
          <w:sz w:val="20"/>
          <w:szCs w:val="20"/>
        </w:rPr>
        <w:t>(указать какое)</w:t>
      </w:r>
    </w:p>
    <w:p w:rsidR="00F426FB" w:rsidRPr="00D353FF" w:rsidRDefault="00F426FB" w:rsidP="00F426FB">
      <w:pPr>
        <w:jc w:val="both"/>
        <w:rPr>
          <w:rFonts w:ascii="Times New Roman" w:hAnsi="Times New Roman" w:cs="Times New Roman"/>
          <w:i/>
          <w:sz w:val="20"/>
          <w:szCs w:val="20"/>
        </w:rPr>
      </w:pPr>
      <w:r w:rsidRPr="003B335F">
        <w:rPr>
          <w:rFonts w:ascii="Times New Roman" w:hAnsi="Times New Roman" w:cs="Times New Roman"/>
          <w:sz w:val="32"/>
          <w:szCs w:val="32"/>
        </w:rPr>
        <w:t>□</w:t>
      </w:r>
      <w:r w:rsidR="00D353FF">
        <w:rPr>
          <w:rFonts w:ascii="Times New Roman" w:hAnsi="Times New Roman" w:cs="Times New Roman"/>
          <w:sz w:val="24"/>
          <w:szCs w:val="24"/>
        </w:rPr>
        <w:t xml:space="preserve"> в</w:t>
      </w:r>
      <w:r w:rsidR="00D13C21" w:rsidRPr="00D13C21">
        <w:rPr>
          <w:rFonts w:ascii="Times New Roman" w:hAnsi="Times New Roman" w:cs="Times New Roman"/>
          <w:sz w:val="24"/>
          <w:szCs w:val="24"/>
        </w:rPr>
        <w:t xml:space="preserve"> </w:t>
      </w:r>
      <w:r w:rsidR="00D13C21">
        <w:rPr>
          <w:rFonts w:ascii="Times New Roman" w:hAnsi="Times New Roman" w:cs="Times New Roman"/>
          <w:sz w:val="24"/>
          <w:szCs w:val="24"/>
        </w:rPr>
        <w:t>организации, расположенной</w:t>
      </w:r>
      <w:r w:rsidR="00D13C21" w:rsidRPr="00D13C21">
        <w:rPr>
          <w:rFonts w:ascii="Times New Roman" w:hAnsi="Times New Roman" w:cs="Times New Roman"/>
          <w:sz w:val="24"/>
          <w:szCs w:val="24"/>
        </w:rPr>
        <w:t xml:space="preserve"> на территории</w:t>
      </w:r>
      <w:r w:rsidR="00D13C21">
        <w:rPr>
          <w:rFonts w:ascii="Times New Roman" w:hAnsi="Times New Roman" w:cs="Times New Roman"/>
          <w:sz w:val="24"/>
          <w:szCs w:val="24"/>
        </w:rPr>
        <w:t xml:space="preserve"> Санкт-Петербурга</w:t>
      </w:r>
      <w:r w:rsidR="00D353FF">
        <w:rPr>
          <w:rFonts w:ascii="Times New Roman" w:hAnsi="Times New Roman" w:cs="Times New Roman"/>
          <w:sz w:val="24"/>
          <w:szCs w:val="24"/>
        </w:rPr>
        <w:t xml:space="preserve"> </w:t>
      </w:r>
      <w:r w:rsidR="00D353FF" w:rsidRPr="00D353FF">
        <w:rPr>
          <w:rFonts w:ascii="Times New Roman" w:hAnsi="Times New Roman" w:cs="Times New Roman"/>
          <w:i/>
          <w:sz w:val="20"/>
          <w:szCs w:val="20"/>
        </w:rPr>
        <w:t>(в рамках соглашения/договора, ИС Партнер)</w:t>
      </w:r>
    </w:p>
    <w:p w:rsidR="00800230" w:rsidRDefault="00800230" w:rsidP="00800230">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Pr>
          <w:rFonts w:ascii="Times New Roman" w:hAnsi="Times New Roman" w:cs="Times New Roman"/>
          <w:sz w:val="24"/>
          <w:szCs w:val="24"/>
        </w:rPr>
        <w:t>иные особенности: ____</w:t>
      </w:r>
      <w:r w:rsidR="00900EA0">
        <w:rPr>
          <w:rFonts w:ascii="Times New Roman" w:hAnsi="Times New Roman" w:cs="Times New Roman"/>
          <w:sz w:val="24"/>
          <w:szCs w:val="24"/>
        </w:rPr>
        <w:t>______________________________</w:t>
      </w:r>
      <w:r>
        <w:rPr>
          <w:rFonts w:ascii="Times New Roman" w:hAnsi="Times New Roman" w:cs="Times New Roman"/>
          <w:sz w:val="24"/>
          <w:szCs w:val="24"/>
        </w:rPr>
        <w:t>___</w:t>
      </w:r>
      <w:r>
        <w:rPr>
          <w:rFonts w:ascii="Times New Roman" w:hAnsi="Times New Roman" w:cs="Times New Roman"/>
          <w:i/>
          <w:sz w:val="20"/>
          <w:szCs w:val="20"/>
        </w:rPr>
        <w:t xml:space="preserve">_________ </w:t>
      </w:r>
      <w:r w:rsidRPr="00EF178C">
        <w:rPr>
          <w:rFonts w:ascii="Times New Roman" w:hAnsi="Times New Roman" w:cs="Times New Roman"/>
          <w:i/>
          <w:sz w:val="20"/>
          <w:szCs w:val="20"/>
        </w:rPr>
        <w:t>(указать, какие)</w:t>
      </w:r>
    </w:p>
    <w:p w:rsidR="00DC0E8C" w:rsidRDefault="00DC0E8C" w:rsidP="00DC0E8C">
      <w:pPr>
        <w:jc w:val="both"/>
        <w:rPr>
          <w:rFonts w:ascii="Times New Roman" w:hAnsi="Times New Roman" w:cs="Times New Roman"/>
          <w:sz w:val="24"/>
          <w:szCs w:val="24"/>
        </w:rPr>
      </w:pPr>
    </w:p>
    <w:p w:rsidR="002933BF" w:rsidRPr="00BC1260" w:rsidRDefault="002933BF" w:rsidP="00F426FB">
      <w:pPr>
        <w:jc w:val="both"/>
      </w:pPr>
      <w:r w:rsidRPr="002933BF">
        <w:rPr>
          <w:rFonts w:ascii="Times New Roman" w:hAnsi="Times New Roman" w:cs="Times New Roman"/>
          <w:b/>
          <w:sz w:val="24"/>
          <w:szCs w:val="24"/>
        </w:rPr>
        <w:t>1.3.2. Дополнительные характеристики выездной практики</w:t>
      </w:r>
      <w:r w:rsidR="00BC1260">
        <w:t xml:space="preserve"> </w:t>
      </w:r>
      <w:r w:rsidR="00BC1260" w:rsidRPr="00F426FB">
        <w:rPr>
          <w:rFonts w:ascii="Times New Roman" w:hAnsi="Times New Roman" w:cs="Times New Roman"/>
          <w:i/>
          <w:sz w:val="20"/>
          <w:szCs w:val="20"/>
        </w:rPr>
        <w:t>(</w:t>
      </w:r>
      <w:r w:rsidR="00BC1260">
        <w:rPr>
          <w:rFonts w:ascii="Times New Roman" w:hAnsi="Times New Roman" w:cs="Times New Roman"/>
          <w:i/>
          <w:sz w:val="20"/>
          <w:szCs w:val="20"/>
        </w:rPr>
        <w:t xml:space="preserve">выбрать </w:t>
      </w:r>
      <w:r w:rsidR="00BC1260" w:rsidRPr="00F426FB">
        <w:rPr>
          <w:rFonts w:ascii="Times New Roman" w:hAnsi="Times New Roman" w:cs="Times New Roman"/>
          <w:i/>
          <w:sz w:val="20"/>
          <w:szCs w:val="20"/>
        </w:rPr>
        <w:t>при наличии)</w:t>
      </w:r>
    </w:p>
    <w:p w:rsidR="00E446E1" w:rsidRDefault="002933BF" w:rsidP="005C20BF">
      <w:pPr>
        <w:jc w:val="both"/>
        <w:rPr>
          <w:rFonts w:ascii="Times New Roman" w:hAnsi="Times New Roman" w:cs="Times New Roman"/>
          <w:b/>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Pr>
          <w:rFonts w:ascii="Times New Roman" w:hAnsi="Times New Roman" w:cs="Times New Roman"/>
          <w:sz w:val="24"/>
          <w:szCs w:val="24"/>
        </w:rPr>
        <w:t>особенности проведения, связанные с сезонностью</w:t>
      </w:r>
      <w:r w:rsidR="00BC1260">
        <w:rPr>
          <w:rFonts w:ascii="Times New Roman" w:hAnsi="Times New Roman" w:cs="Times New Roman"/>
          <w:sz w:val="24"/>
          <w:szCs w:val="24"/>
        </w:rPr>
        <w:t>: _</w:t>
      </w:r>
      <w:r w:rsidR="00EF178C">
        <w:rPr>
          <w:rFonts w:ascii="Times New Roman" w:hAnsi="Times New Roman" w:cs="Times New Roman"/>
          <w:sz w:val="24"/>
          <w:szCs w:val="24"/>
        </w:rPr>
        <w:t>________</w:t>
      </w:r>
      <w:r w:rsidR="00900EA0">
        <w:rPr>
          <w:rFonts w:ascii="Times New Roman" w:hAnsi="Times New Roman" w:cs="Times New Roman"/>
          <w:sz w:val="24"/>
          <w:szCs w:val="24"/>
        </w:rPr>
        <w:t>_</w:t>
      </w:r>
      <w:r w:rsidR="00EF178C">
        <w:rPr>
          <w:rFonts w:ascii="Times New Roman" w:hAnsi="Times New Roman" w:cs="Times New Roman"/>
          <w:sz w:val="24"/>
          <w:szCs w:val="24"/>
        </w:rPr>
        <w:t xml:space="preserve">_______ </w:t>
      </w:r>
      <w:r w:rsidR="00EF178C" w:rsidRPr="00EF178C">
        <w:rPr>
          <w:rFonts w:ascii="Times New Roman" w:hAnsi="Times New Roman" w:cs="Times New Roman"/>
          <w:i/>
          <w:sz w:val="20"/>
          <w:szCs w:val="20"/>
        </w:rPr>
        <w:t>(указать, какие)</w:t>
      </w:r>
    </w:p>
    <w:p w:rsidR="006F1F36" w:rsidRPr="00285460" w:rsidRDefault="00BC1260" w:rsidP="00EF178C">
      <w:pPr>
        <w:autoSpaceDE w:val="0"/>
        <w:autoSpaceDN w:val="0"/>
        <w:adjustRightInd w:val="0"/>
        <w:jc w:val="both"/>
        <w:rPr>
          <w:rFonts w:ascii="Times New Roman" w:hAnsi="Times New Roman" w:cs="Times New Roman"/>
          <w:i/>
          <w:sz w:val="20"/>
          <w:szCs w:val="20"/>
        </w:rPr>
      </w:pPr>
      <w:r w:rsidRPr="003B335F">
        <w:rPr>
          <w:rFonts w:ascii="Times New Roman" w:hAnsi="Times New Roman" w:cs="Times New Roman"/>
          <w:sz w:val="32"/>
          <w:szCs w:val="32"/>
        </w:rPr>
        <w:t>□</w:t>
      </w:r>
      <w:r>
        <w:rPr>
          <w:rFonts w:ascii="Times New Roman" w:hAnsi="Times New Roman" w:cs="Times New Roman"/>
          <w:sz w:val="24"/>
          <w:szCs w:val="24"/>
        </w:rPr>
        <w:t xml:space="preserve"> </w:t>
      </w:r>
      <w:r w:rsidR="006F1F36">
        <w:rPr>
          <w:rFonts w:ascii="Times New Roman" w:hAnsi="Times New Roman" w:cs="Times New Roman"/>
          <w:sz w:val="24"/>
          <w:szCs w:val="24"/>
        </w:rPr>
        <w:t>экспедиция, выездная на учебно-научные базы, в профильной организации</w:t>
      </w:r>
      <w:r w:rsidR="007B298B">
        <w:rPr>
          <w:rFonts w:ascii="Times New Roman" w:hAnsi="Times New Roman" w:cs="Times New Roman"/>
          <w:sz w:val="24"/>
          <w:szCs w:val="24"/>
        </w:rPr>
        <w:t xml:space="preserve"> </w:t>
      </w:r>
      <w:r w:rsidR="007B298B" w:rsidRPr="00285460">
        <w:rPr>
          <w:rFonts w:ascii="Times New Roman" w:hAnsi="Times New Roman" w:cs="Times New Roman"/>
          <w:i/>
          <w:sz w:val="20"/>
          <w:szCs w:val="20"/>
        </w:rPr>
        <w:t>(в рамках соглашения/договора</w:t>
      </w:r>
      <w:r w:rsidR="00285460">
        <w:rPr>
          <w:rFonts w:ascii="Times New Roman" w:hAnsi="Times New Roman" w:cs="Times New Roman"/>
          <w:i/>
          <w:sz w:val="20"/>
          <w:szCs w:val="20"/>
        </w:rPr>
        <w:t>, ИС Партнер</w:t>
      </w:r>
      <w:r w:rsidR="007B298B" w:rsidRPr="00285460">
        <w:rPr>
          <w:rFonts w:ascii="Times New Roman" w:hAnsi="Times New Roman" w:cs="Times New Roman"/>
          <w:i/>
          <w:sz w:val="20"/>
          <w:szCs w:val="20"/>
        </w:rPr>
        <w:t>)</w:t>
      </w:r>
    </w:p>
    <w:p w:rsidR="001D47CF" w:rsidRDefault="006F1F36" w:rsidP="00EF178C">
      <w:pPr>
        <w:autoSpaceDE w:val="0"/>
        <w:autoSpaceDN w:val="0"/>
        <w:adjustRightInd w:val="0"/>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BC1260">
        <w:rPr>
          <w:rFonts w:ascii="Times New Roman" w:hAnsi="Times New Roman" w:cs="Times New Roman"/>
          <w:sz w:val="24"/>
          <w:szCs w:val="24"/>
        </w:rPr>
        <w:t>иные особенности: ____________</w:t>
      </w:r>
      <w:r w:rsidR="00800230">
        <w:rPr>
          <w:rFonts w:ascii="Times New Roman" w:hAnsi="Times New Roman" w:cs="Times New Roman"/>
          <w:sz w:val="24"/>
          <w:szCs w:val="24"/>
        </w:rPr>
        <w:t>_</w:t>
      </w:r>
      <w:r w:rsidR="00BC1260">
        <w:rPr>
          <w:rFonts w:ascii="Times New Roman" w:hAnsi="Times New Roman" w:cs="Times New Roman"/>
          <w:sz w:val="24"/>
          <w:szCs w:val="24"/>
        </w:rPr>
        <w:t>________________________</w:t>
      </w:r>
      <w:r w:rsidR="00BC1260">
        <w:rPr>
          <w:rFonts w:ascii="Times New Roman" w:hAnsi="Times New Roman" w:cs="Times New Roman"/>
          <w:i/>
          <w:sz w:val="20"/>
          <w:szCs w:val="20"/>
        </w:rPr>
        <w:t xml:space="preserve">_________ </w:t>
      </w:r>
      <w:r w:rsidR="00BC1260" w:rsidRPr="00EF178C">
        <w:rPr>
          <w:rFonts w:ascii="Times New Roman" w:hAnsi="Times New Roman" w:cs="Times New Roman"/>
          <w:i/>
          <w:sz w:val="20"/>
          <w:szCs w:val="20"/>
        </w:rPr>
        <w:t>(указать, какие)</w:t>
      </w:r>
    </w:p>
    <w:p w:rsidR="0029345A" w:rsidRDefault="0029345A" w:rsidP="0029345A">
      <w:pPr>
        <w:jc w:val="both"/>
        <w:rPr>
          <w:rFonts w:ascii="Times New Roman" w:hAnsi="Times New Roman" w:cs="Times New Roman"/>
          <w:sz w:val="24"/>
          <w:szCs w:val="24"/>
        </w:rPr>
      </w:pPr>
    </w:p>
    <w:p w:rsidR="00EF178C" w:rsidRDefault="00F426FB" w:rsidP="00EF178C">
      <w:pPr>
        <w:autoSpaceDE w:val="0"/>
        <w:autoSpaceDN w:val="0"/>
        <w:adjustRightInd w:val="0"/>
        <w:jc w:val="both"/>
        <w:rPr>
          <w:rFonts w:ascii="Times New Roman" w:hAnsi="Times New Roman" w:cs="Times New Roman"/>
          <w:b/>
          <w:sz w:val="24"/>
          <w:szCs w:val="24"/>
        </w:rPr>
      </w:pPr>
      <w:r w:rsidRPr="001058FF">
        <w:rPr>
          <w:rFonts w:ascii="Times New Roman" w:hAnsi="Times New Roman" w:cs="Times New Roman"/>
          <w:b/>
          <w:sz w:val="24"/>
          <w:szCs w:val="24"/>
        </w:rPr>
        <w:t>1.</w:t>
      </w:r>
      <w:r>
        <w:rPr>
          <w:rFonts w:ascii="Times New Roman" w:hAnsi="Times New Roman" w:cs="Times New Roman"/>
          <w:b/>
          <w:sz w:val="24"/>
          <w:szCs w:val="24"/>
        </w:rPr>
        <w:t xml:space="preserve">4. </w:t>
      </w:r>
      <w:r w:rsidR="00D178F0">
        <w:rPr>
          <w:rFonts w:ascii="Times New Roman" w:hAnsi="Times New Roman" w:cs="Times New Roman"/>
          <w:b/>
          <w:sz w:val="24"/>
          <w:szCs w:val="24"/>
        </w:rPr>
        <w:t>Формы</w:t>
      </w:r>
      <w:r w:rsidR="00EF178C">
        <w:rPr>
          <w:rFonts w:ascii="Times New Roman" w:hAnsi="Times New Roman" w:cs="Times New Roman"/>
          <w:b/>
          <w:sz w:val="24"/>
          <w:szCs w:val="24"/>
        </w:rPr>
        <w:t xml:space="preserve"> проведения практики </w:t>
      </w:r>
      <w:r w:rsidR="00EF178C" w:rsidRPr="003B335F">
        <w:rPr>
          <w:rFonts w:ascii="Times New Roman" w:hAnsi="Times New Roman" w:cs="Times New Roman"/>
          <w:i/>
          <w:sz w:val="20"/>
          <w:szCs w:val="20"/>
        </w:rPr>
        <w:t>(выбрать од</w:t>
      </w:r>
      <w:r w:rsidR="001D47CF">
        <w:rPr>
          <w:rFonts w:ascii="Times New Roman" w:hAnsi="Times New Roman" w:cs="Times New Roman"/>
          <w:i/>
          <w:sz w:val="20"/>
          <w:szCs w:val="20"/>
        </w:rPr>
        <w:t>ин</w:t>
      </w:r>
      <w:r w:rsidR="00EF178C" w:rsidRPr="003B335F">
        <w:rPr>
          <w:rFonts w:ascii="Times New Roman" w:hAnsi="Times New Roman" w:cs="Times New Roman"/>
          <w:i/>
          <w:sz w:val="20"/>
          <w:szCs w:val="20"/>
        </w:rPr>
        <w:t xml:space="preserve"> </w:t>
      </w:r>
      <w:r w:rsidR="001D47CF">
        <w:rPr>
          <w:rFonts w:ascii="Times New Roman" w:hAnsi="Times New Roman" w:cs="Times New Roman"/>
          <w:i/>
          <w:sz w:val="20"/>
          <w:szCs w:val="20"/>
        </w:rPr>
        <w:t>вариант по согласованию с сотрудниками Управления образовательных программ в соответствии с календарным учебным графиком</w:t>
      </w:r>
      <w:r w:rsidR="00EF178C" w:rsidRPr="003B335F">
        <w:rPr>
          <w:rFonts w:ascii="Times New Roman" w:hAnsi="Times New Roman" w:cs="Times New Roman"/>
          <w:i/>
          <w:sz w:val="20"/>
          <w:szCs w:val="20"/>
        </w:rPr>
        <w:t>)</w:t>
      </w:r>
    </w:p>
    <w:p w:rsidR="00EF178C" w:rsidRDefault="00AE2D59" w:rsidP="00EF178C">
      <w:pPr>
        <w:autoSpaceDE w:val="0"/>
        <w:autoSpaceDN w:val="0"/>
        <w:adjustRightInd w:val="0"/>
        <w:jc w:val="both"/>
        <w:rPr>
          <w:rFonts w:ascii="Arial" w:hAnsi="Arial" w:cs="Arial"/>
          <w:sz w:val="20"/>
          <w:szCs w:val="20"/>
        </w:rPr>
      </w:pPr>
      <w:r w:rsidRPr="00DF10E8">
        <w:rPr>
          <w:rFonts w:ascii="Times New Roman" w:hAnsi="Times New Roman" w:cs="Times New Roman"/>
          <w:sz w:val="28"/>
          <w:szCs w:val="28"/>
        </w:rPr>
        <w:sym w:font="Wingdings" w:char="F0FE"/>
      </w:r>
      <w:r w:rsidR="00EF178C">
        <w:rPr>
          <w:rFonts w:ascii="Times New Roman" w:hAnsi="Times New Roman" w:cs="Times New Roman"/>
          <w:sz w:val="24"/>
          <w:szCs w:val="24"/>
        </w:rPr>
        <w:t xml:space="preserve"> </w:t>
      </w:r>
      <w:r w:rsidR="00EF178C" w:rsidRPr="004A0165">
        <w:rPr>
          <w:rFonts w:ascii="Times New Roman" w:hAnsi="Times New Roman" w:cs="Times New Roman"/>
          <w:sz w:val="24"/>
          <w:szCs w:val="24"/>
          <w:u w:val="single"/>
        </w:rPr>
        <w:t>Непрерывно</w:t>
      </w:r>
      <w:r w:rsidR="00EF178C">
        <w:rPr>
          <w:rFonts w:ascii="Times New Roman" w:hAnsi="Times New Roman" w:cs="Times New Roman"/>
          <w:sz w:val="24"/>
          <w:szCs w:val="24"/>
        </w:rPr>
        <w:t xml:space="preserve"> </w:t>
      </w:r>
      <w:r w:rsidR="00EF178C">
        <w:rPr>
          <w:rFonts w:ascii="Times New Roman" w:hAnsi="Times New Roman" w:cs="Times New Roman"/>
          <w:i/>
          <w:sz w:val="20"/>
          <w:szCs w:val="20"/>
        </w:rPr>
        <w:t>(</w:t>
      </w:r>
      <w:r w:rsidR="00EF178C" w:rsidRPr="00EF178C">
        <w:rPr>
          <w:rFonts w:ascii="Times New Roman" w:hAnsi="Times New Roman" w:cs="Times New Roman"/>
          <w:i/>
          <w:sz w:val="20"/>
          <w:szCs w:val="20"/>
        </w:rPr>
        <w:t>путем выделения в календарном учебном графике непрерывного периода учебного времени для проведения всех видов практик</w:t>
      </w:r>
      <w:r w:rsidR="00EF178C">
        <w:rPr>
          <w:rFonts w:ascii="Arial" w:hAnsi="Arial" w:cs="Arial"/>
          <w:sz w:val="20"/>
          <w:szCs w:val="20"/>
        </w:rPr>
        <w:t>)</w:t>
      </w:r>
    </w:p>
    <w:p w:rsidR="00EF178C" w:rsidRPr="001B6859" w:rsidRDefault="00EF178C" w:rsidP="00EF178C">
      <w:pPr>
        <w:jc w:val="both"/>
        <w:rPr>
          <w:rFonts w:ascii="Times New Roman" w:hAnsi="Times New Roman" w:cs="Times New Roman"/>
          <w:sz w:val="24"/>
          <w:szCs w:val="24"/>
        </w:rPr>
      </w:pPr>
      <w:r w:rsidRPr="003B335F">
        <w:rPr>
          <w:rFonts w:ascii="Times New Roman" w:hAnsi="Times New Roman" w:cs="Times New Roman"/>
          <w:sz w:val="32"/>
          <w:szCs w:val="32"/>
        </w:rPr>
        <w:t>□</w:t>
      </w:r>
      <w:r w:rsidRPr="003B335F">
        <w:rPr>
          <w:rFonts w:ascii="Times New Roman" w:hAnsi="Times New Roman" w:cs="Times New Roman"/>
          <w:sz w:val="24"/>
          <w:szCs w:val="24"/>
        </w:rPr>
        <w:t xml:space="preserve"> </w:t>
      </w:r>
      <w:r w:rsidR="001B6859">
        <w:rPr>
          <w:rFonts w:ascii="Times New Roman" w:hAnsi="Times New Roman" w:cs="Times New Roman"/>
          <w:sz w:val="24"/>
          <w:szCs w:val="24"/>
        </w:rPr>
        <w:t xml:space="preserve">Дискретно с указанием </w:t>
      </w:r>
      <w:r w:rsidR="001B6859" w:rsidRPr="001B6859">
        <w:rPr>
          <w:rFonts w:ascii="Times New Roman" w:hAnsi="Times New Roman" w:cs="Times New Roman"/>
          <w:sz w:val="24"/>
          <w:szCs w:val="24"/>
        </w:rPr>
        <w:t>дополнительных характеристик</w:t>
      </w:r>
      <w:r>
        <w:rPr>
          <w:rFonts w:ascii="Times New Roman" w:hAnsi="Times New Roman" w:cs="Times New Roman"/>
          <w:b/>
          <w:sz w:val="24"/>
          <w:szCs w:val="24"/>
        </w:rPr>
        <w:t xml:space="preserve"> </w:t>
      </w:r>
      <w:r w:rsidRPr="001B6859">
        <w:rPr>
          <w:rFonts w:ascii="Times New Roman" w:hAnsi="Times New Roman" w:cs="Times New Roman"/>
          <w:sz w:val="24"/>
          <w:szCs w:val="24"/>
        </w:rPr>
        <w:t>проведения практики</w:t>
      </w:r>
      <w:r>
        <w:rPr>
          <w:rFonts w:ascii="Times New Roman" w:hAnsi="Times New Roman" w:cs="Times New Roman"/>
          <w:b/>
          <w:sz w:val="24"/>
          <w:szCs w:val="24"/>
        </w:rPr>
        <w:t xml:space="preserve"> </w:t>
      </w:r>
      <w:r w:rsidRPr="00F426FB">
        <w:rPr>
          <w:rFonts w:ascii="Times New Roman" w:hAnsi="Times New Roman" w:cs="Times New Roman"/>
          <w:i/>
          <w:sz w:val="20"/>
          <w:szCs w:val="20"/>
        </w:rPr>
        <w:t>(</w:t>
      </w:r>
      <w:r w:rsidR="004A6FCA" w:rsidRPr="004A6FCA">
        <w:rPr>
          <w:rFonts w:ascii="Times New Roman" w:hAnsi="Times New Roman" w:cs="Times New Roman"/>
          <w:i/>
          <w:sz w:val="20"/>
          <w:szCs w:val="20"/>
        </w:rPr>
        <w:t>возможно сочетание дискретного проведения практик по их видам и по периодам их проведения</w:t>
      </w:r>
      <w:r w:rsidRPr="00F426FB">
        <w:rPr>
          <w:rFonts w:ascii="Times New Roman" w:hAnsi="Times New Roman" w:cs="Times New Roman"/>
          <w:i/>
          <w:sz w:val="20"/>
          <w:szCs w:val="20"/>
        </w:rPr>
        <w:t>)</w:t>
      </w:r>
    </w:p>
    <w:p w:rsidR="0029345A" w:rsidRDefault="0029345A" w:rsidP="0029345A">
      <w:pPr>
        <w:jc w:val="both"/>
        <w:rPr>
          <w:rFonts w:ascii="Times New Roman" w:hAnsi="Times New Roman" w:cs="Times New Roman"/>
          <w:sz w:val="24"/>
          <w:szCs w:val="24"/>
        </w:rPr>
      </w:pP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b/>
          <w:sz w:val="24"/>
          <w:szCs w:val="24"/>
        </w:rPr>
        <w:t>1.4.1. Дополнительные характеристики формы проведения практики</w:t>
      </w:r>
      <w:r w:rsidRPr="00601350">
        <w:rPr>
          <w:rFonts w:ascii="Times New Roman" w:hAnsi="Times New Roman" w:cs="Times New Roman"/>
          <w:sz w:val="24"/>
          <w:szCs w:val="24"/>
        </w:rPr>
        <w:t xml:space="preserve"> </w:t>
      </w:r>
      <w:r w:rsidRPr="00601350">
        <w:rPr>
          <w:rFonts w:ascii="Times New Roman" w:hAnsi="Times New Roman" w:cs="Times New Roman"/>
          <w:i/>
          <w:sz w:val="20"/>
          <w:szCs w:val="20"/>
        </w:rPr>
        <w:t>(выбрать один вариант)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 практика проводится в условиях, когда обучающиеся не имеют возможности посещать аудиторные занятия, т.к. находятся за пределами СПбГУ</w:t>
      </w:r>
    </w:p>
    <w:p w:rsidR="00601350" w:rsidRPr="00B24139" w:rsidRDefault="00B542E6" w:rsidP="00601350">
      <w:pPr>
        <w:jc w:val="both"/>
        <w:rPr>
          <w:rFonts w:ascii="Times New Roman" w:hAnsi="Times New Roman" w:cs="Times New Roman"/>
          <w:sz w:val="24"/>
          <w:szCs w:val="24"/>
        </w:rPr>
      </w:pPr>
      <w:r w:rsidRPr="00DF10E8">
        <w:rPr>
          <w:rFonts w:ascii="Times New Roman" w:hAnsi="Times New Roman" w:cs="Times New Roman"/>
          <w:sz w:val="24"/>
          <w:szCs w:val="24"/>
        </w:rPr>
        <w:sym w:font="Wingdings" w:char="F0FE"/>
      </w:r>
      <w:r w:rsidR="00601350" w:rsidRPr="00B24139">
        <w:rPr>
          <w:rFonts w:ascii="Times New Roman" w:hAnsi="Times New Roman" w:cs="Times New Roman"/>
          <w:sz w:val="24"/>
          <w:szCs w:val="24"/>
        </w:rPr>
        <w:t xml:space="preserve"> практика может проводится параллельно с учебными занятиями</w:t>
      </w:r>
    </w:p>
    <w:p w:rsidR="00601350" w:rsidRPr="004A0165" w:rsidRDefault="00601350" w:rsidP="0029345A">
      <w:pPr>
        <w:jc w:val="both"/>
        <w:rPr>
          <w:rFonts w:ascii="Times New Roman" w:hAnsi="Times New Roman" w:cs="Times New Roman"/>
          <w:sz w:val="24"/>
          <w:szCs w:val="24"/>
          <w:u w:val="single"/>
        </w:rPr>
      </w:pPr>
    </w:p>
    <w:p w:rsidR="00F426FB" w:rsidRDefault="004A6FCA" w:rsidP="005C20BF">
      <w:pPr>
        <w:jc w:val="both"/>
        <w:rPr>
          <w:rFonts w:ascii="Times New Roman" w:hAnsi="Times New Roman" w:cs="Times New Roman"/>
          <w:i/>
          <w:sz w:val="20"/>
          <w:szCs w:val="20"/>
        </w:rPr>
      </w:pPr>
      <w:r>
        <w:rPr>
          <w:rFonts w:ascii="Times New Roman" w:hAnsi="Times New Roman" w:cs="Times New Roman"/>
          <w:b/>
          <w:sz w:val="24"/>
          <w:szCs w:val="24"/>
        </w:rPr>
        <w:t xml:space="preserve">1.5. </w:t>
      </w:r>
      <w:r w:rsidR="00F426FB" w:rsidRPr="001058FF">
        <w:rPr>
          <w:rFonts w:ascii="Times New Roman" w:hAnsi="Times New Roman" w:cs="Times New Roman"/>
          <w:b/>
          <w:sz w:val="24"/>
          <w:szCs w:val="24"/>
        </w:rPr>
        <w:t xml:space="preserve">Требования подготовленности </w:t>
      </w:r>
      <w:r w:rsidR="003B335F">
        <w:rPr>
          <w:rFonts w:ascii="Times New Roman" w:hAnsi="Times New Roman" w:cs="Times New Roman"/>
          <w:b/>
          <w:sz w:val="24"/>
          <w:szCs w:val="24"/>
        </w:rPr>
        <w:t>к прохождению практики</w:t>
      </w:r>
      <w:r w:rsidR="00F426FB" w:rsidRPr="001058FF">
        <w:rPr>
          <w:rFonts w:ascii="Times New Roman" w:hAnsi="Times New Roman" w:cs="Times New Roman"/>
          <w:b/>
          <w:sz w:val="24"/>
          <w:szCs w:val="24"/>
        </w:rPr>
        <w:t xml:space="preserve"> </w:t>
      </w:r>
      <w:r w:rsidR="00F426FB" w:rsidRPr="00F426FB">
        <w:rPr>
          <w:rFonts w:ascii="Times New Roman" w:hAnsi="Times New Roman" w:cs="Times New Roman"/>
          <w:i/>
          <w:sz w:val="20"/>
          <w:szCs w:val="20"/>
        </w:rPr>
        <w:t>(</w:t>
      </w:r>
      <w:r w:rsidR="00305893">
        <w:rPr>
          <w:rFonts w:ascii="Times New Roman" w:hAnsi="Times New Roman" w:cs="Times New Roman"/>
          <w:i/>
          <w:sz w:val="20"/>
          <w:szCs w:val="20"/>
        </w:rPr>
        <w:t xml:space="preserve">указать </w:t>
      </w:r>
      <w:r w:rsidR="00F426FB">
        <w:rPr>
          <w:rFonts w:ascii="Times New Roman" w:hAnsi="Times New Roman" w:cs="Times New Roman"/>
          <w:i/>
          <w:sz w:val="20"/>
          <w:szCs w:val="20"/>
        </w:rPr>
        <w:t>пререквизиты</w:t>
      </w:r>
      <w:r w:rsidR="00F426FB" w:rsidRPr="00F426FB">
        <w:rPr>
          <w:rFonts w:ascii="Times New Roman" w:hAnsi="Times New Roman" w:cs="Times New Roman"/>
          <w:i/>
          <w:sz w:val="20"/>
          <w:szCs w:val="20"/>
        </w:rPr>
        <w:t>)</w:t>
      </w:r>
    </w:p>
    <w:p w:rsidR="007828BC" w:rsidRDefault="007828BC" w:rsidP="007828BC">
      <w:pPr>
        <w:jc w:val="both"/>
      </w:pPr>
      <w:r>
        <w:rPr>
          <w:rFonts w:ascii="Times New Roman" w:hAnsi="Times New Roman" w:cs="Times New Roman"/>
          <w:sz w:val="24"/>
          <w:szCs w:val="24"/>
        </w:rPr>
        <w:t xml:space="preserve">Программа курса предназначена обучающимся в </w:t>
      </w:r>
      <w:r w:rsidRPr="007828BC">
        <w:rPr>
          <w:rFonts w:ascii="Times New Roman" w:hAnsi="Times New Roman" w:cs="Times New Roman"/>
          <w:sz w:val="24"/>
          <w:szCs w:val="24"/>
        </w:rPr>
        <w:t>7</w:t>
      </w:r>
      <w:r>
        <w:rPr>
          <w:rFonts w:ascii="Times New Roman" w:hAnsi="Times New Roman" w:cs="Times New Roman"/>
          <w:sz w:val="24"/>
          <w:szCs w:val="24"/>
        </w:rPr>
        <w:t xml:space="preserve"> семестре и рассчитана на обучающихся, изучавших математику в объеме, соответствующем учебному плану бакалавра</w:t>
      </w:r>
      <w:r w:rsidRPr="007828BC">
        <w:rPr>
          <w:rFonts w:ascii="Times New Roman" w:hAnsi="Times New Roman" w:cs="Times New Roman"/>
          <w:sz w:val="24"/>
          <w:szCs w:val="24"/>
        </w:rPr>
        <w:t xml:space="preserve"> </w:t>
      </w:r>
      <w:r>
        <w:rPr>
          <w:rFonts w:ascii="Times New Roman" w:hAnsi="Times New Roman" w:cs="Times New Roman"/>
          <w:sz w:val="24"/>
          <w:szCs w:val="24"/>
        </w:rPr>
        <w:t xml:space="preserve">по направлению </w:t>
      </w:r>
      <w:r w:rsidRPr="007828BC">
        <w:rPr>
          <w:rFonts w:ascii="Times New Roman" w:hAnsi="Times New Roman" w:cs="Times New Roman"/>
          <w:sz w:val="24"/>
          <w:szCs w:val="24"/>
        </w:rPr>
        <w:t>“</w:t>
      </w:r>
      <w:r>
        <w:rPr>
          <w:rFonts w:ascii="Times New Roman" w:hAnsi="Times New Roman" w:cs="Times New Roman"/>
          <w:sz w:val="24"/>
          <w:szCs w:val="24"/>
        </w:rPr>
        <w:t>Математика и компьютерные науки</w:t>
      </w:r>
      <w:r w:rsidRPr="007828BC">
        <w:rPr>
          <w:rFonts w:ascii="Times New Roman" w:hAnsi="Times New Roman" w:cs="Times New Roman"/>
          <w:sz w:val="24"/>
          <w:szCs w:val="24"/>
        </w:rPr>
        <w:t>”</w:t>
      </w:r>
      <w:r>
        <w:rPr>
          <w:rFonts w:ascii="Times New Roman" w:hAnsi="Times New Roman" w:cs="Times New Roman"/>
          <w:sz w:val="24"/>
          <w:szCs w:val="24"/>
        </w:rPr>
        <w:t>, изучившим ряд специальных дисциплин соответствующего профиля, предусмотренных учебным планом.</w:t>
      </w:r>
    </w:p>
    <w:p w:rsidR="00E32E4D" w:rsidRDefault="00E32E4D" w:rsidP="00FC495C">
      <w:pPr>
        <w:jc w:val="both"/>
        <w:rPr>
          <w:rFonts w:ascii="Times New Roman" w:hAnsi="Times New Roman" w:cs="Times New Roman"/>
          <w:sz w:val="24"/>
          <w:szCs w:val="24"/>
        </w:rPr>
      </w:pPr>
    </w:p>
    <w:p w:rsidR="00800230" w:rsidRDefault="00FC495C" w:rsidP="00FC495C">
      <w:pPr>
        <w:jc w:val="both"/>
        <w:rPr>
          <w:rFonts w:ascii="Times New Roman" w:hAnsi="Times New Roman" w:cs="Times New Roman"/>
          <w:i/>
          <w:sz w:val="20"/>
          <w:szCs w:val="20"/>
        </w:rPr>
      </w:pPr>
      <w:r>
        <w:rPr>
          <w:rFonts w:ascii="Times New Roman" w:hAnsi="Times New Roman" w:cs="Times New Roman"/>
          <w:b/>
          <w:sz w:val="24"/>
          <w:szCs w:val="24"/>
        </w:rPr>
        <w:t>1.</w:t>
      </w:r>
      <w:r w:rsidR="004A6FCA">
        <w:rPr>
          <w:rFonts w:ascii="Times New Roman" w:hAnsi="Times New Roman" w:cs="Times New Roman"/>
          <w:b/>
          <w:sz w:val="24"/>
          <w:szCs w:val="24"/>
        </w:rPr>
        <w:t>5</w:t>
      </w:r>
      <w:r>
        <w:rPr>
          <w:rFonts w:ascii="Times New Roman" w:hAnsi="Times New Roman" w:cs="Times New Roman"/>
          <w:b/>
          <w:sz w:val="24"/>
          <w:szCs w:val="24"/>
        </w:rPr>
        <w:t>.1</w:t>
      </w:r>
      <w:r w:rsidRPr="00FC495C">
        <w:rPr>
          <w:rFonts w:ascii="Times New Roman" w:hAnsi="Times New Roman" w:cs="Times New Roman"/>
          <w:b/>
          <w:sz w:val="24"/>
          <w:szCs w:val="24"/>
        </w:rPr>
        <w:t xml:space="preserve">. </w:t>
      </w:r>
      <w:r w:rsidR="00800230">
        <w:rPr>
          <w:rFonts w:ascii="Times New Roman" w:hAnsi="Times New Roman" w:cs="Times New Roman"/>
          <w:b/>
          <w:sz w:val="24"/>
          <w:szCs w:val="24"/>
        </w:rPr>
        <w:t xml:space="preserve">Особые условия допуска </w:t>
      </w:r>
      <w:r w:rsidR="00800230" w:rsidRPr="008703B6">
        <w:rPr>
          <w:rFonts w:ascii="Times New Roman" w:hAnsi="Times New Roman" w:cs="Times New Roman"/>
          <w:i/>
          <w:sz w:val="20"/>
          <w:szCs w:val="20"/>
        </w:rPr>
        <w:t>(</w:t>
      </w:r>
      <w:r w:rsidR="00DC0E8C">
        <w:rPr>
          <w:rFonts w:ascii="Times New Roman" w:hAnsi="Times New Roman" w:cs="Times New Roman"/>
          <w:i/>
          <w:sz w:val="20"/>
          <w:szCs w:val="20"/>
        </w:rPr>
        <w:t>указать какие,</w:t>
      </w:r>
      <w:r w:rsidR="00DC0E8C" w:rsidRPr="008703B6">
        <w:rPr>
          <w:rFonts w:ascii="Times New Roman" w:hAnsi="Times New Roman" w:cs="Times New Roman"/>
          <w:i/>
          <w:sz w:val="20"/>
          <w:szCs w:val="20"/>
        </w:rPr>
        <w:t xml:space="preserve"> </w:t>
      </w:r>
      <w:r w:rsidR="00800230" w:rsidRPr="008703B6">
        <w:rPr>
          <w:rFonts w:ascii="Times New Roman" w:hAnsi="Times New Roman" w:cs="Times New Roman"/>
          <w:i/>
          <w:sz w:val="20"/>
          <w:szCs w:val="20"/>
        </w:rPr>
        <w:t xml:space="preserve">например, </w:t>
      </w:r>
      <w:r w:rsidR="008703B6">
        <w:rPr>
          <w:rFonts w:ascii="Times New Roman" w:hAnsi="Times New Roman" w:cs="Times New Roman"/>
          <w:i/>
          <w:sz w:val="20"/>
          <w:szCs w:val="20"/>
        </w:rPr>
        <w:t>обязательный медицинский осмотр)</w:t>
      </w:r>
    </w:p>
    <w:p w:rsidR="008703B6" w:rsidRPr="00541F02" w:rsidRDefault="00DD2073" w:rsidP="00FC495C">
      <w:pPr>
        <w:jc w:val="both"/>
        <w:rPr>
          <w:rFonts w:ascii="Times New Roman" w:hAnsi="Times New Roman" w:cs="Times New Roman"/>
          <w:color w:val="000000" w:themeColor="text1"/>
          <w:sz w:val="20"/>
          <w:szCs w:val="20"/>
          <w:u w:val="single"/>
        </w:rPr>
      </w:pPr>
      <w:r w:rsidRPr="00541F02">
        <w:rPr>
          <w:rFonts w:ascii="Times New Roman" w:hAnsi="Times New Roman" w:cs="Times New Roman"/>
          <w:color w:val="000000" w:themeColor="text1"/>
          <w:sz w:val="24"/>
          <w:szCs w:val="24"/>
          <w:u w:val="single"/>
        </w:rPr>
        <w:t>не предусмотрено</w:t>
      </w:r>
    </w:p>
    <w:p w:rsidR="00DC0E8C" w:rsidRPr="0029345A" w:rsidRDefault="00DC0E8C" w:rsidP="00DC0E8C">
      <w:pPr>
        <w:jc w:val="both"/>
        <w:rPr>
          <w:rFonts w:ascii="Times New Roman" w:hAnsi="Times New Roman" w:cs="Times New Roman"/>
          <w:sz w:val="24"/>
          <w:szCs w:val="24"/>
        </w:rPr>
      </w:pPr>
    </w:p>
    <w:p w:rsidR="00FC495C" w:rsidRPr="00FC495C" w:rsidRDefault="00800230" w:rsidP="00FC495C">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1.5.2. </w:t>
      </w:r>
      <w:r w:rsidR="00FC495C" w:rsidRPr="00FC495C">
        <w:rPr>
          <w:rFonts w:ascii="Times New Roman" w:hAnsi="Times New Roman" w:cs="Times New Roman"/>
          <w:b/>
          <w:sz w:val="24"/>
          <w:szCs w:val="24"/>
        </w:rPr>
        <w:t xml:space="preserve">Практика для </w:t>
      </w:r>
      <w:r w:rsidR="00FC495C">
        <w:rPr>
          <w:rFonts w:ascii="Times New Roman" w:hAnsi="Times New Roman" w:cs="Times New Roman"/>
          <w:b/>
          <w:sz w:val="24"/>
          <w:szCs w:val="24"/>
        </w:rPr>
        <w:t>о</w:t>
      </w:r>
      <w:r w:rsidR="00FC495C" w:rsidRPr="00FC495C">
        <w:rPr>
          <w:rFonts w:ascii="Times New Roman" w:hAnsi="Times New Roman" w:cs="Times New Roman"/>
          <w:b/>
          <w:sz w:val="24"/>
          <w:szCs w:val="24"/>
        </w:rPr>
        <w:t>бучающихся с ограниченными возможностями здоровья и инвалидов проводится с учетом особенностей их психофизического развития, индивидуальных возможностей и состояния здоровья.</w:t>
      </w:r>
      <w:r w:rsidR="004A0165" w:rsidRPr="004A0165">
        <w:rPr>
          <w:rFonts w:ascii="Times New Roman" w:hAnsi="Times New Roman" w:cs="Times New Roman"/>
          <w:sz w:val="24"/>
          <w:szCs w:val="24"/>
        </w:rPr>
        <w:br/>
        <w:t>Проводится с использованием</w:t>
      </w:r>
      <w:r w:rsidR="004A0165">
        <w:rPr>
          <w:rFonts w:ascii="Times New Roman" w:hAnsi="Times New Roman" w:cs="Times New Roman"/>
          <w:sz w:val="24"/>
          <w:szCs w:val="24"/>
        </w:rPr>
        <w:t xml:space="preserve"> персонального компьютера с </w:t>
      </w:r>
      <w:r w:rsidR="004A0165" w:rsidRPr="004A0165">
        <w:rPr>
          <w:rFonts w:ascii="Times New Roman" w:hAnsi="Times New Roman" w:cs="Times New Roman"/>
          <w:sz w:val="24"/>
          <w:szCs w:val="24"/>
        </w:rPr>
        <w:t>учетом особенностей  психофизического развития, индивидуальных возможностей и состояния здоровья</w:t>
      </w:r>
      <w:r w:rsidR="003660E8">
        <w:rPr>
          <w:rFonts w:ascii="Times New Roman" w:hAnsi="Times New Roman" w:cs="Times New Roman"/>
          <w:sz w:val="24"/>
          <w:szCs w:val="24"/>
        </w:rPr>
        <w:t xml:space="preserve"> обучающихся</w:t>
      </w:r>
    </w:p>
    <w:p w:rsidR="0029345A" w:rsidRPr="0029345A" w:rsidRDefault="0029345A" w:rsidP="0029345A">
      <w:pPr>
        <w:jc w:val="both"/>
        <w:rPr>
          <w:rFonts w:ascii="Times New Roman" w:hAnsi="Times New Roman" w:cs="Times New Roman"/>
          <w:sz w:val="24"/>
          <w:szCs w:val="24"/>
        </w:rPr>
      </w:pPr>
    </w:p>
    <w:p w:rsidR="00022B8E" w:rsidRPr="00D13C21" w:rsidRDefault="003B335F" w:rsidP="005C20BF">
      <w:pPr>
        <w:jc w:val="both"/>
        <w:rPr>
          <w:rFonts w:ascii="Times New Roman" w:hAnsi="Times New Roman" w:cs="Times New Roman"/>
          <w:i/>
          <w:sz w:val="20"/>
          <w:szCs w:val="20"/>
        </w:rPr>
      </w:pPr>
      <w:r>
        <w:rPr>
          <w:rFonts w:ascii="Times New Roman" w:hAnsi="Times New Roman" w:cs="Times New Roman"/>
          <w:b/>
          <w:sz w:val="24"/>
          <w:szCs w:val="24"/>
        </w:rPr>
        <w:t>1.</w:t>
      </w:r>
      <w:r w:rsidR="00D13C21">
        <w:rPr>
          <w:rFonts w:ascii="Times New Roman" w:hAnsi="Times New Roman" w:cs="Times New Roman"/>
          <w:b/>
          <w:sz w:val="24"/>
          <w:szCs w:val="24"/>
        </w:rPr>
        <w:t>6</w:t>
      </w:r>
      <w:r>
        <w:rPr>
          <w:rFonts w:ascii="Times New Roman" w:hAnsi="Times New Roman" w:cs="Times New Roman"/>
          <w:b/>
          <w:sz w:val="24"/>
          <w:szCs w:val="24"/>
        </w:rPr>
        <w:t xml:space="preserve">. </w:t>
      </w:r>
      <w:r w:rsidR="00022B8E" w:rsidRPr="00022B8E">
        <w:rPr>
          <w:rFonts w:ascii="Times New Roman" w:hAnsi="Times New Roman" w:cs="Times New Roman"/>
          <w:b/>
          <w:sz w:val="24"/>
          <w:szCs w:val="24"/>
        </w:rPr>
        <w:t>Перечень</w:t>
      </w:r>
      <w:r w:rsidR="00D13C21">
        <w:rPr>
          <w:rFonts w:ascii="Times New Roman" w:hAnsi="Times New Roman" w:cs="Times New Roman"/>
          <w:b/>
          <w:sz w:val="24"/>
          <w:szCs w:val="24"/>
        </w:rPr>
        <w:t xml:space="preserve"> обязательных для учета</w:t>
      </w:r>
      <w:r w:rsidR="00022B8E" w:rsidRPr="00022B8E">
        <w:rPr>
          <w:rFonts w:ascii="Times New Roman" w:hAnsi="Times New Roman" w:cs="Times New Roman"/>
          <w:b/>
          <w:sz w:val="24"/>
          <w:szCs w:val="24"/>
        </w:rPr>
        <w:t xml:space="preserve"> профессиональных </w:t>
      </w:r>
      <w:r w:rsidR="00022B8E" w:rsidRPr="00D13C21">
        <w:rPr>
          <w:rFonts w:ascii="Times New Roman" w:hAnsi="Times New Roman" w:cs="Times New Roman"/>
          <w:b/>
          <w:sz w:val="24"/>
          <w:szCs w:val="24"/>
        </w:rPr>
        <w:t>стандартов</w:t>
      </w:r>
      <w:r w:rsidR="00022B8E" w:rsidRPr="00D13C21">
        <w:rPr>
          <w:rFonts w:ascii="Times New Roman" w:hAnsi="Times New Roman" w:cs="Times New Roman"/>
          <w:i/>
          <w:sz w:val="20"/>
          <w:szCs w:val="20"/>
        </w:rPr>
        <w:t xml:space="preserve"> </w:t>
      </w:r>
      <w:r w:rsidR="00D13C21">
        <w:rPr>
          <w:rFonts w:ascii="Times New Roman" w:hAnsi="Times New Roman" w:cs="Times New Roman"/>
          <w:i/>
          <w:sz w:val="20"/>
          <w:szCs w:val="20"/>
        </w:rPr>
        <w:t>(</w:t>
      </w:r>
      <w:r w:rsidR="00D13C21" w:rsidRPr="00D13C21">
        <w:rPr>
          <w:rFonts w:ascii="Times New Roman" w:hAnsi="Times New Roman" w:cs="Times New Roman"/>
          <w:i/>
          <w:sz w:val="20"/>
          <w:szCs w:val="20"/>
        </w:rPr>
        <w:t>обязательно для заполнения для производственного вида практики</w:t>
      </w:r>
      <w:r w:rsidR="00E12D79">
        <w:rPr>
          <w:rFonts w:ascii="Times New Roman" w:hAnsi="Times New Roman" w:cs="Times New Roman"/>
          <w:i/>
          <w:sz w:val="20"/>
          <w:szCs w:val="20"/>
        </w:rPr>
        <w:t>: см.</w:t>
      </w:r>
      <w:r w:rsidR="003D3AEA">
        <w:rPr>
          <w:rFonts w:ascii="Times New Roman" w:hAnsi="Times New Roman" w:cs="Times New Roman"/>
          <w:i/>
          <w:sz w:val="20"/>
          <w:szCs w:val="20"/>
        </w:rPr>
        <w:t xml:space="preserve"> </w:t>
      </w:r>
      <w:r w:rsidR="00D13C21" w:rsidRPr="00D13C21">
        <w:rPr>
          <w:rFonts w:ascii="Times New Roman" w:hAnsi="Times New Roman" w:cs="Times New Roman"/>
          <w:i/>
          <w:sz w:val="20"/>
          <w:szCs w:val="20"/>
        </w:rPr>
        <w:t>http://profstandart.rosmintrud.ru/, перечень пополняется по мере утверждения профессиональных стандартов</w:t>
      </w:r>
      <w:r w:rsidR="00AB5F00">
        <w:rPr>
          <w:rFonts w:ascii="Times New Roman" w:hAnsi="Times New Roman" w:cs="Times New Roman"/>
          <w:i/>
          <w:sz w:val="20"/>
          <w:szCs w:val="20"/>
        </w:rPr>
        <w:t>, при отсутствии утвержденных профессиональных стандартов учитывается мнение потенциальных работодателей</w:t>
      </w:r>
      <w:r w:rsidR="00305893" w:rsidRPr="00D13C21">
        <w:rPr>
          <w:rFonts w:ascii="Times New Roman" w:hAnsi="Times New Roman" w:cs="Times New Roman"/>
          <w:i/>
          <w:sz w:val="20"/>
          <w:szCs w:val="20"/>
        </w:rPr>
        <w:t>)</w:t>
      </w:r>
    </w:p>
    <w:p w:rsidR="00F212EA" w:rsidRDefault="00F212EA" w:rsidP="00F212EA">
      <w:pPr>
        <w:jc w:val="both"/>
      </w:pPr>
      <w:r>
        <w:rPr>
          <w:rFonts w:ascii="Times New Roman" w:hAnsi="Times New Roman" w:cs="Times New Roman"/>
          <w:sz w:val="24"/>
          <w:szCs w:val="24"/>
        </w:rPr>
        <w:t xml:space="preserve">Перечислены в Приложении к федеральному государственному образовательному стандарту высшего образования по направлению </w:t>
      </w:r>
      <w:r>
        <w:rPr>
          <w:rFonts w:ascii="Times New Roman" w:hAnsi="Times New Roman" w:cs="Times New Roman"/>
          <w:sz w:val="24"/>
          <w:szCs w:val="24"/>
          <w:highlight w:val="white"/>
        </w:rPr>
        <w:t xml:space="preserve">02.03.01 </w:t>
      </w:r>
      <w:r w:rsidRPr="007828BC">
        <w:rPr>
          <w:rFonts w:ascii="Times New Roman" w:hAnsi="Times New Roman" w:cs="Times New Roman"/>
          <w:sz w:val="24"/>
          <w:szCs w:val="24"/>
        </w:rPr>
        <w:t>“</w:t>
      </w:r>
      <w:r>
        <w:rPr>
          <w:rFonts w:ascii="Times New Roman" w:hAnsi="Times New Roman" w:cs="Times New Roman"/>
          <w:sz w:val="24"/>
          <w:szCs w:val="24"/>
        </w:rPr>
        <w:t>Математика и компьютерные науки</w:t>
      </w:r>
      <w:r w:rsidRPr="007828BC">
        <w:rPr>
          <w:rFonts w:ascii="Times New Roman" w:hAnsi="Times New Roman" w:cs="Times New Roman"/>
          <w:sz w:val="24"/>
          <w:szCs w:val="24"/>
        </w:rPr>
        <w:t>”</w:t>
      </w:r>
      <w:r>
        <w:rPr>
          <w:rFonts w:ascii="Times New Roman" w:hAnsi="Times New Roman" w:cs="Times New Roman"/>
          <w:sz w:val="24"/>
          <w:szCs w:val="24"/>
        </w:rPr>
        <w:t>.</w:t>
      </w:r>
    </w:p>
    <w:p w:rsidR="000A0D0D" w:rsidRDefault="000A0D0D" w:rsidP="000A0D0D">
      <w:pPr>
        <w:jc w:val="both"/>
        <w:rPr>
          <w:rFonts w:ascii="Times New Roman" w:hAnsi="Times New Roman" w:cs="Times New Roman"/>
          <w:b/>
          <w:sz w:val="24"/>
          <w:szCs w:val="24"/>
        </w:rPr>
      </w:pPr>
    </w:p>
    <w:p w:rsidR="00D13C21" w:rsidRDefault="00D13C21" w:rsidP="00D13C21">
      <w:pPr>
        <w:jc w:val="both"/>
        <w:rPr>
          <w:rFonts w:ascii="Times New Roman" w:hAnsi="Times New Roman" w:cs="Times New Roman"/>
          <w:b/>
          <w:sz w:val="24"/>
          <w:szCs w:val="24"/>
        </w:rPr>
      </w:pPr>
      <w:r>
        <w:rPr>
          <w:rFonts w:ascii="Times New Roman" w:hAnsi="Times New Roman" w:cs="Times New Roman"/>
          <w:b/>
          <w:sz w:val="24"/>
          <w:szCs w:val="24"/>
        </w:rPr>
        <w:t>1.</w:t>
      </w:r>
      <w:r w:rsidR="00AB5F00">
        <w:rPr>
          <w:rFonts w:ascii="Times New Roman" w:hAnsi="Times New Roman" w:cs="Times New Roman"/>
          <w:b/>
          <w:sz w:val="24"/>
          <w:szCs w:val="24"/>
        </w:rPr>
        <w:t>7</w:t>
      </w:r>
      <w:r>
        <w:rPr>
          <w:rFonts w:ascii="Times New Roman" w:hAnsi="Times New Roman" w:cs="Times New Roman"/>
          <w:b/>
          <w:sz w:val="24"/>
          <w:szCs w:val="24"/>
        </w:rPr>
        <w:t xml:space="preserve">. </w:t>
      </w:r>
      <w:r w:rsidR="00AB5F00">
        <w:rPr>
          <w:rFonts w:ascii="Times New Roman" w:hAnsi="Times New Roman" w:cs="Times New Roman"/>
          <w:b/>
          <w:sz w:val="24"/>
          <w:szCs w:val="24"/>
        </w:rPr>
        <w:t>Формируемые</w:t>
      </w:r>
      <w:r>
        <w:rPr>
          <w:rFonts w:ascii="Times New Roman" w:hAnsi="Times New Roman" w:cs="Times New Roman"/>
          <w:b/>
          <w:sz w:val="24"/>
          <w:szCs w:val="24"/>
        </w:rPr>
        <w:t xml:space="preserve"> результаты обучения</w:t>
      </w:r>
    </w:p>
    <w:p w:rsidR="00D13C21" w:rsidRDefault="00DC0E8C" w:rsidP="00D13C21">
      <w:pPr>
        <w:jc w:val="both"/>
        <w:rPr>
          <w:rFonts w:ascii="Times New Roman" w:hAnsi="Times New Roman" w:cs="Times New Roman"/>
          <w:b/>
          <w:sz w:val="24"/>
          <w:szCs w:val="24"/>
        </w:rPr>
      </w:pPr>
      <w:r>
        <w:rPr>
          <w:rFonts w:ascii="Times New Roman" w:hAnsi="Times New Roman" w:cs="Times New Roman"/>
          <w:b/>
          <w:sz w:val="24"/>
          <w:szCs w:val="24"/>
        </w:rPr>
        <w:t>1.7</w:t>
      </w:r>
      <w:r w:rsidR="00D13C21">
        <w:rPr>
          <w:rFonts w:ascii="Times New Roman" w:hAnsi="Times New Roman" w:cs="Times New Roman"/>
          <w:b/>
          <w:sz w:val="24"/>
          <w:szCs w:val="24"/>
        </w:rPr>
        <w:t xml:space="preserve">.1. Перечень </w:t>
      </w:r>
      <w:r w:rsidR="00AB5F00">
        <w:rPr>
          <w:rFonts w:ascii="Times New Roman" w:hAnsi="Times New Roman" w:cs="Times New Roman"/>
          <w:b/>
          <w:sz w:val="24"/>
          <w:szCs w:val="24"/>
        </w:rPr>
        <w:t xml:space="preserve">общепрофессиональных </w:t>
      </w:r>
      <w:r w:rsidR="00D13C21">
        <w:rPr>
          <w:rFonts w:ascii="Times New Roman" w:hAnsi="Times New Roman" w:cs="Times New Roman"/>
          <w:b/>
          <w:sz w:val="24"/>
          <w:szCs w:val="24"/>
        </w:rPr>
        <w:t>компетенций:</w:t>
      </w:r>
    </w:p>
    <w:p w:rsidR="00DA3FE5" w:rsidRPr="00DA3FE5" w:rsidRDefault="00DA3FE5" w:rsidP="00DA3FE5">
      <w:pPr>
        <w:autoSpaceDE w:val="0"/>
        <w:autoSpaceDN w:val="0"/>
        <w:adjustRightInd w:val="0"/>
        <w:rPr>
          <w:rFonts w:ascii="Times New Roman" w:hAnsi="Times New Roman" w:cs="Times New Roman"/>
          <w:sz w:val="24"/>
          <w:szCs w:val="24"/>
        </w:rPr>
      </w:pPr>
      <w:r w:rsidRPr="00DA3FE5">
        <w:rPr>
          <w:rFonts w:ascii="Times New Roman" w:hAnsi="Times New Roman" w:cs="Times New Roman"/>
          <w:sz w:val="24"/>
          <w:szCs w:val="24"/>
        </w:rPr>
        <w:t>ОПК-1 Способен консультировать и использовать фундаментальные знания в области математического анализа, комплексного и функционального анализа  алгебры, аналитической геометрии, дифференциальной геометрии и топологии, дифференциальных уравнений, дискретной математики и математической логики, теории вероятностей, теории вероятностей, математической статистики и случайных процессов, численных методов, теоретической механики в профессиональной деятельности.</w:t>
      </w:r>
    </w:p>
    <w:p w:rsidR="00DC7646" w:rsidRPr="00DA3FE5" w:rsidRDefault="00DC7646" w:rsidP="0010194E">
      <w:pPr>
        <w:jc w:val="both"/>
        <w:rPr>
          <w:rFonts w:ascii="Times New Roman" w:hAnsi="Times New Roman" w:cs="Times New Roman"/>
          <w:sz w:val="24"/>
          <w:szCs w:val="24"/>
        </w:rPr>
      </w:pPr>
      <w:r w:rsidRPr="00DA3FE5">
        <w:rPr>
          <w:rFonts w:ascii="Times New Roman" w:hAnsi="Times New Roman" w:cs="Times New Roman"/>
          <w:sz w:val="24"/>
          <w:szCs w:val="24"/>
        </w:rPr>
        <w:t>ОПК-</w:t>
      </w:r>
      <w:r w:rsidR="0010194E">
        <w:rPr>
          <w:rFonts w:ascii="Times New Roman" w:hAnsi="Times New Roman" w:cs="Times New Roman"/>
          <w:sz w:val="24"/>
          <w:szCs w:val="24"/>
        </w:rPr>
        <w:t>4</w:t>
      </w:r>
      <w:r w:rsidRPr="00DA3FE5">
        <w:rPr>
          <w:rFonts w:ascii="Times New Roman" w:hAnsi="Times New Roman" w:cs="Times New Roman"/>
          <w:sz w:val="24"/>
          <w:szCs w:val="24"/>
        </w:rPr>
        <w:t xml:space="preserve"> </w:t>
      </w:r>
      <w:r w:rsidR="0010194E" w:rsidRPr="0010194E">
        <w:rPr>
          <w:rFonts w:ascii="Times New Roman" w:hAnsi="Times New Roman" w:cs="Times New Roman"/>
          <w:sz w:val="24"/>
          <w:szCs w:val="24"/>
        </w:rPr>
        <w:t>Способен находить, анализировать, реализовывать программно и использовать на практике математические алгоритмы, в том</w:t>
      </w:r>
      <w:r w:rsidR="0010194E">
        <w:rPr>
          <w:rFonts w:ascii="Times New Roman" w:hAnsi="Times New Roman" w:cs="Times New Roman"/>
          <w:sz w:val="24"/>
          <w:szCs w:val="24"/>
        </w:rPr>
        <w:t xml:space="preserve"> </w:t>
      </w:r>
      <w:bookmarkStart w:id="1" w:name="_GoBack"/>
      <w:bookmarkEnd w:id="1"/>
      <w:r w:rsidR="0010194E" w:rsidRPr="0010194E">
        <w:rPr>
          <w:rFonts w:ascii="Times New Roman" w:hAnsi="Times New Roman" w:cs="Times New Roman"/>
          <w:sz w:val="24"/>
          <w:szCs w:val="24"/>
        </w:rPr>
        <w:t>числе с применением современных вычислительных систем</w:t>
      </w:r>
    </w:p>
    <w:p w:rsidR="00DA3FE5" w:rsidRPr="00DA3FE5" w:rsidRDefault="00DA3FE5" w:rsidP="00DA3FE5">
      <w:pPr>
        <w:autoSpaceDE w:val="0"/>
        <w:autoSpaceDN w:val="0"/>
        <w:adjustRightInd w:val="0"/>
        <w:rPr>
          <w:rFonts w:ascii="Times New Roman" w:hAnsi="Times New Roman" w:cs="Times New Roman"/>
          <w:sz w:val="24"/>
          <w:szCs w:val="24"/>
        </w:rPr>
      </w:pPr>
      <w:r w:rsidRPr="00DA3FE5">
        <w:rPr>
          <w:rFonts w:ascii="Times New Roman" w:hAnsi="Times New Roman" w:cs="Times New Roman"/>
          <w:sz w:val="24"/>
          <w:szCs w:val="24"/>
        </w:rPr>
        <w:t>ОПК-5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в том числе отечественного производителя, и с учетом основных требований информационной безопасности.</w:t>
      </w:r>
    </w:p>
    <w:p w:rsidR="00DC7646" w:rsidRPr="00DA3FE5" w:rsidRDefault="00DC7646" w:rsidP="00DC7646">
      <w:pPr>
        <w:jc w:val="both"/>
        <w:rPr>
          <w:rFonts w:ascii="Times New Roman" w:hAnsi="Times New Roman" w:cs="Times New Roman"/>
          <w:color w:val="0070C0"/>
          <w:sz w:val="24"/>
          <w:szCs w:val="24"/>
        </w:rPr>
      </w:pPr>
    </w:p>
    <w:p w:rsidR="00DC0E8C" w:rsidRPr="000D0FD1" w:rsidRDefault="00DC0E8C" w:rsidP="00DC0E8C">
      <w:pPr>
        <w:jc w:val="both"/>
        <w:rPr>
          <w:rFonts w:ascii="Times New Roman" w:hAnsi="Times New Roman" w:cs="Times New Roman"/>
          <w:b/>
          <w:sz w:val="24"/>
          <w:szCs w:val="24"/>
        </w:rPr>
      </w:pPr>
      <w:r>
        <w:rPr>
          <w:rFonts w:ascii="Times New Roman" w:hAnsi="Times New Roman" w:cs="Times New Roman"/>
          <w:b/>
          <w:sz w:val="24"/>
          <w:szCs w:val="24"/>
        </w:rPr>
        <w:t>1.7.2. Перечень профессиональных компетенций:</w:t>
      </w:r>
    </w:p>
    <w:p w:rsidR="00DA3FE5" w:rsidRPr="009614A2" w:rsidRDefault="00DA3FE5" w:rsidP="00DA3FE5">
      <w:pPr>
        <w:autoSpaceDE w:val="0"/>
        <w:autoSpaceDN w:val="0"/>
        <w:adjustRightInd w:val="0"/>
        <w:rPr>
          <w:rFonts w:ascii="Times New Roman" w:hAnsi="Times New Roman" w:cs="Times New Roman"/>
          <w:sz w:val="24"/>
          <w:szCs w:val="24"/>
        </w:rPr>
      </w:pPr>
      <w:r w:rsidRPr="009614A2">
        <w:rPr>
          <w:rFonts w:ascii="Times New Roman" w:hAnsi="Times New Roman" w:cs="Times New Roman"/>
          <w:sz w:val="24"/>
          <w:szCs w:val="24"/>
        </w:rPr>
        <w:t>ПКА-1 Способен демонстрировать базовые знания математических и естественных наук, основ программирования и информационных технологий.</w:t>
      </w:r>
    </w:p>
    <w:p w:rsidR="00DA3FE5" w:rsidRPr="009614A2" w:rsidRDefault="00DA3FE5" w:rsidP="00DA3FE5">
      <w:pPr>
        <w:autoSpaceDE w:val="0"/>
        <w:autoSpaceDN w:val="0"/>
        <w:adjustRightInd w:val="0"/>
        <w:rPr>
          <w:rFonts w:ascii="Times New Roman" w:eastAsia="Times New Roman" w:hAnsi="Times New Roman" w:cs="Times New Roman"/>
          <w:sz w:val="24"/>
          <w:szCs w:val="24"/>
          <w:lang w:eastAsia="ru-RU"/>
        </w:rPr>
      </w:pPr>
      <w:r w:rsidRPr="009614A2">
        <w:rPr>
          <w:rFonts w:ascii="Times New Roman" w:hAnsi="Times New Roman" w:cs="Times New Roman"/>
          <w:sz w:val="24"/>
          <w:szCs w:val="24"/>
        </w:rPr>
        <w:t>ПКП-1 Способен принимать участие в управлении проектами создания информационных систем на стадиях жизненного цикла.</w:t>
      </w:r>
    </w:p>
    <w:p w:rsidR="00DC7646" w:rsidRPr="009614A2" w:rsidRDefault="00DC7646" w:rsidP="00DC7646">
      <w:pPr>
        <w:jc w:val="both"/>
        <w:rPr>
          <w:rFonts w:ascii="Times New Roman" w:hAnsi="Times New Roman" w:cs="Times New Roman"/>
          <w:sz w:val="24"/>
          <w:szCs w:val="24"/>
        </w:rPr>
      </w:pPr>
      <w:r w:rsidRPr="009614A2">
        <w:rPr>
          <w:rFonts w:ascii="Times New Roman" w:hAnsi="Times New Roman" w:cs="Times New Roman"/>
          <w:sz w:val="24"/>
          <w:szCs w:val="24"/>
        </w:rPr>
        <w:t>ПКП-2 Способен создавать и исследовать новые математические модели в естественных науках, промышленности и бизнесе, с учетом возможностей современных информационных технологий и программирования и компьютерной техники.</w:t>
      </w:r>
    </w:p>
    <w:p w:rsidR="004651D3" w:rsidRPr="009614A2" w:rsidRDefault="009614A2" w:rsidP="009614A2">
      <w:pPr>
        <w:autoSpaceDE w:val="0"/>
        <w:autoSpaceDN w:val="0"/>
        <w:adjustRightInd w:val="0"/>
        <w:rPr>
          <w:rFonts w:ascii="Times New Roman" w:hAnsi="Times New Roman" w:cs="Times New Roman"/>
          <w:b/>
          <w:sz w:val="24"/>
          <w:szCs w:val="24"/>
        </w:rPr>
      </w:pPr>
      <w:r w:rsidRPr="009614A2">
        <w:rPr>
          <w:rFonts w:ascii="Times New Roman" w:hAnsi="Times New Roman" w:cs="Times New Roman"/>
          <w:sz w:val="24"/>
          <w:szCs w:val="24"/>
        </w:rPr>
        <w:t>ПКП-3 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rsidR="00AB5F00" w:rsidRPr="00022B8E" w:rsidRDefault="00AB5F00" w:rsidP="00AB5F00">
      <w:pPr>
        <w:jc w:val="both"/>
        <w:rPr>
          <w:rFonts w:ascii="Times New Roman" w:hAnsi="Times New Roman" w:cs="Times New Roman"/>
          <w:sz w:val="24"/>
          <w:szCs w:val="24"/>
        </w:rPr>
      </w:pPr>
      <w:r>
        <w:rPr>
          <w:rFonts w:ascii="Times New Roman" w:hAnsi="Times New Roman" w:cs="Times New Roman"/>
          <w:b/>
          <w:sz w:val="24"/>
          <w:szCs w:val="24"/>
        </w:rPr>
        <w:t xml:space="preserve">1.8. Сопоставление общепрофессиональных и профессиональных компетенций с обобщенными трудовыми функциями </w:t>
      </w:r>
      <w:r w:rsidRPr="003B335F">
        <w:rPr>
          <w:rFonts w:ascii="Times New Roman" w:hAnsi="Times New Roman" w:cs="Times New Roman"/>
          <w:i/>
          <w:sz w:val="20"/>
          <w:szCs w:val="20"/>
        </w:rPr>
        <w:t>(в привязке к перечисленным профессиональным стандартам</w:t>
      </w:r>
      <w:r>
        <w:rPr>
          <w:rFonts w:ascii="Times New Roman" w:hAnsi="Times New Roman" w:cs="Times New Roman"/>
          <w:i/>
          <w:sz w:val="20"/>
          <w:szCs w:val="20"/>
        </w:rPr>
        <w:t xml:space="preserve"> или мнению потенциальных работодателей</w:t>
      </w:r>
      <w:r w:rsidRPr="003B335F">
        <w:rPr>
          <w:rFonts w:ascii="Times New Roman" w:hAnsi="Times New Roman" w:cs="Times New Roman"/>
          <w:i/>
          <w:sz w:val="20"/>
          <w:szCs w:val="20"/>
        </w:rPr>
        <w:t>)</w:t>
      </w:r>
    </w:p>
    <w:tbl>
      <w:tblPr>
        <w:tblStyle w:val="af2"/>
        <w:tblW w:w="0" w:type="auto"/>
        <w:tblLook w:val="04A0" w:firstRow="1" w:lastRow="0" w:firstColumn="1" w:lastColumn="0" w:noHBand="0" w:noVBand="1"/>
      </w:tblPr>
      <w:tblGrid>
        <w:gridCol w:w="4547"/>
        <w:gridCol w:w="4513"/>
      </w:tblGrid>
      <w:tr w:rsidR="00AB5F00" w:rsidRPr="00E1182A" w:rsidTr="00883F1D">
        <w:tc>
          <w:tcPr>
            <w:tcW w:w="4547"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Общепрофессиональные и профессиональные компетенции</w:t>
            </w:r>
          </w:p>
        </w:tc>
        <w:tc>
          <w:tcPr>
            <w:tcW w:w="4513" w:type="dxa"/>
            <w:vAlign w:val="center"/>
          </w:tcPr>
          <w:p w:rsidR="00AB5F00" w:rsidRPr="00E1182A" w:rsidRDefault="00AB5F00" w:rsidP="00AB5F00">
            <w:pPr>
              <w:jc w:val="center"/>
              <w:rPr>
                <w:rFonts w:ascii="Times New Roman" w:hAnsi="Times New Roman" w:cs="Times New Roman"/>
                <w:b/>
                <w:sz w:val="24"/>
                <w:szCs w:val="24"/>
              </w:rPr>
            </w:pPr>
            <w:r w:rsidRPr="00E1182A">
              <w:rPr>
                <w:rFonts w:ascii="Times New Roman" w:hAnsi="Times New Roman" w:cs="Times New Roman"/>
                <w:b/>
                <w:sz w:val="24"/>
                <w:szCs w:val="24"/>
              </w:rPr>
              <w:t>Обобщенные трудовые функции</w:t>
            </w:r>
          </w:p>
        </w:tc>
      </w:tr>
      <w:tr w:rsidR="009614A2" w:rsidRPr="00863A58" w:rsidTr="009614A2">
        <w:tc>
          <w:tcPr>
            <w:tcW w:w="4547" w:type="dxa"/>
          </w:tcPr>
          <w:p w:rsidR="009614A2" w:rsidRPr="00863A58" w:rsidRDefault="009614A2" w:rsidP="009614A2">
            <w:pPr>
              <w:jc w:val="center"/>
              <w:rPr>
                <w:rFonts w:ascii="Times New Roman" w:hAnsi="Times New Roman" w:cs="Times New Roman"/>
              </w:rPr>
            </w:pPr>
            <w:r w:rsidRPr="00863A58">
              <w:rPr>
                <w:rFonts w:ascii="Times New Roman" w:hAnsi="Times New Roman" w:cs="Times New Roman"/>
              </w:rPr>
              <w:t>ПКА -1</w:t>
            </w:r>
          </w:p>
        </w:tc>
        <w:tc>
          <w:tcPr>
            <w:tcW w:w="4513" w:type="dxa"/>
          </w:tcPr>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06.001.С.5 Интеграция программных модулей и компонент и верификация выпусков программного продукта.</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 xml:space="preserve">06.001.D.6 Разработка требований и </w:t>
            </w:r>
            <w:r w:rsidRPr="00863A58">
              <w:rPr>
                <w:rFonts w:ascii="Times New Roman" w:hAnsi="Times New Roman" w:cs="Times New Roman"/>
              </w:rPr>
              <w:lastRenderedPageBreak/>
              <w:t>проектирование программного обеспечения.</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06.003.А.4 Создание вариантов архитектуры программного средства.</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06.003.С.4 Реализация программных средств.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 средства.</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06.016. А.6 Управление проектами в области ИТ на основе полученных планов проектов в условиях, когда проект не выходит за пределы утвержденных  параметров.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06.022.С.6 Концептуальное, функциональное и логическое проектирование систем среднего и крупного масштаба и сложности.</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 xml:space="preserve">40.011.А.5 Проведение научно-исследовательских и опытно- конструкторских разработок по отдельным разделам темы. </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40.057.С.6 Проведение работ по проектированию АСУП.</w:t>
            </w:r>
          </w:p>
        </w:tc>
      </w:tr>
      <w:tr w:rsidR="005B3FF2" w:rsidRPr="00863A58" w:rsidTr="009614A2">
        <w:tc>
          <w:tcPr>
            <w:tcW w:w="4547" w:type="dxa"/>
          </w:tcPr>
          <w:p w:rsidR="005B3FF2" w:rsidRPr="00863A58" w:rsidRDefault="005B3FF2" w:rsidP="009614A2">
            <w:pPr>
              <w:jc w:val="center"/>
              <w:rPr>
                <w:rFonts w:ascii="Times New Roman" w:hAnsi="Times New Roman" w:cs="Times New Roman"/>
                <w:b/>
              </w:rPr>
            </w:pPr>
            <w:r w:rsidRPr="00863A58">
              <w:rPr>
                <w:rFonts w:ascii="Times New Roman" w:hAnsi="Times New Roman" w:cs="Times New Roman"/>
              </w:rPr>
              <w:lastRenderedPageBreak/>
              <w:t>ПК</w:t>
            </w:r>
            <w:r w:rsidR="009614A2" w:rsidRPr="00863A58">
              <w:rPr>
                <w:rFonts w:ascii="Times New Roman" w:hAnsi="Times New Roman" w:cs="Times New Roman"/>
              </w:rPr>
              <w:t>П</w:t>
            </w:r>
            <w:r w:rsidRPr="00863A58">
              <w:rPr>
                <w:rFonts w:ascii="Times New Roman" w:hAnsi="Times New Roman" w:cs="Times New Roman"/>
              </w:rPr>
              <w:t xml:space="preserve"> -</w:t>
            </w:r>
            <w:r w:rsidR="009614A2" w:rsidRPr="00863A58">
              <w:rPr>
                <w:rFonts w:ascii="Times New Roman" w:hAnsi="Times New Roman" w:cs="Times New Roman"/>
              </w:rPr>
              <w:t>1</w:t>
            </w:r>
          </w:p>
        </w:tc>
        <w:tc>
          <w:tcPr>
            <w:tcW w:w="4513" w:type="dxa"/>
          </w:tcPr>
          <w:p w:rsidR="009614A2" w:rsidRPr="00863A58" w:rsidRDefault="00863A58" w:rsidP="009614A2">
            <w:pPr>
              <w:autoSpaceDE w:val="0"/>
              <w:autoSpaceDN w:val="0"/>
              <w:adjustRightInd w:val="0"/>
              <w:rPr>
                <w:rFonts w:ascii="Times New Roman" w:hAnsi="Times New Roman" w:cs="Times New Roman"/>
              </w:rPr>
            </w:pPr>
            <w:r w:rsidRPr="00863A58">
              <w:rPr>
                <w:rFonts w:ascii="Times New Roman" w:hAnsi="Times New Roman" w:cs="Times New Roman"/>
              </w:rPr>
              <w:t>06.00</w:t>
            </w:r>
            <w:r w:rsidR="009614A2" w:rsidRPr="00863A58">
              <w:rPr>
                <w:rFonts w:ascii="Times New Roman" w:hAnsi="Times New Roman" w:cs="Times New Roman"/>
              </w:rPr>
              <w:t xml:space="preserve"> .С.5 Интеграция программных модулей и компонент и верификац</w:t>
            </w:r>
            <w:r w:rsidRPr="00863A58">
              <w:rPr>
                <w:rFonts w:ascii="Times New Roman" w:hAnsi="Times New Roman" w:cs="Times New Roman"/>
              </w:rPr>
              <w:t>ия выпусков программного продукт</w:t>
            </w:r>
            <w:r w:rsidR="009614A2" w:rsidRPr="00863A58">
              <w:rPr>
                <w:rFonts w:ascii="Times New Roman" w:hAnsi="Times New Roman" w:cs="Times New Roman"/>
              </w:rPr>
              <w:t>а</w:t>
            </w:r>
            <w:r w:rsidRPr="00863A58">
              <w:rPr>
                <w:rFonts w:ascii="Times New Roman" w:hAnsi="Times New Roman" w:cs="Times New Roman"/>
              </w:rPr>
              <w:t>.</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06.001.D.6 Разработка требований и проектирование программного обеспечения</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 xml:space="preserve">06.003 .А.4 Создание вариантов архитектуры программного средства. </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06.003.С.4 Реализация программных средств.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 средства</w:t>
            </w:r>
            <w:r w:rsidR="00863A58">
              <w:rPr>
                <w:rFonts w:ascii="Times New Roman" w:hAnsi="Times New Roman" w:cs="Times New Roman"/>
              </w:rPr>
              <w:t>.</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06.016.А.6 Управление проектами в области ИТ на основе полученных планов проектов в условиях, когда проект не выходит за пределы утвержденных параметров.</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06.022.С.6 Концептуальное, функциональное и логическое</w:t>
            </w:r>
            <w:r w:rsidR="00863A58" w:rsidRPr="00863A58">
              <w:rPr>
                <w:rFonts w:ascii="Times New Roman" w:hAnsi="Times New Roman" w:cs="Times New Roman"/>
              </w:rPr>
              <w:t xml:space="preserve"> </w:t>
            </w:r>
            <w:r w:rsidRPr="00863A58">
              <w:rPr>
                <w:rFonts w:ascii="Times New Roman" w:hAnsi="Times New Roman" w:cs="Times New Roman"/>
              </w:rPr>
              <w:t xml:space="preserve">проектирование систем среднего и </w:t>
            </w:r>
            <w:r w:rsidR="00863A58" w:rsidRPr="00863A58">
              <w:rPr>
                <w:rFonts w:ascii="Times New Roman" w:hAnsi="Times New Roman" w:cs="Times New Roman"/>
              </w:rPr>
              <w:t xml:space="preserve"> к</w:t>
            </w:r>
            <w:r w:rsidRPr="00863A58">
              <w:rPr>
                <w:rFonts w:ascii="Times New Roman" w:hAnsi="Times New Roman" w:cs="Times New Roman"/>
              </w:rPr>
              <w:t>рупного масштаба и сложности</w:t>
            </w:r>
            <w:r w:rsidR="00863A58" w:rsidRPr="00863A58">
              <w:rPr>
                <w:rFonts w:ascii="Times New Roman" w:hAnsi="Times New Roman" w:cs="Times New Roman"/>
              </w:rPr>
              <w:t>.</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40.011.А.5 Проведение научно-исследовательских и опытно-</w:t>
            </w:r>
            <w:r w:rsidR="00863A58" w:rsidRPr="00863A58">
              <w:rPr>
                <w:rFonts w:ascii="Times New Roman" w:hAnsi="Times New Roman" w:cs="Times New Roman"/>
              </w:rPr>
              <w:t xml:space="preserve"> </w:t>
            </w:r>
            <w:r w:rsidRPr="00863A58">
              <w:rPr>
                <w:rFonts w:ascii="Times New Roman" w:hAnsi="Times New Roman" w:cs="Times New Roman"/>
              </w:rPr>
              <w:t>конструкторских разработок по отдельным разделам темы</w:t>
            </w:r>
            <w:r w:rsidR="00863A58" w:rsidRPr="00863A58">
              <w:rPr>
                <w:rFonts w:ascii="Times New Roman" w:hAnsi="Times New Roman" w:cs="Times New Roman"/>
              </w:rPr>
              <w:t>.</w:t>
            </w:r>
          </w:p>
          <w:p w:rsidR="005B3FF2" w:rsidRPr="00863A58" w:rsidRDefault="009614A2" w:rsidP="009614A2">
            <w:pPr>
              <w:shd w:val="clear" w:color="auto" w:fill="FFFFFF"/>
              <w:rPr>
                <w:rFonts w:ascii="Times New Roman" w:hAnsi="Times New Roman" w:cs="Times New Roman"/>
                <w:b/>
              </w:rPr>
            </w:pPr>
            <w:r w:rsidRPr="00863A58">
              <w:rPr>
                <w:rFonts w:ascii="Times New Roman" w:hAnsi="Times New Roman" w:cs="Times New Roman"/>
              </w:rPr>
              <w:t>40.057.С.6 Проведение работ по проектированию АСУП</w:t>
            </w:r>
            <w:r w:rsidR="00863A58" w:rsidRPr="00863A58">
              <w:rPr>
                <w:rFonts w:ascii="Times New Roman" w:hAnsi="Times New Roman" w:cs="Times New Roman"/>
              </w:rPr>
              <w:t>.</w:t>
            </w:r>
          </w:p>
        </w:tc>
      </w:tr>
      <w:tr w:rsidR="00883F1D" w:rsidRPr="00863A58" w:rsidTr="00883F1D">
        <w:tc>
          <w:tcPr>
            <w:tcW w:w="4547" w:type="dxa"/>
          </w:tcPr>
          <w:p w:rsidR="00883F1D" w:rsidRPr="00863A58" w:rsidRDefault="00883F1D" w:rsidP="00FC2199">
            <w:pPr>
              <w:jc w:val="center"/>
              <w:rPr>
                <w:rFonts w:ascii="Times New Roman" w:hAnsi="Times New Roman" w:cs="Times New Roman"/>
                <w:b/>
              </w:rPr>
            </w:pPr>
            <w:r w:rsidRPr="00863A58">
              <w:rPr>
                <w:rFonts w:ascii="Times New Roman" w:eastAsia="Times New Roman" w:hAnsi="Times New Roman" w:cs="Times New Roman"/>
              </w:rPr>
              <w:t>ПКП-</w:t>
            </w:r>
            <w:r w:rsidR="00FC2199" w:rsidRPr="00863A58">
              <w:rPr>
                <w:rFonts w:ascii="Times New Roman" w:eastAsia="Times New Roman" w:hAnsi="Times New Roman" w:cs="Times New Roman"/>
              </w:rPr>
              <w:t>2</w:t>
            </w:r>
          </w:p>
        </w:tc>
        <w:tc>
          <w:tcPr>
            <w:tcW w:w="4513" w:type="dxa"/>
          </w:tcPr>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06.001.С.5 Интеграция программных модулей и компонент и</w:t>
            </w:r>
            <w:r w:rsidR="00863A58" w:rsidRPr="00863A58">
              <w:rPr>
                <w:rFonts w:ascii="Times New Roman" w:hAnsi="Times New Roman" w:cs="Times New Roman"/>
              </w:rPr>
              <w:t xml:space="preserve"> </w:t>
            </w:r>
            <w:r w:rsidRPr="00863A58">
              <w:rPr>
                <w:rFonts w:ascii="Times New Roman" w:hAnsi="Times New Roman" w:cs="Times New Roman"/>
              </w:rPr>
              <w:t>верификация выпусков программного продукта</w:t>
            </w:r>
            <w:r w:rsidR="00863A58" w:rsidRPr="00863A58">
              <w:rPr>
                <w:rFonts w:ascii="Times New Roman" w:hAnsi="Times New Roman" w:cs="Times New Roman"/>
              </w:rPr>
              <w:t>.</w:t>
            </w:r>
          </w:p>
          <w:p w:rsid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w:t>
            </w:r>
            <w:r w:rsidR="00863A58" w:rsidRPr="00863A58">
              <w:rPr>
                <w:rFonts w:ascii="Times New Roman" w:hAnsi="Times New Roman" w:cs="Times New Roman"/>
              </w:rPr>
              <w:t xml:space="preserve"> </w:t>
            </w:r>
            <w:r w:rsidRPr="00863A58">
              <w:rPr>
                <w:rFonts w:ascii="Times New Roman" w:hAnsi="Times New Roman" w:cs="Times New Roman"/>
              </w:rPr>
              <w:t>средства</w:t>
            </w:r>
            <w:r w:rsidR="00863A58">
              <w:rPr>
                <w:rFonts w:ascii="Times New Roman" w:hAnsi="Times New Roman" w:cs="Times New Roman"/>
              </w:rPr>
              <w:t>.</w:t>
            </w:r>
          </w:p>
          <w:p w:rsidR="00863A58"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 .F.5 Контроль реализации программного средства</w:t>
            </w:r>
            <w:r w:rsidR="00863A58" w:rsidRPr="00863A58">
              <w:rPr>
                <w:rFonts w:ascii="Times New Roman" w:hAnsi="Times New Roman" w:cs="Times New Roman"/>
              </w:rPr>
              <w:t xml:space="preserve"> .</w:t>
            </w:r>
          </w:p>
          <w:p w:rsidR="009614A2" w:rsidRPr="00863A58" w:rsidRDefault="009614A2" w:rsidP="009614A2">
            <w:pPr>
              <w:autoSpaceDE w:val="0"/>
              <w:autoSpaceDN w:val="0"/>
              <w:adjustRightInd w:val="0"/>
              <w:rPr>
                <w:rFonts w:ascii="Times New Roman" w:hAnsi="Times New Roman" w:cs="Times New Roman"/>
              </w:rPr>
            </w:pPr>
            <w:r w:rsidRPr="00863A58">
              <w:rPr>
                <w:rFonts w:ascii="Times New Roman" w:hAnsi="Times New Roman" w:cs="Times New Roman"/>
              </w:rPr>
              <w:t>06.003.G.5 Контроль сопровождения программных средств</w:t>
            </w:r>
            <w:r w:rsidR="00863A58" w:rsidRPr="00863A58">
              <w:rPr>
                <w:rFonts w:ascii="Times New Roman" w:hAnsi="Times New Roman" w:cs="Times New Roman"/>
              </w:rPr>
              <w:t>.</w:t>
            </w:r>
          </w:p>
          <w:p w:rsidR="00863A58" w:rsidRPr="00863A58" w:rsidRDefault="009614A2" w:rsidP="00863A58">
            <w:pPr>
              <w:autoSpaceDE w:val="0"/>
              <w:autoSpaceDN w:val="0"/>
              <w:adjustRightInd w:val="0"/>
              <w:rPr>
                <w:rFonts w:ascii="Times New Roman" w:hAnsi="Times New Roman" w:cs="Times New Roman"/>
              </w:rPr>
            </w:pPr>
            <w:r w:rsidRPr="00863A58">
              <w:rPr>
                <w:rFonts w:ascii="Times New Roman" w:hAnsi="Times New Roman" w:cs="Times New Roman"/>
              </w:rPr>
              <w:t>40.011.А.5 Проведение научно-исследовательских и опытно-</w:t>
            </w:r>
            <w:r w:rsidR="00863A58" w:rsidRPr="00863A58">
              <w:rPr>
                <w:rFonts w:ascii="Times New Roman" w:hAnsi="Times New Roman" w:cs="Times New Roman"/>
              </w:rPr>
              <w:t xml:space="preserve"> </w:t>
            </w:r>
            <w:r w:rsidRPr="00863A58">
              <w:rPr>
                <w:rFonts w:ascii="Times New Roman" w:hAnsi="Times New Roman" w:cs="Times New Roman"/>
              </w:rPr>
              <w:t>конструкторских разработок по отдельным разделам темы</w:t>
            </w:r>
            <w:r w:rsidR="00863A58" w:rsidRPr="00863A58">
              <w:rPr>
                <w:rFonts w:ascii="Times New Roman" w:hAnsi="Times New Roman" w:cs="Times New Roman"/>
              </w:rPr>
              <w:t>.</w:t>
            </w:r>
          </w:p>
          <w:p w:rsidR="00883F1D" w:rsidRPr="00863A58" w:rsidRDefault="009614A2" w:rsidP="00863A58">
            <w:pPr>
              <w:autoSpaceDE w:val="0"/>
              <w:autoSpaceDN w:val="0"/>
              <w:adjustRightInd w:val="0"/>
              <w:rPr>
                <w:rFonts w:ascii="Times New Roman" w:hAnsi="Times New Roman" w:cs="Times New Roman"/>
                <w:b/>
              </w:rPr>
            </w:pPr>
            <w:r w:rsidRPr="00863A58">
              <w:rPr>
                <w:rFonts w:ascii="Times New Roman" w:hAnsi="Times New Roman" w:cs="Times New Roman"/>
              </w:rPr>
              <w:t>40.057.С.6 Проведение работ по проектированию АСУП</w:t>
            </w:r>
            <w:r w:rsidR="00863A58" w:rsidRPr="00863A58">
              <w:rPr>
                <w:rFonts w:ascii="Times New Roman" w:hAnsi="Times New Roman" w:cs="Times New Roman"/>
              </w:rPr>
              <w:t>.</w:t>
            </w:r>
          </w:p>
        </w:tc>
      </w:tr>
      <w:tr w:rsidR="00883F1D" w:rsidRPr="00863A58" w:rsidTr="00883F1D">
        <w:tc>
          <w:tcPr>
            <w:tcW w:w="4547" w:type="dxa"/>
          </w:tcPr>
          <w:p w:rsidR="00883F1D" w:rsidRPr="00863A58" w:rsidRDefault="00883F1D" w:rsidP="009614A2">
            <w:pPr>
              <w:jc w:val="center"/>
              <w:rPr>
                <w:rFonts w:ascii="Times New Roman" w:eastAsia="Times New Roman" w:hAnsi="Times New Roman" w:cs="Times New Roman"/>
              </w:rPr>
            </w:pPr>
            <w:r w:rsidRPr="00863A58">
              <w:rPr>
                <w:rFonts w:ascii="Times New Roman" w:eastAsia="Times New Roman" w:hAnsi="Times New Roman" w:cs="Times New Roman"/>
              </w:rPr>
              <w:lastRenderedPageBreak/>
              <w:t>ПКП-</w:t>
            </w:r>
            <w:r w:rsidR="009614A2" w:rsidRPr="00863A58">
              <w:rPr>
                <w:rFonts w:ascii="Times New Roman" w:eastAsia="Times New Roman" w:hAnsi="Times New Roman" w:cs="Times New Roman"/>
              </w:rPr>
              <w:t>3</w:t>
            </w:r>
          </w:p>
        </w:tc>
        <w:tc>
          <w:tcPr>
            <w:tcW w:w="4513" w:type="dxa"/>
          </w:tcPr>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 .С.5 Интеграция программных модулей и компонент и верификация выпусков программного продукта.</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06.001.D.6 Разработка требований и проектирование программного обеспечения</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 xml:space="preserve">06.003 .А.4 Создание вариантов архитектуры программного средства. </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06.003.С.4 Реализация программных средств.</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06.003.Е.5 Оценка и выбор варианта архитектуры программного средства</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.06.016.А.6 Управление проектами в области ИТ на основе полученных планов проектов в условиях, когда проект не выходит за пределы утвержденных параметров.</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06.022.С.6 Концептуальное, функциональное и логическое проектирование систем среднего и  крупного масштаба и сложности.</w:t>
            </w:r>
          </w:p>
          <w:p w:rsidR="00863A58" w:rsidRPr="00863A58" w:rsidRDefault="00863A58" w:rsidP="00863A58">
            <w:pPr>
              <w:autoSpaceDE w:val="0"/>
              <w:autoSpaceDN w:val="0"/>
              <w:adjustRightInd w:val="0"/>
              <w:rPr>
                <w:rFonts w:ascii="Times New Roman" w:hAnsi="Times New Roman" w:cs="Times New Roman"/>
              </w:rPr>
            </w:pPr>
            <w:r w:rsidRPr="00863A58">
              <w:rPr>
                <w:rFonts w:ascii="Times New Roman" w:hAnsi="Times New Roman" w:cs="Times New Roman"/>
              </w:rPr>
              <w:t>40.011.А.5 Проведение научно-исследовательских и опытно- конструкторских разработок по отдельным разделам темы.</w:t>
            </w:r>
          </w:p>
          <w:p w:rsidR="00883F1D" w:rsidRPr="00863A58" w:rsidRDefault="00863A58" w:rsidP="00863A58">
            <w:pPr>
              <w:shd w:val="clear" w:color="auto" w:fill="FFFFFF"/>
              <w:rPr>
                <w:rFonts w:ascii="Times New Roman" w:eastAsia="Times New Roman" w:hAnsi="Times New Roman" w:cs="Times New Roman"/>
                <w:iCs/>
                <w:lang w:eastAsia="ru-RU"/>
              </w:rPr>
            </w:pPr>
            <w:r w:rsidRPr="00863A58">
              <w:rPr>
                <w:rFonts w:ascii="Times New Roman" w:hAnsi="Times New Roman" w:cs="Times New Roman"/>
              </w:rPr>
              <w:t>40.057.С.6 Проведение работ по проектированию АСУП.</w:t>
            </w:r>
          </w:p>
        </w:tc>
      </w:tr>
    </w:tbl>
    <w:p w:rsidR="00AB5F00" w:rsidRPr="00863A58" w:rsidRDefault="00AB5F00" w:rsidP="0029345A">
      <w:pPr>
        <w:jc w:val="both"/>
        <w:rPr>
          <w:rFonts w:ascii="Times New Roman" w:hAnsi="Times New Roman" w:cs="Times New Roman"/>
        </w:rPr>
      </w:pPr>
    </w:p>
    <w:p w:rsidR="00DC0E8C" w:rsidRPr="00863A58" w:rsidRDefault="00DC0E8C" w:rsidP="0029345A">
      <w:pPr>
        <w:jc w:val="both"/>
        <w:rPr>
          <w:rFonts w:ascii="Times New Roman" w:hAnsi="Times New Roman" w:cs="Times New Roman"/>
        </w:rPr>
      </w:pPr>
    </w:p>
    <w:p w:rsidR="00C471E2" w:rsidRPr="001058FF" w:rsidRDefault="003B335F" w:rsidP="005C20BF">
      <w:pPr>
        <w:jc w:val="both"/>
        <w:rPr>
          <w:rFonts w:ascii="Times New Roman" w:hAnsi="Times New Roman" w:cs="Times New Roman"/>
          <w:sz w:val="24"/>
          <w:szCs w:val="24"/>
        </w:rPr>
      </w:pPr>
      <w:r>
        <w:rPr>
          <w:rFonts w:ascii="Times New Roman" w:hAnsi="Times New Roman" w:cs="Times New Roman"/>
          <w:b/>
          <w:sz w:val="24"/>
          <w:szCs w:val="24"/>
        </w:rPr>
        <w:t xml:space="preserve">Раздел 2. </w:t>
      </w:r>
      <w:r w:rsidR="00AC4381" w:rsidRPr="001058FF">
        <w:rPr>
          <w:rFonts w:ascii="Times New Roman" w:hAnsi="Times New Roman" w:cs="Times New Roman"/>
          <w:b/>
          <w:sz w:val="24"/>
          <w:szCs w:val="24"/>
        </w:rPr>
        <w:t xml:space="preserve">Организация, структура и содержание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2.1. </w:t>
      </w:r>
      <w:r w:rsidR="00AC4381" w:rsidRPr="00674730">
        <w:rPr>
          <w:rFonts w:ascii="Times New Roman" w:hAnsi="Times New Roman" w:cs="Times New Roman"/>
          <w:b/>
          <w:sz w:val="24"/>
          <w:szCs w:val="24"/>
        </w:rPr>
        <w:t xml:space="preserve">Организация </w:t>
      </w:r>
      <w:r w:rsidR="00617231" w:rsidRPr="00D178F0">
        <w:rPr>
          <w:rFonts w:ascii="Times New Roman" w:hAnsi="Times New Roman" w:cs="Times New Roman"/>
          <w:b/>
          <w:sz w:val="24"/>
          <w:szCs w:val="24"/>
        </w:rPr>
        <w:t>практики</w:t>
      </w:r>
      <w:r w:rsidR="00D178F0" w:rsidRPr="00D178F0">
        <w:rPr>
          <w:rFonts w:ascii="Times New Roman" w:hAnsi="Times New Roman" w:cs="Times New Roman"/>
          <w:b/>
          <w:sz w:val="24"/>
          <w:szCs w:val="24"/>
        </w:rPr>
        <w:t>: модель с кратким описанием</w:t>
      </w:r>
    </w:p>
    <w:p w:rsidR="00D178F0" w:rsidRDefault="00D178F0" w:rsidP="00D178F0">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w:t>
      </w:r>
      <w:r>
        <w:rPr>
          <w:rFonts w:ascii="Times New Roman" w:hAnsi="Times New Roman" w:cs="Times New Roman"/>
          <w:i/>
          <w:sz w:val="20"/>
          <w:szCs w:val="20"/>
        </w:rPr>
        <w:t>описывается процесс проведения и прохождения практики.</w:t>
      </w:r>
    </w:p>
    <w:p w:rsidR="00C471E2" w:rsidRDefault="00297059" w:rsidP="00D353FF">
      <w:pPr>
        <w:jc w:val="both"/>
        <w:rPr>
          <w:rFonts w:ascii="Times New Roman" w:hAnsi="Times New Roman" w:cs="Times New Roman"/>
          <w:sz w:val="24"/>
          <w:szCs w:val="24"/>
        </w:rPr>
      </w:pPr>
      <w:r w:rsidRPr="00505A1C">
        <w:rPr>
          <w:rFonts w:ascii="Times New Roman" w:hAnsi="Times New Roman" w:cs="Times New Roman"/>
          <w:sz w:val="24"/>
          <w:szCs w:val="24"/>
        </w:rPr>
        <w:t>Виды и о</w:t>
      </w:r>
      <w:r w:rsidR="00674730" w:rsidRPr="00505A1C">
        <w:rPr>
          <w:rFonts w:ascii="Times New Roman" w:hAnsi="Times New Roman" w:cs="Times New Roman"/>
          <w:sz w:val="24"/>
          <w:szCs w:val="24"/>
        </w:rPr>
        <w:t>бъ</w:t>
      </w:r>
      <w:r w:rsidR="006F52AD">
        <w:rPr>
          <w:rFonts w:ascii="Times New Roman" w:hAnsi="Times New Roman" w:cs="Times New Roman"/>
          <w:sz w:val="24"/>
          <w:szCs w:val="24"/>
        </w:rPr>
        <w:t>е</w:t>
      </w:r>
      <w:r w:rsidR="00674730" w:rsidRPr="00505A1C">
        <w:rPr>
          <w:rFonts w:ascii="Times New Roman" w:hAnsi="Times New Roman" w:cs="Times New Roman"/>
          <w:sz w:val="24"/>
          <w:szCs w:val="24"/>
        </w:rPr>
        <w:t xml:space="preserve">мы </w:t>
      </w:r>
      <w:r w:rsidR="00EF178C">
        <w:rPr>
          <w:rFonts w:ascii="Times New Roman" w:hAnsi="Times New Roman" w:cs="Times New Roman"/>
          <w:sz w:val="24"/>
          <w:szCs w:val="24"/>
        </w:rPr>
        <w:t xml:space="preserve">учебной </w:t>
      </w:r>
      <w:r w:rsidR="00674730" w:rsidRPr="00505A1C">
        <w:rPr>
          <w:rFonts w:ascii="Times New Roman" w:hAnsi="Times New Roman" w:cs="Times New Roman"/>
          <w:sz w:val="24"/>
          <w:szCs w:val="24"/>
        </w:rPr>
        <w:t>работы</w:t>
      </w:r>
      <w:r w:rsidR="001268A2">
        <w:rPr>
          <w:rFonts w:ascii="Times New Roman" w:hAnsi="Times New Roman" w:cs="Times New Roman"/>
          <w:sz w:val="24"/>
          <w:szCs w:val="24"/>
        </w:rPr>
        <w:t>, объем и продолжительность практики, а также ее место в структуре образовательной программы</w:t>
      </w:r>
      <w:r w:rsidR="00674730" w:rsidRPr="00505A1C">
        <w:rPr>
          <w:rFonts w:ascii="Times New Roman" w:hAnsi="Times New Roman" w:cs="Times New Roman"/>
          <w:sz w:val="24"/>
          <w:szCs w:val="24"/>
        </w:rPr>
        <w:t xml:space="preserve"> </w:t>
      </w:r>
      <w:r w:rsidRPr="00505A1C">
        <w:rPr>
          <w:rFonts w:ascii="Times New Roman" w:hAnsi="Times New Roman" w:cs="Times New Roman"/>
          <w:sz w:val="24"/>
          <w:szCs w:val="24"/>
        </w:rPr>
        <w:t>указаны в актуальном учебном плане</w:t>
      </w:r>
      <w:r w:rsidR="00F3704B">
        <w:rPr>
          <w:rFonts w:ascii="Times New Roman" w:hAnsi="Times New Roman" w:cs="Times New Roman"/>
          <w:sz w:val="24"/>
          <w:szCs w:val="24"/>
        </w:rPr>
        <w:t>.</w:t>
      </w:r>
    </w:p>
    <w:p w:rsidR="00883F1D" w:rsidRPr="00505A1C" w:rsidRDefault="00883F1D" w:rsidP="00D353FF">
      <w:pPr>
        <w:jc w:val="both"/>
        <w:rPr>
          <w:rFonts w:ascii="Times New Roman" w:hAnsi="Times New Roman" w:cs="Times New Roman"/>
          <w:sz w:val="24"/>
          <w:szCs w:val="24"/>
        </w:rPr>
      </w:pPr>
    </w:p>
    <w:p w:rsidR="00674730" w:rsidRPr="00505A1C" w:rsidRDefault="00297059" w:rsidP="00D353FF">
      <w:pPr>
        <w:jc w:val="both"/>
        <w:rPr>
          <w:rFonts w:ascii="Times New Roman" w:hAnsi="Times New Roman" w:cs="Times New Roman"/>
          <w:sz w:val="24"/>
          <w:szCs w:val="24"/>
        </w:rPr>
      </w:pPr>
      <w:r w:rsidRPr="00505A1C">
        <w:rPr>
          <w:rFonts w:ascii="Times New Roman" w:hAnsi="Times New Roman" w:cs="Times New Roman"/>
          <w:bCs/>
          <w:sz w:val="24"/>
          <w:szCs w:val="24"/>
        </w:rPr>
        <w:t>Учебный период и с</w:t>
      </w:r>
      <w:r w:rsidR="00674730" w:rsidRPr="00505A1C">
        <w:rPr>
          <w:rFonts w:ascii="Times New Roman" w:hAnsi="Times New Roman" w:cs="Times New Roman"/>
          <w:bCs/>
          <w:sz w:val="24"/>
          <w:szCs w:val="24"/>
        </w:rPr>
        <w:t xml:space="preserve">роки текущего контроля успеваемости и промежуточной аттестации </w:t>
      </w:r>
      <w:r w:rsidRPr="00505A1C">
        <w:rPr>
          <w:rFonts w:ascii="Times New Roman" w:hAnsi="Times New Roman" w:cs="Times New Roman"/>
          <w:sz w:val="24"/>
          <w:szCs w:val="24"/>
        </w:rPr>
        <w:t>указаны в актуальном</w:t>
      </w:r>
      <w:r w:rsidR="00674730" w:rsidRPr="00505A1C">
        <w:rPr>
          <w:rFonts w:ascii="Times New Roman" w:hAnsi="Times New Roman" w:cs="Times New Roman"/>
          <w:sz w:val="24"/>
          <w:szCs w:val="24"/>
        </w:rPr>
        <w:t xml:space="preserve"> учебн</w:t>
      </w:r>
      <w:r w:rsidRPr="00505A1C">
        <w:rPr>
          <w:rFonts w:ascii="Times New Roman" w:hAnsi="Times New Roman" w:cs="Times New Roman"/>
          <w:sz w:val="24"/>
          <w:szCs w:val="24"/>
        </w:rPr>
        <w:t>о</w:t>
      </w:r>
      <w:r w:rsidR="00674730" w:rsidRPr="00505A1C">
        <w:rPr>
          <w:rFonts w:ascii="Times New Roman" w:hAnsi="Times New Roman" w:cs="Times New Roman"/>
          <w:sz w:val="24"/>
          <w:szCs w:val="24"/>
        </w:rPr>
        <w:t>м план</w:t>
      </w:r>
      <w:r w:rsidRPr="00505A1C">
        <w:rPr>
          <w:rFonts w:ascii="Times New Roman" w:hAnsi="Times New Roman" w:cs="Times New Roman"/>
          <w:sz w:val="24"/>
          <w:szCs w:val="24"/>
        </w:rPr>
        <w:t>е</w:t>
      </w:r>
      <w:r w:rsidR="002933BF">
        <w:rPr>
          <w:rFonts w:ascii="Times New Roman" w:hAnsi="Times New Roman" w:cs="Times New Roman"/>
          <w:sz w:val="24"/>
          <w:szCs w:val="24"/>
        </w:rPr>
        <w:t xml:space="preserve"> и календарном учебном графике</w:t>
      </w:r>
      <w:r w:rsidR="00F3704B">
        <w:rPr>
          <w:rFonts w:ascii="Times New Roman" w:hAnsi="Times New Roman" w:cs="Times New Roman"/>
          <w:sz w:val="24"/>
          <w:szCs w:val="24"/>
        </w:rPr>
        <w:t>.</w:t>
      </w:r>
    </w:p>
    <w:p w:rsidR="00674730" w:rsidRDefault="00674730" w:rsidP="00DD2073">
      <w:pPr>
        <w:jc w:val="right"/>
        <w:rPr>
          <w:rFonts w:ascii="Times New Roman" w:hAnsi="Times New Roman" w:cs="Times New Roman"/>
          <w:sz w:val="24"/>
          <w:szCs w:val="24"/>
        </w:rPr>
      </w:pPr>
    </w:p>
    <w:p w:rsidR="001058FF"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2.2. </w:t>
      </w:r>
      <w:r w:rsidR="00AC4381" w:rsidRPr="001058FF">
        <w:rPr>
          <w:rFonts w:ascii="Times New Roman" w:hAnsi="Times New Roman" w:cs="Times New Roman"/>
          <w:b/>
          <w:sz w:val="24"/>
          <w:szCs w:val="24"/>
        </w:rPr>
        <w:t>Структ</w:t>
      </w:r>
      <w:r w:rsidR="00617231">
        <w:rPr>
          <w:rFonts w:ascii="Times New Roman" w:hAnsi="Times New Roman" w:cs="Times New Roman"/>
          <w:b/>
          <w:sz w:val="24"/>
          <w:szCs w:val="24"/>
        </w:rPr>
        <w:t>ура и содержание практики</w:t>
      </w:r>
    </w:p>
    <w:p w:rsidR="00617231" w:rsidRDefault="00674730" w:rsidP="005C20BF">
      <w:pPr>
        <w:jc w:val="both"/>
        <w:rPr>
          <w:rFonts w:ascii="Times New Roman" w:hAnsi="Times New Roman" w:cs="Times New Roman"/>
          <w:i/>
          <w:sz w:val="20"/>
          <w:szCs w:val="20"/>
        </w:rPr>
      </w:pPr>
      <w:r w:rsidRPr="00297059">
        <w:rPr>
          <w:rFonts w:ascii="Times New Roman" w:hAnsi="Times New Roman" w:cs="Times New Roman"/>
          <w:i/>
          <w:sz w:val="20"/>
          <w:szCs w:val="20"/>
        </w:rPr>
        <w:t xml:space="preserve">В данном разделе указываются </w:t>
      </w:r>
      <w:r w:rsidR="00297059">
        <w:rPr>
          <w:rFonts w:ascii="Times New Roman" w:hAnsi="Times New Roman" w:cs="Times New Roman"/>
          <w:i/>
          <w:sz w:val="20"/>
          <w:szCs w:val="20"/>
        </w:rPr>
        <w:t>наименования вид</w:t>
      </w:r>
      <w:r w:rsidR="002933BF">
        <w:rPr>
          <w:rFonts w:ascii="Times New Roman" w:hAnsi="Times New Roman" w:cs="Times New Roman"/>
          <w:i/>
          <w:sz w:val="20"/>
          <w:szCs w:val="20"/>
        </w:rPr>
        <w:t>ов</w:t>
      </w:r>
      <w:r w:rsidR="00297059">
        <w:rPr>
          <w:rFonts w:ascii="Times New Roman" w:hAnsi="Times New Roman" w:cs="Times New Roman"/>
          <w:i/>
          <w:sz w:val="20"/>
          <w:szCs w:val="20"/>
        </w:rPr>
        <w:t xml:space="preserve"> учебных занятий (при наличии), </w:t>
      </w:r>
      <w:r w:rsidR="00414FC1">
        <w:rPr>
          <w:rFonts w:ascii="Times New Roman" w:hAnsi="Times New Roman" w:cs="Times New Roman"/>
          <w:i/>
          <w:sz w:val="20"/>
          <w:szCs w:val="20"/>
        </w:rPr>
        <w:t xml:space="preserve">а также </w:t>
      </w:r>
      <w:r w:rsidR="00297059">
        <w:rPr>
          <w:rFonts w:ascii="Times New Roman" w:hAnsi="Times New Roman" w:cs="Times New Roman"/>
          <w:i/>
          <w:sz w:val="20"/>
          <w:szCs w:val="20"/>
        </w:rPr>
        <w:t>темы</w:t>
      </w:r>
      <w:r w:rsidR="00D178F0">
        <w:rPr>
          <w:rFonts w:ascii="Times New Roman" w:hAnsi="Times New Roman" w:cs="Times New Roman"/>
          <w:i/>
          <w:sz w:val="20"/>
          <w:szCs w:val="20"/>
        </w:rPr>
        <w:t>, виды учебных практических заданий (например, подготовка документов, разработка технологии, составление бизнес-плана, обобщение информации и проч.)</w:t>
      </w:r>
      <w:r w:rsidR="00297059">
        <w:rPr>
          <w:rFonts w:ascii="Times New Roman" w:hAnsi="Times New Roman" w:cs="Times New Roman"/>
          <w:i/>
          <w:sz w:val="20"/>
          <w:szCs w:val="20"/>
        </w:rPr>
        <w:t xml:space="preserve"> и т.п.</w:t>
      </w:r>
    </w:p>
    <w:p w:rsidR="00B542E6" w:rsidRDefault="00B542E6" w:rsidP="00B542E6">
      <w:pPr>
        <w:jc w:val="both"/>
      </w:pPr>
      <w:r>
        <w:rPr>
          <w:rFonts w:ascii="Times New Roman" w:hAnsi="Times New Roman" w:cs="Times New Roman"/>
          <w:sz w:val="24"/>
          <w:szCs w:val="24"/>
        </w:rPr>
        <w:t xml:space="preserve">Предполагается </w:t>
      </w:r>
    </w:p>
    <w:p w:rsidR="00B542E6" w:rsidRDefault="00B542E6" w:rsidP="00B542E6">
      <w:pPr>
        <w:numPr>
          <w:ilvl w:val="0"/>
          <w:numId w:val="5"/>
        </w:numPr>
        <w:jc w:val="both"/>
      </w:pPr>
      <w:r>
        <w:rPr>
          <w:rFonts w:ascii="Times New Roman" w:hAnsi="Times New Roman" w:cs="Times New Roman"/>
          <w:sz w:val="24"/>
          <w:szCs w:val="24"/>
        </w:rPr>
        <w:t xml:space="preserve">изучение научной литературы, соответствующей теме выпускной квалификационной работы, </w:t>
      </w:r>
    </w:p>
    <w:p w:rsidR="00B542E6" w:rsidRDefault="00B542E6" w:rsidP="00B542E6">
      <w:pPr>
        <w:numPr>
          <w:ilvl w:val="0"/>
          <w:numId w:val="5"/>
        </w:numPr>
        <w:jc w:val="both"/>
      </w:pPr>
      <w:r>
        <w:rPr>
          <w:rFonts w:ascii="Times New Roman" w:hAnsi="Times New Roman" w:cs="Times New Roman"/>
          <w:sz w:val="24"/>
          <w:szCs w:val="24"/>
        </w:rPr>
        <w:t xml:space="preserve">посещение научных семинаров, </w:t>
      </w:r>
    </w:p>
    <w:p w:rsidR="00B542E6" w:rsidRDefault="00B542E6" w:rsidP="00B542E6">
      <w:pPr>
        <w:numPr>
          <w:ilvl w:val="0"/>
          <w:numId w:val="5"/>
        </w:numPr>
        <w:jc w:val="both"/>
        <w:rPr>
          <w:rFonts w:ascii="Times New Roman" w:hAnsi="Times New Roman" w:cs="Times New Roman"/>
          <w:sz w:val="24"/>
          <w:szCs w:val="24"/>
        </w:rPr>
      </w:pPr>
      <w:r>
        <w:rPr>
          <w:rFonts w:ascii="Times New Roman" w:hAnsi="Times New Roman" w:cs="Times New Roman"/>
          <w:sz w:val="24"/>
          <w:szCs w:val="24"/>
        </w:rPr>
        <w:t>отчет о проделанной работе перед научным руководителем.</w:t>
      </w:r>
    </w:p>
    <w:p w:rsidR="00297059" w:rsidRDefault="000C64AA" w:rsidP="000C64AA">
      <w:pPr>
        <w:jc w:val="both"/>
        <w:rPr>
          <w:rFonts w:ascii="Times New Roman" w:hAnsi="Times New Roman" w:cs="Times New Roman"/>
          <w:sz w:val="24"/>
          <w:szCs w:val="24"/>
        </w:rPr>
      </w:pPr>
      <w:r w:rsidRPr="000C64AA">
        <w:rPr>
          <w:rFonts w:ascii="Times New Roman" w:hAnsi="Times New Roman" w:cs="Times New Roman"/>
          <w:sz w:val="24"/>
          <w:szCs w:val="24"/>
        </w:rPr>
        <w:t>.</w:t>
      </w:r>
    </w:p>
    <w:p w:rsidR="00297059" w:rsidRPr="0029345A" w:rsidRDefault="00297059" w:rsidP="005C20BF">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Раздел 3.</w:t>
      </w:r>
      <w:r w:rsidRPr="001058FF">
        <w:rPr>
          <w:rFonts w:ascii="Times New Roman" w:hAnsi="Times New Roman" w:cs="Times New Roman"/>
          <w:b/>
          <w:sz w:val="24"/>
          <w:szCs w:val="24"/>
        </w:rPr>
        <w:tab/>
        <w:t xml:space="preserve">Обеспечение </w:t>
      </w:r>
      <w:r w:rsidR="00850A7F">
        <w:rPr>
          <w:rFonts w:ascii="Times New Roman" w:hAnsi="Times New Roman" w:cs="Times New Roman"/>
          <w:b/>
          <w:sz w:val="24"/>
          <w:szCs w:val="24"/>
        </w:rPr>
        <w:t>практики</w:t>
      </w:r>
    </w:p>
    <w:p w:rsidR="00C471E2"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 xml:space="preserve">3.1. </w:t>
      </w:r>
      <w:r w:rsidR="00AC4381" w:rsidRPr="001058FF">
        <w:rPr>
          <w:rFonts w:ascii="Times New Roman" w:hAnsi="Times New Roman" w:cs="Times New Roman"/>
          <w:b/>
          <w:sz w:val="24"/>
          <w:szCs w:val="24"/>
        </w:rPr>
        <w:t>Методическое обеспечение</w:t>
      </w:r>
    </w:p>
    <w:p w:rsidR="00297059" w:rsidRPr="00850A7F" w:rsidRDefault="00297059" w:rsidP="00297059">
      <w:pPr>
        <w:jc w:val="both"/>
        <w:rPr>
          <w:rFonts w:ascii="Times New Roman" w:hAnsi="Times New Roman" w:cs="Times New Roman"/>
          <w:b/>
          <w:sz w:val="24"/>
          <w:szCs w:val="24"/>
        </w:rPr>
      </w:pPr>
      <w:r>
        <w:rPr>
          <w:rFonts w:ascii="Times New Roman" w:hAnsi="Times New Roman" w:cs="Times New Roman"/>
          <w:b/>
          <w:sz w:val="24"/>
          <w:szCs w:val="24"/>
        </w:rPr>
        <w:t>3.1.1</w:t>
      </w:r>
      <w:r w:rsidRPr="00850A7F">
        <w:rPr>
          <w:rFonts w:ascii="Times New Roman" w:hAnsi="Times New Roman" w:cs="Times New Roman"/>
          <w:b/>
          <w:sz w:val="24"/>
          <w:szCs w:val="24"/>
        </w:rPr>
        <w:t xml:space="preserve">. </w:t>
      </w:r>
      <w:r>
        <w:rPr>
          <w:rFonts w:ascii="Times New Roman" w:hAnsi="Times New Roman" w:cs="Times New Roman"/>
          <w:b/>
          <w:bCs/>
          <w:sz w:val="24"/>
          <w:szCs w:val="24"/>
        </w:rPr>
        <w:t>Виды и</w:t>
      </w:r>
      <w:r w:rsidRPr="00850A7F">
        <w:rPr>
          <w:rFonts w:ascii="Times New Roman" w:hAnsi="Times New Roman" w:cs="Times New Roman"/>
          <w:b/>
          <w:bCs/>
          <w:sz w:val="24"/>
          <w:szCs w:val="24"/>
        </w:rPr>
        <w:t xml:space="preserve"> формы текущего контроля успеваемости и промежуточной аттестации</w:t>
      </w:r>
    </w:p>
    <w:p w:rsidR="00297059" w:rsidRDefault="00B542E6" w:rsidP="00297059">
      <w:pPr>
        <w:jc w:val="both"/>
        <w:rPr>
          <w:rFonts w:ascii="Times New Roman" w:hAnsi="Times New Roman" w:cs="Times New Roman"/>
          <w:i/>
          <w:sz w:val="20"/>
          <w:szCs w:val="20"/>
        </w:rPr>
      </w:pPr>
      <w:r w:rsidRPr="00DF10E8">
        <w:rPr>
          <w:rFonts w:ascii="Times New Roman" w:hAnsi="Times New Roman" w:cs="Times New Roman"/>
          <w:sz w:val="24"/>
          <w:szCs w:val="24"/>
        </w:rPr>
        <w:sym w:font="Wingdings" w:char="F0FE"/>
      </w:r>
      <w:r w:rsidR="00297059" w:rsidRPr="00DF10E8">
        <w:rPr>
          <w:rFonts w:ascii="Times New Roman" w:hAnsi="Times New Roman" w:cs="Times New Roman"/>
          <w:sz w:val="24"/>
          <w:szCs w:val="24"/>
        </w:rPr>
        <w:t xml:space="preserve"> </w:t>
      </w:r>
      <w:r w:rsidR="00297059">
        <w:rPr>
          <w:rFonts w:ascii="Times New Roman" w:hAnsi="Times New Roman" w:cs="Times New Roman"/>
          <w:sz w:val="24"/>
          <w:szCs w:val="24"/>
        </w:rPr>
        <w:t xml:space="preserve">Текущий контроль успеваемости </w:t>
      </w:r>
      <w:r w:rsidR="00297059" w:rsidRPr="00297059">
        <w:rPr>
          <w:rFonts w:ascii="Times New Roman" w:hAnsi="Times New Roman" w:cs="Times New Roman"/>
          <w:i/>
          <w:sz w:val="20"/>
          <w:szCs w:val="20"/>
        </w:rPr>
        <w:t>(отметить при наличии</w:t>
      </w:r>
      <w:r w:rsidR="00297059">
        <w:rPr>
          <w:rFonts w:ascii="Times New Roman" w:hAnsi="Times New Roman" w:cs="Times New Roman"/>
          <w:i/>
          <w:sz w:val="20"/>
          <w:szCs w:val="20"/>
        </w:rPr>
        <w:t xml:space="preserve"> и указать виды и формы</w:t>
      </w:r>
      <w:r w:rsidR="00297059" w:rsidRPr="00297059">
        <w:rPr>
          <w:rFonts w:ascii="Times New Roman" w:hAnsi="Times New Roman" w:cs="Times New Roman"/>
          <w:i/>
          <w:sz w:val="20"/>
          <w:szCs w:val="20"/>
        </w:rPr>
        <w:t>)</w:t>
      </w:r>
    </w:p>
    <w:p w:rsidR="00B542E6" w:rsidRDefault="00B542E6" w:rsidP="00B542E6">
      <w:pPr>
        <w:tabs>
          <w:tab w:val="left" w:pos="720"/>
        </w:tabs>
        <w:jc w:val="both"/>
      </w:pPr>
      <w:r>
        <w:rPr>
          <w:rFonts w:ascii="Times New Roman" w:hAnsi="Times New Roman" w:cs="Times New Roman"/>
          <w:sz w:val="24"/>
          <w:szCs w:val="24"/>
        </w:rPr>
        <w:t>Виды:  регулярные встречи-консультации с научным руководителем, не реже 1 раза в две недели.</w:t>
      </w:r>
    </w:p>
    <w:p w:rsidR="00B542E6" w:rsidRDefault="00B542E6" w:rsidP="00B542E6">
      <w:pPr>
        <w:jc w:val="both"/>
      </w:pPr>
      <w:r>
        <w:rPr>
          <w:rFonts w:ascii="Times New Roman" w:hAnsi="Times New Roman" w:cs="Times New Roman"/>
          <w:sz w:val="24"/>
          <w:szCs w:val="24"/>
        </w:rPr>
        <w:t>Формы: устный отчет.</w:t>
      </w:r>
    </w:p>
    <w:p w:rsidR="00297059" w:rsidRDefault="00297059" w:rsidP="00297059">
      <w:pPr>
        <w:jc w:val="both"/>
        <w:rPr>
          <w:rFonts w:ascii="Times New Roman" w:hAnsi="Times New Roman" w:cs="Times New Roman"/>
          <w:sz w:val="24"/>
          <w:szCs w:val="24"/>
        </w:rPr>
      </w:pPr>
    </w:p>
    <w:p w:rsidR="00297059" w:rsidRDefault="00297059" w:rsidP="00297059">
      <w:pPr>
        <w:jc w:val="both"/>
        <w:rPr>
          <w:rFonts w:ascii="Times New Roman" w:hAnsi="Times New Roman" w:cs="Times New Roman"/>
          <w:sz w:val="24"/>
          <w:szCs w:val="24"/>
        </w:rPr>
      </w:pPr>
      <w:r>
        <w:rPr>
          <w:rFonts w:ascii="Times New Roman" w:hAnsi="Times New Roman" w:cs="Times New Roman"/>
          <w:sz w:val="24"/>
          <w:szCs w:val="24"/>
        </w:rPr>
        <w:t>Промежуточная аттестация</w:t>
      </w:r>
      <w:r w:rsidR="007D760B">
        <w:rPr>
          <w:rFonts w:ascii="Times New Roman" w:hAnsi="Times New Roman" w:cs="Times New Roman"/>
          <w:sz w:val="24"/>
          <w:szCs w:val="24"/>
        </w:rPr>
        <w:t xml:space="preserve"> </w:t>
      </w:r>
      <w:r w:rsidR="007D760B" w:rsidRPr="003B335F">
        <w:rPr>
          <w:rFonts w:ascii="Times New Roman" w:hAnsi="Times New Roman" w:cs="Times New Roman"/>
          <w:i/>
          <w:sz w:val="20"/>
          <w:szCs w:val="20"/>
        </w:rPr>
        <w:t xml:space="preserve">(выбрать </w:t>
      </w:r>
      <w:r w:rsidR="007D760B">
        <w:rPr>
          <w:rFonts w:ascii="Times New Roman" w:hAnsi="Times New Roman" w:cs="Times New Roman"/>
          <w:i/>
          <w:sz w:val="20"/>
          <w:szCs w:val="20"/>
        </w:rPr>
        <w:t>одну форму</w:t>
      </w:r>
      <w:r w:rsidR="007D760B" w:rsidRPr="003B335F">
        <w:rPr>
          <w:rFonts w:ascii="Times New Roman" w:hAnsi="Times New Roman" w:cs="Times New Roman"/>
          <w:i/>
          <w:sz w:val="20"/>
          <w:szCs w:val="20"/>
        </w:rPr>
        <w:t>)</w:t>
      </w:r>
      <w:r w:rsidR="007D760B">
        <w:rPr>
          <w:rFonts w:ascii="Times New Roman" w:hAnsi="Times New Roman" w:cs="Times New Roman"/>
          <w:i/>
          <w:sz w:val="20"/>
          <w:szCs w:val="20"/>
        </w:rPr>
        <w:t xml:space="preserve"> </w:t>
      </w:r>
    </w:p>
    <w:p w:rsidR="00297059" w:rsidRPr="003B335F" w:rsidRDefault="00AE2D59" w:rsidP="00297059">
      <w:pPr>
        <w:jc w:val="both"/>
        <w:rPr>
          <w:rFonts w:ascii="Times New Roman" w:hAnsi="Times New Roman" w:cs="Times New Roman"/>
          <w:sz w:val="24"/>
          <w:szCs w:val="24"/>
        </w:rPr>
      </w:pPr>
      <w:r w:rsidRPr="00DF10E8">
        <w:rPr>
          <w:rFonts w:ascii="Times New Roman" w:hAnsi="Times New Roman" w:cs="Times New Roman"/>
          <w:sz w:val="24"/>
          <w:szCs w:val="24"/>
        </w:rPr>
        <w:lastRenderedPageBreak/>
        <w:sym w:font="Wingdings" w:char="F0FE"/>
      </w:r>
      <w:r w:rsidR="00297059" w:rsidRPr="00043836">
        <w:rPr>
          <w:rFonts w:ascii="Times New Roman" w:hAnsi="Times New Roman" w:cs="Times New Roman"/>
          <w:sz w:val="24"/>
          <w:szCs w:val="24"/>
          <w:u w:val="single"/>
        </w:rPr>
        <w:t xml:space="preserve"> зачет</w:t>
      </w:r>
      <w:r w:rsidR="00297059" w:rsidRPr="003B335F">
        <w:rPr>
          <w:rFonts w:ascii="Times New Roman" w:hAnsi="Times New Roman" w:cs="Times New Roman"/>
          <w:sz w:val="32"/>
          <w:szCs w:val="32"/>
        </w:rPr>
        <w:t xml:space="preserve">     □</w:t>
      </w:r>
      <w:r w:rsidR="00297059" w:rsidRPr="003B335F">
        <w:rPr>
          <w:rFonts w:ascii="Times New Roman" w:hAnsi="Times New Roman" w:cs="Times New Roman"/>
          <w:sz w:val="24"/>
          <w:szCs w:val="24"/>
        </w:rPr>
        <w:t xml:space="preserve"> </w:t>
      </w:r>
      <w:r w:rsidR="00297059">
        <w:rPr>
          <w:rFonts w:ascii="Times New Roman" w:hAnsi="Times New Roman" w:cs="Times New Roman"/>
          <w:sz w:val="24"/>
          <w:szCs w:val="24"/>
        </w:rPr>
        <w:t>экзамен</w:t>
      </w:r>
      <w:r w:rsidR="00297059" w:rsidRPr="003B335F">
        <w:rPr>
          <w:rFonts w:ascii="Times New Roman" w:hAnsi="Times New Roman" w:cs="Times New Roman"/>
          <w:sz w:val="24"/>
          <w:szCs w:val="24"/>
        </w:rPr>
        <w:t xml:space="preserve"> </w:t>
      </w:r>
    </w:p>
    <w:p w:rsidR="00850A7F" w:rsidRDefault="00850A7F" w:rsidP="005C20BF">
      <w:pPr>
        <w:jc w:val="both"/>
        <w:rPr>
          <w:rFonts w:ascii="Times New Roman" w:hAnsi="Times New Roman" w:cs="Times New Roman"/>
          <w:b/>
          <w:sz w:val="24"/>
          <w:szCs w:val="24"/>
        </w:rPr>
      </w:pPr>
    </w:p>
    <w:p w:rsidR="00C471E2" w:rsidRPr="00043836" w:rsidRDefault="00297059" w:rsidP="00043836">
      <w:pPr>
        <w:jc w:val="center"/>
        <w:rPr>
          <w:rFonts w:ascii="Times New Roman" w:hAnsi="Times New Roman" w:cs="Times New Roman"/>
          <w:sz w:val="24"/>
          <w:szCs w:val="24"/>
        </w:rPr>
      </w:pPr>
      <w:r>
        <w:rPr>
          <w:rFonts w:ascii="Times New Roman" w:hAnsi="Times New Roman" w:cs="Times New Roman"/>
          <w:b/>
          <w:sz w:val="24"/>
          <w:szCs w:val="24"/>
        </w:rPr>
        <w:t xml:space="preserve">3.1.2. </w:t>
      </w:r>
      <w:r w:rsidR="000A6559" w:rsidRPr="001058FF">
        <w:rPr>
          <w:rFonts w:ascii="Times New Roman" w:hAnsi="Times New Roman" w:cs="Times New Roman"/>
          <w:b/>
          <w:sz w:val="24"/>
          <w:szCs w:val="24"/>
        </w:rPr>
        <w:t>Методическ</w:t>
      </w:r>
      <w:r w:rsidR="000A6559">
        <w:rPr>
          <w:rFonts w:ascii="Times New Roman" w:hAnsi="Times New Roman" w:cs="Times New Roman"/>
          <w:b/>
          <w:sz w:val="24"/>
          <w:szCs w:val="24"/>
        </w:rPr>
        <w:t>ие материалы для обучающихся</w:t>
      </w:r>
      <w:r w:rsidR="00043836">
        <w:rPr>
          <w:rFonts w:ascii="Times New Roman" w:hAnsi="Times New Roman" w:cs="Times New Roman"/>
          <w:b/>
          <w:sz w:val="24"/>
          <w:szCs w:val="24"/>
        </w:rPr>
        <w:t xml:space="preserve"> </w:t>
      </w:r>
      <w:r w:rsidR="00043836">
        <w:rPr>
          <w:rFonts w:ascii="Times New Roman" w:hAnsi="Times New Roman" w:cs="Times New Roman"/>
          <w:b/>
          <w:sz w:val="24"/>
          <w:szCs w:val="24"/>
        </w:rPr>
        <w:br/>
      </w:r>
    </w:p>
    <w:p w:rsidR="000A6559" w:rsidRDefault="00850A7F" w:rsidP="005C20BF">
      <w:pPr>
        <w:jc w:val="both"/>
        <w:rPr>
          <w:rFonts w:ascii="Times New Roman" w:hAnsi="Times New Roman" w:cs="Times New Roman"/>
          <w:b/>
          <w:sz w:val="24"/>
          <w:szCs w:val="24"/>
        </w:rPr>
      </w:pPr>
      <w:r>
        <w:rPr>
          <w:rFonts w:ascii="Times New Roman" w:hAnsi="Times New Roman" w:cs="Times New Roman"/>
          <w:b/>
          <w:sz w:val="24"/>
          <w:szCs w:val="24"/>
        </w:rPr>
        <w:t>3.1.</w:t>
      </w:r>
      <w:r w:rsidR="007B7FFD">
        <w:rPr>
          <w:rFonts w:ascii="Times New Roman" w:hAnsi="Times New Roman" w:cs="Times New Roman"/>
          <w:b/>
          <w:sz w:val="24"/>
          <w:szCs w:val="24"/>
        </w:rPr>
        <w:t>2</w:t>
      </w:r>
      <w:r>
        <w:rPr>
          <w:rFonts w:ascii="Times New Roman" w:hAnsi="Times New Roman" w:cs="Times New Roman"/>
          <w:b/>
          <w:sz w:val="24"/>
          <w:szCs w:val="24"/>
        </w:rPr>
        <w:t>.1. Методические указания по прохождению практики</w:t>
      </w:r>
      <w:r w:rsidR="00704756">
        <w:rPr>
          <w:rFonts w:ascii="Times New Roman" w:hAnsi="Times New Roman" w:cs="Times New Roman"/>
          <w:b/>
          <w:sz w:val="24"/>
          <w:szCs w:val="24"/>
        </w:rPr>
        <w:t xml:space="preserve"> </w:t>
      </w:r>
      <w:r w:rsidR="00704756" w:rsidRPr="00704756">
        <w:rPr>
          <w:rFonts w:ascii="Times New Roman" w:hAnsi="Times New Roman" w:cs="Times New Roman"/>
          <w:i/>
          <w:color w:val="000000" w:themeColor="text1"/>
          <w:sz w:val="20"/>
          <w:szCs w:val="20"/>
        </w:rPr>
        <w:t xml:space="preserve">(в том числе по прохождению </w:t>
      </w:r>
      <w:r w:rsidR="002933BF">
        <w:rPr>
          <w:rFonts w:ascii="Times New Roman" w:hAnsi="Times New Roman" w:cs="Times New Roman"/>
          <w:i/>
          <w:color w:val="000000" w:themeColor="text1"/>
          <w:sz w:val="20"/>
          <w:szCs w:val="20"/>
        </w:rPr>
        <w:t>текущего контроля успеваемости</w:t>
      </w:r>
      <w:r w:rsidR="00872CBE">
        <w:rPr>
          <w:rFonts w:ascii="Times New Roman" w:hAnsi="Times New Roman" w:cs="Times New Roman"/>
          <w:i/>
          <w:color w:val="000000" w:themeColor="text1"/>
          <w:sz w:val="20"/>
          <w:szCs w:val="20"/>
        </w:rPr>
        <w:t xml:space="preserve"> и т.п.</w:t>
      </w:r>
      <w:r w:rsidR="00704756" w:rsidRPr="00704756">
        <w:rPr>
          <w:rFonts w:ascii="Times New Roman" w:hAnsi="Times New Roman" w:cs="Times New Roman"/>
          <w:i/>
          <w:color w:val="000000" w:themeColor="text1"/>
          <w:sz w:val="20"/>
          <w:szCs w:val="20"/>
        </w:rPr>
        <w:t>)</w:t>
      </w:r>
    </w:p>
    <w:p w:rsidR="00850A7F" w:rsidRDefault="00B542E6" w:rsidP="005C20BF">
      <w:pPr>
        <w:jc w:val="both"/>
        <w:rPr>
          <w:rFonts w:ascii="Times New Roman" w:hAnsi="Times New Roman" w:cs="Times New Roman"/>
          <w:sz w:val="24"/>
          <w:szCs w:val="24"/>
        </w:rPr>
      </w:pPr>
      <w:r>
        <w:rPr>
          <w:rFonts w:ascii="Times New Roman" w:hAnsi="Times New Roman" w:cs="Times New Roman"/>
          <w:color w:val="000000" w:themeColor="text1"/>
          <w:sz w:val="24"/>
          <w:szCs w:val="24"/>
        </w:rPr>
        <w:t>Предоставляются руководителем практики.</w:t>
      </w:r>
    </w:p>
    <w:p w:rsidR="00F33083" w:rsidRDefault="00F33083" w:rsidP="005C20BF">
      <w:pPr>
        <w:jc w:val="both"/>
        <w:rPr>
          <w:rFonts w:ascii="Times New Roman" w:hAnsi="Times New Roman" w:cs="Times New Roman"/>
          <w:sz w:val="24"/>
          <w:szCs w:val="24"/>
        </w:rPr>
      </w:pPr>
    </w:p>
    <w:p w:rsidR="00850A7F" w:rsidRDefault="000A6559" w:rsidP="005C20BF">
      <w:pPr>
        <w:jc w:val="both"/>
        <w:rPr>
          <w:rFonts w:ascii="Times New Roman" w:hAnsi="Times New Roman" w:cs="Times New Roman"/>
          <w:sz w:val="24"/>
          <w:szCs w:val="24"/>
        </w:rPr>
      </w:pPr>
      <w:r w:rsidRPr="000A6559">
        <w:rPr>
          <w:rFonts w:ascii="Times New Roman" w:hAnsi="Times New Roman" w:cs="Times New Roman"/>
          <w:b/>
          <w:sz w:val="24"/>
          <w:szCs w:val="24"/>
        </w:rPr>
        <w:t>3.1.</w:t>
      </w:r>
      <w:r w:rsidR="007B7FFD">
        <w:rPr>
          <w:rFonts w:ascii="Times New Roman" w:hAnsi="Times New Roman" w:cs="Times New Roman"/>
          <w:b/>
          <w:sz w:val="24"/>
          <w:szCs w:val="24"/>
        </w:rPr>
        <w:t>2.</w:t>
      </w:r>
      <w:r w:rsidRPr="000A6559">
        <w:rPr>
          <w:rFonts w:ascii="Times New Roman" w:hAnsi="Times New Roman" w:cs="Times New Roman"/>
          <w:b/>
          <w:sz w:val="24"/>
          <w:szCs w:val="24"/>
        </w:rPr>
        <w:t xml:space="preserve">2. Методические </w:t>
      </w:r>
      <w:r w:rsidR="00850A7F">
        <w:rPr>
          <w:rFonts w:ascii="Times New Roman" w:hAnsi="Times New Roman" w:cs="Times New Roman"/>
          <w:b/>
          <w:sz w:val="24"/>
          <w:szCs w:val="24"/>
        </w:rPr>
        <w:t xml:space="preserve">указания </w:t>
      </w:r>
      <w:r w:rsidRPr="000A6559">
        <w:rPr>
          <w:rFonts w:ascii="Times New Roman" w:hAnsi="Times New Roman" w:cs="Times New Roman"/>
          <w:b/>
          <w:sz w:val="24"/>
          <w:szCs w:val="24"/>
        </w:rPr>
        <w:t>по подготовке к промежуточной аттестации</w:t>
      </w:r>
      <w:r w:rsidR="00704756">
        <w:rPr>
          <w:rFonts w:ascii="Times New Roman" w:hAnsi="Times New Roman" w:cs="Times New Roman"/>
          <w:b/>
          <w:sz w:val="24"/>
          <w:szCs w:val="24"/>
        </w:rPr>
        <w:t xml:space="preserve"> </w:t>
      </w:r>
      <w:r w:rsidR="002933BF">
        <w:rPr>
          <w:rFonts w:ascii="Times New Roman" w:hAnsi="Times New Roman" w:cs="Times New Roman"/>
          <w:i/>
          <w:sz w:val="20"/>
          <w:szCs w:val="20"/>
        </w:rPr>
        <w:t xml:space="preserve">(в том числе по </w:t>
      </w:r>
      <w:r w:rsidR="002933BF" w:rsidRPr="00704756">
        <w:rPr>
          <w:rFonts w:ascii="Times New Roman" w:hAnsi="Times New Roman" w:cs="Times New Roman"/>
          <w:i/>
          <w:color w:val="000000" w:themeColor="text1"/>
          <w:sz w:val="20"/>
          <w:szCs w:val="20"/>
        </w:rPr>
        <w:t>подготовк</w:t>
      </w:r>
      <w:r w:rsidR="002933BF">
        <w:rPr>
          <w:rFonts w:ascii="Times New Roman" w:hAnsi="Times New Roman" w:cs="Times New Roman"/>
          <w:i/>
          <w:color w:val="000000" w:themeColor="text1"/>
          <w:sz w:val="20"/>
          <w:szCs w:val="20"/>
        </w:rPr>
        <w:t>е</w:t>
      </w:r>
      <w:r w:rsidR="002933BF" w:rsidRPr="00704756">
        <w:rPr>
          <w:rFonts w:ascii="Times New Roman" w:hAnsi="Times New Roman" w:cs="Times New Roman"/>
          <w:i/>
          <w:color w:val="000000" w:themeColor="text1"/>
          <w:sz w:val="20"/>
          <w:szCs w:val="20"/>
        </w:rPr>
        <w:t xml:space="preserve"> отчета по практике</w:t>
      </w:r>
      <w:r w:rsidR="002D6D79">
        <w:rPr>
          <w:rFonts w:ascii="Times New Roman" w:hAnsi="Times New Roman" w:cs="Times New Roman"/>
          <w:i/>
          <w:color w:val="000000" w:themeColor="text1"/>
          <w:sz w:val="20"/>
          <w:szCs w:val="20"/>
        </w:rPr>
        <w:t>. защите отчета</w:t>
      </w:r>
      <w:r w:rsidR="00872CBE">
        <w:rPr>
          <w:rFonts w:ascii="Times New Roman" w:hAnsi="Times New Roman" w:cs="Times New Roman"/>
          <w:i/>
          <w:color w:val="000000" w:themeColor="text1"/>
          <w:sz w:val="20"/>
          <w:szCs w:val="20"/>
        </w:rPr>
        <w:t xml:space="preserve"> и т.п.</w:t>
      </w:r>
      <w:r w:rsidR="00872CBE" w:rsidRPr="00704756">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Предоставляются руководителем практики</w:t>
      </w:r>
    </w:p>
    <w:p w:rsidR="00704756" w:rsidRDefault="00704756"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3.1.2.3. М</w:t>
      </w:r>
      <w:r w:rsidRPr="001058FF">
        <w:rPr>
          <w:rFonts w:ascii="Times New Roman" w:hAnsi="Times New Roman" w:cs="Times New Roman"/>
          <w:b/>
          <w:sz w:val="24"/>
          <w:szCs w:val="24"/>
        </w:rPr>
        <w:t xml:space="preserve">атериалы для оценки обучающимися содержания и качества </w:t>
      </w:r>
      <w:r>
        <w:rPr>
          <w:rFonts w:ascii="Times New Roman" w:hAnsi="Times New Roman" w:cs="Times New Roman"/>
          <w:b/>
          <w:sz w:val="24"/>
          <w:szCs w:val="24"/>
        </w:rPr>
        <w:t>практики</w:t>
      </w:r>
      <w:r w:rsidR="00872CBE">
        <w:rPr>
          <w:rFonts w:ascii="Times New Roman" w:hAnsi="Times New Roman" w:cs="Times New Roman"/>
          <w:b/>
          <w:sz w:val="24"/>
          <w:szCs w:val="24"/>
        </w:rPr>
        <w:t xml:space="preserve"> </w:t>
      </w:r>
      <w:r w:rsidR="009409E2" w:rsidRPr="009409E2">
        <w:rPr>
          <w:rFonts w:ascii="Times New Roman" w:hAnsi="Times New Roman" w:cs="Times New Roman"/>
          <w:i/>
          <w:color w:val="000000" w:themeColor="text1"/>
          <w:sz w:val="20"/>
          <w:szCs w:val="20"/>
        </w:rPr>
        <w:t>(анкетирование</w:t>
      </w:r>
      <w:r w:rsidR="009409E2">
        <w:rPr>
          <w:rFonts w:ascii="Times New Roman" w:hAnsi="Times New Roman" w:cs="Times New Roman"/>
          <w:i/>
          <w:color w:val="000000" w:themeColor="text1"/>
          <w:sz w:val="20"/>
          <w:szCs w:val="20"/>
        </w:rPr>
        <w:t xml:space="preserve"> и т.п.</w:t>
      </w:r>
      <w:r w:rsidR="009409E2" w:rsidRPr="009409E2">
        <w:rPr>
          <w:rFonts w:ascii="Times New Roman" w:hAnsi="Times New Roman" w:cs="Times New Roman"/>
          <w:i/>
          <w:color w:val="000000" w:themeColor="text1"/>
          <w:sz w:val="20"/>
          <w:szCs w:val="20"/>
        </w:rPr>
        <w:t>)</w:t>
      </w:r>
    </w:p>
    <w:p w:rsid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Анкета</w:t>
      </w:r>
    </w:p>
    <w:p w:rsidR="00043836" w:rsidRPr="00704756" w:rsidRDefault="00043836" w:rsidP="005C20BF">
      <w:pPr>
        <w:jc w:val="both"/>
        <w:rPr>
          <w:rFonts w:ascii="Times New Roman" w:hAnsi="Times New Roman" w:cs="Times New Roman"/>
          <w:sz w:val="24"/>
          <w:szCs w:val="24"/>
        </w:rPr>
      </w:pPr>
      <w:r>
        <w:rPr>
          <w:rFonts w:ascii="Times New Roman" w:hAnsi="Times New Roman" w:cs="Times New Roman"/>
          <w:sz w:val="24"/>
          <w:szCs w:val="24"/>
        </w:rPr>
        <w:t xml:space="preserve">Какие трудности встретились при прохождении </w:t>
      </w:r>
      <w:r w:rsidR="00010251">
        <w:rPr>
          <w:rFonts w:ascii="Times New Roman" w:hAnsi="Times New Roman" w:cs="Times New Roman"/>
          <w:sz w:val="24"/>
          <w:szCs w:val="24"/>
        </w:rPr>
        <w:t xml:space="preserve">учебной </w:t>
      </w:r>
      <w:r>
        <w:rPr>
          <w:rFonts w:ascii="Times New Roman" w:hAnsi="Times New Roman" w:cs="Times New Roman"/>
          <w:sz w:val="24"/>
          <w:szCs w:val="24"/>
        </w:rPr>
        <w:t xml:space="preserve">практики </w:t>
      </w:r>
    </w:p>
    <w:p w:rsidR="00704756" w:rsidRPr="00704756" w:rsidRDefault="00704756" w:rsidP="005C20BF">
      <w:pPr>
        <w:jc w:val="both"/>
        <w:rPr>
          <w:rFonts w:ascii="Times New Roman" w:hAnsi="Times New Roman" w:cs="Times New Roman"/>
          <w:sz w:val="24"/>
          <w:szCs w:val="24"/>
        </w:rPr>
      </w:pPr>
    </w:p>
    <w:p w:rsidR="00704756" w:rsidRDefault="00704756" w:rsidP="005C20BF">
      <w:pPr>
        <w:jc w:val="both"/>
        <w:rPr>
          <w:rFonts w:ascii="Times New Roman" w:hAnsi="Times New Roman" w:cs="Times New Roman"/>
          <w:b/>
          <w:sz w:val="24"/>
          <w:szCs w:val="24"/>
        </w:rPr>
      </w:pPr>
      <w:r>
        <w:rPr>
          <w:rFonts w:ascii="Times New Roman" w:hAnsi="Times New Roman" w:cs="Times New Roman"/>
          <w:b/>
          <w:sz w:val="24"/>
          <w:szCs w:val="24"/>
        </w:rPr>
        <w:t xml:space="preserve">3.1.3. </w:t>
      </w:r>
      <w:r w:rsidR="00AC4381" w:rsidRPr="001058FF">
        <w:rPr>
          <w:rFonts w:ascii="Times New Roman" w:hAnsi="Times New Roman" w:cs="Times New Roman"/>
          <w:b/>
          <w:sz w:val="24"/>
          <w:szCs w:val="24"/>
        </w:rPr>
        <w:t xml:space="preserve">Методические материалы для </w:t>
      </w:r>
      <w:r w:rsidR="009409E2">
        <w:rPr>
          <w:rFonts w:ascii="Times New Roman" w:hAnsi="Times New Roman" w:cs="Times New Roman"/>
          <w:b/>
          <w:sz w:val="24"/>
          <w:szCs w:val="24"/>
        </w:rPr>
        <w:t>руководителей практики от СПбГУ и от профильных организаций</w:t>
      </w:r>
    </w:p>
    <w:p w:rsidR="00704756" w:rsidRDefault="00704756" w:rsidP="00704756">
      <w:pPr>
        <w:jc w:val="both"/>
        <w:rPr>
          <w:rFonts w:ascii="Times New Roman" w:hAnsi="Times New Roman" w:cs="Times New Roman"/>
          <w:b/>
          <w:sz w:val="24"/>
          <w:szCs w:val="24"/>
        </w:rPr>
      </w:pPr>
      <w:r w:rsidRPr="001058FF">
        <w:rPr>
          <w:rFonts w:ascii="Times New Roman" w:hAnsi="Times New Roman" w:cs="Times New Roman"/>
          <w:b/>
          <w:sz w:val="24"/>
          <w:szCs w:val="24"/>
        </w:rPr>
        <w:t>3.1.</w:t>
      </w:r>
      <w:r>
        <w:rPr>
          <w:rFonts w:ascii="Times New Roman" w:hAnsi="Times New Roman" w:cs="Times New Roman"/>
          <w:b/>
          <w:sz w:val="24"/>
          <w:szCs w:val="24"/>
        </w:rPr>
        <w:t xml:space="preserve">3.1. </w:t>
      </w:r>
      <w:r w:rsidRPr="001058FF">
        <w:rPr>
          <w:rFonts w:ascii="Times New Roman" w:hAnsi="Times New Roman" w:cs="Times New Roman"/>
          <w:b/>
          <w:sz w:val="24"/>
          <w:szCs w:val="24"/>
        </w:rPr>
        <w:t xml:space="preserve">Методика проведения текущего контроля успеваемости и промежуточной аттестации </w:t>
      </w:r>
    </w:p>
    <w:p w:rsidR="00BD2DE5" w:rsidRPr="000F222F" w:rsidRDefault="00BD2DE5" w:rsidP="00BD2DE5">
      <w:pPr>
        <w:pStyle w:val="afe"/>
        <w:shd w:val="clear" w:color="auto" w:fill="FFFFFF"/>
        <w:rPr>
          <w:color w:val="333333"/>
          <w:sz w:val="23"/>
          <w:szCs w:val="23"/>
        </w:rPr>
      </w:pPr>
      <w:r w:rsidRPr="000F222F">
        <w:rPr>
          <w:color w:val="333333"/>
          <w:sz w:val="23"/>
          <w:szCs w:val="23"/>
        </w:rPr>
        <w:t>Зачет сдается комиссии, в которую может входить научный руководитель. Для получения зачета комиссии должен быть предоставлен отчет, подписанный научным руководителем. Комиссия может задать дополнительные вопросы по содержанию отчета. Если обучающийся продемонстрировал понимание того, что содержится в отчете, ему ставится «зачтено». Иначе – «не зачтено».</w:t>
      </w:r>
    </w:p>
    <w:p w:rsidR="00BA3A14" w:rsidRDefault="00BD2DE5" w:rsidP="00BA3A14">
      <w:pPr>
        <w:jc w:val="both"/>
        <w:rPr>
          <w:rFonts w:ascii="Times New Roman" w:hAnsi="Times New Roman" w:cs="Times New Roman"/>
          <w:sz w:val="24"/>
          <w:szCs w:val="24"/>
        </w:rPr>
      </w:pPr>
      <w:r>
        <w:rPr>
          <w:rFonts w:ascii="Arial" w:hAnsi="Arial" w:cs="Arial"/>
          <w:color w:val="333333"/>
          <w:sz w:val="23"/>
          <w:szCs w:val="23"/>
        </w:rPr>
        <w:t> </w:t>
      </w:r>
      <w:r w:rsidR="00BA3A14">
        <w:rPr>
          <w:rFonts w:ascii="Times New Roman" w:hAnsi="Times New Roman" w:cs="Times New Roman"/>
          <w:sz w:val="24"/>
          <w:szCs w:val="24"/>
        </w:rPr>
        <w:t>Оценка «зачтено» ставится, если работа оформлена в виде письменного отчёта и, в зависимости от поставленной руководителем задачи, содержит новые результаты в данной области, либо улучшение известных результатов, либо доказательство известных результатов новыми методами.</w:t>
      </w:r>
    </w:p>
    <w:p w:rsidR="00BA3A14" w:rsidRDefault="00BA3A14" w:rsidP="00BA3A14">
      <w:pPr>
        <w:jc w:val="both"/>
        <w:rPr>
          <w:rFonts w:ascii="Times New Roman" w:hAnsi="Times New Roman" w:cs="Times New Roman"/>
          <w:sz w:val="24"/>
          <w:szCs w:val="24"/>
        </w:rPr>
      </w:pPr>
    </w:p>
    <w:p w:rsidR="00BA3A14" w:rsidRDefault="00BA3A14" w:rsidP="00BA3A14">
      <w:pPr>
        <w:jc w:val="both"/>
        <w:rPr>
          <w:rFonts w:ascii="Times New Roman" w:hAnsi="Times New Roman" w:cs="Times New Roman"/>
          <w:sz w:val="24"/>
          <w:szCs w:val="24"/>
        </w:rPr>
      </w:pPr>
      <w:r>
        <w:rPr>
          <w:rFonts w:ascii="Times New Roman" w:hAnsi="Times New Roman" w:cs="Times New Roman"/>
          <w:sz w:val="24"/>
          <w:szCs w:val="24"/>
        </w:rPr>
        <w:t>Оценка «не зачтено» выставляется, если не выполняется условие для получения оценки «зачтено».</w:t>
      </w:r>
    </w:p>
    <w:p w:rsidR="00BA3A14" w:rsidRDefault="00BA3A14" w:rsidP="00BA3A14">
      <w:pPr>
        <w:jc w:val="both"/>
        <w:rPr>
          <w:rFonts w:ascii="Times New Roman" w:hAnsi="Times New Roman" w:cs="Times New Roman"/>
          <w:sz w:val="24"/>
          <w:szCs w:val="24"/>
        </w:rPr>
      </w:pPr>
    </w:p>
    <w:p w:rsidR="00BA3A14" w:rsidRDefault="00BA3A14" w:rsidP="00BA3A14">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Оценки ECTS:</w:t>
      </w:r>
    </w:p>
    <w:p w:rsidR="00BA3A14" w:rsidRDefault="00BA3A14" w:rsidP="00BA3A14">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szCs w:val="24"/>
          <w:lang w:eastAsia="ru-R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6"/>
        <w:gridCol w:w="2297"/>
        <w:gridCol w:w="2254"/>
        <w:gridCol w:w="2429"/>
      </w:tblGrid>
      <w:tr w:rsidR="00BA3A14" w:rsidTr="00BA3A14">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Итоговый процент выполнения, %</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Оценка СПбГУ при</w:t>
            </w:r>
          </w:p>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проведении зачёта</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Оценка ECTS</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Оценка СПбГУ при</w:t>
            </w:r>
          </w:p>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проведении экзамена</w:t>
            </w:r>
          </w:p>
        </w:tc>
      </w:tr>
      <w:tr w:rsidR="00BA3A14" w:rsidTr="00BA3A14">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90-100</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A</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отлично</w:t>
            </w:r>
          </w:p>
        </w:tc>
      </w:tr>
      <w:tr w:rsidR="00BA3A14" w:rsidTr="00BA3A14">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80-89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B</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хорошо</w:t>
            </w:r>
          </w:p>
        </w:tc>
      </w:tr>
      <w:tr w:rsidR="00BA3A14" w:rsidTr="00BA3A14">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70-79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C</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хорошо</w:t>
            </w:r>
          </w:p>
        </w:tc>
      </w:tr>
      <w:tr w:rsidR="00BA3A14" w:rsidTr="00BA3A14">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60-69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D</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удовлетворительно</w:t>
            </w:r>
          </w:p>
        </w:tc>
      </w:tr>
      <w:tr w:rsidR="00BA3A14" w:rsidTr="00BA3A14">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50-59</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E</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удовлетворительно</w:t>
            </w:r>
          </w:p>
        </w:tc>
      </w:tr>
      <w:tr w:rsidR="00BA3A14" w:rsidTr="00BA3A14">
        <w:trPr>
          <w:jc w:val="center"/>
        </w:trPr>
        <w:tc>
          <w:tcPr>
            <w:tcW w:w="2392"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менее 50</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 зачтено</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val="en-US" w:eastAsia="ru-RU"/>
              </w:rPr>
            </w:pPr>
            <w:r>
              <w:rPr>
                <w:rFonts w:ascii="Times New Roman" w:eastAsia="Times New Roman" w:hAnsi="Times New Roman" w:cs="Times New Roman"/>
                <w:color w:val="000000"/>
                <w:sz w:val="24"/>
                <w:szCs w:val="24"/>
                <w:lang w:val="en-US" w:eastAsia="ru-RU"/>
              </w:rPr>
              <w:t>F</w:t>
            </w:r>
          </w:p>
        </w:tc>
        <w:tc>
          <w:tcPr>
            <w:tcW w:w="2393" w:type="dxa"/>
            <w:tcBorders>
              <w:top w:val="single" w:sz="4" w:space="0" w:color="auto"/>
              <w:left w:val="single" w:sz="4" w:space="0" w:color="auto"/>
              <w:bottom w:val="single" w:sz="4" w:space="0" w:color="auto"/>
              <w:right w:val="single" w:sz="4" w:space="0" w:color="auto"/>
            </w:tcBorders>
            <w:vAlign w:val="center"/>
            <w:hideMark/>
          </w:tcPr>
          <w:p w:rsidR="00BA3A14" w:rsidRDefault="00BA3A14">
            <w:pPr>
              <w:widowControl w:val="0"/>
              <w:tabs>
                <w:tab w:val="left" w:pos="142"/>
                <w:tab w:val="left" w:pos="851"/>
                <w:tab w:val="left" w:pos="993"/>
              </w:tabs>
              <w:jc w:val="center"/>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неудовлетворительно</w:t>
            </w:r>
          </w:p>
        </w:tc>
      </w:tr>
    </w:tbl>
    <w:p w:rsidR="00BA3A14" w:rsidRDefault="00BA3A14" w:rsidP="00BA3A14">
      <w:pPr>
        <w:widowControl w:val="0"/>
        <w:tabs>
          <w:tab w:val="left" w:pos="142"/>
          <w:tab w:val="left" w:pos="851"/>
          <w:tab w:val="left" w:pos="993"/>
        </w:tabs>
        <w:spacing w:before="69"/>
        <w:ind w:right="295"/>
        <w:jc w:val="both"/>
        <w:rPr>
          <w:rFonts w:ascii="Times New Roman" w:eastAsia="Times New Roman" w:hAnsi="Times New Roman" w:cs="Times New Roman"/>
          <w:color w:val="000000"/>
          <w:sz w:val="24"/>
          <w:szCs w:val="24"/>
          <w:highlight w:val="yellow"/>
          <w:lang w:eastAsia="ru-RU"/>
        </w:rPr>
      </w:pPr>
    </w:p>
    <w:p w:rsidR="00704756" w:rsidRDefault="00704756" w:rsidP="00704756">
      <w:pPr>
        <w:jc w:val="both"/>
        <w:rPr>
          <w:rFonts w:ascii="Times New Roman" w:hAnsi="Times New Roman" w:cs="Times New Roman"/>
          <w:b/>
          <w:sz w:val="24"/>
          <w:szCs w:val="24"/>
        </w:rPr>
      </w:pPr>
      <w:r>
        <w:rPr>
          <w:rFonts w:ascii="Times New Roman" w:hAnsi="Times New Roman" w:cs="Times New Roman"/>
          <w:b/>
          <w:sz w:val="24"/>
          <w:szCs w:val="24"/>
        </w:rPr>
        <w:t xml:space="preserve">3.1.3.2. </w:t>
      </w:r>
      <w:r w:rsidR="00505A1C">
        <w:rPr>
          <w:rFonts w:ascii="Times New Roman" w:hAnsi="Times New Roman" w:cs="Times New Roman"/>
          <w:b/>
          <w:sz w:val="24"/>
          <w:szCs w:val="24"/>
        </w:rPr>
        <w:t>Методика</w:t>
      </w:r>
      <w:r>
        <w:rPr>
          <w:rFonts w:ascii="Times New Roman" w:hAnsi="Times New Roman" w:cs="Times New Roman"/>
          <w:b/>
          <w:sz w:val="24"/>
          <w:szCs w:val="24"/>
        </w:rPr>
        <w:t xml:space="preserve"> и к</w:t>
      </w:r>
      <w:r w:rsidRPr="001058FF">
        <w:rPr>
          <w:rFonts w:ascii="Times New Roman" w:hAnsi="Times New Roman" w:cs="Times New Roman"/>
          <w:b/>
          <w:sz w:val="24"/>
          <w:szCs w:val="24"/>
        </w:rPr>
        <w:t>ритерии оценивания</w:t>
      </w:r>
    </w:p>
    <w:p w:rsidR="00704756" w:rsidRPr="00704756" w:rsidRDefault="00704756" w:rsidP="00704756">
      <w:pPr>
        <w:jc w:val="both"/>
        <w:rPr>
          <w:rFonts w:ascii="Times New Roman" w:hAnsi="Times New Roman" w:cs="Times New Roman"/>
          <w:sz w:val="24"/>
          <w:szCs w:val="24"/>
        </w:rPr>
      </w:pPr>
    </w:p>
    <w:p w:rsidR="00BD2DE5" w:rsidRPr="000F222F" w:rsidRDefault="00BD2DE5" w:rsidP="00BD2DE5">
      <w:pPr>
        <w:pStyle w:val="afe"/>
        <w:shd w:val="clear" w:color="auto" w:fill="FFFFFF"/>
        <w:rPr>
          <w:color w:val="333333"/>
          <w:sz w:val="23"/>
          <w:szCs w:val="23"/>
        </w:rPr>
      </w:pPr>
      <w:r w:rsidRPr="000F222F">
        <w:rPr>
          <w:color w:val="333333"/>
          <w:sz w:val="23"/>
          <w:szCs w:val="23"/>
        </w:rPr>
        <w:t xml:space="preserve">В отчете обязательно должны содержаться такие разделы как титульный лист, введение, основные результаты практики, заключение и список использованных литературных </w:t>
      </w:r>
      <w:r w:rsidRPr="000F222F">
        <w:rPr>
          <w:color w:val="333333"/>
          <w:sz w:val="23"/>
          <w:szCs w:val="23"/>
        </w:rPr>
        <w:lastRenderedPageBreak/>
        <w:t>источников и информационных материалов. Отчет должен отражать знакомство с выбранной темой, например, в виде научного обзора, или реферата, или отчета по тематике проводимых исследований. Список конкретных требований к содержанию отчета формируется научным руководителем.</w:t>
      </w:r>
      <w:r w:rsidRPr="000F222F">
        <w:rPr>
          <w:color w:val="333333"/>
          <w:sz w:val="23"/>
          <w:szCs w:val="23"/>
        </w:rPr>
        <w:br/>
        <w:t> </w:t>
      </w:r>
    </w:p>
    <w:p w:rsidR="00C471E2" w:rsidRDefault="00704756" w:rsidP="00704756">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3.1.3.3. </w:t>
      </w:r>
      <w:r w:rsidR="00505A1C">
        <w:rPr>
          <w:rFonts w:ascii="Times New Roman" w:hAnsi="Times New Roman" w:cs="Times New Roman"/>
          <w:b/>
          <w:sz w:val="24"/>
          <w:szCs w:val="24"/>
        </w:rPr>
        <w:t>О</w:t>
      </w:r>
      <w:r w:rsidR="00AC4381" w:rsidRPr="001058FF">
        <w:rPr>
          <w:rFonts w:ascii="Times New Roman" w:hAnsi="Times New Roman" w:cs="Times New Roman"/>
          <w:b/>
          <w:sz w:val="24"/>
          <w:szCs w:val="24"/>
        </w:rPr>
        <w:t>ценочные средства</w:t>
      </w:r>
      <w:r w:rsidR="00305893">
        <w:rPr>
          <w:rFonts w:ascii="Times New Roman" w:hAnsi="Times New Roman" w:cs="Times New Roman"/>
          <w:b/>
          <w:sz w:val="24"/>
          <w:szCs w:val="24"/>
        </w:rPr>
        <w:t>: контрольно-измерительные материалы и фонды оценочных средств</w:t>
      </w:r>
      <w:r w:rsidRPr="00704756">
        <w:rPr>
          <w:rFonts w:ascii="Times New Roman" w:hAnsi="Times New Roman" w:cs="Times New Roman"/>
          <w:b/>
          <w:sz w:val="24"/>
          <w:szCs w:val="24"/>
        </w:rPr>
        <w:t xml:space="preserve"> </w:t>
      </w:r>
      <w:r w:rsidRPr="00704756">
        <w:rPr>
          <w:rFonts w:ascii="Times New Roman" w:hAnsi="Times New Roman" w:cs="Times New Roman"/>
          <w:i/>
          <w:color w:val="000000" w:themeColor="text1"/>
          <w:sz w:val="20"/>
          <w:szCs w:val="20"/>
        </w:rPr>
        <w:t>(виды и примеры</w:t>
      </w:r>
      <w:r w:rsidR="00305893">
        <w:rPr>
          <w:rFonts w:ascii="Times New Roman" w:hAnsi="Times New Roman" w:cs="Times New Roman"/>
          <w:i/>
          <w:color w:val="000000" w:themeColor="text1"/>
          <w:sz w:val="20"/>
          <w:szCs w:val="20"/>
        </w:rPr>
        <w:t>)</w:t>
      </w:r>
    </w:p>
    <w:p w:rsidR="00B001FC" w:rsidRPr="00F33083" w:rsidRDefault="00483369" w:rsidP="00704756">
      <w:pPr>
        <w:jc w:val="both"/>
        <w:rPr>
          <w:rFonts w:ascii="Times New Roman" w:hAnsi="Times New Roman" w:cs="Times New Roman"/>
          <w:sz w:val="24"/>
          <w:szCs w:val="24"/>
        </w:rPr>
      </w:pPr>
      <w:r>
        <w:rPr>
          <w:rFonts w:ascii="Times New Roman" w:hAnsi="Times New Roman" w:cs="Times New Roman"/>
          <w:sz w:val="24"/>
          <w:szCs w:val="24"/>
        </w:rPr>
        <w:t>Не предусмотрено</w:t>
      </w:r>
    </w:p>
    <w:p w:rsidR="006F1F36" w:rsidRPr="00F33083" w:rsidRDefault="006F1F36" w:rsidP="00704756">
      <w:pPr>
        <w:jc w:val="both"/>
        <w:rPr>
          <w:rFonts w:ascii="Times New Roman" w:hAnsi="Times New Roman" w:cs="Times New Roman"/>
          <w:sz w:val="24"/>
          <w:szCs w:val="24"/>
        </w:rPr>
      </w:pPr>
    </w:p>
    <w:p w:rsidR="006F1F36" w:rsidRPr="008B2BA4" w:rsidRDefault="006F1F36" w:rsidP="00704756">
      <w:pPr>
        <w:jc w:val="both"/>
        <w:rPr>
          <w:rFonts w:ascii="Times New Roman" w:hAnsi="Times New Roman" w:cs="Times New Roman"/>
          <w:b/>
          <w:color w:val="000000" w:themeColor="text1"/>
          <w:sz w:val="24"/>
          <w:szCs w:val="24"/>
        </w:rPr>
      </w:pPr>
      <w:r w:rsidRPr="008B2BA4">
        <w:rPr>
          <w:rFonts w:ascii="Times New Roman" w:hAnsi="Times New Roman" w:cs="Times New Roman"/>
          <w:b/>
          <w:color w:val="000000" w:themeColor="text1"/>
          <w:sz w:val="24"/>
          <w:szCs w:val="24"/>
        </w:rPr>
        <w:t>3.1.3.4. Рекомендуемая форма отчета о практике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1. Титульный лист.</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2. Содержание отчета.</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3. Введение.</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4. Основные результаты практики.</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5. Заключение (основные выводы и предложения).</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6. Список использованных литературных источников и информационных материалов.</w:t>
      </w:r>
    </w:p>
    <w:p w:rsidR="00601350" w:rsidRPr="00601350"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7. Перечень использованного оборудования, в том числе оборудования Научного парка СПбГУ.</w:t>
      </w:r>
    </w:p>
    <w:p w:rsidR="00704756" w:rsidRDefault="00601350" w:rsidP="00601350">
      <w:pPr>
        <w:jc w:val="both"/>
        <w:rPr>
          <w:rFonts w:ascii="Times New Roman" w:hAnsi="Times New Roman" w:cs="Times New Roman"/>
          <w:sz w:val="24"/>
          <w:szCs w:val="24"/>
        </w:rPr>
      </w:pPr>
      <w:r w:rsidRPr="00601350">
        <w:rPr>
          <w:rFonts w:ascii="Times New Roman" w:hAnsi="Times New Roman" w:cs="Times New Roman"/>
          <w:sz w:val="24"/>
          <w:szCs w:val="24"/>
        </w:rPr>
        <w:t>8. Приложения (индивидуальное задание на производственную практику, календарный график выполнения работ, дополнительные таблицы, рисунки, графики, отз</w:t>
      </w:r>
      <w:r>
        <w:rPr>
          <w:rFonts w:ascii="Times New Roman" w:hAnsi="Times New Roman" w:cs="Times New Roman"/>
          <w:sz w:val="24"/>
          <w:szCs w:val="24"/>
        </w:rPr>
        <w:t>ыв представителя организации).</w:t>
      </w:r>
    </w:p>
    <w:p w:rsidR="00601350" w:rsidRDefault="00601350" w:rsidP="00601350">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3.2. </w:t>
      </w:r>
      <w:r w:rsidR="00AC4381" w:rsidRPr="001058FF">
        <w:rPr>
          <w:rFonts w:ascii="Times New Roman" w:hAnsi="Times New Roman" w:cs="Times New Roman"/>
          <w:b/>
          <w:sz w:val="24"/>
          <w:szCs w:val="24"/>
        </w:rPr>
        <w:t>Кадровое обеспечение</w:t>
      </w:r>
    </w:p>
    <w:p w:rsidR="00C471E2" w:rsidRDefault="00704756" w:rsidP="005C20BF">
      <w:pPr>
        <w:jc w:val="both"/>
        <w:rPr>
          <w:rFonts w:ascii="Times New Roman" w:hAnsi="Times New Roman" w:cs="Times New Roman"/>
          <w:b/>
          <w:color w:val="000000" w:themeColor="text1"/>
          <w:sz w:val="24"/>
          <w:szCs w:val="24"/>
        </w:rPr>
      </w:pPr>
      <w:r>
        <w:rPr>
          <w:rFonts w:ascii="Times New Roman" w:hAnsi="Times New Roman" w:cs="Times New Roman"/>
          <w:b/>
          <w:sz w:val="24"/>
          <w:szCs w:val="24"/>
        </w:rPr>
        <w:t xml:space="preserve">3.2.1. </w:t>
      </w:r>
      <w:r w:rsidR="00AC4381" w:rsidRPr="001058FF">
        <w:rPr>
          <w:rFonts w:ascii="Times New Roman" w:hAnsi="Times New Roman" w:cs="Times New Roman"/>
          <w:b/>
          <w:sz w:val="24"/>
          <w:szCs w:val="24"/>
        </w:rPr>
        <w:t>Образование и (или) квалификация штатных преподавателей и иных лиц, допущенных к проведению</w:t>
      </w:r>
      <w:r w:rsidR="00674730">
        <w:rPr>
          <w:rFonts w:ascii="Times New Roman" w:hAnsi="Times New Roman" w:cs="Times New Roman"/>
          <w:b/>
          <w:color w:val="FF0000"/>
          <w:sz w:val="24"/>
          <w:szCs w:val="24"/>
        </w:rPr>
        <w:t xml:space="preserve"> </w:t>
      </w:r>
      <w:r w:rsidR="00674730" w:rsidRPr="00674730">
        <w:rPr>
          <w:rFonts w:ascii="Times New Roman" w:hAnsi="Times New Roman" w:cs="Times New Roman"/>
          <w:b/>
          <w:color w:val="000000" w:themeColor="text1"/>
          <w:sz w:val="24"/>
          <w:szCs w:val="24"/>
        </w:rPr>
        <w:t>практик</w:t>
      </w:r>
      <w:r w:rsidR="00674730">
        <w:rPr>
          <w:rFonts w:ascii="Times New Roman" w:hAnsi="Times New Roman" w:cs="Times New Roman"/>
          <w:b/>
          <w:color w:val="000000" w:themeColor="text1"/>
          <w:sz w:val="24"/>
          <w:szCs w:val="24"/>
        </w:rPr>
        <w:t xml:space="preserve"> </w:t>
      </w:r>
      <w:r w:rsidR="00674730"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674730" w:rsidRPr="00704756">
        <w:rPr>
          <w:rFonts w:ascii="Times New Roman" w:hAnsi="Times New Roman" w:cs="Times New Roman"/>
          <w:i/>
          <w:color w:val="000000" w:themeColor="text1"/>
          <w:sz w:val="20"/>
          <w:szCs w:val="20"/>
        </w:rPr>
        <w:t xml:space="preserve"> практики в Научном парке СПбГУ)</w:t>
      </w:r>
    </w:p>
    <w:tbl>
      <w:tblPr>
        <w:tblStyle w:val="af2"/>
        <w:tblW w:w="9606" w:type="dxa"/>
        <w:tblLook w:val="04A0" w:firstRow="1" w:lastRow="0" w:firstColumn="1" w:lastColumn="0" w:noHBand="0" w:noVBand="1"/>
      </w:tblPr>
      <w:tblGrid>
        <w:gridCol w:w="4785"/>
        <w:gridCol w:w="4821"/>
      </w:tblGrid>
      <w:tr w:rsidR="005B6B6B" w:rsidTr="005B6B6B">
        <w:tc>
          <w:tcPr>
            <w:tcW w:w="4785" w:type="dxa"/>
          </w:tcPr>
          <w:p w:rsidR="005B6B6B" w:rsidRDefault="005B6B6B" w:rsidP="005B6B6B">
            <w:pPr>
              <w:jc w:val="center"/>
              <w:rPr>
                <w:rFonts w:ascii="Times New Roman" w:hAnsi="Times New Roman" w:cs="Times New Roman"/>
                <w:sz w:val="24"/>
                <w:szCs w:val="24"/>
              </w:rPr>
            </w:pPr>
            <w:r>
              <w:rPr>
                <w:rFonts w:ascii="Times New Roman" w:hAnsi="Times New Roman" w:cs="Times New Roman"/>
                <w:b/>
                <w:sz w:val="24"/>
                <w:szCs w:val="24"/>
              </w:rPr>
              <w:t>Л</w:t>
            </w:r>
            <w:r w:rsidRPr="001058FF">
              <w:rPr>
                <w:rFonts w:ascii="Times New Roman" w:hAnsi="Times New Roman" w:cs="Times New Roman"/>
                <w:b/>
                <w:sz w:val="24"/>
                <w:szCs w:val="24"/>
              </w:rPr>
              <w:t>иц</w:t>
            </w:r>
            <w:r>
              <w:rPr>
                <w:rFonts w:ascii="Times New Roman" w:hAnsi="Times New Roman" w:cs="Times New Roman"/>
                <w:b/>
                <w:sz w:val="24"/>
                <w:szCs w:val="24"/>
              </w:rPr>
              <w:t>а</w:t>
            </w:r>
            <w:r w:rsidRPr="001058FF">
              <w:rPr>
                <w:rFonts w:ascii="Times New Roman" w:hAnsi="Times New Roman" w:cs="Times New Roman"/>
                <w:b/>
                <w:sz w:val="24"/>
                <w:szCs w:val="24"/>
              </w:rPr>
              <w:t>, допущенны</w:t>
            </w:r>
            <w:r>
              <w:rPr>
                <w:rFonts w:ascii="Times New Roman" w:hAnsi="Times New Roman" w:cs="Times New Roman"/>
                <w:b/>
                <w:sz w:val="24"/>
                <w:szCs w:val="24"/>
              </w:rPr>
              <w:t>е</w:t>
            </w:r>
            <w:r w:rsidRPr="001058FF">
              <w:rPr>
                <w:rFonts w:ascii="Times New Roman" w:hAnsi="Times New Roman" w:cs="Times New Roman"/>
                <w:b/>
                <w:sz w:val="24"/>
                <w:szCs w:val="24"/>
              </w:rPr>
              <w:t xml:space="preserve"> к проведению</w:t>
            </w:r>
            <w:r>
              <w:rPr>
                <w:rFonts w:ascii="Times New Roman" w:hAnsi="Times New Roman" w:cs="Times New Roman"/>
                <w:b/>
                <w:color w:val="FF0000"/>
                <w:sz w:val="24"/>
                <w:szCs w:val="24"/>
              </w:rPr>
              <w:t xml:space="preserve"> </w:t>
            </w:r>
            <w:r w:rsidRPr="00674730">
              <w:rPr>
                <w:rFonts w:ascii="Times New Roman" w:hAnsi="Times New Roman" w:cs="Times New Roman"/>
                <w:b/>
                <w:color w:val="000000" w:themeColor="text1"/>
                <w:sz w:val="24"/>
                <w:szCs w:val="24"/>
              </w:rPr>
              <w:t>практик</w:t>
            </w:r>
            <w:r>
              <w:rPr>
                <w:rFonts w:ascii="Times New Roman" w:hAnsi="Times New Roman" w:cs="Times New Roman"/>
                <w:b/>
                <w:color w:val="000000" w:themeColor="text1"/>
                <w:sz w:val="24"/>
                <w:szCs w:val="24"/>
              </w:rPr>
              <w:t>и</w:t>
            </w:r>
          </w:p>
        </w:tc>
        <w:tc>
          <w:tcPr>
            <w:tcW w:w="4821" w:type="dxa"/>
          </w:tcPr>
          <w:p w:rsidR="005B6B6B" w:rsidRPr="005B6B6B" w:rsidRDefault="005B6B6B" w:rsidP="005B6B6B">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5B6B6B" w:rsidTr="005B6B6B">
        <w:tc>
          <w:tcPr>
            <w:tcW w:w="4785" w:type="dxa"/>
          </w:tcPr>
          <w:p w:rsidR="005B6B6B" w:rsidRDefault="002D6D79" w:rsidP="008E19ED">
            <w:pPr>
              <w:rPr>
                <w:rFonts w:ascii="Times New Roman" w:hAnsi="Times New Roman" w:cs="Times New Roman"/>
                <w:sz w:val="24"/>
                <w:szCs w:val="24"/>
              </w:rPr>
            </w:pPr>
            <w:r>
              <w:rPr>
                <w:rFonts w:ascii="Times New Roman" w:hAnsi="Times New Roman" w:cs="Times New Roman"/>
                <w:sz w:val="24"/>
                <w:szCs w:val="24"/>
              </w:rPr>
              <w:t>Р</w:t>
            </w:r>
            <w:r w:rsidR="008E19ED">
              <w:rPr>
                <w:rFonts w:ascii="Times New Roman" w:hAnsi="Times New Roman" w:cs="Times New Roman"/>
                <w:sz w:val="24"/>
                <w:szCs w:val="24"/>
              </w:rPr>
              <w:t>аботники СПбГУ</w:t>
            </w:r>
            <w:r w:rsidR="00A70215">
              <w:rPr>
                <w:rFonts w:ascii="Times New Roman" w:hAnsi="Times New Roman" w:cs="Times New Roman"/>
                <w:sz w:val="24"/>
                <w:szCs w:val="24"/>
              </w:rPr>
              <w:t>:</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Координатор практики</w:t>
            </w:r>
          </w:p>
        </w:tc>
        <w:tc>
          <w:tcPr>
            <w:tcW w:w="4821" w:type="dxa"/>
          </w:tcPr>
          <w:p w:rsidR="00A70215" w:rsidRDefault="00A70215">
            <w:pPr>
              <w:rPr>
                <w:rFonts w:ascii="Times New Roman" w:hAnsi="Times New Roman" w:cs="Times New Roman"/>
                <w:sz w:val="24"/>
                <w:szCs w:val="24"/>
              </w:rPr>
            </w:pPr>
          </w:p>
        </w:tc>
      </w:tr>
      <w:tr w:rsidR="00A70215" w:rsidTr="005B6B6B">
        <w:tc>
          <w:tcPr>
            <w:tcW w:w="4785" w:type="dxa"/>
          </w:tcPr>
          <w:p w:rsidR="00A70215" w:rsidRP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043836">
            <w:pPr>
              <w:rPr>
                <w:rFonts w:ascii="Times New Roman" w:hAnsi="Times New Roman" w:cs="Times New Roman"/>
                <w:sz w:val="24"/>
                <w:szCs w:val="24"/>
              </w:rPr>
            </w:pPr>
            <w:r>
              <w:rPr>
                <w:rFonts w:ascii="Times New Roman" w:hAnsi="Times New Roman" w:cs="Times New Roman"/>
                <w:sz w:val="24"/>
                <w:szCs w:val="24"/>
              </w:rPr>
              <w:t>Преподаватель</w:t>
            </w:r>
            <w:r w:rsidR="002F18D3">
              <w:rPr>
                <w:rFonts w:ascii="Times New Roman" w:hAnsi="Times New Roman" w:cs="Times New Roman"/>
                <w:sz w:val="24"/>
                <w:szCs w:val="24"/>
              </w:rPr>
              <w:t xml:space="preserve"> без степени</w:t>
            </w:r>
            <w:r>
              <w:rPr>
                <w:rFonts w:ascii="Times New Roman" w:hAnsi="Times New Roman" w:cs="Times New Roman"/>
                <w:sz w:val="24"/>
                <w:szCs w:val="24"/>
              </w:rPr>
              <w:t xml:space="preserve"> со стажем работы в СП</w:t>
            </w:r>
            <w:r w:rsidR="00010251">
              <w:rPr>
                <w:rFonts w:ascii="Times New Roman" w:hAnsi="Times New Roman" w:cs="Times New Roman"/>
                <w:sz w:val="24"/>
                <w:szCs w:val="24"/>
              </w:rPr>
              <w:t>бГУ не менее 5</w:t>
            </w:r>
            <w:r w:rsidR="002F18D3">
              <w:rPr>
                <w:rFonts w:ascii="Times New Roman" w:hAnsi="Times New Roman" w:cs="Times New Roman"/>
                <w:sz w:val="24"/>
                <w:szCs w:val="24"/>
              </w:rPr>
              <w:t xml:space="preserve"> лет или</w:t>
            </w:r>
          </w:p>
          <w:p w:rsidR="002F18D3" w:rsidRDefault="002F18D3">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A70215" w:rsidTr="005B6B6B">
        <w:tc>
          <w:tcPr>
            <w:tcW w:w="4785" w:type="dxa"/>
          </w:tcPr>
          <w:p w:rsidR="006F1F36" w:rsidRPr="006F1F36" w:rsidRDefault="00FC7921" w:rsidP="00203FC7">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Научный руководитель/директор клиники</w:t>
            </w:r>
          </w:p>
        </w:tc>
        <w:tc>
          <w:tcPr>
            <w:tcW w:w="4821" w:type="dxa"/>
          </w:tcPr>
          <w:p w:rsidR="00203FC7" w:rsidRDefault="00203FC7" w:rsidP="00203FC7">
            <w:pPr>
              <w:rPr>
                <w:rFonts w:ascii="Times New Roman" w:hAnsi="Times New Roman" w:cs="Times New Roman"/>
                <w:sz w:val="24"/>
                <w:szCs w:val="24"/>
              </w:rPr>
            </w:pPr>
            <w:r>
              <w:rPr>
                <w:rFonts w:ascii="Times New Roman" w:hAnsi="Times New Roman" w:cs="Times New Roman"/>
                <w:sz w:val="24"/>
                <w:szCs w:val="24"/>
              </w:rPr>
              <w:t xml:space="preserve">Преподаватель без степени со стажем работы в СПбГУ не менее </w:t>
            </w:r>
            <w:r w:rsidR="000C64AA">
              <w:rPr>
                <w:rFonts w:ascii="Times New Roman" w:hAnsi="Times New Roman" w:cs="Times New Roman"/>
                <w:sz w:val="24"/>
                <w:szCs w:val="24"/>
              </w:rPr>
              <w:t>2</w:t>
            </w:r>
            <w:r>
              <w:rPr>
                <w:rFonts w:ascii="Times New Roman" w:hAnsi="Times New Roman" w:cs="Times New Roman"/>
                <w:sz w:val="24"/>
                <w:szCs w:val="24"/>
              </w:rPr>
              <w:t xml:space="preserve"> лет или</w:t>
            </w:r>
          </w:p>
          <w:p w:rsidR="00A70215" w:rsidRDefault="00203FC7" w:rsidP="00203FC7">
            <w:pPr>
              <w:rPr>
                <w:rFonts w:ascii="Times New Roman" w:hAnsi="Times New Roman" w:cs="Times New Roman"/>
                <w:sz w:val="24"/>
                <w:szCs w:val="24"/>
              </w:rPr>
            </w:pPr>
            <w:r>
              <w:rPr>
                <w:rFonts w:ascii="Times New Roman" w:hAnsi="Times New Roman" w:cs="Times New Roman"/>
                <w:sz w:val="24"/>
                <w:szCs w:val="24"/>
              </w:rPr>
              <w:t>Кандидат или доктор физико-математических наук</w:t>
            </w:r>
          </w:p>
        </w:tc>
      </w:tr>
      <w:tr w:rsidR="006F1F36" w:rsidTr="005B6B6B">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Директор ресурсного центра Научного парка</w:t>
            </w:r>
          </w:p>
        </w:tc>
        <w:tc>
          <w:tcPr>
            <w:tcW w:w="4821" w:type="dxa"/>
          </w:tcPr>
          <w:p w:rsidR="006F1F36" w:rsidRDefault="006F1F36">
            <w:pPr>
              <w:rPr>
                <w:rFonts w:ascii="Times New Roman" w:hAnsi="Times New Roman" w:cs="Times New Roman"/>
                <w:sz w:val="24"/>
                <w:szCs w:val="24"/>
              </w:rPr>
            </w:pPr>
          </w:p>
        </w:tc>
      </w:tr>
      <w:tr w:rsidR="005B6B6B" w:rsidTr="005B6B6B">
        <w:tc>
          <w:tcPr>
            <w:tcW w:w="4785" w:type="dxa"/>
          </w:tcPr>
          <w:p w:rsidR="005B6B6B" w:rsidRDefault="00704756" w:rsidP="00AD59B8">
            <w:pPr>
              <w:rPr>
                <w:rFonts w:ascii="Times New Roman" w:hAnsi="Times New Roman" w:cs="Times New Roman"/>
                <w:sz w:val="24"/>
                <w:szCs w:val="24"/>
              </w:rPr>
            </w:pPr>
            <w:r>
              <w:rPr>
                <w:rFonts w:ascii="Times New Roman" w:hAnsi="Times New Roman" w:cs="Times New Roman"/>
                <w:sz w:val="24"/>
                <w:szCs w:val="24"/>
              </w:rPr>
              <w:t>Представители работодателей</w:t>
            </w:r>
            <w:r w:rsidR="008E19ED">
              <w:rPr>
                <w:rFonts w:ascii="Times New Roman" w:hAnsi="Times New Roman" w:cs="Times New Roman"/>
                <w:sz w:val="24"/>
                <w:szCs w:val="24"/>
              </w:rPr>
              <w:t xml:space="preserve"> (ИС Партн</w:t>
            </w:r>
            <w:r w:rsidR="006F52AD">
              <w:rPr>
                <w:rFonts w:ascii="Times New Roman" w:hAnsi="Times New Roman" w:cs="Times New Roman"/>
                <w:sz w:val="24"/>
                <w:szCs w:val="24"/>
              </w:rPr>
              <w:t>е</w:t>
            </w:r>
            <w:r w:rsidR="008E19ED">
              <w:rPr>
                <w:rFonts w:ascii="Times New Roman" w:hAnsi="Times New Roman" w:cs="Times New Roman"/>
                <w:sz w:val="24"/>
                <w:szCs w:val="24"/>
              </w:rPr>
              <w:t>р)</w:t>
            </w:r>
            <w:r w:rsidR="006F1F36">
              <w:rPr>
                <w:rFonts w:ascii="Times New Roman" w:hAnsi="Times New Roman" w:cs="Times New Roman"/>
                <w:sz w:val="24"/>
                <w:szCs w:val="24"/>
              </w:rPr>
              <w:t xml:space="preserve"> </w:t>
            </w:r>
            <w:r w:rsidR="006F1F36" w:rsidRPr="00AD59B8">
              <w:rPr>
                <w:rFonts w:ascii="Times New Roman" w:hAnsi="Times New Roman" w:cs="Times New Roman"/>
                <w:i/>
                <w:sz w:val="20"/>
                <w:szCs w:val="20"/>
              </w:rPr>
              <w:t>(определяются актуальным оглашением/договором)</w:t>
            </w:r>
          </w:p>
        </w:tc>
        <w:tc>
          <w:tcPr>
            <w:tcW w:w="4821" w:type="dxa"/>
          </w:tcPr>
          <w:p w:rsidR="005B6B6B" w:rsidRDefault="005B6B6B">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sidRPr="00A70215">
              <w:rPr>
                <w:rFonts w:ascii="Times New Roman" w:hAnsi="Times New Roman" w:cs="Times New Roman"/>
                <w:sz w:val="24"/>
                <w:szCs w:val="24"/>
              </w:rPr>
              <w:t>Руководитель практики</w:t>
            </w:r>
          </w:p>
        </w:tc>
        <w:tc>
          <w:tcPr>
            <w:tcW w:w="4821" w:type="dxa"/>
          </w:tcPr>
          <w:p w:rsidR="00A70215" w:rsidRDefault="00A70215" w:rsidP="00203FC7">
            <w:pPr>
              <w:rPr>
                <w:rFonts w:ascii="Times New Roman" w:hAnsi="Times New Roman" w:cs="Times New Roman"/>
                <w:sz w:val="24"/>
                <w:szCs w:val="24"/>
              </w:rPr>
            </w:pPr>
          </w:p>
        </w:tc>
      </w:tr>
      <w:tr w:rsidR="009409E2" w:rsidTr="006F1F36">
        <w:tc>
          <w:tcPr>
            <w:tcW w:w="4785" w:type="dxa"/>
          </w:tcPr>
          <w:p w:rsidR="009409E2" w:rsidRDefault="009409E2" w:rsidP="009409E2">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 xml:space="preserve">Куратор </w:t>
            </w:r>
          </w:p>
        </w:tc>
        <w:tc>
          <w:tcPr>
            <w:tcW w:w="4821" w:type="dxa"/>
          </w:tcPr>
          <w:p w:rsidR="009409E2" w:rsidRDefault="009409E2" w:rsidP="006F1F36">
            <w:pPr>
              <w:rPr>
                <w:rFonts w:ascii="Times New Roman" w:hAnsi="Times New Roman" w:cs="Times New Roman"/>
                <w:sz w:val="24"/>
                <w:szCs w:val="24"/>
              </w:rPr>
            </w:pPr>
          </w:p>
        </w:tc>
      </w:tr>
      <w:tr w:rsidR="00A70215" w:rsidTr="005B6B6B">
        <w:tc>
          <w:tcPr>
            <w:tcW w:w="4785" w:type="dxa"/>
          </w:tcPr>
          <w:p w:rsidR="00A70215" w:rsidRDefault="00A70215" w:rsidP="00A70215">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A70215" w:rsidRDefault="00A70215">
            <w:pPr>
              <w:rPr>
                <w:rFonts w:ascii="Times New Roman" w:hAnsi="Times New Roman" w:cs="Times New Roman"/>
                <w:sz w:val="24"/>
                <w:szCs w:val="24"/>
              </w:rPr>
            </w:pPr>
          </w:p>
        </w:tc>
      </w:tr>
    </w:tbl>
    <w:p w:rsidR="00390DDC" w:rsidRDefault="00390DDC">
      <w:pPr>
        <w:rPr>
          <w:rFonts w:ascii="Times New Roman" w:hAnsi="Times New Roman" w:cs="Times New Roman"/>
          <w:b/>
          <w:sz w:val="24"/>
          <w:szCs w:val="24"/>
        </w:rPr>
      </w:pPr>
    </w:p>
    <w:p w:rsidR="00C471E2" w:rsidRDefault="00704756" w:rsidP="005C20BF">
      <w:pPr>
        <w:jc w:val="both"/>
        <w:rPr>
          <w:rFonts w:ascii="Times New Roman" w:hAnsi="Times New Roman" w:cs="Times New Roman"/>
          <w:i/>
          <w:color w:val="000000" w:themeColor="text1"/>
          <w:sz w:val="20"/>
          <w:szCs w:val="20"/>
        </w:rPr>
      </w:pPr>
      <w:r>
        <w:rPr>
          <w:rFonts w:ascii="Times New Roman" w:hAnsi="Times New Roman" w:cs="Times New Roman"/>
          <w:b/>
          <w:sz w:val="24"/>
          <w:szCs w:val="24"/>
        </w:rPr>
        <w:t xml:space="preserve">3.2.2. </w:t>
      </w:r>
      <w:r w:rsidR="00AC4381" w:rsidRPr="001058FF">
        <w:rPr>
          <w:rFonts w:ascii="Times New Roman" w:hAnsi="Times New Roman" w:cs="Times New Roman"/>
          <w:b/>
          <w:sz w:val="24"/>
          <w:szCs w:val="24"/>
        </w:rPr>
        <w:t>Обеспечение учебно-вспомогательным и (или) иным персоналом</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r w:rsidR="00872CBE">
        <w:rPr>
          <w:rFonts w:ascii="Times New Roman" w:hAnsi="Times New Roman" w:cs="Times New Roman"/>
          <w:i/>
          <w:color w:val="000000" w:themeColor="text1"/>
          <w:sz w:val="20"/>
          <w:szCs w:val="20"/>
        </w:rPr>
        <w:t xml:space="preserve"> (уточняется в профильном управлении)</w:t>
      </w:r>
      <w:r w:rsidR="001F1FEE" w:rsidRPr="00704756">
        <w:rPr>
          <w:rFonts w:ascii="Times New Roman" w:hAnsi="Times New Roman" w:cs="Times New Roman"/>
          <w:i/>
          <w:color w:val="000000" w:themeColor="text1"/>
          <w:sz w:val="20"/>
          <w:szCs w:val="20"/>
        </w:rPr>
        <w:t>)</w:t>
      </w:r>
    </w:p>
    <w:p w:rsidR="008E19ED" w:rsidRPr="003B335F" w:rsidRDefault="00863F5E" w:rsidP="008E19ED">
      <w:pPr>
        <w:jc w:val="both"/>
        <w:rPr>
          <w:rFonts w:ascii="Times New Roman" w:hAnsi="Times New Roman" w:cs="Times New Roman"/>
          <w:sz w:val="24"/>
          <w:szCs w:val="24"/>
        </w:rPr>
      </w:pPr>
      <w:r w:rsidRPr="00DF10E8">
        <w:rPr>
          <w:rFonts w:ascii="Times New Roman" w:hAnsi="Times New Roman" w:cs="Times New Roman"/>
          <w:sz w:val="24"/>
          <w:szCs w:val="24"/>
        </w:rPr>
        <w:sym w:font="Wingdings" w:char="F0FE"/>
      </w:r>
      <w:r w:rsidR="008E19ED" w:rsidRPr="003B335F">
        <w:rPr>
          <w:rFonts w:ascii="Times New Roman" w:hAnsi="Times New Roman" w:cs="Times New Roman"/>
          <w:sz w:val="24"/>
          <w:szCs w:val="24"/>
        </w:rPr>
        <w:t xml:space="preserve"> </w:t>
      </w:r>
      <w:r w:rsidR="008E19ED" w:rsidRPr="00AE5A7B">
        <w:rPr>
          <w:rFonts w:ascii="Times New Roman" w:hAnsi="Times New Roman" w:cs="Times New Roman"/>
          <w:sz w:val="24"/>
          <w:szCs w:val="24"/>
          <w:u w:val="single"/>
        </w:rPr>
        <w:t>да</w:t>
      </w:r>
      <w:r w:rsidR="008E19ED">
        <w:rPr>
          <w:rFonts w:ascii="Times New Roman" w:hAnsi="Times New Roman" w:cs="Times New Roman"/>
          <w:sz w:val="24"/>
          <w:szCs w:val="24"/>
        </w:rPr>
        <w:t xml:space="preserve"> </w:t>
      </w:r>
      <w:r w:rsidR="008E19ED" w:rsidRPr="003B335F">
        <w:rPr>
          <w:rFonts w:ascii="Times New Roman" w:hAnsi="Times New Roman" w:cs="Times New Roman"/>
          <w:sz w:val="32"/>
          <w:szCs w:val="32"/>
        </w:rPr>
        <w:t xml:space="preserve">     □</w:t>
      </w:r>
      <w:r w:rsidR="008E19ED" w:rsidRPr="003B335F">
        <w:rPr>
          <w:rFonts w:ascii="Times New Roman" w:hAnsi="Times New Roman" w:cs="Times New Roman"/>
          <w:sz w:val="24"/>
          <w:szCs w:val="24"/>
        </w:rPr>
        <w:t xml:space="preserve"> </w:t>
      </w:r>
      <w:r w:rsidR="008E19ED">
        <w:rPr>
          <w:rFonts w:ascii="Times New Roman" w:hAnsi="Times New Roman" w:cs="Times New Roman"/>
          <w:sz w:val="24"/>
          <w:szCs w:val="24"/>
        </w:rPr>
        <w:t>нет</w:t>
      </w:r>
      <w:r w:rsidR="008E19ED" w:rsidRPr="003B335F">
        <w:rPr>
          <w:rFonts w:ascii="Times New Roman" w:hAnsi="Times New Roman" w:cs="Times New Roman"/>
          <w:sz w:val="24"/>
          <w:szCs w:val="24"/>
        </w:rPr>
        <w:t xml:space="preserve"> </w:t>
      </w:r>
    </w:p>
    <w:p w:rsidR="002D6D79" w:rsidRPr="002D6D79" w:rsidRDefault="002D6D79" w:rsidP="009409E2">
      <w:pPr>
        <w:rPr>
          <w:rFonts w:ascii="Times New Roman" w:hAnsi="Times New Roman" w:cs="Times New Roman"/>
          <w:i/>
          <w:sz w:val="20"/>
          <w:szCs w:val="20"/>
        </w:rPr>
      </w:pPr>
      <w:r w:rsidRPr="002D6D79">
        <w:rPr>
          <w:rFonts w:ascii="Times New Roman" w:hAnsi="Times New Roman" w:cs="Times New Roman"/>
          <w:i/>
          <w:sz w:val="20"/>
          <w:szCs w:val="20"/>
        </w:rPr>
        <w:t>(указать</w:t>
      </w:r>
      <w:r>
        <w:rPr>
          <w:rFonts w:ascii="Times New Roman" w:hAnsi="Times New Roman" w:cs="Times New Roman"/>
          <w:i/>
          <w:sz w:val="20"/>
          <w:szCs w:val="20"/>
        </w:rPr>
        <w:t>, какой персонал</w:t>
      </w:r>
      <w:r w:rsidRPr="002D6D79">
        <w:rPr>
          <w:rFonts w:ascii="Times New Roman" w:hAnsi="Times New Roman" w:cs="Times New Roman"/>
          <w:i/>
          <w:sz w:val="20"/>
          <w:szCs w:val="20"/>
        </w:rPr>
        <w:t>, если ответ «да»)</w:t>
      </w:r>
    </w:p>
    <w:tbl>
      <w:tblPr>
        <w:tblStyle w:val="af2"/>
        <w:tblW w:w="9606" w:type="dxa"/>
        <w:tblLook w:val="04A0" w:firstRow="1" w:lastRow="0" w:firstColumn="1" w:lastColumn="0" w:noHBand="0" w:noVBand="1"/>
      </w:tblPr>
      <w:tblGrid>
        <w:gridCol w:w="4785"/>
        <w:gridCol w:w="4821"/>
      </w:tblGrid>
      <w:tr w:rsidR="009409E2" w:rsidTr="006F1F36">
        <w:tc>
          <w:tcPr>
            <w:tcW w:w="4785" w:type="dxa"/>
          </w:tcPr>
          <w:p w:rsidR="009409E2" w:rsidRDefault="009409E2" w:rsidP="009409E2">
            <w:pPr>
              <w:jc w:val="center"/>
              <w:rPr>
                <w:rFonts w:ascii="Times New Roman" w:hAnsi="Times New Roman" w:cs="Times New Roman"/>
                <w:sz w:val="24"/>
                <w:szCs w:val="24"/>
              </w:rPr>
            </w:pPr>
            <w:r>
              <w:rPr>
                <w:rFonts w:ascii="Times New Roman" w:hAnsi="Times New Roman" w:cs="Times New Roman"/>
                <w:b/>
                <w:sz w:val="24"/>
                <w:szCs w:val="24"/>
              </w:rPr>
              <w:lastRenderedPageBreak/>
              <w:t>У</w:t>
            </w:r>
            <w:r w:rsidRPr="001058FF">
              <w:rPr>
                <w:rFonts w:ascii="Times New Roman" w:hAnsi="Times New Roman" w:cs="Times New Roman"/>
                <w:b/>
                <w:sz w:val="24"/>
                <w:szCs w:val="24"/>
              </w:rPr>
              <w:t>чебно-вспомогательны</w:t>
            </w:r>
            <w:r>
              <w:rPr>
                <w:rFonts w:ascii="Times New Roman" w:hAnsi="Times New Roman" w:cs="Times New Roman"/>
                <w:b/>
                <w:sz w:val="24"/>
                <w:szCs w:val="24"/>
              </w:rPr>
              <w:t>й и (или) иной персонал</w:t>
            </w:r>
          </w:p>
        </w:tc>
        <w:tc>
          <w:tcPr>
            <w:tcW w:w="4821" w:type="dxa"/>
          </w:tcPr>
          <w:p w:rsidR="009409E2" w:rsidRPr="005B6B6B" w:rsidRDefault="009409E2" w:rsidP="006F1F36">
            <w:pPr>
              <w:jc w:val="center"/>
              <w:rPr>
                <w:rFonts w:ascii="Times New Roman" w:hAnsi="Times New Roman" w:cs="Times New Roman"/>
                <w:b/>
                <w:sz w:val="24"/>
                <w:szCs w:val="24"/>
              </w:rPr>
            </w:pPr>
            <w:r w:rsidRPr="005B6B6B">
              <w:rPr>
                <w:rFonts w:ascii="Times New Roman" w:hAnsi="Times New Roman" w:cs="Times New Roman"/>
                <w:b/>
                <w:sz w:val="24"/>
                <w:szCs w:val="24"/>
              </w:rPr>
              <w:t>Образование/квалификация</w:t>
            </w:r>
          </w:p>
        </w:tc>
      </w:tr>
      <w:tr w:rsidR="009409E2" w:rsidTr="006F1F36">
        <w:tc>
          <w:tcPr>
            <w:tcW w:w="4785" w:type="dxa"/>
          </w:tcPr>
          <w:p w:rsidR="009409E2" w:rsidRDefault="009409E2" w:rsidP="006F1F36">
            <w:pPr>
              <w:rPr>
                <w:rFonts w:ascii="Times New Roman" w:hAnsi="Times New Roman" w:cs="Times New Roman"/>
                <w:sz w:val="24"/>
                <w:szCs w:val="24"/>
              </w:rPr>
            </w:pPr>
            <w:r>
              <w:rPr>
                <w:rFonts w:ascii="Times New Roman" w:hAnsi="Times New Roman" w:cs="Times New Roman"/>
                <w:sz w:val="24"/>
                <w:szCs w:val="24"/>
              </w:rPr>
              <w:t>Работники СПбГУ:</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Pr="00A70215" w:rsidRDefault="009409E2"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Тьютор</w:t>
            </w:r>
          </w:p>
        </w:tc>
        <w:tc>
          <w:tcPr>
            <w:tcW w:w="4821" w:type="dxa"/>
          </w:tcPr>
          <w:p w:rsidR="009409E2" w:rsidRDefault="009409E2" w:rsidP="006F1F36">
            <w:pPr>
              <w:rPr>
                <w:rFonts w:ascii="Times New Roman" w:hAnsi="Times New Roman" w:cs="Times New Roman"/>
                <w:sz w:val="24"/>
                <w:szCs w:val="24"/>
              </w:rPr>
            </w:pPr>
          </w:p>
        </w:tc>
      </w:tr>
      <w:tr w:rsidR="009409E2" w:rsidTr="006F1F36">
        <w:tc>
          <w:tcPr>
            <w:tcW w:w="4785" w:type="dxa"/>
          </w:tcPr>
          <w:p w:rsidR="009409E2"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клиники</w:t>
            </w:r>
          </w:p>
        </w:tc>
        <w:tc>
          <w:tcPr>
            <w:tcW w:w="4821" w:type="dxa"/>
          </w:tcPr>
          <w:p w:rsidR="009409E2" w:rsidRDefault="009409E2" w:rsidP="006F1F36">
            <w:pPr>
              <w:rPr>
                <w:rFonts w:ascii="Times New Roman" w:hAnsi="Times New Roman" w:cs="Times New Roman"/>
                <w:sz w:val="24"/>
                <w:szCs w:val="24"/>
              </w:rPr>
            </w:pPr>
          </w:p>
        </w:tc>
      </w:tr>
      <w:tr w:rsidR="006F1F36" w:rsidTr="006F1F36">
        <w:tc>
          <w:tcPr>
            <w:tcW w:w="4785" w:type="dxa"/>
          </w:tcPr>
          <w:p w:rsidR="006F1F36" w:rsidRDefault="006F1F3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Специалист ресурсного центра Научного парка</w:t>
            </w:r>
          </w:p>
        </w:tc>
        <w:tc>
          <w:tcPr>
            <w:tcW w:w="4821" w:type="dxa"/>
          </w:tcPr>
          <w:p w:rsidR="006F1F36" w:rsidRDefault="006F1F36" w:rsidP="006F1F36">
            <w:pPr>
              <w:rPr>
                <w:rFonts w:ascii="Times New Roman" w:hAnsi="Times New Roman" w:cs="Times New Roman"/>
                <w:sz w:val="24"/>
                <w:szCs w:val="24"/>
              </w:rPr>
            </w:pPr>
          </w:p>
        </w:tc>
      </w:tr>
      <w:tr w:rsidR="008703B6" w:rsidTr="006F1F36">
        <w:tc>
          <w:tcPr>
            <w:tcW w:w="4785" w:type="dxa"/>
          </w:tcPr>
          <w:p w:rsidR="008703B6" w:rsidRDefault="008703B6" w:rsidP="006F1F36">
            <w:pPr>
              <w:pStyle w:val="afa"/>
              <w:numPr>
                <w:ilvl w:val="0"/>
                <w:numId w:val="2"/>
              </w:numPr>
              <w:rPr>
                <w:rFonts w:ascii="Times New Roman" w:hAnsi="Times New Roman" w:cs="Times New Roman"/>
                <w:sz w:val="24"/>
                <w:szCs w:val="24"/>
              </w:rPr>
            </w:pPr>
            <w:r>
              <w:rPr>
                <w:rFonts w:ascii="Times New Roman" w:hAnsi="Times New Roman" w:cs="Times New Roman"/>
                <w:sz w:val="24"/>
                <w:szCs w:val="24"/>
              </w:rPr>
              <w:t>Иные</w:t>
            </w:r>
          </w:p>
        </w:tc>
        <w:tc>
          <w:tcPr>
            <w:tcW w:w="4821" w:type="dxa"/>
          </w:tcPr>
          <w:p w:rsidR="008703B6" w:rsidRDefault="00AE5A7B" w:rsidP="006F1F36">
            <w:pPr>
              <w:rPr>
                <w:rFonts w:ascii="Times New Roman" w:hAnsi="Times New Roman" w:cs="Times New Roman"/>
                <w:sz w:val="24"/>
                <w:szCs w:val="24"/>
              </w:rPr>
            </w:pPr>
            <w:r>
              <w:rPr>
                <w:rFonts w:ascii="Times New Roman" w:hAnsi="Times New Roman" w:cs="Times New Roman"/>
                <w:sz w:val="24"/>
                <w:szCs w:val="24"/>
              </w:rPr>
              <w:t>Оператор компьютерного класса</w:t>
            </w:r>
          </w:p>
        </w:tc>
      </w:tr>
    </w:tbl>
    <w:p w:rsidR="00390DDC" w:rsidRDefault="00390DDC" w:rsidP="005C20BF">
      <w:pPr>
        <w:jc w:val="both"/>
        <w:rPr>
          <w:rFonts w:ascii="Times New Roman" w:hAnsi="Times New Roman" w:cs="Times New Roman"/>
          <w:sz w:val="24"/>
          <w:szCs w:val="24"/>
        </w:rPr>
      </w:pPr>
    </w:p>
    <w:p w:rsidR="00C471E2"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 </w:t>
      </w:r>
      <w:r w:rsidR="00AC4381" w:rsidRPr="001058FF">
        <w:rPr>
          <w:rFonts w:ascii="Times New Roman" w:hAnsi="Times New Roman" w:cs="Times New Roman"/>
          <w:b/>
          <w:sz w:val="24"/>
          <w:szCs w:val="24"/>
        </w:rPr>
        <w:t>Материально-техническое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w:t>
      </w:r>
      <w:r w:rsidR="006F1F36">
        <w:rPr>
          <w:rFonts w:ascii="Times New Roman" w:hAnsi="Times New Roman" w:cs="Times New Roman"/>
          <w:i/>
          <w:sz w:val="20"/>
          <w:szCs w:val="20"/>
        </w:rPr>
        <w:t>указать перечень оборудования</w:t>
      </w:r>
      <w:r w:rsidR="001F1FEE" w:rsidRPr="00704756">
        <w:rPr>
          <w:rFonts w:ascii="Times New Roman" w:hAnsi="Times New Roman" w:cs="Times New Roman"/>
          <w:i/>
          <w:sz w:val="20"/>
          <w:szCs w:val="20"/>
        </w:rPr>
        <w:t>)</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w:t>
      </w:r>
      <w:r w:rsidR="00900EA0">
        <w:rPr>
          <w:rFonts w:ascii="Times New Roman" w:hAnsi="Times New Roman" w:cs="Times New Roman"/>
          <w:i/>
          <w:sz w:val="20"/>
          <w:szCs w:val="20"/>
        </w:rPr>
        <w:t>_____________________________</w:t>
      </w:r>
      <w:r>
        <w:rPr>
          <w:rFonts w:ascii="Times New Roman" w:hAnsi="Times New Roman" w:cs="Times New Roman"/>
          <w:i/>
          <w:sz w:val="20"/>
          <w:szCs w:val="20"/>
        </w:rPr>
        <w:t>_</w:t>
      </w:r>
    </w:p>
    <w:p w:rsidR="00B001FC" w:rsidRDefault="00B001FC" w:rsidP="005C20BF">
      <w:pPr>
        <w:jc w:val="both"/>
        <w:rPr>
          <w:rFonts w:ascii="Times New Roman" w:hAnsi="Times New Roman" w:cs="Times New Roman"/>
          <w:i/>
          <w:sz w:val="20"/>
          <w:szCs w:val="20"/>
        </w:rPr>
      </w:pPr>
    </w:p>
    <w:p w:rsidR="00B001FC" w:rsidRDefault="00B001FC">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Default="00B001FC" w:rsidP="005C20BF">
      <w:pPr>
        <w:jc w:val="both"/>
        <w:rPr>
          <w:rFonts w:ascii="Times New Roman" w:hAnsi="Times New Roman" w:cs="Times New Roman"/>
          <w:i/>
          <w:sz w:val="20"/>
          <w:szCs w:val="20"/>
        </w:rPr>
      </w:pPr>
      <w:r>
        <w:rPr>
          <w:rFonts w:ascii="Times New Roman" w:hAnsi="Times New Roman" w:cs="Times New Roman"/>
          <w:i/>
          <w:sz w:val="20"/>
          <w:szCs w:val="20"/>
        </w:rPr>
        <w:t>_____________________________________________________________</w:t>
      </w:r>
      <w:r w:rsidR="00900EA0">
        <w:rPr>
          <w:rFonts w:ascii="Times New Roman" w:hAnsi="Times New Roman" w:cs="Times New Roman"/>
          <w:i/>
          <w:sz w:val="20"/>
          <w:szCs w:val="20"/>
        </w:rPr>
        <w:t>_____________________________</w:t>
      </w:r>
    </w:p>
    <w:p w:rsidR="00B001FC" w:rsidRDefault="00B001FC" w:rsidP="005C20BF">
      <w:pPr>
        <w:jc w:val="both"/>
        <w:rPr>
          <w:rFonts w:ascii="Times New Roman" w:hAnsi="Times New Roman" w:cs="Times New Roman"/>
          <w:i/>
          <w:sz w:val="20"/>
          <w:szCs w:val="20"/>
        </w:rPr>
      </w:pPr>
    </w:p>
    <w:p w:rsidR="00B001FC" w:rsidRPr="00B001FC" w:rsidRDefault="00B001FC" w:rsidP="005C20BF">
      <w:pPr>
        <w:jc w:val="both"/>
        <w:rPr>
          <w:rFonts w:ascii="Times New Roman" w:hAnsi="Times New Roman" w:cs="Times New Roman"/>
          <w:sz w:val="24"/>
          <w:szCs w:val="24"/>
        </w:rPr>
      </w:pPr>
      <w:r w:rsidRPr="003B335F">
        <w:rPr>
          <w:rFonts w:ascii="Times New Roman" w:hAnsi="Times New Roman" w:cs="Times New Roman"/>
          <w:sz w:val="32"/>
          <w:szCs w:val="32"/>
        </w:rPr>
        <w:t>□</w:t>
      </w:r>
      <w:r>
        <w:rPr>
          <w:rFonts w:ascii="Times New Roman" w:hAnsi="Times New Roman" w:cs="Times New Roman"/>
          <w:sz w:val="32"/>
          <w:szCs w:val="32"/>
        </w:rPr>
        <w:t xml:space="preserve"> </w:t>
      </w:r>
      <w:r w:rsidR="00014AC3">
        <w:rPr>
          <w:rFonts w:ascii="Times New Roman" w:hAnsi="Times New Roman" w:cs="Times New Roman"/>
          <w:sz w:val="24"/>
          <w:szCs w:val="24"/>
        </w:rPr>
        <w:t xml:space="preserve">отметить, если </w:t>
      </w:r>
      <w:r>
        <w:rPr>
          <w:rFonts w:ascii="Times New Roman" w:hAnsi="Times New Roman" w:cs="Times New Roman"/>
          <w:sz w:val="24"/>
          <w:szCs w:val="24"/>
        </w:rPr>
        <w:t>предусмотрено</w:t>
      </w:r>
      <w:r w:rsidRPr="00B001FC">
        <w:rPr>
          <w:rFonts w:ascii="Times New Roman" w:hAnsi="Times New Roman" w:cs="Times New Roman"/>
          <w:sz w:val="24"/>
          <w:szCs w:val="24"/>
        </w:rPr>
        <w:t xml:space="preserve"> прохождение практики на модернизированном в течение последних пяти лет научном оборудовании с использованием актуального специализированного программного обеспечения и др</w:t>
      </w:r>
      <w:r w:rsidR="003D3AEA" w:rsidRPr="00B001FC">
        <w:rPr>
          <w:rFonts w:ascii="Times New Roman" w:hAnsi="Times New Roman" w:cs="Times New Roman"/>
          <w:sz w:val="24"/>
          <w:szCs w:val="24"/>
        </w:rPr>
        <w:t>. с</w:t>
      </w:r>
      <w:r w:rsidRPr="00B001FC">
        <w:rPr>
          <w:rFonts w:ascii="Times New Roman" w:hAnsi="Times New Roman" w:cs="Times New Roman"/>
          <w:sz w:val="24"/>
          <w:szCs w:val="24"/>
        </w:rPr>
        <w:t>редств</w:t>
      </w:r>
    </w:p>
    <w:p w:rsidR="006F1F36" w:rsidRPr="001F1FEE" w:rsidRDefault="006F1F36"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3.3.1. </w:t>
      </w:r>
      <w:r w:rsidR="00AC4381" w:rsidRPr="001058FF">
        <w:rPr>
          <w:rFonts w:ascii="Times New Roman" w:hAnsi="Times New Roman" w:cs="Times New Roman"/>
          <w:b/>
          <w:sz w:val="24"/>
          <w:szCs w:val="24"/>
        </w:rPr>
        <w:t>Характеристики аудиторий (помещен</w:t>
      </w:r>
      <w:r w:rsidR="00617231">
        <w:rPr>
          <w:rFonts w:ascii="Times New Roman" w:hAnsi="Times New Roman" w:cs="Times New Roman"/>
          <w:b/>
          <w:sz w:val="24"/>
          <w:szCs w:val="24"/>
        </w:rPr>
        <w:t xml:space="preserve">ий, мест) для проведения </w:t>
      </w:r>
      <w:r w:rsidR="00617231" w:rsidRPr="001F1FEE">
        <w:rPr>
          <w:rFonts w:ascii="Times New Roman" w:hAnsi="Times New Roman" w:cs="Times New Roman"/>
          <w:b/>
          <w:color w:val="000000" w:themeColor="text1"/>
          <w:sz w:val="24"/>
          <w:szCs w:val="24"/>
        </w:rPr>
        <w:t>практики</w:t>
      </w:r>
    </w:p>
    <w:p w:rsidR="00617231" w:rsidRPr="00704756" w:rsidRDefault="002F18D3" w:rsidP="005C20BF">
      <w:pPr>
        <w:jc w:val="both"/>
        <w:rPr>
          <w:rFonts w:ascii="Times New Roman" w:hAnsi="Times New Roman" w:cs="Times New Roman"/>
          <w:sz w:val="24"/>
          <w:szCs w:val="24"/>
        </w:rPr>
      </w:pPr>
      <w:r>
        <w:rPr>
          <w:rFonts w:ascii="Times New Roman" w:hAnsi="Times New Roman" w:cs="Times New Roman"/>
          <w:sz w:val="24"/>
          <w:szCs w:val="24"/>
        </w:rPr>
        <w:t>Компьютерный класс</w:t>
      </w:r>
      <w:r w:rsidR="00F11ED8">
        <w:rPr>
          <w:rFonts w:ascii="Times New Roman" w:hAnsi="Times New Roman" w:cs="Times New Roman"/>
          <w:sz w:val="24"/>
          <w:szCs w:val="24"/>
        </w:rPr>
        <w:t xml:space="preserve"> свободного лоступа</w:t>
      </w:r>
    </w:p>
    <w:p w:rsidR="00617231" w:rsidRPr="00704756" w:rsidRDefault="00617231" w:rsidP="005C20BF">
      <w:pPr>
        <w:jc w:val="both"/>
        <w:rPr>
          <w:rFonts w:ascii="Times New Roman" w:hAnsi="Times New Roman" w:cs="Times New Roman"/>
          <w:sz w:val="24"/>
          <w:szCs w:val="24"/>
        </w:rPr>
      </w:pPr>
    </w:p>
    <w:p w:rsidR="00C471E2" w:rsidRPr="001058FF" w:rsidRDefault="00704756" w:rsidP="005C20BF">
      <w:pPr>
        <w:jc w:val="both"/>
        <w:rPr>
          <w:rFonts w:ascii="Times New Roman" w:hAnsi="Times New Roman" w:cs="Times New Roman"/>
          <w:sz w:val="24"/>
          <w:szCs w:val="24"/>
        </w:rPr>
      </w:pPr>
      <w:r>
        <w:rPr>
          <w:rFonts w:ascii="Times New Roman" w:hAnsi="Times New Roman" w:cs="Times New Roman"/>
          <w:b/>
          <w:sz w:val="24"/>
          <w:szCs w:val="24"/>
        </w:rPr>
        <w:t xml:space="preserve">3.3.2. </w:t>
      </w:r>
      <w:r w:rsidR="00AC4381" w:rsidRPr="001058FF">
        <w:rPr>
          <w:rFonts w:ascii="Times New Roman" w:hAnsi="Times New Roman" w:cs="Times New Roman"/>
          <w:b/>
          <w:sz w:val="24"/>
          <w:szCs w:val="24"/>
        </w:rPr>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704756" w:rsidRDefault="00704756" w:rsidP="005C20BF">
      <w:pPr>
        <w:jc w:val="both"/>
        <w:rPr>
          <w:rFonts w:ascii="Times New Roman" w:hAnsi="Times New Roman" w:cs="Times New Roman"/>
          <w:i/>
          <w:sz w:val="20"/>
          <w:szCs w:val="20"/>
        </w:rPr>
      </w:pPr>
      <w:r>
        <w:rPr>
          <w:rFonts w:ascii="Times New Roman" w:hAnsi="Times New Roman" w:cs="Times New Roman"/>
          <w:b/>
          <w:sz w:val="24"/>
          <w:szCs w:val="24"/>
        </w:rPr>
        <w:t xml:space="preserve">3.3.3. </w:t>
      </w:r>
      <w:r w:rsidR="00AC4381" w:rsidRPr="001058FF">
        <w:rPr>
          <w:rFonts w:ascii="Times New Roman" w:hAnsi="Times New Roman" w:cs="Times New Roman"/>
          <w:b/>
          <w:sz w:val="24"/>
          <w:szCs w:val="24"/>
        </w:rPr>
        <w:t>Характеристики специализированного оборудования</w:t>
      </w:r>
      <w:r w:rsidR="001F1FEE">
        <w:rPr>
          <w:rFonts w:ascii="Times New Roman" w:hAnsi="Times New Roman" w:cs="Times New Roman"/>
          <w:b/>
          <w:sz w:val="24"/>
          <w:szCs w:val="24"/>
        </w:rPr>
        <w:t xml:space="preserve"> </w:t>
      </w:r>
      <w:r w:rsidR="001F1FEE" w:rsidRPr="00704756">
        <w:rPr>
          <w:rFonts w:ascii="Times New Roman" w:hAnsi="Times New Roman" w:cs="Times New Roman"/>
          <w:i/>
          <w:color w:val="000000" w:themeColor="text1"/>
          <w:sz w:val="20"/>
          <w:szCs w:val="20"/>
        </w:rPr>
        <w:t>(раздел обязательный для заполнения при проведени</w:t>
      </w:r>
      <w:r w:rsidR="005B6B6B" w:rsidRPr="00704756">
        <w:rPr>
          <w:rFonts w:ascii="Times New Roman" w:hAnsi="Times New Roman" w:cs="Times New Roman"/>
          <w:i/>
          <w:color w:val="000000" w:themeColor="text1"/>
          <w:sz w:val="20"/>
          <w:szCs w:val="20"/>
        </w:rPr>
        <w:t>и</w:t>
      </w:r>
      <w:r w:rsidR="001F1FEE" w:rsidRPr="00704756">
        <w:rPr>
          <w:rFonts w:ascii="Times New Roman" w:hAnsi="Times New Roman" w:cs="Times New Roman"/>
          <w:i/>
          <w:color w:val="000000" w:themeColor="text1"/>
          <w:sz w:val="20"/>
          <w:szCs w:val="20"/>
        </w:rPr>
        <w:t xml:space="preserve"> практики в Научном парке СПбГУ)</w:t>
      </w:r>
    </w:p>
    <w:p w:rsidR="00DE5183" w:rsidRDefault="00DE5183" w:rsidP="00DE5183">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3.3.4</w:t>
      </w:r>
      <w:r w:rsidRPr="001058FF">
        <w:rPr>
          <w:rFonts w:ascii="Times New Roman" w:hAnsi="Times New Roman" w:cs="Times New Roman"/>
          <w:b/>
          <w:sz w:val="24"/>
          <w:szCs w:val="24"/>
        </w:rPr>
        <w:tab/>
        <w:t>Характеристики специализированного программного обеспечения</w:t>
      </w:r>
      <w:r w:rsidR="001F1FEE">
        <w:rPr>
          <w:rFonts w:ascii="Times New Roman" w:hAnsi="Times New Roman" w:cs="Times New Roman"/>
          <w:b/>
          <w:sz w:val="24"/>
          <w:szCs w:val="24"/>
        </w:rPr>
        <w:t xml:space="preserve"> </w:t>
      </w:r>
    </w:p>
    <w:p w:rsidR="00DE5183" w:rsidRDefault="00DE5183" w:rsidP="00DE5183">
      <w:pPr>
        <w:jc w:val="both"/>
        <w:rPr>
          <w:rFonts w:ascii="Times New Roman" w:hAnsi="Times New Roman" w:cs="Times New Roman"/>
          <w:sz w:val="24"/>
          <w:szCs w:val="24"/>
        </w:rPr>
      </w:pPr>
      <w:r>
        <w:rPr>
          <w:rFonts w:ascii="Times New Roman" w:hAnsi="Times New Roman" w:cs="Times New Roman"/>
          <w:sz w:val="24"/>
          <w:szCs w:val="24"/>
        </w:rPr>
        <w:t>Не требуется</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704756" w:rsidRDefault="00AC4381" w:rsidP="00704756">
      <w:pPr>
        <w:jc w:val="both"/>
        <w:rPr>
          <w:rFonts w:ascii="Times New Roman" w:hAnsi="Times New Roman" w:cs="Times New Roman"/>
          <w:i/>
          <w:sz w:val="20"/>
          <w:szCs w:val="20"/>
        </w:rPr>
      </w:pPr>
      <w:r w:rsidRPr="001058FF">
        <w:rPr>
          <w:rFonts w:ascii="Times New Roman" w:hAnsi="Times New Roman" w:cs="Times New Roman"/>
          <w:b/>
          <w:sz w:val="24"/>
          <w:szCs w:val="24"/>
        </w:rPr>
        <w:t>3.3.5</w:t>
      </w:r>
      <w:r w:rsidRPr="001058FF">
        <w:rPr>
          <w:rFonts w:ascii="Times New Roman" w:hAnsi="Times New Roman" w:cs="Times New Roman"/>
          <w:b/>
          <w:sz w:val="24"/>
          <w:szCs w:val="24"/>
        </w:rPr>
        <w:tab/>
        <w:t>Перечень</w:t>
      </w:r>
      <w:r w:rsidR="008E19ED">
        <w:rPr>
          <w:rFonts w:ascii="Times New Roman" w:hAnsi="Times New Roman" w:cs="Times New Roman"/>
          <w:b/>
          <w:sz w:val="24"/>
          <w:szCs w:val="24"/>
        </w:rPr>
        <w:t>,</w:t>
      </w:r>
      <w:r w:rsidRPr="001058FF">
        <w:rPr>
          <w:rFonts w:ascii="Times New Roman" w:hAnsi="Times New Roman" w:cs="Times New Roman"/>
          <w:b/>
          <w:sz w:val="24"/>
          <w:szCs w:val="24"/>
        </w:rPr>
        <w:t xml:space="preserve"> объ</w:t>
      </w:r>
      <w:r w:rsidR="006F52AD">
        <w:rPr>
          <w:rFonts w:ascii="Times New Roman" w:hAnsi="Times New Roman" w:cs="Times New Roman"/>
          <w:b/>
          <w:sz w:val="24"/>
          <w:szCs w:val="24"/>
        </w:rPr>
        <w:t>е</w:t>
      </w:r>
      <w:r w:rsidRPr="001058FF">
        <w:rPr>
          <w:rFonts w:ascii="Times New Roman" w:hAnsi="Times New Roman" w:cs="Times New Roman"/>
          <w:b/>
          <w:sz w:val="24"/>
          <w:szCs w:val="24"/>
        </w:rPr>
        <w:t xml:space="preserve">мы </w:t>
      </w:r>
      <w:r w:rsidR="008E19ED">
        <w:rPr>
          <w:rFonts w:ascii="Times New Roman" w:hAnsi="Times New Roman" w:cs="Times New Roman"/>
          <w:b/>
          <w:sz w:val="24"/>
          <w:szCs w:val="24"/>
        </w:rPr>
        <w:t xml:space="preserve">и характеристики </w:t>
      </w:r>
      <w:r w:rsidRPr="001058FF">
        <w:rPr>
          <w:rFonts w:ascii="Times New Roman" w:hAnsi="Times New Roman" w:cs="Times New Roman"/>
          <w:b/>
          <w:sz w:val="24"/>
          <w:szCs w:val="24"/>
        </w:rPr>
        <w:t>требуемых расходных материалов</w:t>
      </w:r>
      <w:r w:rsidR="00704756">
        <w:rPr>
          <w:rFonts w:ascii="Times New Roman" w:hAnsi="Times New Roman" w:cs="Times New Roman"/>
          <w:sz w:val="24"/>
          <w:szCs w:val="24"/>
        </w:rPr>
        <w:t xml:space="preserve"> </w:t>
      </w:r>
    </w:p>
    <w:p w:rsidR="00FC7921" w:rsidRPr="000F222F" w:rsidRDefault="00FC7921" w:rsidP="00704756">
      <w:pPr>
        <w:jc w:val="both"/>
        <w:rPr>
          <w:rFonts w:ascii="Times New Roman" w:hAnsi="Times New Roman" w:cs="Times New Roman"/>
          <w:color w:val="000000" w:themeColor="text1"/>
          <w:sz w:val="24"/>
          <w:szCs w:val="24"/>
          <w:u w:val="single"/>
        </w:rPr>
      </w:pPr>
      <w:r w:rsidRPr="000F222F">
        <w:rPr>
          <w:rFonts w:ascii="Times New Roman" w:hAnsi="Times New Roman" w:cs="Times New Roman"/>
          <w:color w:val="000000" w:themeColor="text1"/>
          <w:sz w:val="24"/>
          <w:szCs w:val="24"/>
          <w:u w:val="single"/>
        </w:rPr>
        <w:t>Не требуется</w:t>
      </w: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i/>
          <w:sz w:val="20"/>
          <w:szCs w:val="20"/>
        </w:rPr>
      </w:pPr>
      <w:r w:rsidRPr="001058FF">
        <w:rPr>
          <w:rFonts w:ascii="Times New Roman" w:hAnsi="Times New Roman" w:cs="Times New Roman"/>
          <w:b/>
          <w:sz w:val="24"/>
          <w:szCs w:val="24"/>
        </w:rPr>
        <w:t>3.4.</w:t>
      </w:r>
      <w:r w:rsidRPr="001058FF">
        <w:rPr>
          <w:rFonts w:ascii="Times New Roman" w:hAnsi="Times New Roman" w:cs="Times New Roman"/>
          <w:b/>
          <w:sz w:val="24"/>
          <w:szCs w:val="24"/>
        </w:rPr>
        <w:tab/>
        <w:t>Информационное обеспечение</w:t>
      </w:r>
      <w:r w:rsidR="001F1FEE">
        <w:rPr>
          <w:rFonts w:ascii="Times New Roman" w:hAnsi="Times New Roman" w:cs="Times New Roman"/>
          <w:b/>
          <w:sz w:val="24"/>
          <w:szCs w:val="24"/>
        </w:rPr>
        <w:t xml:space="preserve"> </w:t>
      </w:r>
      <w:r w:rsidR="001F1FEE" w:rsidRPr="00704756">
        <w:rPr>
          <w:rFonts w:ascii="Times New Roman" w:hAnsi="Times New Roman" w:cs="Times New Roman"/>
          <w:i/>
          <w:sz w:val="20"/>
          <w:szCs w:val="20"/>
        </w:rPr>
        <w:t>(обязательно согласование с Научной библиотекой им. М.</w:t>
      </w:r>
      <w:r w:rsidR="00704756">
        <w:rPr>
          <w:rFonts w:ascii="Times New Roman" w:hAnsi="Times New Roman" w:cs="Times New Roman"/>
          <w:i/>
          <w:sz w:val="20"/>
          <w:szCs w:val="20"/>
        </w:rPr>
        <w:t> </w:t>
      </w:r>
      <w:r w:rsidR="001F1FEE" w:rsidRPr="00704756">
        <w:rPr>
          <w:rFonts w:ascii="Times New Roman" w:hAnsi="Times New Roman" w:cs="Times New Roman"/>
          <w:i/>
          <w:sz w:val="20"/>
          <w:szCs w:val="20"/>
        </w:rPr>
        <w:t>Горького</w:t>
      </w:r>
      <w:r w:rsidR="00704756">
        <w:rPr>
          <w:rFonts w:ascii="Times New Roman" w:hAnsi="Times New Roman" w:cs="Times New Roman"/>
          <w:i/>
          <w:sz w:val="20"/>
          <w:szCs w:val="20"/>
        </w:rPr>
        <w:t xml:space="preserve"> СПбГУ</w:t>
      </w:r>
      <w:r w:rsidR="001F1FEE" w:rsidRPr="00704756">
        <w:rPr>
          <w:rFonts w:ascii="Times New Roman" w:hAnsi="Times New Roman" w:cs="Times New Roman"/>
          <w:i/>
          <w:sz w:val="20"/>
          <w:szCs w:val="20"/>
        </w:rPr>
        <w:t>)</w:t>
      </w:r>
    </w:p>
    <w:p w:rsidR="000F222F" w:rsidRPr="001058FF" w:rsidRDefault="000F222F" w:rsidP="005C20BF">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3.4.1</w:t>
      </w:r>
      <w:r w:rsidRPr="001058FF">
        <w:rPr>
          <w:rFonts w:ascii="Times New Roman" w:hAnsi="Times New Roman" w:cs="Times New Roman"/>
          <w:b/>
          <w:sz w:val="24"/>
          <w:szCs w:val="24"/>
        </w:rPr>
        <w:tab/>
        <w:t>Список обязательной литературы</w:t>
      </w:r>
    </w:p>
    <w:p w:rsidR="002F18D3" w:rsidRPr="002F18D3" w:rsidRDefault="000A7AD2" w:rsidP="005C20BF">
      <w:pPr>
        <w:jc w:val="both"/>
        <w:rPr>
          <w:rFonts w:ascii="Times New Roman" w:hAnsi="Times New Roman" w:cs="Times New Roman"/>
          <w:sz w:val="24"/>
          <w:szCs w:val="24"/>
        </w:rPr>
      </w:pPr>
      <w:r>
        <w:rPr>
          <w:rFonts w:ascii="Times New Roman" w:hAnsi="Times New Roman" w:cs="Times New Roman"/>
          <w:sz w:val="24"/>
          <w:szCs w:val="24"/>
        </w:rPr>
        <w:t>Формируется</w:t>
      </w:r>
      <w:r w:rsidR="002F18D3" w:rsidRPr="002F18D3">
        <w:rPr>
          <w:rFonts w:ascii="Times New Roman" w:hAnsi="Times New Roman" w:cs="Times New Roman"/>
          <w:sz w:val="24"/>
          <w:szCs w:val="24"/>
        </w:rPr>
        <w:t xml:space="preserve"> 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3.4.2</w:t>
      </w:r>
      <w:r w:rsidRPr="001058FF">
        <w:rPr>
          <w:rFonts w:ascii="Times New Roman" w:hAnsi="Times New Roman" w:cs="Times New Roman"/>
          <w:b/>
          <w:sz w:val="24"/>
          <w:szCs w:val="24"/>
        </w:rPr>
        <w:tab/>
        <w:t>Список дополнительной литературы</w:t>
      </w:r>
    </w:p>
    <w:p w:rsidR="002F18D3" w:rsidRPr="002F18D3" w:rsidRDefault="000A7AD2" w:rsidP="002F18D3">
      <w:pPr>
        <w:jc w:val="both"/>
        <w:rPr>
          <w:rFonts w:ascii="Times New Roman" w:hAnsi="Times New Roman" w:cs="Times New Roman"/>
          <w:sz w:val="24"/>
          <w:szCs w:val="24"/>
        </w:rPr>
      </w:pPr>
      <w:r>
        <w:rPr>
          <w:rFonts w:ascii="Times New Roman" w:hAnsi="Times New Roman" w:cs="Times New Roman"/>
          <w:sz w:val="24"/>
          <w:szCs w:val="24"/>
        </w:rPr>
        <w:t>Формируется</w:t>
      </w:r>
      <w:r w:rsidRPr="002F18D3">
        <w:rPr>
          <w:rFonts w:ascii="Times New Roman" w:hAnsi="Times New Roman" w:cs="Times New Roman"/>
          <w:sz w:val="24"/>
          <w:szCs w:val="24"/>
        </w:rPr>
        <w:t xml:space="preserve"> </w:t>
      </w:r>
      <w:r w:rsidR="002F18D3" w:rsidRPr="002F18D3">
        <w:rPr>
          <w:rFonts w:ascii="Times New Roman" w:hAnsi="Times New Roman" w:cs="Times New Roman"/>
          <w:sz w:val="24"/>
          <w:szCs w:val="24"/>
        </w:rPr>
        <w:t>научным руководителем</w:t>
      </w:r>
    </w:p>
    <w:p w:rsidR="00704756" w:rsidRPr="00704756" w:rsidRDefault="00704756" w:rsidP="00704756">
      <w:pPr>
        <w:jc w:val="both"/>
        <w:rPr>
          <w:rFonts w:ascii="Times New Roman" w:hAnsi="Times New Roman" w:cs="Times New Roman"/>
          <w:sz w:val="24"/>
          <w:szCs w:val="24"/>
        </w:rPr>
      </w:pPr>
    </w:p>
    <w:p w:rsidR="00704756" w:rsidRPr="00704756" w:rsidRDefault="00704756" w:rsidP="00704756">
      <w:pPr>
        <w:jc w:val="both"/>
        <w:rPr>
          <w:rFonts w:ascii="Times New Roman" w:hAnsi="Times New Roman" w:cs="Times New Roman"/>
          <w:sz w:val="24"/>
          <w:szCs w:val="24"/>
        </w:rPr>
      </w:pPr>
    </w:p>
    <w:p w:rsidR="00C471E2" w:rsidRPr="001058FF" w:rsidRDefault="00AC4381" w:rsidP="005C20BF">
      <w:pPr>
        <w:jc w:val="both"/>
        <w:rPr>
          <w:rFonts w:ascii="Times New Roman" w:hAnsi="Times New Roman" w:cs="Times New Roman"/>
          <w:sz w:val="24"/>
          <w:szCs w:val="24"/>
        </w:rPr>
      </w:pPr>
      <w:r w:rsidRPr="001058FF">
        <w:rPr>
          <w:rFonts w:ascii="Times New Roman" w:hAnsi="Times New Roman" w:cs="Times New Roman"/>
          <w:b/>
          <w:sz w:val="24"/>
          <w:szCs w:val="24"/>
        </w:rPr>
        <w:t>3.4.3</w:t>
      </w:r>
      <w:r w:rsidRPr="001058FF">
        <w:rPr>
          <w:rFonts w:ascii="Times New Roman" w:hAnsi="Times New Roman" w:cs="Times New Roman"/>
          <w:b/>
          <w:sz w:val="24"/>
          <w:szCs w:val="24"/>
        </w:rPr>
        <w:tab/>
        <w:t>Перечень иных информационных источников</w:t>
      </w:r>
    </w:p>
    <w:p w:rsidR="00704756" w:rsidRPr="00704756" w:rsidRDefault="00704756" w:rsidP="00704756">
      <w:pPr>
        <w:jc w:val="both"/>
        <w:rPr>
          <w:rFonts w:ascii="Times New Roman" w:hAnsi="Times New Roman" w:cs="Times New Roman"/>
          <w:sz w:val="24"/>
          <w:szCs w:val="24"/>
        </w:rPr>
      </w:pPr>
    </w:p>
    <w:p w:rsidR="00E446E1" w:rsidRPr="00704756" w:rsidRDefault="00E446E1" w:rsidP="00704756">
      <w:pPr>
        <w:jc w:val="both"/>
        <w:rPr>
          <w:rFonts w:ascii="Times New Roman" w:hAnsi="Times New Roman" w:cs="Times New Roman"/>
          <w:sz w:val="24"/>
          <w:szCs w:val="24"/>
        </w:rPr>
      </w:pPr>
    </w:p>
    <w:p w:rsidR="00DB0DB0" w:rsidRDefault="00AC4381" w:rsidP="005C20BF">
      <w:pPr>
        <w:jc w:val="both"/>
        <w:rPr>
          <w:rFonts w:ascii="Times New Roman" w:hAnsi="Times New Roman" w:cs="Times New Roman"/>
          <w:b/>
          <w:sz w:val="24"/>
          <w:szCs w:val="24"/>
        </w:rPr>
      </w:pPr>
      <w:r w:rsidRPr="001058FF">
        <w:rPr>
          <w:rFonts w:ascii="Times New Roman" w:hAnsi="Times New Roman" w:cs="Times New Roman"/>
          <w:b/>
          <w:sz w:val="24"/>
          <w:szCs w:val="24"/>
        </w:rPr>
        <w:t>Раздел 4. Разработчик</w:t>
      </w:r>
      <w:r w:rsidR="00086B03">
        <w:rPr>
          <w:rFonts w:ascii="Times New Roman" w:hAnsi="Times New Roman" w:cs="Times New Roman"/>
          <w:b/>
          <w:sz w:val="24"/>
          <w:szCs w:val="24"/>
        </w:rPr>
        <w:t xml:space="preserve"> (-</w:t>
      </w:r>
      <w:r w:rsidRPr="001058FF">
        <w:rPr>
          <w:rFonts w:ascii="Times New Roman" w:hAnsi="Times New Roman" w:cs="Times New Roman"/>
          <w:b/>
          <w:sz w:val="24"/>
          <w:szCs w:val="24"/>
        </w:rPr>
        <w:t>и</w:t>
      </w:r>
      <w:r w:rsidR="00086B03">
        <w:rPr>
          <w:rFonts w:ascii="Times New Roman" w:hAnsi="Times New Roman" w:cs="Times New Roman"/>
          <w:b/>
          <w:sz w:val="24"/>
          <w:szCs w:val="24"/>
        </w:rPr>
        <w:t>)</w:t>
      </w:r>
      <w:r w:rsidRPr="001058FF">
        <w:rPr>
          <w:rFonts w:ascii="Times New Roman" w:hAnsi="Times New Roman" w:cs="Times New Roman"/>
          <w:b/>
          <w:sz w:val="24"/>
          <w:szCs w:val="24"/>
        </w:rPr>
        <w:t xml:space="preserve"> программы</w:t>
      </w:r>
    </w:p>
    <w:p w:rsidR="00086B03" w:rsidRDefault="00086B03" w:rsidP="005C20BF">
      <w:pPr>
        <w:jc w:val="both"/>
        <w:rPr>
          <w:rFonts w:ascii="Times New Roman" w:hAnsi="Times New Roman" w:cs="Times New Roman"/>
          <w:b/>
          <w:sz w:val="24"/>
          <w:szCs w:val="24"/>
        </w:rPr>
      </w:pPr>
    </w:p>
    <w:tbl>
      <w:tblPr>
        <w:tblStyle w:val="af2"/>
        <w:tblW w:w="0" w:type="auto"/>
        <w:tblLook w:val="04A0" w:firstRow="1" w:lastRow="0" w:firstColumn="1" w:lastColumn="0" w:noHBand="0" w:noVBand="1"/>
      </w:tblPr>
      <w:tblGrid>
        <w:gridCol w:w="2310"/>
        <w:gridCol w:w="2309"/>
        <w:gridCol w:w="2311"/>
        <w:gridCol w:w="2356"/>
      </w:tblGrid>
      <w:tr w:rsidR="00086B03" w:rsidTr="00DE5183">
        <w:tc>
          <w:tcPr>
            <w:tcW w:w="2310" w:type="dxa"/>
          </w:tcPr>
          <w:p w:rsidR="00086B03" w:rsidRDefault="00086B03" w:rsidP="005C20BF">
            <w:pPr>
              <w:jc w:val="both"/>
              <w:rPr>
                <w:rFonts w:ascii="Times New Roman" w:hAnsi="Times New Roman" w:cs="Times New Roman"/>
                <w:sz w:val="24"/>
                <w:szCs w:val="24"/>
              </w:rPr>
            </w:pPr>
            <w:r>
              <w:rPr>
                <w:rFonts w:ascii="Times New Roman" w:hAnsi="Times New Roman" w:cs="Times New Roman"/>
                <w:sz w:val="24"/>
                <w:szCs w:val="24"/>
              </w:rPr>
              <w:t>ФИО</w:t>
            </w:r>
          </w:p>
        </w:tc>
        <w:tc>
          <w:tcPr>
            <w:tcW w:w="2309" w:type="dxa"/>
          </w:tcPr>
          <w:p w:rsidR="00086B03" w:rsidRDefault="00086B03" w:rsidP="005C20BF">
            <w:pPr>
              <w:jc w:val="both"/>
              <w:rPr>
                <w:rFonts w:ascii="Times New Roman" w:hAnsi="Times New Roman" w:cs="Times New Roman"/>
                <w:sz w:val="24"/>
                <w:szCs w:val="24"/>
              </w:rPr>
            </w:pPr>
            <w:r>
              <w:rPr>
                <w:rFonts w:ascii="Times New Roman" w:hAnsi="Times New Roman" w:cs="Times New Roman"/>
                <w:sz w:val="24"/>
                <w:szCs w:val="24"/>
              </w:rPr>
              <w:t>звание</w:t>
            </w:r>
          </w:p>
        </w:tc>
        <w:tc>
          <w:tcPr>
            <w:tcW w:w="2311" w:type="dxa"/>
          </w:tcPr>
          <w:p w:rsidR="00086B03" w:rsidRDefault="006A1E93" w:rsidP="005C20BF">
            <w:pPr>
              <w:jc w:val="both"/>
              <w:rPr>
                <w:rFonts w:ascii="Times New Roman" w:hAnsi="Times New Roman" w:cs="Times New Roman"/>
                <w:sz w:val="24"/>
                <w:szCs w:val="24"/>
              </w:rPr>
            </w:pPr>
            <w:r>
              <w:rPr>
                <w:rFonts w:ascii="Times New Roman" w:hAnsi="Times New Roman" w:cs="Times New Roman"/>
                <w:sz w:val="24"/>
                <w:szCs w:val="24"/>
              </w:rPr>
              <w:t>должность</w:t>
            </w:r>
          </w:p>
        </w:tc>
        <w:tc>
          <w:tcPr>
            <w:tcW w:w="2356" w:type="dxa"/>
          </w:tcPr>
          <w:p w:rsidR="00086B03" w:rsidRDefault="006A1E93" w:rsidP="005C20BF">
            <w:pPr>
              <w:jc w:val="both"/>
              <w:rPr>
                <w:rFonts w:ascii="Times New Roman" w:hAnsi="Times New Roman" w:cs="Times New Roman"/>
                <w:sz w:val="24"/>
                <w:szCs w:val="24"/>
              </w:rPr>
            </w:pPr>
            <w:r>
              <w:rPr>
                <w:rFonts w:ascii="Times New Roman" w:hAnsi="Times New Roman" w:cs="Times New Roman"/>
                <w:sz w:val="24"/>
                <w:szCs w:val="24"/>
              </w:rPr>
              <w:t>Структурное подразделение</w:t>
            </w:r>
          </w:p>
        </w:tc>
      </w:tr>
      <w:tr w:rsidR="006A1E93" w:rsidTr="00DE5183">
        <w:tc>
          <w:tcPr>
            <w:tcW w:w="2310"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Фрадков А</w:t>
            </w:r>
            <w:r w:rsidR="00DE5183">
              <w:rPr>
                <w:rFonts w:ascii="Times New Roman" w:hAnsi="Times New Roman" w:cs="Times New Roman"/>
                <w:sz w:val="24"/>
                <w:szCs w:val="24"/>
              </w:rPr>
              <w:t>.</w:t>
            </w:r>
            <w:r>
              <w:rPr>
                <w:rFonts w:ascii="Times New Roman" w:hAnsi="Times New Roman" w:cs="Times New Roman"/>
                <w:sz w:val="24"/>
                <w:szCs w:val="24"/>
              </w:rPr>
              <w:t xml:space="preserve"> Л</w:t>
            </w:r>
            <w:r w:rsidR="00DE5183">
              <w:rPr>
                <w:rFonts w:ascii="Times New Roman" w:hAnsi="Times New Roman" w:cs="Times New Roman"/>
                <w:sz w:val="24"/>
                <w:szCs w:val="24"/>
              </w:rPr>
              <w:t>.</w:t>
            </w:r>
          </w:p>
        </w:tc>
        <w:tc>
          <w:tcPr>
            <w:tcW w:w="2309"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11"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профессор</w:t>
            </w:r>
          </w:p>
        </w:tc>
        <w:tc>
          <w:tcPr>
            <w:tcW w:w="2356" w:type="dxa"/>
          </w:tcPr>
          <w:p w:rsidR="006A1E93" w:rsidRDefault="00010251" w:rsidP="005C20BF">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r w:rsidR="00010251" w:rsidTr="00DE5183">
        <w:tc>
          <w:tcPr>
            <w:tcW w:w="2310" w:type="dxa"/>
          </w:tcPr>
          <w:p w:rsidR="00010251" w:rsidRDefault="00DE5183" w:rsidP="005C20BF">
            <w:pPr>
              <w:jc w:val="both"/>
              <w:rPr>
                <w:rFonts w:ascii="Times New Roman" w:hAnsi="Times New Roman" w:cs="Times New Roman"/>
                <w:sz w:val="24"/>
                <w:szCs w:val="24"/>
              </w:rPr>
            </w:pPr>
            <w:r>
              <w:rPr>
                <w:rFonts w:ascii="Times New Roman" w:hAnsi="Times New Roman" w:cs="Times New Roman"/>
                <w:sz w:val="24"/>
                <w:szCs w:val="24"/>
              </w:rPr>
              <w:t>Ананьевский М.С.</w:t>
            </w:r>
          </w:p>
        </w:tc>
        <w:tc>
          <w:tcPr>
            <w:tcW w:w="2309" w:type="dxa"/>
          </w:tcPr>
          <w:p w:rsidR="00010251" w:rsidRDefault="00010251" w:rsidP="005C20BF">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11" w:type="dxa"/>
          </w:tcPr>
          <w:p w:rsidR="00010251" w:rsidRDefault="00010251" w:rsidP="005C20BF">
            <w:pPr>
              <w:jc w:val="both"/>
              <w:rPr>
                <w:rFonts w:ascii="Times New Roman" w:hAnsi="Times New Roman" w:cs="Times New Roman"/>
                <w:sz w:val="24"/>
                <w:szCs w:val="24"/>
              </w:rPr>
            </w:pPr>
            <w:r>
              <w:rPr>
                <w:rFonts w:ascii="Times New Roman" w:hAnsi="Times New Roman" w:cs="Times New Roman"/>
                <w:sz w:val="24"/>
                <w:szCs w:val="24"/>
              </w:rPr>
              <w:t>доцент</w:t>
            </w:r>
          </w:p>
        </w:tc>
        <w:tc>
          <w:tcPr>
            <w:tcW w:w="2356" w:type="dxa"/>
          </w:tcPr>
          <w:p w:rsidR="00010251" w:rsidRDefault="00DE5183" w:rsidP="005C20BF">
            <w:pPr>
              <w:jc w:val="both"/>
              <w:rPr>
                <w:rFonts w:ascii="Times New Roman" w:hAnsi="Times New Roman" w:cs="Times New Roman"/>
                <w:sz w:val="24"/>
                <w:szCs w:val="24"/>
              </w:rPr>
            </w:pPr>
            <w:r>
              <w:rPr>
                <w:rFonts w:ascii="Times New Roman" w:hAnsi="Times New Roman" w:cs="Times New Roman"/>
                <w:sz w:val="24"/>
                <w:szCs w:val="24"/>
              </w:rPr>
              <w:t>Кафедра теоретической кибернетики</w:t>
            </w:r>
          </w:p>
        </w:tc>
      </w:tr>
    </w:tbl>
    <w:p w:rsidR="00086B03" w:rsidRPr="00900EA0" w:rsidRDefault="00086B03" w:rsidP="002B073E">
      <w:pPr>
        <w:rPr>
          <w:rFonts w:ascii="Times New Roman" w:hAnsi="Times New Roman" w:cs="Times New Roman"/>
          <w:sz w:val="24"/>
          <w:szCs w:val="24"/>
        </w:rPr>
      </w:pPr>
    </w:p>
    <w:sectPr w:rsidR="00086B03" w:rsidRPr="00900EA0" w:rsidSect="00900EA0">
      <w:headerReference w:type="default" r:id="rId9"/>
      <w:pgSz w:w="11906" w:h="16838" w:code="9"/>
      <w:pgMar w:top="1134" w:right="851" w:bottom="1134" w:left="1985" w:header="709" w:footer="709" w:gutter="0"/>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FD132B" w15:done="0"/>
  <w15:commentEx w15:paraId="18D53CE1" w15:done="0"/>
  <w15:commentEx w15:paraId="478D3890" w15:done="0"/>
  <w15:commentEx w15:paraId="4B74F417" w15:done="0"/>
  <w15:commentEx w15:paraId="7E29D688" w15:done="0"/>
  <w15:commentEx w15:paraId="26180E61" w15:done="0"/>
  <w15:commentEx w15:paraId="03EC532B" w15:done="0"/>
  <w15:commentEx w15:paraId="5F08B264" w15:done="0"/>
  <w15:commentEx w15:paraId="6BB08350" w15:done="0"/>
  <w15:commentEx w15:paraId="6DAA7DDC" w15:done="0"/>
  <w15:commentEx w15:paraId="131864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200" w:rsidRDefault="00C41200">
      <w:r>
        <w:separator/>
      </w:r>
    </w:p>
  </w:endnote>
  <w:endnote w:type="continuationSeparator" w:id="0">
    <w:p w:rsidR="00C41200" w:rsidRDefault="00C41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200" w:rsidRDefault="00C41200">
      <w:r>
        <w:separator/>
      </w:r>
    </w:p>
  </w:footnote>
  <w:footnote w:type="continuationSeparator" w:id="0">
    <w:p w:rsidR="00C41200" w:rsidRDefault="00C41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2490"/>
      <w:docPartObj>
        <w:docPartGallery w:val="Page Numbers (Top of Page)"/>
        <w:docPartUnique/>
      </w:docPartObj>
    </w:sdtPr>
    <w:sdtEndPr>
      <w:rPr>
        <w:rFonts w:ascii="Times New Roman" w:hAnsi="Times New Roman" w:cs="Times New Roman"/>
        <w:sz w:val="24"/>
        <w:szCs w:val="24"/>
      </w:rPr>
    </w:sdtEndPr>
    <w:sdtContent>
      <w:p w:rsidR="009614A2" w:rsidRPr="005B24C3" w:rsidRDefault="0024523C">
        <w:pPr>
          <w:pStyle w:val="a4"/>
          <w:jc w:val="center"/>
          <w:rPr>
            <w:rFonts w:ascii="Times New Roman" w:hAnsi="Times New Roman" w:cs="Times New Roman"/>
            <w:sz w:val="24"/>
            <w:szCs w:val="24"/>
          </w:rPr>
        </w:pPr>
        <w:r w:rsidRPr="005B24C3">
          <w:rPr>
            <w:rFonts w:ascii="Times New Roman" w:hAnsi="Times New Roman" w:cs="Times New Roman"/>
            <w:sz w:val="24"/>
            <w:szCs w:val="24"/>
          </w:rPr>
          <w:fldChar w:fldCharType="begin"/>
        </w:r>
        <w:r w:rsidR="009614A2" w:rsidRPr="005B24C3">
          <w:rPr>
            <w:rFonts w:ascii="Times New Roman" w:hAnsi="Times New Roman" w:cs="Times New Roman"/>
            <w:sz w:val="24"/>
            <w:szCs w:val="24"/>
          </w:rPr>
          <w:instrText xml:space="preserve"> PAGE   \* MERGEFORMAT </w:instrText>
        </w:r>
        <w:r w:rsidRPr="005B24C3">
          <w:rPr>
            <w:rFonts w:ascii="Times New Roman" w:hAnsi="Times New Roman" w:cs="Times New Roman"/>
            <w:sz w:val="24"/>
            <w:szCs w:val="24"/>
          </w:rPr>
          <w:fldChar w:fldCharType="separate"/>
        </w:r>
        <w:r w:rsidR="0010194E">
          <w:rPr>
            <w:rFonts w:ascii="Times New Roman" w:hAnsi="Times New Roman" w:cs="Times New Roman"/>
            <w:noProof/>
            <w:sz w:val="24"/>
            <w:szCs w:val="24"/>
          </w:rPr>
          <w:t>5</w:t>
        </w:r>
        <w:r w:rsidRPr="005B24C3">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5078"/>
    <w:multiLevelType w:val="multilevel"/>
    <w:tmpl w:val="BF5C9F98"/>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DFF277B"/>
    <w:multiLevelType w:val="hybridMultilevel"/>
    <w:tmpl w:val="C6FC26C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10250F6B"/>
    <w:multiLevelType w:val="hybridMultilevel"/>
    <w:tmpl w:val="66F0A4F2"/>
    <w:lvl w:ilvl="0" w:tplc="7A5A6018">
      <w:start w:val="1"/>
      <w:numFmt w:val="bullet"/>
      <w:lvlText w:val=""/>
      <w:lvlJc w:val="left"/>
      <w:pPr>
        <w:tabs>
          <w:tab w:val="num" w:pos="720"/>
        </w:tabs>
        <w:ind w:left="720" w:hanging="360"/>
      </w:pPr>
      <w:rPr>
        <w:rFonts w:ascii="Wingdings" w:hAnsi="Wingdings" w:hint="default"/>
      </w:rPr>
    </w:lvl>
    <w:lvl w:ilvl="1" w:tplc="E3223EA4" w:tentative="1">
      <w:start w:val="1"/>
      <w:numFmt w:val="bullet"/>
      <w:lvlText w:val=""/>
      <w:lvlJc w:val="left"/>
      <w:pPr>
        <w:tabs>
          <w:tab w:val="num" w:pos="1440"/>
        </w:tabs>
        <w:ind w:left="1440" w:hanging="360"/>
      </w:pPr>
      <w:rPr>
        <w:rFonts w:ascii="Wingdings" w:hAnsi="Wingdings" w:hint="default"/>
      </w:rPr>
    </w:lvl>
    <w:lvl w:ilvl="2" w:tplc="92928838" w:tentative="1">
      <w:start w:val="1"/>
      <w:numFmt w:val="bullet"/>
      <w:lvlText w:val=""/>
      <w:lvlJc w:val="left"/>
      <w:pPr>
        <w:tabs>
          <w:tab w:val="num" w:pos="2160"/>
        </w:tabs>
        <w:ind w:left="2160" w:hanging="360"/>
      </w:pPr>
      <w:rPr>
        <w:rFonts w:ascii="Wingdings" w:hAnsi="Wingdings" w:hint="default"/>
      </w:rPr>
    </w:lvl>
    <w:lvl w:ilvl="3" w:tplc="67DE3FD2" w:tentative="1">
      <w:start w:val="1"/>
      <w:numFmt w:val="bullet"/>
      <w:lvlText w:val=""/>
      <w:lvlJc w:val="left"/>
      <w:pPr>
        <w:tabs>
          <w:tab w:val="num" w:pos="2880"/>
        </w:tabs>
        <w:ind w:left="2880" w:hanging="360"/>
      </w:pPr>
      <w:rPr>
        <w:rFonts w:ascii="Wingdings" w:hAnsi="Wingdings" w:hint="default"/>
      </w:rPr>
    </w:lvl>
    <w:lvl w:ilvl="4" w:tplc="B518EAB2" w:tentative="1">
      <w:start w:val="1"/>
      <w:numFmt w:val="bullet"/>
      <w:lvlText w:val=""/>
      <w:lvlJc w:val="left"/>
      <w:pPr>
        <w:tabs>
          <w:tab w:val="num" w:pos="3600"/>
        </w:tabs>
        <w:ind w:left="3600" w:hanging="360"/>
      </w:pPr>
      <w:rPr>
        <w:rFonts w:ascii="Wingdings" w:hAnsi="Wingdings" w:hint="default"/>
      </w:rPr>
    </w:lvl>
    <w:lvl w:ilvl="5" w:tplc="46301084" w:tentative="1">
      <w:start w:val="1"/>
      <w:numFmt w:val="bullet"/>
      <w:lvlText w:val=""/>
      <w:lvlJc w:val="left"/>
      <w:pPr>
        <w:tabs>
          <w:tab w:val="num" w:pos="4320"/>
        </w:tabs>
        <w:ind w:left="4320" w:hanging="360"/>
      </w:pPr>
      <w:rPr>
        <w:rFonts w:ascii="Wingdings" w:hAnsi="Wingdings" w:hint="default"/>
      </w:rPr>
    </w:lvl>
    <w:lvl w:ilvl="6" w:tplc="EACE7142" w:tentative="1">
      <w:start w:val="1"/>
      <w:numFmt w:val="bullet"/>
      <w:lvlText w:val=""/>
      <w:lvlJc w:val="left"/>
      <w:pPr>
        <w:tabs>
          <w:tab w:val="num" w:pos="5040"/>
        </w:tabs>
        <w:ind w:left="5040" w:hanging="360"/>
      </w:pPr>
      <w:rPr>
        <w:rFonts w:ascii="Wingdings" w:hAnsi="Wingdings" w:hint="default"/>
      </w:rPr>
    </w:lvl>
    <w:lvl w:ilvl="7" w:tplc="8A4AA0CE" w:tentative="1">
      <w:start w:val="1"/>
      <w:numFmt w:val="bullet"/>
      <w:lvlText w:val=""/>
      <w:lvlJc w:val="left"/>
      <w:pPr>
        <w:tabs>
          <w:tab w:val="num" w:pos="5760"/>
        </w:tabs>
        <w:ind w:left="5760" w:hanging="360"/>
      </w:pPr>
      <w:rPr>
        <w:rFonts w:ascii="Wingdings" w:hAnsi="Wingdings" w:hint="default"/>
      </w:rPr>
    </w:lvl>
    <w:lvl w:ilvl="8" w:tplc="879A8B36" w:tentative="1">
      <w:start w:val="1"/>
      <w:numFmt w:val="bullet"/>
      <w:lvlText w:val=""/>
      <w:lvlJc w:val="left"/>
      <w:pPr>
        <w:tabs>
          <w:tab w:val="num" w:pos="6480"/>
        </w:tabs>
        <w:ind w:left="6480" w:hanging="360"/>
      </w:pPr>
      <w:rPr>
        <w:rFonts w:ascii="Wingdings" w:hAnsi="Wingdings" w:hint="default"/>
      </w:rPr>
    </w:lvl>
  </w:abstractNum>
  <w:abstractNum w:abstractNumId="3">
    <w:nsid w:val="19F50A14"/>
    <w:multiLevelType w:val="multilevel"/>
    <w:tmpl w:val="4FDAED80"/>
    <w:lvl w:ilvl="0">
      <w:start w:val="1"/>
      <w:numFmt w:val="decimal"/>
      <w:lvlText w:val="%1."/>
      <w:lvlJc w:val="left"/>
      <w:pPr>
        <w:ind w:left="1069" w:hanging="360"/>
      </w:pPr>
      <w:rPr>
        <w:rFonts w:hint="default"/>
      </w:rPr>
    </w:lvl>
    <w:lvl w:ilvl="1">
      <w:start w:val="1"/>
      <w:numFmt w:val="decimal"/>
      <w:isLgl/>
      <w:lvlText w:val="%1.%2."/>
      <w:lvlJc w:val="left"/>
      <w:pPr>
        <w:ind w:left="1324" w:hanging="61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nsid w:val="387064DD"/>
    <w:multiLevelType w:val="hybridMultilevel"/>
    <w:tmpl w:val="9F74CC2C"/>
    <w:lvl w:ilvl="0" w:tplc="D0E2290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E5C3C36"/>
    <w:multiLevelType w:val="hybridMultilevel"/>
    <w:tmpl w:val="3C5AD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217F62"/>
    <w:rsid w:val="00010251"/>
    <w:rsid w:val="00013935"/>
    <w:rsid w:val="00014AC3"/>
    <w:rsid w:val="000179A6"/>
    <w:rsid w:val="00022B8E"/>
    <w:rsid w:val="0002657B"/>
    <w:rsid w:val="00043836"/>
    <w:rsid w:val="000467BC"/>
    <w:rsid w:val="00046825"/>
    <w:rsid w:val="00086B03"/>
    <w:rsid w:val="000A0D0D"/>
    <w:rsid w:val="000A6559"/>
    <w:rsid w:val="000A7AD2"/>
    <w:rsid w:val="000B725E"/>
    <w:rsid w:val="000C64AA"/>
    <w:rsid w:val="000D0FD1"/>
    <w:rsid w:val="000F222F"/>
    <w:rsid w:val="0010194E"/>
    <w:rsid w:val="001058FF"/>
    <w:rsid w:val="001268A2"/>
    <w:rsid w:val="00134CA1"/>
    <w:rsid w:val="001448D5"/>
    <w:rsid w:val="001915A3"/>
    <w:rsid w:val="00192372"/>
    <w:rsid w:val="001954A5"/>
    <w:rsid w:val="001B6859"/>
    <w:rsid w:val="001C1612"/>
    <w:rsid w:val="001C4448"/>
    <w:rsid w:val="001D47CF"/>
    <w:rsid w:val="001D55FA"/>
    <w:rsid w:val="001E2258"/>
    <w:rsid w:val="001F1FEE"/>
    <w:rsid w:val="001F7710"/>
    <w:rsid w:val="00203FC7"/>
    <w:rsid w:val="0021005F"/>
    <w:rsid w:val="00217F62"/>
    <w:rsid w:val="0024523C"/>
    <w:rsid w:val="0025183B"/>
    <w:rsid w:val="00252196"/>
    <w:rsid w:val="00264E6A"/>
    <w:rsid w:val="002702FB"/>
    <w:rsid w:val="002763CA"/>
    <w:rsid w:val="00285460"/>
    <w:rsid w:val="00292FE0"/>
    <w:rsid w:val="002933BF"/>
    <w:rsid w:val="0029345A"/>
    <w:rsid w:val="00297059"/>
    <w:rsid w:val="002B073E"/>
    <w:rsid w:val="002D6D79"/>
    <w:rsid w:val="002D78B2"/>
    <w:rsid w:val="002F075C"/>
    <w:rsid w:val="002F18D3"/>
    <w:rsid w:val="00305893"/>
    <w:rsid w:val="0034508A"/>
    <w:rsid w:val="003660E8"/>
    <w:rsid w:val="0039018D"/>
    <w:rsid w:val="00390DDC"/>
    <w:rsid w:val="003B335F"/>
    <w:rsid w:val="003D3AEA"/>
    <w:rsid w:val="003F1248"/>
    <w:rsid w:val="00414FC1"/>
    <w:rsid w:val="004415D6"/>
    <w:rsid w:val="0045385C"/>
    <w:rsid w:val="00461970"/>
    <w:rsid w:val="004651D3"/>
    <w:rsid w:val="00483369"/>
    <w:rsid w:val="00490951"/>
    <w:rsid w:val="00494F0D"/>
    <w:rsid w:val="004A0165"/>
    <w:rsid w:val="004A6FCA"/>
    <w:rsid w:val="004B3DF3"/>
    <w:rsid w:val="004B4031"/>
    <w:rsid w:val="004D0A3A"/>
    <w:rsid w:val="004D0DE9"/>
    <w:rsid w:val="004F7333"/>
    <w:rsid w:val="00505A1C"/>
    <w:rsid w:val="00510B5A"/>
    <w:rsid w:val="00510EE6"/>
    <w:rsid w:val="00540DB5"/>
    <w:rsid w:val="00541F02"/>
    <w:rsid w:val="0054671C"/>
    <w:rsid w:val="00563AA5"/>
    <w:rsid w:val="00586AF3"/>
    <w:rsid w:val="005940C9"/>
    <w:rsid w:val="005951F2"/>
    <w:rsid w:val="005969C5"/>
    <w:rsid w:val="005A2057"/>
    <w:rsid w:val="005A58FE"/>
    <w:rsid w:val="005B24C3"/>
    <w:rsid w:val="005B3FF2"/>
    <w:rsid w:val="005B50D1"/>
    <w:rsid w:val="005B5B77"/>
    <w:rsid w:val="005B637C"/>
    <w:rsid w:val="005B6B6B"/>
    <w:rsid w:val="005B77E1"/>
    <w:rsid w:val="005C20BF"/>
    <w:rsid w:val="005C6FA9"/>
    <w:rsid w:val="005D56E9"/>
    <w:rsid w:val="00601350"/>
    <w:rsid w:val="0060229D"/>
    <w:rsid w:val="00617231"/>
    <w:rsid w:val="00651E51"/>
    <w:rsid w:val="00654775"/>
    <w:rsid w:val="00662748"/>
    <w:rsid w:val="00671461"/>
    <w:rsid w:val="00674730"/>
    <w:rsid w:val="006A1E93"/>
    <w:rsid w:val="006B5DE1"/>
    <w:rsid w:val="006C5D7A"/>
    <w:rsid w:val="006D24EB"/>
    <w:rsid w:val="006D76AE"/>
    <w:rsid w:val="006E2362"/>
    <w:rsid w:val="006F1F36"/>
    <w:rsid w:val="006F52AD"/>
    <w:rsid w:val="00704756"/>
    <w:rsid w:val="00742710"/>
    <w:rsid w:val="00772F1D"/>
    <w:rsid w:val="007774C1"/>
    <w:rsid w:val="007828BC"/>
    <w:rsid w:val="00787837"/>
    <w:rsid w:val="00787C4E"/>
    <w:rsid w:val="00792334"/>
    <w:rsid w:val="007B298B"/>
    <w:rsid w:val="007B7FFD"/>
    <w:rsid w:val="007D760B"/>
    <w:rsid w:val="007E5052"/>
    <w:rsid w:val="007F164E"/>
    <w:rsid w:val="00800230"/>
    <w:rsid w:val="00800E13"/>
    <w:rsid w:val="00811C48"/>
    <w:rsid w:val="00827D53"/>
    <w:rsid w:val="00850A7F"/>
    <w:rsid w:val="00852BFA"/>
    <w:rsid w:val="008575DB"/>
    <w:rsid w:val="00863A58"/>
    <w:rsid w:val="00863F5E"/>
    <w:rsid w:val="008661CB"/>
    <w:rsid w:val="008703B6"/>
    <w:rsid w:val="00872CBE"/>
    <w:rsid w:val="00872E70"/>
    <w:rsid w:val="00883483"/>
    <w:rsid w:val="00883F1D"/>
    <w:rsid w:val="008B2BA4"/>
    <w:rsid w:val="008B4C29"/>
    <w:rsid w:val="008E19ED"/>
    <w:rsid w:val="008E4B9D"/>
    <w:rsid w:val="008E779F"/>
    <w:rsid w:val="00900EA0"/>
    <w:rsid w:val="009155A5"/>
    <w:rsid w:val="00917B14"/>
    <w:rsid w:val="0093598C"/>
    <w:rsid w:val="009409E2"/>
    <w:rsid w:val="009614A2"/>
    <w:rsid w:val="009674EA"/>
    <w:rsid w:val="009718F3"/>
    <w:rsid w:val="009A270A"/>
    <w:rsid w:val="009A6CD3"/>
    <w:rsid w:val="009E4E32"/>
    <w:rsid w:val="009E7064"/>
    <w:rsid w:val="009E78BF"/>
    <w:rsid w:val="009F21FA"/>
    <w:rsid w:val="009F2C05"/>
    <w:rsid w:val="00A151A2"/>
    <w:rsid w:val="00A2183C"/>
    <w:rsid w:val="00A23A61"/>
    <w:rsid w:val="00A25251"/>
    <w:rsid w:val="00A348C6"/>
    <w:rsid w:val="00A43007"/>
    <w:rsid w:val="00A51FCB"/>
    <w:rsid w:val="00A53599"/>
    <w:rsid w:val="00A70215"/>
    <w:rsid w:val="00A906D8"/>
    <w:rsid w:val="00AA2BDF"/>
    <w:rsid w:val="00AB5A74"/>
    <w:rsid w:val="00AB5F00"/>
    <w:rsid w:val="00AB7A05"/>
    <w:rsid w:val="00AC4381"/>
    <w:rsid w:val="00AC5474"/>
    <w:rsid w:val="00AD19D7"/>
    <w:rsid w:val="00AD59B8"/>
    <w:rsid w:val="00AE1779"/>
    <w:rsid w:val="00AE2D59"/>
    <w:rsid w:val="00AE5A7B"/>
    <w:rsid w:val="00AF63F6"/>
    <w:rsid w:val="00B001FC"/>
    <w:rsid w:val="00B17787"/>
    <w:rsid w:val="00B20576"/>
    <w:rsid w:val="00B24139"/>
    <w:rsid w:val="00B275AA"/>
    <w:rsid w:val="00B42827"/>
    <w:rsid w:val="00B51FAE"/>
    <w:rsid w:val="00B542E6"/>
    <w:rsid w:val="00B613EB"/>
    <w:rsid w:val="00B65561"/>
    <w:rsid w:val="00B710BE"/>
    <w:rsid w:val="00B7509A"/>
    <w:rsid w:val="00B75CCD"/>
    <w:rsid w:val="00B84555"/>
    <w:rsid w:val="00B944A3"/>
    <w:rsid w:val="00BA3A14"/>
    <w:rsid w:val="00BA6626"/>
    <w:rsid w:val="00BB6747"/>
    <w:rsid w:val="00BB708A"/>
    <w:rsid w:val="00BC1260"/>
    <w:rsid w:val="00BD2DE5"/>
    <w:rsid w:val="00BE2901"/>
    <w:rsid w:val="00C03E44"/>
    <w:rsid w:val="00C2538C"/>
    <w:rsid w:val="00C314B5"/>
    <w:rsid w:val="00C3424E"/>
    <w:rsid w:val="00C40E0A"/>
    <w:rsid w:val="00C41200"/>
    <w:rsid w:val="00C471E2"/>
    <w:rsid w:val="00C63E00"/>
    <w:rsid w:val="00C8350D"/>
    <w:rsid w:val="00C87C95"/>
    <w:rsid w:val="00CA4FD2"/>
    <w:rsid w:val="00CF0909"/>
    <w:rsid w:val="00D03768"/>
    <w:rsid w:val="00D1033C"/>
    <w:rsid w:val="00D13C21"/>
    <w:rsid w:val="00D178F0"/>
    <w:rsid w:val="00D200F2"/>
    <w:rsid w:val="00D353FF"/>
    <w:rsid w:val="00D41E97"/>
    <w:rsid w:val="00D57D66"/>
    <w:rsid w:val="00D757D4"/>
    <w:rsid w:val="00D76033"/>
    <w:rsid w:val="00D76C18"/>
    <w:rsid w:val="00D87A57"/>
    <w:rsid w:val="00DA30FF"/>
    <w:rsid w:val="00DA3FE5"/>
    <w:rsid w:val="00DB0DB0"/>
    <w:rsid w:val="00DC0E8C"/>
    <w:rsid w:val="00DC7646"/>
    <w:rsid w:val="00DD0B52"/>
    <w:rsid w:val="00DD2073"/>
    <w:rsid w:val="00DE0C07"/>
    <w:rsid w:val="00DE517D"/>
    <w:rsid w:val="00DE5183"/>
    <w:rsid w:val="00DF10E8"/>
    <w:rsid w:val="00E0655C"/>
    <w:rsid w:val="00E06E05"/>
    <w:rsid w:val="00E1182A"/>
    <w:rsid w:val="00E1207D"/>
    <w:rsid w:val="00E12D79"/>
    <w:rsid w:val="00E14AD1"/>
    <w:rsid w:val="00E32E4D"/>
    <w:rsid w:val="00E446E1"/>
    <w:rsid w:val="00E447D4"/>
    <w:rsid w:val="00E57A78"/>
    <w:rsid w:val="00E75901"/>
    <w:rsid w:val="00E87590"/>
    <w:rsid w:val="00E9111F"/>
    <w:rsid w:val="00EF178C"/>
    <w:rsid w:val="00F050D8"/>
    <w:rsid w:val="00F071AE"/>
    <w:rsid w:val="00F11ED8"/>
    <w:rsid w:val="00F212EA"/>
    <w:rsid w:val="00F243BB"/>
    <w:rsid w:val="00F33083"/>
    <w:rsid w:val="00F3704B"/>
    <w:rsid w:val="00F426FB"/>
    <w:rsid w:val="00F57520"/>
    <w:rsid w:val="00F730F6"/>
    <w:rsid w:val="00F832DE"/>
    <w:rsid w:val="00FA3B86"/>
    <w:rsid w:val="00FC2199"/>
    <w:rsid w:val="00FC495C"/>
    <w:rsid w:val="00FC7921"/>
    <w:rsid w:val="00FD6A0C"/>
    <w:rsid w:val="00FE3C73"/>
    <w:rsid w:val="00FF15B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5215"/>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rPr>
  </w:style>
  <w:style w:type="paragraph" w:customStyle="1" w:styleId="18">
    <w:name w:val="Без интервала1"/>
    <w:uiPriority w:val="99"/>
    <w:rsid w:val="007962B2"/>
    <w:rPr>
      <w:rFonts w:ascii="Calibri" w:hAnsi="Calibri"/>
    </w:rPr>
  </w:style>
  <w:style w:type="paragraph" w:styleId="a9">
    <w:name w:val="Title"/>
    <w:basedOn w:val="a"/>
    <w:link w:val="19"/>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a">
    <w:name w:val="Название Знак"/>
    <w:uiPriority w:val="99"/>
    <w:locked/>
    <w:rsid w:val="007962B2"/>
    <w:rPr>
      <w:rFonts w:eastAsia="Times New Roman" w:cs="Times New Roman"/>
      <w:sz w:val="28"/>
      <w:szCs w:val="28"/>
      <w:lang w:eastAsia="ru-RU"/>
    </w:rPr>
  </w:style>
  <w:style w:type="character" w:customStyle="1" w:styleId="1a">
    <w:name w:val="Основной текст с отступом Знак1"/>
    <w:link w:val="ab"/>
    <w:uiPriority w:val="99"/>
    <w:locked/>
    <w:rsid w:val="007962B2"/>
    <w:rPr>
      <w:rFonts w:eastAsia="Times New Roman" w:cs="Times New Roman"/>
      <w:b/>
      <w:bCs/>
      <w:sz w:val="28"/>
      <w:szCs w:val="28"/>
      <w:lang w:eastAsia="ru-RU"/>
    </w:rPr>
  </w:style>
  <w:style w:type="paragraph" w:styleId="ab">
    <w:name w:val="Body Text Indent"/>
    <w:basedOn w:val="a"/>
    <w:link w:val="1a"/>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c">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d">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e">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0">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b">
    <w:name w:val="Абзац списка1"/>
    <w:basedOn w:val="a"/>
    <w:uiPriority w:val="99"/>
    <w:rsid w:val="007962B2"/>
    <w:pPr>
      <w:spacing w:after="200" w:line="276" w:lineRule="auto"/>
      <w:ind w:left="720"/>
      <w:contextualSpacing/>
    </w:pPr>
    <w:rPr>
      <w:rFonts w:ascii="Calibri" w:hAnsi="Calibri"/>
    </w:rPr>
  </w:style>
  <w:style w:type="paragraph" w:customStyle="1" w:styleId="1c">
    <w:name w:val="Без интервала1"/>
    <w:uiPriority w:val="99"/>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19">
    <w:name w:val="Название Знак1"/>
    <w:link w:val="a9"/>
    <w:uiPriority w:val="99"/>
    <w:locked/>
    <w:rsid w:val="007962B2"/>
    <w:rPr>
      <w:rFonts w:eastAsia="Times New Roman" w:cs="Times New Roman"/>
      <w:sz w:val="28"/>
      <w:szCs w:val="28"/>
      <w:lang w:eastAsia="ru-RU"/>
    </w:rPr>
  </w:style>
  <w:style w:type="character" w:customStyle="1" w:styleId="af1">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table" w:styleId="af2">
    <w:name w:val="Table Grid"/>
    <w:basedOn w:val="a1"/>
    <w:uiPriority w:val="59"/>
    <w:rsid w:val="006747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0"/>
    <w:uiPriority w:val="99"/>
    <w:semiHidden/>
    <w:unhideWhenUsed/>
    <w:rsid w:val="005B24C3"/>
    <w:rPr>
      <w:sz w:val="16"/>
      <w:szCs w:val="16"/>
    </w:rPr>
  </w:style>
  <w:style w:type="paragraph" w:styleId="af4">
    <w:name w:val="annotation text"/>
    <w:basedOn w:val="a"/>
    <w:link w:val="af5"/>
    <w:uiPriority w:val="99"/>
    <w:semiHidden/>
    <w:unhideWhenUsed/>
    <w:rsid w:val="005B24C3"/>
    <w:rPr>
      <w:sz w:val="20"/>
      <w:szCs w:val="20"/>
    </w:rPr>
  </w:style>
  <w:style w:type="character" w:customStyle="1" w:styleId="af5">
    <w:name w:val="Текст примечания Знак"/>
    <w:basedOn w:val="a0"/>
    <w:link w:val="af4"/>
    <w:uiPriority w:val="99"/>
    <w:semiHidden/>
    <w:rsid w:val="005B24C3"/>
    <w:rPr>
      <w:sz w:val="20"/>
      <w:szCs w:val="20"/>
    </w:rPr>
  </w:style>
  <w:style w:type="paragraph" w:styleId="af6">
    <w:name w:val="annotation subject"/>
    <w:basedOn w:val="af4"/>
    <w:next w:val="af4"/>
    <w:link w:val="af7"/>
    <w:uiPriority w:val="99"/>
    <w:semiHidden/>
    <w:unhideWhenUsed/>
    <w:rsid w:val="005B24C3"/>
    <w:rPr>
      <w:b/>
      <w:bCs/>
    </w:rPr>
  </w:style>
  <w:style w:type="character" w:customStyle="1" w:styleId="af7">
    <w:name w:val="Тема примечания Знак"/>
    <w:basedOn w:val="af5"/>
    <w:link w:val="af6"/>
    <w:uiPriority w:val="99"/>
    <w:semiHidden/>
    <w:rsid w:val="005B24C3"/>
    <w:rPr>
      <w:b/>
      <w:bCs/>
      <w:sz w:val="20"/>
      <w:szCs w:val="20"/>
    </w:rPr>
  </w:style>
  <w:style w:type="character" w:styleId="af8">
    <w:name w:val="Hyperlink"/>
    <w:basedOn w:val="a0"/>
    <w:uiPriority w:val="99"/>
    <w:unhideWhenUsed/>
    <w:rsid w:val="00F730F6"/>
    <w:rPr>
      <w:color w:val="0000FF" w:themeColor="hyperlink"/>
      <w:u w:val="single"/>
    </w:rPr>
  </w:style>
  <w:style w:type="character" w:styleId="af9">
    <w:name w:val="FollowedHyperlink"/>
    <w:basedOn w:val="a0"/>
    <w:uiPriority w:val="99"/>
    <w:semiHidden/>
    <w:unhideWhenUsed/>
    <w:rsid w:val="00F730F6"/>
    <w:rPr>
      <w:color w:val="800080" w:themeColor="followedHyperlink"/>
      <w:u w:val="single"/>
    </w:rPr>
  </w:style>
  <w:style w:type="paragraph" w:styleId="afa">
    <w:name w:val="List Paragraph"/>
    <w:basedOn w:val="a"/>
    <w:link w:val="afb"/>
    <w:uiPriority w:val="34"/>
    <w:qFormat/>
    <w:rsid w:val="00A70215"/>
    <w:pPr>
      <w:ind w:left="720"/>
      <w:contextualSpacing/>
    </w:pPr>
  </w:style>
  <w:style w:type="paragraph" w:customStyle="1" w:styleId="ConsPlusNormal">
    <w:name w:val="ConsPlusNormal"/>
    <w:rsid w:val="00900EA0"/>
    <w:pPr>
      <w:autoSpaceDE w:val="0"/>
      <w:autoSpaceDN w:val="0"/>
      <w:adjustRightInd w:val="0"/>
    </w:pPr>
    <w:rPr>
      <w:rFonts w:ascii="Arial" w:eastAsia="Times New Roman" w:hAnsi="Arial" w:cs="Arial"/>
      <w:sz w:val="20"/>
      <w:szCs w:val="20"/>
      <w:lang w:eastAsia="ru-RU"/>
    </w:rPr>
  </w:style>
  <w:style w:type="character" w:customStyle="1" w:styleId="afb">
    <w:name w:val="Абзац списка Знак"/>
    <w:basedOn w:val="a0"/>
    <w:link w:val="afa"/>
    <w:uiPriority w:val="34"/>
    <w:rsid w:val="00900EA0"/>
  </w:style>
  <w:style w:type="paragraph" w:customStyle="1" w:styleId="afc">
    <w:name w:val="Текстовый блок"/>
    <w:rsid w:val="00900EA0"/>
    <w:pPr>
      <w:pBdr>
        <w:top w:val="nil"/>
        <w:left w:val="nil"/>
        <w:bottom w:val="nil"/>
        <w:right w:val="nil"/>
        <w:between w:val="nil"/>
        <w:bar w:val="nil"/>
      </w:pBdr>
      <w:spacing w:after="200" w:line="276" w:lineRule="auto"/>
    </w:pPr>
    <w:rPr>
      <w:rFonts w:ascii="Times New Roman" w:eastAsia="Arial Unicode MS" w:hAnsi="Arial Unicode MS" w:cs="Arial Unicode MS"/>
      <w:color w:val="000000"/>
      <w:u w:color="000000"/>
      <w:bdr w:val="nil"/>
      <w:lang w:eastAsia="ru-RU"/>
    </w:rPr>
  </w:style>
  <w:style w:type="character" w:styleId="afd">
    <w:name w:val="Emphasis"/>
    <w:uiPriority w:val="20"/>
    <w:qFormat/>
    <w:rsid w:val="00863F5E"/>
    <w:rPr>
      <w:i/>
      <w:iCs/>
    </w:rPr>
  </w:style>
  <w:style w:type="paragraph" w:styleId="afe">
    <w:name w:val="Normal (Web)"/>
    <w:basedOn w:val="a"/>
    <w:uiPriority w:val="99"/>
    <w:semiHidden/>
    <w:unhideWhenUsed/>
    <w:rsid w:val="00BD2DE5"/>
    <w:pPr>
      <w:spacing w:before="100" w:beforeAutospacing="1" w:after="100" w:afterAutospacing="1"/>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4154">
      <w:bodyDiv w:val="1"/>
      <w:marLeft w:val="0"/>
      <w:marRight w:val="0"/>
      <w:marTop w:val="0"/>
      <w:marBottom w:val="0"/>
      <w:divBdr>
        <w:top w:val="none" w:sz="0" w:space="0" w:color="auto"/>
        <w:left w:val="none" w:sz="0" w:space="0" w:color="auto"/>
        <w:bottom w:val="none" w:sz="0" w:space="0" w:color="auto"/>
        <w:right w:val="none" w:sz="0" w:space="0" w:color="auto"/>
      </w:divBdr>
      <w:divsChild>
        <w:div w:id="1044867363">
          <w:marLeft w:val="0"/>
          <w:marRight w:val="0"/>
          <w:marTop w:val="0"/>
          <w:marBottom w:val="0"/>
          <w:divBdr>
            <w:top w:val="none" w:sz="0" w:space="0" w:color="auto"/>
            <w:left w:val="none" w:sz="0" w:space="0" w:color="auto"/>
            <w:bottom w:val="none" w:sz="0" w:space="0" w:color="auto"/>
            <w:right w:val="none" w:sz="0" w:space="0" w:color="auto"/>
          </w:divBdr>
        </w:div>
        <w:div w:id="2093313787">
          <w:marLeft w:val="0"/>
          <w:marRight w:val="0"/>
          <w:marTop w:val="0"/>
          <w:marBottom w:val="0"/>
          <w:divBdr>
            <w:top w:val="none" w:sz="0" w:space="0" w:color="auto"/>
            <w:left w:val="none" w:sz="0" w:space="0" w:color="auto"/>
            <w:bottom w:val="none" w:sz="0" w:space="0" w:color="auto"/>
            <w:right w:val="none" w:sz="0" w:space="0" w:color="auto"/>
          </w:divBdr>
        </w:div>
        <w:div w:id="1088231829">
          <w:marLeft w:val="0"/>
          <w:marRight w:val="0"/>
          <w:marTop w:val="0"/>
          <w:marBottom w:val="0"/>
          <w:divBdr>
            <w:top w:val="none" w:sz="0" w:space="0" w:color="auto"/>
            <w:left w:val="none" w:sz="0" w:space="0" w:color="auto"/>
            <w:bottom w:val="none" w:sz="0" w:space="0" w:color="auto"/>
            <w:right w:val="none" w:sz="0" w:space="0" w:color="auto"/>
          </w:divBdr>
        </w:div>
        <w:div w:id="1825468986">
          <w:marLeft w:val="0"/>
          <w:marRight w:val="0"/>
          <w:marTop w:val="0"/>
          <w:marBottom w:val="0"/>
          <w:divBdr>
            <w:top w:val="none" w:sz="0" w:space="0" w:color="auto"/>
            <w:left w:val="none" w:sz="0" w:space="0" w:color="auto"/>
            <w:bottom w:val="none" w:sz="0" w:space="0" w:color="auto"/>
            <w:right w:val="none" w:sz="0" w:space="0" w:color="auto"/>
          </w:divBdr>
        </w:div>
        <w:div w:id="1473674589">
          <w:marLeft w:val="0"/>
          <w:marRight w:val="0"/>
          <w:marTop w:val="0"/>
          <w:marBottom w:val="0"/>
          <w:divBdr>
            <w:top w:val="none" w:sz="0" w:space="0" w:color="auto"/>
            <w:left w:val="none" w:sz="0" w:space="0" w:color="auto"/>
            <w:bottom w:val="none" w:sz="0" w:space="0" w:color="auto"/>
            <w:right w:val="none" w:sz="0" w:space="0" w:color="auto"/>
          </w:divBdr>
        </w:div>
      </w:divsChild>
    </w:div>
    <w:div w:id="57636554">
      <w:bodyDiv w:val="1"/>
      <w:marLeft w:val="0"/>
      <w:marRight w:val="0"/>
      <w:marTop w:val="0"/>
      <w:marBottom w:val="0"/>
      <w:divBdr>
        <w:top w:val="none" w:sz="0" w:space="0" w:color="auto"/>
        <w:left w:val="none" w:sz="0" w:space="0" w:color="auto"/>
        <w:bottom w:val="none" w:sz="0" w:space="0" w:color="auto"/>
        <w:right w:val="none" w:sz="0" w:space="0" w:color="auto"/>
      </w:divBdr>
      <w:divsChild>
        <w:div w:id="1303197801">
          <w:marLeft w:val="0"/>
          <w:marRight w:val="0"/>
          <w:marTop w:val="0"/>
          <w:marBottom w:val="0"/>
          <w:divBdr>
            <w:top w:val="none" w:sz="0" w:space="0" w:color="auto"/>
            <w:left w:val="none" w:sz="0" w:space="0" w:color="auto"/>
            <w:bottom w:val="none" w:sz="0" w:space="0" w:color="auto"/>
            <w:right w:val="none" w:sz="0" w:space="0" w:color="auto"/>
          </w:divBdr>
        </w:div>
        <w:div w:id="537857940">
          <w:marLeft w:val="0"/>
          <w:marRight w:val="0"/>
          <w:marTop w:val="0"/>
          <w:marBottom w:val="0"/>
          <w:divBdr>
            <w:top w:val="none" w:sz="0" w:space="0" w:color="auto"/>
            <w:left w:val="none" w:sz="0" w:space="0" w:color="auto"/>
            <w:bottom w:val="none" w:sz="0" w:space="0" w:color="auto"/>
            <w:right w:val="none" w:sz="0" w:space="0" w:color="auto"/>
          </w:divBdr>
        </w:div>
        <w:div w:id="615134375">
          <w:marLeft w:val="0"/>
          <w:marRight w:val="0"/>
          <w:marTop w:val="0"/>
          <w:marBottom w:val="0"/>
          <w:divBdr>
            <w:top w:val="none" w:sz="0" w:space="0" w:color="auto"/>
            <w:left w:val="none" w:sz="0" w:space="0" w:color="auto"/>
            <w:bottom w:val="none" w:sz="0" w:space="0" w:color="auto"/>
            <w:right w:val="none" w:sz="0" w:space="0" w:color="auto"/>
          </w:divBdr>
        </w:div>
        <w:div w:id="291715737">
          <w:marLeft w:val="0"/>
          <w:marRight w:val="0"/>
          <w:marTop w:val="0"/>
          <w:marBottom w:val="0"/>
          <w:divBdr>
            <w:top w:val="none" w:sz="0" w:space="0" w:color="auto"/>
            <w:left w:val="none" w:sz="0" w:space="0" w:color="auto"/>
            <w:bottom w:val="none" w:sz="0" w:space="0" w:color="auto"/>
            <w:right w:val="none" w:sz="0" w:space="0" w:color="auto"/>
          </w:divBdr>
        </w:div>
        <w:div w:id="304550105">
          <w:marLeft w:val="0"/>
          <w:marRight w:val="0"/>
          <w:marTop w:val="0"/>
          <w:marBottom w:val="0"/>
          <w:divBdr>
            <w:top w:val="none" w:sz="0" w:space="0" w:color="auto"/>
            <w:left w:val="none" w:sz="0" w:space="0" w:color="auto"/>
            <w:bottom w:val="none" w:sz="0" w:space="0" w:color="auto"/>
            <w:right w:val="none" w:sz="0" w:space="0" w:color="auto"/>
          </w:divBdr>
        </w:div>
        <w:div w:id="1629629158">
          <w:marLeft w:val="0"/>
          <w:marRight w:val="0"/>
          <w:marTop w:val="0"/>
          <w:marBottom w:val="0"/>
          <w:divBdr>
            <w:top w:val="none" w:sz="0" w:space="0" w:color="auto"/>
            <w:left w:val="none" w:sz="0" w:space="0" w:color="auto"/>
            <w:bottom w:val="none" w:sz="0" w:space="0" w:color="auto"/>
            <w:right w:val="none" w:sz="0" w:space="0" w:color="auto"/>
          </w:divBdr>
        </w:div>
        <w:div w:id="1316032381">
          <w:marLeft w:val="0"/>
          <w:marRight w:val="0"/>
          <w:marTop w:val="0"/>
          <w:marBottom w:val="0"/>
          <w:divBdr>
            <w:top w:val="none" w:sz="0" w:space="0" w:color="auto"/>
            <w:left w:val="none" w:sz="0" w:space="0" w:color="auto"/>
            <w:bottom w:val="none" w:sz="0" w:space="0" w:color="auto"/>
            <w:right w:val="none" w:sz="0" w:space="0" w:color="auto"/>
          </w:divBdr>
        </w:div>
        <w:div w:id="815143665">
          <w:marLeft w:val="0"/>
          <w:marRight w:val="0"/>
          <w:marTop w:val="0"/>
          <w:marBottom w:val="0"/>
          <w:divBdr>
            <w:top w:val="none" w:sz="0" w:space="0" w:color="auto"/>
            <w:left w:val="none" w:sz="0" w:space="0" w:color="auto"/>
            <w:bottom w:val="none" w:sz="0" w:space="0" w:color="auto"/>
            <w:right w:val="none" w:sz="0" w:space="0" w:color="auto"/>
          </w:divBdr>
        </w:div>
        <w:div w:id="578517704">
          <w:marLeft w:val="0"/>
          <w:marRight w:val="0"/>
          <w:marTop w:val="0"/>
          <w:marBottom w:val="0"/>
          <w:divBdr>
            <w:top w:val="none" w:sz="0" w:space="0" w:color="auto"/>
            <w:left w:val="none" w:sz="0" w:space="0" w:color="auto"/>
            <w:bottom w:val="none" w:sz="0" w:space="0" w:color="auto"/>
            <w:right w:val="none" w:sz="0" w:space="0" w:color="auto"/>
          </w:divBdr>
        </w:div>
        <w:div w:id="2137600554">
          <w:marLeft w:val="0"/>
          <w:marRight w:val="0"/>
          <w:marTop w:val="0"/>
          <w:marBottom w:val="0"/>
          <w:divBdr>
            <w:top w:val="none" w:sz="0" w:space="0" w:color="auto"/>
            <w:left w:val="none" w:sz="0" w:space="0" w:color="auto"/>
            <w:bottom w:val="none" w:sz="0" w:space="0" w:color="auto"/>
            <w:right w:val="none" w:sz="0" w:space="0" w:color="auto"/>
          </w:divBdr>
        </w:div>
        <w:div w:id="2128812228">
          <w:marLeft w:val="0"/>
          <w:marRight w:val="0"/>
          <w:marTop w:val="0"/>
          <w:marBottom w:val="0"/>
          <w:divBdr>
            <w:top w:val="none" w:sz="0" w:space="0" w:color="auto"/>
            <w:left w:val="none" w:sz="0" w:space="0" w:color="auto"/>
            <w:bottom w:val="none" w:sz="0" w:space="0" w:color="auto"/>
            <w:right w:val="none" w:sz="0" w:space="0" w:color="auto"/>
          </w:divBdr>
        </w:div>
        <w:div w:id="679744996">
          <w:marLeft w:val="0"/>
          <w:marRight w:val="0"/>
          <w:marTop w:val="0"/>
          <w:marBottom w:val="0"/>
          <w:divBdr>
            <w:top w:val="none" w:sz="0" w:space="0" w:color="auto"/>
            <w:left w:val="none" w:sz="0" w:space="0" w:color="auto"/>
            <w:bottom w:val="none" w:sz="0" w:space="0" w:color="auto"/>
            <w:right w:val="none" w:sz="0" w:space="0" w:color="auto"/>
          </w:divBdr>
        </w:div>
        <w:div w:id="1461920887">
          <w:marLeft w:val="0"/>
          <w:marRight w:val="0"/>
          <w:marTop w:val="0"/>
          <w:marBottom w:val="0"/>
          <w:divBdr>
            <w:top w:val="none" w:sz="0" w:space="0" w:color="auto"/>
            <w:left w:val="none" w:sz="0" w:space="0" w:color="auto"/>
            <w:bottom w:val="none" w:sz="0" w:space="0" w:color="auto"/>
            <w:right w:val="none" w:sz="0" w:space="0" w:color="auto"/>
          </w:divBdr>
        </w:div>
      </w:divsChild>
    </w:div>
    <w:div w:id="74060800">
      <w:bodyDiv w:val="1"/>
      <w:marLeft w:val="0"/>
      <w:marRight w:val="0"/>
      <w:marTop w:val="0"/>
      <w:marBottom w:val="0"/>
      <w:divBdr>
        <w:top w:val="none" w:sz="0" w:space="0" w:color="auto"/>
        <w:left w:val="none" w:sz="0" w:space="0" w:color="auto"/>
        <w:bottom w:val="none" w:sz="0" w:space="0" w:color="auto"/>
        <w:right w:val="none" w:sz="0" w:space="0" w:color="auto"/>
      </w:divBdr>
      <w:divsChild>
        <w:div w:id="819351340">
          <w:marLeft w:val="547"/>
          <w:marRight w:val="0"/>
          <w:marTop w:val="0"/>
          <w:marBottom w:val="0"/>
          <w:divBdr>
            <w:top w:val="none" w:sz="0" w:space="0" w:color="auto"/>
            <w:left w:val="none" w:sz="0" w:space="0" w:color="auto"/>
            <w:bottom w:val="none" w:sz="0" w:space="0" w:color="auto"/>
            <w:right w:val="none" w:sz="0" w:space="0" w:color="auto"/>
          </w:divBdr>
        </w:div>
        <w:div w:id="613752532">
          <w:marLeft w:val="547"/>
          <w:marRight w:val="0"/>
          <w:marTop w:val="0"/>
          <w:marBottom w:val="0"/>
          <w:divBdr>
            <w:top w:val="none" w:sz="0" w:space="0" w:color="auto"/>
            <w:left w:val="none" w:sz="0" w:space="0" w:color="auto"/>
            <w:bottom w:val="none" w:sz="0" w:space="0" w:color="auto"/>
            <w:right w:val="none" w:sz="0" w:space="0" w:color="auto"/>
          </w:divBdr>
        </w:div>
        <w:div w:id="1369843305">
          <w:marLeft w:val="547"/>
          <w:marRight w:val="0"/>
          <w:marTop w:val="0"/>
          <w:marBottom w:val="0"/>
          <w:divBdr>
            <w:top w:val="none" w:sz="0" w:space="0" w:color="auto"/>
            <w:left w:val="none" w:sz="0" w:space="0" w:color="auto"/>
            <w:bottom w:val="none" w:sz="0" w:space="0" w:color="auto"/>
            <w:right w:val="none" w:sz="0" w:space="0" w:color="auto"/>
          </w:divBdr>
        </w:div>
        <w:div w:id="1681351617">
          <w:marLeft w:val="547"/>
          <w:marRight w:val="0"/>
          <w:marTop w:val="0"/>
          <w:marBottom w:val="0"/>
          <w:divBdr>
            <w:top w:val="none" w:sz="0" w:space="0" w:color="auto"/>
            <w:left w:val="none" w:sz="0" w:space="0" w:color="auto"/>
            <w:bottom w:val="none" w:sz="0" w:space="0" w:color="auto"/>
            <w:right w:val="none" w:sz="0" w:space="0" w:color="auto"/>
          </w:divBdr>
        </w:div>
        <w:div w:id="1934586743">
          <w:marLeft w:val="547"/>
          <w:marRight w:val="0"/>
          <w:marTop w:val="0"/>
          <w:marBottom w:val="0"/>
          <w:divBdr>
            <w:top w:val="none" w:sz="0" w:space="0" w:color="auto"/>
            <w:left w:val="none" w:sz="0" w:space="0" w:color="auto"/>
            <w:bottom w:val="none" w:sz="0" w:space="0" w:color="auto"/>
            <w:right w:val="none" w:sz="0" w:space="0" w:color="auto"/>
          </w:divBdr>
        </w:div>
        <w:div w:id="1554730852">
          <w:marLeft w:val="547"/>
          <w:marRight w:val="0"/>
          <w:marTop w:val="0"/>
          <w:marBottom w:val="0"/>
          <w:divBdr>
            <w:top w:val="none" w:sz="0" w:space="0" w:color="auto"/>
            <w:left w:val="none" w:sz="0" w:space="0" w:color="auto"/>
            <w:bottom w:val="none" w:sz="0" w:space="0" w:color="auto"/>
            <w:right w:val="none" w:sz="0" w:space="0" w:color="auto"/>
          </w:divBdr>
        </w:div>
        <w:div w:id="372341371">
          <w:marLeft w:val="547"/>
          <w:marRight w:val="0"/>
          <w:marTop w:val="0"/>
          <w:marBottom w:val="0"/>
          <w:divBdr>
            <w:top w:val="none" w:sz="0" w:space="0" w:color="auto"/>
            <w:left w:val="none" w:sz="0" w:space="0" w:color="auto"/>
            <w:bottom w:val="none" w:sz="0" w:space="0" w:color="auto"/>
            <w:right w:val="none" w:sz="0" w:space="0" w:color="auto"/>
          </w:divBdr>
        </w:div>
        <w:div w:id="1975210974">
          <w:marLeft w:val="547"/>
          <w:marRight w:val="0"/>
          <w:marTop w:val="0"/>
          <w:marBottom w:val="0"/>
          <w:divBdr>
            <w:top w:val="none" w:sz="0" w:space="0" w:color="auto"/>
            <w:left w:val="none" w:sz="0" w:space="0" w:color="auto"/>
            <w:bottom w:val="none" w:sz="0" w:space="0" w:color="auto"/>
            <w:right w:val="none" w:sz="0" w:space="0" w:color="auto"/>
          </w:divBdr>
        </w:div>
        <w:div w:id="515581775">
          <w:marLeft w:val="547"/>
          <w:marRight w:val="0"/>
          <w:marTop w:val="0"/>
          <w:marBottom w:val="0"/>
          <w:divBdr>
            <w:top w:val="none" w:sz="0" w:space="0" w:color="auto"/>
            <w:left w:val="none" w:sz="0" w:space="0" w:color="auto"/>
            <w:bottom w:val="none" w:sz="0" w:space="0" w:color="auto"/>
            <w:right w:val="none" w:sz="0" w:space="0" w:color="auto"/>
          </w:divBdr>
        </w:div>
        <w:div w:id="523517013">
          <w:marLeft w:val="547"/>
          <w:marRight w:val="0"/>
          <w:marTop w:val="0"/>
          <w:marBottom w:val="0"/>
          <w:divBdr>
            <w:top w:val="none" w:sz="0" w:space="0" w:color="auto"/>
            <w:left w:val="none" w:sz="0" w:space="0" w:color="auto"/>
            <w:bottom w:val="none" w:sz="0" w:space="0" w:color="auto"/>
            <w:right w:val="none" w:sz="0" w:space="0" w:color="auto"/>
          </w:divBdr>
        </w:div>
        <w:div w:id="1968508551">
          <w:marLeft w:val="547"/>
          <w:marRight w:val="0"/>
          <w:marTop w:val="0"/>
          <w:marBottom w:val="0"/>
          <w:divBdr>
            <w:top w:val="none" w:sz="0" w:space="0" w:color="auto"/>
            <w:left w:val="none" w:sz="0" w:space="0" w:color="auto"/>
            <w:bottom w:val="none" w:sz="0" w:space="0" w:color="auto"/>
            <w:right w:val="none" w:sz="0" w:space="0" w:color="auto"/>
          </w:divBdr>
        </w:div>
        <w:div w:id="1908804730">
          <w:marLeft w:val="547"/>
          <w:marRight w:val="0"/>
          <w:marTop w:val="0"/>
          <w:marBottom w:val="0"/>
          <w:divBdr>
            <w:top w:val="none" w:sz="0" w:space="0" w:color="auto"/>
            <w:left w:val="none" w:sz="0" w:space="0" w:color="auto"/>
            <w:bottom w:val="none" w:sz="0" w:space="0" w:color="auto"/>
            <w:right w:val="none" w:sz="0" w:space="0" w:color="auto"/>
          </w:divBdr>
        </w:div>
        <w:div w:id="1333413508">
          <w:marLeft w:val="547"/>
          <w:marRight w:val="0"/>
          <w:marTop w:val="0"/>
          <w:marBottom w:val="0"/>
          <w:divBdr>
            <w:top w:val="none" w:sz="0" w:space="0" w:color="auto"/>
            <w:left w:val="none" w:sz="0" w:space="0" w:color="auto"/>
            <w:bottom w:val="none" w:sz="0" w:space="0" w:color="auto"/>
            <w:right w:val="none" w:sz="0" w:space="0" w:color="auto"/>
          </w:divBdr>
        </w:div>
        <w:div w:id="2066220466">
          <w:marLeft w:val="547"/>
          <w:marRight w:val="0"/>
          <w:marTop w:val="0"/>
          <w:marBottom w:val="0"/>
          <w:divBdr>
            <w:top w:val="none" w:sz="0" w:space="0" w:color="auto"/>
            <w:left w:val="none" w:sz="0" w:space="0" w:color="auto"/>
            <w:bottom w:val="none" w:sz="0" w:space="0" w:color="auto"/>
            <w:right w:val="none" w:sz="0" w:space="0" w:color="auto"/>
          </w:divBdr>
        </w:div>
        <w:div w:id="1161314385">
          <w:marLeft w:val="547"/>
          <w:marRight w:val="0"/>
          <w:marTop w:val="0"/>
          <w:marBottom w:val="0"/>
          <w:divBdr>
            <w:top w:val="none" w:sz="0" w:space="0" w:color="auto"/>
            <w:left w:val="none" w:sz="0" w:space="0" w:color="auto"/>
            <w:bottom w:val="none" w:sz="0" w:space="0" w:color="auto"/>
            <w:right w:val="none" w:sz="0" w:space="0" w:color="auto"/>
          </w:divBdr>
        </w:div>
      </w:divsChild>
    </w:div>
    <w:div w:id="159543867">
      <w:bodyDiv w:val="1"/>
      <w:marLeft w:val="0"/>
      <w:marRight w:val="0"/>
      <w:marTop w:val="0"/>
      <w:marBottom w:val="0"/>
      <w:divBdr>
        <w:top w:val="none" w:sz="0" w:space="0" w:color="auto"/>
        <w:left w:val="none" w:sz="0" w:space="0" w:color="auto"/>
        <w:bottom w:val="none" w:sz="0" w:space="0" w:color="auto"/>
        <w:right w:val="none" w:sz="0" w:space="0" w:color="auto"/>
      </w:divBdr>
      <w:divsChild>
        <w:div w:id="1183082620">
          <w:marLeft w:val="0"/>
          <w:marRight w:val="0"/>
          <w:marTop w:val="0"/>
          <w:marBottom w:val="0"/>
          <w:divBdr>
            <w:top w:val="none" w:sz="0" w:space="0" w:color="auto"/>
            <w:left w:val="none" w:sz="0" w:space="0" w:color="auto"/>
            <w:bottom w:val="none" w:sz="0" w:space="0" w:color="auto"/>
            <w:right w:val="none" w:sz="0" w:space="0" w:color="auto"/>
          </w:divBdr>
        </w:div>
        <w:div w:id="341199936">
          <w:marLeft w:val="0"/>
          <w:marRight w:val="0"/>
          <w:marTop w:val="0"/>
          <w:marBottom w:val="0"/>
          <w:divBdr>
            <w:top w:val="none" w:sz="0" w:space="0" w:color="auto"/>
            <w:left w:val="none" w:sz="0" w:space="0" w:color="auto"/>
            <w:bottom w:val="none" w:sz="0" w:space="0" w:color="auto"/>
            <w:right w:val="none" w:sz="0" w:space="0" w:color="auto"/>
          </w:divBdr>
        </w:div>
        <w:div w:id="1278097752">
          <w:marLeft w:val="0"/>
          <w:marRight w:val="0"/>
          <w:marTop w:val="0"/>
          <w:marBottom w:val="0"/>
          <w:divBdr>
            <w:top w:val="none" w:sz="0" w:space="0" w:color="auto"/>
            <w:left w:val="none" w:sz="0" w:space="0" w:color="auto"/>
            <w:bottom w:val="none" w:sz="0" w:space="0" w:color="auto"/>
            <w:right w:val="none" w:sz="0" w:space="0" w:color="auto"/>
          </w:divBdr>
        </w:div>
      </w:divsChild>
    </w:div>
    <w:div w:id="197285245">
      <w:bodyDiv w:val="1"/>
      <w:marLeft w:val="0"/>
      <w:marRight w:val="0"/>
      <w:marTop w:val="0"/>
      <w:marBottom w:val="0"/>
      <w:divBdr>
        <w:top w:val="none" w:sz="0" w:space="0" w:color="auto"/>
        <w:left w:val="none" w:sz="0" w:space="0" w:color="auto"/>
        <w:bottom w:val="none" w:sz="0" w:space="0" w:color="auto"/>
        <w:right w:val="none" w:sz="0" w:space="0" w:color="auto"/>
      </w:divBdr>
      <w:divsChild>
        <w:div w:id="1635211512">
          <w:marLeft w:val="0"/>
          <w:marRight w:val="0"/>
          <w:marTop w:val="0"/>
          <w:marBottom w:val="0"/>
          <w:divBdr>
            <w:top w:val="none" w:sz="0" w:space="0" w:color="auto"/>
            <w:left w:val="none" w:sz="0" w:space="0" w:color="auto"/>
            <w:bottom w:val="none" w:sz="0" w:space="0" w:color="auto"/>
            <w:right w:val="none" w:sz="0" w:space="0" w:color="auto"/>
          </w:divBdr>
        </w:div>
        <w:div w:id="1054887763">
          <w:marLeft w:val="0"/>
          <w:marRight w:val="0"/>
          <w:marTop w:val="0"/>
          <w:marBottom w:val="0"/>
          <w:divBdr>
            <w:top w:val="none" w:sz="0" w:space="0" w:color="auto"/>
            <w:left w:val="none" w:sz="0" w:space="0" w:color="auto"/>
            <w:bottom w:val="none" w:sz="0" w:space="0" w:color="auto"/>
            <w:right w:val="none" w:sz="0" w:space="0" w:color="auto"/>
          </w:divBdr>
        </w:div>
        <w:div w:id="1089737973">
          <w:marLeft w:val="0"/>
          <w:marRight w:val="0"/>
          <w:marTop w:val="0"/>
          <w:marBottom w:val="0"/>
          <w:divBdr>
            <w:top w:val="none" w:sz="0" w:space="0" w:color="auto"/>
            <w:left w:val="none" w:sz="0" w:space="0" w:color="auto"/>
            <w:bottom w:val="none" w:sz="0" w:space="0" w:color="auto"/>
            <w:right w:val="none" w:sz="0" w:space="0" w:color="auto"/>
          </w:divBdr>
        </w:div>
        <w:div w:id="228811005">
          <w:marLeft w:val="0"/>
          <w:marRight w:val="0"/>
          <w:marTop w:val="0"/>
          <w:marBottom w:val="0"/>
          <w:divBdr>
            <w:top w:val="none" w:sz="0" w:space="0" w:color="auto"/>
            <w:left w:val="none" w:sz="0" w:space="0" w:color="auto"/>
            <w:bottom w:val="none" w:sz="0" w:space="0" w:color="auto"/>
            <w:right w:val="none" w:sz="0" w:space="0" w:color="auto"/>
          </w:divBdr>
        </w:div>
        <w:div w:id="2067339758">
          <w:marLeft w:val="0"/>
          <w:marRight w:val="0"/>
          <w:marTop w:val="0"/>
          <w:marBottom w:val="0"/>
          <w:divBdr>
            <w:top w:val="none" w:sz="0" w:space="0" w:color="auto"/>
            <w:left w:val="none" w:sz="0" w:space="0" w:color="auto"/>
            <w:bottom w:val="none" w:sz="0" w:space="0" w:color="auto"/>
            <w:right w:val="none" w:sz="0" w:space="0" w:color="auto"/>
          </w:divBdr>
        </w:div>
        <w:div w:id="1311593854">
          <w:marLeft w:val="0"/>
          <w:marRight w:val="0"/>
          <w:marTop w:val="0"/>
          <w:marBottom w:val="0"/>
          <w:divBdr>
            <w:top w:val="none" w:sz="0" w:space="0" w:color="auto"/>
            <w:left w:val="none" w:sz="0" w:space="0" w:color="auto"/>
            <w:bottom w:val="none" w:sz="0" w:space="0" w:color="auto"/>
            <w:right w:val="none" w:sz="0" w:space="0" w:color="auto"/>
          </w:divBdr>
        </w:div>
        <w:div w:id="1472552031">
          <w:marLeft w:val="0"/>
          <w:marRight w:val="0"/>
          <w:marTop w:val="0"/>
          <w:marBottom w:val="0"/>
          <w:divBdr>
            <w:top w:val="none" w:sz="0" w:space="0" w:color="auto"/>
            <w:left w:val="none" w:sz="0" w:space="0" w:color="auto"/>
            <w:bottom w:val="none" w:sz="0" w:space="0" w:color="auto"/>
            <w:right w:val="none" w:sz="0" w:space="0" w:color="auto"/>
          </w:divBdr>
        </w:div>
        <w:div w:id="1411463228">
          <w:marLeft w:val="0"/>
          <w:marRight w:val="0"/>
          <w:marTop w:val="0"/>
          <w:marBottom w:val="0"/>
          <w:divBdr>
            <w:top w:val="none" w:sz="0" w:space="0" w:color="auto"/>
            <w:left w:val="none" w:sz="0" w:space="0" w:color="auto"/>
            <w:bottom w:val="none" w:sz="0" w:space="0" w:color="auto"/>
            <w:right w:val="none" w:sz="0" w:space="0" w:color="auto"/>
          </w:divBdr>
        </w:div>
        <w:div w:id="1670132051">
          <w:marLeft w:val="0"/>
          <w:marRight w:val="0"/>
          <w:marTop w:val="0"/>
          <w:marBottom w:val="0"/>
          <w:divBdr>
            <w:top w:val="none" w:sz="0" w:space="0" w:color="auto"/>
            <w:left w:val="none" w:sz="0" w:space="0" w:color="auto"/>
            <w:bottom w:val="none" w:sz="0" w:space="0" w:color="auto"/>
            <w:right w:val="none" w:sz="0" w:space="0" w:color="auto"/>
          </w:divBdr>
        </w:div>
        <w:div w:id="1150708675">
          <w:marLeft w:val="0"/>
          <w:marRight w:val="0"/>
          <w:marTop w:val="0"/>
          <w:marBottom w:val="0"/>
          <w:divBdr>
            <w:top w:val="none" w:sz="0" w:space="0" w:color="auto"/>
            <w:left w:val="none" w:sz="0" w:space="0" w:color="auto"/>
            <w:bottom w:val="none" w:sz="0" w:space="0" w:color="auto"/>
            <w:right w:val="none" w:sz="0" w:space="0" w:color="auto"/>
          </w:divBdr>
        </w:div>
        <w:div w:id="1028682490">
          <w:marLeft w:val="0"/>
          <w:marRight w:val="0"/>
          <w:marTop w:val="0"/>
          <w:marBottom w:val="0"/>
          <w:divBdr>
            <w:top w:val="none" w:sz="0" w:space="0" w:color="auto"/>
            <w:left w:val="none" w:sz="0" w:space="0" w:color="auto"/>
            <w:bottom w:val="none" w:sz="0" w:space="0" w:color="auto"/>
            <w:right w:val="none" w:sz="0" w:space="0" w:color="auto"/>
          </w:divBdr>
        </w:div>
      </w:divsChild>
    </w:div>
    <w:div w:id="205336873">
      <w:bodyDiv w:val="1"/>
      <w:marLeft w:val="0"/>
      <w:marRight w:val="0"/>
      <w:marTop w:val="0"/>
      <w:marBottom w:val="0"/>
      <w:divBdr>
        <w:top w:val="none" w:sz="0" w:space="0" w:color="auto"/>
        <w:left w:val="none" w:sz="0" w:space="0" w:color="auto"/>
        <w:bottom w:val="none" w:sz="0" w:space="0" w:color="auto"/>
        <w:right w:val="none" w:sz="0" w:space="0" w:color="auto"/>
      </w:divBdr>
    </w:div>
    <w:div w:id="283195937">
      <w:bodyDiv w:val="1"/>
      <w:marLeft w:val="0"/>
      <w:marRight w:val="0"/>
      <w:marTop w:val="0"/>
      <w:marBottom w:val="0"/>
      <w:divBdr>
        <w:top w:val="none" w:sz="0" w:space="0" w:color="auto"/>
        <w:left w:val="none" w:sz="0" w:space="0" w:color="auto"/>
        <w:bottom w:val="none" w:sz="0" w:space="0" w:color="auto"/>
        <w:right w:val="none" w:sz="0" w:space="0" w:color="auto"/>
      </w:divBdr>
      <w:divsChild>
        <w:div w:id="1195727242">
          <w:marLeft w:val="0"/>
          <w:marRight w:val="0"/>
          <w:marTop w:val="0"/>
          <w:marBottom w:val="0"/>
          <w:divBdr>
            <w:top w:val="none" w:sz="0" w:space="0" w:color="auto"/>
            <w:left w:val="none" w:sz="0" w:space="0" w:color="auto"/>
            <w:bottom w:val="none" w:sz="0" w:space="0" w:color="auto"/>
            <w:right w:val="none" w:sz="0" w:space="0" w:color="auto"/>
          </w:divBdr>
        </w:div>
        <w:div w:id="750586607">
          <w:marLeft w:val="0"/>
          <w:marRight w:val="0"/>
          <w:marTop w:val="0"/>
          <w:marBottom w:val="0"/>
          <w:divBdr>
            <w:top w:val="none" w:sz="0" w:space="0" w:color="auto"/>
            <w:left w:val="none" w:sz="0" w:space="0" w:color="auto"/>
            <w:bottom w:val="none" w:sz="0" w:space="0" w:color="auto"/>
            <w:right w:val="none" w:sz="0" w:space="0" w:color="auto"/>
          </w:divBdr>
        </w:div>
        <w:div w:id="190723430">
          <w:marLeft w:val="0"/>
          <w:marRight w:val="0"/>
          <w:marTop w:val="0"/>
          <w:marBottom w:val="0"/>
          <w:divBdr>
            <w:top w:val="none" w:sz="0" w:space="0" w:color="auto"/>
            <w:left w:val="none" w:sz="0" w:space="0" w:color="auto"/>
            <w:bottom w:val="none" w:sz="0" w:space="0" w:color="auto"/>
            <w:right w:val="none" w:sz="0" w:space="0" w:color="auto"/>
          </w:divBdr>
        </w:div>
        <w:div w:id="682321357">
          <w:marLeft w:val="0"/>
          <w:marRight w:val="0"/>
          <w:marTop w:val="0"/>
          <w:marBottom w:val="0"/>
          <w:divBdr>
            <w:top w:val="none" w:sz="0" w:space="0" w:color="auto"/>
            <w:left w:val="none" w:sz="0" w:space="0" w:color="auto"/>
            <w:bottom w:val="none" w:sz="0" w:space="0" w:color="auto"/>
            <w:right w:val="none" w:sz="0" w:space="0" w:color="auto"/>
          </w:divBdr>
        </w:div>
      </w:divsChild>
    </w:div>
    <w:div w:id="312367704">
      <w:bodyDiv w:val="1"/>
      <w:marLeft w:val="0"/>
      <w:marRight w:val="0"/>
      <w:marTop w:val="0"/>
      <w:marBottom w:val="0"/>
      <w:divBdr>
        <w:top w:val="none" w:sz="0" w:space="0" w:color="auto"/>
        <w:left w:val="none" w:sz="0" w:space="0" w:color="auto"/>
        <w:bottom w:val="none" w:sz="0" w:space="0" w:color="auto"/>
        <w:right w:val="none" w:sz="0" w:space="0" w:color="auto"/>
      </w:divBdr>
      <w:divsChild>
        <w:div w:id="1256669930">
          <w:marLeft w:val="0"/>
          <w:marRight w:val="0"/>
          <w:marTop w:val="0"/>
          <w:marBottom w:val="0"/>
          <w:divBdr>
            <w:top w:val="none" w:sz="0" w:space="0" w:color="auto"/>
            <w:left w:val="none" w:sz="0" w:space="0" w:color="auto"/>
            <w:bottom w:val="none" w:sz="0" w:space="0" w:color="auto"/>
            <w:right w:val="none" w:sz="0" w:space="0" w:color="auto"/>
          </w:divBdr>
        </w:div>
        <w:div w:id="506137890">
          <w:marLeft w:val="0"/>
          <w:marRight w:val="0"/>
          <w:marTop w:val="0"/>
          <w:marBottom w:val="0"/>
          <w:divBdr>
            <w:top w:val="none" w:sz="0" w:space="0" w:color="auto"/>
            <w:left w:val="none" w:sz="0" w:space="0" w:color="auto"/>
            <w:bottom w:val="none" w:sz="0" w:space="0" w:color="auto"/>
            <w:right w:val="none" w:sz="0" w:space="0" w:color="auto"/>
          </w:divBdr>
        </w:div>
        <w:div w:id="1373268359">
          <w:marLeft w:val="0"/>
          <w:marRight w:val="0"/>
          <w:marTop w:val="0"/>
          <w:marBottom w:val="0"/>
          <w:divBdr>
            <w:top w:val="none" w:sz="0" w:space="0" w:color="auto"/>
            <w:left w:val="none" w:sz="0" w:space="0" w:color="auto"/>
            <w:bottom w:val="none" w:sz="0" w:space="0" w:color="auto"/>
            <w:right w:val="none" w:sz="0" w:space="0" w:color="auto"/>
          </w:divBdr>
        </w:div>
        <w:div w:id="1991671208">
          <w:marLeft w:val="0"/>
          <w:marRight w:val="0"/>
          <w:marTop w:val="0"/>
          <w:marBottom w:val="0"/>
          <w:divBdr>
            <w:top w:val="none" w:sz="0" w:space="0" w:color="auto"/>
            <w:left w:val="none" w:sz="0" w:space="0" w:color="auto"/>
            <w:bottom w:val="none" w:sz="0" w:space="0" w:color="auto"/>
            <w:right w:val="none" w:sz="0" w:space="0" w:color="auto"/>
          </w:divBdr>
        </w:div>
        <w:div w:id="979925585">
          <w:marLeft w:val="0"/>
          <w:marRight w:val="0"/>
          <w:marTop w:val="0"/>
          <w:marBottom w:val="0"/>
          <w:divBdr>
            <w:top w:val="none" w:sz="0" w:space="0" w:color="auto"/>
            <w:left w:val="none" w:sz="0" w:space="0" w:color="auto"/>
            <w:bottom w:val="none" w:sz="0" w:space="0" w:color="auto"/>
            <w:right w:val="none" w:sz="0" w:space="0" w:color="auto"/>
          </w:divBdr>
        </w:div>
        <w:div w:id="705057682">
          <w:marLeft w:val="0"/>
          <w:marRight w:val="0"/>
          <w:marTop w:val="0"/>
          <w:marBottom w:val="0"/>
          <w:divBdr>
            <w:top w:val="none" w:sz="0" w:space="0" w:color="auto"/>
            <w:left w:val="none" w:sz="0" w:space="0" w:color="auto"/>
            <w:bottom w:val="none" w:sz="0" w:space="0" w:color="auto"/>
            <w:right w:val="none" w:sz="0" w:space="0" w:color="auto"/>
          </w:divBdr>
        </w:div>
        <w:div w:id="906502787">
          <w:marLeft w:val="0"/>
          <w:marRight w:val="0"/>
          <w:marTop w:val="0"/>
          <w:marBottom w:val="0"/>
          <w:divBdr>
            <w:top w:val="none" w:sz="0" w:space="0" w:color="auto"/>
            <w:left w:val="none" w:sz="0" w:space="0" w:color="auto"/>
            <w:bottom w:val="none" w:sz="0" w:space="0" w:color="auto"/>
            <w:right w:val="none" w:sz="0" w:space="0" w:color="auto"/>
          </w:divBdr>
        </w:div>
        <w:div w:id="336155725">
          <w:marLeft w:val="0"/>
          <w:marRight w:val="0"/>
          <w:marTop w:val="0"/>
          <w:marBottom w:val="0"/>
          <w:divBdr>
            <w:top w:val="none" w:sz="0" w:space="0" w:color="auto"/>
            <w:left w:val="none" w:sz="0" w:space="0" w:color="auto"/>
            <w:bottom w:val="none" w:sz="0" w:space="0" w:color="auto"/>
            <w:right w:val="none" w:sz="0" w:space="0" w:color="auto"/>
          </w:divBdr>
        </w:div>
        <w:div w:id="989358685">
          <w:marLeft w:val="0"/>
          <w:marRight w:val="0"/>
          <w:marTop w:val="0"/>
          <w:marBottom w:val="0"/>
          <w:divBdr>
            <w:top w:val="none" w:sz="0" w:space="0" w:color="auto"/>
            <w:left w:val="none" w:sz="0" w:space="0" w:color="auto"/>
            <w:bottom w:val="none" w:sz="0" w:space="0" w:color="auto"/>
            <w:right w:val="none" w:sz="0" w:space="0" w:color="auto"/>
          </w:divBdr>
        </w:div>
      </w:divsChild>
    </w:div>
    <w:div w:id="429932859">
      <w:bodyDiv w:val="1"/>
      <w:marLeft w:val="0"/>
      <w:marRight w:val="0"/>
      <w:marTop w:val="0"/>
      <w:marBottom w:val="0"/>
      <w:divBdr>
        <w:top w:val="none" w:sz="0" w:space="0" w:color="auto"/>
        <w:left w:val="none" w:sz="0" w:space="0" w:color="auto"/>
        <w:bottom w:val="none" w:sz="0" w:space="0" w:color="auto"/>
        <w:right w:val="none" w:sz="0" w:space="0" w:color="auto"/>
      </w:divBdr>
      <w:divsChild>
        <w:div w:id="1340811157">
          <w:marLeft w:val="0"/>
          <w:marRight w:val="0"/>
          <w:marTop w:val="0"/>
          <w:marBottom w:val="0"/>
          <w:divBdr>
            <w:top w:val="none" w:sz="0" w:space="0" w:color="auto"/>
            <w:left w:val="none" w:sz="0" w:space="0" w:color="auto"/>
            <w:bottom w:val="none" w:sz="0" w:space="0" w:color="auto"/>
            <w:right w:val="none" w:sz="0" w:space="0" w:color="auto"/>
          </w:divBdr>
        </w:div>
        <w:div w:id="243607144">
          <w:marLeft w:val="0"/>
          <w:marRight w:val="0"/>
          <w:marTop w:val="0"/>
          <w:marBottom w:val="0"/>
          <w:divBdr>
            <w:top w:val="none" w:sz="0" w:space="0" w:color="auto"/>
            <w:left w:val="none" w:sz="0" w:space="0" w:color="auto"/>
            <w:bottom w:val="none" w:sz="0" w:space="0" w:color="auto"/>
            <w:right w:val="none" w:sz="0" w:space="0" w:color="auto"/>
          </w:divBdr>
        </w:div>
        <w:div w:id="1736734214">
          <w:marLeft w:val="0"/>
          <w:marRight w:val="0"/>
          <w:marTop w:val="0"/>
          <w:marBottom w:val="0"/>
          <w:divBdr>
            <w:top w:val="none" w:sz="0" w:space="0" w:color="auto"/>
            <w:left w:val="none" w:sz="0" w:space="0" w:color="auto"/>
            <w:bottom w:val="none" w:sz="0" w:space="0" w:color="auto"/>
            <w:right w:val="none" w:sz="0" w:space="0" w:color="auto"/>
          </w:divBdr>
        </w:div>
        <w:div w:id="1615939922">
          <w:marLeft w:val="0"/>
          <w:marRight w:val="0"/>
          <w:marTop w:val="0"/>
          <w:marBottom w:val="0"/>
          <w:divBdr>
            <w:top w:val="none" w:sz="0" w:space="0" w:color="auto"/>
            <w:left w:val="none" w:sz="0" w:space="0" w:color="auto"/>
            <w:bottom w:val="none" w:sz="0" w:space="0" w:color="auto"/>
            <w:right w:val="none" w:sz="0" w:space="0" w:color="auto"/>
          </w:divBdr>
        </w:div>
        <w:div w:id="2006588156">
          <w:marLeft w:val="0"/>
          <w:marRight w:val="0"/>
          <w:marTop w:val="0"/>
          <w:marBottom w:val="0"/>
          <w:divBdr>
            <w:top w:val="none" w:sz="0" w:space="0" w:color="auto"/>
            <w:left w:val="none" w:sz="0" w:space="0" w:color="auto"/>
            <w:bottom w:val="none" w:sz="0" w:space="0" w:color="auto"/>
            <w:right w:val="none" w:sz="0" w:space="0" w:color="auto"/>
          </w:divBdr>
        </w:div>
        <w:div w:id="935403479">
          <w:marLeft w:val="0"/>
          <w:marRight w:val="0"/>
          <w:marTop w:val="0"/>
          <w:marBottom w:val="0"/>
          <w:divBdr>
            <w:top w:val="none" w:sz="0" w:space="0" w:color="auto"/>
            <w:left w:val="none" w:sz="0" w:space="0" w:color="auto"/>
            <w:bottom w:val="none" w:sz="0" w:space="0" w:color="auto"/>
            <w:right w:val="none" w:sz="0" w:space="0" w:color="auto"/>
          </w:divBdr>
        </w:div>
        <w:div w:id="280303642">
          <w:marLeft w:val="0"/>
          <w:marRight w:val="0"/>
          <w:marTop w:val="0"/>
          <w:marBottom w:val="0"/>
          <w:divBdr>
            <w:top w:val="none" w:sz="0" w:space="0" w:color="auto"/>
            <w:left w:val="none" w:sz="0" w:space="0" w:color="auto"/>
            <w:bottom w:val="none" w:sz="0" w:space="0" w:color="auto"/>
            <w:right w:val="none" w:sz="0" w:space="0" w:color="auto"/>
          </w:divBdr>
        </w:div>
        <w:div w:id="805011036">
          <w:marLeft w:val="0"/>
          <w:marRight w:val="0"/>
          <w:marTop w:val="0"/>
          <w:marBottom w:val="0"/>
          <w:divBdr>
            <w:top w:val="none" w:sz="0" w:space="0" w:color="auto"/>
            <w:left w:val="none" w:sz="0" w:space="0" w:color="auto"/>
            <w:bottom w:val="none" w:sz="0" w:space="0" w:color="auto"/>
            <w:right w:val="none" w:sz="0" w:space="0" w:color="auto"/>
          </w:divBdr>
        </w:div>
        <w:div w:id="1183933988">
          <w:marLeft w:val="0"/>
          <w:marRight w:val="0"/>
          <w:marTop w:val="0"/>
          <w:marBottom w:val="0"/>
          <w:divBdr>
            <w:top w:val="none" w:sz="0" w:space="0" w:color="auto"/>
            <w:left w:val="none" w:sz="0" w:space="0" w:color="auto"/>
            <w:bottom w:val="none" w:sz="0" w:space="0" w:color="auto"/>
            <w:right w:val="none" w:sz="0" w:space="0" w:color="auto"/>
          </w:divBdr>
        </w:div>
        <w:div w:id="369956069">
          <w:marLeft w:val="0"/>
          <w:marRight w:val="0"/>
          <w:marTop w:val="0"/>
          <w:marBottom w:val="0"/>
          <w:divBdr>
            <w:top w:val="none" w:sz="0" w:space="0" w:color="auto"/>
            <w:left w:val="none" w:sz="0" w:space="0" w:color="auto"/>
            <w:bottom w:val="none" w:sz="0" w:space="0" w:color="auto"/>
            <w:right w:val="none" w:sz="0" w:space="0" w:color="auto"/>
          </w:divBdr>
        </w:div>
        <w:div w:id="493379743">
          <w:marLeft w:val="0"/>
          <w:marRight w:val="0"/>
          <w:marTop w:val="0"/>
          <w:marBottom w:val="0"/>
          <w:divBdr>
            <w:top w:val="none" w:sz="0" w:space="0" w:color="auto"/>
            <w:left w:val="none" w:sz="0" w:space="0" w:color="auto"/>
            <w:bottom w:val="none" w:sz="0" w:space="0" w:color="auto"/>
            <w:right w:val="none" w:sz="0" w:space="0" w:color="auto"/>
          </w:divBdr>
        </w:div>
        <w:div w:id="1317147231">
          <w:marLeft w:val="0"/>
          <w:marRight w:val="0"/>
          <w:marTop w:val="0"/>
          <w:marBottom w:val="0"/>
          <w:divBdr>
            <w:top w:val="none" w:sz="0" w:space="0" w:color="auto"/>
            <w:left w:val="none" w:sz="0" w:space="0" w:color="auto"/>
            <w:bottom w:val="none" w:sz="0" w:space="0" w:color="auto"/>
            <w:right w:val="none" w:sz="0" w:space="0" w:color="auto"/>
          </w:divBdr>
        </w:div>
        <w:div w:id="1412585721">
          <w:marLeft w:val="0"/>
          <w:marRight w:val="0"/>
          <w:marTop w:val="0"/>
          <w:marBottom w:val="0"/>
          <w:divBdr>
            <w:top w:val="none" w:sz="0" w:space="0" w:color="auto"/>
            <w:left w:val="none" w:sz="0" w:space="0" w:color="auto"/>
            <w:bottom w:val="none" w:sz="0" w:space="0" w:color="auto"/>
            <w:right w:val="none" w:sz="0" w:space="0" w:color="auto"/>
          </w:divBdr>
        </w:div>
        <w:div w:id="1769347049">
          <w:marLeft w:val="0"/>
          <w:marRight w:val="0"/>
          <w:marTop w:val="0"/>
          <w:marBottom w:val="0"/>
          <w:divBdr>
            <w:top w:val="none" w:sz="0" w:space="0" w:color="auto"/>
            <w:left w:val="none" w:sz="0" w:space="0" w:color="auto"/>
            <w:bottom w:val="none" w:sz="0" w:space="0" w:color="auto"/>
            <w:right w:val="none" w:sz="0" w:space="0" w:color="auto"/>
          </w:divBdr>
        </w:div>
        <w:div w:id="1607300486">
          <w:marLeft w:val="0"/>
          <w:marRight w:val="0"/>
          <w:marTop w:val="0"/>
          <w:marBottom w:val="0"/>
          <w:divBdr>
            <w:top w:val="none" w:sz="0" w:space="0" w:color="auto"/>
            <w:left w:val="none" w:sz="0" w:space="0" w:color="auto"/>
            <w:bottom w:val="none" w:sz="0" w:space="0" w:color="auto"/>
            <w:right w:val="none" w:sz="0" w:space="0" w:color="auto"/>
          </w:divBdr>
        </w:div>
        <w:div w:id="1361975560">
          <w:marLeft w:val="0"/>
          <w:marRight w:val="0"/>
          <w:marTop w:val="0"/>
          <w:marBottom w:val="0"/>
          <w:divBdr>
            <w:top w:val="none" w:sz="0" w:space="0" w:color="auto"/>
            <w:left w:val="none" w:sz="0" w:space="0" w:color="auto"/>
            <w:bottom w:val="none" w:sz="0" w:space="0" w:color="auto"/>
            <w:right w:val="none" w:sz="0" w:space="0" w:color="auto"/>
          </w:divBdr>
        </w:div>
        <w:div w:id="1598171965">
          <w:marLeft w:val="0"/>
          <w:marRight w:val="0"/>
          <w:marTop w:val="0"/>
          <w:marBottom w:val="0"/>
          <w:divBdr>
            <w:top w:val="none" w:sz="0" w:space="0" w:color="auto"/>
            <w:left w:val="none" w:sz="0" w:space="0" w:color="auto"/>
            <w:bottom w:val="none" w:sz="0" w:space="0" w:color="auto"/>
            <w:right w:val="none" w:sz="0" w:space="0" w:color="auto"/>
          </w:divBdr>
        </w:div>
        <w:div w:id="1517038973">
          <w:marLeft w:val="0"/>
          <w:marRight w:val="0"/>
          <w:marTop w:val="0"/>
          <w:marBottom w:val="0"/>
          <w:divBdr>
            <w:top w:val="none" w:sz="0" w:space="0" w:color="auto"/>
            <w:left w:val="none" w:sz="0" w:space="0" w:color="auto"/>
            <w:bottom w:val="none" w:sz="0" w:space="0" w:color="auto"/>
            <w:right w:val="none" w:sz="0" w:space="0" w:color="auto"/>
          </w:divBdr>
        </w:div>
        <w:div w:id="789587662">
          <w:marLeft w:val="0"/>
          <w:marRight w:val="0"/>
          <w:marTop w:val="0"/>
          <w:marBottom w:val="0"/>
          <w:divBdr>
            <w:top w:val="none" w:sz="0" w:space="0" w:color="auto"/>
            <w:left w:val="none" w:sz="0" w:space="0" w:color="auto"/>
            <w:bottom w:val="none" w:sz="0" w:space="0" w:color="auto"/>
            <w:right w:val="none" w:sz="0" w:space="0" w:color="auto"/>
          </w:divBdr>
        </w:div>
        <w:div w:id="1165626408">
          <w:marLeft w:val="0"/>
          <w:marRight w:val="0"/>
          <w:marTop w:val="0"/>
          <w:marBottom w:val="0"/>
          <w:divBdr>
            <w:top w:val="none" w:sz="0" w:space="0" w:color="auto"/>
            <w:left w:val="none" w:sz="0" w:space="0" w:color="auto"/>
            <w:bottom w:val="none" w:sz="0" w:space="0" w:color="auto"/>
            <w:right w:val="none" w:sz="0" w:space="0" w:color="auto"/>
          </w:divBdr>
        </w:div>
        <w:div w:id="1558781267">
          <w:marLeft w:val="0"/>
          <w:marRight w:val="0"/>
          <w:marTop w:val="0"/>
          <w:marBottom w:val="0"/>
          <w:divBdr>
            <w:top w:val="none" w:sz="0" w:space="0" w:color="auto"/>
            <w:left w:val="none" w:sz="0" w:space="0" w:color="auto"/>
            <w:bottom w:val="none" w:sz="0" w:space="0" w:color="auto"/>
            <w:right w:val="none" w:sz="0" w:space="0" w:color="auto"/>
          </w:divBdr>
        </w:div>
        <w:div w:id="121073600">
          <w:marLeft w:val="0"/>
          <w:marRight w:val="0"/>
          <w:marTop w:val="0"/>
          <w:marBottom w:val="0"/>
          <w:divBdr>
            <w:top w:val="none" w:sz="0" w:space="0" w:color="auto"/>
            <w:left w:val="none" w:sz="0" w:space="0" w:color="auto"/>
            <w:bottom w:val="none" w:sz="0" w:space="0" w:color="auto"/>
            <w:right w:val="none" w:sz="0" w:space="0" w:color="auto"/>
          </w:divBdr>
        </w:div>
        <w:div w:id="1123235525">
          <w:marLeft w:val="0"/>
          <w:marRight w:val="0"/>
          <w:marTop w:val="0"/>
          <w:marBottom w:val="0"/>
          <w:divBdr>
            <w:top w:val="none" w:sz="0" w:space="0" w:color="auto"/>
            <w:left w:val="none" w:sz="0" w:space="0" w:color="auto"/>
            <w:bottom w:val="none" w:sz="0" w:space="0" w:color="auto"/>
            <w:right w:val="none" w:sz="0" w:space="0" w:color="auto"/>
          </w:divBdr>
        </w:div>
        <w:div w:id="943880072">
          <w:marLeft w:val="0"/>
          <w:marRight w:val="0"/>
          <w:marTop w:val="0"/>
          <w:marBottom w:val="0"/>
          <w:divBdr>
            <w:top w:val="none" w:sz="0" w:space="0" w:color="auto"/>
            <w:left w:val="none" w:sz="0" w:space="0" w:color="auto"/>
            <w:bottom w:val="none" w:sz="0" w:space="0" w:color="auto"/>
            <w:right w:val="none" w:sz="0" w:space="0" w:color="auto"/>
          </w:divBdr>
        </w:div>
        <w:div w:id="1378163917">
          <w:marLeft w:val="0"/>
          <w:marRight w:val="0"/>
          <w:marTop w:val="0"/>
          <w:marBottom w:val="0"/>
          <w:divBdr>
            <w:top w:val="none" w:sz="0" w:space="0" w:color="auto"/>
            <w:left w:val="none" w:sz="0" w:space="0" w:color="auto"/>
            <w:bottom w:val="none" w:sz="0" w:space="0" w:color="auto"/>
            <w:right w:val="none" w:sz="0" w:space="0" w:color="auto"/>
          </w:divBdr>
        </w:div>
        <w:div w:id="2135825101">
          <w:marLeft w:val="0"/>
          <w:marRight w:val="0"/>
          <w:marTop w:val="0"/>
          <w:marBottom w:val="0"/>
          <w:divBdr>
            <w:top w:val="none" w:sz="0" w:space="0" w:color="auto"/>
            <w:left w:val="none" w:sz="0" w:space="0" w:color="auto"/>
            <w:bottom w:val="none" w:sz="0" w:space="0" w:color="auto"/>
            <w:right w:val="none" w:sz="0" w:space="0" w:color="auto"/>
          </w:divBdr>
        </w:div>
        <w:div w:id="777263863">
          <w:marLeft w:val="0"/>
          <w:marRight w:val="0"/>
          <w:marTop w:val="0"/>
          <w:marBottom w:val="0"/>
          <w:divBdr>
            <w:top w:val="none" w:sz="0" w:space="0" w:color="auto"/>
            <w:left w:val="none" w:sz="0" w:space="0" w:color="auto"/>
            <w:bottom w:val="none" w:sz="0" w:space="0" w:color="auto"/>
            <w:right w:val="none" w:sz="0" w:space="0" w:color="auto"/>
          </w:divBdr>
        </w:div>
        <w:div w:id="288359908">
          <w:marLeft w:val="0"/>
          <w:marRight w:val="0"/>
          <w:marTop w:val="0"/>
          <w:marBottom w:val="0"/>
          <w:divBdr>
            <w:top w:val="none" w:sz="0" w:space="0" w:color="auto"/>
            <w:left w:val="none" w:sz="0" w:space="0" w:color="auto"/>
            <w:bottom w:val="none" w:sz="0" w:space="0" w:color="auto"/>
            <w:right w:val="none" w:sz="0" w:space="0" w:color="auto"/>
          </w:divBdr>
        </w:div>
        <w:div w:id="1920824284">
          <w:marLeft w:val="0"/>
          <w:marRight w:val="0"/>
          <w:marTop w:val="0"/>
          <w:marBottom w:val="0"/>
          <w:divBdr>
            <w:top w:val="none" w:sz="0" w:space="0" w:color="auto"/>
            <w:left w:val="none" w:sz="0" w:space="0" w:color="auto"/>
            <w:bottom w:val="none" w:sz="0" w:space="0" w:color="auto"/>
            <w:right w:val="none" w:sz="0" w:space="0" w:color="auto"/>
          </w:divBdr>
        </w:div>
        <w:div w:id="1459759148">
          <w:marLeft w:val="0"/>
          <w:marRight w:val="0"/>
          <w:marTop w:val="0"/>
          <w:marBottom w:val="0"/>
          <w:divBdr>
            <w:top w:val="none" w:sz="0" w:space="0" w:color="auto"/>
            <w:left w:val="none" w:sz="0" w:space="0" w:color="auto"/>
            <w:bottom w:val="none" w:sz="0" w:space="0" w:color="auto"/>
            <w:right w:val="none" w:sz="0" w:space="0" w:color="auto"/>
          </w:divBdr>
        </w:div>
        <w:div w:id="965432219">
          <w:marLeft w:val="0"/>
          <w:marRight w:val="0"/>
          <w:marTop w:val="0"/>
          <w:marBottom w:val="0"/>
          <w:divBdr>
            <w:top w:val="none" w:sz="0" w:space="0" w:color="auto"/>
            <w:left w:val="none" w:sz="0" w:space="0" w:color="auto"/>
            <w:bottom w:val="none" w:sz="0" w:space="0" w:color="auto"/>
            <w:right w:val="none" w:sz="0" w:space="0" w:color="auto"/>
          </w:divBdr>
        </w:div>
        <w:div w:id="2054697177">
          <w:marLeft w:val="0"/>
          <w:marRight w:val="0"/>
          <w:marTop w:val="0"/>
          <w:marBottom w:val="0"/>
          <w:divBdr>
            <w:top w:val="none" w:sz="0" w:space="0" w:color="auto"/>
            <w:left w:val="none" w:sz="0" w:space="0" w:color="auto"/>
            <w:bottom w:val="none" w:sz="0" w:space="0" w:color="auto"/>
            <w:right w:val="none" w:sz="0" w:space="0" w:color="auto"/>
          </w:divBdr>
        </w:div>
        <w:div w:id="22639507">
          <w:marLeft w:val="0"/>
          <w:marRight w:val="0"/>
          <w:marTop w:val="0"/>
          <w:marBottom w:val="0"/>
          <w:divBdr>
            <w:top w:val="none" w:sz="0" w:space="0" w:color="auto"/>
            <w:left w:val="none" w:sz="0" w:space="0" w:color="auto"/>
            <w:bottom w:val="none" w:sz="0" w:space="0" w:color="auto"/>
            <w:right w:val="none" w:sz="0" w:space="0" w:color="auto"/>
          </w:divBdr>
        </w:div>
        <w:div w:id="180365986">
          <w:marLeft w:val="0"/>
          <w:marRight w:val="0"/>
          <w:marTop w:val="0"/>
          <w:marBottom w:val="0"/>
          <w:divBdr>
            <w:top w:val="none" w:sz="0" w:space="0" w:color="auto"/>
            <w:left w:val="none" w:sz="0" w:space="0" w:color="auto"/>
            <w:bottom w:val="none" w:sz="0" w:space="0" w:color="auto"/>
            <w:right w:val="none" w:sz="0" w:space="0" w:color="auto"/>
          </w:divBdr>
        </w:div>
      </w:divsChild>
    </w:div>
    <w:div w:id="579025441">
      <w:bodyDiv w:val="1"/>
      <w:marLeft w:val="0"/>
      <w:marRight w:val="0"/>
      <w:marTop w:val="0"/>
      <w:marBottom w:val="0"/>
      <w:divBdr>
        <w:top w:val="none" w:sz="0" w:space="0" w:color="auto"/>
        <w:left w:val="none" w:sz="0" w:space="0" w:color="auto"/>
        <w:bottom w:val="none" w:sz="0" w:space="0" w:color="auto"/>
        <w:right w:val="none" w:sz="0" w:space="0" w:color="auto"/>
      </w:divBdr>
    </w:div>
    <w:div w:id="608506459">
      <w:bodyDiv w:val="1"/>
      <w:marLeft w:val="0"/>
      <w:marRight w:val="0"/>
      <w:marTop w:val="0"/>
      <w:marBottom w:val="0"/>
      <w:divBdr>
        <w:top w:val="none" w:sz="0" w:space="0" w:color="auto"/>
        <w:left w:val="none" w:sz="0" w:space="0" w:color="auto"/>
        <w:bottom w:val="none" w:sz="0" w:space="0" w:color="auto"/>
        <w:right w:val="none" w:sz="0" w:space="0" w:color="auto"/>
      </w:divBdr>
      <w:divsChild>
        <w:div w:id="227224882">
          <w:marLeft w:val="0"/>
          <w:marRight w:val="0"/>
          <w:marTop w:val="0"/>
          <w:marBottom w:val="0"/>
          <w:divBdr>
            <w:top w:val="none" w:sz="0" w:space="0" w:color="auto"/>
            <w:left w:val="none" w:sz="0" w:space="0" w:color="auto"/>
            <w:bottom w:val="none" w:sz="0" w:space="0" w:color="auto"/>
            <w:right w:val="none" w:sz="0" w:space="0" w:color="auto"/>
          </w:divBdr>
        </w:div>
        <w:div w:id="2084182631">
          <w:marLeft w:val="0"/>
          <w:marRight w:val="0"/>
          <w:marTop w:val="0"/>
          <w:marBottom w:val="0"/>
          <w:divBdr>
            <w:top w:val="none" w:sz="0" w:space="0" w:color="auto"/>
            <w:left w:val="none" w:sz="0" w:space="0" w:color="auto"/>
            <w:bottom w:val="none" w:sz="0" w:space="0" w:color="auto"/>
            <w:right w:val="none" w:sz="0" w:space="0" w:color="auto"/>
          </w:divBdr>
        </w:div>
        <w:div w:id="2107379664">
          <w:marLeft w:val="0"/>
          <w:marRight w:val="0"/>
          <w:marTop w:val="0"/>
          <w:marBottom w:val="0"/>
          <w:divBdr>
            <w:top w:val="none" w:sz="0" w:space="0" w:color="auto"/>
            <w:left w:val="none" w:sz="0" w:space="0" w:color="auto"/>
            <w:bottom w:val="none" w:sz="0" w:space="0" w:color="auto"/>
            <w:right w:val="none" w:sz="0" w:space="0" w:color="auto"/>
          </w:divBdr>
        </w:div>
        <w:div w:id="602106398">
          <w:marLeft w:val="0"/>
          <w:marRight w:val="0"/>
          <w:marTop w:val="0"/>
          <w:marBottom w:val="0"/>
          <w:divBdr>
            <w:top w:val="none" w:sz="0" w:space="0" w:color="auto"/>
            <w:left w:val="none" w:sz="0" w:space="0" w:color="auto"/>
            <w:bottom w:val="none" w:sz="0" w:space="0" w:color="auto"/>
            <w:right w:val="none" w:sz="0" w:space="0" w:color="auto"/>
          </w:divBdr>
        </w:div>
      </w:divsChild>
    </w:div>
    <w:div w:id="813176201">
      <w:bodyDiv w:val="1"/>
      <w:marLeft w:val="0"/>
      <w:marRight w:val="0"/>
      <w:marTop w:val="0"/>
      <w:marBottom w:val="0"/>
      <w:divBdr>
        <w:top w:val="none" w:sz="0" w:space="0" w:color="auto"/>
        <w:left w:val="none" w:sz="0" w:space="0" w:color="auto"/>
        <w:bottom w:val="none" w:sz="0" w:space="0" w:color="auto"/>
        <w:right w:val="none" w:sz="0" w:space="0" w:color="auto"/>
      </w:divBdr>
      <w:divsChild>
        <w:div w:id="247081940">
          <w:marLeft w:val="0"/>
          <w:marRight w:val="0"/>
          <w:marTop w:val="0"/>
          <w:marBottom w:val="0"/>
          <w:divBdr>
            <w:top w:val="none" w:sz="0" w:space="0" w:color="auto"/>
            <w:left w:val="none" w:sz="0" w:space="0" w:color="auto"/>
            <w:bottom w:val="none" w:sz="0" w:space="0" w:color="auto"/>
            <w:right w:val="none" w:sz="0" w:space="0" w:color="auto"/>
          </w:divBdr>
        </w:div>
        <w:div w:id="10760918">
          <w:marLeft w:val="0"/>
          <w:marRight w:val="0"/>
          <w:marTop w:val="0"/>
          <w:marBottom w:val="0"/>
          <w:divBdr>
            <w:top w:val="none" w:sz="0" w:space="0" w:color="auto"/>
            <w:left w:val="none" w:sz="0" w:space="0" w:color="auto"/>
            <w:bottom w:val="none" w:sz="0" w:space="0" w:color="auto"/>
            <w:right w:val="none" w:sz="0" w:space="0" w:color="auto"/>
          </w:divBdr>
        </w:div>
        <w:div w:id="1518812844">
          <w:marLeft w:val="0"/>
          <w:marRight w:val="0"/>
          <w:marTop w:val="0"/>
          <w:marBottom w:val="0"/>
          <w:divBdr>
            <w:top w:val="none" w:sz="0" w:space="0" w:color="auto"/>
            <w:left w:val="none" w:sz="0" w:space="0" w:color="auto"/>
            <w:bottom w:val="none" w:sz="0" w:space="0" w:color="auto"/>
            <w:right w:val="none" w:sz="0" w:space="0" w:color="auto"/>
          </w:divBdr>
        </w:div>
        <w:div w:id="1833988530">
          <w:marLeft w:val="0"/>
          <w:marRight w:val="0"/>
          <w:marTop w:val="0"/>
          <w:marBottom w:val="0"/>
          <w:divBdr>
            <w:top w:val="none" w:sz="0" w:space="0" w:color="auto"/>
            <w:left w:val="none" w:sz="0" w:space="0" w:color="auto"/>
            <w:bottom w:val="none" w:sz="0" w:space="0" w:color="auto"/>
            <w:right w:val="none" w:sz="0" w:space="0" w:color="auto"/>
          </w:divBdr>
        </w:div>
        <w:div w:id="1636913711">
          <w:marLeft w:val="0"/>
          <w:marRight w:val="0"/>
          <w:marTop w:val="0"/>
          <w:marBottom w:val="0"/>
          <w:divBdr>
            <w:top w:val="none" w:sz="0" w:space="0" w:color="auto"/>
            <w:left w:val="none" w:sz="0" w:space="0" w:color="auto"/>
            <w:bottom w:val="none" w:sz="0" w:space="0" w:color="auto"/>
            <w:right w:val="none" w:sz="0" w:space="0" w:color="auto"/>
          </w:divBdr>
        </w:div>
        <w:div w:id="2031376592">
          <w:marLeft w:val="0"/>
          <w:marRight w:val="0"/>
          <w:marTop w:val="0"/>
          <w:marBottom w:val="0"/>
          <w:divBdr>
            <w:top w:val="none" w:sz="0" w:space="0" w:color="auto"/>
            <w:left w:val="none" w:sz="0" w:space="0" w:color="auto"/>
            <w:bottom w:val="none" w:sz="0" w:space="0" w:color="auto"/>
            <w:right w:val="none" w:sz="0" w:space="0" w:color="auto"/>
          </w:divBdr>
        </w:div>
        <w:div w:id="1339968425">
          <w:marLeft w:val="0"/>
          <w:marRight w:val="0"/>
          <w:marTop w:val="0"/>
          <w:marBottom w:val="0"/>
          <w:divBdr>
            <w:top w:val="none" w:sz="0" w:space="0" w:color="auto"/>
            <w:left w:val="none" w:sz="0" w:space="0" w:color="auto"/>
            <w:bottom w:val="none" w:sz="0" w:space="0" w:color="auto"/>
            <w:right w:val="none" w:sz="0" w:space="0" w:color="auto"/>
          </w:divBdr>
        </w:div>
      </w:divsChild>
    </w:div>
    <w:div w:id="814417106">
      <w:bodyDiv w:val="1"/>
      <w:marLeft w:val="0"/>
      <w:marRight w:val="0"/>
      <w:marTop w:val="0"/>
      <w:marBottom w:val="0"/>
      <w:divBdr>
        <w:top w:val="none" w:sz="0" w:space="0" w:color="auto"/>
        <w:left w:val="none" w:sz="0" w:space="0" w:color="auto"/>
        <w:bottom w:val="none" w:sz="0" w:space="0" w:color="auto"/>
        <w:right w:val="none" w:sz="0" w:space="0" w:color="auto"/>
      </w:divBdr>
      <w:divsChild>
        <w:div w:id="286788399">
          <w:marLeft w:val="0"/>
          <w:marRight w:val="0"/>
          <w:marTop w:val="0"/>
          <w:marBottom w:val="0"/>
          <w:divBdr>
            <w:top w:val="none" w:sz="0" w:space="0" w:color="auto"/>
            <w:left w:val="none" w:sz="0" w:space="0" w:color="auto"/>
            <w:bottom w:val="none" w:sz="0" w:space="0" w:color="auto"/>
            <w:right w:val="none" w:sz="0" w:space="0" w:color="auto"/>
          </w:divBdr>
        </w:div>
        <w:div w:id="104618704">
          <w:marLeft w:val="0"/>
          <w:marRight w:val="0"/>
          <w:marTop w:val="0"/>
          <w:marBottom w:val="0"/>
          <w:divBdr>
            <w:top w:val="none" w:sz="0" w:space="0" w:color="auto"/>
            <w:left w:val="none" w:sz="0" w:space="0" w:color="auto"/>
            <w:bottom w:val="none" w:sz="0" w:space="0" w:color="auto"/>
            <w:right w:val="none" w:sz="0" w:space="0" w:color="auto"/>
          </w:divBdr>
        </w:div>
        <w:div w:id="124201229">
          <w:marLeft w:val="0"/>
          <w:marRight w:val="0"/>
          <w:marTop w:val="0"/>
          <w:marBottom w:val="0"/>
          <w:divBdr>
            <w:top w:val="none" w:sz="0" w:space="0" w:color="auto"/>
            <w:left w:val="none" w:sz="0" w:space="0" w:color="auto"/>
            <w:bottom w:val="none" w:sz="0" w:space="0" w:color="auto"/>
            <w:right w:val="none" w:sz="0" w:space="0" w:color="auto"/>
          </w:divBdr>
        </w:div>
        <w:div w:id="1515996011">
          <w:marLeft w:val="0"/>
          <w:marRight w:val="0"/>
          <w:marTop w:val="0"/>
          <w:marBottom w:val="0"/>
          <w:divBdr>
            <w:top w:val="none" w:sz="0" w:space="0" w:color="auto"/>
            <w:left w:val="none" w:sz="0" w:space="0" w:color="auto"/>
            <w:bottom w:val="none" w:sz="0" w:space="0" w:color="auto"/>
            <w:right w:val="none" w:sz="0" w:space="0" w:color="auto"/>
          </w:divBdr>
        </w:div>
        <w:div w:id="2101757868">
          <w:marLeft w:val="0"/>
          <w:marRight w:val="0"/>
          <w:marTop w:val="0"/>
          <w:marBottom w:val="0"/>
          <w:divBdr>
            <w:top w:val="none" w:sz="0" w:space="0" w:color="auto"/>
            <w:left w:val="none" w:sz="0" w:space="0" w:color="auto"/>
            <w:bottom w:val="none" w:sz="0" w:space="0" w:color="auto"/>
            <w:right w:val="none" w:sz="0" w:space="0" w:color="auto"/>
          </w:divBdr>
        </w:div>
        <w:div w:id="847334436">
          <w:marLeft w:val="0"/>
          <w:marRight w:val="0"/>
          <w:marTop w:val="0"/>
          <w:marBottom w:val="0"/>
          <w:divBdr>
            <w:top w:val="none" w:sz="0" w:space="0" w:color="auto"/>
            <w:left w:val="none" w:sz="0" w:space="0" w:color="auto"/>
            <w:bottom w:val="none" w:sz="0" w:space="0" w:color="auto"/>
            <w:right w:val="none" w:sz="0" w:space="0" w:color="auto"/>
          </w:divBdr>
        </w:div>
      </w:divsChild>
    </w:div>
    <w:div w:id="947734864">
      <w:bodyDiv w:val="1"/>
      <w:marLeft w:val="0"/>
      <w:marRight w:val="0"/>
      <w:marTop w:val="0"/>
      <w:marBottom w:val="0"/>
      <w:divBdr>
        <w:top w:val="none" w:sz="0" w:space="0" w:color="auto"/>
        <w:left w:val="none" w:sz="0" w:space="0" w:color="auto"/>
        <w:bottom w:val="none" w:sz="0" w:space="0" w:color="auto"/>
        <w:right w:val="none" w:sz="0" w:space="0" w:color="auto"/>
      </w:divBdr>
      <w:divsChild>
        <w:div w:id="1630554867">
          <w:marLeft w:val="0"/>
          <w:marRight w:val="0"/>
          <w:marTop w:val="0"/>
          <w:marBottom w:val="0"/>
          <w:divBdr>
            <w:top w:val="none" w:sz="0" w:space="0" w:color="auto"/>
            <w:left w:val="none" w:sz="0" w:space="0" w:color="auto"/>
            <w:bottom w:val="none" w:sz="0" w:space="0" w:color="auto"/>
            <w:right w:val="none" w:sz="0" w:space="0" w:color="auto"/>
          </w:divBdr>
        </w:div>
        <w:div w:id="2062049632">
          <w:marLeft w:val="0"/>
          <w:marRight w:val="0"/>
          <w:marTop w:val="0"/>
          <w:marBottom w:val="0"/>
          <w:divBdr>
            <w:top w:val="none" w:sz="0" w:space="0" w:color="auto"/>
            <w:left w:val="none" w:sz="0" w:space="0" w:color="auto"/>
            <w:bottom w:val="none" w:sz="0" w:space="0" w:color="auto"/>
            <w:right w:val="none" w:sz="0" w:space="0" w:color="auto"/>
          </w:divBdr>
        </w:div>
        <w:div w:id="1077285790">
          <w:marLeft w:val="0"/>
          <w:marRight w:val="0"/>
          <w:marTop w:val="0"/>
          <w:marBottom w:val="0"/>
          <w:divBdr>
            <w:top w:val="none" w:sz="0" w:space="0" w:color="auto"/>
            <w:left w:val="none" w:sz="0" w:space="0" w:color="auto"/>
            <w:bottom w:val="none" w:sz="0" w:space="0" w:color="auto"/>
            <w:right w:val="none" w:sz="0" w:space="0" w:color="auto"/>
          </w:divBdr>
        </w:div>
        <w:div w:id="705178428">
          <w:marLeft w:val="0"/>
          <w:marRight w:val="0"/>
          <w:marTop w:val="0"/>
          <w:marBottom w:val="0"/>
          <w:divBdr>
            <w:top w:val="none" w:sz="0" w:space="0" w:color="auto"/>
            <w:left w:val="none" w:sz="0" w:space="0" w:color="auto"/>
            <w:bottom w:val="none" w:sz="0" w:space="0" w:color="auto"/>
            <w:right w:val="none" w:sz="0" w:space="0" w:color="auto"/>
          </w:divBdr>
        </w:div>
        <w:div w:id="995574245">
          <w:marLeft w:val="0"/>
          <w:marRight w:val="0"/>
          <w:marTop w:val="0"/>
          <w:marBottom w:val="0"/>
          <w:divBdr>
            <w:top w:val="none" w:sz="0" w:space="0" w:color="auto"/>
            <w:left w:val="none" w:sz="0" w:space="0" w:color="auto"/>
            <w:bottom w:val="none" w:sz="0" w:space="0" w:color="auto"/>
            <w:right w:val="none" w:sz="0" w:space="0" w:color="auto"/>
          </w:divBdr>
        </w:div>
        <w:div w:id="150408269">
          <w:marLeft w:val="0"/>
          <w:marRight w:val="0"/>
          <w:marTop w:val="0"/>
          <w:marBottom w:val="0"/>
          <w:divBdr>
            <w:top w:val="none" w:sz="0" w:space="0" w:color="auto"/>
            <w:left w:val="none" w:sz="0" w:space="0" w:color="auto"/>
            <w:bottom w:val="none" w:sz="0" w:space="0" w:color="auto"/>
            <w:right w:val="none" w:sz="0" w:space="0" w:color="auto"/>
          </w:divBdr>
        </w:div>
        <w:div w:id="1624189611">
          <w:marLeft w:val="0"/>
          <w:marRight w:val="0"/>
          <w:marTop w:val="0"/>
          <w:marBottom w:val="0"/>
          <w:divBdr>
            <w:top w:val="none" w:sz="0" w:space="0" w:color="auto"/>
            <w:left w:val="none" w:sz="0" w:space="0" w:color="auto"/>
            <w:bottom w:val="none" w:sz="0" w:space="0" w:color="auto"/>
            <w:right w:val="none" w:sz="0" w:space="0" w:color="auto"/>
          </w:divBdr>
        </w:div>
        <w:div w:id="2092120669">
          <w:marLeft w:val="0"/>
          <w:marRight w:val="0"/>
          <w:marTop w:val="0"/>
          <w:marBottom w:val="0"/>
          <w:divBdr>
            <w:top w:val="none" w:sz="0" w:space="0" w:color="auto"/>
            <w:left w:val="none" w:sz="0" w:space="0" w:color="auto"/>
            <w:bottom w:val="none" w:sz="0" w:space="0" w:color="auto"/>
            <w:right w:val="none" w:sz="0" w:space="0" w:color="auto"/>
          </w:divBdr>
        </w:div>
        <w:div w:id="687175257">
          <w:marLeft w:val="0"/>
          <w:marRight w:val="0"/>
          <w:marTop w:val="0"/>
          <w:marBottom w:val="0"/>
          <w:divBdr>
            <w:top w:val="none" w:sz="0" w:space="0" w:color="auto"/>
            <w:left w:val="none" w:sz="0" w:space="0" w:color="auto"/>
            <w:bottom w:val="none" w:sz="0" w:space="0" w:color="auto"/>
            <w:right w:val="none" w:sz="0" w:space="0" w:color="auto"/>
          </w:divBdr>
        </w:div>
        <w:div w:id="1380978941">
          <w:marLeft w:val="0"/>
          <w:marRight w:val="0"/>
          <w:marTop w:val="0"/>
          <w:marBottom w:val="0"/>
          <w:divBdr>
            <w:top w:val="none" w:sz="0" w:space="0" w:color="auto"/>
            <w:left w:val="none" w:sz="0" w:space="0" w:color="auto"/>
            <w:bottom w:val="none" w:sz="0" w:space="0" w:color="auto"/>
            <w:right w:val="none" w:sz="0" w:space="0" w:color="auto"/>
          </w:divBdr>
        </w:div>
      </w:divsChild>
    </w:div>
    <w:div w:id="1180386103">
      <w:bodyDiv w:val="1"/>
      <w:marLeft w:val="0"/>
      <w:marRight w:val="0"/>
      <w:marTop w:val="0"/>
      <w:marBottom w:val="0"/>
      <w:divBdr>
        <w:top w:val="none" w:sz="0" w:space="0" w:color="auto"/>
        <w:left w:val="none" w:sz="0" w:space="0" w:color="auto"/>
        <w:bottom w:val="none" w:sz="0" w:space="0" w:color="auto"/>
        <w:right w:val="none" w:sz="0" w:space="0" w:color="auto"/>
      </w:divBdr>
    </w:div>
    <w:div w:id="1342004046">
      <w:bodyDiv w:val="1"/>
      <w:marLeft w:val="0"/>
      <w:marRight w:val="0"/>
      <w:marTop w:val="0"/>
      <w:marBottom w:val="0"/>
      <w:divBdr>
        <w:top w:val="none" w:sz="0" w:space="0" w:color="auto"/>
        <w:left w:val="none" w:sz="0" w:space="0" w:color="auto"/>
        <w:bottom w:val="none" w:sz="0" w:space="0" w:color="auto"/>
        <w:right w:val="none" w:sz="0" w:space="0" w:color="auto"/>
      </w:divBdr>
      <w:divsChild>
        <w:div w:id="1790279520">
          <w:marLeft w:val="0"/>
          <w:marRight w:val="0"/>
          <w:marTop w:val="0"/>
          <w:marBottom w:val="0"/>
          <w:divBdr>
            <w:top w:val="none" w:sz="0" w:space="0" w:color="auto"/>
            <w:left w:val="none" w:sz="0" w:space="0" w:color="auto"/>
            <w:bottom w:val="none" w:sz="0" w:space="0" w:color="auto"/>
            <w:right w:val="none" w:sz="0" w:space="0" w:color="auto"/>
          </w:divBdr>
        </w:div>
        <w:div w:id="741954634">
          <w:marLeft w:val="0"/>
          <w:marRight w:val="0"/>
          <w:marTop w:val="0"/>
          <w:marBottom w:val="0"/>
          <w:divBdr>
            <w:top w:val="none" w:sz="0" w:space="0" w:color="auto"/>
            <w:left w:val="none" w:sz="0" w:space="0" w:color="auto"/>
            <w:bottom w:val="none" w:sz="0" w:space="0" w:color="auto"/>
            <w:right w:val="none" w:sz="0" w:space="0" w:color="auto"/>
          </w:divBdr>
        </w:div>
        <w:div w:id="1233782766">
          <w:marLeft w:val="0"/>
          <w:marRight w:val="0"/>
          <w:marTop w:val="0"/>
          <w:marBottom w:val="0"/>
          <w:divBdr>
            <w:top w:val="none" w:sz="0" w:space="0" w:color="auto"/>
            <w:left w:val="none" w:sz="0" w:space="0" w:color="auto"/>
            <w:bottom w:val="none" w:sz="0" w:space="0" w:color="auto"/>
            <w:right w:val="none" w:sz="0" w:space="0" w:color="auto"/>
          </w:divBdr>
        </w:div>
        <w:div w:id="784036741">
          <w:marLeft w:val="0"/>
          <w:marRight w:val="0"/>
          <w:marTop w:val="0"/>
          <w:marBottom w:val="0"/>
          <w:divBdr>
            <w:top w:val="none" w:sz="0" w:space="0" w:color="auto"/>
            <w:left w:val="none" w:sz="0" w:space="0" w:color="auto"/>
            <w:bottom w:val="none" w:sz="0" w:space="0" w:color="auto"/>
            <w:right w:val="none" w:sz="0" w:space="0" w:color="auto"/>
          </w:divBdr>
        </w:div>
        <w:div w:id="1580944387">
          <w:marLeft w:val="0"/>
          <w:marRight w:val="0"/>
          <w:marTop w:val="0"/>
          <w:marBottom w:val="0"/>
          <w:divBdr>
            <w:top w:val="none" w:sz="0" w:space="0" w:color="auto"/>
            <w:left w:val="none" w:sz="0" w:space="0" w:color="auto"/>
            <w:bottom w:val="none" w:sz="0" w:space="0" w:color="auto"/>
            <w:right w:val="none" w:sz="0" w:space="0" w:color="auto"/>
          </w:divBdr>
        </w:div>
        <w:div w:id="779186828">
          <w:marLeft w:val="0"/>
          <w:marRight w:val="0"/>
          <w:marTop w:val="0"/>
          <w:marBottom w:val="0"/>
          <w:divBdr>
            <w:top w:val="none" w:sz="0" w:space="0" w:color="auto"/>
            <w:left w:val="none" w:sz="0" w:space="0" w:color="auto"/>
            <w:bottom w:val="none" w:sz="0" w:space="0" w:color="auto"/>
            <w:right w:val="none" w:sz="0" w:space="0" w:color="auto"/>
          </w:divBdr>
        </w:div>
        <w:div w:id="93399744">
          <w:marLeft w:val="0"/>
          <w:marRight w:val="0"/>
          <w:marTop w:val="0"/>
          <w:marBottom w:val="0"/>
          <w:divBdr>
            <w:top w:val="none" w:sz="0" w:space="0" w:color="auto"/>
            <w:left w:val="none" w:sz="0" w:space="0" w:color="auto"/>
            <w:bottom w:val="none" w:sz="0" w:space="0" w:color="auto"/>
            <w:right w:val="none" w:sz="0" w:space="0" w:color="auto"/>
          </w:divBdr>
        </w:div>
        <w:div w:id="626084676">
          <w:marLeft w:val="0"/>
          <w:marRight w:val="0"/>
          <w:marTop w:val="0"/>
          <w:marBottom w:val="0"/>
          <w:divBdr>
            <w:top w:val="none" w:sz="0" w:space="0" w:color="auto"/>
            <w:left w:val="none" w:sz="0" w:space="0" w:color="auto"/>
            <w:bottom w:val="none" w:sz="0" w:space="0" w:color="auto"/>
            <w:right w:val="none" w:sz="0" w:space="0" w:color="auto"/>
          </w:divBdr>
        </w:div>
        <w:div w:id="467822899">
          <w:marLeft w:val="0"/>
          <w:marRight w:val="0"/>
          <w:marTop w:val="0"/>
          <w:marBottom w:val="0"/>
          <w:divBdr>
            <w:top w:val="none" w:sz="0" w:space="0" w:color="auto"/>
            <w:left w:val="none" w:sz="0" w:space="0" w:color="auto"/>
            <w:bottom w:val="none" w:sz="0" w:space="0" w:color="auto"/>
            <w:right w:val="none" w:sz="0" w:space="0" w:color="auto"/>
          </w:divBdr>
        </w:div>
        <w:div w:id="1694841049">
          <w:marLeft w:val="0"/>
          <w:marRight w:val="0"/>
          <w:marTop w:val="0"/>
          <w:marBottom w:val="0"/>
          <w:divBdr>
            <w:top w:val="none" w:sz="0" w:space="0" w:color="auto"/>
            <w:left w:val="none" w:sz="0" w:space="0" w:color="auto"/>
            <w:bottom w:val="none" w:sz="0" w:space="0" w:color="auto"/>
            <w:right w:val="none" w:sz="0" w:space="0" w:color="auto"/>
          </w:divBdr>
        </w:div>
        <w:div w:id="1803190058">
          <w:marLeft w:val="0"/>
          <w:marRight w:val="0"/>
          <w:marTop w:val="0"/>
          <w:marBottom w:val="0"/>
          <w:divBdr>
            <w:top w:val="none" w:sz="0" w:space="0" w:color="auto"/>
            <w:left w:val="none" w:sz="0" w:space="0" w:color="auto"/>
            <w:bottom w:val="none" w:sz="0" w:space="0" w:color="auto"/>
            <w:right w:val="none" w:sz="0" w:space="0" w:color="auto"/>
          </w:divBdr>
        </w:div>
        <w:div w:id="486827575">
          <w:marLeft w:val="0"/>
          <w:marRight w:val="0"/>
          <w:marTop w:val="0"/>
          <w:marBottom w:val="0"/>
          <w:divBdr>
            <w:top w:val="none" w:sz="0" w:space="0" w:color="auto"/>
            <w:left w:val="none" w:sz="0" w:space="0" w:color="auto"/>
            <w:bottom w:val="none" w:sz="0" w:space="0" w:color="auto"/>
            <w:right w:val="none" w:sz="0" w:space="0" w:color="auto"/>
          </w:divBdr>
        </w:div>
        <w:div w:id="2137286699">
          <w:marLeft w:val="0"/>
          <w:marRight w:val="0"/>
          <w:marTop w:val="0"/>
          <w:marBottom w:val="0"/>
          <w:divBdr>
            <w:top w:val="none" w:sz="0" w:space="0" w:color="auto"/>
            <w:left w:val="none" w:sz="0" w:space="0" w:color="auto"/>
            <w:bottom w:val="none" w:sz="0" w:space="0" w:color="auto"/>
            <w:right w:val="none" w:sz="0" w:space="0" w:color="auto"/>
          </w:divBdr>
        </w:div>
        <w:div w:id="1337465149">
          <w:marLeft w:val="0"/>
          <w:marRight w:val="0"/>
          <w:marTop w:val="0"/>
          <w:marBottom w:val="0"/>
          <w:divBdr>
            <w:top w:val="none" w:sz="0" w:space="0" w:color="auto"/>
            <w:left w:val="none" w:sz="0" w:space="0" w:color="auto"/>
            <w:bottom w:val="none" w:sz="0" w:space="0" w:color="auto"/>
            <w:right w:val="none" w:sz="0" w:space="0" w:color="auto"/>
          </w:divBdr>
        </w:div>
      </w:divsChild>
    </w:div>
    <w:div w:id="1344744187">
      <w:bodyDiv w:val="1"/>
      <w:marLeft w:val="0"/>
      <w:marRight w:val="0"/>
      <w:marTop w:val="0"/>
      <w:marBottom w:val="0"/>
      <w:divBdr>
        <w:top w:val="none" w:sz="0" w:space="0" w:color="auto"/>
        <w:left w:val="none" w:sz="0" w:space="0" w:color="auto"/>
        <w:bottom w:val="none" w:sz="0" w:space="0" w:color="auto"/>
        <w:right w:val="none" w:sz="0" w:space="0" w:color="auto"/>
      </w:divBdr>
    </w:div>
    <w:div w:id="1578780681">
      <w:bodyDiv w:val="1"/>
      <w:marLeft w:val="0"/>
      <w:marRight w:val="0"/>
      <w:marTop w:val="0"/>
      <w:marBottom w:val="0"/>
      <w:divBdr>
        <w:top w:val="none" w:sz="0" w:space="0" w:color="auto"/>
        <w:left w:val="none" w:sz="0" w:space="0" w:color="auto"/>
        <w:bottom w:val="none" w:sz="0" w:space="0" w:color="auto"/>
        <w:right w:val="none" w:sz="0" w:space="0" w:color="auto"/>
      </w:divBdr>
      <w:divsChild>
        <w:div w:id="1946187977">
          <w:marLeft w:val="0"/>
          <w:marRight w:val="0"/>
          <w:marTop w:val="0"/>
          <w:marBottom w:val="0"/>
          <w:divBdr>
            <w:top w:val="none" w:sz="0" w:space="0" w:color="auto"/>
            <w:left w:val="none" w:sz="0" w:space="0" w:color="auto"/>
            <w:bottom w:val="none" w:sz="0" w:space="0" w:color="auto"/>
            <w:right w:val="none" w:sz="0" w:space="0" w:color="auto"/>
          </w:divBdr>
        </w:div>
        <w:div w:id="1768387001">
          <w:marLeft w:val="0"/>
          <w:marRight w:val="0"/>
          <w:marTop w:val="0"/>
          <w:marBottom w:val="0"/>
          <w:divBdr>
            <w:top w:val="none" w:sz="0" w:space="0" w:color="auto"/>
            <w:left w:val="none" w:sz="0" w:space="0" w:color="auto"/>
            <w:bottom w:val="none" w:sz="0" w:space="0" w:color="auto"/>
            <w:right w:val="none" w:sz="0" w:space="0" w:color="auto"/>
          </w:divBdr>
        </w:div>
        <w:div w:id="2122187696">
          <w:marLeft w:val="0"/>
          <w:marRight w:val="0"/>
          <w:marTop w:val="0"/>
          <w:marBottom w:val="0"/>
          <w:divBdr>
            <w:top w:val="none" w:sz="0" w:space="0" w:color="auto"/>
            <w:left w:val="none" w:sz="0" w:space="0" w:color="auto"/>
            <w:bottom w:val="none" w:sz="0" w:space="0" w:color="auto"/>
            <w:right w:val="none" w:sz="0" w:space="0" w:color="auto"/>
          </w:divBdr>
        </w:div>
        <w:div w:id="283275243">
          <w:marLeft w:val="0"/>
          <w:marRight w:val="0"/>
          <w:marTop w:val="0"/>
          <w:marBottom w:val="0"/>
          <w:divBdr>
            <w:top w:val="none" w:sz="0" w:space="0" w:color="auto"/>
            <w:left w:val="none" w:sz="0" w:space="0" w:color="auto"/>
            <w:bottom w:val="none" w:sz="0" w:space="0" w:color="auto"/>
            <w:right w:val="none" w:sz="0" w:space="0" w:color="auto"/>
          </w:divBdr>
        </w:div>
        <w:div w:id="837232754">
          <w:marLeft w:val="0"/>
          <w:marRight w:val="0"/>
          <w:marTop w:val="0"/>
          <w:marBottom w:val="0"/>
          <w:divBdr>
            <w:top w:val="none" w:sz="0" w:space="0" w:color="auto"/>
            <w:left w:val="none" w:sz="0" w:space="0" w:color="auto"/>
            <w:bottom w:val="none" w:sz="0" w:space="0" w:color="auto"/>
            <w:right w:val="none" w:sz="0" w:space="0" w:color="auto"/>
          </w:divBdr>
        </w:div>
        <w:div w:id="1112702193">
          <w:marLeft w:val="0"/>
          <w:marRight w:val="0"/>
          <w:marTop w:val="0"/>
          <w:marBottom w:val="0"/>
          <w:divBdr>
            <w:top w:val="none" w:sz="0" w:space="0" w:color="auto"/>
            <w:left w:val="none" w:sz="0" w:space="0" w:color="auto"/>
            <w:bottom w:val="none" w:sz="0" w:space="0" w:color="auto"/>
            <w:right w:val="none" w:sz="0" w:space="0" w:color="auto"/>
          </w:divBdr>
        </w:div>
        <w:div w:id="1438794035">
          <w:marLeft w:val="0"/>
          <w:marRight w:val="0"/>
          <w:marTop w:val="0"/>
          <w:marBottom w:val="0"/>
          <w:divBdr>
            <w:top w:val="none" w:sz="0" w:space="0" w:color="auto"/>
            <w:left w:val="none" w:sz="0" w:space="0" w:color="auto"/>
            <w:bottom w:val="none" w:sz="0" w:space="0" w:color="auto"/>
            <w:right w:val="none" w:sz="0" w:space="0" w:color="auto"/>
          </w:divBdr>
        </w:div>
        <w:div w:id="1802311163">
          <w:marLeft w:val="0"/>
          <w:marRight w:val="0"/>
          <w:marTop w:val="0"/>
          <w:marBottom w:val="0"/>
          <w:divBdr>
            <w:top w:val="none" w:sz="0" w:space="0" w:color="auto"/>
            <w:left w:val="none" w:sz="0" w:space="0" w:color="auto"/>
            <w:bottom w:val="none" w:sz="0" w:space="0" w:color="auto"/>
            <w:right w:val="none" w:sz="0" w:space="0" w:color="auto"/>
          </w:divBdr>
        </w:div>
        <w:div w:id="1539123949">
          <w:marLeft w:val="0"/>
          <w:marRight w:val="0"/>
          <w:marTop w:val="0"/>
          <w:marBottom w:val="0"/>
          <w:divBdr>
            <w:top w:val="none" w:sz="0" w:space="0" w:color="auto"/>
            <w:left w:val="none" w:sz="0" w:space="0" w:color="auto"/>
            <w:bottom w:val="none" w:sz="0" w:space="0" w:color="auto"/>
            <w:right w:val="none" w:sz="0" w:space="0" w:color="auto"/>
          </w:divBdr>
        </w:div>
      </w:divsChild>
    </w:div>
    <w:div w:id="1695694757">
      <w:bodyDiv w:val="1"/>
      <w:marLeft w:val="0"/>
      <w:marRight w:val="0"/>
      <w:marTop w:val="0"/>
      <w:marBottom w:val="0"/>
      <w:divBdr>
        <w:top w:val="none" w:sz="0" w:space="0" w:color="auto"/>
        <w:left w:val="none" w:sz="0" w:space="0" w:color="auto"/>
        <w:bottom w:val="none" w:sz="0" w:space="0" w:color="auto"/>
        <w:right w:val="none" w:sz="0" w:space="0" w:color="auto"/>
      </w:divBdr>
    </w:div>
    <w:div w:id="1877502329">
      <w:bodyDiv w:val="1"/>
      <w:marLeft w:val="0"/>
      <w:marRight w:val="0"/>
      <w:marTop w:val="0"/>
      <w:marBottom w:val="0"/>
      <w:divBdr>
        <w:top w:val="none" w:sz="0" w:space="0" w:color="auto"/>
        <w:left w:val="none" w:sz="0" w:space="0" w:color="auto"/>
        <w:bottom w:val="none" w:sz="0" w:space="0" w:color="auto"/>
        <w:right w:val="none" w:sz="0" w:space="0" w:color="auto"/>
      </w:divBdr>
    </w:div>
    <w:div w:id="1896115743">
      <w:bodyDiv w:val="1"/>
      <w:marLeft w:val="0"/>
      <w:marRight w:val="0"/>
      <w:marTop w:val="0"/>
      <w:marBottom w:val="0"/>
      <w:divBdr>
        <w:top w:val="none" w:sz="0" w:space="0" w:color="auto"/>
        <w:left w:val="none" w:sz="0" w:space="0" w:color="auto"/>
        <w:bottom w:val="none" w:sz="0" w:space="0" w:color="auto"/>
        <w:right w:val="none" w:sz="0" w:space="0" w:color="auto"/>
      </w:divBdr>
      <w:divsChild>
        <w:div w:id="1681588633">
          <w:marLeft w:val="0"/>
          <w:marRight w:val="0"/>
          <w:marTop w:val="0"/>
          <w:marBottom w:val="0"/>
          <w:divBdr>
            <w:top w:val="none" w:sz="0" w:space="0" w:color="auto"/>
            <w:left w:val="none" w:sz="0" w:space="0" w:color="auto"/>
            <w:bottom w:val="none" w:sz="0" w:space="0" w:color="auto"/>
            <w:right w:val="none" w:sz="0" w:space="0" w:color="auto"/>
          </w:divBdr>
        </w:div>
        <w:div w:id="1192573859">
          <w:marLeft w:val="0"/>
          <w:marRight w:val="0"/>
          <w:marTop w:val="0"/>
          <w:marBottom w:val="0"/>
          <w:divBdr>
            <w:top w:val="none" w:sz="0" w:space="0" w:color="auto"/>
            <w:left w:val="none" w:sz="0" w:space="0" w:color="auto"/>
            <w:bottom w:val="none" w:sz="0" w:space="0" w:color="auto"/>
            <w:right w:val="none" w:sz="0" w:space="0" w:color="auto"/>
          </w:divBdr>
        </w:div>
        <w:div w:id="1897664396">
          <w:marLeft w:val="0"/>
          <w:marRight w:val="0"/>
          <w:marTop w:val="0"/>
          <w:marBottom w:val="0"/>
          <w:divBdr>
            <w:top w:val="none" w:sz="0" w:space="0" w:color="auto"/>
            <w:left w:val="none" w:sz="0" w:space="0" w:color="auto"/>
            <w:bottom w:val="none" w:sz="0" w:space="0" w:color="auto"/>
            <w:right w:val="none" w:sz="0" w:space="0" w:color="auto"/>
          </w:divBdr>
        </w:div>
        <w:div w:id="1899440350">
          <w:marLeft w:val="0"/>
          <w:marRight w:val="0"/>
          <w:marTop w:val="0"/>
          <w:marBottom w:val="0"/>
          <w:divBdr>
            <w:top w:val="none" w:sz="0" w:space="0" w:color="auto"/>
            <w:left w:val="none" w:sz="0" w:space="0" w:color="auto"/>
            <w:bottom w:val="none" w:sz="0" w:space="0" w:color="auto"/>
            <w:right w:val="none" w:sz="0" w:space="0" w:color="auto"/>
          </w:divBdr>
        </w:div>
        <w:div w:id="1735540908">
          <w:marLeft w:val="0"/>
          <w:marRight w:val="0"/>
          <w:marTop w:val="0"/>
          <w:marBottom w:val="0"/>
          <w:divBdr>
            <w:top w:val="none" w:sz="0" w:space="0" w:color="auto"/>
            <w:left w:val="none" w:sz="0" w:space="0" w:color="auto"/>
            <w:bottom w:val="none" w:sz="0" w:space="0" w:color="auto"/>
            <w:right w:val="none" w:sz="0" w:space="0" w:color="auto"/>
          </w:divBdr>
        </w:div>
        <w:div w:id="645357878">
          <w:marLeft w:val="0"/>
          <w:marRight w:val="0"/>
          <w:marTop w:val="0"/>
          <w:marBottom w:val="0"/>
          <w:divBdr>
            <w:top w:val="none" w:sz="0" w:space="0" w:color="auto"/>
            <w:left w:val="none" w:sz="0" w:space="0" w:color="auto"/>
            <w:bottom w:val="none" w:sz="0" w:space="0" w:color="auto"/>
            <w:right w:val="none" w:sz="0" w:space="0" w:color="auto"/>
          </w:divBdr>
        </w:div>
        <w:div w:id="102649049">
          <w:marLeft w:val="0"/>
          <w:marRight w:val="0"/>
          <w:marTop w:val="0"/>
          <w:marBottom w:val="0"/>
          <w:divBdr>
            <w:top w:val="none" w:sz="0" w:space="0" w:color="auto"/>
            <w:left w:val="none" w:sz="0" w:space="0" w:color="auto"/>
            <w:bottom w:val="none" w:sz="0" w:space="0" w:color="auto"/>
            <w:right w:val="none" w:sz="0" w:space="0" w:color="auto"/>
          </w:divBdr>
        </w:div>
        <w:div w:id="1389036290">
          <w:marLeft w:val="0"/>
          <w:marRight w:val="0"/>
          <w:marTop w:val="0"/>
          <w:marBottom w:val="0"/>
          <w:divBdr>
            <w:top w:val="none" w:sz="0" w:space="0" w:color="auto"/>
            <w:left w:val="none" w:sz="0" w:space="0" w:color="auto"/>
            <w:bottom w:val="none" w:sz="0" w:space="0" w:color="auto"/>
            <w:right w:val="none" w:sz="0" w:space="0" w:color="auto"/>
          </w:divBdr>
        </w:div>
      </w:divsChild>
    </w:div>
    <w:div w:id="1986004533">
      <w:bodyDiv w:val="1"/>
      <w:marLeft w:val="0"/>
      <w:marRight w:val="0"/>
      <w:marTop w:val="0"/>
      <w:marBottom w:val="0"/>
      <w:divBdr>
        <w:top w:val="none" w:sz="0" w:space="0" w:color="auto"/>
        <w:left w:val="none" w:sz="0" w:space="0" w:color="auto"/>
        <w:bottom w:val="none" w:sz="0" w:space="0" w:color="auto"/>
        <w:right w:val="none" w:sz="0" w:space="0" w:color="auto"/>
      </w:divBdr>
    </w:div>
    <w:div w:id="2130077973">
      <w:bodyDiv w:val="1"/>
      <w:marLeft w:val="0"/>
      <w:marRight w:val="0"/>
      <w:marTop w:val="0"/>
      <w:marBottom w:val="0"/>
      <w:divBdr>
        <w:top w:val="none" w:sz="0" w:space="0" w:color="auto"/>
        <w:left w:val="none" w:sz="0" w:space="0" w:color="auto"/>
        <w:bottom w:val="none" w:sz="0" w:space="0" w:color="auto"/>
        <w:right w:val="none" w:sz="0" w:space="0" w:color="auto"/>
      </w:divBdr>
      <w:divsChild>
        <w:div w:id="896235752">
          <w:marLeft w:val="0"/>
          <w:marRight w:val="0"/>
          <w:marTop w:val="0"/>
          <w:marBottom w:val="0"/>
          <w:divBdr>
            <w:top w:val="none" w:sz="0" w:space="0" w:color="auto"/>
            <w:left w:val="none" w:sz="0" w:space="0" w:color="auto"/>
            <w:bottom w:val="none" w:sz="0" w:space="0" w:color="auto"/>
            <w:right w:val="none" w:sz="0" w:space="0" w:color="auto"/>
          </w:divBdr>
        </w:div>
        <w:div w:id="128133334">
          <w:marLeft w:val="0"/>
          <w:marRight w:val="0"/>
          <w:marTop w:val="0"/>
          <w:marBottom w:val="0"/>
          <w:divBdr>
            <w:top w:val="none" w:sz="0" w:space="0" w:color="auto"/>
            <w:left w:val="none" w:sz="0" w:space="0" w:color="auto"/>
            <w:bottom w:val="none" w:sz="0" w:space="0" w:color="auto"/>
            <w:right w:val="none" w:sz="0" w:space="0" w:color="auto"/>
          </w:divBdr>
        </w:div>
        <w:div w:id="459878922">
          <w:marLeft w:val="0"/>
          <w:marRight w:val="0"/>
          <w:marTop w:val="0"/>
          <w:marBottom w:val="0"/>
          <w:divBdr>
            <w:top w:val="none" w:sz="0" w:space="0" w:color="auto"/>
            <w:left w:val="none" w:sz="0" w:space="0" w:color="auto"/>
            <w:bottom w:val="none" w:sz="0" w:space="0" w:color="auto"/>
            <w:right w:val="none" w:sz="0" w:space="0" w:color="auto"/>
          </w:divBdr>
        </w:div>
        <w:div w:id="973756364">
          <w:marLeft w:val="0"/>
          <w:marRight w:val="0"/>
          <w:marTop w:val="0"/>
          <w:marBottom w:val="0"/>
          <w:divBdr>
            <w:top w:val="none" w:sz="0" w:space="0" w:color="auto"/>
            <w:left w:val="none" w:sz="0" w:space="0" w:color="auto"/>
            <w:bottom w:val="none" w:sz="0" w:space="0" w:color="auto"/>
            <w:right w:val="none" w:sz="0" w:space="0" w:color="auto"/>
          </w:divBdr>
        </w:div>
        <w:div w:id="1136873796">
          <w:marLeft w:val="0"/>
          <w:marRight w:val="0"/>
          <w:marTop w:val="0"/>
          <w:marBottom w:val="0"/>
          <w:divBdr>
            <w:top w:val="none" w:sz="0" w:space="0" w:color="auto"/>
            <w:left w:val="none" w:sz="0" w:space="0" w:color="auto"/>
            <w:bottom w:val="none" w:sz="0" w:space="0" w:color="auto"/>
            <w:right w:val="none" w:sz="0" w:space="0" w:color="auto"/>
          </w:divBdr>
        </w:div>
        <w:div w:id="940574594">
          <w:marLeft w:val="0"/>
          <w:marRight w:val="0"/>
          <w:marTop w:val="0"/>
          <w:marBottom w:val="0"/>
          <w:divBdr>
            <w:top w:val="none" w:sz="0" w:space="0" w:color="auto"/>
            <w:left w:val="none" w:sz="0" w:space="0" w:color="auto"/>
            <w:bottom w:val="none" w:sz="0" w:space="0" w:color="auto"/>
            <w:right w:val="none" w:sz="0" w:space="0" w:color="auto"/>
          </w:divBdr>
        </w:div>
        <w:div w:id="166025652">
          <w:marLeft w:val="0"/>
          <w:marRight w:val="0"/>
          <w:marTop w:val="0"/>
          <w:marBottom w:val="0"/>
          <w:divBdr>
            <w:top w:val="none" w:sz="0" w:space="0" w:color="auto"/>
            <w:left w:val="none" w:sz="0" w:space="0" w:color="auto"/>
            <w:bottom w:val="none" w:sz="0" w:space="0" w:color="auto"/>
            <w:right w:val="none" w:sz="0" w:space="0" w:color="auto"/>
          </w:divBdr>
        </w:div>
        <w:div w:id="1592278528">
          <w:marLeft w:val="0"/>
          <w:marRight w:val="0"/>
          <w:marTop w:val="0"/>
          <w:marBottom w:val="0"/>
          <w:divBdr>
            <w:top w:val="none" w:sz="0" w:space="0" w:color="auto"/>
            <w:left w:val="none" w:sz="0" w:space="0" w:color="auto"/>
            <w:bottom w:val="none" w:sz="0" w:space="0" w:color="auto"/>
            <w:right w:val="none" w:sz="0" w:space="0" w:color="auto"/>
          </w:divBdr>
        </w:div>
        <w:div w:id="520822395">
          <w:marLeft w:val="0"/>
          <w:marRight w:val="0"/>
          <w:marTop w:val="0"/>
          <w:marBottom w:val="0"/>
          <w:divBdr>
            <w:top w:val="none" w:sz="0" w:space="0" w:color="auto"/>
            <w:left w:val="none" w:sz="0" w:space="0" w:color="auto"/>
            <w:bottom w:val="none" w:sz="0" w:space="0" w:color="auto"/>
            <w:right w:val="none" w:sz="0" w:space="0" w:color="auto"/>
          </w:divBdr>
        </w:div>
        <w:div w:id="2009821041">
          <w:marLeft w:val="0"/>
          <w:marRight w:val="0"/>
          <w:marTop w:val="0"/>
          <w:marBottom w:val="0"/>
          <w:divBdr>
            <w:top w:val="none" w:sz="0" w:space="0" w:color="auto"/>
            <w:left w:val="none" w:sz="0" w:space="0" w:color="auto"/>
            <w:bottom w:val="none" w:sz="0" w:space="0" w:color="auto"/>
            <w:right w:val="none" w:sz="0" w:space="0" w:color="auto"/>
          </w:divBdr>
        </w:div>
        <w:div w:id="1694457684">
          <w:marLeft w:val="0"/>
          <w:marRight w:val="0"/>
          <w:marTop w:val="0"/>
          <w:marBottom w:val="0"/>
          <w:divBdr>
            <w:top w:val="none" w:sz="0" w:space="0" w:color="auto"/>
            <w:left w:val="none" w:sz="0" w:space="0" w:color="auto"/>
            <w:bottom w:val="none" w:sz="0" w:space="0" w:color="auto"/>
            <w:right w:val="none" w:sz="0" w:space="0" w:color="auto"/>
          </w:divBdr>
        </w:div>
        <w:div w:id="742485891">
          <w:marLeft w:val="0"/>
          <w:marRight w:val="0"/>
          <w:marTop w:val="0"/>
          <w:marBottom w:val="0"/>
          <w:divBdr>
            <w:top w:val="none" w:sz="0" w:space="0" w:color="auto"/>
            <w:left w:val="none" w:sz="0" w:space="0" w:color="auto"/>
            <w:bottom w:val="none" w:sz="0" w:space="0" w:color="auto"/>
            <w:right w:val="none" w:sz="0" w:space="0" w:color="auto"/>
          </w:divBdr>
        </w:div>
        <w:div w:id="550725153">
          <w:marLeft w:val="0"/>
          <w:marRight w:val="0"/>
          <w:marTop w:val="0"/>
          <w:marBottom w:val="0"/>
          <w:divBdr>
            <w:top w:val="none" w:sz="0" w:space="0" w:color="auto"/>
            <w:left w:val="none" w:sz="0" w:space="0" w:color="auto"/>
            <w:bottom w:val="none" w:sz="0" w:space="0" w:color="auto"/>
            <w:right w:val="none" w:sz="0" w:space="0" w:color="auto"/>
          </w:divBdr>
        </w:div>
        <w:div w:id="630865058">
          <w:marLeft w:val="0"/>
          <w:marRight w:val="0"/>
          <w:marTop w:val="0"/>
          <w:marBottom w:val="0"/>
          <w:divBdr>
            <w:top w:val="none" w:sz="0" w:space="0" w:color="auto"/>
            <w:left w:val="none" w:sz="0" w:space="0" w:color="auto"/>
            <w:bottom w:val="none" w:sz="0" w:space="0" w:color="auto"/>
            <w:right w:val="none" w:sz="0" w:space="0" w:color="auto"/>
          </w:divBdr>
        </w:div>
        <w:div w:id="678846158">
          <w:marLeft w:val="0"/>
          <w:marRight w:val="0"/>
          <w:marTop w:val="0"/>
          <w:marBottom w:val="0"/>
          <w:divBdr>
            <w:top w:val="none" w:sz="0" w:space="0" w:color="auto"/>
            <w:left w:val="none" w:sz="0" w:space="0" w:color="auto"/>
            <w:bottom w:val="none" w:sz="0" w:space="0" w:color="auto"/>
            <w:right w:val="none" w:sz="0" w:space="0" w:color="auto"/>
          </w:divBdr>
        </w:div>
        <w:div w:id="99799814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D16EB-2639-4E67-9E74-9CC0569B1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2703</Words>
  <Characters>15410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18077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Дьяченко Ирина Витальевна</dc:creator>
  <cp:lastModifiedBy>Дьяченко Ирина Витальевна</cp:lastModifiedBy>
  <cp:revision>4</cp:revision>
  <cp:lastPrinted>2017-06-01T09:40:00Z</cp:lastPrinted>
  <dcterms:created xsi:type="dcterms:W3CDTF">2020-11-01T15:42:00Z</dcterms:created>
  <dcterms:modified xsi:type="dcterms:W3CDTF">2021-05-13T09:08:00Z</dcterms:modified>
</cp:coreProperties>
</file>