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Pr="00D61BA5" w:rsidRDefault="00CE378C">
      <w:pPr>
        <w:jc w:val="center"/>
      </w:pPr>
      <w:r>
        <w:rPr>
          <w:rFonts w:ascii="Times New Roman" w:hAnsi="Times New Roman" w:cs="Times New Roman"/>
        </w:rPr>
        <w:t>Теория автоматов</w:t>
      </w:r>
      <w:r w:rsidR="007901AC">
        <w:rPr>
          <w:rFonts w:ascii="Times New Roman" w:hAnsi="Times New Roman" w:cs="Times New Roman"/>
        </w:rPr>
        <w:t xml:space="preserve"> (осн курс), тр 5</w:t>
      </w:r>
      <w:r w:rsidR="000A3BC5">
        <w:rPr>
          <w:rFonts w:ascii="Times New Roman" w:hAnsi="Times New Roman" w:cs="Times New Roman"/>
        </w:rPr>
        <w:t>, 7</w:t>
      </w:r>
      <w:r w:rsidR="007901AC">
        <w:rPr>
          <w:rFonts w:ascii="Times New Roman" w:hAnsi="Times New Roman" w:cs="Times New Roman"/>
        </w:rPr>
        <w:t xml:space="preserve"> сем</w:t>
      </w:r>
    </w:p>
    <w:p w:rsidR="00CE378C" w:rsidRDefault="00CE378C">
      <w:pPr>
        <w:jc w:val="center"/>
      </w:pPr>
    </w:p>
    <w:p w:rsidR="00CE378C" w:rsidRPr="000A3BC5" w:rsidRDefault="00365A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Automata</w:t>
      </w:r>
      <w:r w:rsidRPr="000A3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Theory</w:t>
      </w:r>
    </w:p>
    <w:p w:rsidR="0001216B" w:rsidRPr="006245FE" w:rsidRDefault="00AF0781">
      <w:pPr>
        <w:jc w:val="center"/>
      </w:pPr>
      <w:r w:rsidRPr="006245FE">
        <w:br/>
      </w:r>
    </w:p>
    <w:p w:rsidR="0001216B" w:rsidRPr="009451AC" w:rsidRDefault="00AF0781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9451A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9451AC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01216B" w:rsidRPr="009451AC" w:rsidRDefault="00AF0781">
      <w:pPr>
        <w:jc w:val="center"/>
      </w:pPr>
      <w:r w:rsidRPr="009451AC">
        <w:rPr>
          <w:rFonts w:ascii="Times New Roman" w:hAnsi="Times New Roman" w:cs="Times New Roman"/>
          <w:b/>
        </w:rPr>
        <w:t xml:space="preserve"> </w:t>
      </w:r>
    </w:p>
    <w:p w:rsidR="0001216B" w:rsidRPr="009451AC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Pr="009451AC" w:rsidRDefault="0001216B"/>
    <w:p w:rsidR="0001216B" w:rsidRPr="009451AC" w:rsidRDefault="0001216B"/>
    <w:p w:rsidR="0001216B" w:rsidRDefault="00AF0781">
      <w:pPr>
        <w:jc w:val="right"/>
      </w:pPr>
      <w:r>
        <w:rPr>
          <w:rFonts w:ascii="Times New Roman" w:hAnsi="Times New Roman" w:cs="Times New Roman"/>
        </w:rPr>
        <w:t>Трудоемкость в зачетных единицах</w:t>
      </w:r>
      <w:r w:rsidRPr="003622BD">
        <w:rPr>
          <w:rFonts w:ascii="Times New Roman" w:hAnsi="Times New Roman" w:cs="Times New Roman"/>
        </w:rPr>
        <w:t>: 4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Pr="009451AC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</w:t>
      </w:r>
      <w:r w:rsidR="00365A17" w:rsidRPr="000A3BC5">
        <w:rPr>
          <w:rFonts w:ascii="Times New Roman" w:hAnsi="Times New Roman" w:cs="Times New Roman"/>
        </w:rPr>
        <w:t xml:space="preserve">: </w:t>
      </w:r>
      <w:r w:rsidR="00365A17">
        <w:rPr>
          <w:rFonts w:ascii="Times New Roman" w:hAnsi="Times New Roman" w:cs="Times New Roman"/>
        </w:rPr>
        <w:t>053624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AB693C">
        <w:rPr>
          <w:rFonts w:ascii="Times New Roman" w:hAnsi="Times New Roman" w:cs="Times New Roman"/>
        </w:rPr>
        <w:t>о</w:t>
      </w:r>
      <w:r w:rsidR="00CE378C">
        <w:rPr>
          <w:rFonts w:ascii="Times New Roman" w:hAnsi="Times New Roman" w:cs="Times New Roman"/>
        </w:rPr>
        <w:t xml:space="preserve"> теории автоматов</w:t>
      </w:r>
      <w:r>
        <w:rPr>
          <w:rFonts w:ascii="Times New Roman" w:hAnsi="Times New Roman" w:cs="Times New Roman"/>
        </w:rPr>
        <w:t xml:space="preserve"> в объеме, необходимом для общего развития и изучения смежных дисциплин физико-математического цикла. Усвоение основных идей, понятий и факто</w:t>
      </w:r>
      <w:r w:rsidR="005F5179">
        <w:rPr>
          <w:rFonts w:ascii="Times New Roman" w:hAnsi="Times New Roman" w:cs="Times New Roman"/>
        </w:rPr>
        <w:t>в теории автоматов</w:t>
      </w:r>
      <w:r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F678CD">
      <w:r>
        <w:rPr>
          <w:rFonts w:ascii="Times New Roman" w:hAnsi="Times New Roman" w:cs="Times New Roman"/>
        </w:rPr>
        <w:t xml:space="preserve">Владение курсом </w:t>
      </w:r>
      <w:r w:rsidR="003622BD">
        <w:rPr>
          <w:rFonts w:ascii="Times New Roman" w:hAnsi="Times New Roman" w:cs="Times New Roman"/>
        </w:rPr>
        <w:t>«Теоретическая информатика».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01216B" w:rsidRDefault="0001216B"/>
    <w:p w:rsidR="003622BD" w:rsidRDefault="000A0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  <w:r w:rsidR="00CE378C">
        <w:rPr>
          <w:rFonts w:ascii="Times New Roman" w:hAnsi="Times New Roman" w:cs="Times New Roman"/>
        </w:rPr>
        <w:t>д</w:t>
      </w:r>
      <w:r w:rsidR="00CE378C" w:rsidRPr="00CE378C">
        <w:rPr>
          <w:rFonts w:ascii="Times New Roman" w:hAnsi="Times New Roman" w:cs="Times New Roman"/>
        </w:rPr>
        <w:t>етерминированные</w:t>
      </w:r>
      <w:r w:rsidR="0084102F">
        <w:rPr>
          <w:rFonts w:ascii="Times New Roman" w:hAnsi="Times New Roman" w:cs="Times New Roman"/>
        </w:rPr>
        <w:t xml:space="preserve"> и недетерминированные автоматы</w:t>
      </w:r>
      <w:r w:rsidR="00CE378C" w:rsidRPr="00CE378C">
        <w:rPr>
          <w:rFonts w:ascii="Times New Roman" w:hAnsi="Times New Roman" w:cs="Times New Roman"/>
        </w:rPr>
        <w:t>, графоходные автоматы и автоматы на бесконечных строках</w:t>
      </w:r>
      <w:r w:rsidR="0084102F">
        <w:rPr>
          <w:rFonts w:ascii="Times New Roman" w:hAnsi="Times New Roman" w:cs="Times New Roman"/>
        </w:rPr>
        <w:t>, магазинные автоматы</w:t>
      </w:r>
      <w:r w:rsidR="003622BD">
        <w:rPr>
          <w:rFonts w:ascii="Times New Roman" w:hAnsi="Times New Roman" w:cs="Times New Roman"/>
        </w:rPr>
        <w:t>.</w:t>
      </w:r>
    </w:p>
    <w:p w:rsidR="0001216B" w:rsidRDefault="003622BD">
      <w:r>
        <w:t xml:space="preserve"> </w:t>
      </w:r>
    </w:p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AB693C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</w:t>
      </w:r>
      <w:r w:rsidR="00D61198">
        <w:rPr>
          <w:rFonts w:ascii="Times New Roman" w:hAnsi="Times New Roman" w:cs="Times New Roman"/>
        </w:rPr>
        <w:t>ая аттестация (экзамен</w:t>
      </w:r>
      <w:r w:rsidR="00AB693C">
        <w:rPr>
          <w:rFonts w:ascii="Times New Roman" w:hAnsi="Times New Roman" w:cs="Times New Roman"/>
        </w:rPr>
        <w:t>) 4 часа</w:t>
      </w:r>
      <w:r w:rsidR="00AB693C" w:rsidRPr="00AB693C">
        <w:rPr>
          <w:rFonts w:ascii="Times New Roman" w:hAnsi="Times New Roman" w:cs="Times New Roman"/>
        </w:rPr>
        <w:t xml:space="preserve">, </w:t>
      </w:r>
      <w:r w:rsidR="00AB693C">
        <w:rPr>
          <w:rFonts w:ascii="Times New Roman" w:hAnsi="Times New Roman" w:cs="Times New Roman"/>
        </w:rPr>
        <w:t>семинары 30 часов.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C5" w:rsidRDefault="004A0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2B7191" w:rsidRPr="00552C40" w:rsidRDefault="004A0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A3BC5">
              <w:rPr>
                <w:sz w:val="16"/>
                <w:szCs w:val="16"/>
              </w:rPr>
              <w:t>,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AB69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AB69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B693C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830DFD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AB69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AB69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AB693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E6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B69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830DFD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622C8E" w:rsidRPr="00B21255" w:rsidRDefault="00DE64DE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FA3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AF0781" w:rsidRPr="00474C4B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DE64DE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F66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  <w:r w:rsidR="00FA3632">
              <w:rPr>
                <w:sz w:val="20"/>
                <w:szCs w:val="20"/>
              </w:rPr>
              <w:t>,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E6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E6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 w:rsidP="00FA36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E6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E64DE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DE64DE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FD4521">
        <w:rPr>
          <w:rFonts w:ascii="Times New Roman" w:hAnsi="Times New Roman" w:cs="Times New Roman"/>
          <w:b/>
        </w:rPr>
        <w:t>Семестр 5</w:t>
      </w:r>
      <w:r w:rsidR="00FA3632">
        <w:rPr>
          <w:rFonts w:ascii="Times New Roman" w:hAnsi="Times New Roman" w:cs="Times New Roman"/>
          <w:b/>
        </w:rPr>
        <w:t>, 7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CE3AD2" w:rsidRDefault="0041631C" w:rsidP="0041631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41631C">
              <w:rPr>
                <w:rFonts w:ascii="Times New Roman" w:hAnsi="Times New Roman" w:cs="Times New Roman"/>
              </w:rPr>
              <w:t>етерминированные и недетерминированные автоматы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53B5D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53B5D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53B5D" w:rsidRDefault="0041631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1631C">
              <w:rPr>
                <w:rFonts w:ascii="Times New Roman" w:hAnsi="Times New Roman" w:cs="Times New Roman"/>
              </w:rPr>
              <w:t>рафоходные автоматы и автоматы на бесконечных строках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53B5D" w:rsidRDefault="00253B5D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</w:t>
            </w:r>
            <w:r w:rsidRPr="0041631C">
              <w:rPr>
                <w:rFonts w:ascii="Times New Roman" w:hAnsi="Times New Roman" w:cs="Times New Roman"/>
                <w:szCs w:val="24"/>
              </w:rPr>
              <w:t>агазинные автоматы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A93D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41631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53B5D" w:rsidRDefault="00253B5D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D0345F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41631C" w:rsidRDefault="000A5D08" w:rsidP="00275BC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203EF">
              <w:rPr>
                <w:rFonts w:ascii="Times New Roman" w:hAnsi="Times New Roman" w:cs="Times New Roman"/>
              </w:rPr>
              <w:t>2</w:t>
            </w:r>
          </w:p>
        </w:tc>
      </w:tr>
      <w:tr w:rsidR="000A5D08" w:rsidRPr="0027369A" w:rsidTr="0084102F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41631C" w:rsidRDefault="008955D9" w:rsidP="00275BC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203EF">
              <w:rPr>
                <w:rFonts w:ascii="Times New Roman" w:hAnsi="Times New Roman" w:cs="Times New Roman"/>
              </w:rPr>
              <w:t>32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253B5D" w:rsidRDefault="00DF64BC" w:rsidP="0041631C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41631C">
        <w:rPr>
          <w:rFonts w:ascii="Times New Roman" w:hAnsi="Times New Roman" w:cs="Times New Roman"/>
        </w:rPr>
        <w:t>Д</w:t>
      </w:r>
      <w:r w:rsidR="0041631C" w:rsidRPr="0041631C">
        <w:rPr>
          <w:rFonts w:ascii="Times New Roman" w:hAnsi="Times New Roman" w:cs="Times New Roman"/>
        </w:rPr>
        <w:t>етерминированные и недетерминированные автоматы</w:t>
      </w:r>
    </w:p>
    <w:p w:rsidR="0041631C" w:rsidRPr="0041631C" w:rsidRDefault="0041631C" w:rsidP="0084102F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</w:rPr>
      </w:pPr>
      <w:r w:rsidRPr="0041631C">
        <w:rPr>
          <w:rFonts w:ascii="Times New Roman" w:hAnsi="Times New Roman" w:cs="Times New Roman"/>
        </w:rPr>
        <w:t>Детерминированные и недетерминированные конечные автоматы (DFA, NFA),</w:t>
      </w:r>
      <w:r>
        <w:rPr>
          <w:rFonts w:ascii="Times New Roman" w:hAnsi="Times New Roman" w:cs="Times New Roman"/>
        </w:rPr>
        <w:t xml:space="preserve"> </w:t>
      </w:r>
      <w:r w:rsidRPr="0041631C">
        <w:rPr>
          <w:rFonts w:ascii="Times New Roman" w:hAnsi="Times New Roman" w:cs="Times New Roman"/>
        </w:rPr>
        <w:t>детерминизация, нижняя оценка сложности детерминизации.</w:t>
      </w:r>
    </w:p>
    <w:p w:rsidR="0041631C" w:rsidRPr="0041631C" w:rsidRDefault="0041631C" w:rsidP="0084102F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</w:rPr>
      </w:pPr>
      <w:r w:rsidRPr="0041631C">
        <w:rPr>
          <w:rFonts w:ascii="Times New Roman" w:hAnsi="Times New Roman" w:cs="Times New Roman"/>
        </w:rPr>
        <w:t>Операции над языками и их сложность.</w:t>
      </w:r>
    </w:p>
    <w:p w:rsidR="0041631C" w:rsidRPr="0041631C" w:rsidRDefault="0041631C" w:rsidP="0084102F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</w:rPr>
      </w:pPr>
      <w:r w:rsidRPr="0041631C">
        <w:rPr>
          <w:rFonts w:ascii="Times New Roman" w:hAnsi="Times New Roman" w:cs="Times New Roman"/>
        </w:rPr>
        <w:t>Двухсторонние автоматы (2DFA, 2NFA), их преобразование к односторонним.</w:t>
      </w:r>
    </w:p>
    <w:p w:rsidR="0041631C" w:rsidRPr="0041631C" w:rsidRDefault="0041631C" w:rsidP="0084102F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</w:rPr>
      </w:pPr>
      <w:r w:rsidRPr="0041631C">
        <w:rPr>
          <w:rFonts w:ascii="Times New Roman" w:hAnsi="Times New Roman" w:cs="Times New Roman"/>
        </w:rPr>
        <w:t>Двухсторонние автоматы с камешком.</w:t>
      </w:r>
    </w:p>
    <w:p w:rsidR="0041631C" w:rsidRPr="0041631C" w:rsidRDefault="0041631C" w:rsidP="0084102F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</w:rPr>
      </w:pPr>
      <w:r w:rsidRPr="0041631C">
        <w:rPr>
          <w:rFonts w:ascii="Times New Roman" w:hAnsi="Times New Roman" w:cs="Times New Roman"/>
        </w:rPr>
        <w:t>Однозначные недетерминированные автоматы (UFA).</w:t>
      </w:r>
    </w:p>
    <w:p w:rsidR="00532500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84102F">
        <w:rPr>
          <w:rFonts w:ascii="Times New Roman" w:hAnsi="Times New Roman" w:cs="Times New Roman"/>
        </w:rPr>
        <w:t>Г</w:t>
      </w:r>
      <w:r w:rsidR="0084102F" w:rsidRPr="0041631C">
        <w:rPr>
          <w:rFonts w:ascii="Times New Roman" w:hAnsi="Times New Roman" w:cs="Times New Roman"/>
        </w:rPr>
        <w:t>рафоходные автоматы и автоматы на бесконечных строках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</w:rPr>
      </w:pPr>
      <w:r w:rsidRPr="0084102F">
        <w:rPr>
          <w:rFonts w:ascii="Times New Roman" w:hAnsi="Times New Roman" w:cs="Times New Roman"/>
        </w:rPr>
        <w:t>Древоходные автоматы (TWA), две теоремы Боянчика--Колькомбе.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</w:rPr>
      </w:pPr>
      <w:r w:rsidRPr="0084102F">
        <w:rPr>
          <w:rFonts w:ascii="Times New Roman" w:hAnsi="Times New Roman" w:cs="Times New Roman"/>
        </w:rPr>
        <w:t>Графоходные автоматы (GWA).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</w:rPr>
      </w:pPr>
      <w:r w:rsidRPr="0084102F">
        <w:rPr>
          <w:rFonts w:ascii="Times New Roman" w:hAnsi="Times New Roman" w:cs="Times New Roman"/>
        </w:rPr>
        <w:t>Остановка автоматов, обратимость вычислений.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</w:rPr>
      </w:pPr>
      <w:r w:rsidRPr="0084102F">
        <w:rPr>
          <w:rFonts w:ascii="Times New Roman" w:hAnsi="Times New Roman" w:cs="Times New Roman"/>
        </w:rPr>
        <w:t xml:space="preserve">Автоматы на бесконечных строках ($\omega$-DFA, $\omega$-NFA): автоматы Бюхи, автоматы Рабина. 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</w:rPr>
      </w:pPr>
      <w:r w:rsidRPr="0084102F">
        <w:rPr>
          <w:rFonts w:ascii="Times New Roman" w:hAnsi="Times New Roman" w:cs="Times New Roman"/>
        </w:rPr>
        <w:t>Автоматы на бесконечных деревьях.</w:t>
      </w:r>
    </w:p>
    <w:p w:rsidR="0084102F" w:rsidRPr="0084102F" w:rsidRDefault="0084102F" w:rsidP="0084102F">
      <w:pPr>
        <w:pStyle w:val="ListParagraph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84102F">
        <w:rPr>
          <w:rFonts w:ascii="Times New Roman" w:hAnsi="Times New Roman" w:cs="Times New Roman"/>
        </w:rPr>
        <w:t>Автоматы над односимвольным алфавитом.</w:t>
      </w:r>
      <w:r w:rsidR="007304F8">
        <w:rPr>
          <w:rFonts w:ascii="Times New Roman" w:hAnsi="Times New Roman" w:cs="Times New Roman"/>
        </w:rPr>
        <w:t xml:space="preserve"> </w:t>
      </w:r>
      <w:r w:rsidRPr="0084102F">
        <w:rPr>
          <w:rFonts w:ascii="Times New Roman" w:hAnsi="Times New Roman" w:cs="Times New Roman"/>
        </w:rPr>
        <w:t>Оценки Любича--Хробака. Функция Ландау и её</w:t>
      </w:r>
      <w:r w:rsidRPr="0084102F">
        <w:rPr>
          <w:rFonts w:ascii="Times New Roman" w:hAnsi="Times New Roman" w:cs="Times New Roman"/>
          <w:szCs w:val="24"/>
        </w:rPr>
        <w:t xml:space="preserve"> асимптотическая оценка.</w:t>
      </w:r>
    </w:p>
    <w:p w:rsidR="00253B5D" w:rsidRDefault="0017103E" w:rsidP="0084102F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3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7304F8" w:rsidRPr="007304F8">
        <w:rPr>
          <w:rFonts w:ascii="Times New Roman" w:hAnsi="Times New Roman" w:cs="Times New Roman"/>
          <w:szCs w:val="24"/>
        </w:rPr>
        <w:t>Магазинные автоматы</w:t>
      </w:r>
    </w:p>
    <w:p w:rsidR="007304F8" w:rsidRPr="007304F8" w:rsidRDefault="007304F8" w:rsidP="007304F8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</w:rPr>
      </w:pPr>
      <w:r w:rsidRPr="007304F8">
        <w:rPr>
          <w:rFonts w:ascii="Times New Roman" w:hAnsi="Times New Roman" w:cs="Times New Roman"/>
        </w:rPr>
        <w:t>Магазинные автоматы (PDA).</w:t>
      </w:r>
      <w:r>
        <w:rPr>
          <w:rFonts w:ascii="Times New Roman" w:hAnsi="Times New Roman" w:cs="Times New Roman"/>
        </w:rPr>
        <w:t xml:space="preserve"> </w:t>
      </w:r>
      <w:r w:rsidRPr="007304F8">
        <w:rPr>
          <w:rFonts w:ascii="Times New Roman" w:hAnsi="Times New Roman" w:cs="Times New Roman"/>
        </w:rPr>
        <w:t>Магазинные автоматы, управляемые входом (IDPDA).</w:t>
      </w:r>
    </w:p>
    <w:p w:rsidR="007304F8" w:rsidRDefault="007304F8" w:rsidP="007304F8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</w:rPr>
      </w:pPr>
      <w:r w:rsidRPr="007304F8">
        <w:rPr>
          <w:rFonts w:ascii="Times New Roman" w:hAnsi="Times New Roman" w:cs="Times New Roman"/>
        </w:rPr>
        <w:t>Детерминизация, сложность детерминизации.</w:t>
      </w:r>
    </w:p>
    <w:p w:rsidR="007304F8" w:rsidRDefault="007304F8" w:rsidP="007304F8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</w:rPr>
      </w:pPr>
      <w:r w:rsidRPr="007304F8">
        <w:rPr>
          <w:rFonts w:ascii="Times New Roman" w:hAnsi="Times New Roman" w:cs="Times New Roman"/>
        </w:rPr>
        <w:t>Операции над магазинными автоматами, управляемыми входом.</w:t>
      </w:r>
    </w:p>
    <w:p w:rsidR="0001216B" w:rsidRDefault="007304F8" w:rsidP="007304F8">
      <w:pPr>
        <w:pStyle w:val="ListParagraph"/>
        <w:numPr>
          <w:ilvl w:val="0"/>
          <w:numId w:val="4"/>
        </w:numPr>
        <w:spacing w:before="0" w:after="0" w:line="360" w:lineRule="auto"/>
      </w:pPr>
      <w:r w:rsidRPr="007304F8">
        <w:rPr>
          <w:rFonts w:ascii="Times New Roman" w:hAnsi="Times New Roman" w:cs="Times New Roman"/>
        </w:rPr>
        <w:t>Понятие о клеточных автоматах. Задача о взводе стрелков.</w:t>
      </w:r>
      <w:r w:rsidR="00AF0781"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</w:t>
      </w:r>
      <w:r w:rsidR="00873D74">
        <w:rPr>
          <w:rFonts w:ascii="Times New Roman" w:hAnsi="Times New Roman" w:cs="Times New Roman"/>
        </w:rPr>
        <w:t>ие лекций</w:t>
      </w:r>
      <w:r w:rsidR="00253B5D">
        <w:rPr>
          <w:rFonts w:ascii="Times New Roman" w:hAnsi="Times New Roman" w:cs="Times New Roman"/>
        </w:rPr>
        <w:t xml:space="preserve"> и семинаров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055FD4" w:rsidRDefault="00055FD4" w:rsidP="00055FD4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055FD4" w:rsidRDefault="00055FD4" w:rsidP="00055FD4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055FD4" w:rsidTr="00055FD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FD4" w:rsidRDefault="00055FD4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055FD4" w:rsidRDefault="00055FD4" w:rsidP="00055FD4">
      <w:pPr>
        <w:rPr>
          <w:rFonts w:ascii="Times New Roman" w:eastAsia="Times New Roman" w:hAnsi="Times New Roman"/>
          <w:color w:val="000000"/>
        </w:rPr>
      </w:pPr>
    </w:p>
    <w:p w:rsidR="00055FD4" w:rsidRDefault="00055FD4">
      <w:bookmarkStart w:id="0" w:name="_GoBack"/>
      <w:bookmarkEnd w:id="0"/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lastRenderedPageBreak/>
        <w:t xml:space="preserve">Период обучения (модуль): </w:t>
      </w:r>
      <w:r w:rsidR="00E02AE4">
        <w:rPr>
          <w:rFonts w:ascii="Times New Roman" w:hAnsi="Times New Roman" w:cs="Times New Roman"/>
          <w:b/>
        </w:rPr>
        <w:t>Семестр 5</w:t>
      </w:r>
      <w:r w:rsidR="00FA3632">
        <w:rPr>
          <w:rFonts w:ascii="Times New Roman" w:hAnsi="Times New Roman" w:cs="Times New Roman"/>
          <w:b/>
        </w:rPr>
        <w:t>, 7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Pr="00206996" w:rsidRDefault="00192EF8" w:rsidP="00FB134C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Детерминированные и недетерминированные конечные автоматы (DFA, NFA), детерминизация, нижняя оценка сложности детерминизации.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Операции над языками и их сложность.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Двухсторонние автоматы (2DFA, 2NFA), их преобразование к односторонним.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Двухсторонние автоматы с камешком.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Однозначные недетерминированные автоматы (UFA).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Древоходные автоматы (TWA), две теоремы Боянчика--Колькомбе.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Графоходные автоматы (GWA).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Остановка автоматов, обратимость вычислений.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 xml:space="preserve">Автоматы на бесконечных строках ($\omega$-DFA, $\omega$-NFA): автоматы Бюхи, автоматы Рабина. 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Автоматы на бесконечных деревьях.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Автоматы над односимвольным алфавитом. Оценки Любича--Хробака. Функция Ландау и её асимптотическая оценка.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Магазинные автоматы (PDA). Магазинные автоматы, управляемые входом (IDPDA).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Детерминизация, сложность детерминизации.</w:t>
      </w:r>
    </w:p>
    <w:p w:rsidR="00647028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Операции над магазинными автоматами, управляемыми входом.</w:t>
      </w:r>
    </w:p>
    <w:p w:rsidR="00FB134C" w:rsidRPr="00647028" w:rsidRDefault="00647028" w:rsidP="00647028">
      <w:pPr>
        <w:pStyle w:val="ListParagraph"/>
        <w:numPr>
          <w:ilvl w:val="0"/>
          <w:numId w:val="6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Понятие о клеточных автоматах. Задача о взводе стрелков</w:t>
      </w:r>
    </w:p>
    <w:p w:rsidR="00253B5D" w:rsidRDefault="00253B5D" w:rsidP="00253B5D">
      <w:pPr>
        <w:spacing w:line="360" w:lineRule="auto"/>
        <w:rPr>
          <w:rFonts w:ascii="Times New Roman" w:hAnsi="Times New Roman" w:cs="Times New Roman"/>
        </w:rPr>
      </w:pPr>
    </w:p>
    <w:p w:rsidR="00253B5D" w:rsidRPr="00206996" w:rsidRDefault="00253B5D" w:rsidP="00253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b/>
        </w:rPr>
        <w:t>докладов на семинаре</w:t>
      </w:r>
      <w:r w:rsidRPr="00206996">
        <w:rPr>
          <w:rFonts w:ascii="Times New Roman" w:hAnsi="Times New Roman" w:cs="Times New Roman"/>
        </w:rPr>
        <w:t>: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 xml:space="preserve">Нижние оценки сложности детерминизации. 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Нижние оценки сложности действий над DFA.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Двухсторонние автоматы над маленькими алфавитами.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 xml:space="preserve">Задача о сравнении 2DFA и 2NFA, промежуточные модели. % sweeping automata --- зачищающие? прочёсывающие? Автоматы. 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Сложность дополнения для UFA.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Древоходные автоматы с камешками.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Особые модели автоматов и их представление в виде графоходных автоматов.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Нижние оценки на сложность логической обратимости.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Чередующиеся конечные автоматы (AFA), их сложность.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Логические модели, использующие автоматы на бесконечных строках. Верификация.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Сложность дополнения для односимвольных 2NFA.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Варианты магазинных автоматов: вложенные магазины, древесно-структурированные магазины.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Расширения IDPDA: магазинные автоматы, управляемые конечным преобразователем (TDPDA).</w:t>
      </w:r>
    </w:p>
    <w:p w:rsidR="00647028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Нижние оценки для операций над IDPDA.</w:t>
      </w:r>
    </w:p>
    <w:p w:rsidR="00253B5D" w:rsidRPr="00647028" w:rsidRDefault="00647028" w:rsidP="00647028">
      <w:pPr>
        <w:pStyle w:val="ListParagraph"/>
        <w:numPr>
          <w:ilvl w:val="0"/>
          <w:numId w:val="5"/>
        </w:numPr>
        <w:spacing w:before="0" w:after="0" w:line="276" w:lineRule="auto"/>
        <w:rPr>
          <w:rFonts w:ascii="Times New Roman" w:hAnsi="Times New Roman" w:cs="Times New Roman"/>
        </w:rPr>
      </w:pPr>
      <w:r w:rsidRPr="00647028">
        <w:rPr>
          <w:rFonts w:ascii="Times New Roman" w:hAnsi="Times New Roman" w:cs="Times New Roman"/>
        </w:rPr>
        <w:t>Ограничения вычислительной мощности клеточных автоматов.</w:t>
      </w:r>
    </w:p>
    <w:p w:rsidR="00253B5D" w:rsidRPr="00253B5D" w:rsidRDefault="00253B5D" w:rsidP="00647028">
      <w:pPr>
        <w:spacing w:line="360" w:lineRule="auto"/>
        <w:rPr>
          <w:rFonts w:ascii="Times New Roman" w:hAnsi="Times New Roman" w:cs="Times New Roman"/>
        </w:rPr>
      </w:pPr>
    </w:p>
    <w:p w:rsidR="00253B5D" w:rsidRDefault="00253B5D"/>
    <w:p w:rsidR="0001216B" w:rsidRDefault="00AF0781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7203EF" w:rsidRDefault="007203EF">
      <w:pPr>
        <w:rPr>
          <w:rFonts w:ascii="Times New Roman" w:hAnsi="Times New Roman" w:cs="Times New Roman"/>
          <w:b/>
        </w:rPr>
      </w:pPr>
    </w:p>
    <w:p w:rsidR="007203EF" w:rsidRPr="007203EF" w:rsidRDefault="00720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CC5D2D">
        <w:rPr>
          <w:rFonts w:ascii="Times New Roman" w:hAnsi="Times New Roman" w:cs="Times New Roman"/>
        </w:rPr>
        <w:t xml:space="preserve"> </w:t>
      </w:r>
      <w:r w:rsidR="0013691E" w:rsidRPr="0013691E">
        <w:rPr>
          <w:rFonts w:ascii="Times New Roman" w:hAnsi="Times New Roman" w:cs="Times New Roman"/>
        </w:rPr>
        <w:t>Дж. Хопкрофт, Р. Мотвани, Дж. Ульман,</w:t>
      </w:r>
      <w:r w:rsidR="0013691E">
        <w:rPr>
          <w:rFonts w:ascii="Times New Roman" w:hAnsi="Times New Roman" w:cs="Times New Roman"/>
        </w:rPr>
        <w:t xml:space="preserve"> </w:t>
      </w:r>
      <w:r w:rsidR="0013691E" w:rsidRPr="0013691E">
        <w:rPr>
          <w:rFonts w:ascii="Times New Roman" w:hAnsi="Times New Roman" w:cs="Times New Roman"/>
        </w:rPr>
        <w:t xml:space="preserve">"Введение в теорию </w:t>
      </w:r>
      <w:r w:rsidR="0013691E">
        <w:rPr>
          <w:rFonts w:ascii="Times New Roman" w:hAnsi="Times New Roman" w:cs="Times New Roman"/>
        </w:rPr>
        <w:t>автоматов, языков и вычислений"</w:t>
      </w:r>
      <w:r w:rsidR="0013691E" w:rsidRPr="0013691E">
        <w:rPr>
          <w:rFonts w:ascii="Times New Roman" w:hAnsi="Times New Roman" w:cs="Times New Roman"/>
        </w:rPr>
        <w:t xml:space="preserve">. – </w:t>
      </w:r>
      <w:r w:rsidR="0013691E">
        <w:rPr>
          <w:rFonts w:ascii="Times New Roman" w:hAnsi="Times New Roman" w:cs="Times New Roman"/>
        </w:rPr>
        <w:t xml:space="preserve"> М.</w:t>
      </w:r>
      <w:r w:rsidR="0013691E" w:rsidRPr="0013691E">
        <w:rPr>
          <w:rFonts w:ascii="Times New Roman" w:hAnsi="Times New Roman" w:cs="Times New Roman"/>
        </w:rPr>
        <w:t>:</w:t>
      </w:r>
      <w:r w:rsidR="0013691E">
        <w:rPr>
          <w:rFonts w:ascii="Times New Roman" w:hAnsi="Times New Roman" w:cs="Times New Roman"/>
        </w:rPr>
        <w:t>Вильямс, 200</w:t>
      </w:r>
      <w:r w:rsidR="0013691E" w:rsidRPr="0013691E">
        <w:rPr>
          <w:rFonts w:ascii="Times New Roman" w:hAnsi="Times New Roman" w:cs="Times New Roman"/>
        </w:rPr>
        <w:t>2.</w:t>
      </w:r>
    </w:p>
    <w:p w:rsidR="006A2918" w:rsidRPr="00647028" w:rsidRDefault="006A2918">
      <w:pPr>
        <w:rPr>
          <w:rFonts w:ascii="Times New Roman" w:hAnsi="Times New Roman" w:cs="Times New Roman"/>
          <w:highlight w:val="yellow"/>
        </w:rPr>
      </w:pPr>
    </w:p>
    <w:p w:rsidR="0001216B" w:rsidRPr="00647028" w:rsidRDefault="00AF0781">
      <w:pPr>
        <w:rPr>
          <w:rFonts w:ascii="Times New Roman" w:hAnsi="Times New Roman" w:cs="Times New Roman"/>
          <w:b/>
          <w:highlight w:val="yellow"/>
        </w:rPr>
      </w:pPr>
      <w:r w:rsidRPr="007203EF">
        <w:rPr>
          <w:rFonts w:ascii="Times New Roman" w:hAnsi="Times New Roman" w:cs="Times New Roman"/>
          <w:b/>
        </w:rPr>
        <w:t>3.4.2</w:t>
      </w:r>
      <w:r w:rsidRPr="007203EF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7203EF" w:rsidRDefault="007203EF">
      <w:pPr>
        <w:rPr>
          <w:rFonts w:ascii="Times New Roman" w:hAnsi="Times New Roman" w:cs="Times New Roman"/>
          <w:b/>
          <w:highlight w:val="yellow"/>
        </w:rPr>
      </w:pPr>
    </w:p>
    <w:p w:rsidR="0001216B" w:rsidRPr="007203EF" w:rsidRDefault="00AF0781">
      <w:r w:rsidRPr="007203EF">
        <w:rPr>
          <w:rFonts w:ascii="Times New Roman" w:hAnsi="Times New Roman" w:cs="Times New Roman"/>
          <w:b/>
        </w:rPr>
        <w:t>3.4.3</w:t>
      </w:r>
      <w:r w:rsidRPr="007203EF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01216B" w:rsidRPr="007203EF" w:rsidRDefault="0001216B"/>
    <w:p w:rsidR="0001216B" w:rsidRDefault="00AF0781">
      <w:pPr>
        <w:rPr>
          <w:rFonts w:ascii="Times New Roman" w:hAnsi="Times New Roman" w:cs="Times New Roman"/>
          <w:b/>
        </w:rPr>
      </w:pPr>
      <w:r w:rsidRPr="007203EF">
        <w:rPr>
          <w:rFonts w:ascii="Times New Roman" w:hAnsi="Times New Roman" w:cs="Times New Roman"/>
          <w:b/>
        </w:rPr>
        <w:t>Раздел 4. Разработчики программы</w:t>
      </w:r>
    </w:p>
    <w:p w:rsidR="007203EF" w:rsidRDefault="007203EF">
      <w:pPr>
        <w:rPr>
          <w:rFonts w:ascii="Times New Roman" w:hAnsi="Times New Roman" w:cs="Times New Roman"/>
          <w:b/>
        </w:rPr>
      </w:pPr>
    </w:p>
    <w:p w:rsidR="007203EF" w:rsidRPr="007203EF" w:rsidRDefault="007203EF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Охотин Александр Сергеевич, доктор физ.-мат. наук, профессор СПбГУ</w:t>
      </w:r>
      <w:r w:rsidR="00CC5D2D">
        <w:rPr>
          <w:rFonts w:ascii="Times New Roman" w:hAnsi="Times New Roman" w:cs="Times New Roman"/>
        </w:rPr>
        <w:t xml:space="preserve">, </w:t>
      </w:r>
      <w:r w:rsidR="00CC5D2D" w:rsidRPr="00CC5D2D">
        <w:rPr>
          <w:rFonts w:ascii="Times New Roman" w:hAnsi="Times New Roman" w:cs="Times New Roman"/>
        </w:rPr>
        <w:t>alexander.okhotin@utu.fi</w:t>
      </w:r>
    </w:p>
    <w:sectPr w:rsidR="007203EF" w:rsidRPr="007203EF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DE" w:rsidRDefault="00DE64DE">
      <w:r>
        <w:separator/>
      </w:r>
    </w:p>
  </w:endnote>
  <w:endnote w:type="continuationSeparator" w:id="0">
    <w:p w:rsidR="00DE64DE" w:rsidRDefault="00DE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DE" w:rsidRDefault="00DE64DE">
      <w:r>
        <w:separator/>
      </w:r>
    </w:p>
  </w:footnote>
  <w:footnote w:type="continuationSeparator" w:id="0">
    <w:p w:rsidR="00DE64DE" w:rsidRDefault="00DE6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E64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E64D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E64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423"/>
    <w:multiLevelType w:val="hybridMultilevel"/>
    <w:tmpl w:val="7C02E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15B6"/>
    <w:multiLevelType w:val="hybridMultilevel"/>
    <w:tmpl w:val="181E9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D080F5C"/>
    <w:multiLevelType w:val="hybridMultilevel"/>
    <w:tmpl w:val="EDBAC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4908"/>
    <w:multiLevelType w:val="hybridMultilevel"/>
    <w:tmpl w:val="18F4B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830C9"/>
    <w:multiLevelType w:val="hybridMultilevel"/>
    <w:tmpl w:val="A236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A7733"/>
    <w:multiLevelType w:val="hybridMultilevel"/>
    <w:tmpl w:val="77A0B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216B"/>
    <w:rsid w:val="00017E91"/>
    <w:rsid w:val="00043727"/>
    <w:rsid w:val="00050C10"/>
    <w:rsid w:val="00055FD4"/>
    <w:rsid w:val="00075CB6"/>
    <w:rsid w:val="000952ED"/>
    <w:rsid w:val="000A00CA"/>
    <w:rsid w:val="000A3BC5"/>
    <w:rsid w:val="000A5D08"/>
    <w:rsid w:val="000C5ECD"/>
    <w:rsid w:val="000E2971"/>
    <w:rsid w:val="00124AFD"/>
    <w:rsid w:val="0013691E"/>
    <w:rsid w:val="001410F1"/>
    <w:rsid w:val="0015361E"/>
    <w:rsid w:val="0017103E"/>
    <w:rsid w:val="001915A3"/>
    <w:rsid w:val="00192EF8"/>
    <w:rsid w:val="00217F62"/>
    <w:rsid w:val="002465B6"/>
    <w:rsid w:val="00253B5D"/>
    <w:rsid w:val="00271CC3"/>
    <w:rsid w:val="002A737D"/>
    <w:rsid w:val="003001DD"/>
    <w:rsid w:val="003622BD"/>
    <w:rsid w:val="00365A17"/>
    <w:rsid w:val="0039036C"/>
    <w:rsid w:val="003C249A"/>
    <w:rsid w:val="003F0FE7"/>
    <w:rsid w:val="0041631C"/>
    <w:rsid w:val="004228F3"/>
    <w:rsid w:val="0043550B"/>
    <w:rsid w:val="004A0299"/>
    <w:rsid w:val="0052402F"/>
    <w:rsid w:val="00532500"/>
    <w:rsid w:val="005F5179"/>
    <w:rsid w:val="00622B7F"/>
    <w:rsid w:val="006245FE"/>
    <w:rsid w:val="00647028"/>
    <w:rsid w:val="006A2283"/>
    <w:rsid w:val="006A2918"/>
    <w:rsid w:val="006B3B74"/>
    <w:rsid w:val="007203EF"/>
    <w:rsid w:val="007304F8"/>
    <w:rsid w:val="00746FF0"/>
    <w:rsid w:val="007901AC"/>
    <w:rsid w:val="00795982"/>
    <w:rsid w:val="007B1742"/>
    <w:rsid w:val="00830DFD"/>
    <w:rsid w:val="0084102F"/>
    <w:rsid w:val="00873D74"/>
    <w:rsid w:val="008955D9"/>
    <w:rsid w:val="008A3161"/>
    <w:rsid w:val="008A6220"/>
    <w:rsid w:val="00903079"/>
    <w:rsid w:val="009405A7"/>
    <w:rsid w:val="009451AC"/>
    <w:rsid w:val="009731D8"/>
    <w:rsid w:val="00A526F2"/>
    <w:rsid w:val="00A56F2C"/>
    <w:rsid w:val="00A906D8"/>
    <w:rsid w:val="00A93DDC"/>
    <w:rsid w:val="00AB5A74"/>
    <w:rsid w:val="00AB693C"/>
    <w:rsid w:val="00AF0070"/>
    <w:rsid w:val="00AF0781"/>
    <w:rsid w:val="00B46F08"/>
    <w:rsid w:val="00B54837"/>
    <w:rsid w:val="00B80C00"/>
    <w:rsid w:val="00B84A93"/>
    <w:rsid w:val="00BC31E9"/>
    <w:rsid w:val="00BC68E9"/>
    <w:rsid w:val="00C34D0E"/>
    <w:rsid w:val="00C73162"/>
    <w:rsid w:val="00C84DDE"/>
    <w:rsid w:val="00CB4159"/>
    <w:rsid w:val="00CC5D2D"/>
    <w:rsid w:val="00CE378C"/>
    <w:rsid w:val="00CE3AD2"/>
    <w:rsid w:val="00D0345F"/>
    <w:rsid w:val="00D61198"/>
    <w:rsid w:val="00D61BA5"/>
    <w:rsid w:val="00DB692B"/>
    <w:rsid w:val="00DE64DE"/>
    <w:rsid w:val="00DF64BC"/>
    <w:rsid w:val="00E02AE4"/>
    <w:rsid w:val="00E04AD8"/>
    <w:rsid w:val="00E406DA"/>
    <w:rsid w:val="00E42875"/>
    <w:rsid w:val="00E4409F"/>
    <w:rsid w:val="00E472DA"/>
    <w:rsid w:val="00E642C5"/>
    <w:rsid w:val="00EB68DE"/>
    <w:rsid w:val="00EC35F0"/>
    <w:rsid w:val="00ED0D5C"/>
    <w:rsid w:val="00EE3B3C"/>
    <w:rsid w:val="00F071AE"/>
    <w:rsid w:val="00F22964"/>
    <w:rsid w:val="00F66718"/>
    <w:rsid w:val="00F678CD"/>
    <w:rsid w:val="00F972DC"/>
    <w:rsid w:val="00FA3632"/>
    <w:rsid w:val="00FA66EE"/>
    <w:rsid w:val="00FB134C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A1EE7-29D0-4885-86F8-9F14E31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10</cp:revision>
  <dcterms:created xsi:type="dcterms:W3CDTF">2016-11-07T13:44:00Z</dcterms:created>
  <dcterms:modified xsi:type="dcterms:W3CDTF">2020-09-26T14:19:00Z</dcterms:modified>
</cp:coreProperties>
</file>