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2"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3"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4"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5"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6"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7"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8"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9"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A"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B"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C"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D"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E"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0F"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b/>
          <w:sz w:val="24"/>
          <w:szCs w:val="24"/>
        </w:rPr>
        <w:t>Санкт-Петербургский государственный университет</w:t>
      </w:r>
    </w:p>
    <w:p w14:paraId="00000010" w14:textId="77777777" w:rsidR="006603D8" w:rsidRPr="00041E19" w:rsidRDefault="006603D8">
      <w:pPr>
        <w:jc w:val="center"/>
        <w:rPr>
          <w:rFonts w:ascii="Times New Roman" w:eastAsia="Times New Roman" w:hAnsi="Times New Roman" w:cs="Times New Roman"/>
        </w:rPr>
      </w:pPr>
    </w:p>
    <w:p w14:paraId="00000011"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b/>
          <w:sz w:val="24"/>
          <w:szCs w:val="24"/>
        </w:rPr>
        <w:t xml:space="preserve"> </w:t>
      </w:r>
    </w:p>
    <w:p w14:paraId="00000012"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b/>
          <w:sz w:val="24"/>
          <w:szCs w:val="24"/>
        </w:rPr>
        <w:br/>
      </w:r>
    </w:p>
    <w:p w14:paraId="00000013"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b/>
          <w:sz w:val="24"/>
          <w:szCs w:val="24"/>
        </w:rPr>
        <w:t xml:space="preserve">Р А Б О Ч А Я   П Р О Г Р А М </w:t>
      </w:r>
      <w:proofErr w:type="spellStart"/>
      <w:r w:rsidRPr="00041E19">
        <w:rPr>
          <w:rFonts w:ascii="Times New Roman" w:eastAsia="Times New Roman" w:hAnsi="Times New Roman" w:cs="Times New Roman"/>
          <w:b/>
          <w:sz w:val="24"/>
          <w:szCs w:val="24"/>
        </w:rPr>
        <w:t>М</w:t>
      </w:r>
      <w:proofErr w:type="spellEnd"/>
      <w:r w:rsidRPr="00041E19">
        <w:rPr>
          <w:rFonts w:ascii="Times New Roman" w:eastAsia="Times New Roman" w:hAnsi="Times New Roman" w:cs="Times New Roman"/>
          <w:b/>
          <w:sz w:val="24"/>
          <w:szCs w:val="24"/>
        </w:rPr>
        <w:t xml:space="preserve"> А</w:t>
      </w:r>
    </w:p>
    <w:p w14:paraId="00000014"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b/>
          <w:sz w:val="24"/>
          <w:szCs w:val="24"/>
        </w:rPr>
        <w:t>УЧЕБНОЙ ДИСЦИПЛИНЫ</w:t>
      </w:r>
    </w:p>
    <w:p w14:paraId="00000015"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sz w:val="24"/>
          <w:szCs w:val="24"/>
        </w:rPr>
        <w:br/>
      </w:r>
    </w:p>
    <w:p w14:paraId="00000016" w14:textId="77777777" w:rsidR="006603D8" w:rsidRPr="00041E19" w:rsidRDefault="00F92EA1">
      <w:pPr>
        <w:jc w:val="center"/>
        <w:rPr>
          <w:rFonts w:ascii="Times New Roman" w:eastAsia="Times New Roman" w:hAnsi="Times New Roman" w:cs="Times New Roman"/>
        </w:rPr>
      </w:pPr>
      <w:bookmarkStart w:id="0" w:name="_heading=h.gjdgxs" w:colFirst="0" w:colLast="0"/>
      <w:bookmarkEnd w:id="0"/>
      <w:r w:rsidRPr="00041E19">
        <w:rPr>
          <w:rFonts w:ascii="Times New Roman" w:eastAsia="Times New Roman" w:hAnsi="Times New Roman" w:cs="Times New Roman"/>
          <w:sz w:val="24"/>
          <w:szCs w:val="24"/>
        </w:rPr>
        <w:t>Алгоритмы анализа графов</w:t>
      </w:r>
    </w:p>
    <w:p w14:paraId="00000017" w14:textId="77777777" w:rsidR="006603D8" w:rsidRPr="00041E19" w:rsidRDefault="00F92EA1">
      <w:pPr>
        <w:jc w:val="center"/>
        <w:rPr>
          <w:rFonts w:ascii="Times New Roman" w:eastAsia="Times New Roman" w:hAnsi="Times New Roman" w:cs="Times New Roman"/>
        </w:rPr>
      </w:pPr>
      <w:proofErr w:type="spellStart"/>
      <w:r w:rsidRPr="00041E19">
        <w:rPr>
          <w:rFonts w:ascii="Times New Roman" w:eastAsia="Times New Roman" w:hAnsi="Times New Roman" w:cs="Times New Roman"/>
          <w:sz w:val="24"/>
          <w:szCs w:val="24"/>
        </w:rPr>
        <w:t>Graph</w:t>
      </w:r>
      <w:proofErr w:type="spellEnd"/>
      <w:r w:rsidRPr="00041E19">
        <w:rPr>
          <w:rFonts w:ascii="Times New Roman" w:eastAsia="Times New Roman" w:hAnsi="Times New Roman" w:cs="Times New Roman"/>
          <w:sz w:val="24"/>
          <w:szCs w:val="24"/>
        </w:rPr>
        <w:t xml:space="preserve"> </w:t>
      </w:r>
      <w:proofErr w:type="spellStart"/>
      <w:r w:rsidRPr="00041E19">
        <w:rPr>
          <w:rFonts w:ascii="Times New Roman" w:eastAsia="Times New Roman" w:hAnsi="Times New Roman" w:cs="Times New Roman"/>
          <w:sz w:val="24"/>
          <w:szCs w:val="24"/>
        </w:rPr>
        <w:t>Analysis</w:t>
      </w:r>
      <w:proofErr w:type="spellEnd"/>
      <w:r w:rsidRPr="00041E19">
        <w:rPr>
          <w:rFonts w:ascii="Times New Roman" w:eastAsia="Times New Roman" w:hAnsi="Times New Roman" w:cs="Times New Roman"/>
          <w:sz w:val="24"/>
          <w:szCs w:val="24"/>
        </w:rPr>
        <w:t xml:space="preserve"> </w:t>
      </w:r>
      <w:proofErr w:type="spellStart"/>
      <w:r w:rsidRPr="00041E19">
        <w:rPr>
          <w:rFonts w:ascii="Times New Roman" w:eastAsia="Times New Roman" w:hAnsi="Times New Roman" w:cs="Times New Roman"/>
          <w:sz w:val="24"/>
          <w:szCs w:val="24"/>
        </w:rPr>
        <w:t>Algorithms</w:t>
      </w:r>
      <w:proofErr w:type="spellEnd"/>
    </w:p>
    <w:p w14:paraId="00000018"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sz w:val="24"/>
          <w:szCs w:val="24"/>
        </w:rPr>
        <w:br/>
      </w:r>
    </w:p>
    <w:p w14:paraId="00000019"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b/>
          <w:sz w:val="24"/>
          <w:szCs w:val="24"/>
        </w:rPr>
        <w:t>Язык(и) обучения</w:t>
      </w:r>
    </w:p>
    <w:p w14:paraId="0000001A"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b/>
          <w:sz w:val="24"/>
          <w:szCs w:val="24"/>
        </w:rPr>
        <w:t xml:space="preserve"> </w:t>
      </w:r>
    </w:p>
    <w:p w14:paraId="0000001B"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sz w:val="24"/>
          <w:szCs w:val="24"/>
        </w:rPr>
        <w:t>русский</w:t>
      </w:r>
    </w:p>
    <w:p w14:paraId="0000001C" w14:textId="77777777" w:rsidR="006603D8" w:rsidRPr="00041E19" w:rsidRDefault="006603D8">
      <w:pPr>
        <w:rPr>
          <w:rFonts w:ascii="Times New Roman" w:eastAsia="Times New Roman" w:hAnsi="Times New Roman" w:cs="Times New Roman"/>
        </w:rPr>
      </w:pPr>
    </w:p>
    <w:p w14:paraId="0000001D" w14:textId="77777777" w:rsidR="006603D8" w:rsidRPr="00041E19" w:rsidRDefault="006603D8">
      <w:pPr>
        <w:rPr>
          <w:rFonts w:ascii="Times New Roman" w:eastAsia="Times New Roman" w:hAnsi="Times New Roman" w:cs="Times New Roman"/>
        </w:rPr>
      </w:pPr>
    </w:p>
    <w:p w14:paraId="0000001E"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Трудоемкость в зачетных единицах: 3</w:t>
      </w:r>
    </w:p>
    <w:p w14:paraId="0000001F"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 </w:t>
      </w:r>
    </w:p>
    <w:p w14:paraId="00000020" w14:textId="77777777" w:rsidR="006603D8" w:rsidRPr="00041E19" w:rsidRDefault="00F92EA1">
      <w:pPr>
        <w:jc w:val="right"/>
        <w:rPr>
          <w:rFonts w:ascii="Times New Roman" w:eastAsia="Times New Roman" w:hAnsi="Times New Roman" w:cs="Times New Roman"/>
        </w:rPr>
      </w:pPr>
      <w:r w:rsidRPr="00041E19">
        <w:rPr>
          <w:rFonts w:ascii="Times New Roman" w:eastAsia="Times New Roman" w:hAnsi="Times New Roman" w:cs="Times New Roman"/>
          <w:sz w:val="24"/>
          <w:szCs w:val="24"/>
        </w:rPr>
        <w:t>Регистрационный номер рабочей программы: 002249</w:t>
      </w:r>
    </w:p>
    <w:p w14:paraId="00000021" w14:textId="602D4395" w:rsidR="006603D8" w:rsidRPr="00041E19" w:rsidRDefault="00F92EA1">
      <w:pPr>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 </w:t>
      </w:r>
    </w:p>
    <w:p w14:paraId="4386A6E9" w14:textId="1FBE152F" w:rsidR="005C328F" w:rsidRPr="00041E19" w:rsidRDefault="005C328F">
      <w:pPr>
        <w:rPr>
          <w:rFonts w:ascii="Times New Roman" w:eastAsia="Times New Roman" w:hAnsi="Times New Roman" w:cs="Times New Roman"/>
          <w:sz w:val="24"/>
          <w:szCs w:val="24"/>
        </w:rPr>
      </w:pPr>
    </w:p>
    <w:p w14:paraId="5A3F6C10" w14:textId="4E21804C" w:rsidR="005C328F" w:rsidRPr="00041E19" w:rsidRDefault="005C328F">
      <w:pPr>
        <w:rPr>
          <w:rFonts w:ascii="Times New Roman" w:eastAsia="Times New Roman" w:hAnsi="Times New Roman" w:cs="Times New Roman"/>
          <w:sz w:val="24"/>
          <w:szCs w:val="24"/>
        </w:rPr>
      </w:pPr>
    </w:p>
    <w:p w14:paraId="7643BF52" w14:textId="200F9338" w:rsidR="005C328F" w:rsidRPr="00041E19" w:rsidRDefault="005C328F">
      <w:pPr>
        <w:rPr>
          <w:rFonts w:ascii="Times New Roman" w:eastAsia="Times New Roman" w:hAnsi="Times New Roman" w:cs="Times New Roman"/>
          <w:sz w:val="24"/>
          <w:szCs w:val="24"/>
        </w:rPr>
      </w:pPr>
    </w:p>
    <w:p w14:paraId="108F8A83" w14:textId="6DC17BC9" w:rsidR="005C328F" w:rsidRPr="00041E19" w:rsidRDefault="005C328F">
      <w:pPr>
        <w:rPr>
          <w:rFonts w:ascii="Times New Roman" w:eastAsia="Times New Roman" w:hAnsi="Times New Roman" w:cs="Times New Roman"/>
          <w:sz w:val="24"/>
          <w:szCs w:val="24"/>
        </w:rPr>
      </w:pPr>
    </w:p>
    <w:p w14:paraId="32B6B0B4" w14:textId="25A5A569" w:rsidR="005C328F" w:rsidRPr="00041E19" w:rsidRDefault="005C328F">
      <w:pPr>
        <w:rPr>
          <w:rFonts w:ascii="Times New Roman" w:eastAsia="Times New Roman" w:hAnsi="Times New Roman" w:cs="Times New Roman"/>
          <w:sz w:val="24"/>
          <w:szCs w:val="24"/>
        </w:rPr>
      </w:pPr>
    </w:p>
    <w:p w14:paraId="5EC77393" w14:textId="24A9C4B7" w:rsidR="005C328F" w:rsidRPr="00041E19" w:rsidRDefault="005C328F">
      <w:pPr>
        <w:rPr>
          <w:rFonts w:ascii="Times New Roman" w:eastAsia="Times New Roman" w:hAnsi="Times New Roman" w:cs="Times New Roman"/>
          <w:sz w:val="24"/>
          <w:szCs w:val="24"/>
        </w:rPr>
      </w:pPr>
    </w:p>
    <w:p w14:paraId="1FEC730E" w14:textId="4D069A01" w:rsidR="005C328F" w:rsidRPr="00041E19" w:rsidRDefault="005C328F">
      <w:pPr>
        <w:rPr>
          <w:rFonts w:ascii="Times New Roman" w:eastAsia="Times New Roman" w:hAnsi="Times New Roman" w:cs="Times New Roman"/>
          <w:sz w:val="24"/>
          <w:szCs w:val="24"/>
        </w:rPr>
      </w:pPr>
    </w:p>
    <w:p w14:paraId="114F01DE" w14:textId="1F074B89" w:rsidR="005C328F" w:rsidRPr="00041E19" w:rsidRDefault="005C328F">
      <w:pPr>
        <w:rPr>
          <w:rFonts w:ascii="Times New Roman" w:eastAsia="Times New Roman" w:hAnsi="Times New Roman" w:cs="Times New Roman"/>
          <w:sz w:val="24"/>
          <w:szCs w:val="24"/>
        </w:rPr>
      </w:pPr>
    </w:p>
    <w:p w14:paraId="75E98ED9" w14:textId="1C1A10FF" w:rsidR="005C328F" w:rsidRPr="00041E19" w:rsidRDefault="005C328F">
      <w:pPr>
        <w:rPr>
          <w:rFonts w:ascii="Times New Roman" w:eastAsia="Times New Roman" w:hAnsi="Times New Roman" w:cs="Times New Roman"/>
          <w:sz w:val="24"/>
          <w:szCs w:val="24"/>
        </w:rPr>
      </w:pPr>
    </w:p>
    <w:p w14:paraId="2F0ACB59" w14:textId="4C27DE76" w:rsidR="005C328F" w:rsidRPr="00041E19" w:rsidRDefault="005C328F">
      <w:pPr>
        <w:rPr>
          <w:rFonts w:ascii="Times New Roman" w:eastAsia="Times New Roman" w:hAnsi="Times New Roman" w:cs="Times New Roman"/>
          <w:sz w:val="24"/>
          <w:szCs w:val="24"/>
        </w:rPr>
      </w:pPr>
    </w:p>
    <w:p w14:paraId="308E397F" w14:textId="5B4094CD" w:rsidR="005C328F" w:rsidRPr="00041E19" w:rsidRDefault="005C328F">
      <w:pPr>
        <w:rPr>
          <w:rFonts w:ascii="Times New Roman" w:eastAsia="Times New Roman" w:hAnsi="Times New Roman" w:cs="Times New Roman"/>
          <w:sz w:val="24"/>
          <w:szCs w:val="24"/>
        </w:rPr>
      </w:pPr>
    </w:p>
    <w:p w14:paraId="57996A3E" w14:textId="338DAA56" w:rsidR="005C328F" w:rsidRPr="00041E19" w:rsidRDefault="005C328F">
      <w:pPr>
        <w:rPr>
          <w:rFonts w:ascii="Times New Roman" w:eastAsia="Times New Roman" w:hAnsi="Times New Roman" w:cs="Times New Roman"/>
          <w:sz w:val="24"/>
          <w:szCs w:val="24"/>
        </w:rPr>
      </w:pPr>
    </w:p>
    <w:p w14:paraId="5CCC689A" w14:textId="28D5C11A" w:rsidR="005C328F" w:rsidRPr="00041E19" w:rsidRDefault="005C328F">
      <w:pPr>
        <w:rPr>
          <w:rFonts w:ascii="Times New Roman" w:eastAsia="Times New Roman" w:hAnsi="Times New Roman" w:cs="Times New Roman"/>
          <w:sz w:val="24"/>
          <w:szCs w:val="24"/>
        </w:rPr>
      </w:pPr>
    </w:p>
    <w:p w14:paraId="2B5DBE2A" w14:textId="4655222E" w:rsidR="005C328F" w:rsidRPr="00041E19" w:rsidRDefault="005C328F">
      <w:pPr>
        <w:rPr>
          <w:rFonts w:ascii="Times New Roman" w:eastAsia="Times New Roman" w:hAnsi="Times New Roman" w:cs="Times New Roman"/>
          <w:sz w:val="24"/>
          <w:szCs w:val="24"/>
        </w:rPr>
      </w:pPr>
    </w:p>
    <w:p w14:paraId="4B0D1F25" w14:textId="51709F83" w:rsidR="005C328F" w:rsidRPr="00041E19" w:rsidRDefault="005C328F">
      <w:pPr>
        <w:rPr>
          <w:rFonts w:ascii="Times New Roman" w:eastAsia="Times New Roman" w:hAnsi="Times New Roman" w:cs="Times New Roman"/>
          <w:sz w:val="24"/>
          <w:szCs w:val="24"/>
        </w:rPr>
      </w:pPr>
    </w:p>
    <w:p w14:paraId="02501D49" w14:textId="77777777" w:rsidR="005C328F" w:rsidRPr="00041E19" w:rsidRDefault="005C328F">
      <w:pPr>
        <w:rPr>
          <w:rFonts w:ascii="Times New Roman" w:eastAsia="Times New Roman" w:hAnsi="Times New Roman" w:cs="Times New Roman"/>
        </w:rPr>
      </w:pPr>
    </w:p>
    <w:p w14:paraId="00000023" w14:textId="02896A1A" w:rsidR="006603D8" w:rsidRPr="00041E19" w:rsidRDefault="00F92EA1" w:rsidP="005C328F">
      <w:pPr>
        <w:jc w:val="center"/>
        <w:rPr>
          <w:rFonts w:ascii="Times New Roman" w:eastAsia="Times New Roman" w:hAnsi="Times New Roman" w:cs="Times New Roman"/>
        </w:rPr>
      </w:pPr>
      <w:r w:rsidRPr="00041E19">
        <w:rPr>
          <w:rFonts w:ascii="Times New Roman" w:hAnsi="Times New Roman" w:cs="Times New Roman"/>
        </w:rPr>
        <w:br w:type="page"/>
      </w:r>
    </w:p>
    <w:p w14:paraId="00000024"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lastRenderedPageBreak/>
        <w:t>Раздел 1.</w:t>
      </w:r>
      <w:r w:rsidRPr="00041E19">
        <w:rPr>
          <w:rFonts w:ascii="Times New Roman" w:eastAsia="Times New Roman" w:hAnsi="Times New Roman" w:cs="Times New Roman"/>
          <w:b/>
          <w:sz w:val="24"/>
          <w:szCs w:val="24"/>
        </w:rPr>
        <w:tab/>
        <w:t>Характеристики учебных занятий</w:t>
      </w:r>
    </w:p>
    <w:p w14:paraId="00000025" w14:textId="77777777" w:rsidR="006603D8" w:rsidRPr="00041E19" w:rsidRDefault="006603D8">
      <w:pPr>
        <w:rPr>
          <w:rFonts w:ascii="Times New Roman" w:eastAsia="Times New Roman" w:hAnsi="Times New Roman" w:cs="Times New Roman"/>
        </w:rPr>
      </w:pPr>
    </w:p>
    <w:p w14:paraId="00000026"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1.1.</w:t>
      </w:r>
      <w:r w:rsidRPr="00041E19">
        <w:rPr>
          <w:rFonts w:ascii="Times New Roman" w:eastAsia="Times New Roman" w:hAnsi="Times New Roman" w:cs="Times New Roman"/>
          <w:b/>
          <w:sz w:val="24"/>
          <w:szCs w:val="24"/>
        </w:rPr>
        <w:tab/>
        <w:t>Цели и задачи учебных занятий</w:t>
      </w:r>
    </w:p>
    <w:p w14:paraId="00000027" w14:textId="77777777" w:rsidR="006603D8" w:rsidRPr="00041E19" w:rsidRDefault="00F92EA1" w:rsidP="00081CC6">
      <w:pPr>
        <w:ind w:firstLine="720"/>
        <w:jc w:val="both"/>
        <w:rPr>
          <w:rFonts w:ascii="Times New Roman" w:eastAsia="Times New Roman" w:hAnsi="Times New Roman" w:cs="Times New Roman"/>
        </w:rPr>
      </w:pPr>
      <w:r w:rsidRPr="00041E19">
        <w:rPr>
          <w:rFonts w:ascii="Times New Roman" w:eastAsia="Times New Roman" w:hAnsi="Times New Roman" w:cs="Times New Roman"/>
          <w:sz w:val="24"/>
          <w:szCs w:val="24"/>
        </w:rPr>
        <w:t>Цель изучения дисциплины: ознакомление учащихся с алгоритмами анализа графов; изучение обучающимися основных принципов алгоритмов анализа графов и подходов к решению задач на графах; изучение основных структур данных, основанных на графах; закрепление материала путём решения теоретических и практических задач на графах.</w:t>
      </w:r>
    </w:p>
    <w:p w14:paraId="00000028" w14:textId="77777777" w:rsidR="006603D8" w:rsidRPr="00041E19" w:rsidRDefault="006603D8">
      <w:pPr>
        <w:rPr>
          <w:rFonts w:ascii="Times New Roman" w:eastAsia="Times New Roman" w:hAnsi="Times New Roman" w:cs="Times New Roman"/>
        </w:rPr>
      </w:pPr>
    </w:p>
    <w:p w14:paraId="00000029"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1.2.</w:t>
      </w:r>
      <w:r w:rsidRPr="00041E19">
        <w:rPr>
          <w:rFonts w:ascii="Times New Roman" w:eastAsia="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041E19">
        <w:rPr>
          <w:rFonts w:ascii="Times New Roman" w:eastAsia="Times New Roman" w:hAnsi="Times New Roman" w:cs="Times New Roman"/>
          <w:b/>
          <w:sz w:val="24"/>
          <w:szCs w:val="24"/>
        </w:rPr>
        <w:t>пререквизиты</w:t>
      </w:r>
      <w:proofErr w:type="spellEnd"/>
      <w:r w:rsidRPr="00041E19">
        <w:rPr>
          <w:rFonts w:ascii="Times New Roman" w:eastAsia="Times New Roman" w:hAnsi="Times New Roman" w:cs="Times New Roman"/>
          <w:b/>
          <w:sz w:val="24"/>
          <w:szCs w:val="24"/>
        </w:rPr>
        <w:t>)</w:t>
      </w:r>
    </w:p>
    <w:p w14:paraId="62EFD72C" w14:textId="77777777" w:rsidR="003F5FA8" w:rsidRPr="00041E19" w:rsidRDefault="00F92EA1" w:rsidP="003F5FA8">
      <w:pPr>
        <w:ind w:firstLine="72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Программа курса предназначена для обучающихся 3 курса и рассчитана на обучающихся, изучавших мат. анализ, алгебру и программирование в объеме четырёх семестров.</w:t>
      </w:r>
    </w:p>
    <w:p w14:paraId="7F9452D5" w14:textId="77777777" w:rsidR="003F5FA8" w:rsidRPr="00041E19" w:rsidRDefault="00F92EA1" w:rsidP="003F5FA8">
      <w:pPr>
        <w:ind w:firstLine="72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Максимальная эффективность программы будет обеспечена при условии, что обучающийся:</w:t>
      </w:r>
    </w:p>
    <w:p w14:paraId="0000002A" w14:textId="01956B2D" w:rsidR="006603D8" w:rsidRPr="00041E19" w:rsidRDefault="00F92EA1" w:rsidP="009804E1">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владеет основами программирования, достаточными для программирования сложных алгоритмов.</w:t>
      </w:r>
    </w:p>
    <w:p w14:paraId="0000002B" w14:textId="77777777" w:rsidR="006603D8" w:rsidRPr="00041E19" w:rsidRDefault="006603D8">
      <w:pPr>
        <w:rPr>
          <w:rFonts w:ascii="Times New Roman" w:eastAsia="Times New Roman" w:hAnsi="Times New Roman" w:cs="Times New Roman"/>
        </w:rPr>
      </w:pPr>
    </w:p>
    <w:p w14:paraId="0000002C"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1.3.</w:t>
      </w:r>
      <w:r w:rsidRPr="00041E19">
        <w:rPr>
          <w:rFonts w:ascii="Times New Roman" w:eastAsia="Times New Roman" w:hAnsi="Times New Roman" w:cs="Times New Roman"/>
          <w:b/>
          <w:sz w:val="24"/>
          <w:szCs w:val="24"/>
        </w:rPr>
        <w:tab/>
      </w:r>
      <w:sdt>
        <w:sdtPr>
          <w:rPr>
            <w:rFonts w:ascii="Times New Roman" w:hAnsi="Times New Roman" w:cs="Times New Roman"/>
          </w:rPr>
          <w:tag w:val="goog_rdk_0"/>
          <w:id w:val="-1712721801"/>
        </w:sdtPr>
        <w:sdtEndPr/>
        <w:sdtContent/>
      </w:sdt>
      <w:r w:rsidRPr="00041E19">
        <w:rPr>
          <w:rFonts w:ascii="Times New Roman" w:eastAsia="Times New Roman" w:hAnsi="Times New Roman" w:cs="Times New Roman"/>
          <w:b/>
          <w:sz w:val="24"/>
          <w:szCs w:val="24"/>
        </w:rPr>
        <w:t>Перечень результатов обучения (</w:t>
      </w:r>
      <w:proofErr w:type="spellStart"/>
      <w:r w:rsidRPr="00041E19">
        <w:rPr>
          <w:rFonts w:ascii="Times New Roman" w:eastAsia="Times New Roman" w:hAnsi="Times New Roman" w:cs="Times New Roman"/>
          <w:b/>
          <w:sz w:val="24"/>
          <w:szCs w:val="24"/>
        </w:rPr>
        <w:t>learning</w:t>
      </w:r>
      <w:proofErr w:type="spellEnd"/>
      <w:r w:rsidRPr="00041E19">
        <w:rPr>
          <w:rFonts w:ascii="Times New Roman" w:eastAsia="Times New Roman" w:hAnsi="Times New Roman" w:cs="Times New Roman"/>
          <w:b/>
          <w:sz w:val="24"/>
          <w:szCs w:val="24"/>
        </w:rPr>
        <w:t xml:space="preserve"> </w:t>
      </w:r>
      <w:proofErr w:type="spellStart"/>
      <w:r w:rsidRPr="00041E19">
        <w:rPr>
          <w:rFonts w:ascii="Times New Roman" w:eastAsia="Times New Roman" w:hAnsi="Times New Roman" w:cs="Times New Roman"/>
          <w:b/>
          <w:sz w:val="24"/>
          <w:szCs w:val="24"/>
        </w:rPr>
        <w:t>outcomes</w:t>
      </w:r>
      <w:proofErr w:type="spellEnd"/>
      <w:r w:rsidRPr="00041E19">
        <w:rPr>
          <w:rFonts w:ascii="Times New Roman" w:eastAsia="Times New Roman" w:hAnsi="Times New Roman" w:cs="Times New Roman"/>
          <w:b/>
          <w:sz w:val="24"/>
          <w:szCs w:val="24"/>
        </w:rPr>
        <w:t>)</w:t>
      </w:r>
    </w:p>
    <w:p w14:paraId="18C3870B" w14:textId="77777777" w:rsidR="003F5FA8" w:rsidRPr="00041E19" w:rsidRDefault="00F92EA1" w:rsidP="00563530">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Знание ключевых алгоритмов на графах и общее представление о современных тенденциях развития алгоритмов на графах.</w:t>
      </w:r>
    </w:p>
    <w:p w14:paraId="0134AC75" w14:textId="77777777" w:rsidR="003F5FA8" w:rsidRPr="00041E19" w:rsidRDefault="00F92EA1" w:rsidP="00563530">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Понимание деталей организации алгоритмов на графах в том объёме и с той глубиной, с которыми они были предложены на лекции.</w:t>
      </w:r>
    </w:p>
    <w:p w14:paraId="48C4369D" w14:textId="5CC8B618" w:rsidR="00081CC6" w:rsidRPr="00041E19" w:rsidRDefault="00F92EA1" w:rsidP="00563530">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Умение объяснять принятые ранее и принимать самостоятельные решения при программировании известных алгоритмов на графах и разработке новых алгоритмов.</w:t>
      </w:r>
    </w:p>
    <w:p w14:paraId="5C0B848A" w14:textId="77777777" w:rsidR="00081CC6" w:rsidRPr="00041E19" w:rsidRDefault="00081CC6" w:rsidP="003F5FA8">
      <w:p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Дисциплина развивает следующие компетенции:</w:t>
      </w:r>
    </w:p>
    <w:p w14:paraId="5B77CFAC"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6952EDFF"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ОПК-3 —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50C4AC1C"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ОПК-4 — способен участвовать в разработке технической документации программных продуктов и программных комплексов;</w:t>
      </w:r>
    </w:p>
    <w:p w14:paraId="6B2E1896" w14:textId="0BC365D5"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ОПК-5 — способен инстал</w:t>
      </w:r>
      <w:r w:rsidR="00787D8A" w:rsidRPr="00041E19">
        <w:rPr>
          <w:rFonts w:ascii="Times New Roman" w:eastAsia="Times New Roman" w:hAnsi="Times New Roman" w:cs="Times New Roman"/>
          <w:sz w:val="24"/>
          <w:szCs w:val="24"/>
        </w:rPr>
        <w:t>л</w:t>
      </w:r>
      <w:r w:rsidRPr="00041E19">
        <w:rPr>
          <w:rFonts w:ascii="Times New Roman" w:eastAsia="Times New Roman" w:hAnsi="Times New Roman" w:cs="Times New Roman"/>
          <w:sz w:val="24"/>
          <w:szCs w:val="24"/>
        </w:rPr>
        <w:t>ировать и сопровож</w:t>
      </w:r>
      <w:r w:rsidR="00787D8A" w:rsidRPr="00041E19">
        <w:rPr>
          <w:rFonts w:ascii="Times New Roman" w:eastAsia="Times New Roman" w:hAnsi="Times New Roman" w:cs="Times New Roman"/>
          <w:sz w:val="24"/>
          <w:szCs w:val="24"/>
        </w:rPr>
        <w:t>д</w:t>
      </w:r>
      <w:r w:rsidRPr="00041E19">
        <w:rPr>
          <w:rFonts w:ascii="Times New Roman" w:eastAsia="Times New Roman" w:hAnsi="Times New Roman" w:cs="Times New Roman"/>
          <w:sz w:val="24"/>
          <w:szCs w:val="24"/>
        </w:rPr>
        <w:t>ать программное обеспечение для информационных систем и баз данных, в том числе отечественного производства;</w:t>
      </w:r>
    </w:p>
    <w:p w14:paraId="4DA31B5D"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ПКА-1 — способен демонстрировать базовые знания математических и естественных наук, программирования и информационных технологий;</w:t>
      </w:r>
    </w:p>
    <w:p w14:paraId="758C4313"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1E897A2D"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5774B43D"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76A6D0" w14:textId="7D3634C1"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w:t>
      </w:r>
      <w:r w:rsidRPr="00041E19">
        <w:rPr>
          <w:rFonts w:ascii="Times New Roman" w:eastAsia="Times New Roman" w:hAnsi="Times New Roman" w:cs="Times New Roman"/>
          <w:sz w:val="24"/>
          <w:szCs w:val="24"/>
        </w:rPr>
        <w:lastRenderedPageBreak/>
        <w:t>сопровождением, администрированием и модернизацией программных продуктов и программных комплексов;</w:t>
      </w:r>
    </w:p>
    <w:p w14:paraId="6CB36F63" w14:textId="660587C3"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5BE2B57"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78D8BA7D" w14:textId="77777777" w:rsidR="00081CC6" w:rsidRPr="00041E19" w:rsidRDefault="00081CC6" w:rsidP="003F5FA8">
      <w:pPr>
        <w:pStyle w:val="afa"/>
        <w:numPr>
          <w:ilvl w:val="0"/>
          <w:numId w:val="4"/>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0000002F" w14:textId="071D0E08"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sz w:val="24"/>
          <w:szCs w:val="24"/>
        </w:rPr>
        <w:br/>
      </w:r>
      <w:r w:rsidRPr="00041E19">
        <w:rPr>
          <w:rFonts w:ascii="Times New Roman" w:eastAsia="Times New Roman" w:hAnsi="Times New Roman" w:cs="Times New Roman"/>
          <w:b/>
          <w:sz w:val="24"/>
          <w:szCs w:val="24"/>
        </w:rPr>
        <w:t>1.4.</w:t>
      </w:r>
      <w:r w:rsidRPr="00041E19">
        <w:rPr>
          <w:rFonts w:ascii="Times New Roman" w:eastAsia="Times New Roman" w:hAnsi="Times New Roman" w:cs="Times New Roman"/>
          <w:b/>
          <w:sz w:val="24"/>
          <w:szCs w:val="24"/>
        </w:rPr>
        <w:tab/>
        <w:t>Перечень и объём активных и интерактивных форм учебных занятий</w:t>
      </w:r>
    </w:p>
    <w:p w14:paraId="00000030" w14:textId="77777777" w:rsidR="006603D8" w:rsidRPr="00041E19" w:rsidRDefault="00F92EA1">
      <w:pPr>
        <w:ind w:firstLine="72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Основной формой обучения программированию являются лекционные занятия в аудитории, проводимые в активной форме, а именно: предполагающих дискуссию с преподавателем.</w:t>
      </w:r>
    </w:p>
    <w:p w14:paraId="00000031" w14:textId="77777777" w:rsidR="006603D8" w:rsidRPr="00041E19" w:rsidRDefault="00F92EA1">
      <w:pPr>
        <w:ind w:firstLine="72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Общий объём активных и интерактивных форм учебных занятий составляет </w:t>
      </w:r>
      <w:sdt>
        <w:sdtPr>
          <w:rPr>
            <w:rFonts w:ascii="Times New Roman" w:hAnsi="Times New Roman" w:cs="Times New Roman"/>
          </w:rPr>
          <w:tag w:val="goog_rdk_1"/>
          <w:id w:val="563226340"/>
        </w:sdtPr>
        <w:sdtEndPr/>
        <w:sdtContent/>
      </w:sdt>
      <w:r w:rsidRPr="00041E19">
        <w:rPr>
          <w:rFonts w:ascii="Times New Roman" w:eastAsia="Times New Roman" w:hAnsi="Times New Roman" w:cs="Times New Roman"/>
          <w:sz w:val="24"/>
          <w:szCs w:val="24"/>
        </w:rPr>
        <w:t>4 часа.</w:t>
      </w:r>
    </w:p>
    <w:p w14:paraId="00000032" w14:textId="4BD24C50" w:rsidR="00041E19" w:rsidRPr="00041E19" w:rsidRDefault="00041E19">
      <w:pPr>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br w:type="page"/>
      </w:r>
    </w:p>
    <w:p w14:paraId="00000033"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lastRenderedPageBreak/>
        <w:t>Раздел 2.</w:t>
      </w:r>
      <w:r w:rsidRPr="00041E19">
        <w:rPr>
          <w:rFonts w:ascii="Times New Roman" w:eastAsia="Times New Roman" w:hAnsi="Times New Roman" w:cs="Times New Roman"/>
          <w:b/>
          <w:sz w:val="24"/>
          <w:szCs w:val="24"/>
        </w:rPr>
        <w:tab/>
        <w:t>Организация, структура и содержание учебных занятий</w:t>
      </w:r>
    </w:p>
    <w:p w14:paraId="1A8D12C9" w14:textId="77777777" w:rsidR="00251E81" w:rsidRDefault="00251E81">
      <w:pPr>
        <w:rPr>
          <w:rFonts w:ascii="Times New Roman" w:eastAsia="Times New Roman" w:hAnsi="Times New Roman" w:cs="Times New Roman"/>
          <w:b/>
          <w:sz w:val="24"/>
          <w:szCs w:val="24"/>
        </w:rPr>
      </w:pPr>
    </w:p>
    <w:p w14:paraId="00000034" w14:textId="0157A622"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2.1.</w:t>
      </w:r>
      <w:r w:rsidRPr="00041E19">
        <w:rPr>
          <w:rFonts w:ascii="Times New Roman" w:eastAsia="Times New Roman" w:hAnsi="Times New Roman" w:cs="Times New Roman"/>
          <w:b/>
          <w:sz w:val="24"/>
          <w:szCs w:val="24"/>
        </w:rPr>
        <w:tab/>
        <w:t>Организация учебных занятий</w:t>
      </w:r>
    </w:p>
    <w:p w14:paraId="00000036" w14:textId="77777777" w:rsidR="006603D8" w:rsidRPr="00041E19" w:rsidRDefault="006603D8">
      <w:pPr>
        <w:rPr>
          <w:rFonts w:ascii="Times New Roman" w:eastAsia="Times New Roman" w:hAnsi="Times New Roman" w:cs="Times New Roman"/>
        </w:rPr>
      </w:pPr>
    </w:p>
    <w:p w14:paraId="00000037"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2.1.1 Основной курс</w:t>
      </w:r>
      <w:r w:rsidRPr="00041E19">
        <w:rPr>
          <w:rFonts w:ascii="Times New Roman" w:eastAsia="Times New Roman" w:hAnsi="Times New Roman" w:cs="Times New Roman"/>
          <w:b/>
          <w:sz w:val="24"/>
          <w:szCs w:val="24"/>
        </w:rPr>
        <w:br/>
      </w:r>
    </w:p>
    <w:tbl>
      <w:tblPr>
        <w:tblStyle w:val="aff3"/>
        <w:tblW w:w="10065" w:type="dxa"/>
        <w:tblInd w:w="-601" w:type="dxa"/>
        <w:tblLayout w:type="fixed"/>
        <w:tblLook w:val="0000" w:firstRow="0" w:lastRow="0" w:firstColumn="0" w:lastColumn="0" w:noHBand="0" w:noVBand="0"/>
      </w:tblPr>
      <w:tblGrid>
        <w:gridCol w:w="993"/>
        <w:gridCol w:w="737"/>
        <w:gridCol w:w="255"/>
        <w:gridCol w:w="738"/>
        <w:gridCol w:w="296"/>
        <w:gridCol w:w="518"/>
        <w:gridCol w:w="546"/>
        <w:gridCol w:w="448"/>
        <w:gridCol w:w="448"/>
        <w:gridCol w:w="720"/>
        <w:gridCol w:w="278"/>
        <w:gridCol w:w="515"/>
        <w:gridCol w:w="454"/>
        <w:gridCol w:w="552"/>
        <w:gridCol w:w="504"/>
        <w:gridCol w:w="532"/>
        <w:gridCol w:w="426"/>
        <w:gridCol w:w="680"/>
        <w:gridCol w:w="425"/>
      </w:tblGrid>
      <w:tr w:rsidR="006603D8" w:rsidRPr="00041E19" w14:paraId="0D2EF086" w14:textId="77777777">
        <w:trPr>
          <w:trHeight w:val="315"/>
        </w:trPr>
        <w:tc>
          <w:tcPr>
            <w:tcW w:w="10065" w:type="dxa"/>
            <w:gridSpan w:val="19"/>
            <w:tcBorders>
              <w:top w:val="single" w:sz="4" w:space="0" w:color="000000"/>
              <w:left w:val="single" w:sz="4" w:space="0" w:color="000000"/>
              <w:bottom w:val="single" w:sz="4" w:space="0" w:color="000000"/>
              <w:right w:val="single" w:sz="4" w:space="0" w:color="000000"/>
            </w:tcBorders>
            <w:vAlign w:val="center"/>
          </w:tcPr>
          <w:p w14:paraId="00000038" w14:textId="77777777" w:rsidR="006603D8" w:rsidRPr="00041E19" w:rsidRDefault="00F92EA1">
            <w:pPr>
              <w:jc w:val="center"/>
              <w:rPr>
                <w:rFonts w:ascii="Times New Roman" w:eastAsia="Times New Roman" w:hAnsi="Times New Roman" w:cs="Times New Roman"/>
              </w:rPr>
            </w:pPr>
            <w:r w:rsidRPr="00041E19">
              <w:rPr>
                <w:rFonts w:ascii="Times New Roman" w:eastAsia="Times New Roman" w:hAnsi="Times New Roman" w:cs="Times New Roman"/>
              </w:rPr>
              <w:t xml:space="preserve">Трудоёмкость, объёмы учебной работы и наполняемость групп обучающихся </w:t>
            </w:r>
          </w:p>
        </w:tc>
      </w:tr>
      <w:tr w:rsidR="006603D8" w:rsidRPr="00041E19" w14:paraId="5CCE0C29" w14:textId="77777777" w:rsidTr="00041E19">
        <w:trPr>
          <w:trHeight w:val="255"/>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14:paraId="0000004B" w14:textId="201C0623" w:rsidR="006603D8" w:rsidRPr="00041E19" w:rsidRDefault="00F92EA1" w:rsidP="00041E19">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Код модуля в составе дисциплины,</w:t>
            </w:r>
          </w:p>
          <w:p w14:paraId="0000004C" w14:textId="6E242FD9" w:rsidR="006603D8" w:rsidRPr="00041E19" w:rsidRDefault="00F92EA1" w:rsidP="00041E19">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практики и т.п.</w:t>
            </w:r>
          </w:p>
        </w:tc>
        <w:tc>
          <w:tcPr>
            <w:tcW w:w="5953" w:type="dxa"/>
            <w:gridSpan w:val="12"/>
            <w:tcBorders>
              <w:top w:val="single" w:sz="4" w:space="0" w:color="000000"/>
              <w:left w:val="nil"/>
              <w:bottom w:val="single" w:sz="4" w:space="0" w:color="000000"/>
              <w:right w:val="single" w:sz="4" w:space="0" w:color="000000"/>
            </w:tcBorders>
          </w:tcPr>
          <w:p w14:paraId="0000004D"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Контактная работа обучающихся с преподавателем</w:t>
            </w:r>
          </w:p>
        </w:tc>
        <w:tc>
          <w:tcPr>
            <w:tcW w:w="2014" w:type="dxa"/>
            <w:gridSpan w:val="4"/>
            <w:tcBorders>
              <w:top w:val="single" w:sz="4" w:space="0" w:color="000000"/>
              <w:left w:val="nil"/>
              <w:bottom w:val="single" w:sz="4" w:space="0" w:color="000000"/>
              <w:right w:val="single" w:sz="4" w:space="0" w:color="000000"/>
            </w:tcBorders>
          </w:tcPr>
          <w:p w14:paraId="00000059" w14:textId="77777777" w:rsidR="006603D8" w:rsidRPr="00041E19" w:rsidRDefault="00F92EA1">
            <w:pP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Самостоятельная работа</w:t>
            </w:r>
          </w:p>
        </w:tc>
        <w:tc>
          <w:tcPr>
            <w:tcW w:w="680" w:type="dxa"/>
            <w:vMerge w:val="restart"/>
            <w:tcBorders>
              <w:top w:val="single" w:sz="4" w:space="0" w:color="000000"/>
              <w:left w:val="single" w:sz="4" w:space="0" w:color="000000"/>
              <w:bottom w:val="single" w:sz="4" w:space="0" w:color="000000"/>
              <w:right w:val="single" w:sz="4" w:space="0" w:color="000000"/>
            </w:tcBorders>
            <w:textDirection w:val="tbRl"/>
            <w:vAlign w:val="bottom"/>
          </w:tcPr>
          <w:p w14:paraId="0000005D"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 xml:space="preserve">Объём активных и интерактивных  </w:t>
            </w:r>
          </w:p>
          <w:p w14:paraId="0000005E"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форм учебных занятий</w:t>
            </w:r>
          </w:p>
        </w:tc>
        <w:tc>
          <w:tcPr>
            <w:tcW w:w="425" w:type="dxa"/>
            <w:vMerge w:val="restart"/>
            <w:tcBorders>
              <w:top w:val="single" w:sz="4" w:space="0" w:color="000000"/>
              <w:left w:val="single" w:sz="4" w:space="0" w:color="000000"/>
              <w:bottom w:val="single" w:sz="4" w:space="0" w:color="000000"/>
              <w:right w:val="single" w:sz="4" w:space="0" w:color="000000"/>
            </w:tcBorders>
            <w:textDirection w:val="tbRl"/>
            <w:vAlign w:val="bottom"/>
          </w:tcPr>
          <w:p w14:paraId="0000005F"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Трудоёмкость</w:t>
            </w:r>
          </w:p>
        </w:tc>
      </w:tr>
      <w:tr w:rsidR="006603D8" w:rsidRPr="00041E19" w14:paraId="67B565AC" w14:textId="77777777" w:rsidTr="00251E81">
        <w:trPr>
          <w:cantSplit/>
          <w:trHeight w:val="2128"/>
        </w:trPr>
        <w:tc>
          <w:tcPr>
            <w:tcW w:w="993" w:type="dxa"/>
            <w:vMerge/>
            <w:tcBorders>
              <w:top w:val="single" w:sz="4" w:space="0" w:color="000000"/>
              <w:left w:val="single" w:sz="4" w:space="0" w:color="000000"/>
              <w:bottom w:val="single" w:sz="4" w:space="0" w:color="000000"/>
              <w:right w:val="single" w:sz="4" w:space="0" w:color="000000"/>
            </w:tcBorders>
            <w:vAlign w:val="bottom"/>
          </w:tcPr>
          <w:p w14:paraId="00000060" w14:textId="77777777" w:rsidR="006603D8" w:rsidRPr="00041E19" w:rsidRDefault="006603D8">
            <w:pPr>
              <w:widowControl w:val="0"/>
              <w:pBdr>
                <w:top w:val="nil"/>
                <w:left w:val="nil"/>
                <w:bottom w:val="nil"/>
                <w:right w:val="nil"/>
                <w:between w:val="nil"/>
              </w:pBdr>
              <w:spacing w:line="276" w:lineRule="auto"/>
              <w:rPr>
                <w:rFonts w:ascii="Times New Roman" w:eastAsia="Times New Roman" w:hAnsi="Times New Roman" w:cs="Times New Roman"/>
                <w:sz w:val="16"/>
                <w:szCs w:val="16"/>
              </w:rPr>
            </w:pPr>
          </w:p>
        </w:tc>
        <w:tc>
          <w:tcPr>
            <w:tcW w:w="737" w:type="dxa"/>
            <w:tcBorders>
              <w:top w:val="nil"/>
              <w:left w:val="nil"/>
              <w:bottom w:val="single" w:sz="4" w:space="0" w:color="000000"/>
              <w:right w:val="single" w:sz="4" w:space="0" w:color="000000"/>
            </w:tcBorders>
            <w:textDirection w:val="tbRl"/>
            <w:vAlign w:val="center"/>
          </w:tcPr>
          <w:p w14:paraId="00000061"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лекции</w:t>
            </w:r>
          </w:p>
        </w:tc>
        <w:tc>
          <w:tcPr>
            <w:tcW w:w="255" w:type="dxa"/>
            <w:tcBorders>
              <w:top w:val="nil"/>
              <w:left w:val="nil"/>
              <w:bottom w:val="single" w:sz="4" w:space="0" w:color="000000"/>
              <w:right w:val="single" w:sz="4" w:space="0" w:color="000000"/>
            </w:tcBorders>
            <w:textDirection w:val="tbRl"/>
            <w:vAlign w:val="center"/>
          </w:tcPr>
          <w:p w14:paraId="00000062"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семинары</w:t>
            </w:r>
          </w:p>
        </w:tc>
        <w:tc>
          <w:tcPr>
            <w:tcW w:w="738" w:type="dxa"/>
            <w:tcBorders>
              <w:top w:val="nil"/>
              <w:left w:val="nil"/>
              <w:bottom w:val="single" w:sz="4" w:space="0" w:color="000000"/>
              <w:right w:val="single" w:sz="4" w:space="0" w:color="000000"/>
            </w:tcBorders>
            <w:textDirection w:val="tbRl"/>
            <w:vAlign w:val="center"/>
          </w:tcPr>
          <w:p w14:paraId="00000063"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консультации</w:t>
            </w:r>
          </w:p>
        </w:tc>
        <w:tc>
          <w:tcPr>
            <w:tcW w:w="296" w:type="dxa"/>
            <w:tcBorders>
              <w:top w:val="nil"/>
              <w:left w:val="nil"/>
              <w:bottom w:val="single" w:sz="4" w:space="0" w:color="000000"/>
              <w:right w:val="single" w:sz="4" w:space="0" w:color="000000"/>
            </w:tcBorders>
            <w:textDirection w:val="tbRl"/>
            <w:vAlign w:val="center"/>
          </w:tcPr>
          <w:p w14:paraId="00000064"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 xml:space="preserve">практические </w:t>
            </w:r>
            <w:r w:rsidRPr="00041E19">
              <w:rPr>
                <w:rFonts w:ascii="Times New Roman" w:eastAsia="Times New Roman" w:hAnsi="Times New Roman" w:cs="Times New Roman"/>
                <w:sz w:val="16"/>
                <w:szCs w:val="16"/>
              </w:rPr>
              <w:br/>
              <w:t>занятия</w:t>
            </w:r>
          </w:p>
        </w:tc>
        <w:tc>
          <w:tcPr>
            <w:tcW w:w="518" w:type="dxa"/>
            <w:tcBorders>
              <w:top w:val="nil"/>
              <w:left w:val="nil"/>
              <w:bottom w:val="single" w:sz="4" w:space="0" w:color="000000"/>
              <w:right w:val="single" w:sz="4" w:space="0" w:color="000000"/>
            </w:tcBorders>
            <w:textDirection w:val="tbRl"/>
            <w:vAlign w:val="center"/>
          </w:tcPr>
          <w:p w14:paraId="00000065"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лабораторные работы</w:t>
            </w:r>
          </w:p>
        </w:tc>
        <w:tc>
          <w:tcPr>
            <w:tcW w:w="546" w:type="dxa"/>
            <w:tcBorders>
              <w:top w:val="nil"/>
              <w:left w:val="nil"/>
              <w:bottom w:val="single" w:sz="4" w:space="0" w:color="000000"/>
              <w:right w:val="single" w:sz="4" w:space="0" w:color="000000"/>
            </w:tcBorders>
            <w:textDirection w:val="tbRl"/>
            <w:vAlign w:val="center"/>
          </w:tcPr>
          <w:p w14:paraId="00000066"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контрольные работы</w:t>
            </w:r>
          </w:p>
        </w:tc>
        <w:tc>
          <w:tcPr>
            <w:tcW w:w="448" w:type="dxa"/>
            <w:tcBorders>
              <w:top w:val="nil"/>
              <w:left w:val="nil"/>
              <w:bottom w:val="single" w:sz="4" w:space="0" w:color="000000"/>
              <w:right w:val="single" w:sz="4" w:space="0" w:color="000000"/>
            </w:tcBorders>
            <w:textDirection w:val="tbRl"/>
            <w:vAlign w:val="center"/>
          </w:tcPr>
          <w:p w14:paraId="00000067"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коллоквиумы</w:t>
            </w:r>
          </w:p>
        </w:tc>
        <w:tc>
          <w:tcPr>
            <w:tcW w:w="448" w:type="dxa"/>
            <w:tcBorders>
              <w:top w:val="nil"/>
              <w:left w:val="nil"/>
              <w:bottom w:val="single" w:sz="4" w:space="0" w:color="000000"/>
              <w:right w:val="single" w:sz="4" w:space="0" w:color="000000"/>
            </w:tcBorders>
            <w:textDirection w:val="tbRl"/>
            <w:vAlign w:val="center"/>
          </w:tcPr>
          <w:p w14:paraId="00000068"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текущий контроль</w:t>
            </w:r>
          </w:p>
        </w:tc>
        <w:tc>
          <w:tcPr>
            <w:tcW w:w="720" w:type="dxa"/>
            <w:tcBorders>
              <w:top w:val="nil"/>
              <w:left w:val="nil"/>
              <w:bottom w:val="single" w:sz="4" w:space="0" w:color="000000"/>
              <w:right w:val="single" w:sz="4" w:space="0" w:color="000000"/>
            </w:tcBorders>
            <w:textDirection w:val="tbRl"/>
            <w:vAlign w:val="center"/>
          </w:tcPr>
          <w:p w14:paraId="00000069"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 xml:space="preserve">промежуточная </w:t>
            </w:r>
            <w:r w:rsidRPr="00041E19">
              <w:rPr>
                <w:rFonts w:ascii="Times New Roman" w:eastAsia="Times New Roman" w:hAnsi="Times New Roman" w:cs="Times New Roman"/>
                <w:sz w:val="16"/>
                <w:szCs w:val="16"/>
              </w:rPr>
              <w:br/>
              <w:t>аттестация</w:t>
            </w:r>
          </w:p>
        </w:tc>
        <w:tc>
          <w:tcPr>
            <w:tcW w:w="278" w:type="dxa"/>
            <w:tcBorders>
              <w:top w:val="nil"/>
              <w:left w:val="nil"/>
              <w:bottom w:val="single" w:sz="4" w:space="0" w:color="000000"/>
              <w:right w:val="single" w:sz="4" w:space="0" w:color="000000"/>
            </w:tcBorders>
            <w:textDirection w:val="tbRl"/>
            <w:vAlign w:val="center"/>
          </w:tcPr>
          <w:p w14:paraId="0000006A"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итоговая аттестация</w:t>
            </w:r>
          </w:p>
        </w:tc>
        <w:tc>
          <w:tcPr>
            <w:tcW w:w="515" w:type="dxa"/>
            <w:tcBorders>
              <w:top w:val="nil"/>
              <w:left w:val="nil"/>
              <w:bottom w:val="single" w:sz="4" w:space="0" w:color="000000"/>
              <w:right w:val="single" w:sz="4" w:space="0" w:color="000000"/>
            </w:tcBorders>
            <w:textDirection w:val="tbRl"/>
            <w:vAlign w:val="center"/>
          </w:tcPr>
          <w:p w14:paraId="0000006B"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под руководством</w:t>
            </w:r>
            <w:r w:rsidRPr="00041E19">
              <w:rPr>
                <w:rFonts w:ascii="Times New Roman" w:eastAsia="Times New Roman" w:hAnsi="Times New Roman" w:cs="Times New Roman"/>
                <w:sz w:val="16"/>
                <w:szCs w:val="16"/>
              </w:rPr>
              <w:br/>
              <w:t>преподавателя</w:t>
            </w:r>
          </w:p>
        </w:tc>
        <w:tc>
          <w:tcPr>
            <w:tcW w:w="454" w:type="dxa"/>
            <w:tcBorders>
              <w:top w:val="nil"/>
              <w:left w:val="nil"/>
              <w:bottom w:val="single" w:sz="4" w:space="0" w:color="000000"/>
              <w:right w:val="single" w:sz="4" w:space="0" w:color="000000"/>
            </w:tcBorders>
            <w:textDirection w:val="tbRl"/>
            <w:vAlign w:val="center"/>
          </w:tcPr>
          <w:p w14:paraId="0000006C"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 xml:space="preserve">в присутствии </w:t>
            </w:r>
            <w:r w:rsidRPr="00041E19">
              <w:rPr>
                <w:rFonts w:ascii="Times New Roman" w:eastAsia="Times New Roman" w:hAnsi="Times New Roman" w:cs="Times New Roman"/>
                <w:sz w:val="16"/>
                <w:szCs w:val="16"/>
              </w:rPr>
              <w:br/>
              <w:t>преподавателя</w:t>
            </w:r>
          </w:p>
        </w:tc>
        <w:tc>
          <w:tcPr>
            <w:tcW w:w="552" w:type="dxa"/>
            <w:tcBorders>
              <w:top w:val="nil"/>
              <w:left w:val="nil"/>
              <w:bottom w:val="single" w:sz="4" w:space="0" w:color="000000"/>
              <w:right w:val="single" w:sz="4" w:space="0" w:color="000000"/>
            </w:tcBorders>
            <w:textDirection w:val="tbRl"/>
            <w:vAlign w:val="center"/>
          </w:tcPr>
          <w:p w14:paraId="0000006D"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сам. раб. с использованием</w:t>
            </w:r>
          </w:p>
          <w:p w14:paraId="0000006E"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методических материалов</w:t>
            </w:r>
          </w:p>
        </w:tc>
        <w:tc>
          <w:tcPr>
            <w:tcW w:w="504" w:type="dxa"/>
            <w:tcBorders>
              <w:top w:val="nil"/>
              <w:left w:val="nil"/>
              <w:bottom w:val="single" w:sz="4" w:space="0" w:color="000000"/>
              <w:right w:val="single" w:sz="4" w:space="0" w:color="000000"/>
            </w:tcBorders>
            <w:textDirection w:val="tbRl"/>
            <w:vAlign w:val="center"/>
          </w:tcPr>
          <w:p w14:paraId="0000006F"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текущий контроль (</w:t>
            </w:r>
            <w:proofErr w:type="spellStart"/>
            <w:proofErr w:type="gramStart"/>
            <w:r w:rsidRPr="00041E19">
              <w:rPr>
                <w:rFonts w:ascii="Times New Roman" w:eastAsia="Times New Roman" w:hAnsi="Times New Roman" w:cs="Times New Roman"/>
                <w:sz w:val="16"/>
                <w:szCs w:val="16"/>
              </w:rPr>
              <w:t>сам.раб</w:t>
            </w:r>
            <w:proofErr w:type="spellEnd"/>
            <w:proofErr w:type="gramEnd"/>
            <w:r w:rsidRPr="00041E19">
              <w:rPr>
                <w:rFonts w:ascii="Times New Roman" w:eastAsia="Times New Roman" w:hAnsi="Times New Roman" w:cs="Times New Roman"/>
                <w:sz w:val="16"/>
                <w:szCs w:val="16"/>
              </w:rPr>
              <w:t>.)</w:t>
            </w:r>
          </w:p>
        </w:tc>
        <w:tc>
          <w:tcPr>
            <w:tcW w:w="532" w:type="dxa"/>
            <w:tcBorders>
              <w:top w:val="nil"/>
              <w:left w:val="nil"/>
              <w:bottom w:val="single" w:sz="4" w:space="0" w:color="000000"/>
              <w:right w:val="single" w:sz="4" w:space="0" w:color="000000"/>
            </w:tcBorders>
            <w:textDirection w:val="tbRl"/>
            <w:vAlign w:val="center"/>
          </w:tcPr>
          <w:p w14:paraId="00000070"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промежуточная аттестация (</w:t>
            </w:r>
            <w:proofErr w:type="spellStart"/>
            <w:proofErr w:type="gramStart"/>
            <w:r w:rsidRPr="00041E19">
              <w:rPr>
                <w:rFonts w:ascii="Times New Roman" w:eastAsia="Times New Roman" w:hAnsi="Times New Roman" w:cs="Times New Roman"/>
                <w:sz w:val="16"/>
                <w:szCs w:val="16"/>
              </w:rPr>
              <w:t>сам.раб</w:t>
            </w:r>
            <w:proofErr w:type="spellEnd"/>
            <w:proofErr w:type="gramEnd"/>
            <w:r w:rsidRPr="00041E19">
              <w:rPr>
                <w:rFonts w:ascii="Times New Roman" w:eastAsia="Times New Roman" w:hAnsi="Times New Roman" w:cs="Times New Roman"/>
                <w:sz w:val="16"/>
                <w:szCs w:val="16"/>
              </w:rPr>
              <w:t>.)</w:t>
            </w:r>
          </w:p>
        </w:tc>
        <w:tc>
          <w:tcPr>
            <w:tcW w:w="426" w:type="dxa"/>
            <w:tcBorders>
              <w:top w:val="nil"/>
              <w:left w:val="nil"/>
              <w:bottom w:val="single" w:sz="4" w:space="0" w:color="000000"/>
              <w:right w:val="single" w:sz="4" w:space="0" w:color="000000"/>
            </w:tcBorders>
            <w:textDirection w:val="tbRl"/>
            <w:vAlign w:val="center"/>
          </w:tcPr>
          <w:p w14:paraId="00000071" w14:textId="77777777" w:rsidR="006603D8" w:rsidRPr="00041E19" w:rsidRDefault="00F92EA1" w:rsidP="00041E19">
            <w:pPr>
              <w:ind w:left="113" w:right="113"/>
              <w:jc w:val="center"/>
              <w:rPr>
                <w:rFonts w:ascii="Times New Roman" w:eastAsia="Times New Roman" w:hAnsi="Times New Roman" w:cs="Times New Roman"/>
                <w:sz w:val="16"/>
                <w:szCs w:val="16"/>
              </w:rPr>
            </w:pPr>
            <w:proofErr w:type="gramStart"/>
            <w:r w:rsidRPr="00041E19">
              <w:rPr>
                <w:rFonts w:ascii="Times New Roman" w:eastAsia="Times New Roman" w:hAnsi="Times New Roman" w:cs="Times New Roman"/>
                <w:sz w:val="16"/>
                <w:szCs w:val="16"/>
              </w:rPr>
              <w:t>итоговая  аттестация</w:t>
            </w:r>
            <w:proofErr w:type="gramEnd"/>
            <w:r w:rsidRPr="00041E19">
              <w:rPr>
                <w:rFonts w:ascii="Times New Roman" w:eastAsia="Times New Roman" w:hAnsi="Times New Roman" w:cs="Times New Roman"/>
                <w:sz w:val="16"/>
                <w:szCs w:val="16"/>
              </w:rPr>
              <w:t xml:space="preserve"> </w:t>
            </w:r>
          </w:p>
          <w:p w14:paraId="00000072" w14:textId="77777777" w:rsidR="006603D8" w:rsidRPr="00041E19" w:rsidRDefault="00F92EA1" w:rsidP="00041E19">
            <w:pPr>
              <w:ind w:left="113" w:right="113"/>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w:t>
            </w:r>
            <w:proofErr w:type="spellStart"/>
            <w:proofErr w:type="gramStart"/>
            <w:r w:rsidRPr="00041E19">
              <w:rPr>
                <w:rFonts w:ascii="Times New Roman" w:eastAsia="Times New Roman" w:hAnsi="Times New Roman" w:cs="Times New Roman"/>
                <w:sz w:val="16"/>
                <w:szCs w:val="16"/>
              </w:rPr>
              <w:t>сам.раб</w:t>
            </w:r>
            <w:proofErr w:type="spellEnd"/>
            <w:proofErr w:type="gramEnd"/>
            <w:r w:rsidRPr="00041E19">
              <w:rPr>
                <w:rFonts w:ascii="Times New Roman" w:eastAsia="Times New Roman" w:hAnsi="Times New Roman" w:cs="Times New Roman"/>
                <w:sz w:val="16"/>
                <w:szCs w:val="16"/>
              </w:rPr>
              <w:t>.)</w:t>
            </w:r>
          </w:p>
        </w:tc>
        <w:tc>
          <w:tcPr>
            <w:tcW w:w="680" w:type="dxa"/>
            <w:vMerge/>
            <w:tcBorders>
              <w:top w:val="single" w:sz="4" w:space="0" w:color="000000"/>
              <w:left w:val="single" w:sz="4" w:space="0" w:color="000000"/>
              <w:bottom w:val="single" w:sz="4" w:space="0" w:color="000000"/>
              <w:right w:val="single" w:sz="4" w:space="0" w:color="000000"/>
            </w:tcBorders>
            <w:vAlign w:val="bottom"/>
          </w:tcPr>
          <w:p w14:paraId="00000073" w14:textId="77777777" w:rsidR="006603D8" w:rsidRPr="00041E19" w:rsidRDefault="006603D8">
            <w:pPr>
              <w:widowControl w:val="0"/>
              <w:pBdr>
                <w:top w:val="nil"/>
                <w:left w:val="nil"/>
                <w:bottom w:val="nil"/>
                <w:right w:val="nil"/>
                <w:between w:val="nil"/>
              </w:pBdr>
              <w:spacing w:line="276" w:lineRule="auto"/>
              <w:rPr>
                <w:rFonts w:ascii="Times New Roman" w:eastAsia="Times New Roman" w:hAnsi="Times New Roman" w:cs="Times New Roman"/>
                <w:sz w:val="16"/>
                <w:szCs w:val="16"/>
              </w:rPr>
            </w:pPr>
          </w:p>
        </w:tc>
        <w:tc>
          <w:tcPr>
            <w:tcW w:w="425" w:type="dxa"/>
            <w:vMerge/>
            <w:tcBorders>
              <w:top w:val="single" w:sz="4" w:space="0" w:color="000000"/>
              <w:left w:val="single" w:sz="4" w:space="0" w:color="000000"/>
              <w:bottom w:val="single" w:sz="4" w:space="0" w:color="000000"/>
              <w:right w:val="single" w:sz="4" w:space="0" w:color="000000"/>
            </w:tcBorders>
            <w:vAlign w:val="bottom"/>
          </w:tcPr>
          <w:p w14:paraId="00000074" w14:textId="77777777" w:rsidR="006603D8" w:rsidRPr="00041E19" w:rsidRDefault="006603D8">
            <w:pPr>
              <w:widowControl w:val="0"/>
              <w:pBdr>
                <w:top w:val="nil"/>
                <w:left w:val="nil"/>
                <w:bottom w:val="nil"/>
                <w:right w:val="nil"/>
                <w:between w:val="nil"/>
              </w:pBdr>
              <w:spacing w:line="276" w:lineRule="auto"/>
              <w:rPr>
                <w:rFonts w:ascii="Times New Roman" w:eastAsia="Times New Roman" w:hAnsi="Times New Roman" w:cs="Times New Roman"/>
                <w:sz w:val="16"/>
                <w:szCs w:val="16"/>
              </w:rPr>
            </w:pPr>
          </w:p>
        </w:tc>
      </w:tr>
      <w:tr w:rsidR="006603D8" w:rsidRPr="00041E19" w14:paraId="350A5D17" w14:textId="77777777">
        <w:tc>
          <w:tcPr>
            <w:tcW w:w="10065" w:type="dxa"/>
            <w:gridSpan w:val="19"/>
            <w:tcBorders>
              <w:top w:val="single" w:sz="4" w:space="0" w:color="000000"/>
              <w:left w:val="single" w:sz="4" w:space="0" w:color="000000"/>
              <w:bottom w:val="single" w:sz="4" w:space="0" w:color="000000"/>
              <w:right w:val="single" w:sz="4" w:space="0" w:color="000000"/>
            </w:tcBorders>
            <w:vAlign w:val="center"/>
          </w:tcPr>
          <w:p w14:paraId="00000075"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rPr>
              <w:t>ОСНОВНАЯ ТРАЕКТОРИЯ</w:t>
            </w:r>
          </w:p>
        </w:tc>
      </w:tr>
      <w:tr w:rsidR="006603D8" w:rsidRPr="00041E19" w14:paraId="69A1FA85" w14:textId="77777777">
        <w:tc>
          <w:tcPr>
            <w:tcW w:w="10065" w:type="dxa"/>
            <w:gridSpan w:val="19"/>
            <w:tcBorders>
              <w:top w:val="single" w:sz="4" w:space="0" w:color="000000"/>
              <w:left w:val="single" w:sz="4" w:space="0" w:color="000000"/>
              <w:bottom w:val="single" w:sz="4" w:space="0" w:color="000000"/>
              <w:right w:val="single" w:sz="4" w:space="0" w:color="000000"/>
            </w:tcBorders>
            <w:vAlign w:val="center"/>
          </w:tcPr>
          <w:p w14:paraId="00000088"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rPr>
              <w:t>Форма обучения: очная</w:t>
            </w:r>
          </w:p>
        </w:tc>
      </w:tr>
      <w:tr w:rsidR="006603D8" w:rsidRPr="00041E19" w14:paraId="06149EE1" w14:textId="77777777" w:rsidTr="00251E81">
        <w:tc>
          <w:tcPr>
            <w:tcW w:w="993" w:type="dxa"/>
            <w:tcBorders>
              <w:top w:val="single" w:sz="4" w:space="0" w:color="000000"/>
              <w:left w:val="single" w:sz="4" w:space="0" w:color="000000"/>
              <w:bottom w:val="single" w:sz="4" w:space="0" w:color="000000"/>
              <w:right w:val="single" w:sz="4" w:space="0" w:color="000000"/>
            </w:tcBorders>
            <w:vAlign w:val="center"/>
          </w:tcPr>
          <w:p w14:paraId="0000009B" w14:textId="77777777" w:rsidR="006603D8" w:rsidRPr="00041E19" w:rsidRDefault="00F92EA1">
            <w:pP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Семестр 6</w:t>
            </w:r>
          </w:p>
        </w:tc>
        <w:tc>
          <w:tcPr>
            <w:tcW w:w="737" w:type="dxa"/>
            <w:tcBorders>
              <w:top w:val="single" w:sz="4" w:space="0" w:color="000000"/>
              <w:left w:val="nil"/>
              <w:bottom w:val="single" w:sz="4" w:space="0" w:color="000000"/>
              <w:right w:val="single" w:sz="4" w:space="0" w:color="000000"/>
            </w:tcBorders>
            <w:vAlign w:val="center"/>
          </w:tcPr>
          <w:p w14:paraId="0000009C"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30</w:t>
            </w:r>
          </w:p>
        </w:tc>
        <w:tc>
          <w:tcPr>
            <w:tcW w:w="255" w:type="dxa"/>
            <w:tcBorders>
              <w:top w:val="single" w:sz="4" w:space="0" w:color="000000"/>
              <w:left w:val="nil"/>
              <w:bottom w:val="single" w:sz="4" w:space="0" w:color="000000"/>
              <w:right w:val="single" w:sz="4" w:space="0" w:color="000000"/>
            </w:tcBorders>
            <w:vAlign w:val="center"/>
          </w:tcPr>
          <w:p w14:paraId="0000009D" w14:textId="77777777" w:rsidR="006603D8" w:rsidRPr="00041E19" w:rsidRDefault="006603D8">
            <w:pPr>
              <w:jc w:val="center"/>
              <w:rPr>
                <w:rFonts w:ascii="Times New Roman" w:eastAsia="Times New Roman" w:hAnsi="Times New Roman" w:cs="Times New Roman"/>
                <w:sz w:val="16"/>
                <w:szCs w:val="16"/>
              </w:rPr>
            </w:pPr>
          </w:p>
        </w:tc>
        <w:tc>
          <w:tcPr>
            <w:tcW w:w="738" w:type="dxa"/>
            <w:tcBorders>
              <w:top w:val="single" w:sz="4" w:space="0" w:color="000000"/>
              <w:left w:val="nil"/>
              <w:bottom w:val="single" w:sz="4" w:space="0" w:color="000000"/>
              <w:right w:val="single" w:sz="4" w:space="0" w:color="000000"/>
            </w:tcBorders>
            <w:vAlign w:val="center"/>
          </w:tcPr>
          <w:p w14:paraId="0000009E"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w:t>
            </w:r>
          </w:p>
        </w:tc>
        <w:tc>
          <w:tcPr>
            <w:tcW w:w="296" w:type="dxa"/>
            <w:tcBorders>
              <w:top w:val="single" w:sz="4" w:space="0" w:color="000000"/>
              <w:left w:val="nil"/>
              <w:bottom w:val="single" w:sz="4" w:space="0" w:color="000000"/>
              <w:right w:val="single" w:sz="4" w:space="0" w:color="000000"/>
            </w:tcBorders>
            <w:vAlign w:val="center"/>
          </w:tcPr>
          <w:p w14:paraId="0000009F" w14:textId="77777777" w:rsidR="006603D8" w:rsidRPr="00041E19" w:rsidRDefault="006603D8">
            <w:pPr>
              <w:jc w:val="center"/>
              <w:rPr>
                <w:rFonts w:ascii="Times New Roman" w:eastAsia="Times New Roman" w:hAnsi="Times New Roman" w:cs="Times New Roman"/>
                <w:sz w:val="16"/>
                <w:szCs w:val="16"/>
              </w:rPr>
            </w:pPr>
          </w:p>
        </w:tc>
        <w:tc>
          <w:tcPr>
            <w:tcW w:w="518" w:type="dxa"/>
            <w:tcBorders>
              <w:top w:val="single" w:sz="4" w:space="0" w:color="000000"/>
              <w:left w:val="nil"/>
              <w:bottom w:val="single" w:sz="4" w:space="0" w:color="000000"/>
              <w:right w:val="single" w:sz="4" w:space="0" w:color="000000"/>
            </w:tcBorders>
            <w:vAlign w:val="center"/>
          </w:tcPr>
          <w:p w14:paraId="000000A0" w14:textId="77777777" w:rsidR="006603D8" w:rsidRPr="00041E19" w:rsidRDefault="006603D8">
            <w:pPr>
              <w:jc w:val="center"/>
              <w:rPr>
                <w:rFonts w:ascii="Times New Roman" w:eastAsia="Times New Roman" w:hAnsi="Times New Roman" w:cs="Times New Roman"/>
                <w:sz w:val="16"/>
                <w:szCs w:val="16"/>
              </w:rPr>
            </w:pPr>
          </w:p>
        </w:tc>
        <w:tc>
          <w:tcPr>
            <w:tcW w:w="546" w:type="dxa"/>
            <w:tcBorders>
              <w:top w:val="single" w:sz="4" w:space="0" w:color="000000"/>
              <w:left w:val="nil"/>
              <w:bottom w:val="single" w:sz="4" w:space="0" w:color="000000"/>
              <w:right w:val="single" w:sz="4" w:space="0" w:color="000000"/>
            </w:tcBorders>
            <w:vAlign w:val="center"/>
          </w:tcPr>
          <w:p w14:paraId="000000A1" w14:textId="77777777" w:rsidR="006603D8" w:rsidRPr="00041E19" w:rsidRDefault="006603D8">
            <w:pPr>
              <w:jc w:val="center"/>
              <w:rPr>
                <w:rFonts w:ascii="Times New Roman" w:eastAsia="Times New Roman" w:hAnsi="Times New Roman" w:cs="Times New Roman"/>
                <w:sz w:val="16"/>
                <w:szCs w:val="16"/>
              </w:rPr>
            </w:pPr>
          </w:p>
        </w:tc>
        <w:tc>
          <w:tcPr>
            <w:tcW w:w="448" w:type="dxa"/>
            <w:tcBorders>
              <w:top w:val="single" w:sz="4" w:space="0" w:color="000000"/>
              <w:left w:val="nil"/>
              <w:bottom w:val="single" w:sz="4" w:space="0" w:color="000000"/>
              <w:right w:val="single" w:sz="4" w:space="0" w:color="000000"/>
            </w:tcBorders>
            <w:vAlign w:val="center"/>
          </w:tcPr>
          <w:p w14:paraId="000000A2" w14:textId="77777777" w:rsidR="006603D8" w:rsidRPr="00041E19" w:rsidRDefault="006603D8">
            <w:pPr>
              <w:jc w:val="center"/>
              <w:rPr>
                <w:rFonts w:ascii="Times New Roman" w:eastAsia="Times New Roman" w:hAnsi="Times New Roman" w:cs="Times New Roman"/>
                <w:sz w:val="16"/>
                <w:szCs w:val="16"/>
              </w:rPr>
            </w:pPr>
          </w:p>
        </w:tc>
        <w:tc>
          <w:tcPr>
            <w:tcW w:w="448" w:type="dxa"/>
            <w:tcBorders>
              <w:top w:val="single" w:sz="4" w:space="0" w:color="000000"/>
              <w:left w:val="nil"/>
              <w:bottom w:val="single" w:sz="4" w:space="0" w:color="000000"/>
              <w:right w:val="single" w:sz="4" w:space="0" w:color="000000"/>
            </w:tcBorders>
            <w:vAlign w:val="center"/>
          </w:tcPr>
          <w:p w14:paraId="000000A3" w14:textId="77777777" w:rsidR="006603D8" w:rsidRPr="00041E19" w:rsidRDefault="006603D8">
            <w:pPr>
              <w:jc w:val="center"/>
              <w:rPr>
                <w:rFonts w:ascii="Times New Roman" w:eastAsia="Times New Roman" w:hAnsi="Times New Roman" w:cs="Times New Roman"/>
                <w:sz w:val="16"/>
                <w:szCs w:val="16"/>
              </w:rPr>
            </w:pPr>
          </w:p>
        </w:tc>
        <w:tc>
          <w:tcPr>
            <w:tcW w:w="720" w:type="dxa"/>
            <w:tcBorders>
              <w:top w:val="single" w:sz="4" w:space="0" w:color="000000"/>
              <w:left w:val="nil"/>
              <w:bottom w:val="single" w:sz="4" w:space="0" w:color="000000"/>
              <w:right w:val="single" w:sz="4" w:space="0" w:color="000000"/>
            </w:tcBorders>
            <w:vAlign w:val="center"/>
          </w:tcPr>
          <w:p w14:paraId="000000A4"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w:t>
            </w:r>
          </w:p>
        </w:tc>
        <w:tc>
          <w:tcPr>
            <w:tcW w:w="278" w:type="dxa"/>
            <w:tcBorders>
              <w:top w:val="single" w:sz="4" w:space="0" w:color="000000"/>
              <w:left w:val="nil"/>
              <w:bottom w:val="single" w:sz="4" w:space="0" w:color="000000"/>
              <w:right w:val="single" w:sz="4" w:space="0" w:color="000000"/>
            </w:tcBorders>
            <w:vAlign w:val="center"/>
          </w:tcPr>
          <w:p w14:paraId="000000A5" w14:textId="77777777" w:rsidR="006603D8" w:rsidRPr="00041E19" w:rsidRDefault="006603D8">
            <w:pPr>
              <w:jc w:val="center"/>
              <w:rPr>
                <w:rFonts w:ascii="Times New Roman" w:eastAsia="Times New Roman" w:hAnsi="Times New Roman" w:cs="Times New Roman"/>
                <w:sz w:val="16"/>
                <w:szCs w:val="16"/>
              </w:rPr>
            </w:pPr>
          </w:p>
        </w:tc>
        <w:tc>
          <w:tcPr>
            <w:tcW w:w="515" w:type="dxa"/>
            <w:tcBorders>
              <w:top w:val="single" w:sz="4" w:space="0" w:color="000000"/>
              <w:left w:val="nil"/>
              <w:bottom w:val="single" w:sz="4" w:space="0" w:color="000000"/>
              <w:right w:val="single" w:sz="4" w:space="0" w:color="000000"/>
            </w:tcBorders>
            <w:vAlign w:val="center"/>
          </w:tcPr>
          <w:p w14:paraId="000000A6" w14:textId="77777777" w:rsidR="006603D8" w:rsidRPr="00041E19" w:rsidRDefault="006603D8">
            <w:pPr>
              <w:jc w:val="center"/>
              <w:rPr>
                <w:rFonts w:ascii="Times New Roman" w:eastAsia="Times New Roman" w:hAnsi="Times New Roman" w:cs="Times New Roman"/>
                <w:sz w:val="16"/>
                <w:szCs w:val="16"/>
              </w:rPr>
            </w:pPr>
          </w:p>
        </w:tc>
        <w:tc>
          <w:tcPr>
            <w:tcW w:w="454" w:type="dxa"/>
            <w:tcBorders>
              <w:top w:val="single" w:sz="4" w:space="0" w:color="000000"/>
              <w:left w:val="nil"/>
              <w:bottom w:val="single" w:sz="4" w:space="0" w:color="000000"/>
              <w:right w:val="single" w:sz="4" w:space="0" w:color="000000"/>
            </w:tcBorders>
            <w:vAlign w:val="center"/>
          </w:tcPr>
          <w:p w14:paraId="000000A7" w14:textId="77777777" w:rsidR="006603D8" w:rsidRPr="00041E19" w:rsidRDefault="006603D8">
            <w:pPr>
              <w:jc w:val="center"/>
              <w:rPr>
                <w:rFonts w:ascii="Times New Roman" w:eastAsia="Times New Roman" w:hAnsi="Times New Roman" w:cs="Times New Roman"/>
                <w:sz w:val="16"/>
                <w:szCs w:val="16"/>
              </w:rPr>
            </w:pPr>
          </w:p>
        </w:tc>
        <w:tc>
          <w:tcPr>
            <w:tcW w:w="552" w:type="dxa"/>
            <w:tcBorders>
              <w:top w:val="single" w:sz="4" w:space="0" w:color="000000"/>
              <w:left w:val="nil"/>
              <w:bottom w:val="single" w:sz="4" w:space="0" w:color="000000"/>
              <w:right w:val="single" w:sz="4" w:space="0" w:color="000000"/>
            </w:tcBorders>
            <w:vAlign w:val="center"/>
          </w:tcPr>
          <w:p w14:paraId="000000A8"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46</w:t>
            </w:r>
          </w:p>
        </w:tc>
        <w:tc>
          <w:tcPr>
            <w:tcW w:w="504" w:type="dxa"/>
            <w:tcBorders>
              <w:top w:val="single" w:sz="4" w:space="0" w:color="000000"/>
              <w:left w:val="nil"/>
              <w:bottom w:val="single" w:sz="4" w:space="0" w:color="000000"/>
              <w:right w:val="single" w:sz="4" w:space="0" w:color="000000"/>
            </w:tcBorders>
            <w:vAlign w:val="center"/>
          </w:tcPr>
          <w:p w14:paraId="000000A9" w14:textId="77777777" w:rsidR="006603D8" w:rsidRPr="00041E19" w:rsidRDefault="006603D8">
            <w:pPr>
              <w:jc w:val="center"/>
              <w:rPr>
                <w:rFonts w:ascii="Times New Roman" w:eastAsia="Times New Roman" w:hAnsi="Times New Roman" w:cs="Times New Roman"/>
                <w:sz w:val="16"/>
                <w:szCs w:val="16"/>
              </w:rPr>
            </w:pPr>
          </w:p>
        </w:tc>
        <w:tc>
          <w:tcPr>
            <w:tcW w:w="532" w:type="dxa"/>
            <w:tcBorders>
              <w:top w:val="single" w:sz="4" w:space="0" w:color="000000"/>
              <w:left w:val="nil"/>
              <w:bottom w:val="single" w:sz="4" w:space="0" w:color="000000"/>
              <w:right w:val="single" w:sz="4" w:space="0" w:color="000000"/>
            </w:tcBorders>
            <w:vAlign w:val="center"/>
          </w:tcPr>
          <w:p w14:paraId="000000AA"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28</w:t>
            </w:r>
          </w:p>
        </w:tc>
        <w:tc>
          <w:tcPr>
            <w:tcW w:w="426" w:type="dxa"/>
            <w:tcBorders>
              <w:top w:val="single" w:sz="4" w:space="0" w:color="000000"/>
              <w:left w:val="nil"/>
              <w:bottom w:val="single" w:sz="4" w:space="0" w:color="000000"/>
              <w:right w:val="single" w:sz="4" w:space="0" w:color="000000"/>
            </w:tcBorders>
            <w:vAlign w:val="center"/>
          </w:tcPr>
          <w:p w14:paraId="000000AB" w14:textId="77777777" w:rsidR="006603D8" w:rsidRPr="00041E19" w:rsidRDefault="006603D8">
            <w:pPr>
              <w:jc w:val="center"/>
              <w:rPr>
                <w:rFonts w:ascii="Times New Roman" w:eastAsia="Times New Roman" w:hAnsi="Times New Roman" w:cs="Times New Roman"/>
                <w:sz w:val="16"/>
                <w:szCs w:val="16"/>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00000AC"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4</w:t>
            </w:r>
          </w:p>
        </w:tc>
        <w:tc>
          <w:tcPr>
            <w:tcW w:w="425" w:type="dxa"/>
            <w:tcBorders>
              <w:top w:val="single" w:sz="4" w:space="0" w:color="000000"/>
              <w:left w:val="single" w:sz="4" w:space="0" w:color="000000"/>
              <w:bottom w:val="single" w:sz="4" w:space="0" w:color="000000"/>
              <w:right w:val="single" w:sz="4" w:space="0" w:color="000000"/>
            </w:tcBorders>
            <w:vAlign w:val="center"/>
          </w:tcPr>
          <w:p w14:paraId="000000AD"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3</w:t>
            </w:r>
          </w:p>
        </w:tc>
      </w:tr>
      <w:tr w:rsidR="006603D8" w:rsidRPr="00041E19" w14:paraId="601FDA0E" w14:textId="77777777" w:rsidTr="00251E81">
        <w:tc>
          <w:tcPr>
            <w:tcW w:w="993" w:type="dxa"/>
            <w:tcBorders>
              <w:top w:val="single" w:sz="4" w:space="0" w:color="000000"/>
              <w:left w:val="single" w:sz="4" w:space="0" w:color="000000"/>
              <w:bottom w:val="single" w:sz="4" w:space="0" w:color="000000"/>
              <w:right w:val="single" w:sz="4" w:space="0" w:color="000000"/>
            </w:tcBorders>
            <w:vAlign w:val="center"/>
          </w:tcPr>
          <w:p w14:paraId="000000AE" w14:textId="77777777" w:rsidR="006603D8" w:rsidRPr="00041E19" w:rsidRDefault="006603D8">
            <w:pPr>
              <w:rPr>
                <w:rFonts w:ascii="Times New Roman" w:eastAsia="Times New Roman" w:hAnsi="Times New Roman" w:cs="Times New Roman"/>
                <w:sz w:val="16"/>
                <w:szCs w:val="16"/>
              </w:rPr>
            </w:pPr>
          </w:p>
        </w:tc>
        <w:tc>
          <w:tcPr>
            <w:tcW w:w="737" w:type="dxa"/>
            <w:tcBorders>
              <w:top w:val="single" w:sz="4" w:space="0" w:color="000000"/>
              <w:left w:val="nil"/>
              <w:bottom w:val="single" w:sz="4" w:space="0" w:color="000000"/>
              <w:right w:val="single" w:sz="4" w:space="0" w:color="000000"/>
            </w:tcBorders>
            <w:vAlign w:val="center"/>
          </w:tcPr>
          <w:p w14:paraId="000000AF"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2-100</w:t>
            </w:r>
          </w:p>
        </w:tc>
        <w:tc>
          <w:tcPr>
            <w:tcW w:w="255" w:type="dxa"/>
            <w:tcBorders>
              <w:top w:val="single" w:sz="4" w:space="0" w:color="000000"/>
              <w:left w:val="nil"/>
              <w:bottom w:val="single" w:sz="4" w:space="0" w:color="000000"/>
              <w:right w:val="single" w:sz="4" w:space="0" w:color="000000"/>
            </w:tcBorders>
            <w:vAlign w:val="center"/>
          </w:tcPr>
          <w:p w14:paraId="000000B0" w14:textId="77777777" w:rsidR="006603D8" w:rsidRPr="00041E19" w:rsidRDefault="006603D8">
            <w:pPr>
              <w:jc w:val="center"/>
              <w:rPr>
                <w:rFonts w:ascii="Times New Roman" w:eastAsia="Times New Roman" w:hAnsi="Times New Roman" w:cs="Times New Roman"/>
                <w:sz w:val="16"/>
                <w:szCs w:val="16"/>
              </w:rPr>
            </w:pPr>
          </w:p>
        </w:tc>
        <w:tc>
          <w:tcPr>
            <w:tcW w:w="738" w:type="dxa"/>
            <w:tcBorders>
              <w:top w:val="single" w:sz="4" w:space="0" w:color="000000"/>
              <w:left w:val="nil"/>
              <w:bottom w:val="single" w:sz="4" w:space="0" w:color="000000"/>
              <w:right w:val="single" w:sz="4" w:space="0" w:color="000000"/>
            </w:tcBorders>
            <w:vAlign w:val="center"/>
          </w:tcPr>
          <w:p w14:paraId="000000B1"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2-100</w:t>
            </w:r>
          </w:p>
        </w:tc>
        <w:tc>
          <w:tcPr>
            <w:tcW w:w="296" w:type="dxa"/>
            <w:tcBorders>
              <w:top w:val="single" w:sz="4" w:space="0" w:color="000000"/>
              <w:left w:val="nil"/>
              <w:bottom w:val="single" w:sz="4" w:space="0" w:color="000000"/>
              <w:right w:val="single" w:sz="4" w:space="0" w:color="000000"/>
            </w:tcBorders>
            <w:vAlign w:val="center"/>
          </w:tcPr>
          <w:p w14:paraId="000000B2" w14:textId="77777777" w:rsidR="006603D8" w:rsidRPr="00041E19" w:rsidRDefault="006603D8">
            <w:pPr>
              <w:jc w:val="center"/>
              <w:rPr>
                <w:rFonts w:ascii="Times New Roman" w:eastAsia="Times New Roman" w:hAnsi="Times New Roman" w:cs="Times New Roman"/>
                <w:sz w:val="16"/>
                <w:szCs w:val="16"/>
              </w:rPr>
            </w:pPr>
          </w:p>
        </w:tc>
        <w:tc>
          <w:tcPr>
            <w:tcW w:w="518" w:type="dxa"/>
            <w:tcBorders>
              <w:top w:val="single" w:sz="4" w:space="0" w:color="000000"/>
              <w:left w:val="nil"/>
              <w:bottom w:val="single" w:sz="4" w:space="0" w:color="000000"/>
              <w:right w:val="single" w:sz="4" w:space="0" w:color="000000"/>
            </w:tcBorders>
            <w:vAlign w:val="center"/>
          </w:tcPr>
          <w:p w14:paraId="000000B3" w14:textId="77777777" w:rsidR="006603D8" w:rsidRPr="00041E19" w:rsidRDefault="006603D8">
            <w:pPr>
              <w:jc w:val="center"/>
              <w:rPr>
                <w:rFonts w:ascii="Times New Roman" w:eastAsia="Times New Roman" w:hAnsi="Times New Roman" w:cs="Times New Roman"/>
                <w:sz w:val="16"/>
                <w:szCs w:val="16"/>
              </w:rPr>
            </w:pPr>
          </w:p>
        </w:tc>
        <w:tc>
          <w:tcPr>
            <w:tcW w:w="546" w:type="dxa"/>
            <w:tcBorders>
              <w:top w:val="single" w:sz="4" w:space="0" w:color="000000"/>
              <w:left w:val="nil"/>
              <w:bottom w:val="single" w:sz="4" w:space="0" w:color="000000"/>
              <w:right w:val="single" w:sz="4" w:space="0" w:color="000000"/>
            </w:tcBorders>
            <w:vAlign w:val="center"/>
          </w:tcPr>
          <w:p w14:paraId="000000B4" w14:textId="77777777" w:rsidR="006603D8" w:rsidRPr="00041E19" w:rsidRDefault="006603D8">
            <w:pPr>
              <w:jc w:val="center"/>
              <w:rPr>
                <w:rFonts w:ascii="Times New Roman" w:eastAsia="Times New Roman" w:hAnsi="Times New Roman" w:cs="Times New Roman"/>
                <w:sz w:val="16"/>
                <w:szCs w:val="16"/>
              </w:rPr>
            </w:pPr>
          </w:p>
        </w:tc>
        <w:tc>
          <w:tcPr>
            <w:tcW w:w="448" w:type="dxa"/>
            <w:tcBorders>
              <w:top w:val="single" w:sz="4" w:space="0" w:color="000000"/>
              <w:left w:val="nil"/>
              <w:bottom w:val="single" w:sz="4" w:space="0" w:color="000000"/>
              <w:right w:val="single" w:sz="4" w:space="0" w:color="000000"/>
            </w:tcBorders>
            <w:vAlign w:val="center"/>
          </w:tcPr>
          <w:p w14:paraId="000000B5" w14:textId="77777777" w:rsidR="006603D8" w:rsidRPr="00041E19" w:rsidRDefault="006603D8">
            <w:pPr>
              <w:jc w:val="center"/>
              <w:rPr>
                <w:rFonts w:ascii="Times New Roman" w:eastAsia="Times New Roman" w:hAnsi="Times New Roman" w:cs="Times New Roman"/>
                <w:sz w:val="16"/>
                <w:szCs w:val="16"/>
              </w:rPr>
            </w:pPr>
          </w:p>
        </w:tc>
        <w:tc>
          <w:tcPr>
            <w:tcW w:w="448" w:type="dxa"/>
            <w:tcBorders>
              <w:top w:val="single" w:sz="4" w:space="0" w:color="000000"/>
              <w:left w:val="nil"/>
              <w:bottom w:val="single" w:sz="4" w:space="0" w:color="000000"/>
              <w:right w:val="single" w:sz="4" w:space="0" w:color="000000"/>
            </w:tcBorders>
            <w:vAlign w:val="center"/>
          </w:tcPr>
          <w:p w14:paraId="000000B6" w14:textId="77777777" w:rsidR="006603D8" w:rsidRPr="00041E19" w:rsidRDefault="006603D8">
            <w:pPr>
              <w:jc w:val="center"/>
              <w:rPr>
                <w:rFonts w:ascii="Times New Roman" w:eastAsia="Times New Roman" w:hAnsi="Times New Roman" w:cs="Times New Roman"/>
                <w:sz w:val="16"/>
                <w:szCs w:val="16"/>
              </w:rPr>
            </w:pPr>
          </w:p>
        </w:tc>
        <w:tc>
          <w:tcPr>
            <w:tcW w:w="720" w:type="dxa"/>
            <w:tcBorders>
              <w:top w:val="single" w:sz="4" w:space="0" w:color="000000"/>
              <w:left w:val="nil"/>
              <w:bottom w:val="single" w:sz="4" w:space="0" w:color="000000"/>
              <w:right w:val="single" w:sz="4" w:space="0" w:color="000000"/>
            </w:tcBorders>
            <w:vAlign w:val="center"/>
          </w:tcPr>
          <w:p w14:paraId="000000B7"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2-100</w:t>
            </w:r>
          </w:p>
        </w:tc>
        <w:tc>
          <w:tcPr>
            <w:tcW w:w="278" w:type="dxa"/>
            <w:tcBorders>
              <w:top w:val="single" w:sz="4" w:space="0" w:color="000000"/>
              <w:left w:val="nil"/>
              <w:bottom w:val="single" w:sz="4" w:space="0" w:color="000000"/>
              <w:right w:val="single" w:sz="4" w:space="0" w:color="000000"/>
            </w:tcBorders>
            <w:vAlign w:val="center"/>
          </w:tcPr>
          <w:p w14:paraId="000000B8" w14:textId="77777777" w:rsidR="006603D8" w:rsidRPr="00041E19" w:rsidRDefault="006603D8">
            <w:pPr>
              <w:jc w:val="center"/>
              <w:rPr>
                <w:rFonts w:ascii="Times New Roman" w:eastAsia="Times New Roman" w:hAnsi="Times New Roman" w:cs="Times New Roman"/>
                <w:sz w:val="16"/>
                <w:szCs w:val="16"/>
              </w:rPr>
            </w:pPr>
          </w:p>
        </w:tc>
        <w:tc>
          <w:tcPr>
            <w:tcW w:w="515" w:type="dxa"/>
            <w:tcBorders>
              <w:top w:val="single" w:sz="4" w:space="0" w:color="000000"/>
              <w:left w:val="nil"/>
              <w:bottom w:val="single" w:sz="4" w:space="0" w:color="000000"/>
              <w:right w:val="single" w:sz="4" w:space="0" w:color="000000"/>
            </w:tcBorders>
            <w:vAlign w:val="center"/>
          </w:tcPr>
          <w:p w14:paraId="000000B9" w14:textId="77777777" w:rsidR="006603D8" w:rsidRPr="00041E19" w:rsidRDefault="006603D8">
            <w:pPr>
              <w:jc w:val="center"/>
              <w:rPr>
                <w:rFonts w:ascii="Times New Roman" w:eastAsia="Times New Roman" w:hAnsi="Times New Roman" w:cs="Times New Roman"/>
                <w:sz w:val="16"/>
                <w:szCs w:val="16"/>
              </w:rPr>
            </w:pPr>
          </w:p>
        </w:tc>
        <w:tc>
          <w:tcPr>
            <w:tcW w:w="454" w:type="dxa"/>
            <w:tcBorders>
              <w:top w:val="single" w:sz="4" w:space="0" w:color="000000"/>
              <w:left w:val="nil"/>
              <w:bottom w:val="single" w:sz="4" w:space="0" w:color="000000"/>
              <w:right w:val="single" w:sz="4" w:space="0" w:color="000000"/>
            </w:tcBorders>
            <w:vAlign w:val="center"/>
          </w:tcPr>
          <w:p w14:paraId="000000BA" w14:textId="77777777" w:rsidR="006603D8" w:rsidRPr="00041E19" w:rsidRDefault="006603D8">
            <w:pPr>
              <w:jc w:val="center"/>
              <w:rPr>
                <w:rFonts w:ascii="Times New Roman" w:eastAsia="Times New Roman" w:hAnsi="Times New Roman" w:cs="Times New Roman"/>
                <w:sz w:val="16"/>
                <w:szCs w:val="16"/>
              </w:rPr>
            </w:pPr>
          </w:p>
        </w:tc>
        <w:tc>
          <w:tcPr>
            <w:tcW w:w="552" w:type="dxa"/>
            <w:tcBorders>
              <w:top w:val="single" w:sz="4" w:space="0" w:color="000000"/>
              <w:left w:val="nil"/>
              <w:bottom w:val="single" w:sz="4" w:space="0" w:color="000000"/>
              <w:right w:val="single" w:sz="4" w:space="0" w:color="000000"/>
            </w:tcBorders>
            <w:vAlign w:val="center"/>
          </w:tcPr>
          <w:p w14:paraId="000000BB"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1-1</w:t>
            </w:r>
          </w:p>
        </w:tc>
        <w:tc>
          <w:tcPr>
            <w:tcW w:w="504" w:type="dxa"/>
            <w:tcBorders>
              <w:top w:val="single" w:sz="4" w:space="0" w:color="000000"/>
              <w:left w:val="nil"/>
              <w:bottom w:val="single" w:sz="4" w:space="0" w:color="000000"/>
              <w:right w:val="single" w:sz="4" w:space="0" w:color="000000"/>
            </w:tcBorders>
            <w:vAlign w:val="center"/>
          </w:tcPr>
          <w:p w14:paraId="000000BC" w14:textId="77777777" w:rsidR="006603D8" w:rsidRPr="00041E19" w:rsidRDefault="006603D8">
            <w:pPr>
              <w:jc w:val="center"/>
              <w:rPr>
                <w:rFonts w:ascii="Times New Roman" w:eastAsia="Times New Roman" w:hAnsi="Times New Roman" w:cs="Times New Roman"/>
                <w:sz w:val="16"/>
                <w:szCs w:val="16"/>
              </w:rPr>
            </w:pPr>
          </w:p>
        </w:tc>
        <w:tc>
          <w:tcPr>
            <w:tcW w:w="532" w:type="dxa"/>
            <w:tcBorders>
              <w:top w:val="single" w:sz="4" w:space="0" w:color="000000"/>
              <w:left w:val="nil"/>
              <w:bottom w:val="single" w:sz="4" w:space="0" w:color="000000"/>
              <w:right w:val="single" w:sz="4" w:space="0" w:color="000000"/>
            </w:tcBorders>
            <w:vAlign w:val="center"/>
          </w:tcPr>
          <w:p w14:paraId="000000BD"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1-1</w:t>
            </w:r>
          </w:p>
        </w:tc>
        <w:tc>
          <w:tcPr>
            <w:tcW w:w="426" w:type="dxa"/>
            <w:tcBorders>
              <w:top w:val="single" w:sz="4" w:space="0" w:color="000000"/>
              <w:left w:val="nil"/>
              <w:bottom w:val="single" w:sz="4" w:space="0" w:color="000000"/>
              <w:right w:val="single" w:sz="4" w:space="0" w:color="000000"/>
            </w:tcBorders>
            <w:vAlign w:val="center"/>
          </w:tcPr>
          <w:p w14:paraId="000000BE" w14:textId="77777777" w:rsidR="006603D8" w:rsidRPr="00041E19" w:rsidRDefault="006603D8">
            <w:pPr>
              <w:jc w:val="center"/>
              <w:rPr>
                <w:rFonts w:ascii="Times New Roman" w:eastAsia="Times New Roman" w:hAnsi="Times New Roman" w:cs="Times New Roman"/>
                <w:sz w:val="16"/>
                <w:szCs w:val="16"/>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00000BF" w14:textId="77777777" w:rsidR="006603D8" w:rsidRPr="00041E19" w:rsidRDefault="006603D8">
            <w:pPr>
              <w:jc w:val="center"/>
              <w:rPr>
                <w:rFonts w:ascii="Times New Roman" w:eastAsia="Times New Roman" w:hAnsi="Times New Roman" w:cs="Times New Roman"/>
                <w:sz w:val="16"/>
                <w:szCs w:val="16"/>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000000C0" w14:textId="77777777" w:rsidR="006603D8" w:rsidRPr="00041E19" w:rsidRDefault="006603D8">
            <w:pPr>
              <w:jc w:val="center"/>
              <w:rPr>
                <w:rFonts w:ascii="Times New Roman" w:eastAsia="Times New Roman" w:hAnsi="Times New Roman" w:cs="Times New Roman"/>
                <w:sz w:val="16"/>
                <w:szCs w:val="16"/>
              </w:rPr>
            </w:pPr>
          </w:p>
        </w:tc>
      </w:tr>
      <w:tr w:rsidR="006603D8" w:rsidRPr="00041E19" w14:paraId="40FD2D64" w14:textId="77777777" w:rsidTr="00251E81">
        <w:tc>
          <w:tcPr>
            <w:tcW w:w="993" w:type="dxa"/>
            <w:tcBorders>
              <w:top w:val="single" w:sz="4" w:space="0" w:color="000000"/>
              <w:left w:val="single" w:sz="4" w:space="0" w:color="000000"/>
              <w:bottom w:val="single" w:sz="4" w:space="0" w:color="000000"/>
              <w:right w:val="single" w:sz="4" w:space="0" w:color="000000"/>
            </w:tcBorders>
            <w:vAlign w:val="center"/>
          </w:tcPr>
          <w:p w14:paraId="000000C1" w14:textId="77777777" w:rsidR="006603D8" w:rsidRPr="00041E19" w:rsidRDefault="00F92EA1">
            <w:pP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ИТОГО</w:t>
            </w:r>
          </w:p>
        </w:tc>
        <w:tc>
          <w:tcPr>
            <w:tcW w:w="737" w:type="dxa"/>
            <w:tcBorders>
              <w:top w:val="single" w:sz="4" w:space="0" w:color="000000"/>
              <w:left w:val="nil"/>
              <w:bottom w:val="single" w:sz="4" w:space="0" w:color="000000"/>
              <w:right w:val="single" w:sz="4" w:space="0" w:color="000000"/>
            </w:tcBorders>
            <w:vAlign w:val="center"/>
          </w:tcPr>
          <w:p w14:paraId="000000C2"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30</w:t>
            </w:r>
          </w:p>
        </w:tc>
        <w:tc>
          <w:tcPr>
            <w:tcW w:w="255" w:type="dxa"/>
            <w:tcBorders>
              <w:top w:val="single" w:sz="4" w:space="0" w:color="000000"/>
              <w:left w:val="nil"/>
              <w:bottom w:val="single" w:sz="4" w:space="0" w:color="000000"/>
              <w:right w:val="single" w:sz="4" w:space="0" w:color="000000"/>
            </w:tcBorders>
            <w:vAlign w:val="center"/>
          </w:tcPr>
          <w:p w14:paraId="000000C3" w14:textId="77777777" w:rsidR="006603D8" w:rsidRPr="00041E19" w:rsidRDefault="006603D8">
            <w:pPr>
              <w:jc w:val="center"/>
              <w:rPr>
                <w:rFonts w:ascii="Times New Roman" w:eastAsia="Times New Roman" w:hAnsi="Times New Roman" w:cs="Times New Roman"/>
                <w:sz w:val="16"/>
                <w:szCs w:val="16"/>
              </w:rPr>
            </w:pPr>
          </w:p>
        </w:tc>
        <w:tc>
          <w:tcPr>
            <w:tcW w:w="738" w:type="dxa"/>
            <w:tcBorders>
              <w:top w:val="single" w:sz="4" w:space="0" w:color="000000"/>
              <w:left w:val="nil"/>
              <w:bottom w:val="single" w:sz="4" w:space="0" w:color="000000"/>
              <w:right w:val="single" w:sz="4" w:space="0" w:color="000000"/>
            </w:tcBorders>
            <w:vAlign w:val="center"/>
          </w:tcPr>
          <w:p w14:paraId="000000C4"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w:t>
            </w:r>
          </w:p>
        </w:tc>
        <w:tc>
          <w:tcPr>
            <w:tcW w:w="296" w:type="dxa"/>
            <w:tcBorders>
              <w:top w:val="single" w:sz="4" w:space="0" w:color="000000"/>
              <w:left w:val="nil"/>
              <w:bottom w:val="single" w:sz="4" w:space="0" w:color="000000"/>
              <w:right w:val="single" w:sz="4" w:space="0" w:color="000000"/>
            </w:tcBorders>
            <w:vAlign w:val="center"/>
          </w:tcPr>
          <w:p w14:paraId="000000C5" w14:textId="77777777" w:rsidR="006603D8" w:rsidRPr="00041E19" w:rsidRDefault="006603D8">
            <w:pPr>
              <w:jc w:val="center"/>
              <w:rPr>
                <w:rFonts w:ascii="Times New Roman" w:eastAsia="Times New Roman" w:hAnsi="Times New Roman" w:cs="Times New Roman"/>
                <w:sz w:val="16"/>
                <w:szCs w:val="16"/>
              </w:rPr>
            </w:pPr>
          </w:p>
        </w:tc>
        <w:tc>
          <w:tcPr>
            <w:tcW w:w="518" w:type="dxa"/>
            <w:tcBorders>
              <w:top w:val="single" w:sz="4" w:space="0" w:color="000000"/>
              <w:left w:val="nil"/>
              <w:bottom w:val="single" w:sz="4" w:space="0" w:color="000000"/>
              <w:right w:val="single" w:sz="4" w:space="0" w:color="000000"/>
            </w:tcBorders>
            <w:vAlign w:val="center"/>
          </w:tcPr>
          <w:p w14:paraId="000000C6" w14:textId="77777777" w:rsidR="006603D8" w:rsidRPr="00041E19" w:rsidRDefault="006603D8">
            <w:pPr>
              <w:jc w:val="center"/>
              <w:rPr>
                <w:rFonts w:ascii="Times New Roman" w:eastAsia="Times New Roman" w:hAnsi="Times New Roman" w:cs="Times New Roman"/>
                <w:sz w:val="16"/>
                <w:szCs w:val="16"/>
              </w:rPr>
            </w:pPr>
          </w:p>
        </w:tc>
        <w:tc>
          <w:tcPr>
            <w:tcW w:w="546" w:type="dxa"/>
            <w:tcBorders>
              <w:top w:val="single" w:sz="4" w:space="0" w:color="000000"/>
              <w:left w:val="nil"/>
              <w:bottom w:val="single" w:sz="4" w:space="0" w:color="000000"/>
              <w:right w:val="single" w:sz="4" w:space="0" w:color="000000"/>
            </w:tcBorders>
            <w:vAlign w:val="center"/>
          </w:tcPr>
          <w:p w14:paraId="000000C7" w14:textId="77777777" w:rsidR="006603D8" w:rsidRPr="00041E19" w:rsidRDefault="006603D8">
            <w:pPr>
              <w:jc w:val="center"/>
              <w:rPr>
                <w:rFonts w:ascii="Times New Roman" w:eastAsia="Times New Roman" w:hAnsi="Times New Roman" w:cs="Times New Roman"/>
                <w:sz w:val="16"/>
                <w:szCs w:val="16"/>
              </w:rPr>
            </w:pPr>
          </w:p>
        </w:tc>
        <w:tc>
          <w:tcPr>
            <w:tcW w:w="448" w:type="dxa"/>
            <w:tcBorders>
              <w:top w:val="single" w:sz="4" w:space="0" w:color="000000"/>
              <w:left w:val="nil"/>
              <w:bottom w:val="single" w:sz="4" w:space="0" w:color="000000"/>
              <w:right w:val="single" w:sz="4" w:space="0" w:color="000000"/>
            </w:tcBorders>
            <w:vAlign w:val="center"/>
          </w:tcPr>
          <w:p w14:paraId="000000C8" w14:textId="77777777" w:rsidR="006603D8" w:rsidRPr="00041E19" w:rsidRDefault="006603D8">
            <w:pPr>
              <w:jc w:val="center"/>
              <w:rPr>
                <w:rFonts w:ascii="Times New Roman" w:eastAsia="Times New Roman" w:hAnsi="Times New Roman" w:cs="Times New Roman"/>
                <w:sz w:val="16"/>
                <w:szCs w:val="16"/>
              </w:rPr>
            </w:pPr>
          </w:p>
        </w:tc>
        <w:tc>
          <w:tcPr>
            <w:tcW w:w="448" w:type="dxa"/>
            <w:tcBorders>
              <w:top w:val="single" w:sz="4" w:space="0" w:color="000000"/>
              <w:left w:val="nil"/>
              <w:bottom w:val="single" w:sz="4" w:space="0" w:color="000000"/>
              <w:right w:val="single" w:sz="4" w:space="0" w:color="000000"/>
            </w:tcBorders>
            <w:vAlign w:val="center"/>
          </w:tcPr>
          <w:p w14:paraId="000000C9" w14:textId="77777777" w:rsidR="006603D8" w:rsidRPr="00041E19" w:rsidRDefault="006603D8">
            <w:pPr>
              <w:jc w:val="center"/>
              <w:rPr>
                <w:rFonts w:ascii="Times New Roman" w:eastAsia="Times New Roman" w:hAnsi="Times New Roman" w:cs="Times New Roman"/>
                <w:sz w:val="16"/>
                <w:szCs w:val="16"/>
              </w:rPr>
            </w:pPr>
          </w:p>
        </w:tc>
        <w:tc>
          <w:tcPr>
            <w:tcW w:w="720" w:type="dxa"/>
            <w:tcBorders>
              <w:top w:val="single" w:sz="4" w:space="0" w:color="000000"/>
              <w:left w:val="nil"/>
              <w:bottom w:val="single" w:sz="4" w:space="0" w:color="000000"/>
              <w:right w:val="single" w:sz="4" w:space="0" w:color="000000"/>
            </w:tcBorders>
            <w:vAlign w:val="center"/>
          </w:tcPr>
          <w:p w14:paraId="000000CA"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w:t>
            </w:r>
          </w:p>
        </w:tc>
        <w:tc>
          <w:tcPr>
            <w:tcW w:w="278" w:type="dxa"/>
            <w:tcBorders>
              <w:top w:val="single" w:sz="4" w:space="0" w:color="000000"/>
              <w:left w:val="nil"/>
              <w:bottom w:val="single" w:sz="4" w:space="0" w:color="000000"/>
              <w:right w:val="single" w:sz="4" w:space="0" w:color="000000"/>
            </w:tcBorders>
            <w:vAlign w:val="center"/>
          </w:tcPr>
          <w:p w14:paraId="000000CB" w14:textId="77777777" w:rsidR="006603D8" w:rsidRPr="00041E19" w:rsidRDefault="006603D8">
            <w:pPr>
              <w:jc w:val="center"/>
              <w:rPr>
                <w:rFonts w:ascii="Times New Roman" w:eastAsia="Times New Roman" w:hAnsi="Times New Roman" w:cs="Times New Roman"/>
                <w:sz w:val="16"/>
                <w:szCs w:val="16"/>
              </w:rPr>
            </w:pPr>
          </w:p>
        </w:tc>
        <w:tc>
          <w:tcPr>
            <w:tcW w:w="515" w:type="dxa"/>
            <w:tcBorders>
              <w:top w:val="single" w:sz="4" w:space="0" w:color="000000"/>
              <w:left w:val="nil"/>
              <w:bottom w:val="single" w:sz="4" w:space="0" w:color="000000"/>
              <w:right w:val="single" w:sz="4" w:space="0" w:color="000000"/>
            </w:tcBorders>
            <w:vAlign w:val="center"/>
          </w:tcPr>
          <w:p w14:paraId="000000CC" w14:textId="77777777" w:rsidR="006603D8" w:rsidRPr="00041E19" w:rsidRDefault="006603D8">
            <w:pPr>
              <w:jc w:val="center"/>
              <w:rPr>
                <w:rFonts w:ascii="Times New Roman" w:eastAsia="Times New Roman" w:hAnsi="Times New Roman" w:cs="Times New Roman"/>
                <w:sz w:val="16"/>
                <w:szCs w:val="16"/>
              </w:rPr>
            </w:pPr>
          </w:p>
        </w:tc>
        <w:tc>
          <w:tcPr>
            <w:tcW w:w="454" w:type="dxa"/>
            <w:tcBorders>
              <w:top w:val="single" w:sz="4" w:space="0" w:color="000000"/>
              <w:left w:val="nil"/>
              <w:bottom w:val="single" w:sz="4" w:space="0" w:color="000000"/>
              <w:right w:val="single" w:sz="4" w:space="0" w:color="000000"/>
            </w:tcBorders>
            <w:vAlign w:val="center"/>
          </w:tcPr>
          <w:p w14:paraId="000000CD" w14:textId="77777777" w:rsidR="006603D8" w:rsidRPr="00041E19" w:rsidRDefault="006603D8">
            <w:pPr>
              <w:jc w:val="center"/>
              <w:rPr>
                <w:rFonts w:ascii="Times New Roman" w:eastAsia="Times New Roman" w:hAnsi="Times New Roman" w:cs="Times New Roman"/>
                <w:sz w:val="16"/>
                <w:szCs w:val="16"/>
              </w:rPr>
            </w:pPr>
          </w:p>
        </w:tc>
        <w:tc>
          <w:tcPr>
            <w:tcW w:w="552" w:type="dxa"/>
            <w:tcBorders>
              <w:top w:val="single" w:sz="4" w:space="0" w:color="000000"/>
              <w:left w:val="nil"/>
              <w:bottom w:val="single" w:sz="4" w:space="0" w:color="000000"/>
              <w:right w:val="single" w:sz="4" w:space="0" w:color="000000"/>
            </w:tcBorders>
            <w:vAlign w:val="center"/>
          </w:tcPr>
          <w:p w14:paraId="000000CE"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46</w:t>
            </w:r>
          </w:p>
        </w:tc>
        <w:tc>
          <w:tcPr>
            <w:tcW w:w="504" w:type="dxa"/>
            <w:tcBorders>
              <w:top w:val="single" w:sz="4" w:space="0" w:color="000000"/>
              <w:left w:val="nil"/>
              <w:bottom w:val="single" w:sz="4" w:space="0" w:color="000000"/>
              <w:right w:val="single" w:sz="4" w:space="0" w:color="000000"/>
            </w:tcBorders>
            <w:vAlign w:val="center"/>
          </w:tcPr>
          <w:p w14:paraId="000000CF" w14:textId="77777777" w:rsidR="006603D8" w:rsidRPr="00041E19" w:rsidRDefault="006603D8">
            <w:pPr>
              <w:jc w:val="center"/>
              <w:rPr>
                <w:rFonts w:ascii="Times New Roman" w:eastAsia="Times New Roman" w:hAnsi="Times New Roman" w:cs="Times New Roman"/>
                <w:sz w:val="16"/>
                <w:szCs w:val="16"/>
              </w:rPr>
            </w:pPr>
          </w:p>
        </w:tc>
        <w:tc>
          <w:tcPr>
            <w:tcW w:w="532" w:type="dxa"/>
            <w:tcBorders>
              <w:top w:val="single" w:sz="4" w:space="0" w:color="000000"/>
              <w:left w:val="nil"/>
              <w:bottom w:val="single" w:sz="4" w:space="0" w:color="000000"/>
              <w:right w:val="single" w:sz="4" w:space="0" w:color="000000"/>
            </w:tcBorders>
            <w:vAlign w:val="center"/>
          </w:tcPr>
          <w:p w14:paraId="000000D0"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28</w:t>
            </w:r>
          </w:p>
        </w:tc>
        <w:tc>
          <w:tcPr>
            <w:tcW w:w="426" w:type="dxa"/>
            <w:tcBorders>
              <w:top w:val="single" w:sz="4" w:space="0" w:color="000000"/>
              <w:left w:val="nil"/>
              <w:bottom w:val="single" w:sz="4" w:space="0" w:color="000000"/>
              <w:right w:val="single" w:sz="4" w:space="0" w:color="000000"/>
            </w:tcBorders>
            <w:vAlign w:val="center"/>
          </w:tcPr>
          <w:p w14:paraId="000000D1" w14:textId="77777777" w:rsidR="006603D8" w:rsidRPr="00041E19" w:rsidRDefault="006603D8">
            <w:pPr>
              <w:jc w:val="center"/>
              <w:rPr>
                <w:rFonts w:ascii="Times New Roman" w:eastAsia="Times New Roman" w:hAnsi="Times New Roman" w:cs="Times New Roman"/>
                <w:sz w:val="16"/>
                <w:szCs w:val="16"/>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00000D2" w14:textId="77777777" w:rsidR="006603D8" w:rsidRPr="00041E19" w:rsidRDefault="006603D8">
            <w:pPr>
              <w:jc w:val="center"/>
              <w:rPr>
                <w:rFonts w:ascii="Times New Roman" w:eastAsia="Times New Roman" w:hAnsi="Times New Roman" w:cs="Times New Roman"/>
                <w:sz w:val="16"/>
                <w:szCs w:val="16"/>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000000D3" w14:textId="77777777" w:rsidR="006603D8" w:rsidRPr="00041E19" w:rsidRDefault="00F92EA1">
            <w:pPr>
              <w:jc w:val="center"/>
              <w:rPr>
                <w:rFonts w:ascii="Times New Roman" w:eastAsia="Times New Roman" w:hAnsi="Times New Roman" w:cs="Times New Roman"/>
                <w:sz w:val="16"/>
                <w:szCs w:val="16"/>
              </w:rPr>
            </w:pPr>
            <w:r w:rsidRPr="00041E19">
              <w:rPr>
                <w:rFonts w:ascii="Times New Roman" w:eastAsia="Times New Roman" w:hAnsi="Times New Roman" w:cs="Times New Roman"/>
                <w:sz w:val="16"/>
                <w:szCs w:val="16"/>
              </w:rPr>
              <w:t>3</w:t>
            </w:r>
          </w:p>
        </w:tc>
      </w:tr>
    </w:tbl>
    <w:p w14:paraId="000000D4" w14:textId="77777777" w:rsidR="006603D8" w:rsidRPr="00041E19" w:rsidRDefault="006603D8">
      <w:pPr>
        <w:rPr>
          <w:rFonts w:ascii="Times New Roman" w:eastAsia="Times New Roman" w:hAnsi="Times New Roman" w:cs="Times New Roman"/>
        </w:rPr>
      </w:pPr>
    </w:p>
    <w:p w14:paraId="000000D5" w14:textId="77777777" w:rsidR="006603D8" w:rsidRPr="00041E19" w:rsidRDefault="006603D8">
      <w:pPr>
        <w:rPr>
          <w:rFonts w:ascii="Times New Roman" w:eastAsia="Times New Roman" w:hAnsi="Times New Roman" w:cs="Times New Roman"/>
        </w:rPr>
      </w:pPr>
    </w:p>
    <w:p w14:paraId="000000D6" w14:textId="77777777" w:rsidR="006603D8" w:rsidRPr="00041E19" w:rsidRDefault="006603D8">
      <w:pPr>
        <w:rPr>
          <w:rFonts w:ascii="Times New Roman" w:eastAsia="Times New Roman" w:hAnsi="Times New Roman" w:cs="Times New Roman"/>
        </w:rPr>
      </w:pPr>
    </w:p>
    <w:tbl>
      <w:tblPr>
        <w:tblStyle w:val="aff4"/>
        <w:tblW w:w="9612" w:type="dxa"/>
        <w:tblInd w:w="-432" w:type="dxa"/>
        <w:tblLayout w:type="fixed"/>
        <w:tblLook w:val="0000" w:firstRow="0" w:lastRow="0" w:firstColumn="0" w:lastColumn="0" w:noHBand="0" w:noVBand="0"/>
      </w:tblPr>
      <w:tblGrid>
        <w:gridCol w:w="1683"/>
        <w:gridCol w:w="1154"/>
        <w:gridCol w:w="1134"/>
        <w:gridCol w:w="1559"/>
        <w:gridCol w:w="1701"/>
        <w:gridCol w:w="1088"/>
        <w:gridCol w:w="1293"/>
      </w:tblGrid>
      <w:tr w:rsidR="006603D8" w:rsidRPr="00041E19" w14:paraId="4BC33B28" w14:textId="77777777">
        <w:trPr>
          <w:trHeight w:val="50"/>
        </w:trPr>
        <w:tc>
          <w:tcPr>
            <w:tcW w:w="9612" w:type="dxa"/>
            <w:gridSpan w:val="7"/>
            <w:tcBorders>
              <w:top w:val="single" w:sz="4" w:space="0" w:color="000000"/>
              <w:left w:val="single" w:sz="4" w:space="0" w:color="000000"/>
              <w:bottom w:val="single" w:sz="4" w:space="0" w:color="000000"/>
              <w:right w:val="single" w:sz="4" w:space="0" w:color="000000"/>
            </w:tcBorders>
            <w:vAlign w:val="bottom"/>
          </w:tcPr>
          <w:p w14:paraId="000000D7"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Виды, формы и сроки текущего контроля успеваемости и промежуточной аттестации</w:t>
            </w:r>
          </w:p>
        </w:tc>
      </w:tr>
      <w:tr w:rsidR="006603D8" w:rsidRPr="00041E19" w14:paraId="1BC1419A" w14:textId="77777777" w:rsidTr="00251E81">
        <w:trPr>
          <w:trHeight w:val="303"/>
        </w:trPr>
        <w:tc>
          <w:tcPr>
            <w:tcW w:w="1683" w:type="dxa"/>
            <w:vMerge w:val="restart"/>
            <w:tcBorders>
              <w:top w:val="single" w:sz="4" w:space="0" w:color="000000"/>
              <w:left w:val="single" w:sz="4" w:space="0" w:color="000000"/>
              <w:bottom w:val="single" w:sz="4" w:space="0" w:color="000000"/>
              <w:right w:val="single" w:sz="4" w:space="0" w:color="000000"/>
            </w:tcBorders>
            <w:vAlign w:val="bottom"/>
          </w:tcPr>
          <w:p w14:paraId="000000DE"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 xml:space="preserve">Код </w:t>
            </w:r>
            <w:proofErr w:type="gramStart"/>
            <w:r w:rsidRPr="00041E19">
              <w:rPr>
                <w:rFonts w:ascii="Times New Roman" w:eastAsia="Times New Roman" w:hAnsi="Times New Roman" w:cs="Times New Roman"/>
                <w:sz w:val="20"/>
                <w:szCs w:val="20"/>
              </w:rPr>
              <w:t>модуля  в</w:t>
            </w:r>
            <w:proofErr w:type="gramEnd"/>
            <w:r w:rsidRPr="00041E19">
              <w:rPr>
                <w:rFonts w:ascii="Times New Roman" w:eastAsia="Times New Roman" w:hAnsi="Times New Roman" w:cs="Times New Roman"/>
                <w:sz w:val="20"/>
                <w:szCs w:val="20"/>
              </w:rPr>
              <w:t xml:space="preserve"> составе дисциплины, практики и т.п.</w:t>
            </w:r>
          </w:p>
        </w:tc>
        <w:tc>
          <w:tcPr>
            <w:tcW w:w="2288" w:type="dxa"/>
            <w:gridSpan w:val="2"/>
            <w:tcBorders>
              <w:top w:val="single" w:sz="4" w:space="0" w:color="000000"/>
              <w:left w:val="nil"/>
              <w:bottom w:val="single" w:sz="4" w:space="0" w:color="000000"/>
              <w:right w:val="single" w:sz="4" w:space="0" w:color="000000"/>
            </w:tcBorders>
            <w:vAlign w:val="center"/>
          </w:tcPr>
          <w:p w14:paraId="000000DF"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Формы текущего контроля успеваемости</w:t>
            </w:r>
          </w:p>
        </w:tc>
        <w:tc>
          <w:tcPr>
            <w:tcW w:w="3260" w:type="dxa"/>
            <w:gridSpan w:val="2"/>
            <w:tcBorders>
              <w:top w:val="single" w:sz="4" w:space="0" w:color="000000"/>
              <w:left w:val="nil"/>
              <w:bottom w:val="single" w:sz="4" w:space="0" w:color="000000"/>
              <w:right w:val="single" w:sz="4" w:space="0" w:color="000000"/>
            </w:tcBorders>
            <w:vAlign w:val="center"/>
          </w:tcPr>
          <w:p w14:paraId="000000E1"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Виды промежуточной аттестации</w:t>
            </w:r>
          </w:p>
        </w:tc>
        <w:tc>
          <w:tcPr>
            <w:tcW w:w="2381" w:type="dxa"/>
            <w:gridSpan w:val="2"/>
            <w:tcBorders>
              <w:top w:val="single" w:sz="4" w:space="0" w:color="000000"/>
              <w:left w:val="nil"/>
              <w:bottom w:val="single" w:sz="4" w:space="0" w:color="000000"/>
              <w:right w:val="single" w:sz="4" w:space="0" w:color="000000"/>
            </w:tcBorders>
          </w:tcPr>
          <w:p w14:paraId="000000E3"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Виды итоговой аттестации</w:t>
            </w:r>
          </w:p>
          <w:p w14:paraId="000000E4"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16"/>
                <w:szCs w:val="16"/>
              </w:rPr>
              <w:t>(только для программ итоговой аттестации и дополнительных образовательных программ)</w:t>
            </w:r>
          </w:p>
        </w:tc>
      </w:tr>
      <w:tr w:rsidR="006603D8" w:rsidRPr="00041E19" w14:paraId="5FFE8324" w14:textId="77777777" w:rsidTr="00251E81">
        <w:trPr>
          <w:trHeight w:val="303"/>
        </w:trPr>
        <w:tc>
          <w:tcPr>
            <w:tcW w:w="1683" w:type="dxa"/>
            <w:vMerge/>
            <w:tcBorders>
              <w:top w:val="single" w:sz="4" w:space="0" w:color="000000"/>
              <w:left w:val="single" w:sz="4" w:space="0" w:color="000000"/>
              <w:bottom w:val="single" w:sz="4" w:space="0" w:color="000000"/>
              <w:right w:val="single" w:sz="4" w:space="0" w:color="000000"/>
            </w:tcBorders>
            <w:vAlign w:val="bottom"/>
          </w:tcPr>
          <w:p w14:paraId="000000E6" w14:textId="77777777" w:rsidR="006603D8" w:rsidRPr="00041E19" w:rsidRDefault="006603D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54" w:type="dxa"/>
            <w:tcBorders>
              <w:top w:val="single" w:sz="4" w:space="0" w:color="000000"/>
              <w:left w:val="nil"/>
              <w:bottom w:val="single" w:sz="4" w:space="0" w:color="000000"/>
              <w:right w:val="single" w:sz="4" w:space="0" w:color="000000"/>
            </w:tcBorders>
          </w:tcPr>
          <w:p w14:paraId="000000E7"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 xml:space="preserve">Формы </w:t>
            </w:r>
          </w:p>
        </w:tc>
        <w:tc>
          <w:tcPr>
            <w:tcW w:w="1134" w:type="dxa"/>
            <w:tcBorders>
              <w:top w:val="single" w:sz="4" w:space="0" w:color="000000"/>
              <w:left w:val="nil"/>
              <w:bottom w:val="single" w:sz="4" w:space="0" w:color="000000"/>
              <w:right w:val="single" w:sz="4" w:space="0" w:color="000000"/>
            </w:tcBorders>
          </w:tcPr>
          <w:p w14:paraId="000000E8"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Сроки</w:t>
            </w:r>
          </w:p>
        </w:tc>
        <w:tc>
          <w:tcPr>
            <w:tcW w:w="1559" w:type="dxa"/>
            <w:tcBorders>
              <w:top w:val="single" w:sz="4" w:space="0" w:color="000000"/>
              <w:left w:val="nil"/>
              <w:bottom w:val="single" w:sz="4" w:space="0" w:color="000000"/>
              <w:right w:val="single" w:sz="4" w:space="0" w:color="000000"/>
            </w:tcBorders>
          </w:tcPr>
          <w:p w14:paraId="000000E9"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Виды</w:t>
            </w:r>
          </w:p>
        </w:tc>
        <w:tc>
          <w:tcPr>
            <w:tcW w:w="1701" w:type="dxa"/>
            <w:tcBorders>
              <w:top w:val="single" w:sz="4" w:space="0" w:color="000000"/>
              <w:left w:val="nil"/>
              <w:bottom w:val="single" w:sz="4" w:space="0" w:color="000000"/>
              <w:right w:val="single" w:sz="4" w:space="0" w:color="000000"/>
            </w:tcBorders>
          </w:tcPr>
          <w:p w14:paraId="000000EA"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Сроки</w:t>
            </w:r>
          </w:p>
        </w:tc>
        <w:tc>
          <w:tcPr>
            <w:tcW w:w="1088" w:type="dxa"/>
            <w:tcBorders>
              <w:top w:val="single" w:sz="4" w:space="0" w:color="000000"/>
              <w:left w:val="nil"/>
              <w:bottom w:val="single" w:sz="4" w:space="0" w:color="000000"/>
              <w:right w:val="single" w:sz="4" w:space="0" w:color="000000"/>
            </w:tcBorders>
          </w:tcPr>
          <w:p w14:paraId="000000EB"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Виды</w:t>
            </w:r>
          </w:p>
        </w:tc>
        <w:tc>
          <w:tcPr>
            <w:tcW w:w="1293" w:type="dxa"/>
            <w:tcBorders>
              <w:top w:val="single" w:sz="4" w:space="0" w:color="000000"/>
              <w:left w:val="nil"/>
              <w:bottom w:val="single" w:sz="4" w:space="0" w:color="000000"/>
              <w:right w:val="single" w:sz="4" w:space="0" w:color="000000"/>
            </w:tcBorders>
          </w:tcPr>
          <w:p w14:paraId="000000EC"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Сроки</w:t>
            </w:r>
          </w:p>
        </w:tc>
      </w:tr>
      <w:tr w:rsidR="006603D8" w:rsidRPr="00041E19" w14:paraId="41F9DFE2" w14:textId="77777777">
        <w:tc>
          <w:tcPr>
            <w:tcW w:w="9612" w:type="dxa"/>
            <w:gridSpan w:val="7"/>
            <w:tcBorders>
              <w:top w:val="single" w:sz="4" w:space="0" w:color="000000"/>
              <w:left w:val="single" w:sz="4" w:space="0" w:color="000000"/>
              <w:bottom w:val="single" w:sz="4" w:space="0" w:color="000000"/>
              <w:right w:val="single" w:sz="4" w:space="0" w:color="000000"/>
            </w:tcBorders>
            <w:vAlign w:val="center"/>
          </w:tcPr>
          <w:p w14:paraId="000000ED"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rPr>
              <w:t>ОСНОВНАЯ ТРАЕКТОРИЯ</w:t>
            </w:r>
          </w:p>
        </w:tc>
      </w:tr>
      <w:tr w:rsidR="006603D8" w:rsidRPr="00041E19" w14:paraId="2A0EB8D8" w14:textId="77777777">
        <w:tc>
          <w:tcPr>
            <w:tcW w:w="9612" w:type="dxa"/>
            <w:gridSpan w:val="7"/>
            <w:tcBorders>
              <w:top w:val="single" w:sz="4" w:space="0" w:color="000000"/>
              <w:left w:val="single" w:sz="4" w:space="0" w:color="000000"/>
              <w:bottom w:val="single" w:sz="4" w:space="0" w:color="000000"/>
              <w:right w:val="single" w:sz="4" w:space="0" w:color="000000"/>
            </w:tcBorders>
            <w:vAlign w:val="center"/>
          </w:tcPr>
          <w:p w14:paraId="000000F4"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rPr>
              <w:t>Форма обучения: очная</w:t>
            </w:r>
          </w:p>
        </w:tc>
      </w:tr>
      <w:tr w:rsidR="006603D8" w:rsidRPr="00041E19" w14:paraId="11D604D9" w14:textId="77777777" w:rsidTr="00251E81">
        <w:tc>
          <w:tcPr>
            <w:tcW w:w="1683" w:type="dxa"/>
            <w:tcBorders>
              <w:top w:val="single" w:sz="4" w:space="0" w:color="000000"/>
              <w:left w:val="single" w:sz="4" w:space="0" w:color="000000"/>
              <w:bottom w:val="single" w:sz="4" w:space="0" w:color="000000"/>
              <w:right w:val="single" w:sz="4" w:space="0" w:color="000000"/>
            </w:tcBorders>
            <w:vAlign w:val="center"/>
          </w:tcPr>
          <w:p w14:paraId="000000FB" w14:textId="77777777" w:rsidR="006603D8" w:rsidRPr="00041E19" w:rsidRDefault="00F92EA1">
            <w:pP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Семестр 6</w:t>
            </w:r>
          </w:p>
        </w:tc>
        <w:tc>
          <w:tcPr>
            <w:tcW w:w="1154" w:type="dxa"/>
            <w:tcBorders>
              <w:top w:val="single" w:sz="4" w:space="0" w:color="000000"/>
              <w:left w:val="nil"/>
              <w:bottom w:val="single" w:sz="4" w:space="0" w:color="000000"/>
              <w:right w:val="single" w:sz="4" w:space="0" w:color="000000"/>
            </w:tcBorders>
          </w:tcPr>
          <w:p w14:paraId="000000FC" w14:textId="77777777" w:rsidR="006603D8" w:rsidRPr="00041E19" w:rsidRDefault="006603D8">
            <w:pPr>
              <w:jc w:val="center"/>
              <w:rPr>
                <w:rFonts w:ascii="Times New Roman" w:eastAsia="Times New Roman" w:hAnsi="Times New Roman" w:cs="Times New Roman"/>
                <w:sz w:val="20"/>
                <w:szCs w:val="20"/>
              </w:rPr>
            </w:pPr>
          </w:p>
        </w:tc>
        <w:tc>
          <w:tcPr>
            <w:tcW w:w="1134" w:type="dxa"/>
            <w:tcBorders>
              <w:top w:val="single" w:sz="4" w:space="0" w:color="000000"/>
              <w:left w:val="nil"/>
              <w:bottom w:val="single" w:sz="4" w:space="0" w:color="000000"/>
              <w:right w:val="single" w:sz="4" w:space="0" w:color="000000"/>
            </w:tcBorders>
          </w:tcPr>
          <w:p w14:paraId="000000FD" w14:textId="77777777" w:rsidR="006603D8" w:rsidRPr="00041E19" w:rsidRDefault="006603D8">
            <w:pPr>
              <w:jc w:val="center"/>
              <w:rPr>
                <w:rFonts w:ascii="Times New Roman" w:eastAsia="Times New Roman" w:hAnsi="Times New Roman" w:cs="Times New Roman"/>
                <w:sz w:val="20"/>
                <w:szCs w:val="20"/>
              </w:rPr>
            </w:pPr>
          </w:p>
        </w:tc>
        <w:tc>
          <w:tcPr>
            <w:tcW w:w="1559" w:type="dxa"/>
            <w:tcBorders>
              <w:top w:val="single" w:sz="4" w:space="0" w:color="000000"/>
              <w:left w:val="nil"/>
              <w:bottom w:val="single" w:sz="4" w:space="0" w:color="000000"/>
              <w:right w:val="single" w:sz="4" w:space="0" w:color="000000"/>
            </w:tcBorders>
          </w:tcPr>
          <w:p w14:paraId="000000FE"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экзамен, устно, традиционная форма</w:t>
            </w:r>
          </w:p>
        </w:tc>
        <w:tc>
          <w:tcPr>
            <w:tcW w:w="1701" w:type="dxa"/>
            <w:tcBorders>
              <w:top w:val="single" w:sz="4" w:space="0" w:color="000000"/>
              <w:left w:val="nil"/>
              <w:bottom w:val="single" w:sz="4" w:space="0" w:color="000000"/>
              <w:right w:val="single" w:sz="4" w:space="0" w:color="000000"/>
            </w:tcBorders>
          </w:tcPr>
          <w:p w14:paraId="000000FF" w14:textId="77777777" w:rsidR="006603D8" w:rsidRPr="00041E19" w:rsidRDefault="00F92EA1">
            <w:pPr>
              <w:jc w:val="center"/>
              <w:rPr>
                <w:rFonts w:ascii="Times New Roman" w:eastAsia="Times New Roman" w:hAnsi="Times New Roman" w:cs="Times New Roman"/>
                <w:sz w:val="20"/>
                <w:szCs w:val="20"/>
              </w:rPr>
            </w:pPr>
            <w:r w:rsidRPr="00041E19">
              <w:rPr>
                <w:rFonts w:ascii="Times New Roman" w:eastAsia="Times New Roman" w:hAnsi="Times New Roman" w:cs="Times New Roman"/>
                <w:sz w:val="20"/>
                <w:szCs w:val="20"/>
              </w:rPr>
              <w:t>по графику промежуточной аттестации</w:t>
            </w:r>
          </w:p>
        </w:tc>
        <w:tc>
          <w:tcPr>
            <w:tcW w:w="1088" w:type="dxa"/>
            <w:tcBorders>
              <w:top w:val="single" w:sz="4" w:space="0" w:color="000000"/>
              <w:left w:val="nil"/>
              <w:bottom w:val="single" w:sz="4" w:space="0" w:color="000000"/>
              <w:right w:val="single" w:sz="4" w:space="0" w:color="000000"/>
            </w:tcBorders>
          </w:tcPr>
          <w:p w14:paraId="00000100" w14:textId="77777777" w:rsidR="006603D8" w:rsidRPr="00041E19" w:rsidRDefault="006603D8">
            <w:pPr>
              <w:jc w:val="center"/>
              <w:rPr>
                <w:rFonts w:ascii="Times New Roman" w:eastAsia="Times New Roman" w:hAnsi="Times New Roman" w:cs="Times New Roman"/>
                <w:sz w:val="20"/>
                <w:szCs w:val="20"/>
              </w:rPr>
            </w:pPr>
          </w:p>
        </w:tc>
        <w:tc>
          <w:tcPr>
            <w:tcW w:w="1293" w:type="dxa"/>
            <w:tcBorders>
              <w:top w:val="single" w:sz="4" w:space="0" w:color="000000"/>
              <w:left w:val="nil"/>
              <w:bottom w:val="single" w:sz="4" w:space="0" w:color="000000"/>
              <w:right w:val="single" w:sz="4" w:space="0" w:color="000000"/>
            </w:tcBorders>
          </w:tcPr>
          <w:p w14:paraId="00000101" w14:textId="77777777" w:rsidR="006603D8" w:rsidRPr="00041E19" w:rsidRDefault="006603D8">
            <w:pPr>
              <w:jc w:val="center"/>
              <w:rPr>
                <w:rFonts w:ascii="Times New Roman" w:eastAsia="Times New Roman" w:hAnsi="Times New Roman" w:cs="Times New Roman"/>
                <w:sz w:val="20"/>
                <w:szCs w:val="20"/>
              </w:rPr>
            </w:pPr>
          </w:p>
        </w:tc>
      </w:tr>
    </w:tbl>
    <w:p w14:paraId="00000102" w14:textId="77777777" w:rsidR="006603D8" w:rsidRPr="00041E19" w:rsidRDefault="006603D8">
      <w:pPr>
        <w:rPr>
          <w:rFonts w:ascii="Times New Roman" w:eastAsia="Times New Roman" w:hAnsi="Times New Roman" w:cs="Times New Roman"/>
        </w:rPr>
      </w:pPr>
    </w:p>
    <w:p w14:paraId="00000103" w14:textId="77777777" w:rsidR="006603D8" w:rsidRPr="00041E19" w:rsidRDefault="006603D8">
      <w:pPr>
        <w:rPr>
          <w:rFonts w:ascii="Times New Roman" w:eastAsia="Times New Roman" w:hAnsi="Times New Roman" w:cs="Times New Roman"/>
        </w:rPr>
      </w:pPr>
    </w:p>
    <w:p w14:paraId="00000104" w14:textId="77777777" w:rsidR="006603D8" w:rsidRPr="00041E19" w:rsidRDefault="00F92EA1">
      <w:pPr>
        <w:rPr>
          <w:rFonts w:ascii="Times New Roman" w:eastAsia="Times New Roman" w:hAnsi="Times New Roman" w:cs="Times New Roman"/>
        </w:rPr>
      </w:pPr>
      <w:r w:rsidRPr="00041E19">
        <w:rPr>
          <w:rFonts w:ascii="Times New Roman" w:hAnsi="Times New Roman" w:cs="Times New Roman"/>
        </w:rPr>
        <w:br w:type="page"/>
      </w:r>
    </w:p>
    <w:p w14:paraId="00000106" w14:textId="77777777" w:rsidR="006603D8" w:rsidRPr="00041E19" w:rsidRDefault="00F92EA1">
      <w:pPr>
        <w:rPr>
          <w:rFonts w:ascii="Times New Roman" w:eastAsia="Times New Roman" w:hAnsi="Times New Roman" w:cs="Times New Roman"/>
          <w:b/>
          <w:sz w:val="24"/>
          <w:szCs w:val="24"/>
        </w:rPr>
      </w:pPr>
      <w:r w:rsidRPr="00041E19">
        <w:rPr>
          <w:rFonts w:ascii="Times New Roman" w:eastAsia="Times New Roman" w:hAnsi="Times New Roman" w:cs="Times New Roman"/>
          <w:b/>
          <w:sz w:val="24"/>
          <w:szCs w:val="24"/>
        </w:rPr>
        <w:lastRenderedPageBreak/>
        <w:t>2.2.   Структура и содержание учебных занятий</w:t>
      </w:r>
    </w:p>
    <w:p w14:paraId="00000107" w14:textId="77777777" w:rsidR="006603D8" w:rsidRPr="00041E19" w:rsidRDefault="00F92EA1">
      <w:pPr>
        <w:numPr>
          <w:ilvl w:val="0"/>
          <w:numId w:val="2"/>
        </w:numPr>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Введение в графы, простейшие алгоритмы на графах</w:t>
      </w:r>
    </w:p>
    <w:p w14:paraId="00000108"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Основные определения теории графов.</w:t>
      </w:r>
    </w:p>
    <w:p w14:paraId="00000109"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Способы хранения графов в памяти компьютеров.</w:t>
      </w:r>
    </w:p>
    <w:p w14:paraId="0000010A"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Поиск в глубину. Топологическая сортировка. </w:t>
      </w:r>
      <w:proofErr w:type="spellStart"/>
      <w:r w:rsidRPr="00041E19">
        <w:rPr>
          <w:rFonts w:ascii="Times New Roman" w:eastAsia="Times New Roman" w:hAnsi="Times New Roman" w:cs="Times New Roman"/>
          <w:sz w:val="24"/>
          <w:szCs w:val="24"/>
        </w:rPr>
        <w:t>Остовное</w:t>
      </w:r>
      <w:proofErr w:type="spellEnd"/>
      <w:r w:rsidRPr="00041E19">
        <w:rPr>
          <w:rFonts w:ascii="Times New Roman" w:eastAsia="Times New Roman" w:hAnsi="Times New Roman" w:cs="Times New Roman"/>
          <w:sz w:val="24"/>
          <w:szCs w:val="24"/>
        </w:rPr>
        <w:t xml:space="preserve"> дерево обхода. Классификация рёбер. Поиск цикла.</w:t>
      </w:r>
    </w:p>
    <w:p w14:paraId="0000010B"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Поиск в ширину. Поиск расстояния в невзвешенном графе. 0-1 BFS. 1-K BFS. Поиск в ширину на плотных графах.</w:t>
      </w:r>
    </w:p>
    <w:p w14:paraId="0000010C"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Алгоритмы поиска кратчайших путей</w:t>
      </w:r>
    </w:p>
    <w:p w14:paraId="0000010D"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Дейкстры</w:t>
      </w:r>
      <w:proofErr w:type="spellEnd"/>
      <w:r w:rsidRPr="00041E19">
        <w:rPr>
          <w:rFonts w:ascii="Times New Roman" w:eastAsia="Times New Roman" w:hAnsi="Times New Roman" w:cs="Times New Roman"/>
          <w:sz w:val="24"/>
          <w:szCs w:val="24"/>
        </w:rPr>
        <w:t>. Доказательство корректности алгоритма. Модификация с использованием множества или очереди с приоритетом.</w:t>
      </w:r>
    </w:p>
    <w:p w14:paraId="0000010E"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Форда-Беллмана. Доказательство корректности алгоритма. Поиск отрицательных циклов.</w:t>
      </w:r>
    </w:p>
    <w:p w14:paraId="0000010F"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Флойда-</w:t>
      </w:r>
      <w:proofErr w:type="spellStart"/>
      <w:r w:rsidRPr="00041E19">
        <w:rPr>
          <w:rFonts w:ascii="Times New Roman" w:eastAsia="Times New Roman" w:hAnsi="Times New Roman" w:cs="Times New Roman"/>
          <w:sz w:val="24"/>
          <w:szCs w:val="24"/>
        </w:rPr>
        <w:t>Уоршелла</w:t>
      </w:r>
      <w:proofErr w:type="spellEnd"/>
      <w:r w:rsidRPr="00041E19">
        <w:rPr>
          <w:rFonts w:ascii="Times New Roman" w:eastAsia="Times New Roman" w:hAnsi="Times New Roman" w:cs="Times New Roman"/>
          <w:sz w:val="24"/>
          <w:szCs w:val="24"/>
        </w:rPr>
        <w:t>. Доказательство корректности алгоритма.</w:t>
      </w:r>
    </w:p>
    <w:p w14:paraId="00000110"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Левита. SPFA.</w:t>
      </w:r>
    </w:p>
    <w:p w14:paraId="00000111"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Сильная связность и </w:t>
      </w:r>
      <w:proofErr w:type="spellStart"/>
      <w:r w:rsidRPr="00041E19">
        <w:rPr>
          <w:rFonts w:ascii="Times New Roman" w:eastAsia="Times New Roman" w:hAnsi="Times New Roman" w:cs="Times New Roman"/>
          <w:sz w:val="24"/>
          <w:szCs w:val="24"/>
        </w:rPr>
        <w:t>двусвязность</w:t>
      </w:r>
      <w:proofErr w:type="spellEnd"/>
      <w:r w:rsidRPr="00041E19">
        <w:rPr>
          <w:rFonts w:ascii="Times New Roman" w:eastAsia="Times New Roman" w:hAnsi="Times New Roman" w:cs="Times New Roman"/>
          <w:sz w:val="24"/>
          <w:szCs w:val="24"/>
        </w:rPr>
        <w:t>.</w:t>
      </w:r>
    </w:p>
    <w:p w14:paraId="00000112"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Поиск точек сочленения и мостов.</w:t>
      </w:r>
    </w:p>
    <w:p w14:paraId="00000113"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Выделение компонент сильной связности и </w:t>
      </w:r>
      <w:proofErr w:type="spellStart"/>
      <w:r w:rsidRPr="00041E19">
        <w:rPr>
          <w:rFonts w:ascii="Times New Roman" w:eastAsia="Times New Roman" w:hAnsi="Times New Roman" w:cs="Times New Roman"/>
          <w:sz w:val="24"/>
          <w:szCs w:val="24"/>
        </w:rPr>
        <w:t>двусвязности</w:t>
      </w:r>
      <w:proofErr w:type="spellEnd"/>
      <w:r w:rsidRPr="00041E19">
        <w:rPr>
          <w:rFonts w:ascii="Times New Roman" w:eastAsia="Times New Roman" w:hAnsi="Times New Roman" w:cs="Times New Roman"/>
          <w:sz w:val="24"/>
          <w:szCs w:val="24"/>
        </w:rPr>
        <w:t>.</w:t>
      </w:r>
    </w:p>
    <w:p w14:paraId="00000114"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proofErr w:type="spellStart"/>
      <w:r w:rsidRPr="00041E19">
        <w:rPr>
          <w:rFonts w:ascii="Times New Roman" w:eastAsia="Times New Roman" w:hAnsi="Times New Roman" w:cs="Times New Roman"/>
          <w:sz w:val="24"/>
          <w:szCs w:val="24"/>
        </w:rPr>
        <w:t>Остовные</w:t>
      </w:r>
      <w:proofErr w:type="spellEnd"/>
      <w:r w:rsidRPr="00041E19">
        <w:rPr>
          <w:rFonts w:ascii="Times New Roman" w:eastAsia="Times New Roman" w:hAnsi="Times New Roman" w:cs="Times New Roman"/>
          <w:sz w:val="24"/>
          <w:szCs w:val="24"/>
        </w:rPr>
        <w:t xml:space="preserve"> деревья.</w:t>
      </w:r>
    </w:p>
    <w:p w14:paraId="00000115"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Определения. Безопасное ребро. Лемма о безопасном ребре.</w:t>
      </w:r>
    </w:p>
    <w:p w14:paraId="00000116"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Прима. Доказательство корректности алгоритма. Вариация на случай плотных графов. Связь с алгоритмом </w:t>
      </w:r>
      <w:proofErr w:type="spellStart"/>
      <w:r w:rsidRPr="00041E19">
        <w:rPr>
          <w:rFonts w:ascii="Times New Roman" w:eastAsia="Times New Roman" w:hAnsi="Times New Roman" w:cs="Times New Roman"/>
          <w:sz w:val="24"/>
          <w:szCs w:val="24"/>
        </w:rPr>
        <w:t>Дейкстры</w:t>
      </w:r>
      <w:proofErr w:type="spellEnd"/>
      <w:r w:rsidRPr="00041E19">
        <w:rPr>
          <w:rFonts w:ascii="Times New Roman" w:eastAsia="Times New Roman" w:hAnsi="Times New Roman" w:cs="Times New Roman"/>
          <w:sz w:val="24"/>
          <w:szCs w:val="24"/>
        </w:rPr>
        <w:t>.</w:t>
      </w:r>
    </w:p>
    <w:p w14:paraId="00000117"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Краскала</w:t>
      </w:r>
      <w:proofErr w:type="spellEnd"/>
      <w:r w:rsidRPr="00041E19">
        <w:rPr>
          <w:rFonts w:ascii="Times New Roman" w:eastAsia="Times New Roman" w:hAnsi="Times New Roman" w:cs="Times New Roman"/>
          <w:sz w:val="24"/>
          <w:szCs w:val="24"/>
        </w:rPr>
        <w:t>. Доказательство корректности алгоритма. Наивная реализация.</w:t>
      </w:r>
    </w:p>
    <w:p w14:paraId="00000118"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Система непересекающихся множеств. Эвристика сжатых путей. Ранговая эвристика. Объединение эвристик. Время работы. Применение в алгоритме </w:t>
      </w:r>
      <w:proofErr w:type="spellStart"/>
      <w:r w:rsidRPr="00041E19">
        <w:rPr>
          <w:rFonts w:ascii="Times New Roman" w:eastAsia="Times New Roman" w:hAnsi="Times New Roman" w:cs="Times New Roman"/>
          <w:sz w:val="24"/>
          <w:szCs w:val="24"/>
        </w:rPr>
        <w:t>Краскала</w:t>
      </w:r>
      <w:proofErr w:type="spellEnd"/>
      <w:r w:rsidRPr="00041E19">
        <w:rPr>
          <w:rFonts w:ascii="Times New Roman" w:eastAsia="Times New Roman" w:hAnsi="Times New Roman" w:cs="Times New Roman"/>
          <w:sz w:val="24"/>
          <w:szCs w:val="24"/>
        </w:rPr>
        <w:t>.</w:t>
      </w:r>
    </w:p>
    <w:p w14:paraId="00000119"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Задача поиска ближайшего общего предка (LCA). Часть 1.</w:t>
      </w:r>
    </w:p>
    <w:p w14:paraId="0000011A"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Формулировка проблемы. Наивная реализация.</w:t>
      </w:r>
    </w:p>
    <w:p w14:paraId="0000011B"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Сведение задачи LCA к задаче поиска минимума на отрезке (RMQ). Популярные решения задачи RMQ. Использование </w:t>
      </w:r>
      <w:proofErr w:type="spellStart"/>
      <w:r w:rsidRPr="00041E19">
        <w:rPr>
          <w:rFonts w:ascii="Times New Roman" w:eastAsia="Times New Roman" w:hAnsi="Times New Roman" w:cs="Times New Roman"/>
          <w:sz w:val="24"/>
          <w:szCs w:val="24"/>
        </w:rPr>
        <w:t>sparse</w:t>
      </w:r>
      <w:proofErr w:type="spellEnd"/>
      <w:r w:rsidRPr="00041E19">
        <w:rPr>
          <w:rFonts w:ascii="Times New Roman" w:eastAsia="Times New Roman" w:hAnsi="Times New Roman" w:cs="Times New Roman"/>
          <w:sz w:val="24"/>
          <w:szCs w:val="24"/>
        </w:rPr>
        <w:t xml:space="preserve"> </w:t>
      </w:r>
      <w:proofErr w:type="spellStart"/>
      <w:r w:rsidRPr="00041E19">
        <w:rPr>
          <w:rFonts w:ascii="Times New Roman" w:eastAsia="Times New Roman" w:hAnsi="Times New Roman" w:cs="Times New Roman"/>
          <w:sz w:val="24"/>
          <w:szCs w:val="24"/>
        </w:rPr>
        <w:t>table</w:t>
      </w:r>
      <w:proofErr w:type="spellEnd"/>
      <w:r w:rsidRPr="00041E19">
        <w:rPr>
          <w:rFonts w:ascii="Times New Roman" w:eastAsia="Times New Roman" w:hAnsi="Times New Roman" w:cs="Times New Roman"/>
          <w:sz w:val="24"/>
          <w:szCs w:val="24"/>
        </w:rPr>
        <w:t xml:space="preserve"> для решения задачи.</w:t>
      </w:r>
    </w:p>
    <w:p w14:paraId="0000011C"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Задача поиска ближайшего общего предка (LCA). Часть 2.</w:t>
      </w:r>
    </w:p>
    <w:p w14:paraId="0000011D"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Фарака-Колтона</w:t>
      </w:r>
      <w:proofErr w:type="spellEnd"/>
      <w:r w:rsidRPr="00041E19">
        <w:rPr>
          <w:rFonts w:ascii="Times New Roman" w:eastAsia="Times New Roman" w:hAnsi="Times New Roman" w:cs="Times New Roman"/>
          <w:sz w:val="24"/>
          <w:szCs w:val="24"/>
        </w:rPr>
        <w:t xml:space="preserve"> и Бендера.</w:t>
      </w:r>
    </w:p>
    <w:p w14:paraId="0000011E"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Решение задачи LCA с помощью алгоритма двоичного подъёма.</w:t>
      </w:r>
    </w:p>
    <w:p w14:paraId="0000011F"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Тарьяна</w:t>
      </w:r>
      <w:proofErr w:type="spellEnd"/>
      <w:r w:rsidRPr="00041E19">
        <w:rPr>
          <w:rFonts w:ascii="Times New Roman" w:eastAsia="Times New Roman" w:hAnsi="Times New Roman" w:cs="Times New Roman"/>
          <w:sz w:val="24"/>
          <w:szCs w:val="24"/>
        </w:rPr>
        <w:t>.</w:t>
      </w:r>
    </w:p>
    <w:p w14:paraId="00000120"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NP-полные задачи в теории графов</w:t>
      </w:r>
    </w:p>
    <w:p w14:paraId="00000121"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Задача коммивояжера. Задача поиска гамильтонова пути и цикла. Теорема Дирака и Оре. Решение с помощью метода динамического программирования по </w:t>
      </w:r>
      <w:proofErr w:type="spellStart"/>
      <w:r w:rsidRPr="00041E19">
        <w:rPr>
          <w:rFonts w:ascii="Times New Roman" w:eastAsia="Times New Roman" w:hAnsi="Times New Roman" w:cs="Times New Roman"/>
          <w:sz w:val="24"/>
          <w:szCs w:val="24"/>
        </w:rPr>
        <w:t>подмаскам</w:t>
      </w:r>
      <w:proofErr w:type="spellEnd"/>
      <w:r w:rsidRPr="00041E19">
        <w:rPr>
          <w:rFonts w:ascii="Times New Roman" w:eastAsia="Times New Roman" w:hAnsi="Times New Roman" w:cs="Times New Roman"/>
          <w:sz w:val="24"/>
          <w:szCs w:val="24"/>
        </w:rPr>
        <w:t>. Алгоритм за O(n2</w:t>
      </w:r>
      <w:r w:rsidRPr="00041E19">
        <w:rPr>
          <w:rFonts w:ascii="Times New Roman" w:eastAsia="Times New Roman" w:hAnsi="Times New Roman" w:cs="Times New Roman"/>
          <w:sz w:val="24"/>
          <w:szCs w:val="24"/>
          <w:vertAlign w:val="superscript"/>
        </w:rPr>
        <w:t>n</w:t>
      </w:r>
      <w:r w:rsidRPr="00041E19">
        <w:rPr>
          <w:rFonts w:ascii="Times New Roman" w:eastAsia="Times New Roman" w:hAnsi="Times New Roman" w:cs="Times New Roman"/>
          <w:sz w:val="24"/>
          <w:szCs w:val="24"/>
        </w:rPr>
        <w:t>).</w:t>
      </w:r>
    </w:p>
    <w:p w14:paraId="00000122"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Клика. Задача поиска числа клик в графе. Решение с помощью метода </w:t>
      </w:r>
      <w:proofErr w:type="spellStart"/>
      <w:r w:rsidRPr="00041E19">
        <w:rPr>
          <w:rFonts w:ascii="Times New Roman" w:eastAsia="Times New Roman" w:hAnsi="Times New Roman" w:cs="Times New Roman"/>
          <w:sz w:val="24"/>
          <w:szCs w:val="24"/>
        </w:rPr>
        <w:t>meet-in-the-middle</w:t>
      </w:r>
      <w:proofErr w:type="spellEnd"/>
      <w:r w:rsidRPr="00041E19">
        <w:rPr>
          <w:rFonts w:ascii="Times New Roman" w:eastAsia="Times New Roman" w:hAnsi="Times New Roman" w:cs="Times New Roman"/>
          <w:sz w:val="24"/>
          <w:szCs w:val="24"/>
        </w:rPr>
        <w:t>. Алгоритм за O(n2</w:t>
      </w:r>
      <w:r w:rsidRPr="00041E19">
        <w:rPr>
          <w:rFonts w:ascii="Times New Roman" w:eastAsia="Times New Roman" w:hAnsi="Times New Roman" w:cs="Times New Roman"/>
          <w:sz w:val="24"/>
          <w:szCs w:val="24"/>
          <w:vertAlign w:val="superscript"/>
        </w:rPr>
        <w:t>n/2</w:t>
      </w:r>
      <w:r w:rsidRPr="00041E19">
        <w:rPr>
          <w:rFonts w:ascii="Times New Roman" w:eastAsia="Times New Roman" w:hAnsi="Times New Roman" w:cs="Times New Roman"/>
          <w:sz w:val="24"/>
          <w:szCs w:val="24"/>
        </w:rPr>
        <w:t>).</w:t>
      </w:r>
    </w:p>
    <w:p w14:paraId="00000123"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Хроматическое число. Раскраска в 2 и 3 цвета. Задача поиска хроматического числа графа. Решение задачи методом динамического программирования по подмножествам. Алгоритм за </w:t>
      </w:r>
      <w:proofErr w:type="gramStart"/>
      <w:r w:rsidRPr="00041E19">
        <w:rPr>
          <w:rFonts w:ascii="Times New Roman" w:eastAsia="Times New Roman" w:hAnsi="Times New Roman" w:cs="Times New Roman"/>
          <w:sz w:val="24"/>
          <w:szCs w:val="24"/>
        </w:rPr>
        <w:t>O(</w:t>
      </w:r>
      <w:proofErr w:type="gramEnd"/>
      <w:r w:rsidRPr="00041E19">
        <w:rPr>
          <w:rFonts w:ascii="Times New Roman" w:eastAsia="Times New Roman" w:hAnsi="Times New Roman" w:cs="Times New Roman"/>
          <w:sz w:val="24"/>
          <w:szCs w:val="24"/>
        </w:rPr>
        <w:t>2.44</w:t>
      </w:r>
      <w:r w:rsidRPr="00041E19">
        <w:rPr>
          <w:rFonts w:ascii="Times New Roman" w:eastAsia="Times New Roman" w:hAnsi="Times New Roman" w:cs="Times New Roman"/>
          <w:sz w:val="24"/>
          <w:szCs w:val="24"/>
          <w:vertAlign w:val="superscript"/>
        </w:rPr>
        <w:t>n</w:t>
      </w:r>
      <w:r w:rsidRPr="00041E19">
        <w:rPr>
          <w:rFonts w:ascii="Times New Roman" w:eastAsia="Times New Roman" w:hAnsi="Times New Roman" w:cs="Times New Roman"/>
          <w:sz w:val="24"/>
          <w:szCs w:val="24"/>
        </w:rPr>
        <w:t>).</w:t>
      </w:r>
    </w:p>
    <w:p w14:paraId="00000124"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proofErr w:type="spellStart"/>
      <w:r w:rsidRPr="00041E19">
        <w:rPr>
          <w:rFonts w:ascii="Times New Roman" w:eastAsia="Times New Roman" w:hAnsi="Times New Roman" w:cs="Times New Roman"/>
          <w:sz w:val="24"/>
          <w:szCs w:val="24"/>
        </w:rPr>
        <w:t>Паросочетания</w:t>
      </w:r>
      <w:proofErr w:type="spellEnd"/>
    </w:p>
    <w:p w14:paraId="00000125"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Определения. Теорема Бержа. Алгоритм </w:t>
      </w:r>
      <w:proofErr w:type="spellStart"/>
      <w:r w:rsidRPr="00041E19">
        <w:rPr>
          <w:rFonts w:ascii="Times New Roman" w:eastAsia="Times New Roman" w:hAnsi="Times New Roman" w:cs="Times New Roman"/>
          <w:sz w:val="24"/>
          <w:szCs w:val="24"/>
        </w:rPr>
        <w:t>Эдмондса</w:t>
      </w:r>
      <w:proofErr w:type="spellEnd"/>
      <w:r w:rsidRPr="00041E19">
        <w:rPr>
          <w:rFonts w:ascii="Times New Roman" w:eastAsia="Times New Roman" w:hAnsi="Times New Roman" w:cs="Times New Roman"/>
          <w:sz w:val="24"/>
          <w:szCs w:val="24"/>
        </w:rPr>
        <w:t>.</w:t>
      </w:r>
    </w:p>
    <w:p w14:paraId="00000126"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Двудольные графы. Проверка на </w:t>
      </w:r>
      <w:proofErr w:type="spellStart"/>
      <w:r w:rsidRPr="00041E19">
        <w:rPr>
          <w:rFonts w:ascii="Times New Roman" w:eastAsia="Times New Roman" w:hAnsi="Times New Roman" w:cs="Times New Roman"/>
          <w:sz w:val="24"/>
          <w:szCs w:val="24"/>
        </w:rPr>
        <w:t>двудольность</w:t>
      </w:r>
      <w:proofErr w:type="spellEnd"/>
      <w:r w:rsidRPr="00041E19">
        <w:rPr>
          <w:rFonts w:ascii="Times New Roman" w:eastAsia="Times New Roman" w:hAnsi="Times New Roman" w:cs="Times New Roman"/>
          <w:sz w:val="24"/>
          <w:szCs w:val="24"/>
        </w:rPr>
        <w:t>. Алгоритм Куна.</w:t>
      </w:r>
    </w:p>
    <w:p w14:paraId="00000127"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Вершинное покрытие. Теорема </w:t>
      </w:r>
      <w:proofErr w:type="spellStart"/>
      <w:r w:rsidRPr="00041E19">
        <w:rPr>
          <w:rFonts w:ascii="Times New Roman" w:eastAsia="Times New Roman" w:hAnsi="Times New Roman" w:cs="Times New Roman"/>
          <w:sz w:val="24"/>
          <w:szCs w:val="24"/>
        </w:rPr>
        <w:t>Кёнига</w:t>
      </w:r>
      <w:proofErr w:type="spellEnd"/>
      <w:r w:rsidRPr="00041E19">
        <w:rPr>
          <w:rFonts w:ascii="Times New Roman" w:eastAsia="Times New Roman" w:hAnsi="Times New Roman" w:cs="Times New Roman"/>
          <w:sz w:val="24"/>
          <w:szCs w:val="24"/>
        </w:rPr>
        <w:t>. Алгоритм построения минимального вершинного покрытия. Связь с максимальным множеством.</w:t>
      </w:r>
    </w:p>
    <w:p w14:paraId="00000128"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Потоки. Часть 1.</w:t>
      </w:r>
    </w:p>
    <w:p w14:paraId="00000129"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lastRenderedPageBreak/>
        <w:t>Сеть. Поток в сети. Задача поиска потока заданного размера. Задача поиска потока максимального размера. Разрез в сети. Величина разреза в сети.</w:t>
      </w:r>
    </w:p>
    <w:p w14:paraId="0000012A"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Теорема Форда-</w:t>
      </w:r>
      <w:proofErr w:type="spellStart"/>
      <w:r w:rsidRPr="00041E19">
        <w:rPr>
          <w:rFonts w:ascii="Times New Roman" w:eastAsia="Times New Roman" w:hAnsi="Times New Roman" w:cs="Times New Roman"/>
          <w:sz w:val="24"/>
          <w:szCs w:val="24"/>
        </w:rPr>
        <w:t>Фалкерсона</w:t>
      </w:r>
      <w:proofErr w:type="spellEnd"/>
      <w:r w:rsidRPr="00041E19">
        <w:rPr>
          <w:rFonts w:ascii="Times New Roman" w:eastAsia="Times New Roman" w:hAnsi="Times New Roman" w:cs="Times New Roman"/>
          <w:sz w:val="24"/>
          <w:szCs w:val="24"/>
        </w:rPr>
        <w:t xml:space="preserve"> с доказательством. Алгоритм Форда-</w:t>
      </w:r>
      <w:proofErr w:type="spellStart"/>
      <w:r w:rsidRPr="00041E19">
        <w:rPr>
          <w:rFonts w:ascii="Times New Roman" w:eastAsia="Times New Roman" w:hAnsi="Times New Roman" w:cs="Times New Roman"/>
          <w:sz w:val="24"/>
          <w:szCs w:val="24"/>
        </w:rPr>
        <w:t>Фалкерсона</w:t>
      </w:r>
      <w:proofErr w:type="spellEnd"/>
      <w:r w:rsidRPr="00041E19">
        <w:rPr>
          <w:rFonts w:ascii="Times New Roman" w:eastAsia="Times New Roman" w:hAnsi="Times New Roman" w:cs="Times New Roman"/>
          <w:sz w:val="24"/>
          <w:szCs w:val="24"/>
        </w:rPr>
        <w:t>.</w:t>
      </w:r>
    </w:p>
    <w:p w14:paraId="0000012B"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Эдмондса</w:t>
      </w:r>
      <w:proofErr w:type="spellEnd"/>
      <w:r w:rsidRPr="00041E19">
        <w:rPr>
          <w:rFonts w:ascii="Times New Roman" w:eastAsia="Times New Roman" w:hAnsi="Times New Roman" w:cs="Times New Roman"/>
          <w:sz w:val="24"/>
          <w:szCs w:val="24"/>
        </w:rPr>
        <w:t>-Карпа. Доказательство корректности алгоритма.</w:t>
      </w:r>
    </w:p>
    <w:p w14:paraId="0000012C"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Потоки. Часть 2.</w:t>
      </w:r>
    </w:p>
    <w:p w14:paraId="0000012D"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масштабирования. Доказательство корректности алгоритма. Улучшение алгоритма </w:t>
      </w:r>
      <w:proofErr w:type="spellStart"/>
      <w:r w:rsidRPr="00041E19">
        <w:rPr>
          <w:rFonts w:ascii="Times New Roman" w:eastAsia="Times New Roman" w:hAnsi="Times New Roman" w:cs="Times New Roman"/>
          <w:sz w:val="24"/>
          <w:szCs w:val="24"/>
        </w:rPr>
        <w:t>Эдмондса</w:t>
      </w:r>
      <w:proofErr w:type="spellEnd"/>
      <w:r w:rsidRPr="00041E19">
        <w:rPr>
          <w:rFonts w:ascii="Times New Roman" w:eastAsia="Times New Roman" w:hAnsi="Times New Roman" w:cs="Times New Roman"/>
          <w:sz w:val="24"/>
          <w:szCs w:val="24"/>
        </w:rPr>
        <w:t>-Карпа.</w:t>
      </w:r>
    </w:p>
    <w:p w14:paraId="0000012E"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Диница</w:t>
      </w:r>
      <w:proofErr w:type="spellEnd"/>
      <w:r w:rsidRPr="00041E19">
        <w:rPr>
          <w:rFonts w:ascii="Times New Roman" w:eastAsia="Times New Roman" w:hAnsi="Times New Roman" w:cs="Times New Roman"/>
          <w:sz w:val="24"/>
          <w:szCs w:val="24"/>
        </w:rPr>
        <w:t>. Доказательство корректности алгоритма.</w:t>
      </w:r>
    </w:p>
    <w:p w14:paraId="0000012F"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Единичные сети. Связь с задачей поиска </w:t>
      </w:r>
      <w:proofErr w:type="spellStart"/>
      <w:r w:rsidRPr="00041E19">
        <w:rPr>
          <w:rFonts w:ascii="Times New Roman" w:eastAsia="Times New Roman" w:hAnsi="Times New Roman" w:cs="Times New Roman"/>
          <w:sz w:val="24"/>
          <w:szCs w:val="24"/>
        </w:rPr>
        <w:t>паросочетаний</w:t>
      </w:r>
      <w:proofErr w:type="spellEnd"/>
      <w:r w:rsidRPr="00041E19">
        <w:rPr>
          <w:rFonts w:ascii="Times New Roman" w:eastAsia="Times New Roman" w:hAnsi="Times New Roman" w:cs="Times New Roman"/>
          <w:sz w:val="24"/>
          <w:szCs w:val="24"/>
        </w:rPr>
        <w:t>.</w:t>
      </w:r>
    </w:p>
    <w:p w14:paraId="00000130"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Потоки. Часть 3.</w:t>
      </w:r>
    </w:p>
    <w:p w14:paraId="00000131"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Задача поиска потока минимальной стоимости.</w:t>
      </w:r>
    </w:p>
    <w:p w14:paraId="00000132"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Лемма о декомпозиции с доказательством. Лемма о разности потоков с доказательством.</w:t>
      </w:r>
    </w:p>
    <w:p w14:paraId="00000133"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Теорема об отрицательных циклах с доказательством. Алгоритм удаления отрицательных циклов.</w:t>
      </w:r>
    </w:p>
    <w:p w14:paraId="00000134"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Теорема о минимальном пути с доказательством. Алгоритм проталкивания вдоль путей минимального веса.</w:t>
      </w:r>
    </w:p>
    <w:p w14:paraId="00000135" w14:textId="77777777" w:rsidR="006603D8" w:rsidRPr="00041E19" w:rsidRDefault="00F92EA1" w:rsidP="00041E19">
      <w:pPr>
        <w:numPr>
          <w:ilvl w:val="0"/>
          <w:numId w:val="2"/>
        </w:numPr>
        <w:jc w:val="both"/>
        <w:rPr>
          <w:rFonts w:ascii="Times New Roman" w:eastAsia="Times New Roman" w:hAnsi="Times New Roman" w:cs="Times New Roman"/>
          <w:sz w:val="24"/>
          <w:szCs w:val="24"/>
        </w:rPr>
      </w:pPr>
      <w:proofErr w:type="spellStart"/>
      <w:r w:rsidRPr="00041E19">
        <w:rPr>
          <w:rFonts w:ascii="Times New Roman" w:eastAsia="Times New Roman" w:hAnsi="Times New Roman" w:cs="Times New Roman"/>
          <w:sz w:val="24"/>
          <w:szCs w:val="24"/>
        </w:rPr>
        <w:t>Центроидная</w:t>
      </w:r>
      <w:proofErr w:type="spellEnd"/>
      <w:r w:rsidRPr="00041E19">
        <w:rPr>
          <w:rFonts w:ascii="Times New Roman" w:eastAsia="Times New Roman" w:hAnsi="Times New Roman" w:cs="Times New Roman"/>
          <w:sz w:val="24"/>
          <w:szCs w:val="24"/>
        </w:rPr>
        <w:t xml:space="preserve"> декомпозиция.</w:t>
      </w:r>
    </w:p>
    <w:p w14:paraId="00000136"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Определение. Алгоритм построения.</w:t>
      </w:r>
    </w:p>
    <w:p w14:paraId="00000137"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Пример использования для решения задачи поиска количества простых путей заданной длины.</w:t>
      </w:r>
    </w:p>
    <w:p w14:paraId="00000138" w14:textId="77777777" w:rsidR="006603D8" w:rsidRPr="00041E19" w:rsidRDefault="00F92EA1" w:rsidP="00041E19">
      <w:pPr>
        <w:numPr>
          <w:ilvl w:val="1"/>
          <w:numId w:val="2"/>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Пример использования для решения задачи на раскраску вершин. </w:t>
      </w:r>
    </w:p>
    <w:p w14:paraId="00000139" w14:textId="77777777" w:rsidR="006603D8" w:rsidRPr="00041E19" w:rsidRDefault="006603D8">
      <w:pPr>
        <w:rPr>
          <w:rFonts w:ascii="Times New Roman" w:eastAsia="Times New Roman" w:hAnsi="Times New Roman" w:cs="Times New Roman"/>
        </w:rPr>
      </w:pPr>
    </w:p>
    <w:p w14:paraId="0C551957" w14:textId="77777777" w:rsidR="00251E81" w:rsidRDefault="00251E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13A" w14:textId="785FBFFC"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lastRenderedPageBreak/>
        <w:t>Раздел 3.</w:t>
      </w:r>
      <w:r w:rsidRPr="00041E19">
        <w:rPr>
          <w:rFonts w:ascii="Times New Roman" w:eastAsia="Times New Roman" w:hAnsi="Times New Roman" w:cs="Times New Roman"/>
          <w:b/>
          <w:sz w:val="24"/>
          <w:szCs w:val="24"/>
        </w:rPr>
        <w:tab/>
        <w:t>Обеспечение учебных занятий</w:t>
      </w:r>
    </w:p>
    <w:p w14:paraId="704FAF31" w14:textId="77777777" w:rsidR="00251E81" w:rsidRDefault="00251E81">
      <w:pPr>
        <w:rPr>
          <w:rFonts w:ascii="Times New Roman" w:eastAsia="Times New Roman" w:hAnsi="Times New Roman" w:cs="Times New Roman"/>
          <w:b/>
          <w:sz w:val="24"/>
          <w:szCs w:val="24"/>
        </w:rPr>
      </w:pPr>
    </w:p>
    <w:p w14:paraId="0000013B" w14:textId="37B9DC92"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3.1.</w:t>
      </w:r>
      <w:r w:rsidRPr="00041E19">
        <w:rPr>
          <w:rFonts w:ascii="Times New Roman" w:eastAsia="Times New Roman" w:hAnsi="Times New Roman" w:cs="Times New Roman"/>
          <w:b/>
          <w:sz w:val="24"/>
          <w:szCs w:val="24"/>
        </w:rPr>
        <w:tab/>
        <w:t>Методическое обеспечение</w:t>
      </w:r>
    </w:p>
    <w:p w14:paraId="09F99A7A" w14:textId="77777777" w:rsidR="00251E81" w:rsidRDefault="00251E81">
      <w:pPr>
        <w:rPr>
          <w:rFonts w:ascii="Times New Roman" w:eastAsia="Times New Roman" w:hAnsi="Times New Roman" w:cs="Times New Roman"/>
          <w:b/>
          <w:sz w:val="24"/>
          <w:szCs w:val="24"/>
        </w:rPr>
      </w:pPr>
    </w:p>
    <w:p w14:paraId="0000013C" w14:textId="3C00E90E"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3.1.1</w:t>
      </w:r>
      <w:r w:rsidRPr="00041E19">
        <w:rPr>
          <w:rFonts w:ascii="Times New Roman" w:eastAsia="Times New Roman" w:hAnsi="Times New Roman" w:cs="Times New Roman"/>
          <w:b/>
          <w:sz w:val="24"/>
          <w:szCs w:val="24"/>
        </w:rPr>
        <w:tab/>
        <w:t>Методические указания по освоению дисциплины</w:t>
      </w:r>
    </w:p>
    <w:p w14:paraId="0000013D" w14:textId="77777777" w:rsidR="006603D8" w:rsidRPr="00041E19" w:rsidRDefault="00F92EA1" w:rsidP="00041E19">
      <w:pPr>
        <w:ind w:firstLine="720"/>
        <w:jc w:val="both"/>
        <w:rPr>
          <w:rFonts w:ascii="Times New Roman" w:eastAsia="Times New Roman" w:hAnsi="Times New Roman" w:cs="Times New Roman"/>
        </w:rPr>
      </w:pPr>
      <w:r w:rsidRPr="00041E19">
        <w:rPr>
          <w:rFonts w:ascii="Times New Roman" w:eastAsia="Times New Roman" w:hAnsi="Times New Roman" w:cs="Times New Roman"/>
          <w:sz w:val="24"/>
          <w:szCs w:val="24"/>
        </w:rPr>
        <w:t>Для успешного усвоения дисциплины необходимо посещение лекционных занятий и самостоятельная работа с материалами лекций и рекомендованной литературой.</w:t>
      </w:r>
    </w:p>
    <w:p w14:paraId="0000013E" w14:textId="77777777" w:rsidR="006603D8" w:rsidRPr="00041E19" w:rsidRDefault="006603D8">
      <w:pPr>
        <w:rPr>
          <w:rFonts w:ascii="Times New Roman" w:eastAsia="Times New Roman" w:hAnsi="Times New Roman" w:cs="Times New Roman"/>
        </w:rPr>
      </w:pPr>
    </w:p>
    <w:p w14:paraId="0000013F"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3.1.2</w:t>
      </w:r>
      <w:r w:rsidRPr="00041E19">
        <w:rPr>
          <w:rFonts w:ascii="Times New Roman" w:eastAsia="Times New Roman" w:hAnsi="Times New Roman" w:cs="Times New Roman"/>
          <w:b/>
          <w:sz w:val="24"/>
          <w:szCs w:val="24"/>
        </w:rPr>
        <w:tab/>
        <w:t>Методическое обеспечение самостоятельной работы</w:t>
      </w:r>
    </w:p>
    <w:p w14:paraId="00000140" w14:textId="77777777" w:rsidR="006603D8" w:rsidRPr="00041E19" w:rsidRDefault="00F92EA1" w:rsidP="00251E81">
      <w:pPr>
        <w:ind w:firstLine="720"/>
        <w:rPr>
          <w:rFonts w:ascii="Times New Roman" w:eastAsia="Times New Roman" w:hAnsi="Times New Roman" w:cs="Times New Roman"/>
        </w:rPr>
      </w:pPr>
      <w:r w:rsidRPr="00041E19">
        <w:rPr>
          <w:rFonts w:ascii="Times New Roman" w:eastAsia="Times New Roman" w:hAnsi="Times New Roman" w:cs="Times New Roman"/>
          <w:sz w:val="24"/>
          <w:szCs w:val="24"/>
        </w:rPr>
        <w:t>Основная и дополнительная литература.</w:t>
      </w:r>
    </w:p>
    <w:p w14:paraId="00000141" w14:textId="77777777" w:rsidR="006603D8" w:rsidRPr="00041E19" w:rsidRDefault="006603D8">
      <w:pPr>
        <w:rPr>
          <w:rFonts w:ascii="Times New Roman" w:eastAsia="Times New Roman" w:hAnsi="Times New Roman" w:cs="Times New Roman"/>
        </w:rPr>
      </w:pPr>
    </w:p>
    <w:p w14:paraId="00000142" w14:textId="77777777" w:rsidR="006603D8" w:rsidRPr="00041E19" w:rsidRDefault="00F92EA1">
      <w:pPr>
        <w:rPr>
          <w:rFonts w:ascii="Times New Roman" w:eastAsia="Times New Roman" w:hAnsi="Times New Roman" w:cs="Times New Roman"/>
          <w:b/>
          <w:sz w:val="24"/>
          <w:szCs w:val="24"/>
        </w:rPr>
      </w:pPr>
      <w:r w:rsidRPr="00041E19">
        <w:rPr>
          <w:rFonts w:ascii="Times New Roman" w:eastAsia="Times New Roman" w:hAnsi="Times New Roman" w:cs="Times New Roman"/>
          <w:b/>
          <w:sz w:val="24"/>
          <w:szCs w:val="24"/>
        </w:rPr>
        <w:t>3.1.3</w:t>
      </w:r>
      <w:r w:rsidRPr="00041E19">
        <w:rPr>
          <w:rFonts w:ascii="Times New Roman" w:eastAsia="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00000143" w14:textId="77777777" w:rsidR="006603D8" w:rsidRPr="00041E19" w:rsidRDefault="00F92EA1" w:rsidP="00251E81">
      <w:pPr>
        <w:ind w:firstLine="36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Оценка за курс формируется на основе трёх составляющих:</w:t>
      </w:r>
    </w:p>
    <w:p w14:paraId="00000144" w14:textId="77777777" w:rsidR="006603D8" w:rsidRPr="00041E19" w:rsidRDefault="00F92EA1" w:rsidP="00041E19">
      <w:pPr>
        <w:numPr>
          <w:ilvl w:val="0"/>
          <w:numId w:val="3"/>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Реализация алгоритмов путём решения задач на них и сдача их через автоматическую проверяющую систему. Курс подразумевает 3 отдельных набора задач, на решение каждого даётся месяц самостоятельной работы. Каждая задача оценивается либо в 1 балл (решена) или в 0 баллов (не решена). Каждую задачу можно сдавать неограниченное число раз.</w:t>
      </w:r>
    </w:p>
    <w:p w14:paraId="00000145" w14:textId="77777777" w:rsidR="006603D8" w:rsidRPr="00041E19" w:rsidRDefault="00F92EA1" w:rsidP="00041E19">
      <w:pPr>
        <w:numPr>
          <w:ilvl w:val="0"/>
          <w:numId w:val="3"/>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Решение теоретических задач на применение изученных алгоритмов. Задачи по пройденной теме выкладываются после каждой лекции. Обучающиеся самостоятельно решают эти задачи и сдают в письменном виде. На решение каждой домашней работы даётся 2 недели. По каждой задаче обучающийся может разово получить комментарии. Каждая задача оценивается либо в 1 балл (решена) или в 0 баллов (не решена). </w:t>
      </w:r>
    </w:p>
    <w:p w14:paraId="00000146" w14:textId="77777777" w:rsidR="006603D8" w:rsidRPr="00041E19" w:rsidRDefault="00F92EA1" w:rsidP="00041E19">
      <w:pPr>
        <w:numPr>
          <w:ilvl w:val="0"/>
          <w:numId w:val="3"/>
        </w:num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Устный экзамен с ответом на билет.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w:t>
      </w:r>
    </w:p>
    <w:p w14:paraId="00000147" w14:textId="77777777" w:rsidR="006603D8" w:rsidRPr="00041E19" w:rsidRDefault="00F92EA1" w:rsidP="00251E81">
      <w:pPr>
        <w:ind w:firstLine="36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Каждый из пунктов оценивается независимо и варьируется в отрезке [0; 1] и зависит от общей доли сданных задач. Пусть X – оценка за практические задачи, Y – оценка за теоретические задачи, Z – оценка за экзамен. Результирующая оценка находится в диапазоне от 0 до 100 и вычисляется по формуле:</w:t>
      </w:r>
    </w:p>
    <w:p w14:paraId="00000148" w14:textId="77777777" w:rsidR="006603D8" w:rsidRPr="00041E19" w:rsidRDefault="00F92EA1" w:rsidP="00041E19">
      <w:p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50 * X + 30 * Y + 20 * Z</w:t>
      </w:r>
    </w:p>
    <w:p w14:paraId="00000149" w14:textId="77777777" w:rsidR="006603D8" w:rsidRPr="00041E19" w:rsidRDefault="00F92EA1" w:rsidP="00041E19">
      <w:p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При этом обучающиеся могут получить до 20 дополнительных баллов за решение задач повышенной сложности.</w:t>
      </w:r>
    </w:p>
    <w:p w14:paraId="0000014A" w14:textId="77777777" w:rsidR="006603D8" w:rsidRPr="00041E19" w:rsidRDefault="006603D8">
      <w:pPr>
        <w:rPr>
          <w:rFonts w:ascii="Times New Roman" w:eastAsia="Times New Roman" w:hAnsi="Times New Roman" w:cs="Times New Roman"/>
          <w:sz w:val="24"/>
          <w:szCs w:val="24"/>
        </w:rPr>
      </w:pPr>
    </w:p>
    <w:p w14:paraId="0000014B" w14:textId="77777777" w:rsidR="006603D8" w:rsidRPr="00041E19" w:rsidRDefault="00F92EA1">
      <w:pPr>
        <w:rPr>
          <w:rFonts w:ascii="Times New Roman" w:eastAsia="Times New Roman" w:hAnsi="Times New Roman" w:cs="Times New Roman"/>
          <w:b/>
          <w:sz w:val="24"/>
          <w:szCs w:val="24"/>
        </w:rPr>
      </w:pPr>
      <w:r w:rsidRPr="00041E19">
        <w:rPr>
          <w:rFonts w:ascii="Times New Roman" w:eastAsia="Times New Roman" w:hAnsi="Times New Roman" w:cs="Times New Roman"/>
          <w:b/>
          <w:sz w:val="24"/>
          <w:szCs w:val="24"/>
        </w:rPr>
        <w:t>3.1.4</w:t>
      </w:r>
      <w:r w:rsidRPr="00041E19">
        <w:rPr>
          <w:rFonts w:ascii="Times New Roman" w:eastAsia="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000014C" w14:textId="77777777" w:rsidR="006603D8" w:rsidRPr="00041E19" w:rsidRDefault="00F92EA1" w:rsidP="00251E81">
      <w:pPr>
        <w:jc w:val="center"/>
        <w:rPr>
          <w:rFonts w:ascii="Times New Roman" w:eastAsia="Times New Roman" w:hAnsi="Times New Roman" w:cs="Times New Roman"/>
          <w:i/>
          <w:sz w:val="24"/>
          <w:szCs w:val="24"/>
        </w:rPr>
      </w:pPr>
      <w:r w:rsidRPr="00041E19">
        <w:rPr>
          <w:rFonts w:ascii="Times New Roman" w:eastAsia="Times New Roman" w:hAnsi="Times New Roman" w:cs="Times New Roman"/>
          <w:i/>
          <w:sz w:val="24"/>
          <w:szCs w:val="24"/>
        </w:rPr>
        <w:t>Пример практической задачи:</w:t>
      </w:r>
    </w:p>
    <w:p w14:paraId="0000014D" w14:textId="77777777" w:rsidR="006603D8" w:rsidRPr="00041E19" w:rsidRDefault="00F92EA1" w:rsidP="00041E19">
      <w:p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Дано прямоугольное поле W×H. Некоторые клетки проходимы, через некоторые ходить нельзя. Из клетки можно ходить в соседние по ребру (слева, справа, сверху, снизу).</w:t>
      </w:r>
    </w:p>
    <w:p w14:paraId="0000014E" w14:textId="77777777" w:rsidR="006603D8" w:rsidRPr="00041E19" w:rsidRDefault="00F92EA1" w:rsidP="00041E19">
      <w:pP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Нужно из клетки (x1, y1) найти любой (не обязательно кратчайший, даже не обязательно простой) путь в клетку (x2, y2).</w:t>
      </w:r>
    </w:p>
    <w:p w14:paraId="0000014F" w14:textId="77777777" w:rsidR="006603D8" w:rsidRPr="00041E19" w:rsidRDefault="00F92EA1">
      <w:pPr>
        <w:rPr>
          <w:rFonts w:ascii="Times New Roman" w:eastAsia="Times New Roman" w:hAnsi="Times New Roman" w:cs="Times New Roman"/>
          <w:sz w:val="24"/>
          <w:szCs w:val="24"/>
          <w:u w:val="single"/>
        </w:rPr>
      </w:pPr>
      <w:r w:rsidRPr="00041E19">
        <w:rPr>
          <w:rFonts w:ascii="Times New Roman" w:eastAsia="Times New Roman" w:hAnsi="Times New Roman" w:cs="Times New Roman"/>
          <w:sz w:val="24"/>
          <w:szCs w:val="24"/>
          <w:u w:val="single"/>
        </w:rPr>
        <w:t>Формат входных данных</w:t>
      </w:r>
    </w:p>
    <w:p w14:paraId="00000150" w14:textId="77777777" w:rsidR="006603D8" w:rsidRPr="00041E19" w:rsidRDefault="00A350C6">
      <w:pPr>
        <w:rPr>
          <w:rFonts w:ascii="Times New Roman" w:eastAsia="Times New Roman" w:hAnsi="Times New Roman" w:cs="Times New Roman"/>
          <w:sz w:val="24"/>
          <w:szCs w:val="24"/>
        </w:rPr>
      </w:pPr>
      <w:sdt>
        <w:sdtPr>
          <w:rPr>
            <w:rFonts w:ascii="Times New Roman" w:hAnsi="Times New Roman" w:cs="Times New Roman"/>
          </w:rPr>
          <w:tag w:val="goog_rdk_2"/>
          <w:id w:val="-1257742950"/>
        </w:sdtPr>
        <w:sdtEndPr/>
        <w:sdtContent>
          <w:r w:rsidR="00F92EA1" w:rsidRPr="00041E19">
            <w:rPr>
              <w:rFonts w:ascii="Times New Roman" w:eastAsia="Gungsuh" w:hAnsi="Times New Roman" w:cs="Times New Roman"/>
              <w:sz w:val="24"/>
              <w:szCs w:val="24"/>
            </w:rPr>
            <w:t>На первой строке W, H, x1, y1, x2, y2 (1 ≤ x1, x2 ≤ W ≤ 1000, 1 ≤ y1, y2 ≤ H ≤ 1000). Далее H строк, в каждой из которых по W символов. Символ “.” означает, что клетка проходима, а символ “*” означает, что по ней ходить нельзя.</w:t>
          </w:r>
        </w:sdtContent>
      </w:sdt>
    </w:p>
    <w:p w14:paraId="00000151" w14:textId="77777777" w:rsidR="006603D8" w:rsidRPr="00041E19" w:rsidRDefault="00F92EA1">
      <w:pPr>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Клетки (x1, y1) и (x2, y2) не совпадают и обе проходимы.</w:t>
      </w:r>
    </w:p>
    <w:p w14:paraId="00000152" w14:textId="77777777" w:rsidR="006603D8" w:rsidRPr="00041E19" w:rsidRDefault="00F92EA1">
      <w:pPr>
        <w:rPr>
          <w:rFonts w:ascii="Times New Roman" w:eastAsia="Times New Roman" w:hAnsi="Times New Roman" w:cs="Times New Roman"/>
          <w:sz w:val="24"/>
          <w:szCs w:val="24"/>
          <w:u w:val="single"/>
        </w:rPr>
      </w:pPr>
      <w:r w:rsidRPr="00041E19">
        <w:rPr>
          <w:rFonts w:ascii="Times New Roman" w:eastAsia="Times New Roman" w:hAnsi="Times New Roman" w:cs="Times New Roman"/>
          <w:sz w:val="24"/>
          <w:szCs w:val="24"/>
          <w:u w:val="single"/>
        </w:rPr>
        <w:t>Формат выходных данных</w:t>
      </w:r>
    </w:p>
    <w:p w14:paraId="00000153" w14:textId="77777777" w:rsidR="006603D8" w:rsidRPr="00041E19" w:rsidRDefault="00F92EA1">
      <w:pPr>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lastRenderedPageBreak/>
        <w:t>Если пути не существует, выведите NO.</w:t>
      </w:r>
    </w:p>
    <w:p w14:paraId="00000154" w14:textId="77777777" w:rsidR="006603D8" w:rsidRPr="00041E19" w:rsidRDefault="00F92EA1">
      <w:pPr>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Иначе выведите YES и последовательность клеток (</w:t>
      </w:r>
      <w:proofErr w:type="spellStart"/>
      <w:r w:rsidRPr="00041E19">
        <w:rPr>
          <w:rFonts w:ascii="Times New Roman" w:eastAsia="Times New Roman" w:hAnsi="Times New Roman" w:cs="Times New Roman"/>
          <w:sz w:val="24"/>
          <w:szCs w:val="24"/>
        </w:rPr>
        <w:t>xi</w:t>
      </w:r>
      <w:proofErr w:type="spellEnd"/>
      <w:r w:rsidRPr="00041E19">
        <w:rPr>
          <w:rFonts w:ascii="Times New Roman" w:eastAsia="Times New Roman" w:hAnsi="Times New Roman" w:cs="Times New Roman"/>
          <w:sz w:val="24"/>
          <w:szCs w:val="24"/>
        </w:rPr>
        <w:t xml:space="preserve">, </w:t>
      </w:r>
      <w:proofErr w:type="spellStart"/>
      <w:r w:rsidRPr="00041E19">
        <w:rPr>
          <w:rFonts w:ascii="Times New Roman" w:eastAsia="Times New Roman" w:hAnsi="Times New Roman" w:cs="Times New Roman"/>
          <w:sz w:val="24"/>
          <w:szCs w:val="24"/>
        </w:rPr>
        <w:t>yi</w:t>
      </w:r>
      <w:proofErr w:type="spellEnd"/>
      <w:r w:rsidRPr="00041E19">
        <w:rPr>
          <w:rFonts w:ascii="Times New Roman" w:eastAsia="Times New Roman" w:hAnsi="Times New Roman" w:cs="Times New Roman"/>
          <w:sz w:val="24"/>
          <w:szCs w:val="24"/>
        </w:rPr>
        <w:t>), в которой первая совпадает с клеткой (x1, y1), а последняя с клеткой (x2, y2).</w:t>
      </w:r>
    </w:p>
    <w:p w14:paraId="00000155" w14:textId="77777777" w:rsidR="006603D8" w:rsidRPr="00041E19" w:rsidRDefault="006603D8">
      <w:pPr>
        <w:rPr>
          <w:rFonts w:ascii="Times New Roman" w:eastAsia="Times New Roman" w:hAnsi="Times New Roman" w:cs="Times New Roman"/>
          <w:i/>
          <w:sz w:val="24"/>
          <w:szCs w:val="24"/>
        </w:rPr>
      </w:pPr>
    </w:p>
    <w:p w14:paraId="00000156" w14:textId="77777777" w:rsidR="006603D8" w:rsidRPr="00041E19" w:rsidRDefault="00F92EA1" w:rsidP="00251E81">
      <w:pPr>
        <w:jc w:val="center"/>
        <w:rPr>
          <w:rFonts w:ascii="Times New Roman" w:eastAsia="Times New Roman" w:hAnsi="Times New Roman" w:cs="Times New Roman"/>
          <w:i/>
          <w:sz w:val="24"/>
          <w:szCs w:val="24"/>
        </w:rPr>
      </w:pPr>
      <w:r w:rsidRPr="00041E19">
        <w:rPr>
          <w:rFonts w:ascii="Times New Roman" w:eastAsia="Times New Roman" w:hAnsi="Times New Roman" w:cs="Times New Roman"/>
          <w:i/>
          <w:sz w:val="24"/>
          <w:szCs w:val="24"/>
        </w:rPr>
        <w:t>Пример теоретической задачи:</w:t>
      </w:r>
    </w:p>
    <w:p w14:paraId="00000157" w14:textId="77777777" w:rsidR="006603D8" w:rsidRPr="00041E19" w:rsidRDefault="00A350C6">
      <w:pPr>
        <w:rPr>
          <w:rFonts w:ascii="Times New Roman" w:eastAsia="Times New Roman" w:hAnsi="Times New Roman" w:cs="Times New Roman"/>
          <w:sz w:val="24"/>
          <w:szCs w:val="24"/>
        </w:rPr>
      </w:pPr>
      <w:sdt>
        <w:sdtPr>
          <w:rPr>
            <w:rFonts w:ascii="Times New Roman" w:hAnsi="Times New Roman" w:cs="Times New Roman"/>
          </w:rPr>
          <w:tag w:val="goog_rdk_3"/>
          <w:id w:val="825550796"/>
        </w:sdtPr>
        <w:sdtEndPr/>
        <w:sdtContent>
          <w:r w:rsidR="00F92EA1" w:rsidRPr="00041E19">
            <w:rPr>
              <w:rFonts w:ascii="Times New Roman" w:eastAsia="Andika" w:hAnsi="Times New Roman" w:cs="Times New Roman"/>
              <w:sz w:val="24"/>
              <w:szCs w:val="24"/>
            </w:rPr>
            <w:t xml:space="preserve">Дано дерево T = </w:t>
          </w:r>
          <w:r w:rsidR="00F92EA1" w:rsidRPr="00041E19">
            <w:rPr>
              <w:rFonts w:ascii="Cambria Math" w:eastAsia="Andika" w:hAnsi="Cambria Math" w:cs="Cambria Math"/>
              <w:sz w:val="24"/>
              <w:szCs w:val="24"/>
            </w:rPr>
            <w:t>⟨</w:t>
          </w:r>
          <w:r w:rsidR="00F92EA1" w:rsidRPr="00041E19">
            <w:rPr>
              <w:rFonts w:ascii="Times New Roman" w:eastAsia="Andika" w:hAnsi="Times New Roman" w:cs="Times New Roman"/>
              <w:sz w:val="24"/>
              <w:szCs w:val="24"/>
            </w:rPr>
            <w:t>V, E</w:t>
          </w:r>
          <w:r w:rsidR="00F92EA1" w:rsidRPr="00041E19">
            <w:rPr>
              <w:rFonts w:ascii="Cambria Math" w:eastAsia="Andika" w:hAnsi="Cambria Math" w:cs="Cambria Math"/>
              <w:sz w:val="24"/>
              <w:szCs w:val="24"/>
            </w:rPr>
            <w:t>⟩</w:t>
          </w:r>
          <w:r w:rsidR="00F92EA1" w:rsidRPr="00041E19">
            <w:rPr>
              <w:rFonts w:ascii="Times New Roman" w:eastAsia="Andika" w:hAnsi="Times New Roman" w:cs="Times New Roman"/>
              <w:sz w:val="24"/>
              <w:szCs w:val="24"/>
            </w:rPr>
            <w:t>.</w:t>
          </w:r>
        </w:sdtContent>
      </w:sdt>
    </w:p>
    <w:p w14:paraId="00000158" w14:textId="77777777" w:rsidR="006603D8" w:rsidRPr="00041E19" w:rsidRDefault="00F92EA1">
      <w:pPr>
        <w:rPr>
          <w:rFonts w:ascii="Times New Roman" w:eastAsia="Times New Roman" w:hAnsi="Times New Roman" w:cs="Times New Roman"/>
          <w:i/>
          <w:sz w:val="24"/>
          <w:szCs w:val="24"/>
        </w:rPr>
      </w:pPr>
      <w:r w:rsidRPr="00041E19">
        <w:rPr>
          <w:rFonts w:ascii="Times New Roman" w:eastAsia="Times New Roman" w:hAnsi="Times New Roman" w:cs="Times New Roman"/>
          <w:sz w:val="24"/>
          <w:szCs w:val="24"/>
        </w:rPr>
        <w:t xml:space="preserve">За </w:t>
      </w:r>
      <w:proofErr w:type="gramStart"/>
      <w:r w:rsidRPr="00041E19">
        <w:rPr>
          <w:rFonts w:ascii="Times New Roman" w:eastAsia="Times New Roman" w:hAnsi="Times New Roman" w:cs="Times New Roman"/>
          <w:sz w:val="24"/>
          <w:szCs w:val="24"/>
        </w:rPr>
        <w:t>O(</w:t>
      </w:r>
      <w:proofErr w:type="gramEnd"/>
      <w:r w:rsidRPr="00041E19">
        <w:rPr>
          <w:rFonts w:ascii="Times New Roman" w:eastAsia="Times New Roman" w:hAnsi="Times New Roman" w:cs="Times New Roman"/>
          <w:sz w:val="24"/>
          <w:szCs w:val="24"/>
        </w:rPr>
        <w:t>V +E) вычислить для каждого ребра, сколько простых путей проходит через него.</w:t>
      </w:r>
    </w:p>
    <w:p w14:paraId="00000159" w14:textId="77777777" w:rsidR="006603D8" w:rsidRPr="00041E19" w:rsidRDefault="006603D8">
      <w:pPr>
        <w:rPr>
          <w:rFonts w:ascii="Times New Roman" w:eastAsia="Times New Roman" w:hAnsi="Times New Roman" w:cs="Times New Roman"/>
          <w:i/>
          <w:sz w:val="24"/>
          <w:szCs w:val="24"/>
        </w:rPr>
      </w:pPr>
    </w:p>
    <w:p w14:paraId="0000015A" w14:textId="77777777" w:rsidR="006603D8" w:rsidRPr="00041E19" w:rsidRDefault="00F92EA1" w:rsidP="00251E81">
      <w:pPr>
        <w:jc w:val="center"/>
        <w:rPr>
          <w:rFonts w:ascii="Times New Roman" w:eastAsia="Times New Roman" w:hAnsi="Times New Roman" w:cs="Times New Roman"/>
          <w:i/>
          <w:sz w:val="24"/>
          <w:szCs w:val="24"/>
        </w:rPr>
      </w:pPr>
      <w:r w:rsidRPr="00041E19">
        <w:rPr>
          <w:rFonts w:ascii="Times New Roman" w:eastAsia="Times New Roman" w:hAnsi="Times New Roman" w:cs="Times New Roman"/>
          <w:i/>
          <w:sz w:val="24"/>
          <w:szCs w:val="24"/>
        </w:rPr>
        <w:t>Пример списка вопросов к экзамену:</w:t>
      </w:r>
    </w:p>
    <w:p w14:paraId="0000015B"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Представление графа в памяти компьютера: список рёбер, матрица смежности, списки смежности. Оценки памяти и сложности.</w:t>
      </w:r>
    </w:p>
    <w:p w14:paraId="0000015C"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proofErr w:type="spellStart"/>
      <w:r w:rsidRPr="00041E19">
        <w:rPr>
          <w:rFonts w:ascii="Times New Roman" w:eastAsia="Times New Roman" w:hAnsi="Times New Roman" w:cs="Times New Roman"/>
          <w:sz w:val="24"/>
          <w:szCs w:val="24"/>
        </w:rPr>
        <w:t>Dfs</w:t>
      </w:r>
      <w:proofErr w:type="spellEnd"/>
      <w:r w:rsidRPr="00041E19">
        <w:rPr>
          <w:rFonts w:ascii="Times New Roman" w:eastAsia="Times New Roman" w:hAnsi="Times New Roman" w:cs="Times New Roman"/>
          <w:sz w:val="24"/>
          <w:szCs w:val="24"/>
        </w:rPr>
        <w:t>: описание, реализация, оценка сложности. Выделение компонент связности. Нахождение остова связного неориентированного графа.</w:t>
      </w:r>
    </w:p>
    <w:p w14:paraId="0000015D"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Поиск цикла в графе. Топологическая сортировка ациклического графа.</w:t>
      </w:r>
    </w:p>
    <w:p w14:paraId="0000015E"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proofErr w:type="spellStart"/>
      <w:r w:rsidRPr="00041E19">
        <w:rPr>
          <w:rFonts w:ascii="Times New Roman" w:eastAsia="Times New Roman" w:hAnsi="Times New Roman" w:cs="Times New Roman"/>
          <w:sz w:val="24"/>
          <w:szCs w:val="24"/>
        </w:rPr>
        <w:t>Bfs</w:t>
      </w:r>
      <w:proofErr w:type="spellEnd"/>
      <w:r w:rsidRPr="00041E19">
        <w:rPr>
          <w:rFonts w:ascii="Times New Roman" w:eastAsia="Times New Roman" w:hAnsi="Times New Roman" w:cs="Times New Roman"/>
          <w:sz w:val="24"/>
          <w:szCs w:val="24"/>
        </w:rPr>
        <w:t>: описание, реализация, оценка сложности.</w:t>
      </w:r>
    </w:p>
    <w:p w14:paraId="0000015F"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выделения компонент сильной связности.</w:t>
      </w:r>
    </w:p>
    <w:p w14:paraId="00000160"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2-SAT.</w:t>
      </w:r>
    </w:p>
    <w:p w14:paraId="00000161"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поиска мостов и точек сочленения.</w:t>
      </w:r>
    </w:p>
    <w:p w14:paraId="00000162"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Дейкстры</w:t>
      </w:r>
      <w:proofErr w:type="spellEnd"/>
      <w:r w:rsidRPr="00041E19">
        <w:rPr>
          <w:rFonts w:ascii="Times New Roman" w:eastAsia="Times New Roman" w:hAnsi="Times New Roman" w:cs="Times New Roman"/>
          <w:sz w:val="24"/>
          <w:szCs w:val="24"/>
        </w:rPr>
        <w:t>. Реализации за O(n</w:t>
      </w:r>
      <w:r w:rsidRPr="00041E19">
        <w:rPr>
          <w:rFonts w:ascii="Times New Roman" w:eastAsia="Times New Roman" w:hAnsi="Times New Roman" w:cs="Times New Roman"/>
          <w:sz w:val="24"/>
          <w:szCs w:val="24"/>
          <w:vertAlign w:val="superscript"/>
        </w:rPr>
        <w:t>2</w:t>
      </w:r>
      <w:r w:rsidRPr="00041E19">
        <w:rPr>
          <w:rFonts w:ascii="Times New Roman" w:eastAsia="Times New Roman" w:hAnsi="Times New Roman" w:cs="Times New Roman"/>
          <w:sz w:val="24"/>
          <w:szCs w:val="24"/>
        </w:rPr>
        <w:t xml:space="preserve">+m), </w:t>
      </w:r>
      <w:proofErr w:type="gramStart"/>
      <w:r w:rsidRPr="00041E19">
        <w:rPr>
          <w:rFonts w:ascii="Times New Roman" w:eastAsia="Times New Roman" w:hAnsi="Times New Roman" w:cs="Times New Roman"/>
          <w:sz w:val="24"/>
          <w:szCs w:val="24"/>
        </w:rPr>
        <w:t>O(</w:t>
      </w:r>
      <w:proofErr w:type="gramEnd"/>
      <w:r w:rsidRPr="00041E19">
        <w:rPr>
          <w:rFonts w:ascii="Times New Roman" w:eastAsia="Times New Roman" w:hAnsi="Times New Roman" w:cs="Times New Roman"/>
          <w:sz w:val="24"/>
          <w:szCs w:val="24"/>
        </w:rPr>
        <w:t>(n + m)</w:t>
      </w:r>
      <w:proofErr w:type="spellStart"/>
      <w:r w:rsidRPr="00041E19">
        <w:rPr>
          <w:rFonts w:ascii="Times New Roman" w:eastAsia="Times New Roman" w:hAnsi="Times New Roman" w:cs="Times New Roman"/>
          <w:sz w:val="24"/>
          <w:szCs w:val="24"/>
        </w:rPr>
        <w:t>log</w:t>
      </w:r>
      <w:proofErr w:type="spellEnd"/>
      <w:r w:rsidRPr="00041E19">
        <w:rPr>
          <w:rFonts w:ascii="Times New Roman" w:eastAsia="Times New Roman" w:hAnsi="Times New Roman" w:cs="Times New Roman"/>
          <w:sz w:val="24"/>
          <w:szCs w:val="24"/>
        </w:rPr>
        <w:t xml:space="preserve"> n).</w:t>
      </w:r>
    </w:p>
    <w:p w14:paraId="00000163"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Форда-Беллмана. Поиск цикла отрицательного веса.</w:t>
      </w:r>
    </w:p>
    <w:p w14:paraId="00000164"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Флойда. Описание динамики.</w:t>
      </w:r>
    </w:p>
    <w:p w14:paraId="00000165"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SPFA.</w:t>
      </w:r>
    </w:p>
    <w:p w14:paraId="00000166"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Лемма о безопасном ребре. Наивная реализация алгоритма </w:t>
      </w:r>
      <w:proofErr w:type="spellStart"/>
      <w:r w:rsidRPr="00041E19">
        <w:rPr>
          <w:rFonts w:ascii="Times New Roman" w:eastAsia="Times New Roman" w:hAnsi="Times New Roman" w:cs="Times New Roman"/>
          <w:sz w:val="24"/>
          <w:szCs w:val="24"/>
        </w:rPr>
        <w:t>Краскала</w:t>
      </w:r>
      <w:proofErr w:type="spellEnd"/>
      <w:r w:rsidRPr="00041E19">
        <w:rPr>
          <w:rFonts w:ascii="Times New Roman" w:eastAsia="Times New Roman" w:hAnsi="Times New Roman" w:cs="Times New Roman"/>
          <w:sz w:val="24"/>
          <w:szCs w:val="24"/>
        </w:rPr>
        <w:t>.</w:t>
      </w:r>
    </w:p>
    <w:p w14:paraId="00000167"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Прима. Реализации за O(</w:t>
      </w:r>
      <w:proofErr w:type="spellStart"/>
      <w:r w:rsidRPr="00041E19">
        <w:rPr>
          <w:rFonts w:ascii="Times New Roman" w:eastAsia="Times New Roman" w:hAnsi="Times New Roman" w:cs="Times New Roman"/>
          <w:sz w:val="24"/>
          <w:szCs w:val="24"/>
        </w:rPr>
        <w:t>nm</w:t>
      </w:r>
      <w:proofErr w:type="spellEnd"/>
      <w:r w:rsidRPr="00041E19">
        <w:rPr>
          <w:rFonts w:ascii="Times New Roman" w:eastAsia="Times New Roman" w:hAnsi="Times New Roman" w:cs="Times New Roman"/>
          <w:sz w:val="24"/>
          <w:szCs w:val="24"/>
        </w:rPr>
        <w:t>), O(n</w:t>
      </w:r>
      <w:r w:rsidRPr="00041E19">
        <w:rPr>
          <w:rFonts w:ascii="Times New Roman" w:eastAsia="Times New Roman" w:hAnsi="Times New Roman" w:cs="Times New Roman"/>
          <w:sz w:val="24"/>
          <w:szCs w:val="24"/>
          <w:vertAlign w:val="superscript"/>
        </w:rPr>
        <w:t>2</w:t>
      </w:r>
      <w:r w:rsidRPr="00041E19">
        <w:rPr>
          <w:rFonts w:ascii="Times New Roman" w:eastAsia="Times New Roman" w:hAnsi="Times New Roman" w:cs="Times New Roman"/>
          <w:sz w:val="24"/>
          <w:szCs w:val="24"/>
        </w:rPr>
        <w:t>+m), O((</w:t>
      </w:r>
      <w:proofErr w:type="spellStart"/>
      <w:r w:rsidRPr="00041E19">
        <w:rPr>
          <w:rFonts w:ascii="Times New Roman" w:eastAsia="Times New Roman" w:hAnsi="Times New Roman" w:cs="Times New Roman"/>
          <w:sz w:val="24"/>
          <w:szCs w:val="24"/>
        </w:rPr>
        <w:t>n+</w:t>
      </w:r>
      <w:proofErr w:type="gramStart"/>
      <w:r w:rsidRPr="00041E19">
        <w:rPr>
          <w:rFonts w:ascii="Times New Roman" w:eastAsia="Times New Roman" w:hAnsi="Times New Roman" w:cs="Times New Roman"/>
          <w:sz w:val="24"/>
          <w:szCs w:val="24"/>
        </w:rPr>
        <w:t>m</w:t>
      </w:r>
      <w:proofErr w:type="spellEnd"/>
      <w:r w:rsidRPr="00041E19">
        <w:rPr>
          <w:rFonts w:ascii="Times New Roman" w:eastAsia="Times New Roman" w:hAnsi="Times New Roman" w:cs="Times New Roman"/>
          <w:sz w:val="24"/>
          <w:szCs w:val="24"/>
        </w:rPr>
        <w:t>)</w:t>
      </w:r>
      <w:proofErr w:type="spellStart"/>
      <w:r w:rsidRPr="00041E19">
        <w:rPr>
          <w:rFonts w:ascii="Times New Roman" w:eastAsia="Times New Roman" w:hAnsi="Times New Roman" w:cs="Times New Roman"/>
          <w:sz w:val="24"/>
          <w:szCs w:val="24"/>
        </w:rPr>
        <w:t>log</w:t>
      </w:r>
      <w:proofErr w:type="spellEnd"/>
      <w:proofErr w:type="gramEnd"/>
      <w:r w:rsidRPr="00041E19">
        <w:rPr>
          <w:rFonts w:ascii="Times New Roman" w:eastAsia="Times New Roman" w:hAnsi="Times New Roman" w:cs="Times New Roman"/>
          <w:sz w:val="24"/>
          <w:szCs w:val="24"/>
        </w:rPr>
        <w:t xml:space="preserve"> n).</w:t>
      </w:r>
    </w:p>
    <w:p w14:paraId="00000168"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Система непересекающихся множеств. Эвристики. Применение к алгоритму </w:t>
      </w:r>
      <w:proofErr w:type="spellStart"/>
      <w:r w:rsidRPr="00041E19">
        <w:rPr>
          <w:rFonts w:ascii="Times New Roman" w:eastAsia="Times New Roman" w:hAnsi="Times New Roman" w:cs="Times New Roman"/>
          <w:sz w:val="24"/>
          <w:szCs w:val="24"/>
        </w:rPr>
        <w:t>Краскала</w:t>
      </w:r>
      <w:proofErr w:type="spellEnd"/>
      <w:r w:rsidRPr="00041E19">
        <w:rPr>
          <w:rFonts w:ascii="Times New Roman" w:eastAsia="Times New Roman" w:hAnsi="Times New Roman" w:cs="Times New Roman"/>
          <w:sz w:val="24"/>
          <w:szCs w:val="24"/>
        </w:rPr>
        <w:t>.</w:t>
      </w:r>
    </w:p>
    <w:p w14:paraId="00000169"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Определение гамильтонова пути и цикла, достаточные условия. Задача коммивояжера за O(n2</w:t>
      </w:r>
      <w:r w:rsidRPr="00041E19">
        <w:rPr>
          <w:rFonts w:ascii="Times New Roman" w:eastAsia="Times New Roman" w:hAnsi="Times New Roman" w:cs="Times New Roman"/>
          <w:sz w:val="24"/>
          <w:szCs w:val="24"/>
          <w:vertAlign w:val="superscript"/>
        </w:rPr>
        <w:t>n</w:t>
      </w:r>
      <w:r w:rsidRPr="00041E19">
        <w:rPr>
          <w:rFonts w:ascii="Times New Roman" w:eastAsia="Times New Roman" w:hAnsi="Times New Roman" w:cs="Times New Roman"/>
          <w:sz w:val="24"/>
          <w:szCs w:val="24"/>
        </w:rPr>
        <w:t>).</w:t>
      </w:r>
    </w:p>
    <w:p w14:paraId="0000016A"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Клика в графе, максимальная и наибольшая клика. Поиск числа клик за </w:t>
      </w:r>
      <w:proofErr w:type="gramStart"/>
      <w:r w:rsidRPr="00041E19">
        <w:rPr>
          <w:rFonts w:ascii="Times New Roman" w:eastAsia="Times New Roman" w:hAnsi="Times New Roman" w:cs="Times New Roman"/>
          <w:sz w:val="24"/>
          <w:szCs w:val="24"/>
        </w:rPr>
        <w:t>O(</w:t>
      </w:r>
      <w:proofErr w:type="gramEnd"/>
      <w:r w:rsidRPr="00041E19">
        <w:rPr>
          <w:rFonts w:ascii="Times New Roman" w:eastAsia="Times New Roman" w:hAnsi="Times New Roman" w:cs="Times New Roman"/>
          <w:sz w:val="24"/>
          <w:szCs w:val="24"/>
        </w:rPr>
        <w:t>n2</w:t>
      </w:r>
      <w:r w:rsidRPr="00041E19">
        <w:rPr>
          <w:rFonts w:ascii="Times New Roman" w:eastAsia="Times New Roman" w:hAnsi="Times New Roman" w:cs="Times New Roman"/>
          <w:sz w:val="24"/>
          <w:szCs w:val="24"/>
          <w:vertAlign w:val="superscript"/>
        </w:rPr>
        <w:t>n/2</w:t>
      </w:r>
      <w:r w:rsidRPr="00041E19">
        <w:rPr>
          <w:rFonts w:ascii="Times New Roman" w:eastAsia="Times New Roman" w:hAnsi="Times New Roman" w:cs="Times New Roman"/>
          <w:sz w:val="24"/>
          <w:szCs w:val="24"/>
        </w:rPr>
        <w:t>)..</w:t>
      </w:r>
    </w:p>
    <w:p w14:paraId="0000016B"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Хроматическое число графа. Раскраска графа в два и три цвета.</w:t>
      </w:r>
    </w:p>
    <w:p w14:paraId="0000016C"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Поиск хроматического числа произвольного графа за O(4</w:t>
      </w:r>
      <w:r w:rsidRPr="00041E19">
        <w:rPr>
          <w:rFonts w:ascii="Times New Roman" w:eastAsia="Times New Roman" w:hAnsi="Times New Roman" w:cs="Times New Roman"/>
          <w:sz w:val="24"/>
          <w:szCs w:val="24"/>
          <w:vertAlign w:val="superscript"/>
        </w:rPr>
        <w:t>n</w:t>
      </w:r>
      <w:r w:rsidRPr="00041E19">
        <w:rPr>
          <w:rFonts w:ascii="Times New Roman" w:eastAsia="Times New Roman" w:hAnsi="Times New Roman" w:cs="Times New Roman"/>
          <w:sz w:val="24"/>
          <w:szCs w:val="24"/>
        </w:rPr>
        <w:t>), O(3</w:t>
      </w:r>
      <w:r w:rsidRPr="00041E19">
        <w:rPr>
          <w:rFonts w:ascii="Times New Roman" w:eastAsia="Times New Roman" w:hAnsi="Times New Roman" w:cs="Times New Roman"/>
          <w:sz w:val="24"/>
          <w:szCs w:val="24"/>
          <w:vertAlign w:val="superscript"/>
        </w:rPr>
        <w:t>n</w:t>
      </w:r>
      <w:r w:rsidRPr="00041E19">
        <w:rPr>
          <w:rFonts w:ascii="Times New Roman" w:eastAsia="Times New Roman" w:hAnsi="Times New Roman" w:cs="Times New Roman"/>
          <w:sz w:val="24"/>
          <w:szCs w:val="24"/>
        </w:rPr>
        <w:t xml:space="preserve">) и </w:t>
      </w:r>
      <w:proofErr w:type="gramStart"/>
      <w:r w:rsidRPr="00041E19">
        <w:rPr>
          <w:rFonts w:ascii="Times New Roman" w:eastAsia="Times New Roman" w:hAnsi="Times New Roman" w:cs="Times New Roman"/>
          <w:sz w:val="24"/>
          <w:szCs w:val="24"/>
        </w:rPr>
        <w:t>O(</w:t>
      </w:r>
      <w:proofErr w:type="gramEnd"/>
      <w:r w:rsidRPr="00041E19">
        <w:rPr>
          <w:rFonts w:ascii="Times New Roman" w:eastAsia="Times New Roman" w:hAnsi="Times New Roman" w:cs="Times New Roman"/>
          <w:sz w:val="24"/>
          <w:szCs w:val="24"/>
        </w:rPr>
        <w:t>2.44</w:t>
      </w:r>
      <w:r w:rsidRPr="00041E19">
        <w:rPr>
          <w:rFonts w:ascii="Times New Roman" w:eastAsia="Times New Roman" w:hAnsi="Times New Roman" w:cs="Times New Roman"/>
          <w:sz w:val="24"/>
          <w:szCs w:val="24"/>
          <w:vertAlign w:val="superscript"/>
        </w:rPr>
        <w:t>n</w:t>
      </w:r>
      <w:r w:rsidRPr="00041E19">
        <w:rPr>
          <w:rFonts w:ascii="Times New Roman" w:eastAsia="Times New Roman" w:hAnsi="Times New Roman" w:cs="Times New Roman"/>
          <w:sz w:val="24"/>
          <w:szCs w:val="24"/>
        </w:rPr>
        <w:t>).</w:t>
      </w:r>
    </w:p>
    <w:p w14:paraId="0000016D"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Основные определения. Теорема Бержа.</w:t>
      </w:r>
    </w:p>
    <w:p w14:paraId="0000016E"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Поиск максимального </w:t>
      </w:r>
      <w:proofErr w:type="spellStart"/>
      <w:r w:rsidRPr="00041E19">
        <w:rPr>
          <w:rFonts w:ascii="Times New Roman" w:eastAsia="Times New Roman" w:hAnsi="Times New Roman" w:cs="Times New Roman"/>
          <w:sz w:val="24"/>
          <w:szCs w:val="24"/>
        </w:rPr>
        <w:t>паросочетания</w:t>
      </w:r>
      <w:proofErr w:type="spellEnd"/>
      <w:r w:rsidRPr="00041E19">
        <w:rPr>
          <w:rFonts w:ascii="Times New Roman" w:eastAsia="Times New Roman" w:hAnsi="Times New Roman" w:cs="Times New Roman"/>
          <w:sz w:val="24"/>
          <w:szCs w:val="24"/>
        </w:rPr>
        <w:t xml:space="preserve"> в произвольном графе.</w:t>
      </w:r>
    </w:p>
    <w:p w14:paraId="0000016F"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Куна. Оценки сложности + оптимизации.</w:t>
      </w:r>
    </w:p>
    <w:p w14:paraId="00000170"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Теорема </w:t>
      </w:r>
      <w:proofErr w:type="spellStart"/>
      <w:r w:rsidRPr="00041E19">
        <w:rPr>
          <w:rFonts w:ascii="Times New Roman" w:eastAsia="Times New Roman" w:hAnsi="Times New Roman" w:cs="Times New Roman"/>
          <w:sz w:val="24"/>
          <w:szCs w:val="24"/>
        </w:rPr>
        <w:t>Кёнинга</w:t>
      </w:r>
      <w:proofErr w:type="spellEnd"/>
      <w:r w:rsidRPr="00041E19">
        <w:rPr>
          <w:rFonts w:ascii="Times New Roman" w:eastAsia="Times New Roman" w:hAnsi="Times New Roman" w:cs="Times New Roman"/>
          <w:sz w:val="24"/>
          <w:szCs w:val="24"/>
        </w:rPr>
        <w:t xml:space="preserve">. Построение минимального контролирующего множества по максимальному </w:t>
      </w:r>
      <w:proofErr w:type="spellStart"/>
      <w:r w:rsidRPr="00041E19">
        <w:rPr>
          <w:rFonts w:ascii="Times New Roman" w:eastAsia="Times New Roman" w:hAnsi="Times New Roman" w:cs="Times New Roman"/>
          <w:sz w:val="24"/>
          <w:szCs w:val="24"/>
        </w:rPr>
        <w:t>паросочетанию</w:t>
      </w:r>
      <w:proofErr w:type="spellEnd"/>
      <w:r w:rsidRPr="00041E19">
        <w:rPr>
          <w:rFonts w:ascii="Times New Roman" w:eastAsia="Times New Roman" w:hAnsi="Times New Roman" w:cs="Times New Roman"/>
          <w:sz w:val="24"/>
          <w:szCs w:val="24"/>
        </w:rPr>
        <w:t xml:space="preserve"> за </w:t>
      </w:r>
      <w:proofErr w:type="gramStart"/>
      <w:r w:rsidRPr="00041E19">
        <w:rPr>
          <w:rFonts w:ascii="Times New Roman" w:eastAsia="Times New Roman" w:hAnsi="Times New Roman" w:cs="Times New Roman"/>
          <w:sz w:val="24"/>
          <w:szCs w:val="24"/>
        </w:rPr>
        <w:t>O(</w:t>
      </w:r>
      <w:proofErr w:type="gramEnd"/>
      <w:r w:rsidRPr="00041E19">
        <w:rPr>
          <w:rFonts w:ascii="Times New Roman" w:eastAsia="Times New Roman" w:hAnsi="Times New Roman" w:cs="Times New Roman"/>
          <w:sz w:val="24"/>
          <w:szCs w:val="24"/>
        </w:rPr>
        <w:t>m + n).</w:t>
      </w:r>
    </w:p>
    <w:p w14:paraId="00000171" w14:textId="77777777" w:rsidR="006603D8" w:rsidRPr="00041E19" w:rsidRDefault="00A350C6">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sdt>
        <w:sdtPr>
          <w:rPr>
            <w:rFonts w:ascii="Times New Roman" w:hAnsi="Times New Roman" w:cs="Times New Roman"/>
          </w:rPr>
          <w:tag w:val="goog_rdk_4"/>
          <w:id w:val="-399677123"/>
        </w:sdtPr>
        <w:sdtEndPr/>
        <w:sdtContent>
          <w:r w:rsidR="00F92EA1" w:rsidRPr="00041E19">
            <w:rPr>
              <w:rFonts w:ascii="Times New Roman" w:eastAsia="Andika" w:hAnsi="Times New Roman" w:cs="Times New Roman"/>
              <w:sz w:val="24"/>
              <w:szCs w:val="24"/>
            </w:rPr>
            <w:t xml:space="preserve">Метод двоичных подъемов. </w:t>
          </w:r>
          <w:proofErr w:type="spellStart"/>
          <w:r w:rsidR="00F92EA1" w:rsidRPr="00041E19">
            <w:rPr>
              <w:rFonts w:ascii="Times New Roman" w:eastAsia="Andika" w:hAnsi="Times New Roman" w:cs="Times New Roman"/>
              <w:sz w:val="24"/>
              <w:szCs w:val="24"/>
            </w:rPr>
            <w:t>Предподсчет</w:t>
          </w:r>
          <w:proofErr w:type="spellEnd"/>
          <w:r w:rsidR="00F92EA1" w:rsidRPr="00041E19">
            <w:rPr>
              <w:rFonts w:ascii="Times New Roman" w:eastAsia="Andika" w:hAnsi="Times New Roman" w:cs="Times New Roman"/>
              <w:sz w:val="24"/>
              <w:szCs w:val="24"/>
            </w:rPr>
            <w:t xml:space="preserve"> за [</w:t>
          </w:r>
          <w:proofErr w:type="gramStart"/>
          <w:r w:rsidR="00F92EA1" w:rsidRPr="00041E19">
            <w:rPr>
              <w:rFonts w:ascii="Times New Roman" w:eastAsia="Andika" w:hAnsi="Times New Roman" w:cs="Times New Roman"/>
              <w:sz w:val="24"/>
              <w:szCs w:val="24"/>
            </w:rPr>
            <w:t>O(</w:t>
          </w:r>
          <w:proofErr w:type="gramEnd"/>
          <w:r w:rsidR="00F92EA1" w:rsidRPr="00041E19">
            <w:rPr>
              <w:rFonts w:ascii="Times New Roman" w:eastAsia="Andika" w:hAnsi="Times New Roman" w:cs="Times New Roman"/>
              <w:sz w:val="24"/>
              <w:szCs w:val="24"/>
            </w:rPr>
            <w:t xml:space="preserve">n </w:t>
          </w:r>
          <w:proofErr w:type="spellStart"/>
          <w:r w:rsidR="00F92EA1" w:rsidRPr="00041E19">
            <w:rPr>
              <w:rFonts w:ascii="Times New Roman" w:eastAsia="Andika" w:hAnsi="Times New Roman" w:cs="Times New Roman"/>
              <w:sz w:val="24"/>
              <w:szCs w:val="24"/>
            </w:rPr>
            <w:t>log</w:t>
          </w:r>
          <w:proofErr w:type="spellEnd"/>
          <w:r w:rsidR="00F92EA1" w:rsidRPr="00041E19">
            <w:rPr>
              <w:rFonts w:ascii="Times New Roman" w:eastAsia="Andika" w:hAnsi="Times New Roman" w:cs="Times New Roman"/>
              <w:sz w:val="24"/>
              <w:szCs w:val="24"/>
            </w:rPr>
            <w:t xml:space="preserve"> n), O(</w:t>
          </w:r>
          <w:proofErr w:type="spellStart"/>
          <w:r w:rsidR="00F92EA1" w:rsidRPr="00041E19">
            <w:rPr>
              <w:rFonts w:ascii="Times New Roman" w:eastAsia="Andika" w:hAnsi="Times New Roman" w:cs="Times New Roman"/>
              <w:sz w:val="24"/>
              <w:szCs w:val="24"/>
            </w:rPr>
            <w:t>log</w:t>
          </w:r>
          <w:proofErr w:type="spellEnd"/>
          <w:r w:rsidR="00F92EA1" w:rsidRPr="00041E19">
            <w:rPr>
              <w:rFonts w:ascii="Times New Roman" w:eastAsia="Andika" w:hAnsi="Times New Roman" w:cs="Times New Roman"/>
              <w:sz w:val="24"/>
              <w:szCs w:val="24"/>
            </w:rPr>
            <w:t xml:space="preserve"> n)]︀.</w:t>
          </w:r>
        </w:sdtContent>
      </w:sdt>
    </w:p>
    <w:p w14:paraId="00000172"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Тарьяна</w:t>
      </w:r>
      <w:proofErr w:type="spellEnd"/>
      <w:r w:rsidRPr="00041E19">
        <w:rPr>
          <w:rFonts w:ascii="Times New Roman" w:eastAsia="Times New Roman" w:hAnsi="Times New Roman" w:cs="Times New Roman"/>
          <w:sz w:val="24"/>
          <w:szCs w:val="24"/>
        </w:rPr>
        <w:t xml:space="preserve"> (</w:t>
      </w:r>
      <w:proofErr w:type="spellStart"/>
      <w:r w:rsidRPr="00041E19">
        <w:rPr>
          <w:rFonts w:ascii="Times New Roman" w:eastAsia="Times New Roman" w:hAnsi="Times New Roman" w:cs="Times New Roman"/>
          <w:sz w:val="24"/>
          <w:szCs w:val="24"/>
        </w:rPr>
        <w:t>offline</w:t>
      </w:r>
      <w:proofErr w:type="spellEnd"/>
      <w:r w:rsidRPr="00041E19">
        <w:rPr>
          <w:rFonts w:ascii="Times New Roman" w:eastAsia="Times New Roman" w:hAnsi="Times New Roman" w:cs="Times New Roman"/>
          <w:sz w:val="24"/>
          <w:szCs w:val="24"/>
        </w:rPr>
        <w:t xml:space="preserve">). Решение за </w:t>
      </w:r>
      <w:proofErr w:type="gramStart"/>
      <w:r w:rsidRPr="00041E19">
        <w:rPr>
          <w:rFonts w:ascii="Times New Roman" w:eastAsia="Times New Roman" w:hAnsi="Times New Roman" w:cs="Times New Roman"/>
          <w:sz w:val="24"/>
          <w:szCs w:val="24"/>
        </w:rPr>
        <w:t>O(</w:t>
      </w:r>
      <w:proofErr w:type="gramEnd"/>
      <w:r w:rsidRPr="00041E19">
        <w:rPr>
          <w:rFonts w:ascii="Times New Roman" w:eastAsia="Times New Roman" w:hAnsi="Times New Roman" w:cs="Times New Roman"/>
          <w:sz w:val="24"/>
          <w:szCs w:val="24"/>
        </w:rPr>
        <w:t>n + q), где q — количество запросов.</w:t>
      </w:r>
    </w:p>
    <w:p w14:paraId="00000173" w14:textId="77777777" w:rsidR="006603D8" w:rsidRPr="00041E19" w:rsidRDefault="00A350C6">
      <w:pPr>
        <w:numPr>
          <w:ilvl w:val="0"/>
          <w:numId w:val="1"/>
        </w:numPr>
        <w:pBdr>
          <w:top w:val="nil"/>
          <w:left w:val="nil"/>
          <w:bottom w:val="nil"/>
          <w:right w:val="nil"/>
          <w:between w:val="nil"/>
        </w:pBdr>
        <w:jc w:val="both"/>
        <w:rPr>
          <w:rFonts w:ascii="Times New Roman" w:eastAsia="Times New Roman" w:hAnsi="Times New Roman" w:cs="Times New Roman"/>
          <w:sz w:val="24"/>
          <w:szCs w:val="24"/>
          <w:lang w:val="en-US"/>
        </w:rPr>
      </w:pPr>
      <w:sdt>
        <w:sdtPr>
          <w:rPr>
            <w:rFonts w:ascii="Times New Roman" w:hAnsi="Times New Roman" w:cs="Times New Roman"/>
          </w:rPr>
          <w:tag w:val="goog_rdk_5"/>
          <w:id w:val="-1554465456"/>
        </w:sdtPr>
        <w:sdtEndPr/>
        <w:sdtContent>
          <w:r w:rsidR="00F92EA1" w:rsidRPr="00041E19">
            <w:rPr>
              <w:rFonts w:ascii="Times New Roman" w:eastAsia="Andika" w:hAnsi="Times New Roman" w:cs="Times New Roman"/>
              <w:sz w:val="24"/>
              <w:szCs w:val="24"/>
            </w:rPr>
            <w:t xml:space="preserve">Сведение к поиску позиции минимума на отрезке. </w:t>
          </w:r>
          <w:r w:rsidR="00F92EA1" w:rsidRPr="00041E19">
            <w:rPr>
              <w:rFonts w:ascii="Times New Roman" w:eastAsia="Andika" w:hAnsi="Times New Roman" w:cs="Times New Roman"/>
              <w:sz w:val="24"/>
              <w:szCs w:val="24"/>
              <w:lang w:val="en-US"/>
            </w:rPr>
            <w:t xml:space="preserve">Sparse Table. </w:t>
          </w:r>
          <w:r w:rsidR="00F92EA1" w:rsidRPr="00041E19">
            <w:rPr>
              <w:rFonts w:ascii="Times New Roman" w:eastAsia="Andika" w:hAnsi="Times New Roman" w:cs="Times New Roman"/>
              <w:sz w:val="24"/>
              <w:szCs w:val="24"/>
            </w:rPr>
            <w:t>Решение</w:t>
          </w:r>
          <w:r w:rsidR="00F92EA1" w:rsidRPr="00041E19">
            <w:rPr>
              <w:rFonts w:ascii="Times New Roman" w:eastAsia="Andika" w:hAnsi="Times New Roman" w:cs="Times New Roman"/>
              <w:sz w:val="24"/>
              <w:szCs w:val="24"/>
              <w:lang w:val="en-US"/>
            </w:rPr>
            <w:t xml:space="preserve"> </w:t>
          </w:r>
          <w:r w:rsidR="00F92EA1" w:rsidRPr="00041E19">
            <w:rPr>
              <w:rFonts w:ascii="Times New Roman" w:eastAsia="Andika" w:hAnsi="Times New Roman" w:cs="Times New Roman"/>
              <w:sz w:val="24"/>
              <w:szCs w:val="24"/>
            </w:rPr>
            <w:t>за</w:t>
          </w:r>
          <w:r w:rsidR="00F92EA1" w:rsidRPr="00041E19">
            <w:rPr>
              <w:rFonts w:ascii="Times New Roman" w:eastAsia="Andika" w:hAnsi="Times New Roman" w:cs="Times New Roman"/>
              <w:sz w:val="24"/>
              <w:szCs w:val="24"/>
              <w:lang w:val="en-US"/>
            </w:rPr>
            <w:t xml:space="preserve"> [</w:t>
          </w:r>
          <w:proofErr w:type="gramStart"/>
          <w:r w:rsidR="00F92EA1" w:rsidRPr="00041E19">
            <w:rPr>
              <w:rFonts w:ascii="Times New Roman" w:eastAsia="Andika" w:hAnsi="Times New Roman" w:cs="Times New Roman"/>
              <w:sz w:val="24"/>
              <w:szCs w:val="24"/>
              <w:lang w:val="en-US"/>
            </w:rPr>
            <w:t>O(</w:t>
          </w:r>
          <w:proofErr w:type="gramEnd"/>
          <w:r w:rsidR="00F92EA1" w:rsidRPr="00041E19">
            <w:rPr>
              <w:rFonts w:ascii="Times New Roman" w:eastAsia="Andika" w:hAnsi="Times New Roman" w:cs="Times New Roman"/>
              <w:sz w:val="24"/>
              <w:szCs w:val="24"/>
              <w:lang w:val="en-US"/>
            </w:rPr>
            <w:t>n log n), O(1)]</w:t>
          </w:r>
          <w:r w:rsidR="00F92EA1" w:rsidRPr="00041E19">
            <w:rPr>
              <w:rFonts w:ascii="Times New Roman" w:eastAsia="Andika" w:hAnsi="Times New Roman" w:cs="Times New Roman"/>
              <w:sz w:val="24"/>
              <w:szCs w:val="24"/>
            </w:rPr>
            <w:t>︀</w:t>
          </w:r>
          <w:r w:rsidR="00F92EA1" w:rsidRPr="00041E19">
            <w:rPr>
              <w:rFonts w:ascii="Times New Roman" w:eastAsia="Andika" w:hAnsi="Times New Roman" w:cs="Times New Roman"/>
              <w:sz w:val="24"/>
              <w:szCs w:val="24"/>
              <w:lang w:val="en-US"/>
            </w:rPr>
            <w:t>.</w:t>
          </w:r>
        </w:sdtContent>
      </w:sdt>
    </w:p>
    <w:p w14:paraId="00000174" w14:textId="77777777" w:rsidR="006603D8" w:rsidRPr="00041E19" w:rsidRDefault="00A350C6">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sdt>
        <w:sdtPr>
          <w:rPr>
            <w:rFonts w:ascii="Times New Roman" w:hAnsi="Times New Roman" w:cs="Times New Roman"/>
          </w:rPr>
          <w:tag w:val="goog_rdk_6"/>
          <w:id w:val="207308319"/>
        </w:sdtPr>
        <w:sdtEndPr/>
        <w:sdtContent>
          <w:r w:rsidR="00F92EA1" w:rsidRPr="00041E19">
            <w:rPr>
              <w:rFonts w:ascii="Times New Roman" w:eastAsia="Andika" w:hAnsi="Times New Roman" w:cs="Times New Roman"/>
              <w:sz w:val="24"/>
              <w:szCs w:val="24"/>
            </w:rPr>
            <w:t>Определение, построение. Минимум на пути за [</w:t>
          </w:r>
          <w:proofErr w:type="gramStart"/>
          <w:r w:rsidR="00F92EA1" w:rsidRPr="00041E19">
            <w:rPr>
              <w:rFonts w:ascii="Times New Roman" w:eastAsia="Andika" w:hAnsi="Times New Roman" w:cs="Times New Roman"/>
              <w:sz w:val="24"/>
              <w:szCs w:val="24"/>
            </w:rPr>
            <w:t>O(</w:t>
          </w:r>
          <w:proofErr w:type="gramEnd"/>
          <w:r w:rsidR="00F92EA1" w:rsidRPr="00041E19">
            <w:rPr>
              <w:rFonts w:ascii="Times New Roman" w:eastAsia="Andika" w:hAnsi="Times New Roman" w:cs="Times New Roman"/>
              <w:sz w:val="24"/>
              <w:szCs w:val="24"/>
            </w:rPr>
            <w:t xml:space="preserve">n </w:t>
          </w:r>
          <w:proofErr w:type="spellStart"/>
          <w:r w:rsidR="00F92EA1" w:rsidRPr="00041E19">
            <w:rPr>
              <w:rFonts w:ascii="Times New Roman" w:eastAsia="Andika" w:hAnsi="Times New Roman" w:cs="Times New Roman"/>
              <w:sz w:val="24"/>
              <w:szCs w:val="24"/>
            </w:rPr>
            <w:t>log</w:t>
          </w:r>
          <w:proofErr w:type="spellEnd"/>
          <w:r w:rsidR="00F92EA1" w:rsidRPr="00041E19">
            <w:rPr>
              <w:rFonts w:ascii="Times New Roman" w:eastAsia="Andika" w:hAnsi="Times New Roman" w:cs="Times New Roman"/>
              <w:sz w:val="24"/>
              <w:szCs w:val="24"/>
            </w:rPr>
            <w:t xml:space="preserve"> n), O(1)]︀.</w:t>
          </w:r>
        </w:sdtContent>
      </w:sdt>
    </w:p>
    <w:p w14:paraId="00000175"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Решение задачи поиска ближайшей окрашенной вершины за </w:t>
      </w:r>
      <w:proofErr w:type="gramStart"/>
      <w:r w:rsidRPr="00041E19">
        <w:rPr>
          <w:rFonts w:ascii="Times New Roman" w:eastAsia="Times New Roman" w:hAnsi="Times New Roman" w:cs="Times New Roman"/>
          <w:sz w:val="24"/>
          <w:szCs w:val="24"/>
        </w:rPr>
        <w:t>O(</w:t>
      </w:r>
      <w:proofErr w:type="spellStart"/>
      <w:proofErr w:type="gramEnd"/>
      <w:r w:rsidRPr="00041E19">
        <w:rPr>
          <w:rFonts w:ascii="Times New Roman" w:eastAsia="Times New Roman" w:hAnsi="Times New Roman" w:cs="Times New Roman"/>
          <w:sz w:val="24"/>
          <w:szCs w:val="24"/>
        </w:rPr>
        <w:t>log</w:t>
      </w:r>
      <w:proofErr w:type="spellEnd"/>
      <w:r w:rsidRPr="00041E19">
        <w:rPr>
          <w:rFonts w:ascii="Times New Roman" w:eastAsia="Times New Roman" w:hAnsi="Times New Roman" w:cs="Times New Roman"/>
          <w:sz w:val="24"/>
          <w:szCs w:val="24"/>
        </w:rPr>
        <w:t xml:space="preserve"> n) на запросы поиска и покраски.</w:t>
      </w:r>
    </w:p>
    <w:p w14:paraId="00000176"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Определения, теорема Форда-</w:t>
      </w:r>
      <w:proofErr w:type="spellStart"/>
      <w:r w:rsidRPr="00041E19">
        <w:rPr>
          <w:rFonts w:ascii="Times New Roman" w:eastAsia="Times New Roman" w:hAnsi="Times New Roman" w:cs="Times New Roman"/>
          <w:sz w:val="24"/>
          <w:szCs w:val="24"/>
        </w:rPr>
        <w:t>Фалкерсона</w:t>
      </w:r>
      <w:proofErr w:type="spellEnd"/>
      <w:r w:rsidRPr="00041E19">
        <w:rPr>
          <w:rFonts w:ascii="Times New Roman" w:eastAsia="Times New Roman" w:hAnsi="Times New Roman" w:cs="Times New Roman"/>
          <w:sz w:val="24"/>
          <w:szCs w:val="24"/>
        </w:rPr>
        <w:t>, алгоритм Форда-</w:t>
      </w:r>
      <w:proofErr w:type="spellStart"/>
      <w:r w:rsidRPr="00041E19">
        <w:rPr>
          <w:rFonts w:ascii="Times New Roman" w:eastAsia="Times New Roman" w:hAnsi="Times New Roman" w:cs="Times New Roman"/>
          <w:sz w:val="24"/>
          <w:szCs w:val="24"/>
        </w:rPr>
        <w:t>Фалкерсона</w:t>
      </w:r>
      <w:proofErr w:type="spellEnd"/>
      <w:r w:rsidRPr="00041E19">
        <w:rPr>
          <w:rFonts w:ascii="Times New Roman" w:eastAsia="Times New Roman" w:hAnsi="Times New Roman" w:cs="Times New Roman"/>
          <w:sz w:val="24"/>
          <w:szCs w:val="24"/>
        </w:rPr>
        <w:t>, оценка сложности через величину максимального потока.</w:t>
      </w:r>
    </w:p>
    <w:p w14:paraId="00000177"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Эдмондса</w:t>
      </w:r>
      <w:proofErr w:type="spellEnd"/>
      <w:r w:rsidRPr="00041E19">
        <w:rPr>
          <w:rFonts w:ascii="Times New Roman" w:eastAsia="Times New Roman" w:hAnsi="Times New Roman" w:cs="Times New Roman"/>
          <w:sz w:val="24"/>
          <w:szCs w:val="24"/>
        </w:rPr>
        <w:t>-Карпа. Оценка сложности.</w:t>
      </w:r>
    </w:p>
    <w:p w14:paraId="00000178"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Алгоритм </w:t>
      </w:r>
      <w:proofErr w:type="spellStart"/>
      <w:r w:rsidRPr="00041E19">
        <w:rPr>
          <w:rFonts w:ascii="Times New Roman" w:eastAsia="Times New Roman" w:hAnsi="Times New Roman" w:cs="Times New Roman"/>
          <w:sz w:val="24"/>
          <w:szCs w:val="24"/>
        </w:rPr>
        <w:t>Диница</w:t>
      </w:r>
      <w:proofErr w:type="spellEnd"/>
      <w:r w:rsidRPr="00041E19">
        <w:rPr>
          <w:rFonts w:ascii="Times New Roman" w:eastAsia="Times New Roman" w:hAnsi="Times New Roman" w:cs="Times New Roman"/>
          <w:sz w:val="24"/>
          <w:szCs w:val="24"/>
        </w:rPr>
        <w:t>. Оценка сложности.</w:t>
      </w:r>
    </w:p>
    <w:p w14:paraId="00000179"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 xml:space="preserve">Техника масштабирования потока для алгоритма </w:t>
      </w:r>
      <w:proofErr w:type="spellStart"/>
      <w:r w:rsidRPr="00041E19">
        <w:rPr>
          <w:rFonts w:ascii="Times New Roman" w:eastAsia="Times New Roman" w:hAnsi="Times New Roman" w:cs="Times New Roman"/>
          <w:sz w:val="24"/>
          <w:szCs w:val="24"/>
        </w:rPr>
        <w:t>Эдмондса</w:t>
      </w:r>
      <w:proofErr w:type="spellEnd"/>
      <w:r w:rsidRPr="00041E19">
        <w:rPr>
          <w:rFonts w:ascii="Times New Roman" w:eastAsia="Times New Roman" w:hAnsi="Times New Roman" w:cs="Times New Roman"/>
          <w:sz w:val="24"/>
          <w:szCs w:val="24"/>
        </w:rPr>
        <w:t>-Карпа. Оценка сложности.</w:t>
      </w:r>
    </w:p>
    <w:p w14:paraId="0000017A"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устранения отрицательных циклов. Оценка сложности.</w:t>
      </w:r>
    </w:p>
    <w:p w14:paraId="0000017B" w14:textId="77777777" w:rsidR="006603D8" w:rsidRPr="00041E19" w:rsidRDefault="00F92EA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Алгоритм дополнения потока вдоль путей минимальной стоимости. Оценка сложности.</w:t>
      </w:r>
    </w:p>
    <w:p w14:paraId="0000017C" w14:textId="77777777" w:rsidR="006603D8" w:rsidRPr="00041E19" w:rsidRDefault="006603D8">
      <w:pPr>
        <w:pBdr>
          <w:top w:val="nil"/>
          <w:left w:val="nil"/>
          <w:bottom w:val="nil"/>
          <w:right w:val="nil"/>
          <w:between w:val="nil"/>
        </w:pBdr>
        <w:jc w:val="both"/>
        <w:rPr>
          <w:rFonts w:ascii="Times New Roman" w:eastAsia="Times New Roman" w:hAnsi="Times New Roman" w:cs="Times New Roman"/>
          <w:sz w:val="24"/>
          <w:szCs w:val="24"/>
        </w:rPr>
      </w:pPr>
    </w:p>
    <w:p w14:paraId="6521D58C" w14:textId="77777777" w:rsidR="00251E81" w:rsidRDefault="00251E81">
      <w:pPr>
        <w:rPr>
          <w:rFonts w:ascii="Times New Roman" w:eastAsia="Times New Roman" w:hAnsi="Times New Roman" w:cs="Times New Roman"/>
          <w:b/>
          <w:sz w:val="24"/>
          <w:szCs w:val="24"/>
        </w:rPr>
      </w:pPr>
    </w:p>
    <w:p w14:paraId="0000017D" w14:textId="4BBB225B"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lastRenderedPageBreak/>
        <w:t>3.1.5</w:t>
      </w:r>
      <w:r w:rsidRPr="00041E19">
        <w:rPr>
          <w:rFonts w:ascii="Times New Roman" w:eastAsia="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0000017E" w14:textId="77777777" w:rsidR="006603D8" w:rsidRPr="00041E19" w:rsidRDefault="00F92EA1">
      <w:pPr>
        <w:ind w:firstLine="72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368BFE17" w14:textId="77777777" w:rsidR="00041E19" w:rsidRPr="00041E19" w:rsidRDefault="00041E19">
      <w:pPr>
        <w:rPr>
          <w:rFonts w:ascii="Times New Roman" w:eastAsia="Times New Roman" w:hAnsi="Times New Roman" w:cs="Times New Roman"/>
          <w:b/>
          <w:sz w:val="24"/>
          <w:szCs w:val="24"/>
        </w:rPr>
      </w:pPr>
    </w:p>
    <w:p w14:paraId="0000017F" w14:textId="59413B4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3.2.</w:t>
      </w:r>
      <w:r w:rsidRPr="00041E19">
        <w:rPr>
          <w:rFonts w:ascii="Times New Roman" w:eastAsia="Times New Roman" w:hAnsi="Times New Roman" w:cs="Times New Roman"/>
          <w:b/>
          <w:sz w:val="24"/>
          <w:szCs w:val="24"/>
        </w:rPr>
        <w:tab/>
        <w:t>Кадровое обеспечение</w:t>
      </w:r>
    </w:p>
    <w:p w14:paraId="74A12908" w14:textId="77777777" w:rsidR="00251E81" w:rsidRDefault="00251E81">
      <w:pPr>
        <w:rPr>
          <w:rFonts w:ascii="Times New Roman" w:eastAsia="Times New Roman" w:hAnsi="Times New Roman" w:cs="Times New Roman"/>
          <w:b/>
          <w:sz w:val="24"/>
          <w:szCs w:val="24"/>
        </w:rPr>
      </w:pPr>
    </w:p>
    <w:p w14:paraId="00000180" w14:textId="3EA5AB15"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3.2.1</w:t>
      </w:r>
      <w:r w:rsidRPr="00041E19">
        <w:rPr>
          <w:rFonts w:ascii="Times New Roman" w:eastAsia="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00000181" w14:textId="011B6EC7" w:rsidR="006603D8" w:rsidRPr="00041E19" w:rsidRDefault="00F92EA1" w:rsidP="00041E19">
      <w:pPr>
        <w:ind w:firstLine="720"/>
        <w:jc w:val="both"/>
        <w:rPr>
          <w:rFonts w:ascii="Times New Roman" w:eastAsia="Times New Roman" w:hAnsi="Times New Roman" w:cs="Times New Roman"/>
          <w:sz w:val="24"/>
          <w:szCs w:val="24"/>
        </w:rPr>
      </w:pPr>
      <w:r w:rsidRPr="00041E19">
        <w:rPr>
          <w:rFonts w:ascii="Times New Roman" w:eastAsia="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0C595299" w14:textId="77777777" w:rsidR="00041E19" w:rsidRPr="00041E19" w:rsidRDefault="00041E19">
      <w:pPr>
        <w:rPr>
          <w:rFonts w:ascii="Times New Roman" w:eastAsia="Times New Roman" w:hAnsi="Times New Roman" w:cs="Times New Roman"/>
          <w:b/>
          <w:sz w:val="24"/>
          <w:szCs w:val="24"/>
        </w:rPr>
      </w:pPr>
    </w:p>
    <w:p w14:paraId="00000182" w14:textId="339F9664" w:rsidR="006603D8" w:rsidRPr="00041E19" w:rsidRDefault="00F92EA1">
      <w:pPr>
        <w:rPr>
          <w:rFonts w:ascii="Times New Roman" w:eastAsia="Times New Roman" w:hAnsi="Times New Roman" w:cs="Times New Roman"/>
        </w:rPr>
      </w:pPr>
      <w:proofErr w:type="gramStart"/>
      <w:r w:rsidRPr="00041E19">
        <w:rPr>
          <w:rFonts w:ascii="Times New Roman" w:eastAsia="Times New Roman" w:hAnsi="Times New Roman" w:cs="Times New Roman"/>
          <w:b/>
          <w:sz w:val="24"/>
          <w:szCs w:val="24"/>
        </w:rPr>
        <w:t>3.2.2  Обеспечение</w:t>
      </w:r>
      <w:proofErr w:type="gramEnd"/>
      <w:r w:rsidRPr="00041E19">
        <w:rPr>
          <w:rFonts w:ascii="Times New Roman" w:eastAsia="Times New Roman" w:hAnsi="Times New Roman" w:cs="Times New Roman"/>
          <w:b/>
          <w:sz w:val="24"/>
          <w:szCs w:val="24"/>
        </w:rPr>
        <w:t xml:space="preserve"> учебно-вспомогательным и (или) иным персоналом</w:t>
      </w:r>
    </w:p>
    <w:p w14:paraId="00000183" w14:textId="77777777" w:rsidR="006603D8" w:rsidRPr="00041E19" w:rsidRDefault="00F92EA1" w:rsidP="00041E19">
      <w:pPr>
        <w:ind w:firstLine="720"/>
        <w:rPr>
          <w:rFonts w:ascii="Times New Roman" w:eastAsia="Times New Roman" w:hAnsi="Times New Roman" w:cs="Times New Roman"/>
        </w:rPr>
      </w:pPr>
      <w:r w:rsidRPr="00041E19">
        <w:rPr>
          <w:rFonts w:ascii="Times New Roman" w:eastAsia="Times New Roman" w:hAnsi="Times New Roman" w:cs="Times New Roman"/>
          <w:sz w:val="24"/>
          <w:szCs w:val="24"/>
        </w:rPr>
        <w:t>Специальных требований нет.</w:t>
      </w:r>
    </w:p>
    <w:p w14:paraId="2DB6CF73" w14:textId="77777777" w:rsidR="00041E19" w:rsidRPr="00041E19" w:rsidRDefault="00041E19">
      <w:pPr>
        <w:rPr>
          <w:rFonts w:ascii="Times New Roman" w:eastAsia="Times New Roman" w:hAnsi="Times New Roman" w:cs="Times New Roman"/>
          <w:b/>
          <w:sz w:val="24"/>
          <w:szCs w:val="24"/>
        </w:rPr>
      </w:pPr>
    </w:p>
    <w:p w14:paraId="00000184" w14:textId="7BE8D16A"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3.3.</w:t>
      </w:r>
      <w:r w:rsidRPr="00041E19">
        <w:rPr>
          <w:rFonts w:ascii="Times New Roman" w:eastAsia="Times New Roman" w:hAnsi="Times New Roman" w:cs="Times New Roman"/>
          <w:b/>
          <w:sz w:val="24"/>
          <w:szCs w:val="24"/>
        </w:rPr>
        <w:tab/>
        <w:t>Материально-техническое обеспечение</w:t>
      </w:r>
    </w:p>
    <w:p w14:paraId="2C2463C1" w14:textId="77777777" w:rsidR="00251E81" w:rsidRDefault="00251E81">
      <w:pPr>
        <w:rPr>
          <w:rFonts w:ascii="Times New Roman" w:eastAsia="Times New Roman" w:hAnsi="Times New Roman" w:cs="Times New Roman"/>
          <w:b/>
          <w:sz w:val="24"/>
          <w:szCs w:val="24"/>
        </w:rPr>
      </w:pPr>
    </w:p>
    <w:p w14:paraId="00000185" w14:textId="65B0010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3.3.1</w:t>
      </w:r>
      <w:r w:rsidRPr="00041E19">
        <w:rPr>
          <w:rFonts w:ascii="Times New Roman" w:eastAsia="Times New Roman" w:hAnsi="Times New Roman" w:cs="Times New Roman"/>
          <w:b/>
          <w:sz w:val="24"/>
          <w:szCs w:val="24"/>
        </w:rPr>
        <w:tab/>
        <w:t>Характеристики аудиторий (помещений, мест) для проведения занятий</w:t>
      </w:r>
    </w:p>
    <w:p w14:paraId="00000186" w14:textId="77777777" w:rsidR="006603D8" w:rsidRPr="00041E19" w:rsidRDefault="00F92EA1" w:rsidP="00041E19">
      <w:pPr>
        <w:ind w:firstLine="720"/>
        <w:rPr>
          <w:rFonts w:ascii="Times New Roman" w:eastAsia="Times New Roman" w:hAnsi="Times New Roman" w:cs="Times New Roman"/>
        </w:rPr>
      </w:pPr>
      <w:r w:rsidRPr="00041E19">
        <w:rPr>
          <w:rFonts w:ascii="Times New Roman" w:eastAsia="Times New Roman" w:hAnsi="Times New Roman" w:cs="Times New Roman"/>
          <w:sz w:val="24"/>
          <w:szCs w:val="24"/>
        </w:rPr>
        <w:t>В аудиториях, где проводятся занятия, необходимо наличие досок и средств письма на них.</w:t>
      </w:r>
    </w:p>
    <w:p w14:paraId="1269B1EF" w14:textId="77777777" w:rsidR="00041E19" w:rsidRPr="00041E19" w:rsidRDefault="00041E19">
      <w:pPr>
        <w:rPr>
          <w:rFonts w:ascii="Times New Roman" w:eastAsia="Times New Roman" w:hAnsi="Times New Roman" w:cs="Times New Roman"/>
          <w:b/>
          <w:sz w:val="24"/>
          <w:szCs w:val="24"/>
        </w:rPr>
      </w:pPr>
    </w:p>
    <w:p w14:paraId="00000187" w14:textId="59C26A02"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3.3.2</w:t>
      </w:r>
      <w:r w:rsidRPr="00041E19">
        <w:rPr>
          <w:rFonts w:ascii="Times New Roman" w:eastAsia="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0000188" w14:textId="77777777" w:rsidR="006603D8" w:rsidRPr="00041E19" w:rsidRDefault="00F92EA1" w:rsidP="00041E19">
      <w:pPr>
        <w:ind w:firstLine="720"/>
        <w:jc w:val="both"/>
        <w:rPr>
          <w:rFonts w:ascii="Times New Roman" w:eastAsia="Times New Roman" w:hAnsi="Times New Roman" w:cs="Times New Roman"/>
        </w:rPr>
      </w:pPr>
      <w:r w:rsidRPr="00041E19">
        <w:rPr>
          <w:rFonts w:ascii="Times New Roman" w:eastAsia="Times New Roman" w:hAnsi="Times New Roman" w:cs="Times New Roman"/>
          <w:sz w:val="24"/>
          <w:szCs w:val="24"/>
        </w:rPr>
        <w:t>Аудитории для проведения лекционных занятий должны быть оснащены проекционной техникой и компьютером с возможностью вывода изображения на проектор.</w:t>
      </w:r>
    </w:p>
    <w:p w14:paraId="3DCDA80E" w14:textId="77777777" w:rsidR="00041E19" w:rsidRPr="00041E19" w:rsidRDefault="00041E19">
      <w:pPr>
        <w:rPr>
          <w:rFonts w:ascii="Times New Roman" w:eastAsia="Times New Roman" w:hAnsi="Times New Roman" w:cs="Times New Roman"/>
          <w:b/>
          <w:sz w:val="24"/>
          <w:szCs w:val="24"/>
        </w:rPr>
      </w:pPr>
    </w:p>
    <w:p w14:paraId="00000189" w14:textId="7BDBE42E"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3.3.3</w:t>
      </w:r>
      <w:r w:rsidRPr="00041E19">
        <w:rPr>
          <w:rFonts w:ascii="Times New Roman" w:eastAsia="Times New Roman" w:hAnsi="Times New Roman" w:cs="Times New Roman"/>
          <w:b/>
          <w:sz w:val="24"/>
          <w:szCs w:val="24"/>
        </w:rPr>
        <w:tab/>
        <w:t>Характеристики специализированного оборудования</w:t>
      </w:r>
    </w:p>
    <w:p w14:paraId="0000018A" w14:textId="77777777" w:rsidR="006603D8" w:rsidRPr="00041E19" w:rsidRDefault="00F92EA1" w:rsidP="00041E19">
      <w:pPr>
        <w:ind w:firstLine="720"/>
        <w:rPr>
          <w:rFonts w:ascii="Times New Roman" w:eastAsia="Times New Roman" w:hAnsi="Times New Roman" w:cs="Times New Roman"/>
        </w:rPr>
      </w:pPr>
      <w:r w:rsidRPr="00041E19">
        <w:rPr>
          <w:rFonts w:ascii="Times New Roman" w:eastAsia="Times New Roman" w:hAnsi="Times New Roman" w:cs="Times New Roman"/>
          <w:sz w:val="24"/>
          <w:szCs w:val="24"/>
        </w:rPr>
        <w:t>Специальных требований нет.</w:t>
      </w:r>
    </w:p>
    <w:p w14:paraId="25921EBB" w14:textId="77777777" w:rsidR="00041E19" w:rsidRPr="00041E19" w:rsidRDefault="00041E19">
      <w:pPr>
        <w:rPr>
          <w:rFonts w:ascii="Times New Roman" w:eastAsia="Times New Roman" w:hAnsi="Times New Roman" w:cs="Times New Roman"/>
          <w:b/>
          <w:sz w:val="24"/>
          <w:szCs w:val="24"/>
        </w:rPr>
      </w:pPr>
    </w:p>
    <w:p w14:paraId="0000018B" w14:textId="546AF050"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3.3.4</w:t>
      </w:r>
      <w:r w:rsidRPr="00041E19">
        <w:rPr>
          <w:rFonts w:ascii="Times New Roman" w:eastAsia="Times New Roman" w:hAnsi="Times New Roman" w:cs="Times New Roman"/>
          <w:b/>
          <w:sz w:val="24"/>
          <w:szCs w:val="24"/>
        </w:rPr>
        <w:tab/>
        <w:t>Характеристики специализированного программного обеспечения</w:t>
      </w:r>
    </w:p>
    <w:p w14:paraId="0000018C" w14:textId="77777777" w:rsidR="006603D8" w:rsidRPr="00041E19" w:rsidRDefault="00F92EA1" w:rsidP="00041E19">
      <w:pPr>
        <w:ind w:firstLine="720"/>
        <w:rPr>
          <w:rFonts w:ascii="Times New Roman" w:eastAsia="Times New Roman" w:hAnsi="Times New Roman" w:cs="Times New Roman"/>
        </w:rPr>
      </w:pPr>
      <w:r w:rsidRPr="00041E19">
        <w:rPr>
          <w:rFonts w:ascii="Times New Roman" w:eastAsia="Times New Roman" w:hAnsi="Times New Roman" w:cs="Times New Roman"/>
          <w:sz w:val="24"/>
          <w:szCs w:val="24"/>
        </w:rPr>
        <w:t>Специальных требований нет.</w:t>
      </w:r>
    </w:p>
    <w:p w14:paraId="49650C7A" w14:textId="77777777" w:rsidR="00041E19" w:rsidRPr="00041E19" w:rsidRDefault="00041E19">
      <w:pPr>
        <w:rPr>
          <w:rFonts w:ascii="Times New Roman" w:eastAsia="Times New Roman" w:hAnsi="Times New Roman" w:cs="Times New Roman"/>
          <w:b/>
          <w:sz w:val="24"/>
          <w:szCs w:val="24"/>
        </w:rPr>
      </w:pPr>
    </w:p>
    <w:p w14:paraId="0000018D" w14:textId="71B1B476"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3.3.5</w:t>
      </w:r>
      <w:r w:rsidRPr="00041E19">
        <w:rPr>
          <w:rFonts w:ascii="Times New Roman" w:eastAsia="Times New Roman" w:hAnsi="Times New Roman" w:cs="Times New Roman"/>
          <w:b/>
          <w:sz w:val="24"/>
          <w:szCs w:val="24"/>
        </w:rPr>
        <w:tab/>
        <w:t>Перечень и объёмы требуемых расходных материалов</w:t>
      </w:r>
    </w:p>
    <w:p w14:paraId="0000018E" w14:textId="77777777" w:rsidR="006603D8" w:rsidRPr="00041E19" w:rsidRDefault="00F92EA1" w:rsidP="00041E19">
      <w:pPr>
        <w:ind w:firstLine="720"/>
        <w:rPr>
          <w:rFonts w:ascii="Times New Roman" w:eastAsia="Times New Roman" w:hAnsi="Times New Roman" w:cs="Times New Roman"/>
        </w:rPr>
      </w:pPr>
      <w:r w:rsidRPr="00041E19">
        <w:rPr>
          <w:rFonts w:ascii="Times New Roman" w:eastAsia="Times New Roman" w:hAnsi="Times New Roman" w:cs="Times New Roman"/>
          <w:sz w:val="24"/>
          <w:szCs w:val="24"/>
        </w:rPr>
        <w:t>Специальных требований нет.</w:t>
      </w:r>
    </w:p>
    <w:p w14:paraId="41814980" w14:textId="77777777" w:rsidR="00041E19" w:rsidRPr="00041E19" w:rsidRDefault="00041E19">
      <w:pPr>
        <w:rPr>
          <w:rFonts w:ascii="Times New Roman" w:eastAsia="Times New Roman" w:hAnsi="Times New Roman" w:cs="Times New Roman"/>
          <w:b/>
          <w:sz w:val="24"/>
          <w:szCs w:val="24"/>
        </w:rPr>
      </w:pPr>
    </w:p>
    <w:p w14:paraId="0000018F" w14:textId="449C76AB"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3.4.</w:t>
      </w:r>
      <w:r w:rsidRPr="00041E19">
        <w:rPr>
          <w:rFonts w:ascii="Times New Roman" w:eastAsia="Times New Roman" w:hAnsi="Times New Roman" w:cs="Times New Roman"/>
          <w:b/>
          <w:sz w:val="24"/>
          <w:szCs w:val="24"/>
        </w:rPr>
        <w:tab/>
        <w:t>Информационное обеспечение</w:t>
      </w:r>
    </w:p>
    <w:p w14:paraId="0AFD7F97" w14:textId="77777777" w:rsidR="00251E81" w:rsidRDefault="00251E81">
      <w:pPr>
        <w:rPr>
          <w:rFonts w:ascii="Times New Roman" w:eastAsia="Times New Roman" w:hAnsi="Times New Roman" w:cs="Times New Roman"/>
          <w:b/>
          <w:sz w:val="24"/>
          <w:szCs w:val="24"/>
        </w:rPr>
      </w:pPr>
    </w:p>
    <w:p w14:paraId="00000190" w14:textId="0B13A068"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3.4.1</w:t>
      </w:r>
      <w:r w:rsidRPr="00041E19">
        <w:rPr>
          <w:rFonts w:ascii="Times New Roman" w:eastAsia="Times New Roman" w:hAnsi="Times New Roman" w:cs="Times New Roman"/>
          <w:b/>
          <w:sz w:val="24"/>
          <w:szCs w:val="24"/>
        </w:rPr>
        <w:tab/>
        <w:t>Список обязательной литературы</w:t>
      </w:r>
    </w:p>
    <w:p w14:paraId="00000191" w14:textId="77777777" w:rsidR="006603D8" w:rsidRPr="00041E19" w:rsidRDefault="00F92EA1" w:rsidP="00251E81">
      <w:pPr>
        <w:pStyle w:val="afa"/>
        <w:numPr>
          <w:ilvl w:val="0"/>
          <w:numId w:val="7"/>
        </w:numPr>
        <w:ind w:left="0" w:firstLine="720"/>
        <w:jc w:val="both"/>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Алгоритмы: Построение и анализ: Пер. с англ. / Т. Х. </w:t>
      </w:r>
      <w:proofErr w:type="spellStart"/>
      <w:r w:rsidRPr="00041E19">
        <w:rPr>
          <w:rFonts w:ascii="Times New Roman" w:eastAsia="Times New Roman" w:hAnsi="Times New Roman" w:cs="Times New Roman"/>
          <w:sz w:val="24"/>
          <w:szCs w:val="24"/>
        </w:rPr>
        <w:t>Кормен</w:t>
      </w:r>
      <w:proofErr w:type="spellEnd"/>
      <w:r w:rsidRPr="00041E19">
        <w:rPr>
          <w:rFonts w:ascii="Times New Roman" w:eastAsia="Times New Roman" w:hAnsi="Times New Roman" w:cs="Times New Roman"/>
          <w:sz w:val="24"/>
          <w:szCs w:val="24"/>
        </w:rPr>
        <w:t xml:space="preserve"> [и др.]. - 2-е изд. - М.; СПБ; </w:t>
      </w:r>
      <w:proofErr w:type="gramStart"/>
      <w:r w:rsidRPr="00041E19">
        <w:rPr>
          <w:rFonts w:ascii="Times New Roman" w:eastAsia="Times New Roman" w:hAnsi="Times New Roman" w:cs="Times New Roman"/>
          <w:sz w:val="24"/>
          <w:szCs w:val="24"/>
        </w:rPr>
        <w:t>Киев :</w:t>
      </w:r>
      <w:proofErr w:type="gramEnd"/>
      <w:r w:rsidRPr="00041E19">
        <w:rPr>
          <w:rFonts w:ascii="Times New Roman" w:eastAsia="Times New Roman" w:hAnsi="Times New Roman" w:cs="Times New Roman"/>
          <w:sz w:val="24"/>
          <w:szCs w:val="24"/>
        </w:rPr>
        <w:t xml:space="preserve"> Издательский дом "Вильямс", 2012-2014.. - 1290 с.   </w:t>
      </w:r>
    </w:p>
    <w:p w14:paraId="0DC76621" w14:textId="77777777" w:rsidR="00041E19" w:rsidRPr="00041E19" w:rsidRDefault="00041E19">
      <w:pPr>
        <w:rPr>
          <w:rFonts w:ascii="Times New Roman" w:eastAsia="Times New Roman" w:hAnsi="Times New Roman" w:cs="Times New Roman"/>
          <w:b/>
          <w:sz w:val="24"/>
          <w:szCs w:val="24"/>
        </w:rPr>
      </w:pPr>
    </w:p>
    <w:p w14:paraId="00000192" w14:textId="17ED8300"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t>3.4.2</w:t>
      </w:r>
      <w:r w:rsidRPr="00041E19">
        <w:rPr>
          <w:rFonts w:ascii="Times New Roman" w:eastAsia="Times New Roman" w:hAnsi="Times New Roman" w:cs="Times New Roman"/>
          <w:b/>
          <w:sz w:val="24"/>
          <w:szCs w:val="24"/>
        </w:rPr>
        <w:tab/>
        <w:t>Список дополнительной литературы</w:t>
      </w:r>
    </w:p>
    <w:p w14:paraId="6581E75C" w14:textId="77777777" w:rsidR="00041E19" w:rsidRPr="00041E19" w:rsidRDefault="00F92EA1" w:rsidP="00251E81">
      <w:pPr>
        <w:pStyle w:val="afa"/>
        <w:numPr>
          <w:ilvl w:val="0"/>
          <w:numId w:val="8"/>
        </w:numPr>
        <w:ind w:left="0" w:firstLine="720"/>
        <w:jc w:val="both"/>
        <w:rPr>
          <w:rFonts w:ascii="Times New Roman" w:eastAsia="Times New Roman" w:hAnsi="Times New Roman" w:cs="Times New Roman"/>
        </w:rPr>
      </w:pPr>
      <w:r w:rsidRPr="00041E19">
        <w:rPr>
          <w:rFonts w:ascii="Times New Roman" w:eastAsia="Times New Roman" w:hAnsi="Times New Roman" w:cs="Times New Roman"/>
          <w:sz w:val="24"/>
          <w:szCs w:val="24"/>
        </w:rPr>
        <w:t xml:space="preserve">Мальцев, Анатолий Иванович. Алгоритмы и рекурсивные функции: монография / А. И. Мальцев. - 2-е изд. - М.: Наука, 1986. - 367 с. </w:t>
      </w:r>
    </w:p>
    <w:p w14:paraId="00000193" w14:textId="725C8370" w:rsidR="006603D8" w:rsidRPr="00041E19" w:rsidRDefault="00F92EA1" w:rsidP="00251E81">
      <w:pPr>
        <w:pStyle w:val="afa"/>
        <w:numPr>
          <w:ilvl w:val="0"/>
          <w:numId w:val="8"/>
        </w:numPr>
        <w:ind w:left="0" w:firstLine="720"/>
        <w:jc w:val="both"/>
        <w:rPr>
          <w:rFonts w:ascii="Times New Roman" w:eastAsia="Times New Roman" w:hAnsi="Times New Roman" w:cs="Times New Roman"/>
        </w:rPr>
      </w:pPr>
      <w:proofErr w:type="spellStart"/>
      <w:r w:rsidRPr="00041E19">
        <w:rPr>
          <w:rFonts w:ascii="Times New Roman" w:eastAsia="Times New Roman" w:hAnsi="Times New Roman" w:cs="Times New Roman"/>
          <w:sz w:val="24"/>
          <w:szCs w:val="24"/>
        </w:rPr>
        <w:t>Кормен</w:t>
      </w:r>
      <w:proofErr w:type="spellEnd"/>
      <w:r w:rsidRPr="00041E19">
        <w:rPr>
          <w:rFonts w:ascii="Times New Roman" w:eastAsia="Times New Roman" w:hAnsi="Times New Roman" w:cs="Times New Roman"/>
          <w:sz w:val="24"/>
          <w:szCs w:val="24"/>
        </w:rPr>
        <w:t xml:space="preserve">, Томас. Алгоритмы: построение и анализ: учебник / Т. </w:t>
      </w:r>
      <w:proofErr w:type="spellStart"/>
      <w:r w:rsidRPr="00041E19">
        <w:rPr>
          <w:rFonts w:ascii="Times New Roman" w:eastAsia="Times New Roman" w:hAnsi="Times New Roman" w:cs="Times New Roman"/>
          <w:sz w:val="24"/>
          <w:szCs w:val="24"/>
        </w:rPr>
        <w:t>Кормен</w:t>
      </w:r>
      <w:proofErr w:type="spellEnd"/>
      <w:r w:rsidRPr="00041E19">
        <w:rPr>
          <w:rFonts w:ascii="Times New Roman" w:eastAsia="Times New Roman" w:hAnsi="Times New Roman" w:cs="Times New Roman"/>
          <w:sz w:val="24"/>
          <w:szCs w:val="24"/>
        </w:rPr>
        <w:t xml:space="preserve">, Ч. </w:t>
      </w:r>
      <w:proofErr w:type="spellStart"/>
      <w:r w:rsidRPr="00041E19">
        <w:rPr>
          <w:rFonts w:ascii="Times New Roman" w:eastAsia="Times New Roman" w:hAnsi="Times New Roman" w:cs="Times New Roman"/>
          <w:sz w:val="24"/>
          <w:szCs w:val="24"/>
        </w:rPr>
        <w:t>Лейзерсон</w:t>
      </w:r>
      <w:proofErr w:type="spellEnd"/>
      <w:r w:rsidRPr="00041E19">
        <w:rPr>
          <w:rFonts w:ascii="Times New Roman" w:eastAsia="Times New Roman" w:hAnsi="Times New Roman" w:cs="Times New Roman"/>
          <w:sz w:val="24"/>
          <w:szCs w:val="24"/>
        </w:rPr>
        <w:t xml:space="preserve">, Р. </w:t>
      </w:r>
      <w:proofErr w:type="spellStart"/>
      <w:r w:rsidRPr="00041E19">
        <w:rPr>
          <w:rFonts w:ascii="Times New Roman" w:eastAsia="Times New Roman" w:hAnsi="Times New Roman" w:cs="Times New Roman"/>
          <w:sz w:val="24"/>
          <w:szCs w:val="24"/>
        </w:rPr>
        <w:t>Ривест</w:t>
      </w:r>
      <w:proofErr w:type="spellEnd"/>
      <w:r w:rsidRPr="00041E19">
        <w:rPr>
          <w:rFonts w:ascii="Times New Roman" w:eastAsia="Times New Roman" w:hAnsi="Times New Roman" w:cs="Times New Roman"/>
          <w:sz w:val="24"/>
          <w:szCs w:val="24"/>
        </w:rPr>
        <w:t xml:space="preserve">. - М.: МЦНМО: БИНОМ, 2004-2005. - 955 с.   </w:t>
      </w:r>
    </w:p>
    <w:p w14:paraId="7B3875D7" w14:textId="77777777" w:rsidR="00041E19" w:rsidRPr="00041E19" w:rsidRDefault="00041E19" w:rsidP="00041E19">
      <w:pPr>
        <w:jc w:val="both"/>
        <w:rPr>
          <w:rFonts w:ascii="Times New Roman" w:eastAsia="Times New Roman" w:hAnsi="Times New Roman" w:cs="Times New Roman"/>
        </w:rPr>
      </w:pPr>
    </w:p>
    <w:p w14:paraId="00000194" w14:textId="15B4F7EE" w:rsidR="006603D8" w:rsidRPr="00041E19" w:rsidRDefault="00F92EA1">
      <w:pPr>
        <w:rPr>
          <w:rFonts w:ascii="Times New Roman" w:eastAsia="Times New Roman" w:hAnsi="Times New Roman" w:cs="Times New Roman"/>
          <w:b/>
          <w:sz w:val="24"/>
          <w:szCs w:val="24"/>
        </w:rPr>
      </w:pPr>
      <w:r w:rsidRPr="00041E19">
        <w:rPr>
          <w:rFonts w:ascii="Times New Roman" w:eastAsia="Times New Roman" w:hAnsi="Times New Roman" w:cs="Times New Roman"/>
          <w:b/>
          <w:sz w:val="24"/>
          <w:szCs w:val="24"/>
        </w:rPr>
        <w:t>3.4.3</w:t>
      </w:r>
      <w:r w:rsidRPr="00041E19">
        <w:rPr>
          <w:rFonts w:ascii="Times New Roman" w:eastAsia="Times New Roman" w:hAnsi="Times New Roman" w:cs="Times New Roman"/>
          <w:b/>
          <w:sz w:val="24"/>
          <w:szCs w:val="24"/>
        </w:rPr>
        <w:tab/>
        <w:t>Перечень иных информационных источников</w:t>
      </w:r>
    </w:p>
    <w:p w14:paraId="5A982CF1" w14:textId="42BFD569" w:rsidR="00041E19" w:rsidRPr="00041E19" w:rsidRDefault="00041E19" w:rsidP="00251E81">
      <w:pPr>
        <w:ind w:firstLine="720"/>
        <w:rPr>
          <w:rFonts w:ascii="Times New Roman" w:eastAsia="Times New Roman" w:hAnsi="Times New Roman" w:cs="Times New Roman"/>
          <w:bCs/>
        </w:rPr>
      </w:pPr>
      <w:r w:rsidRPr="00041E19">
        <w:rPr>
          <w:rFonts w:ascii="Times New Roman" w:eastAsia="Times New Roman" w:hAnsi="Times New Roman" w:cs="Times New Roman"/>
          <w:bCs/>
          <w:sz w:val="24"/>
          <w:szCs w:val="24"/>
        </w:rPr>
        <w:t>Не предусмотрены</w:t>
      </w:r>
    </w:p>
    <w:p w14:paraId="00000195" w14:textId="77777777" w:rsidR="006603D8" w:rsidRPr="00041E19" w:rsidRDefault="006603D8">
      <w:pPr>
        <w:rPr>
          <w:rFonts w:ascii="Times New Roman" w:eastAsia="Times New Roman" w:hAnsi="Times New Roman" w:cs="Times New Roman"/>
        </w:rPr>
      </w:pPr>
    </w:p>
    <w:p w14:paraId="00000196" w14:textId="77777777" w:rsidR="006603D8" w:rsidRPr="00041E19" w:rsidRDefault="00F92EA1">
      <w:pPr>
        <w:rPr>
          <w:rFonts w:ascii="Times New Roman" w:eastAsia="Times New Roman" w:hAnsi="Times New Roman" w:cs="Times New Roman"/>
        </w:rPr>
      </w:pPr>
      <w:r w:rsidRPr="00041E19">
        <w:rPr>
          <w:rFonts w:ascii="Times New Roman" w:eastAsia="Times New Roman" w:hAnsi="Times New Roman" w:cs="Times New Roman"/>
          <w:b/>
          <w:sz w:val="24"/>
          <w:szCs w:val="24"/>
        </w:rPr>
        <w:lastRenderedPageBreak/>
        <w:t>Раздел 4. Разработчики программы</w:t>
      </w:r>
    </w:p>
    <w:p w14:paraId="089024F8" w14:textId="1351FF48" w:rsidR="002B6A33" w:rsidRPr="00251E81" w:rsidRDefault="00041E19" w:rsidP="00251E81">
      <w:pPr>
        <w:ind w:firstLine="720"/>
        <w:jc w:val="both"/>
        <w:rPr>
          <w:rFonts w:ascii="Times New Roman" w:hAnsi="Times New Roman" w:cs="Times New Roman"/>
          <w:sz w:val="24"/>
          <w:szCs w:val="24"/>
        </w:rPr>
      </w:pPr>
      <w:r w:rsidRPr="00251E81">
        <w:rPr>
          <w:rFonts w:ascii="Times New Roman" w:hAnsi="Times New Roman" w:cs="Times New Roman"/>
          <w:sz w:val="24"/>
          <w:szCs w:val="24"/>
        </w:rPr>
        <w:t xml:space="preserve">Григорьев Семён Вячеславович, доцент кафедры информатики, </w:t>
      </w:r>
      <w:r w:rsidR="002B6A33" w:rsidRPr="00251E81">
        <w:rPr>
          <w:rFonts w:ascii="Times New Roman" w:hAnsi="Times New Roman" w:cs="Times New Roman"/>
          <w:sz w:val="24"/>
          <w:szCs w:val="24"/>
        </w:rPr>
        <w:t>s.v.grigoriev@spbu.ru</w:t>
      </w:r>
      <w:r w:rsidR="00251E81">
        <w:rPr>
          <w:rFonts w:ascii="Times New Roman" w:hAnsi="Times New Roman" w:cs="Times New Roman"/>
          <w:sz w:val="24"/>
          <w:szCs w:val="24"/>
        </w:rPr>
        <w:t>.</w:t>
      </w:r>
    </w:p>
    <w:p w14:paraId="00000197" w14:textId="7E8622DA" w:rsidR="006603D8" w:rsidRPr="00251E81" w:rsidRDefault="002B6A33" w:rsidP="00251E81">
      <w:pPr>
        <w:ind w:firstLine="720"/>
        <w:jc w:val="both"/>
        <w:rPr>
          <w:rFonts w:ascii="Times New Roman" w:eastAsia="Times New Roman" w:hAnsi="Times New Roman" w:cs="Times New Roman"/>
          <w:sz w:val="24"/>
          <w:szCs w:val="24"/>
        </w:rPr>
      </w:pPr>
      <w:r w:rsidRPr="00251E81">
        <w:rPr>
          <w:rFonts w:ascii="Times New Roman" w:hAnsi="Times New Roman" w:cs="Times New Roman"/>
          <w:sz w:val="24"/>
          <w:szCs w:val="24"/>
        </w:rPr>
        <w:t xml:space="preserve">По материалам </w:t>
      </w:r>
      <w:r w:rsidR="00F92EA1" w:rsidRPr="00251E81">
        <w:rPr>
          <w:rFonts w:ascii="Times New Roman" w:eastAsia="Times New Roman" w:hAnsi="Times New Roman" w:cs="Times New Roman"/>
          <w:sz w:val="24"/>
          <w:szCs w:val="24"/>
        </w:rPr>
        <w:t>Лопатин</w:t>
      </w:r>
      <w:r w:rsidRPr="00251E81">
        <w:rPr>
          <w:rFonts w:ascii="Times New Roman" w:eastAsia="Times New Roman" w:hAnsi="Times New Roman" w:cs="Times New Roman"/>
          <w:sz w:val="24"/>
          <w:szCs w:val="24"/>
        </w:rPr>
        <w:t>а</w:t>
      </w:r>
      <w:r w:rsidR="00F92EA1" w:rsidRPr="00251E81">
        <w:rPr>
          <w:rFonts w:ascii="Times New Roman" w:eastAsia="Times New Roman" w:hAnsi="Times New Roman" w:cs="Times New Roman"/>
          <w:sz w:val="24"/>
          <w:szCs w:val="24"/>
        </w:rPr>
        <w:t xml:space="preserve"> Андре</w:t>
      </w:r>
      <w:r w:rsidRPr="00251E81">
        <w:rPr>
          <w:rFonts w:ascii="Times New Roman" w:eastAsia="Times New Roman" w:hAnsi="Times New Roman" w:cs="Times New Roman"/>
          <w:sz w:val="24"/>
          <w:szCs w:val="24"/>
        </w:rPr>
        <w:t>я</w:t>
      </w:r>
      <w:r w:rsidR="00F92EA1" w:rsidRPr="00251E81">
        <w:rPr>
          <w:rFonts w:ascii="Times New Roman" w:eastAsia="Times New Roman" w:hAnsi="Times New Roman" w:cs="Times New Roman"/>
          <w:sz w:val="24"/>
          <w:szCs w:val="24"/>
        </w:rPr>
        <w:t xml:space="preserve"> Сергеевич</w:t>
      </w:r>
      <w:r w:rsidRPr="00251E81">
        <w:rPr>
          <w:rFonts w:ascii="Times New Roman" w:eastAsia="Times New Roman" w:hAnsi="Times New Roman" w:cs="Times New Roman"/>
          <w:sz w:val="24"/>
          <w:szCs w:val="24"/>
        </w:rPr>
        <w:t>а</w:t>
      </w:r>
    </w:p>
    <w:sectPr w:rsidR="006603D8" w:rsidRPr="00251E81">
      <w:headerReference w:type="even" r:id="rId8"/>
      <w:headerReference w:type="default" r:id="rId9"/>
      <w:headerReference w:type="firs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2FCE9" w14:textId="77777777" w:rsidR="00A350C6" w:rsidRDefault="00A350C6">
      <w:r>
        <w:separator/>
      </w:r>
    </w:p>
  </w:endnote>
  <w:endnote w:type="continuationSeparator" w:id="0">
    <w:p w14:paraId="4D5EA96A" w14:textId="77777777" w:rsidR="00A350C6" w:rsidRDefault="00A3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ndika">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4098D" w14:textId="77777777" w:rsidR="00A350C6" w:rsidRDefault="00A350C6">
      <w:r>
        <w:separator/>
      </w:r>
    </w:p>
  </w:footnote>
  <w:footnote w:type="continuationSeparator" w:id="0">
    <w:p w14:paraId="46CB49CB" w14:textId="77777777" w:rsidR="00A350C6" w:rsidRDefault="00A35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9B" w14:textId="77777777" w:rsidR="006603D8" w:rsidRDefault="006603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9A" w14:textId="77777777" w:rsidR="006603D8" w:rsidRDefault="006603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98" w14:textId="77777777" w:rsidR="006603D8" w:rsidRDefault="00F92EA1">
    <w:pPr>
      <w:jc w:val="center"/>
    </w:pPr>
    <w:r>
      <w:fldChar w:fldCharType="begin"/>
    </w:r>
    <w:r>
      <w:instrText>PAGE</w:instrText>
    </w:r>
    <w:r>
      <w:fldChar w:fldCharType="end"/>
    </w:r>
  </w:p>
  <w:p w14:paraId="00000199" w14:textId="77777777" w:rsidR="006603D8" w:rsidRDefault="006603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009C"/>
    <w:multiLevelType w:val="hybridMultilevel"/>
    <w:tmpl w:val="1BD2A4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35A52FCE"/>
    <w:multiLevelType w:val="hybridMultilevel"/>
    <w:tmpl w:val="0B482F2C"/>
    <w:lvl w:ilvl="0" w:tplc="280A8D16">
      <w:start w:val="1"/>
      <w:numFmt w:val="decimal"/>
      <w:suff w:val="space"/>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BDA1CC3"/>
    <w:multiLevelType w:val="hybridMultilevel"/>
    <w:tmpl w:val="2F94A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0E751F3"/>
    <w:multiLevelType w:val="hybridMultilevel"/>
    <w:tmpl w:val="0942827C"/>
    <w:lvl w:ilvl="0" w:tplc="04190001">
      <w:start w:val="1"/>
      <w:numFmt w:val="bullet"/>
      <w:lvlText w:val=""/>
      <w:lvlJc w:val="left"/>
      <w:pPr>
        <w:ind w:left="720" w:hanging="720"/>
      </w:pPr>
      <w:rPr>
        <w:rFonts w:ascii="Symbol" w:hAnsi="Symbol" w:hint="default"/>
        <w:sz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648B6624"/>
    <w:multiLevelType w:val="multilevel"/>
    <w:tmpl w:val="966E7D6A"/>
    <w:lvl w:ilvl="0">
      <w:start w:val="1"/>
      <w:numFmt w:val="decimal"/>
      <w:suff w:val="space"/>
      <w:lvlText w:val="%1."/>
      <w:lvlJc w:val="left"/>
      <w:pPr>
        <w:ind w:left="720" w:hanging="720"/>
      </w:pPr>
      <w:rPr>
        <w:rFonts w:hint="default"/>
      </w:rPr>
    </w:lvl>
    <w:lvl w:ilvl="1">
      <w:start w:val="1"/>
      <w:numFmt w:val="decimal"/>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left"/>
      <w:pPr>
        <w:ind w:left="6480" w:hanging="720"/>
      </w:pPr>
      <w:rPr>
        <w:rFonts w:hint="default"/>
      </w:rPr>
    </w:lvl>
  </w:abstractNum>
  <w:abstractNum w:abstractNumId="5" w15:restartNumberingAfterBreak="0">
    <w:nsid w:val="70D85106"/>
    <w:multiLevelType w:val="multilevel"/>
    <w:tmpl w:val="615A219A"/>
    <w:lvl w:ilvl="0">
      <w:start w:val="1"/>
      <w:numFmt w:val="decimal"/>
      <w:suff w:val="space"/>
      <w:lvlText w:val="%1."/>
      <w:lvlJc w:val="left"/>
      <w:pPr>
        <w:ind w:left="720" w:hanging="720"/>
      </w:pPr>
      <w:rPr>
        <w:rFonts w:hint="default"/>
        <w:sz w:val="24"/>
        <w:szCs w:val="24"/>
      </w:rPr>
    </w:lvl>
    <w:lvl w:ilvl="1">
      <w:start w:val="1"/>
      <w:numFmt w:val="decimal"/>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left"/>
      <w:pPr>
        <w:ind w:left="6480" w:hanging="720"/>
      </w:pPr>
      <w:rPr>
        <w:rFonts w:hint="default"/>
      </w:rPr>
    </w:lvl>
  </w:abstractNum>
  <w:abstractNum w:abstractNumId="6" w15:restartNumberingAfterBreak="0">
    <w:nsid w:val="75480DD2"/>
    <w:multiLevelType w:val="multilevel"/>
    <w:tmpl w:val="B1FEE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514B31"/>
    <w:multiLevelType w:val="multilevel"/>
    <w:tmpl w:val="9CFAC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6"/>
  </w:num>
  <w:num w:numId="4">
    <w:abstractNumId w:val="2"/>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D8"/>
    <w:rsid w:val="00041E19"/>
    <w:rsid w:val="00081CC6"/>
    <w:rsid w:val="00251E81"/>
    <w:rsid w:val="002B6A33"/>
    <w:rsid w:val="003F5FA8"/>
    <w:rsid w:val="00563530"/>
    <w:rsid w:val="005C328F"/>
    <w:rsid w:val="006603D8"/>
    <w:rsid w:val="00787D8A"/>
    <w:rsid w:val="00A350C6"/>
    <w:rsid w:val="00F92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C0A7"/>
  <w15:docId w15:val="{E5FAB4DE-020E-4759-ADD2-F0B919FE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0F2F"/>
  </w:style>
  <w:style w:type="paragraph" w:styleId="1">
    <w:name w:val="heading 1"/>
    <w:basedOn w:val="a"/>
    <w:next w:val="a"/>
    <w:link w:val="11"/>
    <w:uiPriority w:val="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
    <w:semiHidden/>
    <w:unhideWhenUsed/>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
    <w:semiHidden/>
    <w:unhideWhenUsed/>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
    <w:semiHidden/>
    <w:unhideWhenUsed/>
    <w:qFormat/>
    <w:rsid w:val="007962B2"/>
    <w:pPr>
      <w:keepNext/>
      <w:ind w:left="360"/>
      <w:outlineLvl w:val="3"/>
    </w:pPr>
    <w:rPr>
      <w:szCs w:val="20"/>
    </w:rPr>
  </w:style>
  <w:style w:type="paragraph" w:styleId="5">
    <w:name w:val="heading 5"/>
    <w:basedOn w:val="a"/>
    <w:next w:val="a"/>
    <w:link w:val="51"/>
    <w:uiPriority w:val="9"/>
    <w:semiHidden/>
    <w:unhideWhenUsed/>
    <w:qFormat/>
    <w:rsid w:val="007962B2"/>
    <w:pPr>
      <w:keepNext/>
      <w:keepLines/>
      <w:spacing w:before="200"/>
      <w:outlineLvl w:val="4"/>
    </w:pPr>
    <w:rPr>
      <w:rFonts w:ascii="Cambria" w:hAnsi="Cambria"/>
      <w:color w:val="243F60"/>
    </w:rPr>
  </w:style>
  <w:style w:type="paragraph" w:styleId="6">
    <w:name w:val="heading 6"/>
    <w:basedOn w:val="a"/>
    <w:next w:val="a"/>
    <w:link w:val="61"/>
    <w:uiPriority w:val="9"/>
    <w:semiHidden/>
    <w:unhideWhenUsed/>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uiPriority w:val="10"/>
    <w:qFormat/>
    <w:rsid w:val="007962B2"/>
    <w:pPr>
      <w:jc w:val="center"/>
    </w:pPr>
    <w:rPr>
      <w:sz w:val="28"/>
      <w:szCs w:val="28"/>
    </w:rPr>
  </w:style>
  <w:style w:type="table" w:customStyle="1" w:styleId="TableNormal0">
    <w:name w:val="Table Normal"/>
    <w:tblPr>
      <w:tblCellMar>
        <w:top w:w="0" w:type="dxa"/>
        <w:left w:w="0" w:type="dxa"/>
        <w:bottom w:w="0" w:type="dxa"/>
        <w:right w:w="0" w:type="dxa"/>
      </w:tblCellMar>
    </w:tblPr>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5">
    <w:name w:val="Текст выноски Знак"/>
    <w:uiPriority w:val="99"/>
    <w:semiHidden/>
    <w:locked/>
    <w:rsid w:val="007962B2"/>
    <w:rPr>
      <w:rFonts w:ascii="Tahoma" w:eastAsia="Times New Roman" w:hAnsi="Tahoma" w:cs="Tahoma"/>
      <w:sz w:val="16"/>
      <w:szCs w:val="16"/>
      <w:lang w:eastAsia="ru-RU"/>
    </w:rPr>
  </w:style>
  <w:style w:type="paragraph" w:styleId="a6">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7">
    <w:name w:val="Верхний колонтитул Знак"/>
    <w:uiPriority w:val="99"/>
    <w:locked/>
    <w:rsid w:val="007962B2"/>
    <w:rPr>
      <w:rFonts w:eastAsia="Times New Roman" w:cs="Times New Roman"/>
      <w:sz w:val="24"/>
      <w:szCs w:val="24"/>
      <w:lang w:eastAsia="ru-RU"/>
    </w:rPr>
  </w:style>
  <w:style w:type="paragraph" w:styleId="a8">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9">
    <w:name w:val="Нижний колонтитул Знак"/>
    <w:uiPriority w:val="99"/>
    <w:locked/>
    <w:rsid w:val="007962B2"/>
    <w:rPr>
      <w:rFonts w:eastAsia="Times New Roman" w:cs="Times New Roman"/>
      <w:sz w:val="24"/>
      <w:szCs w:val="24"/>
      <w:lang w:eastAsia="ru-RU"/>
    </w:rPr>
  </w:style>
  <w:style w:type="paragraph" w:styleId="aa">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b">
    <w:name w:val="Основной текст Знак"/>
    <w:uiPriority w:val="99"/>
    <w:locked/>
    <w:rsid w:val="007962B2"/>
    <w:rPr>
      <w:rFonts w:eastAsia="Times New Roman" w:cs="Times New Roman"/>
      <w:sz w:val="20"/>
      <w:szCs w:val="20"/>
      <w:lang w:eastAsia="ru-RU"/>
    </w:rPr>
  </w:style>
  <w:style w:type="paragraph" w:styleId="ac">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d">
    <w:name w:val="caption"/>
    <w:basedOn w:val="a"/>
    <w:next w:val="a"/>
    <w:uiPriority w:val="99"/>
    <w:qFormat/>
    <w:rsid w:val="007962B2"/>
    <w:rPr>
      <w:szCs w:val="20"/>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style>
  <w:style w:type="paragraph" w:customStyle="1" w:styleId="18">
    <w:name w:val="Без интервала1"/>
    <w:uiPriority w:val="99"/>
    <w:rsid w:val="007962B2"/>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6"/>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8"/>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a"/>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c"/>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style>
  <w:style w:type="paragraph" w:customStyle="1" w:styleId="1c">
    <w:name w:val="Без интервала1"/>
    <w:uiPriority w:val="99"/>
    <w:rsid w:val="007962B2"/>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style>
  <w:style w:type="paragraph" w:customStyle="1" w:styleId="1e">
    <w:name w:val="Без интервала1"/>
    <w:uiPriority w:val="99"/>
    <w:rsid w:val="007962B2"/>
  </w:style>
  <w:style w:type="character" w:customStyle="1" w:styleId="a4">
    <w:name w:val="Заголовок Знак"/>
    <w:link w:val="a3"/>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customStyle="1" w:styleId="1f">
    <w:name w:val="Обычный1"/>
    <w:rsid w:val="00387C5B"/>
    <w:pPr>
      <w:suppressAutoHyphens/>
      <w:textAlignment w:val="baseline"/>
    </w:pPr>
    <w:rPr>
      <w:rFonts w:eastAsia="Times New Roman"/>
      <w:color w:val="00000A"/>
      <w:sz w:val="24"/>
      <w:szCs w:val="24"/>
      <w:lang w:eastAsia="zh-CN"/>
    </w:rPr>
  </w:style>
  <w:style w:type="paragraph" w:customStyle="1" w:styleId="1f0">
    <w:name w:val="Обычный1"/>
    <w:rsid w:val="00077BEE"/>
    <w:pPr>
      <w:suppressAutoHyphens/>
      <w:textAlignment w:val="baseline"/>
    </w:pPr>
    <w:rPr>
      <w:rFonts w:eastAsia="Times New Roman"/>
      <w:color w:val="00000A"/>
      <w:sz w:val="24"/>
      <w:szCs w:val="24"/>
      <w:lang w:eastAsia="zh-CN"/>
    </w:rPr>
  </w:style>
  <w:style w:type="paragraph" w:styleId="afa">
    <w:name w:val="List Paragraph"/>
    <w:basedOn w:val="a"/>
    <w:uiPriority w:val="34"/>
    <w:qFormat/>
    <w:rsid w:val="00077BEE"/>
    <w:pPr>
      <w:ind w:left="720"/>
      <w:contextualSpacing/>
    </w:pPr>
  </w:style>
  <w:style w:type="paragraph" w:styleId="af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character" w:styleId="afe">
    <w:name w:val="annotation reference"/>
    <w:uiPriority w:val="99"/>
    <w:semiHidden/>
    <w:unhideWhenUsed/>
    <w:rPr>
      <w:sz w:val="16"/>
      <w:szCs w:val="16"/>
    </w:rPr>
  </w:style>
  <w:style w:type="paragraph" w:styleId="aff">
    <w:name w:val="annotation subject"/>
    <w:basedOn w:val="aff0"/>
    <w:next w:val="aff0"/>
    <w:link w:val="aff1"/>
    <w:uiPriority w:val="99"/>
    <w:semiHidden/>
    <w:unhideWhenUsed/>
    <w:rPr>
      <w:b/>
      <w:bCs/>
    </w:rPr>
  </w:style>
  <w:style w:type="character" w:customStyle="1" w:styleId="aff1">
    <w:name w:val="Тема примечания Знак"/>
    <w:basedOn w:val="aff2"/>
    <w:link w:val="aff"/>
    <w:uiPriority w:val="99"/>
    <w:semiHidden/>
    <w:rPr>
      <w:b/>
      <w:bCs/>
      <w:sz w:val="20"/>
      <w:szCs w:val="20"/>
    </w:rPr>
  </w:style>
  <w:style w:type="paragraph" w:styleId="aff0">
    <w:name w:val="annotation text"/>
    <w:basedOn w:val="a"/>
    <w:link w:val="aff2"/>
    <w:uiPriority w:val="99"/>
    <w:semiHidden/>
    <w:unhideWhenUsed/>
    <w:rPr>
      <w:sz w:val="20"/>
      <w:szCs w:val="20"/>
    </w:rPr>
  </w:style>
  <w:style w:type="character" w:customStyle="1" w:styleId="aff2">
    <w:name w:val="Текст примечания Знак"/>
    <w:link w:val="aff0"/>
    <w:uiPriority w:val="99"/>
    <w:semiHidden/>
    <w:rPr>
      <w:sz w:val="20"/>
      <w:szCs w:val="20"/>
    </w:rPr>
  </w:style>
  <w:style w:type="table" w:customStyle="1" w:styleId="aff3">
    <w:basedOn w:val="TableNormal0"/>
    <w:tblPr>
      <w:tblStyleRowBandSize w:val="1"/>
      <w:tblStyleColBandSize w:val="1"/>
      <w:tblCellMar>
        <w:left w:w="115" w:type="dxa"/>
        <w:right w:w="115" w:type="dxa"/>
      </w:tblCellMar>
    </w:tblPr>
  </w:style>
  <w:style w:type="table" w:customStyle="1" w:styleId="aff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264230">
      <w:bodyDiv w:val="1"/>
      <w:marLeft w:val="0"/>
      <w:marRight w:val="0"/>
      <w:marTop w:val="0"/>
      <w:marBottom w:val="0"/>
      <w:divBdr>
        <w:top w:val="none" w:sz="0" w:space="0" w:color="auto"/>
        <w:left w:val="none" w:sz="0" w:space="0" w:color="auto"/>
        <w:bottom w:val="none" w:sz="0" w:space="0" w:color="auto"/>
        <w:right w:val="none" w:sz="0" w:space="0" w:color="auto"/>
      </w:divBdr>
      <w:divsChild>
        <w:div w:id="603806822">
          <w:marLeft w:val="0"/>
          <w:marRight w:val="0"/>
          <w:marTop w:val="0"/>
          <w:marBottom w:val="0"/>
          <w:divBdr>
            <w:top w:val="none" w:sz="0" w:space="0" w:color="auto"/>
            <w:left w:val="none" w:sz="0" w:space="0" w:color="auto"/>
            <w:bottom w:val="none" w:sz="0" w:space="0" w:color="auto"/>
            <w:right w:val="none" w:sz="0" w:space="0" w:color="auto"/>
          </w:divBdr>
          <w:divsChild>
            <w:div w:id="734741336">
              <w:marLeft w:val="0"/>
              <w:marRight w:val="0"/>
              <w:marTop w:val="0"/>
              <w:marBottom w:val="0"/>
              <w:divBdr>
                <w:top w:val="none" w:sz="0" w:space="0" w:color="auto"/>
                <w:left w:val="none" w:sz="0" w:space="0" w:color="auto"/>
                <w:bottom w:val="none" w:sz="0" w:space="0" w:color="auto"/>
                <w:right w:val="none" w:sz="0" w:space="0" w:color="auto"/>
              </w:divBdr>
              <w:divsChild>
                <w:div w:id="1063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J05bzQxfjeouxQJa4RXormGDoA==">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2502</Words>
  <Characters>14263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8</cp:revision>
  <dcterms:created xsi:type="dcterms:W3CDTF">2019-04-15T11:18:00Z</dcterms:created>
  <dcterms:modified xsi:type="dcterms:W3CDTF">2021-03-02T09:36:00Z</dcterms:modified>
</cp:coreProperties>
</file>