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C3E8" w14:textId="77777777" w:rsidR="004838F4" w:rsidRDefault="00901FF9" w:rsidP="007512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57771" w14:textId="77777777" w:rsidR="004838F4" w:rsidRDefault="00901FF9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413EC" w14:textId="77777777" w:rsidR="004838F4" w:rsidRDefault="00901FF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52D37E6" w14:textId="77777777" w:rsidR="004838F4" w:rsidRDefault="004838F4">
      <w:pPr>
        <w:jc w:val="center"/>
        <w:rPr>
          <w:spacing w:val="20"/>
        </w:rPr>
      </w:pPr>
    </w:p>
    <w:p w14:paraId="42C6535D" w14:textId="77777777" w:rsidR="004838F4" w:rsidRDefault="00901FF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D78E456" w14:textId="77777777" w:rsidR="00751293" w:rsidRDefault="00751293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31DC9102" w14:textId="77777777" w:rsidR="00751293" w:rsidRDefault="00751293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75B3C46D" w14:textId="77777777" w:rsidR="00751293" w:rsidRDefault="00751293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C838D7A" w14:textId="77777777" w:rsidR="004838F4" w:rsidRDefault="00901FF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DD728CF" w14:textId="77777777" w:rsidR="004838F4" w:rsidRDefault="00901FF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32455C79" w14:textId="77777777" w:rsidR="004838F4" w:rsidRDefault="00901FF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29F96E8B" w14:textId="77777777" w:rsidR="004838F4" w:rsidRDefault="00901FF9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1128324" w14:textId="77777777" w:rsidR="00751293" w:rsidRDefault="00751293">
      <w:pPr>
        <w:jc w:val="center"/>
      </w:pPr>
    </w:p>
    <w:p w14:paraId="1E3DE235" w14:textId="77777777" w:rsidR="00751293" w:rsidRDefault="00751293">
      <w:pPr>
        <w:jc w:val="center"/>
      </w:pPr>
    </w:p>
    <w:p w14:paraId="471BD4D5" w14:textId="77777777" w:rsidR="00751293" w:rsidRDefault="00751293">
      <w:pPr>
        <w:jc w:val="center"/>
      </w:pPr>
    </w:p>
    <w:p w14:paraId="11C0D775" w14:textId="77777777" w:rsidR="004838F4" w:rsidRDefault="00901FF9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Рекурсивно-логическое программирование</w:t>
      </w:r>
    </w:p>
    <w:p w14:paraId="2E166272" w14:textId="77777777" w:rsidR="004838F4" w:rsidRDefault="00901FF9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Recursive-Logical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Programming</w:t>
      </w:r>
      <w:proofErr w:type="spellEnd"/>
    </w:p>
    <w:p w14:paraId="2BCB7912" w14:textId="77777777" w:rsidR="004838F4" w:rsidRDefault="00901FF9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7F07038" w14:textId="77777777" w:rsidR="004838F4" w:rsidRDefault="00901FF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E0DF587" w14:textId="77777777" w:rsidR="004838F4" w:rsidRDefault="00901FF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910613" w14:textId="77777777" w:rsidR="004838F4" w:rsidRDefault="00901FF9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0EA2CC11" w14:textId="77777777" w:rsidR="004838F4" w:rsidRDefault="004838F4"/>
    <w:p w14:paraId="167B4E64" w14:textId="77777777" w:rsidR="004838F4" w:rsidRDefault="004838F4"/>
    <w:p w14:paraId="137B1E3C" w14:textId="77777777" w:rsidR="00751293" w:rsidRDefault="00751293"/>
    <w:p w14:paraId="75439758" w14:textId="77777777" w:rsidR="00751293" w:rsidRDefault="00751293"/>
    <w:p w14:paraId="3D1209F9" w14:textId="77777777" w:rsidR="00751293" w:rsidRDefault="00751293"/>
    <w:p w14:paraId="78156ACC" w14:textId="77777777" w:rsidR="00751293" w:rsidRDefault="00751293"/>
    <w:p w14:paraId="68AF100A" w14:textId="77777777" w:rsidR="00751293" w:rsidRDefault="00751293"/>
    <w:p w14:paraId="1F073A42" w14:textId="77777777" w:rsidR="00751293" w:rsidRDefault="00751293"/>
    <w:p w14:paraId="7352BBA8" w14:textId="77777777" w:rsidR="004838F4" w:rsidRDefault="00901FF9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47F61963" w14:textId="77777777" w:rsidR="004838F4" w:rsidRDefault="00901FF9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8C075" w14:textId="77777777" w:rsidR="004838F4" w:rsidRDefault="00901FF9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002300</w:t>
      </w:r>
    </w:p>
    <w:p w14:paraId="673C2C02" w14:textId="77777777" w:rsidR="004838F4" w:rsidRDefault="00901FF9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12AF6" w14:textId="77777777" w:rsidR="004838F4" w:rsidRDefault="00901FF9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9D7DD" w14:textId="77777777" w:rsidR="004838F4" w:rsidRDefault="00901FF9">
      <w:r>
        <w:br w:type="page"/>
      </w:r>
    </w:p>
    <w:p w14:paraId="6D2B1179" w14:textId="77777777" w:rsidR="00751293" w:rsidRDefault="007512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284A4725" w14:textId="77777777" w:rsidR="00751293" w:rsidRDefault="00751293">
      <w:pPr>
        <w:rPr>
          <w:rFonts w:ascii="Times New Roman" w:hAnsi="Times New Roman" w:cs="Times New Roman"/>
          <w:b/>
          <w:sz w:val="24"/>
          <w:szCs w:val="24"/>
        </w:rPr>
      </w:pPr>
    </w:p>
    <w:p w14:paraId="44981767" w14:textId="461E78D9" w:rsidR="00F721D8" w:rsidRDefault="00F721D8" w:rsidP="00F721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«Рекурсивное программирование» входит в перечень спецкурсов по общепрофессиональным дисциплинам, формирующего общепрофессиональные навыки и умения специалиста в области прикладной информатики для социологии. Она представляет собой комплекс знаний умений и навыков, позволяющих овладеть методами рекурсивного и логического программирования; развить у обучающихся навыки создания прототипов решения различных задач искусственного интеллекта. </w:t>
      </w:r>
    </w:p>
    <w:p w14:paraId="19C6B6C4" w14:textId="77777777" w:rsidR="00F721D8" w:rsidRDefault="00F721D8" w:rsidP="00F721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дисциплины является  обучение обучающихся методам рекурсивного и логического программирования; развитие у студентов программистского мышления; подготовка к восприятию программ, использующих рекурсивные алгоритмы.</w:t>
      </w:r>
    </w:p>
    <w:p w14:paraId="775E49B4" w14:textId="77777777" w:rsidR="00F721D8" w:rsidRDefault="00F721D8" w:rsidP="00F721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задачей курса является изучение различных рекурсивных алгоритмов; развитие навыков разработки рекурсивных алгоритмов и программ; обеспечение базы для выполнения курсовых и дипломных работ.</w:t>
      </w:r>
    </w:p>
    <w:p w14:paraId="773E69AF" w14:textId="77777777" w:rsidR="00751293" w:rsidRPr="00751293" w:rsidRDefault="00F721D8" w:rsidP="00F721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дисциплины осуществляется как в традиционных формах аудиторной учебной работы (лекции), так и в ходе самостоятельной работы без участия преподавателя (индивидуальная работа с доступными математическими текстами).</w:t>
      </w:r>
    </w:p>
    <w:p w14:paraId="306962F9" w14:textId="77777777" w:rsidR="00F721D8" w:rsidRDefault="00F721D8" w:rsidP="00F721D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По окончании обучения обучающиеся должны знать содержание дисциплины «Рекурсивное программирование» и иметь достаточно полное представление о возможностях применения языков Турбо пролог и рефал-5 в различных прикладных областях науки и техники; уметь реализовывать рекурсивные алгоритмы на алгоритмических языках Турбо пролог и рефал-5.</w:t>
      </w:r>
    </w:p>
    <w:p w14:paraId="5606C2CC" w14:textId="77777777" w:rsidR="00751293" w:rsidRDefault="00751293">
      <w:pPr>
        <w:rPr>
          <w:rFonts w:ascii="Times New Roman" w:hAnsi="Times New Roman" w:cs="Times New Roman"/>
          <w:b/>
          <w:sz w:val="24"/>
          <w:szCs w:val="24"/>
        </w:rPr>
      </w:pPr>
    </w:p>
    <w:p w14:paraId="5C6BEBDE" w14:textId="77777777" w:rsidR="004838F4" w:rsidRDefault="00901FF9">
      <w:r>
        <w:rPr>
          <w:rFonts w:ascii="Times New Roman" w:hAnsi="Times New Roman" w:cs="Times New Roman"/>
          <w:b/>
          <w:sz w:val="24"/>
          <w:szCs w:val="24"/>
        </w:rPr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334482BC" w14:textId="77777777" w:rsidR="004838F4" w:rsidRDefault="004838F4"/>
    <w:p w14:paraId="66582D07" w14:textId="77777777" w:rsidR="004838F4" w:rsidRDefault="00901FF9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FC4515D" w14:textId="1A9209B4" w:rsidR="00751293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«Рекурсивное программирование» входит в перечень спецкурсов по общепрофессиональным дисциплинам, формирующего общепрофессиональные навыки и умения специалиста в области прикладной информатики для социологии. Она представляет собой комплекс знаний умений и навыков, позволяющих овладеть методами рекурсивного и логического программирования; развить у </w:t>
      </w:r>
      <w:r w:rsidR="00F721D8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навыки создания прототипов решения различных за</w:t>
      </w:r>
      <w:r w:rsidR="00751293">
        <w:rPr>
          <w:rFonts w:ascii="Times New Roman" w:hAnsi="Times New Roman" w:cs="Times New Roman"/>
          <w:sz w:val="24"/>
          <w:szCs w:val="24"/>
        </w:rPr>
        <w:t xml:space="preserve">дач искусственного интеллекта. </w:t>
      </w:r>
    </w:p>
    <w:p w14:paraId="0972453D" w14:textId="3462D95F" w:rsidR="00751293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дисциплины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является  обучение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293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методам рекурсивного и логического программирования; развитие у </w:t>
      </w:r>
      <w:r w:rsidR="00FC07DE" w:rsidRPr="00FC07DE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программистского мышления; подготовка к восприятию программ, испо</w:t>
      </w:r>
      <w:r w:rsidR="00751293">
        <w:rPr>
          <w:rFonts w:ascii="Times New Roman" w:hAnsi="Times New Roman" w:cs="Times New Roman"/>
          <w:sz w:val="24"/>
          <w:szCs w:val="24"/>
        </w:rPr>
        <w:t>льзующих рекурсивные алгоритмы.</w:t>
      </w:r>
    </w:p>
    <w:p w14:paraId="7FD6F093" w14:textId="77777777" w:rsidR="00751293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задачей курса является изучение различных рекурсивных алгоритмов; развитие навыков разработки рекурсивных алгоритмов и программ; обеспечение базы для выполне</w:t>
      </w:r>
      <w:r w:rsidR="00751293">
        <w:rPr>
          <w:rFonts w:ascii="Times New Roman" w:hAnsi="Times New Roman" w:cs="Times New Roman"/>
          <w:sz w:val="24"/>
          <w:szCs w:val="24"/>
        </w:rPr>
        <w:t>ния курсовых и дипломных работ.</w:t>
      </w:r>
    </w:p>
    <w:p w14:paraId="73D8392D" w14:textId="77777777" w:rsidR="00751293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Отдельные 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односеместрового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курса могут варьироваться по степени сложности в зависимости от н</w:t>
      </w:r>
      <w:r w:rsidR="00751293">
        <w:rPr>
          <w:rFonts w:ascii="Times New Roman" w:hAnsi="Times New Roman" w:cs="Times New Roman"/>
          <w:sz w:val="24"/>
          <w:szCs w:val="24"/>
        </w:rPr>
        <w:t xml:space="preserve">ачальной подготовки обучающихся. </w:t>
      </w:r>
    </w:p>
    <w:p w14:paraId="49166444" w14:textId="77777777" w:rsidR="00751293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методологическим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</w:t>
      </w:r>
      <w:r w:rsidR="00751293">
        <w:rPr>
          <w:rFonts w:ascii="Times New Roman" w:hAnsi="Times New Roman" w:cs="Times New Roman"/>
          <w:sz w:val="24"/>
          <w:szCs w:val="24"/>
        </w:rPr>
        <w:t xml:space="preserve"> высоком концептуальном уровне.</w:t>
      </w:r>
    </w:p>
    <w:p w14:paraId="7B115459" w14:textId="77777777" w:rsidR="00751293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принцип, который лежит в основе данной программы, — это следование концепции Европейского уровня работы с формализацией рекурсивных математических алгоритмов и тем образовательным стандартам, которые обозначены этим документом в рамках приобретения компетенций, которые включают практичес</w:t>
      </w:r>
      <w:r w:rsidR="00751293">
        <w:rPr>
          <w:rFonts w:ascii="Times New Roman" w:hAnsi="Times New Roman" w:cs="Times New Roman"/>
          <w:sz w:val="24"/>
          <w:szCs w:val="24"/>
        </w:rPr>
        <w:t>кие и теоретические компоненты.</w:t>
      </w:r>
    </w:p>
    <w:p w14:paraId="62DDDDC1" w14:textId="77777777" w:rsidR="004838F4" w:rsidRDefault="00901FF9" w:rsidP="00751293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окончании обучения </w:t>
      </w:r>
      <w:r w:rsidR="00751293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должны знать содержание дисциплины</w:t>
      </w:r>
      <w:r w:rsidR="00751293">
        <w:rPr>
          <w:rFonts w:ascii="Times New Roman" w:hAnsi="Times New Roman" w:cs="Times New Roman"/>
          <w:sz w:val="24"/>
          <w:szCs w:val="24"/>
        </w:rPr>
        <w:t xml:space="preserve"> «Рекурсивное программирование»</w:t>
      </w:r>
      <w:r>
        <w:rPr>
          <w:rFonts w:ascii="Times New Roman" w:hAnsi="Times New Roman" w:cs="Times New Roman"/>
          <w:sz w:val="24"/>
          <w:szCs w:val="24"/>
        </w:rPr>
        <w:t xml:space="preserve"> и иметь достаточно полное представление о возможностях применения языков Турбо пролог и рефал-5 в различных прикладных областях науки и техники; уметь реализовывать рекурсивные алгоритмы на алгоритмических языках Турбо пролог и рефал-5.</w:t>
      </w:r>
    </w:p>
    <w:p w14:paraId="74912607" w14:textId="77777777" w:rsidR="004838F4" w:rsidRDefault="004838F4"/>
    <w:p w14:paraId="7F6CD07A" w14:textId="77777777" w:rsidR="004838F4" w:rsidRDefault="00901FF9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C86D4EE" w14:textId="4F39E9C7" w:rsidR="004838F4" w:rsidRDefault="00901FF9" w:rsidP="00751293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дисциплины рассчитана на </w:t>
      </w:r>
      <w:r w:rsidR="00751293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4–ого курса. Максимальная эффективность Программы будет обеспечена при следующем условии: студент владеет искусством программирования на языке Турбо Паскаль.</w:t>
      </w:r>
    </w:p>
    <w:p w14:paraId="2BA364A3" w14:textId="77777777" w:rsidR="00751293" w:rsidRDefault="00751293">
      <w:pPr>
        <w:rPr>
          <w:rFonts w:ascii="Times New Roman" w:hAnsi="Times New Roman" w:cs="Times New Roman"/>
          <w:b/>
          <w:sz w:val="24"/>
          <w:szCs w:val="24"/>
        </w:rPr>
      </w:pPr>
    </w:p>
    <w:p w14:paraId="36588134" w14:textId="77777777" w:rsidR="004838F4" w:rsidRDefault="00901FF9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C61865F" w14:textId="77777777" w:rsidR="00751293" w:rsidRDefault="00F721D8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знать содержание дисциплины «Рекурсивное программирование»</w:t>
      </w:r>
      <w:r w:rsidR="00901FF9">
        <w:rPr>
          <w:rFonts w:ascii="Times New Roman" w:hAnsi="Times New Roman" w:cs="Times New Roman"/>
          <w:sz w:val="24"/>
          <w:szCs w:val="24"/>
        </w:rPr>
        <w:t xml:space="preserve"> и иметь достаточно полное представление о возможностях применения его разделов в различных прикл</w:t>
      </w:r>
      <w:r w:rsidR="00751293">
        <w:rPr>
          <w:rFonts w:ascii="Times New Roman" w:hAnsi="Times New Roman" w:cs="Times New Roman"/>
          <w:sz w:val="24"/>
          <w:szCs w:val="24"/>
        </w:rPr>
        <w:t>адных областях науки и техники;</w:t>
      </w:r>
    </w:p>
    <w:p w14:paraId="446CEC96" w14:textId="77777777" w:rsidR="00C64F0C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уметь применять рекурсивные языки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программировария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Турбо пролог и рефал-5 для решения разнообразных прикладных задач искусственного интеллекта.</w:t>
      </w:r>
    </w:p>
    <w:p w14:paraId="21BD1CEC" w14:textId="77777777" w:rsidR="00F721D8" w:rsidRPr="009C54A8" w:rsidRDefault="00F721D8" w:rsidP="00751293">
      <w:pPr>
        <w:ind w:firstLine="720"/>
        <w:jc w:val="both"/>
      </w:pPr>
    </w:p>
    <w:p w14:paraId="6F0B48D2" w14:textId="77777777" w:rsidR="004838F4" w:rsidRPr="00751293" w:rsidRDefault="00901FF9">
      <w:pPr>
        <w:rPr>
          <w:rFonts w:ascii="Times New Roman" w:hAnsi="Times New Roman" w:cs="Times New Roman"/>
        </w:rPr>
      </w:pPr>
      <w:r w:rsidRPr="00751293">
        <w:rPr>
          <w:rFonts w:ascii="Times New Roman" w:hAnsi="Times New Roman" w:cs="Times New Roman"/>
          <w:b/>
          <w:sz w:val="24"/>
          <w:szCs w:val="24"/>
        </w:rPr>
        <w:t>1.4.</w:t>
      </w:r>
      <w:r w:rsidRPr="00751293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EF59E3F" w14:textId="77777777" w:rsidR="00751293" w:rsidRDefault="00901FF9" w:rsidP="00751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Аудиторная учебная работа: ле</w:t>
      </w:r>
      <w:r w:rsidR="00751293">
        <w:rPr>
          <w:rFonts w:ascii="Times New Roman" w:hAnsi="Times New Roman" w:cs="Times New Roman"/>
          <w:sz w:val="24"/>
          <w:szCs w:val="24"/>
        </w:rPr>
        <w:t xml:space="preserve">кции в объеме 2 часа в неделю. </w:t>
      </w:r>
    </w:p>
    <w:p w14:paraId="4FC49766" w14:textId="77777777" w:rsidR="004838F4" w:rsidRPr="00F721D8" w:rsidRDefault="00751293" w:rsidP="00F721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работа: </w:t>
      </w:r>
      <w:r w:rsidR="00901FF9">
        <w:rPr>
          <w:rFonts w:ascii="Times New Roman" w:hAnsi="Times New Roman" w:cs="Times New Roman"/>
          <w:sz w:val="24"/>
          <w:szCs w:val="24"/>
        </w:rPr>
        <w:t>без участия преподавателя: индивидуальная работа с доступными математическими текстами, а также удовлетворение личных познавательных потребностей.</w:t>
      </w:r>
    </w:p>
    <w:p w14:paraId="43F10CF4" w14:textId="77777777" w:rsidR="00751293" w:rsidRDefault="00751293" w:rsidP="00751293">
      <w:pPr>
        <w:ind w:firstLine="720"/>
        <w:jc w:val="both"/>
      </w:pPr>
    </w:p>
    <w:p w14:paraId="118AD1DF" w14:textId="77777777" w:rsidR="00751293" w:rsidRDefault="00751293" w:rsidP="00751293">
      <w:pPr>
        <w:ind w:firstLine="720"/>
        <w:jc w:val="both"/>
      </w:pPr>
    </w:p>
    <w:p w14:paraId="15A21AB3" w14:textId="77777777" w:rsidR="00751293" w:rsidRDefault="00751293" w:rsidP="00751293">
      <w:pPr>
        <w:ind w:firstLine="720"/>
        <w:jc w:val="both"/>
      </w:pPr>
    </w:p>
    <w:p w14:paraId="06E711D5" w14:textId="77777777" w:rsidR="00751293" w:rsidRDefault="00751293" w:rsidP="00751293">
      <w:pPr>
        <w:ind w:firstLine="720"/>
        <w:jc w:val="both"/>
      </w:pPr>
    </w:p>
    <w:p w14:paraId="69A3D2D2" w14:textId="77777777" w:rsidR="00751293" w:rsidRDefault="00751293" w:rsidP="00751293">
      <w:pPr>
        <w:ind w:firstLine="720"/>
        <w:jc w:val="both"/>
      </w:pPr>
    </w:p>
    <w:p w14:paraId="4CDBB634" w14:textId="77777777" w:rsidR="00751293" w:rsidRDefault="00751293" w:rsidP="00751293">
      <w:pPr>
        <w:ind w:firstLine="720"/>
        <w:jc w:val="both"/>
      </w:pPr>
    </w:p>
    <w:p w14:paraId="23E9C2A8" w14:textId="77777777" w:rsidR="00751293" w:rsidRDefault="00751293" w:rsidP="00F721D8">
      <w:pPr>
        <w:jc w:val="both"/>
      </w:pPr>
    </w:p>
    <w:p w14:paraId="59DD71BC" w14:textId="77777777" w:rsidR="00F721D8" w:rsidRDefault="00F721D8" w:rsidP="00F721D8">
      <w:pPr>
        <w:jc w:val="both"/>
      </w:pPr>
    </w:p>
    <w:p w14:paraId="1F6116CF" w14:textId="77777777" w:rsidR="00F721D8" w:rsidRDefault="00F721D8" w:rsidP="00F721D8">
      <w:pPr>
        <w:jc w:val="both"/>
      </w:pPr>
    </w:p>
    <w:p w14:paraId="6AB4D10C" w14:textId="77777777" w:rsidR="00F721D8" w:rsidRDefault="00F721D8" w:rsidP="00F721D8">
      <w:pPr>
        <w:jc w:val="both"/>
      </w:pPr>
    </w:p>
    <w:p w14:paraId="35C4AEFF" w14:textId="77777777" w:rsidR="00F721D8" w:rsidRDefault="00F721D8" w:rsidP="00F721D8">
      <w:pPr>
        <w:jc w:val="both"/>
      </w:pPr>
    </w:p>
    <w:p w14:paraId="557A4D38" w14:textId="77777777" w:rsidR="00F721D8" w:rsidRDefault="00F721D8" w:rsidP="00F721D8">
      <w:pPr>
        <w:jc w:val="both"/>
      </w:pPr>
    </w:p>
    <w:p w14:paraId="4FF13C5A" w14:textId="77777777" w:rsidR="00F721D8" w:rsidRDefault="00F721D8" w:rsidP="00F721D8">
      <w:pPr>
        <w:jc w:val="both"/>
      </w:pPr>
    </w:p>
    <w:p w14:paraId="74A52ED2" w14:textId="77777777" w:rsidR="00F721D8" w:rsidRDefault="00F721D8" w:rsidP="00F721D8">
      <w:pPr>
        <w:jc w:val="both"/>
      </w:pPr>
    </w:p>
    <w:p w14:paraId="00021E3C" w14:textId="77777777" w:rsidR="00F721D8" w:rsidRDefault="00F721D8" w:rsidP="00F721D8">
      <w:pPr>
        <w:jc w:val="both"/>
      </w:pPr>
    </w:p>
    <w:p w14:paraId="6C4EA5A8" w14:textId="77777777" w:rsidR="00F721D8" w:rsidRDefault="00F721D8" w:rsidP="00F721D8">
      <w:pPr>
        <w:jc w:val="both"/>
      </w:pPr>
    </w:p>
    <w:p w14:paraId="20361146" w14:textId="77777777" w:rsidR="00F721D8" w:rsidRDefault="00F721D8" w:rsidP="00F721D8">
      <w:pPr>
        <w:jc w:val="both"/>
      </w:pPr>
    </w:p>
    <w:p w14:paraId="554179C7" w14:textId="77777777" w:rsidR="00F721D8" w:rsidRDefault="00F721D8" w:rsidP="00F721D8">
      <w:pPr>
        <w:jc w:val="both"/>
      </w:pPr>
    </w:p>
    <w:p w14:paraId="4BE9AED8" w14:textId="77777777" w:rsidR="00F721D8" w:rsidRDefault="00F721D8" w:rsidP="00F721D8">
      <w:pPr>
        <w:jc w:val="both"/>
      </w:pPr>
    </w:p>
    <w:p w14:paraId="5EE56F5B" w14:textId="77777777" w:rsidR="00F721D8" w:rsidRDefault="00F721D8" w:rsidP="00F721D8">
      <w:pPr>
        <w:jc w:val="both"/>
      </w:pPr>
    </w:p>
    <w:p w14:paraId="22EDDC90" w14:textId="77777777" w:rsidR="00F721D8" w:rsidRDefault="00F721D8" w:rsidP="00F721D8">
      <w:pPr>
        <w:jc w:val="both"/>
      </w:pPr>
    </w:p>
    <w:p w14:paraId="1A334660" w14:textId="77777777" w:rsidR="00F721D8" w:rsidRDefault="00F721D8" w:rsidP="00F721D8">
      <w:pPr>
        <w:jc w:val="both"/>
      </w:pPr>
    </w:p>
    <w:p w14:paraId="3C1F7DFB" w14:textId="77777777" w:rsidR="00F721D8" w:rsidRDefault="00F721D8" w:rsidP="00F721D8">
      <w:pPr>
        <w:jc w:val="both"/>
      </w:pPr>
    </w:p>
    <w:p w14:paraId="1F30ED5D" w14:textId="77777777" w:rsidR="00F721D8" w:rsidRDefault="00F721D8" w:rsidP="00F721D8">
      <w:pPr>
        <w:jc w:val="both"/>
      </w:pPr>
    </w:p>
    <w:p w14:paraId="330EC0D5" w14:textId="77777777" w:rsidR="00F721D8" w:rsidRDefault="00F721D8" w:rsidP="00F721D8">
      <w:pPr>
        <w:jc w:val="both"/>
      </w:pPr>
    </w:p>
    <w:p w14:paraId="5808801F" w14:textId="77777777" w:rsidR="00F721D8" w:rsidRDefault="00F721D8" w:rsidP="00F721D8">
      <w:pPr>
        <w:jc w:val="both"/>
      </w:pPr>
    </w:p>
    <w:p w14:paraId="59280FCF" w14:textId="77777777" w:rsidR="00F721D8" w:rsidRDefault="00F721D8" w:rsidP="00F721D8">
      <w:pPr>
        <w:jc w:val="both"/>
      </w:pPr>
    </w:p>
    <w:p w14:paraId="70F35D46" w14:textId="77777777" w:rsidR="00F721D8" w:rsidRDefault="00F721D8" w:rsidP="00F721D8">
      <w:pPr>
        <w:jc w:val="both"/>
      </w:pPr>
    </w:p>
    <w:p w14:paraId="434E47E8" w14:textId="77777777" w:rsidR="00751293" w:rsidRDefault="00751293" w:rsidP="00751293">
      <w:pPr>
        <w:ind w:firstLine="720"/>
        <w:jc w:val="both"/>
      </w:pPr>
    </w:p>
    <w:p w14:paraId="2D296454" w14:textId="77777777" w:rsidR="004838F4" w:rsidRDefault="00901FF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7FAA436" w14:textId="77777777" w:rsidR="00F721D8" w:rsidRDefault="00F721D8">
      <w:pPr>
        <w:rPr>
          <w:rFonts w:ascii="Times New Roman" w:hAnsi="Times New Roman" w:cs="Times New Roman"/>
          <w:b/>
          <w:sz w:val="24"/>
          <w:szCs w:val="24"/>
        </w:rPr>
      </w:pPr>
    </w:p>
    <w:p w14:paraId="557A8036" w14:textId="77777777" w:rsidR="004838F4" w:rsidRDefault="00901FF9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795743A" w14:textId="77777777" w:rsidR="004838F4" w:rsidRDefault="004838F4"/>
    <w:p w14:paraId="1B98C265" w14:textId="77777777" w:rsidR="004838F4" w:rsidRDefault="00901FF9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102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46327263" w14:textId="77777777" w:rsidTr="002B7191">
        <w:trPr>
          <w:trHeight w:val="315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50B1" w14:textId="77777777" w:rsidR="00622C8E" w:rsidRPr="005E1F77" w:rsidRDefault="00901FF9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3F971B85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85B22DF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B5595DB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62F264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7F9954E" w14:textId="77777777" w:rsidR="002B7191" w:rsidRPr="00552C40" w:rsidRDefault="00901FF9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CE1CD45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D8C9454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5232033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332CA55F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792BD" w14:textId="77777777" w:rsidR="002B7191" w:rsidRPr="00552C40" w:rsidRDefault="00A402E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9512D5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005BBC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BF392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4BEB52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8FAD56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F9A285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DC9FE8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EF6E16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5EFD90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32404C" w14:textId="77777777" w:rsidR="002B7191" w:rsidRPr="002B7191" w:rsidRDefault="00901F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D98C49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E79CD7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78D985" w14:textId="77777777" w:rsidR="002B7191" w:rsidRPr="001D24DE" w:rsidRDefault="00901F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033D8EFF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A391A5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174BF2" w14:textId="77777777" w:rsidR="002B7191" w:rsidRPr="00552C40" w:rsidRDefault="00901F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C96E24" w14:textId="77777777" w:rsidR="00C34FCC" w:rsidRDefault="00901FF9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27930BDC" w14:textId="77777777" w:rsidR="002B7191" w:rsidRPr="00552C40" w:rsidRDefault="00901FF9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B3EA" w14:textId="77777777" w:rsidR="002B7191" w:rsidRPr="00552C40" w:rsidRDefault="00A402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034F" w14:textId="77777777" w:rsidR="002B7191" w:rsidRPr="00552C40" w:rsidRDefault="00A402E3">
            <w:pPr>
              <w:rPr>
                <w:sz w:val="16"/>
                <w:szCs w:val="16"/>
              </w:rPr>
            </w:pPr>
          </w:p>
        </w:tc>
      </w:tr>
      <w:tr w:rsidR="004838F4" w14:paraId="37D77C15" w14:textId="77777777"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05C7" w14:textId="77777777" w:rsidR="003A1C88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4838F4" w14:paraId="43EC1C1A" w14:textId="77777777"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D5" w14:textId="77777777" w:rsidR="003A1C88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4838F4" w14:paraId="2AD04C2C" w14:textId="77777777" w:rsidTr="00C64F0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EDA6D" w14:textId="77777777" w:rsidR="002B7191" w:rsidRPr="00552C40" w:rsidRDefault="00901F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E5E49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41CCB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15E68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F7A45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295A4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36F9F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E05B2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D5CD3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D85A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EDC66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9F784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96136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341CB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FAEE3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4FF67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6CA16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AC9F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28B5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4838F4" w14:paraId="05BDF2CD" w14:textId="77777777" w:rsidTr="00C64F0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6F21B" w14:textId="77777777" w:rsidR="002B7191" w:rsidRPr="00552C40" w:rsidRDefault="00A402E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2B02D" w14:textId="77777777" w:rsidR="002B7191" w:rsidRPr="00552C40" w:rsidRDefault="00C64F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901FF9">
              <w:rPr>
                <w:sz w:val="16"/>
                <w:szCs w:val="16"/>
              </w:rPr>
              <w:t>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D9B4B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B6A23" w14:textId="77777777" w:rsidR="002B7191" w:rsidRPr="00552C40" w:rsidRDefault="00C64F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901FF9">
              <w:rPr>
                <w:sz w:val="16"/>
                <w:szCs w:val="16"/>
              </w:rPr>
              <w:t>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364AF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A483E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2635E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AD5C0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72753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C8FAA" w14:textId="77777777" w:rsidR="002B7191" w:rsidRPr="00552C40" w:rsidRDefault="00C64F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901FF9">
              <w:rPr>
                <w:sz w:val="16"/>
                <w:szCs w:val="16"/>
              </w:rPr>
              <w:t>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057E8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92F88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13C7D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A5735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07741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BBAC7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926AE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B881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F7CC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</w:tr>
      <w:tr w:rsidR="004838F4" w14:paraId="38DECF71" w14:textId="77777777" w:rsidTr="00C64F0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63F5" w14:textId="77777777" w:rsidR="002B7191" w:rsidRPr="00552C40" w:rsidRDefault="00901F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FA4C4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939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5743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49117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EDA9F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5F99A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55BE5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31696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673BF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35EE0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B6DDA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1F9B2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4EFAB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9F8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5E76F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6D15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9DB6" w14:textId="77777777" w:rsidR="002B7191" w:rsidRPr="00552C40" w:rsidRDefault="00A402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3C38" w14:textId="77777777" w:rsidR="002B7191" w:rsidRPr="00552C40" w:rsidRDefault="00901F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56C8E424" w14:textId="77777777" w:rsidR="00622C8E" w:rsidRPr="00B21255" w:rsidRDefault="00A402E3">
      <w:pPr>
        <w:rPr>
          <w:lang w:val="en-US"/>
        </w:rPr>
      </w:pPr>
    </w:p>
    <w:p w14:paraId="73E50B7F" w14:textId="77777777" w:rsidR="004838F4" w:rsidRDefault="004838F4"/>
    <w:p w14:paraId="34F6FFD9" w14:textId="77777777" w:rsidR="004838F4" w:rsidRDefault="004838F4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853E25" w:rsidRPr="00370C5A" w14:paraId="659F0DFC" w14:textId="77777777" w:rsidTr="00C64F0C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C1F34A" w14:textId="77777777" w:rsidR="00853E25" w:rsidRPr="00474C4B" w:rsidRDefault="00901FF9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C64F0C" w:rsidRPr="006E2282" w14:paraId="57D17518" w14:textId="77777777" w:rsidTr="00C64F0C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E86DEB" w14:textId="77777777" w:rsidR="00C64F0C" w:rsidRPr="00474C4B" w:rsidRDefault="00C64F0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6CCD9407" w14:textId="77777777" w:rsidR="00C64F0C" w:rsidRPr="00474C4B" w:rsidRDefault="00C64F0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  <w:p w14:paraId="25B4D192" w14:textId="77777777" w:rsidR="00C64F0C" w:rsidRPr="00474C4B" w:rsidRDefault="00C64F0C" w:rsidP="006F5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24D89FCA" w14:textId="77777777" w:rsidR="00C64F0C" w:rsidRPr="00C64F0C" w:rsidRDefault="00C64F0C" w:rsidP="00060C1B">
            <w:pPr>
              <w:jc w:val="center"/>
              <w:rPr>
                <w:sz w:val="20"/>
                <w:szCs w:val="20"/>
                <w:lang w:val="en-US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2576C261" w14:textId="77777777" w:rsidR="00C64F0C" w:rsidRPr="004C1E53" w:rsidRDefault="00C64F0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80BCD57" w14:textId="77777777" w:rsidR="00C64F0C" w:rsidRPr="00C64F0C" w:rsidRDefault="00C64F0C" w:rsidP="00B9150E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</w:t>
            </w:r>
            <w:r>
              <w:rPr>
                <w:sz w:val="16"/>
                <w:szCs w:val="16"/>
              </w:rPr>
              <w:t>ельных образовательных программ</w:t>
            </w:r>
          </w:p>
        </w:tc>
      </w:tr>
      <w:tr w:rsidR="004838F4" w14:paraId="46026269" w14:textId="77777777" w:rsidTr="00C64F0C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86088A" w14:textId="77777777" w:rsidR="00D76C4A" w:rsidRPr="00474C4B" w:rsidRDefault="00901FF9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4838F4" w14:paraId="0A676E2C" w14:textId="77777777" w:rsidTr="00C64F0C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862C89" w14:textId="77777777" w:rsidR="00D76C4A" w:rsidRPr="00474C4B" w:rsidRDefault="00901FF9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C64F0C" w14:paraId="241BF0C0" w14:textId="77777777" w:rsidTr="00C64F0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FA3EC3" w14:textId="77777777" w:rsidR="00C64F0C" w:rsidRPr="00474C4B" w:rsidRDefault="00C64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746A231" w14:textId="77777777" w:rsidR="00C64F0C" w:rsidRPr="00474C4B" w:rsidRDefault="00C64F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BC92C76" w14:textId="77777777" w:rsidR="00C64F0C" w:rsidRPr="00474C4B" w:rsidRDefault="00C64F0C" w:rsidP="00C64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FBB6B9C" w14:textId="77777777" w:rsidR="00C64F0C" w:rsidRPr="00474C4B" w:rsidRDefault="00C64F0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FCE9D" w14:textId="77777777" w:rsidR="002E4225" w:rsidRDefault="00A402E3"/>
    <w:p w14:paraId="30D64736" w14:textId="77777777" w:rsidR="00F721D8" w:rsidRDefault="00F721D8"/>
    <w:p w14:paraId="2776A4DB" w14:textId="77777777" w:rsidR="00F721D8" w:rsidRDefault="00F721D8"/>
    <w:p w14:paraId="0D9F2EEB" w14:textId="77777777" w:rsidR="00F721D8" w:rsidRDefault="00F721D8"/>
    <w:p w14:paraId="2ED79A2E" w14:textId="77777777" w:rsidR="00F721D8" w:rsidRDefault="00F721D8"/>
    <w:p w14:paraId="2042A204" w14:textId="77777777" w:rsidR="00F721D8" w:rsidRDefault="00F721D8"/>
    <w:p w14:paraId="374E3BFC" w14:textId="77777777" w:rsidR="00F721D8" w:rsidRDefault="00F721D8"/>
    <w:p w14:paraId="4F6005CB" w14:textId="77777777" w:rsidR="00F721D8" w:rsidRDefault="00F721D8"/>
    <w:p w14:paraId="31CB0F05" w14:textId="77777777" w:rsidR="00F721D8" w:rsidRDefault="00F721D8"/>
    <w:p w14:paraId="560BF73A" w14:textId="77777777" w:rsidR="00F721D8" w:rsidRDefault="00F721D8"/>
    <w:p w14:paraId="24183FB1" w14:textId="77777777" w:rsidR="00F721D8" w:rsidRDefault="00F721D8"/>
    <w:p w14:paraId="5150380D" w14:textId="77777777" w:rsidR="00F721D8" w:rsidRDefault="00F721D8"/>
    <w:p w14:paraId="0D8320E5" w14:textId="77777777" w:rsidR="00F721D8" w:rsidRDefault="00F721D8"/>
    <w:p w14:paraId="7A91A051" w14:textId="77777777" w:rsidR="00F721D8" w:rsidRDefault="00F721D8"/>
    <w:p w14:paraId="3FC04D4B" w14:textId="77777777" w:rsidR="00F721D8" w:rsidRDefault="00F721D8"/>
    <w:p w14:paraId="4F62187A" w14:textId="77777777" w:rsidR="00F721D8" w:rsidRDefault="00F721D8"/>
    <w:p w14:paraId="0151DF2F" w14:textId="77777777" w:rsidR="00F721D8" w:rsidRDefault="00F721D8"/>
    <w:p w14:paraId="3CEBBFE7" w14:textId="77777777" w:rsidR="00F721D8" w:rsidRDefault="00F721D8"/>
    <w:p w14:paraId="3B2DD2BE" w14:textId="77777777" w:rsidR="00F721D8" w:rsidRDefault="00F721D8"/>
    <w:p w14:paraId="67FA8F73" w14:textId="77777777" w:rsidR="00F721D8" w:rsidRPr="00F721D8" w:rsidRDefault="00F721D8"/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613"/>
        <w:gridCol w:w="5057"/>
        <w:gridCol w:w="2702"/>
        <w:gridCol w:w="984"/>
      </w:tblGrid>
      <w:tr w:rsidR="00007B71" w:rsidRPr="00A21BAD" w14:paraId="4746B15A" w14:textId="77777777" w:rsidTr="00A21BAD">
        <w:trPr>
          <w:trHeight w:val="559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E131C" w14:textId="77777777" w:rsidR="00007B71" w:rsidRPr="00A21BAD" w:rsidRDefault="00007B71" w:rsidP="00A2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п.п. 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FD4F7" w14:textId="77777777" w:rsidR="00007B71" w:rsidRPr="00A21BAD" w:rsidRDefault="00007B71" w:rsidP="00A2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DFA0" w14:textId="77777777" w:rsidR="00007B71" w:rsidRPr="00A21BAD" w:rsidRDefault="00007B71" w:rsidP="00A2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учебных занятий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B312" w14:textId="77777777" w:rsidR="00007B71" w:rsidRPr="00A21BAD" w:rsidRDefault="00007B71" w:rsidP="00A2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</w:tr>
      <w:tr w:rsidR="00021C00" w:rsidRPr="00A21BAD" w14:paraId="76735E60" w14:textId="77777777" w:rsidTr="00A21BAD">
        <w:trPr>
          <w:trHeight w:val="497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E9CA3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1C58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Основные идеи и понятия логического программирования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F80AA7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D625D" w14:textId="77777777" w:rsidR="00021C00" w:rsidRPr="00A21BAD" w:rsidRDefault="00021C00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07B71" w:rsidRPr="00A21BAD" w14:paraId="4E2264AE" w14:textId="77777777" w:rsidTr="00A21BAD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8BDA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F127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3F89" w14:textId="77777777" w:rsidR="00007B71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материалам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207E" w14:textId="77777777" w:rsidR="00007B71" w:rsidRPr="00A21BAD" w:rsidRDefault="00FE3EB1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21C00" w:rsidRPr="00A21BAD" w14:paraId="3B5FF750" w14:textId="77777777" w:rsidTr="00A21BAD">
        <w:trPr>
          <w:trHeight w:val="485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D4F10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E937" w14:textId="77777777" w:rsidR="00021C00" w:rsidRPr="00A21BAD" w:rsidRDefault="00021C00" w:rsidP="00A21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Вычислительные модели логических программ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592A2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E73EC5" w14:textId="77777777" w:rsidR="00021C00" w:rsidRPr="00A21BAD" w:rsidRDefault="00021C00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07B71" w:rsidRPr="00A21BAD" w14:paraId="2DC42D14" w14:textId="77777777" w:rsidTr="00A21BAD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998B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24F66" w14:textId="77777777" w:rsidR="00007B71" w:rsidRPr="00A21BAD" w:rsidRDefault="00007B71" w:rsidP="00A21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D717" w14:textId="77777777" w:rsidR="00007B71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07B71"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материалам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81CC" w14:textId="77777777" w:rsidR="00007B71" w:rsidRPr="00A21BAD" w:rsidRDefault="00FE3EB1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07B71" w:rsidRPr="00A21BAD" w14:paraId="4D77BDAD" w14:textId="77777777" w:rsidTr="00A21BAD">
        <w:trPr>
          <w:trHeight w:val="63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140F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68FB" w14:textId="77777777" w:rsidR="00007B71" w:rsidRPr="00A21BAD" w:rsidRDefault="007431B9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логического программирования как прикладного языка для </w:t>
            </w:r>
            <w:r w:rsidR="00007B71"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практического </w:t>
            </w: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применения 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01D61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F4EC" w14:textId="77777777" w:rsidR="00007B71" w:rsidRPr="00A21BAD" w:rsidRDefault="00007B71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21C00" w:rsidRPr="00A21BAD" w14:paraId="541CC84B" w14:textId="77777777" w:rsidTr="00A21BAD">
        <w:trPr>
          <w:trHeight w:val="69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47BAE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6FEA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475C91" w14:textId="77777777" w:rsidR="00021C00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материалам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B70A8E" w14:textId="77777777" w:rsidR="00021C00" w:rsidRPr="00A21BAD" w:rsidRDefault="00021C00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21C00" w:rsidRPr="00A21BAD" w14:paraId="1B1ABDC4" w14:textId="77777777" w:rsidTr="00A21BAD">
        <w:trPr>
          <w:trHeight w:val="410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3CD5DC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E5595A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Основные идеи символьного и функционального программирования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1920E" w14:textId="77777777" w:rsidR="00021C00" w:rsidRPr="00A21BAD" w:rsidRDefault="00021C00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6D2469" w14:textId="77777777" w:rsidR="00021C00" w:rsidRPr="00A21BAD" w:rsidRDefault="00021C00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07B71" w:rsidRPr="00A21BAD" w14:paraId="26E3CC7F" w14:textId="77777777" w:rsidTr="00A21BAD">
        <w:trPr>
          <w:trHeight w:val="173"/>
        </w:trPr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D813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42DE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2322" w14:textId="77777777" w:rsidR="00007B71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методич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материалам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72B8" w14:textId="77777777" w:rsidR="00007B71" w:rsidRPr="00A21BAD" w:rsidRDefault="00FE3EB1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07B71" w:rsidRPr="00A21BAD" w14:paraId="1390ADD2" w14:textId="77777777" w:rsidTr="00A21BAD">
        <w:trPr>
          <w:trHeight w:val="33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DAD6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0E26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8970" w14:textId="77777777" w:rsidR="00007B71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07B71" w:rsidRPr="00A21BAD">
              <w:rPr>
                <w:rFonts w:ascii="Times New Roman" w:hAnsi="Times New Roman" w:cs="Times New Roman"/>
                <w:sz w:val="24"/>
                <w:szCs w:val="24"/>
              </w:rPr>
              <w:t>онсультация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9263" w14:textId="77777777" w:rsidR="00007B71" w:rsidRPr="00A21BAD" w:rsidRDefault="00FE3EB1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21BAD" w:rsidRPr="00A21BAD" w14:paraId="1AE56FB0" w14:textId="77777777" w:rsidTr="00A21BAD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8FA34" w14:textId="77777777" w:rsidR="00A21BAD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571C" w14:textId="77777777" w:rsidR="00A21BAD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AC2F" w14:textId="77777777" w:rsid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амостоятельная</w:t>
            </w:r>
            <w:r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ота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46D7" w14:textId="77777777" w:rsidR="00A21BAD" w:rsidRPr="00A21BAD" w:rsidRDefault="00A21BAD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07B71" w:rsidRPr="00A21BAD" w14:paraId="57966958" w14:textId="77777777" w:rsidTr="00A21BAD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74A6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E99C" w14:textId="77777777" w:rsidR="00007B71" w:rsidRPr="00A21BAD" w:rsidRDefault="00007B71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CF54" w14:textId="77777777" w:rsidR="00007B71" w:rsidRPr="00A21BAD" w:rsidRDefault="00A21BAD" w:rsidP="00A21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="00007B71" w:rsidRPr="00A21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9231" w14:textId="77777777" w:rsidR="00007B71" w:rsidRPr="00A21BAD" w:rsidRDefault="00007B71" w:rsidP="00A21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21BAD" w:rsidRPr="00A21BAD" w14:paraId="0CFE0B63" w14:textId="77777777" w:rsidTr="008F3E6F">
        <w:trPr>
          <w:trHeight w:val="339"/>
        </w:trPr>
        <w:tc>
          <w:tcPr>
            <w:tcW w:w="8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4570" w14:textId="77777777" w:rsidR="00A21BAD" w:rsidRPr="00A21BAD" w:rsidRDefault="00A21BAD" w:rsidP="00A21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BAD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A5D0" w14:textId="77777777" w:rsidR="00A21BAD" w:rsidRPr="00A21BAD" w:rsidRDefault="00A21BAD" w:rsidP="00A21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144</w:t>
            </w:r>
          </w:p>
        </w:tc>
      </w:tr>
    </w:tbl>
    <w:p w14:paraId="09077AF5" w14:textId="77777777" w:rsidR="004838F4" w:rsidRDefault="004838F4"/>
    <w:p w14:paraId="7F04BFFF" w14:textId="77777777" w:rsidR="004838F4" w:rsidRDefault="004838F4"/>
    <w:p w14:paraId="7446A646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5565C962" w14:textId="77777777" w:rsidR="009C54A8" w:rsidRDefault="009C54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CEB9B7B" w14:textId="77777777" w:rsidR="009C54A8" w:rsidRPr="00A21BAD" w:rsidRDefault="009C54A8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Основные идеи и понятия логического программирования. </w:t>
      </w:r>
    </w:p>
    <w:p w14:paraId="35B88039" w14:textId="77777777" w:rsidR="009C54A8" w:rsidRPr="00A21BAD" w:rsidRDefault="009C54A8" w:rsidP="00A21BAD">
      <w:pPr>
        <w:pStyle w:val="affffff0"/>
        <w:spacing w:after="0"/>
        <w:ind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Основные языковые конструкции. Факты. Вопросы. Правила. Логические переменные. Подстановки. Простой абстрактный интерпретатор.</w:t>
      </w:r>
    </w:p>
    <w:p w14:paraId="021BC993" w14:textId="77777777" w:rsidR="009C54A8" w:rsidRPr="00A21BAD" w:rsidRDefault="009C54A8" w:rsidP="00A21BAD">
      <w:pPr>
        <w:pStyle w:val="affffff0"/>
        <w:spacing w:after="0"/>
        <w:ind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Рекурсивное программирование. Исходная вычислительная модель.</w:t>
      </w:r>
    </w:p>
    <w:p w14:paraId="7F10CF16" w14:textId="77777777" w:rsidR="009C54A8" w:rsidRPr="00A21BAD" w:rsidRDefault="009C54A8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 xml:space="preserve">Программирование баз данных. Логические программы и модель реляционной базы данных. Основы рекурсивного программирования. </w:t>
      </w:r>
    </w:p>
    <w:p w14:paraId="42E57229" w14:textId="77777777" w:rsidR="009C54A8" w:rsidRPr="00A21BAD" w:rsidRDefault="009C54A8" w:rsidP="00A21BAD">
      <w:pPr>
        <w:pStyle w:val="affffff0"/>
        <w:spacing w:after="0"/>
        <w:ind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Модельная арифметика. Списки. Деревья. Символьные выражения.</w:t>
      </w:r>
    </w:p>
    <w:p w14:paraId="77596057" w14:textId="77777777" w:rsidR="009C54A8" w:rsidRPr="00A21BAD" w:rsidRDefault="009C54A8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Абстрактная вычислительная модель логических программ.</w:t>
      </w:r>
    </w:p>
    <w:p w14:paraId="3AD1D474" w14:textId="77777777" w:rsidR="009C54A8" w:rsidRPr="00A21BAD" w:rsidRDefault="009C54A8" w:rsidP="00A21BAD">
      <w:pPr>
        <w:pStyle w:val="affffff0"/>
        <w:spacing w:after="0"/>
        <w:ind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Алгоритмы унификации и интерпретации логических программ.</w:t>
      </w:r>
    </w:p>
    <w:p w14:paraId="1ED040E2" w14:textId="77777777" w:rsidR="009C54A8" w:rsidRPr="00A21BAD" w:rsidRDefault="009C54A8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"Чистый" Пролог как базовая реализация идеи ЛП.</w:t>
      </w:r>
    </w:p>
    <w:p w14:paraId="3655D04E" w14:textId="77777777" w:rsidR="009C54A8" w:rsidRPr="00A21BAD" w:rsidRDefault="009C54A8" w:rsidP="00A21BAD">
      <w:pPr>
        <w:pStyle w:val="affffff0"/>
        <w:spacing w:after="0"/>
        <w:ind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Дерево поиска. Вычислительная модель Пролога. Сравнение с другими языками. Порядок правил. Порядок целей. Избыточные решения</w:t>
      </w:r>
    </w:p>
    <w:p w14:paraId="15250EA4" w14:textId="77777777" w:rsidR="009C54A8" w:rsidRPr="00A21BAD" w:rsidRDefault="009C54A8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Реализация Пролога как прикладного языка программирования.</w:t>
      </w:r>
    </w:p>
    <w:p w14:paraId="49AF55EF" w14:textId="77777777" w:rsidR="009C54A8" w:rsidRPr="00A21BAD" w:rsidRDefault="009C54A8" w:rsidP="00A21BAD">
      <w:pPr>
        <w:pStyle w:val="affffff0"/>
        <w:spacing w:after="0"/>
        <w:ind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Эффективная арифметика. Символьное программирование. </w:t>
      </w:r>
      <w:proofErr w:type="spellStart"/>
      <w:r w:rsidRPr="00A21BAD">
        <w:rPr>
          <w:sz w:val="24"/>
          <w:szCs w:val="24"/>
        </w:rPr>
        <w:t>Метапрограммирование</w:t>
      </w:r>
      <w:proofErr w:type="spellEnd"/>
      <w:r w:rsidRPr="00A21BAD">
        <w:rPr>
          <w:sz w:val="24"/>
          <w:szCs w:val="24"/>
        </w:rPr>
        <w:t xml:space="preserve"> и расширенные средства управления вычислениями. Отсечение и отрицание. Ввод/вывод. Недетерминированное программирование. Неполные структуры данных.</w:t>
      </w:r>
    </w:p>
    <w:p w14:paraId="6680A00B" w14:textId="77777777" w:rsidR="009C54A8" w:rsidRPr="00A21BAD" w:rsidRDefault="009C54A8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Основные идеи символьного и функционального программирования.</w:t>
      </w:r>
    </w:p>
    <w:p w14:paraId="6F88A740" w14:textId="77777777" w:rsidR="009C54A8" w:rsidRPr="00A21BAD" w:rsidRDefault="009C54A8" w:rsidP="00A21BAD">
      <w:pPr>
        <w:pStyle w:val="affffff0"/>
        <w:spacing w:after="0"/>
        <w:ind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История. Примеры языков. Пример языка Рефал. Создание. Предпосылки. Влияние на последующее развитие функциональной вычислительной парадигмы.</w:t>
      </w:r>
    </w:p>
    <w:p w14:paraId="6885399C" w14:textId="77777777" w:rsidR="009C54A8" w:rsidRPr="00A21BAD" w:rsidRDefault="009C54A8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Определение структур данных. Вычисление и анализ объектных выражений.</w:t>
      </w:r>
    </w:p>
    <w:p w14:paraId="59FFFD26" w14:textId="77777777" w:rsidR="009C54A8" w:rsidRPr="00A21BAD" w:rsidRDefault="009C54A8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Определение функций в программе.</w:t>
      </w:r>
      <w:r w:rsidR="0099785A" w:rsidRPr="00A21BAD">
        <w:rPr>
          <w:rFonts w:ascii="Times New Roman" w:hAnsi="Times New Roman" w:cs="Times New Roman"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Откатные и безоткатные функции.</w:t>
      </w:r>
    </w:p>
    <w:p w14:paraId="4C9F6EB9" w14:textId="77777777" w:rsidR="007562B8" w:rsidRPr="00A21BAD" w:rsidRDefault="009C54A8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Управление вычислениями.</w:t>
      </w:r>
      <w:r w:rsidR="007562B8" w:rsidRPr="00A21BAD">
        <w:rPr>
          <w:rFonts w:ascii="Times New Roman" w:hAnsi="Times New Roman" w:cs="Times New Roman"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Неуспех и перехват неуспеха.</w:t>
      </w:r>
      <w:r w:rsidR="007562B8" w:rsidRPr="00A21BAD">
        <w:rPr>
          <w:rFonts w:ascii="Times New Roman" w:hAnsi="Times New Roman" w:cs="Times New Roman"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Проверка логических условий.</w:t>
      </w:r>
      <w:r w:rsidR="007562B8" w:rsidRPr="00A21BAD">
        <w:rPr>
          <w:rFonts w:ascii="Times New Roman" w:hAnsi="Times New Roman" w:cs="Times New Roman"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Предикаты.</w:t>
      </w:r>
      <w:r w:rsidR="007562B8" w:rsidRPr="00A21BAD">
        <w:rPr>
          <w:rFonts w:ascii="Times New Roman" w:hAnsi="Times New Roman" w:cs="Times New Roman"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Итерация и перебор с возвратом.</w:t>
      </w:r>
      <w:r w:rsidR="007562B8" w:rsidRPr="00A21BAD">
        <w:rPr>
          <w:rFonts w:ascii="Times New Roman" w:hAnsi="Times New Roman" w:cs="Times New Roman"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Множество решений.</w:t>
      </w:r>
    </w:p>
    <w:p w14:paraId="1B6799D5" w14:textId="77777777" w:rsidR="009C54A8" w:rsidRPr="00A21BAD" w:rsidRDefault="009C54A8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Образцы.</w:t>
      </w:r>
      <w:r w:rsidR="007562B8" w:rsidRPr="00A21BAD">
        <w:rPr>
          <w:rFonts w:ascii="Times New Roman" w:hAnsi="Times New Roman" w:cs="Times New Roman"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Сопоставление с образцом и приемы программирования.</w:t>
      </w:r>
    </w:p>
    <w:p w14:paraId="7085460F" w14:textId="77777777" w:rsidR="004838F4" w:rsidRPr="00901FF9" w:rsidRDefault="004838F4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DDAACE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9EE7655" w14:textId="77777777" w:rsidR="00A21BAD" w:rsidRDefault="00A21BAD">
      <w:pPr>
        <w:rPr>
          <w:rFonts w:ascii="Times New Roman" w:hAnsi="Times New Roman" w:cs="Times New Roman"/>
          <w:b/>
          <w:sz w:val="24"/>
          <w:szCs w:val="24"/>
        </w:rPr>
      </w:pPr>
    </w:p>
    <w:p w14:paraId="3C3E5805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3.1.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EC39A0C" w14:textId="77777777" w:rsidR="00A21BAD" w:rsidRDefault="00A21BAD">
      <w:pPr>
        <w:rPr>
          <w:rFonts w:ascii="Times New Roman" w:hAnsi="Times New Roman" w:cs="Times New Roman"/>
          <w:b/>
          <w:sz w:val="24"/>
          <w:szCs w:val="24"/>
        </w:rPr>
      </w:pPr>
    </w:p>
    <w:p w14:paraId="70F99D37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3.1.1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33114589" w14:textId="77777777" w:rsidR="008C2BA8" w:rsidRPr="00A21BAD" w:rsidRDefault="008C2BA8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38A56AAB" w14:textId="77777777" w:rsidR="008C2BA8" w:rsidRDefault="008C2BA8" w:rsidP="00A21BAD">
      <w:pPr>
        <w:ind w:firstLine="720"/>
        <w:jc w:val="both"/>
        <w:rPr>
          <w:rFonts w:ascii="Times New Roman" w:hAnsi="Times New Roman" w:cs="Times New Roman"/>
        </w:rPr>
      </w:pPr>
      <w:r w:rsidRPr="00A21BAD">
        <w:rPr>
          <w:rFonts w:ascii="Times New Roman" w:hAnsi="Times New Roman" w:cs="Times New Roman"/>
          <w:sz w:val="24"/>
          <w:szCs w:val="24"/>
        </w:rPr>
        <w:t>Методические материалы включают в себя следующие типы материалов — учебники, учебные пособия, методические указания для студентов, Интернет-ресурсы, электронные учебные пособия.</w:t>
      </w:r>
    </w:p>
    <w:p w14:paraId="3CF9EA0E" w14:textId="77777777" w:rsidR="008C2BA8" w:rsidRPr="002D13EF" w:rsidRDefault="008C2BA8" w:rsidP="008C2BA8">
      <w:pPr>
        <w:rPr>
          <w:rFonts w:ascii="Times New Roman" w:hAnsi="Times New Roman" w:cs="Times New Roman"/>
        </w:rPr>
      </w:pPr>
    </w:p>
    <w:p w14:paraId="5A94DCF2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3.1.2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BED2328" w14:textId="77777777" w:rsidR="00A21BAD" w:rsidRDefault="009C231A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A21BAD">
        <w:rPr>
          <w:rFonts w:ascii="Times New Roman" w:hAnsi="Times New Roman" w:cs="Times New Roman"/>
          <w:sz w:val="24"/>
          <w:szCs w:val="24"/>
        </w:rPr>
        <w:t>обучающихся</w:t>
      </w:r>
      <w:r w:rsidRPr="00A21BAD">
        <w:rPr>
          <w:rFonts w:ascii="Times New Roman" w:hAnsi="Times New Roman" w:cs="Times New Roman"/>
          <w:sz w:val="24"/>
          <w:szCs w:val="24"/>
        </w:rPr>
        <w:t xml:space="preserve"> в рамках данной дисциплины является важным компонентом обучения, предусмотренным </w:t>
      </w:r>
      <w:proofErr w:type="spellStart"/>
      <w:r w:rsidRPr="00A21BAD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A21BAD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</w:t>
      </w:r>
      <w:r w:rsidR="00A21BAD">
        <w:rPr>
          <w:rFonts w:ascii="Times New Roman" w:hAnsi="Times New Roman" w:cs="Times New Roman"/>
          <w:sz w:val="24"/>
          <w:szCs w:val="24"/>
        </w:rPr>
        <w:t>циплины.</w:t>
      </w:r>
    </w:p>
    <w:p w14:paraId="736A76F1" w14:textId="77777777" w:rsidR="009C231A" w:rsidRPr="00A21BAD" w:rsidRDefault="009C231A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с данной программе.</w:t>
      </w:r>
    </w:p>
    <w:p w14:paraId="5661EB58" w14:textId="77777777" w:rsidR="004838F4" w:rsidRPr="00901FF9" w:rsidRDefault="004838F4">
      <w:pPr>
        <w:rPr>
          <w:rFonts w:ascii="Times New Roman" w:hAnsi="Times New Roman" w:cs="Times New Roman"/>
          <w:sz w:val="24"/>
          <w:szCs w:val="24"/>
        </w:rPr>
      </w:pPr>
    </w:p>
    <w:p w14:paraId="058E691D" w14:textId="77777777" w:rsidR="00E46300" w:rsidRPr="002B6B63" w:rsidRDefault="00E46300" w:rsidP="00E4630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3.1.3</w:t>
      </w:r>
      <w:r w:rsidRPr="002B6B6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3631E5B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Текущий контроль может осуществляться в форме коротких опросов и тестов, углубленных вопросов по темам занятий, дополнительных вопросов, и т.д. Тесты предназначены для проверки и стимулирования непрерывного изучения материала, а также выявления вопросов, вызывающих наибольшие затруднения у студентов.</w:t>
      </w:r>
    </w:p>
    <w:p w14:paraId="4C9051F7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A54074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Экзамен.</w:t>
      </w:r>
    </w:p>
    <w:p w14:paraId="79A6862B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bCs/>
          <w:sz w:val="24"/>
          <w:szCs w:val="24"/>
        </w:rPr>
        <w:t>В э</w:t>
      </w:r>
      <w:r w:rsidRPr="00FC07DE">
        <w:rPr>
          <w:rFonts w:ascii="Times New Roman" w:hAnsi="Times New Roman" w:cs="Times New Roman"/>
          <w:sz w:val="24"/>
          <w:szCs w:val="24"/>
        </w:rPr>
        <w:t xml:space="preserve">кзамен включаются все изученные темы. Экзамен проводится в устной и/или письменной форме с предварительной подготовкой. Обучающемуся предлагаются любые 3 вопроса в любом порядке. На подготовку одного вопроса в зависимости от сложности дается 15-20 минут. Один из вопросов может быть задачей. Не разрешается пользоваться никакими вспомогательными материалами и устройствами помимо ручки и чистой бумаги, за исключением тех вспомогательных материалов, которые специально приготовлены преподавателем для экзамена. </w:t>
      </w:r>
      <w:r w:rsidRPr="00FC07DE">
        <w:rPr>
          <w:rFonts w:ascii="Times New Roman" w:hAnsi="Times New Roman" w:cs="Times New Roman"/>
          <w:kern w:val="1"/>
          <w:sz w:val="24"/>
          <w:szCs w:val="24"/>
          <w:lang w:eastAsia="ar-SA"/>
        </w:rPr>
        <w:t>В случае обнаружения факта использования недозволенных материалов (устройств) составляется акт, и студент удаляется с экзамена.</w:t>
      </w:r>
    </w:p>
    <w:p w14:paraId="04760C45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Оценки.</w:t>
      </w:r>
    </w:p>
    <w:p w14:paraId="3FC1753A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При необходимости уточнить оценку преподаватель вправе предлагать любые дополнительные вопросы и задачи по изученным темам.</w:t>
      </w:r>
    </w:p>
    <w:p w14:paraId="7BBB1AD1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Уверенные и полные ответы на все вопросы, включая умение применять теорию к решению предложенных задач, – оценка отлично (</w:t>
      </w:r>
      <w:r w:rsidRPr="00FC07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07DE">
        <w:rPr>
          <w:rFonts w:ascii="Times New Roman" w:hAnsi="Times New Roman" w:cs="Times New Roman"/>
          <w:sz w:val="24"/>
          <w:szCs w:val="24"/>
        </w:rPr>
        <w:t>).</w:t>
      </w:r>
    </w:p>
    <w:p w14:paraId="5400C194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Отдельные недочеты в ответе на экзамене или при решении задач – оценка хорошо (</w:t>
      </w:r>
      <w:r w:rsidRPr="00FC07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C07DE">
        <w:rPr>
          <w:rFonts w:ascii="Times New Roman" w:hAnsi="Times New Roman" w:cs="Times New Roman"/>
          <w:sz w:val="24"/>
          <w:szCs w:val="24"/>
        </w:rPr>
        <w:t>).</w:t>
      </w:r>
    </w:p>
    <w:p w14:paraId="3C0F3C22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Отдельные пробелы в ответе на экзамене или при решении задач – оценка хорошо (</w:t>
      </w:r>
      <w:r w:rsidRPr="00FC07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C07DE">
        <w:rPr>
          <w:rFonts w:ascii="Times New Roman" w:hAnsi="Times New Roman" w:cs="Times New Roman"/>
          <w:sz w:val="24"/>
          <w:szCs w:val="24"/>
        </w:rPr>
        <w:t>).</w:t>
      </w:r>
    </w:p>
    <w:p w14:paraId="2F82B760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- оценка удовлетворительно (</w:t>
      </w:r>
      <w:r w:rsidRPr="00FC07D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C07DE">
        <w:rPr>
          <w:rFonts w:ascii="Times New Roman" w:hAnsi="Times New Roman" w:cs="Times New Roman"/>
          <w:sz w:val="24"/>
          <w:szCs w:val="24"/>
        </w:rPr>
        <w:t>).</w:t>
      </w:r>
    </w:p>
    <w:p w14:paraId="44C19B3E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 xml:space="preserve">Неполные ответы – менее 80% и недостаточно уверенное владение теоретическим материалом, выражающееся в незнании того или иного вопроса, недостаточно четкие с </w:t>
      </w:r>
      <w:r w:rsidRPr="00FC07DE">
        <w:rPr>
          <w:rFonts w:ascii="Times New Roman" w:hAnsi="Times New Roman" w:cs="Times New Roman"/>
          <w:sz w:val="24"/>
          <w:szCs w:val="24"/>
        </w:rPr>
        <w:lastRenderedPageBreak/>
        <w:t>логической и математической точек зрения рассуждения, которые экзаменующийся не может выразить как в устной, так и в письменной форме, – оценка удовлетворительно (</w:t>
      </w:r>
      <w:r w:rsidRPr="00FC07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C07DE">
        <w:rPr>
          <w:rFonts w:ascii="Times New Roman" w:hAnsi="Times New Roman" w:cs="Times New Roman"/>
          <w:sz w:val="24"/>
          <w:szCs w:val="24"/>
        </w:rPr>
        <w:t>).</w:t>
      </w:r>
    </w:p>
    <w:p w14:paraId="526D6A4C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7DE">
        <w:rPr>
          <w:rFonts w:ascii="Times New Roman" w:hAnsi="Times New Roman" w:cs="Times New Roman"/>
          <w:sz w:val="24"/>
          <w:szCs w:val="24"/>
        </w:rPr>
        <w:t>Неполные ответы – менее 60% или неуверенное владение теоретическим материалом, выражающееся в незнании того или иного вопроса, неумении проводить логически и математически корректные рассуждения, применять теоретические положения для решения задач – оценка неудовлетворительно (</w:t>
      </w:r>
      <w:r w:rsidRPr="00FC07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07DE">
        <w:rPr>
          <w:rFonts w:ascii="Times New Roman" w:hAnsi="Times New Roman" w:cs="Times New Roman"/>
          <w:sz w:val="24"/>
          <w:szCs w:val="24"/>
        </w:rPr>
        <w:t>).</w:t>
      </w:r>
    </w:p>
    <w:p w14:paraId="4A93B81B" w14:textId="77777777" w:rsidR="00E46300" w:rsidRPr="00FC07DE" w:rsidRDefault="00E46300" w:rsidP="00FC07DE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341CFA" w14:textId="77777777" w:rsidR="004838F4" w:rsidRPr="00A21BAD" w:rsidRDefault="004838F4" w:rsidP="00FC07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109A4" w14:textId="0302F9B3" w:rsidR="00D42864" w:rsidRPr="00901FF9" w:rsidRDefault="00901FF9" w:rsidP="00FC07DE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3.1.4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 w:rsidRPr="00901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2C5F" w14:textId="243200D3" w:rsidR="001424D6" w:rsidRPr="00FC07DE" w:rsidRDefault="001424D6" w:rsidP="00FC07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Аппарат контроля за усвоением материала</w:t>
      </w:r>
      <w:r w:rsidRPr="00A2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1BAD">
        <w:rPr>
          <w:rFonts w:ascii="Times New Roman" w:hAnsi="Times New Roman" w:cs="Times New Roman"/>
          <w:sz w:val="24"/>
          <w:szCs w:val="24"/>
        </w:rPr>
        <w:t>включает в себя задания, тесты, контрольные работы, необходимые для эффективного контроля за усвоением учебного материала. Этот раздел состоит из тестов, завершающих каждую тему, тестов для самопроверки и итогового теста.</w:t>
      </w:r>
    </w:p>
    <w:p w14:paraId="0301910F" w14:textId="2D566C5B" w:rsidR="001424D6" w:rsidRPr="00A21BAD" w:rsidRDefault="001424D6" w:rsidP="00FC07DE">
      <w:pPr>
        <w:ind w:firstLine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21BAD">
        <w:rPr>
          <w:rFonts w:ascii="Times New Roman" w:hAnsi="Times New Roman" w:cs="Times New Roman"/>
          <w:iCs/>
          <w:sz w:val="24"/>
          <w:szCs w:val="24"/>
        </w:rPr>
        <w:t xml:space="preserve">Примерный список контрольных </w:t>
      </w:r>
      <w:proofErr w:type="gramStart"/>
      <w:r w:rsidRPr="00A21BAD">
        <w:rPr>
          <w:rFonts w:ascii="Times New Roman" w:hAnsi="Times New Roman" w:cs="Times New Roman"/>
          <w:iCs/>
          <w:sz w:val="24"/>
          <w:szCs w:val="24"/>
        </w:rPr>
        <w:t>вопросов  по</w:t>
      </w:r>
      <w:proofErr w:type="gramEnd"/>
      <w:r w:rsidRPr="00A21BAD">
        <w:rPr>
          <w:rFonts w:ascii="Times New Roman" w:hAnsi="Times New Roman" w:cs="Times New Roman"/>
          <w:iCs/>
          <w:sz w:val="24"/>
          <w:szCs w:val="24"/>
        </w:rPr>
        <w:t xml:space="preserve"> данному курсу.</w:t>
      </w:r>
    </w:p>
    <w:p w14:paraId="6E269B0D" w14:textId="77777777" w:rsidR="001424D6" w:rsidRPr="00A21BAD" w:rsidRDefault="001424D6" w:rsidP="00A21BAD">
      <w:pPr>
        <w:pStyle w:val="a"/>
        <w:numPr>
          <w:ilvl w:val="0"/>
          <w:numId w:val="7"/>
        </w:numPr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Основные языковые конструкции.</w:t>
      </w:r>
    </w:p>
    <w:p w14:paraId="5A17412D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Факты. Вопросы. Правила. </w:t>
      </w:r>
    </w:p>
    <w:p w14:paraId="492C4B11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Логические переменные. Подстановки.</w:t>
      </w:r>
    </w:p>
    <w:p w14:paraId="43489E59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Простой абстрактный интерпретатор. </w:t>
      </w:r>
    </w:p>
    <w:p w14:paraId="53EF87A2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Рекурсивное программирование. </w:t>
      </w:r>
    </w:p>
    <w:p w14:paraId="273340BF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Исходная вычислительная модель.</w:t>
      </w:r>
    </w:p>
    <w:p w14:paraId="7447B2A1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Логические программы и модель реляционной базы данных.</w:t>
      </w:r>
    </w:p>
    <w:p w14:paraId="7D9CC31F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Модельная арифметика. </w:t>
      </w:r>
    </w:p>
    <w:p w14:paraId="01F66730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Списки. Деревья. </w:t>
      </w:r>
    </w:p>
    <w:p w14:paraId="64E157B4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Символьные выражения.</w:t>
      </w:r>
    </w:p>
    <w:p w14:paraId="33EE883C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Алгоритм унификации.</w:t>
      </w:r>
    </w:p>
    <w:p w14:paraId="60ED293B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Алгоритм интерпретации логических программ.</w:t>
      </w:r>
    </w:p>
    <w:p w14:paraId="0553A88F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Дерево поиска. </w:t>
      </w:r>
    </w:p>
    <w:p w14:paraId="75762D8B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Вычислительная модель Пролога. </w:t>
      </w:r>
    </w:p>
    <w:p w14:paraId="51BE2528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Сравнение с другими языками. </w:t>
      </w:r>
    </w:p>
    <w:p w14:paraId="06A44C85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Порядок правил. Порядок целей. Избыточные решения</w:t>
      </w:r>
    </w:p>
    <w:p w14:paraId="68184DC0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Эффективная арифметика Пролога. </w:t>
      </w:r>
    </w:p>
    <w:p w14:paraId="076BAAE0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Символьное программирование.</w:t>
      </w:r>
    </w:p>
    <w:p w14:paraId="48870AF9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proofErr w:type="spellStart"/>
      <w:r w:rsidRPr="00A21BAD">
        <w:rPr>
          <w:sz w:val="24"/>
          <w:szCs w:val="24"/>
        </w:rPr>
        <w:t>Метапрограммирование</w:t>
      </w:r>
      <w:proofErr w:type="spellEnd"/>
    </w:p>
    <w:p w14:paraId="7FBCC3C0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Расширенные средства управления вычислениями. Отсечение и отрицание.</w:t>
      </w:r>
    </w:p>
    <w:p w14:paraId="07AEA007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Основные идеи символьного и функционального программирования. История. Примеры языков.</w:t>
      </w:r>
    </w:p>
    <w:p w14:paraId="513DE902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 xml:space="preserve">Пример языка </w:t>
      </w:r>
      <w:proofErr w:type="spellStart"/>
      <w:r w:rsidRPr="00A21BAD">
        <w:rPr>
          <w:sz w:val="24"/>
          <w:szCs w:val="24"/>
        </w:rPr>
        <w:t>Рефал.Создание</w:t>
      </w:r>
      <w:proofErr w:type="spellEnd"/>
      <w:r w:rsidRPr="00A21BAD">
        <w:rPr>
          <w:sz w:val="24"/>
          <w:szCs w:val="24"/>
        </w:rPr>
        <w:t>. Предпосылки. Влияние на последующее развитие функциональной вычислительной парадигмы.</w:t>
      </w:r>
    </w:p>
    <w:p w14:paraId="4F20E1F8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Определение структур данных в Рефале.</w:t>
      </w:r>
    </w:p>
    <w:p w14:paraId="3B89C4AE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Вычисление и анализ объектных выражений.</w:t>
      </w:r>
    </w:p>
    <w:p w14:paraId="2F4B1C08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Определение функций в программе.</w:t>
      </w:r>
    </w:p>
    <w:p w14:paraId="6F7F2A0F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Откатные и безоткатные функции.</w:t>
      </w:r>
    </w:p>
    <w:p w14:paraId="7C7D6267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Управление вычислениями. Неуспех и перехват неуспеха.</w:t>
      </w:r>
    </w:p>
    <w:p w14:paraId="71350B6A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Проверка логических условий. Предикаты.</w:t>
      </w:r>
    </w:p>
    <w:p w14:paraId="1B03E768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Итерация и перебор с возвратом.</w:t>
      </w:r>
    </w:p>
    <w:p w14:paraId="7FD14B08" w14:textId="77777777" w:rsidR="001424D6" w:rsidRPr="00A21BAD" w:rsidRDefault="001424D6" w:rsidP="00A21BAD">
      <w:pPr>
        <w:pStyle w:val="a"/>
        <w:spacing w:after="0"/>
        <w:ind w:left="0" w:firstLine="720"/>
        <w:jc w:val="both"/>
        <w:rPr>
          <w:sz w:val="24"/>
          <w:szCs w:val="24"/>
        </w:rPr>
      </w:pPr>
      <w:r w:rsidRPr="00A21BAD">
        <w:rPr>
          <w:sz w:val="24"/>
          <w:szCs w:val="24"/>
        </w:rPr>
        <w:t>Сопоставление с образцом и приемы программирования.</w:t>
      </w:r>
    </w:p>
    <w:p w14:paraId="1B387256" w14:textId="77777777" w:rsidR="00D42864" w:rsidRPr="00901FF9" w:rsidRDefault="00A402E3">
      <w:pPr>
        <w:rPr>
          <w:rFonts w:ascii="Times New Roman" w:hAnsi="Times New Roman" w:cs="Times New Roman"/>
          <w:sz w:val="24"/>
          <w:szCs w:val="24"/>
        </w:rPr>
      </w:pPr>
    </w:p>
    <w:p w14:paraId="5C93A3D0" w14:textId="77777777" w:rsidR="00FC07DE" w:rsidRDefault="00FC07DE">
      <w:pPr>
        <w:rPr>
          <w:rFonts w:ascii="Times New Roman" w:hAnsi="Times New Roman" w:cs="Times New Roman"/>
          <w:b/>
          <w:sz w:val="24"/>
          <w:szCs w:val="24"/>
        </w:rPr>
      </w:pPr>
    </w:p>
    <w:p w14:paraId="4FE34409" w14:textId="77777777" w:rsidR="00FC07DE" w:rsidRDefault="00FC07DE">
      <w:pPr>
        <w:rPr>
          <w:rFonts w:ascii="Times New Roman" w:hAnsi="Times New Roman" w:cs="Times New Roman"/>
          <w:b/>
          <w:sz w:val="24"/>
          <w:szCs w:val="24"/>
        </w:rPr>
      </w:pPr>
    </w:p>
    <w:p w14:paraId="5B21CE45" w14:textId="5CB5F917" w:rsidR="00D42864" w:rsidRPr="00901FF9" w:rsidRDefault="00901FF9" w:rsidP="00FC07DE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lastRenderedPageBreak/>
        <w:t>3.1.5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  <w:r w:rsidRPr="00901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31A8A" w14:textId="77777777" w:rsidR="004C65EA" w:rsidRPr="00A21BAD" w:rsidRDefault="004C65EA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15E6A063" w14:textId="77777777" w:rsidR="00A21BAD" w:rsidRDefault="00A21BAD">
      <w:pPr>
        <w:rPr>
          <w:rFonts w:ascii="Times New Roman" w:hAnsi="Times New Roman" w:cs="Times New Roman"/>
          <w:b/>
          <w:sz w:val="24"/>
          <w:szCs w:val="24"/>
        </w:rPr>
      </w:pPr>
    </w:p>
    <w:p w14:paraId="4BA3B341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3.2.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220B4C7" w14:textId="77777777" w:rsidR="00A21BAD" w:rsidRDefault="00A21BAD">
      <w:pPr>
        <w:rPr>
          <w:rFonts w:ascii="Times New Roman" w:hAnsi="Times New Roman" w:cs="Times New Roman"/>
          <w:b/>
          <w:sz w:val="24"/>
          <w:szCs w:val="24"/>
        </w:rPr>
      </w:pPr>
    </w:p>
    <w:p w14:paraId="50EFDD5E" w14:textId="4C21CFCE" w:rsidR="0016424A" w:rsidRDefault="00901FF9" w:rsidP="00FC07DE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3.2.1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D0C504B" w14:textId="77777777" w:rsidR="004C65EA" w:rsidRPr="00A21BAD" w:rsidRDefault="004C65EA" w:rsidP="00A21B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AD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и/или ученую степень в области математики и компьютерных наук.</w:t>
      </w:r>
    </w:p>
    <w:p w14:paraId="7C710B5C" w14:textId="77777777" w:rsidR="004838F4" w:rsidRPr="00901FF9" w:rsidRDefault="004838F4" w:rsidP="00A21B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DB884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4A2C6F9A" w14:textId="77777777" w:rsidR="00667986" w:rsidRPr="0016424A" w:rsidRDefault="00667986" w:rsidP="0016424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24A">
        <w:rPr>
          <w:rFonts w:ascii="Times New Roman" w:hAnsi="Times New Roman" w:cs="Times New Roman"/>
          <w:sz w:val="24"/>
          <w:szCs w:val="24"/>
        </w:rPr>
        <w:t>Требуется технический и вспомогательный персонал для подготовки аудитории и обеспечения работоспособности техники, подготовки раздаточных материалов и т.д.</w:t>
      </w:r>
    </w:p>
    <w:p w14:paraId="25C24402" w14:textId="77777777" w:rsidR="004838F4" w:rsidRPr="0016424A" w:rsidRDefault="004838F4" w:rsidP="00164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7CB22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3.3.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DF898FD" w14:textId="77777777" w:rsidR="0016424A" w:rsidRDefault="0016424A">
      <w:pPr>
        <w:rPr>
          <w:rFonts w:ascii="Times New Roman" w:hAnsi="Times New Roman" w:cs="Times New Roman"/>
          <w:b/>
          <w:sz w:val="24"/>
          <w:szCs w:val="24"/>
        </w:rPr>
      </w:pPr>
    </w:p>
    <w:p w14:paraId="3512003F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3.3.1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EA03EAA" w14:textId="77777777" w:rsidR="009E41BC" w:rsidRPr="0016424A" w:rsidRDefault="009E41BC" w:rsidP="0016424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24A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доска и средства для письма на ней, проекционная техника, компьютер для преподавателя.</w:t>
      </w:r>
    </w:p>
    <w:p w14:paraId="3490C811" w14:textId="77777777" w:rsidR="009E41BC" w:rsidRPr="0016424A" w:rsidRDefault="009E41BC" w:rsidP="00164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7F284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3.3.2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5FF9097" w14:textId="77777777" w:rsidR="009E41BC" w:rsidRPr="0016424A" w:rsidRDefault="009E41BC" w:rsidP="0016424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24A">
        <w:rPr>
          <w:rFonts w:ascii="Times New Roman" w:hAnsi="Times New Roman" w:cs="Times New Roman"/>
          <w:sz w:val="24"/>
          <w:szCs w:val="24"/>
        </w:rPr>
        <w:t>Проекционная техника, компьютер с необходимым ПО для демонстрации презентаций, разработки и исполнения программ на универсальных языках программирования, видеопроектор, экран, доска.</w:t>
      </w:r>
    </w:p>
    <w:p w14:paraId="085AB425" w14:textId="77777777" w:rsidR="009E41BC" w:rsidRPr="003D5988" w:rsidRDefault="009E41BC" w:rsidP="009E41BC">
      <w:pPr>
        <w:rPr>
          <w:rFonts w:ascii="Times New Roman" w:hAnsi="Times New Roman" w:cs="Times New Roman"/>
        </w:rPr>
      </w:pPr>
    </w:p>
    <w:p w14:paraId="1ABDA744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3.3.3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8C69B8A" w14:textId="77777777" w:rsidR="009E41BC" w:rsidRPr="0016424A" w:rsidRDefault="009E41BC" w:rsidP="0016424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24A">
        <w:rPr>
          <w:rFonts w:ascii="Times New Roman" w:hAnsi="Times New Roman" w:cs="Times New Roman"/>
          <w:sz w:val="24"/>
          <w:szCs w:val="24"/>
        </w:rPr>
        <w:t>Ведущий должен быть обеспечен личным компьютером и внешним запоминающим устройством для подготовки лекций и переноса содержания лекций на экран, а также проекционной техникой.</w:t>
      </w:r>
    </w:p>
    <w:p w14:paraId="7649F40B" w14:textId="77777777" w:rsidR="009E41BC" w:rsidRPr="0016424A" w:rsidRDefault="009E41BC" w:rsidP="001642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242E07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3.3.4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1D0688E7" w14:textId="77777777" w:rsidR="009E41BC" w:rsidRPr="0016424A" w:rsidRDefault="009E41BC" w:rsidP="001642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424A">
        <w:rPr>
          <w:rFonts w:ascii="Times New Roman" w:hAnsi="Times New Roman" w:cs="Times New Roman"/>
          <w:sz w:val="24"/>
          <w:szCs w:val="24"/>
        </w:rPr>
        <w:t>Системное и прикладное программное обеспечение для компьютерных классов.</w:t>
      </w:r>
    </w:p>
    <w:p w14:paraId="1EBECEE7" w14:textId="77777777" w:rsidR="009E41BC" w:rsidRDefault="009E41BC">
      <w:pPr>
        <w:rPr>
          <w:rFonts w:ascii="Times New Roman" w:hAnsi="Times New Roman" w:cs="Times New Roman"/>
          <w:b/>
          <w:sz w:val="24"/>
          <w:szCs w:val="24"/>
        </w:rPr>
      </w:pPr>
    </w:p>
    <w:p w14:paraId="19142440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3.3.5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4BF64CC" w14:textId="77777777" w:rsidR="009E41BC" w:rsidRPr="0016424A" w:rsidRDefault="009E41BC" w:rsidP="0016424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24A">
        <w:rPr>
          <w:rFonts w:ascii="Times New Roman" w:hAnsi="Times New Roman" w:cs="Times New Roman"/>
          <w:sz w:val="24"/>
          <w:szCs w:val="24"/>
        </w:rPr>
        <w:t>Фломастеры цветные или мел в зависимости от типа доски, губки, канцелярские принадлежности в объеме, необходимом для организации и проведения занятий по заявкам преподавателей, подаваемым в установленные сроки, доступ преподавателя и студентов в компьютерные классы.</w:t>
      </w:r>
    </w:p>
    <w:p w14:paraId="2D8AACC5" w14:textId="77777777" w:rsidR="009E41BC" w:rsidRDefault="009E41BC" w:rsidP="009E41BC">
      <w:pPr>
        <w:rPr>
          <w:rFonts w:ascii="Times New Roman" w:hAnsi="Times New Roman" w:cs="Times New Roman"/>
        </w:rPr>
      </w:pPr>
    </w:p>
    <w:p w14:paraId="3C12C00F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3.4.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365EC5A8" w14:textId="77777777" w:rsidR="0016424A" w:rsidRDefault="0016424A" w:rsidP="0016424A">
      <w:pPr>
        <w:rPr>
          <w:rFonts w:ascii="Times New Roman" w:hAnsi="Times New Roman" w:cs="Times New Roman"/>
          <w:b/>
          <w:sz w:val="24"/>
          <w:szCs w:val="24"/>
        </w:rPr>
      </w:pPr>
    </w:p>
    <w:p w14:paraId="6CD19F70" w14:textId="77777777" w:rsidR="004838F4" w:rsidRPr="00901FF9" w:rsidRDefault="00901FF9" w:rsidP="0016424A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3.4.1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40DE6A9F" w14:textId="77777777" w:rsidR="00C24CDC" w:rsidRPr="0016424A" w:rsidRDefault="00901FF9" w:rsidP="00FC07DE">
      <w:pPr>
        <w:pStyle w:val="a"/>
        <w:numPr>
          <w:ilvl w:val="0"/>
          <w:numId w:val="9"/>
        </w:numPr>
        <w:spacing w:after="0"/>
        <w:ind w:left="0" w:firstLine="720"/>
        <w:jc w:val="both"/>
        <w:rPr>
          <w:sz w:val="24"/>
          <w:szCs w:val="24"/>
        </w:rPr>
      </w:pPr>
      <w:proofErr w:type="spellStart"/>
      <w:r w:rsidRPr="0016424A">
        <w:rPr>
          <w:sz w:val="24"/>
          <w:szCs w:val="24"/>
        </w:rPr>
        <w:t>Клоксин</w:t>
      </w:r>
      <w:proofErr w:type="spellEnd"/>
      <w:r w:rsidRPr="0016424A">
        <w:rPr>
          <w:sz w:val="24"/>
          <w:szCs w:val="24"/>
        </w:rPr>
        <w:t xml:space="preserve"> У., </w:t>
      </w:r>
      <w:proofErr w:type="spellStart"/>
      <w:r w:rsidRPr="0016424A">
        <w:rPr>
          <w:sz w:val="24"/>
          <w:szCs w:val="24"/>
        </w:rPr>
        <w:t>Меллиш</w:t>
      </w:r>
      <w:proofErr w:type="spellEnd"/>
      <w:r w:rsidRPr="0016424A">
        <w:rPr>
          <w:sz w:val="24"/>
          <w:szCs w:val="24"/>
        </w:rPr>
        <w:t xml:space="preserve"> К. Программирование на </w:t>
      </w:r>
      <w:proofErr w:type="spellStart"/>
      <w:r w:rsidRPr="0016424A">
        <w:rPr>
          <w:sz w:val="24"/>
          <w:szCs w:val="24"/>
        </w:rPr>
        <w:t>языкеПролог</w:t>
      </w:r>
      <w:proofErr w:type="spellEnd"/>
      <w:r w:rsidRPr="0016424A">
        <w:rPr>
          <w:sz w:val="24"/>
          <w:szCs w:val="24"/>
        </w:rPr>
        <w:t>. М., 1987. 336 с.</w:t>
      </w:r>
      <w:r w:rsidRPr="0016424A">
        <w:rPr>
          <w:sz w:val="24"/>
          <w:szCs w:val="24"/>
        </w:rPr>
        <w:br/>
        <w:t>Стерлинг Л., Шапиро Э.  Искусство программирования на языке Пролог.  М</w:t>
      </w:r>
      <w:r w:rsidRPr="0016424A">
        <w:rPr>
          <w:sz w:val="24"/>
          <w:szCs w:val="24"/>
          <w:lang w:val="en-US"/>
        </w:rPr>
        <w:t>., 1990.</w:t>
      </w:r>
      <w:r w:rsidR="00C22A92" w:rsidRPr="0016424A">
        <w:rPr>
          <w:sz w:val="24"/>
          <w:szCs w:val="24"/>
          <w:lang w:val="en-US"/>
        </w:rPr>
        <w:br/>
      </w:r>
      <w:r w:rsidRPr="0016424A">
        <w:rPr>
          <w:sz w:val="24"/>
          <w:szCs w:val="24"/>
          <w:lang w:val="en-US"/>
        </w:rPr>
        <w:t xml:space="preserve">235 </w:t>
      </w:r>
      <w:r w:rsidRPr="0016424A">
        <w:rPr>
          <w:sz w:val="24"/>
          <w:szCs w:val="24"/>
        </w:rPr>
        <w:t>с</w:t>
      </w:r>
      <w:r w:rsidRPr="0016424A">
        <w:rPr>
          <w:sz w:val="24"/>
          <w:szCs w:val="24"/>
          <w:lang w:val="en-US"/>
        </w:rPr>
        <w:t>.</w:t>
      </w:r>
    </w:p>
    <w:p w14:paraId="2FAD34FF" w14:textId="77777777" w:rsidR="00C22A92" w:rsidRPr="0016424A" w:rsidRDefault="00901FF9" w:rsidP="00FC07DE">
      <w:pPr>
        <w:pStyle w:val="a"/>
        <w:numPr>
          <w:ilvl w:val="0"/>
          <w:numId w:val="9"/>
        </w:numPr>
        <w:spacing w:after="0"/>
        <w:ind w:left="0" w:firstLine="720"/>
        <w:jc w:val="both"/>
        <w:rPr>
          <w:sz w:val="24"/>
          <w:szCs w:val="24"/>
          <w:lang w:val="en-US"/>
        </w:rPr>
      </w:pPr>
      <w:proofErr w:type="spellStart"/>
      <w:r w:rsidRPr="0016424A">
        <w:rPr>
          <w:sz w:val="24"/>
          <w:szCs w:val="24"/>
          <w:lang w:val="en-US"/>
        </w:rPr>
        <w:lastRenderedPageBreak/>
        <w:t>Turchin</w:t>
      </w:r>
      <w:proofErr w:type="spellEnd"/>
      <w:r w:rsidRPr="0016424A">
        <w:rPr>
          <w:sz w:val="24"/>
          <w:szCs w:val="24"/>
          <w:lang w:val="en-US"/>
        </w:rPr>
        <w:t xml:space="preserve"> V.F. Refal-5.Refal System Inc., 1988. Oakland, 93 p.</w:t>
      </w:r>
      <w:r w:rsidR="00C22A92" w:rsidRPr="0016424A">
        <w:rPr>
          <w:sz w:val="24"/>
          <w:szCs w:val="24"/>
          <w:lang w:val="en-US"/>
        </w:rPr>
        <w:br/>
        <w:t>http://www.refal.net/rf/5frm.htm</w:t>
      </w:r>
    </w:p>
    <w:p w14:paraId="22D6EF4F" w14:textId="77777777" w:rsidR="00C22A92" w:rsidRPr="0016424A" w:rsidRDefault="00C22A92" w:rsidP="00FC07DE">
      <w:pPr>
        <w:pStyle w:val="a"/>
        <w:numPr>
          <w:ilvl w:val="0"/>
          <w:numId w:val="9"/>
        </w:numPr>
        <w:spacing w:after="0"/>
        <w:ind w:left="0" w:firstLine="720"/>
        <w:jc w:val="both"/>
        <w:rPr>
          <w:sz w:val="24"/>
          <w:szCs w:val="24"/>
        </w:rPr>
      </w:pPr>
      <w:proofErr w:type="spellStart"/>
      <w:r w:rsidRPr="0016424A">
        <w:rPr>
          <w:sz w:val="24"/>
          <w:szCs w:val="24"/>
        </w:rPr>
        <w:t>А.Набебин</w:t>
      </w:r>
      <w:proofErr w:type="spellEnd"/>
      <w:r w:rsidRPr="0016424A">
        <w:rPr>
          <w:sz w:val="24"/>
          <w:szCs w:val="24"/>
        </w:rPr>
        <w:t>. Логика и Пролог в дискретной математике. МЭИ, 1996.</w:t>
      </w:r>
    </w:p>
    <w:p w14:paraId="2AA766EB" w14:textId="77777777" w:rsidR="00C22A92" w:rsidRPr="0016424A" w:rsidRDefault="00C22A92" w:rsidP="00FC07DE">
      <w:pPr>
        <w:pStyle w:val="a"/>
        <w:numPr>
          <w:ilvl w:val="0"/>
          <w:numId w:val="9"/>
        </w:numPr>
        <w:spacing w:after="0"/>
        <w:ind w:left="0" w:firstLine="720"/>
        <w:jc w:val="both"/>
        <w:rPr>
          <w:sz w:val="24"/>
          <w:szCs w:val="24"/>
        </w:rPr>
      </w:pPr>
      <w:r w:rsidRPr="0016424A">
        <w:rPr>
          <w:sz w:val="24"/>
          <w:szCs w:val="24"/>
          <w:lang w:val="en-US"/>
        </w:rPr>
        <w:t>http</w:t>
      </w:r>
      <w:r w:rsidRPr="0016424A">
        <w:rPr>
          <w:sz w:val="24"/>
          <w:szCs w:val="24"/>
        </w:rPr>
        <w:t>://</w:t>
      </w:r>
      <w:r w:rsidRPr="0016424A">
        <w:rPr>
          <w:sz w:val="24"/>
          <w:szCs w:val="24"/>
          <w:lang w:val="en-US"/>
        </w:rPr>
        <w:t>www</w:t>
      </w:r>
      <w:r w:rsidRPr="0016424A">
        <w:rPr>
          <w:sz w:val="24"/>
          <w:szCs w:val="24"/>
        </w:rPr>
        <w:t>.</w:t>
      </w:r>
      <w:proofErr w:type="spellStart"/>
      <w:r w:rsidRPr="0016424A">
        <w:rPr>
          <w:sz w:val="24"/>
          <w:szCs w:val="24"/>
          <w:lang w:val="en-US"/>
        </w:rPr>
        <w:t>swi</w:t>
      </w:r>
      <w:proofErr w:type="spellEnd"/>
      <w:r w:rsidRPr="0016424A">
        <w:rPr>
          <w:sz w:val="24"/>
          <w:szCs w:val="24"/>
        </w:rPr>
        <w:t>-</w:t>
      </w:r>
      <w:r w:rsidRPr="0016424A">
        <w:rPr>
          <w:sz w:val="24"/>
          <w:szCs w:val="24"/>
          <w:lang w:val="en-US"/>
        </w:rPr>
        <w:t>prolog</w:t>
      </w:r>
      <w:r w:rsidRPr="0016424A">
        <w:rPr>
          <w:sz w:val="24"/>
          <w:szCs w:val="24"/>
        </w:rPr>
        <w:t>.</w:t>
      </w:r>
      <w:r w:rsidRPr="0016424A">
        <w:rPr>
          <w:sz w:val="24"/>
          <w:szCs w:val="24"/>
          <w:lang w:val="en-US"/>
        </w:rPr>
        <w:t>org</w:t>
      </w:r>
    </w:p>
    <w:p w14:paraId="73240834" w14:textId="21ABE50D" w:rsidR="00C22A92" w:rsidRPr="00901FF9" w:rsidRDefault="00C22A92">
      <w:pPr>
        <w:rPr>
          <w:rFonts w:ascii="Times New Roman" w:hAnsi="Times New Roman" w:cs="Times New Roman"/>
          <w:sz w:val="24"/>
          <w:szCs w:val="24"/>
        </w:rPr>
      </w:pPr>
    </w:p>
    <w:p w14:paraId="0114EFEB" w14:textId="5A7EDD0B" w:rsidR="00C22A92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3.4.2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1B44B947" w14:textId="77777777" w:rsidR="00C24CDC" w:rsidRDefault="00901FF9" w:rsidP="0016424A">
      <w:pPr>
        <w:pStyle w:val="a"/>
        <w:numPr>
          <w:ilvl w:val="0"/>
          <w:numId w:val="10"/>
        </w:numPr>
        <w:spacing w:after="0"/>
        <w:ind w:left="0" w:firstLine="720"/>
        <w:jc w:val="both"/>
        <w:rPr>
          <w:sz w:val="24"/>
          <w:szCs w:val="24"/>
        </w:rPr>
      </w:pPr>
      <w:r w:rsidRPr="00C24CDC">
        <w:rPr>
          <w:sz w:val="24"/>
          <w:szCs w:val="24"/>
        </w:rPr>
        <w:t xml:space="preserve">Янсон А. Турбо-Пролог в сжатом изложении. М.: Мир, 1991. 94 с. </w:t>
      </w:r>
      <w:r w:rsidRPr="00C24CDC">
        <w:rPr>
          <w:sz w:val="24"/>
          <w:szCs w:val="24"/>
        </w:rPr>
        <w:br/>
      </w:r>
      <w:proofErr w:type="spellStart"/>
      <w:r w:rsidRPr="00C24CDC">
        <w:rPr>
          <w:sz w:val="24"/>
          <w:szCs w:val="24"/>
        </w:rPr>
        <w:t>Доорс</w:t>
      </w:r>
      <w:proofErr w:type="spellEnd"/>
      <w:r w:rsidRPr="00C24CDC">
        <w:rPr>
          <w:sz w:val="24"/>
          <w:szCs w:val="24"/>
        </w:rPr>
        <w:t xml:space="preserve"> Дж., </w:t>
      </w:r>
      <w:proofErr w:type="spellStart"/>
      <w:r w:rsidRPr="00C24CDC">
        <w:rPr>
          <w:sz w:val="24"/>
          <w:szCs w:val="24"/>
        </w:rPr>
        <w:t>Рейблейн</w:t>
      </w:r>
      <w:proofErr w:type="spellEnd"/>
      <w:r w:rsidRPr="00C24CDC">
        <w:rPr>
          <w:sz w:val="24"/>
          <w:szCs w:val="24"/>
        </w:rPr>
        <w:t xml:space="preserve"> А.Р., </w:t>
      </w:r>
      <w:proofErr w:type="spellStart"/>
      <w:r w:rsidRPr="00C24CDC">
        <w:rPr>
          <w:sz w:val="24"/>
          <w:szCs w:val="24"/>
        </w:rPr>
        <w:t>Вадера</w:t>
      </w:r>
      <w:proofErr w:type="spellEnd"/>
      <w:r w:rsidRPr="00C24CDC">
        <w:rPr>
          <w:sz w:val="24"/>
          <w:szCs w:val="24"/>
        </w:rPr>
        <w:t xml:space="preserve"> С. Пролог – язык программирования будущего.</w:t>
      </w:r>
      <w:r w:rsidR="00C22A92" w:rsidRPr="00C24CDC">
        <w:rPr>
          <w:sz w:val="24"/>
          <w:szCs w:val="24"/>
        </w:rPr>
        <w:br/>
      </w:r>
      <w:r w:rsidRPr="00C24CDC">
        <w:rPr>
          <w:sz w:val="24"/>
          <w:szCs w:val="24"/>
        </w:rPr>
        <w:t>М., 1990. 144 с.</w:t>
      </w:r>
    </w:p>
    <w:p w14:paraId="3684A765" w14:textId="77777777" w:rsidR="00C24CDC" w:rsidRDefault="00901FF9" w:rsidP="0016424A">
      <w:pPr>
        <w:pStyle w:val="a"/>
        <w:numPr>
          <w:ilvl w:val="0"/>
          <w:numId w:val="10"/>
        </w:numPr>
        <w:spacing w:after="0"/>
        <w:ind w:left="0" w:firstLine="720"/>
        <w:jc w:val="both"/>
        <w:rPr>
          <w:sz w:val="24"/>
          <w:szCs w:val="24"/>
        </w:rPr>
      </w:pPr>
      <w:r w:rsidRPr="00C24CDC">
        <w:rPr>
          <w:sz w:val="24"/>
          <w:szCs w:val="24"/>
        </w:rPr>
        <w:t xml:space="preserve">Климов </w:t>
      </w:r>
      <w:proofErr w:type="spellStart"/>
      <w:r w:rsidRPr="00C24CDC">
        <w:rPr>
          <w:sz w:val="24"/>
          <w:szCs w:val="24"/>
        </w:rPr>
        <w:t>Анд.В</w:t>
      </w:r>
      <w:proofErr w:type="spellEnd"/>
      <w:r w:rsidRPr="00C24CDC">
        <w:rPr>
          <w:sz w:val="24"/>
          <w:szCs w:val="24"/>
        </w:rPr>
        <w:t xml:space="preserve">., Климов </w:t>
      </w:r>
      <w:proofErr w:type="spellStart"/>
      <w:r w:rsidRPr="00C24CDC">
        <w:rPr>
          <w:sz w:val="24"/>
          <w:szCs w:val="24"/>
        </w:rPr>
        <w:t>Арк.В</w:t>
      </w:r>
      <w:proofErr w:type="spellEnd"/>
      <w:r w:rsidRPr="00C24CDC">
        <w:rPr>
          <w:sz w:val="24"/>
          <w:szCs w:val="24"/>
        </w:rPr>
        <w:t>., Красовский А.Г. И др. Базисный Рефал и его</w:t>
      </w:r>
      <w:r w:rsidR="00C22A92" w:rsidRPr="00C24CDC">
        <w:rPr>
          <w:sz w:val="24"/>
          <w:szCs w:val="24"/>
        </w:rPr>
        <w:br/>
      </w:r>
      <w:r w:rsidRPr="00C24CDC">
        <w:rPr>
          <w:sz w:val="24"/>
          <w:szCs w:val="24"/>
        </w:rPr>
        <w:t>реализация на вычислительных машинах // Фонд алгоритмов и программ для ЭВМ</w:t>
      </w:r>
      <w:r w:rsidR="00C22A92" w:rsidRPr="00C24CDC">
        <w:rPr>
          <w:sz w:val="24"/>
          <w:szCs w:val="24"/>
        </w:rPr>
        <w:br/>
      </w:r>
      <w:r w:rsidRPr="00C24CDC">
        <w:rPr>
          <w:sz w:val="24"/>
          <w:szCs w:val="24"/>
        </w:rPr>
        <w:t>(в отрасли «Строительство»). Т. 5, № 40. 1977. 260.</w:t>
      </w:r>
    </w:p>
    <w:p w14:paraId="1A16A16D" w14:textId="77777777" w:rsidR="00C24CDC" w:rsidRDefault="00901FF9" w:rsidP="0016424A">
      <w:pPr>
        <w:pStyle w:val="a"/>
        <w:numPr>
          <w:ilvl w:val="0"/>
          <w:numId w:val="10"/>
        </w:numPr>
        <w:spacing w:after="0"/>
        <w:ind w:left="0" w:firstLine="720"/>
        <w:jc w:val="both"/>
        <w:rPr>
          <w:sz w:val="24"/>
          <w:szCs w:val="24"/>
        </w:rPr>
      </w:pPr>
      <w:r w:rsidRPr="00C24CDC">
        <w:rPr>
          <w:sz w:val="24"/>
          <w:szCs w:val="24"/>
        </w:rPr>
        <w:t>Гурин Р.Ф., Романенко С.А. Язык программирования Рефал Плюс. М.: ИНТЕРТЕХ,</w:t>
      </w:r>
      <w:r w:rsidR="0016424A">
        <w:rPr>
          <w:sz w:val="24"/>
          <w:szCs w:val="24"/>
        </w:rPr>
        <w:t xml:space="preserve"> </w:t>
      </w:r>
      <w:r w:rsidRPr="00C24CDC">
        <w:rPr>
          <w:sz w:val="24"/>
          <w:szCs w:val="24"/>
        </w:rPr>
        <w:t>1991. 183 с.</w:t>
      </w:r>
    </w:p>
    <w:p w14:paraId="713B9894" w14:textId="77777777" w:rsidR="00C24CDC" w:rsidRDefault="00901FF9" w:rsidP="0016424A">
      <w:pPr>
        <w:pStyle w:val="a"/>
        <w:numPr>
          <w:ilvl w:val="0"/>
          <w:numId w:val="10"/>
        </w:numPr>
        <w:spacing w:after="0"/>
        <w:ind w:left="0" w:firstLine="720"/>
        <w:jc w:val="both"/>
        <w:rPr>
          <w:sz w:val="24"/>
          <w:szCs w:val="24"/>
        </w:rPr>
      </w:pPr>
      <w:r w:rsidRPr="00C24CDC">
        <w:rPr>
          <w:sz w:val="24"/>
          <w:szCs w:val="24"/>
        </w:rPr>
        <w:t>Адаменко А.Н., Кучуков А.М. Логическое пр</w:t>
      </w:r>
      <w:r w:rsidR="0016424A">
        <w:rPr>
          <w:sz w:val="24"/>
          <w:szCs w:val="24"/>
        </w:rPr>
        <w:t xml:space="preserve">ограммирование и </w:t>
      </w:r>
      <w:proofErr w:type="spellStart"/>
      <w:r w:rsidR="0016424A">
        <w:rPr>
          <w:sz w:val="24"/>
          <w:szCs w:val="24"/>
        </w:rPr>
        <w:t>Visual</w:t>
      </w:r>
      <w:proofErr w:type="spellEnd"/>
      <w:r w:rsidR="0016424A">
        <w:rPr>
          <w:sz w:val="24"/>
          <w:szCs w:val="24"/>
        </w:rPr>
        <w:t xml:space="preserve"> </w:t>
      </w:r>
      <w:proofErr w:type="spellStart"/>
      <w:r w:rsidR="0016424A">
        <w:rPr>
          <w:sz w:val="24"/>
          <w:szCs w:val="24"/>
        </w:rPr>
        <w:t>Prolog</w:t>
      </w:r>
      <w:proofErr w:type="spellEnd"/>
      <w:r w:rsidR="0016424A">
        <w:rPr>
          <w:sz w:val="24"/>
          <w:szCs w:val="24"/>
        </w:rPr>
        <w:t xml:space="preserve">. </w:t>
      </w:r>
      <w:r w:rsidRPr="00C24CDC">
        <w:rPr>
          <w:sz w:val="24"/>
          <w:szCs w:val="24"/>
        </w:rPr>
        <w:t>СПб:</w:t>
      </w:r>
      <w:r w:rsidR="0016424A">
        <w:rPr>
          <w:sz w:val="24"/>
          <w:szCs w:val="24"/>
        </w:rPr>
        <w:t xml:space="preserve"> </w:t>
      </w:r>
      <w:r w:rsidRPr="00C24CDC">
        <w:rPr>
          <w:sz w:val="24"/>
          <w:szCs w:val="24"/>
        </w:rPr>
        <w:t>БХВ-Петербург, 2003. 992 с.</w:t>
      </w:r>
    </w:p>
    <w:p w14:paraId="165958A2" w14:textId="77777777" w:rsidR="00C24CDC" w:rsidRDefault="00901FF9" w:rsidP="0016424A">
      <w:pPr>
        <w:pStyle w:val="a"/>
        <w:numPr>
          <w:ilvl w:val="0"/>
          <w:numId w:val="10"/>
        </w:numPr>
        <w:spacing w:after="0"/>
        <w:ind w:left="0" w:firstLine="720"/>
        <w:jc w:val="both"/>
        <w:rPr>
          <w:sz w:val="24"/>
          <w:szCs w:val="24"/>
        </w:rPr>
      </w:pPr>
      <w:proofErr w:type="spellStart"/>
      <w:r w:rsidRPr="00C24CDC">
        <w:rPr>
          <w:sz w:val="24"/>
          <w:szCs w:val="24"/>
        </w:rPr>
        <w:t>Стобо</w:t>
      </w:r>
      <w:proofErr w:type="spellEnd"/>
      <w:r w:rsidRPr="00C24CDC">
        <w:rPr>
          <w:sz w:val="24"/>
          <w:szCs w:val="24"/>
        </w:rPr>
        <w:t xml:space="preserve"> Дж. Язык программирования Пролог. М.: Радио и связь, 1993. </w:t>
      </w:r>
    </w:p>
    <w:p w14:paraId="7CAA03DB" w14:textId="77777777" w:rsidR="004838F4" w:rsidRPr="00C24CDC" w:rsidRDefault="00901FF9" w:rsidP="0016424A">
      <w:pPr>
        <w:pStyle w:val="a"/>
        <w:numPr>
          <w:ilvl w:val="0"/>
          <w:numId w:val="10"/>
        </w:numPr>
        <w:spacing w:after="0"/>
        <w:ind w:left="0" w:firstLine="720"/>
        <w:jc w:val="both"/>
        <w:rPr>
          <w:sz w:val="24"/>
          <w:szCs w:val="24"/>
        </w:rPr>
      </w:pPr>
      <w:proofErr w:type="spellStart"/>
      <w:r w:rsidRPr="00C24CDC">
        <w:rPr>
          <w:sz w:val="24"/>
          <w:szCs w:val="24"/>
        </w:rPr>
        <w:t>Скрипачев</w:t>
      </w:r>
      <w:proofErr w:type="spellEnd"/>
      <w:r w:rsidRPr="00C24CDC">
        <w:rPr>
          <w:sz w:val="24"/>
          <w:szCs w:val="24"/>
        </w:rPr>
        <w:t xml:space="preserve"> И. Язык Рефал – первое знакомство // Монитор, № 2, 1991. С. 21-27.</w:t>
      </w:r>
    </w:p>
    <w:p w14:paraId="2162F3ED" w14:textId="77777777" w:rsidR="00C22A92" w:rsidRPr="00901FF9" w:rsidRDefault="00C22A92">
      <w:pPr>
        <w:rPr>
          <w:rFonts w:ascii="Times New Roman" w:hAnsi="Times New Roman" w:cs="Times New Roman"/>
          <w:sz w:val="24"/>
          <w:szCs w:val="24"/>
        </w:rPr>
      </w:pPr>
    </w:p>
    <w:p w14:paraId="6C349F3D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3.4.3</w:t>
      </w:r>
      <w:r w:rsidRPr="00901FF9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9CDE6B0" w14:textId="77777777" w:rsidR="004838F4" w:rsidRPr="00901FF9" w:rsidRDefault="00901FF9" w:rsidP="001642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2B17CDC6" w14:textId="77777777" w:rsidR="0016424A" w:rsidRDefault="0016424A">
      <w:pPr>
        <w:rPr>
          <w:rFonts w:ascii="Times New Roman" w:hAnsi="Times New Roman" w:cs="Times New Roman"/>
          <w:b/>
          <w:sz w:val="24"/>
          <w:szCs w:val="24"/>
        </w:rPr>
      </w:pPr>
    </w:p>
    <w:p w14:paraId="4B3DE49E" w14:textId="77777777" w:rsidR="004838F4" w:rsidRPr="00901FF9" w:rsidRDefault="00901FF9">
      <w:pPr>
        <w:rPr>
          <w:rFonts w:ascii="Times New Roman" w:hAnsi="Times New Roman" w:cs="Times New Roman"/>
          <w:sz w:val="24"/>
          <w:szCs w:val="24"/>
        </w:rPr>
      </w:pPr>
      <w:r w:rsidRPr="00901FF9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20786A60" w14:textId="77777777" w:rsidR="004838F4" w:rsidRPr="00901FF9" w:rsidRDefault="00F714DC" w:rsidP="001642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Соловьев И.П</w:t>
      </w:r>
      <w:r w:rsidR="0016424A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к.ф.м.н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доцент,</w:t>
      </w:r>
      <w:r w:rsidR="00164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6424A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soloviev</w:t>
      </w:r>
      <w:proofErr w:type="spellEnd"/>
      <w:r w:rsidRPr="0016424A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spbu</w:t>
      </w:r>
      <w:proofErr w:type="spellEnd"/>
      <w:r w:rsidRPr="0016424A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6424A">
        <w:rPr>
          <w:rFonts w:ascii="Times New Roman" w:hAnsi="Times New Roman" w:cs="Times New Roman"/>
          <w:sz w:val="24"/>
          <w:szCs w:val="24"/>
        </w:rPr>
        <w:t xml:space="preserve">, </w:t>
      </w:r>
      <w:r w:rsidR="00901FF9" w:rsidRPr="00901FF9">
        <w:rPr>
          <w:rFonts w:ascii="Times New Roman" w:hAnsi="Times New Roman" w:cs="Times New Roman"/>
          <w:sz w:val="24"/>
          <w:szCs w:val="24"/>
        </w:rPr>
        <w:t>+7 (812</w:t>
      </w:r>
      <w:proofErr w:type="gramStart"/>
      <w:r w:rsidR="00901FF9" w:rsidRPr="00901FF9">
        <w:rPr>
          <w:rFonts w:ascii="Times New Roman" w:hAnsi="Times New Roman" w:cs="Times New Roman"/>
          <w:sz w:val="24"/>
          <w:szCs w:val="24"/>
        </w:rPr>
        <w:t>)  428</w:t>
      </w:r>
      <w:proofErr w:type="gramEnd"/>
      <w:r w:rsidR="00901FF9" w:rsidRPr="00901FF9">
        <w:rPr>
          <w:rFonts w:ascii="Times New Roman" w:hAnsi="Times New Roman" w:cs="Times New Roman"/>
          <w:sz w:val="24"/>
          <w:szCs w:val="24"/>
        </w:rPr>
        <w:t xml:space="preserve"> 42 33</w:t>
      </w:r>
    </w:p>
    <w:sectPr w:rsidR="004838F4" w:rsidRPr="00901FF9" w:rsidSect="00D42864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9F3F2" w14:textId="77777777" w:rsidR="00A402E3" w:rsidRDefault="00A402E3">
      <w:r>
        <w:separator/>
      </w:r>
    </w:p>
  </w:endnote>
  <w:endnote w:type="continuationSeparator" w:id="0">
    <w:p w14:paraId="422C8E5F" w14:textId="77777777" w:rsidR="00A402E3" w:rsidRDefault="00A4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DAB7B" w14:textId="77777777" w:rsidR="00A402E3" w:rsidRDefault="00A402E3">
      <w:r>
        <w:separator/>
      </w:r>
    </w:p>
  </w:footnote>
  <w:footnote w:type="continuationSeparator" w:id="0">
    <w:p w14:paraId="21DDEC1C" w14:textId="77777777" w:rsidR="00A402E3" w:rsidRDefault="00A4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06133" w14:textId="77777777" w:rsidR="009D472B" w:rsidRDefault="00A402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09579" w14:textId="77777777" w:rsidR="009D472B" w:rsidRDefault="00A402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4671461" w14:textId="77777777" w:rsidR="008D2BFB" w:rsidRDefault="00811B1B">
        <w:pPr>
          <w:jc w:val="center"/>
        </w:pPr>
        <w:r>
          <w:fldChar w:fldCharType="begin"/>
        </w:r>
        <w:r w:rsidR="00901FF9">
          <w:instrText xml:space="preserve"> PAGE \* MERGEFORMAT</w:instrText>
        </w:r>
        <w:r>
          <w:fldChar w:fldCharType="separate"/>
        </w:r>
        <w:r w:rsidR="00901F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85B5FC" w14:textId="77777777" w:rsidR="009D472B" w:rsidRDefault="00A40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6E0A"/>
    <w:multiLevelType w:val="hybridMultilevel"/>
    <w:tmpl w:val="F30A6BB4"/>
    <w:lvl w:ilvl="0" w:tplc="AB066F9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F026F"/>
    <w:multiLevelType w:val="multilevel"/>
    <w:tmpl w:val="174A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C946EA"/>
    <w:multiLevelType w:val="hybridMultilevel"/>
    <w:tmpl w:val="6AC0C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41D1C"/>
    <w:multiLevelType w:val="hybridMultilevel"/>
    <w:tmpl w:val="B2B08164"/>
    <w:lvl w:ilvl="0" w:tplc="822A052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9D46D6"/>
    <w:multiLevelType w:val="hybridMultilevel"/>
    <w:tmpl w:val="65586ECE"/>
    <w:lvl w:ilvl="0" w:tplc="01C6519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0" w:hanging="360"/>
      </w:pPr>
    </w:lvl>
    <w:lvl w:ilvl="2" w:tplc="0419001B" w:tentative="1">
      <w:start w:val="1"/>
      <w:numFmt w:val="lowerRoman"/>
      <w:lvlText w:val="%3."/>
      <w:lvlJc w:val="right"/>
      <w:pPr>
        <w:ind w:left="1090" w:hanging="180"/>
      </w:pPr>
    </w:lvl>
    <w:lvl w:ilvl="3" w:tplc="0419000F" w:tentative="1">
      <w:start w:val="1"/>
      <w:numFmt w:val="decimal"/>
      <w:lvlText w:val="%4."/>
      <w:lvlJc w:val="left"/>
      <w:pPr>
        <w:ind w:left="1810" w:hanging="360"/>
      </w:pPr>
    </w:lvl>
    <w:lvl w:ilvl="4" w:tplc="04190019" w:tentative="1">
      <w:start w:val="1"/>
      <w:numFmt w:val="lowerLetter"/>
      <w:lvlText w:val="%5."/>
      <w:lvlJc w:val="left"/>
      <w:pPr>
        <w:ind w:left="2530" w:hanging="360"/>
      </w:pPr>
    </w:lvl>
    <w:lvl w:ilvl="5" w:tplc="0419001B" w:tentative="1">
      <w:start w:val="1"/>
      <w:numFmt w:val="lowerRoman"/>
      <w:lvlText w:val="%6."/>
      <w:lvlJc w:val="right"/>
      <w:pPr>
        <w:ind w:left="3250" w:hanging="180"/>
      </w:pPr>
    </w:lvl>
    <w:lvl w:ilvl="6" w:tplc="0419000F" w:tentative="1">
      <w:start w:val="1"/>
      <w:numFmt w:val="decimal"/>
      <w:lvlText w:val="%7."/>
      <w:lvlJc w:val="left"/>
      <w:pPr>
        <w:ind w:left="3970" w:hanging="360"/>
      </w:pPr>
    </w:lvl>
    <w:lvl w:ilvl="7" w:tplc="04190019" w:tentative="1">
      <w:start w:val="1"/>
      <w:numFmt w:val="lowerLetter"/>
      <w:lvlText w:val="%8."/>
      <w:lvlJc w:val="left"/>
      <w:pPr>
        <w:ind w:left="4690" w:hanging="360"/>
      </w:pPr>
    </w:lvl>
    <w:lvl w:ilvl="8" w:tplc="0419001B" w:tentative="1">
      <w:start w:val="1"/>
      <w:numFmt w:val="lowerRoman"/>
      <w:lvlText w:val="%9."/>
      <w:lvlJc w:val="right"/>
      <w:pPr>
        <w:ind w:left="541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7B71"/>
    <w:rsid w:val="00021C00"/>
    <w:rsid w:val="000E37DD"/>
    <w:rsid w:val="001424D6"/>
    <w:rsid w:val="0016424A"/>
    <w:rsid w:val="001915A3"/>
    <w:rsid w:val="00217F62"/>
    <w:rsid w:val="00347D07"/>
    <w:rsid w:val="003B7F75"/>
    <w:rsid w:val="004838F4"/>
    <w:rsid w:val="004C65EA"/>
    <w:rsid w:val="00515BFC"/>
    <w:rsid w:val="00667986"/>
    <w:rsid w:val="007431B9"/>
    <w:rsid w:val="00751293"/>
    <w:rsid w:val="007562B8"/>
    <w:rsid w:val="0078271C"/>
    <w:rsid w:val="007E6EFD"/>
    <w:rsid w:val="00811B1B"/>
    <w:rsid w:val="008C2BA8"/>
    <w:rsid w:val="00901FF9"/>
    <w:rsid w:val="009530AB"/>
    <w:rsid w:val="00975A20"/>
    <w:rsid w:val="0099785A"/>
    <w:rsid w:val="009C231A"/>
    <w:rsid w:val="009C54A8"/>
    <w:rsid w:val="009E41BC"/>
    <w:rsid w:val="00A21BAD"/>
    <w:rsid w:val="00A402E3"/>
    <w:rsid w:val="00A906D8"/>
    <w:rsid w:val="00AB5A74"/>
    <w:rsid w:val="00BC3316"/>
    <w:rsid w:val="00C22A92"/>
    <w:rsid w:val="00C24CDC"/>
    <w:rsid w:val="00C271EE"/>
    <w:rsid w:val="00C50B2C"/>
    <w:rsid w:val="00C64F0C"/>
    <w:rsid w:val="00E46300"/>
    <w:rsid w:val="00F071AE"/>
    <w:rsid w:val="00F714DC"/>
    <w:rsid w:val="00F721D8"/>
    <w:rsid w:val="00FC07DE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2C74"/>
  <w15:docId w15:val="{04D95261-B278-4F2C-B1D2-E6540C1B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5215"/>
    <w:pPr>
      <w:suppressAutoHyphens/>
    </w:pPr>
    <w:rPr>
      <w:color w:val="00000A"/>
    </w:rPr>
  </w:style>
  <w:style w:type="paragraph" w:styleId="1">
    <w:name w:val="heading 1"/>
    <w:basedOn w:val="a0"/>
    <w:next w:val="a0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0"/>
    <w:next w:val="a0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0"/>
    <w:next w:val="a0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2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0"/>
    <w:next w:val="a0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3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aliases w:val="Верхний колонтитул Знак2,Верхний колонтитул Знак2 Знак,Верхний колонтитул Знак2 Знак Знак,Верхний колонтитул Знак2 Знак Знак Знак,Верхний колонтитул Знак2 Знак Знак Знак Знак,Верхний колонтитул Знак2 Знак Знак Знак Знак Знак"/>
    <w:basedOn w:val="a0"/>
    <w:link w:val="a7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23"/>
    <w:semiHidden/>
    <w:unhideWhenUsed/>
    <w:rsid w:val="00477A0B"/>
    <w:pPr>
      <w:spacing w:after="12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0"/>
    <w:link w:val="2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0"/>
    <w:link w:val="af0"/>
    <w:qFormat/>
    <w:rsid w:val="00D4286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0"/>
    <w:link w:val="14"/>
    <w:uiPriority w:val="99"/>
    <w:rsid w:val="007962B2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6">
    <w:name w:val="Body Text Indent 2"/>
    <w:basedOn w:val="a0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0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1">
    <w:name w:val="Текст выноски Знак3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21">
    <w:name w:val="Нижний колонтитул Знак2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5">
    <w:name w:val="Ниж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7">
    <w:name w:val="Основной текст Знак"/>
    <w:link w:val="af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Список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8">
    <w:name w:val="Основной текст с отступом 2 Знак"/>
    <w:link w:val="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6">
    <w:name w:val="Основной текст с отступом 3 Знак"/>
    <w:link w:val="3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9">
    <w:name w:val="Основной текст с отступом 3 Знак"/>
    <w:link w:val="3a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49542B"/>
    <w:rPr>
      <w:sz w:val="0"/>
      <w:szCs w:val="0"/>
    </w:rPr>
  </w:style>
  <w:style w:type="character" w:customStyle="1" w:styleId="2d">
    <w:name w:val="Текст выноски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49542B"/>
    <w:rPr>
      <w:sz w:val="24"/>
      <w:szCs w:val="24"/>
    </w:rPr>
  </w:style>
  <w:style w:type="character" w:customStyle="1" w:styleId="1c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49542B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49542B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1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Основной текст Знак"/>
    <w:basedOn w:val="a1"/>
    <w:semiHidden/>
    <w:rsid w:val="00477A0B"/>
    <w:rPr>
      <w:rFonts w:eastAsia="Times New Roman" w:cs="Times New Roman"/>
      <w:sz w:val="24"/>
      <w:szCs w:val="24"/>
      <w:lang w:eastAsia="ar-SA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e">
    <w:name w:val="Основной текст с отступом 2 Знак"/>
    <w:link w:val="2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a">
    <w:name w:val="Основной текст с отступом 3 Знак"/>
    <w:link w:val="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c">
    <w:name w:val="Символ нумерации"/>
    <w:rsid w:val="00D42864"/>
  </w:style>
  <w:style w:type="paragraph" w:customStyle="1" w:styleId="1f2">
    <w:name w:val="Заголовок1"/>
    <w:basedOn w:val="a0"/>
    <w:rsid w:val="00D4286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d">
    <w:name w:val="List"/>
    <w:basedOn w:val="a0"/>
    <w:link w:val="afc"/>
    <w:semiHidden/>
    <w:unhideWhenUsed/>
    <w:rsid w:val="00477A0B"/>
    <w:pPr>
      <w:ind w:left="283" w:hanging="283"/>
    </w:pPr>
    <w:rPr>
      <w:rFonts w:cs="Mangal"/>
    </w:rPr>
  </w:style>
  <w:style w:type="paragraph" w:styleId="affd">
    <w:name w:val="index heading"/>
    <w:basedOn w:val="a0"/>
    <w:rsid w:val="00D42864"/>
    <w:pPr>
      <w:suppressLineNumbers/>
    </w:pPr>
    <w:rPr>
      <w:rFonts w:cs="Mangal"/>
    </w:rPr>
  </w:style>
  <w:style w:type="paragraph" w:customStyle="1" w:styleId="1f3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4">
    <w:name w:val="Без интервала1"/>
    <w:uiPriority w:val="99"/>
    <w:rsid w:val="007962B2"/>
    <w:pPr>
      <w:suppressAutoHyphens/>
    </w:pPr>
    <w:rPr>
      <w:color w:val="00000A"/>
    </w:rPr>
  </w:style>
  <w:style w:type="paragraph" w:customStyle="1" w:styleId="affe">
    <w:name w:val="Заглавие"/>
    <w:basedOn w:val="a0"/>
    <w:link w:val="1f5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6">
    <w:name w:val="Заголовок 1 Знак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sid w:val="0049542B"/>
    <w:rPr>
      <w:sz w:val="0"/>
      <w:szCs w:val="0"/>
    </w:rPr>
  </w:style>
  <w:style w:type="character" w:customStyle="1" w:styleId="2f1">
    <w:name w:val="Текст выноски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rsid w:val="0049542B"/>
    <w:rPr>
      <w:sz w:val="24"/>
      <w:szCs w:val="24"/>
    </w:rPr>
  </w:style>
  <w:style w:type="character" w:customStyle="1" w:styleId="1f7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rsid w:val="0049542B"/>
    <w:rPr>
      <w:sz w:val="24"/>
      <w:szCs w:val="24"/>
    </w:rPr>
  </w:style>
  <w:style w:type="character" w:customStyle="1" w:styleId="1f8">
    <w:name w:val="Нижний колонтитул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rsid w:val="0049542B"/>
    <w:rPr>
      <w:sz w:val="24"/>
      <w:szCs w:val="24"/>
    </w:rPr>
  </w:style>
  <w:style w:type="character" w:customStyle="1" w:styleId="1f9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a">
    <w:name w:val="Текст сноски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3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4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b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3">
    <w:name w:val="Основной текст Знак"/>
    <w:basedOn w:val="a1"/>
    <w:semiHidden/>
    <w:rsid w:val="00477A0B"/>
    <w:rPr>
      <w:rFonts w:eastAsia="Times New Roman" w:cs="Times New Roman"/>
      <w:sz w:val="24"/>
      <w:szCs w:val="24"/>
      <w:lang w:eastAsia="ar-SA"/>
    </w:rPr>
  </w:style>
  <w:style w:type="character" w:customStyle="1" w:styleId="a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6">
    <w:name w:val="Символ нумерации"/>
    <w:rsid w:val="00D42864"/>
  </w:style>
  <w:style w:type="paragraph" w:customStyle="1" w:styleId="2f3">
    <w:name w:val="Заголовок2"/>
    <w:basedOn w:val="a0"/>
    <w:rsid w:val="00D4286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fd">
    <w:name w:val="Абзац списка1"/>
    <w:basedOn w:val="a0"/>
    <w:link w:val="afff7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e">
    <w:name w:val="Без интервала1"/>
    <w:uiPriority w:val="99"/>
    <w:rsid w:val="007962B2"/>
    <w:pPr>
      <w:suppressAutoHyphens/>
    </w:pPr>
    <w:rPr>
      <w:color w:val="00000A"/>
    </w:rPr>
  </w:style>
  <w:style w:type="paragraph" w:customStyle="1" w:styleId="afff8">
    <w:name w:val="Заглавие"/>
    <w:basedOn w:val="a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3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">
    <w:name w:val="Заголовок 1 Знак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2f5">
    <w:name w:val="Текст выноски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1ff0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1ff1">
    <w:name w:val="Нижний колонтитул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1ff2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3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3">
    <w:name w:val="Текст сноски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5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6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d">
    <w:name w:val="Основной текст Знак"/>
    <w:basedOn w:val="a1"/>
    <w:semiHidden/>
    <w:rsid w:val="00477A0B"/>
    <w:rPr>
      <w:rFonts w:eastAsia="Times New Roman" w:cs="Times New Roman"/>
      <w:sz w:val="24"/>
      <w:szCs w:val="24"/>
      <w:lang w:eastAsia="ar-SA"/>
    </w:rPr>
  </w:style>
  <w:style w:type="character" w:customStyle="1" w:styleId="a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5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0">
    <w:name w:val="Символ нумерации"/>
    <w:rsid w:val="00D42864"/>
  </w:style>
  <w:style w:type="paragraph" w:customStyle="1" w:styleId="3f1">
    <w:name w:val="Заголовок3"/>
    <w:basedOn w:val="a0"/>
    <w:next w:val="ab"/>
    <w:rsid w:val="00D4286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ff6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7">
    <w:name w:val="Без интервала1"/>
    <w:uiPriority w:val="99"/>
    <w:rsid w:val="007962B2"/>
    <w:pPr>
      <w:suppressAutoHyphens/>
    </w:pPr>
    <w:rPr>
      <w:color w:val="00000A"/>
    </w:rPr>
  </w:style>
  <w:style w:type="paragraph" w:customStyle="1" w:styleId="affff1">
    <w:name w:val="Заглавие"/>
    <w:basedOn w:val="a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8">
    <w:name w:val="Заголовок 1 Знак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49542B"/>
    <w:rPr>
      <w:sz w:val="0"/>
      <w:szCs w:val="0"/>
    </w:rPr>
  </w:style>
  <w:style w:type="character" w:customStyle="1" w:styleId="2f8">
    <w:name w:val="Текст выноски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49542B"/>
    <w:rPr>
      <w:sz w:val="24"/>
      <w:szCs w:val="24"/>
    </w:rPr>
  </w:style>
  <w:style w:type="character" w:customStyle="1" w:styleId="1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49542B"/>
    <w:rPr>
      <w:sz w:val="24"/>
      <w:szCs w:val="24"/>
    </w:rPr>
  </w:style>
  <w:style w:type="character" w:customStyle="1" w:styleId="1ffa">
    <w:name w:val="Нижний колонтитул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49542B"/>
    <w:rPr>
      <w:sz w:val="24"/>
      <w:szCs w:val="24"/>
    </w:rPr>
  </w:style>
  <w:style w:type="character" w:customStyle="1" w:styleId="1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c">
    <w:name w:val="Текст сноски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7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d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6">
    <w:name w:val="Основной текст Знак"/>
    <w:basedOn w:val="a1"/>
    <w:semiHidden/>
    <w:rsid w:val="00477A0B"/>
    <w:rPr>
      <w:rFonts w:eastAsia="Times New Roman" w:cs="Times New Roman"/>
      <w:sz w:val="24"/>
      <w:szCs w:val="24"/>
      <w:lang w:eastAsia="ar-SA"/>
    </w:rPr>
  </w:style>
  <w:style w:type="character" w:customStyle="1" w:styleId="af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9">
    <w:name w:val="Символ нумерации"/>
    <w:rsid w:val="00D42864"/>
  </w:style>
  <w:style w:type="paragraph" w:customStyle="1" w:styleId="49">
    <w:name w:val="Заголовок4"/>
    <w:basedOn w:val="a0"/>
    <w:next w:val="ab"/>
    <w:rsid w:val="00D4286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fff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0">
    <w:name w:val="Без интервала1"/>
    <w:uiPriority w:val="99"/>
    <w:rsid w:val="007962B2"/>
    <w:pPr>
      <w:suppressAutoHyphens/>
    </w:pPr>
    <w:rPr>
      <w:color w:val="00000A"/>
    </w:rPr>
  </w:style>
  <w:style w:type="paragraph" w:customStyle="1" w:styleId="affffa">
    <w:name w:val="Заглавие"/>
    <w:basedOn w:val="a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5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1">
    <w:name w:val="Заголовок 1 Знак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2fb">
    <w:name w:val="Текст выноски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5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9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a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6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">
    <w:name w:val="Основной текст Знак"/>
    <w:basedOn w:val="a1"/>
    <w:semiHidden/>
    <w:rsid w:val="00477A0B"/>
    <w:rPr>
      <w:rFonts w:eastAsia="Times New Roman" w:cs="Times New Roman"/>
      <w:sz w:val="24"/>
      <w:szCs w:val="24"/>
      <w:lang w:eastAsia="ar-SA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f2">
    <w:name w:val="Символ нумерации"/>
    <w:rsid w:val="00D42864"/>
  </w:style>
  <w:style w:type="paragraph" w:customStyle="1" w:styleId="5a">
    <w:name w:val="Заголовок5"/>
    <w:basedOn w:val="a0"/>
    <w:next w:val="ab"/>
    <w:rsid w:val="00D4286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fff8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9">
    <w:name w:val="Без интервала1"/>
    <w:uiPriority w:val="99"/>
    <w:rsid w:val="007962B2"/>
    <w:pPr>
      <w:suppressAutoHyphens/>
    </w:pPr>
    <w:rPr>
      <w:color w:val="00000A"/>
    </w:rPr>
  </w:style>
  <w:style w:type="paragraph" w:customStyle="1" w:styleId="afffff3">
    <w:name w:val="Заглавие"/>
    <w:basedOn w:val="a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8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a">
    <w:name w:val="Заголовок 1 Знак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49542B"/>
    <w:rPr>
      <w:sz w:val="0"/>
      <w:szCs w:val="0"/>
    </w:rPr>
  </w:style>
  <w:style w:type="character" w:customStyle="1" w:styleId="2fe">
    <w:name w:val="Текст выноски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49542B"/>
    <w:rPr>
      <w:sz w:val="24"/>
      <w:szCs w:val="24"/>
    </w:rPr>
  </w:style>
  <w:style w:type="character" w:customStyle="1" w:styleId="1fffb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49542B"/>
    <w:rPr>
      <w:sz w:val="24"/>
      <w:szCs w:val="24"/>
    </w:rPr>
  </w:style>
  <w:style w:type="character" w:customStyle="1" w:styleId="1fffc">
    <w:name w:val="Нижний колонтитул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49542B"/>
    <w:rPr>
      <w:sz w:val="24"/>
      <w:szCs w:val="24"/>
    </w:rPr>
  </w:style>
  <w:style w:type="character" w:customStyle="1" w:styleId="1fffd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e">
    <w:name w:val="Текст сноски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b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8">
    <w:name w:val="Основной текст Знак"/>
    <w:basedOn w:val="a1"/>
    <w:semiHidden/>
    <w:rsid w:val="00477A0B"/>
    <w:rPr>
      <w:rFonts w:eastAsia="Times New Roman" w:cs="Times New Roman"/>
      <w:sz w:val="24"/>
      <w:szCs w:val="24"/>
      <w:lang w:eastAsia="ar-SA"/>
    </w:rPr>
  </w:style>
  <w:style w:type="character" w:customStyle="1" w:styleId="a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ff0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fb">
    <w:name w:val="Символ нумерации"/>
    <w:rsid w:val="00D42864"/>
  </w:style>
  <w:style w:type="paragraph" w:customStyle="1" w:styleId="6b">
    <w:name w:val="Заголовок6"/>
    <w:basedOn w:val="a0"/>
    <w:next w:val="ab"/>
    <w:rsid w:val="00D4286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ffff1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2">
    <w:name w:val="Без интервала1"/>
    <w:uiPriority w:val="99"/>
    <w:rsid w:val="007962B2"/>
    <w:pPr>
      <w:suppressAutoHyphens/>
    </w:pPr>
    <w:rPr>
      <w:color w:val="00000A"/>
    </w:rPr>
  </w:style>
  <w:style w:type="paragraph" w:customStyle="1" w:styleId="afffffc">
    <w:name w:val="Заглавие"/>
    <w:basedOn w:val="a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7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220">
    <w:name w:val="Основной текст с отступом 2 Знак2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f4">
    <w:name w:val="Нижний колонтитул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Знак2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7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6">
    <w:name w:val="Название Знак"/>
    <w:link w:val="af5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4">
    <w:name w:val="Текст сноски Знак2"/>
    <w:link w:val="a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link w:val="2e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d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5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Верх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">
    <w:name w:val="Основной текст Знак"/>
    <w:basedOn w:val="a1"/>
    <w:semiHidden/>
    <w:rsid w:val="00477A0B"/>
    <w:rPr>
      <w:rFonts w:eastAsia="Times New Roman" w:cs="Times New Roman"/>
      <w:sz w:val="24"/>
      <w:szCs w:val="24"/>
      <w:lang w:eastAsia="ar-SA"/>
    </w:rPr>
  </w:style>
  <w:style w:type="character" w:customStyle="1" w:styleId="afa">
    <w:name w:val="Текст сноски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0">
    <w:name w:val="Заголовок Знак"/>
    <w:link w:val="af"/>
    <w:rsid w:val="00D42864"/>
  </w:style>
  <w:style w:type="paragraph" w:customStyle="1" w:styleId="14">
    <w:name w:val="Основной текст с отступом Знак1"/>
    <w:basedOn w:val="a0"/>
    <w:next w:val="ab"/>
    <w:link w:val="af4"/>
    <w:rsid w:val="00D4286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f5">
    <w:name w:val="Абзац списка1"/>
    <w:basedOn w:val="a0"/>
    <w:link w:val="affe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7">
    <w:name w:val="Без интервала1"/>
    <w:uiPriority w:val="99"/>
    <w:rsid w:val="007962B2"/>
    <w:pPr>
      <w:suppressAutoHyphens/>
    </w:pPr>
    <w:rPr>
      <w:color w:val="00000A"/>
    </w:rPr>
  </w:style>
  <w:style w:type="paragraph" w:customStyle="1" w:styleId="afff7">
    <w:name w:val="Заглавие"/>
    <w:basedOn w:val="a0"/>
    <w:link w:val="1fd"/>
    <w:uiPriority w:val="99"/>
    <w:qFormat/>
    <w:rsid w:val="007962B2"/>
    <w:pPr>
      <w:jc w:val="center"/>
    </w:pPr>
    <w:rPr>
      <w:sz w:val="28"/>
      <w:szCs w:val="28"/>
    </w:rPr>
  </w:style>
  <w:style w:type="paragraph" w:styleId="affffff0">
    <w:name w:val="Plain Text"/>
    <w:basedOn w:val="a0"/>
    <w:link w:val="affffff1"/>
    <w:rsid w:val="009C54A8"/>
    <w:pPr>
      <w:suppressAutoHyphens w:val="0"/>
      <w:spacing w:after="120"/>
    </w:pPr>
    <w:rPr>
      <w:rFonts w:ascii="Times New Roman" w:eastAsia="Times New Roman" w:hAnsi="Times New Roman" w:cs="Times New Roman"/>
      <w:color w:val="auto"/>
      <w:sz w:val="28"/>
      <w:szCs w:val="28"/>
      <w:lang w:eastAsia="ru-RU"/>
    </w:rPr>
  </w:style>
  <w:style w:type="character" w:customStyle="1" w:styleId="affffff1">
    <w:name w:val="Текст Знак"/>
    <w:basedOn w:val="a1"/>
    <w:link w:val="affffff0"/>
    <w:rsid w:val="009C54A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9C54A8"/>
    <w:pPr>
      <w:numPr>
        <w:numId w:val="6"/>
      </w:numPr>
      <w:suppressAutoHyphens w:val="0"/>
      <w:spacing w:after="120"/>
      <w:contextualSpacing/>
    </w:pPr>
    <w:rPr>
      <w:rFonts w:ascii="Times New Roman" w:eastAsia="Times New Roman" w:hAnsi="Times New Roman" w:cs="Times New Roman"/>
      <w:color w:val="auto"/>
      <w:sz w:val="28"/>
      <w:szCs w:val="28"/>
      <w:lang w:eastAsia="ru-RU"/>
    </w:rPr>
  </w:style>
  <w:style w:type="character" w:styleId="affffff2">
    <w:name w:val="Hyperlink"/>
    <w:basedOn w:val="a1"/>
    <w:uiPriority w:val="99"/>
    <w:unhideWhenUsed/>
    <w:rsid w:val="00C22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28</cp:revision>
  <dcterms:created xsi:type="dcterms:W3CDTF">2020-02-08T14:31:00Z</dcterms:created>
  <dcterms:modified xsi:type="dcterms:W3CDTF">2020-11-03T14:28:00Z</dcterms:modified>
</cp:coreProperties>
</file>