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54BA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37753ACA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275D1B58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39EECF25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198D7F8F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64633E81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4E61C57C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17E21219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56DCF9B6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76649088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0B09B44F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0E56FAC4" w14:textId="77777777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39DEF04B" w14:textId="77777777" w:rsidR="00722066" w:rsidRPr="0054520D" w:rsidRDefault="00495CE3">
      <w:pPr>
        <w:jc w:val="right"/>
        <w:rPr>
          <w:rFonts w:ascii="Times New Roman" w:hAnsi="Times New Roman" w:cs="Times New Roman"/>
          <w:b/>
          <w:spacing w:val="20"/>
        </w:rPr>
      </w:pPr>
      <w:r w:rsidRPr="0054520D">
        <w:rPr>
          <w:rFonts w:ascii="Times New Roman" w:hAnsi="Times New Roman" w:cs="Times New Roman"/>
          <w:b/>
          <w:spacing w:val="20"/>
        </w:rPr>
        <w:t xml:space="preserve"> </w:t>
      </w:r>
    </w:p>
    <w:p w14:paraId="1D1EAC8C" w14:textId="77777777" w:rsidR="00722066" w:rsidRPr="0054520D" w:rsidRDefault="00495CE3">
      <w:pPr>
        <w:jc w:val="center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CCE326E" w14:textId="77777777" w:rsidR="00722066" w:rsidRPr="0054520D" w:rsidRDefault="00722066">
      <w:pPr>
        <w:jc w:val="center"/>
        <w:rPr>
          <w:rFonts w:ascii="Times New Roman" w:hAnsi="Times New Roman" w:cs="Times New Roman"/>
          <w:spacing w:val="20"/>
        </w:rPr>
      </w:pPr>
    </w:p>
    <w:p w14:paraId="4D7168F2" w14:textId="77777777" w:rsidR="00722066" w:rsidRPr="0054520D" w:rsidRDefault="00495CE3">
      <w:pPr>
        <w:jc w:val="center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  <w:b/>
          <w:spacing w:val="20"/>
        </w:rPr>
        <w:t xml:space="preserve"> </w:t>
      </w:r>
    </w:p>
    <w:p w14:paraId="12D3F498" w14:textId="77777777" w:rsidR="00722066" w:rsidRPr="0054520D" w:rsidRDefault="00495CE3">
      <w:pPr>
        <w:jc w:val="center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  <w:b/>
          <w:spacing w:val="20"/>
        </w:rPr>
        <w:br/>
      </w:r>
    </w:p>
    <w:p w14:paraId="685B152D" w14:textId="77777777" w:rsidR="00722066" w:rsidRPr="0054520D" w:rsidRDefault="00495CE3">
      <w:pPr>
        <w:jc w:val="center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  <w:b/>
          <w:spacing w:val="20"/>
        </w:rPr>
        <w:t>Р</w:t>
      </w:r>
      <w:r w:rsidR="00364472" w:rsidRPr="0054520D">
        <w:rPr>
          <w:rFonts w:ascii="Times New Roman" w:hAnsi="Times New Roman" w:cs="Times New Roman"/>
          <w:b/>
          <w:spacing w:val="20"/>
        </w:rPr>
        <w:t xml:space="preserve"> </w:t>
      </w:r>
      <w:r w:rsidRPr="0054520D">
        <w:rPr>
          <w:rFonts w:ascii="Times New Roman" w:hAnsi="Times New Roman" w:cs="Times New Roman"/>
          <w:b/>
          <w:spacing w:val="20"/>
        </w:rPr>
        <w:t>А</w:t>
      </w:r>
      <w:r w:rsidR="00364472" w:rsidRPr="0054520D">
        <w:rPr>
          <w:rFonts w:ascii="Times New Roman" w:hAnsi="Times New Roman" w:cs="Times New Roman"/>
          <w:b/>
          <w:spacing w:val="20"/>
        </w:rPr>
        <w:t xml:space="preserve"> </w:t>
      </w:r>
      <w:r w:rsidRPr="0054520D">
        <w:rPr>
          <w:rFonts w:ascii="Times New Roman" w:hAnsi="Times New Roman" w:cs="Times New Roman"/>
          <w:b/>
          <w:spacing w:val="20"/>
        </w:rPr>
        <w:t>Б О Ч А Я   П Р О Г Р А М М А</w:t>
      </w:r>
    </w:p>
    <w:p w14:paraId="094854C4" w14:textId="77777777" w:rsidR="00722066" w:rsidRPr="0054520D" w:rsidRDefault="00495CE3">
      <w:pPr>
        <w:jc w:val="center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6E88885" w14:textId="77777777" w:rsidR="00722066" w:rsidRPr="0054520D" w:rsidRDefault="00495CE3">
      <w:pPr>
        <w:jc w:val="center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  <w:spacing w:val="20"/>
        </w:rPr>
        <w:br/>
      </w:r>
    </w:p>
    <w:p w14:paraId="6945CA39" w14:textId="77777777" w:rsidR="0084731B" w:rsidRPr="0054520D" w:rsidRDefault="0084731B" w:rsidP="0084731B">
      <w:pPr>
        <w:jc w:val="center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  <w:spacing w:val="20"/>
        </w:rPr>
        <w:t>Data Science: основы обработки и анализа данных</w:t>
      </w:r>
    </w:p>
    <w:p w14:paraId="356BE904" w14:textId="77777777" w:rsidR="0084731B" w:rsidRPr="0054520D" w:rsidRDefault="0084731B" w:rsidP="0084731B">
      <w:pPr>
        <w:jc w:val="center"/>
        <w:rPr>
          <w:rFonts w:ascii="Times New Roman" w:hAnsi="Times New Roman" w:cs="Times New Roman"/>
          <w:lang w:val="en-US"/>
        </w:rPr>
      </w:pPr>
      <w:r w:rsidRPr="0054520D">
        <w:rPr>
          <w:rFonts w:ascii="Times New Roman" w:hAnsi="Times New Roman" w:cs="Times New Roman"/>
          <w:spacing w:val="20"/>
          <w:lang w:val="en-US"/>
        </w:rPr>
        <w:t>Data Science: Fundamentals of Data Processing and Analysis</w:t>
      </w:r>
    </w:p>
    <w:p w14:paraId="11872429" w14:textId="385D2AF5" w:rsidR="00722066" w:rsidRPr="0054520D" w:rsidRDefault="00722066">
      <w:pPr>
        <w:jc w:val="center"/>
        <w:rPr>
          <w:rFonts w:ascii="Times New Roman" w:hAnsi="Times New Roman" w:cs="Times New Roman"/>
          <w:color w:val="FF0000"/>
          <w:lang w:val="en-US"/>
        </w:rPr>
      </w:pPr>
    </w:p>
    <w:p w14:paraId="0882E6AE" w14:textId="77777777" w:rsidR="00722066" w:rsidRPr="0054520D" w:rsidRDefault="00495CE3">
      <w:pPr>
        <w:jc w:val="center"/>
        <w:rPr>
          <w:rFonts w:ascii="Times New Roman" w:hAnsi="Times New Roman" w:cs="Times New Roman"/>
          <w:lang w:val="en-US"/>
        </w:rPr>
      </w:pPr>
      <w:r w:rsidRPr="0054520D">
        <w:rPr>
          <w:rFonts w:ascii="Times New Roman" w:hAnsi="Times New Roman" w:cs="Times New Roman"/>
          <w:spacing w:val="20"/>
          <w:lang w:val="en-US"/>
        </w:rPr>
        <w:br/>
      </w:r>
    </w:p>
    <w:p w14:paraId="20D85404" w14:textId="77777777" w:rsidR="00722066" w:rsidRPr="0054520D" w:rsidRDefault="00495CE3">
      <w:pPr>
        <w:jc w:val="center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  <w:b/>
        </w:rPr>
        <w:t>Язык(и) обучения</w:t>
      </w:r>
    </w:p>
    <w:p w14:paraId="261BD6C6" w14:textId="77777777" w:rsidR="00722066" w:rsidRPr="0054520D" w:rsidRDefault="00495CE3">
      <w:pPr>
        <w:jc w:val="center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  <w:b/>
        </w:rPr>
        <w:t xml:space="preserve"> </w:t>
      </w:r>
    </w:p>
    <w:p w14:paraId="46660EB3" w14:textId="77777777" w:rsidR="0084731B" w:rsidRPr="0054520D" w:rsidRDefault="0084731B" w:rsidP="0084731B">
      <w:pPr>
        <w:jc w:val="center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русский</w:t>
      </w:r>
    </w:p>
    <w:p w14:paraId="6BF19136" w14:textId="77777777" w:rsidR="00722066" w:rsidRPr="0054520D" w:rsidRDefault="00722066">
      <w:pPr>
        <w:rPr>
          <w:rFonts w:ascii="Times New Roman" w:hAnsi="Times New Roman" w:cs="Times New Roman"/>
        </w:rPr>
      </w:pPr>
    </w:p>
    <w:p w14:paraId="2D5CB011" w14:textId="77777777" w:rsidR="00722066" w:rsidRPr="0054520D" w:rsidRDefault="00722066">
      <w:pPr>
        <w:rPr>
          <w:rFonts w:ascii="Times New Roman" w:hAnsi="Times New Roman" w:cs="Times New Roman"/>
        </w:rPr>
      </w:pPr>
    </w:p>
    <w:p w14:paraId="57DB41EF" w14:textId="3BA79CF2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Трудоемкость в зачетных единицах: </w:t>
      </w:r>
      <w:r w:rsidR="0084731B" w:rsidRPr="0054520D">
        <w:rPr>
          <w:rFonts w:ascii="Times New Roman" w:hAnsi="Times New Roman" w:cs="Times New Roman"/>
        </w:rPr>
        <w:t>3</w:t>
      </w:r>
    </w:p>
    <w:p w14:paraId="117D4BCA" w14:textId="77777777" w:rsidR="00722066" w:rsidRPr="0054520D" w:rsidRDefault="00495CE3">
      <w:pPr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0ED12F52" w14:textId="7A597A6B" w:rsidR="00722066" w:rsidRPr="0054520D" w:rsidRDefault="00495CE3">
      <w:pPr>
        <w:jc w:val="right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Регистрационный номер рабочей программы</w:t>
      </w:r>
      <w:r w:rsidR="0084731B" w:rsidRPr="0054520D">
        <w:rPr>
          <w:rFonts w:ascii="Times New Roman" w:hAnsi="Times New Roman" w:cs="Times New Roman"/>
        </w:rPr>
        <w:t>: 056375</w:t>
      </w:r>
    </w:p>
    <w:p w14:paraId="0A111357" w14:textId="77777777" w:rsidR="00722066" w:rsidRPr="0054520D" w:rsidRDefault="00495CE3">
      <w:pPr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 </w:t>
      </w:r>
    </w:p>
    <w:p w14:paraId="71F652DB" w14:textId="77777777" w:rsidR="00770A96" w:rsidRPr="0054520D" w:rsidRDefault="00770A96">
      <w:pPr>
        <w:jc w:val="center"/>
        <w:rPr>
          <w:rFonts w:ascii="Times New Roman" w:hAnsi="Times New Roman" w:cs="Times New Roman"/>
        </w:rPr>
      </w:pPr>
    </w:p>
    <w:p w14:paraId="4A861C6E" w14:textId="77777777" w:rsidR="00770A96" w:rsidRPr="0054520D" w:rsidRDefault="00770A96">
      <w:pPr>
        <w:jc w:val="center"/>
        <w:rPr>
          <w:rFonts w:ascii="Times New Roman" w:hAnsi="Times New Roman" w:cs="Times New Roman"/>
        </w:rPr>
      </w:pPr>
    </w:p>
    <w:p w14:paraId="3C7A23D7" w14:textId="77777777" w:rsidR="00770A96" w:rsidRPr="0054520D" w:rsidRDefault="00770A96">
      <w:pPr>
        <w:jc w:val="center"/>
        <w:rPr>
          <w:rFonts w:ascii="Times New Roman" w:hAnsi="Times New Roman" w:cs="Times New Roman"/>
        </w:rPr>
      </w:pPr>
    </w:p>
    <w:p w14:paraId="6DE173F5" w14:textId="77777777" w:rsidR="00770A96" w:rsidRPr="0054520D" w:rsidRDefault="00770A96">
      <w:pPr>
        <w:jc w:val="center"/>
        <w:rPr>
          <w:rFonts w:ascii="Times New Roman" w:hAnsi="Times New Roman" w:cs="Times New Roman"/>
        </w:rPr>
      </w:pPr>
    </w:p>
    <w:p w14:paraId="5FC3053F" w14:textId="77777777" w:rsidR="00770A96" w:rsidRPr="0054520D" w:rsidRDefault="00770A96">
      <w:pPr>
        <w:jc w:val="center"/>
        <w:rPr>
          <w:rFonts w:ascii="Times New Roman" w:hAnsi="Times New Roman" w:cs="Times New Roman"/>
        </w:rPr>
      </w:pPr>
    </w:p>
    <w:p w14:paraId="2A045E1A" w14:textId="77777777" w:rsidR="00770A96" w:rsidRPr="0054520D" w:rsidRDefault="00770A96">
      <w:pPr>
        <w:jc w:val="center"/>
        <w:rPr>
          <w:rFonts w:ascii="Times New Roman" w:hAnsi="Times New Roman" w:cs="Times New Roman"/>
        </w:rPr>
      </w:pPr>
    </w:p>
    <w:p w14:paraId="4338CBC3" w14:textId="77777777" w:rsidR="00770A96" w:rsidRPr="0054520D" w:rsidRDefault="00770A96">
      <w:pPr>
        <w:jc w:val="center"/>
        <w:rPr>
          <w:rFonts w:ascii="Times New Roman" w:hAnsi="Times New Roman" w:cs="Times New Roman"/>
        </w:rPr>
      </w:pPr>
    </w:p>
    <w:p w14:paraId="64DC3780" w14:textId="77777777" w:rsidR="00770A96" w:rsidRPr="0054520D" w:rsidRDefault="00770A96">
      <w:pPr>
        <w:jc w:val="center"/>
        <w:rPr>
          <w:rFonts w:ascii="Times New Roman" w:hAnsi="Times New Roman" w:cs="Times New Roman"/>
        </w:rPr>
      </w:pPr>
    </w:p>
    <w:p w14:paraId="05E1ED1C" w14:textId="77777777" w:rsidR="00770A96" w:rsidRPr="0054520D" w:rsidRDefault="00770A96">
      <w:pPr>
        <w:jc w:val="center"/>
        <w:rPr>
          <w:rFonts w:ascii="Times New Roman" w:hAnsi="Times New Roman" w:cs="Times New Roman"/>
        </w:rPr>
      </w:pPr>
    </w:p>
    <w:p w14:paraId="4C1FAD12" w14:textId="1C91F70B" w:rsidR="00722066" w:rsidRPr="0054520D" w:rsidRDefault="00722066" w:rsidP="0084731B">
      <w:pPr>
        <w:rPr>
          <w:rFonts w:ascii="Times New Roman" w:hAnsi="Times New Roman" w:cs="Times New Roman"/>
        </w:rPr>
      </w:pPr>
    </w:p>
    <w:p w14:paraId="5218F36B" w14:textId="77777777" w:rsidR="00D81137" w:rsidRDefault="00D81137" w:rsidP="00B46238">
      <w:pPr>
        <w:pStyle w:val="1"/>
      </w:pPr>
      <w:r>
        <w:br w:type="page"/>
      </w:r>
    </w:p>
    <w:p w14:paraId="5010706B" w14:textId="4E84A774" w:rsidR="00722066" w:rsidRPr="00D81137" w:rsidRDefault="00495CE3" w:rsidP="00B46238">
      <w:pPr>
        <w:pStyle w:val="1"/>
        <w:rPr>
          <w:sz w:val="24"/>
          <w:szCs w:val="24"/>
        </w:rPr>
      </w:pPr>
      <w:r w:rsidRPr="00D81137">
        <w:rPr>
          <w:sz w:val="24"/>
          <w:szCs w:val="24"/>
        </w:rPr>
        <w:lastRenderedPageBreak/>
        <w:t>Раздел 1.</w:t>
      </w:r>
      <w:r w:rsidRPr="00D81137">
        <w:rPr>
          <w:sz w:val="24"/>
          <w:szCs w:val="24"/>
        </w:rPr>
        <w:tab/>
        <w:t>Характеристики учебных занятий</w:t>
      </w:r>
    </w:p>
    <w:p w14:paraId="21B58B12" w14:textId="77777777" w:rsidR="00722066" w:rsidRPr="00D81137" w:rsidRDefault="00495CE3" w:rsidP="00B46238">
      <w:pPr>
        <w:pStyle w:val="2"/>
        <w:rPr>
          <w:i w:val="0"/>
          <w:iCs w:val="0"/>
          <w:sz w:val="24"/>
          <w:szCs w:val="24"/>
        </w:rPr>
      </w:pPr>
      <w:r w:rsidRPr="00D81137">
        <w:rPr>
          <w:i w:val="0"/>
          <w:iCs w:val="0"/>
          <w:sz w:val="24"/>
          <w:szCs w:val="24"/>
        </w:rPr>
        <w:t>1.1.</w:t>
      </w:r>
      <w:r w:rsidRPr="00D81137">
        <w:rPr>
          <w:i w:val="0"/>
          <w:iCs w:val="0"/>
          <w:sz w:val="24"/>
          <w:szCs w:val="24"/>
        </w:rPr>
        <w:tab/>
        <w:t>Цели и задачи учебных занятий</w:t>
      </w:r>
    </w:p>
    <w:p w14:paraId="5D632E25" w14:textId="77777777" w:rsidR="00B46238" w:rsidRPr="0054520D" w:rsidRDefault="0084731B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Целью учебных занятий по дисциплине является формирование у обучающихся знаний о системе математико-статистических методов, использующихся при анализе данных, полученных в результате практических исследований в различных областях науки, и навыков работы в различн</w:t>
      </w:r>
      <w:r w:rsidR="00B46238" w:rsidRPr="0054520D">
        <w:rPr>
          <w:rFonts w:ascii="Times New Roman" w:hAnsi="Times New Roman" w:cs="Times New Roman"/>
        </w:rPr>
        <w:t>ых исследовательских ситуациях.</w:t>
      </w:r>
    </w:p>
    <w:p w14:paraId="2B50D5C4" w14:textId="77777777" w:rsidR="00B46238" w:rsidRPr="0054520D" w:rsidRDefault="0084731B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Задачами учебных </w:t>
      </w:r>
      <w:r w:rsidR="00B46238" w:rsidRPr="0054520D">
        <w:rPr>
          <w:rFonts w:ascii="Times New Roman" w:hAnsi="Times New Roman" w:cs="Times New Roman"/>
        </w:rPr>
        <w:t>занятий по дисциплине являются:</w:t>
      </w:r>
    </w:p>
    <w:p w14:paraId="505E5D6F" w14:textId="2A2503D6" w:rsidR="00B46238" w:rsidRPr="0054520D" w:rsidRDefault="0084731B" w:rsidP="00B46238">
      <w:pPr>
        <w:pStyle w:val="afc"/>
        <w:numPr>
          <w:ilvl w:val="0"/>
          <w:numId w:val="10"/>
        </w:numPr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сформировать у обучающихся систему знаний об основах измерения и количественного описания данных в различных областях знаний (психология, социология, эпидемиология);</w:t>
      </w:r>
    </w:p>
    <w:p w14:paraId="78909A7E" w14:textId="053F4E79" w:rsidR="00B46238" w:rsidRPr="0054520D" w:rsidRDefault="0084731B" w:rsidP="00B46238">
      <w:pPr>
        <w:pStyle w:val="afc"/>
        <w:numPr>
          <w:ilvl w:val="0"/>
          <w:numId w:val="10"/>
        </w:numPr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сформировать умения эффективно пользоваться методами статистического вывода и многомерными методами и моделями в зависимости от исследовательской ситуации;</w:t>
      </w:r>
    </w:p>
    <w:p w14:paraId="2CF62E91" w14:textId="17067FEF" w:rsidR="00B46238" w:rsidRPr="0054520D" w:rsidRDefault="0084731B" w:rsidP="00B46238">
      <w:pPr>
        <w:pStyle w:val="afc"/>
        <w:numPr>
          <w:ilvl w:val="0"/>
          <w:numId w:val="10"/>
        </w:numPr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сформировать пользовательские умения в компьютерной программе для статистического анализа данных</w:t>
      </w:r>
      <w:r w:rsidR="00B46238" w:rsidRPr="0054520D">
        <w:rPr>
          <w:rFonts w:ascii="Times New Roman" w:hAnsi="Times New Roman" w:cs="Times New Roman"/>
        </w:rPr>
        <w:t xml:space="preserve"> SPSS либо приложении MS Excel.</w:t>
      </w:r>
    </w:p>
    <w:p w14:paraId="6E70EAEC" w14:textId="214B00C1" w:rsidR="00722066" w:rsidRPr="0054520D" w:rsidRDefault="0084731B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Предложенная программа </w:t>
      </w:r>
      <w:r w:rsidR="00B46238" w:rsidRPr="0054520D">
        <w:rPr>
          <w:rFonts w:ascii="Times New Roman" w:hAnsi="Times New Roman" w:cs="Times New Roman"/>
        </w:rPr>
        <w:t>дисциплины</w:t>
      </w:r>
      <w:r w:rsidRPr="0054520D">
        <w:rPr>
          <w:rFonts w:ascii="Times New Roman" w:hAnsi="Times New Roman" w:cs="Times New Roman"/>
        </w:rPr>
        <w:t xml:space="preserve"> характеризуется акцентом на практическом освоении методов и приемов экспериментального исследования. Таким образом, результатом учебных занятий по дисциплине должно стать целостное представление о принципах и способах планирования, реализации и анализа результатов экспериментального исследования в различных о</w:t>
      </w:r>
      <w:r w:rsidR="00645708" w:rsidRPr="0054520D">
        <w:rPr>
          <w:rFonts w:ascii="Times New Roman" w:hAnsi="Times New Roman" w:cs="Times New Roman"/>
        </w:rPr>
        <w:t>бластях науки и практики. Данная</w:t>
      </w:r>
      <w:r w:rsidRPr="0054520D">
        <w:rPr>
          <w:rFonts w:ascii="Times New Roman" w:hAnsi="Times New Roman" w:cs="Times New Roman"/>
        </w:rPr>
        <w:t xml:space="preserve"> </w:t>
      </w:r>
      <w:r w:rsidR="00645708" w:rsidRPr="0054520D">
        <w:rPr>
          <w:rFonts w:ascii="Times New Roman" w:hAnsi="Times New Roman" w:cs="Times New Roman"/>
        </w:rPr>
        <w:t xml:space="preserve">дисциплина </w:t>
      </w:r>
      <w:r w:rsidRPr="0054520D">
        <w:rPr>
          <w:rFonts w:ascii="Times New Roman" w:hAnsi="Times New Roman" w:cs="Times New Roman"/>
        </w:rPr>
        <w:t>взаимосвязан математической статистикой, психологией, социологией.</w:t>
      </w:r>
    </w:p>
    <w:p w14:paraId="7CF15478" w14:textId="77777777" w:rsidR="00722066" w:rsidRPr="00D81137" w:rsidRDefault="00495CE3" w:rsidP="00B46238">
      <w:pPr>
        <w:pStyle w:val="2"/>
        <w:rPr>
          <w:i w:val="0"/>
          <w:iCs w:val="0"/>
          <w:sz w:val="24"/>
          <w:szCs w:val="24"/>
        </w:rPr>
      </w:pPr>
      <w:r w:rsidRPr="00D81137">
        <w:rPr>
          <w:i w:val="0"/>
          <w:iCs w:val="0"/>
          <w:sz w:val="24"/>
          <w:szCs w:val="24"/>
        </w:rPr>
        <w:t>1.2.</w:t>
      </w:r>
      <w:r w:rsidRPr="00D81137">
        <w:rPr>
          <w:i w:val="0"/>
          <w:iCs w:val="0"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10C7A784" w14:textId="4B47CB9D" w:rsidR="00BE7584" w:rsidRPr="00D81137" w:rsidRDefault="0084731B" w:rsidP="00B46238">
      <w:pPr>
        <w:ind w:firstLine="709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 xml:space="preserve">Программа </w:t>
      </w:r>
      <w:r w:rsidR="00645708" w:rsidRPr="00D81137">
        <w:rPr>
          <w:rFonts w:ascii="Times New Roman" w:hAnsi="Times New Roman" w:cs="Times New Roman"/>
        </w:rPr>
        <w:t xml:space="preserve">дисциплины </w:t>
      </w:r>
      <w:r w:rsidRPr="00D81137">
        <w:rPr>
          <w:rFonts w:ascii="Times New Roman" w:hAnsi="Times New Roman" w:cs="Times New Roman"/>
        </w:rPr>
        <w:t>рассчитана на первоначальное знакомство с принципами проведения экспериментального исследования в гуманитарных науках, однако содержит элементы статистического и теоретико-вероятностного вывода. Поэтому для максимально эффективного усвоения мат</w:t>
      </w:r>
      <w:r w:rsidR="00B46238" w:rsidRPr="00D81137">
        <w:rPr>
          <w:rFonts w:ascii="Times New Roman" w:hAnsi="Times New Roman" w:cs="Times New Roman"/>
        </w:rPr>
        <w:t xml:space="preserve">ериала дисциплины обучающийся </w:t>
      </w:r>
      <w:r w:rsidRPr="00D81137">
        <w:rPr>
          <w:rFonts w:ascii="Times New Roman" w:hAnsi="Times New Roman" w:cs="Times New Roman"/>
        </w:rPr>
        <w:t>должен иметь навыки работы с компьютерными программами.</w:t>
      </w:r>
    </w:p>
    <w:p w14:paraId="05B418CB" w14:textId="124233BD" w:rsidR="00BE7584" w:rsidRPr="00D81137" w:rsidRDefault="00BE7584" w:rsidP="00B46238">
      <w:pPr>
        <w:pStyle w:val="3"/>
        <w:rPr>
          <w:i w:val="0"/>
          <w:szCs w:val="24"/>
        </w:rPr>
      </w:pPr>
      <w:r w:rsidRPr="00D81137">
        <w:rPr>
          <w:i w:val="0"/>
          <w:szCs w:val="24"/>
        </w:rPr>
        <w:t>1.2.1</w:t>
      </w:r>
      <w:r w:rsidRPr="00D81137">
        <w:rPr>
          <w:i w:val="0"/>
          <w:szCs w:val="24"/>
        </w:rPr>
        <w:tab/>
        <w:t>Требуемые компетенции</w:t>
      </w:r>
    </w:p>
    <w:p w14:paraId="51427FCC" w14:textId="370D6655" w:rsidR="00722066" w:rsidRPr="00D81137" w:rsidRDefault="0054520D" w:rsidP="00B46238">
      <w:pPr>
        <w:ind w:firstLine="709"/>
        <w:jc w:val="both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</w:t>
      </w:r>
      <w:r w:rsidR="00B46238" w:rsidRPr="00D81137">
        <w:rPr>
          <w:rFonts w:ascii="Times New Roman" w:hAnsi="Times New Roman" w:cs="Times New Roman"/>
        </w:rPr>
        <w:t>.</w:t>
      </w:r>
    </w:p>
    <w:p w14:paraId="7F2D86DA" w14:textId="4747D147" w:rsidR="00722066" w:rsidRPr="00D81137" w:rsidRDefault="00BE7584" w:rsidP="00B46238">
      <w:pPr>
        <w:ind w:firstLine="709"/>
        <w:jc w:val="both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 xml:space="preserve">ПКП-8 — </w:t>
      </w:r>
      <w:r w:rsidR="004E10C7" w:rsidRPr="00D81137">
        <w:rPr>
          <w:rFonts w:ascii="Times New Roman" w:hAnsi="Times New Roman" w:cs="Times New Roman"/>
        </w:rPr>
        <w:t>с</w:t>
      </w:r>
      <w:r w:rsidRPr="00D81137">
        <w:rPr>
          <w:rFonts w:ascii="Times New Roman" w:hAnsi="Times New Roman" w:cs="Times New Roman"/>
        </w:rPr>
        <w:t>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B46238" w:rsidRPr="00D81137">
        <w:rPr>
          <w:rFonts w:ascii="Times New Roman" w:hAnsi="Times New Roman" w:cs="Times New Roman"/>
        </w:rPr>
        <w:t>.</w:t>
      </w:r>
    </w:p>
    <w:p w14:paraId="109B5FEB" w14:textId="77777777" w:rsidR="00722066" w:rsidRPr="00D81137" w:rsidRDefault="00495CE3" w:rsidP="00B46238">
      <w:pPr>
        <w:pStyle w:val="2"/>
        <w:rPr>
          <w:i w:val="0"/>
          <w:iCs w:val="0"/>
          <w:sz w:val="24"/>
          <w:szCs w:val="24"/>
        </w:rPr>
      </w:pPr>
      <w:r w:rsidRPr="00D81137">
        <w:rPr>
          <w:i w:val="0"/>
          <w:iCs w:val="0"/>
          <w:sz w:val="24"/>
          <w:szCs w:val="24"/>
        </w:rPr>
        <w:t>1.3.</w:t>
      </w:r>
      <w:r w:rsidRPr="00D81137">
        <w:rPr>
          <w:i w:val="0"/>
          <w:iCs w:val="0"/>
          <w:sz w:val="24"/>
          <w:szCs w:val="24"/>
        </w:rPr>
        <w:tab/>
        <w:t>Перечень результатов обучения (learning outcomes)</w:t>
      </w:r>
    </w:p>
    <w:p w14:paraId="4566D2E3" w14:textId="77777777" w:rsidR="00B46238" w:rsidRPr="0054520D" w:rsidRDefault="0084731B" w:rsidP="004E10C7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В результате освоения дисциплины обучающиеся должны:</w:t>
      </w:r>
    </w:p>
    <w:p w14:paraId="31A0E400" w14:textId="18824D66" w:rsidR="00B46238" w:rsidRPr="004E10C7" w:rsidRDefault="0084731B" w:rsidP="004E10C7">
      <w:pPr>
        <w:pStyle w:val="afc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E10C7">
        <w:rPr>
          <w:rFonts w:ascii="Times New Roman" w:hAnsi="Times New Roman" w:cs="Times New Roman"/>
        </w:rPr>
        <w:t>знать основные теоретико-методологические принципы экспериментального исследования;</w:t>
      </w:r>
    </w:p>
    <w:p w14:paraId="4F2FA400" w14:textId="12BE198C" w:rsidR="00B46238" w:rsidRPr="004E10C7" w:rsidRDefault="0084731B" w:rsidP="004E10C7">
      <w:pPr>
        <w:pStyle w:val="afc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E10C7">
        <w:rPr>
          <w:rFonts w:ascii="Times New Roman" w:hAnsi="Times New Roman" w:cs="Times New Roman"/>
        </w:rPr>
        <w:t>обладать навыками планирования и проведения экспериментального исследования, количественного и качественного анализа результатов эксперимента и их интерпретации;</w:t>
      </w:r>
    </w:p>
    <w:p w14:paraId="45DE1848" w14:textId="1B08191E" w:rsidR="00B46238" w:rsidRPr="004E10C7" w:rsidRDefault="0084731B" w:rsidP="004E10C7">
      <w:pPr>
        <w:pStyle w:val="afc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E10C7">
        <w:rPr>
          <w:rFonts w:ascii="Times New Roman" w:hAnsi="Times New Roman" w:cs="Times New Roman"/>
        </w:rPr>
        <w:t>уметь обоснованно использовать статистический вывод для обработки результатов исследования;</w:t>
      </w:r>
    </w:p>
    <w:p w14:paraId="33BB84A0" w14:textId="16CBE574" w:rsidR="00722066" w:rsidRPr="004E10C7" w:rsidRDefault="0084731B" w:rsidP="004E10C7">
      <w:pPr>
        <w:pStyle w:val="afc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E10C7">
        <w:rPr>
          <w:rFonts w:ascii="Times New Roman" w:hAnsi="Times New Roman" w:cs="Times New Roman"/>
        </w:rPr>
        <w:t>обладать навыками количественного анализа данных при помощи компьютерной программы для статистического анализа данных SPSS либо приложения MS Excel</w:t>
      </w:r>
      <w:r w:rsidR="00B46238" w:rsidRPr="004E10C7">
        <w:rPr>
          <w:rFonts w:ascii="Times New Roman" w:hAnsi="Times New Roman" w:cs="Times New Roman"/>
        </w:rPr>
        <w:t>.</w:t>
      </w:r>
    </w:p>
    <w:p w14:paraId="3B862FAC" w14:textId="77777777" w:rsidR="00BE7584" w:rsidRPr="0054520D" w:rsidRDefault="00BE7584" w:rsidP="004E10C7">
      <w:pPr>
        <w:ind w:firstLine="709"/>
        <w:jc w:val="both"/>
        <w:rPr>
          <w:rFonts w:ascii="Times New Roman" w:hAnsi="Times New Roman" w:cs="Times New Roman"/>
        </w:rPr>
      </w:pPr>
    </w:p>
    <w:p w14:paraId="4CAD0145" w14:textId="77777777" w:rsidR="004E10C7" w:rsidRDefault="004E1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F1AD2E" w14:textId="77777777" w:rsidR="006D3284" w:rsidRDefault="00B46238" w:rsidP="006D3284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lastRenderedPageBreak/>
        <w:t>Дисциплина</w:t>
      </w:r>
      <w:r w:rsidR="00BE7584" w:rsidRPr="0054520D">
        <w:rPr>
          <w:rFonts w:ascii="Times New Roman" w:hAnsi="Times New Roman" w:cs="Times New Roman"/>
        </w:rPr>
        <w:t xml:space="preserve"> способствует формированию следующих компетенций:</w:t>
      </w:r>
    </w:p>
    <w:p w14:paraId="2C9F088C" w14:textId="77777777" w:rsidR="006D3284" w:rsidRPr="006D3284" w:rsidRDefault="006D3284" w:rsidP="009F1242">
      <w:pPr>
        <w:pStyle w:val="afc"/>
        <w:numPr>
          <w:ilvl w:val="0"/>
          <w:numId w:val="19"/>
        </w:numPr>
        <w:ind w:left="851" w:hanging="425"/>
        <w:jc w:val="both"/>
        <w:rPr>
          <w:rFonts w:ascii="Times New Roman" w:hAnsi="Times New Roman" w:cs="Times New Roman"/>
        </w:rPr>
      </w:pPr>
      <w:r w:rsidRPr="006D3284">
        <w:rPr>
          <w:rFonts w:ascii="Times New Roman" w:hAnsi="Times New Roman" w:cs="Times New Roman"/>
        </w:rPr>
        <w:t>ПКП-4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6C17AFCF" w14:textId="77777777" w:rsidR="006D3284" w:rsidRPr="006D3284" w:rsidRDefault="006D3284" w:rsidP="009F1242">
      <w:pPr>
        <w:pStyle w:val="afc"/>
        <w:numPr>
          <w:ilvl w:val="0"/>
          <w:numId w:val="19"/>
        </w:numPr>
        <w:ind w:left="851" w:hanging="425"/>
        <w:jc w:val="both"/>
        <w:rPr>
          <w:rFonts w:ascii="Times New Roman" w:hAnsi="Times New Roman" w:cs="Times New Roman"/>
        </w:rPr>
      </w:pPr>
      <w:r w:rsidRPr="006D3284">
        <w:rPr>
          <w:rFonts w:ascii="Times New Roman" w:hAnsi="Times New Roman" w:cs="Times New Roman"/>
        </w:rPr>
        <w:t>ПКП-5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39221729" w14:textId="63C086F1" w:rsidR="006D3284" w:rsidRPr="006D3284" w:rsidRDefault="006D3284" w:rsidP="009F1242">
      <w:pPr>
        <w:pStyle w:val="afc"/>
        <w:numPr>
          <w:ilvl w:val="0"/>
          <w:numId w:val="19"/>
        </w:numPr>
        <w:ind w:left="851" w:hanging="425"/>
        <w:jc w:val="both"/>
        <w:rPr>
          <w:rFonts w:ascii="Times New Roman" w:hAnsi="Times New Roman" w:cs="Times New Roman"/>
        </w:rPr>
      </w:pPr>
      <w:r w:rsidRPr="006D3284">
        <w:rPr>
          <w:rFonts w:ascii="Times New Roman" w:hAnsi="Times New Roman" w:cs="Times New Roman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деятельности.</w:t>
      </w:r>
    </w:p>
    <w:p w14:paraId="799BC003" w14:textId="0BD08719" w:rsidR="00722066" w:rsidRPr="00D81137" w:rsidRDefault="00495CE3" w:rsidP="004E10C7">
      <w:pPr>
        <w:pStyle w:val="2"/>
        <w:rPr>
          <w:i w:val="0"/>
          <w:iCs w:val="0"/>
          <w:sz w:val="24"/>
          <w:szCs w:val="24"/>
        </w:rPr>
      </w:pPr>
      <w:r w:rsidRPr="00D81137">
        <w:rPr>
          <w:i w:val="0"/>
          <w:iCs w:val="0"/>
          <w:sz w:val="24"/>
          <w:szCs w:val="24"/>
        </w:rPr>
        <w:t>1.4.</w:t>
      </w:r>
      <w:r w:rsidRPr="00D81137">
        <w:rPr>
          <w:i w:val="0"/>
          <w:iCs w:val="0"/>
          <w:sz w:val="24"/>
          <w:szCs w:val="24"/>
        </w:rPr>
        <w:tab/>
        <w:t>Перечень и объём активных и интерактивных форм учебных занятий</w:t>
      </w:r>
    </w:p>
    <w:p w14:paraId="6722267A" w14:textId="424CA775" w:rsidR="00722066" w:rsidRPr="0054520D" w:rsidRDefault="00BE7584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Интерактивная форма учебных занятий (19 часов в течение семестра) заключается в обсуждении в аудитории самостоятельно изученной темы и научной дискуссии по ней.</w:t>
      </w:r>
    </w:p>
    <w:p w14:paraId="242B0C09" w14:textId="77777777" w:rsidR="00722066" w:rsidRPr="0054520D" w:rsidRDefault="00495CE3">
      <w:pPr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br w:type="page"/>
      </w:r>
    </w:p>
    <w:p w14:paraId="22797676" w14:textId="77777777" w:rsidR="00722066" w:rsidRPr="00D81137" w:rsidRDefault="00495CE3" w:rsidP="00B46238">
      <w:pPr>
        <w:pStyle w:val="1"/>
        <w:rPr>
          <w:sz w:val="24"/>
          <w:szCs w:val="24"/>
        </w:rPr>
      </w:pPr>
      <w:r w:rsidRPr="00D81137">
        <w:rPr>
          <w:sz w:val="24"/>
          <w:szCs w:val="24"/>
        </w:rPr>
        <w:lastRenderedPageBreak/>
        <w:t>Раздел 2.</w:t>
      </w:r>
      <w:r w:rsidRPr="00D81137">
        <w:rPr>
          <w:sz w:val="24"/>
          <w:szCs w:val="24"/>
        </w:rPr>
        <w:tab/>
        <w:t>Организация, структура и содержание учебных занятий</w:t>
      </w:r>
    </w:p>
    <w:p w14:paraId="015BD471" w14:textId="3587DEF2" w:rsidR="00722066" w:rsidRPr="00D81137" w:rsidRDefault="00495CE3" w:rsidP="00D81137">
      <w:pPr>
        <w:pStyle w:val="2"/>
        <w:rPr>
          <w:i w:val="0"/>
          <w:iCs w:val="0"/>
          <w:sz w:val="24"/>
          <w:szCs w:val="24"/>
        </w:rPr>
      </w:pPr>
      <w:r w:rsidRPr="00D81137">
        <w:rPr>
          <w:i w:val="0"/>
          <w:iCs w:val="0"/>
          <w:sz w:val="24"/>
          <w:szCs w:val="24"/>
        </w:rPr>
        <w:t>2.1.</w:t>
      </w:r>
      <w:r w:rsidRPr="00D81137">
        <w:rPr>
          <w:i w:val="0"/>
          <w:iCs w:val="0"/>
          <w:sz w:val="24"/>
          <w:szCs w:val="24"/>
        </w:rPr>
        <w:tab/>
        <w:t>Организация учебных занятий</w:t>
      </w:r>
    </w:p>
    <w:p w14:paraId="3AF1A029" w14:textId="11C10A6D" w:rsidR="00722066" w:rsidRPr="00D81137" w:rsidRDefault="00495CE3" w:rsidP="00B46238">
      <w:pPr>
        <w:pStyle w:val="3"/>
        <w:rPr>
          <w:i w:val="0"/>
          <w:szCs w:val="24"/>
        </w:rPr>
      </w:pPr>
      <w:r w:rsidRPr="00D81137">
        <w:rPr>
          <w:i w:val="0"/>
          <w:szCs w:val="24"/>
        </w:rPr>
        <w:t>2.1.1 Основной курс</w:t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CE64D0" w:rsidRPr="0054520D" w14:paraId="49D9DAA1" w14:textId="77777777" w:rsidTr="00CE64D0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05B5" w14:textId="77777777" w:rsidR="00CE64D0" w:rsidRPr="0054520D" w:rsidRDefault="00495CE3">
            <w:pPr>
              <w:jc w:val="center"/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CE64D0" w:rsidRPr="0054520D" w14:paraId="5776669F" w14:textId="77777777" w:rsidTr="00CE64D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5A51F37" w14:textId="77777777" w:rsidR="00CE64D0" w:rsidRPr="0054520D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AAB5AD1" w14:textId="77777777" w:rsidR="00CE64D0" w:rsidRPr="0054520D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C7FBF6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19E5C1" w14:textId="77777777" w:rsidR="00CE64D0" w:rsidRPr="0054520D" w:rsidRDefault="00495C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D9011B3" w14:textId="77777777" w:rsidR="00CE64D0" w:rsidRPr="0054520D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1B03F225" w14:textId="77777777" w:rsidR="00CE64D0" w:rsidRPr="0054520D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16D417F" w14:textId="77777777" w:rsidR="00CE64D0" w:rsidRPr="0054520D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CE64D0" w:rsidRPr="0054520D" w14:paraId="6F2034FE" w14:textId="77777777" w:rsidTr="00CE64D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D885" w14:textId="77777777" w:rsidR="00CE64D0" w:rsidRPr="0054520D" w:rsidRDefault="00CE64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BE6E2A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9500DF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4F4D04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4A82C6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54520D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87A431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5452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B2E9D5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5452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C157C9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5197D4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3A89BD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54520D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C2FCE3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6C7998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54520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8169A1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54520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BDFBD0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772287D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8819A8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4CF821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D7E95F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3220CF95" w14:textId="77777777" w:rsidR="00CE64D0" w:rsidRPr="0054520D" w:rsidRDefault="00495CE3" w:rsidP="00CE64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5A87" w14:textId="77777777" w:rsidR="00CE64D0" w:rsidRPr="0054520D" w:rsidRDefault="00CE64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A6E3" w14:textId="77777777" w:rsidR="00CE64D0" w:rsidRPr="0054520D" w:rsidRDefault="00CE64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22066" w:rsidRPr="0054520D" w14:paraId="62E6E79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DEF02" w14:textId="77777777" w:rsidR="00CE64D0" w:rsidRPr="0054520D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722066" w:rsidRPr="0054520D" w14:paraId="299A46F7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2063" w14:textId="77777777" w:rsidR="00CE64D0" w:rsidRPr="0054520D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4731B" w:rsidRPr="0054520D" w14:paraId="349D2D3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32C5" w14:textId="54071AAE" w:rsidR="0084731B" w:rsidRPr="0054520D" w:rsidRDefault="0084731B" w:rsidP="0084731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Pr="005452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57C85" w14:textId="4688C2F2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6C2B3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1256" w14:textId="5E3FA965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447C1" w14:textId="4B526966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1A122" w14:textId="33A24280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F9661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8D8FC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91BE8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05D62" w14:textId="4860488C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B6B18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8402E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2CAA1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43285" w14:textId="1CA470F6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2F358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E5C29" w14:textId="4C8562B1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26351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ECC6" w14:textId="7BAB94A5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334E" w14:textId="42A06BB9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84731B" w:rsidRPr="0054520D" w14:paraId="6396D34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CCBB" w14:textId="77777777" w:rsidR="0084731B" w:rsidRPr="0054520D" w:rsidRDefault="0084731B" w:rsidP="008473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9D52F" w14:textId="140F624C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1-8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44F35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F63A4" w14:textId="427CCA13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1-8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7E0B" w14:textId="48611198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64263" w14:textId="4EECD420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1-8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DBA5E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358ED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75F74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5B96F" w14:textId="0E5BEACC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1-8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7BE6C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1330B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FDF93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0D52E" w14:textId="20DA7693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F2A31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26387" w14:textId="4259845E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1280F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7E26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64235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4731B" w:rsidRPr="0054520D" w14:paraId="24E7CBF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42F3" w14:textId="77777777" w:rsidR="0084731B" w:rsidRPr="0054520D" w:rsidRDefault="0084731B" w:rsidP="00847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C320E" w14:textId="1FDB9F72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90B65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6E008" w14:textId="2A0D754B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D718A" w14:textId="615991A4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9A4DB" w14:textId="443520C9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64AB6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D0A33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D1772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97735" w14:textId="023D7299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F23C4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BE540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6BA4A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59441" w14:textId="6B976F6B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5669F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E8F8C" w14:textId="59667642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5A0AA" w14:textId="77777777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5315" w14:textId="7625D87F" w:rsidR="0084731B" w:rsidRPr="0054520D" w:rsidRDefault="00CE64D0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FE62" w14:textId="341306D4" w:rsidR="0084731B" w:rsidRPr="0054520D" w:rsidRDefault="0084731B" w:rsidP="008473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520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B881BC4" w14:textId="77777777" w:rsidR="00CE64D0" w:rsidRPr="0054520D" w:rsidRDefault="00CE64D0">
      <w:pPr>
        <w:rPr>
          <w:rFonts w:ascii="Times New Roman" w:hAnsi="Times New Roman" w:cs="Times New Roman"/>
          <w:lang w:val="en-US"/>
        </w:rPr>
      </w:pPr>
    </w:p>
    <w:tbl>
      <w:tblPr>
        <w:tblW w:w="9896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984"/>
        <w:gridCol w:w="992"/>
        <w:gridCol w:w="1843"/>
        <w:gridCol w:w="1701"/>
        <w:gridCol w:w="1116"/>
        <w:gridCol w:w="1577"/>
      </w:tblGrid>
      <w:tr w:rsidR="00D81137" w:rsidRPr="00D81137" w14:paraId="16EFFA2C" w14:textId="77777777" w:rsidTr="00D81137">
        <w:trPr>
          <w:trHeight w:val="50"/>
        </w:trPr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9EA9200" w14:textId="77777777" w:rsidR="00D81137" w:rsidRPr="00D81137" w:rsidRDefault="00D81137" w:rsidP="00D81137">
            <w:pPr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 w:rsidRPr="00D81137">
              <w:rPr>
                <w:rFonts w:eastAsia="Times New Roman" w:cs="Arial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D81137" w:rsidRPr="00D81137" w14:paraId="4EAC1E91" w14:textId="77777777" w:rsidTr="00D8113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F5D1A3E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1C46F1B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7E70339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738631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Виды итоговой аттестации</w:t>
            </w:r>
          </w:p>
          <w:p w14:paraId="7EEFC02B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D81137" w:rsidRPr="00D81137" w14:paraId="20E113B1" w14:textId="77777777" w:rsidTr="00D8113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1D7EB6" w14:textId="77777777" w:rsidR="00D81137" w:rsidRPr="00D81137" w:rsidRDefault="00D81137" w:rsidP="00D81137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292E462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8505C64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Сроки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F54B88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65F8D20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Сроки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B5F40B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Виды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16027BB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Сроки</w:t>
            </w:r>
          </w:p>
        </w:tc>
      </w:tr>
      <w:tr w:rsidR="00D81137" w:rsidRPr="00D81137" w14:paraId="75EF6952" w14:textId="77777777" w:rsidTr="00D81137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5BD3035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2"/>
                <w:szCs w:val="22"/>
              </w:rPr>
              <w:t>ОСНОВНАЯ ТРАЕКТОРИЯ</w:t>
            </w:r>
          </w:p>
        </w:tc>
      </w:tr>
      <w:tr w:rsidR="00D81137" w:rsidRPr="00D81137" w14:paraId="63E7E154" w14:textId="77777777" w:rsidTr="00D81137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A86998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2"/>
                <w:szCs w:val="22"/>
              </w:rPr>
              <w:t>Форма обучения: очная</w:t>
            </w:r>
          </w:p>
        </w:tc>
      </w:tr>
      <w:tr w:rsidR="00D81137" w:rsidRPr="00D81137" w14:paraId="6D4E26EE" w14:textId="77777777" w:rsidTr="00D8113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BC501F" w14:textId="77777777" w:rsidR="00D81137" w:rsidRPr="00D81137" w:rsidRDefault="00D81137" w:rsidP="00D81137">
            <w:pPr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Семестр 5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05A91B9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954597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29B9477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9B4E34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D81137">
              <w:rPr>
                <w:rFonts w:eastAsia="Times New Roman" w:cs="Arial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2140AD6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F0ADF3" w14:textId="77777777" w:rsidR="00D81137" w:rsidRPr="00D81137" w:rsidRDefault="00D81137" w:rsidP="00D81137">
            <w:pPr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5F9E1D05" w14:textId="77777777" w:rsidR="00722066" w:rsidRPr="0054520D" w:rsidRDefault="00722066">
      <w:pPr>
        <w:rPr>
          <w:rFonts w:ascii="Times New Roman" w:hAnsi="Times New Roman" w:cs="Times New Roman"/>
        </w:rPr>
      </w:pPr>
    </w:p>
    <w:p w14:paraId="4FCC3B88" w14:textId="77777777" w:rsidR="00722066" w:rsidRPr="0054520D" w:rsidRDefault="00722066">
      <w:pPr>
        <w:rPr>
          <w:rFonts w:ascii="Times New Roman" w:hAnsi="Times New Roman" w:cs="Times New Roman"/>
        </w:rPr>
      </w:pPr>
    </w:p>
    <w:p w14:paraId="73FFC515" w14:textId="77777777" w:rsidR="00CE64D0" w:rsidRPr="0054520D" w:rsidRDefault="00CE64D0">
      <w:pPr>
        <w:rPr>
          <w:rFonts w:ascii="Times New Roman" w:hAnsi="Times New Roman" w:cs="Times New Roman"/>
          <w:lang w:val="en-US"/>
        </w:rPr>
      </w:pPr>
    </w:p>
    <w:p w14:paraId="3638BCD4" w14:textId="77777777" w:rsidR="00722066" w:rsidRPr="0054520D" w:rsidRDefault="00722066">
      <w:pPr>
        <w:rPr>
          <w:rFonts w:ascii="Times New Roman" w:hAnsi="Times New Roman" w:cs="Times New Roman"/>
        </w:rPr>
      </w:pPr>
    </w:p>
    <w:p w14:paraId="57CDAFDF" w14:textId="1D2A0F8D" w:rsidR="00722066" w:rsidRPr="00D81137" w:rsidRDefault="00495CE3" w:rsidP="00D81137">
      <w:pPr>
        <w:rPr>
          <w:rFonts w:ascii="Times New Roman" w:hAnsi="Times New Roman" w:cs="Times New Roman"/>
          <w:b/>
          <w:bCs/>
        </w:rPr>
      </w:pPr>
      <w:r w:rsidRPr="0054520D">
        <w:rPr>
          <w:rFonts w:ascii="Times New Roman" w:hAnsi="Times New Roman" w:cs="Times New Roman"/>
        </w:rPr>
        <w:br w:type="page"/>
      </w:r>
      <w:r w:rsidR="00B46238" w:rsidRPr="00D81137">
        <w:rPr>
          <w:rFonts w:ascii="Times New Roman" w:hAnsi="Times New Roman" w:cs="Times New Roman"/>
          <w:b/>
          <w:bCs/>
        </w:rPr>
        <w:lastRenderedPageBreak/>
        <w:t xml:space="preserve">2.2. </w:t>
      </w:r>
      <w:r w:rsidRPr="00D81137">
        <w:rPr>
          <w:rFonts w:ascii="Times New Roman" w:hAnsi="Times New Roman" w:cs="Times New Roman"/>
          <w:b/>
          <w:bCs/>
        </w:rPr>
        <w:t>Структура и содержание учебных занятий</w:t>
      </w:r>
    </w:p>
    <w:p w14:paraId="128680CC" w14:textId="35B99FAF" w:rsidR="007947C2" w:rsidRPr="0054520D" w:rsidRDefault="007947C2" w:rsidP="00B46238">
      <w:pPr>
        <w:spacing w:after="240"/>
        <w:rPr>
          <w:rFonts w:ascii="Times New Roman" w:hAnsi="Times New Roman" w:cs="Times New Roman"/>
          <w:lang w:val="en-US"/>
        </w:rPr>
      </w:pPr>
      <w:r w:rsidRPr="0054520D">
        <w:rPr>
          <w:rFonts w:ascii="Times New Roman" w:hAnsi="Times New Roman" w:cs="Times New Roman"/>
        </w:rPr>
        <w:t xml:space="preserve">Период обучения (модуль): Семестр </w:t>
      </w:r>
      <w:r w:rsidR="00D55B46" w:rsidRPr="0054520D">
        <w:rPr>
          <w:rFonts w:ascii="Times New Roman" w:hAnsi="Times New Roman" w:cs="Times New Roman"/>
          <w:lang w:val="en-US"/>
        </w:rPr>
        <w:t>5</w:t>
      </w:r>
    </w:p>
    <w:tbl>
      <w:tblPr>
        <w:tblStyle w:val="afa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7947C2" w:rsidRPr="0054520D" w14:paraId="6735EDB7" w14:textId="77777777" w:rsidTr="00CE64D0">
        <w:tc>
          <w:tcPr>
            <w:tcW w:w="690" w:type="dxa"/>
            <w:vAlign w:val="center"/>
          </w:tcPr>
          <w:p w14:paraId="1F4C4DA5" w14:textId="77777777" w:rsidR="007947C2" w:rsidRPr="0054520D" w:rsidRDefault="007947C2" w:rsidP="00CE64D0">
            <w:pPr>
              <w:jc w:val="center"/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№ п</w:t>
            </w:r>
            <w:r w:rsidRPr="0054520D">
              <w:rPr>
                <w:rFonts w:ascii="Times New Roman" w:hAnsi="Times New Roman" w:cs="Times New Roman"/>
                <w:lang w:val="en-US"/>
              </w:rPr>
              <w:t>/</w:t>
            </w:r>
            <w:r w:rsidRPr="0054520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4D4B87AF" w14:textId="77777777" w:rsidR="007947C2" w:rsidRPr="0054520D" w:rsidRDefault="007947C2" w:rsidP="00CE64D0">
            <w:pPr>
              <w:jc w:val="center"/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5A12F1F" w14:textId="77777777" w:rsidR="007947C2" w:rsidRPr="0054520D" w:rsidRDefault="007947C2" w:rsidP="00CE64D0">
            <w:pPr>
              <w:jc w:val="center"/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73999D56" w14:textId="77777777" w:rsidR="007947C2" w:rsidRPr="0054520D" w:rsidRDefault="007947C2" w:rsidP="00CE64D0">
            <w:pPr>
              <w:jc w:val="center"/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7103E" w:rsidRPr="0054520D" w14:paraId="7A3203F3" w14:textId="77777777" w:rsidTr="00CE64D0">
        <w:trPr>
          <w:trHeight w:val="367"/>
        </w:trPr>
        <w:tc>
          <w:tcPr>
            <w:tcW w:w="690" w:type="dxa"/>
            <w:vMerge w:val="restart"/>
            <w:vAlign w:val="center"/>
          </w:tcPr>
          <w:p w14:paraId="1AED80E4" w14:textId="77777777" w:rsidR="00A7103E" w:rsidRPr="0054520D" w:rsidRDefault="00A7103E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I</w:t>
            </w:r>
            <w:r w:rsidRPr="005452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4766486" w14:textId="2A4B5F9F" w:rsidR="00A7103E" w:rsidRPr="0054520D" w:rsidRDefault="00D55B46" w:rsidP="00D55B46">
            <w:pPr>
              <w:jc w:val="both"/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 xml:space="preserve">Интеграция социологического (психологического) и математического знания. Генеральная совокупность и выборка. </w:t>
            </w:r>
          </w:p>
        </w:tc>
        <w:tc>
          <w:tcPr>
            <w:tcW w:w="3852" w:type="dxa"/>
            <w:vAlign w:val="center"/>
          </w:tcPr>
          <w:p w14:paraId="6CFB3D45" w14:textId="11D4DE60" w:rsidR="00A7103E" w:rsidRPr="0054520D" w:rsidRDefault="00A7103E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D6A830A" w14:textId="507F5B49" w:rsidR="00A7103E" w:rsidRPr="0054520D" w:rsidRDefault="00CE64D0" w:rsidP="00CE64D0">
            <w:pPr>
              <w:rPr>
                <w:rFonts w:ascii="Times New Roman" w:hAnsi="Times New Roman" w:cs="Times New Roman"/>
                <w:lang w:val="en-US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7103E" w:rsidRPr="0054520D" w14:paraId="5580D608" w14:textId="77777777" w:rsidTr="00CE64D0">
        <w:trPr>
          <w:trHeight w:val="367"/>
        </w:trPr>
        <w:tc>
          <w:tcPr>
            <w:tcW w:w="690" w:type="dxa"/>
            <w:vMerge/>
            <w:vAlign w:val="center"/>
          </w:tcPr>
          <w:p w14:paraId="6BCE8214" w14:textId="77777777" w:rsidR="00A7103E" w:rsidRPr="0054520D" w:rsidRDefault="00A7103E" w:rsidP="00CE64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C611C65" w14:textId="77777777" w:rsidR="00A7103E" w:rsidRPr="0054520D" w:rsidRDefault="00A7103E" w:rsidP="00D55B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48B3484" w14:textId="6E3C5886" w:rsidR="00A7103E" w:rsidRPr="0054520D" w:rsidRDefault="00CE64D0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лабораторные</w:t>
            </w:r>
          </w:p>
        </w:tc>
        <w:tc>
          <w:tcPr>
            <w:tcW w:w="1417" w:type="dxa"/>
            <w:vAlign w:val="center"/>
          </w:tcPr>
          <w:p w14:paraId="4B6AA676" w14:textId="1D2B9DD3" w:rsidR="00A7103E" w:rsidRPr="0054520D" w:rsidRDefault="00CE64D0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0</w:t>
            </w:r>
          </w:p>
        </w:tc>
      </w:tr>
      <w:tr w:rsidR="00A7103E" w:rsidRPr="0054520D" w14:paraId="6EBC8259" w14:textId="77777777" w:rsidTr="00CE64D0">
        <w:trPr>
          <w:trHeight w:val="367"/>
        </w:trPr>
        <w:tc>
          <w:tcPr>
            <w:tcW w:w="690" w:type="dxa"/>
            <w:vMerge/>
            <w:vAlign w:val="center"/>
          </w:tcPr>
          <w:p w14:paraId="66E08577" w14:textId="77777777" w:rsidR="00A7103E" w:rsidRPr="0054520D" w:rsidRDefault="00A7103E" w:rsidP="00CE64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E6D25E8" w14:textId="77777777" w:rsidR="00A7103E" w:rsidRPr="0054520D" w:rsidRDefault="00A7103E" w:rsidP="00D55B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C5422E7" w14:textId="40507633" w:rsidR="00A7103E" w:rsidRPr="0054520D" w:rsidRDefault="00A7103E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52CBC7CA" w14:textId="18EA0953" w:rsidR="00A7103E" w:rsidRPr="0054520D" w:rsidRDefault="00CE64D0" w:rsidP="00CE64D0">
            <w:pPr>
              <w:rPr>
                <w:rFonts w:ascii="Times New Roman" w:hAnsi="Times New Roman" w:cs="Times New Roman"/>
                <w:lang w:val="en-US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A7103E" w:rsidRPr="0054520D" w14:paraId="7BC02C5B" w14:textId="77777777" w:rsidTr="00CE64D0">
        <w:trPr>
          <w:trHeight w:val="367"/>
        </w:trPr>
        <w:tc>
          <w:tcPr>
            <w:tcW w:w="690" w:type="dxa"/>
            <w:vMerge w:val="restart"/>
            <w:vAlign w:val="center"/>
          </w:tcPr>
          <w:p w14:paraId="4A9FD097" w14:textId="77777777" w:rsidR="00A7103E" w:rsidRPr="0054520D" w:rsidRDefault="00A7103E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II</w:t>
            </w:r>
            <w:r w:rsidRPr="005452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01208F8" w14:textId="0E05380C" w:rsidR="00A7103E" w:rsidRPr="0054520D" w:rsidRDefault="00D55B46" w:rsidP="00CE64D0">
            <w:pPr>
              <w:pStyle w:val="1e"/>
              <w:jc w:val="both"/>
              <w:rPr>
                <w:rFonts w:ascii="Times New Roman" w:hAnsi="Times New Roman" w:cs="Times New Roman"/>
                <w:iCs/>
                <w:lang w:eastAsia="ru-RU"/>
              </w:rPr>
            </w:pPr>
            <w:r w:rsidRPr="0054520D">
              <w:rPr>
                <w:rFonts w:ascii="Times New Roman" w:hAnsi="Times New Roman" w:cs="Times New Roman"/>
                <w:sz w:val="24"/>
                <w:szCs w:val="24"/>
              </w:rPr>
              <w:t xml:space="preserve">Измерения и шкалы. </w:t>
            </w:r>
            <w:r w:rsidRPr="0054520D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Представление и первичная обработка результатов исследования.</w:t>
            </w:r>
          </w:p>
        </w:tc>
        <w:tc>
          <w:tcPr>
            <w:tcW w:w="3852" w:type="dxa"/>
            <w:vAlign w:val="center"/>
          </w:tcPr>
          <w:p w14:paraId="7EEF034F" w14:textId="3066C99E" w:rsidR="00A7103E" w:rsidRPr="0054520D" w:rsidRDefault="00A7103E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25ED939" w14:textId="5B2D9C91" w:rsidR="00A7103E" w:rsidRPr="0054520D" w:rsidRDefault="00CE64D0" w:rsidP="00CE64D0">
            <w:pPr>
              <w:rPr>
                <w:rFonts w:ascii="Times New Roman" w:hAnsi="Times New Roman" w:cs="Times New Roman"/>
                <w:lang w:val="en-US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A7103E" w:rsidRPr="0054520D" w14:paraId="0206AC7D" w14:textId="77777777" w:rsidTr="00CE64D0">
        <w:trPr>
          <w:trHeight w:val="367"/>
        </w:trPr>
        <w:tc>
          <w:tcPr>
            <w:tcW w:w="690" w:type="dxa"/>
            <w:vMerge/>
            <w:vAlign w:val="center"/>
          </w:tcPr>
          <w:p w14:paraId="1672984C" w14:textId="77777777" w:rsidR="00A7103E" w:rsidRPr="0054520D" w:rsidRDefault="00A7103E" w:rsidP="00CE64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494B30" w14:textId="77777777" w:rsidR="00A7103E" w:rsidRPr="0054520D" w:rsidRDefault="00A7103E" w:rsidP="00CE64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7D65764" w14:textId="7C552D67" w:rsidR="00A7103E" w:rsidRPr="0054520D" w:rsidRDefault="00CE64D0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лабораторные</w:t>
            </w:r>
          </w:p>
        </w:tc>
        <w:tc>
          <w:tcPr>
            <w:tcW w:w="1417" w:type="dxa"/>
            <w:vAlign w:val="center"/>
          </w:tcPr>
          <w:p w14:paraId="64E360D5" w14:textId="112FD165" w:rsidR="00A7103E" w:rsidRPr="0054520D" w:rsidRDefault="00CE64D0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4</w:t>
            </w:r>
          </w:p>
        </w:tc>
      </w:tr>
      <w:tr w:rsidR="00A7103E" w:rsidRPr="0054520D" w14:paraId="2F5B782F" w14:textId="77777777" w:rsidTr="00CE64D0">
        <w:trPr>
          <w:trHeight w:val="367"/>
        </w:trPr>
        <w:tc>
          <w:tcPr>
            <w:tcW w:w="690" w:type="dxa"/>
            <w:vMerge/>
            <w:vAlign w:val="center"/>
          </w:tcPr>
          <w:p w14:paraId="2C81B937" w14:textId="77777777" w:rsidR="00A7103E" w:rsidRPr="0054520D" w:rsidRDefault="00A7103E" w:rsidP="00CE64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7AB33DF" w14:textId="77777777" w:rsidR="00A7103E" w:rsidRPr="0054520D" w:rsidRDefault="00A7103E" w:rsidP="00CE64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F1B107" w14:textId="449D714D" w:rsidR="00A7103E" w:rsidRPr="0054520D" w:rsidRDefault="00A7103E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C212A2A" w14:textId="402B673C" w:rsidR="00A7103E" w:rsidRPr="0054520D" w:rsidRDefault="00CE64D0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0</w:t>
            </w:r>
          </w:p>
        </w:tc>
      </w:tr>
      <w:tr w:rsidR="007947C2" w:rsidRPr="0054520D" w14:paraId="50186035" w14:textId="77777777" w:rsidTr="00CE64D0">
        <w:trPr>
          <w:trHeight w:val="367"/>
        </w:trPr>
        <w:tc>
          <w:tcPr>
            <w:tcW w:w="690" w:type="dxa"/>
            <w:vMerge w:val="restart"/>
            <w:vAlign w:val="center"/>
          </w:tcPr>
          <w:p w14:paraId="5513FA78" w14:textId="640A30F5" w:rsidR="007947C2" w:rsidRPr="0054520D" w:rsidRDefault="00D55B46" w:rsidP="00CE64D0">
            <w:pPr>
              <w:rPr>
                <w:rFonts w:ascii="Times New Roman" w:hAnsi="Times New Roman" w:cs="Times New Roman"/>
                <w:lang w:val="en-US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III</w:t>
            </w:r>
            <w:r w:rsidRPr="005452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A7CBD3C" w14:textId="2EA35147" w:rsidR="007947C2" w:rsidRPr="0054520D" w:rsidRDefault="00D55B46" w:rsidP="00CE64D0">
            <w:pPr>
              <w:jc w:val="both"/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 xml:space="preserve">Проблема статистического вывода. </w:t>
            </w:r>
            <w:r w:rsidR="00CE64D0" w:rsidRPr="0054520D">
              <w:rPr>
                <w:rFonts w:ascii="Times New Roman" w:hAnsi="Times New Roman" w:cs="Times New Roman"/>
              </w:rPr>
              <w:t>Корреляционный анализ.</w:t>
            </w:r>
          </w:p>
        </w:tc>
        <w:tc>
          <w:tcPr>
            <w:tcW w:w="3852" w:type="dxa"/>
            <w:vAlign w:val="center"/>
          </w:tcPr>
          <w:p w14:paraId="1E74B05E" w14:textId="1E24D7FB" w:rsidR="007947C2" w:rsidRPr="0054520D" w:rsidRDefault="00A7103E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л</w:t>
            </w:r>
            <w:r w:rsidR="007947C2" w:rsidRPr="0054520D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7D9ECC81" w14:textId="6E030B74" w:rsidR="007947C2" w:rsidRPr="0054520D" w:rsidRDefault="00CE64D0" w:rsidP="00CE64D0">
            <w:pPr>
              <w:rPr>
                <w:rFonts w:ascii="Times New Roman" w:hAnsi="Times New Roman" w:cs="Times New Roman"/>
                <w:lang w:val="en-US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7947C2" w:rsidRPr="0054520D" w14:paraId="0CF3FE89" w14:textId="77777777" w:rsidTr="00CE64D0">
        <w:trPr>
          <w:trHeight w:val="367"/>
        </w:trPr>
        <w:tc>
          <w:tcPr>
            <w:tcW w:w="690" w:type="dxa"/>
            <w:vMerge/>
            <w:vAlign w:val="center"/>
          </w:tcPr>
          <w:p w14:paraId="522FA818" w14:textId="77777777" w:rsidR="007947C2" w:rsidRPr="0054520D" w:rsidRDefault="007947C2" w:rsidP="00CE64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9508E91" w14:textId="77777777" w:rsidR="007947C2" w:rsidRPr="0054520D" w:rsidRDefault="007947C2" w:rsidP="00CE64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27A0F17" w14:textId="3E2C6E9E" w:rsidR="007947C2" w:rsidRPr="0054520D" w:rsidRDefault="00CE64D0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лабораторные</w:t>
            </w:r>
          </w:p>
        </w:tc>
        <w:tc>
          <w:tcPr>
            <w:tcW w:w="1417" w:type="dxa"/>
            <w:vAlign w:val="center"/>
          </w:tcPr>
          <w:p w14:paraId="4FA1CAF5" w14:textId="52DA22A0" w:rsidR="007947C2" w:rsidRPr="0054520D" w:rsidRDefault="00CE64D0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4</w:t>
            </w:r>
          </w:p>
        </w:tc>
      </w:tr>
      <w:tr w:rsidR="007947C2" w:rsidRPr="0054520D" w14:paraId="3C05317C" w14:textId="77777777" w:rsidTr="00CE64D0">
        <w:trPr>
          <w:trHeight w:val="58"/>
        </w:trPr>
        <w:tc>
          <w:tcPr>
            <w:tcW w:w="690" w:type="dxa"/>
            <w:vMerge/>
            <w:vAlign w:val="center"/>
          </w:tcPr>
          <w:p w14:paraId="4F6D5EA4" w14:textId="77777777" w:rsidR="007947C2" w:rsidRPr="0054520D" w:rsidRDefault="007947C2" w:rsidP="00CE64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1D49E0F" w14:textId="77777777" w:rsidR="007947C2" w:rsidRPr="0054520D" w:rsidRDefault="007947C2" w:rsidP="00CE64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4C06F2E" w14:textId="0B57642E" w:rsidR="007947C2" w:rsidRPr="0054520D" w:rsidRDefault="00A7103E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576075D" w14:textId="1EE52721" w:rsidR="007947C2" w:rsidRPr="0054520D" w:rsidRDefault="00CE64D0" w:rsidP="00CE64D0">
            <w:pPr>
              <w:rPr>
                <w:rFonts w:ascii="Times New Roman" w:hAnsi="Times New Roman" w:cs="Times New Roman"/>
                <w:lang w:val="en-US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55B46" w:rsidRPr="0054520D" w14:paraId="3F703626" w14:textId="77777777" w:rsidTr="00D55B46">
        <w:trPr>
          <w:trHeight w:val="184"/>
        </w:trPr>
        <w:tc>
          <w:tcPr>
            <w:tcW w:w="690" w:type="dxa"/>
            <w:vMerge w:val="restart"/>
            <w:vAlign w:val="center"/>
          </w:tcPr>
          <w:p w14:paraId="462DAB3F" w14:textId="0F207F54" w:rsidR="00D55B46" w:rsidRPr="0054520D" w:rsidRDefault="00D55B46" w:rsidP="00D55B46">
            <w:pPr>
              <w:rPr>
                <w:rFonts w:ascii="Times New Roman" w:hAnsi="Times New Roman" w:cs="Times New Roman"/>
                <w:lang w:val="en-US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IV</w:t>
            </w:r>
            <w:r w:rsidRPr="005452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4DAB891B" w14:textId="611AA741" w:rsidR="00D55B46" w:rsidRPr="0054520D" w:rsidRDefault="00D55B46" w:rsidP="00CE64D0">
            <w:pPr>
              <w:jc w:val="both"/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Параметрические критерии сравнения выборок.</w:t>
            </w:r>
          </w:p>
          <w:p w14:paraId="610F677A" w14:textId="23995A2F" w:rsidR="00D55B46" w:rsidRPr="0054520D" w:rsidRDefault="00D55B46" w:rsidP="00CE64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7019A20" w14:textId="5381A0FD" w:rsidR="00D55B46" w:rsidRPr="0054520D" w:rsidRDefault="00D55B46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3827932" w14:textId="5A90AC09" w:rsidR="00D55B46" w:rsidRPr="0054520D" w:rsidRDefault="00CE64D0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55B46" w:rsidRPr="0054520D" w14:paraId="3B416F3E" w14:textId="77777777" w:rsidTr="00D55B46">
        <w:trPr>
          <w:trHeight w:val="174"/>
        </w:trPr>
        <w:tc>
          <w:tcPr>
            <w:tcW w:w="690" w:type="dxa"/>
            <w:vMerge/>
            <w:vAlign w:val="center"/>
          </w:tcPr>
          <w:p w14:paraId="4C027D6C" w14:textId="77777777" w:rsidR="00D55B46" w:rsidRPr="0054520D" w:rsidRDefault="00D55B46" w:rsidP="00D55B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6928449" w14:textId="77777777" w:rsidR="00D55B46" w:rsidRPr="0054520D" w:rsidRDefault="00D55B46" w:rsidP="00CE64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DE99527" w14:textId="119794B1" w:rsidR="00D55B46" w:rsidRPr="0054520D" w:rsidRDefault="00CE64D0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лабораторные</w:t>
            </w:r>
          </w:p>
        </w:tc>
        <w:tc>
          <w:tcPr>
            <w:tcW w:w="1417" w:type="dxa"/>
            <w:vAlign w:val="center"/>
          </w:tcPr>
          <w:p w14:paraId="550BA839" w14:textId="672BD86A" w:rsidR="00D55B46" w:rsidRPr="0054520D" w:rsidRDefault="00CE64D0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4</w:t>
            </w:r>
          </w:p>
        </w:tc>
      </w:tr>
      <w:tr w:rsidR="00D55B46" w:rsidRPr="0054520D" w14:paraId="66D8C5A5" w14:textId="77777777" w:rsidTr="00CE64D0">
        <w:trPr>
          <w:trHeight w:val="58"/>
        </w:trPr>
        <w:tc>
          <w:tcPr>
            <w:tcW w:w="690" w:type="dxa"/>
            <w:vMerge/>
            <w:vAlign w:val="center"/>
          </w:tcPr>
          <w:p w14:paraId="7B6F4A92" w14:textId="77777777" w:rsidR="00D55B46" w:rsidRPr="0054520D" w:rsidRDefault="00D55B46" w:rsidP="00D55B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78CC33D" w14:textId="77777777" w:rsidR="00D55B46" w:rsidRPr="0054520D" w:rsidRDefault="00D55B46" w:rsidP="00CE64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E2AF345" w14:textId="54C84031" w:rsidR="00D55B46" w:rsidRPr="0054520D" w:rsidRDefault="00D55B46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0C37E81" w14:textId="06A79456" w:rsidR="00D55B46" w:rsidRPr="0054520D" w:rsidRDefault="00CE64D0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55B46" w:rsidRPr="0054520D" w14:paraId="49663168" w14:textId="77777777" w:rsidTr="00CE64D0">
        <w:trPr>
          <w:trHeight w:val="58"/>
        </w:trPr>
        <w:tc>
          <w:tcPr>
            <w:tcW w:w="690" w:type="dxa"/>
            <w:vMerge w:val="restart"/>
            <w:vAlign w:val="center"/>
          </w:tcPr>
          <w:p w14:paraId="4E602031" w14:textId="15257C69" w:rsidR="00D55B46" w:rsidRPr="0054520D" w:rsidRDefault="00D55B46" w:rsidP="00D55B46">
            <w:pPr>
              <w:rPr>
                <w:rFonts w:ascii="Times New Roman" w:hAnsi="Times New Roman" w:cs="Times New Roman"/>
                <w:lang w:val="en-US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4D257319" w14:textId="77777777" w:rsidR="00D55B46" w:rsidRPr="0054520D" w:rsidRDefault="00D55B46" w:rsidP="00CE64D0">
            <w:pPr>
              <w:jc w:val="both"/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Дисперсионный анализ.</w:t>
            </w:r>
          </w:p>
          <w:p w14:paraId="58BFDC94" w14:textId="30BD5E80" w:rsidR="00D55B46" w:rsidRPr="0054520D" w:rsidRDefault="00D55B46" w:rsidP="00CE64D0">
            <w:pPr>
              <w:jc w:val="both"/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Многомерные методы анализа данных.</w:t>
            </w:r>
          </w:p>
        </w:tc>
        <w:tc>
          <w:tcPr>
            <w:tcW w:w="3852" w:type="dxa"/>
            <w:vAlign w:val="center"/>
          </w:tcPr>
          <w:p w14:paraId="537DFF5E" w14:textId="31FAD343" w:rsidR="00D55B46" w:rsidRPr="0054520D" w:rsidRDefault="00D55B46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3BA9EAE" w14:textId="3A788E37" w:rsidR="00D55B46" w:rsidRPr="0054520D" w:rsidRDefault="00CE64D0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D55B46" w:rsidRPr="0054520D" w14:paraId="2BBB4407" w14:textId="77777777" w:rsidTr="00CE64D0">
        <w:trPr>
          <w:trHeight w:val="256"/>
        </w:trPr>
        <w:tc>
          <w:tcPr>
            <w:tcW w:w="690" w:type="dxa"/>
            <w:vMerge/>
            <w:vAlign w:val="center"/>
          </w:tcPr>
          <w:p w14:paraId="7B8FF120" w14:textId="77777777" w:rsidR="00D55B46" w:rsidRPr="0054520D" w:rsidRDefault="00D55B46" w:rsidP="00D55B46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C224DE3" w14:textId="77777777" w:rsidR="00D55B46" w:rsidRPr="0054520D" w:rsidRDefault="00D55B46" w:rsidP="00D55B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B12E1A5" w14:textId="6FF96385" w:rsidR="00D55B46" w:rsidRPr="0054520D" w:rsidRDefault="00CE64D0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лабораторные</w:t>
            </w:r>
          </w:p>
        </w:tc>
        <w:tc>
          <w:tcPr>
            <w:tcW w:w="1417" w:type="dxa"/>
            <w:vAlign w:val="center"/>
          </w:tcPr>
          <w:p w14:paraId="0E674B2A" w14:textId="44845BE5" w:rsidR="00D55B46" w:rsidRPr="0054520D" w:rsidRDefault="00CE64D0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4</w:t>
            </w:r>
          </w:p>
        </w:tc>
      </w:tr>
      <w:tr w:rsidR="00D55B46" w:rsidRPr="0054520D" w14:paraId="3998B035" w14:textId="77777777" w:rsidTr="00CE64D0">
        <w:trPr>
          <w:trHeight w:val="245"/>
        </w:trPr>
        <w:tc>
          <w:tcPr>
            <w:tcW w:w="690" w:type="dxa"/>
            <w:vMerge/>
            <w:vAlign w:val="center"/>
          </w:tcPr>
          <w:p w14:paraId="7B140263" w14:textId="77777777" w:rsidR="00D55B46" w:rsidRPr="0054520D" w:rsidRDefault="00D55B46" w:rsidP="00D55B46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9AC7B69" w14:textId="77777777" w:rsidR="00D55B46" w:rsidRPr="0054520D" w:rsidRDefault="00D55B46" w:rsidP="00D55B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9075743" w14:textId="683908C5" w:rsidR="00D55B46" w:rsidRPr="0054520D" w:rsidRDefault="00D55B46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9ABA9AA" w14:textId="6E0DCAD9" w:rsidR="00D55B46" w:rsidRPr="0054520D" w:rsidRDefault="00CE64D0" w:rsidP="00D55B46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7947C2" w:rsidRPr="0054520D" w14:paraId="59D83A02" w14:textId="77777777" w:rsidTr="004B459A">
        <w:trPr>
          <w:trHeight w:val="533"/>
        </w:trPr>
        <w:tc>
          <w:tcPr>
            <w:tcW w:w="690" w:type="dxa"/>
            <w:vMerge w:val="restart"/>
            <w:vAlign w:val="center"/>
          </w:tcPr>
          <w:p w14:paraId="2E482C74" w14:textId="2743FD52" w:rsidR="007947C2" w:rsidRPr="0054520D" w:rsidRDefault="00D55B46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VI</w:t>
            </w:r>
            <w:r w:rsidR="007947C2" w:rsidRPr="005452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1DE1FC8" w14:textId="77777777" w:rsidR="007947C2" w:rsidRPr="0054520D" w:rsidRDefault="007947C2" w:rsidP="00CE64D0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6175F3A0" w14:textId="1EE1FE4E" w:rsidR="007947C2" w:rsidRPr="0054520D" w:rsidRDefault="004B459A" w:rsidP="00CE64D0">
            <w:pPr>
              <w:rPr>
                <w:rFonts w:ascii="Times New Roman" w:hAnsi="Times New Roman" w:cs="Times New Roman"/>
              </w:rPr>
            </w:pPr>
            <w:r w:rsidRPr="004B459A">
              <w:rPr>
                <w:rFonts w:ascii="Times New Roman" w:hAnsi="Times New Roman" w:cs="Times New Roman"/>
              </w:rPr>
              <w:t>Промежуточная аттестация (сам. раб.)</w:t>
            </w:r>
          </w:p>
        </w:tc>
        <w:tc>
          <w:tcPr>
            <w:tcW w:w="1417" w:type="dxa"/>
            <w:vAlign w:val="center"/>
          </w:tcPr>
          <w:p w14:paraId="05103545" w14:textId="2F64F78F" w:rsidR="007947C2" w:rsidRPr="0054520D" w:rsidRDefault="004B459A" w:rsidP="00CE64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4B459A" w:rsidRPr="0054520D" w14:paraId="3032FD33" w14:textId="77777777" w:rsidTr="004B459A">
        <w:trPr>
          <w:trHeight w:val="400"/>
        </w:trPr>
        <w:tc>
          <w:tcPr>
            <w:tcW w:w="690" w:type="dxa"/>
            <w:vMerge/>
            <w:vAlign w:val="center"/>
          </w:tcPr>
          <w:p w14:paraId="121D2CBE" w14:textId="77777777" w:rsidR="004B459A" w:rsidRPr="0054520D" w:rsidRDefault="004B459A" w:rsidP="004B45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4A2B20" w14:textId="77777777" w:rsidR="004B459A" w:rsidRPr="0054520D" w:rsidRDefault="004B459A" w:rsidP="004B45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C6523A6" w14:textId="13D81176" w:rsidR="004B459A" w:rsidRPr="0054520D" w:rsidRDefault="004B459A" w:rsidP="004B459A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3F15538C" w14:textId="632296FC" w:rsidR="004B459A" w:rsidRPr="0054520D" w:rsidRDefault="004B459A" w:rsidP="004B459A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2</w:t>
            </w:r>
          </w:p>
        </w:tc>
      </w:tr>
      <w:tr w:rsidR="004B459A" w:rsidRPr="0054520D" w14:paraId="5814D094" w14:textId="77777777" w:rsidTr="004B459A">
        <w:trPr>
          <w:trHeight w:val="561"/>
        </w:trPr>
        <w:tc>
          <w:tcPr>
            <w:tcW w:w="690" w:type="dxa"/>
            <w:vMerge/>
            <w:vAlign w:val="center"/>
          </w:tcPr>
          <w:p w14:paraId="5736436E" w14:textId="77777777" w:rsidR="004B459A" w:rsidRPr="0054520D" w:rsidRDefault="004B459A" w:rsidP="004B45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7C5B198" w14:textId="77777777" w:rsidR="004B459A" w:rsidRPr="0054520D" w:rsidRDefault="004B459A" w:rsidP="004B45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3AFDDE" w14:textId="77777777" w:rsidR="004B459A" w:rsidRPr="0054520D" w:rsidRDefault="004B459A" w:rsidP="004B459A">
            <w:pPr>
              <w:rPr>
                <w:rFonts w:ascii="Times New Roman" w:hAnsi="Times New Roman" w:cs="Times New Roman"/>
              </w:rPr>
            </w:pPr>
            <w:r w:rsidRPr="0054520D">
              <w:rPr>
                <w:rFonts w:ascii="Times New Roman" w:hAnsi="Times New Roman" w:cs="Times New Roman"/>
              </w:rPr>
              <w:t>Промежуточная аттестация (экзамен)</w:t>
            </w:r>
          </w:p>
        </w:tc>
        <w:tc>
          <w:tcPr>
            <w:tcW w:w="1417" w:type="dxa"/>
            <w:vAlign w:val="center"/>
          </w:tcPr>
          <w:p w14:paraId="302A0BD6" w14:textId="320966E6" w:rsidR="004B459A" w:rsidRPr="0054520D" w:rsidRDefault="004B459A" w:rsidP="004B459A">
            <w:pPr>
              <w:rPr>
                <w:rFonts w:ascii="Times New Roman" w:hAnsi="Times New Roman" w:cs="Times New Roman"/>
                <w:lang w:val="en-US"/>
              </w:rPr>
            </w:pPr>
            <w:r w:rsidRPr="0054520D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2C4A3855" w14:textId="494EAE65" w:rsidR="00D55B46" w:rsidRPr="0054520D" w:rsidRDefault="00D55B46" w:rsidP="00B46238">
      <w:pPr>
        <w:spacing w:before="240"/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Основные теоретико-методологические принципы экспериментального исследования.</w:t>
      </w:r>
    </w:p>
    <w:p w14:paraId="365FD8D7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1.1. Интеграция социологического (психологического) и математического знания.</w:t>
      </w:r>
    </w:p>
    <w:p w14:paraId="160E8048" w14:textId="70C5C6B0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1.1.1. Возможность и необходимость применения математических методов в социологии и психологии.</w:t>
      </w:r>
    </w:p>
    <w:p w14:paraId="455C0B45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1.1.2. Основные направления использования математики в психологии и социологии (обеспечение объективности получаемых знаний, измерение и обобщение результатов измерений, статистическая проверка гипотез)</w:t>
      </w:r>
    </w:p>
    <w:p w14:paraId="772929FC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1.1.3. Методы математической статистики в теоретической и практической психологической и социологической работе</w:t>
      </w:r>
    </w:p>
    <w:p w14:paraId="013C932D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1.2. Генеральная совокупность и выборка. </w:t>
      </w:r>
    </w:p>
    <w:p w14:paraId="0BE6C4BF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1.2.1. Понятие генеральной совокупности и выборки.</w:t>
      </w:r>
    </w:p>
    <w:p w14:paraId="2F168AFC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1.2.2. Способы отбора репрезентативной выборки (рандомизированный и стратифицированный отбор).</w:t>
      </w:r>
    </w:p>
    <w:p w14:paraId="0EDEC259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1.2.3. Объем выборки и статистическая достоверность. </w:t>
      </w:r>
    </w:p>
    <w:p w14:paraId="12D29588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1.2.4. Зависимые и независимые выборки.</w:t>
      </w:r>
    </w:p>
    <w:p w14:paraId="33BF3F49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1.3. Измерения и шкалы.</w:t>
      </w:r>
    </w:p>
    <w:p w14:paraId="4AEBB08B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1.3.1. Общее понятие о процедуре измерения в психологическом исследовании.</w:t>
      </w:r>
    </w:p>
    <w:p w14:paraId="4EE09E99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1.3.2. Измерительные шкалы (номинативная, ранговая, интервальная, отношений)</w:t>
      </w:r>
    </w:p>
    <w:p w14:paraId="1A312A80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1.4. Представление и первичная обработка результатов исследования</w:t>
      </w:r>
    </w:p>
    <w:p w14:paraId="6B383EF3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1.4.1. Таблицы и графики распределения частот.</w:t>
      </w:r>
    </w:p>
    <w:p w14:paraId="67D3D0EF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lastRenderedPageBreak/>
        <w:t xml:space="preserve">1.4.2. Таблицы сопряженности номинативных признаков (сравнение теоретического и эмпирического распределений, анализ таблиц сопряженности с числом градаций больше двух, анализ таблиц сопряженности для повторных измерений, анализ последовательностей) </w:t>
      </w:r>
    </w:p>
    <w:p w14:paraId="440346F4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1.4.3. Первичные описательные статистики (меры центральной тенденции, квантили распределения, меры изменчивости).</w:t>
      </w:r>
    </w:p>
    <w:p w14:paraId="4CC5C838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1.4.4. Нормальный закон распределения и его применение.</w:t>
      </w:r>
    </w:p>
    <w:p w14:paraId="5A9EF46B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1.4.5. Частотный анализ и описательные статистики в SPSS и </w:t>
      </w:r>
      <w:r w:rsidRPr="0054520D">
        <w:rPr>
          <w:rFonts w:ascii="Times New Roman" w:hAnsi="Times New Roman" w:cs="Times New Roman"/>
          <w:lang w:val="en-US"/>
        </w:rPr>
        <w:t>R</w:t>
      </w:r>
    </w:p>
    <w:p w14:paraId="4CDB9200" w14:textId="6A853719" w:rsidR="00D55B46" w:rsidRPr="0054520D" w:rsidRDefault="00D55B46" w:rsidP="00B46238">
      <w:pPr>
        <w:spacing w:before="240"/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Статистические основы проведения исследований.</w:t>
      </w:r>
    </w:p>
    <w:p w14:paraId="1E7CF90C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2.1. Проблема статистического вывода.</w:t>
      </w:r>
    </w:p>
    <w:p w14:paraId="3B6AFC2E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2.1.1. Научные и статистические гипотезы.</w:t>
      </w:r>
    </w:p>
    <w:p w14:paraId="12593ABE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2.1.2. Математическая модель проверки статистической гипотезы. </w:t>
      </w:r>
    </w:p>
    <w:p w14:paraId="042F5030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2.1.3. Уровень статистической значимости; статистическое решение и вероятность ошибки.</w:t>
      </w:r>
    </w:p>
    <w:p w14:paraId="2623E7A7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2.1.4. Содержательная интерпретация статистического решения</w:t>
      </w:r>
    </w:p>
    <w:p w14:paraId="4A7ABD92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2.2. Корреляционный анализ.</w:t>
      </w:r>
    </w:p>
    <w:p w14:paraId="61C763F4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2.2.1. Общее понятие о корреляционном анализе и коэффициенте корреляции.</w:t>
      </w:r>
    </w:p>
    <w:p w14:paraId="39526048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2.2.2. Корреляция метрических переменных.</w:t>
      </w:r>
    </w:p>
    <w:p w14:paraId="28447F6D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2.2.3. Частная корреляция.</w:t>
      </w:r>
    </w:p>
    <w:p w14:paraId="66D94732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2.2.4. Корреляция ранговых переменных.</w:t>
      </w:r>
    </w:p>
    <w:p w14:paraId="388D37C2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2.3. Параметрические критерии сравнения выборок.</w:t>
      </w:r>
    </w:p>
    <w:p w14:paraId="1CA0EB37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2.3.1. Математическая модель сравнения дисперсий.</w:t>
      </w:r>
    </w:p>
    <w:p w14:paraId="646C595F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2.3.2. Критерий t-Стьюдента для одной выборки.</w:t>
      </w:r>
    </w:p>
    <w:p w14:paraId="2BAD7ACA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2.3.3. Критерий t-Стьюдента для независимых выборок.</w:t>
      </w:r>
    </w:p>
    <w:p w14:paraId="394C52BA" w14:textId="3CC6D788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2.3.4. Критерий t-Стьюдента для зависимых выборок.</w:t>
      </w:r>
    </w:p>
    <w:p w14:paraId="400E7E04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2.3.5. Вычисление t-критерия в SPSS и </w:t>
      </w:r>
      <w:r w:rsidRPr="0054520D">
        <w:rPr>
          <w:rFonts w:ascii="Times New Roman" w:hAnsi="Times New Roman" w:cs="Times New Roman"/>
          <w:lang w:val="en-US"/>
        </w:rPr>
        <w:t>R</w:t>
      </w:r>
    </w:p>
    <w:p w14:paraId="07052E22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2.3.6. Критерий Манна-Уитни в SPSS и </w:t>
      </w:r>
      <w:r w:rsidRPr="0054520D">
        <w:rPr>
          <w:rFonts w:ascii="Times New Roman" w:hAnsi="Times New Roman" w:cs="Times New Roman"/>
          <w:lang w:val="en-US"/>
        </w:rPr>
        <w:t>R</w:t>
      </w:r>
    </w:p>
    <w:p w14:paraId="6CC7772F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2.4. Дисперсионный анализ (ANOVA)</w:t>
      </w:r>
    </w:p>
    <w:p w14:paraId="3B34460D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2.4.1. Назначение и общие понятия дисперсионного анализа (градации номинативного признака, межгрупповой и внутригрупповой фактор)</w:t>
      </w:r>
    </w:p>
    <w:p w14:paraId="5F7043DA" w14:textId="22D7683E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2.4.2. Виды дисперсионного анализа (однофакторный, многофакторный, с повторными измерениями, многомерный)</w:t>
      </w:r>
    </w:p>
    <w:p w14:paraId="70E7E7F2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2.4.3. Математическая идея и основные допущения ANOVA</w:t>
      </w:r>
    </w:p>
    <w:p w14:paraId="0BBA2262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2.4.5. ANOVA в SPSS и </w:t>
      </w:r>
      <w:r w:rsidRPr="0054520D">
        <w:rPr>
          <w:rFonts w:ascii="Times New Roman" w:hAnsi="Times New Roman" w:cs="Times New Roman"/>
          <w:lang w:val="en-US"/>
        </w:rPr>
        <w:t>R</w:t>
      </w:r>
    </w:p>
    <w:p w14:paraId="7EC5B9A1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2.5. Многомерные методы анализа данных.</w:t>
      </w:r>
    </w:p>
    <w:p w14:paraId="026F3FE4" w14:textId="28A025D0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2.5.1. Общее понятие многомерных методов анализа статистических данных</w:t>
      </w:r>
    </w:p>
    <w:p w14:paraId="00F2BE9C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2.5.2. Факторный анализ</w:t>
      </w:r>
    </w:p>
    <w:p w14:paraId="7B8723AA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2.5.3. Кластерный анализ</w:t>
      </w:r>
    </w:p>
    <w:p w14:paraId="0A701C0E" w14:textId="77777777" w:rsidR="00D55B46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2.5.4. Многомерное шкалирование</w:t>
      </w:r>
    </w:p>
    <w:p w14:paraId="3192B4AE" w14:textId="7A746FB8" w:rsidR="007947C2" w:rsidRPr="0054520D" w:rsidRDefault="00D55B46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2.5.5. Использование SPSS и </w:t>
      </w:r>
      <w:r w:rsidRPr="0054520D">
        <w:rPr>
          <w:rFonts w:ascii="Times New Roman" w:hAnsi="Times New Roman" w:cs="Times New Roman"/>
          <w:lang w:val="en-US"/>
        </w:rPr>
        <w:t>R</w:t>
      </w:r>
      <w:r w:rsidRPr="0054520D">
        <w:rPr>
          <w:rFonts w:ascii="Times New Roman" w:hAnsi="Times New Roman" w:cs="Times New Roman"/>
        </w:rPr>
        <w:t xml:space="preserve"> при многомерном анализе статистических данных</w:t>
      </w:r>
    </w:p>
    <w:p w14:paraId="367D6415" w14:textId="36092396" w:rsidR="00722066" w:rsidRPr="00D81137" w:rsidRDefault="007947C2" w:rsidP="00B46238">
      <w:pPr>
        <w:pStyle w:val="1"/>
        <w:rPr>
          <w:sz w:val="24"/>
          <w:szCs w:val="24"/>
        </w:rPr>
      </w:pPr>
      <w:r w:rsidRPr="0054520D">
        <w:br w:type="page"/>
      </w:r>
      <w:r w:rsidR="00495CE3" w:rsidRPr="00D81137">
        <w:rPr>
          <w:sz w:val="24"/>
          <w:szCs w:val="24"/>
        </w:rPr>
        <w:lastRenderedPageBreak/>
        <w:t>Раздел 3.</w:t>
      </w:r>
      <w:r w:rsidR="00495CE3" w:rsidRPr="00D81137">
        <w:rPr>
          <w:sz w:val="24"/>
          <w:szCs w:val="24"/>
        </w:rPr>
        <w:tab/>
        <w:t>Обеспечение учебных занятий</w:t>
      </w:r>
    </w:p>
    <w:p w14:paraId="03754250" w14:textId="77777777" w:rsidR="00722066" w:rsidRPr="00D81137" w:rsidRDefault="00495CE3" w:rsidP="00B46238">
      <w:pPr>
        <w:pStyle w:val="2"/>
        <w:rPr>
          <w:i w:val="0"/>
          <w:iCs w:val="0"/>
          <w:sz w:val="24"/>
          <w:szCs w:val="24"/>
        </w:rPr>
      </w:pPr>
      <w:r w:rsidRPr="00D81137">
        <w:rPr>
          <w:i w:val="0"/>
          <w:iCs w:val="0"/>
          <w:sz w:val="24"/>
          <w:szCs w:val="24"/>
        </w:rPr>
        <w:t>3.1.</w:t>
      </w:r>
      <w:r w:rsidRPr="00D81137">
        <w:rPr>
          <w:i w:val="0"/>
          <w:iCs w:val="0"/>
          <w:sz w:val="24"/>
          <w:szCs w:val="24"/>
        </w:rPr>
        <w:tab/>
        <w:t>Методическое обеспечение</w:t>
      </w:r>
    </w:p>
    <w:p w14:paraId="447DB1E2" w14:textId="77777777" w:rsidR="00722066" w:rsidRPr="00D81137" w:rsidRDefault="00495CE3" w:rsidP="00B46238">
      <w:pPr>
        <w:pStyle w:val="3"/>
        <w:rPr>
          <w:i w:val="0"/>
          <w:szCs w:val="24"/>
        </w:rPr>
      </w:pPr>
      <w:r w:rsidRPr="00D81137">
        <w:rPr>
          <w:i w:val="0"/>
          <w:szCs w:val="24"/>
        </w:rPr>
        <w:t>3.1.1</w:t>
      </w:r>
      <w:r w:rsidRPr="00D81137">
        <w:rPr>
          <w:i w:val="0"/>
          <w:szCs w:val="24"/>
        </w:rPr>
        <w:tab/>
        <w:t>Методические указания по освоению дисциплины</w:t>
      </w:r>
    </w:p>
    <w:p w14:paraId="39A2BAC3" w14:textId="77777777" w:rsidR="00B46238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Основными видами занятий при изучении дисциплины </w:t>
      </w:r>
      <w:r w:rsidR="00BE7584" w:rsidRPr="0054520D">
        <w:rPr>
          <w:rFonts w:ascii="Times New Roman" w:hAnsi="Times New Roman" w:cs="Times New Roman"/>
        </w:rPr>
        <w:t>«</w:t>
      </w:r>
      <w:r w:rsidRPr="0054520D">
        <w:rPr>
          <w:rFonts w:ascii="Times New Roman" w:hAnsi="Times New Roman" w:cs="Times New Roman"/>
        </w:rPr>
        <w:t>Основы обработки и интеллектуального анализа данных</w:t>
      </w:r>
      <w:r w:rsidR="00BE7584" w:rsidRPr="0054520D">
        <w:rPr>
          <w:rFonts w:ascii="Times New Roman" w:hAnsi="Times New Roman" w:cs="Times New Roman"/>
        </w:rPr>
        <w:t>»</w:t>
      </w:r>
      <w:r w:rsidRPr="0054520D">
        <w:rPr>
          <w:rFonts w:ascii="Times New Roman" w:hAnsi="Times New Roman" w:cs="Times New Roman"/>
        </w:rPr>
        <w:t xml:space="preserve"> являются: лекции, лабораторные работы, самос</w:t>
      </w:r>
      <w:r w:rsidR="00B46238" w:rsidRPr="0054520D">
        <w:rPr>
          <w:rFonts w:ascii="Times New Roman" w:hAnsi="Times New Roman" w:cs="Times New Roman"/>
        </w:rPr>
        <w:t>тоятельная работа обучающихся.</w:t>
      </w:r>
    </w:p>
    <w:p w14:paraId="7EFBBDBD" w14:textId="6C7F2A1C" w:rsidR="00B46238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Данн</w:t>
      </w:r>
      <w:r w:rsidR="00645708" w:rsidRPr="0054520D">
        <w:rPr>
          <w:rFonts w:ascii="Times New Roman" w:hAnsi="Times New Roman" w:cs="Times New Roman"/>
        </w:rPr>
        <w:t>ая</w:t>
      </w:r>
      <w:r w:rsidRPr="0054520D">
        <w:rPr>
          <w:rFonts w:ascii="Times New Roman" w:hAnsi="Times New Roman" w:cs="Times New Roman"/>
        </w:rPr>
        <w:t xml:space="preserve"> </w:t>
      </w:r>
      <w:r w:rsidR="00645708" w:rsidRPr="0054520D">
        <w:rPr>
          <w:rFonts w:ascii="Times New Roman" w:hAnsi="Times New Roman" w:cs="Times New Roman"/>
        </w:rPr>
        <w:t xml:space="preserve">дисциплина </w:t>
      </w:r>
      <w:r w:rsidRPr="0054520D">
        <w:rPr>
          <w:rFonts w:ascii="Times New Roman" w:hAnsi="Times New Roman" w:cs="Times New Roman"/>
        </w:rPr>
        <w:t>в значительной мере подразумевает на выходе уверенное владение основами обработки и интеллектуального анализа данных, которые закрепляются в виде выполнения лабораторных работ и в</w:t>
      </w:r>
      <w:r w:rsidR="00B46238" w:rsidRPr="0054520D">
        <w:rPr>
          <w:rFonts w:ascii="Times New Roman" w:hAnsi="Times New Roman" w:cs="Times New Roman"/>
        </w:rPr>
        <w:t xml:space="preserve"> виде самостоятельной работы. </w:t>
      </w:r>
    </w:p>
    <w:p w14:paraId="1F347E04" w14:textId="626FFD59" w:rsidR="00B46238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В рамках лекционного материала основное внимание уделяется изложению теоретических основ </w:t>
      </w:r>
      <w:r w:rsidR="00645708" w:rsidRPr="0054520D">
        <w:rPr>
          <w:rFonts w:ascii="Times New Roman" w:hAnsi="Times New Roman" w:cs="Times New Roman"/>
        </w:rPr>
        <w:t>дисциплины</w:t>
      </w:r>
      <w:r w:rsidRPr="0054520D">
        <w:rPr>
          <w:rFonts w:ascii="Times New Roman" w:hAnsi="Times New Roman" w:cs="Times New Roman"/>
        </w:rPr>
        <w:t xml:space="preserve">. Для закрепления теоретического материала все методы обработки и интеллектуального анализа данных сразу же применяются на </w:t>
      </w:r>
      <w:r w:rsidR="00B46238" w:rsidRPr="0054520D">
        <w:rPr>
          <w:rFonts w:ascii="Times New Roman" w:hAnsi="Times New Roman" w:cs="Times New Roman"/>
        </w:rPr>
        <w:t>имеющихся эмпирических данных.</w:t>
      </w:r>
    </w:p>
    <w:p w14:paraId="0951DE84" w14:textId="0C7436E7" w:rsidR="00722066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Целью лабораторных работ является закрепление теоретических знаний, выработка навыков решения задач с использованием современных методов обработки и интеллектуального анализа данных. Для реализации этих занятий разрабатываются специальные задания, содержание которых отражает основные этапы и методику обработки и интеллектуального анализа данных и подбирается в зависимости от уровня изначальной подго</w:t>
      </w:r>
      <w:r w:rsidR="00B46238" w:rsidRPr="0054520D">
        <w:rPr>
          <w:rFonts w:ascii="Times New Roman" w:hAnsi="Times New Roman" w:cs="Times New Roman"/>
        </w:rPr>
        <w:t>товленности группы обучающихся.</w:t>
      </w:r>
    </w:p>
    <w:p w14:paraId="24D2142B" w14:textId="77777777" w:rsidR="00722066" w:rsidRPr="00D81137" w:rsidRDefault="00495CE3" w:rsidP="00B46238">
      <w:pPr>
        <w:pStyle w:val="3"/>
        <w:rPr>
          <w:i w:val="0"/>
          <w:iCs/>
        </w:rPr>
      </w:pPr>
      <w:r w:rsidRPr="00D81137">
        <w:rPr>
          <w:i w:val="0"/>
          <w:iCs/>
        </w:rPr>
        <w:t>3.1.2</w:t>
      </w:r>
      <w:r w:rsidRPr="00D81137">
        <w:rPr>
          <w:i w:val="0"/>
          <w:iCs/>
        </w:rPr>
        <w:tab/>
        <w:t>Методическое обеспечение самостоятельной работы</w:t>
      </w:r>
    </w:p>
    <w:p w14:paraId="39E1CB98" w14:textId="616AE966" w:rsidR="00722066" w:rsidRPr="00D81137" w:rsidRDefault="00BE7584" w:rsidP="00B46238">
      <w:pPr>
        <w:ind w:firstLine="709"/>
        <w:jc w:val="both"/>
        <w:rPr>
          <w:rFonts w:ascii="Times New Roman" w:hAnsi="Times New Roman" w:cs="Times New Roman"/>
          <w:iCs/>
        </w:rPr>
      </w:pPr>
      <w:r w:rsidRPr="00D81137">
        <w:rPr>
          <w:rFonts w:ascii="Times New Roman" w:hAnsi="Times New Roman" w:cs="Times New Roman"/>
          <w:iCs/>
        </w:rPr>
        <w:t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</w:t>
      </w:r>
    </w:p>
    <w:p w14:paraId="264C5EDC" w14:textId="77777777" w:rsidR="00722066" w:rsidRPr="00D81137" w:rsidRDefault="00495CE3" w:rsidP="00B46238">
      <w:pPr>
        <w:pStyle w:val="3"/>
        <w:rPr>
          <w:i w:val="0"/>
          <w:iCs/>
        </w:rPr>
      </w:pPr>
      <w:r w:rsidRPr="00D81137">
        <w:rPr>
          <w:i w:val="0"/>
          <w:iCs/>
        </w:rPr>
        <w:t>3.1.3</w:t>
      </w:r>
      <w:r w:rsidRPr="00D81137">
        <w:rPr>
          <w:i w:val="0"/>
          <w:iCs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53E6596" w14:textId="455AE68D" w:rsidR="00CE64D0" w:rsidRPr="0054520D" w:rsidRDefault="00CE64D0" w:rsidP="00B46238">
      <w:pPr>
        <w:jc w:val="both"/>
        <w:rPr>
          <w:rFonts w:ascii="Times New Roman" w:hAnsi="Times New Roman" w:cs="Times New Roman"/>
          <w:i/>
        </w:rPr>
      </w:pPr>
      <w:r w:rsidRPr="0054520D">
        <w:rPr>
          <w:rFonts w:ascii="Times New Roman" w:hAnsi="Times New Roman" w:cs="Times New Roman"/>
          <w:i/>
        </w:rPr>
        <w:t>Вариант 1. От</w:t>
      </w:r>
      <w:r w:rsidR="00B46238" w:rsidRPr="0054520D">
        <w:rPr>
          <w:rFonts w:ascii="Times New Roman" w:hAnsi="Times New Roman" w:cs="Times New Roman"/>
          <w:i/>
        </w:rPr>
        <w:t xml:space="preserve">чет только по </w:t>
      </w:r>
      <w:r w:rsidR="00645708" w:rsidRPr="0054520D">
        <w:rPr>
          <w:rFonts w:ascii="Times New Roman" w:hAnsi="Times New Roman" w:cs="Times New Roman"/>
          <w:i/>
        </w:rPr>
        <w:t xml:space="preserve">дисциплине </w:t>
      </w:r>
      <w:r w:rsidR="00B46238" w:rsidRPr="0054520D">
        <w:rPr>
          <w:rFonts w:ascii="Times New Roman" w:hAnsi="Times New Roman" w:cs="Times New Roman"/>
          <w:i/>
        </w:rPr>
        <w:t>«</w:t>
      </w:r>
      <w:r w:rsidRPr="0054520D">
        <w:rPr>
          <w:rFonts w:ascii="Times New Roman" w:hAnsi="Times New Roman" w:cs="Times New Roman"/>
          <w:i/>
        </w:rPr>
        <w:t>Основы обработки и и</w:t>
      </w:r>
      <w:r w:rsidR="00B46238" w:rsidRPr="0054520D">
        <w:rPr>
          <w:rFonts w:ascii="Times New Roman" w:hAnsi="Times New Roman" w:cs="Times New Roman"/>
          <w:i/>
        </w:rPr>
        <w:t>нтеллектуального анализа данных»</w:t>
      </w:r>
    </w:p>
    <w:p w14:paraId="15CBFB25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Для выполнения итогового проекта обучающимся выбираются данные для обработки.</w:t>
      </w:r>
    </w:p>
    <w:p w14:paraId="4D6E7123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Требования к данным.</w:t>
      </w:r>
    </w:p>
    <w:p w14:paraId="20F73C7C" w14:textId="03CE5833" w:rsidR="00CE64D0" w:rsidRPr="0054520D" w:rsidRDefault="00CE64D0" w:rsidP="00B46238">
      <w:pPr>
        <w:pStyle w:val="afc"/>
        <w:numPr>
          <w:ilvl w:val="0"/>
          <w:numId w:val="1"/>
        </w:numPr>
        <w:tabs>
          <w:tab w:val="clear" w:pos="720"/>
          <w:tab w:val="num" w:pos="1134"/>
        </w:tabs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Объем выборки более 200 элементов </w:t>
      </w:r>
    </w:p>
    <w:p w14:paraId="47D822AF" w14:textId="77777777" w:rsidR="00CE64D0" w:rsidRPr="0054520D" w:rsidRDefault="00CE64D0" w:rsidP="00B46238">
      <w:pPr>
        <w:numPr>
          <w:ilvl w:val="0"/>
          <w:numId w:val="1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Не менее бинарных 2-х переменных</w:t>
      </w:r>
    </w:p>
    <w:p w14:paraId="49B771E9" w14:textId="77777777" w:rsidR="00CE64D0" w:rsidRPr="0054520D" w:rsidRDefault="00CE64D0" w:rsidP="00B46238">
      <w:pPr>
        <w:numPr>
          <w:ilvl w:val="0"/>
          <w:numId w:val="1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Как минимум одна переменная, по которой можно разбить выборку на несколько (&gt;3) групп</w:t>
      </w:r>
    </w:p>
    <w:p w14:paraId="1D99C56C" w14:textId="77777777" w:rsidR="00CE64D0" w:rsidRPr="0054520D" w:rsidRDefault="00CE64D0" w:rsidP="00B46238">
      <w:pPr>
        <w:numPr>
          <w:ilvl w:val="0"/>
          <w:numId w:val="1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Не менее 3-х метрических (непрерывных) переменных </w:t>
      </w:r>
    </w:p>
    <w:p w14:paraId="2F37888B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Источники данных.</w:t>
      </w:r>
    </w:p>
    <w:p w14:paraId="007DFAD7" w14:textId="77777777" w:rsidR="00CE64D0" w:rsidRPr="0054520D" w:rsidRDefault="00C923A6" w:rsidP="00B46238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/>
        <w:ind w:left="1134" w:hanging="425"/>
        <w:contextualSpacing/>
        <w:jc w:val="both"/>
        <w:rPr>
          <w:rFonts w:ascii="Times New Roman" w:hAnsi="Times New Roman" w:cs="Times New Roman"/>
          <w:color w:val="002060"/>
          <w:u w:val="single"/>
          <w:lang w:eastAsia="ru-RU"/>
        </w:rPr>
      </w:pPr>
      <w:hyperlink r:id="rId8" w:tgtFrame="_blank" w:history="1">
        <w:r w:rsidR="00CE64D0" w:rsidRPr="0054520D">
          <w:rPr>
            <w:rFonts w:ascii="Times New Roman" w:hAnsi="Times New Roman" w:cs="Times New Roman"/>
            <w:color w:val="002060"/>
            <w:u w:val="single"/>
            <w:shd w:val="clear" w:color="auto" w:fill="FFFFFF"/>
            <w:lang w:val="en-US"/>
          </w:rPr>
          <w:t>UCI Machine Learning Repository</w:t>
        </w:r>
      </w:hyperlink>
    </w:p>
    <w:p w14:paraId="7C0CC260" w14:textId="77777777" w:rsidR="00CE64D0" w:rsidRPr="0054520D" w:rsidRDefault="00C923A6" w:rsidP="00B46238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2060"/>
          <w:lang w:eastAsia="ru-RU"/>
        </w:rPr>
      </w:pPr>
      <w:hyperlink r:id="rId9" w:tgtFrame="_blank" w:history="1">
        <w:r w:rsidR="00CE64D0" w:rsidRPr="0054520D">
          <w:rPr>
            <w:rFonts w:ascii="Times New Roman" w:eastAsia="Times New Roman" w:hAnsi="Times New Roman" w:cs="Times New Roman"/>
            <w:color w:val="002060"/>
            <w:u w:val="single"/>
            <w:lang w:eastAsia="ru-RU"/>
          </w:rPr>
          <w:t>CMU StatLib Datasets Archive</w:t>
        </w:r>
      </w:hyperlink>
    </w:p>
    <w:p w14:paraId="1091EC68" w14:textId="77777777" w:rsidR="00CE64D0" w:rsidRPr="0054520D" w:rsidRDefault="00C923A6" w:rsidP="00B46238">
      <w:pPr>
        <w:numPr>
          <w:ilvl w:val="0"/>
          <w:numId w:val="2"/>
        </w:numPr>
        <w:tabs>
          <w:tab w:val="clear" w:pos="720"/>
          <w:tab w:val="num" w:pos="1134"/>
          <w:tab w:val="left" w:pos="2145"/>
        </w:tabs>
        <w:ind w:left="1134" w:hanging="425"/>
        <w:contextualSpacing/>
        <w:jc w:val="both"/>
        <w:rPr>
          <w:rFonts w:ascii="Times New Roman" w:hAnsi="Times New Roman" w:cs="Times New Roman"/>
          <w:bCs/>
          <w:color w:val="002060"/>
          <w:bdr w:val="none" w:sz="0" w:space="0" w:color="auto" w:frame="1"/>
          <w:shd w:val="clear" w:color="auto" w:fill="FFFFFF"/>
        </w:rPr>
      </w:pPr>
      <w:hyperlink r:id="rId10" w:history="1">
        <w:r w:rsidR="00CE64D0" w:rsidRPr="0054520D">
          <w:rPr>
            <w:rFonts w:ascii="Times New Roman" w:hAnsi="Times New Roman" w:cs="Times New Roman"/>
            <w:color w:val="002060"/>
            <w:u w:val="single"/>
            <w:bdr w:val="none" w:sz="0" w:space="0" w:color="auto" w:frame="1"/>
            <w:shd w:val="clear" w:color="auto" w:fill="FFFFFF"/>
          </w:rPr>
          <w:t>World Bank Data</w:t>
        </w:r>
      </w:hyperlink>
      <w:r w:rsidR="00CE64D0" w:rsidRPr="0054520D">
        <w:rPr>
          <w:rFonts w:ascii="Times New Roman" w:hAnsi="Times New Roman" w:cs="Times New Roman"/>
          <w:b/>
          <w:bCs/>
          <w:color w:val="002060"/>
          <w:bdr w:val="none" w:sz="0" w:space="0" w:color="auto" w:frame="1"/>
          <w:shd w:val="clear" w:color="auto" w:fill="FFFFFF"/>
        </w:rPr>
        <w:tab/>
      </w:r>
    </w:p>
    <w:p w14:paraId="49271092" w14:textId="77777777" w:rsidR="00CE64D0" w:rsidRPr="0054520D" w:rsidRDefault="00C923A6" w:rsidP="00B46238">
      <w:pPr>
        <w:numPr>
          <w:ilvl w:val="0"/>
          <w:numId w:val="2"/>
        </w:numPr>
        <w:tabs>
          <w:tab w:val="clear" w:pos="720"/>
          <w:tab w:val="num" w:pos="1134"/>
          <w:tab w:val="left" w:pos="2145"/>
        </w:tabs>
        <w:ind w:left="1134" w:hanging="425"/>
        <w:contextualSpacing/>
        <w:jc w:val="both"/>
        <w:rPr>
          <w:rFonts w:ascii="Times New Roman" w:hAnsi="Times New Roman" w:cs="Times New Roman"/>
          <w:color w:val="002060"/>
        </w:rPr>
      </w:pPr>
      <w:hyperlink r:id="rId11" w:history="1">
        <w:r w:rsidR="00CE64D0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http</w:t>
        </w:r>
        <w:r w:rsidR="00CE64D0" w:rsidRPr="0054520D">
          <w:rPr>
            <w:rFonts w:ascii="Times New Roman" w:hAnsi="Times New Roman" w:cs="Times New Roman"/>
            <w:color w:val="002060"/>
            <w:u w:val="single"/>
          </w:rPr>
          <w:t>://</w:t>
        </w:r>
        <w:r w:rsidR="00CE64D0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r</w:t>
        </w:r>
        <w:r w:rsidR="00CE64D0" w:rsidRPr="0054520D">
          <w:rPr>
            <w:rFonts w:ascii="Times New Roman" w:hAnsi="Times New Roman" w:cs="Times New Roman"/>
            <w:color w:val="002060"/>
            <w:u w:val="single"/>
          </w:rPr>
          <w:t>-</w:t>
        </w:r>
        <w:r w:rsidR="00CE64D0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dir</w:t>
        </w:r>
        <w:r w:rsidR="00CE64D0" w:rsidRPr="0054520D">
          <w:rPr>
            <w:rFonts w:ascii="Times New Roman" w:hAnsi="Times New Roman" w:cs="Times New Roman"/>
            <w:color w:val="002060"/>
            <w:u w:val="single"/>
          </w:rPr>
          <w:t>.</w:t>
        </w:r>
        <w:r w:rsidR="00CE64D0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com</w:t>
        </w:r>
        <w:r w:rsidR="00CE64D0" w:rsidRPr="0054520D">
          <w:rPr>
            <w:rFonts w:ascii="Times New Roman" w:hAnsi="Times New Roman" w:cs="Times New Roman"/>
            <w:color w:val="002060"/>
            <w:u w:val="single"/>
          </w:rPr>
          <w:t>/</w:t>
        </w:r>
        <w:r w:rsidR="00CE64D0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reference</w:t>
        </w:r>
        <w:r w:rsidR="00CE64D0" w:rsidRPr="0054520D">
          <w:rPr>
            <w:rFonts w:ascii="Times New Roman" w:hAnsi="Times New Roman" w:cs="Times New Roman"/>
            <w:color w:val="002060"/>
            <w:u w:val="single"/>
          </w:rPr>
          <w:t>/</w:t>
        </w:r>
        <w:r w:rsidR="00CE64D0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datasets</w:t>
        </w:r>
        <w:r w:rsidR="00CE64D0" w:rsidRPr="0054520D">
          <w:rPr>
            <w:rFonts w:ascii="Times New Roman" w:hAnsi="Times New Roman" w:cs="Times New Roman"/>
            <w:color w:val="002060"/>
            <w:u w:val="single"/>
          </w:rPr>
          <w:t>.</w:t>
        </w:r>
        <w:r w:rsidR="00CE64D0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html</w:t>
        </w:r>
      </w:hyperlink>
    </w:p>
    <w:p w14:paraId="1B246CE0" w14:textId="77777777" w:rsidR="00BE7584" w:rsidRPr="0054520D" w:rsidRDefault="00C923A6" w:rsidP="00B46238">
      <w:pPr>
        <w:numPr>
          <w:ilvl w:val="0"/>
          <w:numId w:val="2"/>
        </w:numPr>
        <w:tabs>
          <w:tab w:val="clear" w:pos="720"/>
          <w:tab w:val="num" w:pos="1134"/>
          <w:tab w:val="left" w:pos="2145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hyperlink r:id="rId12" w:history="1">
        <w:r w:rsidR="00CE64D0" w:rsidRPr="0054520D">
          <w:rPr>
            <w:rFonts w:ascii="Times New Roman" w:hAnsi="Times New Roman" w:cs="Times New Roman"/>
            <w:color w:val="002060"/>
            <w:u w:val="single"/>
          </w:rPr>
          <w:t>http://getthedata.org/</w:t>
        </w:r>
      </w:hyperlink>
    </w:p>
    <w:p w14:paraId="1F753482" w14:textId="502AF5CC" w:rsidR="00CE64D0" w:rsidRPr="0054520D" w:rsidRDefault="00CE64D0" w:rsidP="00B46238">
      <w:pPr>
        <w:tabs>
          <w:tab w:val="left" w:pos="2145"/>
        </w:tabs>
        <w:ind w:firstLine="709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По результатам обработки и интеллектуального анализа данных составляется отчет, в котором содержится интерпретация результатов следующих видов анализа:</w:t>
      </w:r>
    </w:p>
    <w:p w14:paraId="6E6C304C" w14:textId="77777777" w:rsidR="00CE64D0" w:rsidRPr="0054520D" w:rsidRDefault="00CE64D0" w:rsidP="00B46238">
      <w:pPr>
        <w:numPr>
          <w:ilvl w:val="0"/>
          <w:numId w:val="3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описательные статистики</w:t>
      </w:r>
    </w:p>
    <w:p w14:paraId="4785C1FB" w14:textId="77777777" w:rsidR="00CE64D0" w:rsidRPr="0054520D" w:rsidRDefault="00CE64D0" w:rsidP="00B46238">
      <w:pPr>
        <w:numPr>
          <w:ilvl w:val="0"/>
          <w:numId w:val="3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сравнение групп</w:t>
      </w:r>
    </w:p>
    <w:p w14:paraId="716F8316" w14:textId="77777777" w:rsidR="00CE64D0" w:rsidRPr="0054520D" w:rsidRDefault="00CE64D0" w:rsidP="00B46238">
      <w:pPr>
        <w:numPr>
          <w:ilvl w:val="0"/>
          <w:numId w:val="3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корреляционный анализ </w:t>
      </w:r>
    </w:p>
    <w:p w14:paraId="5E04D914" w14:textId="77777777" w:rsidR="00CE64D0" w:rsidRPr="0054520D" w:rsidRDefault="00CE64D0" w:rsidP="00B46238">
      <w:pPr>
        <w:numPr>
          <w:ilvl w:val="0"/>
          <w:numId w:val="3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регрессионный анализ </w:t>
      </w:r>
    </w:p>
    <w:p w14:paraId="7B08B84B" w14:textId="77777777" w:rsidR="00CE64D0" w:rsidRPr="0054520D" w:rsidRDefault="00CE64D0" w:rsidP="00B46238">
      <w:pPr>
        <w:numPr>
          <w:ilvl w:val="0"/>
          <w:numId w:val="3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lastRenderedPageBreak/>
        <w:t>кластерный анализ.</w:t>
      </w:r>
    </w:p>
    <w:p w14:paraId="189301E5" w14:textId="77777777" w:rsidR="00CE64D0" w:rsidRPr="0054520D" w:rsidRDefault="00CE64D0" w:rsidP="00B46238">
      <w:pPr>
        <w:spacing w:after="240"/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Система оценивания, таблица начисления баллов: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46"/>
        <w:gridCol w:w="1133"/>
        <w:gridCol w:w="2092"/>
      </w:tblGrid>
      <w:tr w:rsidR="00CE64D0" w:rsidRPr="0054520D" w14:paraId="528723AE" w14:textId="77777777" w:rsidTr="00B46238">
        <w:trPr>
          <w:trHeight w:val="315"/>
        </w:trPr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C705A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Задание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F1573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Баллы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68DB5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Вид отчетности</w:t>
            </w:r>
          </w:p>
        </w:tc>
      </w:tr>
      <w:tr w:rsidR="00CE64D0" w:rsidRPr="0054520D" w14:paraId="1E085A70" w14:textId="77777777" w:rsidTr="00B46238">
        <w:trPr>
          <w:trHeight w:val="450"/>
        </w:trPr>
        <w:tc>
          <w:tcPr>
            <w:tcW w:w="33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0BCA1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Описание выбранных данных, описательные статистики, корреляционный анализ и результаты сравнения групп в SPSS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2DF9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A038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</w:t>
            </w:r>
          </w:p>
        </w:tc>
      </w:tr>
      <w:tr w:rsidR="00CE64D0" w:rsidRPr="0054520D" w14:paraId="7D040B9E" w14:textId="77777777" w:rsidTr="00B46238">
        <w:trPr>
          <w:trHeight w:val="315"/>
        </w:trPr>
        <w:tc>
          <w:tcPr>
            <w:tcW w:w="33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24936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F843E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2062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</w:t>
            </w:r>
          </w:p>
        </w:tc>
      </w:tr>
      <w:tr w:rsidR="00CE64D0" w:rsidRPr="0054520D" w14:paraId="0DF7C618" w14:textId="77777777" w:rsidTr="00B46238">
        <w:trPr>
          <w:trHeight w:val="481"/>
        </w:trPr>
        <w:tc>
          <w:tcPr>
            <w:tcW w:w="3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E9932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Описательные статистики и результаты сравнения групп в R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E31D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0A21B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</w:t>
            </w:r>
          </w:p>
        </w:tc>
      </w:tr>
      <w:tr w:rsidR="00CE64D0" w:rsidRPr="0054520D" w14:paraId="477EC8E6" w14:textId="77777777" w:rsidTr="00B46238">
        <w:trPr>
          <w:trHeight w:val="315"/>
        </w:trPr>
        <w:tc>
          <w:tcPr>
            <w:tcW w:w="3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749DA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Результаты регрессионного анализа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926CE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9B5C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</w:t>
            </w:r>
          </w:p>
        </w:tc>
      </w:tr>
      <w:tr w:rsidR="00CE64D0" w:rsidRPr="0054520D" w14:paraId="37F1A539" w14:textId="77777777" w:rsidTr="00B46238">
        <w:trPr>
          <w:trHeight w:val="315"/>
        </w:trPr>
        <w:tc>
          <w:tcPr>
            <w:tcW w:w="3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E0D66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Результаты кластерного анализа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4FDD5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AD748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</w:t>
            </w:r>
          </w:p>
        </w:tc>
      </w:tr>
      <w:tr w:rsidR="00CE64D0" w:rsidRPr="0054520D" w14:paraId="6FC86EF2" w14:textId="77777777" w:rsidTr="00B46238">
        <w:trPr>
          <w:trHeight w:val="174"/>
        </w:trPr>
        <w:tc>
          <w:tcPr>
            <w:tcW w:w="33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C3ACC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Итоговый проект</w:t>
            </w:r>
          </w:p>
        </w:tc>
        <w:tc>
          <w:tcPr>
            <w:tcW w:w="5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7BB4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68D4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</w:t>
            </w:r>
          </w:p>
        </w:tc>
      </w:tr>
      <w:tr w:rsidR="00CE64D0" w:rsidRPr="0054520D" w14:paraId="7D9CF3FE" w14:textId="77777777" w:rsidTr="00B46238">
        <w:trPr>
          <w:trHeight w:val="219"/>
        </w:trPr>
        <w:tc>
          <w:tcPr>
            <w:tcW w:w="33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2343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6AA2B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EB99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 </w:t>
            </w:r>
          </w:p>
        </w:tc>
      </w:tr>
      <w:tr w:rsidR="00CE64D0" w:rsidRPr="0054520D" w14:paraId="0D065B6E" w14:textId="77777777" w:rsidTr="00B46238">
        <w:trPr>
          <w:trHeight w:val="315"/>
        </w:trPr>
        <w:tc>
          <w:tcPr>
            <w:tcW w:w="3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945F2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Посещаемость (1 занятие = 1 балл)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1354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631F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E64D0" w:rsidRPr="0054520D" w14:paraId="669B6ABF" w14:textId="77777777" w:rsidTr="00B46238">
        <w:trPr>
          <w:trHeight w:val="315"/>
        </w:trPr>
        <w:tc>
          <w:tcPr>
            <w:tcW w:w="3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95861" w14:textId="77777777" w:rsidR="00CE64D0" w:rsidRPr="0054520D" w:rsidRDefault="00CE64D0" w:rsidP="00CE64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ИТОГО: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79CD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6AEA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7F354550" w14:textId="77777777" w:rsidR="00CE64D0" w:rsidRPr="0054520D" w:rsidRDefault="00CE64D0" w:rsidP="0036331B">
      <w:pPr>
        <w:spacing w:before="240"/>
        <w:jc w:val="both"/>
        <w:rPr>
          <w:rFonts w:ascii="Times New Roman" w:hAnsi="Times New Roman" w:cs="Times New Roman"/>
          <w:i/>
        </w:rPr>
      </w:pPr>
      <w:r w:rsidRPr="0054520D">
        <w:rPr>
          <w:rFonts w:ascii="Times New Roman" w:hAnsi="Times New Roman" w:cs="Times New Roman"/>
          <w:i/>
        </w:rPr>
        <w:t>Вариант 2. Комбинация двух дисциплин “Основы обработки и интеллектуального анализа данных” и «Разработка комплексов программ»</w:t>
      </w:r>
    </w:p>
    <w:p w14:paraId="39B0FFBB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Итоговый проект </w:t>
      </w:r>
    </w:p>
    <w:p w14:paraId="564F718A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Программа с ГПИ, которая позволяет работать с выбранными данными, формировать заготовку статистического отчета определенной структуры и заготовку презентации. Экспорт части данных в БД.</w:t>
      </w:r>
    </w:p>
    <w:p w14:paraId="40C39559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Подробнее о функциональности:</w:t>
      </w:r>
    </w:p>
    <w:p w14:paraId="3E876AD5" w14:textId="2FF51371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1)</w:t>
      </w:r>
      <w:r w:rsidRPr="0054520D">
        <w:rPr>
          <w:rFonts w:ascii="Times New Roman" w:hAnsi="Times New Roman" w:cs="Times New Roman"/>
        </w:rPr>
        <w:tab/>
        <w:t>интерфейс для выбора переменных для анализа</w:t>
      </w:r>
      <w:r w:rsidR="0036331B" w:rsidRPr="0054520D">
        <w:rPr>
          <w:rFonts w:ascii="Times New Roman" w:hAnsi="Times New Roman" w:cs="Times New Roman"/>
        </w:rPr>
        <w:t xml:space="preserve"> </w:t>
      </w:r>
      <w:r w:rsidRPr="0054520D">
        <w:rPr>
          <w:rFonts w:ascii="Times New Roman" w:hAnsi="Times New Roman" w:cs="Times New Roman"/>
        </w:rPr>
        <w:t>п.2-5, 8: сложный вариант с пользовательским выбором переменных, простой – с заранее выбранными переменными, в интерфейсе только выбор «включить в анализ»</w:t>
      </w:r>
    </w:p>
    <w:p w14:paraId="6C1A3D7A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2)</w:t>
      </w:r>
      <w:r w:rsidRPr="0054520D">
        <w:rPr>
          <w:rFonts w:ascii="Times New Roman" w:hAnsi="Times New Roman" w:cs="Times New Roman"/>
        </w:rPr>
        <w:tab/>
        <w:t>описательные статистики</w:t>
      </w:r>
    </w:p>
    <w:p w14:paraId="45B551D4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3)</w:t>
      </w:r>
      <w:r w:rsidRPr="0054520D">
        <w:rPr>
          <w:rFonts w:ascii="Times New Roman" w:hAnsi="Times New Roman" w:cs="Times New Roman"/>
        </w:rPr>
        <w:tab/>
        <w:t>сравнение групп</w:t>
      </w:r>
    </w:p>
    <w:p w14:paraId="58110A0E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4)</w:t>
      </w:r>
      <w:r w:rsidRPr="0054520D">
        <w:rPr>
          <w:rFonts w:ascii="Times New Roman" w:hAnsi="Times New Roman" w:cs="Times New Roman"/>
        </w:rPr>
        <w:tab/>
        <w:t xml:space="preserve">корреляцию </w:t>
      </w:r>
    </w:p>
    <w:p w14:paraId="20BBA556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5)</w:t>
      </w:r>
      <w:r w:rsidRPr="0054520D">
        <w:rPr>
          <w:rFonts w:ascii="Times New Roman" w:hAnsi="Times New Roman" w:cs="Times New Roman"/>
        </w:rPr>
        <w:tab/>
        <w:t xml:space="preserve">регрессию </w:t>
      </w:r>
    </w:p>
    <w:p w14:paraId="59C29D72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6)</w:t>
      </w:r>
      <w:r w:rsidRPr="0054520D">
        <w:rPr>
          <w:rFonts w:ascii="Times New Roman" w:hAnsi="Times New Roman" w:cs="Times New Roman"/>
        </w:rPr>
        <w:tab/>
        <w:t>кластеризацию</w:t>
      </w:r>
    </w:p>
    <w:p w14:paraId="1A1F0A04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7)</w:t>
      </w:r>
      <w:r w:rsidRPr="0054520D">
        <w:rPr>
          <w:rFonts w:ascii="Times New Roman" w:hAnsi="Times New Roman" w:cs="Times New Roman"/>
        </w:rPr>
        <w:tab/>
        <w:t>автоматически сформировать по результатам анализа заготовку отчета в Word определенной структуры (таблички со значимыми различиями, характеристикики кластеров и т.д.) со свободными местами для текста</w:t>
      </w:r>
    </w:p>
    <w:p w14:paraId="33CFE8A3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8)</w:t>
      </w:r>
      <w:r w:rsidRPr="0054520D">
        <w:rPr>
          <w:rFonts w:ascii="Times New Roman" w:hAnsi="Times New Roman" w:cs="Times New Roman"/>
        </w:rPr>
        <w:tab/>
        <w:t>автоматически сформировать по результатам анализа заготовку презентации в LaTeX определенной структуры (таблички со значимыми различиями, хар-ки кластеров и т.д.) со свободными местами для текста</w:t>
      </w:r>
    </w:p>
    <w:p w14:paraId="4A1C7CFF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Статистические методы – сравнение групп (t-критерий, хи-квадрат), корреляция, регрессия, кластеризация</w:t>
      </w:r>
    </w:p>
    <w:p w14:paraId="41F41CED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Технологии – R, R.Net, C#, автоматизация с Word (отчет) и Excel, БД, LaTeX (презентация)</w:t>
      </w:r>
    </w:p>
    <w:p w14:paraId="4D068537" w14:textId="77777777" w:rsidR="00CE64D0" w:rsidRPr="0054520D" w:rsidRDefault="00CE64D0" w:rsidP="00B46238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Отчетность – работающая программа, заготовки отчета и презентации, готовый отчет, готовая презентация с выступлением</w:t>
      </w:r>
    </w:p>
    <w:p w14:paraId="1A88FB34" w14:textId="48665543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Возможное применение – регулярн</w:t>
      </w:r>
      <w:r w:rsidR="0036331B" w:rsidRPr="0054520D">
        <w:rPr>
          <w:rFonts w:ascii="Times New Roman" w:hAnsi="Times New Roman" w:cs="Times New Roman"/>
        </w:rPr>
        <w:t>ые отчеты по изменяющейся базе.</w:t>
      </w:r>
    </w:p>
    <w:p w14:paraId="734A3C8B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Требования к данным.</w:t>
      </w:r>
    </w:p>
    <w:p w14:paraId="0201850E" w14:textId="77777777" w:rsidR="0036331B" w:rsidRPr="0054520D" w:rsidRDefault="0036331B" w:rsidP="0036331B">
      <w:pPr>
        <w:pStyle w:val="afc"/>
        <w:numPr>
          <w:ilvl w:val="0"/>
          <w:numId w:val="1"/>
        </w:numPr>
        <w:tabs>
          <w:tab w:val="clear" w:pos="720"/>
          <w:tab w:val="num" w:pos="1134"/>
        </w:tabs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Объем выборки более 200 элементов </w:t>
      </w:r>
    </w:p>
    <w:p w14:paraId="0F5A1493" w14:textId="77777777" w:rsidR="0036331B" w:rsidRPr="0054520D" w:rsidRDefault="0036331B" w:rsidP="0036331B">
      <w:pPr>
        <w:numPr>
          <w:ilvl w:val="0"/>
          <w:numId w:val="1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Не менее бинарных 2-х переменных</w:t>
      </w:r>
    </w:p>
    <w:p w14:paraId="0DD3FE82" w14:textId="77777777" w:rsidR="0036331B" w:rsidRPr="0054520D" w:rsidRDefault="0036331B" w:rsidP="0036331B">
      <w:pPr>
        <w:numPr>
          <w:ilvl w:val="0"/>
          <w:numId w:val="1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Как минимум одна переменная, по которой можно разбить выборку на несколько (&gt;3) групп</w:t>
      </w:r>
    </w:p>
    <w:p w14:paraId="18D78710" w14:textId="77777777" w:rsidR="0036331B" w:rsidRPr="0054520D" w:rsidRDefault="0036331B" w:rsidP="0036331B">
      <w:pPr>
        <w:numPr>
          <w:ilvl w:val="0"/>
          <w:numId w:val="1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Не менее 3-х метрических (непрерывных) переменных </w:t>
      </w:r>
    </w:p>
    <w:p w14:paraId="1F652F61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Источники данных.</w:t>
      </w:r>
    </w:p>
    <w:p w14:paraId="07D7696B" w14:textId="77777777" w:rsidR="0036331B" w:rsidRPr="0054520D" w:rsidRDefault="00C923A6" w:rsidP="0036331B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/>
        <w:ind w:left="1134" w:hanging="425"/>
        <w:contextualSpacing/>
        <w:jc w:val="both"/>
        <w:rPr>
          <w:rFonts w:ascii="Times New Roman" w:hAnsi="Times New Roman" w:cs="Times New Roman"/>
          <w:color w:val="002060"/>
          <w:u w:val="single"/>
          <w:lang w:eastAsia="ru-RU"/>
        </w:rPr>
      </w:pPr>
      <w:hyperlink r:id="rId13" w:tgtFrame="_blank" w:history="1">
        <w:r w:rsidR="0036331B" w:rsidRPr="0054520D">
          <w:rPr>
            <w:rFonts w:ascii="Times New Roman" w:hAnsi="Times New Roman" w:cs="Times New Roman"/>
            <w:color w:val="002060"/>
            <w:u w:val="single"/>
            <w:shd w:val="clear" w:color="auto" w:fill="FFFFFF"/>
            <w:lang w:val="en-US"/>
          </w:rPr>
          <w:t>UCI Machine Learning Repository</w:t>
        </w:r>
      </w:hyperlink>
    </w:p>
    <w:p w14:paraId="6DF3E4CB" w14:textId="77777777" w:rsidR="0036331B" w:rsidRPr="0054520D" w:rsidRDefault="00C923A6" w:rsidP="0036331B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2060"/>
          <w:lang w:eastAsia="ru-RU"/>
        </w:rPr>
      </w:pPr>
      <w:hyperlink r:id="rId14" w:tgtFrame="_blank" w:history="1">
        <w:r w:rsidR="0036331B" w:rsidRPr="0054520D">
          <w:rPr>
            <w:rFonts w:ascii="Times New Roman" w:eastAsia="Times New Roman" w:hAnsi="Times New Roman" w:cs="Times New Roman"/>
            <w:color w:val="002060"/>
            <w:u w:val="single"/>
            <w:lang w:eastAsia="ru-RU"/>
          </w:rPr>
          <w:t>CMU StatLib Datasets Archive</w:t>
        </w:r>
      </w:hyperlink>
    </w:p>
    <w:p w14:paraId="409D1F0E" w14:textId="77777777" w:rsidR="0036331B" w:rsidRPr="0054520D" w:rsidRDefault="00C923A6" w:rsidP="0036331B">
      <w:pPr>
        <w:numPr>
          <w:ilvl w:val="0"/>
          <w:numId w:val="2"/>
        </w:numPr>
        <w:tabs>
          <w:tab w:val="clear" w:pos="720"/>
          <w:tab w:val="num" w:pos="1134"/>
          <w:tab w:val="left" w:pos="2145"/>
        </w:tabs>
        <w:ind w:left="1134" w:hanging="425"/>
        <w:contextualSpacing/>
        <w:jc w:val="both"/>
        <w:rPr>
          <w:rFonts w:ascii="Times New Roman" w:hAnsi="Times New Roman" w:cs="Times New Roman"/>
          <w:bCs/>
          <w:color w:val="002060"/>
          <w:bdr w:val="none" w:sz="0" w:space="0" w:color="auto" w:frame="1"/>
          <w:shd w:val="clear" w:color="auto" w:fill="FFFFFF"/>
        </w:rPr>
      </w:pPr>
      <w:hyperlink r:id="rId15" w:history="1">
        <w:r w:rsidR="0036331B" w:rsidRPr="0054520D">
          <w:rPr>
            <w:rFonts w:ascii="Times New Roman" w:hAnsi="Times New Roman" w:cs="Times New Roman"/>
            <w:color w:val="002060"/>
            <w:u w:val="single"/>
            <w:bdr w:val="none" w:sz="0" w:space="0" w:color="auto" w:frame="1"/>
            <w:shd w:val="clear" w:color="auto" w:fill="FFFFFF"/>
          </w:rPr>
          <w:t>World Bank Data</w:t>
        </w:r>
      </w:hyperlink>
      <w:r w:rsidR="0036331B" w:rsidRPr="0054520D">
        <w:rPr>
          <w:rFonts w:ascii="Times New Roman" w:hAnsi="Times New Roman" w:cs="Times New Roman"/>
          <w:b/>
          <w:bCs/>
          <w:color w:val="002060"/>
          <w:bdr w:val="none" w:sz="0" w:space="0" w:color="auto" w:frame="1"/>
          <w:shd w:val="clear" w:color="auto" w:fill="FFFFFF"/>
        </w:rPr>
        <w:tab/>
      </w:r>
    </w:p>
    <w:p w14:paraId="66BD37B9" w14:textId="77777777" w:rsidR="0036331B" w:rsidRPr="0054520D" w:rsidRDefault="00C923A6" w:rsidP="0036331B">
      <w:pPr>
        <w:numPr>
          <w:ilvl w:val="0"/>
          <w:numId w:val="2"/>
        </w:numPr>
        <w:tabs>
          <w:tab w:val="clear" w:pos="720"/>
          <w:tab w:val="num" w:pos="1134"/>
          <w:tab w:val="left" w:pos="2145"/>
        </w:tabs>
        <w:ind w:left="1134" w:hanging="425"/>
        <w:contextualSpacing/>
        <w:jc w:val="both"/>
        <w:rPr>
          <w:rFonts w:ascii="Times New Roman" w:hAnsi="Times New Roman" w:cs="Times New Roman"/>
          <w:color w:val="002060"/>
        </w:rPr>
      </w:pPr>
      <w:hyperlink r:id="rId16" w:history="1">
        <w:r w:rsidR="0036331B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http</w:t>
        </w:r>
        <w:r w:rsidR="0036331B" w:rsidRPr="0054520D">
          <w:rPr>
            <w:rFonts w:ascii="Times New Roman" w:hAnsi="Times New Roman" w:cs="Times New Roman"/>
            <w:color w:val="002060"/>
            <w:u w:val="single"/>
          </w:rPr>
          <w:t>://</w:t>
        </w:r>
        <w:r w:rsidR="0036331B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r</w:t>
        </w:r>
        <w:r w:rsidR="0036331B" w:rsidRPr="0054520D">
          <w:rPr>
            <w:rFonts w:ascii="Times New Roman" w:hAnsi="Times New Roman" w:cs="Times New Roman"/>
            <w:color w:val="002060"/>
            <w:u w:val="single"/>
          </w:rPr>
          <w:t>-</w:t>
        </w:r>
        <w:r w:rsidR="0036331B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dir</w:t>
        </w:r>
        <w:r w:rsidR="0036331B" w:rsidRPr="0054520D">
          <w:rPr>
            <w:rFonts w:ascii="Times New Roman" w:hAnsi="Times New Roman" w:cs="Times New Roman"/>
            <w:color w:val="002060"/>
            <w:u w:val="single"/>
          </w:rPr>
          <w:t>.</w:t>
        </w:r>
        <w:r w:rsidR="0036331B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com</w:t>
        </w:r>
        <w:r w:rsidR="0036331B" w:rsidRPr="0054520D">
          <w:rPr>
            <w:rFonts w:ascii="Times New Roman" w:hAnsi="Times New Roman" w:cs="Times New Roman"/>
            <w:color w:val="002060"/>
            <w:u w:val="single"/>
          </w:rPr>
          <w:t>/</w:t>
        </w:r>
        <w:r w:rsidR="0036331B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reference</w:t>
        </w:r>
        <w:r w:rsidR="0036331B" w:rsidRPr="0054520D">
          <w:rPr>
            <w:rFonts w:ascii="Times New Roman" w:hAnsi="Times New Roman" w:cs="Times New Roman"/>
            <w:color w:val="002060"/>
            <w:u w:val="single"/>
          </w:rPr>
          <w:t>/</w:t>
        </w:r>
        <w:r w:rsidR="0036331B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datasets</w:t>
        </w:r>
        <w:r w:rsidR="0036331B" w:rsidRPr="0054520D">
          <w:rPr>
            <w:rFonts w:ascii="Times New Roman" w:hAnsi="Times New Roman" w:cs="Times New Roman"/>
            <w:color w:val="002060"/>
            <w:u w:val="single"/>
          </w:rPr>
          <w:t>.</w:t>
        </w:r>
        <w:r w:rsidR="0036331B" w:rsidRPr="0054520D">
          <w:rPr>
            <w:rFonts w:ascii="Times New Roman" w:hAnsi="Times New Roman" w:cs="Times New Roman"/>
            <w:color w:val="002060"/>
            <w:u w:val="single"/>
            <w:lang w:val="en-US"/>
          </w:rPr>
          <w:t>html</w:t>
        </w:r>
      </w:hyperlink>
    </w:p>
    <w:p w14:paraId="040F93AB" w14:textId="77777777" w:rsidR="0036331B" w:rsidRPr="0054520D" w:rsidRDefault="00C923A6" w:rsidP="0036331B">
      <w:pPr>
        <w:numPr>
          <w:ilvl w:val="0"/>
          <w:numId w:val="2"/>
        </w:numPr>
        <w:tabs>
          <w:tab w:val="clear" w:pos="720"/>
          <w:tab w:val="num" w:pos="1134"/>
          <w:tab w:val="left" w:pos="2145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hyperlink r:id="rId17" w:history="1">
        <w:r w:rsidR="0036331B" w:rsidRPr="0054520D">
          <w:rPr>
            <w:rFonts w:ascii="Times New Roman" w:hAnsi="Times New Roman" w:cs="Times New Roman"/>
            <w:color w:val="002060"/>
            <w:u w:val="single"/>
          </w:rPr>
          <w:t>http://getthedata.org/</w:t>
        </w:r>
      </w:hyperlink>
    </w:p>
    <w:p w14:paraId="158B267F" w14:textId="77777777" w:rsidR="00CE64D0" w:rsidRPr="0054520D" w:rsidRDefault="00CE64D0" w:rsidP="0036331B">
      <w:pPr>
        <w:spacing w:after="240"/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Система оценивания, таблица начисления баллов: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0"/>
        <w:gridCol w:w="4112"/>
        <w:gridCol w:w="992"/>
        <w:gridCol w:w="2517"/>
      </w:tblGrid>
      <w:tr w:rsidR="00CE64D0" w:rsidRPr="0054520D" w14:paraId="4D6BCA7E" w14:textId="77777777" w:rsidTr="0036331B">
        <w:trPr>
          <w:trHeight w:val="300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0881E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2AEAA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Задание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36B87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Баллы</w:t>
            </w:r>
          </w:p>
        </w:tc>
        <w:tc>
          <w:tcPr>
            <w:tcW w:w="1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1202A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отчетности</w:t>
            </w:r>
          </w:p>
        </w:tc>
      </w:tr>
      <w:tr w:rsidR="00CE64D0" w:rsidRPr="0054520D" w14:paraId="5BA09A69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1871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РКП, ООиИАД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A8AA2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Связь с БД из программы C#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52BB1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9D9AE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программа</w:t>
            </w:r>
          </w:p>
        </w:tc>
      </w:tr>
      <w:tr w:rsidR="00CE64D0" w:rsidRPr="0054520D" w14:paraId="5636E5AE" w14:textId="77777777" w:rsidTr="0036331B">
        <w:trPr>
          <w:trHeight w:val="525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0A2CF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РКП, ООиИАД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2B1EC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с Word и Excel из программы на C#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7296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8EC1C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программа</w:t>
            </w:r>
          </w:p>
        </w:tc>
      </w:tr>
      <w:tr w:rsidR="00CE64D0" w:rsidRPr="0054520D" w14:paraId="1C2ED2BC" w14:textId="77777777" w:rsidTr="0036331B">
        <w:trPr>
          <w:trHeight w:val="450"/>
        </w:trPr>
        <w:tc>
          <w:tcPr>
            <w:tcW w:w="101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6398D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ООиИАД, РКП</w:t>
            </w:r>
          </w:p>
        </w:tc>
        <w:tc>
          <w:tcPr>
            <w:tcW w:w="2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A9AEE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Описание выбранных данных, описательные статистики и результаты сравнения групп в SPSS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8BF4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3F446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</w:t>
            </w:r>
          </w:p>
        </w:tc>
      </w:tr>
      <w:tr w:rsidR="00CE64D0" w:rsidRPr="0054520D" w14:paraId="432EBB72" w14:textId="77777777" w:rsidTr="0036331B">
        <w:trPr>
          <w:trHeight w:val="300"/>
        </w:trPr>
        <w:tc>
          <w:tcPr>
            <w:tcW w:w="10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3DB4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0033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F8E40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1127B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</w:t>
            </w:r>
          </w:p>
        </w:tc>
      </w:tr>
      <w:tr w:rsidR="00CE64D0" w:rsidRPr="0054520D" w14:paraId="62A12DC4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9D82E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ООиИАД, РКП</w:t>
            </w:r>
          </w:p>
        </w:tc>
        <w:tc>
          <w:tcPr>
            <w:tcW w:w="2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75FC3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Описательные статистики и результаты сравнения групп в R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189D8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1DA50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</w:t>
            </w:r>
          </w:p>
        </w:tc>
      </w:tr>
      <w:tr w:rsidR="00CE64D0" w:rsidRPr="0054520D" w14:paraId="4E264433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59809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ООиИАД</w:t>
            </w:r>
          </w:p>
        </w:tc>
        <w:tc>
          <w:tcPr>
            <w:tcW w:w="2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67752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6DC5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BBE09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</w:t>
            </w:r>
          </w:p>
        </w:tc>
      </w:tr>
      <w:tr w:rsidR="00CE64D0" w:rsidRPr="0054520D" w14:paraId="06F6C98A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3312B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ООиИАД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213E3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Результаты кластерного анализа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E06D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BA430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</w:t>
            </w:r>
          </w:p>
        </w:tc>
      </w:tr>
      <w:tr w:rsidR="00CE64D0" w:rsidRPr="0054520D" w14:paraId="3DD3CC56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E6F9A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ООиИАД, РКП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C30D4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Использование функций R.Net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EC3C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8B4FA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программа</w:t>
            </w:r>
          </w:p>
        </w:tc>
      </w:tr>
      <w:tr w:rsidR="00CE64D0" w:rsidRPr="0054520D" w14:paraId="26D6B41D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E034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FE003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 по C#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CAFA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4AFBD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</w:t>
            </w:r>
          </w:p>
        </w:tc>
      </w:tr>
      <w:tr w:rsidR="00CE64D0" w:rsidRPr="0054520D" w14:paraId="331584BA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76D5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РКП, ООиИАД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88FE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Чтение по C#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B5A48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3461B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запись в обсуждении</w:t>
            </w:r>
          </w:p>
        </w:tc>
      </w:tr>
      <w:tr w:rsidR="00CE64D0" w:rsidRPr="0054520D" w14:paraId="1D460C04" w14:textId="77777777" w:rsidTr="0036331B">
        <w:trPr>
          <w:trHeight w:val="525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1A46B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 ,ООиИАД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D7655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чтение по LaTeX (3 задания по 1 баллу)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9671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50E65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запись в обсуждении</w:t>
            </w:r>
          </w:p>
        </w:tc>
      </w:tr>
      <w:tr w:rsidR="00CE64D0" w:rsidRPr="0054520D" w14:paraId="7286400C" w14:textId="77777777" w:rsidTr="0036331B">
        <w:trPr>
          <w:trHeight w:val="525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7A855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РКП, ООиИАД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1852C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HW по ЛаТеХ - сведения о студентах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969E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4F6A0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ВК</w:t>
            </w:r>
          </w:p>
        </w:tc>
      </w:tr>
      <w:tr w:rsidR="00CE64D0" w:rsidRPr="0054520D" w14:paraId="4EDD5D7D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40A17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РКП, ООиИАД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3E666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HW по ЛаТеХ - установка ПО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D34A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87781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ВК</w:t>
            </w:r>
          </w:p>
        </w:tc>
      </w:tr>
      <w:tr w:rsidR="00CE64D0" w:rsidRPr="0054520D" w14:paraId="6D3266E5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6525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РКП, ООиИАД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D0306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HW-02 по ЛаТеХ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9DB10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5E581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Загрузка по инструкции</w:t>
            </w:r>
          </w:p>
        </w:tc>
      </w:tr>
      <w:tr w:rsidR="00CE64D0" w:rsidRPr="0054520D" w14:paraId="60907611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41A6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РКП, ООиИАД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D4ADC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HW-03 по ЛаТеХ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8D52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373DC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Загрузка по инструкции</w:t>
            </w:r>
          </w:p>
        </w:tc>
      </w:tr>
      <w:tr w:rsidR="00CE64D0" w:rsidRPr="0054520D" w14:paraId="59FF93D9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5E64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РКП, ООиИАД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7F19A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HW-04 по ЛаТеХ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8187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1F70D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Загрузка по инструкции</w:t>
            </w:r>
          </w:p>
        </w:tc>
      </w:tr>
      <w:tr w:rsidR="00CE64D0" w:rsidRPr="0054520D" w14:paraId="6BDD11F9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DBC7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РКП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72301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HW-05 по ЛаТеХ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C2AA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6E3C6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Загрузка по инструкции</w:t>
            </w:r>
          </w:p>
        </w:tc>
      </w:tr>
      <w:tr w:rsidR="00CE64D0" w:rsidRPr="0054520D" w14:paraId="61D0EA1B" w14:textId="77777777" w:rsidTr="0036331B">
        <w:trPr>
          <w:trHeight w:val="300"/>
        </w:trPr>
        <w:tc>
          <w:tcPr>
            <w:tcW w:w="101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75EA4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ООиИАД, РКП</w:t>
            </w:r>
          </w:p>
        </w:tc>
        <w:tc>
          <w:tcPr>
            <w:tcW w:w="2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83B0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Итоговый проект</w:t>
            </w:r>
          </w:p>
        </w:tc>
        <w:tc>
          <w:tcPr>
            <w:tcW w:w="5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9CB3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66DD9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программа</w:t>
            </w:r>
          </w:p>
        </w:tc>
      </w:tr>
      <w:tr w:rsidR="00CE64D0" w:rsidRPr="0054520D" w14:paraId="344E412D" w14:textId="77777777" w:rsidTr="0036331B">
        <w:trPr>
          <w:trHeight w:val="300"/>
        </w:trPr>
        <w:tc>
          <w:tcPr>
            <w:tcW w:w="10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20A91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C20B7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FBD42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7055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</w:t>
            </w:r>
          </w:p>
        </w:tc>
      </w:tr>
      <w:tr w:rsidR="00CE64D0" w:rsidRPr="0054520D" w14:paraId="21433659" w14:textId="77777777" w:rsidTr="0036331B">
        <w:trPr>
          <w:trHeight w:val="300"/>
        </w:trPr>
        <w:tc>
          <w:tcPr>
            <w:tcW w:w="10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71C16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4F6F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D2E30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1D19C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</w:t>
            </w:r>
          </w:p>
        </w:tc>
      </w:tr>
      <w:tr w:rsidR="00CE64D0" w:rsidRPr="0054520D" w14:paraId="16AD7CC3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8C4A8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ООиИАД, РКП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D3014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Посещаемость (1 занятие = 1 балл)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614F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3D8B5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E64D0" w:rsidRPr="0054520D" w14:paraId="37BCF819" w14:textId="77777777" w:rsidTr="0036331B">
        <w:trPr>
          <w:trHeight w:val="300"/>
        </w:trPr>
        <w:tc>
          <w:tcPr>
            <w:tcW w:w="10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A771B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80C6C" w14:textId="77777777" w:rsidR="00CE64D0" w:rsidRPr="0054520D" w:rsidRDefault="00CE64D0" w:rsidP="00CE64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ИТОГО: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134E6" w14:textId="77777777" w:rsidR="00CE64D0" w:rsidRPr="0054520D" w:rsidRDefault="00CE64D0" w:rsidP="00CE64D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70EBC" w14:textId="77777777" w:rsidR="00CE64D0" w:rsidRPr="0054520D" w:rsidRDefault="00CE64D0" w:rsidP="00CE6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52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04592D60" w14:textId="77777777" w:rsidR="00CE64D0" w:rsidRPr="0054520D" w:rsidRDefault="00CE64D0" w:rsidP="0036331B">
      <w:pPr>
        <w:spacing w:before="240"/>
        <w:jc w:val="both"/>
        <w:rPr>
          <w:rFonts w:ascii="Times New Roman" w:hAnsi="Times New Roman" w:cs="Times New Roman"/>
          <w:i/>
        </w:rPr>
      </w:pPr>
      <w:r w:rsidRPr="0054520D">
        <w:rPr>
          <w:rFonts w:ascii="Times New Roman" w:hAnsi="Times New Roman" w:cs="Times New Roman"/>
          <w:i/>
        </w:rPr>
        <w:t>Вариант 3. По выбору обучающегося возможна разработка индивидуальной образовательной траектории и сдача экзамена в устной форме по билетам, составленным из вопросов, перечисленных в п. 2.2 данной программы.</w:t>
      </w:r>
    </w:p>
    <w:p w14:paraId="01E49983" w14:textId="6ABB9F9C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Для комбинированно</w:t>
      </w:r>
      <w:r w:rsidR="00645708" w:rsidRPr="0054520D">
        <w:rPr>
          <w:rFonts w:ascii="Times New Roman" w:hAnsi="Times New Roman" w:cs="Times New Roman"/>
        </w:rPr>
        <w:t>й дисциплины</w:t>
      </w:r>
      <w:r w:rsidRPr="0054520D">
        <w:rPr>
          <w:rFonts w:ascii="Times New Roman" w:hAnsi="Times New Roman" w:cs="Times New Roman"/>
        </w:rPr>
        <w:t xml:space="preserve"> индивидуальная программа выглядит следующим образом.</w:t>
      </w:r>
    </w:p>
    <w:p w14:paraId="39E1DEC1" w14:textId="77777777" w:rsidR="0036331B" w:rsidRPr="0054520D" w:rsidRDefault="0036331B" w:rsidP="0036331B">
      <w:pPr>
        <w:ind w:firstLine="709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Проект для индивидуального плана.</w:t>
      </w:r>
    </w:p>
    <w:p w14:paraId="292B5361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Программа с ГПИ, которая позволяет работать с выбранными данными, формировать заготовку статистического отчета определенной структуры и заготовку презентации. Экспорт части данных в БД.</w:t>
      </w:r>
    </w:p>
    <w:p w14:paraId="7E2A82BB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Требования к результатам разработки аналогичны варианту 1 с учетом адаптации к согласованным условиям индивидуальной работы.</w:t>
      </w:r>
    </w:p>
    <w:p w14:paraId="3FE63F9D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lastRenderedPageBreak/>
        <w:t>Подробнее о функциональности:</w:t>
      </w:r>
    </w:p>
    <w:p w14:paraId="7F23314A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загрузка произвольного набора данных (можно ограничить файлами определенного формата, например, .csv, .dat и т.д.)</w:t>
      </w:r>
    </w:p>
    <w:p w14:paraId="0426DA20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интерфейс для выбора переменных для анализа (с пользовательским выбором переменных). Если переменная не подходит по типу для анализа, то возможны две реализации: а) выдать ошибку и попросить выбрать другие, б) давать первоначально выбор только из переменных, подходящих по типу </w:t>
      </w:r>
    </w:p>
    <w:p w14:paraId="618AA303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описательные статистики</w:t>
      </w:r>
    </w:p>
    <w:p w14:paraId="1E9C9C6F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сравнение групп</w:t>
      </w:r>
    </w:p>
    <w:p w14:paraId="792A08D7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корреляция </w:t>
      </w:r>
    </w:p>
    <w:p w14:paraId="5CA21AFD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регрессия </w:t>
      </w:r>
    </w:p>
    <w:p w14:paraId="51F2318D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кластеризация</w:t>
      </w:r>
    </w:p>
    <w:p w14:paraId="5363DFAA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автоматическое формирование по результатам анализа заготовки отчета в Word определенной структуры (таблички со значимыми различиями, хар-ки кластеров и т.д.) со свободными местами для текста (пример отчета – в конце документа)</w:t>
      </w:r>
    </w:p>
    <w:p w14:paraId="398856BF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автоматическое формирование по результатам анализа заготовки презентации в LaTeX определенной структуры (таблички со значимыми различиями, хар-ки кластеров и т.д.) со свободными местами для текста</w:t>
      </w:r>
    </w:p>
    <w:p w14:paraId="3E74BCFF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заполнение корреляционной и регрессионной таблицы в Excel(как это было в дз про Word и Excel – см. обсуждения). </w:t>
      </w:r>
    </w:p>
    <w:p w14:paraId="1F8353C9" w14:textId="77777777" w:rsidR="0036331B" w:rsidRPr="0054520D" w:rsidRDefault="0036331B" w:rsidP="0036331B">
      <w:pPr>
        <w:pStyle w:val="afc"/>
        <w:numPr>
          <w:ilvl w:val="0"/>
          <w:numId w:val="12"/>
        </w:numPr>
        <w:spacing w:after="200" w:line="276" w:lineRule="auto"/>
        <w:ind w:left="1134" w:hanging="425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экспорт какой-либо подвыборки в БД, т.е. возможность задать условие в интерфейсе и последующий выбор строк / столбцов. </w:t>
      </w:r>
    </w:p>
    <w:p w14:paraId="0C3214FF" w14:textId="77777777" w:rsidR="0036331B" w:rsidRPr="0054520D" w:rsidRDefault="0036331B" w:rsidP="0036331B">
      <w:pPr>
        <w:ind w:firstLine="709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План работы</w:t>
      </w:r>
    </w:p>
    <w:p w14:paraId="785C3F58" w14:textId="77777777" w:rsidR="0036331B" w:rsidRPr="0054520D" w:rsidRDefault="0036331B" w:rsidP="0036331B">
      <w:pPr>
        <w:pStyle w:val="afc"/>
        <w:numPr>
          <w:ilvl w:val="0"/>
          <w:numId w:val="11"/>
        </w:numPr>
        <w:spacing w:after="200" w:line="276" w:lineRule="auto"/>
        <w:ind w:left="1134" w:hanging="425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Реализовать программу</w:t>
      </w:r>
    </w:p>
    <w:p w14:paraId="05F70277" w14:textId="77777777" w:rsidR="0036331B" w:rsidRPr="0054520D" w:rsidRDefault="0036331B" w:rsidP="0036331B">
      <w:pPr>
        <w:pStyle w:val="afc"/>
        <w:numPr>
          <w:ilvl w:val="0"/>
          <w:numId w:val="11"/>
        </w:numPr>
        <w:spacing w:after="200" w:line="276" w:lineRule="auto"/>
        <w:ind w:left="1134" w:hanging="425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Выбрать конкретные данные</w:t>
      </w:r>
    </w:p>
    <w:p w14:paraId="70264D7E" w14:textId="77777777" w:rsidR="0036331B" w:rsidRPr="0054520D" w:rsidRDefault="0036331B" w:rsidP="0036331B">
      <w:pPr>
        <w:pStyle w:val="afc"/>
        <w:numPr>
          <w:ilvl w:val="0"/>
          <w:numId w:val="11"/>
        </w:numPr>
        <w:spacing w:after="200" w:line="276" w:lineRule="auto"/>
        <w:ind w:left="1134" w:hanging="425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Доработать вручную отчет и презентацию для представления по выбранным данным</w:t>
      </w:r>
    </w:p>
    <w:p w14:paraId="0877D8CE" w14:textId="77777777" w:rsidR="0036331B" w:rsidRPr="0054520D" w:rsidRDefault="0036331B" w:rsidP="0036331B">
      <w:pPr>
        <w:pStyle w:val="afc"/>
        <w:numPr>
          <w:ilvl w:val="0"/>
          <w:numId w:val="11"/>
        </w:numPr>
        <w:spacing w:after="200" w:line="276" w:lineRule="auto"/>
        <w:ind w:left="1134" w:hanging="425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Сдать отчет </w:t>
      </w:r>
    </w:p>
    <w:p w14:paraId="78C51E64" w14:textId="77777777" w:rsidR="0036331B" w:rsidRPr="0054520D" w:rsidRDefault="0036331B" w:rsidP="0036331B">
      <w:pPr>
        <w:pStyle w:val="afc"/>
        <w:numPr>
          <w:ilvl w:val="0"/>
          <w:numId w:val="11"/>
        </w:numPr>
        <w:spacing w:after="200" w:line="276" w:lineRule="auto"/>
        <w:ind w:left="1134" w:hanging="425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Выступить с презентацией </w:t>
      </w:r>
    </w:p>
    <w:p w14:paraId="3D2BCE13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Статистические методы – сравнение групп (t-критерий, хи-квадрат), корреляция, регрессия, кластеризация</w:t>
      </w:r>
    </w:p>
    <w:p w14:paraId="548D9088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Технологии – Ваш выбор (материалы в группе представляются для R, R.Net, C#, автоматизация с Word и Excel, Access, LaTeX, но можно заменить R/C# на Python, например) </w:t>
      </w:r>
    </w:p>
    <w:p w14:paraId="55EEA53F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Отчетность – работающая программа, заготовки отчета и презентации, готовый отчет, готовая презентация с выступлением</w:t>
      </w:r>
    </w:p>
    <w:p w14:paraId="3F4634AF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Возможное применение – регулярные отчеты по изменяющейся базе.</w:t>
      </w:r>
    </w:p>
    <w:p w14:paraId="035FEC67" w14:textId="77777777" w:rsidR="0036331B" w:rsidRPr="0054520D" w:rsidRDefault="0036331B" w:rsidP="0036331B">
      <w:pPr>
        <w:spacing w:after="240"/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Максимальный балл по компонентам проекта: 1) программа — 50 баллов; 2) отчет — 30 баллов; 3) устный доклад и презентация — 20 баллов.</w:t>
      </w:r>
    </w:p>
    <w:p w14:paraId="7A95379C" w14:textId="77777777" w:rsidR="0036331B" w:rsidRPr="0054520D" w:rsidRDefault="0036331B" w:rsidP="0036331B">
      <w:pPr>
        <w:spacing w:before="240"/>
        <w:ind w:firstLine="709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Перевод баллов в оценку:</w:t>
      </w:r>
    </w:p>
    <w:p w14:paraId="498362FE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До 50 – 2 (</w:t>
      </w:r>
      <w:r w:rsidRPr="0054520D">
        <w:rPr>
          <w:rFonts w:ascii="Times New Roman" w:hAnsi="Times New Roman" w:cs="Times New Roman"/>
          <w:b/>
          <w:bCs/>
          <w:lang w:val="en-US"/>
        </w:rPr>
        <w:t>F</w:t>
      </w:r>
      <w:r w:rsidRPr="0054520D">
        <w:rPr>
          <w:rFonts w:ascii="Times New Roman" w:hAnsi="Times New Roman" w:cs="Times New Roman"/>
        </w:rPr>
        <w:t xml:space="preserve"> оценка в системе </w:t>
      </w:r>
      <w:r w:rsidRPr="0054520D">
        <w:rPr>
          <w:rFonts w:ascii="Times New Roman" w:hAnsi="Times New Roman" w:cs="Times New Roman"/>
          <w:lang w:val="en-US"/>
        </w:rPr>
        <w:t>ECTS</w:t>
      </w:r>
      <w:r w:rsidRPr="0054520D">
        <w:rPr>
          <w:rFonts w:ascii="Times New Roman" w:hAnsi="Times New Roman" w:cs="Times New Roman"/>
        </w:rPr>
        <w:t>);</w:t>
      </w:r>
    </w:p>
    <w:p w14:paraId="507985E9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от 50 до 60 – 3 (</w:t>
      </w:r>
      <w:r w:rsidRPr="0054520D">
        <w:rPr>
          <w:rFonts w:ascii="Times New Roman" w:hAnsi="Times New Roman" w:cs="Times New Roman"/>
          <w:b/>
          <w:bCs/>
          <w:lang w:val="en-US"/>
        </w:rPr>
        <w:t>E</w:t>
      </w:r>
      <w:r w:rsidRPr="0054520D">
        <w:rPr>
          <w:rFonts w:ascii="Times New Roman" w:hAnsi="Times New Roman" w:cs="Times New Roman"/>
        </w:rPr>
        <w:t xml:space="preserve"> оценка в системе </w:t>
      </w:r>
      <w:r w:rsidRPr="0054520D">
        <w:rPr>
          <w:rFonts w:ascii="Times New Roman" w:hAnsi="Times New Roman" w:cs="Times New Roman"/>
          <w:lang w:val="en-US"/>
        </w:rPr>
        <w:t>ECTS</w:t>
      </w:r>
      <w:r w:rsidRPr="0054520D">
        <w:rPr>
          <w:rFonts w:ascii="Times New Roman" w:hAnsi="Times New Roman" w:cs="Times New Roman"/>
        </w:rPr>
        <w:t>);</w:t>
      </w:r>
    </w:p>
    <w:p w14:paraId="61131B1A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от 61 до 69 – 3 (</w:t>
      </w:r>
      <w:r w:rsidRPr="0054520D">
        <w:rPr>
          <w:rFonts w:ascii="Times New Roman" w:hAnsi="Times New Roman" w:cs="Times New Roman"/>
          <w:b/>
          <w:bCs/>
          <w:lang w:val="en-US"/>
        </w:rPr>
        <w:t>D</w:t>
      </w:r>
      <w:r w:rsidRPr="0054520D">
        <w:rPr>
          <w:rFonts w:ascii="Times New Roman" w:hAnsi="Times New Roman" w:cs="Times New Roman"/>
        </w:rPr>
        <w:t xml:space="preserve"> оценка в системе </w:t>
      </w:r>
      <w:r w:rsidRPr="0054520D">
        <w:rPr>
          <w:rFonts w:ascii="Times New Roman" w:hAnsi="Times New Roman" w:cs="Times New Roman"/>
          <w:lang w:val="en-US"/>
        </w:rPr>
        <w:t>ECTS</w:t>
      </w:r>
      <w:r w:rsidRPr="0054520D">
        <w:rPr>
          <w:rFonts w:ascii="Times New Roman" w:hAnsi="Times New Roman" w:cs="Times New Roman"/>
        </w:rPr>
        <w:t>);</w:t>
      </w:r>
    </w:p>
    <w:p w14:paraId="35039E05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от 70 до 79 – 4 (</w:t>
      </w:r>
      <w:r w:rsidRPr="0054520D">
        <w:rPr>
          <w:rFonts w:ascii="Times New Roman" w:hAnsi="Times New Roman" w:cs="Times New Roman"/>
          <w:b/>
          <w:bCs/>
          <w:lang w:val="en-US"/>
        </w:rPr>
        <w:t>C</w:t>
      </w:r>
      <w:r w:rsidRPr="0054520D">
        <w:rPr>
          <w:rFonts w:ascii="Times New Roman" w:hAnsi="Times New Roman" w:cs="Times New Roman"/>
        </w:rPr>
        <w:t xml:space="preserve"> оценка в системе </w:t>
      </w:r>
      <w:r w:rsidRPr="0054520D">
        <w:rPr>
          <w:rFonts w:ascii="Times New Roman" w:hAnsi="Times New Roman" w:cs="Times New Roman"/>
          <w:lang w:val="en-US"/>
        </w:rPr>
        <w:t>ECTS</w:t>
      </w:r>
      <w:r w:rsidRPr="0054520D">
        <w:rPr>
          <w:rFonts w:ascii="Times New Roman" w:hAnsi="Times New Roman" w:cs="Times New Roman"/>
        </w:rPr>
        <w:t>);</w:t>
      </w:r>
    </w:p>
    <w:p w14:paraId="66D1FD08" w14:textId="77777777" w:rsidR="0036331B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lastRenderedPageBreak/>
        <w:t>от 80 до 89 – 4 (</w:t>
      </w:r>
      <w:r w:rsidRPr="0054520D">
        <w:rPr>
          <w:rFonts w:ascii="Times New Roman" w:hAnsi="Times New Roman" w:cs="Times New Roman"/>
          <w:b/>
          <w:bCs/>
          <w:lang w:val="en-US"/>
        </w:rPr>
        <w:t>B</w:t>
      </w:r>
      <w:r w:rsidRPr="0054520D">
        <w:rPr>
          <w:rFonts w:ascii="Times New Roman" w:hAnsi="Times New Roman" w:cs="Times New Roman"/>
        </w:rPr>
        <w:t xml:space="preserve"> оценка в системе </w:t>
      </w:r>
      <w:r w:rsidRPr="0054520D">
        <w:rPr>
          <w:rFonts w:ascii="Times New Roman" w:hAnsi="Times New Roman" w:cs="Times New Roman"/>
          <w:lang w:val="en-US"/>
        </w:rPr>
        <w:t>ECTS</w:t>
      </w:r>
      <w:r w:rsidRPr="0054520D">
        <w:rPr>
          <w:rFonts w:ascii="Times New Roman" w:hAnsi="Times New Roman" w:cs="Times New Roman"/>
        </w:rPr>
        <w:t>);</w:t>
      </w:r>
    </w:p>
    <w:p w14:paraId="2B238BC6" w14:textId="0D2CD59C" w:rsidR="00CE64D0" w:rsidRPr="0054520D" w:rsidRDefault="0036331B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от 90 – 5 (</w:t>
      </w:r>
      <w:r w:rsidRPr="0054520D">
        <w:rPr>
          <w:rFonts w:ascii="Times New Roman" w:hAnsi="Times New Roman" w:cs="Times New Roman"/>
          <w:b/>
          <w:bCs/>
          <w:lang w:val="en-US"/>
        </w:rPr>
        <w:t>A</w:t>
      </w:r>
      <w:r w:rsidRPr="0054520D">
        <w:rPr>
          <w:rFonts w:ascii="Times New Roman" w:hAnsi="Times New Roman" w:cs="Times New Roman"/>
        </w:rPr>
        <w:t xml:space="preserve"> оценка в системе </w:t>
      </w:r>
      <w:r w:rsidRPr="0054520D">
        <w:rPr>
          <w:rFonts w:ascii="Times New Roman" w:hAnsi="Times New Roman" w:cs="Times New Roman"/>
          <w:lang w:val="en-US"/>
        </w:rPr>
        <w:t>ECTS</w:t>
      </w:r>
      <w:r w:rsidRPr="0054520D">
        <w:rPr>
          <w:rFonts w:ascii="Times New Roman" w:hAnsi="Times New Roman" w:cs="Times New Roman"/>
        </w:rPr>
        <w:t>).</w:t>
      </w:r>
    </w:p>
    <w:p w14:paraId="5C816D66" w14:textId="77777777" w:rsidR="00722066" w:rsidRPr="00D81137" w:rsidRDefault="00495CE3" w:rsidP="00B46238">
      <w:pPr>
        <w:pStyle w:val="3"/>
        <w:rPr>
          <w:i w:val="0"/>
          <w:iCs/>
        </w:rPr>
      </w:pPr>
      <w:bookmarkStart w:id="0" w:name="_Hlk530255563"/>
      <w:r w:rsidRPr="00D81137">
        <w:rPr>
          <w:i w:val="0"/>
          <w:iCs/>
        </w:rPr>
        <w:t>3.1.4</w:t>
      </w:r>
      <w:r w:rsidRPr="00D81137">
        <w:rPr>
          <w:i w:val="0"/>
          <w:iCs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bookmarkEnd w:id="0"/>
    <w:p w14:paraId="326B33DC" w14:textId="77777777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Вариант 1. </w:t>
      </w:r>
    </w:p>
    <w:p w14:paraId="55B156F6" w14:textId="77777777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План работы обучающегося над проектом по обработке и интеллектуальному анализу данных:</w:t>
      </w:r>
    </w:p>
    <w:p w14:paraId="0F62059E" w14:textId="77777777" w:rsidR="00CE64D0" w:rsidRPr="0054520D" w:rsidRDefault="00CE64D0" w:rsidP="0036331B">
      <w:pPr>
        <w:numPr>
          <w:ilvl w:val="0"/>
          <w:numId w:val="4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Выбрать данные</w:t>
      </w:r>
    </w:p>
    <w:p w14:paraId="3E7E479B" w14:textId="77777777" w:rsidR="00CE64D0" w:rsidRPr="0054520D" w:rsidRDefault="00CE64D0" w:rsidP="0036331B">
      <w:pPr>
        <w:numPr>
          <w:ilvl w:val="0"/>
          <w:numId w:val="4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 xml:space="preserve">Выполнить первый этап анализа данных (описательные статистики, сравнение групп, корреляционный анализ) </w:t>
      </w:r>
    </w:p>
    <w:p w14:paraId="0D8DCA8C" w14:textId="77777777" w:rsidR="00CE64D0" w:rsidRPr="0054520D" w:rsidRDefault="00CE64D0" w:rsidP="0036331B">
      <w:pPr>
        <w:numPr>
          <w:ilvl w:val="0"/>
          <w:numId w:val="4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Выступить с презентаций, обсудить результаты</w:t>
      </w:r>
    </w:p>
    <w:p w14:paraId="13A00A0B" w14:textId="77777777" w:rsidR="00CE64D0" w:rsidRPr="0054520D" w:rsidRDefault="00CE64D0" w:rsidP="0036331B">
      <w:pPr>
        <w:numPr>
          <w:ilvl w:val="0"/>
          <w:numId w:val="4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Выполнить второй этап анализа данных (регрессионный и кластерный анализ, математическое моделирование)</w:t>
      </w:r>
    </w:p>
    <w:p w14:paraId="7DAE0FC6" w14:textId="77777777" w:rsidR="00CE64D0" w:rsidRPr="0054520D" w:rsidRDefault="00CE64D0" w:rsidP="0036331B">
      <w:pPr>
        <w:numPr>
          <w:ilvl w:val="0"/>
          <w:numId w:val="4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Сдать полный отчет</w:t>
      </w:r>
    </w:p>
    <w:p w14:paraId="19A01F96" w14:textId="77777777" w:rsidR="00CE64D0" w:rsidRPr="0054520D" w:rsidRDefault="00CE64D0" w:rsidP="0036331B">
      <w:pPr>
        <w:numPr>
          <w:ilvl w:val="0"/>
          <w:numId w:val="4"/>
        </w:numPr>
        <w:tabs>
          <w:tab w:val="clear" w:pos="720"/>
          <w:tab w:val="num" w:pos="1134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Выступить с презентацией, защитить полученные результаты</w:t>
      </w:r>
    </w:p>
    <w:p w14:paraId="259073C9" w14:textId="77777777" w:rsidR="00CE64D0" w:rsidRPr="0054520D" w:rsidRDefault="00CE64D0" w:rsidP="0036331B">
      <w:pPr>
        <w:spacing w:before="240"/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Вариант 2.</w:t>
      </w:r>
    </w:p>
    <w:p w14:paraId="31B6B25F" w14:textId="77777777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План работы</w:t>
      </w:r>
    </w:p>
    <w:p w14:paraId="48E5C3DF" w14:textId="77777777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A.</w:t>
      </w:r>
      <w:r w:rsidRPr="0054520D">
        <w:rPr>
          <w:rFonts w:ascii="Times New Roman" w:hAnsi="Times New Roman" w:cs="Times New Roman"/>
        </w:rPr>
        <w:tab/>
        <w:t>Выбрать данные</w:t>
      </w:r>
    </w:p>
    <w:p w14:paraId="3198284A" w14:textId="77777777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B.</w:t>
      </w:r>
      <w:r w:rsidRPr="0054520D">
        <w:rPr>
          <w:rFonts w:ascii="Times New Roman" w:hAnsi="Times New Roman" w:cs="Times New Roman"/>
        </w:rPr>
        <w:tab/>
        <w:t>Выполнить анализ</w:t>
      </w:r>
    </w:p>
    <w:p w14:paraId="354E7666" w14:textId="77777777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C.</w:t>
      </w:r>
      <w:r w:rsidRPr="0054520D">
        <w:rPr>
          <w:rFonts w:ascii="Times New Roman" w:hAnsi="Times New Roman" w:cs="Times New Roman"/>
        </w:rPr>
        <w:tab/>
        <w:t>Реализовать программу</w:t>
      </w:r>
    </w:p>
    <w:p w14:paraId="1E2106E4" w14:textId="77777777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D.</w:t>
      </w:r>
      <w:r w:rsidRPr="0054520D">
        <w:rPr>
          <w:rFonts w:ascii="Times New Roman" w:hAnsi="Times New Roman" w:cs="Times New Roman"/>
        </w:rPr>
        <w:tab/>
        <w:t>Доработать вручную отчет и презентацию для представления</w:t>
      </w:r>
    </w:p>
    <w:p w14:paraId="74121884" w14:textId="77777777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E.</w:t>
      </w:r>
      <w:r w:rsidRPr="0054520D">
        <w:rPr>
          <w:rFonts w:ascii="Times New Roman" w:hAnsi="Times New Roman" w:cs="Times New Roman"/>
        </w:rPr>
        <w:tab/>
        <w:t>Сдать отчет</w:t>
      </w:r>
    </w:p>
    <w:p w14:paraId="754368ED" w14:textId="77777777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F.</w:t>
      </w:r>
      <w:r w:rsidRPr="0054520D">
        <w:rPr>
          <w:rFonts w:ascii="Times New Roman" w:hAnsi="Times New Roman" w:cs="Times New Roman"/>
        </w:rPr>
        <w:tab/>
        <w:t>Выступить с презентацией</w:t>
      </w:r>
    </w:p>
    <w:p w14:paraId="1A085A1F" w14:textId="77777777" w:rsidR="00CE64D0" w:rsidRPr="0054520D" w:rsidRDefault="00CE64D0" w:rsidP="0036331B">
      <w:pPr>
        <w:spacing w:before="240"/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Вариант 3. По выбору обучающегося возможна сдача экзамена в устной форме по билетам, составленным из вопросов, перечисленных в п. 2.2 данной программы.</w:t>
      </w:r>
    </w:p>
    <w:p w14:paraId="3C5743CF" w14:textId="00F4D456" w:rsidR="00CE64D0" w:rsidRPr="0054520D" w:rsidRDefault="00645708" w:rsidP="0036331B">
      <w:pPr>
        <w:spacing w:before="240"/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Дисциплина</w:t>
      </w:r>
      <w:r w:rsidR="00903B3A" w:rsidRPr="0054520D">
        <w:rPr>
          <w:rFonts w:ascii="Times New Roman" w:hAnsi="Times New Roman" w:cs="Times New Roman"/>
        </w:rPr>
        <w:t xml:space="preserve"> способствует </w:t>
      </w:r>
      <w:r w:rsidR="00903B3A" w:rsidRPr="0054520D">
        <w:rPr>
          <w:rFonts w:ascii="Times New Roman" w:hAnsi="Times New Roman" w:cs="Times New Roman"/>
          <w:b/>
          <w:bCs/>
        </w:rPr>
        <w:t>развитию</w:t>
      </w:r>
      <w:r w:rsidR="00903B3A" w:rsidRPr="0054520D">
        <w:rPr>
          <w:rFonts w:ascii="Times New Roman" w:hAnsi="Times New Roman" w:cs="Times New Roman"/>
        </w:rPr>
        <w:t xml:space="preserve"> следующих компетенций:</w:t>
      </w:r>
    </w:p>
    <w:p w14:paraId="42C15C38" w14:textId="5E1B0BE4" w:rsidR="00903B3A" w:rsidRPr="0054520D" w:rsidRDefault="00903B3A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ПКП-4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36331B" w:rsidRPr="0054520D">
        <w:rPr>
          <w:rFonts w:ascii="Times New Roman" w:hAnsi="Times New Roman" w:cs="Times New Roman"/>
        </w:rPr>
        <w:t>.</w:t>
      </w:r>
    </w:p>
    <w:p w14:paraId="26A74E0B" w14:textId="77777777" w:rsidR="00722066" w:rsidRPr="00D81137" w:rsidRDefault="00495CE3" w:rsidP="00B46238">
      <w:pPr>
        <w:pStyle w:val="3"/>
        <w:rPr>
          <w:i w:val="0"/>
          <w:iCs/>
          <w:szCs w:val="24"/>
        </w:rPr>
      </w:pPr>
      <w:bookmarkStart w:id="1" w:name="_Hlk530256115"/>
      <w:r w:rsidRPr="00D81137">
        <w:rPr>
          <w:i w:val="0"/>
          <w:iCs/>
          <w:szCs w:val="24"/>
        </w:rPr>
        <w:t>3.1.5</w:t>
      </w:r>
      <w:r w:rsidRPr="00D81137">
        <w:rPr>
          <w:i w:val="0"/>
          <w:iCs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21D6771D" w14:textId="08E7DDDC" w:rsidR="00EE1810" w:rsidRPr="00D81137" w:rsidRDefault="00CE64D0" w:rsidP="0036331B">
      <w:pPr>
        <w:ind w:firstLine="709"/>
        <w:jc w:val="both"/>
        <w:rPr>
          <w:rFonts w:ascii="Times New Roman" w:hAnsi="Times New Roman" w:cs="Times New Roman"/>
          <w:iCs/>
        </w:rPr>
      </w:pPr>
      <w:r w:rsidRPr="00D81137">
        <w:rPr>
          <w:rFonts w:ascii="Times New Roman" w:hAnsi="Times New Roman" w:cs="Times New Roman"/>
          <w:iCs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</w:t>
      </w:r>
      <w:r w:rsidR="0036331B" w:rsidRPr="00D81137">
        <w:rPr>
          <w:rFonts w:ascii="Times New Roman" w:hAnsi="Times New Roman" w:cs="Times New Roman"/>
          <w:iCs/>
        </w:rPr>
        <w:t>енными в установленном порядке.</w:t>
      </w:r>
    </w:p>
    <w:p w14:paraId="3BA44AE8" w14:textId="77777777" w:rsidR="00722066" w:rsidRPr="00D81137" w:rsidRDefault="00495CE3" w:rsidP="00B46238">
      <w:pPr>
        <w:pStyle w:val="2"/>
        <w:rPr>
          <w:i w:val="0"/>
          <w:sz w:val="24"/>
          <w:szCs w:val="24"/>
        </w:rPr>
      </w:pPr>
      <w:bookmarkStart w:id="2" w:name="_Hlk530256289"/>
      <w:bookmarkEnd w:id="1"/>
      <w:r w:rsidRPr="00D81137">
        <w:rPr>
          <w:i w:val="0"/>
          <w:sz w:val="24"/>
          <w:szCs w:val="24"/>
        </w:rPr>
        <w:t>3.2.</w:t>
      </w:r>
      <w:r w:rsidRPr="00D81137">
        <w:rPr>
          <w:i w:val="0"/>
          <w:sz w:val="24"/>
          <w:szCs w:val="24"/>
        </w:rPr>
        <w:tab/>
        <w:t>Кадровое обеспечение</w:t>
      </w:r>
    </w:p>
    <w:p w14:paraId="28DA890A" w14:textId="77777777" w:rsidR="00722066" w:rsidRPr="00D81137" w:rsidRDefault="00495CE3" w:rsidP="00B46238">
      <w:pPr>
        <w:pStyle w:val="3"/>
        <w:rPr>
          <w:i w:val="0"/>
          <w:iCs/>
          <w:szCs w:val="24"/>
        </w:rPr>
      </w:pPr>
      <w:r w:rsidRPr="00D81137">
        <w:rPr>
          <w:i w:val="0"/>
          <w:iCs/>
          <w:szCs w:val="24"/>
        </w:rPr>
        <w:t>3.2.1</w:t>
      </w:r>
      <w:r w:rsidRPr="00D81137">
        <w:rPr>
          <w:i w:val="0"/>
          <w:iCs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bookmarkEnd w:id="2"/>
    <w:p w14:paraId="7A406E4E" w14:textId="212DB7C2" w:rsidR="00CE64D0" w:rsidRPr="00D81137" w:rsidRDefault="00CE64D0" w:rsidP="0036331B">
      <w:pPr>
        <w:ind w:firstLine="709"/>
        <w:jc w:val="both"/>
        <w:rPr>
          <w:rFonts w:ascii="Times New Roman" w:hAnsi="Times New Roman" w:cs="Times New Roman"/>
          <w:iCs/>
        </w:rPr>
      </w:pPr>
      <w:r w:rsidRPr="00D81137">
        <w:rPr>
          <w:rFonts w:ascii="Times New Roman" w:hAnsi="Times New Roman" w:cs="Times New Roman"/>
          <w:iCs/>
        </w:rPr>
        <w:t>К преподаванию дисциплины могут быть допущены преподаватели, имеющие диплом о высшем образовании по соответствующему направлению и либо прошедшие обучение в аспирантуре не менее года, либо имеющие ученую степень.</w:t>
      </w:r>
    </w:p>
    <w:p w14:paraId="2ED64134" w14:textId="2EE185B4" w:rsidR="00722066" w:rsidRPr="00D81137" w:rsidRDefault="00495CE3" w:rsidP="00B46238">
      <w:pPr>
        <w:pStyle w:val="3"/>
        <w:rPr>
          <w:i w:val="0"/>
          <w:iCs/>
          <w:szCs w:val="24"/>
        </w:rPr>
      </w:pPr>
      <w:bookmarkStart w:id="3" w:name="_Hlk530256374"/>
      <w:r w:rsidRPr="00D81137">
        <w:rPr>
          <w:i w:val="0"/>
          <w:iCs/>
          <w:szCs w:val="24"/>
        </w:rPr>
        <w:t>3.2.2 Обеспечение учебно-вспомогательным и (или) иным персоналом</w:t>
      </w:r>
    </w:p>
    <w:bookmarkEnd w:id="3"/>
    <w:p w14:paraId="7B097D5E" w14:textId="4AEFBB1C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Для проведения лекционно-практических</w:t>
      </w:r>
      <w:r w:rsidR="00745718">
        <w:rPr>
          <w:rFonts w:ascii="Times New Roman" w:hAnsi="Times New Roman" w:cs="Times New Roman"/>
        </w:rPr>
        <w:t xml:space="preserve"> занятий</w:t>
      </w:r>
      <w:r w:rsidRPr="0054520D">
        <w:rPr>
          <w:rFonts w:ascii="Times New Roman" w:hAnsi="Times New Roman" w:cs="Times New Roman"/>
        </w:rPr>
        <w:t xml:space="preserve">, лабораторных работ дополнительно привлекаются аспиранты соответствующих специальностей, либо </w:t>
      </w:r>
      <w:r w:rsidRPr="0054520D">
        <w:rPr>
          <w:rFonts w:ascii="Times New Roman" w:hAnsi="Times New Roman" w:cs="Times New Roman"/>
        </w:rPr>
        <w:lastRenderedPageBreak/>
        <w:t>ассистенты, старшие преподаватели, доценты, иные лица, имеющие профессиональные знания в темах, рассматриваемых в рамках дисциплины.</w:t>
      </w:r>
    </w:p>
    <w:p w14:paraId="690835EC" w14:textId="05676AF9" w:rsidR="00CE64D0" w:rsidRPr="0054520D" w:rsidRDefault="00CE64D0" w:rsidP="0036331B">
      <w:pPr>
        <w:ind w:firstLine="709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Для подготовки и проведения занятий требуется лаборант или инженер для следующих работ: 1) техническая подготовка каталогов исходных данных в форме, удобной для учебной работы; 2) поддержания работоспособности компьютерного класса.</w:t>
      </w:r>
    </w:p>
    <w:p w14:paraId="74677DEA" w14:textId="77777777" w:rsidR="00722066" w:rsidRPr="00D81137" w:rsidRDefault="00495CE3" w:rsidP="00B46238">
      <w:pPr>
        <w:pStyle w:val="2"/>
        <w:rPr>
          <w:i w:val="0"/>
          <w:iCs w:val="0"/>
          <w:sz w:val="24"/>
          <w:szCs w:val="24"/>
        </w:rPr>
      </w:pPr>
      <w:bookmarkStart w:id="4" w:name="_Hlk530256387"/>
      <w:r w:rsidRPr="00D81137">
        <w:rPr>
          <w:i w:val="0"/>
          <w:iCs w:val="0"/>
          <w:sz w:val="24"/>
          <w:szCs w:val="24"/>
        </w:rPr>
        <w:t>3.3.</w:t>
      </w:r>
      <w:r w:rsidRPr="00D81137">
        <w:rPr>
          <w:i w:val="0"/>
          <w:iCs w:val="0"/>
          <w:sz w:val="24"/>
          <w:szCs w:val="24"/>
        </w:rPr>
        <w:tab/>
        <w:t>Материально-техническое обеспечение</w:t>
      </w:r>
    </w:p>
    <w:p w14:paraId="41566FB8" w14:textId="77777777" w:rsidR="00722066" w:rsidRPr="00D81137" w:rsidRDefault="00495CE3" w:rsidP="00B46238">
      <w:pPr>
        <w:pStyle w:val="3"/>
        <w:rPr>
          <w:i w:val="0"/>
          <w:szCs w:val="24"/>
        </w:rPr>
      </w:pPr>
      <w:r w:rsidRPr="00D81137">
        <w:rPr>
          <w:i w:val="0"/>
          <w:szCs w:val="24"/>
        </w:rPr>
        <w:t>3.3.1</w:t>
      </w:r>
      <w:r w:rsidRPr="00D81137">
        <w:rPr>
          <w:i w:val="0"/>
          <w:szCs w:val="24"/>
        </w:rPr>
        <w:tab/>
        <w:t>Характеристики аудиторий (помещений, мест) для проведения занятий</w:t>
      </w:r>
    </w:p>
    <w:p w14:paraId="07E6FCA0" w14:textId="77777777" w:rsidR="00903B3A" w:rsidRPr="00D81137" w:rsidRDefault="003945FE" w:rsidP="0036331B">
      <w:pPr>
        <w:ind w:firstLine="709"/>
        <w:jc w:val="both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>В аудитории, где проводятся занятия, необходимо наличие досок и средств письма на них, а также технических средств, указанных в пункте 3.3.2.</w:t>
      </w:r>
    </w:p>
    <w:p w14:paraId="0C642FF2" w14:textId="245F81D3" w:rsidR="003945FE" w:rsidRPr="00D81137" w:rsidRDefault="00903B3A" w:rsidP="0036331B">
      <w:pPr>
        <w:ind w:firstLine="709"/>
        <w:jc w:val="both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>Аудитории должны соответствовать требованиям СанПиН 2.2.2/2.4.1340-03 в редакции от 21 июня 2016 года.</w:t>
      </w:r>
    </w:p>
    <w:p w14:paraId="68BF5673" w14:textId="77777777" w:rsidR="00722066" w:rsidRPr="00D81137" w:rsidRDefault="00495CE3" w:rsidP="00B46238">
      <w:pPr>
        <w:pStyle w:val="3"/>
        <w:rPr>
          <w:i w:val="0"/>
          <w:szCs w:val="24"/>
        </w:rPr>
      </w:pPr>
      <w:r w:rsidRPr="00D81137">
        <w:rPr>
          <w:i w:val="0"/>
          <w:szCs w:val="24"/>
        </w:rPr>
        <w:t>3.3.2</w:t>
      </w:r>
      <w:r w:rsidRPr="00D81137">
        <w:rPr>
          <w:i w:val="0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2910FC2" w14:textId="1D987A80" w:rsidR="003945FE" w:rsidRPr="00D81137" w:rsidRDefault="003945FE" w:rsidP="0036331B">
      <w:pPr>
        <w:ind w:firstLine="709"/>
        <w:jc w:val="both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 xml:space="preserve">В аудитории, где проводятся занятия, для преподавателя и каждого </w:t>
      </w:r>
      <w:r w:rsidR="00DA34A3" w:rsidRPr="00D81137">
        <w:rPr>
          <w:rFonts w:ascii="Times New Roman" w:hAnsi="Times New Roman" w:cs="Times New Roman"/>
        </w:rPr>
        <w:t>обучающегося</w:t>
      </w:r>
      <w:r w:rsidRPr="00D81137">
        <w:rPr>
          <w:rFonts w:ascii="Times New Roman" w:hAnsi="Times New Roman" w:cs="Times New Roman"/>
        </w:rPr>
        <w:t xml:space="preserve"> должен быть персональный компьютер, на котором установлена компьютерная программа для обработки данных SPSS и приложение MS Excel новейших версий. Компьютер преподавателя должен быть подключён к проекционному оборудованию.</w:t>
      </w:r>
    </w:p>
    <w:p w14:paraId="18305754" w14:textId="77777777" w:rsidR="00722066" w:rsidRPr="00D81137" w:rsidRDefault="00495CE3" w:rsidP="00B46238">
      <w:pPr>
        <w:pStyle w:val="3"/>
        <w:rPr>
          <w:i w:val="0"/>
          <w:szCs w:val="24"/>
        </w:rPr>
      </w:pPr>
      <w:r w:rsidRPr="00D81137">
        <w:rPr>
          <w:i w:val="0"/>
          <w:szCs w:val="24"/>
        </w:rPr>
        <w:t>3.3.3</w:t>
      </w:r>
      <w:r w:rsidRPr="00D81137">
        <w:rPr>
          <w:i w:val="0"/>
          <w:szCs w:val="24"/>
        </w:rPr>
        <w:tab/>
        <w:t>Характеристики специализированного оборудования</w:t>
      </w:r>
    </w:p>
    <w:p w14:paraId="51B56335" w14:textId="6626D98A" w:rsidR="003945FE" w:rsidRPr="00D81137" w:rsidRDefault="003945FE" w:rsidP="0036331B">
      <w:pPr>
        <w:ind w:firstLine="709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>Специальных требований нет.</w:t>
      </w:r>
    </w:p>
    <w:p w14:paraId="4FAC04CD" w14:textId="77777777" w:rsidR="00722066" w:rsidRPr="00D81137" w:rsidRDefault="00495CE3" w:rsidP="00B46238">
      <w:pPr>
        <w:pStyle w:val="3"/>
        <w:rPr>
          <w:i w:val="0"/>
          <w:szCs w:val="24"/>
        </w:rPr>
      </w:pPr>
      <w:r w:rsidRPr="00D81137">
        <w:rPr>
          <w:i w:val="0"/>
          <w:szCs w:val="24"/>
        </w:rPr>
        <w:t>3.3.4</w:t>
      </w:r>
      <w:r w:rsidRPr="00D81137">
        <w:rPr>
          <w:i w:val="0"/>
          <w:szCs w:val="24"/>
        </w:rPr>
        <w:tab/>
        <w:t>Характеристики специализированного программного обеспечения</w:t>
      </w:r>
    </w:p>
    <w:p w14:paraId="15410CC2" w14:textId="7B746BF4" w:rsidR="00722066" w:rsidRPr="00D81137" w:rsidRDefault="003945FE" w:rsidP="0036331B">
      <w:pPr>
        <w:ind w:firstLine="709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>Специальных требований нет.</w:t>
      </w:r>
    </w:p>
    <w:p w14:paraId="7B93319C" w14:textId="77777777" w:rsidR="00722066" w:rsidRPr="00D81137" w:rsidRDefault="00495CE3" w:rsidP="00B46238">
      <w:pPr>
        <w:pStyle w:val="3"/>
        <w:rPr>
          <w:i w:val="0"/>
          <w:szCs w:val="24"/>
        </w:rPr>
      </w:pPr>
      <w:r w:rsidRPr="00D81137">
        <w:rPr>
          <w:i w:val="0"/>
          <w:szCs w:val="24"/>
        </w:rPr>
        <w:t>3.3.5</w:t>
      </w:r>
      <w:r w:rsidRPr="00D81137">
        <w:rPr>
          <w:i w:val="0"/>
          <w:szCs w:val="24"/>
        </w:rPr>
        <w:tab/>
        <w:t>Перечень и объёмы требуемых расходных материалов</w:t>
      </w:r>
    </w:p>
    <w:p w14:paraId="69D7D7BA" w14:textId="7FD6552C" w:rsidR="00903B3A" w:rsidRPr="00D81137" w:rsidRDefault="00903B3A" w:rsidP="0036331B">
      <w:pPr>
        <w:ind w:firstLine="709"/>
        <w:jc w:val="both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 xml:space="preserve">Для аудиторий с маркерными досками необходимы стирающиеся маркеры в объёме, достаточном для проведения </w:t>
      </w:r>
      <w:r w:rsidR="00645708" w:rsidRPr="00D81137">
        <w:rPr>
          <w:rFonts w:ascii="Times New Roman" w:hAnsi="Times New Roman" w:cs="Times New Roman"/>
        </w:rPr>
        <w:t>дисциплины</w:t>
      </w:r>
      <w:r w:rsidRPr="00D81137">
        <w:rPr>
          <w:rFonts w:ascii="Times New Roman" w:hAnsi="Times New Roman" w:cs="Times New Roman"/>
        </w:rPr>
        <w:t xml:space="preserve">. Для аудиторий с меловыми досками необходим мел в объёме, достаточном для проведения </w:t>
      </w:r>
      <w:r w:rsidR="00645708" w:rsidRPr="00D81137">
        <w:rPr>
          <w:rFonts w:ascii="Times New Roman" w:hAnsi="Times New Roman" w:cs="Times New Roman"/>
        </w:rPr>
        <w:t>дисциплины</w:t>
      </w:r>
      <w:r w:rsidRPr="00D81137">
        <w:rPr>
          <w:rFonts w:ascii="Times New Roman" w:hAnsi="Times New Roman" w:cs="Times New Roman"/>
        </w:rPr>
        <w:t xml:space="preserve">. Канцелярские принадлежности в объёме, достаточном для проведения </w:t>
      </w:r>
      <w:r w:rsidR="00645708" w:rsidRPr="00D81137">
        <w:rPr>
          <w:rFonts w:ascii="Times New Roman" w:hAnsi="Times New Roman" w:cs="Times New Roman"/>
        </w:rPr>
        <w:t>дисциплины</w:t>
      </w:r>
      <w:r w:rsidRPr="00D81137">
        <w:rPr>
          <w:rFonts w:ascii="Times New Roman" w:hAnsi="Times New Roman" w:cs="Times New Roman"/>
        </w:rPr>
        <w:t>.</w:t>
      </w:r>
    </w:p>
    <w:p w14:paraId="1CF3CCAE" w14:textId="77777777" w:rsidR="00722066" w:rsidRPr="00D81137" w:rsidRDefault="00495CE3" w:rsidP="00B46238">
      <w:pPr>
        <w:pStyle w:val="2"/>
        <w:rPr>
          <w:i w:val="0"/>
          <w:iCs w:val="0"/>
          <w:sz w:val="24"/>
          <w:szCs w:val="24"/>
        </w:rPr>
      </w:pPr>
      <w:r w:rsidRPr="00D81137">
        <w:rPr>
          <w:i w:val="0"/>
          <w:iCs w:val="0"/>
          <w:sz w:val="24"/>
          <w:szCs w:val="24"/>
        </w:rPr>
        <w:t>3.4.</w:t>
      </w:r>
      <w:r w:rsidRPr="00D81137">
        <w:rPr>
          <w:i w:val="0"/>
          <w:iCs w:val="0"/>
          <w:sz w:val="24"/>
          <w:szCs w:val="24"/>
        </w:rPr>
        <w:tab/>
        <w:t>Информационное обеспечение</w:t>
      </w:r>
    </w:p>
    <w:p w14:paraId="4FFFDF9D" w14:textId="77777777" w:rsidR="00722066" w:rsidRPr="00D81137" w:rsidRDefault="00495CE3" w:rsidP="00B46238">
      <w:pPr>
        <w:pStyle w:val="3"/>
        <w:rPr>
          <w:i w:val="0"/>
          <w:szCs w:val="24"/>
        </w:rPr>
      </w:pPr>
      <w:r w:rsidRPr="00D81137">
        <w:rPr>
          <w:i w:val="0"/>
          <w:szCs w:val="24"/>
        </w:rPr>
        <w:t>3.4.1</w:t>
      </w:r>
      <w:r w:rsidRPr="00D81137">
        <w:rPr>
          <w:i w:val="0"/>
          <w:szCs w:val="24"/>
        </w:rPr>
        <w:tab/>
        <w:t>Список обязательной литературы</w:t>
      </w:r>
    </w:p>
    <w:p w14:paraId="28F0482F" w14:textId="15CBD997" w:rsidR="0036331B" w:rsidRPr="0054520D" w:rsidRDefault="003945FE" w:rsidP="00D81137">
      <w:pPr>
        <w:pStyle w:val="afc"/>
        <w:numPr>
          <w:ilvl w:val="1"/>
          <w:numId w:val="4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Бурлачук Л.Ф., Морозов С.М. Словарь-справочник по психодиагностике. – СПб:</w:t>
      </w:r>
      <w:r w:rsidR="00D81137">
        <w:rPr>
          <w:rFonts w:ascii="Times New Roman" w:hAnsi="Times New Roman" w:cs="Times New Roman"/>
        </w:rPr>
        <w:t xml:space="preserve"> </w:t>
      </w:r>
      <w:r w:rsidRPr="0054520D">
        <w:rPr>
          <w:rFonts w:ascii="Times New Roman" w:hAnsi="Times New Roman" w:cs="Times New Roman"/>
        </w:rPr>
        <w:t>Питер, 2005.</w:t>
      </w:r>
    </w:p>
    <w:p w14:paraId="0CF1491E" w14:textId="5548015E" w:rsidR="003945FE" w:rsidRPr="0054520D" w:rsidRDefault="00903B3A" w:rsidP="00D81137">
      <w:pPr>
        <w:pStyle w:val="afc"/>
        <w:numPr>
          <w:ilvl w:val="1"/>
          <w:numId w:val="4"/>
        </w:numPr>
        <w:tabs>
          <w:tab w:val="num" w:pos="1134"/>
        </w:tabs>
        <w:ind w:left="0" w:firstLine="720"/>
        <w:rPr>
          <w:rFonts w:ascii="Times New Roman" w:hAnsi="Times New Roman" w:cs="Times New Roman"/>
        </w:rPr>
      </w:pPr>
      <w:r w:rsidRPr="0054520D">
        <w:rPr>
          <w:rFonts w:ascii="Times New Roman" w:hAnsi="Times New Roman" w:cs="Times New Roman"/>
        </w:rPr>
        <w:t>Новиков А.И.</w:t>
      </w:r>
      <w:r w:rsidR="003945FE" w:rsidRPr="0054520D">
        <w:rPr>
          <w:rFonts w:ascii="Times New Roman" w:hAnsi="Times New Roman" w:cs="Times New Roman"/>
        </w:rPr>
        <w:t xml:space="preserve"> Математические методы в психологии. </w:t>
      </w:r>
      <w:r w:rsidRPr="0054520D">
        <w:rPr>
          <w:rFonts w:ascii="Times New Roman" w:hAnsi="Times New Roman" w:cs="Times New Roman"/>
        </w:rPr>
        <w:t>Москва ИНФРА-М</w:t>
      </w:r>
      <w:r w:rsidR="003945FE" w:rsidRPr="0054520D">
        <w:rPr>
          <w:rFonts w:ascii="Times New Roman" w:hAnsi="Times New Roman" w:cs="Times New Roman"/>
        </w:rPr>
        <w:t>, 20</w:t>
      </w:r>
      <w:r w:rsidRPr="0054520D">
        <w:rPr>
          <w:rFonts w:ascii="Times New Roman" w:hAnsi="Times New Roman" w:cs="Times New Roman"/>
        </w:rPr>
        <w:t>1</w:t>
      </w:r>
      <w:r w:rsidR="003945FE" w:rsidRPr="0054520D">
        <w:rPr>
          <w:rFonts w:ascii="Times New Roman" w:hAnsi="Times New Roman" w:cs="Times New Roman"/>
        </w:rPr>
        <w:t>8.</w:t>
      </w:r>
    </w:p>
    <w:p w14:paraId="7822838B" w14:textId="77777777" w:rsidR="00722066" w:rsidRPr="00D81137" w:rsidRDefault="00495CE3" w:rsidP="00B46238">
      <w:pPr>
        <w:pStyle w:val="3"/>
        <w:rPr>
          <w:i w:val="0"/>
          <w:iCs/>
        </w:rPr>
      </w:pPr>
      <w:r w:rsidRPr="00D81137">
        <w:rPr>
          <w:i w:val="0"/>
          <w:iCs/>
        </w:rPr>
        <w:t>3.4.2</w:t>
      </w:r>
      <w:r w:rsidRPr="00D81137">
        <w:rPr>
          <w:i w:val="0"/>
          <w:iCs/>
        </w:rPr>
        <w:tab/>
        <w:t>Список дополнительной литературы</w:t>
      </w:r>
    </w:p>
    <w:p w14:paraId="2DBAA884" w14:textId="11E815E1" w:rsidR="0036331B" w:rsidRPr="00D81137" w:rsidRDefault="003945FE" w:rsidP="00D81137">
      <w:pPr>
        <w:pStyle w:val="afc"/>
        <w:numPr>
          <w:ilvl w:val="0"/>
          <w:numId w:val="15"/>
        </w:numPr>
        <w:ind w:left="0" w:firstLine="720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 xml:space="preserve">Мастицкий С. Э., Шитиков В. К. (2014) Статистический анализ и визуализация данных с помощью R. - Электронная книга, 400 с. </w:t>
      </w:r>
      <w:hyperlink r:id="rId18" w:history="1">
        <w:r w:rsidR="0036331B" w:rsidRPr="00D81137">
          <w:rPr>
            <w:rStyle w:val="afb"/>
            <w:color w:val="auto"/>
            <w:u w:val="none"/>
          </w:rPr>
          <w:t>http://www.ievbras.ru/ecostat/Kiril/R/Mastitsky%20and%20Shitikov%202014.pdf</w:t>
        </w:r>
      </w:hyperlink>
    </w:p>
    <w:p w14:paraId="0947864F" w14:textId="76E4F71F" w:rsidR="0036331B" w:rsidRPr="00D81137" w:rsidRDefault="00C923A6" w:rsidP="00D81137">
      <w:pPr>
        <w:pStyle w:val="afc"/>
        <w:numPr>
          <w:ilvl w:val="0"/>
          <w:numId w:val="15"/>
        </w:numPr>
        <w:ind w:left="0" w:firstLine="720"/>
        <w:rPr>
          <w:rFonts w:ascii="Times New Roman" w:hAnsi="Times New Roman" w:cs="Times New Roman"/>
        </w:rPr>
      </w:pPr>
      <w:hyperlink r:id="rId19" w:history="1">
        <w:r w:rsidR="0036331B" w:rsidRPr="00D81137">
          <w:rPr>
            <w:rStyle w:val="afb"/>
            <w:color w:val="auto"/>
            <w:u w:val="none"/>
          </w:rPr>
          <w:t>https://compscicenter.ru/courses/math-stat/2013-spring/</w:t>
        </w:r>
      </w:hyperlink>
    </w:p>
    <w:p w14:paraId="40F30B19" w14:textId="3726AE65" w:rsidR="0036331B" w:rsidRPr="00D81137" w:rsidRDefault="00C923A6" w:rsidP="00D81137">
      <w:pPr>
        <w:pStyle w:val="afc"/>
        <w:numPr>
          <w:ilvl w:val="0"/>
          <w:numId w:val="15"/>
        </w:numPr>
        <w:ind w:left="0" w:firstLine="720"/>
        <w:rPr>
          <w:rFonts w:ascii="Times New Roman" w:hAnsi="Times New Roman" w:cs="Times New Roman"/>
        </w:rPr>
      </w:pPr>
      <w:hyperlink r:id="rId20" w:history="1">
        <w:r w:rsidR="0036331B" w:rsidRPr="00D81137">
          <w:rPr>
            <w:rStyle w:val="afb"/>
            <w:color w:val="auto"/>
            <w:u w:val="none"/>
          </w:rPr>
          <w:t>https://compscicenter.ru/courses/introdatamining/2011-autumn/</w:t>
        </w:r>
      </w:hyperlink>
    </w:p>
    <w:p w14:paraId="3A50CA95" w14:textId="46FD851D" w:rsidR="0036331B" w:rsidRPr="00D81137" w:rsidRDefault="00C923A6" w:rsidP="00D81137">
      <w:pPr>
        <w:pStyle w:val="afc"/>
        <w:numPr>
          <w:ilvl w:val="0"/>
          <w:numId w:val="15"/>
        </w:numPr>
        <w:ind w:left="0" w:firstLine="720"/>
        <w:rPr>
          <w:rFonts w:ascii="Times New Roman" w:hAnsi="Times New Roman" w:cs="Times New Roman"/>
        </w:rPr>
      </w:pPr>
      <w:hyperlink r:id="rId21" w:history="1">
        <w:r w:rsidR="0036331B" w:rsidRPr="00D81137">
          <w:rPr>
            <w:rStyle w:val="afb"/>
            <w:color w:val="auto"/>
            <w:u w:val="none"/>
          </w:rPr>
          <w:t>https://ru.wikibooks.org/wiki/%D0%98%D0%B7_SPSS_%D0%B2_R</w:t>
        </w:r>
      </w:hyperlink>
    </w:p>
    <w:p w14:paraId="0BDCA7F2" w14:textId="36FB018B" w:rsidR="003945FE" w:rsidRPr="00D81137" w:rsidRDefault="00903B3A" w:rsidP="00D81137">
      <w:pPr>
        <w:pStyle w:val="afc"/>
        <w:numPr>
          <w:ilvl w:val="0"/>
          <w:numId w:val="15"/>
        </w:numPr>
        <w:ind w:left="0" w:firstLine="720"/>
        <w:rPr>
          <w:rFonts w:ascii="Times New Roman" w:hAnsi="Times New Roman" w:cs="Times New Roman"/>
          <w:lang w:val="en-US"/>
        </w:rPr>
      </w:pPr>
      <w:r w:rsidRPr="00D81137">
        <w:rPr>
          <w:rFonts w:ascii="Times New Roman" w:hAnsi="Times New Roman" w:cs="Times New Roman"/>
        </w:rPr>
        <w:t>StatSoft, Inc. (2012). Электронный учебник по статистике. Москва</w:t>
      </w:r>
      <w:r w:rsidRPr="00D81137">
        <w:rPr>
          <w:rFonts w:ascii="Times New Roman" w:hAnsi="Times New Roman" w:cs="Times New Roman"/>
          <w:lang w:val="en-US"/>
        </w:rPr>
        <w:t>, StatSoft. WEB: http://www.statsoft.ru/home/textbook/default.htm.</w:t>
      </w:r>
    </w:p>
    <w:p w14:paraId="02AEB256" w14:textId="77777777" w:rsidR="00722066" w:rsidRPr="00D81137" w:rsidRDefault="00495CE3" w:rsidP="00B46238">
      <w:pPr>
        <w:pStyle w:val="3"/>
        <w:rPr>
          <w:i w:val="0"/>
          <w:iCs/>
        </w:rPr>
      </w:pPr>
      <w:r w:rsidRPr="00D81137">
        <w:rPr>
          <w:i w:val="0"/>
          <w:iCs/>
        </w:rPr>
        <w:lastRenderedPageBreak/>
        <w:t>3.4.3</w:t>
      </w:r>
      <w:r w:rsidRPr="00D81137">
        <w:rPr>
          <w:i w:val="0"/>
          <w:iCs/>
        </w:rPr>
        <w:tab/>
        <w:t>Перечень иных информационных источников</w:t>
      </w:r>
    </w:p>
    <w:p w14:paraId="08379217" w14:textId="698985A4" w:rsidR="00903B3A" w:rsidRPr="00D81137" w:rsidRDefault="00C923A6" w:rsidP="0036331B">
      <w:pPr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after="100" w:afterAutospacing="1"/>
        <w:ind w:left="1134" w:hanging="425"/>
        <w:contextualSpacing/>
        <w:jc w:val="both"/>
        <w:rPr>
          <w:rFonts w:ascii="Times New Roman" w:hAnsi="Times New Roman" w:cs="Times New Roman"/>
          <w:lang w:eastAsia="ru-RU"/>
        </w:rPr>
      </w:pPr>
      <w:hyperlink r:id="rId22" w:tgtFrame="_blank" w:history="1">
        <w:r w:rsidR="00903B3A" w:rsidRPr="00D81137">
          <w:rPr>
            <w:rFonts w:ascii="Times New Roman" w:hAnsi="Times New Roman" w:cs="Times New Roman"/>
            <w:shd w:val="clear" w:color="auto" w:fill="FFFFFF"/>
            <w:lang w:val="en-US"/>
          </w:rPr>
          <w:t>UCI Machine Learning Repository</w:t>
        </w:r>
      </w:hyperlink>
    </w:p>
    <w:p w14:paraId="56EC2125" w14:textId="77777777" w:rsidR="00903B3A" w:rsidRPr="00D81137" w:rsidRDefault="00C923A6" w:rsidP="0036331B">
      <w:pPr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after="100" w:afterAutospacing="1"/>
        <w:ind w:left="1134" w:hanging="425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hyperlink r:id="rId23" w:tgtFrame="_blank" w:history="1">
        <w:r w:rsidR="00903B3A" w:rsidRPr="00D81137">
          <w:rPr>
            <w:rFonts w:ascii="Times New Roman" w:eastAsia="Times New Roman" w:hAnsi="Times New Roman" w:cs="Times New Roman"/>
            <w:lang w:eastAsia="ru-RU"/>
          </w:rPr>
          <w:t>CMU StatLib Datasets Archive</w:t>
        </w:r>
      </w:hyperlink>
    </w:p>
    <w:p w14:paraId="3BC06966" w14:textId="77777777" w:rsidR="00903B3A" w:rsidRPr="00D81137" w:rsidRDefault="00C923A6" w:rsidP="0036331B">
      <w:pPr>
        <w:numPr>
          <w:ilvl w:val="0"/>
          <w:numId w:val="8"/>
        </w:numPr>
        <w:tabs>
          <w:tab w:val="clear" w:pos="720"/>
          <w:tab w:val="num" w:pos="1134"/>
          <w:tab w:val="left" w:pos="2145"/>
        </w:tabs>
        <w:ind w:left="1134" w:hanging="425"/>
        <w:contextualSpacing/>
        <w:jc w:val="both"/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</w:pPr>
      <w:hyperlink r:id="rId24" w:history="1">
        <w:r w:rsidR="00903B3A" w:rsidRPr="00D81137">
          <w:rPr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World Bank Data</w:t>
        </w:r>
      </w:hyperlink>
      <w:r w:rsidR="00903B3A" w:rsidRPr="00D81137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</w:p>
    <w:p w14:paraId="5F98498A" w14:textId="77777777" w:rsidR="00903B3A" w:rsidRPr="00D81137" w:rsidRDefault="00C923A6" w:rsidP="0036331B">
      <w:pPr>
        <w:numPr>
          <w:ilvl w:val="0"/>
          <w:numId w:val="8"/>
        </w:numPr>
        <w:tabs>
          <w:tab w:val="clear" w:pos="720"/>
          <w:tab w:val="num" w:pos="1134"/>
          <w:tab w:val="left" w:pos="2145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hyperlink r:id="rId25" w:history="1">
        <w:r w:rsidR="00903B3A" w:rsidRPr="00D81137">
          <w:rPr>
            <w:rFonts w:ascii="Times New Roman" w:hAnsi="Times New Roman" w:cs="Times New Roman"/>
            <w:lang w:val="en-US"/>
          </w:rPr>
          <w:t>http</w:t>
        </w:r>
        <w:r w:rsidR="00903B3A" w:rsidRPr="00D81137">
          <w:rPr>
            <w:rFonts w:ascii="Times New Roman" w:hAnsi="Times New Roman" w:cs="Times New Roman"/>
          </w:rPr>
          <w:t>://</w:t>
        </w:r>
        <w:r w:rsidR="00903B3A" w:rsidRPr="00D81137">
          <w:rPr>
            <w:rFonts w:ascii="Times New Roman" w:hAnsi="Times New Roman" w:cs="Times New Roman"/>
            <w:lang w:val="en-US"/>
          </w:rPr>
          <w:t>r</w:t>
        </w:r>
        <w:r w:rsidR="00903B3A" w:rsidRPr="00D81137">
          <w:rPr>
            <w:rFonts w:ascii="Times New Roman" w:hAnsi="Times New Roman" w:cs="Times New Roman"/>
          </w:rPr>
          <w:t>-</w:t>
        </w:r>
        <w:r w:rsidR="00903B3A" w:rsidRPr="00D81137">
          <w:rPr>
            <w:rFonts w:ascii="Times New Roman" w:hAnsi="Times New Roman" w:cs="Times New Roman"/>
            <w:lang w:val="en-US"/>
          </w:rPr>
          <w:t>dir</w:t>
        </w:r>
        <w:r w:rsidR="00903B3A" w:rsidRPr="00D81137">
          <w:rPr>
            <w:rFonts w:ascii="Times New Roman" w:hAnsi="Times New Roman" w:cs="Times New Roman"/>
          </w:rPr>
          <w:t>.</w:t>
        </w:r>
        <w:r w:rsidR="00903B3A" w:rsidRPr="00D81137">
          <w:rPr>
            <w:rFonts w:ascii="Times New Roman" w:hAnsi="Times New Roman" w:cs="Times New Roman"/>
            <w:lang w:val="en-US"/>
          </w:rPr>
          <w:t>com</w:t>
        </w:r>
        <w:r w:rsidR="00903B3A" w:rsidRPr="00D81137">
          <w:rPr>
            <w:rFonts w:ascii="Times New Roman" w:hAnsi="Times New Roman" w:cs="Times New Roman"/>
          </w:rPr>
          <w:t>/</w:t>
        </w:r>
        <w:r w:rsidR="00903B3A" w:rsidRPr="00D81137">
          <w:rPr>
            <w:rFonts w:ascii="Times New Roman" w:hAnsi="Times New Roman" w:cs="Times New Roman"/>
            <w:lang w:val="en-US"/>
          </w:rPr>
          <w:t>reference</w:t>
        </w:r>
        <w:r w:rsidR="00903B3A" w:rsidRPr="00D81137">
          <w:rPr>
            <w:rFonts w:ascii="Times New Roman" w:hAnsi="Times New Roman" w:cs="Times New Roman"/>
          </w:rPr>
          <w:t>/</w:t>
        </w:r>
        <w:r w:rsidR="00903B3A" w:rsidRPr="00D81137">
          <w:rPr>
            <w:rFonts w:ascii="Times New Roman" w:hAnsi="Times New Roman" w:cs="Times New Roman"/>
            <w:lang w:val="en-US"/>
          </w:rPr>
          <w:t>datasets</w:t>
        </w:r>
        <w:r w:rsidR="00903B3A" w:rsidRPr="00D81137">
          <w:rPr>
            <w:rFonts w:ascii="Times New Roman" w:hAnsi="Times New Roman" w:cs="Times New Roman"/>
          </w:rPr>
          <w:t>.</w:t>
        </w:r>
        <w:r w:rsidR="00903B3A" w:rsidRPr="00D81137">
          <w:rPr>
            <w:rFonts w:ascii="Times New Roman" w:hAnsi="Times New Roman" w:cs="Times New Roman"/>
            <w:lang w:val="en-US"/>
          </w:rPr>
          <w:t>html</w:t>
        </w:r>
      </w:hyperlink>
    </w:p>
    <w:p w14:paraId="02FC3AA7" w14:textId="1EC73BD5" w:rsidR="00722066" w:rsidRPr="00D81137" w:rsidRDefault="00C923A6" w:rsidP="0036331B">
      <w:pPr>
        <w:numPr>
          <w:ilvl w:val="0"/>
          <w:numId w:val="8"/>
        </w:numPr>
        <w:tabs>
          <w:tab w:val="clear" w:pos="720"/>
          <w:tab w:val="num" w:pos="1134"/>
          <w:tab w:val="left" w:pos="2145"/>
        </w:tabs>
        <w:ind w:left="1134" w:hanging="425"/>
        <w:contextualSpacing/>
        <w:jc w:val="both"/>
        <w:rPr>
          <w:rFonts w:ascii="Times New Roman" w:hAnsi="Times New Roman" w:cs="Times New Roman"/>
        </w:rPr>
      </w:pPr>
      <w:hyperlink r:id="rId26" w:history="1">
        <w:r w:rsidR="00903B3A" w:rsidRPr="00D81137">
          <w:rPr>
            <w:rFonts w:ascii="Times New Roman" w:hAnsi="Times New Roman" w:cs="Times New Roman"/>
          </w:rPr>
          <w:t>http://getthedata.org/</w:t>
        </w:r>
      </w:hyperlink>
    </w:p>
    <w:p w14:paraId="2162CEFF" w14:textId="0084E189" w:rsidR="00722066" w:rsidRPr="00D81137" w:rsidRDefault="00495CE3" w:rsidP="00B46238">
      <w:pPr>
        <w:pStyle w:val="1"/>
        <w:rPr>
          <w:sz w:val="24"/>
          <w:szCs w:val="24"/>
        </w:rPr>
      </w:pPr>
      <w:r w:rsidRPr="00D81137">
        <w:rPr>
          <w:sz w:val="24"/>
          <w:szCs w:val="24"/>
        </w:rPr>
        <w:t>Раздел 4. Разработчики программы</w:t>
      </w:r>
    </w:p>
    <w:p w14:paraId="71F3C3AC" w14:textId="7CAC71C7" w:rsidR="00D81137" w:rsidRPr="00D81137" w:rsidRDefault="00D81137" w:rsidP="00D81137">
      <w:pPr>
        <w:ind w:firstLine="720"/>
        <w:rPr>
          <w:rFonts w:ascii="Times New Roman" w:hAnsi="Times New Roman" w:cs="Times New Roman"/>
        </w:rPr>
      </w:pPr>
      <w:r w:rsidRPr="00D81137">
        <w:rPr>
          <w:rFonts w:ascii="Times New Roman" w:hAnsi="Times New Roman" w:cs="Times New Roman"/>
        </w:rPr>
        <w:t>Тулупьева Татьяна Валентиновна</w:t>
      </w:r>
      <w:r>
        <w:rPr>
          <w:rFonts w:ascii="Times New Roman" w:hAnsi="Times New Roman" w:cs="Times New Roman"/>
        </w:rPr>
        <w:t>,</w:t>
      </w:r>
      <w:r w:rsidRPr="00D81137">
        <w:rPr>
          <w:rFonts w:ascii="Times New Roman" w:hAnsi="Times New Roman" w:cs="Times New Roman"/>
        </w:rPr>
        <w:tab/>
        <w:t>к.психол.н.</w:t>
      </w:r>
      <w:r>
        <w:rPr>
          <w:rFonts w:ascii="Times New Roman" w:hAnsi="Times New Roman" w:cs="Times New Roman"/>
        </w:rPr>
        <w:t xml:space="preserve">, </w:t>
      </w:r>
      <w:r w:rsidRPr="00D81137">
        <w:rPr>
          <w:rFonts w:ascii="Times New Roman" w:hAnsi="Times New Roman" w:cs="Times New Roman"/>
        </w:rPr>
        <w:t>доцент</w:t>
      </w:r>
      <w:r>
        <w:rPr>
          <w:rFonts w:ascii="Times New Roman" w:hAnsi="Times New Roman" w:cs="Times New Roman"/>
        </w:rPr>
        <w:t xml:space="preserve">, </w:t>
      </w:r>
      <w:r w:rsidRPr="00D81137">
        <w:rPr>
          <w:rFonts w:ascii="Times New Roman" w:hAnsi="Times New Roman" w:cs="Times New Roman"/>
        </w:rPr>
        <w:t xml:space="preserve">t.tulupyeva@spbu.ru </w:t>
      </w:r>
    </w:p>
    <w:bookmarkEnd w:id="4"/>
    <w:p w14:paraId="66ABCB32" w14:textId="77777777" w:rsidR="00722066" w:rsidRPr="0054520D" w:rsidRDefault="00722066">
      <w:pPr>
        <w:rPr>
          <w:rFonts w:ascii="Times New Roman" w:hAnsi="Times New Roman" w:cs="Times New Roman"/>
        </w:rPr>
      </w:pPr>
    </w:p>
    <w:sectPr w:rsidR="00722066" w:rsidRPr="0054520D" w:rsidSect="00CE64D0">
      <w:headerReference w:type="even" r:id="rId27"/>
      <w:headerReference w:type="default" r:id="rId28"/>
      <w:headerReference w:type="firs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4AC29" w14:textId="77777777" w:rsidR="00C923A6" w:rsidRDefault="00C923A6">
      <w:r>
        <w:separator/>
      </w:r>
    </w:p>
    <w:p w14:paraId="0FFD70B2" w14:textId="77777777" w:rsidR="00C923A6" w:rsidRDefault="00C923A6"/>
  </w:endnote>
  <w:endnote w:type="continuationSeparator" w:id="0">
    <w:p w14:paraId="0CDF4923" w14:textId="77777777" w:rsidR="00C923A6" w:rsidRDefault="00C923A6">
      <w:r>
        <w:continuationSeparator/>
      </w:r>
    </w:p>
    <w:p w14:paraId="6D058619" w14:textId="77777777" w:rsidR="00C923A6" w:rsidRDefault="00C923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155E9" w14:textId="77777777" w:rsidR="00C923A6" w:rsidRDefault="00C923A6">
      <w:r>
        <w:separator/>
      </w:r>
    </w:p>
    <w:p w14:paraId="5F79BA9D" w14:textId="77777777" w:rsidR="00C923A6" w:rsidRDefault="00C923A6"/>
  </w:footnote>
  <w:footnote w:type="continuationSeparator" w:id="0">
    <w:p w14:paraId="7898AC66" w14:textId="77777777" w:rsidR="00C923A6" w:rsidRDefault="00C923A6">
      <w:r>
        <w:continuationSeparator/>
      </w:r>
    </w:p>
    <w:p w14:paraId="141AB035" w14:textId="77777777" w:rsidR="00C923A6" w:rsidRDefault="00C923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78D73" w14:textId="77777777" w:rsidR="00B46238" w:rsidRDefault="00B46238"/>
  <w:p w14:paraId="6DFA1F8F" w14:textId="77777777" w:rsidR="00B46238" w:rsidRDefault="00B4623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D40AC" w14:textId="77777777" w:rsidR="00B46238" w:rsidRDefault="00B46238"/>
  <w:p w14:paraId="29F6CD85" w14:textId="77777777" w:rsidR="00B46238" w:rsidRDefault="00B4623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A2B227C" w14:textId="77777777" w:rsidR="00B46238" w:rsidRDefault="00B4623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D6D27B" w14:textId="77777777" w:rsidR="00B46238" w:rsidRDefault="00B46238"/>
  <w:p w14:paraId="33556D96" w14:textId="77777777" w:rsidR="00B46238" w:rsidRDefault="00B462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7BC2"/>
    <w:multiLevelType w:val="multilevel"/>
    <w:tmpl w:val="88FC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573B8C"/>
    <w:multiLevelType w:val="multilevel"/>
    <w:tmpl w:val="88FC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8F6490"/>
    <w:multiLevelType w:val="hybridMultilevel"/>
    <w:tmpl w:val="80C452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0E20"/>
    <w:multiLevelType w:val="multilevel"/>
    <w:tmpl w:val="88FC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400C76"/>
    <w:multiLevelType w:val="multilevel"/>
    <w:tmpl w:val="88FC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854D2D"/>
    <w:multiLevelType w:val="multilevel"/>
    <w:tmpl w:val="B3B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314305F4"/>
    <w:multiLevelType w:val="hybridMultilevel"/>
    <w:tmpl w:val="2DA8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2C7F"/>
    <w:multiLevelType w:val="multilevel"/>
    <w:tmpl w:val="88FC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8AE223B"/>
    <w:multiLevelType w:val="hybridMultilevel"/>
    <w:tmpl w:val="C180CA72"/>
    <w:lvl w:ilvl="0" w:tplc="04190001">
      <w:start w:val="1"/>
      <w:numFmt w:val="bullet"/>
      <w:lvlText w:val=""/>
      <w:lvlJc w:val="left"/>
      <w:pPr>
        <w:ind w:left="1444" w:hanging="7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B68AC"/>
    <w:multiLevelType w:val="hybridMultilevel"/>
    <w:tmpl w:val="AFFC01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34FA2"/>
    <w:multiLevelType w:val="hybridMultilevel"/>
    <w:tmpl w:val="760C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6303C"/>
    <w:multiLevelType w:val="multilevel"/>
    <w:tmpl w:val="3612B88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5BD8292F"/>
    <w:multiLevelType w:val="multilevel"/>
    <w:tmpl w:val="88FC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9104818"/>
    <w:multiLevelType w:val="hybridMultilevel"/>
    <w:tmpl w:val="1AD00206"/>
    <w:lvl w:ilvl="0" w:tplc="D79C0B62">
      <w:start w:val="8"/>
      <w:numFmt w:val="bullet"/>
      <w:lvlText w:val="•"/>
      <w:lvlJc w:val="left"/>
      <w:pPr>
        <w:ind w:left="1444" w:hanging="73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C043258"/>
    <w:multiLevelType w:val="hybridMultilevel"/>
    <w:tmpl w:val="19FAE8F6"/>
    <w:lvl w:ilvl="0" w:tplc="D79C0B62">
      <w:start w:val="8"/>
      <w:numFmt w:val="bullet"/>
      <w:lvlText w:val="•"/>
      <w:lvlJc w:val="left"/>
      <w:pPr>
        <w:ind w:left="2153" w:hanging="73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82F71BA"/>
    <w:multiLevelType w:val="hybridMultilevel"/>
    <w:tmpl w:val="9D404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12"/>
  </w:num>
  <w:num w:numId="9">
    <w:abstractNumId w:val="15"/>
  </w:num>
  <w:num w:numId="10">
    <w:abstractNumId w:val="1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4"/>
  </w:num>
  <w:num w:numId="15">
    <w:abstractNumId w:val="11"/>
  </w:num>
  <w:num w:numId="16">
    <w:abstractNumId w:val="10"/>
  </w:num>
  <w:num w:numId="17">
    <w:abstractNumId w:val="6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19B6"/>
    <w:rsid w:val="0003598E"/>
    <w:rsid w:val="000F7CA5"/>
    <w:rsid w:val="00111D99"/>
    <w:rsid w:val="0014177B"/>
    <w:rsid w:val="00164110"/>
    <w:rsid w:val="001915A3"/>
    <w:rsid w:val="001A7405"/>
    <w:rsid w:val="001C4A29"/>
    <w:rsid w:val="00217F62"/>
    <w:rsid w:val="00252D54"/>
    <w:rsid w:val="00355C8B"/>
    <w:rsid w:val="0036331B"/>
    <w:rsid w:val="00364472"/>
    <w:rsid w:val="003945FE"/>
    <w:rsid w:val="00495CE3"/>
    <w:rsid w:val="004B459A"/>
    <w:rsid w:val="004D5F0D"/>
    <w:rsid w:val="004E10C7"/>
    <w:rsid w:val="004F3A82"/>
    <w:rsid w:val="0054520D"/>
    <w:rsid w:val="00645708"/>
    <w:rsid w:val="006976DA"/>
    <w:rsid w:val="006D3284"/>
    <w:rsid w:val="00722066"/>
    <w:rsid w:val="00745718"/>
    <w:rsid w:val="00770A96"/>
    <w:rsid w:val="00791357"/>
    <w:rsid w:val="007947C2"/>
    <w:rsid w:val="00817D33"/>
    <w:rsid w:val="0084731B"/>
    <w:rsid w:val="00903B3A"/>
    <w:rsid w:val="009F1242"/>
    <w:rsid w:val="00A7103E"/>
    <w:rsid w:val="00A906D8"/>
    <w:rsid w:val="00AA6B6A"/>
    <w:rsid w:val="00AB5A74"/>
    <w:rsid w:val="00B101F9"/>
    <w:rsid w:val="00B46238"/>
    <w:rsid w:val="00BB4CA4"/>
    <w:rsid w:val="00BE196F"/>
    <w:rsid w:val="00BE7584"/>
    <w:rsid w:val="00C923A6"/>
    <w:rsid w:val="00CE64D0"/>
    <w:rsid w:val="00CF1B66"/>
    <w:rsid w:val="00D55625"/>
    <w:rsid w:val="00D55B46"/>
    <w:rsid w:val="00D81137"/>
    <w:rsid w:val="00DA34A3"/>
    <w:rsid w:val="00E9647C"/>
    <w:rsid w:val="00EE1810"/>
    <w:rsid w:val="00F071AE"/>
    <w:rsid w:val="00F7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172E"/>
  <w15:docId w15:val="{B9B81208-F815-4B32-B37F-5419A124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B46238"/>
    <w:pPr>
      <w:keepNext/>
      <w:spacing w:before="240" w:after="60"/>
      <w:outlineLvl w:val="0"/>
    </w:pPr>
    <w:rPr>
      <w:rFonts w:ascii="Times New Roman" w:hAnsi="Times New Roman" w:cs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1"/>
    <w:uiPriority w:val="99"/>
    <w:qFormat/>
    <w:rsid w:val="00B46238"/>
    <w:pPr>
      <w:keepNext/>
      <w:spacing w:before="240" w:after="60"/>
      <w:outlineLvl w:val="1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3">
    <w:name w:val="heading 3"/>
    <w:basedOn w:val="a"/>
    <w:next w:val="a"/>
    <w:link w:val="31"/>
    <w:uiPriority w:val="99"/>
    <w:qFormat/>
    <w:rsid w:val="00B46238"/>
    <w:pPr>
      <w:keepNext/>
      <w:spacing w:before="240" w:after="60"/>
      <w:outlineLvl w:val="2"/>
    </w:pPr>
    <w:rPr>
      <w:rFonts w:ascii="Times New Roman" w:hAnsi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B46238"/>
    <w:rPr>
      <w:rFonts w:ascii="Times New Roman" w:hAnsi="Times New Roman" w:cs="Times New Roman"/>
      <w:b/>
      <w:bCs/>
      <w:kern w:val="32"/>
      <w:sz w:val="28"/>
      <w:szCs w:val="32"/>
    </w:rPr>
  </w:style>
  <w:style w:type="character" w:customStyle="1" w:styleId="21">
    <w:name w:val="Заголовок 2 Знак1"/>
    <w:link w:val="2"/>
    <w:uiPriority w:val="99"/>
    <w:locked/>
    <w:rsid w:val="00B46238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31">
    <w:name w:val="Заголовок 3 Знак1"/>
    <w:link w:val="3"/>
    <w:uiPriority w:val="99"/>
    <w:locked/>
    <w:rsid w:val="00B46238"/>
    <w:rPr>
      <w:rFonts w:ascii="Times New Roman" w:hAnsi="Times New Roman" w:cs="Times New Roman"/>
      <w:b/>
      <w:bCs/>
      <w:i/>
      <w:sz w:val="24"/>
      <w:szCs w:val="26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qFormat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a">
    <w:name w:val="Table Grid"/>
    <w:basedOn w:val="a1"/>
    <w:uiPriority w:val="59"/>
    <w:unhideWhenUsed/>
    <w:rsid w:val="00794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unhideWhenUsed/>
    <w:rsid w:val="003945FE"/>
    <w:rPr>
      <w:rFonts w:ascii="Times New Roman" w:hAnsi="Times New Roman" w:cs="Times New Roman" w:hint="default"/>
      <w:color w:val="0000FF"/>
      <w:u w:val="single"/>
    </w:rPr>
  </w:style>
  <w:style w:type="character" w:customStyle="1" w:styleId="1f">
    <w:name w:val="Неразрешенное упоминание1"/>
    <w:basedOn w:val="a0"/>
    <w:uiPriority w:val="99"/>
    <w:semiHidden/>
    <w:unhideWhenUsed/>
    <w:rsid w:val="00903B3A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B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" TargetMode="External"/><Relationship Id="rId13" Type="http://schemas.openxmlformats.org/officeDocument/2006/relationships/hyperlink" Target="http://archive.ics.uci.edu/ml/" TargetMode="External"/><Relationship Id="rId18" Type="http://schemas.openxmlformats.org/officeDocument/2006/relationships/hyperlink" Target="http://www.ievbras.ru/ecostat/Kiril/R/Mastitsky%20and%20Shitikov%202014.pdf" TargetMode="External"/><Relationship Id="rId26" Type="http://schemas.openxmlformats.org/officeDocument/2006/relationships/hyperlink" Target="http://getthedat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books.org/wiki/%D0%98%D0%B7_SPSS_%D0%B2_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etthedata.org/" TargetMode="External"/><Relationship Id="rId17" Type="http://schemas.openxmlformats.org/officeDocument/2006/relationships/hyperlink" Target="http://getthedata.org/" TargetMode="External"/><Relationship Id="rId25" Type="http://schemas.openxmlformats.org/officeDocument/2006/relationships/hyperlink" Target="http://r-dir.com/reference/datase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-dir.com/reference/datasets.html" TargetMode="External"/><Relationship Id="rId20" Type="http://schemas.openxmlformats.org/officeDocument/2006/relationships/hyperlink" Target="https://compscicenter.ru/courses/introdatamining/2011-autumn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-dir.com/reference/datasets.html" TargetMode="External"/><Relationship Id="rId24" Type="http://schemas.openxmlformats.org/officeDocument/2006/relationships/hyperlink" Target="http://data.worldbank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.worldbank.org/" TargetMode="External"/><Relationship Id="rId23" Type="http://schemas.openxmlformats.org/officeDocument/2006/relationships/hyperlink" Target="http://lib.stat.cmu.edu/datasets/" TargetMode="External"/><Relationship Id="rId28" Type="http://schemas.openxmlformats.org/officeDocument/2006/relationships/header" Target="header2.xml"/><Relationship Id="rId10" Type="http://schemas.openxmlformats.org/officeDocument/2006/relationships/hyperlink" Target="http://data.worldbank.org/" TargetMode="External"/><Relationship Id="rId19" Type="http://schemas.openxmlformats.org/officeDocument/2006/relationships/hyperlink" Target="https://compscicenter.ru/courses/math-stat/2013-sprin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b.stat.cmu.edu/datasets/" TargetMode="External"/><Relationship Id="rId14" Type="http://schemas.openxmlformats.org/officeDocument/2006/relationships/hyperlink" Target="http://lib.stat.cmu.edu/datasets/" TargetMode="External"/><Relationship Id="rId22" Type="http://schemas.openxmlformats.org/officeDocument/2006/relationships/hyperlink" Target="http://archive.ics.uci.edu/ml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7EA5-A784-45C5-BDC0-519B9C77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3628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Пахнина Анна Германовна</dc:creator>
  <cp:lastModifiedBy>В.Н. Самусенко</cp:lastModifiedBy>
  <cp:revision>11</cp:revision>
  <dcterms:created xsi:type="dcterms:W3CDTF">2021-01-31T20:04:00Z</dcterms:created>
  <dcterms:modified xsi:type="dcterms:W3CDTF">2021-03-02T10:02:00Z</dcterms:modified>
</cp:coreProperties>
</file>