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B378F" w14:textId="77777777" w:rsidR="003B335F" w:rsidRPr="001058FF" w:rsidRDefault="003B335F" w:rsidP="003B335F">
      <w:pPr>
        <w:jc w:val="right"/>
        <w:rPr>
          <w:rFonts w:ascii="Times New Roman" w:hAnsi="Times New Roman" w:cs="Times New Roman"/>
          <w:sz w:val="24"/>
          <w:szCs w:val="24"/>
        </w:rPr>
      </w:pPr>
    </w:p>
    <w:p w14:paraId="5C929BC4"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14:paraId="6A05A809" w14:textId="77777777" w:rsidR="00C471E2" w:rsidRPr="001058FF" w:rsidRDefault="00C471E2">
      <w:pPr>
        <w:jc w:val="center"/>
        <w:rPr>
          <w:rFonts w:ascii="Times New Roman" w:hAnsi="Times New Roman" w:cs="Times New Roman"/>
          <w:sz w:val="24"/>
          <w:szCs w:val="24"/>
        </w:rPr>
      </w:pPr>
    </w:p>
    <w:p w14:paraId="5A39BBE3" w14:textId="77777777" w:rsidR="00C471E2" w:rsidRDefault="00C471E2">
      <w:pPr>
        <w:jc w:val="center"/>
        <w:rPr>
          <w:rFonts w:ascii="Times New Roman" w:hAnsi="Times New Roman" w:cs="Times New Roman"/>
          <w:sz w:val="24"/>
          <w:szCs w:val="24"/>
        </w:rPr>
      </w:pPr>
    </w:p>
    <w:p w14:paraId="41C8F396" w14:textId="77777777" w:rsidR="003B335F" w:rsidRDefault="003B335F">
      <w:pPr>
        <w:jc w:val="center"/>
        <w:rPr>
          <w:rFonts w:ascii="Times New Roman" w:hAnsi="Times New Roman" w:cs="Times New Roman"/>
          <w:sz w:val="24"/>
          <w:szCs w:val="24"/>
        </w:rPr>
      </w:pPr>
    </w:p>
    <w:p w14:paraId="72A3D3EC" w14:textId="77777777" w:rsidR="003B335F" w:rsidRDefault="003B335F">
      <w:pPr>
        <w:jc w:val="center"/>
        <w:rPr>
          <w:rFonts w:ascii="Times New Roman" w:hAnsi="Times New Roman" w:cs="Times New Roman"/>
          <w:sz w:val="24"/>
          <w:szCs w:val="24"/>
        </w:rPr>
      </w:pPr>
    </w:p>
    <w:p w14:paraId="0D0B940D" w14:textId="77777777" w:rsidR="003B335F" w:rsidRDefault="003B335F">
      <w:pPr>
        <w:jc w:val="center"/>
        <w:rPr>
          <w:rFonts w:ascii="Times New Roman" w:hAnsi="Times New Roman" w:cs="Times New Roman"/>
          <w:sz w:val="24"/>
          <w:szCs w:val="24"/>
        </w:rPr>
      </w:pPr>
    </w:p>
    <w:p w14:paraId="0E27B00A" w14:textId="77777777" w:rsidR="003B335F" w:rsidRDefault="003B335F">
      <w:pPr>
        <w:jc w:val="center"/>
        <w:rPr>
          <w:rFonts w:ascii="Times New Roman" w:hAnsi="Times New Roman" w:cs="Times New Roman"/>
          <w:sz w:val="24"/>
          <w:szCs w:val="24"/>
        </w:rPr>
      </w:pPr>
    </w:p>
    <w:p w14:paraId="60061E4C" w14:textId="77777777" w:rsidR="003B335F" w:rsidRDefault="003B335F">
      <w:pPr>
        <w:jc w:val="center"/>
        <w:rPr>
          <w:rFonts w:ascii="Times New Roman" w:hAnsi="Times New Roman" w:cs="Times New Roman"/>
          <w:sz w:val="24"/>
          <w:szCs w:val="24"/>
        </w:rPr>
      </w:pPr>
    </w:p>
    <w:p w14:paraId="44EAFD9C" w14:textId="77777777" w:rsidR="003B335F" w:rsidRDefault="003B335F">
      <w:pPr>
        <w:jc w:val="center"/>
        <w:rPr>
          <w:rFonts w:ascii="Times New Roman" w:hAnsi="Times New Roman" w:cs="Times New Roman"/>
          <w:sz w:val="24"/>
          <w:szCs w:val="24"/>
        </w:rPr>
      </w:pPr>
    </w:p>
    <w:p w14:paraId="4B94D5A5" w14:textId="77777777" w:rsidR="003B335F" w:rsidRDefault="003B335F">
      <w:pPr>
        <w:jc w:val="center"/>
        <w:rPr>
          <w:rFonts w:ascii="Times New Roman" w:hAnsi="Times New Roman" w:cs="Times New Roman"/>
          <w:sz w:val="24"/>
          <w:szCs w:val="24"/>
        </w:rPr>
      </w:pPr>
    </w:p>
    <w:p w14:paraId="3DEEC669" w14:textId="77777777" w:rsidR="003B335F" w:rsidRDefault="003B335F">
      <w:pPr>
        <w:jc w:val="center"/>
        <w:rPr>
          <w:rFonts w:ascii="Times New Roman" w:hAnsi="Times New Roman" w:cs="Times New Roman"/>
          <w:sz w:val="24"/>
          <w:szCs w:val="24"/>
        </w:rPr>
      </w:pPr>
    </w:p>
    <w:p w14:paraId="516F8538"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 xml:space="preserve">Р А Б О Ч А Я   П Р О Г Р А М </w:t>
      </w:r>
      <w:proofErr w:type="spellStart"/>
      <w:r w:rsidRPr="001058FF">
        <w:rPr>
          <w:rFonts w:ascii="Times New Roman" w:hAnsi="Times New Roman" w:cs="Times New Roman"/>
          <w:b/>
          <w:sz w:val="24"/>
          <w:szCs w:val="24"/>
        </w:rPr>
        <w:t>М</w:t>
      </w:r>
      <w:proofErr w:type="spellEnd"/>
      <w:r w:rsidRPr="001058FF">
        <w:rPr>
          <w:rFonts w:ascii="Times New Roman" w:hAnsi="Times New Roman" w:cs="Times New Roman"/>
          <w:b/>
          <w:sz w:val="24"/>
          <w:szCs w:val="24"/>
        </w:rPr>
        <w:t xml:space="preserve"> А</w:t>
      </w:r>
    </w:p>
    <w:p w14:paraId="5880DE82" w14:textId="77777777"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14:paraId="3656B9AB" w14:textId="77777777" w:rsidR="00C471E2" w:rsidRDefault="00C471E2">
      <w:pPr>
        <w:jc w:val="center"/>
        <w:rPr>
          <w:rFonts w:ascii="Times New Roman" w:hAnsi="Times New Roman" w:cs="Times New Roman"/>
          <w:sz w:val="24"/>
          <w:szCs w:val="24"/>
        </w:rPr>
      </w:pPr>
    </w:p>
    <w:p w14:paraId="45FB0818" w14:textId="77777777" w:rsidR="003B335F" w:rsidRDefault="003B335F">
      <w:pPr>
        <w:jc w:val="center"/>
        <w:rPr>
          <w:rFonts w:ascii="Times New Roman" w:hAnsi="Times New Roman" w:cs="Times New Roman"/>
          <w:sz w:val="24"/>
          <w:szCs w:val="24"/>
        </w:rPr>
      </w:pPr>
    </w:p>
    <w:p w14:paraId="049F31CB" w14:textId="77777777" w:rsidR="003B335F" w:rsidRDefault="003B335F">
      <w:pPr>
        <w:jc w:val="center"/>
        <w:rPr>
          <w:rFonts w:ascii="Times New Roman" w:hAnsi="Times New Roman" w:cs="Times New Roman"/>
          <w:sz w:val="24"/>
          <w:szCs w:val="24"/>
        </w:rPr>
      </w:pPr>
    </w:p>
    <w:p w14:paraId="53128261" w14:textId="77777777" w:rsidR="00D116FC" w:rsidRDefault="00D116FC">
      <w:pPr>
        <w:jc w:val="center"/>
        <w:rPr>
          <w:rFonts w:ascii="Times New Roman" w:hAnsi="Times New Roman" w:cs="Times New Roman"/>
          <w:sz w:val="24"/>
          <w:szCs w:val="24"/>
        </w:rPr>
      </w:pPr>
    </w:p>
    <w:p w14:paraId="21DEE8A9" w14:textId="1718C054" w:rsidR="003B335F" w:rsidRPr="00070F25" w:rsidRDefault="00D116FC" w:rsidP="003B335F">
      <w:pPr>
        <w:jc w:val="center"/>
        <w:rPr>
          <w:rFonts w:ascii="Times New Roman" w:hAnsi="Times New Roman" w:cs="Times New Roman"/>
          <w:sz w:val="24"/>
          <w:szCs w:val="24"/>
        </w:rPr>
      </w:pPr>
      <w:r>
        <w:rPr>
          <w:rFonts w:ascii="Times New Roman" w:hAnsi="Times New Roman" w:cs="Times New Roman"/>
          <w:sz w:val="24"/>
          <w:szCs w:val="24"/>
        </w:rPr>
        <w:t>Учебная</w:t>
      </w:r>
      <w:r w:rsidRPr="00070F25">
        <w:rPr>
          <w:rFonts w:ascii="Times New Roman" w:hAnsi="Times New Roman" w:cs="Times New Roman"/>
          <w:sz w:val="24"/>
          <w:szCs w:val="24"/>
        </w:rPr>
        <w:t xml:space="preserve"> </w:t>
      </w:r>
      <w:r>
        <w:rPr>
          <w:rFonts w:ascii="Times New Roman" w:hAnsi="Times New Roman" w:cs="Times New Roman"/>
          <w:sz w:val="24"/>
          <w:szCs w:val="24"/>
        </w:rPr>
        <w:t xml:space="preserve">практика </w:t>
      </w:r>
      <w:r w:rsidR="00070F25">
        <w:rPr>
          <w:rFonts w:ascii="Times New Roman" w:hAnsi="Times New Roman" w:cs="Times New Roman"/>
          <w:sz w:val="24"/>
          <w:szCs w:val="24"/>
        </w:rPr>
        <w:t>2</w:t>
      </w:r>
      <w:r w:rsidR="00C743EF">
        <w:rPr>
          <w:rFonts w:ascii="Times New Roman" w:hAnsi="Times New Roman" w:cs="Times New Roman"/>
          <w:sz w:val="24"/>
          <w:szCs w:val="24"/>
        </w:rPr>
        <w:t xml:space="preserve"> (научно-исследовательская работа)</w:t>
      </w:r>
    </w:p>
    <w:p w14:paraId="62BC1316" w14:textId="71F26DEE" w:rsidR="00C471E2" w:rsidRPr="00C743EF" w:rsidRDefault="00D116FC">
      <w:pPr>
        <w:jc w:val="center"/>
        <w:rPr>
          <w:rFonts w:ascii="Times New Roman" w:hAnsi="Times New Roman" w:cs="Times New Roman"/>
          <w:sz w:val="24"/>
          <w:szCs w:val="24"/>
          <w:lang w:val="en-US"/>
        </w:rPr>
      </w:pPr>
      <w:r>
        <w:rPr>
          <w:rFonts w:ascii="Times New Roman" w:hAnsi="Times New Roman" w:cs="Times New Roman"/>
          <w:sz w:val="24"/>
          <w:szCs w:val="24"/>
          <w:lang w:val="en-US"/>
        </w:rPr>
        <w:t>Practical</w:t>
      </w:r>
      <w:r w:rsidRPr="0053663C">
        <w:rPr>
          <w:rFonts w:ascii="Times New Roman" w:hAnsi="Times New Roman" w:cs="Times New Roman"/>
          <w:sz w:val="24"/>
          <w:szCs w:val="24"/>
          <w:lang w:val="en-US"/>
        </w:rPr>
        <w:t xml:space="preserve"> </w:t>
      </w:r>
      <w:r>
        <w:rPr>
          <w:rFonts w:ascii="Times New Roman" w:hAnsi="Times New Roman" w:cs="Times New Roman"/>
          <w:sz w:val="24"/>
          <w:szCs w:val="24"/>
          <w:lang w:val="en-US"/>
        </w:rPr>
        <w:t>Training</w:t>
      </w:r>
      <w:r w:rsidRPr="0053663C">
        <w:rPr>
          <w:rFonts w:ascii="Times New Roman" w:hAnsi="Times New Roman" w:cs="Times New Roman"/>
          <w:sz w:val="24"/>
          <w:szCs w:val="24"/>
          <w:lang w:val="en-US"/>
        </w:rPr>
        <w:t xml:space="preserve"> </w:t>
      </w:r>
      <w:r w:rsidR="00070F25" w:rsidRPr="0053663C">
        <w:rPr>
          <w:rFonts w:ascii="Times New Roman" w:hAnsi="Times New Roman" w:cs="Times New Roman"/>
          <w:sz w:val="24"/>
          <w:szCs w:val="24"/>
          <w:lang w:val="en-US"/>
        </w:rPr>
        <w:t>2</w:t>
      </w:r>
      <w:r w:rsidR="00C743EF" w:rsidRPr="0053663C">
        <w:rPr>
          <w:rFonts w:ascii="Times New Roman" w:hAnsi="Times New Roman" w:cs="Times New Roman"/>
          <w:sz w:val="24"/>
          <w:szCs w:val="24"/>
          <w:lang w:val="en-US"/>
        </w:rPr>
        <w:t xml:space="preserve"> (</w:t>
      </w:r>
      <w:r w:rsidR="00C743EF">
        <w:rPr>
          <w:rFonts w:ascii="Times New Roman" w:hAnsi="Times New Roman" w:cs="Times New Roman"/>
          <w:sz w:val="24"/>
          <w:szCs w:val="24"/>
          <w:lang w:val="en-US"/>
        </w:rPr>
        <w:t>Research Project)</w:t>
      </w:r>
    </w:p>
    <w:p w14:paraId="62486C05" w14:textId="77777777" w:rsidR="00D116FC" w:rsidRPr="0053663C" w:rsidRDefault="00D116FC">
      <w:pPr>
        <w:jc w:val="center"/>
        <w:rPr>
          <w:rFonts w:ascii="Times New Roman" w:hAnsi="Times New Roman" w:cs="Times New Roman"/>
          <w:sz w:val="24"/>
          <w:szCs w:val="24"/>
          <w:lang w:val="en-US"/>
        </w:rPr>
      </w:pPr>
    </w:p>
    <w:p w14:paraId="4101652C" w14:textId="77777777" w:rsidR="003B335F" w:rsidRPr="0053663C" w:rsidRDefault="003B335F">
      <w:pPr>
        <w:jc w:val="center"/>
        <w:rPr>
          <w:rFonts w:ascii="Times New Roman" w:hAnsi="Times New Roman" w:cs="Times New Roman"/>
          <w:sz w:val="24"/>
          <w:szCs w:val="24"/>
          <w:lang w:val="en-US"/>
        </w:rPr>
      </w:pPr>
    </w:p>
    <w:p w14:paraId="4B99056E" w14:textId="77777777" w:rsidR="00C471E2" w:rsidRPr="0053663C" w:rsidRDefault="00C471E2">
      <w:pPr>
        <w:jc w:val="center"/>
        <w:rPr>
          <w:rFonts w:ascii="Times New Roman" w:hAnsi="Times New Roman" w:cs="Times New Roman"/>
          <w:sz w:val="24"/>
          <w:szCs w:val="24"/>
          <w:lang w:val="en-US"/>
        </w:rPr>
      </w:pPr>
    </w:p>
    <w:p w14:paraId="6CC58CBA" w14:textId="77777777" w:rsidR="00C471E2" w:rsidRPr="0053663C"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53663C">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53663C">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14:paraId="1299C43A" w14:textId="77777777" w:rsidR="00C471E2" w:rsidRPr="0053663C" w:rsidRDefault="00C471E2">
      <w:pPr>
        <w:jc w:val="center"/>
        <w:rPr>
          <w:rFonts w:ascii="Times New Roman" w:hAnsi="Times New Roman" w:cs="Times New Roman"/>
          <w:sz w:val="24"/>
          <w:szCs w:val="24"/>
          <w:lang w:val="en-US"/>
        </w:rPr>
      </w:pPr>
    </w:p>
    <w:p w14:paraId="585B5647" w14:textId="77777777" w:rsidR="00C471E2" w:rsidRDefault="00A538FD">
      <w:pPr>
        <w:jc w:val="center"/>
        <w:rPr>
          <w:rFonts w:ascii="Times New Roman" w:hAnsi="Times New Roman" w:cs="Times New Roman"/>
          <w:sz w:val="24"/>
          <w:szCs w:val="24"/>
        </w:rPr>
      </w:pPr>
      <w:r>
        <w:rPr>
          <w:rFonts w:ascii="Times New Roman" w:hAnsi="Times New Roman" w:cs="Times New Roman"/>
          <w:sz w:val="24"/>
          <w:szCs w:val="24"/>
        </w:rPr>
        <w:t>р</w:t>
      </w:r>
      <w:r w:rsidR="004A6F5D">
        <w:rPr>
          <w:rFonts w:ascii="Times New Roman" w:hAnsi="Times New Roman" w:cs="Times New Roman"/>
          <w:sz w:val="24"/>
          <w:szCs w:val="24"/>
        </w:rPr>
        <w:t>усский</w:t>
      </w:r>
    </w:p>
    <w:p w14:paraId="61F872FC" w14:textId="77777777" w:rsidR="00A538FD" w:rsidRDefault="00A538FD" w:rsidP="00A538FD">
      <w:pPr>
        <w:jc w:val="center"/>
        <w:rPr>
          <w:rFonts w:ascii="Times New Roman" w:hAnsi="Times New Roman" w:cs="Times New Roman"/>
          <w:sz w:val="24"/>
          <w:szCs w:val="24"/>
        </w:rPr>
      </w:pPr>
      <w:r w:rsidRPr="6232D254">
        <w:rPr>
          <w:rFonts w:ascii="Times New Roman" w:hAnsi="Times New Roman" w:cs="Times New Roman"/>
          <w:sz w:val="24"/>
          <w:szCs w:val="24"/>
        </w:rPr>
        <w:t>английский</w:t>
      </w:r>
    </w:p>
    <w:p w14:paraId="4DDBEF00" w14:textId="77777777" w:rsidR="00A538FD" w:rsidRPr="004A6F5D" w:rsidRDefault="00A538FD">
      <w:pPr>
        <w:jc w:val="center"/>
        <w:rPr>
          <w:rFonts w:ascii="Times New Roman" w:hAnsi="Times New Roman" w:cs="Times New Roman"/>
          <w:sz w:val="24"/>
          <w:szCs w:val="24"/>
        </w:rPr>
      </w:pPr>
    </w:p>
    <w:p w14:paraId="3461D779" w14:textId="77777777" w:rsidR="00C471E2" w:rsidRPr="001058FF" w:rsidRDefault="00C471E2">
      <w:pPr>
        <w:rPr>
          <w:rFonts w:ascii="Times New Roman" w:hAnsi="Times New Roman" w:cs="Times New Roman"/>
          <w:sz w:val="24"/>
          <w:szCs w:val="24"/>
        </w:rPr>
      </w:pPr>
    </w:p>
    <w:p w14:paraId="3CF2D8B6" w14:textId="77777777" w:rsidR="00C471E2" w:rsidRDefault="00C471E2">
      <w:pPr>
        <w:rPr>
          <w:rFonts w:ascii="Times New Roman" w:hAnsi="Times New Roman" w:cs="Times New Roman"/>
          <w:sz w:val="24"/>
          <w:szCs w:val="24"/>
        </w:rPr>
      </w:pPr>
    </w:p>
    <w:p w14:paraId="0FB78278" w14:textId="77777777" w:rsidR="003B335F" w:rsidRDefault="003B335F">
      <w:pPr>
        <w:rPr>
          <w:rFonts w:ascii="Times New Roman" w:hAnsi="Times New Roman" w:cs="Times New Roman"/>
          <w:sz w:val="24"/>
          <w:szCs w:val="24"/>
        </w:rPr>
      </w:pPr>
    </w:p>
    <w:p w14:paraId="1FC39945" w14:textId="77777777" w:rsidR="003B335F" w:rsidRPr="001058FF" w:rsidRDefault="003B335F">
      <w:pPr>
        <w:rPr>
          <w:rFonts w:ascii="Times New Roman" w:hAnsi="Times New Roman" w:cs="Times New Roman"/>
          <w:sz w:val="24"/>
          <w:szCs w:val="24"/>
        </w:rPr>
      </w:pPr>
    </w:p>
    <w:p w14:paraId="3A957BB7" w14:textId="77777777" w:rsidR="00C471E2" w:rsidRPr="00756191"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A538FD" w:rsidRPr="00756191">
        <w:rPr>
          <w:rFonts w:ascii="Times New Roman" w:hAnsi="Times New Roman" w:cs="Times New Roman"/>
          <w:sz w:val="24"/>
          <w:szCs w:val="24"/>
        </w:rPr>
        <w:t>4</w:t>
      </w:r>
    </w:p>
    <w:p w14:paraId="0562CB0E" w14:textId="77777777" w:rsidR="00C471E2" w:rsidRPr="001058FF" w:rsidRDefault="00C471E2">
      <w:pPr>
        <w:rPr>
          <w:rFonts w:ascii="Times New Roman" w:hAnsi="Times New Roman" w:cs="Times New Roman"/>
          <w:sz w:val="24"/>
          <w:szCs w:val="24"/>
        </w:rPr>
      </w:pPr>
    </w:p>
    <w:p w14:paraId="51F842AA" w14:textId="5F19DA03" w:rsidR="00C471E2" w:rsidRPr="00070F25"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514035" w:rsidRPr="00514035">
        <w:rPr>
          <w:rFonts w:ascii="Times New Roman" w:hAnsi="Times New Roman" w:cs="Times New Roman"/>
          <w:sz w:val="24"/>
          <w:szCs w:val="24"/>
        </w:rPr>
        <w:t>0</w:t>
      </w:r>
      <w:r w:rsidR="00DF23DB">
        <w:rPr>
          <w:rFonts w:ascii="Times New Roman" w:hAnsi="Times New Roman" w:cs="Times New Roman"/>
          <w:sz w:val="24"/>
          <w:szCs w:val="24"/>
        </w:rPr>
        <w:t>64793</w:t>
      </w:r>
    </w:p>
    <w:p w14:paraId="34CE0A41" w14:textId="77777777" w:rsidR="00C471E2" w:rsidRDefault="00C471E2" w:rsidP="003B335F">
      <w:pPr>
        <w:rPr>
          <w:rFonts w:ascii="Times New Roman" w:hAnsi="Times New Roman" w:cs="Times New Roman"/>
          <w:sz w:val="24"/>
          <w:szCs w:val="24"/>
        </w:rPr>
      </w:pPr>
    </w:p>
    <w:p w14:paraId="62EBF3C5" w14:textId="77777777" w:rsidR="00D353FF" w:rsidRDefault="00D353FF" w:rsidP="003B335F">
      <w:pPr>
        <w:rPr>
          <w:rFonts w:ascii="Times New Roman" w:hAnsi="Times New Roman" w:cs="Times New Roman"/>
          <w:sz w:val="24"/>
          <w:szCs w:val="24"/>
        </w:rPr>
      </w:pPr>
    </w:p>
    <w:p w14:paraId="6D98A12B" w14:textId="7CA190F7" w:rsidR="00D353FF" w:rsidRDefault="00D353FF" w:rsidP="003B335F">
      <w:pPr>
        <w:rPr>
          <w:rFonts w:ascii="Times New Roman" w:hAnsi="Times New Roman" w:cs="Times New Roman"/>
          <w:sz w:val="24"/>
          <w:szCs w:val="24"/>
        </w:rPr>
      </w:pPr>
    </w:p>
    <w:p w14:paraId="5D4354D5" w14:textId="7B1A4804" w:rsidR="009177C2" w:rsidRDefault="009177C2" w:rsidP="003B335F">
      <w:pPr>
        <w:rPr>
          <w:rFonts w:ascii="Times New Roman" w:hAnsi="Times New Roman" w:cs="Times New Roman"/>
          <w:sz w:val="24"/>
          <w:szCs w:val="24"/>
        </w:rPr>
      </w:pPr>
    </w:p>
    <w:p w14:paraId="3A49BD16" w14:textId="39E7C3BE" w:rsidR="009177C2" w:rsidRDefault="009177C2" w:rsidP="003B335F">
      <w:pPr>
        <w:rPr>
          <w:rFonts w:ascii="Times New Roman" w:hAnsi="Times New Roman" w:cs="Times New Roman"/>
          <w:sz w:val="24"/>
          <w:szCs w:val="24"/>
        </w:rPr>
      </w:pPr>
    </w:p>
    <w:p w14:paraId="0B4D2632" w14:textId="29BEFB4C" w:rsidR="009177C2" w:rsidRDefault="009177C2" w:rsidP="003B335F">
      <w:pPr>
        <w:rPr>
          <w:rFonts w:ascii="Times New Roman" w:hAnsi="Times New Roman" w:cs="Times New Roman"/>
          <w:sz w:val="24"/>
          <w:szCs w:val="24"/>
        </w:rPr>
      </w:pPr>
    </w:p>
    <w:p w14:paraId="1EBB4FC1" w14:textId="12EF5AFC" w:rsidR="009177C2" w:rsidRDefault="009177C2" w:rsidP="003B335F">
      <w:pPr>
        <w:rPr>
          <w:rFonts w:ascii="Times New Roman" w:hAnsi="Times New Roman" w:cs="Times New Roman"/>
          <w:sz w:val="24"/>
          <w:szCs w:val="24"/>
        </w:rPr>
      </w:pPr>
    </w:p>
    <w:p w14:paraId="03822E0C" w14:textId="342D3430" w:rsidR="009177C2" w:rsidRDefault="009177C2" w:rsidP="003B335F">
      <w:pPr>
        <w:rPr>
          <w:rFonts w:ascii="Times New Roman" w:hAnsi="Times New Roman" w:cs="Times New Roman"/>
          <w:sz w:val="24"/>
          <w:szCs w:val="24"/>
        </w:rPr>
      </w:pPr>
    </w:p>
    <w:p w14:paraId="4537E742" w14:textId="0CAFB64E" w:rsidR="009177C2" w:rsidRDefault="009177C2" w:rsidP="003B335F">
      <w:pPr>
        <w:rPr>
          <w:rFonts w:ascii="Times New Roman" w:hAnsi="Times New Roman" w:cs="Times New Roman"/>
          <w:sz w:val="24"/>
          <w:szCs w:val="24"/>
        </w:rPr>
      </w:pPr>
    </w:p>
    <w:p w14:paraId="4BF19452" w14:textId="77777777" w:rsidR="009177C2" w:rsidRDefault="009177C2" w:rsidP="003B335F">
      <w:pPr>
        <w:rPr>
          <w:rFonts w:ascii="Times New Roman" w:hAnsi="Times New Roman" w:cs="Times New Roman"/>
          <w:sz w:val="24"/>
          <w:szCs w:val="24"/>
        </w:rPr>
      </w:pPr>
    </w:p>
    <w:p w14:paraId="2946DB82" w14:textId="77777777" w:rsidR="00D353FF" w:rsidRDefault="00D353FF" w:rsidP="003B335F">
      <w:pPr>
        <w:rPr>
          <w:rFonts w:ascii="Times New Roman" w:hAnsi="Times New Roman" w:cs="Times New Roman"/>
          <w:sz w:val="24"/>
          <w:szCs w:val="24"/>
        </w:rPr>
      </w:pPr>
    </w:p>
    <w:p w14:paraId="5997CC1D" w14:textId="77777777" w:rsidR="00D353FF" w:rsidRDefault="00D353FF" w:rsidP="003B335F">
      <w:pPr>
        <w:rPr>
          <w:rFonts w:ascii="Times New Roman" w:hAnsi="Times New Roman" w:cs="Times New Roman"/>
          <w:sz w:val="24"/>
          <w:szCs w:val="24"/>
        </w:rPr>
      </w:pPr>
    </w:p>
    <w:p w14:paraId="3A8CEB16" w14:textId="2F9BA31E" w:rsidR="00D353FF" w:rsidRPr="001D2302" w:rsidRDefault="001D2302" w:rsidP="00D353FF">
      <w:pPr>
        <w:jc w:val="center"/>
        <w:rPr>
          <w:rFonts w:ascii="Times New Roman" w:hAnsi="Times New Roman" w:cs="Times New Roman"/>
          <w:sz w:val="24"/>
          <w:szCs w:val="24"/>
        </w:rPr>
      </w:pPr>
      <w:r w:rsidRPr="001D2302">
        <w:rPr>
          <w:rFonts w:ascii="Times New Roman" w:hAnsi="Times New Roman" w:cs="Times New Roman"/>
          <w:sz w:val="24"/>
          <w:szCs w:val="24"/>
        </w:rPr>
        <w:t>2</w:t>
      </w:r>
      <w:r w:rsidRPr="00575791">
        <w:rPr>
          <w:rFonts w:ascii="Times New Roman" w:hAnsi="Times New Roman" w:cs="Times New Roman"/>
          <w:sz w:val="24"/>
          <w:szCs w:val="24"/>
        </w:rPr>
        <w:t>0</w:t>
      </w:r>
      <w:r w:rsidR="007345D4">
        <w:rPr>
          <w:rFonts w:ascii="Times New Roman" w:hAnsi="Times New Roman" w:cs="Times New Roman"/>
          <w:sz w:val="24"/>
          <w:szCs w:val="24"/>
        </w:rPr>
        <w:t>20</w:t>
      </w:r>
      <w:r w:rsidRPr="00575791">
        <w:rPr>
          <w:rFonts w:ascii="Times New Roman" w:hAnsi="Times New Roman" w:cs="Times New Roman"/>
          <w:sz w:val="24"/>
          <w:szCs w:val="24"/>
        </w:rPr>
        <w:t xml:space="preserve"> </w:t>
      </w:r>
      <w:r>
        <w:rPr>
          <w:rFonts w:ascii="Times New Roman" w:hAnsi="Times New Roman" w:cs="Times New Roman"/>
          <w:sz w:val="24"/>
          <w:szCs w:val="24"/>
        </w:rPr>
        <w:t>г.</w:t>
      </w:r>
    </w:p>
    <w:p w14:paraId="110FFD37" w14:textId="77777777"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14:paraId="0238C017" w14:textId="33908DC0"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6171AA53" w14:textId="71851DB7" w:rsidR="68804874" w:rsidRDefault="68804874" w:rsidP="68804874">
      <w:pPr>
        <w:ind w:firstLine="720"/>
        <w:jc w:val="both"/>
        <w:rPr>
          <w:rFonts w:ascii="Times New Roman" w:hAnsi="Times New Roman" w:cs="Times New Roman"/>
          <w:sz w:val="24"/>
          <w:szCs w:val="24"/>
        </w:rPr>
      </w:pPr>
      <w:r w:rsidRPr="68804874">
        <w:rPr>
          <w:rFonts w:ascii="Times New Roman" w:hAnsi="Times New Roman" w:cs="Times New Roman"/>
          <w:sz w:val="24"/>
          <w:szCs w:val="24"/>
        </w:rPr>
        <w:t>Направление «</w:t>
      </w:r>
      <w:r w:rsidR="0015446C">
        <w:rPr>
          <w:rFonts w:ascii="Times New Roman" w:hAnsi="Times New Roman" w:cs="Times New Roman"/>
          <w:sz w:val="24"/>
          <w:szCs w:val="24"/>
        </w:rPr>
        <w:t>Технологии программирования</w:t>
      </w:r>
      <w:r w:rsidRPr="68804874">
        <w:rPr>
          <w:rFonts w:ascii="Times New Roman" w:hAnsi="Times New Roman" w:cs="Times New Roman"/>
          <w:sz w:val="24"/>
          <w:szCs w:val="24"/>
        </w:rPr>
        <w:t>» ориентировано на подготовку специалистов высшей школы (бакалавров),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Учебная практика 2</w:t>
      </w:r>
      <w:r w:rsidR="00990F2B">
        <w:rPr>
          <w:rFonts w:ascii="Times New Roman" w:hAnsi="Times New Roman" w:cs="Times New Roman"/>
          <w:sz w:val="24"/>
          <w:szCs w:val="24"/>
        </w:rPr>
        <w:t xml:space="preserve"> (научно-исследовательская работа)</w:t>
      </w:r>
      <w:r w:rsidRPr="68804874">
        <w:rPr>
          <w:rFonts w:ascii="Times New Roman" w:hAnsi="Times New Roman" w:cs="Times New Roman"/>
          <w:sz w:val="24"/>
          <w:szCs w:val="24"/>
        </w:rPr>
        <w:t xml:space="preserve"> предназначена для получения обучающимися практического опыта и ориентирована на близкое соприкосновение обучающегося с реалиями </w:t>
      </w:r>
      <w:r w:rsidRPr="68804874">
        <w:rPr>
          <w:rFonts w:ascii="Times New Roman" w:hAnsi="Times New Roman" w:cs="Times New Roman"/>
          <w:sz w:val="24"/>
          <w:szCs w:val="24"/>
          <w:lang w:val="en-US"/>
        </w:rPr>
        <w:t>IT</w:t>
      </w:r>
      <w:r w:rsidRPr="68804874">
        <w:rPr>
          <w:rFonts w:ascii="Times New Roman" w:hAnsi="Times New Roman" w:cs="Times New Roman"/>
          <w:sz w:val="24"/>
          <w:szCs w:val="24"/>
        </w:rPr>
        <w:t>-индустрии</w:t>
      </w:r>
      <w:r w:rsidRPr="68804874">
        <w:rPr>
          <w:rFonts w:ascii="Times New Roman" w:eastAsia="Times New Roman" w:hAnsi="Times New Roman" w:cs="Times New Roman"/>
          <w:sz w:val="24"/>
          <w:szCs w:val="24"/>
        </w:rPr>
        <w:t>, а также исследований в области информатики и смежных областях.</w:t>
      </w:r>
    </w:p>
    <w:p w14:paraId="29D6B04F" w14:textId="77777777" w:rsidR="0029345A" w:rsidRDefault="00C004C3" w:rsidP="0029345A">
      <w:pPr>
        <w:jc w:val="both"/>
        <w:rPr>
          <w:rFonts w:ascii="Times New Roman" w:hAnsi="Times New Roman" w:cs="Times New Roman"/>
          <w:sz w:val="24"/>
          <w:szCs w:val="24"/>
        </w:rPr>
      </w:pPr>
      <w:r>
        <w:rPr>
          <w:rFonts w:ascii="Times New Roman" w:hAnsi="Times New Roman" w:cs="Times New Roman"/>
          <w:sz w:val="24"/>
          <w:szCs w:val="24"/>
        </w:rPr>
        <w:t xml:space="preserve"> </w:t>
      </w:r>
    </w:p>
    <w:p w14:paraId="530EF822" w14:textId="53F14C6B" w:rsidR="00C004C3" w:rsidRPr="00C004C3" w:rsidRDefault="68804874" w:rsidP="68804874">
      <w:pPr>
        <w:ind w:firstLine="720"/>
        <w:jc w:val="both"/>
        <w:rPr>
          <w:rFonts w:ascii="Times New Roman" w:hAnsi="Times New Roman" w:cs="Times New Roman"/>
          <w:sz w:val="24"/>
          <w:szCs w:val="24"/>
          <w:lang w:val="en-US"/>
        </w:rPr>
      </w:pPr>
      <w:r w:rsidRPr="68804874">
        <w:rPr>
          <w:rFonts w:ascii="Times New Roman" w:hAnsi="Times New Roman" w:cs="Times New Roman"/>
          <w:sz w:val="24"/>
          <w:szCs w:val="24"/>
          <w:lang w:val="en-US"/>
        </w:rPr>
        <w:t>Educational program “</w:t>
      </w:r>
      <w:r w:rsidR="00AD1771" w:rsidRPr="00B270E1">
        <w:rPr>
          <w:rFonts w:ascii="Times New Roman" w:hAnsi="Times New Roman" w:cs="Times New Roman"/>
          <w:sz w:val="24"/>
          <w:szCs w:val="24"/>
          <w:lang w:val="en-US"/>
        </w:rPr>
        <w:t>Technology Programming</w:t>
      </w:r>
      <w:r w:rsidRPr="68804874">
        <w:rPr>
          <w:rFonts w:ascii="Times New Roman" w:hAnsi="Times New Roman" w:cs="Times New Roman"/>
          <w:sz w:val="24"/>
          <w:szCs w:val="24"/>
          <w:lang w:val="en-US"/>
        </w:rPr>
        <w:t xml:space="preserve">”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Practical Training 2 </w:t>
      </w:r>
      <w:r w:rsidR="00DE7982">
        <w:rPr>
          <w:rFonts w:ascii="Times New Roman" w:hAnsi="Times New Roman" w:cs="Times New Roman"/>
          <w:sz w:val="24"/>
          <w:szCs w:val="24"/>
          <w:lang w:val="en-US"/>
        </w:rPr>
        <w:t xml:space="preserve">(Research Project) </w:t>
      </w:r>
      <w:r w:rsidRPr="68804874">
        <w:rPr>
          <w:rFonts w:ascii="Times New Roman" w:hAnsi="Times New Roman" w:cs="Times New Roman"/>
          <w:sz w:val="24"/>
          <w:szCs w:val="24"/>
          <w:lang w:val="en-US"/>
        </w:rPr>
        <w:t>aims to help students gain production and research experience and it is designed to include an immersion in the IT industry as well as in CS and related research fields.</w:t>
      </w:r>
    </w:p>
    <w:p w14:paraId="6B699379" w14:textId="77777777" w:rsidR="0029345A" w:rsidRPr="00C004C3" w:rsidRDefault="0029345A" w:rsidP="0029345A">
      <w:pPr>
        <w:jc w:val="both"/>
        <w:rPr>
          <w:rFonts w:ascii="Times New Roman" w:hAnsi="Times New Roman" w:cs="Times New Roman"/>
          <w:sz w:val="24"/>
          <w:szCs w:val="24"/>
          <w:lang w:val="en-US"/>
        </w:rPr>
      </w:pPr>
    </w:p>
    <w:p w14:paraId="5964A073" w14:textId="7777777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1.</w:t>
      </w:r>
      <w:r w:rsidRPr="001058FF">
        <w:rPr>
          <w:rFonts w:ascii="Times New Roman" w:hAnsi="Times New Roman" w:cs="Times New Roman"/>
          <w:b/>
          <w:sz w:val="24"/>
          <w:szCs w:val="24"/>
        </w:rPr>
        <w:tab/>
        <w:t>Характеристик</w:t>
      </w:r>
      <w:r w:rsidR="005B24C3">
        <w:rPr>
          <w:rFonts w:ascii="Times New Roman" w:hAnsi="Times New Roman" w:cs="Times New Roman"/>
          <w:b/>
          <w:sz w:val="24"/>
          <w:szCs w:val="24"/>
        </w:rPr>
        <w:t>а</w:t>
      </w:r>
      <w:r w:rsidRPr="001058FF">
        <w:rPr>
          <w:rFonts w:ascii="Times New Roman" w:hAnsi="Times New Roman" w:cs="Times New Roman"/>
          <w:b/>
          <w:sz w:val="24"/>
          <w:szCs w:val="24"/>
        </w:rPr>
        <w:t xml:space="preserve"> </w:t>
      </w:r>
      <w:r w:rsidR="005B24C3">
        <w:rPr>
          <w:rFonts w:ascii="Times New Roman" w:hAnsi="Times New Roman" w:cs="Times New Roman"/>
          <w:b/>
          <w:sz w:val="24"/>
          <w:szCs w:val="24"/>
        </w:rPr>
        <w:t>практики</w:t>
      </w:r>
    </w:p>
    <w:p w14:paraId="6C60A6BE" w14:textId="77777777" w:rsidR="009177C2" w:rsidRDefault="009177C2" w:rsidP="005B24C3">
      <w:pPr>
        <w:jc w:val="both"/>
        <w:rPr>
          <w:rFonts w:ascii="Times New Roman" w:hAnsi="Times New Roman" w:cs="Times New Roman"/>
          <w:b/>
          <w:sz w:val="24"/>
          <w:szCs w:val="24"/>
        </w:rPr>
      </w:pPr>
    </w:p>
    <w:p w14:paraId="067A3E48" w14:textId="136A342F" w:rsidR="005B24C3" w:rsidRDefault="00022B8E" w:rsidP="005B24C3">
      <w:pPr>
        <w:jc w:val="both"/>
        <w:rPr>
          <w:rFonts w:ascii="Times New Roman" w:hAnsi="Times New Roman" w:cs="Times New Roman"/>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1</w:t>
      </w:r>
      <w:r w:rsidR="005B24C3">
        <w:rPr>
          <w:rFonts w:ascii="Times New Roman" w:hAnsi="Times New Roman" w:cs="Times New Roman"/>
          <w:b/>
          <w:sz w:val="24"/>
          <w:szCs w:val="24"/>
        </w:rPr>
        <w:t>. Цель и</w:t>
      </w:r>
      <w:r w:rsidR="005B24C3" w:rsidRPr="001058FF">
        <w:rPr>
          <w:rFonts w:ascii="Times New Roman" w:hAnsi="Times New Roman" w:cs="Times New Roman"/>
          <w:b/>
          <w:sz w:val="24"/>
          <w:szCs w:val="24"/>
        </w:rPr>
        <w:t xml:space="preserve"> задачи </w:t>
      </w:r>
      <w:r w:rsidR="005B24C3" w:rsidRPr="00022B8E">
        <w:rPr>
          <w:rFonts w:ascii="Times New Roman" w:hAnsi="Times New Roman" w:cs="Times New Roman"/>
          <w:b/>
          <w:sz w:val="24"/>
          <w:szCs w:val="24"/>
        </w:rPr>
        <w:t>пра</w:t>
      </w:r>
      <w:r w:rsidR="005B24C3">
        <w:rPr>
          <w:rFonts w:ascii="Times New Roman" w:hAnsi="Times New Roman" w:cs="Times New Roman"/>
          <w:b/>
          <w:sz w:val="24"/>
          <w:szCs w:val="24"/>
        </w:rPr>
        <w:t>кт</w:t>
      </w:r>
      <w:r w:rsidR="005B24C3" w:rsidRPr="00022B8E">
        <w:rPr>
          <w:rFonts w:ascii="Times New Roman" w:hAnsi="Times New Roman" w:cs="Times New Roman"/>
          <w:b/>
          <w:sz w:val="24"/>
          <w:szCs w:val="24"/>
        </w:rPr>
        <w:t>ики</w:t>
      </w:r>
      <w:r w:rsidR="00D13C21">
        <w:rPr>
          <w:rFonts w:ascii="Times New Roman" w:hAnsi="Times New Roman" w:cs="Times New Roman"/>
          <w:sz w:val="24"/>
          <w:szCs w:val="24"/>
        </w:rPr>
        <w:t xml:space="preserve"> </w:t>
      </w:r>
    </w:p>
    <w:p w14:paraId="09E10DCB" w14:textId="77777777" w:rsidR="00E34A6B" w:rsidRDefault="00273CCB" w:rsidP="009177C2">
      <w:pPr>
        <w:pStyle w:val="afb"/>
        <w:numPr>
          <w:ilvl w:val="0"/>
          <w:numId w:val="10"/>
        </w:numPr>
        <w:ind w:left="0" w:firstLine="720"/>
        <w:jc w:val="both"/>
        <w:rPr>
          <w:rFonts w:ascii="Times New Roman" w:hAnsi="Times New Roman" w:cs="Times New Roman"/>
          <w:sz w:val="24"/>
          <w:szCs w:val="24"/>
        </w:rPr>
      </w:pPr>
      <w:r w:rsidRPr="00756191">
        <w:rPr>
          <w:rFonts w:ascii="Times New Roman" w:hAnsi="Times New Roman" w:cs="Times New Roman"/>
          <w:sz w:val="24"/>
          <w:szCs w:val="24"/>
        </w:rPr>
        <w:t>Выполнение задач, поставленных</w:t>
      </w:r>
      <w:r w:rsidR="00D81E14" w:rsidRPr="00756191">
        <w:rPr>
          <w:rFonts w:ascii="Times New Roman" w:hAnsi="Times New Roman" w:cs="Times New Roman"/>
          <w:sz w:val="24"/>
          <w:szCs w:val="24"/>
        </w:rPr>
        <w:t xml:space="preserve"> руководителем практики </w:t>
      </w:r>
      <w:r w:rsidR="00E34A6B" w:rsidRPr="6232D254">
        <w:rPr>
          <w:rFonts w:ascii="Times New Roman" w:hAnsi="Times New Roman" w:cs="Times New Roman"/>
          <w:sz w:val="24"/>
          <w:szCs w:val="24"/>
        </w:rPr>
        <w:t>в рамках исследовательского и/или промышленного проекта. Организуя практику, следует отдавать предпочтение проектам с открытым исходным кодом, что значительно упростит контроль за качеством и объёмом выполненной обучающимися работы</w:t>
      </w:r>
      <w:r w:rsidRPr="00756191">
        <w:rPr>
          <w:rFonts w:ascii="Times New Roman" w:hAnsi="Times New Roman" w:cs="Times New Roman"/>
          <w:sz w:val="24"/>
          <w:szCs w:val="24"/>
        </w:rPr>
        <w:t>.</w:t>
      </w:r>
    </w:p>
    <w:p w14:paraId="0BEE4FE5" w14:textId="77777777" w:rsidR="00E34A6B" w:rsidRDefault="00273CCB" w:rsidP="009177C2">
      <w:pPr>
        <w:pStyle w:val="afb"/>
        <w:numPr>
          <w:ilvl w:val="0"/>
          <w:numId w:val="10"/>
        </w:numPr>
        <w:ind w:left="0" w:firstLine="720"/>
        <w:jc w:val="both"/>
        <w:rPr>
          <w:rFonts w:ascii="Times New Roman" w:hAnsi="Times New Roman" w:cs="Times New Roman"/>
          <w:sz w:val="24"/>
          <w:szCs w:val="24"/>
        </w:rPr>
      </w:pPr>
      <w:r w:rsidRPr="00756191">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sidR="00E34A6B">
        <w:rPr>
          <w:rFonts w:ascii="Times New Roman" w:hAnsi="Times New Roman" w:cs="Times New Roman"/>
          <w:sz w:val="24"/>
          <w:szCs w:val="24"/>
        </w:rPr>
        <w:t xml:space="preserve"> и технологии</w:t>
      </w:r>
      <w:r w:rsidRPr="00756191">
        <w:rPr>
          <w:rFonts w:ascii="Times New Roman" w:hAnsi="Times New Roman" w:cs="Times New Roman"/>
          <w:sz w:val="24"/>
          <w:szCs w:val="24"/>
        </w:rPr>
        <w:t xml:space="preserve">. </w:t>
      </w:r>
    </w:p>
    <w:p w14:paraId="010B1780" w14:textId="77777777" w:rsidR="00E34A6B" w:rsidRDefault="00273CCB" w:rsidP="009177C2">
      <w:pPr>
        <w:pStyle w:val="afb"/>
        <w:numPr>
          <w:ilvl w:val="0"/>
          <w:numId w:val="10"/>
        </w:numPr>
        <w:ind w:left="0" w:firstLine="720"/>
        <w:jc w:val="both"/>
        <w:rPr>
          <w:rFonts w:ascii="Times New Roman" w:hAnsi="Times New Roman" w:cs="Times New Roman"/>
          <w:sz w:val="24"/>
          <w:szCs w:val="24"/>
        </w:rPr>
      </w:pPr>
      <w:r w:rsidRPr="00756191">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14:paraId="567FFC70" w14:textId="77777777" w:rsidR="00E34A6B" w:rsidRDefault="00292444" w:rsidP="009177C2">
      <w:pPr>
        <w:pStyle w:val="afb"/>
        <w:numPr>
          <w:ilvl w:val="0"/>
          <w:numId w:val="10"/>
        </w:numPr>
        <w:ind w:left="0" w:firstLine="720"/>
        <w:jc w:val="both"/>
        <w:rPr>
          <w:rFonts w:ascii="Times New Roman" w:hAnsi="Times New Roman" w:cs="Times New Roman"/>
          <w:sz w:val="24"/>
          <w:szCs w:val="24"/>
        </w:rPr>
      </w:pPr>
      <w:r w:rsidRPr="00756191">
        <w:rPr>
          <w:rFonts w:ascii="Times New Roman" w:hAnsi="Times New Roman" w:cs="Times New Roman"/>
          <w:sz w:val="24"/>
          <w:szCs w:val="24"/>
        </w:rPr>
        <w:t xml:space="preserve">Овладение навыками групповой разработки, коммуникационными навыками, навыками планирования </w:t>
      </w:r>
      <w:r w:rsidR="00A3286A" w:rsidRPr="00756191">
        <w:rPr>
          <w:rFonts w:ascii="Times New Roman" w:hAnsi="Times New Roman" w:cs="Times New Roman"/>
          <w:sz w:val="24"/>
          <w:szCs w:val="24"/>
        </w:rPr>
        <w:t>работы над</w:t>
      </w:r>
      <w:r w:rsidR="00DA4C6C" w:rsidRPr="00756191">
        <w:rPr>
          <w:rFonts w:ascii="Times New Roman" w:hAnsi="Times New Roman" w:cs="Times New Roman"/>
          <w:sz w:val="24"/>
          <w:szCs w:val="24"/>
        </w:rPr>
        <w:t xml:space="preserve"> проектом, отслеживания прогресса</w:t>
      </w:r>
      <w:r w:rsidRPr="00756191">
        <w:rPr>
          <w:rFonts w:ascii="Times New Roman" w:hAnsi="Times New Roman" w:cs="Times New Roman"/>
          <w:sz w:val="24"/>
          <w:szCs w:val="24"/>
        </w:rPr>
        <w:t xml:space="preserve">. </w:t>
      </w:r>
    </w:p>
    <w:p w14:paraId="01BDD24A" w14:textId="4EFB28EA" w:rsidR="00E34A6B" w:rsidRDefault="00273CCB" w:rsidP="009177C2">
      <w:pPr>
        <w:pStyle w:val="afb"/>
        <w:numPr>
          <w:ilvl w:val="0"/>
          <w:numId w:val="10"/>
        </w:numPr>
        <w:ind w:left="0" w:firstLine="720"/>
        <w:jc w:val="both"/>
        <w:rPr>
          <w:rFonts w:ascii="Times New Roman" w:hAnsi="Times New Roman" w:cs="Times New Roman"/>
          <w:sz w:val="24"/>
          <w:szCs w:val="24"/>
        </w:rPr>
      </w:pPr>
      <w:r w:rsidRPr="00756191">
        <w:rPr>
          <w:rFonts w:ascii="Times New Roman" w:hAnsi="Times New Roman" w:cs="Times New Roman"/>
          <w:sz w:val="24"/>
          <w:szCs w:val="24"/>
        </w:rPr>
        <w:t xml:space="preserve">Формирование у </w:t>
      </w:r>
      <w:r w:rsidR="0054355B">
        <w:rPr>
          <w:rFonts w:ascii="Times New Roman" w:hAnsi="Times New Roman" w:cs="Times New Roman"/>
          <w:sz w:val="24"/>
          <w:szCs w:val="24"/>
        </w:rPr>
        <w:t>обучающихся</w:t>
      </w:r>
      <w:r w:rsidRPr="00756191">
        <w:rPr>
          <w:rFonts w:ascii="Times New Roman" w:hAnsi="Times New Roman" w:cs="Times New Roman"/>
          <w:sz w:val="24"/>
          <w:szCs w:val="24"/>
        </w:rPr>
        <w:t xml:space="preserve"> навыков применения полученных </w:t>
      </w:r>
      <w:r w:rsidR="00292444" w:rsidRPr="00756191">
        <w:rPr>
          <w:rFonts w:ascii="Times New Roman" w:hAnsi="Times New Roman" w:cs="Times New Roman"/>
          <w:sz w:val="24"/>
          <w:szCs w:val="24"/>
        </w:rPr>
        <w:t xml:space="preserve">в ходе обучения </w:t>
      </w:r>
      <w:r w:rsidRPr="00756191">
        <w:rPr>
          <w:rFonts w:ascii="Times New Roman" w:hAnsi="Times New Roman" w:cs="Times New Roman"/>
          <w:sz w:val="24"/>
          <w:szCs w:val="24"/>
        </w:rPr>
        <w:t>знаний к решению исследовательских или практических задач, навыков взаимодействия со специалистами, планирования исследований, получения</w:t>
      </w:r>
      <w:r w:rsidR="005B000C" w:rsidRPr="00756191">
        <w:rPr>
          <w:rFonts w:ascii="Times New Roman" w:hAnsi="Times New Roman" w:cs="Times New Roman"/>
          <w:sz w:val="24"/>
          <w:szCs w:val="24"/>
        </w:rPr>
        <w:t>,</w:t>
      </w:r>
      <w:r w:rsidRPr="00756191">
        <w:rPr>
          <w:rFonts w:ascii="Times New Roman" w:hAnsi="Times New Roman" w:cs="Times New Roman"/>
          <w:sz w:val="24"/>
          <w:szCs w:val="24"/>
        </w:rPr>
        <w:t xml:space="preserve"> оценивания </w:t>
      </w:r>
      <w:r w:rsidR="005B000C" w:rsidRPr="00756191">
        <w:rPr>
          <w:rFonts w:ascii="Times New Roman" w:hAnsi="Times New Roman" w:cs="Times New Roman"/>
          <w:sz w:val="24"/>
          <w:szCs w:val="24"/>
        </w:rPr>
        <w:t xml:space="preserve">и представления </w:t>
      </w:r>
      <w:r w:rsidRPr="00756191">
        <w:rPr>
          <w:rFonts w:ascii="Times New Roman" w:hAnsi="Times New Roman" w:cs="Times New Roman"/>
          <w:sz w:val="24"/>
          <w:szCs w:val="24"/>
        </w:rPr>
        <w:t>результатов.</w:t>
      </w:r>
    </w:p>
    <w:p w14:paraId="72ED6C37" w14:textId="77777777" w:rsidR="0029345A" w:rsidRPr="00E34A6B" w:rsidRDefault="00273CCB" w:rsidP="009177C2">
      <w:pPr>
        <w:pStyle w:val="afb"/>
        <w:numPr>
          <w:ilvl w:val="0"/>
          <w:numId w:val="10"/>
        </w:numPr>
        <w:ind w:left="0" w:firstLine="720"/>
        <w:jc w:val="both"/>
        <w:rPr>
          <w:rFonts w:ascii="Times New Roman" w:hAnsi="Times New Roman" w:cs="Times New Roman"/>
          <w:sz w:val="24"/>
          <w:szCs w:val="24"/>
        </w:rPr>
      </w:pPr>
      <w:r w:rsidRPr="00E34A6B">
        <w:rPr>
          <w:rFonts w:ascii="Times New Roman" w:hAnsi="Times New Roman" w:cs="Times New Roman"/>
          <w:sz w:val="24"/>
          <w:szCs w:val="24"/>
        </w:rPr>
        <w:t>При прохождении практики в промышленной/исследовательской компании соответствующего профиля сопутствующей задачей является знакомство со структурой компании, принципами организации работы в компании.</w:t>
      </w:r>
    </w:p>
    <w:p w14:paraId="3FE9F23F" w14:textId="77777777" w:rsidR="00DC0E8C" w:rsidRPr="0029345A" w:rsidRDefault="00DC0E8C" w:rsidP="009177C2">
      <w:pPr>
        <w:ind w:firstLine="720"/>
        <w:jc w:val="both"/>
        <w:rPr>
          <w:rFonts w:ascii="Times New Roman" w:hAnsi="Times New Roman" w:cs="Times New Roman"/>
          <w:sz w:val="24"/>
          <w:szCs w:val="24"/>
        </w:rPr>
      </w:pPr>
    </w:p>
    <w:p w14:paraId="38F9320B" w14:textId="3C35660F"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p>
    <w:p w14:paraId="6637D580" w14:textId="77777777" w:rsidR="006C16C4" w:rsidRPr="00666021" w:rsidRDefault="006C16C4" w:rsidP="006C16C4">
      <w:pPr>
        <w:jc w:val="both"/>
        <w:rPr>
          <w:rFonts w:ascii="Times New Roman" w:hAnsi="Times New Roman" w:cs="Times New Roman"/>
          <w:sz w:val="32"/>
          <w:szCs w:val="32"/>
        </w:rPr>
      </w:pPr>
      <w:r>
        <w:rPr>
          <w:rFonts w:ascii="Segoe UI Symbol" w:hAnsi="Segoe UI Symbol" w:cs="Times New Roman"/>
          <w:sz w:val="32"/>
          <w:szCs w:val="32"/>
        </w:rPr>
        <w:t>✓</w:t>
      </w:r>
      <w:r w:rsidRPr="003B335F">
        <w:rPr>
          <w:rFonts w:ascii="Times New Roman" w:hAnsi="Times New Roman" w:cs="Times New Roman"/>
          <w:sz w:val="24"/>
          <w:szCs w:val="24"/>
        </w:rPr>
        <w:t xml:space="preserve"> Учебная</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666021">
        <w:rPr>
          <w:rFonts w:ascii="Times New Roman" w:hAnsi="Times New Roman" w:cs="Times New Roman"/>
          <w:sz w:val="32"/>
          <w:szCs w:val="32"/>
        </w:rPr>
        <w:t xml:space="preserve"> </w:t>
      </w:r>
    </w:p>
    <w:p w14:paraId="07068E35" w14:textId="77777777" w:rsidR="006C16C4" w:rsidRPr="001A56DE" w:rsidRDefault="006C16C4" w:rsidP="006C16C4">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Производственная</w:t>
      </w:r>
      <w:r w:rsidRPr="001A56DE">
        <w:rPr>
          <w:rFonts w:ascii="Times New Roman" w:hAnsi="Times New Roman" w:cs="Times New Roman"/>
          <w:sz w:val="24"/>
          <w:szCs w:val="24"/>
        </w:rPr>
        <w:t xml:space="preserve">, </w:t>
      </w:r>
      <w:r>
        <w:rPr>
          <w:rFonts w:ascii="Times New Roman" w:hAnsi="Times New Roman" w:cs="Times New Roman"/>
          <w:sz w:val="24"/>
          <w:szCs w:val="24"/>
        </w:rPr>
        <w:t>в т.ч. преддипломная</w:t>
      </w:r>
    </w:p>
    <w:p w14:paraId="218A40A7" w14:textId="77777777" w:rsidR="006C16C4" w:rsidRDefault="006C16C4" w:rsidP="006C16C4">
      <w:pPr>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Pr>
          <w:rFonts w:ascii="Times New Roman" w:hAnsi="Times New Roman" w:cs="Times New Roman"/>
          <w:sz w:val="24"/>
          <w:szCs w:val="24"/>
        </w:rPr>
        <w:t xml:space="preserve"> _________________________</w:t>
      </w:r>
    </w:p>
    <w:p w14:paraId="1F72F646" w14:textId="77777777" w:rsidR="00DC0E8C" w:rsidRDefault="00DC0E8C" w:rsidP="005B24C3">
      <w:pPr>
        <w:jc w:val="both"/>
        <w:rPr>
          <w:rFonts w:ascii="Times New Roman" w:hAnsi="Times New Roman" w:cs="Times New Roman"/>
          <w:b/>
          <w:sz w:val="24"/>
          <w:szCs w:val="24"/>
        </w:rPr>
      </w:pPr>
    </w:p>
    <w:p w14:paraId="2BFF81C6" w14:textId="77777777" w:rsidR="008A37F2" w:rsidRPr="005B24C3" w:rsidRDefault="008A37F2" w:rsidP="008A37F2">
      <w:pPr>
        <w:jc w:val="both"/>
        <w:rPr>
          <w:rFonts w:ascii="Times New Roman" w:hAnsi="Times New Roman" w:cs="Times New Roman"/>
          <w:b/>
          <w:sz w:val="24"/>
          <w:szCs w:val="24"/>
        </w:rPr>
      </w:pPr>
      <w:r>
        <w:rPr>
          <w:rFonts w:ascii="Times New Roman" w:hAnsi="Times New Roman" w:cs="Times New Roman"/>
          <w:b/>
          <w:sz w:val="24"/>
          <w:szCs w:val="24"/>
        </w:rPr>
        <w:t>1.2.1. Тип практики</w:t>
      </w:r>
    </w:p>
    <w:p w14:paraId="34FA9F56" w14:textId="2E7B917F" w:rsidR="008A37F2" w:rsidRDefault="007041F5" w:rsidP="009177C2">
      <w:pPr>
        <w:ind w:firstLine="720"/>
        <w:jc w:val="both"/>
        <w:rPr>
          <w:rFonts w:ascii="Times New Roman" w:hAnsi="Times New Roman" w:cs="Times New Roman"/>
          <w:sz w:val="24"/>
          <w:szCs w:val="24"/>
        </w:rPr>
      </w:pPr>
      <w:r>
        <w:rPr>
          <w:rFonts w:ascii="Times New Roman" w:hAnsi="Times New Roman" w:cs="Times New Roman"/>
          <w:sz w:val="24"/>
          <w:szCs w:val="24"/>
        </w:rPr>
        <w:t>П</w:t>
      </w:r>
      <w:r w:rsidRPr="007041F5">
        <w:rPr>
          <w:rFonts w:ascii="Times New Roman" w:hAnsi="Times New Roman" w:cs="Times New Roman"/>
          <w:sz w:val="24"/>
          <w:szCs w:val="24"/>
        </w:rPr>
        <w:t>рактика по получению первичных профессиональных умений и навыков, в том числе первичных умений и навыков научно-исследовательской деятельности</w:t>
      </w:r>
      <w:r>
        <w:rPr>
          <w:rFonts w:ascii="Times New Roman" w:hAnsi="Times New Roman" w:cs="Times New Roman"/>
          <w:sz w:val="24"/>
          <w:szCs w:val="24"/>
        </w:rPr>
        <w:t>.</w:t>
      </w:r>
    </w:p>
    <w:p w14:paraId="55897D4B" w14:textId="77777777" w:rsidR="007041F5" w:rsidRDefault="007041F5" w:rsidP="008A37F2">
      <w:pPr>
        <w:jc w:val="both"/>
        <w:rPr>
          <w:rFonts w:ascii="Times New Roman" w:hAnsi="Times New Roman" w:cs="Times New Roman"/>
          <w:sz w:val="24"/>
          <w:szCs w:val="24"/>
        </w:rPr>
      </w:pPr>
    </w:p>
    <w:p w14:paraId="0DBF7479" w14:textId="77777777" w:rsidR="008A37F2" w:rsidRDefault="008A37F2" w:rsidP="008A37F2">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04E3EB5A" w14:textId="77777777" w:rsidR="008A37F2" w:rsidRPr="003B335F" w:rsidRDefault="008A37F2" w:rsidP="009177C2">
      <w:pPr>
        <w:ind w:firstLine="720"/>
        <w:jc w:val="both"/>
        <w:rPr>
          <w:rFonts w:ascii="Times New Roman" w:hAnsi="Times New Roman" w:cs="Times New Roman"/>
          <w:sz w:val="24"/>
          <w:szCs w:val="24"/>
        </w:rPr>
      </w:pPr>
      <w:r>
        <w:rPr>
          <w:rFonts w:ascii="Times New Roman" w:hAnsi="Times New Roman" w:cs="Times New Roman"/>
          <w:sz w:val="24"/>
          <w:szCs w:val="24"/>
        </w:rPr>
        <w:t>Не применимо.</w:t>
      </w:r>
    </w:p>
    <w:p w14:paraId="08CE6F91" w14:textId="77777777" w:rsidR="0029345A" w:rsidRPr="0029345A" w:rsidRDefault="0029345A" w:rsidP="0029345A">
      <w:pPr>
        <w:jc w:val="both"/>
        <w:rPr>
          <w:rFonts w:ascii="Times New Roman" w:hAnsi="Times New Roman" w:cs="Times New Roman"/>
          <w:sz w:val="24"/>
          <w:szCs w:val="24"/>
        </w:rPr>
      </w:pPr>
    </w:p>
    <w:p w14:paraId="70699F16" w14:textId="77777777"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sidR="00E446E1">
        <w:rPr>
          <w:rFonts w:ascii="Times New Roman" w:hAnsi="Times New Roman" w:cs="Times New Roman"/>
          <w:b/>
          <w:sz w:val="24"/>
          <w:szCs w:val="24"/>
        </w:rPr>
        <w:t xml:space="preserve"> </w:t>
      </w:r>
    </w:p>
    <w:p w14:paraId="57BEF687" w14:textId="203E893E" w:rsidR="00BC1260" w:rsidRDefault="00F426FB" w:rsidP="009177C2">
      <w:pPr>
        <w:ind w:firstLine="720"/>
        <w:jc w:val="both"/>
        <w:rPr>
          <w:rFonts w:ascii="Times New Roman" w:hAnsi="Times New Roman" w:cs="Times New Roman"/>
          <w:sz w:val="24"/>
          <w:szCs w:val="24"/>
        </w:rPr>
      </w:pPr>
      <w:r w:rsidRPr="003B335F">
        <w:rPr>
          <w:rFonts w:ascii="Times New Roman" w:hAnsi="Times New Roman" w:cs="Times New Roman"/>
          <w:sz w:val="24"/>
          <w:szCs w:val="24"/>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14:paraId="61CDCEAD" w14:textId="77777777" w:rsidR="00DC0E8C" w:rsidRDefault="00DC0E8C" w:rsidP="005C20BF">
      <w:pPr>
        <w:jc w:val="both"/>
        <w:rPr>
          <w:rFonts w:ascii="Times New Roman" w:hAnsi="Times New Roman" w:cs="Times New Roman"/>
          <w:b/>
          <w:sz w:val="24"/>
          <w:szCs w:val="24"/>
        </w:rPr>
      </w:pPr>
    </w:p>
    <w:p w14:paraId="488B95B3" w14:textId="125F4C75"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1.3.1. Дополнительные характеристики стационарной практики</w:t>
      </w:r>
    </w:p>
    <w:p w14:paraId="2741BD5E" w14:textId="77777777" w:rsidR="00F426FB" w:rsidRDefault="00444F79" w:rsidP="00F426FB">
      <w:pPr>
        <w:jc w:val="both"/>
        <w:rPr>
          <w:rFonts w:ascii="Times New Roman" w:hAnsi="Times New Roman" w:cs="Times New Roman"/>
          <w:sz w:val="24"/>
          <w:szCs w:val="24"/>
        </w:rPr>
      </w:pPr>
      <w:r>
        <w:rPr>
          <w:rFonts w:ascii="Segoe UI Symbol" w:hAnsi="Segoe UI Symbol" w:cs="Times New Roman"/>
          <w:sz w:val="32"/>
          <w:szCs w:val="32"/>
        </w:rPr>
        <w:t>✓</w:t>
      </w:r>
      <w:r w:rsidR="00F426FB"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14:paraId="15097683" w14:textId="77777777" w:rsidR="001D47CF" w:rsidRPr="00BC1260" w:rsidRDefault="002D265A" w:rsidP="001D47CF">
      <w:pPr>
        <w:ind w:left="284"/>
        <w:jc w:val="both"/>
        <w:rPr>
          <w:rFonts w:ascii="Times New Roman" w:hAnsi="Times New Roman" w:cs="Times New Roman"/>
          <w:i/>
          <w:sz w:val="20"/>
          <w:szCs w:val="20"/>
        </w:rPr>
      </w:pPr>
      <w:r>
        <w:rPr>
          <w:rFonts w:ascii="Segoe UI Symbol" w:hAnsi="Segoe UI Symbol" w:cs="Times New Roman"/>
          <w:sz w:val="32"/>
          <w:szCs w:val="32"/>
        </w:rPr>
        <w:t>✓</w:t>
      </w:r>
      <w:r w:rsidR="001D47CF"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Pr="002D265A">
        <w:rPr>
          <w:rFonts w:ascii="Times New Roman" w:hAnsi="Times New Roman" w:cs="Times New Roman"/>
          <w:sz w:val="24"/>
          <w:szCs w:val="24"/>
          <w:u w:val="single"/>
        </w:rPr>
        <w:t>математико-механический факультет</w:t>
      </w:r>
      <w:r w:rsidR="00BC1260">
        <w:rPr>
          <w:rFonts w:ascii="Times New Roman" w:hAnsi="Times New Roman" w:cs="Times New Roman"/>
          <w:sz w:val="24"/>
          <w:szCs w:val="24"/>
        </w:rPr>
        <w:t xml:space="preserve"> </w:t>
      </w:r>
    </w:p>
    <w:p w14:paraId="29AAFD86" w14:textId="537F9BAF"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p>
    <w:p w14:paraId="5B8B3017"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14:paraId="423E8657"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14:paraId="260F86C5"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14:paraId="244EFEE7" w14:textId="77777777"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14:paraId="24435B40" w14:textId="618476B8"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p>
    <w:p w14:paraId="4589ACF9" w14:textId="77854A3B" w:rsidR="00F426FB" w:rsidRPr="00D353FF" w:rsidRDefault="00053044"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p>
    <w:p w14:paraId="6DF84161" w14:textId="584D6CD6" w:rsidR="00800230" w:rsidRDefault="00273CCB" w:rsidP="00800230">
      <w:pPr>
        <w:autoSpaceDE w:val="0"/>
        <w:autoSpaceDN w:val="0"/>
        <w:adjustRightInd w:val="0"/>
        <w:jc w:val="both"/>
        <w:rPr>
          <w:rFonts w:ascii="Times New Roman" w:hAnsi="Times New Roman" w:cs="Times New Roman"/>
          <w:sz w:val="24"/>
          <w:szCs w:val="24"/>
        </w:rPr>
      </w:pPr>
      <w:r w:rsidRPr="00273CCB">
        <w:rPr>
          <w:rFonts w:ascii="Segoe UI Symbol" w:hAnsi="Segoe UI Symbol" w:cs="Segoe UI Symbol"/>
          <w:sz w:val="32"/>
          <w:szCs w:val="32"/>
        </w:rPr>
        <w:t>✓</w:t>
      </w:r>
      <w:r w:rsidR="00800230">
        <w:rPr>
          <w:rFonts w:ascii="Times New Roman" w:hAnsi="Times New Roman" w:cs="Times New Roman"/>
          <w:sz w:val="32"/>
          <w:szCs w:val="32"/>
        </w:rPr>
        <w:t xml:space="preserve"> </w:t>
      </w:r>
      <w:r w:rsidR="00800230">
        <w:rPr>
          <w:rFonts w:ascii="Times New Roman" w:hAnsi="Times New Roman" w:cs="Times New Roman"/>
          <w:sz w:val="24"/>
          <w:szCs w:val="24"/>
        </w:rPr>
        <w:t xml:space="preserve">иные особенности: </w:t>
      </w:r>
      <w:r>
        <w:rPr>
          <w:rFonts w:ascii="Times New Roman" w:hAnsi="Times New Roman" w:cs="Times New Roman"/>
          <w:sz w:val="24"/>
          <w:szCs w:val="24"/>
        </w:rPr>
        <w:t xml:space="preserve">при наличии индивидуальной договорённости между </w:t>
      </w:r>
      <w:r w:rsidR="0054355B">
        <w:rPr>
          <w:rFonts w:ascii="Times New Roman" w:hAnsi="Times New Roman" w:cs="Times New Roman"/>
          <w:sz w:val="24"/>
          <w:szCs w:val="24"/>
        </w:rPr>
        <w:t>обучающимся</w:t>
      </w:r>
      <w:r>
        <w:rPr>
          <w:rFonts w:ascii="Times New Roman" w:hAnsi="Times New Roman" w:cs="Times New Roman"/>
          <w:sz w:val="24"/>
          <w:szCs w:val="24"/>
        </w:rPr>
        <w:t xml:space="preserve"> и производственным предприятием – на предприятии с предоставлением отчёта </w:t>
      </w:r>
      <w:r w:rsidR="0054355B">
        <w:rPr>
          <w:rFonts w:ascii="Times New Roman" w:hAnsi="Times New Roman" w:cs="Times New Roman"/>
          <w:sz w:val="24"/>
          <w:szCs w:val="24"/>
        </w:rPr>
        <w:t>обучающегося</w:t>
      </w:r>
      <w:r>
        <w:rPr>
          <w:rFonts w:ascii="Times New Roman" w:hAnsi="Times New Roman" w:cs="Times New Roman"/>
          <w:sz w:val="24"/>
          <w:szCs w:val="24"/>
        </w:rPr>
        <w:t xml:space="preserve"> и отзыва представителя предприятия</w:t>
      </w:r>
    </w:p>
    <w:p w14:paraId="6BB9E253" w14:textId="77777777" w:rsidR="00DC0E8C" w:rsidRDefault="00DC0E8C" w:rsidP="00DC0E8C">
      <w:pPr>
        <w:jc w:val="both"/>
        <w:rPr>
          <w:rFonts w:ascii="Times New Roman" w:hAnsi="Times New Roman" w:cs="Times New Roman"/>
          <w:sz w:val="24"/>
          <w:szCs w:val="24"/>
        </w:rPr>
      </w:pPr>
    </w:p>
    <w:p w14:paraId="4B422B36" w14:textId="23645B42"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p>
    <w:p w14:paraId="7F79E5DB" w14:textId="0339177A"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p>
    <w:p w14:paraId="24547150" w14:textId="40465659"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p>
    <w:p w14:paraId="03B9D220" w14:textId="656B628F" w:rsidR="001D47CF" w:rsidRPr="00C53ACD"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 xml:space="preserve">иные особенности: </w:t>
      </w:r>
      <w:r w:rsidR="00BC1260" w:rsidRPr="00C53ACD">
        <w:rPr>
          <w:rFonts w:ascii="Times New Roman" w:hAnsi="Times New Roman" w:cs="Times New Roman"/>
          <w:sz w:val="24"/>
          <w:szCs w:val="24"/>
        </w:rPr>
        <w:t>____________</w:t>
      </w:r>
      <w:r w:rsidR="00800230" w:rsidRPr="00C53ACD">
        <w:rPr>
          <w:rFonts w:ascii="Times New Roman" w:hAnsi="Times New Roman" w:cs="Times New Roman"/>
          <w:sz w:val="24"/>
          <w:szCs w:val="24"/>
        </w:rPr>
        <w:t>_</w:t>
      </w:r>
      <w:r w:rsidR="00BC1260" w:rsidRPr="00C53ACD">
        <w:rPr>
          <w:rFonts w:ascii="Times New Roman" w:hAnsi="Times New Roman" w:cs="Times New Roman"/>
          <w:sz w:val="24"/>
          <w:szCs w:val="24"/>
        </w:rPr>
        <w:t>________________________</w:t>
      </w:r>
      <w:r w:rsidR="00BC1260" w:rsidRPr="00C53ACD">
        <w:rPr>
          <w:rFonts w:ascii="Times New Roman" w:hAnsi="Times New Roman" w:cs="Times New Roman"/>
          <w:i/>
          <w:sz w:val="24"/>
          <w:szCs w:val="24"/>
        </w:rPr>
        <w:t xml:space="preserve">_________ </w:t>
      </w:r>
    </w:p>
    <w:p w14:paraId="23DE523C" w14:textId="77777777" w:rsidR="0029345A" w:rsidRDefault="0029345A" w:rsidP="0029345A">
      <w:pPr>
        <w:jc w:val="both"/>
        <w:rPr>
          <w:rFonts w:ascii="Times New Roman" w:hAnsi="Times New Roman" w:cs="Times New Roman"/>
          <w:sz w:val="24"/>
          <w:szCs w:val="24"/>
        </w:rPr>
      </w:pPr>
    </w:p>
    <w:p w14:paraId="0E5CBF18" w14:textId="303FD880"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w:t>
      </w:r>
    </w:p>
    <w:p w14:paraId="49786A9B" w14:textId="77777777" w:rsidR="009876C1" w:rsidRDefault="009876C1" w:rsidP="009876C1">
      <w:pPr>
        <w:autoSpaceDE w:val="0"/>
        <w:autoSpaceDN w:val="0"/>
        <w:adjustRightInd w:val="0"/>
        <w:jc w:val="both"/>
        <w:rPr>
          <w:rFonts w:ascii="Arial" w:hAnsi="Arial" w:cs="Arial"/>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Непрерывно</w:t>
      </w:r>
    </w:p>
    <w:p w14:paraId="2B9E910E" w14:textId="77777777" w:rsidR="009876C1" w:rsidRPr="001B6859" w:rsidRDefault="009876C1" w:rsidP="009876C1">
      <w:pPr>
        <w:jc w:val="both"/>
        <w:rPr>
          <w:rFonts w:ascii="Times New Roman" w:hAnsi="Times New Roman" w:cs="Times New Roman"/>
          <w:sz w:val="24"/>
          <w:szCs w:val="24"/>
        </w:rPr>
      </w:pPr>
      <w:r w:rsidRPr="00273CCB">
        <w:rPr>
          <w:rFonts w:ascii="Segoe UI Symbol" w:hAnsi="Segoe UI Symbol" w:cs="Segoe UI Symbol"/>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Дискретно с указанием </w:t>
      </w:r>
      <w:r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p>
    <w:p w14:paraId="52E56223" w14:textId="77777777" w:rsidR="0029345A" w:rsidRDefault="0029345A" w:rsidP="0029345A">
      <w:pPr>
        <w:jc w:val="both"/>
        <w:rPr>
          <w:rFonts w:ascii="Times New Roman" w:hAnsi="Times New Roman" w:cs="Times New Roman"/>
          <w:sz w:val="24"/>
          <w:szCs w:val="24"/>
        </w:rPr>
      </w:pPr>
    </w:p>
    <w:p w14:paraId="09AA7490" w14:textId="1C618271"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p>
    <w:p w14:paraId="27DF2C2D" w14:textId="77777777"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14:paraId="0477D5B8" w14:textId="77777777" w:rsidR="00601350" w:rsidRDefault="00444F79" w:rsidP="00601350">
      <w:pPr>
        <w:jc w:val="both"/>
        <w:rPr>
          <w:rFonts w:ascii="Times New Roman" w:hAnsi="Times New Roman" w:cs="Times New Roman"/>
          <w:sz w:val="24"/>
          <w:szCs w:val="24"/>
        </w:rPr>
      </w:pPr>
      <w:r>
        <w:rPr>
          <w:rFonts w:ascii="Segoe UI Symbol" w:hAnsi="Segoe UI Symbol" w:cs="Times New Roman"/>
          <w:sz w:val="32"/>
          <w:szCs w:val="32"/>
        </w:rPr>
        <w:t>✓</w:t>
      </w:r>
      <w:r w:rsidR="00601350" w:rsidRPr="00601350">
        <w:rPr>
          <w:rFonts w:ascii="Times New Roman" w:hAnsi="Times New Roman" w:cs="Times New Roman"/>
          <w:sz w:val="24"/>
          <w:szCs w:val="24"/>
        </w:rPr>
        <w:t xml:space="preserve"> практика может проводит</w:t>
      </w:r>
      <w:r w:rsidR="00E34A6B">
        <w:rPr>
          <w:rFonts w:ascii="Times New Roman" w:hAnsi="Times New Roman" w:cs="Times New Roman"/>
          <w:sz w:val="24"/>
          <w:szCs w:val="24"/>
        </w:rPr>
        <w:t>ь</w:t>
      </w:r>
      <w:r w:rsidR="00601350" w:rsidRPr="00601350">
        <w:rPr>
          <w:rFonts w:ascii="Times New Roman" w:hAnsi="Times New Roman" w:cs="Times New Roman"/>
          <w:sz w:val="24"/>
          <w:szCs w:val="24"/>
        </w:rPr>
        <w:t>ся параллельно с учебными занятиями</w:t>
      </w:r>
    </w:p>
    <w:p w14:paraId="07547A01" w14:textId="77777777" w:rsidR="00601350" w:rsidRPr="0029345A" w:rsidRDefault="00601350" w:rsidP="0029345A">
      <w:pPr>
        <w:jc w:val="both"/>
        <w:rPr>
          <w:rFonts w:ascii="Times New Roman" w:hAnsi="Times New Roman" w:cs="Times New Roman"/>
          <w:sz w:val="24"/>
          <w:szCs w:val="24"/>
        </w:rPr>
      </w:pPr>
    </w:p>
    <w:p w14:paraId="05F7ADA4" w14:textId="1DBF2120"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p>
    <w:p w14:paraId="1253D77B" w14:textId="2E8825DD" w:rsidR="00273CCB" w:rsidRPr="00273CCB" w:rsidRDefault="00273CCB" w:rsidP="008705B1">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Программа практики рассчитана на </w:t>
      </w:r>
      <w:r w:rsidR="00DA4C6C">
        <w:rPr>
          <w:rFonts w:ascii="Times New Roman" w:hAnsi="Times New Roman" w:cs="Times New Roman"/>
          <w:sz w:val="24"/>
          <w:szCs w:val="24"/>
        </w:rPr>
        <w:t>обучающихся</w:t>
      </w:r>
      <w:r w:rsidRPr="00273CCB">
        <w:rPr>
          <w:rFonts w:ascii="Times New Roman" w:hAnsi="Times New Roman" w:cs="Times New Roman"/>
          <w:sz w:val="24"/>
          <w:szCs w:val="24"/>
        </w:rPr>
        <w:t xml:space="preserve"> </w:t>
      </w:r>
      <w:r w:rsidR="0095480D">
        <w:rPr>
          <w:rFonts w:ascii="Times New Roman" w:hAnsi="Times New Roman" w:cs="Times New Roman"/>
          <w:sz w:val="24"/>
          <w:szCs w:val="24"/>
        </w:rPr>
        <w:t>третьего</w:t>
      </w:r>
      <w:r w:rsidRPr="00273CCB">
        <w:rPr>
          <w:rFonts w:ascii="Times New Roman" w:hAnsi="Times New Roman" w:cs="Times New Roman"/>
          <w:sz w:val="24"/>
          <w:szCs w:val="24"/>
        </w:rPr>
        <w:t xml:space="preserve"> курса бакалавриата по направлению подготовки «</w:t>
      </w:r>
      <w:r w:rsidR="00B25FEE">
        <w:rPr>
          <w:rFonts w:ascii="Times New Roman" w:hAnsi="Times New Roman" w:cs="Times New Roman"/>
          <w:sz w:val="24"/>
          <w:szCs w:val="24"/>
        </w:rPr>
        <w:t>Технологии программирования</w:t>
      </w:r>
      <w:r w:rsidRPr="00273CCB">
        <w:rPr>
          <w:rFonts w:ascii="Times New Roman" w:hAnsi="Times New Roman" w:cs="Times New Roman"/>
          <w:sz w:val="24"/>
          <w:szCs w:val="24"/>
        </w:rPr>
        <w:t>».</w:t>
      </w:r>
    </w:p>
    <w:p w14:paraId="5098C535" w14:textId="37ABC763" w:rsidR="00273CCB" w:rsidRPr="00A75F23" w:rsidRDefault="00273CCB" w:rsidP="00437E21">
      <w:pPr>
        <w:ind w:firstLine="644"/>
        <w:jc w:val="both"/>
        <w:rPr>
          <w:rFonts w:ascii="Times New Roman" w:hAnsi="Times New Roman" w:cs="Times New Roman"/>
          <w:sz w:val="24"/>
          <w:szCs w:val="24"/>
        </w:rPr>
      </w:pPr>
      <w:r w:rsidRPr="00273CCB">
        <w:rPr>
          <w:rFonts w:ascii="Times New Roman" w:hAnsi="Times New Roman" w:cs="Times New Roman"/>
          <w:sz w:val="24"/>
          <w:szCs w:val="24"/>
        </w:rPr>
        <w:lastRenderedPageBreak/>
        <w:t xml:space="preserve">Максимальная эффективность </w:t>
      </w:r>
      <w:r w:rsidR="00E34A6B">
        <w:rPr>
          <w:rFonts w:ascii="Times New Roman" w:hAnsi="Times New Roman" w:cs="Times New Roman"/>
          <w:sz w:val="24"/>
          <w:szCs w:val="24"/>
        </w:rPr>
        <w:t>п</w:t>
      </w:r>
      <w:r w:rsidRPr="00273CCB">
        <w:rPr>
          <w:rFonts w:ascii="Times New Roman" w:hAnsi="Times New Roman" w:cs="Times New Roman"/>
          <w:sz w:val="24"/>
          <w:szCs w:val="24"/>
        </w:rPr>
        <w:t xml:space="preserve">рограммы будет обеспечена при условии, если </w:t>
      </w:r>
      <w:r w:rsidR="0054355B">
        <w:rPr>
          <w:rFonts w:ascii="Times New Roman" w:hAnsi="Times New Roman" w:cs="Times New Roman"/>
          <w:sz w:val="24"/>
          <w:szCs w:val="24"/>
        </w:rPr>
        <w:t>обучающийся</w:t>
      </w:r>
      <w:r w:rsidRPr="00273CCB">
        <w:rPr>
          <w:rFonts w:ascii="Times New Roman" w:hAnsi="Times New Roman" w:cs="Times New Roman"/>
          <w:sz w:val="24"/>
          <w:szCs w:val="24"/>
        </w:rPr>
        <w:t>:</w:t>
      </w:r>
    </w:p>
    <w:p w14:paraId="58680910" w14:textId="77777777" w:rsidR="00A75F23" w:rsidRPr="00516BBD" w:rsidRDefault="00DA4C6C" w:rsidP="00516BBD">
      <w:pPr>
        <w:pStyle w:val="afb"/>
        <w:numPr>
          <w:ilvl w:val="0"/>
          <w:numId w:val="20"/>
        </w:numPr>
        <w:tabs>
          <w:tab w:val="left" w:pos="567"/>
        </w:tabs>
        <w:jc w:val="both"/>
        <w:rPr>
          <w:rFonts w:ascii="Times New Roman" w:hAnsi="Times New Roman" w:cs="Times New Roman"/>
          <w:sz w:val="24"/>
          <w:szCs w:val="24"/>
        </w:rPr>
      </w:pPr>
      <w:r w:rsidRPr="00516BBD">
        <w:rPr>
          <w:rFonts w:ascii="Times New Roman" w:hAnsi="Times New Roman" w:cs="Times New Roman"/>
          <w:sz w:val="24"/>
          <w:szCs w:val="24"/>
        </w:rPr>
        <w:t>в</w:t>
      </w:r>
      <w:r w:rsidR="00A75F23" w:rsidRPr="00516BBD">
        <w:rPr>
          <w:rFonts w:ascii="Times New Roman" w:hAnsi="Times New Roman" w:cs="Times New Roman"/>
          <w:sz w:val="24"/>
          <w:szCs w:val="24"/>
        </w:rPr>
        <w:t>ладеет хотя бы одним языком программирования</w:t>
      </w:r>
      <w:r w:rsidR="005B000C" w:rsidRPr="00516BBD">
        <w:rPr>
          <w:rFonts w:ascii="Times New Roman" w:hAnsi="Times New Roman" w:cs="Times New Roman"/>
          <w:sz w:val="24"/>
          <w:szCs w:val="24"/>
        </w:rPr>
        <w:t>;</w:t>
      </w:r>
    </w:p>
    <w:p w14:paraId="479C38AA" w14:textId="77777777" w:rsidR="00A75F23" w:rsidRPr="00516BBD" w:rsidRDefault="00DA4C6C" w:rsidP="00516BBD">
      <w:pPr>
        <w:pStyle w:val="afb"/>
        <w:numPr>
          <w:ilvl w:val="0"/>
          <w:numId w:val="20"/>
        </w:numPr>
        <w:tabs>
          <w:tab w:val="left" w:pos="567"/>
        </w:tabs>
        <w:jc w:val="both"/>
        <w:rPr>
          <w:rFonts w:ascii="Times New Roman" w:hAnsi="Times New Roman" w:cs="Times New Roman"/>
          <w:sz w:val="24"/>
          <w:szCs w:val="24"/>
        </w:rPr>
      </w:pPr>
      <w:r w:rsidRPr="00516BBD">
        <w:rPr>
          <w:rFonts w:ascii="Times New Roman" w:hAnsi="Times New Roman" w:cs="Times New Roman"/>
          <w:sz w:val="24"/>
          <w:szCs w:val="24"/>
        </w:rPr>
        <w:t>имеет</w:t>
      </w:r>
      <w:r w:rsidR="00A75F23" w:rsidRPr="00516BBD">
        <w:rPr>
          <w:rFonts w:ascii="Times New Roman" w:hAnsi="Times New Roman" w:cs="Times New Roman"/>
          <w:sz w:val="24"/>
          <w:szCs w:val="24"/>
        </w:rPr>
        <w:t xml:space="preserve"> </w:t>
      </w:r>
      <w:r w:rsidRPr="00516BBD">
        <w:rPr>
          <w:rFonts w:ascii="Times New Roman" w:hAnsi="Times New Roman" w:cs="Times New Roman"/>
          <w:sz w:val="24"/>
          <w:szCs w:val="24"/>
        </w:rPr>
        <w:t>навыки</w:t>
      </w:r>
      <w:r w:rsidR="00A75F23" w:rsidRPr="00516BBD">
        <w:rPr>
          <w:rFonts w:ascii="Times New Roman" w:hAnsi="Times New Roman" w:cs="Times New Roman"/>
          <w:sz w:val="24"/>
          <w:szCs w:val="24"/>
        </w:rPr>
        <w:t xml:space="preserve"> объектно-ориентированного программирования</w:t>
      </w:r>
      <w:r w:rsidRPr="00516BBD">
        <w:rPr>
          <w:rFonts w:ascii="Times New Roman" w:hAnsi="Times New Roman" w:cs="Times New Roman"/>
          <w:sz w:val="24"/>
          <w:szCs w:val="24"/>
        </w:rPr>
        <w:t>, анализа предметной области, декомпозиции задачи</w:t>
      </w:r>
      <w:r w:rsidR="005B000C" w:rsidRPr="00516BBD">
        <w:rPr>
          <w:rFonts w:ascii="Times New Roman" w:hAnsi="Times New Roman" w:cs="Times New Roman"/>
          <w:sz w:val="24"/>
          <w:szCs w:val="24"/>
        </w:rPr>
        <w:t>;</w:t>
      </w:r>
    </w:p>
    <w:p w14:paraId="505DE5B1" w14:textId="77777777" w:rsidR="00DA4C6C" w:rsidRPr="00516BBD" w:rsidRDefault="00DA4C6C" w:rsidP="00516BBD">
      <w:pPr>
        <w:pStyle w:val="afb"/>
        <w:numPr>
          <w:ilvl w:val="0"/>
          <w:numId w:val="20"/>
        </w:numPr>
        <w:tabs>
          <w:tab w:val="left" w:pos="567"/>
        </w:tabs>
        <w:jc w:val="both"/>
        <w:rPr>
          <w:rFonts w:ascii="Times New Roman" w:hAnsi="Times New Roman" w:cs="Times New Roman"/>
          <w:sz w:val="24"/>
          <w:szCs w:val="24"/>
        </w:rPr>
      </w:pPr>
      <w:r w:rsidRPr="00516BBD">
        <w:rPr>
          <w:rFonts w:ascii="Times New Roman" w:hAnsi="Times New Roman" w:cs="Times New Roman"/>
          <w:sz w:val="24"/>
          <w:szCs w:val="24"/>
        </w:rPr>
        <w:t>может осознанно выбирать технические средства для реализации поставленных задач;</w:t>
      </w:r>
    </w:p>
    <w:p w14:paraId="02F01482" w14:textId="77777777" w:rsidR="005B000C" w:rsidRPr="00516BBD" w:rsidRDefault="00DA4C6C" w:rsidP="00516BBD">
      <w:pPr>
        <w:pStyle w:val="afb"/>
        <w:numPr>
          <w:ilvl w:val="0"/>
          <w:numId w:val="20"/>
        </w:numPr>
        <w:tabs>
          <w:tab w:val="left" w:pos="567"/>
        </w:tabs>
        <w:jc w:val="both"/>
        <w:rPr>
          <w:rFonts w:ascii="Times New Roman" w:hAnsi="Times New Roman" w:cs="Times New Roman"/>
          <w:sz w:val="24"/>
          <w:szCs w:val="24"/>
        </w:rPr>
      </w:pPr>
      <w:r w:rsidRPr="00516BBD">
        <w:rPr>
          <w:rFonts w:ascii="Times New Roman" w:hAnsi="Times New Roman" w:cs="Times New Roman"/>
          <w:sz w:val="24"/>
          <w:szCs w:val="24"/>
        </w:rPr>
        <w:t>о</w:t>
      </w:r>
      <w:r w:rsidR="005B000C" w:rsidRPr="00516BBD">
        <w:rPr>
          <w:rFonts w:ascii="Times New Roman" w:hAnsi="Times New Roman" w:cs="Times New Roman"/>
          <w:sz w:val="24"/>
          <w:szCs w:val="24"/>
        </w:rPr>
        <w:t>бладает навыками работы с системами контроля версий</w:t>
      </w:r>
      <w:r w:rsidR="00E34A6B" w:rsidRPr="00516BBD">
        <w:rPr>
          <w:rFonts w:ascii="Times New Roman" w:hAnsi="Times New Roman" w:cs="Times New Roman"/>
          <w:sz w:val="24"/>
          <w:szCs w:val="24"/>
        </w:rPr>
        <w:t xml:space="preserve"> и системами непрерывной интеграции</w:t>
      </w:r>
      <w:r w:rsidR="005B000C" w:rsidRPr="00516BBD">
        <w:rPr>
          <w:rFonts w:ascii="Times New Roman" w:hAnsi="Times New Roman" w:cs="Times New Roman"/>
          <w:sz w:val="24"/>
          <w:szCs w:val="24"/>
        </w:rPr>
        <w:t>.</w:t>
      </w:r>
    </w:p>
    <w:p w14:paraId="5043CB0F" w14:textId="77777777" w:rsidR="00273CCB" w:rsidRDefault="00273CCB" w:rsidP="00273CCB">
      <w:pPr>
        <w:jc w:val="both"/>
        <w:rPr>
          <w:rFonts w:ascii="Times New Roman" w:hAnsi="Times New Roman" w:cs="Times New Roman"/>
          <w:b/>
          <w:sz w:val="24"/>
          <w:szCs w:val="24"/>
        </w:rPr>
      </w:pPr>
    </w:p>
    <w:p w14:paraId="2D2ECD07" w14:textId="7FCE0A84" w:rsidR="00800230" w:rsidRDefault="00FC495C" w:rsidP="00273CCB">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Особые условия допуска</w:t>
      </w:r>
    </w:p>
    <w:p w14:paraId="74ACA33E" w14:textId="77777777" w:rsidR="008703B6" w:rsidRPr="00273CCB" w:rsidRDefault="00273CCB" w:rsidP="009177C2">
      <w:pPr>
        <w:ind w:firstLine="720"/>
        <w:jc w:val="both"/>
        <w:rPr>
          <w:rFonts w:ascii="Times New Roman" w:hAnsi="Times New Roman" w:cs="Times New Roman"/>
          <w:sz w:val="20"/>
          <w:szCs w:val="20"/>
        </w:rPr>
      </w:pPr>
      <w:r w:rsidRPr="00273CCB">
        <w:rPr>
          <w:rFonts w:ascii="Times New Roman" w:hAnsi="Times New Roman" w:cs="Times New Roman"/>
          <w:sz w:val="24"/>
          <w:szCs w:val="24"/>
        </w:rPr>
        <w:t>Отсутствуют</w:t>
      </w:r>
      <w:r>
        <w:rPr>
          <w:rFonts w:ascii="Times New Roman" w:hAnsi="Times New Roman" w:cs="Times New Roman"/>
          <w:sz w:val="24"/>
          <w:szCs w:val="24"/>
        </w:rPr>
        <w:t>.</w:t>
      </w:r>
    </w:p>
    <w:p w14:paraId="07459315" w14:textId="77777777" w:rsidR="00DC0E8C" w:rsidRPr="0029345A" w:rsidRDefault="00DC0E8C" w:rsidP="00DC0E8C">
      <w:pPr>
        <w:jc w:val="both"/>
        <w:rPr>
          <w:rFonts w:ascii="Times New Roman" w:hAnsi="Times New Roman" w:cs="Times New Roman"/>
          <w:sz w:val="24"/>
          <w:szCs w:val="24"/>
        </w:rPr>
      </w:pPr>
    </w:p>
    <w:p w14:paraId="50BE69DA" w14:textId="77777777"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6537F28F" w14:textId="77777777" w:rsidR="0029345A" w:rsidRPr="0029345A" w:rsidRDefault="0029345A" w:rsidP="0029345A">
      <w:pPr>
        <w:jc w:val="both"/>
        <w:rPr>
          <w:rFonts w:ascii="Times New Roman" w:hAnsi="Times New Roman" w:cs="Times New Roman"/>
          <w:sz w:val="24"/>
          <w:szCs w:val="24"/>
        </w:rPr>
      </w:pPr>
    </w:p>
    <w:p w14:paraId="253109AB" w14:textId="14AFD725" w:rsidR="00022B8E" w:rsidRPr="00CA09E1" w:rsidRDefault="003B335F" w:rsidP="005C20BF">
      <w:pPr>
        <w:jc w:val="both"/>
        <w:rPr>
          <w:rFonts w:ascii="Times New Roman" w:hAnsi="Times New Roman" w:cs="Times New Roman"/>
          <w:iCs/>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w:t>
      </w:r>
      <w:r w:rsidR="00CA09E1">
        <w:rPr>
          <w:rFonts w:ascii="Times New Roman" w:hAnsi="Times New Roman" w:cs="Times New Roman"/>
          <w:b/>
          <w:sz w:val="24"/>
          <w:szCs w:val="24"/>
        </w:rPr>
        <w:t>в</w:t>
      </w:r>
    </w:p>
    <w:p w14:paraId="485B8136" w14:textId="77777777" w:rsidR="002552A6" w:rsidRDefault="002552A6"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7E4F23BC" w14:textId="77777777" w:rsidR="00F61AE9" w:rsidRPr="002552A6" w:rsidRDefault="00F61AE9"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4AB3033F" w14:textId="77777777" w:rsidR="002552A6" w:rsidRPr="002552A6" w:rsidRDefault="002552A6"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5DEDB284" w14:textId="77777777" w:rsidR="007D3E47" w:rsidRPr="002552A6" w:rsidRDefault="007D3E47"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62390BDB" w14:textId="77777777" w:rsidR="007D3E47" w:rsidRPr="002552A6" w:rsidRDefault="007D3E47"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2FB8BE4D" w14:textId="77777777" w:rsidR="007D3E47" w:rsidRDefault="007D3E47" w:rsidP="009177C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06.016 «Руководитель проектов в области информационных технологий» (приказ</w:t>
      </w:r>
      <w:r>
        <w:rPr>
          <w:rFonts w:ascii="Times New Roman" w:hAnsi="Times New Roman" w:cs="Times New Roman"/>
          <w:sz w:val="24"/>
          <w:szCs w:val="24"/>
        </w:rPr>
        <w:t xml:space="preserve"> </w:t>
      </w:r>
      <w:r w:rsidRPr="002552A6">
        <w:rPr>
          <w:rFonts w:ascii="Times New Roman" w:hAnsi="Times New Roman" w:cs="Times New Roman"/>
          <w:sz w:val="24"/>
          <w:szCs w:val="24"/>
        </w:rPr>
        <w:t>Минтруда России от 18.11.2014 г. № 893н, зарегистрирован в Минюсте России</w:t>
      </w:r>
      <w:r>
        <w:rPr>
          <w:rFonts w:ascii="Times New Roman" w:hAnsi="Times New Roman" w:cs="Times New Roman"/>
          <w:sz w:val="24"/>
          <w:szCs w:val="24"/>
        </w:rPr>
        <w:t xml:space="preserve"> </w:t>
      </w:r>
      <w:r w:rsidRPr="002552A6">
        <w:rPr>
          <w:rFonts w:ascii="Times New Roman" w:hAnsi="Times New Roman" w:cs="Times New Roman"/>
          <w:sz w:val="24"/>
          <w:szCs w:val="24"/>
        </w:rPr>
        <w:t>09.12.2014 г. №35117);</w:t>
      </w:r>
    </w:p>
    <w:p w14:paraId="3E56D7D2" w14:textId="77777777" w:rsidR="007D3E47" w:rsidRPr="006A4112"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06.026 «Системный администратор информационно-коммуникационных систем»</w:t>
      </w:r>
      <w:r>
        <w:rPr>
          <w:rFonts w:ascii="Times New Roman" w:hAnsi="Times New Roman" w:cs="Times New Roman"/>
          <w:sz w:val="24"/>
          <w:szCs w:val="24"/>
        </w:rPr>
        <w:t xml:space="preserve"> </w:t>
      </w:r>
      <w:r w:rsidRPr="006A4112">
        <w:rPr>
          <w:rFonts w:ascii="Times New Roman" w:hAnsi="Times New Roman" w:cs="Times New Roman"/>
          <w:sz w:val="24"/>
          <w:szCs w:val="24"/>
        </w:rPr>
        <w:t>(приказ Минтруда России от 05.10.2015 г. № 684н, зарегистрирован в Минюсте</w:t>
      </w:r>
      <w:r>
        <w:rPr>
          <w:rFonts w:ascii="Times New Roman" w:hAnsi="Times New Roman" w:cs="Times New Roman"/>
          <w:sz w:val="24"/>
          <w:szCs w:val="24"/>
        </w:rPr>
        <w:t xml:space="preserve"> </w:t>
      </w:r>
      <w:r w:rsidRPr="006A4112">
        <w:rPr>
          <w:rFonts w:ascii="Times New Roman" w:hAnsi="Times New Roman" w:cs="Times New Roman"/>
          <w:sz w:val="24"/>
          <w:szCs w:val="24"/>
        </w:rPr>
        <w:t>России 19.10.2014 г. № 39361);</w:t>
      </w:r>
    </w:p>
    <w:p w14:paraId="77129112" w14:textId="77777777" w:rsidR="007D3E47" w:rsidRPr="006A4112"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06.028 «Системный программист» (приказ Минтруда России от 05.10.2015 г. №</w:t>
      </w:r>
      <w:r>
        <w:rPr>
          <w:rFonts w:ascii="Times New Roman" w:hAnsi="Times New Roman" w:cs="Times New Roman"/>
          <w:sz w:val="24"/>
          <w:szCs w:val="24"/>
        </w:rPr>
        <w:t xml:space="preserve"> </w:t>
      </w:r>
      <w:r w:rsidRPr="006A4112">
        <w:rPr>
          <w:rFonts w:ascii="Times New Roman" w:hAnsi="Times New Roman" w:cs="Times New Roman"/>
          <w:sz w:val="24"/>
          <w:szCs w:val="24"/>
        </w:rPr>
        <w:t>685н, зарегистрирован в Минюсте России 20.10.2014 г. № 39374)</w:t>
      </w:r>
    </w:p>
    <w:p w14:paraId="3720D71B" w14:textId="77777777" w:rsidR="007D3E47" w:rsidRPr="006A4112"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40.011 «Специалист по научно-исследовательским и опытно-конструкторским</w:t>
      </w:r>
      <w:r>
        <w:rPr>
          <w:rFonts w:ascii="Times New Roman" w:hAnsi="Times New Roman" w:cs="Times New Roman"/>
          <w:sz w:val="24"/>
          <w:szCs w:val="24"/>
        </w:rPr>
        <w:t xml:space="preserve"> </w:t>
      </w:r>
      <w:r w:rsidRPr="006A4112">
        <w:rPr>
          <w:rFonts w:ascii="Times New Roman" w:hAnsi="Times New Roman" w:cs="Times New Roman"/>
          <w:sz w:val="24"/>
          <w:szCs w:val="24"/>
        </w:rPr>
        <w:t>разработкам» (приказ Минтруда России от 04.03.2014 г. № 121н,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21.03.2014 г. № 31692), с последующими изменениями;</w:t>
      </w:r>
    </w:p>
    <w:p w14:paraId="7C49578F" w14:textId="77777777" w:rsidR="007D3E47"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40.057 «Специалист по автоматизированным системам управления</w:t>
      </w:r>
      <w:r>
        <w:rPr>
          <w:rFonts w:ascii="Times New Roman" w:hAnsi="Times New Roman" w:cs="Times New Roman"/>
          <w:sz w:val="24"/>
          <w:szCs w:val="24"/>
        </w:rPr>
        <w:t xml:space="preserve"> </w:t>
      </w:r>
      <w:r w:rsidRPr="006A4112">
        <w:rPr>
          <w:rFonts w:ascii="Times New Roman" w:hAnsi="Times New Roman" w:cs="Times New Roman"/>
          <w:sz w:val="24"/>
          <w:szCs w:val="24"/>
        </w:rPr>
        <w:t>производством» (приказ Минтруда России от 13.10.2014 г. № 713н,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24.11.2014 г. № 34857).</w:t>
      </w:r>
    </w:p>
    <w:p w14:paraId="6DFB9E20" w14:textId="77777777" w:rsidR="002552A6" w:rsidRPr="002552A6" w:rsidRDefault="002552A6" w:rsidP="002552A6">
      <w:pPr>
        <w:jc w:val="both"/>
        <w:rPr>
          <w:rFonts w:ascii="Times New Roman" w:hAnsi="Times New Roman" w:cs="Times New Roman"/>
          <w:sz w:val="24"/>
          <w:szCs w:val="24"/>
        </w:rPr>
      </w:pPr>
    </w:p>
    <w:p w14:paraId="2DC79783" w14:textId="7C71C0F8" w:rsidR="00DC0E8C" w:rsidRDefault="00D13C21" w:rsidP="00457435">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457435">
        <w:rPr>
          <w:rFonts w:ascii="Times New Roman" w:hAnsi="Times New Roman" w:cs="Times New Roman"/>
          <w:b/>
          <w:sz w:val="24"/>
          <w:szCs w:val="24"/>
        </w:rPr>
        <w:t>Перечень профессиональных компетенций, формирующих практическую составляющую результатов освоения программы</w:t>
      </w:r>
    </w:p>
    <w:p w14:paraId="72AEFBB5" w14:textId="342D4DC7" w:rsidR="007D3E47" w:rsidRPr="006A4112"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 xml:space="preserve">ПКП-1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8030F8" w:rsidRPr="008030F8">
        <w:rPr>
          <w:rFonts w:ascii="Times New Roman" w:hAnsi="Times New Roman" w:cs="Times New Roman"/>
          <w:sz w:val="24"/>
          <w:szCs w:val="24"/>
        </w:rPr>
        <w:t>пособность проводить под научным руководством исследование на основе существующих методов в конкретной области профессиональной деятельности</w:t>
      </w:r>
      <w:r w:rsidR="000A578C">
        <w:rPr>
          <w:rFonts w:ascii="Times New Roman" w:hAnsi="Times New Roman" w:cs="Times New Roman"/>
          <w:sz w:val="24"/>
          <w:szCs w:val="24"/>
        </w:rPr>
        <w:t>;</w:t>
      </w:r>
    </w:p>
    <w:p w14:paraId="3DEEA406" w14:textId="490D9938" w:rsidR="007D3E47" w:rsidRPr="006A4112"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lastRenderedPageBreak/>
        <w:t xml:space="preserve">ПКП-2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D67770" w:rsidRPr="00D67770">
        <w:rPr>
          <w:rFonts w:ascii="Times New Roman" w:hAnsi="Times New Roman" w:cs="Times New Roman"/>
          <w:sz w:val="24"/>
          <w:szCs w:val="24"/>
        </w:rPr>
        <w:t>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r w:rsidR="000A578C">
        <w:rPr>
          <w:rFonts w:ascii="Times New Roman" w:hAnsi="Times New Roman" w:cs="Times New Roman"/>
          <w:sz w:val="24"/>
          <w:szCs w:val="24"/>
        </w:rPr>
        <w:t>;</w:t>
      </w:r>
    </w:p>
    <w:p w14:paraId="6E5EA05C" w14:textId="29BBCF97" w:rsidR="007D3E47"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 xml:space="preserve">ПКП-3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A82064" w:rsidRPr="00A82064">
        <w:rPr>
          <w:rFonts w:ascii="Times New Roman" w:hAnsi="Times New Roman" w:cs="Times New Roman"/>
          <w:sz w:val="24"/>
          <w:szCs w:val="24"/>
        </w:rPr>
        <w:t>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0A578C">
        <w:rPr>
          <w:rFonts w:ascii="Times New Roman" w:hAnsi="Times New Roman" w:cs="Times New Roman"/>
          <w:sz w:val="24"/>
          <w:szCs w:val="24"/>
        </w:rPr>
        <w:t>;</w:t>
      </w:r>
    </w:p>
    <w:p w14:paraId="0721703D" w14:textId="094309CA" w:rsidR="007D3E47" w:rsidRDefault="007D3E47" w:rsidP="009177C2">
      <w:pPr>
        <w:ind w:firstLine="720"/>
        <w:jc w:val="both"/>
        <w:rPr>
          <w:rFonts w:ascii="Times New Roman" w:hAnsi="Times New Roman" w:cs="Times New Roman"/>
          <w:sz w:val="24"/>
          <w:szCs w:val="24"/>
        </w:rPr>
      </w:pPr>
      <w:r w:rsidRPr="006A4112">
        <w:rPr>
          <w:rFonts w:ascii="Times New Roman" w:hAnsi="Times New Roman" w:cs="Times New Roman"/>
          <w:sz w:val="24"/>
          <w:szCs w:val="24"/>
        </w:rPr>
        <w:t>ПКП-</w:t>
      </w:r>
      <w:r w:rsidR="006C6EA6">
        <w:rPr>
          <w:rFonts w:ascii="Times New Roman" w:hAnsi="Times New Roman" w:cs="Times New Roman"/>
          <w:sz w:val="24"/>
          <w:szCs w:val="24"/>
        </w:rPr>
        <w:t>4</w:t>
      </w:r>
      <w:r w:rsidRPr="006A4112">
        <w:rPr>
          <w:rFonts w:ascii="Times New Roman" w:hAnsi="Times New Roman" w:cs="Times New Roman"/>
          <w:sz w:val="24"/>
          <w:szCs w:val="24"/>
        </w:rPr>
        <w:t xml:space="preserve">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B60AE2" w:rsidRPr="00B60AE2">
        <w:rPr>
          <w:rFonts w:ascii="Times New Roman" w:hAnsi="Times New Roman" w:cs="Times New Roman"/>
          <w:sz w:val="24"/>
          <w:szCs w:val="24"/>
        </w:rPr>
        <w:t>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0A578C">
        <w:rPr>
          <w:rFonts w:ascii="Times New Roman" w:hAnsi="Times New Roman" w:cs="Times New Roman"/>
          <w:sz w:val="24"/>
          <w:szCs w:val="24"/>
        </w:rPr>
        <w:t>;</w:t>
      </w:r>
    </w:p>
    <w:p w14:paraId="680D7478" w14:textId="51385856" w:rsidR="007D3E47" w:rsidRDefault="007D3E47" w:rsidP="009177C2">
      <w:pPr>
        <w:ind w:firstLine="720"/>
        <w:jc w:val="both"/>
        <w:rPr>
          <w:rFonts w:ascii="Times New Roman" w:hAnsi="Times New Roman" w:cs="Times New Roman"/>
          <w:sz w:val="24"/>
          <w:szCs w:val="24"/>
        </w:rPr>
      </w:pPr>
      <w:r>
        <w:rPr>
          <w:rFonts w:ascii="Times New Roman" w:hAnsi="Times New Roman" w:cs="Times New Roman"/>
          <w:sz w:val="24"/>
          <w:szCs w:val="24"/>
        </w:rPr>
        <w:t>ПКП-</w:t>
      </w:r>
      <w:r w:rsidR="006C6EA6">
        <w:rPr>
          <w:rFonts w:ascii="Times New Roman" w:hAnsi="Times New Roman" w:cs="Times New Roman"/>
          <w:sz w:val="24"/>
          <w:szCs w:val="24"/>
        </w:rPr>
        <w:t>5</w:t>
      </w:r>
      <w:r>
        <w:rPr>
          <w:rFonts w:ascii="Times New Roman" w:hAnsi="Times New Roman" w:cs="Times New Roman"/>
          <w:sz w:val="24"/>
          <w:szCs w:val="24"/>
        </w:rPr>
        <w:t xml:space="preserve">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147521" w:rsidRPr="00147521">
        <w:rPr>
          <w:rFonts w:ascii="Times New Roman" w:hAnsi="Times New Roman" w:cs="Times New Roman"/>
          <w:sz w:val="24"/>
          <w:szCs w:val="24"/>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w:t>
      </w:r>
      <w:r w:rsidR="000A578C">
        <w:rPr>
          <w:rFonts w:ascii="Times New Roman" w:hAnsi="Times New Roman" w:cs="Times New Roman"/>
          <w:sz w:val="24"/>
          <w:szCs w:val="24"/>
        </w:rPr>
        <w:t xml:space="preserve"> </w:t>
      </w:r>
      <w:r w:rsidR="00147521" w:rsidRPr="00147521">
        <w:rPr>
          <w:rFonts w:ascii="Times New Roman" w:hAnsi="Times New Roman" w:cs="Times New Roman"/>
          <w:sz w:val="24"/>
          <w:szCs w:val="24"/>
        </w:rPr>
        <w:t>программных комплексов</w:t>
      </w:r>
      <w:r w:rsidR="000A578C">
        <w:rPr>
          <w:rFonts w:ascii="Times New Roman" w:hAnsi="Times New Roman" w:cs="Times New Roman"/>
          <w:sz w:val="24"/>
          <w:szCs w:val="24"/>
        </w:rPr>
        <w:t>;</w:t>
      </w:r>
    </w:p>
    <w:p w14:paraId="6089C800" w14:textId="1EC0088C" w:rsidR="007D3E47" w:rsidRDefault="007D3E47" w:rsidP="009177C2">
      <w:pPr>
        <w:ind w:firstLine="720"/>
        <w:jc w:val="both"/>
        <w:rPr>
          <w:rFonts w:ascii="Times New Roman" w:hAnsi="Times New Roman" w:cs="Times New Roman"/>
          <w:sz w:val="24"/>
          <w:szCs w:val="24"/>
        </w:rPr>
      </w:pPr>
      <w:r>
        <w:rPr>
          <w:rFonts w:ascii="Times New Roman" w:hAnsi="Times New Roman" w:cs="Times New Roman"/>
          <w:sz w:val="24"/>
          <w:szCs w:val="24"/>
        </w:rPr>
        <w:t>ПКП-</w:t>
      </w:r>
      <w:r w:rsidR="006C6EA6">
        <w:rPr>
          <w:rFonts w:ascii="Times New Roman" w:hAnsi="Times New Roman" w:cs="Times New Roman"/>
          <w:sz w:val="24"/>
          <w:szCs w:val="24"/>
        </w:rPr>
        <w:t>6</w:t>
      </w:r>
      <w:r>
        <w:rPr>
          <w:rFonts w:ascii="Times New Roman" w:hAnsi="Times New Roman" w:cs="Times New Roman"/>
          <w:sz w:val="24"/>
          <w:szCs w:val="24"/>
        </w:rPr>
        <w:t xml:space="preserve">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D150F2" w:rsidRPr="00D150F2">
        <w:rPr>
          <w:rFonts w:ascii="Times New Roman" w:hAnsi="Times New Roman" w:cs="Times New Roman"/>
          <w:sz w:val="24"/>
          <w:szCs w:val="24"/>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w:t>
      </w:r>
      <w:r w:rsidR="000A578C">
        <w:rPr>
          <w:rFonts w:ascii="Times New Roman" w:hAnsi="Times New Roman" w:cs="Times New Roman"/>
          <w:sz w:val="24"/>
          <w:szCs w:val="24"/>
        </w:rPr>
        <w:t xml:space="preserve"> </w:t>
      </w:r>
      <w:r w:rsidR="00D150F2" w:rsidRPr="00D150F2">
        <w:rPr>
          <w:rFonts w:ascii="Times New Roman" w:hAnsi="Times New Roman" w:cs="Times New Roman"/>
          <w:sz w:val="24"/>
          <w:szCs w:val="24"/>
        </w:rPr>
        <w:t>деятельности</w:t>
      </w:r>
      <w:r w:rsidR="000A578C">
        <w:rPr>
          <w:rFonts w:ascii="Times New Roman" w:hAnsi="Times New Roman" w:cs="Times New Roman"/>
          <w:sz w:val="24"/>
          <w:szCs w:val="24"/>
        </w:rPr>
        <w:t>;</w:t>
      </w:r>
    </w:p>
    <w:p w14:paraId="603D1DF2" w14:textId="6B596385" w:rsidR="007D3E47" w:rsidRDefault="007D3E47" w:rsidP="009177C2">
      <w:pPr>
        <w:ind w:firstLine="720"/>
        <w:jc w:val="both"/>
        <w:rPr>
          <w:rFonts w:ascii="Times New Roman" w:hAnsi="Times New Roman" w:cs="Times New Roman"/>
          <w:sz w:val="24"/>
          <w:szCs w:val="24"/>
        </w:rPr>
      </w:pPr>
      <w:r>
        <w:rPr>
          <w:rFonts w:ascii="Times New Roman" w:hAnsi="Times New Roman" w:cs="Times New Roman"/>
          <w:sz w:val="24"/>
          <w:szCs w:val="24"/>
        </w:rPr>
        <w:t>ПКП-</w:t>
      </w:r>
      <w:r w:rsidR="006C6EA6">
        <w:rPr>
          <w:rFonts w:ascii="Times New Roman" w:hAnsi="Times New Roman" w:cs="Times New Roman"/>
          <w:sz w:val="24"/>
          <w:szCs w:val="24"/>
        </w:rPr>
        <w:t>8</w:t>
      </w:r>
      <w:r>
        <w:rPr>
          <w:rFonts w:ascii="Times New Roman" w:hAnsi="Times New Roman" w:cs="Times New Roman"/>
          <w:sz w:val="24"/>
          <w:szCs w:val="24"/>
        </w:rPr>
        <w:t xml:space="preserve"> </w:t>
      </w:r>
      <w:r w:rsidR="00457435">
        <w:rPr>
          <w:rFonts w:ascii="Times New Roman" w:hAnsi="Times New Roman" w:cs="Times New Roman"/>
          <w:sz w:val="24"/>
          <w:szCs w:val="24"/>
        </w:rPr>
        <w:t xml:space="preserve">— </w:t>
      </w:r>
      <w:r w:rsidR="000A578C">
        <w:rPr>
          <w:rFonts w:ascii="Times New Roman" w:hAnsi="Times New Roman" w:cs="Times New Roman"/>
          <w:sz w:val="24"/>
          <w:szCs w:val="24"/>
        </w:rPr>
        <w:t>с</w:t>
      </w:r>
      <w:r w:rsidR="000A578C" w:rsidRPr="000A578C">
        <w:rPr>
          <w:rFonts w:ascii="Times New Roman" w:hAnsi="Times New Roman" w:cs="Times New Roman"/>
          <w:sz w:val="24"/>
          <w:szCs w:val="24"/>
        </w:rPr>
        <w:t>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0A578C">
        <w:rPr>
          <w:rFonts w:ascii="Times New Roman" w:hAnsi="Times New Roman" w:cs="Times New Roman"/>
          <w:sz w:val="24"/>
          <w:szCs w:val="24"/>
        </w:rPr>
        <w:t>.</w:t>
      </w:r>
    </w:p>
    <w:p w14:paraId="44E871BC" w14:textId="77777777" w:rsidR="006A4112" w:rsidRDefault="006A4112" w:rsidP="009177C2">
      <w:pPr>
        <w:ind w:firstLine="720"/>
        <w:jc w:val="both"/>
        <w:rPr>
          <w:rFonts w:ascii="Times New Roman" w:hAnsi="Times New Roman" w:cs="Times New Roman"/>
          <w:b/>
          <w:sz w:val="24"/>
          <w:szCs w:val="24"/>
        </w:rPr>
      </w:pPr>
    </w:p>
    <w:p w14:paraId="255136A9" w14:textId="7C665FDB"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1.8. Сопоставление общепрофессиональных и профессиональных компетенций с обобщенными трудовыми функциями</w:t>
      </w:r>
    </w:p>
    <w:tbl>
      <w:tblPr>
        <w:tblStyle w:val="af3"/>
        <w:tblW w:w="0" w:type="auto"/>
        <w:tblLook w:val="04A0" w:firstRow="1" w:lastRow="0" w:firstColumn="1" w:lastColumn="0" w:noHBand="0" w:noVBand="1"/>
      </w:tblPr>
      <w:tblGrid>
        <w:gridCol w:w="2920"/>
        <w:gridCol w:w="6140"/>
      </w:tblGrid>
      <w:tr w:rsidR="00507424" w:rsidRPr="00AB5F00" w14:paraId="1C9844F0" w14:textId="77777777" w:rsidTr="00E10791">
        <w:tc>
          <w:tcPr>
            <w:tcW w:w="2830" w:type="dxa"/>
            <w:vAlign w:val="center"/>
          </w:tcPr>
          <w:p w14:paraId="24F6F881" w14:textId="77777777" w:rsidR="00507424" w:rsidRPr="00AB5F00" w:rsidRDefault="00507424" w:rsidP="005B692B">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 и профессиональные</w:t>
            </w:r>
            <w:r w:rsidRPr="00AB5F00">
              <w:rPr>
                <w:rFonts w:ascii="Times New Roman" w:hAnsi="Times New Roman" w:cs="Times New Roman"/>
                <w:b/>
                <w:sz w:val="24"/>
                <w:szCs w:val="24"/>
              </w:rPr>
              <w:t xml:space="preserve"> </w:t>
            </w:r>
            <w:r>
              <w:rPr>
                <w:rFonts w:ascii="Times New Roman" w:hAnsi="Times New Roman" w:cs="Times New Roman"/>
                <w:b/>
                <w:sz w:val="24"/>
                <w:szCs w:val="24"/>
              </w:rPr>
              <w:t>к</w:t>
            </w:r>
            <w:r w:rsidRPr="00AB5F00">
              <w:rPr>
                <w:rFonts w:ascii="Times New Roman" w:hAnsi="Times New Roman" w:cs="Times New Roman"/>
                <w:b/>
                <w:sz w:val="24"/>
                <w:szCs w:val="24"/>
              </w:rPr>
              <w:t>омпетенции</w:t>
            </w:r>
          </w:p>
        </w:tc>
        <w:tc>
          <w:tcPr>
            <w:tcW w:w="6230" w:type="dxa"/>
            <w:vAlign w:val="center"/>
          </w:tcPr>
          <w:p w14:paraId="622196AD" w14:textId="77777777" w:rsidR="00507424" w:rsidRPr="00AB5F00" w:rsidRDefault="00507424" w:rsidP="005B692B">
            <w:pPr>
              <w:jc w:val="center"/>
              <w:rPr>
                <w:rFonts w:ascii="Times New Roman" w:hAnsi="Times New Roman" w:cs="Times New Roman"/>
                <w:b/>
                <w:sz w:val="24"/>
                <w:szCs w:val="24"/>
              </w:rPr>
            </w:pPr>
            <w:r w:rsidRPr="00AB5F00">
              <w:rPr>
                <w:rFonts w:ascii="Times New Roman" w:hAnsi="Times New Roman" w:cs="Times New Roman"/>
                <w:b/>
                <w:sz w:val="24"/>
                <w:szCs w:val="24"/>
              </w:rPr>
              <w:t>Обобщенные трудовые функции</w:t>
            </w:r>
          </w:p>
        </w:tc>
      </w:tr>
      <w:tr w:rsidR="00507424" w14:paraId="312E6D52" w14:textId="77777777" w:rsidTr="00E10791">
        <w:tc>
          <w:tcPr>
            <w:tcW w:w="2830" w:type="dxa"/>
            <w:vAlign w:val="center"/>
          </w:tcPr>
          <w:p w14:paraId="7056555A" w14:textId="77777777"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t>ПКП-1</w:t>
            </w:r>
          </w:p>
        </w:tc>
        <w:tc>
          <w:tcPr>
            <w:tcW w:w="6230" w:type="dxa"/>
            <w:vAlign w:val="center"/>
          </w:tcPr>
          <w:p w14:paraId="31069339" w14:textId="53E99C2D" w:rsidR="00507424" w:rsidRPr="006A4112" w:rsidRDefault="00C61580" w:rsidP="005B692B">
            <w:pPr>
              <w:rPr>
                <w:rFonts w:ascii="Times New Roman" w:hAnsi="Times New Roman" w:cs="Times New Roman"/>
                <w:sz w:val="24"/>
                <w:szCs w:val="24"/>
              </w:rPr>
            </w:pPr>
            <w:r w:rsidRPr="00C61580">
              <w:rPr>
                <w:rFonts w:ascii="Times New Roman" w:hAnsi="Times New Roman" w:cs="Times New Roman"/>
                <w:sz w:val="24"/>
                <w:szCs w:val="24"/>
              </w:rPr>
              <w:t>40.011.А.5 Проведение научно-исследовательских и опытно</w:t>
            </w:r>
            <w:r w:rsidR="00686463">
              <w:rPr>
                <w:rFonts w:ascii="Times New Roman" w:hAnsi="Times New Roman" w:cs="Times New Roman"/>
                <w:sz w:val="24"/>
                <w:szCs w:val="24"/>
              </w:rPr>
              <w:t>-</w:t>
            </w:r>
            <w:r w:rsidRPr="00C61580">
              <w:rPr>
                <w:rFonts w:ascii="Times New Roman" w:hAnsi="Times New Roman" w:cs="Times New Roman"/>
                <w:sz w:val="24"/>
                <w:szCs w:val="24"/>
              </w:rPr>
              <w:t>конструкторских разработок по отдельным разделам темы</w:t>
            </w:r>
          </w:p>
        </w:tc>
      </w:tr>
      <w:tr w:rsidR="00507424" w14:paraId="62323459" w14:textId="77777777" w:rsidTr="00E10791">
        <w:tc>
          <w:tcPr>
            <w:tcW w:w="2830" w:type="dxa"/>
            <w:vAlign w:val="center"/>
          </w:tcPr>
          <w:p w14:paraId="1F4F0242" w14:textId="77777777"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t>ПКП-2</w:t>
            </w:r>
          </w:p>
        </w:tc>
        <w:tc>
          <w:tcPr>
            <w:tcW w:w="6230" w:type="dxa"/>
            <w:vAlign w:val="center"/>
          </w:tcPr>
          <w:p w14:paraId="36BFA902" w14:textId="760B7610"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C51EB5">
              <w:rPr>
                <w:rFonts w:ascii="Times New Roman" w:hAnsi="Times New Roman" w:cs="Times New Roman"/>
                <w:sz w:val="24"/>
                <w:szCs w:val="24"/>
              </w:rPr>
              <w:t>верификация выпусков программного продукта</w:t>
            </w:r>
          </w:p>
          <w:p w14:paraId="74277E5B" w14:textId="4C90D0AF"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C51EB5">
              <w:rPr>
                <w:rFonts w:ascii="Times New Roman" w:hAnsi="Times New Roman" w:cs="Times New Roman"/>
                <w:sz w:val="24"/>
                <w:szCs w:val="24"/>
              </w:rPr>
              <w:t>средства</w:t>
            </w:r>
          </w:p>
          <w:p w14:paraId="2A2760DF" w14:textId="77777777"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06.003.G.5 Контроль сопровождения программных средств</w:t>
            </w:r>
          </w:p>
          <w:p w14:paraId="564AF517" w14:textId="0714A9B2"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C51EB5">
              <w:rPr>
                <w:rFonts w:ascii="Times New Roman" w:hAnsi="Times New Roman" w:cs="Times New Roman"/>
                <w:sz w:val="24"/>
                <w:szCs w:val="24"/>
              </w:rPr>
              <w:t xml:space="preserve">качества покрытия </w:t>
            </w:r>
          </w:p>
          <w:p w14:paraId="5253F165" w14:textId="743C5628"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C51EB5">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C51EB5">
              <w:rPr>
                <w:rFonts w:ascii="Times New Roman" w:hAnsi="Times New Roman" w:cs="Times New Roman"/>
                <w:sz w:val="24"/>
                <w:szCs w:val="24"/>
              </w:rPr>
              <w:t>управления и бизнес-процессы</w:t>
            </w:r>
          </w:p>
          <w:p w14:paraId="7530F2F1" w14:textId="055E6E67"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C51EB5">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C51EB5">
              <w:rPr>
                <w:rFonts w:ascii="Times New Roman" w:hAnsi="Times New Roman" w:cs="Times New Roman"/>
                <w:sz w:val="24"/>
                <w:szCs w:val="24"/>
              </w:rPr>
              <w:t>организационного управления и бизнес-процессы</w:t>
            </w:r>
          </w:p>
          <w:p w14:paraId="764298A7" w14:textId="44194EE7"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C51EB5">
              <w:rPr>
                <w:rFonts w:ascii="Times New Roman" w:hAnsi="Times New Roman" w:cs="Times New Roman"/>
                <w:sz w:val="24"/>
                <w:szCs w:val="24"/>
              </w:rPr>
              <w:t>инфокоммуникационной системы организации</w:t>
            </w:r>
          </w:p>
          <w:p w14:paraId="09584348" w14:textId="07256271"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lastRenderedPageBreak/>
              <w:t>06.028.А.6 Разработка компонентов системных программных</w:t>
            </w:r>
            <w:r>
              <w:rPr>
                <w:rFonts w:ascii="Times New Roman" w:hAnsi="Times New Roman" w:cs="Times New Roman"/>
                <w:sz w:val="24"/>
                <w:szCs w:val="24"/>
              </w:rPr>
              <w:t xml:space="preserve"> </w:t>
            </w:r>
            <w:r w:rsidRPr="00C51EB5">
              <w:rPr>
                <w:rFonts w:ascii="Times New Roman" w:hAnsi="Times New Roman" w:cs="Times New Roman"/>
                <w:sz w:val="24"/>
                <w:szCs w:val="24"/>
              </w:rPr>
              <w:t>продуктов</w:t>
            </w:r>
          </w:p>
          <w:p w14:paraId="1A19C559" w14:textId="02991DC4" w:rsidR="00C51EB5" w:rsidRPr="00C51EB5"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51EB5">
              <w:rPr>
                <w:rFonts w:ascii="Times New Roman" w:hAnsi="Times New Roman" w:cs="Times New Roman"/>
                <w:sz w:val="24"/>
                <w:szCs w:val="24"/>
              </w:rPr>
              <w:t>конструкторских разработок по отдельным разделам темы</w:t>
            </w:r>
          </w:p>
          <w:p w14:paraId="19BDF74A" w14:textId="5E27ACED" w:rsidR="00507424" w:rsidRPr="006A4112" w:rsidRDefault="00C51EB5" w:rsidP="00C51EB5">
            <w:pPr>
              <w:rPr>
                <w:rFonts w:ascii="Times New Roman" w:hAnsi="Times New Roman" w:cs="Times New Roman"/>
                <w:sz w:val="24"/>
                <w:szCs w:val="24"/>
              </w:rPr>
            </w:pPr>
            <w:r w:rsidRPr="00C51EB5">
              <w:rPr>
                <w:rFonts w:ascii="Times New Roman" w:hAnsi="Times New Roman" w:cs="Times New Roman"/>
                <w:sz w:val="24"/>
                <w:szCs w:val="24"/>
              </w:rPr>
              <w:t>40.057</w:t>
            </w:r>
            <w:r w:rsidR="001C79F2">
              <w:rPr>
                <w:rFonts w:ascii="Times New Roman" w:hAnsi="Times New Roman" w:cs="Times New Roman"/>
                <w:sz w:val="24"/>
                <w:szCs w:val="24"/>
              </w:rPr>
              <w:t>.</w:t>
            </w:r>
            <w:r w:rsidRPr="00C51EB5">
              <w:rPr>
                <w:rFonts w:ascii="Times New Roman" w:hAnsi="Times New Roman" w:cs="Times New Roman"/>
                <w:sz w:val="24"/>
                <w:szCs w:val="24"/>
              </w:rPr>
              <w:t>С.6 Проведение работ по проектированию АСУП</w:t>
            </w:r>
          </w:p>
        </w:tc>
      </w:tr>
      <w:tr w:rsidR="00507424" w14:paraId="45A06D4C" w14:textId="77777777" w:rsidTr="00E10791">
        <w:tc>
          <w:tcPr>
            <w:tcW w:w="2830" w:type="dxa"/>
            <w:vAlign w:val="center"/>
          </w:tcPr>
          <w:p w14:paraId="049F7EC5" w14:textId="77777777"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lastRenderedPageBreak/>
              <w:t>ПКП-3</w:t>
            </w:r>
          </w:p>
        </w:tc>
        <w:tc>
          <w:tcPr>
            <w:tcW w:w="6230" w:type="dxa"/>
            <w:vAlign w:val="center"/>
          </w:tcPr>
          <w:p w14:paraId="716D2D84" w14:textId="2C4F02B9" w:rsidR="0023438D" w:rsidRPr="0023438D" w:rsidRDefault="0023438D" w:rsidP="0023438D">
            <w:pPr>
              <w:rPr>
                <w:rFonts w:ascii="Times New Roman" w:hAnsi="Times New Roman" w:cs="Times New Roman"/>
                <w:sz w:val="24"/>
                <w:szCs w:val="24"/>
              </w:rPr>
            </w:pPr>
            <w:r w:rsidRPr="0023438D">
              <w:rPr>
                <w:rFonts w:ascii="Times New Roman" w:hAnsi="Times New Roman" w:cs="Times New Roman"/>
                <w:sz w:val="24"/>
                <w:szCs w:val="24"/>
              </w:rPr>
              <w:t>01.004.А.6 Преподавание по программам профессионального</w:t>
            </w:r>
            <w:r>
              <w:rPr>
                <w:rFonts w:ascii="Times New Roman" w:hAnsi="Times New Roman" w:cs="Times New Roman"/>
                <w:sz w:val="24"/>
                <w:szCs w:val="24"/>
              </w:rPr>
              <w:t xml:space="preserve"> </w:t>
            </w:r>
            <w:r w:rsidRPr="0023438D">
              <w:rPr>
                <w:rFonts w:ascii="Times New Roman" w:hAnsi="Times New Roman" w:cs="Times New Roman"/>
                <w:sz w:val="24"/>
                <w:szCs w:val="24"/>
              </w:rPr>
              <w:t>обучения, среднего профессионального образования (СПО) и</w:t>
            </w:r>
          </w:p>
          <w:p w14:paraId="0E0D3F2F" w14:textId="631B722E" w:rsidR="0023438D" w:rsidRPr="0023438D" w:rsidRDefault="0023438D" w:rsidP="0023438D">
            <w:pPr>
              <w:rPr>
                <w:rFonts w:ascii="Times New Roman" w:hAnsi="Times New Roman" w:cs="Times New Roman"/>
                <w:sz w:val="24"/>
                <w:szCs w:val="24"/>
              </w:rPr>
            </w:pPr>
            <w:r w:rsidRPr="0023438D">
              <w:rPr>
                <w:rFonts w:ascii="Times New Roman" w:hAnsi="Times New Roman" w:cs="Times New Roman"/>
                <w:sz w:val="24"/>
                <w:szCs w:val="24"/>
              </w:rPr>
              <w:t>дополнительным профессиональным программам (ДПП),</w:t>
            </w:r>
            <w:r>
              <w:rPr>
                <w:rFonts w:ascii="Times New Roman" w:hAnsi="Times New Roman" w:cs="Times New Roman"/>
                <w:sz w:val="24"/>
                <w:szCs w:val="24"/>
              </w:rPr>
              <w:t xml:space="preserve"> </w:t>
            </w:r>
            <w:r w:rsidRPr="0023438D">
              <w:rPr>
                <w:rFonts w:ascii="Times New Roman" w:hAnsi="Times New Roman" w:cs="Times New Roman"/>
                <w:sz w:val="24"/>
                <w:szCs w:val="24"/>
              </w:rPr>
              <w:t>ориентированным на соответствующий уровень квалификации</w:t>
            </w:r>
          </w:p>
          <w:p w14:paraId="3073E3C9" w14:textId="2663349E" w:rsidR="00507424" w:rsidRPr="006A4112" w:rsidRDefault="0023438D" w:rsidP="0023438D">
            <w:pPr>
              <w:rPr>
                <w:rFonts w:ascii="Times New Roman" w:hAnsi="Times New Roman" w:cs="Times New Roman"/>
                <w:sz w:val="24"/>
                <w:szCs w:val="24"/>
              </w:rPr>
            </w:pPr>
            <w:r w:rsidRPr="0023438D">
              <w:rPr>
                <w:rFonts w:ascii="Times New Roman" w:hAnsi="Times New Roman" w:cs="Times New Roman"/>
                <w:sz w:val="24"/>
                <w:szCs w:val="24"/>
              </w:rPr>
              <w:t>01.004.В.6 Организация и проведение учебно-производственного</w:t>
            </w:r>
            <w:r>
              <w:rPr>
                <w:rFonts w:ascii="Times New Roman" w:hAnsi="Times New Roman" w:cs="Times New Roman"/>
                <w:sz w:val="24"/>
                <w:szCs w:val="24"/>
              </w:rPr>
              <w:t xml:space="preserve"> </w:t>
            </w:r>
            <w:r w:rsidRPr="0023438D">
              <w:rPr>
                <w:rFonts w:ascii="Times New Roman" w:hAnsi="Times New Roman" w:cs="Times New Roman"/>
                <w:sz w:val="24"/>
                <w:szCs w:val="24"/>
              </w:rPr>
              <w:t>процесса при реализации образовательных программ различного</w:t>
            </w:r>
            <w:r>
              <w:rPr>
                <w:rFonts w:ascii="Times New Roman" w:hAnsi="Times New Roman" w:cs="Times New Roman"/>
                <w:sz w:val="24"/>
                <w:szCs w:val="24"/>
              </w:rPr>
              <w:t xml:space="preserve"> </w:t>
            </w:r>
            <w:r w:rsidRPr="0023438D">
              <w:rPr>
                <w:rFonts w:ascii="Times New Roman" w:hAnsi="Times New Roman" w:cs="Times New Roman"/>
                <w:sz w:val="24"/>
                <w:szCs w:val="24"/>
              </w:rPr>
              <w:t>уровня и направленности</w:t>
            </w:r>
          </w:p>
        </w:tc>
      </w:tr>
      <w:tr w:rsidR="00507424" w14:paraId="145D1414" w14:textId="77777777" w:rsidTr="00E10791">
        <w:tc>
          <w:tcPr>
            <w:tcW w:w="2830" w:type="dxa"/>
            <w:vAlign w:val="center"/>
          </w:tcPr>
          <w:p w14:paraId="430CCC2D" w14:textId="71320BD0"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t>ПКП-</w:t>
            </w:r>
            <w:r w:rsidR="00EF62BB">
              <w:rPr>
                <w:rFonts w:ascii="Times New Roman" w:hAnsi="Times New Roman" w:cs="Times New Roman"/>
                <w:sz w:val="24"/>
                <w:szCs w:val="24"/>
              </w:rPr>
              <w:t>4</w:t>
            </w:r>
          </w:p>
        </w:tc>
        <w:tc>
          <w:tcPr>
            <w:tcW w:w="6230" w:type="dxa"/>
            <w:vAlign w:val="center"/>
          </w:tcPr>
          <w:p w14:paraId="4B5ABCFB" w14:textId="3238FD18"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741920">
              <w:rPr>
                <w:rFonts w:ascii="Times New Roman" w:hAnsi="Times New Roman" w:cs="Times New Roman"/>
                <w:sz w:val="24"/>
                <w:szCs w:val="24"/>
              </w:rPr>
              <w:t>верификация выпусков программного продукта</w:t>
            </w:r>
          </w:p>
          <w:p w14:paraId="6721B750" w14:textId="732A6EC6"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741920">
              <w:rPr>
                <w:rFonts w:ascii="Times New Roman" w:hAnsi="Times New Roman" w:cs="Times New Roman"/>
                <w:sz w:val="24"/>
                <w:szCs w:val="24"/>
              </w:rPr>
              <w:t>средства</w:t>
            </w:r>
          </w:p>
          <w:p w14:paraId="138262B0" w14:textId="7777777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06.003.F.5 Контроль реализации программного средства</w:t>
            </w:r>
          </w:p>
          <w:p w14:paraId="0C10BFA0" w14:textId="7777777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06.003.G.5 Контроль сопровождения программных средств</w:t>
            </w:r>
          </w:p>
          <w:p w14:paraId="3FE07A88" w14:textId="1FC68BD8"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741920">
              <w:rPr>
                <w:rFonts w:ascii="Times New Roman" w:hAnsi="Times New Roman" w:cs="Times New Roman"/>
                <w:sz w:val="24"/>
                <w:szCs w:val="24"/>
              </w:rPr>
              <w:t>качества покрытия</w:t>
            </w:r>
          </w:p>
          <w:p w14:paraId="21C98FF2" w14:textId="7777777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06.011.В.5 Оптимизация функционирования БД</w:t>
            </w:r>
          </w:p>
          <w:p w14:paraId="4CA3F6E7" w14:textId="7777777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06.011.С.5 Предотвращение потерь и повреждений данных</w:t>
            </w:r>
          </w:p>
          <w:p w14:paraId="4943DA67" w14:textId="7777777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06.011.D.5 Предотвращение потерь и повреждений данных</w:t>
            </w:r>
          </w:p>
          <w:p w14:paraId="56E164F6" w14:textId="14F2F98D"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741920">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741920">
              <w:rPr>
                <w:rFonts w:ascii="Times New Roman" w:hAnsi="Times New Roman" w:cs="Times New Roman"/>
                <w:sz w:val="24"/>
                <w:szCs w:val="24"/>
              </w:rPr>
              <w:t>управления и бизнес-процессы</w:t>
            </w:r>
          </w:p>
          <w:p w14:paraId="427DE58C" w14:textId="7D981CDF"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06.015.С.6 Выполнение работ и управление работами по созданию</w:t>
            </w:r>
            <w:r w:rsidR="00E10791">
              <w:rPr>
                <w:rFonts w:ascii="Times New Roman" w:hAnsi="Times New Roman" w:cs="Times New Roman"/>
                <w:sz w:val="24"/>
                <w:szCs w:val="24"/>
              </w:rPr>
              <w:t xml:space="preserve"> </w:t>
            </w:r>
            <w:r w:rsidRPr="00741920">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741920">
              <w:rPr>
                <w:rFonts w:ascii="Times New Roman" w:hAnsi="Times New Roman" w:cs="Times New Roman"/>
                <w:sz w:val="24"/>
                <w:szCs w:val="24"/>
              </w:rPr>
              <w:t>организационного управления и бизнес-процессы</w:t>
            </w:r>
          </w:p>
          <w:p w14:paraId="004339A4" w14:textId="270A1800"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 026.D.6 Администрирование сетевой подсистемы</w:t>
            </w:r>
            <w:r>
              <w:rPr>
                <w:rFonts w:ascii="Times New Roman" w:hAnsi="Times New Roman" w:cs="Times New Roman"/>
                <w:sz w:val="24"/>
                <w:szCs w:val="24"/>
              </w:rPr>
              <w:t xml:space="preserve"> </w:t>
            </w:r>
            <w:r w:rsidRPr="00741920">
              <w:rPr>
                <w:rFonts w:ascii="Times New Roman" w:hAnsi="Times New Roman" w:cs="Times New Roman"/>
                <w:sz w:val="24"/>
                <w:szCs w:val="24"/>
              </w:rPr>
              <w:t>инфокоммуникационной системы организации</w:t>
            </w:r>
          </w:p>
          <w:p w14:paraId="5B290BF8" w14:textId="353C97A7"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741920">
              <w:rPr>
                <w:rFonts w:ascii="Times New Roman" w:hAnsi="Times New Roman" w:cs="Times New Roman"/>
                <w:sz w:val="24"/>
                <w:szCs w:val="24"/>
              </w:rPr>
              <w:t>продуктов</w:t>
            </w:r>
          </w:p>
          <w:p w14:paraId="50BD022F" w14:textId="430B7ADC" w:rsidR="00741920" w:rsidRPr="00741920"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741920">
              <w:rPr>
                <w:rFonts w:ascii="Times New Roman" w:hAnsi="Times New Roman" w:cs="Times New Roman"/>
                <w:sz w:val="24"/>
                <w:szCs w:val="24"/>
              </w:rPr>
              <w:t>конструкторских разработок по отдельным разделам темы</w:t>
            </w:r>
          </w:p>
          <w:p w14:paraId="601A8EDC" w14:textId="47390705" w:rsidR="00507424" w:rsidRPr="006A4112" w:rsidRDefault="00741920" w:rsidP="00741920">
            <w:pPr>
              <w:rPr>
                <w:rFonts w:ascii="Times New Roman" w:hAnsi="Times New Roman" w:cs="Times New Roman"/>
                <w:sz w:val="24"/>
                <w:szCs w:val="24"/>
              </w:rPr>
            </w:pPr>
            <w:r w:rsidRPr="00741920">
              <w:rPr>
                <w:rFonts w:ascii="Times New Roman" w:hAnsi="Times New Roman" w:cs="Times New Roman"/>
                <w:sz w:val="24"/>
                <w:szCs w:val="24"/>
              </w:rPr>
              <w:t>40.057</w:t>
            </w:r>
            <w:r w:rsidR="001C79F2">
              <w:rPr>
                <w:rFonts w:ascii="Times New Roman" w:hAnsi="Times New Roman" w:cs="Times New Roman"/>
                <w:sz w:val="24"/>
                <w:szCs w:val="24"/>
              </w:rPr>
              <w:t>.</w:t>
            </w:r>
            <w:r w:rsidRPr="00741920">
              <w:rPr>
                <w:rFonts w:ascii="Times New Roman" w:hAnsi="Times New Roman" w:cs="Times New Roman"/>
                <w:sz w:val="24"/>
                <w:szCs w:val="24"/>
              </w:rPr>
              <w:t>С.6 Проведение работ по проектированию АСУП</w:t>
            </w:r>
          </w:p>
        </w:tc>
      </w:tr>
      <w:tr w:rsidR="00507424" w14:paraId="47CCBC13" w14:textId="77777777" w:rsidTr="00E10791">
        <w:tc>
          <w:tcPr>
            <w:tcW w:w="2830" w:type="dxa"/>
            <w:vAlign w:val="center"/>
          </w:tcPr>
          <w:p w14:paraId="071BB819" w14:textId="0EEA9F93"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t>ПКП-</w:t>
            </w:r>
            <w:r w:rsidR="00EF62BB">
              <w:rPr>
                <w:rFonts w:ascii="Times New Roman" w:hAnsi="Times New Roman" w:cs="Times New Roman"/>
                <w:sz w:val="24"/>
                <w:szCs w:val="24"/>
              </w:rPr>
              <w:t>5</w:t>
            </w:r>
          </w:p>
        </w:tc>
        <w:tc>
          <w:tcPr>
            <w:tcW w:w="6230" w:type="dxa"/>
            <w:vAlign w:val="center"/>
          </w:tcPr>
          <w:p w14:paraId="29BE0C46" w14:textId="71163C15"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BA7D22">
              <w:rPr>
                <w:rFonts w:ascii="Times New Roman" w:hAnsi="Times New Roman" w:cs="Times New Roman"/>
                <w:sz w:val="24"/>
                <w:szCs w:val="24"/>
              </w:rPr>
              <w:t>верификация выпусков программного продукта</w:t>
            </w:r>
          </w:p>
          <w:p w14:paraId="72D70C81" w14:textId="1F1272B1"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BA7D22">
              <w:rPr>
                <w:rFonts w:ascii="Times New Roman" w:hAnsi="Times New Roman" w:cs="Times New Roman"/>
                <w:sz w:val="24"/>
                <w:szCs w:val="24"/>
              </w:rPr>
              <w:t>средства</w:t>
            </w:r>
          </w:p>
          <w:p w14:paraId="3F079664" w14:textId="77777777"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lastRenderedPageBreak/>
              <w:t>06.003.F.5 Контроль реализации программного средства</w:t>
            </w:r>
          </w:p>
          <w:p w14:paraId="212158F7" w14:textId="77777777"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06.003.G.5 Контроль сопровождения программных средств</w:t>
            </w:r>
          </w:p>
          <w:p w14:paraId="3C1A856B" w14:textId="262309F6"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BA7D22">
              <w:rPr>
                <w:rFonts w:ascii="Times New Roman" w:hAnsi="Times New Roman" w:cs="Times New Roman"/>
                <w:sz w:val="24"/>
                <w:szCs w:val="24"/>
              </w:rPr>
              <w:t xml:space="preserve">качества покрытия </w:t>
            </w:r>
          </w:p>
          <w:p w14:paraId="607D2A6B" w14:textId="2941ECC6"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06.011.В.5 Оптимизация функционирования БД</w:t>
            </w:r>
          </w:p>
          <w:p w14:paraId="3CD12ED3" w14:textId="77777777"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06.011.С.5 Предотвращение потерь и повреждений данных</w:t>
            </w:r>
          </w:p>
          <w:p w14:paraId="3FFE3A55" w14:textId="77777777"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06.011.D.5 Предотвращение потерь и повреждений данных</w:t>
            </w:r>
          </w:p>
          <w:p w14:paraId="6D6A1419" w14:textId="07112A39"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BA7D22">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BA7D22">
              <w:rPr>
                <w:rFonts w:ascii="Times New Roman" w:hAnsi="Times New Roman" w:cs="Times New Roman"/>
                <w:sz w:val="24"/>
                <w:szCs w:val="24"/>
              </w:rPr>
              <w:t>управления и бизнес-процессы</w:t>
            </w:r>
          </w:p>
          <w:p w14:paraId="54403E9B" w14:textId="46C40C82"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06.015.С.6 Выполнение работ и управление работами по созданию</w:t>
            </w:r>
            <w:r w:rsidR="00E10791">
              <w:rPr>
                <w:rFonts w:ascii="Times New Roman" w:hAnsi="Times New Roman" w:cs="Times New Roman"/>
                <w:sz w:val="24"/>
                <w:szCs w:val="24"/>
              </w:rPr>
              <w:t xml:space="preserve"> </w:t>
            </w:r>
            <w:r w:rsidRPr="00BA7D2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BA7D22">
              <w:rPr>
                <w:rFonts w:ascii="Times New Roman" w:hAnsi="Times New Roman" w:cs="Times New Roman"/>
                <w:sz w:val="24"/>
                <w:szCs w:val="24"/>
              </w:rPr>
              <w:t>организационного управления и бизнес-процессы</w:t>
            </w:r>
          </w:p>
          <w:p w14:paraId="29D224AA" w14:textId="34CA85EE"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06.026.D.6 Администрирование сетевой подсистемы</w:t>
            </w:r>
            <w:r w:rsidR="00412DDA">
              <w:rPr>
                <w:rFonts w:ascii="Times New Roman" w:hAnsi="Times New Roman" w:cs="Times New Roman"/>
                <w:sz w:val="24"/>
                <w:szCs w:val="24"/>
              </w:rPr>
              <w:t xml:space="preserve"> </w:t>
            </w:r>
            <w:r w:rsidRPr="00BA7D22">
              <w:rPr>
                <w:rFonts w:ascii="Times New Roman" w:hAnsi="Times New Roman" w:cs="Times New Roman"/>
                <w:sz w:val="24"/>
                <w:szCs w:val="24"/>
              </w:rPr>
              <w:t>инфокоммуникационной системы организации</w:t>
            </w:r>
          </w:p>
          <w:p w14:paraId="7F16A8B3" w14:textId="2BF21CDE"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06.028.А.6 Разработка компонентов системных программных</w:t>
            </w:r>
            <w:r w:rsidR="00412DDA">
              <w:rPr>
                <w:rFonts w:ascii="Times New Roman" w:hAnsi="Times New Roman" w:cs="Times New Roman"/>
                <w:sz w:val="24"/>
                <w:szCs w:val="24"/>
              </w:rPr>
              <w:t xml:space="preserve"> </w:t>
            </w:r>
            <w:r w:rsidRPr="00BA7D22">
              <w:rPr>
                <w:rFonts w:ascii="Times New Roman" w:hAnsi="Times New Roman" w:cs="Times New Roman"/>
                <w:sz w:val="24"/>
                <w:szCs w:val="24"/>
              </w:rPr>
              <w:t>продуктов</w:t>
            </w:r>
          </w:p>
          <w:p w14:paraId="2352CFD8" w14:textId="024A45D9" w:rsidR="00BA7D22" w:rsidRPr="00BA7D2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40.011.А.5 Проведение научно-исследовательских и опытно</w:t>
            </w:r>
            <w:r w:rsidR="00412DDA">
              <w:rPr>
                <w:rFonts w:ascii="Times New Roman" w:hAnsi="Times New Roman" w:cs="Times New Roman"/>
                <w:sz w:val="24"/>
                <w:szCs w:val="24"/>
              </w:rPr>
              <w:t>-</w:t>
            </w:r>
            <w:r w:rsidRPr="00BA7D22">
              <w:rPr>
                <w:rFonts w:ascii="Times New Roman" w:hAnsi="Times New Roman" w:cs="Times New Roman"/>
                <w:sz w:val="24"/>
                <w:szCs w:val="24"/>
              </w:rPr>
              <w:t>конструкторских разработок по отдельным разделам темы</w:t>
            </w:r>
          </w:p>
          <w:p w14:paraId="71F5DF64" w14:textId="36088320" w:rsidR="00507424" w:rsidRPr="006A4112" w:rsidRDefault="00BA7D22" w:rsidP="00BA7D22">
            <w:pPr>
              <w:rPr>
                <w:rFonts w:ascii="Times New Roman" w:hAnsi="Times New Roman" w:cs="Times New Roman"/>
                <w:sz w:val="24"/>
                <w:szCs w:val="24"/>
              </w:rPr>
            </w:pPr>
            <w:r w:rsidRPr="00BA7D22">
              <w:rPr>
                <w:rFonts w:ascii="Times New Roman" w:hAnsi="Times New Roman" w:cs="Times New Roman"/>
                <w:sz w:val="24"/>
                <w:szCs w:val="24"/>
              </w:rPr>
              <w:t>40.057</w:t>
            </w:r>
            <w:r w:rsidR="005D1191">
              <w:rPr>
                <w:rFonts w:ascii="Times New Roman" w:hAnsi="Times New Roman" w:cs="Times New Roman"/>
                <w:sz w:val="24"/>
                <w:szCs w:val="24"/>
              </w:rPr>
              <w:t>.</w:t>
            </w:r>
            <w:r w:rsidRPr="00BA7D22">
              <w:rPr>
                <w:rFonts w:ascii="Times New Roman" w:hAnsi="Times New Roman" w:cs="Times New Roman"/>
                <w:sz w:val="24"/>
                <w:szCs w:val="24"/>
              </w:rPr>
              <w:t>С.6 Проведение работ по проектированию АСУП</w:t>
            </w:r>
          </w:p>
        </w:tc>
      </w:tr>
      <w:tr w:rsidR="00507424" w14:paraId="30CA181B" w14:textId="77777777" w:rsidTr="00E10791">
        <w:tc>
          <w:tcPr>
            <w:tcW w:w="2830" w:type="dxa"/>
            <w:vAlign w:val="center"/>
          </w:tcPr>
          <w:p w14:paraId="046C3F1B" w14:textId="2BB1A18B" w:rsidR="00507424" w:rsidRDefault="00507424" w:rsidP="005B692B">
            <w:pPr>
              <w:jc w:val="both"/>
              <w:rPr>
                <w:rFonts w:ascii="Times New Roman" w:hAnsi="Times New Roman" w:cs="Times New Roman"/>
                <w:sz w:val="24"/>
                <w:szCs w:val="24"/>
              </w:rPr>
            </w:pPr>
            <w:r>
              <w:rPr>
                <w:rFonts w:ascii="Times New Roman" w:hAnsi="Times New Roman" w:cs="Times New Roman"/>
                <w:sz w:val="24"/>
                <w:szCs w:val="24"/>
              </w:rPr>
              <w:lastRenderedPageBreak/>
              <w:t>ПКП-</w:t>
            </w:r>
            <w:r w:rsidR="00EF62BB">
              <w:rPr>
                <w:rFonts w:ascii="Times New Roman" w:hAnsi="Times New Roman" w:cs="Times New Roman"/>
                <w:sz w:val="24"/>
                <w:szCs w:val="24"/>
              </w:rPr>
              <w:t>6</w:t>
            </w:r>
          </w:p>
        </w:tc>
        <w:tc>
          <w:tcPr>
            <w:tcW w:w="6230" w:type="dxa"/>
            <w:vAlign w:val="center"/>
          </w:tcPr>
          <w:p w14:paraId="568D55F1" w14:textId="62348323"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06.001.С.5 Интеграция программных модулей и компонент и</w:t>
            </w:r>
            <w:r w:rsidR="00C778ED">
              <w:rPr>
                <w:rFonts w:ascii="Times New Roman" w:hAnsi="Times New Roman" w:cs="Times New Roman"/>
                <w:sz w:val="24"/>
                <w:szCs w:val="24"/>
              </w:rPr>
              <w:t xml:space="preserve"> </w:t>
            </w:r>
            <w:r w:rsidRPr="005D1191">
              <w:rPr>
                <w:rFonts w:ascii="Times New Roman" w:hAnsi="Times New Roman" w:cs="Times New Roman"/>
                <w:sz w:val="24"/>
                <w:szCs w:val="24"/>
              </w:rPr>
              <w:t>верификация выпусков программного продукта</w:t>
            </w:r>
          </w:p>
          <w:p w14:paraId="77BE4C34" w14:textId="2EA1197C"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06.003.Е.5 Оценка и выбор варианта архитектуры программного</w:t>
            </w:r>
            <w:r w:rsidR="00C778ED">
              <w:rPr>
                <w:rFonts w:ascii="Times New Roman" w:hAnsi="Times New Roman" w:cs="Times New Roman"/>
                <w:sz w:val="24"/>
                <w:szCs w:val="24"/>
              </w:rPr>
              <w:t xml:space="preserve"> </w:t>
            </w:r>
            <w:r w:rsidRPr="005D1191">
              <w:rPr>
                <w:rFonts w:ascii="Times New Roman" w:hAnsi="Times New Roman" w:cs="Times New Roman"/>
                <w:sz w:val="24"/>
                <w:szCs w:val="24"/>
              </w:rPr>
              <w:t>средства</w:t>
            </w:r>
          </w:p>
          <w:p w14:paraId="5A7E6CA3"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06.003.F.5 Контроль реализации программного средства</w:t>
            </w:r>
          </w:p>
          <w:p w14:paraId="3F1A8BE5"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06.003.G.5 Контроль сопровождения программных средств</w:t>
            </w:r>
          </w:p>
          <w:p w14:paraId="564D97F7" w14:textId="4494939B"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06.004.С.6 Разработка документов для тестирования и анализ</w:t>
            </w:r>
            <w:r w:rsidR="00C778ED">
              <w:rPr>
                <w:rFonts w:ascii="Times New Roman" w:hAnsi="Times New Roman" w:cs="Times New Roman"/>
                <w:sz w:val="24"/>
                <w:szCs w:val="24"/>
              </w:rPr>
              <w:t xml:space="preserve"> </w:t>
            </w:r>
            <w:r w:rsidRPr="005D1191">
              <w:rPr>
                <w:rFonts w:ascii="Times New Roman" w:hAnsi="Times New Roman" w:cs="Times New Roman"/>
                <w:sz w:val="24"/>
                <w:szCs w:val="24"/>
              </w:rPr>
              <w:t>качества покрытия</w:t>
            </w:r>
          </w:p>
          <w:p w14:paraId="79CBB2DF"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06.011.В.5 Оптимизация функционирования БД</w:t>
            </w:r>
          </w:p>
          <w:p w14:paraId="169A148B"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06.011.С.5 Предотвращение потерь и повреждений данных</w:t>
            </w:r>
          </w:p>
          <w:p w14:paraId="3012D1F8"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06.011.D.5 Предотвращение потерь и повреждений данных</w:t>
            </w:r>
          </w:p>
          <w:p w14:paraId="76F59FA1" w14:textId="0D2EB58C"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06.015.В.5 Выполнение работ по созданию (модификации) и</w:t>
            </w:r>
            <w:r w:rsidR="00E10791">
              <w:rPr>
                <w:rFonts w:ascii="Times New Roman" w:hAnsi="Times New Roman" w:cs="Times New Roman"/>
                <w:sz w:val="24"/>
                <w:szCs w:val="24"/>
              </w:rPr>
              <w:t xml:space="preserve"> </w:t>
            </w:r>
            <w:r w:rsidRPr="005D1191">
              <w:rPr>
                <w:rFonts w:ascii="Times New Roman" w:hAnsi="Times New Roman" w:cs="Times New Roman"/>
                <w:sz w:val="24"/>
                <w:szCs w:val="24"/>
              </w:rPr>
              <w:t>сопровождению ИС, автоматизирующих задачи организационного</w:t>
            </w:r>
          </w:p>
          <w:p w14:paraId="47F9CFAF"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управления и бизнес-процессы</w:t>
            </w:r>
          </w:p>
          <w:p w14:paraId="28C08F0B" w14:textId="58B6840F"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06.015.С.6 Выполнение работ и управление работами по созданию</w:t>
            </w:r>
            <w:r w:rsidR="00E10791">
              <w:rPr>
                <w:rFonts w:ascii="Times New Roman" w:hAnsi="Times New Roman" w:cs="Times New Roman"/>
                <w:sz w:val="24"/>
                <w:szCs w:val="24"/>
              </w:rPr>
              <w:t xml:space="preserve"> </w:t>
            </w:r>
            <w:r w:rsidRPr="005D1191">
              <w:rPr>
                <w:rFonts w:ascii="Times New Roman" w:hAnsi="Times New Roman" w:cs="Times New Roman"/>
                <w:sz w:val="24"/>
                <w:szCs w:val="24"/>
              </w:rPr>
              <w:t>(модификации) и сопровождению ИС, автоматизирующих задачи</w:t>
            </w:r>
          </w:p>
          <w:p w14:paraId="7E3C4FEA"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организационного управления и бизнес-процессы</w:t>
            </w:r>
          </w:p>
          <w:p w14:paraId="6AD2C9AD"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06. 026.D.6 Администрирование сетевой подсистемы</w:t>
            </w:r>
          </w:p>
          <w:p w14:paraId="338FF3D9" w14:textId="77777777"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инфокоммуникационной системы организации</w:t>
            </w:r>
          </w:p>
          <w:p w14:paraId="46DCFF54" w14:textId="34FE43CC"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lastRenderedPageBreak/>
              <w:t>06.028.А.6 Разработка компонентов системных программных</w:t>
            </w:r>
            <w:r w:rsidR="00E10791">
              <w:rPr>
                <w:rFonts w:ascii="Times New Roman" w:hAnsi="Times New Roman" w:cs="Times New Roman"/>
                <w:sz w:val="24"/>
                <w:szCs w:val="24"/>
              </w:rPr>
              <w:t xml:space="preserve"> </w:t>
            </w:r>
            <w:r w:rsidRPr="005D1191">
              <w:rPr>
                <w:rFonts w:ascii="Times New Roman" w:hAnsi="Times New Roman" w:cs="Times New Roman"/>
                <w:sz w:val="24"/>
                <w:szCs w:val="24"/>
              </w:rPr>
              <w:t>продуктов</w:t>
            </w:r>
          </w:p>
          <w:p w14:paraId="273C0C9D" w14:textId="716DB429" w:rsidR="005D1191" w:rsidRPr="005D1191"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5D1191">
              <w:rPr>
                <w:rFonts w:ascii="Times New Roman" w:hAnsi="Times New Roman" w:cs="Times New Roman"/>
                <w:sz w:val="24"/>
                <w:szCs w:val="24"/>
              </w:rPr>
              <w:t>конструкторских разработок по отдельным разделам темы</w:t>
            </w:r>
          </w:p>
          <w:p w14:paraId="6ADD81DD" w14:textId="45BCA75F" w:rsidR="00507424" w:rsidRPr="006A4112" w:rsidRDefault="005D1191" w:rsidP="005D1191">
            <w:pPr>
              <w:rPr>
                <w:rFonts w:ascii="Times New Roman" w:hAnsi="Times New Roman" w:cs="Times New Roman"/>
                <w:sz w:val="24"/>
                <w:szCs w:val="24"/>
              </w:rPr>
            </w:pPr>
            <w:r w:rsidRPr="005D1191">
              <w:rPr>
                <w:rFonts w:ascii="Times New Roman" w:hAnsi="Times New Roman" w:cs="Times New Roman"/>
                <w:sz w:val="24"/>
                <w:szCs w:val="24"/>
              </w:rPr>
              <w:t>40.057 С.6 Проведение работ по проектированию АСУП</w:t>
            </w:r>
          </w:p>
        </w:tc>
      </w:tr>
      <w:tr w:rsidR="00605061" w:rsidRPr="001C79F2" w14:paraId="3478B476" w14:textId="77777777" w:rsidTr="00E10791">
        <w:tc>
          <w:tcPr>
            <w:tcW w:w="2830" w:type="dxa"/>
            <w:vAlign w:val="center"/>
          </w:tcPr>
          <w:p w14:paraId="19411CCC" w14:textId="04F1D146" w:rsidR="00605061" w:rsidRDefault="00605061" w:rsidP="005B692B">
            <w:pPr>
              <w:jc w:val="both"/>
              <w:rPr>
                <w:rFonts w:ascii="Times New Roman" w:hAnsi="Times New Roman" w:cs="Times New Roman"/>
                <w:sz w:val="24"/>
                <w:szCs w:val="24"/>
              </w:rPr>
            </w:pPr>
            <w:r>
              <w:rPr>
                <w:rFonts w:ascii="Times New Roman" w:hAnsi="Times New Roman" w:cs="Times New Roman"/>
                <w:sz w:val="24"/>
                <w:szCs w:val="24"/>
              </w:rPr>
              <w:lastRenderedPageBreak/>
              <w:t>ПКП-</w:t>
            </w:r>
            <w:r w:rsidR="00EF62BB">
              <w:rPr>
                <w:rFonts w:ascii="Times New Roman" w:hAnsi="Times New Roman" w:cs="Times New Roman"/>
                <w:sz w:val="24"/>
                <w:szCs w:val="24"/>
              </w:rPr>
              <w:t>8</w:t>
            </w:r>
          </w:p>
        </w:tc>
        <w:tc>
          <w:tcPr>
            <w:tcW w:w="6230" w:type="dxa"/>
            <w:vAlign w:val="center"/>
          </w:tcPr>
          <w:p w14:paraId="04246C85" w14:textId="3150F42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06.001.</w:t>
            </w:r>
            <w:r w:rsidRPr="001C79F2">
              <w:rPr>
                <w:rFonts w:ascii="Times New Roman" w:hAnsi="Times New Roman" w:cs="Times New Roman"/>
                <w:sz w:val="24"/>
                <w:szCs w:val="24"/>
                <w:lang w:val="en-US"/>
              </w:rPr>
              <w:t>D</w:t>
            </w:r>
            <w:r w:rsidRPr="001C79F2">
              <w:rPr>
                <w:rFonts w:ascii="Times New Roman" w:hAnsi="Times New Roman" w:cs="Times New Roman"/>
                <w:sz w:val="24"/>
                <w:szCs w:val="24"/>
              </w:rPr>
              <w:t>.6 Разработка требований и проектирование программного</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обеспечения</w:t>
            </w:r>
          </w:p>
          <w:p w14:paraId="0463E0A5" w14:textId="7777777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06.003.А.4 Создание вариантов архитектуры программного средства</w:t>
            </w:r>
          </w:p>
          <w:p w14:paraId="06ADC182" w14:textId="7777777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06.003.В.4 Документирование архитектуры программных средств</w:t>
            </w:r>
          </w:p>
          <w:p w14:paraId="52E5481B" w14:textId="7777777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06.003.С.4 Реализация программных средств</w:t>
            </w:r>
          </w:p>
          <w:p w14:paraId="06D90674" w14:textId="0076DFBA"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06.015.В.5 Выполнение работ по созданию (модификации) и</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сопровождению ИС, автоматизирующих задачи организационного</w:t>
            </w:r>
          </w:p>
          <w:p w14:paraId="4ED94C62" w14:textId="7777777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управления и бизнес-процессы</w:t>
            </w:r>
          </w:p>
          <w:p w14:paraId="4259A569" w14:textId="2607BFF7"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06.015.С.6 Выполнение работ и управление работами по созданию</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(модификации) и сопровождению ИС, автоматизирующих задачи</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организационного управления и бизнес-процессы</w:t>
            </w:r>
          </w:p>
          <w:p w14:paraId="16016672" w14:textId="5EA77F0F" w:rsidR="001C79F2" w:rsidRPr="001C79F2" w:rsidRDefault="001C79F2" w:rsidP="001C79F2">
            <w:pPr>
              <w:rPr>
                <w:rFonts w:ascii="Times New Roman" w:hAnsi="Times New Roman" w:cs="Times New Roman"/>
                <w:sz w:val="24"/>
                <w:szCs w:val="24"/>
              </w:rPr>
            </w:pPr>
            <w:r w:rsidRPr="001C79F2">
              <w:rPr>
                <w:rFonts w:ascii="Times New Roman" w:hAnsi="Times New Roman" w:cs="Times New Roman"/>
                <w:sz w:val="24"/>
                <w:szCs w:val="24"/>
              </w:rPr>
              <w:t>06.022.С.6 Концептуальное, функциональное и логическое</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проектирование систем среднего и крупного масштаба и сложности</w:t>
            </w:r>
          </w:p>
          <w:p w14:paraId="2A20E96C" w14:textId="5F9D8E26" w:rsidR="00605061" w:rsidRPr="001C79F2" w:rsidRDefault="001C79F2" w:rsidP="00E10791">
            <w:pPr>
              <w:rPr>
                <w:rFonts w:ascii="Times New Roman" w:hAnsi="Times New Roman" w:cs="Times New Roman"/>
                <w:sz w:val="24"/>
                <w:szCs w:val="24"/>
              </w:rPr>
            </w:pPr>
            <w:r w:rsidRPr="001C79F2">
              <w:rPr>
                <w:rFonts w:ascii="Times New Roman" w:hAnsi="Times New Roman" w:cs="Times New Roman"/>
                <w:sz w:val="24"/>
                <w:szCs w:val="24"/>
              </w:rPr>
              <w:t>06.028.А.6 Разработка компонентов системных программных</w:t>
            </w:r>
            <w:r w:rsidR="00E10791">
              <w:rPr>
                <w:rFonts w:ascii="Times New Roman" w:hAnsi="Times New Roman" w:cs="Times New Roman"/>
                <w:sz w:val="24"/>
                <w:szCs w:val="24"/>
              </w:rPr>
              <w:t xml:space="preserve"> </w:t>
            </w:r>
            <w:r w:rsidRPr="001C79F2">
              <w:rPr>
                <w:rFonts w:ascii="Times New Roman" w:hAnsi="Times New Roman" w:cs="Times New Roman"/>
                <w:sz w:val="24"/>
                <w:szCs w:val="24"/>
              </w:rPr>
              <w:t>продуктов</w:t>
            </w:r>
          </w:p>
        </w:tc>
      </w:tr>
    </w:tbl>
    <w:p w14:paraId="738610EB" w14:textId="77777777" w:rsidR="00DC0E8C" w:rsidRPr="001C79F2" w:rsidRDefault="00DC0E8C" w:rsidP="0029345A">
      <w:pPr>
        <w:jc w:val="both"/>
        <w:rPr>
          <w:rFonts w:ascii="Times New Roman" w:hAnsi="Times New Roman" w:cs="Times New Roman"/>
          <w:sz w:val="24"/>
          <w:szCs w:val="24"/>
        </w:rPr>
      </w:pPr>
    </w:p>
    <w:p w14:paraId="46A41F1D" w14:textId="77777777"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14:paraId="7EABBE46" w14:textId="77777777" w:rsidR="009177C2" w:rsidRDefault="009177C2" w:rsidP="005C20BF">
      <w:pPr>
        <w:jc w:val="both"/>
        <w:rPr>
          <w:rFonts w:ascii="Times New Roman" w:hAnsi="Times New Roman" w:cs="Times New Roman"/>
          <w:b/>
          <w:sz w:val="24"/>
          <w:szCs w:val="24"/>
        </w:rPr>
      </w:pPr>
    </w:p>
    <w:p w14:paraId="36DB9ED1" w14:textId="296E11C0"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14:paraId="6E782AED" w14:textId="77777777" w:rsidR="00C471E2" w:rsidRPr="00505A1C"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14:paraId="35FEF2FE" w14:textId="77777777" w:rsidR="00674730"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14:paraId="0C35B387" w14:textId="53FAE172" w:rsidR="008F7342" w:rsidRDefault="68804874" w:rsidP="68804874">
      <w:pPr>
        <w:pStyle w:val="paragraph"/>
        <w:spacing w:before="0" w:beforeAutospacing="0" w:after="0" w:afterAutospacing="0"/>
        <w:ind w:firstLine="720"/>
        <w:jc w:val="both"/>
        <w:textAlignment w:val="baseline"/>
        <w:rPr>
          <w:rFonts w:ascii="Segoe UI" w:hAnsi="Segoe UI" w:cs="Segoe UI"/>
          <w:sz w:val="18"/>
          <w:szCs w:val="18"/>
        </w:rPr>
      </w:pPr>
      <w:r w:rsidRPr="68804874">
        <w:rPr>
          <w:rStyle w:val="normaltextrun"/>
        </w:rPr>
        <w:t xml:space="preserve">Учебная практика 2 </w:t>
      </w:r>
      <w:r w:rsidR="007E206F" w:rsidRPr="00A76DBA">
        <w:t>(</w:t>
      </w:r>
      <w:r w:rsidR="007E206F">
        <w:t xml:space="preserve">научно-исследовательская работа) </w:t>
      </w:r>
      <w:r w:rsidRPr="68804874">
        <w:rPr>
          <w:rStyle w:val="normaltextrun"/>
        </w:rPr>
        <w:t>проводится в формате индивидуальной или групповой работы (проектной работы) над программным, научно-исследовательским,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консультанта и организуется куратором практики.  </w:t>
      </w:r>
    </w:p>
    <w:p w14:paraId="60D83B85" w14:textId="7F3A4D5F" w:rsidR="008F7342" w:rsidRDefault="008F7342" w:rsidP="008F7342">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 xml:space="preserve">Куратор практики назначается из числа преподавателей СПбГУ для каждой учебной группы. Куратор назначается по представлению кафедр, выпускающих по направлению </w:t>
      </w:r>
      <w:r w:rsidR="00C7143F">
        <w:rPr>
          <w:rStyle w:val="normaltextrun"/>
        </w:rPr>
        <w:t>«</w:t>
      </w:r>
      <w:r w:rsidR="00AC214B">
        <w:rPr>
          <w:rStyle w:val="normaltextrun"/>
        </w:rPr>
        <w:t>Технологии программирования</w:t>
      </w:r>
      <w:r w:rsidR="00C7143F">
        <w:rPr>
          <w:rStyle w:val="normaltextrun"/>
        </w:rPr>
        <w:t>»</w:t>
      </w:r>
      <w:r>
        <w:rPr>
          <w:rStyle w:val="normaltextrun"/>
        </w:rPr>
        <w:t>.</w:t>
      </w:r>
      <w:r>
        <w:rPr>
          <w:rStyle w:val="eop"/>
        </w:rPr>
        <w:t> </w:t>
      </w:r>
    </w:p>
    <w:p w14:paraId="268FA040" w14:textId="05FD4CA0" w:rsidR="008F7342" w:rsidRDefault="008F7342" w:rsidP="008F7342">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В обязанности куратора практики входит работа по организации практики, сбор и донесение до обучающихся тем практики и списка возможных научных руководителей и консультантов, закрепление тем, руководителей и консультантов за обучающимися, организационное сопровождение в ходе практики, включая разрешение конфликтов обучающихся и руководителей, организация сбора отчётов по практике, отзывов, организация защит практики.</w:t>
      </w:r>
      <w:r>
        <w:rPr>
          <w:rStyle w:val="eop"/>
        </w:rPr>
        <w:t> </w:t>
      </w:r>
    </w:p>
    <w:p w14:paraId="06A941AE" w14:textId="77777777" w:rsidR="008F7342" w:rsidRDefault="008F7342" w:rsidP="008F7342">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 xml:space="preserve">В обязанности научного руководителя входит консультирование обучающегося по вопросам научной составляющей работы, консультирование по вопросам публикации результатов, текущий контроль хода работы, помощь в оформлении отчёта по практике </w:t>
      </w:r>
      <w:r>
        <w:rPr>
          <w:rStyle w:val="normaltextrun"/>
        </w:rPr>
        <w:lastRenderedPageBreak/>
        <w:t>и в подготовке к защите, написание отзыва о работе. Научным руководителем может быть любой преподаватель одной из кафедр, выпускающих по направлению.</w:t>
      </w:r>
      <w:r>
        <w:rPr>
          <w:rStyle w:val="eop"/>
        </w:rPr>
        <w:t> </w:t>
      </w:r>
    </w:p>
    <w:p w14:paraId="1B4625CC" w14:textId="77777777" w:rsidR="008F7342" w:rsidRDefault="008F7342" w:rsidP="008F7342">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Консультантом может быть любой практикующий специалист в области разработки программного обеспечения либо преподаватель СПбГУ. Консультант формулирует постановку задачи практики, выполняет текущий контроль хода работы, оценивает полученные результаты, консультирует обучающегося по техническим вопросам, пишет отзыв о работе.</w:t>
      </w:r>
      <w:r>
        <w:rPr>
          <w:rStyle w:val="eop"/>
        </w:rPr>
        <w:t> </w:t>
      </w:r>
    </w:p>
    <w:p w14:paraId="4074F3A8" w14:textId="6CD6702D" w:rsidR="008F7342" w:rsidRDefault="008F7342" w:rsidP="008F7342">
      <w:pPr>
        <w:pStyle w:val="paragraph"/>
        <w:spacing w:before="0" w:beforeAutospacing="0" w:after="0" w:afterAutospacing="0"/>
        <w:ind w:firstLine="720"/>
        <w:jc w:val="both"/>
        <w:textAlignment w:val="baseline"/>
        <w:rPr>
          <w:rStyle w:val="eop"/>
        </w:rPr>
      </w:pPr>
      <w:r>
        <w:rPr>
          <w:rStyle w:val="normaltextrun"/>
        </w:rPr>
        <w:t xml:space="preserve">Научный руководитель и </w:t>
      </w:r>
      <w:r w:rsidR="00715EBA">
        <w:rPr>
          <w:rStyle w:val="normaltextrun"/>
        </w:rPr>
        <w:t>консультант</w:t>
      </w:r>
      <w:r>
        <w:rPr>
          <w:rStyle w:val="normaltextrun"/>
        </w:rPr>
        <w:t xml:space="preserve"> могут быть одним человеком, в этом случае на работу пишется один отзыв.</w:t>
      </w:r>
      <w:r>
        <w:rPr>
          <w:rStyle w:val="eop"/>
        </w:rPr>
        <w:t> </w:t>
      </w:r>
    </w:p>
    <w:p w14:paraId="799A4F9A" w14:textId="77777777" w:rsidR="00B62972" w:rsidRDefault="00B62972" w:rsidP="008F7342">
      <w:pPr>
        <w:pStyle w:val="paragraph"/>
        <w:spacing w:before="0" w:beforeAutospacing="0" w:after="0" w:afterAutospacing="0"/>
        <w:ind w:firstLine="720"/>
        <w:jc w:val="both"/>
        <w:textAlignment w:val="baseline"/>
        <w:rPr>
          <w:rFonts w:ascii="Segoe UI" w:hAnsi="Segoe UI" w:cs="Segoe UI"/>
          <w:sz w:val="18"/>
          <w:szCs w:val="18"/>
        </w:rPr>
      </w:pPr>
    </w:p>
    <w:p w14:paraId="7D673398" w14:textId="77777777"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14:paraId="75739E4E" w14:textId="4D63E215" w:rsidR="00DA4342" w:rsidRDefault="00DA4342" w:rsidP="009177C2">
      <w:pPr>
        <w:ind w:firstLine="720"/>
        <w:jc w:val="both"/>
        <w:rPr>
          <w:rFonts w:ascii="Times New Roman" w:hAnsi="Times New Roman" w:cs="Times New Roman"/>
          <w:i/>
          <w:sz w:val="20"/>
          <w:szCs w:val="20"/>
        </w:rPr>
      </w:pPr>
      <w:r>
        <w:rPr>
          <w:rFonts w:ascii="Times New Roman" w:hAnsi="Times New Roman" w:cs="Times New Roman"/>
          <w:sz w:val="24"/>
          <w:szCs w:val="24"/>
        </w:rPr>
        <w:t xml:space="preserve">Учебная практика 2 </w:t>
      </w:r>
      <w:r w:rsidR="006063DF" w:rsidRPr="00A76DBA">
        <w:rPr>
          <w:rFonts w:ascii="Times New Roman" w:hAnsi="Times New Roman" w:cs="Times New Roman"/>
          <w:sz w:val="24"/>
          <w:szCs w:val="24"/>
        </w:rPr>
        <w:t>(</w:t>
      </w:r>
      <w:r w:rsidR="006063DF">
        <w:rPr>
          <w:rFonts w:ascii="Times New Roman" w:hAnsi="Times New Roman" w:cs="Times New Roman"/>
          <w:sz w:val="24"/>
          <w:szCs w:val="24"/>
        </w:rPr>
        <w:t xml:space="preserve">научно-исследовательская работа) </w:t>
      </w:r>
      <w:r>
        <w:rPr>
          <w:rFonts w:ascii="Times New Roman" w:hAnsi="Times New Roman" w:cs="Times New Roman"/>
          <w:sz w:val="24"/>
          <w:szCs w:val="24"/>
        </w:rPr>
        <w:t xml:space="preserve">состоит из двух модулей, рассчитанных на прохождение в течение осеннего и весеннего семестров </w:t>
      </w:r>
      <w:r w:rsidR="001E375C">
        <w:rPr>
          <w:rFonts w:ascii="Times New Roman" w:hAnsi="Times New Roman" w:cs="Times New Roman"/>
          <w:sz w:val="24"/>
          <w:szCs w:val="24"/>
        </w:rPr>
        <w:t xml:space="preserve">третьего </w:t>
      </w:r>
      <w:r>
        <w:rPr>
          <w:rFonts w:ascii="Times New Roman" w:hAnsi="Times New Roman" w:cs="Times New Roman"/>
          <w:sz w:val="24"/>
          <w:szCs w:val="24"/>
        </w:rPr>
        <w:t xml:space="preserve">курса. </w:t>
      </w:r>
      <w:r w:rsidR="00A950FA">
        <w:rPr>
          <w:rFonts w:ascii="Times New Roman" w:hAnsi="Times New Roman" w:cs="Times New Roman"/>
          <w:sz w:val="24"/>
          <w:szCs w:val="24"/>
        </w:rPr>
        <w:t xml:space="preserve">В ходе обоих модулей предполагается работа над одним проектом, однако </w:t>
      </w:r>
      <w:r w:rsidR="001E375C">
        <w:rPr>
          <w:rFonts w:ascii="Times New Roman" w:hAnsi="Times New Roman" w:cs="Times New Roman"/>
          <w:sz w:val="24"/>
          <w:szCs w:val="24"/>
        </w:rPr>
        <w:t>промежуточная аттестация по модулям проводится независимо.</w:t>
      </w:r>
    </w:p>
    <w:p w14:paraId="7050B3F0" w14:textId="5DB9CE0F" w:rsidR="00273CCB" w:rsidRPr="00273CCB" w:rsidRDefault="68804874" w:rsidP="009177C2">
      <w:pPr>
        <w:ind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Тема учебной практики должна быть согласована с куратором практики, научным руководителем и консультантом. Под руководством научного руководителя или консультанта должен быть составлен план прохождения практики, расписаны задачи, решаемые в процессе прохождения практики, отчетность и сроки ее предоставления руководителю. </w:t>
      </w:r>
      <w:r w:rsidRPr="68804874">
        <w:rPr>
          <w:rFonts w:ascii="Times New Roman" w:eastAsia="Times New Roman" w:hAnsi="Times New Roman" w:cs="Times New Roman"/>
          <w:sz w:val="24"/>
          <w:szCs w:val="24"/>
        </w:rPr>
        <w:t xml:space="preserve">Допустимы (и приветствуются) групповые практики (проектная работа), где над одной темой работает команда обучающихся, при условии, что каждый обучающийся имеет возможность выделить свои личные результаты. </w:t>
      </w:r>
      <w:r w:rsidRPr="68804874">
        <w:rPr>
          <w:rFonts w:ascii="Times New Roman" w:hAnsi="Times New Roman" w:cs="Times New Roman"/>
          <w:sz w:val="24"/>
          <w:szCs w:val="24"/>
        </w:rPr>
        <w:t>По согласованию с руководителем, практика может быть пройдена:</w:t>
      </w:r>
    </w:p>
    <w:p w14:paraId="473DBCF4" w14:textId="77777777" w:rsidR="00273CCB" w:rsidRPr="007F066E" w:rsidRDefault="00273CCB" w:rsidP="009177C2">
      <w:pPr>
        <w:pStyle w:val="afb"/>
        <w:numPr>
          <w:ilvl w:val="0"/>
          <w:numId w:val="9"/>
        </w:numPr>
        <w:ind w:left="0" w:firstLine="720"/>
        <w:jc w:val="both"/>
        <w:rPr>
          <w:rFonts w:ascii="Times New Roman" w:hAnsi="Times New Roman" w:cs="Times New Roman"/>
          <w:sz w:val="24"/>
          <w:szCs w:val="24"/>
        </w:rPr>
      </w:pPr>
      <w:r w:rsidRPr="007F066E">
        <w:rPr>
          <w:rFonts w:ascii="Times New Roman" w:hAnsi="Times New Roman" w:cs="Times New Roman"/>
          <w:sz w:val="24"/>
          <w:szCs w:val="24"/>
        </w:rPr>
        <w:t xml:space="preserve">На кафедре, если тема </w:t>
      </w:r>
      <w:r w:rsidR="00920A29">
        <w:rPr>
          <w:rFonts w:ascii="Times New Roman" w:hAnsi="Times New Roman" w:cs="Times New Roman"/>
          <w:sz w:val="24"/>
          <w:szCs w:val="24"/>
        </w:rPr>
        <w:t>практики</w:t>
      </w:r>
      <w:r w:rsidRPr="007F066E">
        <w:rPr>
          <w:rFonts w:ascii="Times New Roman" w:hAnsi="Times New Roman" w:cs="Times New Roman"/>
          <w:sz w:val="24"/>
          <w:szCs w:val="24"/>
        </w:rPr>
        <w:t xml:space="preserve"> связана с исследованиями, проводимыми на кафедре, или тема </w:t>
      </w:r>
      <w:r w:rsidR="00920A29">
        <w:rPr>
          <w:rFonts w:ascii="Times New Roman" w:hAnsi="Times New Roman" w:cs="Times New Roman"/>
          <w:sz w:val="24"/>
          <w:szCs w:val="24"/>
        </w:rPr>
        <w:t xml:space="preserve">практики </w:t>
      </w:r>
      <w:r w:rsidRPr="007F066E">
        <w:rPr>
          <w:rFonts w:ascii="Times New Roman" w:hAnsi="Times New Roman" w:cs="Times New Roman"/>
          <w:sz w:val="24"/>
          <w:szCs w:val="24"/>
        </w:rPr>
        <w:t xml:space="preserve">носит научно-исследовательский характер и не требуются дополнительные данные/ресурсы/технологии для выполнения </w:t>
      </w:r>
      <w:r w:rsidR="00920A29">
        <w:rPr>
          <w:rFonts w:ascii="Times New Roman" w:hAnsi="Times New Roman" w:cs="Times New Roman"/>
          <w:sz w:val="24"/>
          <w:szCs w:val="24"/>
        </w:rPr>
        <w:t xml:space="preserve">поставленных </w:t>
      </w:r>
      <w:r w:rsidRPr="007F066E">
        <w:rPr>
          <w:rFonts w:ascii="Times New Roman" w:hAnsi="Times New Roman" w:cs="Times New Roman"/>
          <w:sz w:val="24"/>
          <w:szCs w:val="24"/>
        </w:rPr>
        <w:t>задач.</w:t>
      </w:r>
    </w:p>
    <w:p w14:paraId="691F6F2E" w14:textId="55E5C6E8" w:rsidR="00273CCB" w:rsidRDefault="68804874" w:rsidP="009177C2">
      <w:pPr>
        <w:pStyle w:val="afb"/>
        <w:numPr>
          <w:ilvl w:val="0"/>
          <w:numId w:val="9"/>
        </w:numPr>
        <w:ind w:left="0"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Во внешней организации (например, в НИИ, академическом институте или промышленной/исследовательской компании, в том числе в рамках студенческого проекта, организуемого ею), если тема практики (постановка задачи, данные и т.п.) были ею предоставлены. В таком случае необходимо наличие консультанта в организации, который будет курировать прохождение практики </w:t>
      </w:r>
      <w:r w:rsidR="002F3182">
        <w:rPr>
          <w:rFonts w:ascii="Times New Roman" w:hAnsi="Times New Roman" w:cs="Times New Roman"/>
          <w:sz w:val="24"/>
          <w:szCs w:val="24"/>
        </w:rPr>
        <w:t>обучающимся</w:t>
      </w:r>
      <w:r w:rsidRPr="68804874">
        <w:rPr>
          <w:rFonts w:ascii="Times New Roman" w:hAnsi="Times New Roman" w:cs="Times New Roman"/>
          <w:sz w:val="24"/>
          <w:szCs w:val="24"/>
        </w:rPr>
        <w:t>.</w:t>
      </w:r>
    </w:p>
    <w:p w14:paraId="10EE616A" w14:textId="77777777" w:rsidR="00B9204F" w:rsidRDefault="00B9204F" w:rsidP="009177C2">
      <w:pPr>
        <w:ind w:firstLine="720"/>
        <w:jc w:val="both"/>
        <w:rPr>
          <w:rFonts w:ascii="Times New Roman" w:hAnsi="Times New Roman" w:cs="Times New Roman"/>
          <w:sz w:val="24"/>
          <w:szCs w:val="24"/>
        </w:rPr>
      </w:pPr>
      <w:r>
        <w:rPr>
          <w:rFonts w:ascii="Times New Roman" w:hAnsi="Times New Roman" w:cs="Times New Roman"/>
          <w:sz w:val="24"/>
          <w:szCs w:val="24"/>
        </w:rPr>
        <w:t>При выборе темы для прохождения практики обучающийся совместно с научным руководителем определяет вид практики из нижеперечисленных.</w:t>
      </w:r>
    </w:p>
    <w:p w14:paraId="241BC93F" w14:textId="77777777" w:rsidR="00B9204F" w:rsidRPr="00EE5EF7" w:rsidRDefault="00B9204F" w:rsidP="009177C2">
      <w:pPr>
        <w:pStyle w:val="afb"/>
        <w:numPr>
          <w:ilvl w:val="0"/>
          <w:numId w:val="15"/>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Решение</w:t>
      </w:r>
      <w:r w:rsidRPr="00EE5EF7">
        <w:rPr>
          <w:rFonts w:ascii="Times New Roman" w:hAnsi="Times New Roman" w:cs="Times New Roman"/>
          <w:sz w:val="24"/>
          <w:szCs w:val="24"/>
        </w:rPr>
        <w:t>. Обучающемуся поручили найти способ решения проблемы в области разработки программного обеспечения или теоретической информатики с учётом набора ограничений.</w:t>
      </w:r>
    </w:p>
    <w:p w14:paraId="59043008" w14:textId="77777777" w:rsidR="00B9204F" w:rsidRPr="00EE5EF7" w:rsidRDefault="00B9204F" w:rsidP="009177C2">
      <w:pPr>
        <w:pStyle w:val="afb"/>
        <w:numPr>
          <w:ilvl w:val="0"/>
          <w:numId w:val="15"/>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Эксперимент</w:t>
      </w:r>
      <w:r w:rsidRPr="00EE5EF7">
        <w:rPr>
          <w:rFonts w:ascii="Times New Roman" w:hAnsi="Times New Roman" w:cs="Times New Roman"/>
          <w:sz w:val="24"/>
          <w:szCs w:val="24"/>
        </w:rPr>
        <w:t>. Обучающемуся поручили изучить возможности, достоинства и недостатки новой технологии, платформы, языка и т. д. на примере какой-то задачи.</w:t>
      </w:r>
    </w:p>
    <w:p w14:paraId="10B37AF3" w14:textId="77777777" w:rsidR="00B9204F" w:rsidRPr="00EE5EF7" w:rsidRDefault="00B9204F" w:rsidP="009177C2">
      <w:pPr>
        <w:pStyle w:val="afb"/>
        <w:numPr>
          <w:ilvl w:val="0"/>
          <w:numId w:val="15"/>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Производственн</w:t>
      </w:r>
      <w:r>
        <w:rPr>
          <w:rFonts w:ascii="Times New Roman" w:hAnsi="Times New Roman" w:cs="Times New Roman"/>
          <w:b/>
          <w:bCs/>
          <w:sz w:val="24"/>
          <w:szCs w:val="24"/>
        </w:rPr>
        <w:t>ое</w:t>
      </w:r>
      <w:r w:rsidRPr="00EE5EF7">
        <w:rPr>
          <w:rFonts w:ascii="Times New Roman" w:hAnsi="Times New Roman" w:cs="Times New Roman"/>
          <w:b/>
          <w:bCs/>
          <w:sz w:val="24"/>
          <w:szCs w:val="24"/>
        </w:rPr>
        <w:t xml:space="preserve"> задани</w:t>
      </w:r>
      <w:r>
        <w:rPr>
          <w:rFonts w:ascii="Times New Roman" w:hAnsi="Times New Roman" w:cs="Times New Roman"/>
          <w:b/>
          <w:bCs/>
          <w:sz w:val="24"/>
          <w:szCs w:val="24"/>
        </w:rPr>
        <w:t>е</w:t>
      </w:r>
      <w:r w:rsidRPr="00EE5EF7">
        <w:rPr>
          <w:rFonts w:ascii="Times New Roman" w:hAnsi="Times New Roman" w:cs="Times New Roman"/>
          <w:sz w:val="24"/>
          <w:szCs w:val="24"/>
        </w:rPr>
        <w:t>. Автору поручили</w:t>
      </w:r>
      <w:r>
        <w:rPr>
          <w:rFonts w:ascii="Times New Roman" w:hAnsi="Times New Roman" w:cs="Times New Roman"/>
          <w:sz w:val="24"/>
          <w:szCs w:val="24"/>
        </w:rPr>
        <w:t xml:space="preserve"> реализовать потенциально полезное программное обеспечение</w:t>
      </w:r>
      <w:r w:rsidRPr="00EE5EF7">
        <w:rPr>
          <w:rFonts w:ascii="Times New Roman" w:hAnsi="Times New Roman" w:cs="Times New Roman"/>
          <w:sz w:val="24"/>
          <w:szCs w:val="24"/>
        </w:rPr>
        <w:t>.</w:t>
      </w:r>
    </w:p>
    <w:p w14:paraId="7A971430" w14:textId="1E83C4A9" w:rsidR="00B9204F" w:rsidRDefault="00B9204F" w:rsidP="009177C2">
      <w:pPr>
        <w:pStyle w:val="afb"/>
        <w:numPr>
          <w:ilvl w:val="0"/>
          <w:numId w:val="15"/>
        </w:numPr>
        <w:ind w:left="0" w:firstLine="720"/>
        <w:jc w:val="both"/>
        <w:rPr>
          <w:rFonts w:ascii="Times New Roman" w:hAnsi="Times New Roman" w:cs="Times New Roman"/>
          <w:sz w:val="24"/>
          <w:szCs w:val="24"/>
        </w:rPr>
      </w:pPr>
      <w:r w:rsidRPr="00B9204F">
        <w:rPr>
          <w:rFonts w:ascii="Times New Roman" w:hAnsi="Times New Roman" w:cs="Times New Roman"/>
          <w:b/>
          <w:bCs/>
          <w:sz w:val="24"/>
          <w:szCs w:val="24"/>
        </w:rPr>
        <w:t>Сравнение</w:t>
      </w:r>
      <w:r w:rsidRPr="00B9204F">
        <w:rPr>
          <w:rFonts w:ascii="Times New Roman" w:hAnsi="Times New Roman" w:cs="Times New Roman"/>
          <w:sz w:val="24"/>
          <w:szCs w:val="24"/>
        </w:rPr>
        <w:t>. Обучающемуся поручили сравнить несколько существующих продуктов и/или подходов.</w:t>
      </w:r>
    </w:p>
    <w:p w14:paraId="401C48E2" w14:textId="5DED69C2" w:rsidR="00367661" w:rsidRPr="00B9204F" w:rsidRDefault="00367661" w:rsidP="009177C2">
      <w:pPr>
        <w:pStyle w:val="afb"/>
        <w:numPr>
          <w:ilvl w:val="0"/>
          <w:numId w:val="15"/>
        </w:numPr>
        <w:ind w:left="0" w:firstLine="720"/>
        <w:jc w:val="both"/>
        <w:rPr>
          <w:rFonts w:ascii="Times New Roman" w:hAnsi="Times New Roman" w:cs="Times New Roman"/>
          <w:sz w:val="24"/>
          <w:szCs w:val="24"/>
        </w:rPr>
      </w:pPr>
      <w:r w:rsidRPr="00046024">
        <w:rPr>
          <w:rFonts w:ascii="Times New Roman" w:hAnsi="Times New Roman" w:cs="Times New Roman"/>
          <w:b/>
          <w:bCs/>
          <w:sz w:val="24"/>
          <w:szCs w:val="24"/>
        </w:rPr>
        <w:t>Теоретическое исследование</w:t>
      </w:r>
      <w:r w:rsidRPr="00046024">
        <w:rPr>
          <w:rFonts w:ascii="Times New Roman" w:hAnsi="Times New Roman" w:cs="Times New Roman"/>
          <w:sz w:val="24"/>
          <w:szCs w:val="24"/>
        </w:rPr>
        <w:t>.</w:t>
      </w:r>
      <w:r>
        <w:rPr>
          <w:rFonts w:ascii="Times New Roman" w:hAnsi="Times New Roman" w:cs="Times New Roman"/>
          <w:b/>
          <w:bCs/>
          <w:sz w:val="24"/>
          <w:szCs w:val="24"/>
        </w:rPr>
        <w:t xml:space="preserve"> </w:t>
      </w:r>
      <w:r w:rsidRPr="00F03360">
        <w:rPr>
          <w:rFonts w:ascii="Times New Roman" w:hAnsi="Times New Roman" w:cs="Times New Roman"/>
          <w:sz w:val="24"/>
          <w:szCs w:val="24"/>
        </w:rPr>
        <w:t xml:space="preserve">Автору </w:t>
      </w:r>
      <w:r>
        <w:rPr>
          <w:rFonts w:ascii="Times New Roman" w:hAnsi="Times New Roman" w:cs="Times New Roman"/>
          <w:sz w:val="24"/>
          <w:szCs w:val="24"/>
        </w:rPr>
        <w:t>поручили доказать какое-то утверждение, исследовать свойства алгоритма и т.п., при этом не требуя написания кода.</w:t>
      </w:r>
    </w:p>
    <w:p w14:paraId="3FD7036C" w14:textId="7A3912E7" w:rsidR="008F7342" w:rsidRPr="008F7342" w:rsidRDefault="002E286A" w:rsidP="009177C2">
      <w:pPr>
        <w:ind w:firstLine="720"/>
        <w:jc w:val="both"/>
        <w:rPr>
          <w:rFonts w:ascii="Times New Roman" w:hAnsi="Times New Roman" w:cs="Times New Roman"/>
          <w:sz w:val="24"/>
          <w:szCs w:val="24"/>
        </w:rPr>
      </w:pPr>
      <w:r w:rsidRPr="00484F2B">
        <w:rPr>
          <w:rFonts w:ascii="Times New Roman" w:hAnsi="Times New Roman" w:cs="Times New Roman"/>
          <w:sz w:val="24"/>
          <w:szCs w:val="24"/>
        </w:rPr>
        <w:t>В ходе прохождения практики обучающийся обязан регулярно взаимодействовать и с научным руководителем, и с консультантом</w:t>
      </w:r>
      <w:r>
        <w:rPr>
          <w:rFonts w:ascii="Times New Roman" w:hAnsi="Times New Roman" w:cs="Times New Roman"/>
          <w:sz w:val="24"/>
          <w:szCs w:val="24"/>
        </w:rPr>
        <w:t>, а также предоставлять промежуточные отчёты куратору практики в сроки, установленные разделом 3.1.1 данного документа. Рекомендуется не реже, чем раз в неделю отчитываться в любой удобной форме перед научным руководителем и консультантом о том, что было сделано за неделю, что планируется делать в ближайшие две недели и какие проблемы возникли.</w:t>
      </w:r>
    </w:p>
    <w:p w14:paraId="459623B5" w14:textId="1963EA04" w:rsidR="68804874" w:rsidRPr="004405B0" w:rsidRDefault="68804874" w:rsidP="009177C2">
      <w:pPr>
        <w:ind w:firstLine="720"/>
        <w:jc w:val="both"/>
        <w:rPr>
          <w:rFonts w:ascii="Times New Roman" w:hAnsi="Times New Roman" w:cs="Times New Roman"/>
          <w:sz w:val="24"/>
          <w:szCs w:val="24"/>
        </w:rPr>
      </w:pPr>
      <w:r w:rsidRPr="68804874">
        <w:rPr>
          <w:rFonts w:ascii="Times New Roman" w:hAnsi="Times New Roman" w:cs="Times New Roman"/>
          <w:sz w:val="24"/>
          <w:szCs w:val="24"/>
        </w:rPr>
        <w:lastRenderedPageBreak/>
        <w:t xml:space="preserve">Практика выполняется в течение двух семестров. По окончании практики в каждом семестре руководителю должен быть предоставлен отчет о выполнении практики, оформленный согласно рекомендациям из п. 3.1.2.2.1. Результаты прохождения практики также должны быть представлены в виде презентации с докладом на защите, организуемой </w:t>
      </w:r>
      <w:r w:rsidR="005E55DA">
        <w:rPr>
          <w:rFonts w:ascii="Times New Roman" w:hAnsi="Times New Roman" w:cs="Times New Roman"/>
          <w:sz w:val="24"/>
          <w:szCs w:val="24"/>
        </w:rPr>
        <w:t>куратором</w:t>
      </w:r>
      <w:r w:rsidRPr="68804874">
        <w:rPr>
          <w:rFonts w:ascii="Times New Roman" w:hAnsi="Times New Roman" w:cs="Times New Roman"/>
          <w:sz w:val="24"/>
          <w:szCs w:val="24"/>
        </w:rPr>
        <w:t xml:space="preserve"> практики. Если практика была пройдена в сторонней организации, то требуется предоставить научному руководителю и </w:t>
      </w:r>
      <w:r w:rsidR="005E55DA">
        <w:rPr>
          <w:rFonts w:ascii="Times New Roman" w:hAnsi="Times New Roman" w:cs="Times New Roman"/>
          <w:sz w:val="24"/>
          <w:szCs w:val="24"/>
        </w:rPr>
        <w:t xml:space="preserve">куратору </w:t>
      </w:r>
      <w:r w:rsidRPr="68804874">
        <w:rPr>
          <w:rFonts w:ascii="Times New Roman" w:hAnsi="Times New Roman" w:cs="Times New Roman"/>
          <w:sz w:val="24"/>
          <w:szCs w:val="24"/>
        </w:rPr>
        <w:t xml:space="preserve">практики отзыв от консультанта в сторонней организации с оценкой (зачет/незачет). На основании работы с обучающимся в ходе практики, полученных обучающимся результатов, а также рассмотрения отчёта и отзыва консультанта </w:t>
      </w:r>
      <w:r w:rsidR="00EA75A3" w:rsidRPr="00484F2B">
        <w:rPr>
          <w:rFonts w:ascii="Times New Roman" w:hAnsi="Times New Roman" w:cs="Times New Roman"/>
          <w:sz w:val="24"/>
          <w:szCs w:val="24"/>
        </w:rPr>
        <w:t xml:space="preserve">научный руководитель предоставляет координатору практики свой отзыв, также содержащий оценку </w:t>
      </w:r>
      <w:r w:rsidR="00EA75A3">
        <w:rPr>
          <w:rFonts w:ascii="Times New Roman" w:hAnsi="Times New Roman" w:cs="Times New Roman"/>
          <w:sz w:val="24"/>
          <w:szCs w:val="24"/>
        </w:rPr>
        <w:t xml:space="preserve">по системе </w:t>
      </w:r>
      <w:r w:rsidR="00EA75A3">
        <w:rPr>
          <w:rFonts w:ascii="Times New Roman" w:hAnsi="Times New Roman" w:cs="Times New Roman"/>
          <w:sz w:val="24"/>
          <w:szCs w:val="24"/>
          <w:lang w:val="en-US"/>
        </w:rPr>
        <w:t>ECTS</w:t>
      </w:r>
      <w:r w:rsidR="00EA75A3" w:rsidRPr="00015B76">
        <w:rPr>
          <w:rFonts w:ascii="Times New Roman" w:hAnsi="Times New Roman" w:cs="Times New Roman"/>
          <w:sz w:val="24"/>
          <w:szCs w:val="24"/>
        </w:rPr>
        <w:t xml:space="preserve"> </w:t>
      </w:r>
      <w:r w:rsidR="00EA75A3" w:rsidRPr="00484F2B">
        <w:rPr>
          <w:rFonts w:ascii="Times New Roman" w:hAnsi="Times New Roman" w:cs="Times New Roman"/>
          <w:sz w:val="24"/>
          <w:szCs w:val="24"/>
        </w:rPr>
        <w:t>(</w:t>
      </w:r>
      <w:r w:rsidR="00EA75A3">
        <w:rPr>
          <w:rFonts w:ascii="Times New Roman" w:hAnsi="Times New Roman" w:cs="Times New Roman"/>
          <w:sz w:val="24"/>
          <w:szCs w:val="24"/>
        </w:rPr>
        <w:t xml:space="preserve">от </w:t>
      </w:r>
      <w:r w:rsidR="00EA75A3">
        <w:rPr>
          <w:rFonts w:ascii="Times New Roman" w:hAnsi="Times New Roman" w:cs="Times New Roman"/>
          <w:sz w:val="24"/>
          <w:szCs w:val="24"/>
          <w:lang w:val="en-US"/>
        </w:rPr>
        <w:t>A</w:t>
      </w:r>
      <w:r w:rsidR="00EA75A3" w:rsidRPr="00183E14">
        <w:rPr>
          <w:rFonts w:ascii="Times New Roman" w:hAnsi="Times New Roman" w:cs="Times New Roman"/>
          <w:sz w:val="24"/>
          <w:szCs w:val="24"/>
        </w:rPr>
        <w:t xml:space="preserve"> </w:t>
      </w:r>
      <w:r w:rsidR="00EA75A3">
        <w:rPr>
          <w:rFonts w:ascii="Times New Roman" w:hAnsi="Times New Roman" w:cs="Times New Roman"/>
          <w:sz w:val="24"/>
          <w:szCs w:val="24"/>
        </w:rPr>
        <w:t xml:space="preserve">до </w:t>
      </w:r>
      <w:r w:rsidR="00EA75A3">
        <w:rPr>
          <w:rFonts w:ascii="Times New Roman" w:hAnsi="Times New Roman" w:cs="Times New Roman"/>
          <w:sz w:val="24"/>
          <w:szCs w:val="24"/>
          <w:lang w:val="en-US"/>
        </w:rPr>
        <w:t>F</w:t>
      </w:r>
      <w:r w:rsidR="00EA75A3" w:rsidRPr="00484F2B">
        <w:rPr>
          <w:rFonts w:ascii="Times New Roman" w:hAnsi="Times New Roman" w:cs="Times New Roman"/>
          <w:sz w:val="24"/>
          <w:szCs w:val="24"/>
        </w:rPr>
        <w:t xml:space="preserve">). </w:t>
      </w:r>
      <w:r w:rsidRPr="68804874">
        <w:rPr>
          <w:rFonts w:ascii="Times New Roman" w:hAnsi="Times New Roman" w:cs="Times New Roman"/>
          <w:sz w:val="24"/>
          <w:szCs w:val="24"/>
        </w:rPr>
        <w:t xml:space="preserve">Необходимые документы предоставляются </w:t>
      </w:r>
      <w:r w:rsidR="00234BCA">
        <w:rPr>
          <w:rFonts w:ascii="Times New Roman" w:hAnsi="Times New Roman" w:cs="Times New Roman"/>
          <w:sz w:val="24"/>
          <w:szCs w:val="24"/>
        </w:rPr>
        <w:t>куратору</w:t>
      </w:r>
      <w:r w:rsidRPr="68804874">
        <w:rPr>
          <w:rFonts w:ascii="Times New Roman" w:hAnsi="Times New Roman" w:cs="Times New Roman"/>
          <w:sz w:val="24"/>
          <w:szCs w:val="24"/>
        </w:rPr>
        <w:t xml:space="preserve"> практики. Отчёт предоставляется в сроки, установленные куратором практики, отзывы научного руководителя и консультанта – не позднее одного дня до даты защиты. </w:t>
      </w:r>
      <w:r w:rsidRPr="68804874">
        <w:rPr>
          <w:rFonts w:ascii="Times New Roman" w:eastAsia="Times New Roman" w:hAnsi="Times New Roman" w:cs="Times New Roman"/>
          <w:sz w:val="24"/>
          <w:szCs w:val="24"/>
        </w:rPr>
        <w:t>Отзывы представляются по электронной почте или с помощью иных средств электронной коммуникации в виде отсканированного подписанного документа.</w:t>
      </w:r>
      <w:r w:rsidR="004405B0" w:rsidRPr="004405B0">
        <w:rPr>
          <w:rFonts w:ascii="Times New Roman" w:eastAsia="Times New Roman" w:hAnsi="Times New Roman" w:cs="Times New Roman"/>
          <w:sz w:val="24"/>
          <w:szCs w:val="24"/>
        </w:rPr>
        <w:t xml:space="preserve"> </w:t>
      </w:r>
      <w:r w:rsidR="004405B0">
        <w:rPr>
          <w:rFonts w:ascii="Times New Roman" w:eastAsia="Times New Roman" w:hAnsi="Times New Roman" w:cs="Times New Roman"/>
          <w:sz w:val="24"/>
          <w:szCs w:val="24"/>
        </w:rPr>
        <w:t xml:space="preserve">Отсутствие отзыва считается комиссией отрицательным отзывом (что формально не является основанием для выставления оценки </w:t>
      </w:r>
      <w:r w:rsidR="004405B0">
        <w:rPr>
          <w:rFonts w:ascii="Times New Roman" w:eastAsia="Times New Roman" w:hAnsi="Times New Roman" w:cs="Times New Roman"/>
          <w:sz w:val="24"/>
          <w:szCs w:val="24"/>
          <w:lang w:val="en-US"/>
        </w:rPr>
        <w:t>F</w:t>
      </w:r>
      <w:r w:rsidR="004405B0" w:rsidRPr="004405B0">
        <w:rPr>
          <w:rFonts w:ascii="Times New Roman" w:eastAsia="Times New Roman" w:hAnsi="Times New Roman" w:cs="Times New Roman"/>
          <w:sz w:val="24"/>
          <w:szCs w:val="24"/>
        </w:rPr>
        <w:t xml:space="preserve">, </w:t>
      </w:r>
      <w:r w:rsidR="004405B0">
        <w:rPr>
          <w:rFonts w:ascii="Times New Roman" w:eastAsia="Times New Roman" w:hAnsi="Times New Roman" w:cs="Times New Roman"/>
          <w:sz w:val="24"/>
          <w:szCs w:val="24"/>
        </w:rPr>
        <w:t>но должным образом принимается во внимание при оценке работы).</w:t>
      </w:r>
    </w:p>
    <w:p w14:paraId="4992A36F" w14:textId="79C49DB7" w:rsidR="00297059" w:rsidRDefault="00DE12BB" w:rsidP="009177C2">
      <w:pPr>
        <w:ind w:firstLine="720"/>
        <w:jc w:val="both"/>
        <w:rPr>
          <w:rFonts w:ascii="Times New Roman" w:hAnsi="Times New Roman" w:cs="Times New Roman"/>
          <w:sz w:val="24"/>
          <w:szCs w:val="24"/>
        </w:rPr>
      </w:pPr>
      <w:r>
        <w:rPr>
          <w:rFonts w:ascii="Times New Roman" w:hAnsi="Times New Roman" w:cs="Times New Roman"/>
          <w:sz w:val="24"/>
          <w:szCs w:val="24"/>
        </w:rPr>
        <w:t>Куратор практики вправе организовать рецензирование отчётов по практике с привлечением преподавателей СПбГУ, обучающихся старших курсов (в том числе, магистратуры и аспирантуры) и практикующих профессионалов, соответствующих специальности. При этом мнение рецензента учитывается как консультативное при</w:t>
      </w:r>
      <w:r w:rsidR="00E80FB4">
        <w:rPr>
          <w:rFonts w:ascii="Times New Roman" w:hAnsi="Times New Roman" w:cs="Times New Roman"/>
          <w:sz w:val="24"/>
          <w:szCs w:val="24"/>
        </w:rPr>
        <w:t xml:space="preserve"> выставлении оценки</w:t>
      </w:r>
      <w:r>
        <w:rPr>
          <w:rFonts w:ascii="Times New Roman" w:hAnsi="Times New Roman" w:cs="Times New Roman"/>
          <w:sz w:val="24"/>
          <w:szCs w:val="24"/>
        </w:rPr>
        <w:t xml:space="preserve">, однако </w:t>
      </w:r>
      <w:r w:rsidR="001F79FA">
        <w:rPr>
          <w:rFonts w:ascii="Times New Roman" w:hAnsi="Times New Roman" w:cs="Times New Roman"/>
          <w:sz w:val="24"/>
          <w:szCs w:val="24"/>
        </w:rPr>
        <w:t>комиссия</w:t>
      </w:r>
      <w:r>
        <w:rPr>
          <w:rFonts w:ascii="Times New Roman" w:hAnsi="Times New Roman" w:cs="Times New Roman"/>
          <w:sz w:val="24"/>
          <w:szCs w:val="24"/>
        </w:rPr>
        <w:t xml:space="preserve"> вправе на основании негативной рецензии принять решение о незачёте</w:t>
      </w:r>
      <w:r w:rsidR="00F07947">
        <w:rPr>
          <w:rFonts w:ascii="Times New Roman" w:hAnsi="Times New Roman" w:cs="Times New Roman"/>
          <w:sz w:val="24"/>
          <w:szCs w:val="24"/>
        </w:rPr>
        <w:t xml:space="preserve"> даже при наличии позитивного отзыва научного руководителя и выполнения остальных требований.</w:t>
      </w:r>
    </w:p>
    <w:p w14:paraId="637805D2" w14:textId="77777777" w:rsidR="005929C3" w:rsidRDefault="005929C3" w:rsidP="005C20BF">
      <w:pPr>
        <w:jc w:val="both"/>
        <w:rPr>
          <w:rFonts w:ascii="Times New Roman" w:hAnsi="Times New Roman" w:cs="Times New Roman"/>
          <w:sz w:val="24"/>
          <w:szCs w:val="24"/>
        </w:rPr>
      </w:pPr>
    </w:p>
    <w:p w14:paraId="6D2B6194" w14:textId="45261812" w:rsidR="00C471E2" w:rsidRPr="001058FF" w:rsidRDefault="00AC4381" w:rsidP="68804874">
      <w:pPr>
        <w:jc w:val="both"/>
        <w:rPr>
          <w:rFonts w:ascii="Times New Roman" w:hAnsi="Times New Roman" w:cs="Times New Roman"/>
          <w:sz w:val="24"/>
          <w:szCs w:val="24"/>
        </w:rPr>
      </w:pPr>
      <w:r w:rsidRPr="68804874">
        <w:rPr>
          <w:rFonts w:ascii="Times New Roman" w:hAnsi="Times New Roman" w:cs="Times New Roman"/>
          <w:b/>
          <w:bCs/>
          <w:sz w:val="24"/>
          <w:szCs w:val="24"/>
        </w:rPr>
        <w:t xml:space="preserve">Раздел 3. </w:t>
      </w:r>
      <w:r w:rsidRPr="001058FF">
        <w:rPr>
          <w:rFonts w:ascii="Times New Roman" w:hAnsi="Times New Roman" w:cs="Times New Roman"/>
          <w:b/>
          <w:sz w:val="24"/>
          <w:szCs w:val="24"/>
        </w:rPr>
        <w:tab/>
      </w:r>
      <w:r w:rsidRPr="68804874">
        <w:rPr>
          <w:rFonts w:ascii="Times New Roman" w:hAnsi="Times New Roman" w:cs="Times New Roman"/>
          <w:b/>
          <w:bCs/>
          <w:sz w:val="24"/>
          <w:szCs w:val="24"/>
        </w:rPr>
        <w:t xml:space="preserve">Обеспечение </w:t>
      </w:r>
      <w:r w:rsidR="00850A7F" w:rsidRPr="68804874">
        <w:rPr>
          <w:rFonts w:ascii="Times New Roman" w:hAnsi="Times New Roman" w:cs="Times New Roman"/>
          <w:b/>
          <w:bCs/>
          <w:sz w:val="24"/>
          <w:szCs w:val="24"/>
        </w:rPr>
        <w:t>практики</w:t>
      </w:r>
    </w:p>
    <w:p w14:paraId="5CF045DF" w14:textId="77777777" w:rsidR="009177C2" w:rsidRDefault="009177C2" w:rsidP="005C20BF">
      <w:pPr>
        <w:jc w:val="both"/>
        <w:rPr>
          <w:rFonts w:ascii="Times New Roman" w:hAnsi="Times New Roman" w:cs="Times New Roman"/>
          <w:b/>
          <w:sz w:val="24"/>
          <w:szCs w:val="24"/>
        </w:rPr>
      </w:pPr>
    </w:p>
    <w:p w14:paraId="16F31134" w14:textId="06E366ED"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14:paraId="329F5BDB" w14:textId="77777777" w:rsidR="009177C2" w:rsidRDefault="009177C2" w:rsidP="00297059">
      <w:pPr>
        <w:jc w:val="both"/>
        <w:rPr>
          <w:rFonts w:ascii="Times New Roman" w:hAnsi="Times New Roman" w:cs="Times New Roman"/>
          <w:b/>
          <w:sz w:val="24"/>
          <w:szCs w:val="24"/>
        </w:rPr>
      </w:pPr>
    </w:p>
    <w:p w14:paraId="0433A567" w14:textId="08B56990" w:rsidR="00297059" w:rsidRDefault="00297059" w:rsidP="00297059">
      <w:pPr>
        <w:jc w:val="both"/>
        <w:rPr>
          <w:rFonts w:ascii="Times New Roman" w:hAnsi="Times New Roman" w:cs="Times New Roman"/>
          <w:b/>
          <w:bCs/>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14:paraId="4E3BBDD1" w14:textId="05BA28EE" w:rsidR="00181054" w:rsidRDefault="003F3E10" w:rsidP="00181054">
      <w:pPr>
        <w:jc w:val="both"/>
        <w:rPr>
          <w:rFonts w:ascii="Times New Roman" w:hAnsi="Times New Roman" w:cs="Times New Roman"/>
          <w:i/>
          <w:sz w:val="20"/>
          <w:szCs w:val="20"/>
        </w:rPr>
      </w:pPr>
      <w:r w:rsidRPr="003B335F">
        <w:rPr>
          <w:rFonts w:ascii="Times New Roman" w:hAnsi="Times New Roman" w:cs="Times New Roman"/>
          <w:sz w:val="32"/>
          <w:szCs w:val="32"/>
        </w:rPr>
        <w:t>□</w:t>
      </w:r>
      <w:r w:rsidR="00181054">
        <w:rPr>
          <w:rFonts w:ascii="Times New Roman" w:hAnsi="Times New Roman" w:cs="Times New Roman"/>
          <w:sz w:val="24"/>
          <w:szCs w:val="24"/>
        </w:rPr>
        <w:t xml:space="preserve"> Текущий контроль успеваемости </w:t>
      </w:r>
    </w:p>
    <w:p w14:paraId="64EDE625" w14:textId="78687235" w:rsidR="00181054" w:rsidRPr="001A5AD0" w:rsidRDefault="00181054" w:rsidP="00181054">
      <w:pPr>
        <w:tabs>
          <w:tab w:val="num" w:pos="720"/>
        </w:tabs>
        <w:jc w:val="both"/>
        <w:rPr>
          <w:rFonts w:ascii="Times New Roman" w:hAnsi="Times New Roman" w:cs="Times New Roman"/>
          <w:sz w:val="24"/>
          <w:szCs w:val="24"/>
        </w:rPr>
      </w:pPr>
      <w:r>
        <w:rPr>
          <w:rFonts w:ascii="Times New Roman" w:hAnsi="Times New Roman" w:cs="Times New Roman"/>
          <w:sz w:val="24"/>
          <w:szCs w:val="24"/>
        </w:rPr>
        <w:t xml:space="preserve">Виды: </w:t>
      </w:r>
      <w:r w:rsidR="003F3E10">
        <w:rPr>
          <w:rFonts w:ascii="Times New Roman" w:hAnsi="Times New Roman" w:cs="Times New Roman"/>
          <w:sz w:val="24"/>
          <w:szCs w:val="24"/>
        </w:rPr>
        <w:t>нет</w:t>
      </w:r>
      <w:r>
        <w:rPr>
          <w:rFonts w:ascii="Times New Roman" w:hAnsi="Times New Roman" w:cs="Times New Roman"/>
          <w:sz w:val="24"/>
          <w:szCs w:val="24"/>
        </w:rPr>
        <w:t>.</w:t>
      </w:r>
    </w:p>
    <w:p w14:paraId="15A316E0" w14:textId="1514F57D" w:rsidR="00181054" w:rsidRDefault="00181054" w:rsidP="00181054">
      <w:pPr>
        <w:jc w:val="both"/>
        <w:rPr>
          <w:rFonts w:ascii="Times New Roman" w:hAnsi="Times New Roman" w:cs="Times New Roman"/>
          <w:sz w:val="24"/>
          <w:szCs w:val="24"/>
        </w:rPr>
      </w:pPr>
      <w:r>
        <w:rPr>
          <w:rFonts w:ascii="Times New Roman" w:hAnsi="Times New Roman" w:cs="Times New Roman"/>
          <w:sz w:val="24"/>
          <w:szCs w:val="24"/>
        </w:rPr>
        <w:t xml:space="preserve">Формы: </w:t>
      </w:r>
      <w:r w:rsidR="003F3E10">
        <w:rPr>
          <w:rFonts w:ascii="Times New Roman" w:hAnsi="Times New Roman" w:cs="Times New Roman"/>
          <w:sz w:val="24"/>
          <w:szCs w:val="24"/>
        </w:rPr>
        <w:t>нет</w:t>
      </w:r>
      <w:r>
        <w:rPr>
          <w:rFonts w:ascii="Times New Roman" w:hAnsi="Times New Roman" w:cs="Times New Roman"/>
          <w:sz w:val="24"/>
          <w:szCs w:val="24"/>
        </w:rPr>
        <w:t>.</w:t>
      </w:r>
    </w:p>
    <w:p w14:paraId="2DB1008C" w14:textId="34E796DC" w:rsidR="003745A4" w:rsidRDefault="003745A4" w:rsidP="003745A4">
      <w:pPr>
        <w:ind w:firstLine="720"/>
        <w:jc w:val="both"/>
        <w:rPr>
          <w:rFonts w:ascii="Times New Roman" w:hAnsi="Times New Roman" w:cs="Times New Roman"/>
          <w:sz w:val="24"/>
          <w:szCs w:val="24"/>
        </w:rPr>
      </w:pPr>
      <w:r w:rsidRPr="008855CB">
        <w:rPr>
          <w:rFonts w:ascii="Times New Roman" w:hAnsi="Times New Roman" w:cs="Times New Roman"/>
          <w:sz w:val="24"/>
          <w:szCs w:val="24"/>
        </w:rPr>
        <w:t>Во все месяцы практики кроме последнего</w:t>
      </w:r>
      <w:r>
        <w:rPr>
          <w:rFonts w:ascii="Times New Roman" w:hAnsi="Times New Roman" w:cs="Times New Roman"/>
          <w:sz w:val="24"/>
          <w:szCs w:val="24"/>
        </w:rPr>
        <w:t>,</w:t>
      </w:r>
      <w:r w:rsidRPr="008855CB">
        <w:rPr>
          <w:rFonts w:ascii="Times New Roman" w:hAnsi="Times New Roman" w:cs="Times New Roman"/>
          <w:sz w:val="24"/>
          <w:szCs w:val="24"/>
        </w:rPr>
        <w:t xml:space="preserve"> раз в месяц до 20 числа включительно и в последний месяц до 10 числа включительно </w:t>
      </w:r>
      <w:r w:rsidR="002F3182">
        <w:rPr>
          <w:rFonts w:ascii="Times New Roman" w:hAnsi="Times New Roman" w:cs="Times New Roman"/>
          <w:sz w:val="24"/>
          <w:szCs w:val="24"/>
        </w:rPr>
        <w:t>обучающийся</w:t>
      </w:r>
      <w:r w:rsidRPr="008855CB">
        <w:rPr>
          <w:rFonts w:ascii="Times New Roman" w:hAnsi="Times New Roman" w:cs="Times New Roman"/>
          <w:sz w:val="24"/>
          <w:szCs w:val="24"/>
        </w:rPr>
        <w:t xml:space="preserve"> направляет научному руководителю и куратору практики промежуточный отчет о проделанной работе в форме электронного документа, составленного </w:t>
      </w:r>
      <w:r>
        <w:rPr>
          <w:rFonts w:ascii="Times New Roman" w:hAnsi="Times New Roman" w:cs="Times New Roman"/>
          <w:sz w:val="24"/>
          <w:szCs w:val="24"/>
        </w:rPr>
        <w:t>в</w:t>
      </w:r>
      <w:r w:rsidRPr="008855CB">
        <w:rPr>
          <w:rFonts w:ascii="Times New Roman" w:hAnsi="Times New Roman" w:cs="Times New Roman"/>
          <w:sz w:val="24"/>
          <w:szCs w:val="24"/>
        </w:rPr>
        <w:t xml:space="preserve"> свободной форме. Промежуточный отчет должен соответствовать </w:t>
      </w:r>
      <w:r w:rsidR="0040235F">
        <w:rPr>
          <w:rFonts w:ascii="Times New Roman" w:hAnsi="Times New Roman" w:cs="Times New Roman"/>
          <w:sz w:val="24"/>
          <w:szCs w:val="24"/>
        </w:rPr>
        <w:t>изложенным</w:t>
      </w:r>
      <w:r w:rsidR="0040235F" w:rsidRPr="008855CB">
        <w:rPr>
          <w:rFonts w:ascii="Times New Roman" w:hAnsi="Times New Roman" w:cs="Times New Roman"/>
          <w:sz w:val="24"/>
          <w:szCs w:val="24"/>
        </w:rPr>
        <w:t xml:space="preserve"> </w:t>
      </w:r>
      <w:r>
        <w:rPr>
          <w:rFonts w:ascii="Times New Roman" w:hAnsi="Times New Roman" w:cs="Times New Roman"/>
          <w:sz w:val="24"/>
          <w:szCs w:val="24"/>
        </w:rPr>
        <w:t xml:space="preserve">в п. 3.1.2.2.1 </w:t>
      </w:r>
      <w:r w:rsidRPr="008855CB">
        <w:rPr>
          <w:rFonts w:ascii="Times New Roman" w:hAnsi="Times New Roman" w:cs="Times New Roman"/>
          <w:sz w:val="24"/>
          <w:szCs w:val="24"/>
        </w:rPr>
        <w:t>требованиям и содержать необходимую информацию о ходе практики за отчетный период</w:t>
      </w:r>
      <w:r>
        <w:rPr>
          <w:rFonts w:ascii="Times New Roman" w:hAnsi="Times New Roman" w:cs="Times New Roman"/>
          <w:sz w:val="24"/>
          <w:szCs w:val="24"/>
        </w:rPr>
        <w:t xml:space="preserve"> и</w:t>
      </w:r>
      <w:r w:rsidRPr="008855CB">
        <w:rPr>
          <w:rFonts w:ascii="Times New Roman" w:hAnsi="Times New Roman" w:cs="Times New Roman"/>
          <w:sz w:val="24"/>
          <w:szCs w:val="24"/>
        </w:rPr>
        <w:t xml:space="preserve"> её результатах. </w:t>
      </w:r>
    </w:p>
    <w:p w14:paraId="068FA379" w14:textId="6D1E5EC7" w:rsidR="003745A4" w:rsidRDefault="003745A4" w:rsidP="003745A4">
      <w:pPr>
        <w:ind w:firstLine="720"/>
        <w:jc w:val="both"/>
        <w:rPr>
          <w:rFonts w:ascii="Times New Roman" w:hAnsi="Times New Roman" w:cs="Times New Roman"/>
          <w:sz w:val="24"/>
          <w:szCs w:val="24"/>
        </w:rPr>
      </w:pPr>
      <w:r>
        <w:rPr>
          <w:rFonts w:ascii="Times New Roman" w:hAnsi="Times New Roman" w:cs="Times New Roman"/>
          <w:sz w:val="24"/>
          <w:szCs w:val="24"/>
        </w:rPr>
        <w:t xml:space="preserve">Отчёт за первый месяц первого модуля должен содержать тему работы, цель и задачи практики, за второй и третий месяцы – </w:t>
      </w:r>
      <w:r w:rsidRPr="008855CB">
        <w:rPr>
          <w:rFonts w:ascii="Times New Roman" w:hAnsi="Times New Roman" w:cs="Times New Roman"/>
          <w:sz w:val="24"/>
          <w:szCs w:val="24"/>
        </w:rPr>
        <w:t>обзор литературы (либо релевантные работы), существующие решения или аналоги, описание инструментария, технологий, подходов к решению поставленных задач</w:t>
      </w:r>
      <w:r>
        <w:rPr>
          <w:rFonts w:ascii="Times New Roman" w:hAnsi="Times New Roman" w:cs="Times New Roman"/>
          <w:sz w:val="24"/>
          <w:szCs w:val="24"/>
        </w:rPr>
        <w:t>; за четвёртый месяц – описание подходов к решению поставленных задач (например, описание архитектуры системы); в последующие месяцы отчёт дополняется описанием реализации, результатов и экспериментов, в начале последнего месяца представляется полный отчёт. Редактирование уже написанных частей отчёта в последние месяцы приветствуется.</w:t>
      </w:r>
    </w:p>
    <w:p w14:paraId="4F7F1520" w14:textId="77777777" w:rsidR="003745A4" w:rsidRDefault="003745A4" w:rsidP="003745A4">
      <w:pPr>
        <w:ind w:firstLine="720"/>
        <w:jc w:val="both"/>
        <w:rPr>
          <w:rFonts w:ascii="Times New Roman" w:hAnsi="Times New Roman" w:cs="Times New Roman"/>
          <w:sz w:val="24"/>
          <w:szCs w:val="24"/>
        </w:rPr>
      </w:pPr>
      <w:r w:rsidRPr="008855CB">
        <w:rPr>
          <w:rFonts w:ascii="Times New Roman" w:hAnsi="Times New Roman" w:cs="Times New Roman"/>
          <w:sz w:val="24"/>
          <w:szCs w:val="24"/>
        </w:rPr>
        <w:t>В промежуточные отчеты, начиная со второго, допустимо как включать информацию о предыдущих отчетных периодах, так и оформлять их отдельно и независимо на каждый отчетный период.</w:t>
      </w:r>
      <w:r>
        <w:rPr>
          <w:rFonts w:ascii="Times New Roman" w:hAnsi="Times New Roman" w:cs="Times New Roman"/>
          <w:sz w:val="24"/>
          <w:szCs w:val="24"/>
        </w:rPr>
        <w:t xml:space="preserve"> При невыполнении требований текущего </w:t>
      </w:r>
      <w:r>
        <w:rPr>
          <w:rFonts w:ascii="Times New Roman" w:hAnsi="Times New Roman" w:cs="Times New Roman"/>
          <w:sz w:val="24"/>
          <w:szCs w:val="24"/>
        </w:rPr>
        <w:lastRenderedPageBreak/>
        <w:t>контроля куратор практики может принять решение о выставлении незачёта по практике во время промежуточной аттестации.</w:t>
      </w:r>
    </w:p>
    <w:p w14:paraId="463F29E8" w14:textId="77777777" w:rsidR="00297059" w:rsidRDefault="00297059" w:rsidP="00297059">
      <w:pPr>
        <w:jc w:val="both"/>
        <w:rPr>
          <w:rFonts w:ascii="Times New Roman" w:hAnsi="Times New Roman" w:cs="Times New Roman"/>
          <w:sz w:val="24"/>
          <w:szCs w:val="24"/>
        </w:rPr>
      </w:pPr>
    </w:p>
    <w:p w14:paraId="3C193ADE" w14:textId="5B7A14A8"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r w:rsidR="007D760B">
        <w:rPr>
          <w:rFonts w:ascii="Times New Roman" w:hAnsi="Times New Roman" w:cs="Times New Roman"/>
          <w:i/>
          <w:sz w:val="20"/>
          <w:szCs w:val="20"/>
        </w:rPr>
        <w:t xml:space="preserve"> </w:t>
      </w:r>
    </w:p>
    <w:p w14:paraId="59B5326F" w14:textId="77777777" w:rsidR="00297059" w:rsidRPr="003B335F" w:rsidRDefault="00444F79" w:rsidP="00297059">
      <w:pPr>
        <w:jc w:val="both"/>
        <w:rPr>
          <w:rFonts w:ascii="Times New Roman" w:hAnsi="Times New Roman" w:cs="Times New Roman"/>
          <w:sz w:val="24"/>
          <w:szCs w:val="24"/>
        </w:rPr>
      </w:pPr>
      <w:r>
        <w:rPr>
          <w:rFonts w:ascii="Segoe UI Symbol" w:hAnsi="Segoe UI Symbol" w:cs="Times New Roman"/>
          <w:sz w:val="32"/>
          <w:szCs w:val="32"/>
        </w:rPr>
        <w:t>✓</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14:paraId="3B7B4B86" w14:textId="77777777" w:rsidR="00850A7F" w:rsidRDefault="00850A7F" w:rsidP="005C20BF">
      <w:pPr>
        <w:jc w:val="both"/>
        <w:rPr>
          <w:rFonts w:ascii="Times New Roman" w:hAnsi="Times New Roman" w:cs="Times New Roman"/>
          <w:b/>
          <w:sz w:val="24"/>
          <w:szCs w:val="24"/>
        </w:rPr>
      </w:pPr>
    </w:p>
    <w:p w14:paraId="4DBAE583" w14:textId="77777777" w:rsidR="00C471E2" w:rsidRDefault="00297059" w:rsidP="005C20BF">
      <w:pPr>
        <w:jc w:val="both"/>
        <w:rPr>
          <w:rFonts w:ascii="Times New Roman" w:hAnsi="Times New Roman" w:cs="Times New Roman"/>
          <w:b/>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6F1F36">
        <w:rPr>
          <w:rFonts w:ascii="Times New Roman" w:hAnsi="Times New Roman" w:cs="Times New Roman"/>
          <w:b/>
          <w:sz w:val="24"/>
          <w:szCs w:val="24"/>
        </w:rPr>
        <w:t xml:space="preserve"> </w:t>
      </w:r>
    </w:p>
    <w:p w14:paraId="0ADE9E30" w14:textId="77777777" w:rsidR="009177C2" w:rsidRDefault="009177C2" w:rsidP="005C20BF">
      <w:pPr>
        <w:jc w:val="both"/>
        <w:rPr>
          <w:rFonts w:ascii="Times New Roman" w:hAnsi="Times New Roman" w:cs="Times New Roman"/>
          <w:b/>
          <w:sz w:val="24"/>
          <w:szCs w:val="24"/>
        </w:rPr>
      </w:pPr>
    </w:p>
    <w:p w14:paraId="542EE8BA" w14:textId="2693B049"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p>
    <w:p w14:paraId="11B742BD" w14:textId="77777777" w:rsidR="00F168DD" w:rsidRDefault="00575791" w:rsidP="00F168DD">
      <w:pPr>
        <w:ind w:firstLine="720"/>
        <w:jc w:val="both"/>
        <w:rPr>
          <w:rFonts w:ascii="Times New Roman" w:hAnsi="Times New Roman" w:cs="Times New Roman"/>
          <w:sz w:val="24"/>
          <w:szCs w:val="24"/>
        </w:rPr>
      </w:pPr>
      <w:r w:rsidRPr="00575791">
        <w:rPr>
          <w:rFonts w:ascii="Times New Roman" w:hAnsi="Times New Roman" w:cs="Times New Roman"/>
          <w:sz w:val="24"/>
          <w:szCs w:val="24"/>
        </w:rPr>
        <w:t xml:space="preserve">Успешное </w:t>
      </w:r>
      <w:r>
        <w:rPr>
          <w:rFonts w:ascii="Times New Roman" w:hAnsi="Times New Roman" w:cs="Times New Roman"/>
          <w:sz w:val="24"/>
          <w:szCs w:val="24"/>
        </w:rPr>
        <w:t>прохождение практики</w:t>
      </w:r>
      <w:r w:rsidRPr="00575791">
        <w:rPr>
          <w:rFonts w:ascii="Times New Roman" w:hAnsi="Times New Roman" w:cs="Times New Roman"/>
          <w:sz w:val="24"/>
          <w:szCs w:val="24"/>
        </w:rPr>
        <w:t xml:space="preserve"> возможно благодаря посещению </w:t>
      </w:r>
      <w:r>
        <w:rPr>
          <w:rFonts w:ascii="Times New Roman" w:hAnsi="Times New Roman" w:cs="Times New Roman"/>
          <w:sz w:val="24"/>
          <w:szCs w:val="24"/>
        </w:rPr>
        <w:t>практических занятий</w:t>
      </w:r>
      <w:r w:rsidRPr="00575791">
        <w:rPr>
          <w:rFonts w:ascii="Times New Roman" w:hAnsi="Times New Roman" w:cs="Times New Roman"/>
          <w:sz w:val="24"/>
          <w:szCs w:val="24"/>
        </w:rPr>
        <w:t xml:space="preserve"> </w:t>
      </w:r>
      <w:r w:rsidR="004D366B">
        <w:rPr>
          <w:rFonts w:ascii="Times New Roman" w:hAnsi="Times New Roman" w:cs="Times New Roman"/>
          <w:sz w:val="24"/>
          <w:szCs w:val="24"/>
        </w:rPr>
        <w:t xml:space="preserve">(если таковые предусмотрены планом конкретной практики) </w:t>
      </w:r>
      <w:r w:rsidRPr="00575791">
        <w:rPr>
          <w:rFonts w:ascii="Times New Roman" w:hAnsi="Times New Roman" w:cs="Times New Roman"/>
          <w:sz w:val="24"/>
          <w:szCs w:val="24"/>
        </w:rPr>
        <w:t xml:space="preserve">и самостоятельной работе под руководством </w:t>
      </w:r>
      <w:r w:rsidR="00F168DD" w:rsidRPr="5A39715C">
        <w:rPr>
          <w:rFonts w:ascii="Times New Roman" w:hAnsi="Times New Roman" w:cs="Times New Roman"/>
          <w:sz w:val="24"/>
          <w:szCs w:val="24"/>
        </w:rPr>
        <w:t>научного руководителя и консультанта, если таковой был назначен.</w:t>
      </w:r>
    </w:p>
    <w:p w14:paraId="3A0FF5F2" w14:textId="47DA0323" w:rsidR="00F33083" w:rsidRDefault="00F33083" w:rsidP="00F168DD">
      <w:pPr>
        <w:ind w:firstLine="720"/>
        <w:jc w:val="both"/>
        <w:rPr>
          <w:rFonts w:ascii="Times New Roman" w:hAnsi="Times New Roman" w:cs="Times New Roman"/>
          <w:sz w:val="24"/>
          <w:szCs w:val="24"/>
        </w:rPr>
      </w:pPr>
    </w:p>
    <w:p w14:paraId="1736F62D" w14:textId="275DC86F" w:rsidR="38896AB8" w:rsidRDefault="38896AB8" w:rsidP="38896AB8">
      <w:pPr>
        <w:jc w:val="both"/>
      </w:pPr>
      <w:r w:rsidRPr="38896AB8">
        <w:rPr>
          <w:rFonts w:ascii="Times New Roman" w:eastAsia="Times New Roman" w:hAnsi="Times New Roman" w:cs="Times New Roman"/>
          <w:b/>
          <w:bCs/>
          <w:sz w:val="24"/>
          <w:szCs w:val="24"/>
        </w:rPr>
        <w:t xml:space="preserve">3.1.2.2. Методические указания по подготовке к промежуточной аттестации </w:t>
      </w:r>
    </w:p>
    <w:p w14:paraId="6B25F41F" w14:textId="5FD7749E" w:rsidR="38896AB8" w:rsidRDefault="38896AB8" w:rsidP="38896AB8">
      <w:pPr>
        <w:jc w:val="both"/>
      </w:pPr>
      <w:r w:rsidRPr="38896AB8">
        <w:rPr>
          <w:rFonts w:ascii="Times New Roman" w:eastAsia="Times New Roman" w:hAnsi="Times New Roman" w:cs="Times New Roman"/>
          <w:b/>
          <w:bCs/>
          <w:sz w:val="24"/>
          <w:szCs w:val="24"/>
        </w:rPr>
        <w:t>3.1.2.2.1. Методические указания по подготовке отчета по практике</w:t>
      </w:r>
    </w:p>
    <w:p w14:paraId="19D2542D" w14:textId="17195E4F"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по практике может сдаваться в двух формах:</w:t>
      </w:r>
    </w:p>
    <w:p w14:paraId="34F407CF" w14:textId="77777777" w:rsidR="00600E7E" w:rsidRDefault="00600E7E" w:rsidP="009177C2">
      <w:pPr>
        <w:pStyle w:val="afb"/>
        <w:numPr>
          <w:ilvl w:val="0"/>
          <w:numId w:val="12"/>
        </w:numPr>
        <w:ind w:left="0" w:firstLine="720"/>
        <w:jc w:val="both"/>
        <w:rPr>
          <w:rFonts w:ascii="Times New Roman" w:eastAsia="Times New Roman" w:hAnsi="Times New Roman" w:cs="Times New Roman"/>
          <w:sz w:val="24"/>
          <w:szCs w:val="24"/>
        </w:rPr>
      </w:pPr>
      <w:r w:rsidRPr="00D462F6">
        <w:rPr>
          <w:rFonts w:ascii="Times New Roman" w:eastAsia="Times New Roman" w:hAnsi="Times New Roman" w:cs="Times New Roman"/>
          <w:sz w:val="24"/>
          <w:szCs w:val="24"/>
        </w:rPr>
        <w:t>в форме технического отчёта</w:t>
      </w:r>
      <w:r>
        <w:rPr>
          <w:rFonts w:ascii="Times New Roman" w:eastAsia="Times New Roman" w:hAnsi="Times New Roman" w:cs="Times New Roman"/>
          <w:sz w:val="24"/>
          <w:szCs w:val="24"/>
        </w:rPr>
        <w:t>;</w:t>
      </w:r>
    </w:p>
    <w:p w14:paraId="10DC524A" w14:textId="6F85DC7C" w:rsidR="00600E7E" w:rsidRDefault="3C934E50" w:rsidP="009177C2">
      <w:pPr>
        <w:pStyle w:val="afb"/>
        <w:numPr>
          <w:ilvl w:val="0"/>
          <w:numId w:val="12"/>
        </w:numPr>
        <w:ind w:left="0" w:firstLine="720"/>
        <w:jc w:val="both"/>
        <w:rPr>
          <w:rFonts w:ascii="Times New Roman" w:eastAsia="Times New Roman" w:hAnsi="Times New Roman" w:cs="Times New Roman"/>
          <w:sz w:val="24"/>
          <w:szCs w:val="24"/>
        </w:rPr>
      </w:pPr>
      <w:r w:rsidRPr="3C934E50">
        <w:rPr>
          <w:rFonts w:ascii="Times New Roman" w:eastAsia="Times New Roman" w:hAnsi="Times New Roman" w:cs="Times New Roman"/>
          <w:sz w:val="24"/>
          <w:szCs w:val="24"/>
        </w:rPr>
        <w:t>в форме пояснительной записки к иному документу, в котором изложены результаты практики (к научной статье, отчёту о научно-исследовательской работе, технической документации к программному обеспечению и др.).</w:t>
      </w:r>
    </w:p>
    <w:p w14:paraId="6F4D9C4C"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 разным формам отчёта предъявляются разные требования, изложенные ниже. В случае, если отчётность по практике выполняется в форме технического отчёта, отчёт должен содержать все сведения, необходимые для понимания сути выполненной работы и оценки практики и является основным документом, представляемым к защите. В случае, если отчётность по практике выполняется в форме пояснительной записки, суть работы должна быть изложена в другом документе, приложенном к пояснительной записке (при этом пояснительная записка должна содержать ссылку на этот документ). Объём пояснительной записки может быть существенно меньше объёма технического отчёта.</w:t>
      </w:r>
    </w:p>
    <w:p w14:paraId="0F721163" w14:textId="77777777" w:rsidR="00600E7E" w:rsidRDefault="00600E7E" w:rsidP="00600E7E">
      <w:pPr>
        <w:jc w:val="both"/>
        <w:rPr>
          <w:rFonts w:ascii="Times New Roman" w:eastAsia="Times New Roman" w:hAnsi="Times New Roman" w:cs="Times New Roman"/>
          <w:sz w:val="24"/>
          <w:szCs w:val="24"/>
        </w:rPr>
      </w:pPr>
    </w:p>
    <w:p w14:paraId="2611CD85" w14:textId="77777777" w:rsidR="00600E7E" w:rsidRPr="00821C24" w:rsidRDefault="00600E7E" w:rsidP="00600E7E">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3.1.2.2.1.1. Общие требования к отчётам по практике.</w:t>
      </w:r>
    </w:p>
    <w:p w14:paraId="140636E5"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Отчёт пишется индивидуально. Копирование текста из других работ не допускается. В том числе, если проект групповой и работа изначально ведётся над одной задачей. Наличие одинаковых фрагментов текста в разных работах считается плагиатом, наличие фрагмента текста из стороннего источника (даже определения из энциклопедии) считается плагиатом, если не оформлено как прямое цитирование. Наличие фрагмента текста из предыдущей опубликованной работы автора считается </w:t>
      </w:r>
      <w:proofErr w:type="spellStart"/>
      <w:r>
        <w:rPr>
          <w:rFonts w:ascii="Times New Roman" w:eastAsia="Times New Roman" w:hAnsi="Times New Roman" w:cs="Times New Roman"/>
          <w:sz w:val="24"/>
          <w:szCs w:val="24"/>
        </w:rPr>
        <w:t>самоплагиатом</w:t>
      </w:r>
      <w:proofErr w:type="spellEnd"/>
      <w:r>
        <w:rPr>
          <w:rFonts w:ascii="Times New Roman" w:eastAsia="Times New Roman" w:hAnsi="Times New Roman" w:cs="Times New Roman"/>
          <w:sz w:val="24"/>
          <w:szCs w:val="24"/>
        </w:rPr>
        <w:t xml:space="preserve"> и влечёт незачёт за практику. Плагиат согласно Правилам обучения СПбГУ в особо выраженных случаях может привести к отчислению без права восстановления.</w:t>
      </w:r>
    </w:p>
    <w:p w14:paraId="4D749EEC"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пишется в научном стиле изложения, в частности:</w:t>
      </w:r>
    </w:p>
    <w:p w14:paraId="0E019243" w14:textId="77777777" w:rsidR="00600E7E" w:rsidRDefault="00600E7E" w:rsidP="009177C2">
      <w:pPr>
        <w:pStyle w:val="afb"/>
        <w:numPr>
          <w:ilvl w:val="0"/>
          <w:numId w:val="13"/>
        </w:numPr>
        <w:ind w:left="0" w:firstLine="720"/>
        <w:jc w:val="both"/>
        <w:rPr>
          <w:rFonts w:ascii="Times New Roman" w:eastAsia="Times New Roman" w:hAnsi="Times New Roman" w:cs="Times New Roman"/>
          <w:sz w:val="24"/>
          <w:szCs w:val="24"/>
        </w:rPr>
      </w:pPr>
      <w:r w:rsidRPr="00BD4E65">
        <w:rPr>
          <w:rFonts w:ascii="Times New Roman" w:eastAsia="Times New Roman" w:hAnsi="Times New Roman" w:cs="Times New Roman"/>
          <w:sz w:val="24"/>
          <w:szCs w:val="24"/>
        </w:rPr>
        <w:t>не допускается использование местоимений «я», «мой» и т.д., при описании работы, отчёт пишется по возможности в пассивном залоге (не «я сделал», а «было сделано»);</w:t>
      </w:r>
    </w:p>
    <w:p w14:paraId="6D54D59A" w14:textId="77777777" w:rsidR="00600E7E" w:rsidRPr="00BD4E65" w:rsidRDefault="00600E7E" w:rsidP="009177C2">
      <w:pPr>
        <w:pStyle w:val="afb"/>
        <w:numPr>
          <w:ilvl w:val="0"/>
          <w:numId w:val="13"/>
        </w:numPr>
        <w:ind w:left="0" w:firstLine="720"/>
        <w:jc w:val="both"/>
        <w:rPr>
          <w:rFonts w:ascii="Times New Roman" w:eastAsia="Times New Roman" w:hAnsi="Times New Roman" w:cs="Times New Roman"/>
          <w:sz w:val="24"/>
          <w:szCs w:val="24"/>
        </w:rPr>
      </w:pPr>
      <w:r w:rsidRPr="00BD4E65">
        <w:rPr>
          <w:rFonts w:ascii="Times New Roman" w:eastAsia="Times New Roman" w:hAnsi="Times New Roman" w:cs="Times New Roman"/>
          <w:sz w:val="24"/>
          <w:szCs w:val="24"/>
        </w:rPr>
        <w:t xml:space="preserve">любое утверждение, сделанное автором, должно быть подтверждено или легко проверяемо: например, «как известно, </w:t>
      </w:r>
      <w:r w:rsidRPr="00BD4E65">
        <w:rPr>
          <w:rFonts w:ascii="Times New Roman" w:eastAsia="Times New Roman" w:hAnsi="Times New Roman" w:cs="Times New Roman"/>
          <w:sz w:val="24"/>
          <w:szCs w:val="24"/>
          <w:lang w:val="en-US"/>
        </w:rPr>
        <w:t>Java</w:t>
      </w:r>
      <w:r w:rsidRPr="00BD4E65">
        <w:rPr>
          <w:rFonts w:ascii="Times New Roman" w:eastAsia="Times New Roman" w:hAnsi="Times New Roman" w:cs="Times New Roman"/>
          <w:sz w:val="24"/>
          <w:szCs w:val="24"/>
        </w:rPr>
        <w:t xml:space="preserve"> – лучший язык программирования» недопустимо, тогда как «по данным рейтинга </w:t>
      </w:r>
      <w:r w:rsidRPr="00BD4E65">
        <w:rPr>
          <w:rFonts w:ascii="Times New Roman" w:eastAsia="Times New Roman" w:hAnsi="Times New Roman" w:cs="Times New Roman"/>
          <w:sz w:val="24"/>
          <w:szCs w:val="24"/>
          <w:lang w:val="en-US"/>
        </w:rPr>
        <w:t>TIOBE</w:t>
      </w:r>
      <w:r w:rsidRPr="00BD4E65">
        <w:rPr>
          <w:rFonts w:ascii="Times New Roman" w:eastAsia="Times New Roman" w:hAnsi="Times New Roman" w:cs="Times New Roman"/>
          <w:sz w:val="24"/>
          <w:szCs w:val="24"/>
        </w:rPr>
        <w:t xml:space="preserve"> [1] на декабрь 2018 года </w:t>
      </w:r>
      <w:r w:rsidRPr="00BD4E65">
        <w:rPr>
          <w:rFonts w:ascii="Times New Roman" w:eastAsia="Times New Roman" w:hAnsi="Times New Roman" w:cs="Times New Roman"/>
          <w:sz w:val="24"/>
          <w:szCs w:val="24"/>
          <w:lang w:val="en-US"/>
        </w:rPr>
        <w:t>Java</w:t>
      </w:r>
      <w:r w:rsidRPr="00BD4E65">
        <w:rPr>
          <w:rFonts w:ascii="Times New Roman" w:eastAsia="Times New Roman" w:hAnsi="Times New Roman" w:cs="Times New Roman"/>
          <w:sz w:val="24"/>
          <w:szCs w:val="24"/>
        </w:rPr>
        <w:t xml:space="preserve"> является самым популярным языком программирования» допустимо.</w:t>
      </w:r>
    </w:p>
    <w:p w14:paraId="6A9356CD" w14:textId="77777777" w:rsidR="00600E7E" w:rsidRDefault="00600E7E" w:rsidP="009177C2">
      <w:pPr>
        <w:ind w:firstLine="720"/>
        <w:jc w:val="both"/>
      </w:pPr>
      <w:r w:rsidRPr="5A39715C">
        <w:rPr>
          <w:rFonts w:ascii="Times New Roman" w:eastAsia="Times New Roman" w:hAnsi="Times New Roman" w:cs="Times New Roman"/>
          <w:sz w:val="24"/>
          <w:szCs w:val="24"/>
        </w:rPr>
        <w:t xml:space="preserve">В оглавлении последовательно перечисляются все заголовки отчета: введение, номера и заголовки глав, разделов и подразделов, заключение, список литературы и приложения с указанием номеров страниц, с которых начинаются эти части отчета. </w:t>
      </w:r>
      <w:r w:rsidRPr="5A39715C">
        <w:rPr>
          <w:rFonts w:ascii="Times New Roman" w:eastAsia="Times New Roman" w:hAnsi="Times New Roman" w:cs="Times New Roman"/>
          <w:sz w:val="24"/>
          <w:szCs w:val="24"/>
        </w:rPr>
        <w:lastRenderedPageBreak/>
        <w:t>Заголовки содержания должны точно повторять заголовки в тексте: сокращать или давать их в другой формулировке или последовательности не допускается.</w:t>
      </w:r>
    </w:p>
    <w:p w14:paraId="3175D901" w14:textId="77777777" w:rsidR="00600E7E" w:rsidRDefault="00600E7E" w:rsidP="009177C2">
      <w:pPr>
        <w:ind w:firstLine="720"/>
        <w:jc w:val="both"/>
      </w:pPr>
      <w:r w:rsidRPr="5A39715C">
        <w:rPr>
          <w:rFonts w:ascii="Times New Roman" w:eastAsia="Times New Roman" w:hAnsi="Times New Roman" w:cs="Times New Roman"/>
          <w:sz w:val="24"/>
          <w:szCs w:val="24"/>
        </w:rPr>
        <w:t>Заголовки одинаковых ступеней рубрикации необходимо располагать друг под другом. Заголовки каждой последующей ступени смещают на несколько знаков вправо по отношению к заголовкам предыдущей ступени. Все заголовки начинаются с заглавной буквы и не имеют точки в конце. Последнее слово каждого заголовка соединяют отточием с соответствующим ему номером страницы в правом столбце оглавления.</w:t>
      </w:r>
    </w:p>
    <w:p w14:paraId="1112CFBC"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Страницы отчета нумеруются, начиная с титульного листа. Цифру, обозначающую порядковый номер страницы, ставят в середине нижнего колонтитула страницы (на самом титульном листе номер не ставится).</w:t>
      </w:r>
    </w:p>
    <w:p w14:paraId="19B82702"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Список литературы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это единственная строго регламентированная часть </w:t>
      </w:r>
      <w:r>
        <w:rPr>
          <w:rFonts w:ascii="Times New Roman" w:eastAsia="Times New Roman" w:hAnsi="Times New Roman" w:cs="Times New Roman"/>
          <w:sz w:val="24"/>
          <w:szCs w:val="24"/>
        </w:rPr>
        <w:t>отчёта</w:t>
      </w:r>
      <w:r w:rsidRPr="5A39715C">
        <w:rPr>
          <w:rFonts w:ascii="Times New Roman" w:eastAsia="Times New Roman" w:hAnsi="Times New Roman" w:cs="Times New Roman"/>
          <w:sz w:val="24"/>
          <w:szCs w:val="24"/>
        </w:rPr>
        <w:t>, список литературы должен быть оформлен по ГОСТ Р 7.0.5-2008.</w:t>
      </w:r>
    </w:p>
    <w:p w14:paraId="48BD24AF" w14:textId="7D66E392"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отчёт пишется на русском языке, следует использовать устоявшуюся русскоязычную терминологию, либо явно указать, что таковой нет, и в таком случае явно пояснять используемые термины. Использование жаргонизмов или иноязычных терминов без пояснений не допускается.</w:t>
      </w:r>
      <w:r w:rsidR="00110E1A">
        <w:rPr>
          <w:rFonts w:ascii="Times New Roman" w:eastAsia="Times New Roman" w:hAnsi="Times New Roman" w:cs="Times New Roman"/>
          <w:sz w:val="24"/>
          <w:szCs w:val="24"/>
        </w:rPr>
        <w:t xml:space="preserve"> Если отчёт пишется на иностранном языке, он должен соответствовать грамматическим и стилевым правилам </w:t>
      </w:r>
      <w:r w:rsidR="001F2CFA">
        <w:rPr>
          <w:rFonts w:ascii="Times New Roman" w:eastAsia="Times New Roman" w:hAnsi="Times New Roman" w:cs="Times New Roman"/>
          <w:sz w:val="24"/>
          <w:szCs w:val="24"/>
        </w:rPr>
        <w:t>языка.</w:t>
      </w:r>
    </w:p>
    <w:p w14:paraId="081492A3" w14:textId="5821EFA1" w:rsidR="68804874"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 xml:space="preserve">Отчёт по практике не должен содержать сведений, подпадающих под договор о неразглашении или сведений, составляющих интеллектуальную собственность, права на которую не допускают свободного распространения отчёта. Рекомендуется явно указать в отчёте лицензию, по которой распространяется отчёт, рекомендуется использовать наиболее подходящую из лицензий семейства </w:t>
      </w:r>
      <w:r w:rsidRPr="68804874">
        <w:rPr>
          <w:rFonts w:ascii="Times New Roman" w:eastAsia="Times New Roman" w:hAnsi="Times New Roman" w:cs="Times New Roman"/>
          <w:sz w:val="24"/>
          <w:szCs w:val="24"/>
          <w:lang w:val="en-US"/>
        </w:rPr>
        <w:t>Creative</w:t>
      </w:r>
      <w:r w:rsidRPr="68804874">
        <w:rPr>
          <w:rFonts w:ascii="Times New Roman" w:eastAsia="Times New Roman" w:hAnsi="Times New Roman" w:cs="Times New Roman"/>
          <w:sz w:val="24"/>
          <w:szCs w:val="24"/>
        </w:rPr>
        <w:t xml:space="preserve"> </w:t>
      </w:r>
      <w:r w:rsidRPr="68804874">
        <w:rPr>
          <w:rFonts w:ascii="Times New Roman" w:eastAsia="Times New Roman" w:hAnsi="Times New Roman" w:cs="Times New Roman"/>
          <w:sz w:val="24"/>
          <w:szCs w:val="24"/>
          <w:lang w:val="en-US"/>
        </w:rPr>
        <w:t>Commons</w:t>
      </w:r>
      <w:r w:rsidRPr="68804874">
        <w:rPr>
          <w:rFonts w:ascii="Times New Roman" w:eastAsia="Times New Roman" w:hAnsi="Times New Roman" w:cs="Times New Roman"/>
          <w:sz w:val="24"/>
          <w:szCs w:val="24"/>
        </w:rPr>
        <w:t xml:space="preserve">. Университет оставляет за собой право опубликовать отчёт по второму семестру практики, если обучающийся явно не сообщил куратору практики, что публикация нежелательна (например, если планируется опубликовать статью по материалам, изложенным в отчёте). Отчёт по первому семестру практики не публикуется во избежание некорректного автоматического определения </w:t>
      </w:r>
      <w:proofErr w:type="spellStart"/>
      <w:r w:rsidRPr="68804874">
        <w:rPr>
          <w:rFonts w:ascii="Times New Roman" w:eastAsia="Times New Roman" w:hAnsi="Times New Roman" w:cs="Times New Roman"/>
          <w:sz w:val="24"/>
          <w:szCs w:val="24"/>
        </w:rPr>
        <w:t>самоплагиата</w:t>
      </w:r>
      <w:proofErr w:type="spellEnd"/>
      <w:r w:rsidRPr="68804874">
        <w:rPr>
          <w:rFonts w:ascii="Times New Roman" w:eastAsia="Times New Roman" w:hAnsi="Times New Roman" w:cs="Times New Roman"/>
          <w:sz w:val="24"/>
          <w:szCs w:val="24"/>
        </w:rPr>
        <w:t>, текст отчёта рекомендуется использовать как часть текста отчёта второго семестра.</w:t>
      </w:r>
    </w:p>
    <w:p w14:paraId="788C71F9" w14:textId="3B20AB8A" w:rsidR="00600E7E" w:rsidRPr="001F117A"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В случае, если отчёт выполняется в форме пояснительной записки, возможность свободного распространения требуется только от самой пояснительной записки, на основной документ таких требований не накладывается. Однако обучающийся должен обеспечить возможность передать основной документ для рецензирования.</w:t>
      </w:r>
    </w:p>
    <w:p w14:paraId="3EFD4F0C" w14:textId="77777777" w:rsidR="00600E7E" w:rsidRDefault="00600E7E" w:rsidP="00600E7E">
      <w:pPr>
        <w:ind w:firstLine="720"/>
        <w:jc w:val="both"/>
        <w:rPr>
          <w:rFonts w:ascii="Times New Roman" w:eastAsia="Times New Roman" w:hAnsi="Times New Roman" w:cs="Times New Roman"/>
          <w:sz w:val="24"/>
          <w:szCs w:val="24"/>
        </w:rPr>
      </w:pPr>
    </w:p>
    <w:p w14:paraId="16CE674A" w14:textId="77777777" w:rsidR="00600E7E" w:rsidRPr="00821C24" w:rsidRDefault="00600E7E" w:rsidP="00600E7E">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w:t>
      </w:r>
      <w:r>
        <w:rPr>
          <w:rFonts w:ascii="Times New Roman" w:eastAsia="Times New Roman" w:hAnsi="Times New Roman" w:cs="Times New Roman"/>
          <w:b/>
          <w:bCs/>
          <w:sz w:val="24"/>
          <w:szCs w:val="24"/>
        </w:rPr>
        <w:t>2</w:t>
      </w:r>
      <w:r w:rsidRPr="00821C2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Т</w:t>
      </w:r>
      <w:r w:rsidRPr="00821C24">
        <w:rPr>
          <w:rFonts w:ascii="Times New Roman" w:eastAsia="Times New Roman" w:hAnsi="Times New Roman" w:cs="Times New Roman"/>
          <w:b/>
          <w:bCs/>
          <w:sz w:val="24"/>
          <w:szCs w:val="24"/>
        </w:rPr>
        <w:t>ребования к отчётам по практике</w:t>
      </w:r>
      <w:r>
        <w:rPr>
          <w:rFonts w:ascii="Times New Roman" w:eastAsia="Times New Roman" w:hAnsi="Times New Roman" w:cs="Times New Roman"/>
          <w:b/>
          <w:bCs/>
          <w:sz w:val="24"/>
          <w:szCs w:val="24"/>
        </w:rPr>
        <w:t xml:space="preserve"> в форме технического отчёта.</w:t>
      </w:r>
    </w:p>
    <w:p w14:paraId="075D32E4"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Состав разделов отчета и шаблон титульного листа указаны в разделе 3.1.3.4.</w:t>
      </w:r>
      <w:r>
        <w:rPr>
          <w:rFonts w:ascii="Times New Roman" w:eastAsia="Times New Roman" w:hAnsi="Times New Roman" w:cs="Times New Roman"/>
          <w:sz w:val="24"/>
          <w:szCs w:val="24"/>
        </w:rPr>
        <w:t xml:space="preserve"> Раздел «Обзор» может называться более точно (например, «Обзор существующих решений» или «Обзор использованных технологий») и состоять из подразделов, основные результаты практики могут быть изложены в нескольких разделах, соответствующих задачам из постановки задачи, например, «Архитектура разрабатываемого интерпретатора», «Реализация синтаксического анализатора», «Реализация подсистемы интерпретации», «Эксперименты». </w:t>
      </w:r>
    </w:p>
    <w:p w14:paraId="1D76005D"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Каждая глава, а также введение и заключение начинаются с новой страницы.</w:t>
      </w:r>
    </w:p>
    <w:p w14:paraId="52F8B7B7" w14:textId="77777777" w:rsidR="00600E7E" w:rsidRDefault="00600E7E" w:rsidP="009177C2">
      <w:pPr>
        <w:ind w:firstLine="720"/>
        <w:jc w:val="both"/>
      </w:pPr>
      <w:r w:rsidRPr="5A39715C">
        <w:rPr>
          <w:rFonts w:ascii="Times New Roman" w:eastAsia="Times New Roman" w:hAnsi="Times New Roman" w:cs="Times New Roman"/>
          <w:sz w:val="24"/>
          <w:szCs w:val="24"/>
        </w:rPr>
        <w:t>Введение предназначено для краткого описания предметной области и задачи, вынесенной на практику. В этом разделе:</w:t>
      </w:r>
    </w:p>
    <w:p w14:paraId="2AACCFB5" w14:textId="6C86ED32" w:rsidR="00600E7E" w:rsidRDefault="026D2C40" w:rsidP="009177C2">
      <w:pPr>
        <w:pStyle w:val="afb"/>
        <w:numPr>
          <w:ilvl w:val="0"/>
          <w:numId w:val="11"/>
        </w:numPr>
        <w:ind w:left="0" w:firstLine="720"/>
        <w:jc w:val="both"/>
        <w:rPr>
          <w:sz w:val="24"/>
          <w:szCs w:val="24"/>
        </w:rPr>
      </w:pPr>
      <w:r w:rsidRPr="026D2C40">
        <w:rPr>
          <w:rFonts w:ascii="Times New Roman" w:eastAsia="Times New Roman" w:hAnsi="Times New Roman" w:cs="Times New Roman"/>
          <w:sz w:val="24"/>
          <w:szCs w:val="24"/>
        </w:rPr>
        <w:t>приводятся основные понятия, которые необходимы для понимания обоснования выбранной темы и полученного результата. Введение в предметную область должно быть понятно широкому кругу технических специалистов, т.е. не должно опираться на предположения о наличии у читающих специфичных для данной предметной области знаний. В то же время введение должно оставаться достаточно компактным (рекомендуемый объём – одна-полторы страницы; при необходимости возможны ссылки на внешние источники, содержащие подробные обзоры);</w:t>
      </w:r>
    </w:p>
    <w:p w14:paraId="6D2F4B43" w14:textId="252EAE37" w:rsidR="00600E7E" w:rsidRDefault="026D2C40" w:rsidP="009177C2">
      <w:pPr>
        <w:pStyle w:val="afb"/>
        <w:numPr>
          <w:ilvl w:val="0"/>
          <w:numId w:val="11"/>
        </w:numPr>
        <w:ind w:left="0" w:firstLine="720"/>
        <w:jc w:val="both"/>
      </w:pPr>
      <w:r w:rsidRPr="026D2C40">
        <w:rPr>
          <w:rFonts w:ascii="Times New Roman" w:eastAsia="Times New Roman" w:hAnsi="Times New Roman" w:cs="Times New Roman"/>
          <w:sz w:val="24"/>
          <w:szCs w:val="24"/>
        </w:rPr>
        <w:lastRenderedPageBreak/>
        <w:t>обосновывается актуальность проблемы исследования (показывается недостаточная разработанность выбранной проблемы, отсутствие удачных решений данной задачи, либо необходимость кардинальной оптимизации уже существующих и т.п.);</w:t>
      </w:r>
    </w:p>
    <w:p w14:paraId="3B022E8E" w14:textId="36F391DB" w:rsidR="026D2C40" w:rsidRDefault="026D2C40" w:rsidP="009177C2">
      <w:pPr>
        <w:pStyle w:val="afb"/>
        <w:numPr>
          <w:ilvl w:val="0"/>
          <w:numId w:val="11"/>
        </w:numPr>
        <w:ind w:left="0" w:firstLine="720"/>
        <w:jc w:val="both"/>
      </w:pPr>
      <w:r w:rsidRPr="026D2C40">
        <w:rPr>
          <w:rFonts w:ascii="Times New Roman" w:eastAsia="Times New Roman" w:hAnsi="Times New Roman" w:cs="Times New Roman"/>
          <w:sz w:val="24"/>
          <w:szCs w:val="24"/>
        </w:rPr>
        <w:t>кратко формулируется цель исследования;</w:t>
      </w:r>
    </w:p>
    <w:p w14:paraId="4A673922" w14:textId="77777777" w:rsidR="00600E7E" w:rsidRDefault="00600E7E" w:rsidP="009177C2">
      <w:pPr>
        <w:pStyle w:val="afb"/>
        <w:numPr>
          <w:ilvl w:val="0"/>
          <w:numId w:val="11"/>
        </w:numPr>
        <w:ind w:left="0" w:firstLine="720"/>
        <w:jc w:val="both"/>
      </w:pPr>
      <w:r w:rsidRPr="5A39715C">
        <w:rPr>
          <w:rFonts w:ascii="Times New Roman" w:eastAsia="Times New Roman" w:hAnsi="Times New Roman" w:cs="Times New Roman"/>
          <w:sz w:val="24"/>
          <w:szCs w:val="24"/>
        </w:rPr>
        <w:t>описывается практическая значимость ожидаемого результата.</w:t>
      </w:r>
    </w:p>
    <w:p w14:paraId="7507A77D"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Введение обычно занимает одну-две страницы и построено по принципу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сужающихся контекстов</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от наиболее общего описания предметной области до постановки задачи, вынесенной на практику. Введение должно плавно подводить читателя к постановке задачи. </w:t>
      </w:r>
    </w:p>
    <w:p w14:paraId="1AB33839" w14:textId="1007FCC6" w:rsidR="026D2C40" w:rsidRDefault="026D2C40" w:rsidP="009177C2">
      <w:pPr>
        <w:ind w:firstLine="720"/>
        <w:jc w:val="both"/>
      </w:pPr>
      <w:r w:rsidRPr="026D2C40">
        <w:rPr>
          <w:rFonts w:ascii="Times New Roman" w:eastAsia="Times New Roman" w:hAnsi="Times New Roman" w:cs="Times New Roman"/>
          <w:sz w:val="24"/>
          <w:szCs w:val="24"/>
        </w:rPr>
        <w:t xml:space="preserve">Постановку задачи следует сделать отдельным разделом отчета. Постановка задачи состоит из краткой формулировки цели работы и списка задач (нумерованного или списка-перечисления), состоящего из двух-пяти задач, решить которые необходимо для достижения цели работы. Цель работы должна формулировать, какую пользу результаты практики принесут человечеству. Задачи практики формулируются так, чтобы можно было по отчёту проверить степень их </w:t>
      </w:r>
      <w:proofErr w:type="spellStart"/>
      <w:r w:rsidRPr="026D2C40">
        <w:rPr>
          <w:rFonts w:ascii="Times New Roman" w:eastAsia="Times New Roman" w:hAnsi="Times New Roman" w:cs="Times New Roman"/>
          <w:sz w:val="24"/>
          <w:szCs w:val="24"/>
        </w:rPr>
        <w:t>выполненности</w:t>
      </w:r>
      <w:proofErr w:type="spellEnd"/>
      <w:r w:rsidRPr="026D2C40">
        <w:rPr>
          <w:rFonts w:ascii="Times New Roman" w:eastAsia="Times New Roman" w:hAnsi="Times New Roman" w:cs="Times New Roman"/>
          <w:sz w:val="24"/>
          <w:szCs w:val="24"/>
        </w:rPr>
        <w:t xml:space="preserve"> – не должно быть задач, имеющих неотчуждаемые результаты, таких как «изучить», «понять» и т.д. При этом задачи должны быть специфичны для данной практики, то есть общие формулировки вроде «Выполнить обзор», «Спроектировать решение», «Реализовать» недопустимы, необходимо явно указывать, обзор чего, спроектировать и реализовать что. Рекомендуется в любом случае включать в список задач выполнение обзора предметной области, а если практика связана с разработкой программного обеспечения, то и проектирование архитектуры системы, разработку системы, выполнение экспериментов или апробацию как отдельные задачи. Формулировки задач необходимо делать как можно более тщательно, поскольку описание их решения должно составить содержание основной части отчета. Это важно также и потому, что заголовки глав чаще всего рождаются из формулировок задач предпринимаемого исследования; </w:t>
      </w:r>
    </w:p>
    <w:p w14:paraId="4AEEA70F" w14:textId="44D9701E" w:rsidR="00600E7E" w:rsidRDefault="00600E7E" w:rsidP="009177C2">
      <w:pPr>
        <w:ind w:firstLine="720"/>
        <w:jc w:val="both"/>
      </w:pPr>
      <w:r w:rsidRPr="5A39715C">
        <w:rPr>
          <w:rFonts w:ascii="Times New Roman" w:eastAsia="Times New Roman" w:hAnsi="Times New Roman" w:cs="Times New Roman"/>
          <w:sz w:val="24"/>
          <w:szCs w:val="24"/>
        </w:rPr>
        <w:t xml:space="preserve">Обзор литературы по теме должен показать основательное знакомство </w:t>
      </w:r>
      <w:r w:rsidR="002F3182">
        <w:rPr>
          <w:rFonts w:ascii="Times New Roman" w:eastAsia="Times New Roman" w:hAnsi="Times New Roman" w:cs="Times New Roman"/>
          <w:sz w:val="24"/>
          <w:szCs w:val="24"/>
        </w:rPr>
        <w:t>обучающегося</w:t>
      </w:r>
      <w:r w:rsidRPr="5A39715C">
        <w:rPr>
          <w:rFonts w:ascii="Times New Roman" w:eastAsia="Times New Roman" w:hAnsi="Times New Roman" w:cs="Times New Roman"/>
          <w:sz w:val="24"/>
          <w:szCs w:val="24"/>
        </w:rPr>
        <w:t xml:space="preserve"> с литературой и прочими наработками по выбранной теме и предметной области, его умение систематизировать источники, критически их рассматривать, оценивать сделанное ранее другими исследователями, определять главное в современном состоянии разработанности темы.</w:t>
      </w:r>
    </w:p>
    <w:p w14:paraId="408BC81C" w14:textId="554DAF9D" w:rsidR="00600E7E" w:rsidRDefault="026D2C40" w:rsidP="009177C2">
      <w:pPr>
        <w:ind w:firstLine="720"/>
        <w:jc w:val="both"/>
      </w:pPr>
      <w:r w:rsidRPr="026D2C40">
        <w:rPr>
          <w:rFonts w:ascii="Times New Roman" w:eastAsia="Times New Roman" w:hAnsi="Times New Roman" w:cs="Times New Roman"/>
          <w:sz w:val="24"/>
          <w:szCs w:val="24"/>
        </w:rPr>
        <w:t xml:space="preserve">Поскольку тема практики обычно сравнительно узка, то обзор работ предшественников следует делать только по вопросам выбранной темы, а вовсе не по всей проблеме в целом. В таком обзоре незачем излагать все, что стало известно </w:t>
      </w:r>
      <w:r w:rsidR="002F3182">
        <w:rPr>
          <w:rFonts w:ascii="Times New Roman" w:eastAsia="Times New Roman" w:hAnsi="Times New Roman" w:cs="Times New Roman"/>
          <w:sz w:val="24"/>
          <w:szCs w:val="24"/>
        </w:rPr>
        <w:t>обучающемуся</w:t>
      </w:r>
      <w:r w:rsidRPr="026D2C40">
        <w:rPr>
          <w:rFonts w:ascii="Times New Roman" w:eastAsia="Times New Roman" w:hAnsi="Times New Roman" w:cs="Times New Roman"/>
          <w:sz w:val="24"/>
          <w:szCs w:val="24"/>
        </w:rPr>
        <w:t xml:space="preserve"> из прочитанного, и что имеет лишь косвенное отношение к его работе. Но все сколько-нибудь ценные публикации или существующие решения, имеющие прямое и непосредственное отношение к теме научного изыскания, по возможности должны быть названы.</w:t>
      </w:r>
    </w:p>
    <w:p w14:paraId="4D88B5F5" w14:textId="77777777" w:rsidR="00600E7E" w:rsidRDefault="00600E7E" w:rsidP="009177C2">
      <w:pPr>
        <w:ind w:firstLine="720"/>
        <w:jc w:val="both"/>
      </w:pPr>
      <w:r w:rsidRPr="5A39715C">
        <w:rPr>
          <w:rFonts w:ascii="Times New Roman" w:eastAsia="Times New Roman" w:hAnsi="Times New Roman" w:cs="Times New Roman"/>
          <w:sz w:val="24"/>
          <w:szCs w:val="24"/>
        </w:rPr>
        <w:t>Иногда автор отчета, не находя в доступных ему источниках необходимых сведений, берет на себя смелость утверждать, что именно ему принадлежит первое слово в описании изучаемой проблемы, однако чаще всего позднее это не подтверждается. Разумеется,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w:t>
      </w:r>
    </w:p>
    <w:p w14:paraId="10B96567" w14:textId="77777777" w:rsidR="00600E7E" w:rsidRDefault="00600E7E" w:rsidP="009177C2">
      <w:pPr>
        <w:ind w:firstLine="720"/>
        <w:jc w:val="both"/>
      </w:pPr>
      <w:r w:rsidRPr="5A39715C">
        <w:rPr>
          <w:rFonts w:ascii="Times New Roman" w:eastAsia="Times New Roman" w:hAnsi="Times New Roman" w:cs="Times New Roman"/>
          <w:sz w:val="24"/>
          <w:szCs w:val="24"/>
        </w:rPr>
        <w:t>Обзор должен содержать явно сформулированные цели и критерии сравнения, которые должны коррелировать с требованиями к искомому решению исходной задачи. В конце обзора должны быть сформулированы выводы, демонстрирующие актуальность выбранной темы практики и поставленных в ней задач.</w:t>
      </w:r>
    </w:p>
    <w:p w14:paraId="3373DB63" w14:textId="77777777" w:rsidR="00600E7E" w:rsidRDefault="00600E7E" w:rsidP="009177C2">
      <w:pPr>
        <w:ind w:firstLine="720"/>
        <w:jc w:val="both"/>
      </w:pPr>
      <w:r w:rsidRPr="5A39715C">
        <w:rPr>
          <w:rFonts w:ascii="Times New Roman" w:eastAsia="Times New Roman" w:hAnsi="Times New Roman" w:cs="Times New Roman"/>
          <w:sz w:val="24"/>
          <w:szCs w:val="24"/>
        </w:rPr>
        <w:t xml:space="preserve">В обзоре же приводятся сведения про используемые в работе технологии и инструменты, обычно отдельным подразделом обзора. В обзор должно быть вынесено всё, что не является разработкой автора (или даже является, но не в рамках данной </w:t>
      </w:r>
      <w:r w:rsidRPr="5A39715C">
        <w:rPr>
          <w:rFonts w:ascii="Times New Roman" w:eastAsia="Times New Roman" w:hAnsi="Times New Roman" w:cs="Times New Roman"/>
          <w:sz w:val="24"/>
          <w:szCs w:val="24"/>
        </w:rPr>
        <w:lastRenderedPageBreak/>
        <w:t>практики, например, допустимо упоминать здесь свои работы прошлого года или опубликованные статьи).</w:t>
      </w:r>
    </w:p>
    <w:p w14:paraId="7EB43CED" w14:textId="4E371692" w:rsidR="00600E7E"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Основная часть работы включает, как правило, две-пять глав, которые могут подразделяться на разделы. Каждая глава должна быть посвящена решению задач, сформулированных во введении, и заканчиваться подведением итогов.</w:t>
      </w:r>
    </w:p>
    <w:p w14:paraId="639259BD" w14:textId="77777777" w:rsidR="00600E7E" w:rsidRDefault="00600E7E" w:rsidP="009177C2">
      <w:pPr>
        <w:ind w:firstLine="720"/>
        <w:jc w:val="both"/>
      </w:pPr>
      <w:r w:rsidRPr="5A39715C">
        <w:rPr>
          <w:rFonts w:ascii="Times New Roman" w:eastAsia="Times New Roman" w:hAnsi="Times New Roman" w:cs="Times New Roman"/>
          <w:sz w:val="24"/>
          <w:szCs w:val="24"/>
        </w:rPr>
        <w:t>Для каждой задачи детально описывается способ ее решения, алгоритмы и т.п., приводится аргументированное обоснование всех принятых решений и отказов от возможных альтернатив.</w:t>
      </w:r>
    </w:p>
    <w:p w14:paraId="00899B6E" w14:textId="77777777" w:rsidR="00600E7E" w:rsidRDefault="00600E7E" w:rsidP="009177C2">
      <w:pPr>
        <w:ind w:firstLine="720"/>
        <w:jc w:val="both"/>
      </w:pPr>
      <w:r w:rsidRPr="5A39715C">
        <w:rPr>
          <w:rFonts w:ascii="Times New Roman" w:eastAsia="Times New Roman" w:hAnsi="Times New Roman" w:cs="Times New Roman"/>
          <w:sz w:val="24"/>
          <w:szCs w:val="24"/>
        </w:rPr>
        <w:t xml:space="preserve">Программная реализация, выполненная в рамках практики, </w:t>
      </w:r>
      <w:r>
        <w:rPr>
          <w:rFonts w:ascii="Times New Roman" w:eastAsia="Times New Roman" w:hAnsi="Times New Roman" w:cs="Times New Roman"/>
          <w:sz w:val="24"/>
          <w:szCs w:val="24"/>
        </w:rPr>
        <w:t xml:space="preserve">если она имеется, </w:t>
      </w:r>
      <w:r w:rsidRPr="5A39715C">
        <w:rPr>
          <w:rFonts w:ascii="Times New Roman" w:eastAsia="Times New Roman" w:hAnsi="Times New Roman" w:cs="Times New Roman"/>
          <w:sz w:val="24"/>
          <w:szCs w:val="24"/>
        </w:rPr>
        <w:t>должна быть должным образом описана:</w:t>
      </w:r>
    </w:p>
    <w:p w14:paraId="3A1C706D" w14:textId="77777777" w:rsidR="00600E7E" w:rsidRDefault="00600E7E" w:rsidP="009177C2">
      <w:pPr>
        <w:pStyle w:val="afb"/>
        <w:numPr>
          <w:ilvl w:val="0"/>
          <w:numId w:val="11"/>
        </w:numPr>
        <w:ind w:left="0" w:firstLine="720"/>
        <w:jc w:val="both"/>
      </w:pPr>
      <w:r w:rsidRPr="5A39715C">
        <w:rPr>
          <w:rFonts w:ascii="Times New Roman" w:eastAsia="Times New Roman" w:hAnsi="Times New Roman" w:cs="Times New Roman"/>
          <w:sz w:val="24"/>
          <w:szCs w:val="24"/>
        </w:rPr>
        <w:t>обоснование выбора инструментария;</w:t>
      </w:r>
    </w:p>
    <w:p w14:paraId="7011D88B" w14:textId="00B664B3" w:rsidR="00600E7E" w:rsidRDefault="68804874" w:rsidP="009177C2">
      <w:pPr>
        <w:pStyle w:val="afb"/>
        <w:numPr>
          <w:ilvl w:val="0"/>
          <w:numId w:val="11"/>
        </w:numPr>
        <w:ind w:left="0" w:firstLine="720"/>
        <w:jc w:val="both"/>
      </w:pPr>
      <w:r w:rsidRPr="68804874">
        <w:rPr>
          <w:rFonts w:ascii="Times New Roman" w:eastAsia="Times New Roman" w:hAnsi="Times New Roman" w:cs="Times New Roman"/>
          <w:sz w:val="24"/>
          <w:szCs w:val="24"/>
        </w:rPr>
        <w:t>описание архитектуры, основных сценариев использования – будут полезны структурные или поведенческие диаграммы на UML;</w:t>
      </w:r>
    </w:p>
    <w:p w14:paraId="77AD34B8" w14:textId="77777777" w:rsidR="00600E7E" w:rsidRDefault="00600E7E" w:rsidP="009177C2">
      <w:pPr>
        <w:pStyle w:val="afb"/>
        <w:numPr>
          <w:ilvl w:val="0"/>
          <w:numId w:val="11"/>
        </w:numPr>
        <w:ind w:left="0" w:firstLine="720"/>
        <w:jc w:val="both"/>
      </w:pPr>
      <w:r w:rsidRPr="5A39715C">
        <w:rPr>
          <w:rFonts w:ascii="Times New Roman" w:eastAsia="Times New Roman" w:hAnsi="Times New Roman" w:cs="Times New Roman"/>
          <w:sz w:val="24"/>
          <w:szCs w:val="24"/>
        </w:rPr>
        <w:t>для тех реализаций, для которых эти вопросы имеют значение, должны быть приведены характеристики их работы (сложность, производительность, время реакции и т.п.).</w:t>
      </w:r>
    </w:p>
    <w:p w14:paraId="4ACC6A28" w14:textId="7087A66D" w:rsidR="00600E7E" w:rsidRDefault="68804874" w:rsidP="009177C2">
      <w:pPr>
        <w:ind w:firstLine="720"/>
        <w:jc w:val="both"/>
      </w:pPr>
      <w:r w:rsidRPr="68804874">
        <w:rPr>
          <w:rFonts w:ascii="Times New Roman" w:eastAsia="Times New Roman" w:hAnsi="Times New Roman" w:cs="Times New Roman"/>
          <w:sz w:val="24"/>
          <w:szCs w:val="24"/>
        </w:rPr>
        <w:t>В конце данной главы (либо отдельной главой) приводится сравнение разработанного решения с аналогами. Результаты измерений представляются в виде таблиц, графиков, гистограмм и т.п.</w:t>
      </w:r>
    </w:p>
    <w:p w14:paraId="1F116F5A" w14:textId="77777777" w:rsidR="00600E7E" w:rsidRDefault="00600E7E" w:rsidP="009177C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Заключение содержит краткую формулировку результатов практики, выносимых на защиту и согласованных с целью работы. Как правило, это просто постановка задачи в соответствующей форме, то есть, например, вместо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Сделать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Сделано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Допустимы уточнения пунктов постановки задачи, например, указание конкретного алгоритма. Допустимо также, что не все задачи были выполнены, тогда в тексте отчета должно быть пояснено, почему.</w:t>
      </w:r>
    </w:p>
    <w:p w14:paraId="4E512085" w14:textId="39198143" w:rsidR="68804874"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 Если программная реализация по тем или иным причинам является закрытой, она не может выноситься на защиту как результат практики.</w:t>
      </w:r>
    </w:p>
    <w:p w14:paraId="6F1175D9" w14:textId="58BA0B98" w:rsidR="00600E7E" w:rsidRPr="000D3C7C"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Минимальный объём отчёта первого семестра практики – 1000 слов, второго семестра практики – 2500 слов. Наличие регистрации программы для ЭВМ или БД в Роспатенте позволяют снизить объем работы с коэффициентом 0,8 по каждой регистрации, коэффициенты умножаются.</w:t>
      </w:r>
    </w:p>
    <w:p w14:paraId="0BE2F04F" w14:textId="77777777" w:rsidR="00600E7E" w:rsidRDefault="00600E7E" w:rsidP="009177C2">
      <w:pPr>
        <w:ind w:firstLine="720"/>
        <w:jc w:val="both"/>
      </w:pPr>
    </w:p>
    <w:p w14:paraId="1C29BE86" w14:textId="77777777" w:rsidR="00600E7E" w:rsidRPr="00821C24" w:rsidRDefault="00600E7E" w:rsidP="00600E7E">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w:t>
      </w:r>
      <w:r>
        <w:rPr>
          <w:rFonts w:ascii="Times New Roman" w:eastAsia="Times New Roman" w:hAnsi="Times New Roman" w:cs="Times New Roman"/>
          <w:b/>
          <w:bCs/>
          <w:sz w:val="24"/>
          <w:szCs w:val="24"/>
        </w:rPr>
        <w:t>3</w:t>
      </w:r>
      <w:r w:rsidRPr="00821C2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Т</w:t>
      </w:r>
      <w:r w:rsidRPr="00821C24">
        <w:rPr>
          <w:rFonts w:ascii="Times New Roman" w:eastAsia="Times New Roman" w:hAnsi="Times New Roman" w:cs="Times New Roman"/>
          <w:b/>
          <w:bCs/>
          <w:sz w:val="24"/>
          <w:szCs w:val="24"/>
        </w:rPr>
        <w:t>ребования к отчётам по практике</w:t>
      </w:r>
      <w:r>
        <w:rPr>
          <w:rFonts w:ascii="Times New Roman" w:eastAsia="Times New Roman" w:hAnsi="Times New Roman" w:cs="Times New Roman"/>
          <w:b/>
          <w:bCs/>
          <w:sz w:val="24"/>
          <w:szCs w:val="24"/>
        </w:rPr>
        <w:t xml:space="preserve"> в форме пояснительной записки.</w:t>
      </w:r>
    </w:p>
    <w:p w14:paraId="087EDA86"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Основным документом для отчёта в форме пояснительной записки может быть:</w:t>
      </w:r>
    </w:p>
    <w:p w14:paraId="0591F0DE" w14:textId="2EC4CA60" w:rsidR="00600E7E" w:rsidRDefault="3C934E50" w:rsidP="009177C2">
      <w:pPr>
        <w:pStyle w:val="afb"/>
        <w:numPr>
          <w:ilvl w:val="0"/>
          <w:numId w:val="14"/>
        </w:numPr>
        <w:ind w:left="0" w:firstLine="720"/>
        <w:jc w:val="both"/>
        <w:rPr>
          <w:sz w:val="24"/>
          <w:szCs w:val="24"/>
        </w:rPr>
      </w:pPr>
      <w:r w:rsidRPr="3C934E50">
        <w:rPr>
          <w:rFonts w:ascii="Times New Roman" w:eastAsia="Times New Roman" w:hAnsi="Times New Roman" w:cs="Times New Roman"/>
          <w:sz w:val="24"/>
          <w:szCs w:val="24"/>
        </w:rPr>
        <w:t xml:space="preserve">статья или тезисы доклада объёмом от 4 полных страниц, принятые к публикации или опубликованные в сборнике, имеющем </w:t>
      </w:r>
      <w:r w:rsidRPr="3C934E50">
        <w:rPr>
          <w:rFonts w:ascii="Times New Roman" w:eastAsia="Times New Roman" w:hAnsi="Times New Roman" w:cs="Times New Roman"/>
          <w:sz w:val="24"/>
          <w:szCs w:val="24"/>
          <w:lang w:val="en-US"/>
        </w:rPr>
        <w:t>ISBN</w:t>
      </w:r>
      <w:r w:rsidRPr="005454C8">
        <w:rPr>
          <w:rFonts w:ascii="Times New Roman" w:eastAsia="Times New Roman" w:hAnsi="Times New Roman" w:cs="Times New Roman"/>
          <w:sz w:val="24"/>
          <w:szCs w:val="24"/>
        </w:rPr>
        <w:t xml:space="preserve"> или </w:t>
      </w:r>
      <w:r w:rsidRPr="3C934E50">
        <w:rPr>
          <w:rFonts w:ascii="Times New Roman" w:eastAsia="Times New Roman" w:hAnsi="Times New Roman" w:cs="Times New Roman"/>
          <w:sz w:val="24"/>
          <w:szCs w:val="24"/>
          <w:lang w:val="en-US"/>
        </w:rPr>
        <w:t>ISSN</w:t>
      </w:r>
      <w:r w:rsidRPr="3C934E50">
        <w:rPr>
          <w:rFonts w:ascii="Times New Roman" w:eastAsia="Times New Roman" w:hAnsi="Times New Roman" w:cs="Times New Roman"/>
          <w:sz w:val="24"/>
          <w:szCs w:val="24"/>
        </w:rPr>
        <w:t>, либо принятые к докладу на конференции (в том числе в соавторстве);</w:t>
      </w:r>
    </w:p>
    <w:p w14:paraId="4AD2323D" w14:textId="77777777" w:rsidR="00600E7E" w:rsidRDefault="00600E7E" w:rsidP="009177C2">
      <w:pPr>
        <w:pStyle w:val="afb"/>
        <w:numPr>
          <w:ilvl w:val="0"/>
          <w:numId w:val="14"/>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по НИР, выполняемой в рамках гранта СПбГУ, гранта государственного научного фонда или по заказу промышленной компании, с которой имеется заключённый с СПбГУ договор, в том числе отчёт в соавторстве;</w:t>
      </w:r>
    </w:p>
    <w:p w14:paraId="343C3D63" w14:textId="022BF126" w:rsidR="68804874" w:rsidRDefault="1279745A" w:rsidP="009177C2">
      <w:pPr>
        <w:pStyle w:val="afb"/>
        <w:numPr>
          <w:ilvl w:val="0"/>
          <w:numId w:val="14"/>
        </w:numPr>
        <w:ind w:left="0" w:firstLine="720"/>
        <w:jc w:val="both"/>
        <w:rPr>
          <w:sz w:val="24"/>
          <w:szCs w:val="24"/>
        </w:rPr>
      </w:pPr>
      <w:r w:rsidRPr="1279745A">
        <w:rPr>
          <w:rFonts w:ascii="Times New Roman" w:eastAsia="Times New Roman" w:hAnsi="Times New Roman" w:cs="Times New Roman"/>
          <w:sz w:val="24"/>
          <w:szCs w:val="24"/>
        </w:rPr>
        <w:t>монография, учебник, учебное пособие, учебно-методическое пособие, электронный учебно-методический комплекс, электронный курс на одной из платформ дистанционного обучения или глава (составная часть) в научном или учебном издании перечисленных видов (в том числе, в соавторстве), принятая к публикации или опубликованная.</w:t>
      </w:r>
    </w:p>
    <w:p w14:paraId="7377853C" w14:textId="77777777" w:rsidR="00600E7E" w:rsidRPr="00E308A4"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В случае работы в соавторстве пояснительная записка должна обязательно содержать описание личного вклада автора.</w:t>
      </w:r>
    </w:p>
    <w:p w14:paraId="4B3F4F99"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w:t>
      </w:r>
      <w:r w:rsidRPr="5A39715C">
        <w:rPr>
          <w:rFonts w:ascii="Times New Roman" w:eastAsia="Times New Roman" w:hAnsi="Times New Roman" w:cs="Times New Roman"/>
          <w:sz w:val="24"/>
          <w:szCs w:val="24"/>
        </w:rPr>
        <w:t xml:space="preserve">аблон титульного листа </w:t>
      </w:r>
      <w:r>
        <w:rPr>
          <w:rFonts w:ascii="Times New Roman" w:eastAsia="Times New Roman" w:hAnsi="Times New Roman" w:cs="Times New Roman"/>
          <w:sz w:val="24"/>
          <w:szCs w:val="24"/>
        </w:rPr>
        <w:t xml:space="preserve">и приблизительная структура работы </w:t>
      </w:r>
      <w:r w:rsidRPr="5A39715C">
        <w:rPr>
          <w:rFonts w:ascii="Times New Roman" w:eastAsia="Times New Roman" w:hAnsi="Times New Roman" w:cs="Times New Roman"/>
          <w:sz w:val="24"/>
          <w:szCs w:val="24"/>
        </w:rPr>
        <w:t>указаны в разделе 3.1.3.4.</w:t>
      </w:r>
      <w:r>
        <w:rPr>
          <w:rFonts w:ascii="Times New Roman" w:eastAsia="Times New Roman" w:hAnsi="Times New Roman" w:cs="Times New Roman"/>
          <w:sz w:val="24"/>
          <w:szCs w:val="24"/>
        </w:rPr>
        <w:t xml:space="preserve"> Если основной документ не содержит сведений, указанных в рекомендуемой структуре отчёта, их необходимо привести в пояснительной записке. Например, </w:t>
      </w:r>
      <w:r>
        <w:rPr>
          <w:rFonts w:ascii="Times New Roman" w:eastAsia="Times New Roman" w:hAnsi="Times New Roman" w:cs="Times New Roman"/>
          <w:sz w:val="24"/>
          <w:szCs w:val="24"/>
        </w:rPr>
        <w:lastRenderedPageBreak/>
        <w:t>техническая документация к разработанной программе может не содержать обзора существующих решений, в таком случае обзор следует привести в пояснительной записке.</w:t>
      </w:r>
    </w:p>
    <w:p w14:paraId="56DD83B6"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Введение является обязательным разделом, где следует кратко рассказать о том, зачем делалась работа, указать, что отчёт является пояснительной запиской, и дать ссылку на основной документ, который должен прилагаться к отчёту.</w:t>
      </w:r>
    </w:p>
    <w:p w14:paraId="0B12C2E0"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«Постановка задачи» также является обязательным, в нём приводится цель работы и перечисляются задачи, которые необходимо было решить в ходе практики, согласно рекомендациям, приведённым для этого раздела в п. </w:t>
      </w:r>
      <w:r w:rsidRPr="000D3C7C">
        <w:rPr>
          <w:rFonts w:ascii="Times New Roman" w:eastAsia="Times New Roman" w:hAnsi="Times New Roman" w:cs="Times New Roman"/>
          <w:sz w:val="24"/>
          <w:szCs w:val="24"/>
        </w:rPr>
        <w:t>3.1.2.2.1.2.</w:t>
      </w:r>
    </w:p>
    <w:p w14:paraId="69CAB21C" w14:textId="77777777" w:rsidR="00600E7E" w:rsidRDefault="00600E7E" w:rsidP="009177C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 «Обзор» может быть опущен, если необходимые сведения приводятся в основном документе.</w:t>
      </w:r>
    </w:p>
    <w:p w14:paraId="201FD8DB" w14:textId="07FA70BB" w:rsidR="00600E7E" w:rsidRDefault="026D2C40" w:rsidP="009177C2">
      <w:pPr>
        <w:ind w:firstLine="720"/>
        <w:jc w:val="both"/>
        <w:rPr>
          <w:rFonts w:ascii="Times New Roman" w:hAnsi="Times New Roman" w:cs="Times New Roman"/>
          <w:sz w:val="24"/>
          <w:szCs w:val="24"/>
        </w:rPr>
      </w:pPr>
      <w:r w:rsidRPr="026D2C40">
        <w:rPr>
          <w:rFonts w:ascii="Times New Roman" w:eastAsia="Times New Roman" w:hAnsi="Times New Roman" w:cs="Times New Roman"/>
          <w:sz w:val="24"/>
          <w:szCs w:val="24"/>
        </w:rPr>
        <w:t>Раздел «</w:t>
      </w:r>
      <w:r w:rsidRPr="026D2C40">
        <w:rPr>
          <w:rFonts w:ascii="Times New Roman" w:hAnsi="Times New Roman" w:cs="Times New Roman"/>
          <w:sz w:val="24"/>
          <w:szCs w:val="24"/>
        </w:rPr>
        <w:t>Основные результаты практики» должен содержать технические сведения, не попавшие в основной документ (например, описание архитектуры разработанной системы, если она не описана в научной статье), либо, если все необходимые сведения изложены в основном документе, в этом разделе достаточно просто сослаться на основной документ.</w:t>
      </w:r>
    </w:p>
    <w:p w14:paraId="00CF06A1" w14:textId="77777777" w:rsidR="00600E7E" w:rsidRPr="000D45AA" w:rsidRDefault="3C934E50" w:rsidP="009177C2">
      <w:pPr>
        <w:ind w:firstLine="720"/>
        <w:jc w:val="both"/>
        <w:rPr>
          <w:rFonts w:ascii="Times New Roman" w:hAnsi="Times New Roman" w:cs="Times New Roman"/>
          <w:sz w:val="24"/>
          <w:szCs w:val="24"/>
        </w:rPr>
      </w:pPr>
      <w:r w:rsidRPr="3C934E50">
        <w:rPr>
          <w:rFonts w:ascii="Times New Roman" w:hAnsi="Times New Roman" w:cs="Times New Roman"/>
          <w:sz w:val="24"/>
          <w:szCs w:val="24"/>
        </w:rPr>
        <w:t xml:space="preserve">Раздел «Заключение» обязателен – в нём формулируются результаты, выносимые на защиту. Результаты должны соответствовать задачам из раздела «Постановка задачи», возможно, с некоторыми уточнениями. </w:t>
      </w:r>
      <w:r w:rsidRPr="3C934E50">
        <w:rPr>
          <w:rFonts w:ascii="Times New Roman" w:eastAsia="Times New Roman" w:hAnsi="Times New Roman" w:cs="Times New Roman"/>
          <w:sz w:val="24"/>
          <w:szCs w:val="24"/>
        </w:rPr>
        <w:t>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w:t>
      </w:r>
    </w:p>
    <w:p w14:paraId="21472AF8" w14:textId="433CAD62" w:rsidR="3C934E50" w:rsidRDefault="3C934E50" w:rsidP="009177C2">
      <w:pPr>
        <w:ind w:firstLine="720"/>
        <w:jc w:val="both"/>
        <w:rPr>
          <w:rFonts w:ascii="Times New Roman" w:hAnsi="Times New Roman" w:cs="Times New Roman"/>
          <w:sz w:val="24"/>
          <w:szCs w:val="24"/>
        </w:rPr>
      </w:pPr>
      <w:r w:rsidRPr="3C934E50">
        <w:rPr>
          <w:rFonts w:ascii="Times New Roman" w:hAnsi="Times New Roman" w:cs="Times New Roman"/>
          <w:sz w:val="24"/>
          <w:szCs w:val="24"/>
        </w:rPr>
        <w:t xml:space="preserve">Допускается, чтобы пояснительная записка состояла бы из тех же структурных элементов, что и совместно введение и заключение к диссертации на соискание ученой степени, согласно требованиям, установленным Минобрнауки и ГОСТами, причем по усмотрению </w:t>
      </w:r>
      <w:r w:rsidR="00823E3B">
        <w:rPr>
          <w:rFonts w:ascii="Times New Roman" w:hAnsi="Times New Roman" w:cs="Times New Roman"/>
          <w:sz w:val="24"/>
          <w:szCs w:val="24"/>
        </w:rPr>
        <w:t>обучающегося</w:t>
      </w:r>
      <w:r w:rsidRPr="3C934E50">
        <w:rPr>
          <w:rFonts w:ascii="Times New Roman" w:hAnsi="Times New Roman" w:cs="Times New Roman"/>
          <w:sz w:val="24"/>
          <w:szCs w:val="24"/>
        </w:rPr>
        <w:t xml:space="preserve"> список структурных элементов может быть дополнен. В этом случае пояснительная записка тоже должна содержать ссылку (ссылки) на основной документ (документы).</w:t>
      </w:r>
    </w:p>
    <w:p w14:paraId="213E0364" w14:textId="6A29927D" w:rsidR="00600E7E" w:rsidRDefault="3C934E50" w:rsidP="009177C2">
      <w:pPr>
        <w:ind w:firstLine="720"/>
        <w:jc w:val="both"/>
        <w:rPr>
          <w:rFonts w:ascii="Times New Roman" w:hAnsi="Times New Roman" w:cs="Times New Roman"/>
          <w:sz w:val="24"/>
          <w:szCs w:val="24"/>
        </w:rPr>
      </w:pPr>
      <w:r w:rsidRPr="3C934E50">
        <w:rPr>
          <w:rFonts w:ascii="Times New Roman" w:hAnsi="Times New Roman" w:cs="Times New Roman"/>
          <w:sz w:val="24"/>
          <w:szCs w:val="24"/>
        </w:rPr>
        <w:t>Основной документ не публикуется вместе с пояснительной запиской, поэтому необходимо, чтобы он был доступен (желательно, был в свободном доступе, но допускается также наличие документа в платном доступе или доступе по запросу, например, научная статья на сайте издателя). В любом случае, основной документ должен прилагаться к пояснительной записке, отправляемой научному руководителю и куратору практики, и он может быть передан третьим лицам для рецензирования (</w:t>
      </w:r>
      <w:r w:rsidRPr="3C934E50">
        <w:rPr>
          <w:rFonts w:ascii="Times New Roman" w:eastAsia="Times New Roman" w:hAnsi="Times New Roman" w:cs="Times New Roman"/>
          <w:sz w:val="24"/>
          <w:szCs w:val="24"/>
        </w:rPr>
        <w:t>на условиях его дальнейшего нераспространения</w:t>
      </w:r>
      <w:r w:rsidRPr="3C934E50">
        <w:rPr>
          <w:rFonts w:ascii="Times New Roman" w:hAnsi="Times New Roman" w:cs="Times New Roman"/>
          <w:sz w:val="24"/>
          <w:szCs w:val="24"/>
        </w:rPr>
        <w:t>), поэтому основной документ не может содержать сведений, составляющих коммерческую тайну.</w:t>
      </w:r>
    </w:p>
    <w:p w14:paraId="6314CFF2" w14:textId="77777777" w:rsidR="00600E7E" w:rsidRDefault="00600E7E" w:rsidP="009177C2">
      <w:pPr>
        <w:ind w:firstLine="720"/>
        <w:jc w:val="both"/>
        <w:rPr>
          <w:rFonts w:ascii="Times New Roman" w:hAnsi="Times New Roman" w:cs="Times New Roman"/>
          <w:sz w:val="24"/>
          <w:szCs w:val="24"/>
        </w:rPr>
      </w:pPr>
      <w:r>
        <w:rPr>
          <w:rFonts w:ascii="Times New Roman" w:hAnsi="Times New Roman" w:cs="Times New Roman"/>
          <w:sz w:val="24"/>
          <w:szCs w:val="24"/>
        </w:rPr>
        <w:t xml:space="preserve">Пояснительная записка и основной документ вместе должны предоставлять достаточно информации, чтобы по ней можно было оценить суть и объём проделанной работы, степень </w:t>
      </w:r>
      <w:proofErr w:type="spellStart"/>
      <w:r>
        <w:rPr>
          <w:rFonts w:ascii="Times New Roman" w:hAnsi="Times New Roman" w:cs="Times New Roman"/>
          <w:sz w:val="24"/>
          <w:szCs w:val="24"/>
        </w:rPr>
        <w:t>выполненности</w:t>
      </w:r>
      <w:proofErr w:type="spellEnd"/>
      <w:r>
        <w:rPr>
          <w:rFonts w:ascii="Times New Roman" w:hAnsi="Times New Roman" w:cs="Times New Roman"/>
          <w:sz w:val="24"/>
          <w:szCs w:val="24"/>
        </w:rPr>
        <w:t xml:space="preserve"> поставленных задач.</w:t>
      </w:r>
    </w:p>
    <w:p w14:paraId="73B71F94" w14:textId="7DDBEC59" w:rsidR="38896AB8" w:rsidRDefault="38896AB8" w:rsidP="38896AB8">
      <w:pPr>
        <w:ind w:firstLine="720"/>
        <w:jc w:val="both"/>
      </w:pPr>
      <w:r w:rsidRPr="38896AB8">
        <w:rPr>
          <w:rFonts w:ascii="Times New Roman" w:eastAsia="Times New Roman" w:hAnsi="Times New Roman" w:cs="Times New Roman"/>
          <w:sz w:val="24"/>
          <w:szCs w:val="24"/>
        </w:rPr>
        <w:t xml:space="preserve"> </w:t>
      </w:r>
    </w:p>
    <w:p w14:paraId="70902384" w14:textId="3EB4E0FC" w:rsidR="38896AB8" w:rsidRDefault="38896AB8" w:rsidP="38896AB8">
      <w:pPr>
        <w:jc w:val="both"/>
      </w:pPr>
      <w:r w:rsidRPr="38896AB8">
        <w:rPr>
          <w:rFonts w:ascii="Times New Roman" w:eastAsia="Times New Roman" w:hAnsi="Times New Roman" w:cs="Times New Roman"/>
          <w:b/>
          <w:bCs/>
          <w:sz w:val="24"/>
          <w:szCs w:val="24"/>
        </w:rPr>
        <w:t>3.1.2.2.2. Методические указания по подготовке доклада по практике</w:t>
      </w:r>
    </w:p>
    <w:p w14:paraId="39C1C65B" w14:textId="57F97444" w:rsidR="38896AB8" w:rsidRDefault="68804874" w:rsidP="38896AB8">
      <w:pPr>
        <w:ind w:firstLine="709"/>
        <w:jc w:val="both"/>
      </w:pPr>
      <w:r w:rsidRPr="68804874">
        <w:rPr>
          <w:rFonts w:ascii="Times New Roman" w:eastAsia="Times New Roman" w:hAnsi="Times New Roman" w:cs="Times New Roman"/>
          <w:sz w:val="24"/>
          <w:szCs w:val="24"/>
        </w:rPr>
        <w:t>Доклад представляет собой выступление на 5-8 минут, сопровождающееся показом слайдов, после которого около 6-9 минут затрачивается на дополнительные вопросы.</w:t>
      </w:r>
    </w:p>
    <w:p w14:paraId="6B80AB88" w14:textId="1957EF07" w:rsidR="38896AB8" w:rsidRDefault="38896AB8" w:rsidP="38896AB8">
      <w:pPr>
        <w:ind w:firstLine="709"/>
        <w:jc w:val="both"/>
      </w:pPr>
      <w:r w:rsidRPr="38896AB8">
        <w:rPr>
          <w:rFonts w:ascii="Times New Roman" w:eastAsia="Times New Roman" w:hAnsi="Times New Roman" w:cs="Times New Roman"/>
          <w:sz w:val="24"/>
          <w:szCs w:val="24"/>
        </w:rPr>
        <w:t>Подобно тексту отчета устный доклад и сопровождающие слайды разделяются на введение, описание предметной области и проделанной работы, итоги.</w:t>
      </w:r>
    </w:p>
    <w:p w14:paraId="38CD558C" w14:textId="3D4F3199" w:rsidR="38896AB8" w:rsidRDefault="38896AB8" w:rsidP="38896AB8">
      <w:pPr>
        <w:ind w:firstLine="709"/>
        <w:jc w:val="both"/>
      </w:pPr>
      <w:r w:rsidRPr="38896AB8">
        <w:rPr>
          <w:rFonts w:ascii="Times New Roman" w:eastAsia="Times New Roman" w:hAnsi="Times New Roman" w:cs="Times New Roman"/>
          <w:sz w:val="24"/>
          <w:szCs w:val="24"/>
        </w:rPr>
        <w:t>На введение уходит от 1,5 до 2 минут. В этой части рассказа необходимо сделать</w:t>
      </w:r>
    </w:p>
    <w:p w14:paraId="15533193" w14:textId="6877B91D" w:rsidR="38896AB8" w:rsidRDefault="38896AB8" w:rsidP="38896AB8">
      <w:pPr>
        <w:jc w:val="both"/>
      </w:pPr>
      <w:r w:rsidRPr="38896AB8">
        <w:rPr>
          <w:rFonts w:ascii="Times New Roman" w:eastAsia="Times New Roman" w:hAnsi="Times New Roman" w:cs="Times New Roman"/>
          <w:sz w:val="24"/>
          <w:szCs w:val="24"/>
        </w:rPr>
        <w:t xml:space="preserve">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w:t>
      </w:r>
      <w:r w:rsidR="00855BC4">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именно ее. Если тема похожа на темы других практик (в том числе прошлых лет), надо явно описать разницу. </w:t>
      </w:r>
      <w:r w:rsidRPr="38896AB8">
        <w:rPr>
          <w:rFonts w:ascii="Times New Roman" w:eastAsia="Times New Roman" w:hAnsi="Times New Roman" w:cs="Times New Roman"/>
          <w:sz w:val="24"/>
          <w:szCs w:val="24"/>
        </w:rPr>
        <w:lastRenderedPageBreak/>
        <w:t>В этой части отдельным слайдом делается четкая формулировка цели практики и постановка задач(-и).</w:t>
      </w:r>
    </w:p>
    <w:p w14:paraId="780C0A96" w14:textId="4DED30AE" w:rsidR="38896AB8" w:rsidRDefault="38896AB8" w:rsidP="38896AB8">
      <w:pPr>
        <w:ind w:firstLine="709"/>
        <w:jc w:val="both"/>
      </w:pPr>
      <w:r w:rsidRPr="38896AB8">
        <w:rPr>
          <w:rFonts w:ascii="Times New Roman" w:eastAsia="Times New Roman" w:hAnsi="Times New Roman" w:cs="Times New Roman"/>
          <w:sz w:val="24"/>
          <w:szCs w:val="24"/>
        </w:rPr>
        <w:t>Описание предметной области и проделанной работы – это обзор аналогичных разработок, исследований, результатов и сравнение с ними, а также обзор выносимых на защиту результатов, процесса или особенностей их достижения и т.д.           В этой части не должно быть много технических деталей, но стоит сказать, чем результат лучше других.</w:t>
      </w:r>
    </w:p>
    <w:p w14:paraId="6B4D8E51" w14:textId="4953D637" w:rsidR="38896AB8" w:rsidRDefault="38896AB8" w:rsidP="38896AB8">
      <w:pPr>
        <w:ind w:firstLine="709"/>
        <w:jc w:val="both"/>
      </w:pPr>
      <w:r w:rsidRPr="38896AB8">
        <w:rPr>
          <w:rFonts w:ascii="Times New Roman" w:eastAsia="Times New Roman" w:hAnsi="Times New Roman" w:cs="Times New Roman"/>
          <w:sz w:val="24"/>
          <w:szCs w:val="24"/>
        </w:rPr>
        <w:t xml:space="preserve">Итоги </w:t>
      </w:r>
      <w:r w:rsidR="00855BC4">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это практически такой же рассказ, что и для слайд</w:t>
      </w:r>
      <w:r w:rsidR="003528E8">
        <w:rPr>
          <w:rFonts w:ascii="Times New Roman" w:eastAsia="Times New Roman" w:hAnsi="Times New Roman" w:cs="Times New Roman"/>
          <w:sz w:val="24"/>
          <w:szCs w:val="24"/>
        </w:rPr>
        <w:t>а</w:t>
      </w:r>
      <w:r w:rsidRPr="38896AB8">
        <w:rPr>
          <w:rFonts w:ascii="Times New Roman" w:eastAsia="Times New Roman" w:hAnsi="Times New Roman" w:cs="Times New Roman"/>
          <w:sz w:val="24"/>
          <w:szCs w:val="24"/>
        </w:rPr>
        <w:t xml:space="preserve"> с постановкой задач(-и), но в совершенной форме — что делал лично автор. В этой части необходимо сделать четкое определение и отделение результатов своей работы, особенно в случае коллективных работ. Результаты следует формулировать глаголами совершенного вида в прошедшем времени (</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сделано</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получено</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Для результатов статистической обработки должны присутствовать матожидание, дисперсия, доверительные интервалы, иные характеристики, позволяющие оценить результат работы. Необходимо рассказать и о дополнительных характеристиках сделанной в рамках практики работы, например, разного рода ограничения, валидность результатов, альтернативные решения.</w:t>
      </w:r>
    </w:p>
    <w:p w14:paraId="0F531707" w14:textId="48EF8EC1" w:rsidR="38896AB8" w:rsidRDefault="38896AB8" w:rsidP="38896AB8">
      <w:pPr>
        <w:ind w:firstLine="709"/>
        <w:jc w:val="both"/>
      </w:pPr>
      <w:r w:rsidRPr="38896AB8">
        <w:rPr>
          <w:rFonts w:ascii="Times New Roman" w:eastAsia="Times New Roman" w:hAnsi="Times New Roman" w:cs="Times New Roman"/>
          <w:sz w:val="24"/>
          <w:szCs w:val="24"/>
        </w:rPr>
        <w:t xml:space="preserve">Сопроводительные слайды рекомендуется оформлять в формате </w:t>
      </w:r>
      <w:r w:rsidRPr="38896AB8">
        <w:rPr>
          <w:rFonts w:ascii="Times New Roman" w:eastAsia="Times New Roman" w:hAnsi="Times New Roman" w:cs="Times New Roman"/>
          <w:sz w:val="24"/>
          <w:szCs w:val="24"/>
          <w:lang w:val="en-US"/>
        </w:rPr>
        <w:t>PDF</w:t>
      </w:r>
      <w:r w:rsidRPr="38896AB8">
        <w:rPr>
          <w:rFonts w:ascii="Times New Roman" w:eastAsia="Times New Roman" w:hAnsi="Times New Roman" w:cs="Times New Roman"/>
          <w:sz w:val="24"/>
          <w:szCs w:val="24"/>
        </w:rPr>
        <w:t xml:space="preserve">, но допускаются и форматы </w:t>
      </w:r>
      <w:r w:rsidRPr="38896AB8">
        <w:rPr>
          <w:rFonts w:ascii="Times New Roman" w:eastAsia="Times New Roman" w:hAnsi="Times New Roman" w:cs="Times New Roman"/>
          <w:sz w:val="24"/>
          <w:szCs w:val="24"/>
          <w:lang w:val="en-US"/>
        </w:rPr>
        <w:t>PPT</w:t>
      </w:r>
      <w:r w:rsidRPr="38896AB8">
        <w:rPr>
          <w:rFonts w:ascii="Times New Roman" w:eastAsia="Times New Roman" w:hAnsi="Times New Roman" w:cs="Times New Roman"/>
          <w:sz w:val="24"/>
          <w:szCs w:val="24"/>
        </w:rPr>
        <w:t xml:space="preserve">, </w:t>
      </w:r>
      <w:r w:rsidRPr="38896AB8">
        <w:rPr>
          <w:rFonts w:ascii="Times New Roman" w:eastAsia="Times New Roman" w:hAnsi="Times New Roman" w:cs="Times New Roman"/>
          <w:sz w:val="24"/>
          <w:szCs w:val="24"/>
          <w:lang w:val="en-US"/>
        </w:rPr>
        <w:t>PPTX</w:t>
      </w:r>
      <w:r w:rsidRPr="38896AB8">
        <w:rPr>
          <w:rFonts w:ascii="Times New Roman" w:eastAsia="Times New Roman" w:hAnsi="Times New Roman" w:cs="Times New Roman"/>
          <w:sz w:val="24"/>
          <w:szCs w:val="24"/>
        </w:rPr>
        <w:t xml:space="preserve">. Другие форматы не допускаются. При использовании PDF-презентаций необходимо генерировать текст с высоким разрешением. Не нужно слайдов типа </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Все</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Вопросы?</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Спасибо за внимание</w:t>
      </w:r>
      <w:r w:rsidR="003528E8">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При подготовке презентации, например, при рендеринге изображений, необходимо учитывать особенности отображения на проекторе.</w:t>
      </w:r>
    </w:p>
    <w:p w14:paraId="00FAD48A" w14:textId="6A62F1BF" w:rsidR="38896AB8" w:rsidRDefault="38896AB8" w:rsidP="001F0129">
      <w:pPr>
        <w:ind w:firstLine="709"/>
        <w:jc w:val="both"/>
      </w:pPr>
      <w:r w:rsidRPr="38896AB8">
        <w:rPr>
          <w:rFonts w:ascii="Times New Roman" w:eastAsia="Times New Roman" w:hAnsi="Times New Roman" w:cs="Times New Roman"/>
          <w:sz w:val="24"/>
          <w:szCs w:val="24"/>
        </w:rPr>
        <w:t>Шрифт пре</w:t>
      </w:r>
      <w:r w:rsidR="001F0129">
        <w:rPr>
          <w:rFonts w:ascii="Times New Roman" w:eastAsia="Times New Roman" w:hAnsi="Times New Roman" w:cs="Times New Roman"/>
          <w:sz w:val="24"/>
          <w:szCs w:val="24"/>
        </w:rPr>
        <w:t>з</w:t>
      </w:r>
      <w:r w:rsidRPr="38896AB8">
        <w:rPr>
          <w:rFonts w:ascii="Times New Roman" w:eastAsia="Times New Roman" w:hAnsi="Times New Roman" w:cs="Times New Roman"/>
          <w:sz w:val="24"/>
          <w:szCs w:val="24"/>
        </w:rPr>
        <w:t xml:space="preserve">ентации должен быть не меньше 22 кегля. Точки в заголовках и в </w:t>
      </w:r>
      <w:proofErr w:type="spellStart"/>
      <w:r w:rsidRPr="38896AB8">
        <w:rPr>
          <w:rFonts w:ascii="Times New Roman" w:eastAsia="Times New Roman" w:hAnsi="Times New Roman" w:cs="Times New Roman"/>
          <w:sz w:val="24"/>
          <w:szCs w:val="24"/>
        </w:rPr>
        <w:t>буллет</w:t>
      </w:r>
      <w:proofErr w:type="spellEnd"/>
      <w:r w:rsidRPr="38896AB8">
        <w:rPr>
          <w:rFonts w:ascii="Times New Roman" w:eastAsia="Times New Roman" w:hAnsi="Times New Roman" w:cs="Times New Roman"/>
          <w:sz w:val="24"/>
          <w:szCs w:val="24"/>
        </w:rPr>
        <w:t>-листах не ставятся. Если на слайде больше двух формул, их надо нумеровать, но в целом большого количества формул во время доклада быть не должно.</w:t>
      </w:r>
    </w:p>
    <w:p w14:paraId="49D0C560" w14:textId="36EF670D" w:rsidR="38896AB8" w:rsidRDefault="38896AB8" w:rsidP="38896AB8">
      <w:pPr>
        <w:ind w:firstLine="709"/>
        <w:jc w:val="both"/>
      </w:pPr>
      <w:r w:rsidRPr="38896AB8">
        <w:rPr>
          <w:rFonts w:ascii="Times New Roman" w:eastAsia="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201E63A6" w14:textId="3E23D5D7" w:rsidR="38896AB8" w:rsidRDefault="38896AB8" w:rsidP="38896AB8">
      <w:pPr>
        <w:ind w:firstLine="709"/>
        <w:jc w:val="both"/>
      </w:pPr>
      <w:r w:rsidRPr="38896AB8">
        <w:rPr>
          <w:rFonts w:ascii="Times New Roman" w:eastAsia="Times New Roman" w:hAnsi="Times New Roman" w:cs="Times New Roman"/>
          <w:sz w:val="24"/>
          <w:szCs w:val="24"/>
        </w:rPr>
        <w:t>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под</w:t>
      </w:r>
      <w:r w:rsidR="003528E8">
        <w:rPr>
          <w:rFonts w:ascii="Times New Roman" w:eastAsia="Times New Roman" w:hAnsi="Times New Roman" w:cs="Times New Roman"/>
          <w:sz w:val="24"/>
          <w:szCs w:val="24"/>
        </w:rPr>
        <w:t>п</w:t>
      </w:r>
      <w:r w:rsidRPr="38896AB8">
        <w:rPr>
          <w:rFonts w:ascii="Times New Roman" w:eastAsia="Times New Roman" w:hAnsi="Times New Roman" w:cs="Times New Roman"/>
          <w:sz w:val="24"/>
          <w:szCs w:val="24"/>
        </w:rPr>
        <w:t>иси к осям обязательны и делаются на русском языке.</w:t>
      </w:r>
    </w:p>
    <w:p w14:paraId="075B8B58" w14:textId="5A61C314" w:rsidR="38896AB8" w:rsidRDefault="38896AB8" w:rsidP="38896AB8">
      <w:pPr>
        <w:ind w:firstLine="709"/>
        <w:jc w:val="both"/>
      </w:pPr>
      <w:r w:rsidRPr="38896AB8">
        <w:rPr>
          <w:rFonts w:ascii="Times New Roman" w:eastAsia="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процесса защиты практики. В выступлении следует стараться избегать фраз </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не нужно пояснять</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всем понятно</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и т.п. и перенасыщения доклада английскими словами. Следует избегать и </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ссылок вперед</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т.е. фраз типа </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это вы увидите на следующем слайде</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и ссылок назад, </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как я говорил</w:t>
      </w:r>
      <w:r w:rsidR="001F0129">
        <w:rPr>
          <w:rFonts w:ascii="Times New Roman" w:eastAsia="Times New Roman" w:hAnsi="Times New Roman" w:cs="Times New Roman"/>
          <w:sz w:val="24"/>
          <w:szCs w:val="24"/>
        </w:rPr>
        <w:t>»</w:t>
      </w:r>
      <w:r w:rsidRPr="38896AB8">
        <w:rPr>
          <w:rFonts w:ascii="Times New Roman" w:eastAsia="Times New Roman" w:hAnsi="Times New Roman" w:cs="Times New Roman"/>
          <w:sz w:val="24"/>
          <w:szCs w:val="24"/>
        </w:rPr>
        <w:t xml:space="preserve">. </w:t>
      </w:r>
    </w:p>
    <w:p w14:paraId="1530393F" w14:textId="38665808" w:rsidR="38896AB8" w:rsidRDefault="38896AB8" w:rsidP="38896AB8">
      <w:pPr>
        <w:ind w:firstLine="709"/>
        <w:jc w:val="both"/>
      </w:pPr>
      <w:r w:rsidRPr="38896AB8">
        <w:rPr>
          <w:rFonts w:ascii="Times New Roman" w:eastAsia="Times New Roman" w:hAnsi="Times New Roman" w:cs="Times New Roman"/>
          <w:sz w:val="24"/>
          <w:szCs w:val="24"/>
        </w:rPr>
        <w:t xml:space="preserve">Если </w:t>
      </w:r>
      <w:r w:rsidR="00E012CB">
        <w:rPr>
          <w:rFonts w:ascii="Times New Roman" w:eastAsia="Times New Roman" w:hAnsi="Times New Roman" w:cs="Times New Roman"/>
          <w:sz w:val="24"/>
          <w:szCs w:val="24"/>
        </w:rPr>
        <w:t>обучающийся</w:t>
      </w:r>
      <w:r w:rsidRPr="38896AB8">
        <w:rPr>
          <w:rFonts w:ascii="Times New Roman" w:eastAsia="Times New Roman" w:hAnsi="Times New Roman" w:cs="Times New Roman"/>
          <w:sz w:val="24"/>
          <w:szCs w:val="24"/>
        </w:rPr>
        <w:t xml:space="preserve"> не показывает указкой что-либо на слайде, ему следует смотреть не на экран, а на аудиторию.</w:t>
      </w:r>
    </w:p>
    <w:p w14:paraId="5630AD66" w14:textId="77777777" w:rsidR="00704756" w:rsidRDefault="00704756" w:rsidP="005C20BF">
      <w:pPr>
        <w:jc w:val="both"/>
        <w:rPr>
          <w:rFonts w:ascii="Times New Roman" w:hAnsi="Times New Roman" w:cs="Times New Roman"/>
          <w:sz w:val="24"/>
          <w:szCs w:val="24"/>
        </w:rPr>
      </w:pPr>
    </w:p>
    <w:p w14:paraId="7CDBEAB9" w14:textId="46C71FF3"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p>
    <w:p w14:paraId="69FA483E" w14:textId="77777777" w:rsidR="00704756" w:rsidRDefault="004D366B" w:rsidP="004D366B">
      <w:pPr>
        <w:ind w:firstLine="720"/>
        <w:jc w:val="both"/>
        <w:rPr>
          <w:rFonts w:ascii="Times New Roman" w:hAnsi="Times New Roman" w:cs="Times New Roman"/>
          <w:sz w:val="24"/>
          <w:szCs w:val="24"/>
        </w:rPr>
      </w:pPr>
      <w:r w:rsidRPr="004D366B">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4D366B">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4D366B">
        <w:rPr>
          <w:rFonts w:ascii="Times New Roman" w:hAnsi="Times New Roman" w:cs="Times New Roman"/>
          <w:sz w:val="24"/>
          <w:szCs w:val="24"/>
        </w:rPr>
        <w:t>порядке.</w:t>
      </w:r>
    </w:p>
    <w:p w14:paraId="61829076" w14:textId="77777777" w:rsidR="004D366B" w:rsidRPr="00704756" w:rsidRDefault="004D366B" w:rsidP="004D366B">
      <w:pPr>
        <w:ind w:firstLine="720"/>
        <w:jc w:val="both"/>
        <w:rPr>
          <w:rFonts w:ascii="Times New Roman" w:hAnsi="Times New Roman" w:cs="Times New Roman"/>
          <w:sz w:val="24"/>
          <w:szCs w:val="24"/>
        </w:rPr>
      </w:pPr>
    </w:p>
    <w:p w14:paraId="7CA4B046" w14:textId="77777777"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14:paraId="226493E1" w14:textId="77777777" w:rsidR="009177C2" w:rsidRDefault="009177C2" w:rsidP="00704756">
      <w:pPr>
        <w:jc w:val="both"/>
        <w:rPr>
          <w:rFonts w:ascii="Times New Roman" w:hAnsi="Times New Roman" w:cs="Times New Roman"/>
          <w:b/>
          <w:sz w:val="24"/>
          <w:szCs w:val="24"/>
        </w:rPr>
      </w:pPr>
    </w:p>
    <w:p w14:paraId="30D8CAF4" w14:textId="239EE930"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14:paraId="2B094ECB" w14:textId="2AEABDE8" w:rsidR="00BD2050" w:rsidRDefault="00BD2050" w:rsidP="009177C2">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Промежуточная аттестация проводится в форме ознакомления с документами, предоставленными </w:t>
      </w:r>
      <w:r w:rsidR="00E012CB">
        <w:rPr>
          <w:rFonts w:ascii="Times New Roman" w:hAnsi="Times New Roman" w:cs="Times New Roman"/>
          <w:sz w:val="24"/>
          <w:szCs w:val="24"/>
        </w:rPr>
        <w:t>обучающимся</w:t>
      </w:r>
      <w:r>
        <w:rPr>
          <w:rFonts w:ascii="Times New Roman" w:hAnsi="Times New Roman" w:cs="Times New Roman"/>
          <w:sz w:val="24"/>
          <w:szCs w:val="24"/>
        </w:rPr>
        <w:t>, и их последующей оценки. Она</w:t>
      </w:r>
      <w:r w:rsidRPr="00273CCB">
        <w:rPr>
          <w:rFonts w:ascii="Times New Roman" w:hAnsi="Times New Roman" w:cs="Times New Roman"/>
          <w:sz w:val="24"/>
          <w:szCs w:val="24"/>
        </w:rPr>
        <w:t xml:space="preserve"> складывается и</w:t>
      </w:r>
      <w:r>
        <w:rPr>
          <w:rFonts w:ascii="Times New Roman" w:hAnsi="Times New Roman" w:cs="Times New Roman"/>
          <w:sz w:val="24"/>
          <w:szCs w:val="24"/>
        </w:rPr>
        <w:t>з</w:t>
      </w:r>
      <w:r w:rsidRPr="00273CCB">
        <w:rPr>
          <w:rFonts w:ascii="Times New Roman" w:hAnsi="Times New Roman" w:cs="Times New Roman"/>
          <w:sz w:val="24"/>
          <w:szCs w:val="24"/>
        </w:rPr>
        <w:t xml:space="preserve"> представления </w:t>
      </w:r>
      <w:r w:rsidR="00297A09">
        <w:rPr>
          <w:rFonts w:ascii="Times New Roman" w:hAnsi="Times New Roman" w:cs="Times New Roman"/>
          <w:sz w:val="24"/>
          <w:szCs w:val="24"/>
        </w:rPr>
        <w:t>обучающимся</w:t>
      </w:r>
      <w:r w:rsidRPr="00273CCB">
        <w:rPr>
          <w:rFonts w:ascii="Times New Roman" w:hAnsi="Times New Roman" w:cs="Times New Roman"/>
          <w:sz w:val="24"/>
          <w:szCs w:val="24"/>
        </w:rPr>
        <w:t xml:space="preserve"> отчета и доклада по результатам практики</w:t>
      </w:r>
      <w:r>
        <w:rPr>
          <w:rFonts w:ascii="Times New Roman" w:hAnsi="Times New Roman" w:cs="Times New Roman"/>
          <w:sz w:val="24"/>
          <w:szCs w:val="24"/>
        </w:rPr>
        <w:t xml:space="preserve"> и </w:t>
      </w:r>
      <w:r w:rsidRPr="00273CCB">
        <w:rPr>
          <w:rFonts w:ascii="Times New Roman" w:hAnsi="Times New Roman" w:cs="Times New Roman"/>
          <w:sz w:val="24"/>
          <w:szCs w:val="24"/>
        </w:rPr>
        <w:t>отзыв</w:t>
      </w:r>
      <w:r>
        <w:rPr>
          <w:rFonts w:ascii="Times New Roman" w:hAnsi="Times New Roman" w:cs="Times New Roman"/>
          <w:sz w:val="24"/>
          <w:szCs w:val="24"/>
        </w:rPr>
        <w:t>ов</w:t>
      </w:r>
      <w:r w:rsidRPr="00273CCB">
        <w:rPr>
          <w:rFonts w:ascii="Times New Roman" w:hAnsi="Times New Roman" w:cs="Times New Roman"/>
          <w:sz w:val="24"/>
          <w:szCs w:val="24"/>
        </w:rPr>
        <w:t xml:space="preserve"> </w:t>
      </w:r>
      <w:r>
        <w:rPr>
          <w:rFonts w:ascii="Times New Roman" w:hAnsi="Times New Roman" w:cs="Times New Roman"/>
          <w:sz w:val="24"/>
          <w:szCs w:val="24"/>
        </w:rPr>
        <w:t>научного руководителя и консультанта (если последний был назначен)</w:t>
      </w:r>
      <w:r w:rsidRPr="00273CCB">
        <w:rPr>
          <w:rFonts w:ascii="Times New Roman" w:hAnsi="Times New Roman" w:cs="Times New Roman"/>
          <w:sz w:val="24"/>
          <w:szCs w:val="24"/>
        </w:rPr>
        <w:t>.</w:t>
      </w:r>
      <w:r>
        <w:rPr>
          <w:rFonts w:ascii="Times New Roman" w:hAnsi="Times New Roman" w:cs="Times New Roman"/>
          <w:sz w:val="24"/>
          <w:szCs w:val="24"/>
        </w:rPr>
        <w:t xml:space="preserve"> </w:t>
      </w:r>
      <w:r w:rsidR="00A94782">
        <w:rPr>
          <w:rFonts w:ascii="Times New Roman" w:hAnsi="Times New Roman" w:cs="Times New Roman"/>
          <w:sz w:val="24"/>
          <w:szCs w:val="24"/>
        </w:rPr>
        <w:t>Отзывы представляются в виде отсканированного подписанного документа.</w:t>
      </w:r>
    </w:p>
    <w:p w14:paraId="0EBD8C8B" w14:textId="77777777" w:rsidR="004D35EC" w:rsidRPr="004D35EC" w:rsidRDefault="004D35EC" w:rsidP="009177C2">
      <w:pPr>
        <w:ind w:firstLine="720"/>
        <w:jc w:val="both"/>
        <w:rPr>
          <w:rFonts w:ascii="Times New Roman" w:hAnsi="Times New Roman" w:cs="Times New Roman"/>
          <w:sz w:val="24"/>
          <w:szCs w:val="24"/>
        </w:rPr>
      </w:pPr>
      <w:r w:rsidRPr="004D35EC">
        <w:rPr>
          <w:rFonts w:ascii="Times New Roman" w:hAnsi="Times New Roman" w:cs="Times New Roman"/>
          <w:sz w:val="24"/>
          <w:szCs w:val="24"/>
        </w:rPr>
        <w:t>Промежуточная аттестация проводится комиссией, назначаемой приказом об утверждении составов комиссий для проведения промежуточной аттестации.</w:t>
      </w:r>
    </w:p>
    <w:p w14:paraId="1F20875B" w14:textId="39BA242D" w:rsidR="00BD2050" w:rsidRDefault="68804874" w:rsidP="009177C2">
      <w:pPr>
        <w:ind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Документы предоставляются куратору практики не позднее чем за один рабочий день до проведения промежуточной аттестации, куратор может установить более раннюю дату предоставления отчёта с целью организации его рецензирования. </w:t>
      </w:r>
    </w:p>
    <w:p w14:paraId="23A4AA1E" w14:textId="054B76AA" w:rsidR="68804874" w:rsidRDefault="68804874" w:rsidP="009177C2">
      <w:pPr>
        <w:ind w:firstLine="720"/>
        <w:jc w:val="both"/>
        <w:rPr>
          <w:rFonts w:ascii="Times New Roman" w:eastAsia="Times New Roman" w:hAnsi="Times New Roman" w:cs="Times New Roman"/>
          <w:sz w:val="24"/>
          <w:szCs w:val="24"/>
        </w:rPr>
      </w:pPr>
      <w:r w:rsidRPr="68804874">
        <w:rPr>
          <w:rFonts w:ascii="Times New Roman" w:eastAsia="Times New Roman" w:hAnsi="Times New Roman" w:cs="Times New Roman"/>
          <w:sz w:val="24"/>
          <w:szCs w:val="24"/>
        </w:rPr>
        <w:t xml:space="preserve">В качестве вспомогательных материалов </w:t>
      </w:r>
      <w:r w:rsidR="00297A09">
        <w:rPr>
          <w:rFonts w:ascii="Times New Roman" w:eastAsia="Times New Roman" w:hAnsi="Times New Roman" w:cs="Times New Roman"/>
          <w:sz w:val="24"/>
          <w:szCs w:val="24"/>
        </w:rPr>
        <w:t>обучающийся</w:t>
      </w:r>
      <w:r w:rsidRPr="68804874">
        <w:rPr>
          <w:rFonts w:ascii="Times New Roman" w:eastAsia="Times New Roman" w:hAnsi="Times New Roman" w:cs="Times New Roman"/>
          <w:sz w:val="24"/>
          <w:szCs w:val="24"/>
        </w:rPr>
        <w:t xml:space="preserve"> может предоставить следующие документы за своим авторством или авторством в составе группы в том же порядке, что и отчет, и ссылаться на них в тексте отчета:</w:t>
      </w:r>
    </w:p>
    <w:p w14:paraId="610B9709" w14:textId="1E0B1D3B" w:rsidR="68804874" w:rsidRPr="00A7470B" w:rsidRDefault="3C934E50" w:rsidP="009177C2">
      <w:pPr>
        <w:pStyle w:val="afb"/>
        <w:numPr>
          <w:ilvl w:val="0"/>
          <w:numId w:val="23"/>
        </w:numPr>
        <w:ind w:left="0" w:firstLine="720"/>
        <w:jc w:val="both"/>
        <w:rPr>
          <w:rFonts w:ascii="Times New Roman" w:eastAsia="Times New Roman" w:hAnsi="Times New Roman" w:cs="Times New Roman"/>
          <w:sz w:val="24"/>
          <w:szCs w:val="24"/>
        </w:rPr>
      </w:pPr>
      <w:r w:rsidRPr="00A7470B">
        <w:rPr>
          <w:rFonts w:ascii="Times New Roman" w:eastAsia="Times New Roman" w:hAnsi="Times New Roman" w:cs="Times New Roman"/>
          <w:sz w:val="24"/>
          <w:szCs w:val="24"/>
        </w:rPr>
        <w:t xml:space="preserve">принятые к публикации или опубликованные статьи в периодических изданиях, индексируемых РИНЦ, </w:t>
      </w:r>
      <w:proofErr w:type="spellStart"/>
      <w:r w:rsidRPr="00A7470B">
        <w:rPr>
          <w:rFonts w:ascii="Times New Roman" w:eastAsia="Times New Roman" w:hAnsi="Times New Roman" w:cs="Times New Roman"/>
          <w:sz w:val="24"/>
          <w:szCs w:val="24"/>
        </w:rPr>
        <w:t>Scopus</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Web</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of</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Science</w:t>
      </w:r>
      <w:proofErr w:type="spellEnd"/>
      <w:r w:rsidRPr="00A7470B">
        <w:rPr>
          <w:rFonts w:ascii="Times New Roman" w:eastAsia="Times New Roman" w:hAnsi="Times New Roman" w:cs="Times New Roman"/>
          <w:sz w:val="24"/>
          <w:szCs w:val="24"/>
        </w:rPr>
        <w:t>;</w:t>
      </w:r>
    </w:p>
    <w:p w14:paraId="4EB402D2" w14:textId="63BE08DD" w:rsidR="68804874" w:rsidRPr="00A7470B" w:rsidRDefault="3C934E50" w:rsidP="009177C2">
      <w:pPr>
        <w:pStyle w:val="afb"/>
        <w:numPr>
          <w:ilvl w:val="0"/>
          <w:numId w:val="23"/>
        </w:numPr>
        <w:ind w:left="0" w:firstLine="720"/>
        <w:jc w:val="both"/>
        <w:rPr>
          <w:rFonts w:ascii="Times New Roman" w:eastAsia="Times New Roman" w:hAnsi="Times New Roman" w:cs="Times New Roman"/>
          <w:sz w:val="24"/>
          <w:szCs w:val="24"/>
        </w:rPr>
      </w:pPr>
      <w:r w:rsidRPr="00A7470B">
        <w:rPr>
          <w:rFonts w:ascii="Times New Roman" w:eastAsia="Times New Roman" w:hAnsi="Times New Roman" w:cs="Times New Roman"/>
          <w:sz w:val="24"/>
          <w:szCs w:val="24"/>
        </w:rPr>
        <w:t xml:space="preserve">принятые к публикации или опубликованные доклады и тезисы на конференциях, труды которых индексируются в РИНЦ, </w:t>
      </w:r>
      <w:proofErr w:type="spellStart"/>
      <w:r w:rsidRPr="00A7470B">
        <w:rPr>
          <w:rFonts w:ascii="Times New Roman" w:eastAsia="Times New Roman" w:hAnsi="Times New Roman" w:cs="Times New Roman"/>
          <w:sz w:val="24"/>
          <w:szCs w:val="24"/>
        </w:rPr>
        <w:t>Scopus</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Web</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of</w:t>
      </w:r>
      <w:proofErr w:type="spellEnd"/>
      <w:r w:rsidRPr="00A7470B">
        <w:rPr>
          <w:rFonts w:ascii="Times New Roman" w:eastAsia="Times New Roman" w:hAnsi="Times New Roman" w:cs="Times New Roman"/>
          <w:sz w:val="24"/>
          <w:szCs w:val="24"/>
        </w:rPr>
        <w:t xml:space="preserve"> </w:t>
      </w:r>
      <w:proofErr w:type="spellStart"/>
      <w:r w:rsidRPr="00A7470B">
        <w:rPr>
          <w:rFonts w:ascii="Times New Roman" w:eastAsia="Times New Roman" w:hAnsi="Times New Roman" w:cs="Times New Roman"/>
          <w:sz w:val="24"/>
          <w:szCs w:val="24"/>
        </w:rPr>
        <w:t>Science</w:t>
      </w:r>
      <w:proofErr w:type="spellEnd"/>
      <w:r w:rsidRPr="00A7470B">
        <w:rPr>
          <w:rFonts w:ascii="Times New Roman" w:eastAsia="Times New Roman" w:hAnsi="Times New Roman" w:cs="Times New Roman"/>
          <w:sz w:val="24"/>
          <w:szCs w:val="24"/>
        </w:rPr>
        <w:t>;</w:t>
      </w:r>
    </w:p>
    <w:p w14:paraId="4B4740B4" w14:textId="4538037C" w:rsidR="68804874" w:rsidRPr="00A7470B" w:rsidRDefault="3C934E50" w:rsidP="009177C2">
      <w:pPr>
        <w:pStyle w:val="afb"/>
        <w:numPr>
          <w:ilvl w:val="0"/>
          <w:numId w:val="23"/>
        </w:numPr>
        <w:ind w:left="0" w:firstLine="720"/>
        <w:jc w:val="both"/>
        <w:rPr>
          <w:rFonts w:ascii="Times New Roman" w:eastAsia="Times New Roman" w:hAnsi="Times New Roman" w:cs="Times New Roman"/>
          <w:sz w:val="24"/>
          <w:szCs w:val="24"/>
        </w:rPr>
      </w:pPr>
      <w:r w:rsidRPr="00A7470B">
        <w:rPr>
          <w:rFonts w:ascii="Times New Roman" w:eastAsia="Times New Roman" w:hAnsi="Times New Roman" w:cs="Times New Roman"/>
          <w:sz w:val="24"/>
          <w:szCs w:val="24"/>
        </w:rPr>
        <w:t>принятые к публикации или опубликованные учебные пособия, методические пособия, монографии;</w:t>
      </w:r>
    </w:p>
    <w:p w14:paraId="672597B5" w14:textId="10D3E1AE" w:rsidR="68804874" w:rsidRPr="00A7470B" w:rsidRDefault="68804874" w:rsidP="009177C2">
      <w:pPr>
        <w:pStyle w:val="afb"/>
        <w:numPr>
          <w:ilvl w:val="0"/>
          <w:numId w:val="23"/>
        </w:numPr>
        <w:ind w:left="0" w:firstLine="720"/>
        <w:jc w:val="both"/>
        <w:rPr>
          <w:rFonts w:ascii="Times New Roman" w:eastAsia="Times New Roman" w:hAnsi="Times New Roman" w:cs="Times New Roman"/>
          <w:sz w:val="24"/>
          <w:szCs w:val="24"/>
        </w:rPr>
      </w:pPr>
      <w:r w:rsidRPr="00A7470B">
        <w:rPr>
          <w:rFonts w:ascii="Times New Roman" w:eastAsia="Times New Roman" w:hAnsi="Times New Roman" w:cs="Times New Roman"/>
          <w:sz w:val="24"/>
          <w:szCs w:val="24"/>
        </w:rPr>
        <w:t>отчет о НИР по ГОСТу в научно-исследовательском институте, академическом институте, ВУЗе – при наличии регистрации отчета в ЦИТИС;</w:t>
      </w:r>
    </w:p>
    <w:p w14:paraId="68A84563" w14:textId="5BB769B1" w:rsidR="68804874" w:rsidRPr="00A7470B" w:rsidRDefault="68804874" w:rsidP="009177C2">
      <w:pPr>
        <w:pStyle w:val="afb"/>
        <w:numPr>
          <w:ilvl w:val="0"/>
          <w:numId w:val="23"/>
        </w:numPr>
        <w:ind w:left="0" w:firstLine="720"/>
        <w:jc w:val="both"/>
        <w:rPr>
          <w:rFonts w:ascii="Times New Roman" w:eastAsia="Times New Roman" w:hAnsi="Times New Roman" w:cs="Times New Roman"/>
          <w:sz w:val="24"/>
          <w:szCs w:val="24"/>
        </w:rPr>
      </w:pPr>
      <w:r w:rsidRPr="00A7470B">
        <w:rPr>
          <w:rFonts w:ascii="Times New Roman" w:eastAsia="Times New Roman" w:hAnsi="Times New Roman" w:cs="Times New Roman"/>
          <w:sz w:val="24"/>
          <w:szCs w:val="24"/>
        </w:rPr>
        <w:t xml:space="preserve">данные о регистрации программы для ЭВМ или базы данных в </w:t>
      </w:r>
      <w:proofErr w:type="spellStart"/>
      <w:r w:rsidRPr="00A7470B">
        <w:rPr>
          <w:rFonts w:ascii="Times New Roman" w:eastAsia="Times New Roman" w:hAnsi="Times New Roman" w:cs="Times New Roman"/>
          <w:sz w:val="24"/>
          <w:szCs w:val="24"/>
        </w:rPr>
        <w:t>РОСПАТЕНТе</w:t>
      </w:r>
      <w:proofErr w:type="spellEnd"/>
      <w:r w:rsidRPr="00A7470B">
        <w:rPr>
          <w:rFonts w:ascii="Times New Roman" w:eastAsia="Times New Roman" w:hAnsi="Times New Roman" w:cs="Times New Roman"/>
          <w:sz w:val="24"/>
          <w:szCs w:val="24"/>
        </w:rPr>
        <w:t>.</w:t>
      </w:r>
    </w:p>
    <w:p w14:paraId="3E8B1CF7" w14:textId="6D95C6E5" w:rsidR="68804874" w:rsidRDefault="68804874" w:rsidP="009177C2">
      <w:pPr>
        <w:ind w:firstLine="720"/>
        <w:jc w:val="both"/>
      </w:pPr>
      <w:r w:rsidRPr="68804874">
        <w:rPr>
          <w:rFonts w:ascii="Times New Roman" w:eastAsia="Times New Roman" w:hAnsi="Times New Roman" w:cs="Times New Roman"/>
          <w:sz w:val="24"/>
          <w:szCs w:val="24"/>
        </w:rPr>
        <w:t xml:space="preserve">К промежуточной аттестации куратор практики подготавливает комплект промежуточных отчетов, присланный каждым </w:t>
      </w:r>
      <w:r w:rsidR="00AA749E">
        <w:rPr>
          <w:rFonts w:ascii="Times New Roman" w:eastAsia="Times New Roman" w:hAnsi="Times New Roman" w:cs="Times New Roman"/>
          <w:sz w:val="24"/>
          <w:szCs w:val="24"/>
        </w:rPr>
        <w:t>обучающимся</w:t>
      </w:r>
      <w:r w:rsidRPr="68804874">
        <w:rPr>
          <w:rFonts w:ascii="Times New Roman" w:eastAsia="Times New Roman" w:hAnsi="Times New Roman" w:cs="Times New Roman"/>
          <w:sz w:val="24"/>
          <w:szCs w:val="24"/>
        </w:rPr>
        <w:t xml:space="preserve"> за время практики. Эти промежуточный отчеты используются при проведении аттестации как вспомогательные документы.</w:t>
      </w:r>
    </w:p>
    <w:p w14:paraId="3DF57E15" w14:textId="2E597965" w:rsidR="00BD2050" w:rsidRDefault="00BD2050" w:rsidP="009177C2">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Доклад оформляется как устная презентация. </w:t>
      </w:r>
      <w:r w:rsidRPr="6232D254">
        <w:rPr>
          <w:rFonts w:ascii="Times New Roman" w:hAnsi="Times New Roman" w:cs="Times New Roman"/>
          <w:sz w:val="24"/>
          <w:szCs w:val="24"/>
          <w:lang w:val="en-US"/>
        </w:rPr>
        <w:t>B</w:t>
      </w:r>
      <w:r w:rsidRPr="6232D254">
        <w:rPr>
          <w:rFonts w:ascii="Times New Roman" w:hAnsi="Times New Roman" w:cs="Times New Roman"/>
          <w:sz w:val="24"/>
          <w:szCs w:val="24"/>
        </w:rPr>
        <w:t xml:space="preserve"> ходе доклада обучающийся описывает предметную область, в рамках которой выполнялась работа, приводит постановку задачи, существующие аналоги, описывает ключевые решения по реализации, приводит результаты апробации и результаты, выносимые на защиту. К докладу необходимо подготовить комплект слайдов, иллюстрирующих выступление. Форма доклада и слайдов свободная, рекомендуемая длительность – не более </w:t>
      </w:r>
      <w:r w:rsidR="009E0D7C">
        <w:rPr>
          <w:rFonts w:ascii="Times New Roman" w:hAnsi="Times New Roman" w:cs="Times New Roman"/>
          <w:sz w:val="24"/>
          <w:szCs w:val="24"/>
        </w:rPr>
        <w:t>8</w:t>
      </w:r>
      <w:r w:rsidRPr="6232D254">
        <w:rPr>
          <w:rFonts w:ascii="Times New Roman" w:hAnsi="Times New Roman" w:cs="Times New Roman"/>
          <w:sz w:val="24"/>
          <w:szCs w:val="24"/>
        </w:rPr>
        <w:t xml:space="preserve"> минут. При прохождении практики в группе допустима групповая презентация, при этом каждый участник группы должен чётко сформулировать свои задачи и результаты.</w:t>
      </w:r>
    </w:p>
    <w:p w14:paraId="0DF2C52C" w14:textId="70E86359" w:rsidR="00BD2050" w:rsidRDefault="00BD2050" w:rsidP="009177C2">
      <w:pPr>
        <w:ind w:firstLine="720"/>
        <w:jc w:val="both"/>
        <w:rPr>
          <w:rFonts w:ascii="Times New Roman" w:hAnsi="Times New Roman" w:cs="Times New Roman"/>
          <w:sz w:val="24"/>
          <w:szCs w:val="24"/>
        </w:rPr>
      </w:pPr>
      <w:r w:rsidRPr="16D141F6">
        <w:rPr>
          <w:rFonts w:ascii="Times New Roman" w:hAnsi="Times New Roman" w:cs="Times New Roman"/>
          <w:sz w:val="24"/>
          <w:szCs w:val="24"/>
        </w:rPr>
        <w:t>При возникновении разногласий во время изучения отзыва руководителя практики допускается обращаться напрямую к автору отзыва.</w:t>
      </w:r>
    </w:p>
    <w:p w14:paraId="2BA226A1" w14:textId="77777777" w:rsidR="00704756" w:rsidRPr="00704756" w:rsidRDefault="00704756" w:rsidP="00704756">
      <w:pPr>
        <w:jc w:val="both"/>
        <w:rPr>
          <w:rFonts w:ascii="Times New Roman" w:hAnsi="Times New Roman" w:cs="Times New Roman"/>
          <w:sz w:val="24"/>
          <w:szCs w:val="24"/>
        </w:rPr>
      </w:pPr>
    </w:p>
    <w:p w14:paraId="76554E59" w14:textId="77777777"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14:paraId="2EF4F1E4" w14:textId="77777777" w:rsidR="00E560FF" w:rsidRDefault="00E560FF" w:rsidP="00E560FF">
      <w:pPr>
        <w:pStyle w:val="paragraph"/>
        <w:spacing w:before="0" w:beforeAutospacing="0" w:after="0" w:afterAutospacing="0"/>
        <w:ind w:firstLine="720"/>
        <w:jc w:val="both"/>
        <w:textAlignment w:val="baseline"/>
      </w:pPr>
      <w:r>
        <w:rPr>
          <w:rStyle w:val="normaltextrun"/>
        </w:rPr>
        <w:t>Оценивание практики происходит на основании итогового отчёта по практике, рассматриваемого совместно с промежуточными отчетами, докладом, отзывом научного руководителя и иными предоставленными обучающимся вспомогательными материалами.</w:t>
      </w:r>
    </w:p>
    <w:p w14:paraId="05F08023" w14:textId="77777777" w:rsidR="00E560FF" w:rsidRDefault="00E560FF" w:rsidP="00E560FF">
      <w:pPr>
        <w:pStyle w:val="paragraph"/>
        <w:spacing w:before="0" w:beforeAutospacing="0" w:after="0" w:afterAutospacing="0"/>
        <w:ind w:firstLine="720"/>
        <w:jc w:val="both"/>
        <w:textAlignment w:val="baseline"/>
      </w:pPr>
      <w:r>
        <w:t>При оценивании используются следующие критерии оценивания и их шкалы:</w:t>
      </w:r>
    </w:p>
    <w:p w14:paraId="76707D0D" w14:textId="77777777" w:rsidR="00E560FF" w:rsidRDefault="00E560FF" w:rsidP="00E560FF">
      <w:pPr>
        <w:pStyle w:val="paragraph"/>
        <w:spacing w:before="0" w:beforeAutospacing="0" w:after="0" w:afterAutospacing="0"/>
        <w:ind w:firstLine="720"/>
        <w:jc w:val="both"/>
        <w:textAlignment w:val="baseline"/>
      </w:pPr>
    </w:p>
    <w:p w14:paraId="547A60B8" w14:textId="77777777" w:rsidR="00E560FF" w:rsidRPr="00E23E7D" w:rsidRDefault="00E560FF" w:rsidP="00E560FF">
      <w:pPr>
        <w:pStyle w:val="paragraph"/>
        <w:spacing w:before="0" w:beforeAutospacing="0" w:after="0" w:afterAutospacing="0"/>
        <w:ind w:firstLine="720"/>
        <w:jc w:val="center"/>
        <w:textAlignment w:val="baseline"/>
        <w:rPr>
          <w:b/>
          <w:bCs/>
        </w:rPr>
      </w:pPr>
      <w:r w:rsidRPr="00E23E7D">
        <w:rPr>
          <w:b/>
          <w:bCs/>
        </w:rPr>
        <w:t>Выступление/работа (группа критериев В)</w:t>
      </w:r>
    </w:p>
    <w:p w14:paraId="75DD5C91" w14:textId="77777777" w:rsidR="00E560FF" w:rsidRPr="00206001" w:rsidRDefault="00E560FF" w:rsidP="00E560FF">
      <w:pPr>
        <w:pStyle w:val="afb"/>
        <w:numPr>
          <w:ilvl w:val="0"/>
          <w:numId w:val="16"/>
        </w:numPr>
        <w:jc w:val="both"/>
        <w:rPr>
          <w:rFonts w:ascii="Times New Roman" w:hAnsi="Times New Roman" w:cs="Times New Roman"/>
          <w:i/>
          <w:iCs/>
          <w:sz w:val="24"/>
          <w:szCs w:val="24"/>
        </w:rPr>
      </w:pPr>
      <w:r w:rsidRPr="00206001">
        <w:rPr>
          <w:rFonts w:ascii="Times New Roman" w:hAnsi="Times New Roman" w:cs="Times New Roman"/>
          <w:i/>
          <w:iCs/>
          <w:sz w:val="24"/>
          <w:szCs w:val="24"/>
        </w:rPr>
        <w:t>В1. Ясность изложения темы и задачи, их актуальности</w:t>
      </w:r>
    </w:p>
    <w:p w14:paraId="48350BD4" w14:textId="77777777" w:rsidR="00E560FF" w:rsidRDefault="00E560FF" w:rsidP="00E560F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 xml:space="preserve">Отлично (5): обучающийся ясно и понятно доносит тему работы, ее актуальность, поставленные задачи и результаты. </w:t>
      </w:r>
    </w:p>
    <w:p w14:paraId="3613A63F" w14:textId="77777777" w:rsidR="00E560FF" w:rsidRDefault="00E560FF" w:rsidP="00E560F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Очень хорошо (4):</w:t>
      </w:r>
      <w:r>
        <w:rPr>
          <w:rFonts w:ascii="Times New Roman" w:hAnsi="Times New Roman" w:cs="Times New Roman"/>
          <w:sz w:val="24"/>
          <w:szCs w:val="24"/>
        </w:rPr>
        <w:t xml:space="preserve"> требуется уточняющий вопрос для снятия сомнений по актуальности темы.</w:t>
      </w:r>
    </w:p>
    <w:p w14:paraId="2ADD9DBF" w14:textId="77777777" w:rsidR="00E560FF" w:rsidRDefault="00E560FF" w:rsidP="00E560F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Хорошо (3): обучающемуся требуется задать несколько вопросов для полного понимания его темы, актуальности и поставленных задач.</w:t>
      </w:r>
    </w:p>
    <w:p w14:paraId="12F98095" w14:textId="77777777" w:rsidR="00E560FF" w:rsidRDefault="00E560FF" w:rsidP="00E560F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lastRenderedPageBreak/>
        <w:t>Удовлетворительно (2): лучше, чем достаточно, но хуже, чем хорошо.</w:t>
      </w:r>
    </w:p>
    <w:p w14:paraId="08C67F97"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выступающему требуется задать серию вопросов, прежде чем станет понятна цель и задачи в его работе.</w:t>
      </w:r>
    </w:p>
    <w:p w14:paraId="421984D2" w14:textId="77777777" w:rsidR="00E560FF" w:rsidRPr="00844134"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Плохо (0): выступающий не может внятно и понятно рассказать про актуальность выбранной темы, а также про цели и поставленные задачи. </w:t>
      </w:r>
    </w:p>
    <w:p w14:paraId="68093245" w14:textId="77777777" w:rsidR="00E560FF" w:rsidRPr="00206001" w:rsidRDefault="00E560FF" w:rsidP="00E560FF">
      <w:pPr>
        <w:pStyle w:val="afb"/>
        <w:numPr>
          <w:ilvl w:val="0"/>
          <w:numId w:val="16"/>
        </w:numPr>
        <w:jc w:val="both"/>
        <w:rPr>
          <w:rFonts w:ascii="Times New Roman" w:hAnsi="Times New Roman" w:cs="Times New Roman"/>
          <w:i/>
          <w:iCs/>
          <w:sz w:val="24"/>
          <w:szCs w:val="24"/>
        </w:rPr>
      </w:pPr>
      <w:r w:rsidRPr="00206001">
        <w:rPr>
          <w:rFonts w:ascii="Times New Roman" w:hAnsi="Times New Roman" w:cs="Times New Roman"/>
          <w:i/>
          <w:iCs/>
          <w:sz w:val="24"/>
          <w:szCs w:val="24"/>
        </w:rPr>
        <w:t>В2. Степень полноты изложения</w:t>
      </w:r>
    </w:p>
    <w:p w14:paraId="43DA73EE"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Отлично (5): доклад содержит убедительные доказательства представленных утверждений, выводы аргументированы, изложение свободно от неточностей. </w:t>
      </w:r>
    </w:p>
    <w:p w14:paraId="2E9E5CC2"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Очень хорошо (4): </w:t>
      </w:r>
      <w:r>
        <w:rPr>
          <w:rFonts w:ascii="Times New Roman" w:hAnsi="Times New Roman" w:cs="Times New Roman"/>
          <w:sz w:val="24"/>
          <w:szCs w:val="24"/>
        </w:rPr>
        <w:t>доклад в целом убедительно доказывает позицию автора, но требуются уточняющие вопросы, или автор допускает оценочные суждения, не влияющие при этом на полноту изложения основных результатов</w:t>
      </w:r>
      <w:r w:rsidRPr="00844134">
        <w:rPr>
          <w:rFonts w:ascii="Times New Roman" w:hAnsi="Times New Roman" w:cs="Times New Roman"/>
          <w:sz w:val="24"/>
          <w:szCs w:val="24"/>
        </w:rPr>
        <w:t>.</w:t>
      </w:r>
    </w:p>
    <w:p w14:paraId="0C595C84"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Хорошо (3): в изложении имеются упущения и неточности, не ставящие под сомнение справедливость результатов и выводов.</w:t>
      </w:r>
    </w:p>
    <w:p w14:paraId="5B3EE5DB"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Удовлетворительно (2): лучше, чем достаточно, но хуже, чем хорошо.</w:t>
      </w:r>
    </w:p>
    <w:p w14:paraId="1704DB5A"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 работе есть преодолимые неточности, незначительные ошибки, потребовавшие дополнительного обсуждения, или ошибки, найденные и корректно исправленные в ходе защиты.</w:t>
      </w:r>
    </w:p>
    <w:p w14:paraId="305FC88A" w14:textId="77777777" w:rsidR="00E560FF" w:rsidRPr="00844134"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Плохо (0): представленная работа содержит существенные ошибки</w:t>
      </w:r>
      <w:r>
        <w:rPr>
          <w:rFonts w:ascii="Times New Roman" w:hAnsi="Times New Roman" w:cs="Times New Roman"/>
          <w:sz w:val="24"/>
          <w:szCs w:val="24"/>
        </w:rPr>
        <w:t xml:space="preserve"> или существенные упущения, заставляющие обоснованно сомневаться в корректности результата.</w:t>
      </w:r>
    </w:p>
    <w:p w14:paraId="659D1C7D" w14:textId="77777777" w:rsidR="00E560FF" w:rsidRPr="004021D6" w:rsidRDefault="00E560FF" w:rsidP="00E560FF">
      <w:pPr>
        <w:pStyle w:val="afb"/>
        <w:numPr>
          <w:ilvl w:val="0"/>
          <w:numId w:val="16"/>
        </w:numPr>
        <w:jc w:val="both"/>
        <w:rPr>
          <w:rFonts w:ascii="Times New Roman" w:hAnsi="Times New Roman" w:cs="Times New Roman"/>
          <w:i/>
          <w:iCs/>
          <w:sz w:val="24"/>
          <w:szCs w:val="24"/>
        </w:rPr>
      </w:pPr>
      <w:r w:rsidRPr="004021D6">
        <w:rPr>
          <w:rFonts w:ascii="Times New Roman" w:hAnsi="Times New Roman" w:cs="Times New Roman"/>
          <w:i/>
          <w:iCs/>
          <w:sz w:val="24"/>
          <w:szCs w:val="24"/>
        </w:rPr>
        <w:t>В3. Степень научной/инженерной новизны полученного результата</w:t>
      </w:r>
    </w:p>
    <w:p w14:paraId="575AD6C1" w14:textId="77777777" w:rsidR="00E560FF" w:rsidRDefault="00E560FF" w:rsidP="00E560F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Отлично (5): Работа содержит новые результаты, полученные лично автором.</w:t>
      </w:r>
    </w:p>
    <w:p w14:paraId="52ED80CE"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7C733EBE"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Хорошо (3): работа содержит результаты, повторяющие уже известные, но они получены применением новых подходов и методов.</w:t>
      </w:r>
    </w:p>
    <w:p w14:paraId="6C3AEC0B"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2B7E46ED"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результаты и методы их достижения, представленные в работе, являются известными, однако выбор и стиль их изложения демонстрирует базовые профессиональные навыки обучающегося.</w:t>
      </w:r>
    </w:p>
    <w:p w14:paraId="2673BF5A" w14:textId="77777777" w:rsidR="00E560FF" w:rsidRPr="00AB701A"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н</w:t>
      </w:r>
      <w:r w:rsidRPr="00AB701A">
        <w:rPr>
          <w:rFonts w:ascii="Times New Roman" w:hAnsi="Times New Roman" w:cs="Times New Roman"/>
          <w:sz w:val="24"/>
          <w:szCs w:val="24"/>
        </w:rPr>
        <w:t xml:space="preserve">е продемонстрировано ничего из вышеизложенного. </w:t>
      </w:r>
    </w:p>
    <w:p w14:paraId="41809D96" w14:textId="77777777" w:rsidR="00E560FF" w:rsidRPr="00487767" w:rsidRDefault="00E560FF" w:rsidP="00E560FF">
      <w:pPr>
        <w:pStyle w:val="afb"/>
        <w:numPr>
          <w:ilvl w:val="0"/>
          <w:numId w:val="16"/>
        </w:numPr>
        <w:jc w:val="both"/>
        <w:rPr>
          <w:rFonts w:ascii="Times New Roman" w:hAnsi="Times New Roman" w:cs="Times New Roman"/>
          <w:i/>
          <w:iCs/>
          <w:sz w:val="24"/>
          <w:szCs w:val="24"/>
        </w:rPr>
      </w:pPr>
      <w:r w:rsidRPr="00487767">
        <w:rPr>
          <w:rFonts w:ascii="Times New Roman" w:hAnsi="Times New Roman" w:cs="Times New Roman"/>
          <w:i/>
          <w:iCs/>
          <w:sz w:val="24"/>
          <w:szCs w:val="24"/>
        </w:rPr>
        <w:t>В4. Способность к участию в научной дискуссии</w:t>
      </w:r>
    </w:p>
    <w:p w14:paraId="7E2A5EAD"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Отлично (5): в </w:t>
      </w:r>
      <w:r w:rsidRPr="002D3427">
        <w:rPr>
          <w:rFonts w:ascii="Times New Roman" w:hAnsi="Times New Roman" w:cs="Times New Roman"/>
          <w:sz w:val="24"/>
          <w:szCs w:val="24"/>
        </w:rPr>
        <w:t>процессе защиты продемонстрирована способность к участию в научной дискуссии, даны аргументированные ответы на все вопросы</w:t>
      </w:r>
      <w:r>
        <w:rPr>
          <w:rFonts w:ascii="Times New Roman" w:hAnsi="Times New Roman" w:cs="Times New Roman"/>
          <w:sz w:val="24"/>
          <w:szCs w:val="24"/>
        </w:rPr>
        <w:t>, продемонстрирована культура рассуждения, высокая культура речи и общая эрудиция</w:t>
      </w:r>
      <w:r w:rsidRPr="00AB701A">
        <w:rPr>
          <w:rFonts w:ascii="Times New Roman" w:hAnsi="Times New Roman" w:cs="Times New Roman"/>
          <w:sz w:val="24"/>
          <w:szCs w:val="24"/>
        </w:rPr>
        <w:t xml:space="preserve">. </w:t>
      </w:r>
    </w:p>
    <w:p w14:paraId="3A7F1539"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385E07A5"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Хорошо (3):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были даны обоснованные ответы на</w:t>
      </w:r>
      <w:r>
        <w:rPr>
          <w:rFonts w:ascii="Times New Roman" w:hAnsi="Times New Roman" w:cs="Times New Roman"/>
          <w:sz w:val="24"/>
          <w:szCs w:val="24"/>
        </w:rPr>
        <w:t xml:space="preserve"> часть</w:t>
      </w:r>
      <w:r w:rsidRPr="002D3427">
        <w:rPr>
          <w:rFonts w:ascii="Times New Roman" w:hAnsi="Times New Roman" w:cs="Times New Roman"/>
          <w:sz w:val="24"/>
          <w:szCs w:val="24"/>
        </w:rPr>
        <w:t xml:space="preserve"> вопросов</w:t>
      </w:r>
      <w:r>
        <w:rPr>
          <w:rFonts w:ascii="Times New Roman" w:hAnsi="Times New Roman" w:cs="Times New Roman"/>
          <w:sz w:val="24"/>
          <w:szCs w:val="24"/>
        </w:rPr>
        <w:t>, продемонстрирована культура рассуждения, высокая культура речи и профессиональная эрудиция</w:t>
      </w:r>
      <w:r w:rsidRPr="00AB701A">
        <w:rPr>
          <w:rFonts w:ascii="Times New Roman" w:hAnsi="Times New Roman" w:cs="Times New Roman"/>
          <w:sz w:val="24"/>
          <w:szCs w:val="24"/>
        </w:rPr>
        <w:t>.</w:t>
      </w:r>
    </w:p>
    <w:p w14:paraId="0A5819EA"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70E6D8BB"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Достаточно (1): </w:t>
      </w:r>
      <w:r>
        <w:rPr>
          <w:rFonts w:ascii="Times New Roman" w:hAnsi="Times New Roman" w:cs="Times New Roman"/>
          <w:sz w:val="24"/>
          <w:szCs w:val="24"/>
        </w:rPr>
        <w:t>в процессе защиты большинство ответов на вопросы были недостаточно аргументированы, либо имеются существенные проблемы с культурой речи или навыками ведения дискуссии</w:t>
      </w:r>
      <w:r w:rsidRPr="00AB701A">
        <w:rPr>
          <w:rFonts w:ascii="Times New Roman" w:hAnsi="Times New Roman" w:cs="Times New Roman"/>
          <w:sz w:val="24"/>
          <w:szCs w:val="24"/>
        </w:rPr>
        <w:t>.</w:t>
      </w:r>
    </w:p>
    <w:p w14:paraId="63157D03" w14:textId="77777777" w:rsidR="00E560FF" w:rsidRPr="00AB701A"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не были даны ответы на большинство вопросов, заданных комиссией</w:t>
      </w:r>
      <w:r>
        <w:rPr>
          <w:rFonts w:ascii="Times New Roman" w:hAnsi="Times New Roman" w:cs="Times New Roman"/>
          <w:sz w:val="24"/>
          <w:szCs w:val="24"/>
        </w:rPr>
        <w:t>, либо комиссией были сделаны замечания о стиле ведения дискуссии, о грубых нарушениях культуры речи или было продемонстрировано неуважение к комиссии</w:t>
      </w:r>
      <w:r w:rsidRPr="00AB701A">
        <w:rPr>
          <w:rFonts w:ascii="Times New Roman" w:hAnsi="Times New Roman" w:cs="Times New Roman"/>
          <w:sz w:val="24"/>
          <w:szCs w:val="24"/>
        </w:rPr>
        <w:t>.</w:t>
      </w:r>
    </w:p>
    <w:p w14:paraId="4A69B854" w14:textId="77777777" w:rsidR="00E560FF" w:rsidRPr="00E23D55" w:rsidRDefault="00E560FF" w:rsidP="00E560FF">
      <w:pPr>
        <w:pStyle w:val="afb"/>
        <w:numPr>
          <w:ilvl w:val="0"/>
          <w:numId w:val="16"/>
        </w:numPr>
        <w:jc w:val="both"/>
        <w:rPr>
          <w:rFonts w:ascii="Times New Roman" w:hAnsi="Times New Roman" w:cs="Times New Roman"/>
          <w:i/>
          <w:iCs/>
          <w:sz w:val="24"/>
          <w:szCs w:val="24"/>
        </w:rPr>
      </w:pPr>
      <w:r w:rsidRPr="00E23D55">
        <w:rPr>
          <w:rFonts w:ascii="Times New Roman" w:hAnsi="Times New Roman" w:cs="Times New Roman"/>
          <w:i/>
          <w:iCs/>
          <w:sz w:val="24"/>
          <w:szCs w:val="24"/>
        </w:rPr>
        <w:t>В5. Качество подготовки презентационных материалов</w:t>
      </w:r>
    </w:p>
    <w:p w14:paraId="54D138FE"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Отлично (5): презентационные материалы подготовлены с учетом всех рекомендаций, изложенных в РП</w:t>
      </w:r>
      <w:r>
        <w:rPr>
          <w:rFonts w:ascii="Times New Roman" w:hAnsi="Times New Roman" w:cs="Times New Roman"/>
          <w:sz w:val="24"/>
          <w:szCs w:val="24"/>
        </w:rPr>
        <w:t>П, ясно и наглядно поясняют работу, не требуют уточняющих вопросов.</w:t>
      </w:r>
    </w:p>
    <w:p w14:paraId="7984573D"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lastRenderedPageBreak/>
        <w:t>Очень хорошо (4): лучше, чем хорошо, но хуже, чем отлично.</w:t>
      </w:r>
    </w:p>
    <w:p w14:paraId="6513BFBC"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Хорошо (3): презентационные материалы подготовлены с учётом большинства рекомендаций, или имеется несколько незначительных ошибок. При этом найденные недочёты не мешают восприятию материала.</w:t>
      </w:r>
    </w:p>
    <w:p w14:paraId="41AF83D0"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0560875A" w14:textId="77777777" w:rsidR="00E560FF"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презентационные материалы выполнены в плохом качестве. Докладчику требуется дополнительно объяснять презентационные материалы.</w:t>
      </w:r>
    </w:p>
    <w:p w14:paraId="6335316E" w14:textId="77777777" w:rsidR="00E560FF" w:rsidRPr="00AB701A" w:rsidRDefault="00E560FF" w:rsidP="00E560F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Плохо (0): презентационные материалы отсутствуют или выполнены в неудовлетворительном качестве.</w:t>
      </w:r>
    </w:p>
    <w:p w14:paraId="0AB62979" w14:textId="77777777" w:rsidR="00E560FF" w:rsidRPr="00183FD3" w:rsidRDefault="00E560FF" w:rsidP="00E560FF">
      <w:pPr>
        <w:jc w:val="both"/>
        <w:rPr>
          <w:rFonts w:ascii="Times New Roman" w:hAnsi="Times New Roman" w:cs="Times New Roman"/>
          <w:sz w:val="24"/>
          <w:szCs w:val="24"/>
        </w:rPr>
      </w:pPr>
    </w:p>
    <w:p w14:paraId="0961B8A3" w14:textId="77777777" w:rsidR="00E560FF" w:rsidRPr="00AB701A" w:rsidRDefault="00E560FF" w:rsidP="00E560FF">
      <w:pPr>
        <w:pStyle w:val="paragraph"/>
        <w:spacing w:before="0" w:beforeAutospacing="0" w:after="0" w:afterAutospacing="0"/>
        <w:ind w:firstLine="720"/>
        <w:jc w:val="center"/>
        <w:textAlignment w:val="baseline"/>
        <w:rPr>
          <w:b/>
          <w:bCs/>
        </w:rPr>
      </w:pPr>
      <w:r w:rsidRPr="00AB701A">
        <w:rPr>
          <w:b/>
          <w:bCs/>
        </w:rPr>
        <w:t>Текст отчёта (группа критериев О)</w:t>
      </w:r>
    </w:p>
    <w:p w14:paraId="04F5091B" w14:textId="77777777" w:rsidR="00E560FF" w:rsidRPr="00ED4E36" w:rsidRDefault="00E560FF" w:rsidP="00E560FF">
      <w:pPr>
        <w:pStyle w:val="afb"/>
        <w:numPr>
          <w:ilvl w:val="0"/>
          <w:numId w:val="17"/>
        </w:numPr>
        <w:jc w:val="both"/>
        <w:rPr>
          <w:rFonts w:ascii="Times New Roman" w:hAnsi="Times New Roman" w:cs="Times New Roman"/>
          <w:i/>
          <w:iCs/>
          <w:sz w:val="24"/>
          <w:szCs w:val="24"/>
        </w:rPr>
      </w:pPr>
      <w:r w:rsidRPr="00ED4E36">
        <w:rPr>
          <w:rFonts w:ascii="Times New Roman" w:hAnsi="Times New Roman" w:cs="Times New Roman"/>
          <w:i/>
          <w:iCs/>
          <w:sz w:val="24"/>
          <w:szCs w:val="24"/>
        </w:rPr>
        <w:t>О1. Соответствие содержания и оформления предъявленным требованиям</w:t>
      </w:r>
    </w:p>
    <w:p w14:paraId="476AF3A6"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Pr="00903CF8">
        <w:rPr>
          <w:rFonts w:ascii="Times New Roman" w:hAnsi="Times New Roman" w:cs="Times New Roman"/>
          <w:sz w:val="24"/>
          <w:szCs w:val="24"/>
        </w:rPr>
        <w:tab/>
        <w:t>по своему содержанию и оформлению работа соответствует всем предъявленным требованиям.</w:t>
      </w:r>
    </w:p>
    <w:p w14:paraId="6D1212E6"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696BFB76"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Хорошо (3): по своему содержанию и оформлению работа соответствует большинству предъявленных требований, или имеется ряд неточностей, которые не мешают общему восприятию работы.</w:t>
      </w:r>
    </w:p>
    <w:p w14:paraId="6E9ACC16"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43944940"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Достаточно (1): По своему содержанию и оформлению работа явно нарушает не более 3 предъявленных требований.</w:t>
      </w:r>
    </w:p>
    <w:p w14:paraId="2ACAED66" w14:textId="77777777" w:rsidR="00E560FF" w:rsidRPr="00903CF8"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 xml:space="preserve">Плохо (0): хуже, чем </w:t>
      </w:r>
      <w:r>
        <w:rPr>
          <w:rFonts w:ascii="Times New Roman" w:hAnsi="Times New Roman" w:cs="Times New Roman"/>
          <w:sz w:val="24"/>
          <w:szCs w:val="24"/>
        </w:rPr>
        <w:t>«достаточно»</w:t>
      </w:r>
      <w:r w:rsidRPr="00903CF8">
        <w:rPr>
          <w:rFonts w:ascii="Times New Roman" w:hAnsi="Times New Roman" w:cs="Times New Roman"/>
          <w:sz w:val="24"/>
          <w:szCs w:val="24"/>
        </w:rPr>
        <w:t>.</w:t>
      </w:r>
    </w:p>
    <w:p w14:paraId="46023107" w14:textId="77777777" w:rsidR="00E560FF" w:rsidRPr="006522EE" w:rsidRDefault="00E560FF" w:rsidP="00E560FF">
      <w:pPr>
        <w:pStyle w:val="afb"/>
        <w:numPr>
          <w:ilvl w:val="0"/>
          <w:numId w:val="17"/>
        </w:numPr>
        <w:jc w:val="both"/>
        <w:rPr>
          <w:rFonts w:ascii="Times New Roman" w:hAnsi="Times New Roman" w:cs="Times New Roman"/>
          <w:i/>
          <w:iCs/>
          <w:sz w:val="24"/>
          <w:szCs w:val="24"/>
        </w:rPr>
      </w:pPr>
      <w:r w:rsidRPr="006522EE">
        <w:rPr>
          <w:rFonts w:ascii="Times New Roman" w:hAnsi="Times New Roman" w:cs="Times New Roman"/>
          <w:i/>
          <w:iCs/>
          <w:sz w:val="24"/>
          <w:szCs w:val="24"/>
        </w:rPr>
        <w:t>О2. Умение работать с информацией, опубликованной в научных и иных источниках</w:t>
      </w:r>
    </w:p>
    <w:p w14:paraId="5D1FC49D"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описан контекст решаемой задачи,</w:t>
      </w:r>
      <w:r>
        <w:rPr>
          <w:rFonts w:ascii="Times New Roman" w:hAnsi="Times New Roman" w:cs="Times New Roman"/>
          <w:sz w:val="24"/>
          <w:szCs w:val="24"/>
        </w:rPr>
        <w:t xml:space="preserve"> присутствует обзор аналогов, предшествующих работ и используемых инструментов</w:t>
      </w:r>
      <w:r w:rsidRPr="002D3427">
        <w:rPr>
          <w:rFonts w:ascii="Times New Roman" w:hAnsi="Times New Roman" w:cs="Times New Roman"/>
          <w:sz w:val="24"/>
          <w:szCs w:val="24"/>
        </w:rPr>
        <w:t xml:space="preserve"> </w:t>
      </w:r>
      <w:r>
        <w:rPr>
          <w:rFonts w:ascii="Times New Roman" w:hAnsi="Times New Roman" w:cs="Times New Roman"/>
          <w:sz w:val="24"/>
          <w:szCs w:val="24"/>
        </w:rPr>
        <w:t xml:space="preserve">(если это уместно), существенные утверждения работы подтверждены ссылками на источники, </w:t>
      </w:r>
      <w:r w:rsidRPr="002D3427">
        <w:rPr>
          <w:rFonts w:ascii="Times New Roman" w:hAnsi="Times New Roman" w:cs="Times New Roman"/>
          <w:sz w:val="24"/>
          <w:szCs w:val="24"/>
        </w:rPr>
        <w:t>составлена библиография по теме работы</w:t>
      </w:r>
      <w:r w:rsidRPr="00903CF8">
        <w:rPr>
          <w:rFonts w:ascii="Times New Roman" w:hAnsi="Times New Roman" w:cs="Times New Roman"/>
          <w:sz w:val="24"/>
          <w:szCs w:val="24"/>
        </w:rPr>
        <w:t xml:space="preserve">. </w:t>
      </w:r>
    </w:p>
    <w:p w14:paraId="26C6AA88"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2E88E1AC"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 xml:space="preserve">Хорошо (3): </w:t>
      </w:r>
      <w:r>
        <w:rPr>
          <w:rFonts w:ascii="Times New Roman" w:hAnsi="Times New Roman" w:cs="Times New Roman"/>
          <w:sz w:val="24"/>
          <w:szCs w:val="24"/>
        </w:rPr>
        <w:t>п</w:t>
      </w:r>
      <w:r w:rsidRPr="002D3427">
        <w:rPr>
          <w:rFonts w:ascii="Times New Roman" w:hAnsi="Times New Roman" w:cs="Times New Roman"/>
          <w:sz w:val="24"/>
          <w:szCs w:val="24"/>
        </w:rPr>
        <w:t xml:space="preserve">родемонстрированы навыки работы с </w:t>
      </w:r>
      <w:r>
        <w:rPr>
          <w:rFonts w:ascii="Times New Roman" w:hAnsi="Times New Roman" w:cs="Times New Roman"/>
          <w:sz w:val="24"/>
          <w:szCs w:val="24"/>
        </w:rPr>
        <w:t>источниками, но упущены некоторые важные результаты, не все существенные утверждения работы подтверждены ссылками на источники.</w:t>
      </w:r>
      <w:r w:rsidRPr="002D3427">
        <w:rPr>
          <w:rFonts w:ascii="Times New Roman" w:hAnsi="Times New Roman" w:cs="Times New Roman"/>
          <w:sz w:val="24"/>
          <w:szCs w:val="24"/>
        </w:rPr>
        <w:t xml:space="preserve"> </w:t>
      </w:r>
      <w:r>
        <w:rPr>
          <w:rFonts w:ascii="Times New Roman" w:hAnsi="Times New Roman" w:cs="Times New Roman"/>
          <w:sz w:val="24"/>
          <w:szCs w:val="24"/>
        </w:rPr>
        <w:t>С</w:t>
      </w:r>
      <w:r w:rsidRPr="002D3427">
        <w:rPr>
          <w:rFonts w:ascii="Times New Roman" w:hAnsi="Times New Roman" w:cs="Times New Roman"/>
          <w:sz w:val="24"/>
          <w:szCs w:val="24"/>
        </w:rPr>
        <w:t>оставлена библиография по теме работы</w:t>
      </w:r>
      <w:r w:rsidRPr="00903CF8">
        <w:rPr>
          <w:rFonts w:ascii="Times New Roman" w:hAnsi="Times New Roman" w:cs="Times New Roman"/>
          <w:sz w:val="24"/>
          <w:szCs w:val="24"/>
        </w:rPr>
        <w:t>.</w:t>
      </w:r>
    </w:p>
    <w:p w14:paraId="54465B26"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2A23AE94" w14:textId="77777777" w:rsidR="00E560FF"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 xml:space="preserve">Достаточно (1):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не </w:t>
      </w:r>
      <w:r>
        <w:rPr>
          <w:rFonts w:ascii="Times New Roman" w:hAnsi="Times New Roman" w:cs="Times New Roman"/>
          <w:sz w:val="24"/>
          <w:szCs w:val="24"/>
        </w:rPr>
        <w:t>описан контекст решаемой задачи, либо полностью отсутствует обзор аналогов, предшествующих работ либо используемых инструментов (если это уместно), присутствуют субъективные оценочные суждения или многочисленные неподтверждённые утверждения</w:t>
      </w:r>
      <w:r w:rsidRPr="00903CF8">
        <w:rPr>
          <w:rFonts w:ascii="Times New Roman" w:hAnsi="Times New Roman" w:cs="Times New Roman"/>
          <w:sz w:val="24"/>
          <w:szCs w:val="24"/>
        </w:rPr>
        <w:t>.</w:t>
      </w:r>
    </w:p>
    <w:p w14:paraId="35ED1B37" w14:textId="77777777" w:rsidR="00E560FF" w:rsidRPr="00903CF8" w:rsidRDefault="00E560FF" w:rsidP="00E560FF">
      <w:pPr>
        <w:pStyle w:val="afb"/>
        <w:numPr>
          <w:ilvl w:val="1"/>
          <w:numId w:val="17"/>
        </w:numPr>
        <w:jc w:val="both"/>
        <w:rPr>
          <w:rFonts w:ascii="Times New Roman" w:hAnsi="Times New Roman" w:cs="Times New Roman"/>
          <w:sz w:val="24"/>
          <w:szCs w:val="24"/>
        </w:rPr>
      </w:pPr>
      <w:r w:rsidRPr="00903CF8">
        <w:rPr>
          <w:rFonts w:ascii="Times New Roman" w:hAnsi="Times New Roman" w:cs="Times New Roman"/>
          <w:sz w:val="24"/>
          <w:szCs w:val="24"/>
        </w:rPr>
        <w:t>Плохо (0): отсутствует литературный обзор, библиография по теме работы.</w:t>
      </w:r>
    </w:p>
    <w:p w14:paraId="6439D057" w14:textId="77777777" w:rsidR="00E560FF" w:rsidRPr="008E6099" w:rsidRDefault="00E560FF" w:rsidP="00E560FF">
      <w:pPr>
        <w:pStyle w:val="paragraph"/>
        <w:spacing w:before="0" w:beforeAutospacing="0" w:after="0" w:afterAutospacing="0"/>
        <w:ind w:firstLine="720"/>
        <w:jc w:val="both"/>
        <w:textAlignment w:val="baseline"/>
        <w:rPr>
          <w:b/>
          <w:bCs/>
        </w:rPr>
      </w:pPr>
    </w:p>
    <w:p w14:paraId="18FA7EC3" w14:textId="77777777" w:rsidR="00E560FF" w:rsidRPr="008E6099" w:rsidRDefault="00E560FF" w:rsidP="00E560FF">
      <w:pPr>
        <w:pStyle w:val="paragraph"/>
        <w:spacing w:before="0" w:beforeAutospacing="0" w:after="0" w:afterAutospacing="0"/>
        <w:ind w:firstLine="720"/>
        <w:jc w:val="center"/>
        <w:textAlignment w:val="baseline"/>
        <w:rPr>
          <w:b/>
          <w:bCs/>
        </w:rPr>
      </w:pPr>
      <w:r w:rsidRPr="008E6099">
        <w:rPr>
          <w:b/>
          <w:bCs/>
        </w:rPr>
        <w:t>Теоретическая часть (группа критериев Т)</w:t>
      </w:r>
    </w:p>
    <w:p w14:paraId="5CDDBA8E" w14:textId="77777777" w:rsidR="00E560FF" w:rsidRPr="00D82BED" w:rsidRDefault="00E560FF" w:rsidP="00E560FF">
      <w:pPr>
        <w:pStyle w:val="afb"/>
        <w:numPr>
          <w:ilvl w:val="0"/>
          <w:numId w:val="18"/>
        </w:numPr>
        <w:jc w:val="both"/>
        <w:rPr>
          <w:rFonts w:ascii="Times New Roman" w:hAnsi="Times New Roman" w:cs="Times New Roman"/>
          <w:i/>
          <w:iCs/>
          <w:sz w:val="24"/>
          <w:szCs w:val="24"/>
        </w:rPr>
      </w:pPr>
      <w:r w:rsidRPr="00D82BED">
        <w:rPr>
          <w:rFonts w:ascii="Times New Roman" w:hAnsi="Times New Roman" w:cs="Times New Roman"/>
          <w:i/>
          <w:iCs/>
          <w:sz w:val="24"/>
          <w:szCs w:val="24"/>
        </w:rPr>
        <w:t>Т1. Обоснование принятых решений/Теоретический анализ</w:t>
      </w:r>
    </w:p>
    <w:p w14:paraId="414AD0DF"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w:t>
      </w:r>
      <w:r w:rsidRPr="008E6099">
        <w:rPr>
          <w:rFonts w:ascii="Times New Roman" w:hAnsi="Times New Roman" w:cs="Times New Roman"/>
          <w:sz w:val="24"/>
          <w:szCs w:val="24"/>
        </w:rPr>
        <w:tab/>
        <w:t>в работе приведены исчерпывающие аргументы принятых решений.</w:t>
      </w:r>
    </w:p>
    <w:p w14:paraId="6E3BDB71"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095E757D"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приведены методологически верные аргументы принятых решений. Дополнительные аргументы могут улучшить работу.</w:t>
      </w:r>
    </w:p>
    <w:p w14:paraId="07CE0492"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05920572"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есть слабая аргументация принятых решений.</w:t>
      </w:r>
    </w:p>
    <w:p w14:paraId="4DE7A6ED"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аргументация принятых решений.</w:t>
      </w:r>
    </w:p>
    <w:p w14:paraId="4AFBBAFF" w14:textId="77777777" w:rsidR="00E560FF" w:rsidRPr="00D82BED" w:rsidRDefault="00E560FF" w:rsidP="00E560FF">
      <w:pPr>
        <w:pStyle w:val="afb"/>
        <w:numPr>
          <w:ilvl w:val="0"/>
          <w:numId w:val="18"/>
        </w:numPr>
        <w:jc w:val="both"/>
        <w:rPr>
          <w:rFonts w:ascii="Times New Roman" w:hAnsi="Times New Roman" w:cs="Times New Roman"/>
          <w:i/>
          <w:iCs/>
          <w:sz w:val="24"/>
          <w:szCs w:val="24"/>
        </w:rPr>
      </w:pPr>
      <w:r w:rsidRPr="00D82BED">
        <w:rPr>
          <w:rFonts w:ascii="Times New Roman" w:hAnsi="Times New Roman" w:cs="Times New Roman"/>
          <w:i/>
          <w:iCs/>
          <w:sz w:val="24"/>
          <w:szCs w:val="24"/>
        </w:rPr>
        <w:t>Т2. Сравнение с аналогами</w:t>
      </w:r>
    </w:p>
    <w:p w14:paraId="3641ADDE"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в работе приведен полный сравнительный анализ с аналогами. </w:t>
      </w:r>
    </w:p>
    <w:p w14:paraId="10B7E056"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lastRenderedPageBreak/>
        <w:t>Очень хорошо (4): лучше, чем хорошо, но хуже, чем отлично.</w:t>
      </w:r>
    </w:p>
    <w:p w14:paraId="7926100A"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 подробный сравнительный анализ с аналогами. Однако не все значимые аналоги приведены или сравнение проводилось не по всем значимым критериям.</w:t>
      </w:r>
    </w:p>
    <w:p w14:paraId="444256CE"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4008EA63" w14:textId="77777777" w:rsidR="00E560FF"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приведены аналоги, но их выбор необоснован, перечень недостаточен, или сравнение с ними ничего не демонстрирует.</w:t>
      </w:r>
    </w:p>
    <w:p w14:paraId="3114B1BB" w14:textId="77777777" w:rsidR="00E560FF" w:rsidRPr="008E6099" w:rsidRDefault="00E560FF" w:rsidP="00E560FF">
      <w:pPr>
        <w:pStyle w:val="afb"/>
        <w:numPr>
          <w:ilvl w:val="1"/>
          <w:numId w:val="18"/>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сравнительная часть с аналогами.</w:t>
      </w:r>
    </w:p>
    <w:p w14:paraId="01F31DA4" w14:textId="77777777" w:rsidR="00E560FF" w:rsidRPr="00183FD3" w:rsidRDefault="00E560FF" w:rsidP="00E560FF">
      <w:pPr>
        <w:jc w:val="both"/>
        <w:rPr>
          <w:rFonts w:ascii="Times New Roman" w:hAnsi="Times New Roman" w:cs="Times New Roman"/>
          <w:sz w:val="24"/>
          <w:szCs w:val="24"/>
        </w:rPr>
      </w:pPr>
    </w:p>
    <w:p w14:paraId="66C4D3B9" w14:textId="77777777" w:rsidR="00E560FF" w:rsidRPr="008E6099" w:rsidRDefault="00E560FF" w:rsidP="00E560FF">
      <w:pPr>
        <w:pStyle w:val="paragraph"/>
        <w:spacing w:before="0" w:beforeAutospacing="0" w:after="0" w:afterAutospacing="0"/>
        <w:ind w:firstLine="720"/>
        <w:jc w:val="center"/>
        <w:textAlignment w:val="baseline"/>
        <w:rPr>
          <w:b/>
          <w:bCs/>
        </w:rPr>
      </w:pPr>
      <w:r w:rsidRPr="008E6099">
        <w:rPr>
          <w:b/>
          <w:bCs/>
        </w:rPr>
        <w:t>Практическая часть (группа критериев П)</w:t>
      </w:r>
    </w:p>
    <w:p w14:paraId="27FB546D" w14:textId="77777777" w:rsidR="00E560FF" w:rsidRPr="002E4AE5" w:rsidRDefault="00E560FF" w:rsidP="00E560FF">
      <w:pPr>
        <w:pStyle w:val="afb"/>
        <w:numPr>
          <w:ilvl w:val="0"/>
          <w:numId w:val="19"/>
        </w:numPr>
        <w:jc w:val="both"/>
        <w:rPr>
          <w:rFonts w:ascii="Times New Roman" w:hAnsi="Times New Roman" w:cs="Times New Roman"/>
          <w:i/>
          <w:iCs/>
          <w:sz w:val="24"/>
          <w:szCs w:val="24"/>
        </w:rPr>
      </w:pPr>
      <w:r w:rsidRPr="002E4AE5">
        <w:rPr>
          <w:rFonts w:ascii="Times New Roman" w:hAnsi="Times New Roman" w:cs="Times New Roman"/>
          <w:i/>
          <w:iCs/>
          <w:sz w:val="24"/>
          <w:szCs w:val="24"/>
        </w:rPr>
        <w:t>П1. Качество практической части</w:t>
      </w:r>
    </w:p>
    <w:p w14:paraId="6FE29982"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 xml:space="preserve">качество кода на высоком уровне с соблюдением рекомендаций по архитектуре, стилю и тестированию ПО. Продемонстрированно владение современными технологиями и библиотеками. </w:t>
      </w:r>
      <w:r>
        <w:rPr>
          <w:rFonts w:ascii="Times New Roman" w:hAnsi="Times New Roman" w:cs="Times New Roman"/>
          <w:sz w:val="24"/>
          <w:szCs w:val="24"/>
        </w:rPr>
        <w:t>Также п</w:t>
      </w:r>
      <w:r w:rsidRPr="00D056C4">
        <w:rPr>
          <w:rFonts w:ascii="Times New Roman" w:hAnsi="Times New Roman" w:cs="Times New Roman"/>
          <w:sz w:val="24"/>
          <w:szCs w:val="24"/>
        </w:rPr>
        <w:t>о открытому репозиторию исходного кода</w:t>
      </w:r>
      <w:r w:rsidRPr="00D056C4">
        <w:rPr>
          <w:vertAlign w:val="superscript"/>
        </w:rPr>
        <w:footnoteReference w:id="1"/>
      </w:r>
      <w:r w:rsidRPr="00D056C4">
        <w:rPr>
          <w:rFonts w:ascii="Times New Roman" w:hAnsi="Times New Roman" w:cs="Times New Roman"/>
          <w:sz w:val="24"/>
          <w:szCs w:val="24"/>
          <w:vertAlign w:val="superscript"/>
        </w:rPr>
        <w:t xml:space="preserve"> </w:t>
      </w:r>
      <w:r w:rsidRPr="00D056C4">
        <w:rPr>
          <w:rFonts w:ascii="Times New Roman" w:hAnsi="Times New Roman" w:cs="Times New Roman"/>
          <w:sz w:val="24"/>
          <w:szCs w:val="24"/>
        </w:rPr>
        <w:t>видно, что работа велась в течение всего года.</w:t>
      </w:r>
    </w:p>
    <w:p w14:paraId="63280E1B"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12B201A5"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 xml:space="preserve">Хорошо (3): хорошее качество кода, продемонстрированно владение современными технологиями и библиотеками.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с существенными перерывами или только в течение одного семестра.</w:t>
      </w:r>
    </w:p>
    <w:p w14:paraId="51F5D6A1"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5F37C776"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практическая часть присутствует и работает исправно, однако архитектура</w:t>
      </w:r>
      <w:r>
        <w:rPr>
          <w:rFonts w:ascii="Times New Roman" w:hAnsi="Times New Roman" w:cs="Times New Roman"/>
          <w:sz w:val="24"/>
          <w:szCs w:val="24"/>
        </w:rPr>
        <w:t xml:space="preserve"> не адекватна решаемой задаче </w:t>
      </w:r>
      <w:r w:rsidRPr="00D056C4">
        <w:rPr>
          <w:rFonts w:ascii="Times New Roman" w:hAnsi="Times New Roman" w:cs="Times New Roman"/>
          <w:sz w:val="24"/>
          <w:szCs w:val="24"/>
        </w:rPr>
        <w:t>и стиль исполнения</w:t>
      </w:r>
      <w:r>
        <w:rPr>
          <w:rFonts w:ascii="Times New Roman" w:hAnsi="Times New Roman" w:cs="Times New Roman"/>
          <w:sz w:val="24"/>
          <w:szCs w:val="24"/>
        </w:rPr>
        <w:t xml:space="preserve"> низкого качества</w:t>
      </w:r>
      <w:r w:rsidRPr="00D056C4">
        <w:rPr>
          <w:rFonts w:ascii="Times New Roman" w:hAnsi="Times New Roman" w:cs="Times New Roman"/>
          <w:sz w:val="24"/>
          <w:szCs w:val="24"/>
        </w:rPr>
        <w:t xml:space="preserve">.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только в последний месяц перед датой зачёта.</w:t>
      </w:r>
    </w:p>
    <w:p w14:paraId="79EBE60F" w14:textId="77777777" w:rsidR="00E560FF" w:rsidRPr="00D056C4"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Плохо (0): практическая часть отсутствует или ее наличие не позволяет сделать выводы о техническом уровне автора. Открытый репозиторий исходного кода не предоставлен</w:t>
      </w:r>
    </w:p>
    <w:p w14:paraId="69E5D8BD" w14:textId="77777777" w:rsidR="00E560FF" w:rsidRPr="002E4AE5" w:rsidRDefault="00E560FF" w:rsidP="00E560FF">
      <w:pPr>
        <w:pStyle w:val="afb"/>
        <w:numPr>
          <w:ilvl w:val="0"/>
          <w:numId w:val="19"/>
        </w:numPr>
        <w:jc w:val="both"/>
        <w:rPr>
          <w:rFonts w:ascii="Times New Roman" w:hAnsi="Times New Roman" w:cs="Times New Roman"/>
          <w:i/>
          <w:iCs/>
          <w:sz w:val="24"/>
          <w:szCs w:val="24"/>
        </w:rPr>
      </w:pPr>
      <w:r w:rsidRPr="002E4AE5">
        <w:rPr>
          <w:rFonts w:ascii="Times New Roman" w:hAnsi="Times New Roman" w:cs="Times New Roman"/>
          <w:i/>
          <w:iCs/>
          <w:sz w:val="24"/>
          <w:szCs w:val="24"/>
        </w:rPr>
        <w:t>П2. Качество проводимых измерений и постановк</w:t>
      </w:r>
      <w:r>
        <w:rPr>
          <w:rFonts w:ascii="Times New Roman" w:hAnsi="Times New Roman" w:cs="Times New Roman"/>
          <w:i/>
          <w:iCs/>
          <w:sz w:val="24"/>
          <w:szCs w:val="24"/>
        </w:rPr>
        <w:t>и</w:t>
      </w:r>
      <w:r w:rsidRPr="002E4AE5">
        <w:rPr>
          <w:rFonts w:ascii="Times New Roman" w:hAnsi="Times New Roman" w:cs="Times New Roman"/>
          <w:i/>
          <w:iCs/>
          <w:sz w:val="24"/>
          <w:szCs w:val="24"/>
        </w:rPr>
        <w:t xml:space="preserve"> экспериментов</w:t>
      </w:r>
    </w:p>
    <w:p w14:paraId="31B8BE47"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экспериментальная методология полностью описана, соответствует принятым в данной области стандартам, и сама по себе не вызывает вопросов, непосредственные результаты задокументированы и доступны, обработка результатов методологически корректна.</w:t>
      </w:r>
    </w:p>
    <w:p w14:paraId="176867B0"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1B5E7FC4"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Хорошо (3): экспериментальная методология проработана недостаточно хорошо, однако общее направление экспериментов адекватно поставленной задаче. Обработка данных содержит ошибки, не ставящие, однако, под сомнение общий результат. Указаны только итоговые данные экспериментов.</w:t>
      </w:r>
    </w:p>
    <w:p w14:paraId="135837DB"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3A638222" w14:textId="77777777" w:rsidR="00E560FF"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эксперименты выполнены, а результаты обработаны без опоры на качественную экспериментальную методологию, или в ходе работы были допущены существенные ошибки, ставящие результаты под сомнение. Итоговые данные предоставлены не полностью.</w:t>
      </w:r>
    </w:p>
    <w:p w14:paraId="16842753" w14:textId="77777777" w:rsidR="00E560FF" w:rsidRPr="00D056C4" w:rsidRDefault="00E560FF" w:rsidP="00E560FF">
      <w:pPr>
        <w:pStyle w:val="afb"/>
        <w:numPr>
          <w:ilvl w:val="1"/>
          <w:numId w:val="19"/>
        </w:numPr>
        <w:jc w:val="both"/>
        <w:rPr>
          <w:rFonts w:ascii="Times New Roman" w:hAnsi="Times New Roman" w:cs="Times New Roman"/>
          <w:sz w:val="24"/>
          <w:szCs w:val="24"/>
        </w:rPr>
      </w:pPr>
      <w:r w:rsidRPr="00D056C4">
        <w:rPr>
          <w:rFonts w:ascii="Times New Roman" w:hAnsi="Times New Roman" w:cs="Times New Roman"/>
          <w:sz w:val="24"/>
          <w:szCs w:val="24"/>
        </w:rPr>
        <w:t>Плохо (0): экспериментов и/или измерений нет, или они содержат серьёзные ошибки или искажения.</w:t>
      </w:r>
    </w:p>
    <w:p w14:paraId="66E54DE0" w14:textId="77777777" w:rsidR="00E560FF" w:rsidRPr="00183FD3" w:rsidRDefault="00E560FF" w:rsidP="00E560FF">
      <w:pPr>
        <w:rPr>
          <w:rFonts w:ascii="Times New Roman" w:hAnsi="Times New Roman" w:cs="Times New Roman"/>
          <w:sz w:val="24"/>
          <w:szCs w:val="24"/>
        </w:rPr>
      </w:pPr>
    </w:p>
    <w:p w14:paraId="05E98975" w14:textId="317D6D8E" w:rsidR="00E560FF" w:rsidRDefault="00E560FF" w:rsidP="00E560FF">
      <w:pPr>
        <w:pStyle w:val="paragraph"/>
        <w:spacing w:before="0" w:beforeAutospacing="0" w:after="0" w:afterAutospacing="0"/>
        <w:ind w:firstLine="720"/>
        <w:jc w:val="both"/>
        <w:textAlignment w:val="baseline"/>
        <w:rPr>
          <w:rStyle w:val="normaltextrun"/>
        </w:rPr>
      </w:pPr>
      <w:r>
        <w:rPr>
          <w:rStyle w:val="normaltextrun"/>
        </w:rPr>
        <w:t>По ряду критериев (таких как О1, П1) комиссия в большой степени руководствуется отзывами научного руководителя, консультанта и рецензента, и ориентируется на выставленную научным руководителем оценку. Тем не менее, оценка научного руководителя напрямую на оценивание работы не влияет.</w:t>
      </w:r>
    </w:p>
    <w:p w14:paraId="33E09D21" w14:textId="6A173C06" w:rsidR="009619D7" w:rsidRDefault="009619D7" w:rsidP="00E560FF">
      <w:pPr>
        <w:pStyle w:val="paragraph"/>
        <w:spacing w:before="0" w:beforeAutospacing="0" w:after="0" w:afterAutospacing="0"/>
        <w:ind w:firstLine="720"/>
        <w:jc w:val="both"/>
        <w:textAlignment w:val="baseline"/>
        <w:rPr>
          <w:rStyle w:val="normaltextrun"/>
        </w:rPr>
      </w:pPr>
      <w:r>
        <w:rPr>
          <w:rStyle w:val="normaltextrun"/>
        </w:rPr>
        <w:t>Если работа имеет сугубо теоретический характер, то есть относится к классу «</w:t>
      </w:r>
      <w:r w:rsidRPr="00F31296">
        <w:rPr>
          <w:rStyle w:val="normaltextrun"/>
        </w:rPr>
        <w:t>Теоретическое исследование</w:t>
      </w:r>
      <w:r>
        <w:rPr>
          <w:rStyle w:val="normaltextrun"/>
        </w:rPr>
        <w:t>», критерии Т2, П1 и П2 для неё не оцениваются. Предполагается, что «Сравнение с аналогами» (то есть близкими исследованиями) выполнено и является частью обзора (то есть оценивается по критерию О2).</w:t>
      </w:r>
    </w:p>
    <w:p w14:paraId="6B4B0360" w14:textId="0169AAF2" w:rsidR="00E560FF" w:rsidRDefault="00E560FF" w:rsidP="003A109A">
      <w:pPr>
        <w:pStyle w:val="paragraph"/>
        <w:spacing w:before="0" w:beforeAutospacing="0" w:after="120" w:afterAutospacing="0"/>
        <w:ind w:firstLine="720"/>
        <w:jc w:val="both"/>
        <w:textAlignment w:val="baseline"/>
        <w:rPr>
          <w:rStyle w:val="normaltextrun"/>
        </w:rPr>
      </w:pPr>
      <w:r>
        <w:rPr>
          <w:rStyle w:val="normaltextrun"/>
        </w:rPr>
        <w:t>Получение оценки «Плохо» (0) или двух оценок «Достаточно» (1) автоматически влечёт за собой оценку «незачёт» (</w:t>
      </w:r>
      <w:r>
        <w:rPr>
          <w:rStyle w:val="normaltextrun"/>
          <w:lang w:val="en-US"/>
        </w:rPr>
        <w:t>F</w:t>
      </w:r>
      <w:r w:rsidRPr="0004219B">
        <w:rPr>
          <w:rStyle w:val="normaltextrun"/>
        </w:rPr>
        <w:t>)</w:t>
      </w:r>
      <w:r w:rsidR="009251E4">
        <w:rPr>
          <w:rStyle w:val="normaltextrun"/>
        </w:rPr>
        <w:t>, кроме критериев, неприменимых к данному виду работы</w:t>
      </w:r>
      <w:r>
        <w:rPr>
          <w:rStyle w:val="normaltextrun"/>
        </w:rPr>
        <w:t>.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 Веса определяются на основании вида практики:</w:t>
      </w:r>
    </w:p>
    <w:tbl>
      <w:tblPr>
        <w:tblStyle w:val="af3"/>
        <w:tblW w:w="0" w:type="auto"/>
        <w:jc w:val="center"/>
        <w:tblLook w:val="04A0" w:firstRow="1" w:lastRow="0" w:firstColumn="1" w:lastColumn="0" w:noHBand="0" w:noVBand="1"/>
      </w:tblPr>
      <w:tblGrid>
        <w:gridCol w:w="1212"/>
        <w:gridCol w:w="1111"/>
        <w:gridCol w:w="1573"/>
        <w:gridCol w:w="2123"/>
        <w:gridCol w:w="1315"/>
        <w:gridCol w:w="1726"/>
      </w:tblGrid>
      <w:tr w:rsidR="003C3CCC" w14:paraId="1D0E62B1" w14:textId="77777777" w:rsidTr="005D3B89">
        <w:trPr>
          <w:jc w:val="center"/>
        </w:trPr>
        <w:tc>
          <w:tcPr>
            <w:tcW w:w="1213" w:type="dxa"/>
          </w:tcPr>
          <w:p w14:paraId="65B49A1E"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Критерий</w:t>
            </w:r>
          </w:p>
        </w:tc>
        <w:tc>
          <w:tcPr>
            <w:tcW w:w="1111" w:type="dxa"/>
          </w:tcPr>
          <w:p w14:paraId="5C895FCA"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Решение</w:t>
            </w:r>
          </w:p>
        </w:tc>
        <w:tc>
          <w:tcPr>
            <w:tcW w:w="1797" w:type="dxa"/>
          </w:tcPr>
          <w:p w14:paraId="1D2CC1FE"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Эксперимент</w:t>
            </w:r>
          </w:p>
        </w:tc>
        <w:tc>
          <w:tcPr>
            <w:tcW w:w="2164" w:type="dxa"/>
          </w:tcPr>
          <w:p w14:paraId="591AFF8B"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Производственное задание</w:t>
            </w:r>
          </w:p>
        </w:tc>
        <w:tc>
          <w:tcPr>
            <w:tcW w:w="1315" w:type="dxa"/>
          </w:tcPr>
          <w:p w14:paraId="7BCA624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Сравнение</w:t>
            </w:r>
          </w:p>
        </w:tc>
        <w:tc>
          <w:tcPr>
            <w:tcW w:w="1315" w:type="dxa"/>
          </w:tcPr>
          <w:p w14:paraId="1E28C4B0" w14:textId="77777777" w:rsidR="003C3CCC" w:rsidRDefault="003C3CCC" w:rsidP="005D3B89">
            <w:pPr>
              <w:pStyle w:val="paragraph"/>
              <w:spacing w:before="0" w:beforeAutospacing="0" w:after="0" w:afterAutospacing="0"/>
              <w:jc w:val="center"/>
              <w:textAlignment w:val="baseline"/>
              <w:rPr>
                <w:rStyle w:val="normaltextrun"/>
              </w:rPr>
            </w:pPr>
            <w:r w:rsidRPr="00F31296">
              <w:rPr>
                <w:rStyle w:val="normaltextrun"/>
              </w:rPr>
              <w:t>Теоретическое исследование</w:t>
            </w:r>
          </w:p>
        </w:tc>
      </w:tr>
      <w:tr w:rsidR="003C3CCC" w14:paraId="0D6F9F1D" w14:textId="77777777" w:rsidTr="005D3B89">
        <w:trPr>
          <w:jc w:val="center"/>
        </w:trPr>
        <w:tc>
          <w:tcPr>
            <w:tcW w:w="1213" w:type="dxa"/>
          </w:tcPr>
          <w:p w14:paraId="4BECD01B"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В1</w:t>
            </w:r>
          </w:p>
        </w:tc>
        <w:tc>
          <w:tcPr>
            <w:tcW w:w="1111" w:type="dxa"/>
          </w:tcPr>
          <w:p w14:paraId="56F8714D"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141F7A7B"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16AA7C8E"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5790C15"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FD159D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629ECB57" w14:textId="77777777" w:rsidTr="005D3B89">
        <w:trPr>
          <w:jc w:val="center"/>
        </w:trPr>
        <w:tc>
          <w:tcPr>
            <w:tcW w:w="1213" w:type="dxa"/>
          </w:tcPr>
          <w:p w14:paraId="0E37DC80"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В2</w:t>
            </w:r>
          </w:p>
        </w:tc>
        <w:tc>
          <w:tcPr>
            <w:tcW w:w="1111" w:type="dxa"/>
          </w:tcPr>
          <w:p w14:paraId="1012E07C"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3F3AC18D"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4C200328"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0325F39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1FDD9F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r>
      <w:tr w:rsidR="003C3CCC" w14:paraId="26455789" w14:textId="77777777" w:rsidTr="005D3B89">
        <w:trPr>
          <w:jc w:val="center"/>
        </w:trPr>
        <w:tc>
          <w:tcPr>
            <w:tcW w:w="1213" w:type="dxa"/>
          </w:tcPr>
          <w:p w14:paraId="00EBC2D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В3</w:t>
            </w:r>
          </w:p>
        </w:tc>
        <w:tc>
          <w:tcPr>
            <w:tcW w:w="1111" w:type="dxa"/>
          </w:tcPr>
          <w:p w14:paraId="6F9D8937"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09A5F327"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3E6DDB0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1778C72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0F7C152F"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62132012" w14:textId="77777777" w:rsidTr="005D3B89">
        <w:trPr>
          <w:jc w:val="center"/>
        </w:trPr>
        <w:tc>
          <w:tcPr>
            <w:tcW w:w="1213" w:type="dxa"/>
          </w:tcPr>
          <w:p w14:paraId="4D3BE3BB"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В4</w:t>
            </w:r>
          </w:p>
        </w:tc>
        <w:tc>
          <w:tcPr>
            <w:tcW w:w="1111" w:type="dxa"/>
          </w:tcPr>
          <w:p w14:paraId="0D9C694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447FBBA8"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734F0753"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39D8FF8D"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54D09C90"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46EC9867" w14:textId="77777777" w:rsidTr="005D3B89">
        <w:trPr>
          <w:jc w:val="center"/>
        </w:trPr>
        <w:tc>
          <w:tcPr>
            <w:tcW w:w="1213" w:type="dxa"/>
          </w:tcPr>
          <w:p w14:paraId="12C231A0"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В5</w:t>
            </w:r>
          </w:p>
        </w:tc>
        <w:tc>
          <w:tcPr>
            <w:tcW w:w="1111" w:type="dxa"/>
          </w:tcPr>
          <w:p w14:paraId="3EF68DDC"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13ACF66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2164" w:type="dxa"/>
          </w:tcPr>
          <w:p w14:paraId="6D74CFB0"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55074B8"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6A9A925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0667D8C7" w14:textId="77777777" w:rsidTr="005D3B89">
        <w:trPr>
          <w:jc w:val="center"/>
        </w:trPr>
        <w:tc>
          <w:tcPr>
            <w:tcW w:w="1213" w:type="dxa"/>
          </w:tcPr>
          <w:p w14:paraId="7D9F72DE"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О1</w:t>
            </w:r>
          </w:p>
        </w:tc>
        <w:tc>
          <w:tcPr>
            <w:tcW w:w="1111" w:type="dxa"/>
          </w:tcPr>
          <w:p w14:paraId="6906AB7A"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3FED58D6"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2164" w:type="dxa"/>
          </w:tcPr>
          <w:p w14:paraId="0F75EAB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9B9B08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23B5897A"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4A8A3089" w14:textId="77777777" w:rsidTr="005D3B89">
        <w:trPr>
          <w:jc w:val="center"/>
        </w:trPr>
        <w:tc>
          <w:tcPr>
            <w:tcW w:w="1213" w:type="dxa"/>
          </w:tcPr>
          <w:p w14:paraId="58F3FA65"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О2</w:t>
            </w:r>
          </w:p>
        </w:tc>
        <w:tc>
          <w:tcPr>
            <w:tcW w:w="1111" w:type="dxa"/>
          </w:tcPr>
          <w:p w14:paraId="22D9E60F"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1C5BA07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0227FF5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537AE3ED"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C86CD9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r>
      <w:tr w:rsidR="003C3CCC" w14:paraId="7A2DA211" w14:textId="77777777" w:rsidTr="005D3B89">
        <w:trPr>
          <w:jc w:val="center"/>
        </w:trPr>
        <w:tc>
          <w:tcPr>
            <w:tcW w:w="1213" w:type="dxa"/>
          </w:tcPr>
          <w:p w14:paraId="3274DC53"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Т1</w:t>
            </w:r>
          </w:p>
        </w:tc>
        <w:tc>
          <w:tcPr>
            <w:tcW w:w="1111" w:type="dxa"/>
          </w:tcPr>
          <w:p w14:paraId="48352CDA"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3B0672B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016C00A6"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276180D3"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6297F20C"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r>
      <w:tr w:rsidR="003C3CCC" w14:paraId="35097E7C" w14:textId="77777777" w:rsidTr="005D3B89">
        <w:trPr>
          <w:jc w:val="center"/>
        </w:trPr>
        <w:tc>
          <w:tcPr>
            <w:tcW w:w="1213" w:type="dxa"/>
          </w:tcPr>
          <w:p w14:paraId="43AF575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Т2</w:t>
            </w:r>
          </w:p>
        </w:tc>
        <w:tc>
          <w:tcPr>
            <w:tcW w:w="1111" w:type="dxa"/>
          </w:tcPr>
          <w:p w14:paraId="38B5A30E"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2B3D27C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642ADE85"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5BA77220"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41D21F5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0</w:t>
            </w:r>
          </w:p>
        </w:tc>
      </w:tr>
      <w:tr w:rsidR="003C3CCC" w14:paraId="06803368" w14:textId="77777777" w:rsidTr="005D3B89">
        <w:trPr>
          <w:jc w:val="center"/>
        </w:trPr>
        <w:tc>
          <w:tcPr>
            <w:tcW w:w="1213" w:type="dxa"/>
          </w:tcPr>
          <w:p w14:paraId="48463D2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П1</w:t>
            </w:r>
          </w:p>
        </w:tc>
        <w:tc>
          <w:tcPr>
            <w:tcW w:w="1111" w:type="dxa"/>
          </w:tcPr>
          <w:p w14:paraId="49A3EBE9"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309E2A1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3EC11257"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0FE95B9D"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066C5EDF"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0</w:t>
            </w:r>
          </w:p>
        </w:tc>
      </w:tr>
      <w:tr w:rsidR="003C3CCC" w14:paraId="6B0F83C3" w14:textId="77777777" w:rsidTr="005D3B89">
        <w:trPr>
          <w:jc w:val="center"/>
        </w:trPr>
        <w:tc>
          <w:tcPr>
            <w:tcW w:w="1213" w:type="dxa"/>
          </w:tcPr>
          <w:p w14:paraId="7F40DE9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П2</w:t>
            </w:r>
          </w:p>
        </w:tc>
        <w:tc>
          <w:tcPr>
            <w:tcW w:w="1111" w:type="dxa"/>
          </w:tcPr>
          <w:p w14:paraId="76A74CF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0B3FCBE4"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297D9391"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5192DBD2"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0A07DF55" w14:textId="77777777" w:rsidR="003C3CCC" w:rsidRDefault="003C3CCC" w:rsidP="005D3B89">
            <w:pPr>
              <w:pStyle w:val="paragraph"/>
              <w:spacing w:before="0" w:beforeAutospacing="0" w:after="0" w:afterAutospacing="0"/>
              <w:jc w:val="center"/>
              <w:textAlignment w:val="baseline"/>
              <w:rPr>
                <w:rStyle w:val="normaltextrun"/>
              </w:rPr>
            </w:pPr>
            <w:r>
              <w:rPr>
                <w:rStyle w:val="normaltextrun"/>
              </w:rPr>
              <w:t>0</w:t>
            </w:r>
          </w:p>
        </w:tc>
      </w:tr>
    </w:tbl>
    <w:p w14:paraId="1D9E1BF7" w14:textId="77777777" w:rsidR="00E560FF" w:rsidRPr="003B0F04" w:rsidRDefault="00E560FF" w:rsidP="003A109A">
      <w:pPr>
        <w:autoSpaceDE w:val="0"/>
        <w:autoSpaceDN w:val="0"/>
        <w:adjustRightInd w:val="0"/>
        <w:spacing w:before="120"/>
        <w:ind w:firstLine="567"/>
        <w:jc w:val="both"/>
        <w:rPr>
          <w:rFonts w:ascii="Times New Roman" w:hAnsi="Times New Roman"/>
          <w:sz w:val="24"/>
          <w:szCs w:val="24"/>
          <w:u w:color="000000"/>
        </w:rPr>
      </w:pPr>
      <w:r>
        <w:rPr>
          <w:rFonts w:ascii="Times New Roman" w:hAnsi="Times New Roman"/>
          <w:sz w:val="24"/>
          <w:szCs w:val="24"/>
          <w:u w:color="000000"/>
        </w:rPr>
        <w:t>Перевод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55A38588" w14:textId="77777777" w:rsidR="00E560FF" w:rsidRDefault="00E560FF" w:rsidP="00E560FF">
      <w:pPr>
        <w:autoSpaceDE w:val="0"/>
        <w:autoSpaceDN w:val="0"/>
        <w:adjustRightInd w:val="0"/>
        <w:ind w:firstLine="567"/>
        <w:jc w:val="both"/>
        <w:rPr>
          <w:rFonts w:ascii="Times New Roman" w:hAnsi="Times New Roman"/>
          <w:sz w:val="24"/>
          <w:szCs w:val="24"/>
          <w:u w:color="000000"/>
        </w:rPr>
      </w:pPr>
    </w:p>
    <w:tbl>
      <w:tblPr>
        <w:tblStyle w:val="af3"/>
        <w:tblW w:w="0" w:type="auto"/>
        <w:tblLook w:val="04A0" w:firstRow="1" w:lastRow="0" w:firstColumn="1" w:lastColumn="0" w:noHBand="0" w:noVBand="1"/>
      </w:tblPr>
      <w:tblGrid>
        <w:gridCol w:w="3041"/>
        <w:gridCol w:w="3032"/>
        <w:gridCol w:w="2987"/>
      </w:tblGrid>
      <w:tr w:rsidR="00E560FF" w14:paraId="734CA0A5" w14:textId="77777777" w:rsidTr="005101F6">
        <w:tc>
          <w:tcPr>
            <w:tcW w:w="3209" w:type="dxa"/>
          </w:tcPr>
          <w:p w14:paraId="7D469216" w14:textId="77777777" w:rsidR="00E560FF" w:rsidRPr="00132D24"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175F5479"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3F3870D0" w14:textId="77777777" w:rsidR="00E560FF" w:rsidRPr="00132D24"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E560FF" w14:paraId="698E3977" w14:textId="77777777" w:rsidTr="005101F6">
        <w:tc>
          <w:tcPr>
            <w:tcW w:w="3209" w:type="dxa"/>
          </w:tcPr>
          <w:p w14:paraId="5DBBC5E9" w14:textId="77777777" w:rsidR="00E560FF" w:rsidRPr="003B0F04"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07A4721C" w14:textId="77777777" w:rsidR="00E560FF" w:rsidRPr="00D1013D"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4ABA5651" w14:textId="77777777" w:rsidR="00E560FF" w:rsidRPr="00132D24"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E560FF" w14:paraId="52B6DC5B" w14:textId="77777777" w:rsidTr="005101F6">
        <w:tc>
          <w:tcPr>
            <w:tcW w:w="3209" w:type="dxa"/>
          </w:tcPr>
          <w:p w14:paraId="103F747B"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6D645BE3" w14:textId="77777777" w:rsidR="00E560FF" w:rsidRPr="005776DC"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3E25FF10" w14:textId="77777777" w:rsidR="00E560FF" w:rsidRPr="005776DC"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E560FF" w14:paraId="606DDF0A" w14:textId="77777777" w:rsidTr="005101F6">
        <w:tc>
          <w:tcPr>
            <w:tcW w:w="3209" w:type="dxa"/>
          </w:tcPr>
          <w:p w14:paraId="4C307D34"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7B400E2D"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636CCFD4" w14:textId="77777777" w:rsidR="00E560FF" w:rsidRPr="005776DC"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E560FF" w14:paraId="48E2B04E" w14:textId="77777777" w:rsidTr="005101F6">
        <w:tc>
          <w:tcPr>
            <w:tcW w:w="3209" w:type="dxa"/>
          </w:tcPr>
          <w:p w14:paraId="72127977" w14:textId="77777777" w:rsidR="00E560FF" w:rsidRPr="003B0F04"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49CACD94"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043D90A5" w14:textId="77777777" w:rsidR="00E560FF" w:rsidRPr="005776DC"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E560FF" w14:paraId="3E93C68E" w14:textId="77777777" w:rsidTr="005101F6">
        <w:tc>
          <w:tcPr>
            <w:tcW w:w="3209" w:type="dxa"/>
          </w:tcPr>
          <w:p w14:paraId="3B927A2D" w14:textId="77777777" w:rsidR="00E560FF" w:rsidRPr="005776DC"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7D65E204"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489CB335" w14:textId="77777777" w:rsidR="00E560FF" w:rsidRPr="005776DC"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E560FF" w14:paraId="42C8ED9E" w14:textId="77777777" w:rsidTr="005101F6">
        <w:tc>
          <w:tcPr>
            <w:tcW w:w="3209" w:type="dxa"/>
          </w:tcPr>
          <w:p w14:paraId="4635084F" w14:textId="77777777" w:rsidR="00E560FF" w:rsidRPr="00132D24"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7B8C868D" w14:textId="77777777" w:rsidR="00E560FF" w:rsidRDefault="00E560FF" w:rsidP="005101F6">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912D6D7" w14:textId="77777777" w:rsidR="00E560FF" w:rsidRPr="005776DC" w:rsidRDefault="00E560FF" w:rsidP="005101F6">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31509560" w14:textId="77777777" w:rsidR="00E560FF" w:rsidRDefault="00E560FF" w:rsidP="00E560FF">
      <w:pPr>
        <w:pStyle w:val="paragraph"/>
        <w:spacing w:before="0" w:beforeAutospacing="0" w:after="0" w:afterAutospacing="0"/>
        <w:ind w:firstLine="720"/>
        <w:jc w:val="both"/>
        <w:textAlignment w:val="baseline"/>
        <w:rPr>
          <w:rStyle w:val="normaltextrun"/>
        </w:rPr>
      </w:pPr>
    </w:p>
    <w:p w14:paraId="17AD93B2" w14:textId="2F255090" w:rsidR="00704756" w:rsidRDefault="00E560FF" w:rsidP="00175570">
      <w:pPr>
        <w:ind w:firstLine="720"/>
        <w:jc w:val="both"/>
        <w:rPr>
          <w:rStyle w:val="normaltextrun"/>
          <w:rFonts w:ascii="Times New Roman" w:eastAsia="Times New Roman" w:hAnsi="Times New Roman" w:cs="Times New Roman"/>
          <w:sz w:val="24"/>
          <w:szCs w:val="24"/>
          <w:lang w:eastAsia="ru-RU"/>
        </w:rPr>
      </w:pPr>
      <w:r w:rsidRPr="00175570">
        <w:rPr>
          <w:rStyle w:val="normaltextrun"/>
          <w:rFonts w:ascii="Times New Roman" w:eastAsia="Times New Roman" w:hAnsi="Times New Roman" w:cs="Times New Roman"/>
          <w:sz w:val="24"/>
          <w:szCs w:val="24"/>
          <w:lang w:eastAsia="ru-RU"/>
        </w:rPr>
        <w:t xml:space="preserve">Каждый из членов аттестационной комиссии оценивает документы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w:t>
      </w:r>
      <w:r w:rsidR="00E07684">
        <w:rPr>
          <w:rStyle w:val="normaltextrun"/>
          <w:rFonts w:ascii="Times New Roman" w:eastAsia="Times New Roman" w:hAnsi="Times New Roman" w:cs="Times New Roman"/>
          <w:sz w:val="24"/>
          <w:szCs w:val="24"/>
          <w:lang w:eastAsia="ru-RU"/>
        </w:rPr>
        <w:t>В случае разногласий и</w:t>
      </w:r>
      <w:r w:rsidR="00E07684" w:rsidRPr="00175570">
        <w:rPr>
          <w:rStyle w:val="normaltextrun"/>
          <w:rFonts w:ascii="Times New Roman" w:eastAsia="Times New Roman" w:hAnsi="Times New Roman" w:cs="Times New Roman"/>
          <w:sz w:val="24"/>
          <w:szCs w:val="24"/>
          <w:lang w:eastAsia="ru-RU"/>
        </w:rPr>
        <w:t>тогов</w:t>
      </w:r>
      <w:r w:rsidR="00E07684">
        <w:rPr>
          <w:rStyle w:val="normaltextrun"/>
          <w:rFonts w:ascii="Times New Roman" w:eastAsia="Times New Roman" w:hAnsi="Times New Roman" w:cs="Times New Roman"/>
          <w:sz w:val="24"/>
          <w:szCs w:val="24"/>
          <w:lang w:eastAsia="ru-RU"/>
        </w:rPr>
        <w:t>ая</w:t>
      </w:r>
      <w:r w:rsidR="00E07684" w:rsidRPr="00175570">
        <w:rPr>
          <w:rStyle w:val="normaltextrun"/>
          <w:rFonts w:ascii="Times New Roman" w:eastAsia="Times New Roman" w:hAnsi="Times New Roman" w:cs="Times New Roman"/>
          <w:sz w:val="24"/>
          <w:szCs w:val="24"/>
          <w:lang w:eastAsia="ru-RU"/>
        </w:rPr>
        <w:t xml:space="preserve"> </w:t>
      </w:r>
      <w:r w:rsidR="00E07684">
        <w:rPr>
          <w:rStyle w:val="normaltextrun"/>
          <w:rFonts w:ascii="Times New Roman" w:eastAsia="Times New Roman" w:hAnsi="Times New Roman" w:cs="Times New Roman"/>
          <w:sz w:val="24"/>
          <w:szCs w:val="24"/>
          <w:lang w:eastAsia="ru-RU"/>
        </w:rPr>
        <w:t>оценка определяется усреднением оценок членов комиссии</w:t>
      </w:r>
      <w:r w:rsidR="00E07684" w:rsidRPr="00175570">
        <w:rPr>
          <w:rStyle w:val="normaltextrun"/>
          <w:rFonts w:ascii="Times New Roman" w:eastAsia="Times New Roman" w:hAnsi="Times New Roman" w:cs="Times New Roman"/>
          <w:sz w:val="24"/>
          <w:szCs w:val="24"/>
          <w:lang w:eastAsia="ru-RU"/>
        </w:rPr>
        <w:t>.</w:t>
      </w:r>
      <w:r w:rsidRPr="00175570">
        <w:rPr>
          <w:rStyle w:val="normaltextrun"/>
          <w:rFonts w:ascii="Times New Roman" w:eastAsia="Times New Roman" w:hAnsi="Times New Roman" w:cs="Times New Roman"/>
          <w:sz w:val="24"/>
          <w:szCs w:val="24"/>
          <w:lang w:eastAsia="ru-RU"/>
        </w:rPr>
        <w:t> </w:t>
      </w:r>
    </w:p>
    <w:p w14:paraId="3ECB601C" w14:textId="77777777" w:rsidR="00175570" w:rsidRPr="00175570" w:rsidRDefault="00175570" w:rsidP="00E560FF">
      <w:pPr>
        <w:jc w:val="both"/>
        <w:rPr>
          <w:rStyle w:val="normaltextrun"/>
          <w:rFonts w:eastAsia="Times New Roman"/>
          <w:lang w:eastAsia="ru-RU"/>
        </w:rPr>
      </w:pPr>
    </w:p>
    <w:p w14:paraId="1BC39985" w14:textId="758101A0" w:rsidR="38896AB8" w:rsidRDefault="38896AB8" w:rsidP="38896AB8">
      <w:pPr>
        <w:jc w:val="both"/>
      </w:pPr>
      <w:r w:rsidRPr="38896AB8">
        <w:rPr>
          <w:rFonts w:ascii="Times New Roman" w:eastAsia="Times New Roman" w:hAnsi="Times New Roman" w:cs="Times New Roman"/>
          <w:b/>
          <w:bCs/>
          <w:sz w:val="24"/>
          <w:szCs w:val="24"/>
        </w:rPr>
        <w:t>3.1.3.3. Оценочные средства: контрольно-измерительные материалы и фонды оценочных средств</w:t>
      </w:r>
    </w:p>
    <w:p w14:paraId="26904DE9" w14:textId="4A30EDF7" w:rsidR="38896AB8" w:rsidRDefault="38896AB8" w:rsidP="38896AB8">
      <w:pPr>
        <w:ind w:firstLine="720"/>
        <w:jc w:val="both"/>
      </w:pPr>
      <w:r w:rsidRPr="38896AB8">
        <w:rPr>
          <w:rFonts w:ascii="Times New Roman" w:eastAsia="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r w:rsidR="00502E41">
        <w:rPr>
          <w:rFonts w:ascii="Times New Roman" w:eastAsia="Times New Roman" w:hAnsi="Times New Roman" w:cs="Times New Roman"/>
          <w:sz w:val="24"/>
          <w:szCs w:val="24"/>
        </w:rPr>
        <w:t xml:space="preserve"> и п.3.1.3.2.</w:t>
      </w:r>
    </w:p>
    <w:p w14:paraId="0DE4B5B7" w14:textId="77777777" w:rsidR="006F1F36" w:rsidRPr="00BA00D9" w:rsidRDefault="006F1F36" w:rsidP="00704756">
      <w:pPr>
        <w:jc w:val="both"/>
        <w:rPr>
          <w:rFonts w:ascii="Times New Roman" w:hAnsi="Times New Roman" w:cs="Times New Roman"/>
          <w:sz w:val="24"/>
          <w:szCs w:val="24"/>
        </w:rPr>
      </w:pPr>
    </w:p>
    <w:p w14:paraId="7D445B62" w14:textId="77777777"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lastRenderedPageBreak/>
        <w:t>3.1.3.4. Рекомендуемая форма отчета о практике</w:t>
      </w:r>
    </w:p>
    <w:p w14:paraId="73BBC336" w14:textId="756759B9"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Титульный лист.</w:t>
      </w:r>
    </w:p>
    <w:p w14:paraId="053CDE90" w14:textId="7397274D"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Содержание отчета.</w:t>
      </w:r>
    </w:p>
    <w:p w14:paraId="0B32FC2E" w14:textId="0FF9644D"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Введение.</w:t>
      </w:r>
    </w:p>
    <w:p w14:paraId="3E011739" w14:textId="582611E8"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Постановка задачи</w:t>
      </w:r>
    </w:p>
    <w:p w14:paraId="4AE4CD7B" w14:textId="24B91BC8"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 xml:space="preserve">Обзор </w:t>
      </w:r>
    </w:p>
    <w:p w14:paraId="46ABD77A" w14:textId="563F979B"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Основные результаты практики.</w:t>
      </w:r>
    </w:p>
    <w:p w14:paraId="49763D75" w14:textId="40B3605E"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Заключение (основные выводы и предложения).</w:t>
      </w:r>
    </w:p>
    <w:p w14:paraId="58209F0C" w14:textId="068C8922"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Список использованных литературных источников и информационных материалов.</w:t>
      </w:r>
    </w:p>
    <w:p w14:paraId="76827EA0" w14:textId="30ED18A9"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Перечень использованного оборудования, в том числе оборудования Научного парка СПбГУ (если необходимо).</w:t>
      </w:r>
    </w:p>
    <w:p w14:paraId="0740B637" w14:textId="7D0E320F" w:rsidR="00A77E92" w:rsidRPr="003A109A" w:rsidRDefault="00A77E92" w:rsidP="009177C2">
      <w:pPr>
        <w:pStyle w:val="afb"/>
        <w:numPr>
          <w:ilvl w:val="0"/>
          <w:numId w:val="25"/>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Приложения (индивидуальное задание на учебную практику, календарный график выполнения работ, дополнительные таблицы, рисунки, графики, отзыв представителя организации, при наличии).</w:t>
      </w:r>
    </w:p>
    <w:p w14:paraId="66204FF1" w14:textId="77777777" w:rsidR="00D16855" w:rsidRDefault="00D16855" w:rsidP="009177C2">
      <w:pPr>
        <w:ind w:firstLine="720"/>
        <w:jc w:val="both"/>
        <w:rPr>
          <w:rFonts w:ascii="Times New Roman" w:hAnsi="Times New Roman" w:cs="Times New Roman"/>
          <w:sz w:val="24"/>
          <w:szCs w:val="24"/>
        </w:rPr>
      </w:pPr>
    </w:p>
    <w:p w14:paraId="7FEDBABA" w14:textId="32D4DF89" w:rsidR="00D16855" w:rsidRDefault="00D16855" w:rsidP="00601350">
      <w:pPr>
        <w:jc w:val="both"/>
        <w:rPr>
          <w:rFonts w:ascii="Times New Roman" w:hAnsi="Times New Roman" w:cs="Times New Roman"/>
          <w:sz w:val="24"/>
          <w:szCs w:val="24"/>
        </w:rPr>
      </w:pPr>
      <w:r>
        <w:rPr>
          <w:rFonts w:ascii="Times New Roman" w:hAnsi="Times New Roman" w:cs="Times New Roman"/>
          <w:sz w:val="24"/>
          <w:szCs w:val="24"/>
        </w:rPr>
        <w:t xml:space="preserve">Рекомендуемая форма для оформления отзыва </w:t>
      </w:r>
      <w:r w:rsidR="00095E43">
        <w:rPr>
          <w:rFonts w:ascii="Times New Roman" w:hAnsi="Times New Roman" w:cs="Times New Roman"/>
          <w:sz w:val="24"/>
          <w:szCs w:val="24"/>
        </w:rPr>
        <w:t xml:space="preserve">научного </w:t>
      </w:r>
      <w:r>
        <w:rPr>
          <w:rFonts w:ascii="Times New Roman" w:hAnsi="Times New Roman" w:cs="Times New Roman"/>
          <w:sz w:val="24"/>
          <w:szCs w:val="24"/>
        </w:rPr>
        <w:t xml:space="preserve">руководителя практики – см. на </w:t>
      </w:r>
      <w:r w:rsidR="00497C38">
        <w:rPr>
          <w:rFonts w:ascii="Times New Roman" w:hAnsi="Times New Roman" w:cs="Times New Roman"/>
          <w:sz w:val="24"/>
          <w:szCs w:val="24"/>
        </w:rPr>
        <w:t>следующей странице</w:t>
      </w:r>
      <w:r>
        <w:rPr>
          <w:rFonts w:ascii="Times New Roman" w:hAnsi="Times New Roman" w:cs="Times New Roman"/>
          <w:sz w:val="24"/>
          <w:szCs w:val="24"/>
        </w:rPr>
        <w:t>.</w:t>
      </w:r>
    </w:p>
    <w:p w14:paraId="2DBF0D7D" w14:textId="77777777" w:rsidR="00D16855" w:rsidRDefault="00D16855">
      <w:pPr>
        <w:rPr>
          <w:rFonts w:ascii="Times New Roman" w:hAnsi="Times New Roman" w:cs="Times New Roman"/>
          <w:sz w:val="24"/>
          <w:szCs w:val="24"/>
        </w:rPr>
      </w:pPr>
      <w:r>
        <w:rPr>
          <w:rFonts w:ascii="Times New Roman" w:hAnsi="Times New Roman" w:cs="Times New Roman"/>
          <w:sz w:val="24"/>
          <w:szCs w:val="24"/>
        </w:rPr>
        <w:br w:type="page"/>
      </w:r>
    </w:p>
    <w:p w14:paraId="773C714C" w14:textId="77777777" w:rsidR="00D16855" w:rsidRDefault="00D16855" w:rsidP="00D16855">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о прохождении </w:t>
      </w:r>
      <w:r w:rsidR="00EA0470">
        <w:rPr>
          <w:rFonts w:ascii="Times New Roman" w:eastAsia="Times New Roman" w:hAnsi="Times New Roman" w:cs="Times New Roman"/>
          <w:sz w:val="36"/>
          <w:szCs w:val="36"/>
        </w:rPr>
        <w:t>учебной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40"/>
        <w:gridCol w:w="6632"/>
      </w:tblGrid>
      <w:tr w:rsidR="00D16855" w14:paraId="4586CDCC" w14:textId="77777777" w:rsidTr="00E21C7D">
        <w:tc>
          <w:tcPr>
            <w:tcW w:w="1840" w:type="dxa"/>
            <w:tcMar>
              <w:left w:w="108" w:type="dxa"/>
              <w:right w:w="108" w:type="dxa"/>
            </w:tcMar>
          </w:tcPr>
          <w:p w14:paraId="7A1F5593" w14:textId="07F2BDF6" w:rsidR="00D16855" w:rsidRDefault="00E21C7D"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632" w:type="dxa"/>
            <w:tcMar>
              <w:left w:w="108" w:type="dxa"/>
              <w:right w:w="108" w:type="dxa"/>
            </w:tcMar>
          </w:tcPr>
          <w:p w14:paraId="5EA27B89" w14:textId="77777777" w:rsidR="00D16855" w:rsidRDefault="00D16855"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D16855" w14:paraId="0236B414" w14:textId="77777777" w:rsidTr="00E21C7D">
        <w:tc>
          <w:tcPr>
            <w:tcW w:w="1840" w:type="dxa"/>
            <w:tcMar>
              <w:left w:w="108" w:type="dxa"/>
              <w:right w:w="108" w:type="dxa"/>
            </w:tcMar>
          </w:tcPr>
          <w:p w14:paraId="0DA63C48" w14:textId="77777777" w:rsidR="00D16855" w:rsidRDefault="00D16855" w:rsidP="00282A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632" w:type="dxa"/>
            <w:tcMar>
              <w:left w:w="108" w:type="dxa"/>
              <w:right w:w="108" w:type="dxa"/>
            </w:tcMar>
          </w:tcPr>
          <w:p w14:paraId="546F2E1B" w14:textId="77777777" w:rsidR="00D16855" w:rsidRPr="00F959E2" w:rsidRDefault="00D16855" w:rsidP="00282A35">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w:t>
            </w:r>
            <w:r w:rsidR="00F959E2" w:rsidRPr="00F959E2">
              <w:rPr>
                <w:rFonts w:ascii="Times New Roman" w:eastAsia="Times New Roman" w:hAnsi="Times New Roman" w:cs="Times New Roman"/>
                <w:i/>
                <w:sz w:val="24"/>
                <w:szCs w:val="24"/>
              </w:rPr>
              <w:t xml:space="preserve"> месяц ГГГГ</w:t>
            </w:r>
          </w:p>
        </w:tc>
      </w:tr>
    </w:tbl>
    <w:p w14:paraId="154FA6E4" w14:textId="55FBEAB8" w:rsidR="00F11EC8" w:rsidRDefault="00F11EC8"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w:t>
      </w:r>
      <w:r w:rsidR="005E62A0">
        <w:rPr>
          <w:rFonts w:ascii="Times New Roman" w:eastAsia="Times New Roman" w:hAnsi="Times New Roman" w:cs="Times New Roman"/>
          <w:sz w:val="24"/>
          <w:szCs w:val="24"/>
        </w:rPr>
        <w:t>краткое описание задачи и пояснение её актуальности).</w:t>
      </w:r>
    </w:p>
    <w:p w14:paraId="4A6763B2" w14:textId="19FD1D8D" w:rsidR="00D16855" w:rsidRDefault="006872CC"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w:t>
      </w:r>
      <w:r w:rsidRPr="3E391F86">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ФИО</w:t>
      </w:r>
      <w:r w:rsidR="00D16855">
        <w:rPr>
          <w:rFonts w:ascii="Times New Roman" w:eastAsia="Times New Roman" w:hAnsi="Times New Roman" w:cs="Times New Roman"/>
          <w:sz w:val="24"/>
          <w:szCs w:val="24"/>
        </w:rPr>
        <w:t xml:space="preserve"> в ходе </w:t>
      </w:r>
      <w:r w:rsidR="003F7D6F">
        <w:rPr>
          <w:rFonts w:ascii="Times New Roman" w:eastAsia="Times New Roman" w:hAnsi="Times New Roman" w:cs="Times New Roman"/>
          <w:sz w:val="24"/>
          <w:szCs w:val="24"/>
        </w:rPr>
        <w:t>прохождения практики</w:t>
      </w:r>
      <w:r w:rsidR="00D16855">
        <w:rPr>
          <w:rFonts w:ascii="Times New Roman" w:eastAsia="Times New Roman" w:hAnsi="Times New Roman" w:cs="Times New Roman"/>
          <w:sz w:val="24"/>
          <w:szCs w:val="24"/>
        </w:rPr>
        <w:t xml:space="preserve"> своевременно </w:t>
      </w:r>
      <w:r w:rsidR="00F959E2" w:rsidRPr="00F959E2">
        <w:rPr>
          <w:rFonts w:ascii="Times New Roman" w:eastAsia="Times New Roman" w:hAnsi="Times New Roman" w:cs="Times New Roman"/>
          <w:sz w:val="24"/>
          <w:szCs w:val="24"/>
        </w:rPr>
        <w:t>/</w:t>
      </w:r>
      <w:r w:rsidR="00D16855">
        <w:rPr>
          <w:rFonts w:ascii="Times New Roman" w:eastAsia="Times New Roman" w:hAnsi="Times New Roman" w:cs="Times New Roman"/>
          <w:sz w:val="24"/>
          <w:szCs w:val="24"/>
        </w:rPr>
        <w:t xml:space="preserve"> качественно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 xml:space="preserve">несвоевременно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некачественно </w:t>
      </w:r>
      <w:r w:rsidR="00D16855">
        <w:rPr>
          <w:rFonts w:ascii="Times New Roman" w:eastAsia="Times New Roman" w:hAnsi="Times New Roman" w:cs="Times New Roman"/>
          <w:sz w:val="24"/>
          <w:szCs w:val="24"/>
        </w:rPr>
        <w:t xml:space="preserve">выполнил следующие задачи: </w:t>
      </w:r>
      <w:r w:rsidR="00F959E2">
        <w:rPr>
          <w:rFonts w:ascii="Times New Roman" w:eastAsia="Times New Roman" w:hAnsi="Times New Roman" w:cs="Times New Roman"/>
          <w:sz w:val="24"/>
          <w:szCs w:val="24"/>
        </w:rPr>
        <w:t>(перечисление задач)</w:t>
      </w:r>
      <w:r w:rsidR="00DB684F">
        <w:rPr>
          <w:rFonts w:ascii="Times New Roman" w:eastAsia="Times New Roman" w:hAnsi="Times New Roman" w:cs="Times New Roman"/>
          <w:sz w:val="24"/>
          <w:szCs w:val="24"/>
        </w:rPr>
        <w:t>.</w:t>
      </w:r>
    </w:p>
    <w:p w14:paraId="7C2980E4" w14:textId="43A98BBA" w:rsidR="00DB684F" w:rsidRPr="0030416F" w:rsidRDefault="00DB684F" w:rsidP="00DB684F">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E21C7D">
        <w:rPr>
          <w:rFonts w:ascii="Times New Roman" w:eastAsia="Times New Roman" w:hAnsi="Times New Roman" w:cs="Times New Roman"/>
          <w:sz w:val="24"/>
          <w:szCs w:val="24"/>
        </w:rPr>
        <w:t>обучающийся</w:t>
      </w:r>
      <w:r>
        <w:rPr>
          <w:rFonts w:ascii="Times New Roman" w:eastAsia="Times New Roman" w:hAnsi="Times New Roman" w:cs="Times New Roman"/>
          <w:sz w:val="24"/>
          <w:szCs w:val="24"/>
        </w:rPr>
        <w:t xml:space="preserve"> научился в ходе практики).</w:t>
      </w:r>
    </w:p>
    <w:p w14:paraId="31E8A352" w14:textId="6066A857" w:rsidR="00D16855" w:rsidRDefault="00D16855"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работы </w:t>
      </w:r>
      <w:r w:rsidR="003F7D6F">
        <w:rPr>
          <w:rFonts w:ascii="Times New Roman" w:eastAsia="Times New Roman" w:hAnsi="Times New Roman" w:cs="Times New Roman"/>
          <w:sz w:val="24"/>
          <w:szCs w:val="24"/>
        </w:rPr>
        <w:t xml:space="preserve">ФИО </w:t>
      </w:r>
      <w:r>
        <w:rPr>
          <w:rFonts w:ascii="Times New Roman" w:eastAsia="Times New Roman" w:hAnsi="Times New Roman" w:cs="Times New Roman"/>
          <w:sz w:val="24"/>
          <w:szCs w:val="24"/>
        </w:rPr>
        <w:t>активно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научным руководителем, своевременно выполнял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 выполнял </w:t>
      </w:r>
      <w:r w:rsidRPr="00095E43">
        <w:rPr>
          <w:rFonts w:ascii="Times New Roman" w:eastAsia="Times New Roman" w:hAnsi="Times New Roman" w:cs="Times New Roman"/>
          <w:sz w:val="24"/>
          <w:szCs w:val="24"/>
        </w:rPr>
        <w:t xml:space="preserve">поставленные задачи, проявлял </w:t>
      </w:r>
      <w:r w:rsidR="00F959E2" w:rsidRPr="00095E43">
        <w:rPr>
          <w:rFonts w:ascii="Times New Roman" w:eastAsia="Times New Roman" w:hAnsi="Times New Roman" w:cs="Times New Roman"/>
          <w:sz w:val="24"/>
          <w:szCs w:val="24"/>
        </w:rPr>
        <w:t xml:space="preserve">/ не проявлял </w:t>
      </w:r>
      <w:r w:rsidRPr="00095E43">
        <w:rPr>
          <w:rFonts w:ascii="Times New Roman" w:eastAsia="Times New Roman" w:hAnsi="Times New Roman" w:cs="Times New Roman"/>
          <w:sz w:val="24"/>
          <w:szCs w:val="24"/>
        </w:rPr>
        <w:t xml:space="preserve">самостоятельность, оперативно устранял </w:t>
      </w:r>
      <w:r w:rsidR="00F959E2" w:rsidRPr="00095E43">
        <w:rPr>
          <w:rFonts w:ascii="Times New Roman" w:eastAsia="Times New Roman" w:hAnsi="Times New Roman" w:cs="Times New Roman"/>
          <w:sz w:val="24"/>
          <w:szCs w:val="24"/>
        </w:rPr>
        <w:t xml:space="preserve">/ не устранял </w:t>
      </w:r>
      <w:r w:rsidRPr="00095E43">
        <w:rPr>
          <w:rFonts w:ascii="Times New Roman" w:eastAsia="Times New Roman" w:hAnsi="Times New Roman" w:cs="Times New Roman"/>
          <w:sz w:val="24"/>
          <w:szCs w:val="24"/>
        </w:rPr>
        <w:t>выявленные замечания к работе.</w:t>
      </w:r>
      <w:r w:rsidR="00814FA5">
        <w:rPr>
          <w:rFonts w:ascii="Times New Roman" w:eastAsia="Times New Roman" w:hAnsi="Times New Roman" w:cs="Times New Roman"/>
          <w:sz w:val="24"/>
          <w:szCs w:val="24"/>
        </w:rPr>
        <w:t xml:space="preserve"> К недостаткам работы можно отнести (конструктивная критика).</w:t>
      </w:r>
      <w:r w:rsidRPr="00095E43">
        <w:rPr>
          <w:rFonts w:ascii="Times New Roman" w:eastAsia="Times New Roman" w:hAnsi="Times New Roman" w:cs="Times New Roman"/>
          <w:sz w:val="24"/>
          <w:szCs w:val="24"/>
        </w:rPr>
        <w:t xml:space="preserve"> </w:t>
      </w:r>
      <w:r w:rsidR="002D2322" w:rsidRPr="6232D254">
        <w:rPr>
          <w:rFonts w:ascii="Times New Roman" w:eastAsia="Times New Roman" w:hAnsi="Times New Roman" w:cs="Times New Roman"/>
          <w:sz w:val="24"/>
          <w:szCs w:val="24"/>
        </w:rPr>
        <w:t>Считаю, что ФИО за учебную практику</w:t>
      </w:r>
      <w:r w:rsidR="002D2322" w:rsidRPr="6232D254">
        <w:rPr>
          <w:rFonts w:ascii="Times New Roman" w:eastAsia="Times New Roman" w:hAnsi="Times New Roman" w:cs="Times New Roman"/>
          <w:color w:val="FF0000"/>
          <w:sz w:val="24"/>
          <w:szCs w:val="24"/>
        </w:rPr>
        <w:t xml:space="preserve"> </w:t>
      </w:r>
      <w:r w:rsidR="002D2322" w:rsidRPr="6232D254">
        <w:rPr>
          <w:rFonts w:ascii="Times New Roman" w:eastAsia="Times New Roman" w:hAnsi="Times New Roman" w:cs="Times New Roman"/>
          <w:sz w:val="24"/>
          <w:szCs w:val="24"/>
        </w:rPr>
        <w:t xml:space="preserve">заслуживает </w:t>
      </w:r>
      <w:r w:rsidR="002D2322" w:rsidRPr="00A30D82">
        <w:rPr>
          <w:rFonts w:ascii="Times New Roman" w:eastAsia="Times New Roman" w:hAnsi="Times New Roman" w:cs="Times New Roman"/>
          <w:sz w:val="24"/>
          <w:szCs w:val="24"/>
        </w:rPr>
        <w:t>оценку</w:t>
      </w:r>
      <w:r w:rsidR="002D2322">
        <w:rPr>
          <w:rFonts w:ascii="Times New Roman" w:eastAsia="Times New Roman" w:hAnsi="Times New Roman" w:cs="Times New Roman"/>
          <w:sz w:val="24"/>
          <w:szCs w:val="24"/>
        </w:rPr>
        <w:t xml:space="preserve"> (оценка от </w:t>
      </w:r>
      <w:r w:rsidR="002D2322" w:rsidRPr="00A30D82">
        <w:rPr>
          <w:rFonts w:ascii="Times New Roman" w:eastAsia="Times New Roman" w:hAnsi="Times New Roman" w:cs="Times New Roman"/>
          <w:b/>
          <w:bCs/>
          <w:sz w:val="24"/>
          <w:szCs w:val="24"/>
          <w:lang w:val="en-US"/>
        </w:rPr>
        <w:t>A</w:t>
      </w:r>
      <w:r w:rsidR="002D2322" w:rsidRPr="00A30D82">
        <w:rPr>
          <w:rFonts w:ascii="Times New Roman" w:eastAsia="Times New Roman" w:hAnsi="Times New Roman" w:cs="Times New Roman"/>
          <w:sz w:val="24"/>
          <w:szCs w:val="24"/>
        </w:rPr>
        <w:t xml:space="preserve"> </w:t>
      </w:r>
      <w:r w:rsidR="002D2322">
        <w:rPr>
          <w:rFonts w:ascii="Times New Roman" w:eastAsia="Times New Roman" w:hAnsi="Times New Roman" w:cs="Times New Roman"/>
          <w:sz w:val="24"/>
          <w:szCs w:val="24"/>
        </w:rPr>
        <w:t xml:space="preserve">до </w:t>
      </w:r>
      <w:r w:rsidR="002D2322" w:rsidRPr="00A30D82">
        <w:rPr>
          <w:rFonts w:ascii="Times New Roman" w:eastAsia="Times New Roman" w:hAnsi="Times New Roman" w:cs="Times New Roman"/>
          <w:b/>
          <w:bCs/>
          <w:sz w:val="24"/>
          <w:szCs w:val="24"/>
          <w:lang w:val="en-US"/>
        </w:rPr>
        <w:t>F</w:t>
      </w:r>
      <w:r w:rsidR="002D2322">
        <w:rPr>
          <w:rFonts w:ascii="Times New Roman" w:eastAsia="Times New Roman" w:hAnsi="Times New Roman" w:cs="Times New Roman"/>
          <w:sz w:val="24"/>
          <w:szCs w:val="24"/>
        </w:rPr>
        <w:t>)</w:t>
      </w:r>
      <w:r w:rsidR="002D2322"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D16855" w14:paraId="6B62F1B3" w14:textId="77777777" w:rsidTr="00282A35">
        <w:trPr>
          <w:trHeight w:val="300"/>
        </w:trPr>
        <w:tc>
          <w:tcPr>
            <w:tcW w:w="4275" w:type="dxa"/>
            <w:tcMar>
              <w:left w:w="115" w:type="dxa"/>
              <w:right w:w="115" w:type="dxa"/>
            </w:tcMar>
          </w:tcPr>
          <w:p w14:paraId="02F2C34E" w14:textId="77777777" w:rsidR="00D16855" w:rsidRDefault="00D16855" w:rsidP="00282A35">
            <w:pPr>
              <w:pStyle w:val="1"/>
              <w:keepNext w:val="0"/>
              <w:widowControl w:val="0"/>
              <w:spacing w:before="0" w:after="0"/>
              <w:rPr>
                <w:rFonts w:ascii="Times New Roman" w:eastAsia="Times New Roman" w:hAnsi="Times New Roman" w:cs="Times New Roman"/>
                <w:sz w:val="28"/>
                <w:szCs w:val="28"/>
              </w:rPr>
            </w:pPr>
          </w:p>
          <w:p w14:paraId="680A4E5D" w14:textId="77777777" w:rsidR="00D16855" w:rsidRDefault="00D16855" w:rsidP="00282A35">
            <w:pPr>
              <w:widowControl w:val="0"/>
              <w:rPr>
                <w:rFonts w:ascii="Times New Roman" w:eastAsia="Times New Roman" w:hAnsi="Times New Roman" w:cs="Times New Roman"/>
                <w:sz w:val="28"/>
                <w:szCs w:val="28"/>
              </w:rPr>
            </w:pPr>
          </w:p>
        </w:tc>
        <w:tc>
          <w:tcPr>
            <w:tcW w:w="2235" w:type="dxa"/>
            <w:tcMar>
              <w:left w:w="115" w:type="dxa"/>
              <w:right w:w="115" w:type="dxa"/>
            </w:tcMar>
          </w:tcPr>
          <w:p w14:paraId="19219836" w14:textId="77777777" w:rsidR="00D16855" w:rsidRDefault="00D16855" w:rsidP="00282A35">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296FEF7D" w14:textId="77777777" w:rsidR="00D16855" w:rsidRDefault="00D16855" w:rsidP="00282A35">
            <w:pPr>
              <w:widowControl w:val="0"/>
              <w:jc w:val="right"/>
              <w:rPr>
                <w:rFonts w:ascii="Times New Roman" w:eastAsia="Times New Roman" w:hAnsi="Times New Roman" w:cs="Times New Roman"/>
                <w:sz w:val="24"/>
                <w:szCs w:val="24"/>
              </w:rPr>
            </w:pPr>
          </w:p>
        </w:tc>
      </w:tr>
      <w:tr w:rsidR="00D16855" w:rsidRPr="00487DF7" w14:paraId="7B9D3B90" w14:textId="77777777" w:rsidTr="00282A35">
        <w:tc>
          <w:tcPr>
            <w:tcW w:w="4275" w:type="dxa"/>
            <w:tcMar>
              <w:left w:w="115" w:type="dxa"/>
              <w:right w:w="115" w:type="dxa"/>
            </w:tcMar>
          </w:tcPr>
          <w:p w14:paraId="7A7E169A" w14:textId="16C0135F" w:rsidR="002C1EC7" w:rsidRPr="00487DF7" w:rsidRDefault="00DB684F" w:rsidP="002C1EC7">
            <w:pPr>
              <w:pStyle w:val="1"/>
              <w:keepNext w:val="0"/>
              <w:widowControl w:val="0"/>
              <w:spacing w:before="0" w:after="0"/>
              <w:rPr>
                <w:rFonts w:ascii="Times New Roman" w:eastAsia="Times New Roman" w:hAnsi="Times New Roman" w:cs="Times New Roman"/>
                <w:b w:val="0"/>
                <w:bCs w:val="0"/>
                <w:sz w:val="24"/>
                <w:szCs w:val="24"/>
              </w:rPr>
            </w:pPr>
            <w:r w:rsidRPr="6232D254">
              <w:rPr>
                <w:rFonts w:ascii="Times New Roman" w:eastAsia="Times New Roman" w:hAnsi="Times New Roman" w:cs="Times New Roman"/>
                <w:sz w:val="24"/>
                <w:szCs w:val="24"/>
              </w:rPr>
              <w:t>Научный руководитель учебной практики</w:t>
            </w:r>
            <w:r w:rsidR="00D16855" w:rsidRPr="00487DF7">
              <w:rPr>
                <w:rFonts w:ascii="Times New Roman" w:eastAsia="Times New Roman" w:hAnsi="Times New Roman" w:cs="Times New Roman"/>
                <w:sz w:val="24"/>
                <w:szCs w:val="24"/>
              </w:rPr>
              <w:br/>
            </w:r>
          </w:p>
          <w:p w14:paraId="766EEE2D" w14:textId="7BE23F56" w:rsidR="00487DF7" w:rsidRPr="00487DF7" w:rsidRDefault="00487DF7" w:rsidP="00487DF7">
            <w:pPr>
              <w:rPr>
                <w:rFonts w:ascii="Times New Roman" w:eastAsia="Times New Roman" w:hAnsi="Times New Roman" w:cs="Times New Roman"/>
                <w:b/>
                <w:bCs/>
                <w:kern w:val="32"/>
                <w:sz w:val="24"/>
                <w:szCs w:val="24"/>
              </w:rPr>
            </w:pPr>
          </w:p>
        </w:tc>
        <w:tc>
          <w:tcPr>
            <w:tcW w:w="2235" w:type="dxa"/>
            <w:tcMar>
              <w:left w:w="115" w:type="dxa"/>
              <w:right w:w="115" w:type="dxa"/>
            </w:tcMar>
          </w:tcPr>
          <w:p w14:paraId="61B3E599" w14:textId="27371E94" w:rsidR="002C1EC7" w:rsidRPr="00487DF7" w:rsidRDefault="002C1EC7" w:rsidP="002C1EC7">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6CCB9149" w14:textId="608A2712" w:rsidR="00D16855" w:rsidRPr="00487DF7" w:rsidRDefault="00D16855" w:rsidP="002C1EC7">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6A117B21" w14:textId="77777777" w:rsidR="002C1EC7" w:rsidRDefault="002C1EC7" w:rsidP="002C1EC7">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3BAD8372" w14:textId="77777777" w:rsidR="002C1EC7" w:rsidRDefault="002C1EC7" w:rsidP="002C1EC7">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35F4DB6A" w14:textId="0A9879D2" w:rsidR="00D16855" w:rsidRPr="00487DF7" w:rsidRDefault="002C1EC7" w:rsidP="002C1EC7">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 ФИО</w:t>
            </w:r>
          </w:p>
        </w:tc>
      </w:tr>
    </w:tbl>
    <w:p w14:paraId="7194DBDC" w14:textId="77777777" w:rsidR="00D16855" w:rsidRDefault="00D16855" w:rsidP="00601350">
      <w:pPr>
        <w:jc w:val="both"/>
        <w:rPr>
          <w:rFonts w:ascii="Times New Roman" w:hAnsi="Times New Roman" w:cs="Times New Roman"/>
          <w:sz w:val="24"/>
          <w:szCs w:val="24"/>
        </w:rPr>
      </w:pPr>
    </w:p>
    <w:p w14:paraId="3542AF84" w14:textId="25CDEB2D" w:rsidR="00095E43" w:rsidRDefault="00D16855" w:rsidP="00095E43">
      <w:pPr>
        <w:jc w:val="both"/>
        <w:rPr>
          <w:rFonts w:ascii="Times New Roman" w:hAnsi="Times New Roman" w:cs="Times New Roman"/>
          <w:sz w:val="24"/>
          <w:szCs w:val="24"/>
        </w:rPr>
      </w:pPr>
      <w:r>
        <w:rPr>
          <w:rFonts w:ascii="Times New Roman" w:hAnsi="Times New Roman" w:cs="Times New Roman"/>
          <w:sz w:val="24"/>
          <w:szCs w:val="24"/>
        </w:rPr>
        <w:br w:type="page"/>
      </w:r>
      <w:r w:rsidR="00095E43">
        <w:rPr>
          <w:rFonts w:ascii="Times New Roman" w:hAnsi="Times New Roman" w:cs="Times New Roman"/>
          <w:sz w:val="24"/>
          <w:szCs w:val="24"/>
        </w:rPr>
        <w:lastRenderedPageBreak/>
        <w:t>Рекомендуемая форма для оформления отзыва консультанта – см. на следующей странице.</w:t>
      </w:r>
    </w:p>
    <w:p w14:paraId="26EB8B10" w14:textId="676EF693" w:rsidR="00095E43" w:rsidRDefault="00095E43">
      <w:pPr>
        <w:rPr>
          <w:rFonts w:ascii="Times New Roman" w:hAnsi="Times New Roman" w:cs="Times New Roman"/>
          <w:sz w:val="24"/>
          <w:szCs w:val="24"/>
        </w:rPr>
      </w:pPr>
      <w:r>
        <w:rPr>
          <w:rFonts w:ascii="Times New Roman" w:hAnsi="Times New Roman" w:cs="Times New Roman"/>
          <w:sz w:val="24"/>
          <w:szCs w:val="24"/>
        </w:rPr>
        <w:br w:type="page"/>
      </w:r>
    </w:p>
    <w:p w14:paraId="5157CE83" w14:textId="77777777" w:rsidR="00095E43" w:rsidRDefault="00095E43" w:rsidP="00095E43">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учебной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095E43" w14:paraId="309C68EB" w14:textId="77777777" w:rsidTr="00E21C7D">
        <w:tc>
          <w:tcPr>
            <w:tcW w:w="1698" w:type="dxa"/>
            <w:tcMar>
              <w:left w:w="108" w:type="dxa"/>
              <w:right w:w="108" w:type="dxa"/>
            </w:tcMar>
          </w:tcPr>
          <w:p w14:paraId="309A5673" w14:textId="57731534" w:rsidR="00095E43" w:rsidRDefault="00E21C7D" w:rsidP="003241D7">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2BF351F8" w14:textId="77777777" w:rsidR="00095E43" w:rsidRDefault="00095E43" w:rsidP="003241D7">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095E43" w14:paraId="698DA2B8" w14:textId="77777777" w:rsidTr="00E21C7D">
        <w:tc>
          <w:tcPr>
            <w:tcW w:w="1698" w:type="dxa"/>
            <w:tcMar>
              <w:left w:w="108" w:type="dxa"/>
              <w:right w:w="108" w:type="dxa"/>
            </w:tcMar>
          </w:tcPr>
          <w:p w14:paraId="7B71C055" w14:textId="77777777" w:rsidR="00095E43" w:rsidRDefault="00095E43" w:rsidP="003241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55EC6939" w14:textId="77777777" w:rsidR="00095E43" w:rsidRPr="00F959E2" w:rsidRDefault="00095E43" w:rsidP="003241D7">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 месяц ГГГГ</w:t>
            </w:r>
          </w:p>
        </w:tc>
      </w:tr>
    </w:tbl>
    <w:p w14:paraId="79A86613" w14:textId="3096D04D" w:rsidR="00095E43" w:rsidRDefault="00095E43" w:rsidP="00095E43">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4C60E30F" w14:textId="24C1D7DE" w:rsidR="00095E43" w:rsidRDefault="00095E43" w:rsidP="00095E43">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ФИО в ходе прохождения практики своевременно </w:t>
      </w:r>
      <w:r w:rsidRPr="00F959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качественно</w:t>
      </w:r>
      <w:r w:rsidRPr="00F959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несвоевременно </w:t>
      </w:r>
      <w:r w:rsidRPr="00F95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некачественно выполнил следующие задачи: (перечисление задач).</w:t>
      </w:r>
    </w:p>
    <w:p w14:paraId="3BF38F8A" w14:textId="6BE5473E" w:rsidR="00095E43" w:rsidRPr="0030416F" w:rsidRDefault="00095E43" w:rsidP="00095E43">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9348B9">
        <w:rPr>
          <w:rFonts w:ascii="Times New Roman" w:eastAsia="Times New Roman" w:hAnsi="Times New Roman" w:cs="Times New Roman"/>
          <w:sz w:val="24"/>
          <w:szCs w:val="24"/>
        </w:rPr>
        <w:t>обучающийся</w:t>
      </w:r>
      <w:r>
        <w:rPr>
          <w:rFonts w:ascii="Times New Roman" w:eastAsia="Times New Roman" w:hAnsi="Times New Roman" w:cs="Times New Roman"/>
          <w:sz w:val="24"/>
          <w:szCs w:val="24"/>
        </w:rPr>
        <w:t xml:space="preserve"> научился в ходе практики).</w:t>
      </w:r>
    </w:p>
    <w:p w14:paraId="09D679DA" w14:textId="0FDAF58C" w:rsidR="00095E43" w:rsidRDefault="00095E43" w:rsidP="00095E43">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работы ФИО активно</w:t>
      </w:r>
      <w:r w:rsidRPr="00F959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w:t>
      </w:r>
      <w:r w:rsidR="00AC7BB0">
        <w:rPr>
          <w:rFonts w:ascii="Times New Roman" w:eastAsia="Times New Roman" w:hAnsi="Times New Roman" w:cs="Times New Roman"/>
          <w:sz w:val="24"/>
          <w:szCs w:val="24"/>
        </w:rPr>
        <w:t>консультантом</w:t>
      </w:r>
      <w:r>
        <w:rPr>
          <w:rFonts w:ascii="Times New Roman" w:eastAsia="Times New Roman" w:hAnsi="Times New Roman" w:cs="Times New Roman"/>
          <w:sz w:val="24"/>
          <w:szCs w:val="24"/>
        </w:rPr>
        <w:t xml:space="preserve">, своевременно выполнял </w:t>
      </w:r>
      <w:r w:rsidRPr="00F95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не выполнял </w:t>
      </w:r>
      <w:r w:rsidRPr="00095E43">
        <w:rPr>
          <w:rFonts w:ascii="Times New Roman" w:eastAsia="Times New Roman" w:hAnsi="Times New Roman" w:cs="Times New Roman"/>
          <w:sz w:val="24"/>
          <w:szCs w:val="24"/>
        </w:rPr>
        <w:t xml:space="preserve">поставленные задачи, проявлял / не проявлял самостоятельность, оперативно устранял / не устранял вовремя выявленные замечания к работе. </w:t>
      </w:r>
      <w:r w:rsidR="00395CA7">
        <w:rPr>
          <w:rFonts w:ascii="Times New Roman" w:eastAsia="Times New Roman" w:hAnsi="Times New Roman" w:cs="Times New Roman"/>
          <w:sz w:val="24"/>
          <w:szCs w:val="24"/>
        </w:rPr>
        <w:t>К недостаткам работы можно отнести (конструктивная критика).</w:t>
      </w:r>
      <w:r w:rsidR="00395CA7" w:rsidRPr="00095E43">
        <w:rPr>
          <w:rFonts w:ascii="Times New Roman" w:eastAsia="Times New Roman" w:hAnsi="Times New Roman" w:cs="Times New Roman"/>
          <w:sz w:val="24"/>
          <w:szCs w:val="24"/>
        </w:rPr>
        <w:t xml:space="preserve"> </w:t>
      </w:r>
      <w:r w:rsidRPr="00095E43">
        <w:rPr>
          <w:rFonts w:ascii="Times New Roman" w:eastAsia="Times New Roman" w:hAnsi="Times New Roman" w:cs="Times New Roman"/>
          <w:sz w:val="24"/>
          <w:szCs w:val="24"/>
        </w:rPr>
        <w:t>Считаю, что ФИО за учебную практику</w:t>
      </w:r>
      <w:r w:rsidRPr="00095E43">
        <w:rPr>
          <w:rFonts w:ascii="Times New Roman" w:eastAsia="Times New Roman" w:hAnsi="Times New Roman" w:cs="Times New Roman"/>
          <w:color w:val="FF0000"/>
          <w:sz w:val="24"/>
          <w:szCs w:val="24"/>
        </w:rPr>
        <w:t xml:space="preserve"> </w:t>
      </w:r>
      <w:r w:rsidRPr="00095E43">
        <w:rPr>
          <w:rFonts w:ascii="Times New Roman" w:eastAsia="Times New Roman" w:hAnsi="Times New Roman" w:cs="Times New Roman"/>
          <w:sz w:val="24"/>
          <w:szCs w:val="24"/>
        </w:rPr>
        <w:t>заслуживает</w:t>
      </w:r>
      <w:r>
        <w:rPr>
          <w:rFonts w:ascii="Times New Roman" w:eastAsia="Times New Roman" w:hAnsi="Times New Roman" w:cs="Times New Roman"/>
          <w:sz w:val="24"/>
          <w:szCs w:val="24"/>
        </w:rPr>
        <w:t xml:space="preserve"> </w:t>
      </w:r>
      <w:r w:rsidRPr="6232D254">
        <w:rPr>
          <w:rFonts w:ascii="Times New Roman" w:eastAsia="Times New Roman" w:hAnsi="Times New Roman" w:cs="Times New Roman"/>
          <w:b/>
          <w:bCs/>
          <w:sz w:val="24"/>
          <w:szCs w:val="24"/>
        </w:rPr>
        <w:t>зачёт</w:t>
      </w:r>
      <w:r w:rsidRPr="6232D254">
        <w:rPr>
          <w:rFonts w:ascii="Times New Roman" w:eastAsia="Times New Roman" w:hAnsi="Times New Roman" w:cs="Times New Roman"/>
          <w:sz w:val="24"/>
          <w:szCs w:val="24"/>
        </w:rPr>
        <w:t xml:space="preserve"> / </w:t>
      </w:r>
      <w:r w:rsidRPr="6232D254">
        <w:rPr>
          <w:rFonts w:ascii="Times New Roman" w:eastAsia="Times New Roman" w:hAnsi="Times New Roman" w:cs="Times New Roman"/>
          <w:b/>
          <w:bCs/>
          <w:sz w:val="24"/>
          <w:szCs w:val="24"/>
        </w:rPr>
        <w:t>незачёт</w:t>
      </w:r>
      <w:r>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095E43" w14:paraId="0B7ABDEE" w14:textId="77777777" w:rsidTr="003241D7">
        <w:trPr>
          <w:trHeight w:val="300"/>
        </w:trPr>
        <w:tc>
          <w:tcPr>
            <w:tcW w:w="4275" w:type="dxa"/>
            <w:tcMar>
              <w:left w:w="115" w:type="dxa"/>
              <w:right w:w="115" w:type="dxa"/>
            </w:tcMar>
          </w:tcPr>
          <w:p w14:paraId="040D5613" w14:textId="77777777" w:rsidR="00095E43" w:rsidRDefault="00095E43" w:rsidP="003241D7">
            <w:pPr>
              <w:pStyle w:val="1"/>
              <w:keepNext w:val="0"/>
              <w:widowControl w:val="0"/>
              <w:spacing w:before="0" w:after="0"/>
              <w:rPr>
                <w:rFonts w:ascii="Times New Roman" w:eastAsia="Times New Roman" w:hAnsi="Times New Roman" w:cs="Times New Roman"/>
                <w:sz w:val="28"/>
                <w:szCs w:val="28"/>
              </w:rPr>
            </w:pPr>
          </w:p>
          <w:p w14:paraId="0EABBB05" w14:textId="77777777" w:rsidR="00095E43" w:rsidRDefault="00095E43" w:rsidP="003241D7">
            <w:pPr>
              <w:widowControl w:val="0"/>
              <w:rPr>
                <w:rFonts w:ascii="Times New Roman" w:eastAsia="Times New Roman" w:hAnsi="Times New Roman" w:cs="Times New Roman"/>
                <w:sz w:val="28"/>
                <w:szCs w:val="28"/>
              </w:rPr>
            </w:pPr>
          </w:p>
        </w:tc>
        <w:tc>
          <w:tcPr>
            <w:tcW w:w="2235" w:type="dxa"/>
            <w:tcMar>
              <w:left w:w="115" w:type="dxa"/>
              <w:right w:w="115" w:type="dxa"/>
            </w:tcMar>
          </w:tcPr>
          <w:p w14:paraId="6D32776B" w14:textId="77777777" w:rsidR="00095E43" w:rsidRDefault="00095E43" w:rsidP="003241D7">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441C4473" w14:textId="77777777" w:rsidR="00095E43" w:rsidRDefault="00095E43" w:rsidP="003241D7">
            <w:pPr>
              <w:widowControl w:val="0"/>
              <w:jc w:val="right"/>
              <w:rPr>
                <w:rFonts w:ascii="Times New Roman" w:eastAsia="Times New Roman" w:hAnsi="Times New Roman" w:cs="Times New Roman"/>
                <w:sz w:val="24"/>
                <w:szCs w:val="24"/>
              </w:rPr>
            </w:pPr>
          </w:p>
        </w:tc>
      </w:tr>
      <w:tr w:rsidR="00095E43" w:rsidRPr="00487DF7" w14:paraId="6A191B3C" w14:textId="77777777" w:rsidTr="003241D7">
        <w:tc>
          <w:tcPr>
            <w:tcW w:w="4275" w:type="dxa"/>
            <w:tcMar>
              <w:left w:w="115" w:type="dxa"/>
              <w:right w:w="115" w:type="dxa"/>
            </w:tcMar>
          </w:tcPr>
          <w:p w14:paraId="7ED5183E" w14:textId="5D5C74EA" w:rsidR="00095E43" w:rsidRPr="00487DF7" w:rsidRDefault="00814FA5" w:rsidP="003241D7">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Консультант</w:t>
            </w:r>
            <w:r w:rsidR="00095E43" w:rsidRPr="6232D254">
              <w:rPr>
                <w:rFonts w:ascii="Times New Roman" w:eastAsia="Times New Roman" w:hAnsi="Times New Roman" w:cs="Times New Roman"/>
                <w:sz w:val="24"/>
                <w:szCs w:val="24"/>
              </w:rPr>
              <w:t xml:space="preserve"> учебной практики</w:t>
            </w:r>
            <w:r w:rsidR="00095E43" w:rsidRPr="00487DF7">
              <w:rPr>
                <w:rFonts w:ascii="Times New Roman" w:eastAsia="Times New Roman" w:hAnsi="Times New Roman" w:cs="Times New Roman"/>
                <w:sz w:val="24"/>
                <w:szCs w:val="24"/>
              </w:rPr>
              <w:br/>
            </w:r>
          </w:p>
          <w:p w14:paraId="500FF8FC" w14:textId="77777777" w:rsidR="00095E43" w:rsidRPr="00487DF7" w:rsidRDefault="00095E43" w:rsidP="003241D7">
            <w:pPr>
              <w:rPr>
                <w:rFonts w:ascii="Times New Roman" w:eastAsia="Times New Roman" w:hAnsi="Times New Roman" w:cs="Times New Roman"/>
                <w:b/>
                <w:bCs/>
                <w:kern w:val="32"/>
                <w:sz w:val="24"/>
                <w:szCs w:val="24"/>
              </w:rPr>
            </w:pPr>
          </w:p>
        </w:tc>
        <w:tc>
          <w:tcPr>
            <w:tcW w:w="2235" w:type="dxa"/>
            <w:tcMar>
              <w:left w:w="115" w:type="dxa"/>
              <w:right w:w="115" w:type="dxa"/>
            </w:tcMar>
          </w:tcPr>
          <w:p w14:paraId="0FCFBC22" w14:textId="77777777" w:rsidR="00095E43" w:rsidRPr="00487DF7" w:rsidRDefault="00095E43" w:rsidP="003241D7">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2F711D00" w14:textId="77777777" w:rsidR="00095E43" w:rsidRPr="00487DF7" w:rsidRDefault="00095E43" w:rsidP="003241D7">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217248C4" w14:textId="77777777" w:rsidR="00095E43" w:rsidRDefault="00095E43" w:rsidP="003241D7">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385E50C9" w14:textId="77777777" w:rsidR="00095E43" w:rsidRDefault="00095E43" w:rsidP="003241D7">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154DF0BC" w14:textId="3DE0CBEC" w:rsidR="00095E43" w:rsidRPr="00487DF7" w:rsidRDefault="00095E43" w:rsidP="003241D7">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w:t>
            </w:r>
            <w:r w:rsidR="00676044">
              <w:rPr>
                <w:rFonts w:ascii="Times New Roman" w:eastAsia="Times New Roman" w:hAnsi="Times New Roman" w:cs="Times New Roman"/>
                <w:b/>
                <w:bCs/>
                <w:kern w:val="32"/>
                <w:sz w:val="24"/>
                <w:szCs w:val="24"/>
              </w:rPr>
              <w:t>, место работы</w:t>
            </w:r>
            <w:r w:rsidRPr="00487DF7">
              <w:rPr>
                <w:rFonts w:ascii="Times New Roman" w:eastAsia="Times New Roman" w:hAnsi="Times New Roman" w:cs="Times New Roman"/>
                <w:b/>
                <w:bCs/>
                <w:kern w:val="32"/>
                <w:sz w:val="24"/>
                <w:szCs w:val="24"/>
              </w:rPr>
              <w:t xml:space="preserve"> ФИО</w:t>
            </w:r>
          </w:p>
        </w:tc>
      </w:tr>
    </w:tbl>
    <w:p w14:paraId="26F648E9" w14:textId="3DCB297E" w:rsidR="00095E43" w:rsidRDefault="00095E43">
      <w:pPr>
        <w:rPr>
          <w:rFonts w:ascii="Times New Roman" w:hAnsi="Times New Roman" w:cs="Times New Roman"/>
          <w:sz w:val="24"/>
          <w:szCs w:val="24"/>
        </w:rPr>
      </w:pPr>
    </w:p>
    <w:p w14:paraId="360390CE" w14:textId="77777777" w:rsidR="00095E43" w:rsidRDefault="00095E43">
      <w:pPr>
        <w:rPr>
          <w:rFonts w:ascii="Times New Roman" w:hAnsi="Times New Roman" w:cs="Times New Roman"/>
          <w:sz w:val="24"/>
          <w:szCs w:val="24"/>
        </w:rPr>
      </w:pPr>
      <w:r>
        <w:rPr>
          <w:rFonts w:ascii="Times New Roman" w:hAnsi="Times New Roman" w:cs="Times New Roman"/>
          <w:sz w:val="24"/>
          <w:szCs w:val="24"/>
        </w:rPr>
        <w:br w:type="page"/>
      </w:r>
    </w:p>
    <w:p w14:paraId="2EF6669C" w14:textId="77777777" w:rsidR="00095E43" w:rsidRDefault="00095E43">
      <w:pPr>
        <w:rPr>
          <w:rFonts w:ascii="Times New Roman" w:hAnsi="Times New Roman" w:cs="Times New Roman"/>
          <w:sz w:val="24"/>
          <w:szCs w:val="24"/>
        </w:rPr>
      </w:pPr>
    </w:p>
    <w:p w14:paraId="52D7F1ED" w14:textId="6FD058CC" w:rsidR="00DB684F" w:rsidRDefault="00DB684F" w:rsidP="00DB684F">
      <w:pPr>
        <w:jc w:val="both"/>
        <w:rPr>
          <w:rFonts w:ascii="Times New Roman" w:hAnsi="Times New Roman" w:cs="Times New Roman"/>
          <w:sz w:val="24"/>
          <w:szCs w:val="24"/>
        </w:rPr>
      </w:pPr>
      <w:r w:rsidRPr="6232D254">
        <w:rPr>
          <w:rFonts w:ascii="Times New Roman" w:hAnsi="Times New Roman" w:cs="Times New Roman"/>
          <w:sz w:val="24"/>
          <w:szCs w:val="24"/>
        </w:rPr>
        <w:t xml:space="preserve">Рекомендуемая форма для оформления </w:t>
      </w:r>
      <w:r>
        <w:rPr>
          <w:rFonts w:ascii="Times New Roman" w:hAnsi="Times New Roman" w:cs="Times New Roman"/>
          <w:sz w:val="24"/>
          <w:szCs w:val="24"/>
        </w:rPr>
        <w:t>титульного листа отчёта по практике</w:t>
      </w:r>
      <w:r w:rsidRPr="6232D254">
        <w:rPr>
          <w:rFonts w:ascii="Times New Roman" w:hAnsi="Times New Roman" w:cs="Times New Roman"/>
          <w:sz w:val="24"/>
          <w:szCs w:val="24"/>
        </w:rPr>
        <w:t xml:space="preserve"> – см. на следующей странице.</w:t>
      </w:r>
    </w:p>
    <w:p w14:paraId="0276D486" w14:textId="77777777" w:rsidR="00DB684F" w:rsidRPr="00970AC1" w:rsidRDefault="00DB684F" w:rsidP="00DB684F">
      <w:pPr>
        <w:spacing w:after="240"/>
        <w:jc w:val="center"/>
        <w:rPr>
          <w:rFonts w:ascii="Times New Roman" w:hAnsi="Times New Roman" w:cs="Times New Roman"/>
          <w:sz w:val="28"/>
          <w:szCs w:val="28"/>
        </w:rPr>
      </w:pPr>
      <w:r>
        <w:rPr>
          <w:rFonts w:ascii="Times New Roman" w:hAnsi="Times New Roman" w:cs="Times New Roman"/>
          <w:sz w:val="24"/>
          <w:szCs w:val="24"/>
        </w:rPr>
        <w:br w:type="page"/>
      </w:r>
      <w:r w:rsidRPr="00970AC1">
        <w:rPr>
          <w:rFonts w:ascii="Times New Roman" w:hAnsi="Times New Roman" w:cs="Times New Roman"/>
          <w:sz w:val="28"/>
          <w:szCs w:val="28"/>
        </w:rPr>
        <w:lastRenderedPageBreak/>
        <w:t>Санкт-Петербургский государственный университет</w:t>
      </w:r>
    </w:p>
    <w:p w14:paraId="544387A5" w14:textId="77777777" w:rsidR="00DB684F" w:rsidRPr="00970AC1" w:rsidRDefault="00DB684F" w:rsidP="00DB684F">
      <w:pPr>
        <w:spacing w:after="240"/>
        <w:jc w:val="center"/>
        <w:rPr>
          <w:rFonts w:ascii="Times New Roman" w:hAnsi="Times New Roman" w:cs="Times New Roman"/>
          <w:sz w:val="28"/>
          <w:szCs w:val="28"/>
        </w:rPr>
      </w:pPr>
      <w:r w:rsidRPr="00970AC1">
        <w:rPr>
          <w:rFonts w:ascii="Times New Roman" w:hAnsi="Times New Roman" w:cs="Times New Roman"/>
          <w:sz w:val="28"/>
          <w:szCs w:val="28"/>
        </w:rPr>
        <w:t>Математическое обеспечение и администрирование информационных систем</w:t>
      </w:r>
    </w:p>
    <w:p w14:paraId="65278A58" w14:textId="77777777" w:rsidR="00DB684F" w:rsidRPr="00970AC1" w:rsidRDefault="00DB684F" w:rsidP="00DB684F">
      <w:pPr>
        <w:jc w:val="center"/>
        <w:rPr>
          <w:rFonts w:ascii="Times New Roman" w:hAnsi="Times New Roman" w:cs="Times New Roman"/>
          <w:sz w:val="28"/>
          <w:szCs w:val="28"/>
        </w:rPr>
      </w:pPr>
      <w:r w:rsidRPr="00970AC1">
        <w:rPr>
          <w:rFonts w:ascii="Times New Roman" w:hAnsi="Times New Roman" w:cs="Times New Roman"/>
          <w:sz w:val="28"/>
          <w:szCs w:val="28"/>
        </w:rPr>
        <w:t xml:space="preserve">Кафедра </w:t>
      </w:r>
      <w:r w:rsidRPr="00746359">
        <w:rPr>
          <w:rFonts w:ascii="Times New Roman" w:hAnsi="Times New Roman" w:cs="Times New Roman"/>
          <w:color w:val="FF0000"/>
          <w:sz w:val="28"/>
          <w:szCs w:val="28"/>
        </w:rPr>
        <w:t>&lt;указать кафедру, на которой работает научный руководитель&gt;</w:t>
      </w:r>
    </w:p>
    <w:p w14:paraId="0581B691" w14:textId="77777777" w:rsidR="00D728CA" w:rsidRPr="002C23BF" w:rsidRDefault="00D728CA" w:rsidP="00D728CA">
      <w:pPr>
        <w:jc w:val="center"/>
        <w:rPr>
          <w:rFonts w:ascii="Times New Roman" w:hAnsi="Times New Roman" w:cs="Times New Roman"/>
          <w:sz w:val="28"/>
          <w:szCs w:val="28"/>
        </w:rPr>
      </w:pPr>
      <w:r>
        <w:rPr>
          <w:rFonts w:ascii="Times New Roman" w:hAnsi="Times New Roman" w:cs="Times New Roman"/>
          <w:sz w:val="28"/>
          <w:szCs w:val="28"/>
        </w:rPr>
        <w:t xml:space="preserve">Группа </w:t>
      </w:r>
      <w:r w:rsidRPr="002C23BF">
        <w:rPr>
          <w:rFonts w:ascii="Times New Roman" w:hAnsi="Times New Roman" w:cs="Times New Roman"/>
          <w:color w:val="FF0000"/>
          <w:sz w:val="28"/>
          <w:szCs w:val="28"/>
          <w:lang w:val="en-US"/>
        </w:rPr>
        <w:t>XX</w:t>
      </w:r>
      <w:r w:rsidRPr="002C23BF">
        <w:rPr>
          <w:rFonts w:ascii="Times New Roman" w:hAnsi="Times New Roman" w:cs="Times New Roman"/>
          <w:color w:val="FF0000"/>
          <w:sz w:val="28"/>
          <w:szCs w:val="28"/>
        </w:rPr>
        <w:t>Б.</w:t>
      </w:r>
      <w:r w:rsidRPr="002C23BF">
        <w:rPr>
          <w:rFonts w:ascii="Times New Roman" w:hAnsi="Times New Roman" w:cs="Times New Roman"/>
          <w:color w:val="FF0000"/>
          <w:sz w:val="28"/>
          <w:szCs w:val="28"/>
          <w:lang w:val="en-US"/>
        </w:rPr>
        <w:t>XX</w:t>
      </w:r>
      <w:r w:rsidRPr="00666021">
        <w:rPr>
          <w:rFonts w:ascii="Times New Roman" w:hAnsi="Times New Roman" w:cs="Times New Roman"/>
          <w:color w:val="FF0000"/>
          <w:sz w:val="28"/>
          <w:szCs w:val="28"/>
        </w:rPr>
        <w:t>-</w:t>
      </w:r>
      <w:r w:rsidRPr="002C23BF">
        <w:rPr>
          <w:rFonts w:ascii="Times New Roman" w:hAnsi="Times New Roman" w:cs="Times New Roman"/>
          <w:color w:val="FF0000"/>
          <w:sz w:val="28"/>
          <w:szCs w:val="28"/>
        </w:rPr>
        <w:t>мм</w:t>
      </w:r>
    </w:p>
    <w:p w14:paraId="769D0D3C" w14:textId="77777777" w:rsidR="00DB684F" w:rsidRDefault="00DB684F" w:rsidP="00DB684F"/>
    <w:p w14:paraId="54CD245A" w14:textId="77777777" w:rsidR="00DB684F" w:rsidRDefault="00DB684F" w:rsidP="00DB684F"/>
    <w:p w14:paraId="1231BE67" w14:textId="77777777" w:rsidR="00DB684F" w:rsidRDefault="00DB684F" w:rsidP="00DB684F"/>
    <w:p w14:paraId="36FEB5B0" w14:textId="77777777" w:rsidR="00DB684F" w:rsidRDefault="00DB684F" w:rsidP="00DB684F"/>
    <w:p w14:paraId="30D7AA69" w14:textId="77777777" w:rsidR="00DB684F" w:rsidRDefault="00DB684F" w:rsidP="00DB684F"/>
    <w:p w14:paraId="264F4E5A" w14:textId="77777777" w:rsidR="00DB684F" w:rsidRPr="00D728CA" w:rsidRDefault="00DB684F" w:rsidP="00DB684F">
      <w:pPr>
        <w:jc w:val="center"/>
        <w:rPr>
          <w:rFonts w:ascii="Times New Roman" w:hAnsi="Times New Roman" w:cs="Times New Roman"/>
          <w:color w:val="FF0000"/>
          <w:sz w:val="32"/>
          <w:szCs w:val="32"/>
        </w:rPr>
      </w:pPr>
      <w:r w:rsidRPr="00D728CA">
        <w:rPr>
          <w:rFonts w:ascii="Times New Roman" w:hAnsi="Times New Roman" w:cs="Times New Roman"/>
          <w:color w:val="FF0000"/>
          <w:sz w:val="32"/>
          <w:szCs w:val="32"/>
        </w:rPr>
        <w:t>Фамилия Имя Отчество</w:t>
      </w:r>
    </w:p>
    <w:p w14:paraId="7196D064" w14:textId="77777777" w:rsidR="00DB684F" w:rsidRPr="00970AC1" w:rsidRDefault="00DB684F" w:rsidP="00DB684F">
      <w:pPr>
        <w:jc w:val="center"/>
        <w:rPr>
          <w:rFonts w:ascii="Times New Roman" w:hAnsi="Times New Roman" w:cs="Times New Roman"/>
        </w:rPr>
      </w:pPr>
    </w:p>
    <w:p w14:paraId="483AD602" w14:textId="77777777" w:rsidR="00DB684F" w:rsidRPr="00D728CA" w:rsidRDefault="00DB684F" w:rsidP="00DB684F">
      <w:pPr>
        <w:spacing w:after="240"/>
        <w:jc w:val="center"/>
        <w:rPr>
          <w:rFonts w:ascii="Times New Roman" w:hAnsi="Times New Roman" w:cs="Times New Roman"/>
          <w:color w:val="FF0000"/>
          <w:sz w:val="36"/>
          <w:szCs w:val="36"/>
        </w:rPr>
      </w:pPr>
      <w:r w:rsidRPr="00D728CA">
        <w:rPr>
          <w:rFonts w:ascii="Times New Roman" w:hAnsi="Times New Roman" w:cs="Times New Roman"/>
          <w:color w:val="FF0000"/>
          <w:sz w:val="36"/>
          <w:szCs w:val="36"/>
        </w:rPr>
        <w:t>Тема практики</w:t>
      </w:r>
    </w:p>
    <w:p w14:paraId="20C20353" w14:textId="77777777" w:rsidR="00DB684F" w:rsidRPr="00970AC1" w:rsidRDefault="00DB684F" w:rsidP="00DB684F">
      <w:pPr>
        <w:jc w:val="center"/>
        <w:rPr>
          <w:rFonts w:ascii="Times New Roman" w:hAnsi="Times New Roman" w:cs="Times New Roman"/>
          <w:sz w:val="28"/>
          <w:szCs w:val="28"/>
        </w:rPr>
      </w:pPr>
      <w:r w:rsidRPr="00970AC1">
        <w:rPr>
          <w:rFonts w:ascii="Times New Roman" w:hAnsi="Times New Roman" w:cs="Times New Roman"/>
          <w:sz w:val="28"/>
          <w:szCs w:val="28"/>
        </w:rPr>
        <w:t>Отчёт по учебной практике</w:t>
      </w:r>
    </w:p>
    <w:p w14:paraId="34FF1C98" w14:textId="77777777" w:rsidR="00DB684F" w:rsidRPr="00970AC1" w:rsidRDefault="00DB684F" w:rsidP="00DB684F">
      <w:pPr>
        <w:rPr>
          <w:rFonts w:ascii="Times New Roman" w:hAnsi="Times New Roman" w:cs="Times New Roman"/>
          <w:sz w:val="36"/>
          <w:szCs w:val="36"/>
        </w:rPr>
      </w:pPr>
    </w:p>
    <w:p w14:paraId="6D072C0D" w14:textId="77777777" w:rsidR="00DB684F" w:rsidRPr="00970AC1" w:rsidRDefault="00DB684F" w:rsidP="00DB684F">
      <w:pPr>
        <w:rPr>
          <w:rFonts w:ascii="Times New Roman" w:hAnsi="Times New Roman" w:cs="Times New Roman"/>
        </w:rPr>
      </w:pPr>
    </w:p>
    <w:p w14:paraId="48A21919" w14:textId="77777777" w:rsidR="00DB684F" w:rsidRPr="00970AC1" w:rsidRDefault="00DB684F" w:rsidP="00DB684F">
      <w:pPr>
        <w:rPr>
          <w:rFonts w:ascii="Times New Roman" w:hAnsi="Times New Roman" w:cs="Times New Roman"/>
          <w:sz w:val="28"/>
          <w:szCs w:val="28"/>
        </w:rPr>
      </w:pPr>
    </w:p>
    <w:p w14:paraId="71754EC3" w14:textId="77777777" w:rsidR="00DB684F" w:rsidRPr="00970AC1" w:rsidRDefault="00DB684F" w:rsidP="00DB684F">
      <w:pPr>
        <w:jc w:val="right"/>
        <w:rPr>
          <w:rFonts w:ascii="Times New Roman" w:hAnsi="Times New Roman" w:cs="Times New Roman"/>
          <w:sz w:val="28"/>
          <w:szCs w:val="28"/>
        </w:rPr>
      </w:pPr>
      <w:r w:rsidRPr="00970AC1">
        <w:rPr>
          <w:rFonts w:ascii="Times New Roman" w:hAnsi="Times New Roman" w:cs="Times New Roman"/>
          <w:sz w:val="28"/>
          <w:szCs w:val="28"/>
        </w:rPr>
        <w:t>Научный руководитель:</w:t>
      </w:r>
    </w:p>
    <w:p w14:paraId="7F646EB9" w14:textId="77777777" w:rsidR="00DB684F" w:rsidRDefault="00DB684F" w:rsidP="00DB684F">
      <w:pPr>
        <w:spacing w:after="240"/>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5718B572" w14:textId="77777777" w:rsidR="00DB684F" w:rsidRDefault="00DB684F" w:rsidP="00DB684F">
      <w:pPr>
        <w:jc w:val="right"/>
        <w:rPr>
          <w:rFonts w:ascii="Times New Roman" w:hAnsi="Times New Roman" w:cs="Times New Roman"/>
          <w:color w:val="FF0000"/>
          <w:sz w:val="28"/>
          <w:szCs w:val="28"/>
        </w:rPr>
      </w:pPr>
      <w:r>
        <w:rPr>
          <w:rFonts w:ascii="Times New Roman" w:hAnsi="Times New Roman" w:cs="Times New Roman"/>
          <w:color w:val="FF0000"/>
          <w:sz w:val="28"/>
          <w:szCs w:val="28"/>
        </w:rPr>
        <w:t>Консультант:</w:t>
      </w:r>
    </w:p>
    <w:p w14:paraId="3AC89A0A" w14:textId="77777777" w:rsidR="00DB684F" w:rsidRDefault="00DB684F" w:rsidP="00DB684F">
      <w:pPr>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6BD18F9B" w14:textId="77777777" w:rsidR="00DB684F" w:rsidRPr="00970AC1" w:rsidRDefault="00DB684F" w:rsidP="00DB684F">
      <w:pPr>
        <w:rPr>
          <w:rFonts w:ascii="Times New Roman" w:hAnsi="Times New Roman" w:cs="Times New Roman"/>
        </w:rPr>
      </w:pPr>
    </w:p>
    <w:p w14:paraId="238601FE" w14:textId="77777777" w:rsidR="00DB684F" w:rsidRDefault="00DB684F" w:rsidP="00DB684F">
      <w:pPr>
        <w:rPr>
          <w:rFonts w:ascii="Times New Roman" w:hAnsi="Times New Roman" w:cs="Times New Roman"/>
        </w:rPr>
      </w:pPr>
    </w:p>
    <w:p w14:paraId="0F3CABC7" w14:textId="77777777" w:rsidR="00DB684F" w:rsidRDefault="00DB684F" w:rsidP="00DB684F">
      <w:pPr>
        <w:rPr>
          <w:rFonts w:ascii="Times New Roman" w:hAnsi="Times New Roman" w:cs="Times New Roman"/>
        </w:rPr>
      </w:pPr>
    </w:p>
    <w:p w14:paraId="5B08B5D1" w14:textId="77777777" w:rsidR="00DB684F" w:rsidRDefault="00DB684F" w:rsidP="00DB684F">
      <w:pPr>
        <w:rPr>
          <w:rFonts w:ascii="Times New Roman" w:hAnsi="Times New Roman" w:cs="Times New Roman"/>
        </w:rPr>
      </w:pPr>
    </w:p>
    <w:p w14:paraId="16DEB4AB" w14:textId="77777777" w:rsidR="00DB684F" w:rsidRDefault="00DB684F" w:rsidP="00DB684F">
      <w:pPr>
        <w:rPr>
          <w:rFonts w:ascii="Times New Roman" w:hAnsi="Times New Roman" w:cs="Times New Roman"/>
        </w:rPr>
      </w:pPr>
    </w:p>
    <w:p w14:paraId="0AD9C6F4" w14:textId="77777777" w:rsidR="00DB684F" w:rsidRDefault="00DB684F" w:rsidP="00DB684F">
      <w:pPr>
        <w:rPr>
          <w:rFonts w:ascii="Times New Roman" w:hAnsi="Times New Roman" w:cs="Times New Roman"/>
        </w:rPr>
      </w:pPr>
    </w:p>
    <w:p w14:paraId="4B1F511A" w14:textId="77777777" w:rsidR="00DB684F" w:rsidRDefault="00DB684F" w:rsidP="00DB684F">
      <w:pPr>
        <w:rPr>
          <w:rFonts w:ascii="Times New Roman" w:hAnsi="Times New Roman" w:cs="Times New Roman"/>
        </w:rPr>
      </w:pPr>
    </w:p>
    <w:p w14:paraId="65F9C3DC" w14:textId="77777777" w:rsidR="00DB684F" w:rsidRDefault="00DB684F" w:rsidP="00DB684F">
      <w:pPr>
        <w:rPr>
          <w:rFonts w:ascii="Times New Roman" w:hAnsi="Times New Roman" w:cs="Times New Roman"/>
        </w:rPr>
      </w:pPr>
    </w:p>
    <w:p w14:paraId="5023141B" w14:textId="77777777" w:rsidR="00DB684F" w:rsidRDefault="00DB684F" w:rsidP="00DB684F">
      <w:pPr>
        <w:rPr>
          <w:rFonts w:ascii="Times New Roman" w:hAnsi="Times New Roman" w:cs="Times New Roman"/>
        </w:rPr>
      </w:pPr>
    </w:p>
    <w:p w14:paraId="1F3B1409" w14:textId="77777777" w:rsidR="00DB684F" w:rsidRDefault="00DB684F" w:rsidP="00DB684F">
      <w:pPr>
        <w:rPr>
          <w:rFonts w:ascii="Times New Roman" w:hAnsi="Times New Roman" w:cs="Times New Roman"/>
        </w:rPr>
      </w:pPr>
    </w:p>
    <w:p w14:paraId="562C75D1" w14:textId="77777777" w:rsidR="00DB684F" w:rsidRDefault="00DB684F" w:rsidP="00DB684F">
      <w:pPr>
        <w:rPr>
          <w:rFonts w:ascii="Times New Roman" w:hAnsi="Times New Roman" w:cs="Times New Roman"/>
        </w:rPr>
      </w:pPr>
    </w:p>
    <w:p w14:paraId="664355AD" w14:textId="77777777" w:rsidR="00DB684F" w:rsidRDefault="00DB684F" w:rsidP="00DB684F">
      <w:pPr>
        <w:rPr>
          <w:rFonts w:ascii="Times New Roman" w:hAnsi="Times New Roman" w:cs="Times New Roman"/>
        </w:rPr>
      </w:pPr>
    </w:p>
    <w:p w14:paraId="1A965116" w14:textId="77777777" w:rsidR="00DB684F" w:rsidRDefault="00DB684F" w:rsidP="00DB684F">
      <w:pPr>
        <w:rPr>
          <w:rFonts w:ascii="Times New Roman" w:hAnsi="Times New Roman" w:cs="Times New Roman"/>
        </w:rPr>
      </w:pPr>
    </w:p>
    <w:p w14:paraId="7DF4E37C" w14:textId="77777777" w:rsidR="00DB684F" w:rsidRDefault="00DB684F" w:rsidP="00DB684F">
      <w:pPr>
        <w:rPr>
          <w:rFonts w:ascii="Times New Roman" w:hAnsi="Times New Roman" w:cs="Times New Roman"/>
        </w:rPr>
      </w:pPr>
    </w:p>
    <w:p w14:paraId="1DA6542E" w14:textId="77777777" w:rsidR="00DB684F" w:rsidRDefault="00DB684F" w:rsidP="00DB684F">
      <w:pPr>
        <w:rPr>
          <w:rFonts w:ascii="Times New Roman" w:hAnsi="Times New Roman" w:cs="Times New Roman"/>
        </w:rPr>
      </w:pPr>
    </w:p>
    <w:p w14:paraId="3041E394" w14:textId="77777777" w:rsidR="00DB684F" w:rsidRDefault="00DB684F" w:rsidP="00DB684F">
      <w:pPr>
        <w:rPr>
          <w:rFonts w:ascii="Times New Roman" w:hAnsi="Times New Roman" w:cs="Times New Roman"/>
        </w:rPr>
      </w:pPr>
    </w:p>
    <w:p w14:paraId="722B00AE" w14:textId="77777777" w:rsidR="00DB684F" w:rsidRDefault="00DB684F" w:rsidP="00DB684F">
      <w:pPr>
        <w:rPr>
          <w:rFonts w:ascii="Times New Roman" w:hAnsi="Times New Roman" w:cs="Times New Roman"/>
        </w:rPr>
      </w:pPr>
    </w:p>
    <w:p w14:paraId="42C6D796" w14:textId="77777777" w:rsidR="00DB684F" w:rsidRDefault="00DB684F" w:rsidP="00DB684F">
      <w:pPr>
        <w:rPr>
          <w:rFonts w:ascii="Times New Roman" w:hAnsi="Times New Roman" w:cs="Times New Roman"/>
        </w:rPr>
      </w:pPr>
    </w:p>
    <w:p w14:paraId="6E1831B3" w14:textId="77777777" w:rsidR="00DB684F" w:rsidRDefault="00DB684F" w:rsidP="00DB684F">
      <w:pPr>
        <w:rPr>
          <w:rFonts w:ascii="Times New Roman" w:hAnsi="Times New Roman" w:cs="Times New Roman"/>
        </w:rPr>
      </w:pPr>
    </w:p>
    <w:p w14:paraId="54E11D2A" w14:textId="77777777" w:rsidR="00DB684F" w:rsidRDefault="00DB684F" w:rsidP="00DB684F">
      <w:pPr>
        <w:rPr>
          <w:rFonts w:ascii="Times New Roman" w:hAnsi="Times New Roman" w:cs="Times New Roman"/>
        </w:rPr>
      </w:pPr>
    </w:p>
    <w:p w14:paraId="31126E5D" w14:textId="77777777" w:rsidR="00DB684F" w:rsidRDefault="00DB684F" w:rsidP="00DB684F">
      <w:pPr>
        <w:rPr>
          <w:rFonts w:ascii="Times New Roman" w:hAnsi="Times New Roman" w:cs="Times New Roman"/>
        </w:rPr>
      </w:pPr>
    </w:p>
    <w:p w14:paraId="2DE403A5" w14:textId="77777777" w:rsidR="00DB684F" w:rsidRPr="00970AC1" w:rsidRDefault="00DB684F" w:rsidP="00DB684F">
      <w:pPr>
        <w:rPr>
          <w:rFonts w:ascii="Times New Roman" w:hAnsi="Times New Roman" w:cs="Times New Roman"/>
        </w:rPr>
      </w:pPr>
    </w:p>
    <w:p w14:paraId="62431CDC" w14:textId="77777777" w:rsidR="00DB684F" w:rsidRPr="00970AC1" w:rsidRDefault="00DB684F" w:rsidP="00DB684F">
      <w:pPr>
        <w:rPr>
          <w:rFonts w:ascii="Times New Roman" w:hAnsi="Times New Roman" w:cs="Times New Roman"/>
        </w:rPr>
      </w:pPr>
    </w:p>
    <w:p w14:paraId="49E398E2" w14:textId="77777777" w:rsidR="00DB684F" w:rsidRPr="00970AC1" w:rsidRDefault="00DB684F" w:rsidP="00DB684F">
      <w:pPr>
        <w:rPr>
          <w:rFonts w:ascii="Times New Roman" w:hAnsi="Times New Roman" w:cs="Times New Roman"/>
        </w:rPr>
      </w:pPr>
    </w:p>
    <w:p w14:paraId="6D7E3DED" w14:textId="77777777" w:rsidR="00DB684F" w:rsidRPr="00970AC1" w:rsidRDefault="00DB684F" w:rsidP="00DB684F">
      <w:pPr>
        <w:jc w:val="center"/>
        <w:rPr>
          <w:rFonts w:ascii="Times New Roman" w:hAnsi="Times New Roman" w:cs="Times New Roman"/>
          <w:sz w:val="28"/>
          <w:szCs w:val="28"/>
        </w:rPr>
      </w:pPr>
      <w:r w:rsidRPr="00970AC1">
        <w:rPr>
          <w:rFonts w:ascii="Times New Roman" w:hAnsi="Times New Roman" w:cs="Times New Roman"/>
          <w:sz w:val="28"/>
          <w:szCs w:val="28"/>
        </w:rPr>
        <w:t>Санкт-Петербург</w:t>
      </w:r>
    </w:p>
    <w:p w14:paraId="100BE4A3" w14:textId="77777777" w:rsidR="00DB684F" w:rsidRPr="00970AC1" w:rsidRDefault="00DB684F" w:rsidP="00DB684F">
      <w:pPr>
        <w:jc w:val="center"/>
        <w:rPr>
          <w:rFonts w:ascii="Times New Roman" w:hAnsi="Times New Roman" w:cs="Times New Roman"/>
          <w:color w:val="FF0000"/>
          <w:sz w:val="28"/>
          <w:szCs w:val="28"/>
        </w:rPr>
      </w:pPr>
      <w:r w:rsidRPr="00970AC1">
        <w:rPr>
          <w:rFonts w:ascii="Times New Roman" w:hAnsi="Times New Roman" w:cs="Times New Roman"/>
          <w:color w:val="FF0000"/>
          <w:sz w:val="28"/>
          <w:szCs w:val="28"/>
        </w:rPr>
        <w:t>год</w:t>
      </w:r>
    </w:p>
    <w:p w14:paraId="16287F21" w14:textId="77777777" w:rsidR="00DB684F" w:rsidRDefault="00DB684F">
      <w:pPr>
        <w:rPr>
          <w:rFonts w:ascii="Times New Roman" w:hAnsi="Times New Roman" w:cs="Times New Roman"/>
          <w:sz w:val="24"/>
          <w:szCs w:val="24"/>
        </w:rPr>
      </w:pPr>
    </w:p>
    <w:p w14:paraId="5BE93A62" w14:textId="77777777" w:rsidR="00DB684F" w:rsidRDefault="00DB684F">
      <w:pPr>
        <w:rPr>
          <w:rFonts w:ascii="Times New Roman" w:hAnsi="Times New Roman" w:cs="Times New Roman"/>
          <w:sz w:val="24"/>
          <w:szCs w:val="24"/>
        </w:rPr>
      </w:pPr>
    </w:p>
    <w:p w14:paraId="54DDC2B3"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14:paraId="583D93CE" w14:textId="77777777" w:rsidR="009177C2" w:rsidRDefault="009177C2" w:rsidP="005C20BF">
      <w:pPr>
        <w:jc w:val="both"/>
        <w:rPr>
          <w:rFonts w:ascii="Times New Roman" w:hAnsi="Times New Roman" w:cs="Times New Roman"/>
          <w:b/>
          <w:sz w:val="24"/>
          <w:szCs w:val="24"/>
        </w:rPr>
      </w:pPr>
    </w:p>
    <w:p w14:paraId="3E52A76A" w14:textId="1348504F"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p>
    <w:tbl>
      <w:tblPr>
        <w:tblStyle w:val="af3"/>
        <w:tblW w:w="9606" w:type="dxa"/>
        <w:tblLook w:val="04A0" w:firstRow="1" w:lastRow="0" w:firstColumn="1" w:lastColumn="0" w:noHBand="0" w:noVBand="1"/>
      </w:tblPr>
      <w:tblGrid>
        <w:gridCol w:w="4785"/>
        <w:gridCol w:w="4821"/>
      </w:tblGrid>
      <w:tr w:rsidR="005B6B6B" w14:paraId="79F058D6" w14:textId="77777777" w:rsidTr="68804874">
        <w:tc>
          <w:tcPr>
            <w:tcW w:w="4785" w:type="dxa"/>
          </w:tcPr>
          <w:p w14:paraId="4AD1B4D4" w14:textId="77777777"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14:paraId="11838D2F" w14:textId="77777777"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14:paraId="7CFAAEC1" w14:textId="77777777" w:rsidTr="68804874">
        <w:tc>
          <w:tcPr>
            <w:tcW w:w="4785" w:type="dxa"/>
          </w:tcPr>
          <w:p w14:paraId="6F4DDFC6" w14:textId="77777777"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14:paraId="384BA73E" w14:textId="77777777" w:rsidR="005B6B6B" w:rsidRDefault="005B6B6B">
            <w:pPr>
              <w:rPr>
                <w:rFonts w:ascii="Times New Roman" w:hAnsi="Times New Roman" w:cs="Times New Roman"/>
                <w:sz w:val="24"/>
                <w:szCs w:val="24"/>
              </w:rPr>
            </w:pPr>
          </w:p>
        </w:tc>
      </w:tr>
      <w:tr w:rsidR="00F73FE8" w14:paraId="34DC9563" w14:textId="77777777" w:rsidTr="68804874">
        <w:tc>
          <w:tcPr>
            <w:tcW w:w="4785" w:type="dxa"/>
          </w:tcPr>
          <w:p w14:paraId="5C787128" w14:textId="77777777" w:rsidR="00F73FE8" w:rsidRPr="00A70215" w:rsidRDefault="00F73FE8" w:rsidP="00F73FE8">
            <w:pPr>
              <w:pStyle w:val="afb"/>
              <w:numPr>
                <w:ilvl w:val="0"/>
                <w:numId w:val="3"/>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14:paraId="4F7141FE" w14:textId="387B2A6A"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073FF227" w14:textId="77777777" w:rsidTr="68804874">
        <w:tc>
          <w:tcPr>
            <w:tcW w:w="4785" w:type="dxa"/>
          </w:tcPr>
          <w:p w14:paraId="5FFB00F5" w14:textId="77777777" w:rsidR="00F73FE8" w:rsidRPr="00A70215" w:rsidRDefault="00F73FE8" w:rsidP="00F73FE8">
            <w:pPr>
              <w:pStyle w:val="afb"/>
              <w:numPr>
                <w:ilvl w:val="0"/>
                <w:numId w:val="3"/>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715D6919" w14:textId="565C002A"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23CFBB97" w14:textId="77777777" w:rsidTr="68804874">
        <w:tc>
          <w:tcPr>
            <w:tcW w:w="4785" w:type="dxa"/>
          </w:tcPr>
          <w:p w14:paraId="4BA23301" w14:textId="77777777" w:rsidR="00F73FE8" w:rsidRPr="006F1F36" w:rsidRDefault="00F73FE8" w:rsidP="00F73FE8">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3632A175" w14:textId="0596410A"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75FB1ECE" w14:textId="77777777" w:rsidTr="68804874">
        <w:tc>
          <w:tcPr>
            <w:tcW w:w="4785" w:type="dxa"/>
          </w:tcPr>
          <w:p w14:paraId="3E03EC46" w14:textId="77777777" w:rsidR="00F73FE8" w:rsidRDefault="00F73FE8" w:rsidP="00F73FE8">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31CC6D8A" w14:textId="59AAC063"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2938C78C" w14:textId="77777777" w:rsidTr="68804874">
        <w:tc>
          <w:tcPr>
            <w:tcW w:w="4785" w:type="dxa"/>
          </w:tcPr>
          <w:p w14:paraId="3812A082" w14:textId="189A32C6" w:rsidR="00F73FE8" w:rsidRDefault="00F73FE8" w:rsidP="00F73FE8">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34B3F2EB" w14:textId="77777777" w:rsidR="00F73FE8" w:rsidRDefault="00F73FE8" w:rsidP="00F73FE8">
            <w:pPr>
              <w:rPr>
                <w:rFonts w:ascii="Times New Roman" w:hAnsi="Times New Roman" w:cs="Times New Roman"/>
                <w:sz w:val="24"/>
                <w:szCs w:val="24"/>
              </w:rPr>
            </w:pPr>
          </w:p>
        </w:tc>
      </w:tr>
      <w:tr w:rsidR="00F73FE8" w14:paraId="627BD018" w14:textId="77777777" w:rsidTr="68804874">
        <w:tc>
          <w:tcPr>
            <w:tcW w:w="4785" w:type="dxa"/>
          </w:tcPr>
          <w:p w14:paraId="78D21F07" w14:textId="77777777" w:rsidR="00F73FE8" w:rsidRDefault="00F73FE8" w:rsidP="00F73FE8">
            <w:pPr>
              <w:pStyle w:val="afb"/>
              <w:numPr>
                <w:ilvl w:val="0"/>
                <w:numId w:val="3"/>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565BA4E9" w14:textId="4960A859"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4C918696" w14:textId="77777777" w:rsidTr="68804874">
        <w:tc>
          <w:tcPr>
            <w:tcW w:w="4785" w:type="dxa"/>
          </w:tcPr>
          <w:p w14:paraId="773D7D40" w14:textId="77777777" w:rsidR="00F73FE8" w:rsidRDefault="00F73FE8" w:rsidP="00F73FE8">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4FAF7898" w14:textId="2A1B2535"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r w:rsidR="00F73FE8" w14:paraId="3524C4AD" w14:textId="77777777" w:rsidTr="68804874">
        <w:tc>
          <w:tcPr>
            <w:tcW w:w="4785" w:type="dxa"/>
          </w:tcPr>
          <w:p w14:paraId="7B9D2644" w14:textId="77777777" w:rsidR="00F73FE8" w:rsidRDefault="00F73FE8" w:rsidP="00F73FE8">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1E9AE9DD" w14:textId="38ACA112" w:rsidR="00F73FE8" w:rsidRDefault="00F73FE8" w:rsidP="00F73FE8">
            <w:pPr>
              <w:rPr>
                <w:rFonts w:ascii="Times New Roman" w:hAnsi="Times New Roman" w:cs="Times New Roman"/>
                <w:sz w:val="24"/>
                <w:szCs w:val="24"/>
              </w:rPr>
            </w:pPr>
            <w:r>
              <w:rPr>
                <w:rFonts w:ascii="Times New Roman" w:hAnsi="Times New Roman" w:cs="Times New Roman"/>
                <w:sz w:val="24"/>
                <w:szCs w:val="24"/>
              </w:rPr>
              <w:t>Высшее</w:t>
            </w:r>
          </w:p>
        </w:tc>
      </w:tr>
    </w:tbl>
    <w:p w14:paraId="7D34F5C7" w14:textId="77777777" w:rsidR="00390DDC" w:rsidRDefault="00390DDC">
      <w:pPr>
        <w:rPr>
          <w:rFonts w:ascii="Times New Roman" w:hAnsi="Times New Roman" w:cs="Times New Roman"/>
          <w:b/>
          <w:sz w:val="24"/>
          <w:szCs w:val="24"/>
        </w:rPr>
      </w:pPr>
    </w:p>
    <w:p w14:paraId="6EE6D7AB" w14:textId="06F06321"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p>
    <w:p w14:paraId="485B22F2" w14:textId="401A5AD7" w:rsidR="002D6D79" w:rsidRPr="00721B77" w:rsidRDefault="008E19ED" w:rsidP="00721B77">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да </w:t>
      </w:r>
      <w:r w:rsidRPr="003B335F">
        <w:rPr>
          <w:rFonts w:ascii="Times New Roman" w:hAnsi="Times New Roman" w:cs="Times New Roman"/>
          <w:sz w:val="32"/>
          <w:szCs w:val="32"/>
        </w:rPr>
        <w:t xml:space="preserve">     </w:t>
      </w:r>
      <w:r w:rsidR="006B79D7">
        <w:rPr>
          <w:rFonts w:ascii="Segoe UI Symbol" w:hAnsi="Segoe UI Symbol"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нет</w:t>
      </w:r>
      <w:r w:rsidRPr="003B335F">
        <w:rPr>
          <w:rFonts w:ascii="Times New Roman" w:hAnsi="Times New Roman" w:cs="Times New Roman"/>
          <w:sz w:val="24"/>
          <w:szCs w:val="24"/>
        </w:rPr>
        <w:t xml:space="preserve"> </w:t>
      </w:r>
    </w:p>
    <w:tbl>
      <w:tblPr>
        <w:tblStyle w:val="af3"/>
        <w:tblW w:w="9606" w:type="dxa"/>
        <w:tblLook w:val="04A0" w:firstRow="1" w:lastRow="0" w:firstColumn="1" w:lastColumn="0" w:noHBand="0" w:noVBand="1"/>
      </w:tblPr>
      <w:tblGrid>
        <w:gridCol w:w="4785"/>
        <w:gridCol w:w="4821"/>
      </w:tblGrid>
      <w:tr w:rsidR="009409E2" w14:paraId="7D3E35AD" w14:textId="77777777" w:rsidTr="006F1F36">
        <w:tc>
          <w:tcPr>
            <w:tcW w:w="4785" w:type="dxa"/>
          </w:tcPr>
          <w:p w14:paraId="23886522" w14:textId="77777777"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14:paraId="291C8A6C" w14:textId="77777777"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14:paraId="5C3BF409" w14:textId="77777777" w:rsidTr="006F1F36">
        <w:tc>
          <w:tcPr>
            <w:tcW w:w="4785" w:type="dxa"/>
          </w:tcPr>
          <w:p w14:paraId="78C14EBD" w14:textId="77777777"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0B4020A7" w14:textId="77777777" w:rsidR="009409E2" w:rsidRDefault="009409E2" w:rsidP="006F1F36">
            <w:pPr>
              <w:rPr>
                <w:rFonts w:ascii="Times New Roman" w:hAnsi="Times New Roman" w:cs="Times New Roman"/>
                <w:sz w:val="24"/>
                <w:szCs w:val="24"/>
              </w:rPr>
            </w:pPr>
          </w:p>
        </w:tc>
      </w:tr>
      <w:tr w:rsidR="009409E2" w14:paraId="5C05A79D" w14:textId="77777777" w:rsidTr="006F1F36">
        <w:tc>
          <w:tcPr>
            <w:tcW w:w="4785" w:type="dxa"/>
          </w:tcPr>
          <w:p w14:paraId="5BA77BD6" w14:textId="77777777" w:rsidR="009409E2" w:rsidRPr="00A70215" w:rsidRDefault="009409E2" w:rsidP="006F1F36">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1D7B270A" w14:textId="77777777" w:rsidR="009409E2" w:rsidRDefault="009409E2" w:rsidP="006F1F36">
            <w:pPr>
              <w:rPr>
                <w:rFonts w:ascii="Times New Roman" w:hAnsi="Times New Roman" w:cs="Times New Roman"/>
                <w:sz w:val="24"/>
                <w:szCs w:val="24"/>
              </w:rPr>
            </w:pPr>
          </w:p>
        </w:tc>
      </w:tr>
      <w:tr w:rsidR="009409E2" w14:paraId="52D504F8" w14:textId="77777777" w:rsidTr="006F1F36">
        <w:tc>
          <w:tcPr>
            <w:tcW w:w="4785" w:type="dxa"/>
          </w:tcPr>
          <w:p w14:paraId="091CDF4B" w14:textId="77777777" w:rsidR="009409E2" w:rsidRDefault="006F1F36" w:rsidP="006F1F36">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4F904CB7" w14:textId="77777777" w:rsidR="009409E2" w:rsidRDefault="009409E2" w:rsidP="006F1F36">
            <w:pPr>
              <w:rPr>
                <w:rFonts w:ascii="Times New Roman" w:hAnsi="Times New Roman" w:cs="Times New Roman"/>
                <w:sz w:val="24"/>
                <w:szCs w:val="24"/>
              </w:rPr>
            </w:pPr>
          </w:p>
        </w:tc>
      </w:tr>
      <w:tr w:rsidR="006F1F36" w14:paraId="0BFD43DA" w14:textId="77777777" w:rsidTr="006F1F36">
        <w:tc>
          <w:tcPr>
            <w:tcW w:w="4785" w:type="dxa"/>
          </w:tcPr>
          <w:p w14:paraId="5C16409B" w14:textId="77777777" w:rsidR="006F1F36" w:rsidRDefault="006F1F36" w:rsidP="006F1F36">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06971CD3" w14:textId="77777777" w:rsidR="006F1F36" w:rsidRDefault="006F1F36" w:rsidP="006F1F36">
            <w:pPr>
              <w:rPr>
                <w:rFonts w:ascii="Times New Roman" w:hAnsi="Times New Roman" w:cs="Times New Roman"/>
                <w:sz w:val="24"/>
                <w:szCs w:val="24"/>
              </w:rPr>
            </w:pPr>
          </w:p>
        </w:tc>
      </w:tr>
      <w:tr w:rsidR="008703B6" w14:paraId="2534C301" w14:textId="77777777" w:rsidTr="006F1F36">
        <w:tc>
          <w:tcPr>
            <w:tcW w:w="4785" w:type="dxa"/>
          </w:tcPr>
          <w:p w14:paraId="291A4290" w14:textId="77777777" w:rsidR="008703B6" w:rsidRDefault="008703B6" w:rsidP="006F1F36">
            <w:pPr>
              <w:pStyle w:val="afb"/>
              <w:numPr>
                <w:ilvl w:val="0"/>
                <w:numId w:val="3"/>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2A1F701D" w14:textId="77777777" w:rsidR="008703B6" w:rsidRDefault="008703B6" w:rsidP="006F1F36">
            <w:pPr>
              <w:rPr>
                <w:rFonts w:ascii="Times New Roman" w:hAnsi="Times New Roman" w:cs="Times New Roman"/>
                <w:sz w:val="24"/>
                <w:szCs w:val="24"/>
              </w:rPr>
            </w:pPr>
          </w:p>
        </w:tc>
      </w:tr>
    </w:tbl>
    <w:p w14:paraId="03EFCA41" w14:textId="77777777" w:rsidR="00390DDC" w:rsidRDefault="00390DDC" w:rsidP="005C20BF">
      <w:pPr>
        <w:jc w:val="both"/>
        <w:rPr>
          <w:rFonts w:ascii="Times New Roman" w:hAnsi="Times New Roman" w:cs="Times New Roman"/>
          <w:sz w:val="24"/>
          <w:szCs w:val="24"/>
        </w:rPr>
      </w:pPr>
    </w:p>
    <w:p w14:paraId="795B1084" w14:textId="6D06F865" w:rsidR="00B001FC"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p>
    <w:p w14:paraId="4F8FF088" w14:textId="77777777" w:rsidR="00B001FC" w:rsidRPr="00F57E29" w:rsidRDefault="00444F79" w:rsidP="009177C2">
      <w:pPr>
        <w:ind w:firstLine="720"/>
        <w:jc w:val="both"/>
        <w:rPr>
          <w:rFonts w:ascii="Times New Roman" w:hAnsi="Times New Roman" w:cs="Times New Roman"/>
          <w:i/>
          <w:sz w:val="24"/>
          <w:szCs w:val="24"/>
        </w:rPr>
      </w:pPr>
      <w:r w:rsidRPr="00F57E29">
        <w:rPr>
          <w:rFonts w:ascii="Times New Roman" w:hAnsi="Times New Roman" w:cs="Times New Roman"/>
          <w:sz w:val="24"/>
          <w:szCs w:val="24"/>
        </w:rPr>
        <w:t>В компьютерных аудиториях необходимо наличие современных рабочих станций.</w:t>
      </w:r>
    </w:p>
    <w:p w14:paraId="219728B7" w14:textId="77777777"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14:paraId="5F96A722" w14:textId="77777777" w:rsidR="006F1F36" w:rsidRPr="001F1FEE" w:rsidRDefault="006F1F36" w:rsidP="005C20BF">
      <w:pPr>
        <w:jc w:val="both"/>
        <w:rPr>
          <w:rFonts w:ascii="Times New Roman" w:hAnsi="Times New Roman" w:cs="Times New Roman"/>
          <w:sz w:val="24"/>
          <w:szCs w:val="24"/>
        </w:rPr>
      </w:pPr>
    </w:p>
    <w:p w14:paraId="4073DF1B"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14:paraId="4C9742B0" w14:textId="77777777" w:rsidR="00617231" w:rsidRPr="00704756" w:rsidRDefault="00444F79" w:rsidP="009177C2">
      <w:pPr>
        <w:ind w:firstLine="720"/>
        <w:jc w:val="both"/>
        <w:rPr>
          <w:rFonts w:ascii="Times New Roman" w:hAnsi="Times New Roman" w:cs="Times New Roman"/>
          <w:sz w:val="24"/>
          <w:szCs w:val="24"/>
        </w:rPr>
      </w:pPr>
      <w:r>
        <w:rPr>
          <w:rFonts w:ascii="Times New Roman" w:hAnsi="Times New Roman" w:cs="Times New Roman"/>
          <w:sz w:val="24"/>
          <w:szCs w:val="24"/>
        </w:rPr>
        <w:t xml:space="preserve">Аудитории, </w:t>
      </w:r>
      <w:r w:rsidRPr="00444F79">
        <w:rPr>
          <w:rFonts w:ascii="Times New Roman" w:hAnsi="Times New Roman" w:cs="Times New Roman"/>
          <w:sz w:val="24"/>
          <w:szCs w:val="24"/>
        </w:rPr>
        <w:t>в</w:t>
      </w:r>
      <w:r>
        <w:rPr>
          <w:rFonts w:ascii="Times New Roman" w:hAnsi="Times New Roman" w:cs="Times New Roman"/>
          <w:sz w:val="24"/>
          <w:szCs w:val="24"/>
        </w:rPr>
        <w:t xml:space="preserve"> которых про</w:t>
      </w:r>
      <w:r w:rsidRPr="00444F79">
        <w:rPr>
          <w:rFonts w:ascii="Times New Roman" w:hAnsi="Times New Roman" w:cs="Times New Roman"/>
          <w:sz w:val="24"/>
          <w:szCs w:val="24"/>
        </w:rPr>
        <w:t>в</w:t>
      </w:r>
      <w:r>
        <w:rPr>
          <w:rFonts w:ascii="Times New Roman" w:hAnsi="Times New Roman" w:cs="Times New Roman"/>
          <w:sz w:val="24"/>
          <w:szCs w:val="24"/>
        </w:rPr>
        <w:t>одится практика, должны соот</w:t>
      </w:r>
      <w:r w:rsidRPr="00444F79">
        <w:rPr>
          <w:rFonts w:ascii="Times New Roman" w:hAnsi="Times New Roman" w:cs="Times New Roman"/>
          <w:sz w:val="24"/>
          <w:szCs w:val="24"/>
        </w:rPr>
        <w:t>в</w:t>
      </w:r>
      <w:r>
        <w:rPr>
          <w:rFonts w:ascii="Times New Roman" w:hAnsi="Times New Roman" w:cs="Times New Roman"/>
          <w:sz w:val="24"/>
          <w:szCs w:val="24"/>
        </w:rPr>
        <w:t>етст</w:t>
      </w:r>
      <w:r w:rsidRPr="00444F79">
        <w:rPr>
          <w:rFonts w:ascii="Times New Roman" w:hAnsi="Times New Roman" w:cs="Times New Roman"/>
          <w:sz w:val="24"/>
          <w:szCs w:val="24"/>
        </w:rPr>
        <w:t>в</w:t>
      </w:r>
      <w:r>
        <w:rPr>
          <w:rFonts w:ascii="Times New Roman" w:hAnsi="Times New Roman" w:cs="Times New Roman"/>
          <w:sz w:val="24"/>
          <w:szCs w:val="24"/>
        </w:rPr>
        <w:t>о</w:t>
      </w:r>
      <w:r w:rsidRPr="00444F79">
        <w:rPr>
          <w:rFonts w:ascii="Times New Roman" w:hAnsi="Times New Roman" w:cs="Times New Roman"/>
          <w:sz w:val="24"/>
          <w:szCs w:val="24"/>
        </w:rPr>
        <w:t>в</w:t>
      </w:r>
      <w:r>
        <w:rPr>
          <w:rFonts w:ascii="Times New Roman" w:hAnsi="Times New Roman" w:cs="Times New Roman"/>
          <w:sz w:val="24"/>
          <w:szCs w:val="24"/>
        </w:rPr>
        <w:t>ать требо</w:t>
      </w:r>
      <w:r w:rsidRPr="00444F79">
        <w:rPr>
          <w:rFonts w:ascii="Times New Roman" w:hAnsi="Times New Roman" w:cs="Times New Roman"/>
          <w:sz w:val="24"/>
          <w:szCs w:val="24"/>
        </w:rPr>
        <w:t>в</w:t>
      </w:r>
      <w:r>
        <w:rPr>
          <w:rFonts w:ascii="Times New Roman" w:hAnsi="Times New Roman" w:cs="Times New Roman"/>
          <w:sz w:val="24"/>
          <w:szCs w:val="24"/>
        </w:rPr>
        <w:t xml:space="preserve">аниям </w:t>
      </w:r>
      <w:r w:rsidRPr="00444F79">
        <w:rPr>
          <w:rFonts w:ascii="Times New Roman" w:hAnsi="Times New Roman" w:cs="Times New Roman"/>
          <w:sz w:val="24"/>
          <w:szCs w:val="24"/>
        </w:rPr>
        <w:t>СанПиН 2.2.2/2.4.1340-03 в</w:t>
      </w:r>
      <w:r>
        <w:rPr>
          <w:rFonts w:ascii="Times New Roman" w:hAnsi="Times New Roman" w:cs="Times New Roman"/>
          <w:sz w:val="24"/>
          <w:szCs w:val="24"/>
        </w:rPr>
        <w:t xml:space="preserve"> редакции от 21 июня 2016 года.</w:t>
      </w:r>
    </w:p>
    <w:p w14:paraId="5B95CD12" w14:textId="77777777" w:rsidR="00617231" w:rsidRPr="00704756" w:rsidRDefault="00617231" w:rsidP="005C20BF">
      <w:pPr>
        <w:jc w:val="both"/>
        <w:rPr>
          <w:rFonts w:ascii="Times New Roman" w:hAnsi="Times New Roman" w:cs="Times New Roman"/>
          <w:sz w:val="24"/>
          <w:szCs w:val="24"/>
        </w:rPr>
      </w:pPr>
    </w:p>
    <w:p w14:paraId="5BAA3616" w14:textId="77777777" w:rsidR="00704756" w:rsidRPr="00704756" w:rsidRDefault="00704756" w:rsidP="00704756">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A44F6AC" w14:textId="638F8E6C" w:rsidR="00CA2776" w:rsidRPr="00C22547" w:rsidRDefault="00CA2776" w:rsidP="009177C2">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t>Требуется доступ для самостоятельной работы в компьютерные классы со следующим установленным программным обеспечением:</w:t>
      </w:r>
    </w:p>
    <w:p w14:paraId="12B7D497" w14:textId="77777777" w:rsidR="00CA2776" w:rsidRPr="00A90BA5" w:rsidRDefault="00CA2776" w:rsidP="009177C2">
      <w:pPr>
        <w:pStyle w:val="afb"/>
        <w:numPr>
          <w:ilvl w:val="0"/>
          <w:numId w:val="26"/>
        </w:numPr>
        <w:tabs>
          <w:tab w:val="left" w:pos="567"/>
        </w:tabs>
        <w:ind w:left="0" w:firstLine="720"/>
        <w:jc w:val="both"/>
        <w:rPr>
          <w:rFonts w:ascii="Times New Roman" w:hAnsi="Times New Roman" w:cs="Times New Roman"/>
          <w:sz w:val="24"/>
          <w:szCs w:val="24"/>
        </w:rPr>
      </w:pPr>
      <w:r w:rsidRPr="00A90BA5">
        <w:rPr>
          <w:rFonts w:ascii="Times New Roman" w:hAnsi="Times New Roman" w:cs="Times New Roman"/>
          <w:sz w:val="24"/>
          <w:szCs w:val="24"/>
        </w:rPr>
        <w:t xml:space="preserve">OS </w:t>
      </w:r>
      <w:proofErr w:type="spellStart"/>
      <w:r w:rsidRPr="00A90BA5">
        <w:rPr>
          <w:rFonts w:ascii="Times New Roman" w:hAnsi="Times New Roman" w:cs="Times New Roman"/>
          <w:sz w:val="24"/>
          <w:szCs w:val="24"/>
        </w:rPr>
        <w:t>Linux</w:t>
      </w:r>
      <w:proofErr w:type="spellEnd"/>
      <w:r w:rsidRPr="00A90BA5">
        <w:rPr>
          <w:rFonts w:ascii="Times New Roman" w:hAnsi="Times New Roman" w:cs="Times New Roman"/>
          <w:sz w:val="24"/>
          <w:szCs w:val="24"/>
        </w:rPr>
        <w:t xml:space="preserve"> с установленным пакетом </w:t>
      </w:r>
      <w:proofErr w:type="spellStart"/>
      <w:r w:rsidRPr="00A90BA5">
        <w:rPr>
          <w:rFonts w:ascii="Times New Roman" w:hAnsi="Times New Roman" w:cs="Times New Roman"/>
          <w:sz w:val="24"/>
          <w:szCs w:val="24"/>
        </w:rPr>
        <w:t>gcc</w:t>
      </w:r>
      <w:proofErr w:type="spellEnd"/>
      <w:r w:rsidRPr="00A90BA5">
        <w:rPr>
          <w:rFonts w:ascii="Times New Roman" w:hAnsi="Times New Roman" w:cs="Times New Roman"/>
          <w:sz w:val="24"/>
          <w:szCs w:val="24"/>
        </w:rPr>
        <w:t xml:space="preserve">, или OS </w:t>
      </w:r>
      <w:proofErr w:type="spellStart"/>
      <w:r w:rsidRPr="00A90BA5">
        <w:rPr>
          <w:rFonts w:ascii="Times New Roman" w:hAnsi="Times New Roman" w:cs="Times New Roman"/>
          <w:sz w:val="24"/>
          <w:szCs w:val="24"/>
        </w:rPr>
        <w:t>Windows</w:t>
      </w:r>
      <w:proofErr w:type="spellEnd"/>
      <w:r w:rsidRPr="00A90BA5">
        <w:rPr>
          <w:rFonts w:ascii="Times New Roman" w:hAnsi="Times New Roman" w:cs="Times New Roman"/>
          <w:sz w:val="24"/>
          <w:szCs w:val="24"/>
        </w:rPr>
        <w:t xml:space="preserve"> (10 и выше) с установленной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(2017 и выше) с пакетом для разработки на C++ или IDE </w:t>
      </w:r>
      <w:proofErr w:type="spellStart"/>
      <w:r w:rsidRPr="00A90BA5">
        <w:rPr>
          <w:rFonts w:ascii="Times New Roman" w:hAnsi="Times New Roman" w:cs="Times New Roman"/>
          <w:sz w:val="24"/>
          <w:szCs w:val="24"/>
        </w:rPr>
        <w:t>NetBeans</w:t>
      </w:r>
      <w:proofErr w:type="spellEnd"/>
      <w:r w:rsidRPr="00A90BA5">
        <w:rPr>
          <w:rFonts w:ascii="Times New Roman" w:hAnsi="Times New Roman" w:cs="Times New Roman"/>
          <w:sz w:val="24"/>
          <w:szCs w:val="24"/>
        </w:rPr>
        <w:t xml:space="preserve"> с пакетом </w:t>
      </w:r>
      <w:proofErr w:type="spellStart"/>
      <w:r w:rsidRPr="00A90BA5">
        <w:rPr>
          <w:rFonts w:ascii="Times New Roman" w:hAnsi="Times New Roman" w:cs="Times New Roman"/>
          <w:sz w:val="24"/>
          <w:szCs w:val="24"/>
        </w:rPr>
        <w:t>cygwin</w:t>
      </w:r>
      <w:proofErr w:type="spellEnd"/>
      <w:r w:rsidRPr="00A90BA5">
        <w:rPr>
          <w:rFonts w:ascii="Times New Roman" w:hAnsi="Times New Roman" w:cs="Times New Roman"/>
          <w:sz w:val="24"/>
          <w:szCs w:val="24"/>
        </w:rPr>
        <w:t>.</w:t>
      </w:r>
    </w:p>
    <w:p w14:paraId="31636FDC" w14:textId="77777777" w:rsidR="00CA2776" w:rsidRDefault="00CA2776" w:rsidP="009177C2">
      <w:pPr>
        <w:pStyle w:val="afb"/>
        <w:numPr>
          <w:ilvl w:val="0"/>
          <w:numId w:val="26"/>
        </w:numPr>
        <w:tabs>
          <w:tab w:val="left" w:pos="567"/>
        </w:tabs>
        <w:ind w:left="0" w:firstLine="720"/>
        <w:jc w:val="both"/>
        <w:rPr>
          <w:rFonts w:ascii="Times New Roman" w:hAnsi="Times New Roman" w:cs="Times New Roman"/>
          <w:sz w:val="24"/>
          <w:szCs w:val="24"/>
        </w:rPr>
      </w:pPr>
      <w:bookmarkStart w:id="0" w:name="_Hlk531707263"/>
      <w:r w:rsidRPr="00A90BA5">
        <w:rPr>
          <w:rFonts w:ascii="Times New Roman" w:hAnsi="Times New Roman" w:cs="Times New Roman"/>
          <w:sz w:val="24"/>
          <w:szCs w:val="24"/>
        </w:rPr>
        <w:lastRenderedPageBreak/>
        <w:t xml:space="preserve">.NET </w:t>
      </w:r>
      <w:proofErr w:type="spellStart"/>
      <w:r w:rsidRPr="00A90BA5">
        <w:rPr>
          <w:rFonts w:ascii="Times New Roman" w:hAnsi="Times New Roman" w:cs="Times New Roman"/>
          <w:sz w:val="24"/>
          <w:szCs w:val="24"/>
        </w:rPr>
        <w:t>Framework</w:t>
      </w:r>
      <w:proofErr w:type="spellEnd"/>
      <w:r w:rsidRPr="00A90BA5">
        <w:rPr>
          <w:rFonts w:ascii="Times New Roman" w:hAnsi="Times New Roman" w:cs="Times New Roman"/>
          <w:sz w:val="24"/>
          <w:szCs w:val="24"/>
        </w:rPr>
        <w:t xml:space="preserve"> (4.7.2 и выше),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(2017 и выше) с пакетом разработки на C# и </w:t>
      </w:r>
      <w:r w:rsidRPr="00A90BA5">
        <w:rPr>
          <w:rFonts w:ascii="Times New Roman" w:hAnsi="Times New Roman" w:cs="Times New Roman"/>
          <w:sz w:val="24"/>
          <w:szCs w:val="24"/>
          <w:lang w:val="en-US"/>
        </w:rPr>
        <w:t>F</w:t>
      </w:r>
      <w:r w:rsidRPr="00A90BA5">
        <w:rPr>
          <w:rFonts w:ascii="Times New Roman" w:hAnsi="Times New Roman" w:cs="Times New Roman"/>
          <w:sz w:val="24"/>
          <w:szCs w:val="24"/>
        </w:rPr>
        <w:t>#.</w:t>
      </w:r>
    </w:p>
    <w:p w14:paraId="47D48A48" w14:textId="3C1E1F63" w:rsidR="00CA2776" w:rsidRDefault="00CA2776" w:rsidP="009177C2">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t>Требуется аудитория с проектором и маркерной доской, средства для подключения проектора к ноутбуку преподавателя или подключённый к проектору компьютер для презентаций.</w:t>
      </w:r>
    </w:p>
    <w:p w14:paraId="6AA6F354" w14:textId="77777777" w:rsidR="00CA2776" w:rsidRPr="0075674C" w:rsidRDefault="00CA2776" w:rsidP="00CA2776">
      <w:pPr>
        <w:tabs>
          <w:tab w:val="left" w:pos="567"/>
        </w:tabs>
        <w:jc w:val="both"/>
        <w:rPr>
          <w:rFonts w:ascii="Times New Roman" w:hAnsi="Times New Roman" w:cs="Times New Roman"/>
          <w:sz w:val="24"/>
          <w:szCs w:val="24"/>
        </w:rPr>
      </w:pPr>
    </w:p>
    <w:bookmarkEnd w:id="0"/>
    <w:p w14:paraId="44EE27DA" w14:textId="1A98C715"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sidRPr="00704756">
        <w:rPr>
          <w:rFonts w:ascii="Times New Roman" w:hAnsi="Times New Roman" w:cs="Times New Roman"/>
          <w:i/>
          <w:color w:val="000000" w:themeColor="text1"/>
          <w:sz w:val="20"/>
          <w:szCs w:val="20"/>
        </w:rPr>
        <w:t xml:space="preserve"> </w:t>
      </w:r>
    </w:p>
    <w:p w14:paraId="2E587C70" w14:textId="77777777" w:rsidR="00704756" w:rsidRPr="00704756" w:rsidRDefault="00F57E29" w:rsidP="009177C2">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оборудо</w:t>
      </w:r>
      <w:r w:rsidRPr="00F57E29">
        <w:rPr>
          <w:rFonts w:ascii="Times New Roman" w:hAnsi="Times New Roman" w:cs="Times New Roman"/>
          <w:sz w:val="24"/>
          <w:szCs w:val="24"/>
        </w:rPr>
        <w:t>в</w:t>
      </w:r>
      <w:r>
        <w:rPr>
          <w:rFonts w:ascii="Times New Roman" w:hAnsi="Times New Roman" w:cs="Times New Roman"/>
          <w:sz w:val="24"/>
          <w:szCs w:val="24"/>
        </w:rPr>
        <w:t>ание не требуется.</w:t>
      </w:r>
    </w:p>
    <w:p w14:paraId="13CB595B" w14:textId="77777777" w:rsidR="00704756" w:rsidRPr="00704756" w:rsidRDefault="00704756" w:rsidP="00704756">
      <w:pPr>
        <w:jc w:val="both"/>
        <w:rPr>
          <w:rFonts w:ascii="Times New Roman" w:hAnsi="Times New Roman" w:cs="Times New Roman"/>
          <w:sz w:val="24"/>
          <w:szCs w:val="24"/>
        </w:rPr>
      </w:pPr>
    </w:p>
    <w:p w14:paraId="37940CE0"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14:paraId="239A54B6" w14:textId="77777777" w:rsidR="00704756" w:rsidRPr="00704756" w:rsidRDefault="00F57E29" w:rsidP="009177C2">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программное обеспечение не требуется.</w:t>
      </w:r>
    </w:p>
    <w:p w14:paraId="6D9C8D39" w14:textId="77777777" w:rsidR="00704756" w:rsidRPr="00704756" w:rsidRDefault="00704756" w:rsidP="00704756">
      <w:pPr>
        <w:jc w:val="both"/>
        <w:rPr>
          <w:rFonts w:ascii="Times New Roman" w:hAnsi="Times New Roman" w:cs="Times New Roman"/>
          <w:sz w:val="24"/>
          <w:szCs w:val="24"/>
        </w:rPr>
      </w:pPr>
    </w:p>
    <w:p w14:paraId="72878E15" w14:textId="2FAD1B4A" w:rsidR="00C471E2" w:rsidRPr="00704756"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14:paraId="7830C9B6" w14:textId="48C25D7C" w:rsidR="00704756" w:rsidRPr="00704756" w:rsidRDefault="00F57E29" w:rsidP="009177C2">
      <w:pPr>
        <w:ind w:firstLine="720"/>
        <w:jc w:val="both"/>
        <w:rPr>
          <w:rFonts w:ascii="Times New Roman" w:hAnsi="Times New Roman" w:cs="Times New Roman"/>
          <w:sz w:val="24"/>
          <w:szCs w:val="24"/>
        </w:rPr>
      </w:pPr>
      <w:r>
        <w:rPr>
          <w:rFonts w:ascii="Times New Roman" w:hAnsi="Times New Roman" w:cs="Times New Roman"/>
          <w:sz w:val="24"/>
          <w:szCs w:val="24"/>
        </w:rPr>
        <w:t>Требо</w:t>
      </w:r>
      <w:r w:rsidRPr="00F57E29">
        <w:rPr>
          <w:rFonts w:ascii="Times New Roman" w:hAnsi="Times New Roman" w:cs="Times New Roman"/>
          <w:sz w:val="24"/>
          <w:szCs w:val="24"/>
        </w:rPr>
        <w:t>в</w:t>
      </w:r>
      <w:r>
        <w:rPr>
          <w:rFonts w:ascii="Times New Roman" w:hAnsi="Times New Roman" w:cs="Times New Roman"/>
          <w:sz w:val="24"/>
          <w:szCs w:val="24"/>
        </w:rPr>
        <w:t>ания отсутст</w:t>
      </w:r>
      <w:r w:rsidRPr="00F57E29">
        <w:rPr>
          <w:rFonts w:ascii="Times New Roman" w:hAnsi="Times New Roman" w:cs="Times New Roman"/>
          <w:sz w:val="24"/>
          <w:szCs w:val="24"/>
        </w:rPr>
        <w:t>в</w:t>
      </w:r>
      <w:r>
        <w:rPr>
          <w:rFonts w:ascii="Times New Roman" w:hAnsi="Times New Roman" w:cs="Times New Roman"/>
          <w:sz w:val="24"/>
          <w:szCs w:val="24"/>
        </w:rPr>
        <w:t>уют. При необходимости для прохождения практики расходные материалы обеспечи</w:t>
      </w:r>
      <w:r w:rsidRPr="00F57E29">
        <w:rPr>
          <w:rFonts w:ascii="Times New Roman" w:hAnsi="Times New Roman" w:cs="Times New Roman"/>
          <w:sz w:val="24"/>
          <w:szCs w:val="24"/>
        </w:rPr>
        <w:t>в</w:t>
      </w:r>
      <w:r>
        <w:rPr>
          <w:rFonts w:ascii="Times New Roman" w:hAnsi="Times New Roman" w:cs="Times New Roman"/>
          <w:sz w:val="24"/>
          <w:szCs w:val="24"/>
        </w:rPr>
        <w:t xml:space="preserve">аются самими </w:t>
      </w:r>
      <w:r w:rsidR="00E21C7D">
        <w:rPr>
          <w:rFonts w:ascii="Times New Roman" w:hAnsi="Times New Roman" w:cs="Times New Roman"/>
          <w:sz w:val="24"/>
          <w:szCs w:val="24"/>
        </w:rPr>
        <w:t>обучающимися</w:t>
      </w:r>
      <w:r>
        <w:rPr>
          <w:rFonts w:ascii="Times New Roman" w:hAnsi="Times New Roman" w:cs="Times New Roman"/>
          <w:sz w:val="24"/>
          <w:szCs w:val="24"/>
        </w:rPr>
        <w:t xml:space="preserve"> </w:t>
      </w:r>
      <w:r w:rsidRPr="00F57E29">
        <w:rPr>
          <w:rFonts w:ascii="Times New Roman" w:hAnsi="Times New Roman" w:cs="Times New Roman"/>
          <w:sz w:val="24"/>
          <w:szCs w:val="24"/>
        </w:rPr>
        <w:t>в</w:t>
      </w:r>
      <w:r>
        <w:rPr>
          <w:rFonts w:ascii="Times New Roman" w:hAnsi="Times New Roman" w:cs="Times New Roman"/>
          <w:sz w:val="24"/>
          <w:szCs w:val="24"/>
        </w:rPr>
        <w:t xml:space="preserve"> инди</w:t>
      </w:r>
      <w:r w:rsidRPr="00F57E29">
        <w:rPr>
          <w:rFonts w:ascii="Times New Roman" w:hAnsi="Times New Roman" w:cs="Times New Roman"/>
          <w:sz w:val="24"/>
          <w:szCs w:val="24"/>
        </w:rPr>
        <w:t>в</w:t>
      </w:r>
      <w:r>
        <w:rPr>
          <w:rFonts w:ascii="Times New Roman" w:hAnsi="Times New Roman" w:cs="Times New Roman"/>
          <w:sz w:val="24"/>
          <w:szCs w:val="24"/>
        </w:rPr>
        <w:t>идуальном порядке.</w:t>
      </w:r>
    </w:p>
    <w:p w14:paraId="675E05EE" w14:textId="77777777" w:rsidR="00704756" w:rsidRPr="00704756" w:rsidRDefault="00704756" w:rsidP="00704756">
      <w:pPr>
        <w:jc w:val="both"/>
        <w:rPr>
          <w:rFonts w:ascii="Times New Roman" w:hAnsi="Times New Roman" w:cs="Times New Roman"/>
          <w:sz w:val="24"/>
          <w:szCs w:val="24"/>
        </w:rPr>
      </w:pPr>
    </w:p>
    <w:p w14:paraId="0F8E2803" w14:textId="721A3DC4"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p>
    <w:p w14:paraId="3737B0D7" w14:textId="77777777" w:rsidR="009177C2" w:rsidRDefault="009177C2" w:rsidP="005C20BF">
      <w:pPr>
        <w:jc w:val="both"/>
        <w:rPr>
          <w:rFonts w:ascii="Times New Roman" w:hAnsi="Times New Roman" w:cs="Times New Roman"/>
          <w:b/>
          <w:sz w:val="24"/>
          <w:szCs w:val="24"/>
        </w:rPr>
      </w:pPr>
    </w:p>
    <w:p w14:paraId="6DD28FE0" w14:textId="7B7E4C0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14:paraId="54DC7A6A" w14:textId="77777777" w:rsidR="00704756" w:rsidRPr="00704756" w:rsidRDefault="00444F79" w:rsidP="009177C2">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2FC17F8B" w14:textId="77777777" w:rsidR="00704756" w:rsidRPr="00704756" w:rsidRDefault="00704756" w:rsidP="00704756">
      <w:pPr>
        <w:jc w:val="both"/>
        <w:rPr>
          <w:rFonts w:ascii="Times New Roman" w:hAnsi="Times New Roman" w:cs="Times New Roman"/>
          <w:sz w:val="24"/>
          <w:szCs w:val="24"/>
        </w:rPr>
      </w:pPr>
    </w:p>
    <w:p w14:paraId="4601E2A1" w14:textId="7777777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14:paraId="0F32ACEB" w14:textId="77777777" w:rsidR="00704756" w:rsidRPr="00704756" w:rsidRDefault="00444F79" w:rsidP="009177C2">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0A4F7224" w14:textId="77777777" w:rsidR="00704756" w:rsidRPr="00704756" w:rsidRDefault="00704756" w:rsidP="00704756">
      <w:pPr>
        <w:jc w:val="both"/>
        <w:rPr>
          <w:rFonts w:ascii="Times New Roman" w:hAnsi="Times New Roman" w:cs="Times New Roman"/>
          <w:sz w:val="24"/>
          <w:szCs w:val="24"/>
        </w:rPr>
      </w:pPr>
    </w:p>
    <w:p w14:paraId="7039C73A"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14:paraId="56096BAD" w14:textId="77777777" w:rsidR="00704756" w:rsidRPr="009177C2" w:rsidRDefault="003F1248" w:rsidP="009177C2">
      <w:pPr>
        <w:ind w:firstLine="720"/>
        <w:jc w:val="both"/>
        <w:rPr>
          <w:rFonts w:ascii="Times New Roman" w:hAnsi="Times New Roman" w:cs="Times New Roman"/>
          <w:sz w:val="24"/>
          <w:szCs w:val="24"/>
        </w:rPr>
      </w:pPr>
      <w:r w:rsidRPr="009177C2">
        <w:rPr>
          <w:rFonts w:ascii="Times New Roman" w:hAnsi="Times New Roman" w:cs="Times New Roman"/>
          <w:sz w:val="24"/>
          <w:szCs w:val="24"/>
        </w:rPr>
        <w:t xml:space="preserve">Научный парк СПбГУ </w:t>
      </w:r>
      <w:hyperlink r:id="rId8" w:history="1">
        <w:r w:rsidR="004D44B1" w:rsidRPr="009177C2">
          <w:rPr>
            <w:rStyle w:val="af9"/>
            <w:rFonts w:ascii="Times New Roman" w:hAnsi="Times New Roman" w:cs="Times New Roman"/>
            <w:color w:val="auto"/>
            <w:sz w:val="24"/>
            <w:szCs w:val="24"/>
            <w:u w:val="none"/>
          </w:rPr>
          <w:t>http://researchpark.spbu.ru/</w:t>
        </w:r>
      </w:hyperlink>
      <w:r w:rsidR="004D44B1" w:rsidRPr="009177C2">
        <w:rPr>
          <w:rFonts w:ascii="Times New Roman" w:hAnsi="Times New Roman" w:cs="Times New Roman"/>
          <w:sz w:val="24"/>
          <w:szCs w:val="24"/>
        </w:rPr>
        <w:t xml:space="preserve"> </w:t>
      </w:r>
    </w:p>
    <w:p w14:paraId="42EE0207" w14:textId="77777777" w:rsidR="004D44B1" w:rsidRPr="009177C2" w:rsidRDefault="004D44B1" w:rsidP="009177C2">
      <w:pPr>
        <w:ind w:firstLine="720"/>
        <w:jc w:val="both"/>
        <w:rPr>
          <w:rFonts w:ascii="Times New Roman" w:hAnsi="Times New Roman" w:cs="Times New Roman"/>
          <w:sz w:val="24"/>
          <w:szCs w:val="24"/>
        </w:rPr>
      </w:pPr>
      <w:r w:rsidRPr="009177C2">
        <w:rPr>
          <w:rFonts w:ascii="Times New Roman" w:hAnsi="Times New Roman" w:cs="Times New Roman"/>
          <w:sz w:val="24"/>
          <w:szCs w:val="24"/>
        </w:rPr>
        <w:t xml:space="preserve">Электронные ресурсы научной библиотеки им. Горького: </w:t>
      </w:r>
    </w:p>
    <w:p w14:paraId="7736A652" w14:textId="77777777" w:rsidR="004D44B1" w:rsidRPr="009177C2" w:rsidRDefault="00F5529E" w:rsidP="00704756">
      <w:pPr>
        <w:jc w:val="both"/>
        <w:rPr>
          <w:rFonts w:ascii="Times New Roman" w:hAnsi="Times New Roman" w:cs="Times New Roman"/>
          <w:sz w:val="24"/>
          <w:szCs w:val="24"/>
        </w:rPr>
      </w:pPr>
      <w:hyperlink r:id="rId9" w:history="1">
        <w:r w:rsidR="004D44B1" w:rsidRPr="009177C2">
          <w:rPr>
            <w:rStyle w:val="af9"/>
            <w:rFonts w:ascii="Times New Roman" w:hAnsi="Times New Roman" w:cs="Times New Roman"/>
            <w:color w:val="auto"/>
            <w:sz w:val="24"/>
            <w:szCs w:val="24"/>
            <w:u w:val="none"/>
          </w:rPr>
          <w:t>http://cufts.library.spbu.ru/CRDB/SPBGU/</w:t>
        </w:r>
      </w:hyperlink>
      <w:r w:rsidR="004D44B1" w:rsidRPr="009177C2">
        <w:rPr>
          <w:rFonts w:ascii="Times New Roman" w:hAnsi="Times New Roman" w:cs="Times New Roman"/>
          <w:sz w:val="24"/>
          <w:szCs w:val="24"/>
        </w:rPr>
        <w:t xml:space="preserve"> </w:t>
      </w:r>
    </w:p>
    <w:p w14:paraId="5AE48A43" w14:textId="77777777" w:rsidR="00704756" w:rsidRPr="009177C2" w:rsidRDefault="00704756" w:rsidP="00704756">
      <w:pPr>
        <w:jc w:val="both"/>
        <w:rPr>
          <w:rFonts w:ascii="Times New Roman" w:hAnsi="Times New Roman" w:cs="Times New Roman"/>
          <w:sz w:val="24"/>
          <w:szCs w:val="24"/>
        </w:rPr>
      </w:pPr>
    </w:p>
    <w:p w14:paraId="50F40DEB" w14:textId="77777777" w:rsidR="00E446E1" w:rsidRPr="00704756" w:rsidRDefault="00E446E1" w:rsidP="00704756">
      <w:pPr>
        <w:jc w:val="both"/>
        <w:rPr>
          <w:rFonts w:ascii="Times New Roman" w:hAnsi="Times New Roman" w:cs="Times New Roman"/>
          <w:sz w:val="24"/>
          <w:szCs w:val="24"/>
        </w:rPr>
      </w:pPr>
    </w:p>
    <w:p w14:paraId="73E00FAC" w14:textId="77777777"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14:paraId="77A52294" w14:textId="77777777" w:rsidR="00086B03" w:rsidRDefault="00086B03" w:rsidP="005C20BF">
      <w:pPr>
        <w:jc w:val="both"/>
        <w:rPr>
          <w:rFonts w:ascii="Times New Roman" w:hAnsi="Times New Roman" w:cs="Times New Roman"/>
          <w:b/>
          <w:sz w:val="24"/>
          <w:szCs w:val="24"/>
        </w:rPr>
      </w:pPr>
    </w:p>
    <w:tbl>
      <w:tblPr>
        <w:tblStyle w:val="af3"/>
        <w:tblW w:w="9634" w:type="dxa"/>
        <w:tblLook w:val="04A0" w:firstRow="1" w:lastRow="0" w:firstColumn="1" w:lastColumn="0" w:noHBand="0" w:noVBand="1"/>
      </w:tblPr>
      <w:tblGrid>
        <w:gridCol w:w="2405"/>
        <w:gridCol w:w="2149"/>
        <w:gridCol w:w="2251"/>
        <w:gridCol w:w="2829"/>
      </w:tblGrid>
      <w:tr w:rsidR="00D01508" w14:paraId="06A2F84A" w14:textId="77777777" w:rsidTr="6C3AA62E">
        <w:tc>
          <w:tcPr>
            <w:tcW w:w="2405" w:type="dxa"/>
          </w:tcPr>
          <w:p w14:paraId="051C01C7"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ФИО</w:t>
            </w:r>
          </w:p>
        </w:tc>
        <w:tc>
          <w:tcPr>
            <w:tcW w:w="2149" w:type="dxa"/>
          </w:tcPr>
          <w:p w14:paraId="1E7CD390" w14:textId="0CD10066" w:rsidR="00D01508" w:rsidRDefault="6C3AA62E" w:rsidP="6C3AA62E">
            <w:pPr>
              <w:jc w:val="both"/>
              <w:rPr>
                <w:rFonts w:ascii="Times New Roman" w:hAnsi="Times New Roman" w:cs="Times New Roman"/>
                <w:sz w:val="24"/>
                <w:szCs w:val="24"/>
              </w:rPr>
            </w:pPr>
            <w:r w:rsidRPr="6C3AA62E">
              <w:rPr>
                <w:rFonts w:ascii="Times New Roman" w:hAnsi="Times New Roman" w:cs="Times New Roman"/>
                <w:sz w:val="24"/>
                <w:szCs w:val="24"/>
              </w:rPr>
              <w:t>Учёная степень</w:t>
            </w:r>
          </w:p>
        </w:tc>
        <w:tc>
          <w:tcPr>
            <w:tcW w:w="2251" w:type="dxa"/>
          </w:tcPr>
          <w:p w14:paraId="35CCEB7E" w14:textId="04970876" w:rsidR="00D01508" w:rsidRDefault="6C3AA62E" w:rsidP="6C3AA62E">
            <w:pPr>
              <w:jc w:val="both"/>
              <w:rPr>
                <w:rFonts w:ascii="Times New Roman" w:hAnsi="Times New Roman" w:cs="Times New Roman"/>
                <w:sz w:val="24"/>
                <w:szCs w:val="24"/>
              </w:rPr>
            </w:pPr>
            <w:r w:rsidRPr="6C3AA62E">
              <w:rPr>
                <w:rFonts w:ascii="Times New Roman" w:hAnsi="Times New Roman" w:cs="Times New Roman"/>
                <w:sz w:val="24"/>
                <w:szCs w:val="24"/>
              </w:rPr>
              <w:t>Должность</w:t>
            </w:r>
          </w:p>
        </w:tc>
        <w:tc>
          <w:tcPr>
            <w:tcW w:w="2829" w:type="dxa"/>
          </w:tcPr>
          <w:p w14:paraId="117312C0"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D01508" w14:paraId="59BE615C" w14:textId="77777777" w:rsidTr="6C3AA62E">
        <w:tc>
          <w:tcPr>
            <w:tcW w:w="2405" w:type="dxa"/>
          </w:tcPr>
          <w:p w14:paraId="351BECA0" w14:textId="77777777" w:rsidR="00D01508" w:rsidRDefault="00D01508" w:rsidP="003241D7">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149" w:type="dxa"/>
          </w:tcPr>
          <w:p w14:paraId="0B518361" w14:textId="77777777" w:rsidR="00D01508" w:rsidRDefault="00D01508" w:rsidP="003241D7">
            <w:pPr>
              <w:jc w:val="both"/>
              <w:rPr>
                <w:rFonts w:ascii="Times New Roman" w:hAnsi="Times New Roman" w:cs="Times New Roman"/>
                <w:sz w:val="24"/>
                <w:szCs w:val="24"/>
              </w:rPr>
            </w:pPr>
          </w:p>
        </w:tc>
        <w:tc>
          <w:tcPr>
            <w:tcW w:w="2251" w:type="dxa"/>
          </w:tcPr>
          <w:p w14:paraId="5129DE21"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4E3B732D"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D01508" w14:paraId="3343BC83" w14:textId="77777777" w:rsidTr="6C3AA62E">
        <w:tc>
          <w:tcPr>
            <w:tcW w:w="2405" w:type="dxa"/>
          </w:tcPr>
          <w:p w14:paraId="77A9E25B"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149" w:type="dxa"/>
          </w:tcPr>
          <w:p w14:paraId="4B5DB864" w14:textId="465B8F18"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Кандидат тех</w:t>
            </w:r>
            <w:r w:rsidR="00A94F94">
              <w:rPr>
                <w:rFonts w:ascii="Times New Roman" w:hAnsi="Times New Roman" w:cs="Times New Roman"/>
                <w:sz w:val="24"/>
                <w:szCs w:val="24"/>
              </w:rPr>
              <w:t>н</w:t>
            </w:r>
            <w:r>
              <w:rPr>
                <w:rFonts w:ascii="Times New Roman" w:hAnsi="Times New Roman" w:cs="Times New Roman"/>
                <w:sz w:val="24"/>
                <w:szCs w:val="24"/>
              </w:rPr>
              <w:t>ических наук</w:t>
            </w:r>
          </w:p>
        </w:tc>
        <w:tc>
          <w:tcPr>
            <w:tcW w:w="2251" w:type="dxa"/>
          </w:tcPr>
          <w:p w14:paraId="6577AD91"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3B4A7A54"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D01508" w14:paraId="3B83548D" w14:textId="77777777" w:rsidTr="6C3AA62E">
        <w:tc>
          <w:tcPr>
            <w:tcW w:w="2405" w:type="dxa"/>
          </w:tcPr>
          <w:p w14:paraId="48A3B8D1"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Кириленко Яков Александрович</w:t>
            </w:r>
          </w:p>
        </w:tc>
        <w:tc>
          <w:tcPr>
            <w:tcW w:w="2149" w:type="dxa"/>
          </w:tcPr>
          <w:p w14:paraId="4BF611DA" w14:textId="77777777" w:rsidR="00D01508" w:rsidRDefault="00D01508" w:rsidP="003241D7">
            <w:pPr>
              <w:jc w:val="both"/>
              <w:rPr>
                <w:rFonts w:ascii="Times New Roman" w:hAnsi="Times New Roman" w:cs="Times New Roman"/>
                <w:sz w:val="24"/>
                <w:szCs w:val="24"/>
              </w:rPr>
            </w:pPr>
          </w:p>
        </w:tc>
        <w:tc>
          <w:tcPr>
            <w:tcW w:w="2251" w:type="dxa"/>
          </w:tcPr>
          <w:p w14:paraId="3A17AF90"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39B6F936"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D01508" w14:paraId="364D44AF" w14:textId="77777777" w:rsidTr="6C3AA62E">
        <w:tc>
          <w:tcPr>
            <w:tcW w:w="2405" w:type="dxa"/>
          </w:tcPr>
          <w:p w14:paraId="384F6716" w14:textId="77777777" w:rsidR="00D01508" w:rsidRDefault="00D01508" w:rsidP="003241D7">
            <w:pPr>
              <w:jc w:val="both"/>
              <w:rPr>
                <w:rFonts w:ascii="Times New Roman" w:hAnsi="Times New Roman" w:cs="Times New Roman"/>
                <w:sz w:val="24"/>
                <w:szCs w:val="24"/>
              </w:rPr>
            </w:pPr>
            <w:proofErr w:type="spellStart"/>
            <w:r>
              <w:rPr>
                <w:rFonts w:ascii="Times New Roman" w:hAnsi="Times New Roman" w:cs="Times New Roman"/>
                <w:sz w:val="24"/>
                <w:szCs w:val="24"/>
              </w:rPr>
              <w:t>Тулупьев</w:t>
            </w:r>
            <w:proofErr w:type="spellEnd"/>
            <w:r>
              <w:rPr>
                <w:rFonts w:ascii="Times New Roman" w:hAnsi="Times New Roman" w:cs="Times New Roman"/>
                <w:sz w:val="24"/>
                <w:szCs w:val="24"/>
              </w:rPr>
              <w:t xml:space="preserve"> Александр Львович</w:t>
            </w:r>
          </w:p>
        </w:tc>
        <w:tc>
          <w:tcPr>
            <w:tcW w:w="2149" w:type="dxa"/>
          </w:tcPr>
          <w:p w14:paraId="593283DE"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Доктор физико-математических наук</w:t>
            </w:r>
          </w:p>
        </w:tc>
        <w:tc>
          <w:tcPr>
            <w:tcW w:w="2251" w:type="dxa"/>
          </w:tcPr>
          <w:p w14:paraId="01F9C36E"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829" w:type="dxa"/>
          </w:tcPr>
          <w:p w14:paraId="65CAF607"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D01508" w14:paraId="3FD0F702" w14:textId="77777777" w:rsidTr="6C3AA62E">
        <w:tc>
          <w:tcPr>
            <w:tcW w:w="2405" w:type="dxa"/>
          </w:tcPr>
          <w:p w14:paraId="1ECD92B7"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Михайлова Елена Георгиевна</w:t>
            </w:r>
          </w:p>
        </w:tc>
        <w:tc>
          <w:tcPr>
            <w:tcW w:w="2149" w:type="dxa"/>
          </w:tcPr>
          <w:p w14:paraId="4F822A8E"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К</w:t>
            </w:r>
            <w:r w:rsidRPr="0024392D">
              <w:rPr>
                <w:rFonts w:ascii="Times New Roman" w:hAnsi="Times New Roman" w:cs="Times New Roman"/>
                <w:sz w:val="24"/>
                <w:szCs w:val="24"/>
              </w:rPr>
              <w:t>андидат физико-математических наук</w:t>
            </w:r>
          </w:p>
        </w:tc>
        <w:tc>
          <w:tcPr>
            <w:tcW w:w="2251" w:type="dxa"/>
          </w:tcPr>
          <w:p w14:paraId="4FA76CA4"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64FFAE5C" w14:textId="77777777" w:rsidR="00D01508" w:rsidRDefault="00D01508" w:rsidP="003241D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450EA2D7" w14:textId="17138079" w:rsidR="00086B03" w:rsidRPr="00900EA0" w:rsidRDefault="00086B03" w:rsidP="00D01508">
      <w:pPr>
        <w:rPr>
          <w:rFonts w:ascii="Times New Roman" w:hAnsi="Times New Roman" w:cs="Times New Roman"/>
          <w:sz w:val="24"/>
          <w:szCs w:val="24"/>
        </w:rPr>
      </w:pPr>
    </w:p>
    <w:sectPr w:rsidR="00086B03" w:rsidRPr="00900EA0" w:rsidSect="00900EA0">
      <w:headerReference w:type="default" r:id="rId10"/>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577B6" w14:textId="77777777" w:rsidR="00F5529E" w:rsidRDefault="00F5529E">
      <w:r>
        <w:separator/>
      </w:r>
    </w:p>
    <w:p w14:paraId="5B4E6A9D" w14:textId="77777777" w:rsidR="00F5529E" w:rsidRDefault="00F5529E"/>
  </w:endnote>
  <w:endnote w:type="continuationSeparator" w:id="0">
    <w:p w14:paraId="0CC84B64" w14:textId="77777777" w:rsidR="00F5529E" w:rsidRDefault="00F5529E">
      <w:r>
        <w:continuationSeparator/>
      </w:r>
    </w:p>
    <w:p w14:paraId="7B00E4C3" w14:textId="77777777" w:rsidR="00F5529E" w:rsidRDefault="00F55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A8F1" w14:textId="77777777" w:rsidR="00F5529E" w:rsidRDefault="00F5529E">
      <w:r>
        <w:separator/>
      </w:r>
    </w:p>
    <w:p w14:paraId="1384E8B1" w14:textId="77777777" w:rsidR="00F5529E" w:rsidRDefault="00F5529E"/>
  </w:footnote>
  <w:footnote w:type="continuationSeparator" w:id="0">
    <w:p w14:paraId="54129185" w14:textId="77777777" w:rsidR="00F5529E" w:rsidRDefault="00F5529E">
      <w:r>
        <w:continuationSeparator/>
      </w:r>
    </w:p>
    <w:p w14:paraId="67656B43" w14:textId="77777777" w:rsidR="00F5529E" w:rsidRDefault="00F5529E"/>
  </w:footnote>
  <w:footnote w:id="1">
    <w:p w14:paraId="5D106B9F" w14:textId="77777777" w:rsidR="00E560FF" w:rsidRPr="0004219B" w:rsidRDefault="00E560FF" w:rsidP="00E560FF">
      <w:pPr>
        <w:pStyle w:val="a8"/>
        <w:rPr>
          <w:rFonts w:asciiTheme="majorBidi" w:hAnsiTheme="majorBidi" w:cstheme="majorBidi"/>
        </w:rPr>
      </w:pPr>
      <w:r w:rsidRPr="0004219B">
        <w:rPr>
          <w:rStyle w:val="aff1"/>
          <w:rFonts w:asciiTheme="majorBidi" w:hAnsiTheme="majorBidi" w:cstheme="majorBidi"/>
        </w:rPr>
        <w:footnoteRef/>
      </w:r>
      <w:r w:rsidRPr="0004219B">
        <w:rPr>
          <w:rFonts w:asciiTheme="majorBidi" w:hAnsiTheme="majorBidi" w:cstheme="majorBidi"/>
        </w:rPr>
        <w:t xml:space="preserve"> Эта часть критерия неприменима только в том случае,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 В остальных случаях (другие виды практики, недонесение информации до куратора) критерий применяется в полном объёме.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rPr>
        <w:rFonts w:ascii="Times New Roman" w:hAnsi="Times New Roman" w:cs="Times New Roman"/>
        <w:sz w:val="24"/>
        <w:szCs w:val="24"/>
      </w:rPr>
    </w:sdtEndPr>
    <w:sdtContent>
      <w:p w14:paraId="0FD4FD25" w14:textId="77777777" w:rsidR="006F1F36" w:rsidRPr="005B24C3" w:rsidRDefault="00FE3C73">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6F1F36"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601350">
          <w:rPr>
            <w:rFonts w:ascii="Times New Roman" w:hAnsi="Times New Roman" w:cs="Times New Roman"/>
            <w:noProof/>
            <w:sz w:val="24"/>
            <w:szCs w:val="24"/>
          </w:rPr>
          <w:t>6</w:t>
        </w:r>
        <w:r w:rsidRPr="005B24C3">
          <w:rPr>
            <w:rFonts w:ascii="Times New Roman" w:hAnsi="Times New Roman" w:cs="Times New Roman"/>
            <w:noProof/>
            <w:sz w:val="24"/>
            <w:szCs w:val="24"/>
          </w:rPr>
          <w:fldChar w:fldCharType="end"/>
        </w:r>
      </w:p>
    </w:sdtContent>
  </w:sdt>
  <w:p w14:paraId="10956332" w14:textId="77777777" w:rsidR="00D61A8E" w:rsidRDefault="00D61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01F"/>
    <w:multiLevelType w:val="hybridMultilevel"/>
    <w:tmpl w:val="7B029864"/>
    <w:lvl w:ilvl="0" w:tplc="F26E2F06">
      <w:start w:val="1"/>
      <w:numFmt w:val="bullet"/>
      <w:suff w:val="space"/>
      <w:lvlText w:val=""/>
      <w:lvlJc w:val="left"/>
      <w:pPr>
        <w:ind w:left="644"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58F5F69"/>
    <w:multiLevelType w:val="hybridMultilevel"/>
    <w:tmpl w:val="D140431A"/>
    <w:lvl w:ilvl="0" w:tplc="BCD2638E">
      <w:start w:val="1"/>
      <w:numFmt w:val="bullet"/>
      <w:suff w:val="space"/>
      <w:lvlText w:val=""/>
      <w:lvlJc w:val="left"/>
      <w:pPr>
        <w:ind w:left="644"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325F5"/>
    <w:multiLevelType w:val="hybridMultilevel"/>
    <w:tmpl w:val="14160A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7195CA5"/>
    <w:multiLevelType w:val="hybridMultilevel"/>
    <w:tmpl w:val="E332804A"/>
    <w:lvl w:ilvl="0" w:tplc="37A6645C">
      <w:start w:val="1"/>
      <w:numFmt w:val="bullet"/>
      <w:lvlText w:val=""/>
      <w:lvlJc w:val="left"/>
      <w:pPr>
        <w:ind w:left="720" w:hanging="360"/>
      </w:pPr>
      <w:rPr>
        <w:rFonts w:ascii="Symbol" w:hAnsi="Symbol" w:hint="default"/>
      </w:rPr>
    </w:lvl>
    <w:lvl w:ilvl="1" w:tplc="8BBAFCA2">
      <w:start w:val="1"/>
      <w:numFmt w:val="bullet"/>
      <w:lvlText w:val="o"/>
      <w:lvlJc w:val="left"/>
      <w:pPr>
        <w:ind w:left="1440" w:hanging="360"/>
      </w:pPr>
      <w:rPr>
        <w:rFonts w:ascii="Courier New" w:hAnsi="Courier New" w:hint="default"/>
      </w:rPr>
    </w:lvl>
    <w:lvl w:ilvl="2" w:tplc="661248FC">
      <w:start w:val="1"/>
      <w:numFmt w:val="bullet"/>
      <w:lvlText w:val=""/>
      <w:lvlJc w:val="left"/>
      <w:pPr>
        <w:ind w:left="2160" w:hanging="360"/>
      </w:pPr>
      <w:rPr>
        <w:rFonts w:ascii="Wingdings" w:hAnsi="Wingdings" w:hint="default"/>
      </w:rPr>
    </w:lvl>
    <w:lvl w:ilvl="3" w:tplc="77C404DA">
      <w:start w:val="1"/>
      <w:numFmt w:val="bullet"/>
      <w:lvlText w:val=""/>
      <w:lvlJc w:val="left"/>
      <w:pPr>
        <w:ind w:left="2880" w:hanging="360"/>
      </w:pPr>
      <w:rPr>
        <w:rFonts w:ascii="Symbol" w:hAnsi="Symbol" w:hint="default"/>
      </w:rPr>
    </w:lvl>
    <w:lvl w:ilvl="4" w:tplc="74B4826C">
      <w:start w:val="1"/>
      <w:numFmt w:val="bullet"/>
      <w:lvlText w:val="o"/>
      <w:lvlJc w:val="left"/>
      <w:pPr>
        <w:ind w:left="3600" w:hanging="360"/>
      </w:pPr>
      <w:rPr>
        <w:rFonts w:ascii="Courier New" w:hAnsi="Courier New" w:hint="default"/>
      </w:rPr>
    </w:lvl>
    <w:lvl w:ilvl="5" w:tplc="0D1C5564">
      <w:start w:val="1"/>
      <w:numFmt w:val="bullet"/>
      <w:lvlText w:val=""/>
      <w:lvlJc w:val="left"/>
      <w:pPr>
        <w:ind w:left="4320" w:hanging="360"/>
      </w:pPr>
      <w:rPr>
        <w:rFonts w:ascii="Wingdings" w:hAnsi="Wingdings" w:hint="default"/>
      </w:rPr>
    </w:lvl>
    <w:lvl w:ilvl="6" w:tplc="71CE5B7A">
      <w:start w:val="1"/>
      <w:numFmt w:val="bullet"/>
      <w:lvlText w:val=""/>
      <w:lvlJc w:val="left"/>
      <w:pPr>
        <w:ind w:left="5040" w:hanging="360"/>
      </w:pPr>
      <w:rPr>
        <w:rFonts w:ascii="Symbol" w:hAnsi="Symbol" w:hint="default"/>
      </w:rPr>
    </w:lvl>
    <w:lvl w:ilvl="7" w:tplc="CA689A14">
      <w:start w:val="1"/>
      <w:numFmt w:val="bullet"/>
      <w:lvlText w:val="o"/>
      <w:lvlJc w:val="left"/>
      <w:pPr>
        <w:ind w:left="5760" w:hanging="360"/>
      </w:pPr>
      <w:rPr>
        <w:rFonts w:ascii="Courier New" w:hAnsi="Courier New" w:hint="default"/>
      </w:rPr>
    </w:lvl>
    <w:lvl w:ilvl="8" w:tplc="8BD273E2">
      <w:start w:val="1"/>
      <w:numFmt w:val="bullet"/>
      <w:lvlText w:val=""/>
      <w:lvlJc w:val="left"/>
      <w:pPr>
        <w:ind w:left="6480" w:hanging="360"/>
      </w:pPr>
      <w:rPr>
        <w:rFonts w:ascii="Wingdings" w:hAnsi="Wingdings" w:hint="default"/>
      </w:rPr>
    </w:lvl>
  </w:abstractNum>
  <w:abstractNum w:abstractNumId="5" w15:restartNumberingAfterBreak="0">
    <w:nsid w:val="18E9629F"/>
    <w:multiLevelType w:val="hybridMultilevel"/>
    <w:tmpl w:val="EA22BF98"/>
    <w:lvl w:ilvl="0" w:tplc="752E05C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1A4336DA"/>
    <w:multiLevelType w:val="hybridMultilevel"/>
    <w:tmpl w:val="EA16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8C017F"/>
    <w:multiLevelType w:val="hybridMultilevel"/>
    <w:tmpl w:val="8F18EF1A"/>
    <w:lvl w:ilvl="0" w:tplc="093CA23E">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5B3096D"/>
    <w:multiLevelType w:val="hybridMultilevel"/>
    <w:tmpl w:val="80B2C1F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0" w15:restartNumberingAfterBreak="0">
    <w:nsid w:val="29694AD7"/>
    <w:multiLevelType w:val="hybridMultilevel"/>
    <w:tmpl w:val="6CE287C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9F8384A"/>
    <w:multiLevelType w:val="hybridMultilevel"/>
    <w:tmpl w:val="9DE84D86"/>
    <w:lvl w:ilvl="0" w:tplc="DC08B078">
      <w:start w:val="1"/>
      <w:numFmt w:val="bullet"/>
      <w:suff w:val="space"/>
      <w:lvlText w:val=""/>
      <w:lvlJc w:val="left"/>
      <w:pPr>
        <w:ind w:left="644" w:hanging="360"/>
      </w:pPr>
      <w:rPr>
        <w:rFonts w:ascii="Symbol" w:hAnsi="Symbol" w:hint="default"/>
      </w:rPr>
    </w:lvl>
    <w:lvl w:ilvl="1" w:tplc="290C22B8">
      <w:start w:val="1"/>
      <w:numFmt w:val="bullet"/>
      <w:lvlText w:val="o"/>
      <w:lvlJc w:val="left"/>
      <w:pPr>
        <w:ind w:left="1440" w:hanging="360"/>
      </w:pPr>
      <w:rPr>
        <w:rFonts w:ascii="Courier New" w:hAnsi="Courier New" w:hint="default"/>
      </w:rPr>
    </w:lvl>
    <w:lvl w:ilvl="2" w:tplc="45925124">
      <w:start w:val="1"/>
      <w:numFmt w:val="bullet"/>
      <w:lvlText w:val=""/>
      <w:lvlJc w:val="left"/>
      <w:pPr>
        <w:ind w:left="2160" w:hanging="360"/>
      </w:pPr>
      <w:rPr>
        <w:rFonts w:ascii="Wingdings" w:hAnsi="Wingdings" w:hint="default"/>
      </w:rPr>
    </w:lvl>
    <w:lvl w:ilvl="3" w:tplc="349EFE54">
      <w:start w:val="1"/>
      <w:numFmt w:val="bullet"/>
      <w:lvlText w:val=""/>
      <w:lvlJc w:val="left"/>
      <w:pPr>
        <w:ind w:left="2880" w:hanging="360"/>
      </w:pPr>
      <w:rPr>
        <w:rFonts w:ascii="Symbol" w:hAnsi="Symbol" w:hint="default"/>
      </w:rPr>
    </w:lvl>
    <w:lvl w:ilvl="4" w:tplc="6C3A44B0">
      <w:start w:val="1"/>
      <w:numFmt w:val="bullet"/>
      <w:lvlText w:val="o"/>
      <w:lvlJc w:val="left"/>
      <w:pPr>
        <w:ind w:left="3600" w:hanging="360"/>
      </w:pPr>
      <w:rPr>
        <w:rFonts w:ascii="Courier New" w:hAnsi="Courier New" w:hint="default"/>
      </w:rPr>
    </w:lvl>
    <w:lvl w:ilvl="5" w:tplc="7F30F5BA">
      <w:start w:val="1"/>
      <w:numFmt w:val="bullet"/>
      <w:lvlText w:val=""/>
      <w:lvlJc w:val="left"/>
      <w:pPr>
        <w:ind w:left="4320" w:hanging="360"/>
      </w:pPr>
      <w:rPr>
        <w:rFonts w:ascii="Wingdings" w:hAnsi="Wingdings" w:hint="default"/>
      </w:rPr>
    </w:lvl>
    <w:lvl w:ilvl="6" w:tplc="8092D66A">
      <w:start w:val="1"/>
      <w:numFmt w:val="bullet"/>
      <w:lvlText w:val=""/>
      <w:lvlJc w:val="left"/>
      <w:pPr>
        <w:ind w:left="5040" w:hanging="360"/>
      </w:pPr>
      <w:rPr>
        <w:rFonts w:ascii="Symbol" w:hAnsi="Symbol" w:hint="default"/>
      </w:rPr>
    </w:lvl>
    <w:lvl w:ilvl="7" w:tplc="328211C2">
      <w:start w:val="1"/>
      <w:numFmt w:val="bullet"/>
      <w:lvlText w:val="o"/>
      <w:lvlJc w:val="left"/>
      <w:pPr>
        <w:ind w:left="5760" w:hanging="360"/>
      </w:pPr>
      <w:rPr>
        <w:rFonts w:ascii="Courier New" w:hAnsi="Courier New" w:hint="default"/>
      </w:rPr>
    </w:lvl>
    <w:lvl w:ilvl="8" w:tplc="7FA2E33E">
      <w:start w:val="1"/>
      <w:numFmt w:val="bullet"/>
      <w:lvlText w:val=""/>
      <w:lvlJc w:val="left"/>
      <w:pPr>
        <w:ind w:left="6480" w:hanging="360"/>
      </w:pPr>
      <w:rPr>
        <w:rFonts w:ascii="Wingdings" w:hAnsi="Wingdings" w:hint="default"/>
      </w:rPr>
    </w:lvl>
  </w:abstractNum>
  <w:abstractNum w:abstractNumId="12" w15:restartNumberingAfterBreak="0">
    <w:nsid w:val="2A8A1B41"/>
    <w:multiLevelType w:val="hybridMultilevel"/>
    <w:tmpl w:val="6DA843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0B97452"/>
    <w:multiLevelType w:val="hybridMultilevel"/>
    <w:tmpl w:val="56D82DD6"/>
    <w:lvl w:ilvl="0" w:tplc="0419000F">
      <w:start w:val="1"/>
      <w:numFmt w:val="decimal"/>
      <w:lvlText w:val="%1."/>
      <w:lvlJc w:val="left"/>
      <w:pPr>
        <w:ind w:left="720" w:hanging="360"/>
      </w:pPr>
      <w:rPr>
        <w:rFonts w:hint="default"/>
      </w:rPr>
    </w:lvl>
    <w:lvl w:ilvl="1" w:tplc="D6284F8E">
      <w:start w:val="1"/>
      <w:numFmt w:val="decimal"/>
      <w:lvlText w:val="%2)"/>
      <w:lvlJc w:val="left"/>
      <w:pPr>
        <w:ind w:left="1450" w:hanging="37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A87683"/>
    <w:multiLevelType w:val="hybridMultilevel"/>
    <w:tmpl w:val="0AFCA3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15:restartNumberingAfterBreak="0">
    <w:nsid w:val="3C624DA1"/>
    <w:multiLevelType w:val="hybridMultilevel"/>
    <w:tmpl w:val="FC0E64F2"/>
    <w:lvl w:ilvl="0" w:tplc="31366248">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1325CA1"/>
    <w:multiLevelType w:val="hybridMultilevel"/>
    <w:tmpl w:val="886C1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5921E1"/>
    <w:multiLevelType w:val="hybridMultilevel"/>
    <w:tmpl w:val="3D6CE7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4D0F7F1B"/>
    <w:multiLevelType w:val="hybridMultilevel"/>
    <w:tmpl w:val="FB523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50E7F"/>
    <w:multiLevelType w:val="hybridMultilevel"/>
    <w:tmpl w:val="DBCA5C6E"/>
    <w:lvl w:ilvl="0" w:tplc="6C38F9BA">
      <w:start w:val="1"/>
      <w:numFmt w:val="bullet"/>
      <w:suff w:val="space"/>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15093C"/>
    <w:multiLevelType w:val="hybridMultilevel"/>
    <w:tmpl w:val="DCFAF3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4A0434"/>
    <w:multiLevelType w:val="hybridMultilevel"/>
    <w:tmpl w:val="4880AC38"/>
    <w:lvl w:ilvl="0" w:tplc="FB5A4E2C">
      <w:start w:val="1"/>
      <w:numFmt w:val="decimal"/>
      <w:suff w:val="nothing"/>
      <w:lvlText w:val="%1."/>
      <w:lvlJc w:val="left"/>
      <w:pPr>
        <w:ind w:left="720" w:hanging="360"/>
      </w:pPr>
      <w:rPr>
        <w:rFonts w:hint="default"/>
      </w:rPr>
    </w:lvl>
    <w:lvl w:ilvl="1" w:tplc="D6284F8E">
      <w:start w:val="1"/>
      <w:numFmt w:val="decimal"/>
      <w:lvlText w:val="%2)"/>
      <w:lvlJc w:val="left"/>
      <w:pPr>
        <w:ind w:left="1450" w:hanging="37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27096B"/>
    <w:multiLevelType w:val="hybridMultilevel"/>
    <w:tmpl w:val="807EC2D8"/>
    <w:lvl w:ilvl="0" w:tplc="6320206E">
      <w:start w:val="1"/>
      <w:numFmt w:val="decimal"/>
      <w:suff w:val="space"/>
      <w:lvlText w:val="%1)"/>
      <w:lvlJc w:val="left"/>
      <w:pPr>
        <w:ind w:left="720" w:hanging="360"/>
      </w:pPr>
      <w:rPr>
        <w:rFonts w:hint="default"/>
      </w:rPr>
    </w:lvl>
    <w:lvl w:ilvl="1" w:tplc="D6284F8E">
      <w:start w:val="1"/>
      <w:numFmt w:val="decimal"/>
      <w:lvlText w:val="%2)"/>
      <w:lvlJc w:val="left"/>
      <w:pPr>
        <w:ind w:left="1450" w:hanging="37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E275EE"/>
    <w:multiLevelType w:val="hybridMultilevel"/>
    <w:tmpl w:val="3C0E651C"/>
    <w:lvl w:ilvl="0" w:tplc="1F185FA8">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5" w15:restartNumberingAfterBreak="0">
    <w:nsid w:val="75F03F4A"/>
    <w:multiLevelType w:val="hybridMultilevel"/>
    <w:tmpl w:val="53C872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2"/>
  </w:num>
  <w:num w:numId="4">
    <w:abstractNumId w:val="6"/>
  </w:num>
  <w:num w:numId="5">
    <w:abstractNumId w:val="16"/>
  </w:num>
  <w:num w:numId="6">
    <w:abstractNumId w:val="25"/>
  </w:num>
  <w:num w:numId="7">
    <w:abstractNumId w:val="7"/>
  </w:num>
  <w:num w:numId="8">
    <w:abstractNumId w:val="18"/>
  </w:num>
  <w:num w:numId="9">
    <w:abstractNumId w:val="21"/>
  </w:num>
  <w:num w:numId="10">
    <w:abstractNumId w:val="15"/>
  </w:num>
  <w:num w:numId="11">
    <w:abstractNumId w:val="11"/>
  </w:num>
  <w:num w:numId="12">
    <w:abstractNumId w:val="19"/>
  </w:num>
  <w:num w:numId="13">
    <w:abstractNumId w:val="0"/>
  </w:num>
  <w:num w:numId="14">
    <w:abstractNumId w:val="1"/>
  </w:num>
  <w:num w:numId="15">
    <w:abstractNumId w:val="24"/>
  </w:num>
  <w:num w:numId="16">
    <w:abstractNumId w:val="10"/>
  </w:num>
  <w:num w:numId="17">
    <w:abstractNumId w:val="3"/>
  </w:num>
  <w:num w:numId="18">
    <w:abstractNumId w:val="14"/>
  </w:num>
  <w:num w:numId="19">
    <w:abstractNumId w:val="17"/>
  </w:num>
  <w:num w:numId="20">
    <w:abstractNumId w:val="9"/>
  </w:num>
  <w:num w:numId="21">
    <w:abstractNumId w:val="12"/>
  </w:num>
  <w:num w:numId="22">
    <w:abstractNumId w:val="13"/>
  </w:num>
  <w:num w:numId="23">
    <w:abstractNumId w:val="23"/>
  </w:num>
  <w:num w:numId="24">
    <w:abstractNumId w:val="20"/>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014AC3"/>
    <w:rsid w:val="00021CB7"/>
    <w:rsid w:val="00022B8E"/>
    <w:rsid w:val="0002657B"/>
    <w:rsid w:val="000467BC"/>
    <w:rsid w:val="00046825"/>
    <w:rsid w:val="00053044"/>
    <w:rsid w:val="00070F25"/>
    <w:rsid w:val="0007260D"/>
    <w:rsid w:val="000812F5"/>
    <w:rsid w:val="000852DF"/>
    <w:rsid w:val="00086B03"/>
    <w:rsid w:val="00095E43"/>
    <w:rsid w:val="000974DD"/>
    <w:rsid w:val="000A578C"/>
    <w:rsid w:val="000A6559"/>
    <w:rsid w:val="000B725E"/>
    <w:rsid w:val="000D7879"/>
    <w:rsid w:val="000E04B5"/>
    <w:rsid w:val="000E30E3"/>
    <w:rsid w:val="000E63AD"/>
    <w:rsid w:val="000F61BF"/>
    <w:rsid w:val="000F7F1A"/>
    <w:rsid w:val="00102E69"/>
    <w:rsid w:val="001058FF"/>
    <w:rsid w:val="00110E1A"/>
    <w:rsid w:val="00122F4D"/>
    <w:rsid w:val="001235C8"/>
    <w:rsid w:val="001268A2"/>
    <w:rsid w:val="00134CA1"/>
    <w:rsid w:val="001448D5"/>
    <w:rsid w:val="00147521"/>
    <w:rsid w:val="0015446C"/>
    <w:rsid w:val="00171E9E"/>
    <w:rsid w:val="00175570"/>
    <w:rsid w:val="00181054"/>
    <w:rsid w:val="001915A3"/>
    <w:rsid w:val="00192372"/>
    <w:rsid w:val="001954A5"/>
    <w:rsid w:val="001B6859"/>
    <w:rsid w:val="001C4448"/>
    <w:rsid w:val="001C79F2"/>
    <w:rsid w:val="001D2063"/>
    <w:rsid w:val="001D2302"/>
    <w:rsid w:val="001D4498"/>
    <w:rsid w:val="001D47CF"/>
    <w:rsid w:val="001D55FA"/>
    <w:rsid w:val="001E16D5"/>
    <w:rsid w:val="001E375C"/>
    <w:rsid w:val="001F0129"/>
    <w:rsid w:val="001F1FEE"/>
    <w:rsid w:val="001F2CFA"/>
    <w:rsid w:val="001F79FA"/>
    <w:rsid w:val="0021005F"/>
    <w:rsid w:val="00216E62"/>
    <w:rsid w:val="00217F62"/>
    <w:rsid w:val="0023438D"/>
    <w:rsid w:val="00234BCA"/>
    <w:rsid w:val="002423CE"/>
    <w:rsid w:val="0025183B"/>
    <w:rsid w:val="00252196"/>
    <w:rsid w:val="002552A6"/>
    <w:rsid w:val="002702FB"/>
    <w:rsid w:val="00273CCB"/>
    <w:rsid w:val="002763CA"/>
    <w:rsid w:val="00285460"/>
    <w:rsid w:val="00292444"/>
    <w:rsid w:val="00292FE0"/>
    <w:rsid w:val="002933BF"/>
    <w:rsid w:val="0029345A"/>
    <w:rsid w:val="00297059"/>
    <w:rsid w:val="00297A09"/>
    <w:rsid w:val="002A0ECF"/>
    <w:rsid w:val="002A255D"/>
    <w:rsid w:val="002B073E"/>
    <w:rsid w:val="002C1EC7"/>
    <w:rsid w:val="002C61BA"/>
    <w:rsid w:val="002D2322"/>
    <w:rsid w:val="002D265A"/>
    <w:rsid w:val="002D4E86"/>
    <w:rsid w:val="002D6D79"/>
    <w:rsid w:val="002E286A"/>
    <w:rsid w:val="002F075C"/>
    <w:rsid w:val="002F3182"/>
    <w:rsid w:val="002F53D4"/>
    <w:rsid w:val="00305893"/>
    <w:rsid w:val="00312119"/>
    <w:rsid w:val="00346E92"/>
    <w:rsid w:val="003528E8"/>
    <w:rsid w:val="003621F2"/>
    <w:rsid w:val="00367661"/>
    <w:rsid w:val="003745A4"/>
    <w:rsid w:val="0039018D"/>
    <w:rsid w:val="00390DDC"/>
    <w:rsid w:val="00392196"/>
    <w:rsid w:val="00395B01"/>
    <w:rsid w:val="00395CA7"/>
    <w:rsid w:val="003A109A"/>
    <w:rsid w:val="003B335F"/>
    <w:rsid w:val="003C16CC"/>
    <w:rsid w:val="003C3CCC"/>
    <w:rsid w:val="003D3AEA"/>
    <w:rsid w:val="003E7A61"/>
    <w:rsid w:val="003F1248"/>
    <w:rsid w:val="003F3E10"/>
    <w:rsid w:val="003F7D6F"/>
    <w:rsid w:val="0040235F"/>
    <w:rsid w:val="00412DDA"/>
    <w:rsid w:val="0041463D"/>
    <w:rsid w:val="00414FC1"/>
    <w:rsid w:val="00423C72"/>
    <w:rsid w:val="00436406"/>
    <w:rsid w:val="00437E21"/>
    <w:rsid w:val="004405B0"/>
    <w:rsid w:val="004422F4"/>
    <w:rsid w:val="00444F79"/>
    <w:rsid w:val="00456A48"/>
    <w:rsid w:val="00457435"/>
    <w:rsid w:val="00461970"/>
    <w:rsid w:val="004619C2"/>
    <w:rsid w:val="00487DF7"/>
    <w:rsid w:val="00494F0D"/>
    <w:rsid w:val="00497C38"/>
    <w:rsid w:val="004A6F5D"/>
    <w:rsid w:val="004A6FCA"/>
    <w:rsid w:val="004B4031"/>
    <w:rsid w:val="004C1A20"/>
    <w:rsid w:val="004D0805"/>
    <w:rsid w:val="004D0DE9"/>
    <w:rsid w:val="004D35EC"/>
    <w:rsid w:val="004D366B"/>
    <w:rsid w:val="004D44B1"/>
    <w:rsid w:val="004F0AD1"/>
    <w:rsid w:val="004F7333"/>
    <w:rsid w:val="00502E41"/>
    <w:rsid w:val="00505A1C"/>
    <w:rsid w:val="00507424"/>
    <w:rsid w:val="00514035"/>
    <w:rsid w:val="00516BBD"/>
    <w:rsid w:val="0053663C"/>
    <w:rsid w:val="0054355B"/>
    <w:rsid w:val="005454C8"/>
    <w:rsid w:val="00557988"/>
    <w:rsid w:val="00560253"/>
    <w:rsid w:val="00575791"/>
    <w:rsid w:val="00584C41"/>
    <w:rsid w:val="00586AF3"/>
    <w:rsid w:val="005929C3"/>
    <w:rsid w:val="005A1C2A"/>
    <w:rsid w:val="005A2057"/>
    <w:rsid w:val="005A2368"/>
    <w:rsid w:val="005A58FE"/>
    <w:rsid w:val="005B000C"/>
    <w:rsid w:val="005B24C3"/>
    <w:rsid w:val="005B50D1"/>
    <w:rsid w:val="005B6B6B"/>
    <w:rsid w:val="005B77E1"/>
    <w:rsid w:val="005C20BF"/>
    <w:rsid w:val="005C69D4"/>
    <w:rsid w:val="005C6FA9"/>
    <w:rsid w:val="005D1191"/>
    <w:rsid w:val="005D2FA0"/>
    <w:rsid w:val="005D56E9"/>
    <w:rsid w:val="005E55DA"/>
    <w:rsid w:val="005E62A0"/>
    <w:rsid w:val="005F5651"/>
    <w:rsid w:val="00600E7E"/>
    <w:rsid w:val="00601350"/>
    <w:rsid w:val="00605061"/>
    <w:rsid w:val="006063DF"/>
    <w:rsid w:val="006110F9"/>
    <w:rsid w:val="00617231"/>
    <w:rsid w:val="006250F8"/>
    <w:rsid w:val="00625FAB"/>
    <w:rsid w:val="00646CCD"/>
    <w:rsid w:val="00654775"/>
    <w:rsid w:val="00671461"/>
    <w:rsid w:val="00674730"/>
    <w:rsid w:val="00676044"/>
    <w:rsid w:val="00680E26"/>
    <w:rsid w:val="00686463"/>
    <w:rsid w:val="006872CC"/>
    <w:rsid w:val="00694D29"/>
    <w:rsid w:val="006A1E93"/>
    <w:rsid w:val="006A4112"/>
    <w:rsid w:val="006B38D9"/>
    <w:rsid w:val="006B79D7"/>
    <w:rsid w:val="006C16C4"/>
    <w:rsid w:val="006C6DAD"/>
    <w:rsid w:val="006C6EA6"/>
    <w:rsid w:val="006D24EB"/>
    <w:rsid w:val="006D6A90"/>
    <w:rsid w:val="006D76AE"/>
    <w:rsid w:val="006E2362"/>
    <w:rsid w:val="006F1F36"/>
    <w:rsid w:val="006F52AD"/>
    <w:rsid w:val="0070089C"/>
    <w:rsid w:val="007041F5"/>
    <w:rsid w:val="00704756"/>
    <w:rsid w:val="00715EBA"/>
    <w:rsid w:val="00721670"/>
    <w:rsid w:val="00721B77"/>
    <w:rsid w:val="0072303A"/>
    <w:rsid w:val="00733D0A"/>
    <w:rsid w:val="007345D4"/>
    <w:rsid w:val="00741920"/>
    <w:rsid w:val="00742710"/>
    <w:rsid w:val="00756191"/>
    <w:rsid w:val="00772F1D"/>
    <w:rsid w:val="00792334"/>
    <w:rsid w:val="007B298B"/>
    <w:rsid w:val="007B5CDE"/>
    <w:rsid w:val="007B7FFD"/>
    <w:rsid w:val="007C73DF"/>
    <w:rsid w:val="007D3E47"/>
    <w:rsid w:val="007D760B"/>
    <w:rsid w:val="007E206F"/>
    <w:rsid w:val="007E5052"/>
    <w:rsid w:val="007F066E"/>
    <w:rsid w:val="00800230"/>
    <w:rsid w:val="008030F8"/>
    <w:rsid w:val="00803E86"/>
    <w:rsid w:val="00814FA5"/>
    <w:rsid w:val="00815F39"/>
    <w:rsid w:val="00823E3B"/>
    <w:rsid w:val="00825C51"/>
    <w:rsid w:val="00837072"/>
    <w:rsid w:val="00850A7F"/>
    <w:rsid w:val="008516C9"/>
    <w:rsid w:val="00853159"/>
    <w:rsid w:val="00855BC4"/>
    <w:rsid w:val="0085689A"/>
    <w:rsid w:val="008703B6"/>
    <w:rsid w:val="008705B1"/>
    <w:rsid w:val="00872CBE"/>
    <w:rsid w:val="00872E70"/>
    <w:rsid w:val="00873456"/>
    <w:rsid w:val="00883483"/>
    <w:rsid w:val="00893C40"/>
    <w:rsid w:val="008A37F2"/>
    <w:rsid w:val="008B2BA4"/>
    <w:rsid w:val="008B4C29"/>
    <w:rsid w:val="008C0063"/>
    <w:rsid w:val="008C4C02"/>
    <w:rsid w:val="008E0CE8"/>
    <w:rsid w:val="008E19ED"/>
    <w:rsid w:val="008E26AB"/>
    <w:rsid w:val="008E524F"/>
    <w:rsid w:val="008F625A"/>
    <w:rsid w:val="008F7342"/>
    <w:rsid w:val="00900E6A"/>
    <w:rsid w:val="00900EA0"/>
    <w:rsid w:val="009155A5"/>
    <w:rsid w:val="009177C2"/>
    <w:rsid w:val="00917B14"/>
    <w:rsid w:val="00920A29"/>
    <w:rsid w:val="009251E4"/>
    <w:rsid w:val="00925AD3"/>
    <w:rsid w:val="009348B9"/>
    <w:rsid w:val="009409E2"/>
    <w:rsid w:val="00951E5F"/>
    <w:rsid w:val="00952920"/>
    <w:rsid w:val="0095480D"/>
    <w:rsid w:val="009619D7"/>
    <w:rsid w:val="00965BB3"/>
    <w:rsid w:val="00967252"/>
    <w:rsid w:val="009876C1"/>
    <w:rsid w:val="00990F2B"/>
    <w:rsid w:val="009A270A"/>
    <w:rsid w:val="009A5FAB"/>
    <w:rsid w:val="009A6CD3"/>
    <w:rsid w:val="009A7A14"/>
    <w:rsid w:val="009C77B4"/>
    <w:rsid w:val="009E0D7C"/>
    <w:rsid w:val="009E4E32"/>
    <w:rsid w:val="009E78BF"/>
    <w:rsid w:val="009F21FA"/>
    <w:rsid w:val="009F2C05"/>
    <w:rsid w:val="009F59CB"/>
    <w:rsid w:val="00A151A2"/>
    <w:rsid w:val="00A2183C"/>
    <w:rsid w:val="00A23A61"/>
    <w:rsid w:val="00A3286A"/>
    <w:rsid w:val="00A348C6"/>
    <w:rsid w:val="00A408FE"/>
    <w:rsid w:val="00A43007"/>
    <w:rsid w:val="00A51FCB"/>
    <w:rsid w:val="00A52C53"/>
    <w:rsid w:val="00A53249"/>
    <w:rsid w:val="00A53599"/>
    <w:rsid w:val="00A538FD"/>
    <w:rsid w:val="00A70215"/>
    <w:rsid w:val="00A73410"/>
    <w:rsid w:val="00A7470B"/>
    <w:rsid w:val="00A75F23"/>
    <w:rsid w:val="00A77E92"/>
    <w:rsid w:val="00A82064"/>
    <w:rsid w:val="00A906D8"/>
    <w:rsid w:val="00A94782"/>
    <w:rsid w:val="00A94F94"/>
    <w:rsid w:val="00A950FA"/>
    <w:rsid w:val="00AA749E"/>
    <w:rsid w:val="00AB2C73"/>
    <w:rsid w:val="00AB5524"/>
    <w:rsid w:val="00AB5A74"/>
    <w:rsid w:val="00AB5F00"/>
    <w:rsid w:val="00AC214B"/>
    <w:rsid w:val="00AC4381"/>
    <w:rsid w:val="00AC5474"/>
    <w:rsid w:val="00AC7BB0"/>
    <w:rsid w:val="00AD1771"/>
    <w:rsid w:val="00AD19D7"/>
    <w:rsid w:val="00AD59B8"/>
    <w:rsid w:val="00AE4E2A"/>
    <w:rsid w:val="00AF63F6"/>
    <w:rsid w:val="00AF6EF4"/>
    <w:rsid w:val="00B001FC"/>
    <w:rsid w:val="00B17787"/>
    <w:rsid w:val="00B20576"/>
    <w:rsid w:val="00B25FEE"/>
    <w:rsid w:val="00B275AA"/>
    <w:rsid w:val="00B42261"/>
    <w:rsid w:val="00B60AE2"/>
    <w:rsid w:val="00B62972"/>
    <w:rsid w:val="00B65561"/>
    <w:rsid w:val="00B75CCD"/>
    <w:rsid w:val="00B84555"/>
    <w:rsid w:val="00B9204F"/>
    <w:rsid w:val="00B944A3"/>
    <w:rsid w:val="00BA00D9"/>
    <w:rsid w:val="00BA7D22"/>
    <w:rsid w:val="00BB6747"/>
    <w:rsid w:val="00BB708A"/>
    <w:rsid w:val="00BC1260"/>
    <w:rsid w:val="00BD2050"/>
    <w:rsid w:val="00BD437B"/>
    <w:rsid w:val="00C004C3"/>
    <w:rsid w:val="00C03E44"/>
    <w:rsid w:val="00C3424E"/>
    <w:rsid w:val="00C40E0A"/>
    <w:rsid w:val="00C414CE"/>
    <w:rsid w:val="00C471E2"/>
    <w:rsid w:val="00C51EB5"/>
    <w:rsid w:val="00C53ACD"/>
    <w:rsid w:val="00C61580"/>
    <w:rsid w:val="00C7143F"/>
    <w:rsid w:val="00C743EF"/>
    <w:rsid w:val="00C778ED"/>
    <w:rsid w:val="00C932FC"/>
    <w:rsid w:val="00CA09E1"/>
    <w:rsid w:val="00CA2776"/>
    <w:rsid w:val="00CA4FD2"/>
    <w:rsid w:val="00CF0355"/>
    <w:rsid w:val="00CF4988"/>
    <w:rsid w:val="00D01508"/>
    <w:rsid w:val="00D1033C"/>
    <w:rsid w:val="00D116FC"/>
    <w:rsid w:val="00D13C21"/>
    <w:rsid w:val="00D150F2"/>
    <w:rsid w:val="00D154E0"/>
    <w:rsid w:val="00D16855"/>
    <w:rsid w:val="00D178F0"/>
    <w:rsid w:val="00D26422"/>
    <w:rsid w:val="00D353FF"/>
    <w:rsid w:val="00D44B4C"/>
    <w:rsid w:val="00D61A8E"/>
    <w:rsid w:val="00D67770"/>
    <w:rsid w:val="00D715D7"/>
    <w:rsid w:val="00D728CA"/>
    <w:rsid w:val="00D757D4"/>
    <w:rsid w:val="00D81E14"/>
    <w:rsid w:val="00DA3EF4"/>
    <w:rsid w:val="00DA4342"/>
    <w:rsid w:val="00DA4C6C"/>
    <w:rsid w:val="00DB0DB0"/>
    <w:rsid w:val="00DB684F"/>
    <w:rsid w:val="00DC0E8C"/>
    <w:rsid w:val="00DC388A"/>
    <w:rsid w:val="00DD0B52"/>
    <w:rsid w:val="00DE0C07"/>
    <w:rsid w:val="00DE12BB"/>
    <w:rsid w:val="00DE7982"/>
    <w:rsid w:val="00DF23DB"/>
    <w:rsid w:val="00DF2AE2"/>
    <w:rsid w:val="00E012CB"/>
    <w:rsid w:val="00E06E05"/>
    <w:rsid w:val="00E070C6"/>
    <w:rsid w:val="00E07684"/>
    <w:rsid w:val="00E10791"/>
    <w:rsid w:val="00E12D79"/>
    <w:rsid w:val="00E14AD1"/>
    <w:rsid w:val="00E20DE7"/>
    <w:rsid w:val="00E21C7D"/>
    <w:rsid w:val="00E34A6B"/>
    <w:rsid w:val="00E4183E"/>
    <w:rsid w:val="00E446E1"/>
    <w:rsid w:val="00E447D4"/>
    <w:rsid w:val="00E560FF"/>
    <w:rsid w:val="00E57A78"/>
    <w:rsid w:val="00E72873"/>
    <w:rsid w:val="00E80FB4"/>
    <w:rsid w:val="00E87590"/>
    <w:rsid w:val="00E9111F"/>
    <w:rsid w:val="00E976DA"/>
    <w:rsid w:val="00EA0470"/>
    <w:rsid w:val="00EA75A3"/>
    <w:rsid w:val="00EF082E"/>
    <w:rsid w:val="00EF178C"/>
    <w:rsid w:val="00EF62BB"/>
    <w:rsid w:val="00F0041B"/>
    <w:rsid w:val="00F050D8"/>
    <w:rsid w:val="00F071AE"/>
    <w:rsid w:val="00F07947"/>
    <w:rsid w:val="00F11EC8"/>
    <w:rsid w:val="00F168DD"/>
    <w:rsid w:val="00F21FB9"/>
    <w:rsid w:val="00F22463"/>
    <w:rsid w:val="00F243BB"/>
    <w:rsid w:val="00F256F9"/>
    <w:rsid w:val="00F33083"/>
    <w:rsid w:val="00F3704B"/>
    <w:rsid w:val="00F426FB"/>
    <w:rsid w:val="00F5529E"/>
    <w:rsid w:val="00F57E29"/>
    <w:rsid w:val="00F57E7F"/>
    <w:rsid w:val="00F61AE9"/>
    <w:rsid w:val="00F730F6"/>
    <w:rsid w:val="00F73FE8"/>
    <w:rsid w:val="00F744F4"/>
    <w:rsid w:val="00F836EE"/>
    <w:rsid w:val="00F95776"/>
    <w:rsid w:val="00F959E2"/>
    <w:rsid w:val="00FA7466"/>
    <w:rsid w:val="00FC495C"/>
    <w:rsid w:val="00FC5061"/>
    <w:rsid w:val="00FC79B0"/>
    <w:rsid w:val="00FE12FB"/>
    <w:rsid w:val="00FE3C73"/>
    <w:rsid w:val="00FF15B4"/>
    <w:rsid w:val="026D2C40"/>
    <w:rsid w:val="1279745A"/>
    <w:rsid w:val="38896AB8"/>
    <w:rsid w:val="3C934E50"/>
    <w:rsid w:val="68804874"/>
    <w:rsid w:val="6C3AA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DCFB"/>
  <w15:docId w15:val="{0A9C8E98-2D77-4258-96E6-9A71A39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0">
    <w:name w:val="Heading 2 Char0"/>
    <w:uiPriority w:val="9"/>
    <w:semiHidden/>
    <w:rsid w:val="0049542B"/>
    <w:rPr>
      <w:rFonts w:ascii="Cambria" w:eastAsia="Times New Roman" w:hAnsi="Cambria" w:cs="Times New Roman"/>
      <w:b/>
      <w:bCs/>
      <w:i/>
      <w:iCs/>
      <w:sz w:val="28"/>
      <w:szCs w:val="28"/>
    </w:rPr>
  </w:style>
  <w:style w:type="character" w:customStyle="1" w:styleId="Heading3Char0">
    <w:name w:val="Heading 3 Char0"/>
    <w:uiPriority w:val="9"/>
    <w:semiHidden/>
    <w:rsid w:val="0049542B"/>
    <w:rPr>
      <w:rFonts w:ascii="Cambria" w:eastAsia="Times New Roman" w:hAnsi="Cambria" w:cs="Times New Roman"/>
      <w:b/>
      <w:bCs/>
      <w:sz w:val="26"/>
      <w:szCs w:val="26"/>
    </w:rPr>
  </w:style>
  <w:style w:type="character" w:customStyle="1" w:styleId="Heading4Char0">
    <w:name w:val="Heading 4 Char0"/>
    <w:uiPriority w:val="9"/>
    <w:semiHidden/>
    <w:rsid w:val="0049542B"/>
    <w:rPr>
      <w:rFonts w:ascii="Calibri" w:eastAsia="Times New Roman" w:hAnsi="Calibri" w:cs="Times New Roman"/>
      <w:b/>
      <w:bCs/>
      <w:sz w:val="28"/>
      <w:szCs w:val="28"/>
    </w:rPr>
  </w:style>
  <w:style w:type="character" w:customStyle="1" w:styleId="Heading5Char0">
    <w:name w:val="Heading 5 Char0"/>
    <w:uiPriority w:val="9"/>
    <w:semiHidden/>
    <w:rsid w:val="0049542B"/>
    <w:rPr>
      <w:rFonts w:ascii="Calibri" w:eastAsia="Times New Roman" w:hAnsi="Calibri" w:cs="Times New Roman"/>
      <w:b/>
      <w:bCs/>
      <w:i/>
      <w:iCs/>
      <w:sz w:val="26"/>
      <w:szCs w:val="26"/>
    </w:rPr>
  </w:style>
  <w:style w:type="character" w:customStyle="1" w:styleId="Heading6Char0">
    <w:name w:val="Heading 6 Char0"/>
    <w:uiPriority w:val="9"/>
    <w:semiHidden/>
    <w:rsid w:val="0049542B"/>
    <w:rPr>
      <w:rFonts w:ascii="Calibri" w:eastAsia="Times New Roman" w:hAnsi="Calibri" w:cs="Times New Roman"/>
      <w:b/>
      <w:bCs/>
    </w:rPr>
  </w:style>
  <w:style w:type="character" w:customStyle="1" w:styleId="Heading7Char0">
    <w:name w:val="Heading 7 Char0"/>
    <w:uiPriority w:val="9"/>
    <w:semiHidden/>
    <w:rsid w:val="0049542B"/>
    <w:rPr>
      <w:rFonts w:ascii="Calibri" w:eastAsia="Times New Roman" w:hAnsi="Calibri" w:cs="Times New Roman"/>
      <w:sz w:val="24"/>
      <w:szCs w:val="24"/>
    </w:rPr>
  </w:style>
  <w:style w:type="character" w:customStyle="1" w:styleId="Heading8Char0">
    <w:name w:val="Heading 8 Char0"/>
    <w:uiPriority w:val="9"/>
    <w:semiHidden/>
    <w:rsid w:val="0049542B"/>
    <w:rPr>
      <w:rFonts w:ascii="Calibri" w:eastAsia="Times New Roman" w:hAnsi="Calibri" w:cs="Times New Roman"/>
      <w:i/>
      <w:iCs/>
      <w:sz w:val="24"/>
      <w:szCs w:val="24"/>
    </w:rPr>
  </w:style>
  <w:style w:type="character" w:customStyle="1" w:styleId="Heading9Char0">
    <w:name w:val="Heading 9 Char0"/>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0">
    <w:name w:val="Абзац списка10"/>
    <w:basedOn w:val="a"/>
    <w:uiPriority w:val="99"/>
    <w:rsid w:val="007962B2"/>
    <w:pPr>
      <w:spacing w:after="200" w:line="276" w:lineRule="auto"/>
      <w:ind w:left="720"/>
      <w:contextualSpacing/>
    </w:pPr>
    <w:rPr>
      <w:rFonts w:ascii="Calibri" w:hAnsi="Calibri"/>
    </w:rPr>
  </w:style>
  <w:style w:type="paragraph" w:customStyle="1" w:styleId="101">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table" w:styleId="af3">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B24C3"/>
    <w:rPr>
      <w:sz w:val="16"/>
      <w:szCs w:val="16"/>
    </w:rPr>
  </w:style>
  <w:style w:type="paragraph" w:styleId="af5">
    <w:name w:val="annotation text"/>
    <w:basedOn w:val="a"/>
    <w:link w:val="af6"/>
    <w:uiPriority w:val="99"/>
    <w:semiHidden/>
    <w:unhideWhenUsed/>
    <w:rsid w:val="005B24C3"/>
    <w:rPr>
      <w:sz w:val="20"/>
      <w:szCs w:val="20"/>
    </w:rPr>
  </w:style>
  <w:style w:type="character" w:customStyle="1" w:styleId="af6">
    <w:name w:val="Текст примечания Знак"/>
    <w:basedOn w:val="a0"/>
    <w:link w:val="af5"/>
    <w:uiPriority w:val="99"/>
    <w:semiHidden/>
    <w:rsid w:val="005B24C3"/>
    <w:rPr>
      <w:sz w:val="20"/>
      <w:szCs w:val="20"/>
    </w:rPr>
  </w:style>
  <w:style w:type="paragraph" w:styleId="af7">
    <w:name w:val="annotation subject"/>
    <w:basedOn w:val="af5"/>
    <w:next w:val="af5"/>
    <w:link w:val="af8"/>
    <w:uiPriority w:val="99"/>
    <w:semiHidden/>
    <w:unhideWhenUsed/>
    <w:rsid w:val="005B24C3"/>
    <w:rPr>
      <w:b/>
      <w:bCs/>
    </w:rPr>
  </w:style>
  <w:style w:type="character" w:customStyle="1" w:styleId="af8">
    <w:name w:val="Тема примечания Знак"/>
    <w:basedOn w:val="af6"/>
    <w:link w:val="af7"/>
    <w:uiPriority w:val="99"/>
    <w:semiHidden/>
    <w:rsid w:val="005B24C3"/>
    <w:rPr>
      <w:b/>
      <w:bCs/>
      <w:sz w:val="20"/>
      <w:szCs w:val="20"/>
    </w:rPr>
  </w:style>
  <w:style w:type="character" w:styleId="af9">
    <w:name w:val="Hyperlink"/>
    <w:basedOn w:val="a0"/>
    <w:uiPriority w:val="99"/>
    <w:unhideWhenUsed/>
    <w:rsid w:val="00F730F6"/>
    <w:rPr>
      <w:color w:val="0000FF" w:themeColor="hyperlink"/>
      <w:u w:val="single"/>
    </w:rPr>
  </w:style>
  <w:style w:type="character" w:styleId="afa">
    <w:name w:val="FollowedHyperlink"/>
    <w:basedOn w:val="a0"/>
    <w:uiPriority w:val="99"/>
    <w:semiHidden/>
    <w:unhideWhenUsed/>
    <w:rsid w:val="00F730F6"/>
    <w:rPr>
      <w:color w:val="800080" w:themeColor="followedHyperlink"/>
      <w:u w:val="single"/>
    </w:rPr>
  </w:style>
  <w:style w:type="paragraph" w:styleId="afb">
    <w:name w:val="List Paragraph"/>
    <w:basedOn w:val="a"/>
    <w:link w:val="afc"/>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c">
    <w:name w:val="Абзац списка Знак"/>
    <w:basedOn w:val="a0"/>
    <w:link w:val="afb"/>
    <w:uiPriority w:val="34"/>
    <w:rsid w:val="00900EA0"/>
  </w:style>
  <w:style w:type="paragraph" w:customStyle="1" w:styleId="afd">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e">
    <w:name w:val="Unresolved Mention"/>
    <w:basedOn w:val="a0"/>
    <w:uiPriority w:val="99"/>
    <w:semiHidden/>
    <w:unhideWhenUsed/>
    <w:rsid w:val="00575791"/>
    <w:rPr>
      <w:color w:val="605E5C"/>
      <w:shd w:val="clear" w:color="auto" w:fill="E1DFDD"/>
    </w:rPr>
  </w:style>
  <w:style w:type="paragraph" w:styleId="aff">
    <w:name w:val="Subtitle"/>
    <w:basedOn w:val="a"/>
    <w:next w:val="a"/>
    <w:link w:val="aff0"/>
    <w:uiPriority w:val="11"/>
    <w:qFormat/>
    <w:rsid w:val="00D16855"/>
    <w:pPr>
      <w:keepNext/>
      <w:keepLines/>
      <w:spacing w:after="320" w:line="276" w:lineRule="auto"/>
      <w:contextualSpacing/>
    </w:pPr>
    <w:rPr>
      <w:rFonts w:ascii="Arial" w:eastAsia="Arial" w:hAnsi="Arial" w:cs="Arial"/>
      <w:color w:val="666666"/>
      <w:sz w:val="30"/>
      <w:szCs w:val="30"/>
      <w:lang w:eastAsia="ru-RU"/>
    </w:rPr>
  </w:style>
  <w:style w:type="character" w:customStyle="1" w:styleId="aff0">
    <w:name w:val="Подзаголовок Знак"/>
    <w:basedOn w:val="a0"/>
    <w:link w:val="aff"/>
    <w:uiPriority w:val="11"/>
    <w:rsid w:val="00D16855"/>
    <w:rPr>
      <w:rFonts w:ascii="Arial" w:eastAsia="Arial" w:hAnsi="Arial" w:cs="Arial"/>
      <w:color w:val="666666"/>
      <w:sz w:val="30"/>
      <w:szCs w:val="30"/>
      <w:lang w:eastAsia="ru-RU"/>
    </w:rPr>
  </w:style>
  <w:style w:type="paragraph" w:customStyle="1" w:styleId="paragraph">
    <w:name w:val="paragraph"/>
    <w:basedOn w:val="a"/>
    <w:rsid w:val="008F734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rsid w:val="008F7342"/>
  </w:style>
  <w:style w:type="character" w:customStyle="1" w:styleId="eop">
    <w:name w:val="eop"/>
    <w:basedOn w:val="a0"/>
    <w:rsid w:val="008F7342"/>
  </w:style>
  <w:style w:type="character" w:styleId="aff1">
    <w:name w:val="footnote reference"/>
    <w:basedOn w:val="a0"/>
    <w:uiPriority w:val="99"/>
    <w:semiHidden/>
    <w:unhideWhenUsed/>
    <w:rsid w:val="00E560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659">
      <w:bodyDiv w:val="1"/>
      <w:marLeft w:val="0"/>
      <w:marRight w:val="0"/>
      <w:marTop w:val="0"/>
      <w:marBottom w:val="0"/>
      <w:divBdr>
        <w:top w:val="none" w:sz="0" w:space="0" w:color="auto"/>
        <w:left w:val="none" w:sz="0" w:space="0" w:color="auto"/>
        <w:bottom w:val="none" w:sz="0" w:space="0" w:color="auto"/>
        <w:right w:val="none" w:sz="0" w:space="0" w:color="auto"/>
      </w:divBdr>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72382363">
      <w:bodyDiv w:val="1"/>
      <w:marLeft w:val="0"/>
      <w:marRight w:val="0"/>
      <w:marTop w:val="0"/>
      <w:marBottom w:val="0"/>
      <w:divBdr>
        <w:top w:val="none" w:sz="0" w:space="0" w:color="auto"/>
        <w:left w:val="none" w:sz="0" w:space="0" w:color="auto"/>
        <w:bottom w:val="none" w:sz="0" w:space="0" w:color="auto"/>
        <w:right w:val="none" w:sz="0" w:space="0" w:color="auto"/>
      </w:divBdr>
    </w:div>
    <w:div w:id="203255231">
      <w:bodyDiv w:val="1"/>
      <w:marLeft w:val="0"/>
      <w:marRight w:val="0"/>
      <w:marTop w:val="0"/>
      <w:marBottom w:val="0"/>
      <w:divBdr>
        <w:top w:val="none" w:sz="0" w:space="0" w:color="auto"/>
        <w:left w:val="none" w:sz="0" w:space="0" w:color="auto"/>
        <w:bottom w:val="none" w:sz="0" w:space="0" w:color="auto"/>
        <w:right w:val="none" w:sz="0" w:space="0" w:color="auto"/>
      </w:divBdr>
    </w:div>
    <w:div w:id="221865531">
      <w:bodyDiv w:val="1"/>
      <w:marLeft w:val="0"/>
      <w:marRight w:val="0"/>
      <w:marTop w:val="0"/>
      <w:marBottom w:val="0"/>
      <w:divBdr>
        <w:top w:val="none" w:sz="0" w:space="0" w:color="auto"/>
        <w:left w:val="none" w:sz="0" w:space="0" w:color="auto"/>
        <w:bottom w:val="none" w:sz="0" w:space="0" w:color="auto"/>
        <w:right w:val="none" w:sz="0" w:space="0" w:color="auto"/>
      </w:divBdr>
      <w:divsChild>
        <w:div w:id="719015252">
          <w:marLeft w:val="0"/>
          <w:marRight w:val="0"/>
          <w:marTop w:val="0"/>
          <w:marBottom w:val="0"/>
          <w:divBdr>
            <w:top w:val="none" w:sz="0" w:space="0" w:color="auto"/>
            <w:left w:val="none" w:sz="0" w:space="0" w:color="auto"/>
            <w:bottom w:val="none" w:sz="0" w:space="0" w:color="auto"/>
            <w:right w:val="none" w:sz="0" w:space="0" w:color="auto"/>
          </w:divBdr>
        </w:div>
        <w:div w:id="885800511">
          <w:marLeft w:val="0"/>
          <w:marRight w:val="0"/>
          <w:marTop w:val="0"/>
          <w:marBottom w:val="0"/>
          <w:divBdr>
            <w:top w:val="none" w:sz="0" w:space="0" w:color="auto"/>
            <w:left w:val="none" w:sz="0" w:space="0" w:color="auto"/>
            <w:bottom w:val="none" w:sz="0" w:space="0" w:color="auto"/>
            <w:right w:val="none" w:sz="0" w:space="0" w:color="auto"/>
          </w:divBdr>
        </w:div>
        <w:div w:id="350885886">
          <w:marLeft w:val="0"/>
          <w:marRight w:val="0"/>
          <w:marTop w:val="0"/>
          <w:marBottom w:val="0"/>
          <w:divBdr>
            <w:top w:val="none" w:sz="0" w:space="0" w:color="auto"/>
            <w:left w:val="none" w:sz="0" w:space="0" w:color="auto"/>
            <w:bottom w:val="none" w:sz="0" w:space="0" w:color="auto"/>
            <w:right w:val="none" w:sz="0" w:space="0" w:color="auto"/>
          </w:divBdr>
        </w:div>
        <w:div w:id="1759859799">
          <w:marLeft w:val="0"/>
          <w:marRight w:val="0"/>
          <w:marTop w:val="0"/>
          <w:marBottom w:val="0"/>
          <w:divBdr>
            <w:top w:val="none" w:sz="0" w:space="0" w:color="auto"/>
            <w:left w:val="none" w:sz="0" w:space="0" w:color="auto"/>
            <w:bottom w:val="none" w:sz="0" w:space="0" w:color="auto"/>
            <w:right w:val="none" w:sz="0" w:space="0" w:color="auto"/>
          </w:divBdr>
        </w:div>
        <w:div w:id="805901649">
          <w:marLeft w:val="0"/>
          <w:marRight w:val="0"/>
          <w:marTop w:val="0"/>
          <w:marBottom w:val="0"/>
          <w:divBdr>
            <w:top w:val="none" w:sz="0" w:space="0" w:color="auto"/>
            <w:left w:val="none" w:sz="0" w:space="0" w:color="auto"/>
            <w:bottom w:val="none" w:sz="0" w:space="0" w:color="auto"/>
            <w:right w:val="none" w:sz="0" w:space="0" w:color="auto"/>
          </w:divBdr>
        </w:div>
        <w:div w:id="1684359834">
          <w:marLeft w:val="0"/>
          <w:marRight w:val="0"/>
          <w:marTop w:val="0"/>
          <w:marBottom w:val="0"/>
          <w:divBdr>
            <w:top w:val="none" w:sz="0" w:space="0" w:color="auto"/>
            <w:left w:val="none" w:sz="0" w:space="0" w:color="auto"/>
            <w:bottom w:val="none" w:sz="0" w:space="0" w:color="auto"/>
            <w:right w:val="none" w:sz="0" w:space="0" w:color="auto"/>
          </w:divBdr>
        </w:div>
      </w:divsChild>
    </w:div>
    <w:div w:id="409035714">
      <w:bodyDiv w:val="1"/>
      <w:marLeft w:val="0"/>
      <w:marRight w:val="0"/>
      <w:marTop w:val="0"/>
      <w:marBottom w:val="0"/>
      <w:divBdr>
        <w:top w:val="none" w:sz="0" w:space="0" w:color="auto"/>
        <w:left w:val="none" w:sz="0" w:space="0" w:color="auto"/>
        <w:bottom w:val="none" w:sz="0" w:space="0" w:color="auto"/>
        <w:right w:val="none" w:sz="0" w:space="0" w:color="auto"/>
      </w:divBdr>
      <w:divsChild>
        <w:div w:id="1063681294">
          <w:marLeft w:val="0"/>
          <w:marRight w:val="0"/>
          <w:marTop w:val="0"/>
          <w:marBottom w:val="0"/>
          <w:divBdr>
            <w:top w:val="none" w:sz="0" w:space="0" w:color="auto"/>
            <w:left w:val="none" w:sz="0" w:space="0" w:color="auto"/>
            <w:bottom w:val="none" w:sz="0" w:space="0" w:color="auto"/>
            <w:right w:val="none" w:sz="0" w:space="0" w:color="auto"/>
          </w:divBdr>
        </w:div>
        <w:div w:id="929116408">
          <w:marLeft w:val="0"/>
          <w:marRight w:val="0"/>
          <w:marTop w:val="0"/>
          <w:marBottom w:val="0"/>
          <w:divBdr>
            <w:top w:val="none" w:sz="0" w:space="0" w:color="auto"/>
            <w:left w:val="none" w:sz="0" w:space="0" w:color="auto"/>
            <w:bottom w:val="none" w:sz="0" w:space="0" w:color="auto"/>
            <w:right w:val="none" w:sz="0" w:space="0" w:color="auto"/>
          </w:divBdr>
        </w:div>
        <w:div w:id="863179011">
          <w:marLeft w:val="0"/>
          <w:marRight w:val="0"/>
          <w:marTop w:val="0"/>
          <w:marBottom w:val="0"/>
          <w:divBdr>
            <w:top w:val="none" w:sz="0" w:space="0" w:color="auto"/>
            <w:left w:val="none" w:sz="0" w:space="0" w:color="auto"/>
            <w:bottom w:val="none" w:sz="0" w:space="0" w:color="auto"/>
            <w:right w:val="none" w:sz="0" w:space="0" w:color="auto"/>
          </w:divBdr>
        </w:div>
        <w:div w:id="681398187">
          <w:marLeft w:val="0"/>
          <w:marRight w:val="0"/>
          <w:marTop w:val="0"/>
          <w:marBottom w:val="0"/>
          <w:divBdr>
            <w:top w:val="none" w:sz="0" w:space="0" w:color="auto"/>
            <w:left w:val="none" w:sz="0" w:space="0" w:color="auto"/>
            <w:bottom w:val="none" w:sz="0" w:space="0" w:color="auto"/>
            <w:right w:val="none" w:sz="0" w:space="0" w:color="auto"/>
          </w:divBdr>
        </w:div>
        <w:div w:id="1972398364">
          <w:marLeft w:val="0"/>
          <w:marRight w:val="0"/>
          <w:marTop w:val="0"/>
          <w:marBottom w:val="0"/>
          <w:divBdr>
            <w:top w:val="none" w:sz="0" w:space="0" w:color="auto"/>
            <w:left w:val="none" w:sz="0" w:space="0" w:color="auto"/>
            <w:bottom w:val="none" w:sz="0" w:space="0" w:color="auto"/>
            <w:right w:val="none" w:sz="0" w:space="0" w:color="auto"/>
          </w:divBdr>
        </w:div>
        <w:div w:id="1981691748">
          <w:marLeft w:val="0"/>
          <w:marRight w:val="0"/>
          <w:marTop w:val="0"/>
          <w:marBottom w:val="0"/>
          <w:divBdr>
            <w:top w:val="none" w:sz="0" w:space="0" w:color="auto"/>
            <w:left w:val="none" w:sz="0" w:space="0" w:color="auto"/>
            <w:bottom w:val="none" w:sz="0" w:space="0" w:color="auto"/>
            <w:right w:val="none" w:sz="0" w:space="0" w:color="auto"/>
          </w:divBdr>
        </w:div>
        <w:div w:id="431433423">
          <w:marLeft w:val="0"/>
          <w:marRight w:val="0"/>
          <w:marTop w:val="0"/>
          <w:marBottom w:val="0"/>
          <w:divBdr>
            <w:top w:val="none" w:sz="0" w:space="0" w:color="auto"/>
            <w:left w:val="none" w:sz="0" w:space="0" w:color="auto"/>
            <w:bottom w:val="none" w:sz="0" w:space="0" w:color="auto"/>
            <w:right w:val="none" w:sz="0" w:space="0" w:color="auto"/>
          </w:divBdr>
        </w:div>
        <w:div w:id="1676691180">
          <w:marLeft w:val="0"/>
          <w:marRight w:val="0"/>
          <w:marTop w:val="0"/>
          <w:marBottom w:val="0"/>
          <w:divBdr>
            <w:top w:val="none" w:sz="0" w:space="0" w:color="auto"/>
            <w:left w:val="none" w:sz="0" w:space="0" w:color="auto"/>
            <w:bottom w:val="none" w:sz="0" w:space="0" w:color="auto"/>
            <w:right w:val="none" w:sz="0" w:space="0" w:color="auto"/>
          </w:divBdr>
        </w:div>
        <w:div w:id="1862935635">
          <w:marLeft w:val="0"/>
          <w:marRight w:val="0"/>
          <w:marTop w:val="0"/>
          <w:marBottom w:val="0"/>
          <w:divBdr>
            <w:top w:val="none" w:sz="0" w:space="0" w:color="auto"/>
            <w:left w:val="none" w:sz="0" w:space="0" w:color="auto"/>
            <w:bottom w:val="none" w:sz="0" w:space="0" w:color="auto"/>
            <w:right w:val="none" w:sz="0" w:space="0" w:color="auto"/>
          </w:divBdr>
        </w:div>
        <w:div w:id="283116183">
          <w:marLeft w:val="0"/>
          <w:marRight w:val="0"/>
          <w:marTop w:val="0"/>
          <w:marBottom w:val="0"/>
          <w:divBdr>
            <w:top w:val="none" w:sz="0" w:space="0" w:color="auto"/>
            <w:left w:val="none" w:sz="0" w:space="0" w:color="auto"/>
            <w:bottom w:val="none" w:sz="0" w:space="0" w:color="auto"/>
            <w:right w:val="none" w:sz="0" w:space="0" w:color="auto"/>
          </w:divBdr>
        </w:div>
        <w:div w:id="1518882565">
          <w:marLeft w:val="0"/>
          <w:marRight w:val="0"/>
          <w:marTop w:val="0"/>
          <w:marBottom w:val="0"/>
          <w:divBdr>
            <w:top w:val="none" w:sz="0" w:space="0" w:color="auto"/>
            <w:left w:val="none" w:sz="0" w:space="0" w:color="auto"/>
            <w:bottom w:val="none" w:sz="0" w:space="0" w:color="auto"/>
            <w:right w:val="none" w:sz="0" w:space="0" w:color="auto"/>
          </w:divBdr>
        </w:div>
        <w:div w:id="22217929">
          <w:marLeft w:val="0"/>
          <w:marRight w:val="0"/>
          <w:marTop w:val="0"/>
          <w:marBottom w:val="0"/>
          <w:divBdr>
            <w:top w:val="none" w:sz="0" w:space="0" w:color="auto"/>
            <w:left w:val="none" w:sz="0" w:space="0" w:color="auto"/>
            <w:bottom w:val="none" w:sz="0" w:space="0" w:color="auto"/>
            <w:right w:val="none" w:sz="0" w:space="0" w:color="auto"/>
          </w:divBdr>
        </w:div>
        <w:div w:id="530261998">
          <w:marLeft w:val="0"/>
          <w:marRight w:val="0"/>
          <w:marTop w:val="0"/>
          <w:marBottom w:val="0"/>
          <w:divBdr>
            <w:top w:val="none" w:sz="0" w:space="0" w:color="auto"/>
            <w:left w:val="none" w:sz="0" w:space="0" w:color="auto"/>
            <w:bottom w:val="none" w:sz="0" w:space="0" w:color="auto"/>
            <w:right w:val="none" w:sz="0" w:space="0" w:color="auto"/>
          </w:divBdr>
        </w:div>
        <w:div w:id="2011715465">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010674773">
          <w:marLeft w:val="0"/>
          <w:marRight w:val="0"/>
          <w:marTop w:val="0"/>
          <w:marBottom w:val="0"/>
          <w:divBdr>
            <w:top w:val="none" w:sz="0" w:space="0" w:color="auto"/>
            <w:left w:val="none" w:sz="0" w:space="0" w:color="auto"/>
            <w:bottom w:val="none" w:sz="0" w:space="0" w:color="auto"/>
            <w:right w:val="none" w:sz="0" w:space="0" w:color="auto"/>
          </w:divBdr>
        </w:div>
        <w:div w:id="126434387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510678345">
          <w:marLeft w:val="0"/>
          <w:marRight w:val="0"/>
          <w:marTop w:val="0"/>
          <w:marBottom w:val="0"/>
          <w:divBdr>
            <w:top w:val="none" w:sz="0" w:space="0" w:color="auto"/>
            <w:left w:val="none" w:sz="0" w:space="0" w:color="auto"/>
            <w:bottom w:val="none" w:sz="0" w:space="0" w:color="auto"/>
            <w:right w:val="none" w:sz="0" w:space="0" w:color="auto"/>
          </w:divBdr>
        </w:div>
        <w:div w:id="2058972069">
          <w:marLeft w:val="0"/>
          <w:marRight w:val="0"/>
          <w:marTop w:val="0"/>
          <w:marBottom w:val="0"/>
          <w:divBdr>
            <w:top w:val="none" w:sz="0" w:space="0" w:color="auto"/>
            <w:left w:val="none" w:sz="0" w:space="0" w:color="auto"/>
            <w:bottom w:val="none" w:sz="0" w:space="0" w:color="auto"/>
            <w:right w:val="none" w:sz="0" w:space="0" w:color="auto"/>
          </w:divBdr>
        </w:div>
        <w:div w:id="1007442581">
          <w:marLeft w:val="0"/>
          <w:marRight w:val="0"/>
          <w:marTop w:val="0"/>
          <w:marBottom w:val="0"/>
          <w:divBdr>
            <w:top w:val="none" w:sz="0" w:space="0" w:color="auto"/>
            <w:left w:val="none" w:sz="0" w:space="0" w:color="auto"/>
            <w:bottom w:val="none" w:sz="0" w:space="0" w:color="auto"/>
            <w:right w:val="none" w:sz="0" w:space="0" w:color="auto"/>
          </w:divBdr>
        </w:div>
        <w:div w:id="780878226">
          <w:marLeft w:val="0"/>
          <w:marRight w:val="0"/>
          <w:marTop w:val="0"/>
          <w:marBottom w:val="0"/>
          <w:divBdr>
            <w:top w:val="none" w:sz="0" w:space="0" w:color="auto"/>
            <w:left w:val="none" w:sz="0" w:space="0" w:color="auto"/>
            <w:bottom w:val="none" w:sz="0" w:space="0" w:color="auto"/>
            <w:right w:val="none" w:sz="0" w:space="0" w:color="auto"/>
          </w:divBdr>
        </w:div>
        <w:div w:id="644311714">
          <w:marLeft w:val="0"/>
          <w:marRight w:val="0"/>
          <w:marTop w:val="0"/>
          <w:marBottom w:val="0"/>
          <w:divBdr>
            <w:top w:val="none" w:sz="0" w:space="0" w:color="auto"/>
            <w:left w:val="none" w:sz="0" w:space="0" w:color="auto"/>
            <w:bottom w:val="none" w:sz="0" w:space="0" w:color="auto"/>
            <w:right w:val="none" w:sz="0" w:space="0" w:color="auto"/>
          </w:divBdr>
        </w:div>
        <w:div w:id="1662272025">
          <w:marLeft w:val="0"/>
          <w:marRight w:val="0"/>
          <w:marTop w:val="0"/>
          <w:marBottom w:val="0"/>
          <w:divBdr>
            <w:top w:val="none" w:sz="0" w:space="0" w:color="auto"/>
            <w:left w:val="none" w:sz="0" w:space="0" w:color="auto"/>
            <w:bottom w:val="none" w:sz="0" w:space="0" w:color="auto"/>
            <w:right w:val="none" w:sz="0" w:space="0" w:color="auto"/>
          </w:divBdr>
        </w:div>
        <w:div w:id="123655058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457139005">
          <w:marLeft w:val="0"/>
          <w:marRight w:val="0"/>
          <w:marTop w:val="0"/>
          <w:marBottom w:val="0"/>
          <w:divBdr>
            <w:top w:val="none" w:sz="0" w:space="0" w:color="auto"/>
            <w:left w:val="none" w:sz="0" w:space="0" w:color="auto"/>
            <w:bottom w:val="none" w:sz="0" w:space="0" w:color="auto"/>
            <w:right w:val="none" w:sz="0" w:space="0" w:color="auto"/>
          </w:divBdr>
        </w:div>
        <w:div w:id="903956741">
          <w:marLeft w:val="0"/>
          <w:marRight w:val="0"/>
          <w:marTop w:val="0"/>
          <w:marBottom w:val="0"/>
          <w:divBdr>
            <w:top w:val="none" w:sz="0" w:space="0" w:color="auto"/>
            <w:left w:val="none" w:sz="0" w:space="0" w:color="auto"/>
            <w:bottom w:val="none" w:sz="0" w:space="0" w:color="auto"/>
            <w:right w:val="none" w:sz="0" w:space="0" w:color="auto"/>
          </w:divBdr>
        </w:div>
        <w:div w:id="1642155641">
          <w:marLeft w:val="0"/>
          <w:marRight w:val="0"/>
          <w:marTop w:val="0"/>
          <w:marBottom w:val="0"/>
          <w:divBdr>
            <w:top w:val="none" w:sz="0" w:space="0" w:color="auto"/>
            <w:left w:val="none" w:sz="0" w:space="0" w:color="auto"/>
            <w:bottom w:val="none" w:sz="0" w:space="0" w:color="auto"/>
            <w:right w:val="none" w:sz="0" w:space="0" w:color="auto"/>
          </w:divBdr>
        </w:div>
        <w:div w:id="177357405">
          <w:marLeft w:val="0"/>
          <w:marRight w:val="0"/>
          <w:marTop w:val="0"/>
          <w:marBottom w:val="0"/>
          <w:divBdr>
            <w:top w:val="none" w:sz="0" w:space="0" w:color="auto"/>
            <w:left w:val="none" w:sz="0" w:space="0" w:color="auto"/>
            <w:bottom w:val="none" w:sz="0" w:space="0" w:color="auto"/>
            <w:right w:val="none" w:sz="0" w:space="0" w:color="auto"/>
          </w:divBdr>
        </w:div>
        <w:div w:id="2071416064">
          <w:marLeft w:val="0"/>
          <w:marRight w:val="0"/>
          <w:marTop w:val="0"/>
          <w:marBottom w:val="0"/>
          <w:divBdr>
            <w:top w:val="none" w:sz="0" w:space="0" w:color="auto"/>
            <w:left w:val="none" w:sz="0" w:space="0" w:color="auto"/>
            <w:bottom w:val="none" w:sz="0" w:space="0" w:color="auto"/>
            <w:right w:val="none" w:sz="0" w:space="0" w:color="auto"/>
          </w:divBdr>
        </w:div>
        <w:div w:id="718437687">
          <w:marLeft w:val="0"/>
          <w:marRight w:val="0"/>
          <w:marTop w:val="0"/>
          <w:marBottom w:val="0"/>
          <w:divBdr>
            <w:top w:val="none" w:sz="0" w:space="0" w:color="auto"/>
            <w:left w:val="none" w:sz="0" w:space="0" w:color="auto"/>
            <w:bottom w:val="none" w:sz="0" w:space="0" w:color="auto"/>
            <w:right w:val="none" w:sz="0" w:space="0" w:color="auto"/>
          </w:divBdr>
        </w:div>
        <w:div w:id="1102727464">
          <w:marLeft w:val="0"/>
          <w:marRight w:val="0"/>
          <w:marTop w:val="0"/>
          <w:marBottom w:val="0"/>
          <w:divBdr>
            <w:top w:val="none" w:sz="0" w:space="0" w:color="auto"/>
            <w:left w:val="none" w:sz="0" w:space="0" w:color="auto"/>
            <w:bottom w:val="none" w:sz="0" w:space="0" w:color="auto"/>
            <w:right w:val="none" w:sz="0" w:space="0" w:color="auto"/>
          </w:divBdr>
        </w:div>
        <w:div w:id="360015899">
          <w:marLeft w:val="0"/>
          <w:marRight w:val="0"/>
          <w:marTop w:val="0"/>
          <w:marBottom w:val="0"/>
          <w:divBdr>
            <w:top w:val="none" w:sz="0" w:space="0" w:color="auto"/>
            <w:left w:val="none" w:sz="0" w:space="0" w:color="auto"/>
            <w:bottom w:val="none" w:sz="0" w:space="0" w:color="auto"/>
            <w:right w:val="none" w:sz="0" w:space="0" w:color="auto"/>
          </w:divBdr>
        </w:div>
        <w:div w:id="1739790446">
          <w:marLeft w:val="0"/>
          <w:marRight w:val="0"/>
          <w:marTop w:val="0"/>
          <w:marBottom w:val="0"/>
          <w:divBdr>
            <w:top w:val="none" w:sz="0" w:space="0" w:color="auto"/>
            <w:left w:val="none" w:sz="0" w:space="0" w:color="auto"/>
            <w:bottom w:val="none" w:sz="0" w:space="0" w:color="auto"/>
            <w:right w:val="none" w:sz="0" w:space="0" w:color="auto"/>
          </w:divBdr>
        </w:div>
        <w:div w:id="1413772185">
          <w:marLeft w:val="0"/>
          <w:marRight w:val="0"/>
          <w:marTop w:val="0"/>
          <w:marBottom w:val="0"/>
          <w:divBdr>
            <w:top w:val="none" w:sz="0" w:space="0" w:color="auto"/>
            <w:left w:val="none" w:sz="0" w:space="0" w:color="auto"/>
            <w:bottom w:val="none" w:sz="0" w:space="0" w:color="auto"/>
            <w:right w:val="none" w:sz="0" w:space="0" w:color="auto"/>
          </w:divBdr>
        </w:div>
        <w:div w:id="1279029155">
          <w:marLeft w:val="0"/>
          <w:marRight w:val="0"/>
          <w:marTop w:val="0"/>
          <w:marBottom w:val="0"/>
          <w:divBdr>
            <w:top w:val="none" w:sz="0" w:space="0" w:color="auto"/>
            <w:left w:val="none" w:sz="0" w:space="0" w:color="auto"/>
            <w:bottom w:val="none" w:sz="0" w:space="0" w:color="auto"/>
            <w:right w:val="none" w:sz="0" w:space="0" w:color="auto"/>
          </w:divBdr>
        </w:div>
        <w:div w:id="1987659642">
          <w:marLeft w:val="0"/>
          <w:marRight w:val="0"/>
          <w:marTop w:val="0"/>
          <w:marBottom w:val="0"/>
          <w:divBdr>
            <w:top w:val="none" w:sz="0" w:space="0" w:color="auto"/>
            <w:left w:val="none" w:sz="0" w:space="0" w:color="auto"/>
            <w:bottom w:val="none" w:sz="0" w:space="0" w:color="auto"/>
            <w:right w:val="none" w:sz="0" w:space="0" w:color="auto"/>
          </w:divBdr>
        </w:div>
        <w:div w:id="572279566">
          <w:marLeft w:val="0"/>
          <w:marRight w:val="0"/>
          <w:marTop w:val="0"/>
          <w:marBottom w:val="0"/>
          <w:divBdr>
            <w:top w:val="none" w:sz="0" w:space="0" w:color="auto"/>
            <w:left w:val="none" w:sz="0" w:space="0" w:color="auto"/>
            <w:bottom w:val="none" w:sz="0" w:space="0" w:color="auto"/>
            <w:right w:val="none" w:sz="0" w:space="0" w:color="auto"/>
          </w:divBdr>
        </w:div>
        <w:div w:id="186725807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603149558">
          <w:marLeft w:val="0"/>
          <w:marRight w:val="0"/>
          <w:marTop w:val="0"/>
          <w:marBottom w:val="0"/>
          <w:divBdr>
            <w:top w:val="none" w:sz="0" w:space="0" w:color="auto"/>
            <w:left w:val="none" w:sz="0" w:space="0" w:color="auto"/>
            <w:bottom w:val="none" w:sz="0" w:space="0" w:color="auto"/>
            <w:right w:val="none" w:sz="0" w:space="0" w:color="auto"/>
          </w:divBdr>
        </w:div>
        <w:div w:id="1299457767">
          <w:marLeft w:val="0"/>
          <w:marRight w:val="0"/>
          <w:marTop w:val="0"/>
          <w:marBottom w:val="0"/>
          <w:divBdr>
            <w:top w:val="none" w:sz="0" w:space="0" w:color="auto"/>
            <w:left w:val="none" w:sz="0" w:space="0" w:color="auto"/>
            <w:bottom w:val="none" w:sz="0" w:space="0" w:color="auto"/>
            <w:right w:val="none" w:sz="0" w:space="0" w:color="auto"/>
          </w:divBdr>
        </w:div>
        <w:div w:id="1890453415">
          <w:marLeft w:val="0"/>
          <w:marRight w:val="0"/>
          <w:marTop w:val="0"/>
          <w:marBottom w:val="0"/>
          <w:divBdr>
            <w:top w:val="none" w:sz="0" w:space="0" w:color="auto"/>
            <w:left w:val="none" w:sz="0" w:space="0" w:color="auto"/>
            <w:bottom w:val="none" w:sz="0" w:space="0" w:color="auto"/>
            <w:right w:val="none" w:sz="0" w:space="0" w:color="auto"/>
          </w:divBdr>
        </w:div>
        <w:div w:id="769475537">
          <w:marLeft w:val="0"/>
          <w:marRight w:val="0"/>
          <w:marTop w:val="0"/>
          <w:marBottom w:val="0"/>
          <w:divBdr>
            <w:top w:val="none" w:sz="0" w:space="0" w:color="auto"/>
            <w:left w:val="none" w:sz="0" w:space="0" w:color="auto"/>
            <w:bottom w:val="none" w:sz="0" w:space="0" w:color="auto"/>
            <w:right w:val="none" w:sz="0" w:space="0" w:color="auto"/>
          </w:divBdr>
        </w:div>
        <w:div w:id="1249850775">
          <w:marLeft w:val="0"/>
          <w:marRight w:val="0"/>
          <w:marTop w:val="0"/>
          <w:marBottom w:val="0"/>
          <w:divBdr>
            <w:top w:val="none" w:sz="0" w:space="0" w:color="auto"/>
            <w:left w:val="none" w:sz="0" w:space="0" w:color="auto"/>
            <w:bottom w:val="none" w:sz="0" w:space="0" w:color="auto"/>
            <w:right w:val="none" w:sz="0" w:space="0" w:color="auto"/>
          </w:divBdr>
        </w:div>
        <w:div w:id="2094859737">
          <w:marLeft w:val="0"/>
          <w:marRight w:val="0"/>
          <w:marTop w:val="0"/>
          <w:marBottom w:val="0"/>
          <w:divBdr>
            <w:top w:val="none" w:sz="0" w:space="0" w:color="auto"/>
            <w:left w:val="none" w:sz="0" w:space="0" w:color="auto"/>
            <w:bottom w:val="none" w:sz="0" w:space="0" w:color="auto"/>
            <w:right w:val="none" w:sz="0" w:space="0" w:color="auto"/>
          </w:divBdr>
        </w:div>
        <w:div w:id="1698459208">
          <w:marLeft w:val="0"/>
          <w:marRight w:val="0"/>
          <w:marTop w:val="0"/>
          <w:marBottom w:val="0"/>
          <w:divBdr>
            <w:top w:val="none" w:sz="0" w:space="0" w:color="auto"/>
            <w:left w:val="none" w:sz="0" w:space="0" w:color="auto"/>
            <w:bottom w:val="none" w:sz="0" w:space="0" w:color="auto"/>
            <w:right w:val="none" w:sz="0" w:space="0" w:color="auto"/>
          </w:divBdr>
        </w:div>
        <w:div w:id="1782189946">
          <w:marLeft w:val="0"/>
          <w:marRight w:val="0"/>
          <w:marTop w:val="0"/>
          <w:marBottom w:val="0"/>
          <w:divBdr>
            <w:top w:val="none" w:sz="0" w:space="0" w:color="auto"/>
            <w:left w:val="none" w:sz="0" w:space="0" w:color="auto"/>
            <w:bottom w:val="none" w:sz="0" w:space="0" w:color="auto"/>
            <w:right w:val="none" w:sz="0" w:space="0" w:color="auto"/>
          </w:divBdr>
        </w:div>
        <w:div w:id="1108500600">
          <w:marLeft w:val="0"/>
          <w:marRight w:val="0"/>
          <w:marTop w:val="0"/>
          <w:marBottom w:val="0"/>
          <w:divBdr>
            <w:top w:val="none" w:sz="0" w:space="0" w:color="auto"/>
            <w:left w:val="none" w:sz="0" w:space="0" w:color="auto"/>
            <w:bottom w:val="none" w:sz="0" w:space="0" w:color="auto"/>
            <w:right w:val="none" w:sz="0" w:space="0" w:color="auto"/>
          </w:divBdr>
        </w:div>
        <w:div w:id="1904368650">
          <w:marLeft w:val="0"/>
          <w:marRight w:val="0"/>
          <w:marTop w:val="0"/>
          <w:marBottom w:val="0"/>
          <w:divBdr>
            <w:top w:val="none" w:sz="0" w:space="0" w:color="auto"/>
            <w:left w:val="none" w:sz="0" w:space="0" w:color="auto"/>
            <w:bottom w:val="none" w:sz="0" w:space="0" w:color="auto"/>
            <w:right w:val="none" w:sz="0" w:space="0" w:color="auto"/>
          </w:divBdr>
        </w:div>
        <w:div w:id="2714790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418020585">
          <w:marLeft w:val="0"/>
          <w:marRight w:val="0"/>
          <w:marTop w:val="0"/>
          <w:marBottom w:val="0"/>
          <w:divBdr>
            <w:top w:val="none" w:sz="0" w:space="0" w:color="auto"/>
            <w:left w:val="none" w:sz="0" w:space="0" w:color="auto"/>
            <w:bottom w:val="none" w:sz="0" w:space="0" w:color="auto"/>
            <w:right w:val="none" w:sz="0" w:space="0" w:color="auto"/>
          </w:divBdr>
        </w:div>
        <w:div w:id="2030989432">
          <w:marLeft w:val="0"/>
          <w:marRight w:val="0"/>
          <w:marTop w:val="0"/>
          <w:marBottom w:val="0"/>
          <w:divBdr>
            <w:top w:val="none" w:sz="0" w:space="0" w:color="auto"/>
            <w:left w:val="none" w:sz="0" w:space="0" w:color="auto"/>
            <w:bottom w:val="none" w:sz="0" w:space="0" w:color="auto"/>
            <w:right w:val="none" w:sz="0" w:space="0" w:color="auto"/>
          </w:divBdr>
        </w:div>
        <w:div w:id="1563560798">
          <w:marLeft w:val="0"/>
          <w:marRight w:val="0"/>
          <w:marTop w:val="0"/>
          <w:marBottom w:val="0"/>
          <w:divBdr>
            <w:top w:val="none" w:sz="0" w:space="0" w:color="auto"/>
            <w:left w:val="none" w:sz="0" w:space="0" w:color="auto"/>
            <w:bottom w:val="none" w:sz="0" w:space="0" w:color="auto"/>
            <w:right w:val="none" w:sz="0" w:space="0" w:color="auto"/>
          </w:divBdr>
        </w:div>
        <w:div w:id="545291043">
          <w:marLeft w:val="0"/>
          <w:marRight w:val="0"/>
          <w:marTop w:val="0"/>
          <w:marBottom w:val="0"/>
          <w:divBdr>
            <w:top w:val="none" w:sz="0" w:space="0" w:color="auto"/>
            <w:left w:val="none" w:sz="0" w:space="0" w:color="auto"/>
            <w:bottom w:val="none" w:sz="0" w:space="0" w:color="auto"/>
            <w:right w:val="none" w:sz="0" w:space="0" w:color="auto"/>
          </w:divBdr>
        </w:div>
        <w:div w:id="611522647">
          <w:marLeft w:val="0"/>
          <w:marRight w:val="0"/>
          <w:marTop w:val="0"/>
          <w:marBottom w:val="0"/>
          <w:divBdr>
            <w:top w:val="none" w:sz="0" w:space="0" w:color="auto"/>
            <w:left w:val="none" w:sz="0" w:space="0" w:color="auto"/>
            <w:bottom w:val="none" w:sz="0" w:space="0" w:color="auto"/>
            <w:right w:val="none" w:sz="0" w:space="0" w:color="auto"/>
          </w:divBdr>
        </w:div>
        <w:div w:id="1111363264">
          <w:marLeft w:val="0"/>
          <w:marRight w:val="0"/>
          <w:marTop w:val="0"/>
          <w:marBottom w:val="0"/>
          <w:divBdr>
            <w:top w:val="none" w:sz="0" w:space="0" w:color="auto"/>
            <w:left w:val="none" w:sz="0" w:space="0" w:color="auto"/>
            <w:bottom w:val="none" w:sz="0" w:space="0" w:color="auto"/>
            <w:right w:val="none" w:sz="0" w:space="0" w:color="auto"/>
          </w:divBdr>
        </w:div>
        <w:div w:id="1539925294">
          <w:marLeft w:val="0"/>
          <w:marRight w:val="0"/>
          <w:marTop w:val="0"/>
          <w:marBottom w:val="0"/>
          <w:divBdr>
            <w:top w:val="none" w:sz="0" w:space="0" w:color="auto"/>
            <w:left w:val="none" w:sz="0" w:space="0" w:color="auto"/>
            <w:bottom w:val="none" w:sz="0" w:space="0" w:color="auto"/>
            <w:right w:val="none" w:sz="0" w:space="0" w:color="auto"/>
          </w:divBdr>
        </w:div>
        <w:div w:id="1272929603">
          <w:marLeft w:val="0"/>
          <w:marRight w:val="0"/>
          <w:marTop w:val="0"/>
          <w:marBottom w:val="0"/>
          <w:divBdr>
            <w:top w:val="none" w:sz="0" w:space="0" w:color="auto"/>
            <w:left w:val="none" w:sz="0" w:space="0" w:color="auto"/>
            <w:bottom w:val="none" w:sz="0" w:space="0" w:color="auto"/>
            <w:right w:val="none" w:sz="0" w:space="0" w:color="auto"/>
          </w:divBdr>
        </w:div>
        <w:div w:id="2007442892">
          <w:marLeft w:val="0"/>
          <w:marRight w:val="0"/>
          <w:marTop w:val="0"/>
          <w:marBottom w:val="0"/>
          <w:divBdr>
            <w:top w:val="none" w:sz="0" w:space="0" w:color="auto"/>
            <w:left w:val="none" w:sz="0" w:space="0" w:color="auto"/>
            <w:bottom w:val="none" w:sz="0" w:space="0" w:color="auto"/>
            <w:right w:val="none" w:sz="0" w:space="0" w:color="auto"/>
          </w:divBdr>
        </w:div>
        <w:div w:id="419183131">
          <w:marLeft w:val="0"/>
          <w:marRight w:val="0"/>
          <w:marTop w:val="0"/>
          <w:marBottom w:val="0"/>
          <w:divBdr>
            <w:top w:val="none" w:sz="0" w:space="0" w:color="auto"/>
            <w:left w:val="none" w:sz="0" w:space="0" w:color="auto"/>
            <w:bottom w:val="none" w:sz="0" w:space="0" w:color="auto"/>
            <w:right w:val="none" w:sz="0" w:space="0" w:color="auto"/>
          </w:divBdr>
        </w:div>
        <w:div w:id="605885933">
          <w:marLeft w:val="0"/>
          <w:marRight w:val="0"/>
          <w:marTop w:val="0"/>
          <w:marBottom w:val="0"/>
          <w:divBdr>
            <w:top w:val="none" w:sz="0" w:space="0" w:color="auto"/>
            <w:left w:val="none" w:sz="0" w:space="0" w:color="auto"/>
            <w:bottom w:val="none" w:sz="0" w:space="0" w:color="auto"/>
            <w:right w:val="none" w:sz="0" w:space="0" w:color="auto"/>
          </w:divBdr>
        </w:div>
        <w:div w:id="1062563960">
          <w:marLeft w:val="0"/>
          <w:marRight w:val="0"/>
          <w:marTop w:val="0"/>
          <w:marBottom w:val="0"/>
          <w:divBdr>
            <w:top w:val="none" w:sz="0" w:space="0" w:color="auto"/>
            <w:left w:val="none" w:sz="0" w:space="0" w:color="auto"/>
            <w:bottom w:val="none" w:sz="0" w:space="0" w:color="auto"/>
            <w:right w:val="none" w:sz="0" w:space="0" w:color="auto"/>
          </w:divBdr>
        </w:div>
        <w:div w:id="1144735556">
          <w:marLeft w:val="0"/>
          <w:marRight w:val="0"/>
          <w:marTop w:val="0"/>
          <w:marBottom w:val="0"/>
          <w:divBdr>
            <w:top w:val="none" w:sz="0" w:space="0" w:color="auto"/>
            <w:left w:val="none" w:sz="0" w:space="0" w:color="auto"/>
            <w:bottom w:val="none" w:sz="0" w:space="0" w:color="auto"/>
            <w:right w:val="none" w:sz="0" w:space="0" w:color="auto"/>
          </w:divBdr>
        </w:div>
        <w:div w:id="737895644">
          <w:marLeft w:val="0"/>
          <w:marRight w:val="0"/>
          <w:marTop w:val="0"/>
          <w:marBottom w:val="0"/>
          <w:divBdr>
            <w:top w:val="none" w:sz="0" w:space="0" w:color="auto"/>
            <w:left w:val="none" w:sz="0" w:space="0" w:color="auto"/>
            <w:bottom w:val="none" w:sz="0" w:space="0" w:color="auto"/>
            <w:right w:val="none" w:sz="0" w:space="0" w:color="auto"/>
          </w:divBdr>
        </w:div>
        <w:div w:id="1609317222">
          <w:marLeft w:val="0"/>
          <w:marRight w:val="0"/>
          <w:marTop w:val="0"/>
          <w:marBottom w:val="0"/>
          <w:divBdr>
            <w:top w:val="none" w:sz="0" w:space="0" w:color="auto"/>
            <w:left w:val="none" w:sz="0" w:space="0" w:color="auto"/>
            <w:bottom w:val="none" w:sz="0" w:space="0" w:color="auto"/>
            <w:right w:val="none" w:sz="0" w:space="0" w:color="auto"/>
          </w:divBdr>
        </w:div>
        <w:div w:id="1263876260">
          <w:marLeft w:val="0"/>
          <w:marRight w:val="0"/>
          <w:marTop w:val="0"/>
          <w:marBottom w:val="0"/>
          <w:divBdr>
            <w:top w:val="none" w:sz="0" w:space="0" w:color="auto"/>
            <w:left w:val="none" w:sz="0" w:space="0" w:color="auto"/>
            <w:bottom w:val="none" w:sz="0" w:space="0" w:color="auto"/>
            <w:right w:val="none" w:sz="0" w:space="0" w:color="auto"/>
          </w:divBdr>
        </w:div>
        <w:div w:id="241139165">
          <w:marLeft w:val="0"/>
          <w:marRight w:val="0"/>
          <w:marTop w:val="0"/>
          <w:marBottom w:val="0"/>
          <w:divBdr>
            <w:top w:val="none" w:sz="0" w:space="0" w:color="auto"/>
            <w:left w:val="none" w:sz="0" w:space="0" w:color="auto"/>
            <w:bottom w:val="none" w:sz="0" w:space="0" w:color="auto"/>
            <w:right w:val="none" w:sz="0" w:space="0" w:color="auto"/>
          </w:divBdr>
        </w:div>
        <w:div w:id="628634497">
          <w:marLeft w:val="0"/>
          <w:marRight w:val="0"/>
          <w:marTop w:val="0"/>
          <w:marBottom w:val="0"/>
          <w:divBdr>
            <w:top w:val="none" w:sz="0" w:space="0" w:color="auto"/>
            <w:left w:val="none" w:sz="0" w:space="0" w:color="auto"/>
            <w:bottom w:val="none" w:sz="0" w:space="0" w:color="auto"/>
            <w:right w:val="none" w:sz="0" w:space="0" w:color="auto"/>
          </w:divBdr>
        </w:div>
        <w:div w:id="18940939">
          <w:marLeft w:val="0"/>
          <w:marRight w:val="0"/>
          <w:marTop w:val="0"/>
          <w:marBottom w:val="0"/>
          <w:divBdr>
            <w:top w:val="none" w:sz="0" w:space="0" w:color="auto"/>
            <w:left w:val="none" w:sz="0" w:space="0" w:color="auto"/>
            <w:bottom w:val="none" w:sz="0" w:space="0" w:color="auto"/>
            <w:right w:val="none" w:sz="0" w:space="0" w:color="auto"/>
          </w:divBdr>
        </w:div>
        <w:div w:id="626206500">
          <w:marLeft w:val="0"/>
          <w:marRight w:val="0"/>
          <w:marTop w:val="0"/>
          <w:marBottom w:val="0"/>
          <w:divBdr>
            <w:top w:val="none" w:sz="0" w:space="0" w:color="auto"/>
            <w:left w:val="none" w:sz="0" w:space="0" w:color="auto"/>
            <w:bottom w:val="none" w:sz="0" w:space="0" w:color="auto"/>
            <w:right w:val="none" w:sz="0" w:space="0" w:color="auto"/>
          </w:divBdr>
        </w:div>
        <w:div w:id="872959228">
          <w:marLeft w:val="0"/>
          <w:marRight w:val="0"/>
          <w:marTop w:val="0"/>
          <w:marBottom w:val="0"/>
          <w:divBdr>
            <w:top w:val="none" w:sz="0" w:space="0" w:color="auto"/>
            <w:left w:val="none" w:sz="0" w:space="0" w:color="auto"/>
            <w:bottom w:val="none" w:sz="0" w:space="0" w:color="auto"/>
            <w:right w:val="none" w:sz="0" w:space="0" w:color="auto"/>
          </w:divBdr>
        </w:div>
        <w:div w:id="1922330913">
          <w:marLeft w:val="0"/>
          <w:marRight w:val="0"/>
          <w:marTop w:val="0"/>
          <w:marBottom w:val="0"/>
          <w:divBdr>
            <w:top w:val="none" w:sz="0" w:space="0" w:color="auto"/>
            <w:left w:val="none" w:sz="0" w:space="0" w:color="auto"/>
            <w:bottom w:val="none" w:sz="0" w:space="0" w:color="auto"/>
            <w:right w:val="none" w:sz="0" w:space="0" w:color="auto"/>
          </w:divBdr>
        </w:div>
        <w:div w:id="736198538">
          <w:marLeft w:val="0"/>
          <w:marRight w:val="0"/>
          <w:marTop w:val="0"/>
          <w:marBottom w:val="0"/>
          <w:divBdr>
            <w:top w:val="none" w:sz="0" w:space="0" w:color="auto"/>
            <w:left w:val="none" w:sz="0" w:space="0" w:color="auto"/>
            <w:bottom w:val="none" w:sz="0" w:space="0" w:color="auto"/>
            <w:right w:val="none" w:sz="0" w:space="0" w:color="auto"/>
          </w:divBdr>
        </w:div>
        <w:div w:id="229926017">
          <w:marLeft w:val="0"/>
          <w:marRight w:val="0"/>
          <w:marTop w:val="0"/>
          <w:marBottom w:val="0"/>
          <w:divBdr>
            <w:top w:val="none" w:sz="0" w:space="0" w:color="auto"/>
            <w:left w:val="none" w:sz="0" w:space="0" w:color="auto"/>
            <w:bottom w:val="none" w:sz="0" w:space="0" w:color="auto"/>
            <w:right w:val="none" w:sz="0" w:space="0" w:color="auto"/>
          </w:divBdr>
        </w:div>
        <w:div w:id="1419327049">
          <w:marLeft w:val="0"/>
          <w:marRight w:val="0"/>
          <w:marTop w:val="0"/>
          <w:marBottom w:val="0"/>
          <w:divBdr>
            <w:top w:val="none" w:sz="0" w:space="0" w:color="auto"/>
            <w:left w:val="none" w:sz="0" w:space="0" w:color="auto"/>
            <w:bottom w:val="none" w:sz="0" w:space="0" w:color="auto"/>
            <w:right w:val="none" w:sz="0" w:space="0" w:color="auto"/>
          </w:divBdr>
        </w:div>
        <w:div w:id="786126309">
          <w:marLeft w:val="0"/>
          <w:marRight w:val="0"/>
          <w:marTop w:val="0"/>
          <w:marBottom w:val="0"/>
          <w:divBdr>
            <w:top w:val="none" w:sz="0" w:space="0" w:color="auto"/>
            <w:left w:val="none" w:sz="0" w:space="0" w:color="auto"/>
            <w:bottom w:val="none" w:sz="0" w:space="0" w:color="auto"/>
            <w:right w:val="none" w:sz="0" w:space="0" w:color="auto"/>
          </w:divBdr>
        </w:div>
        <w:div w:id="1237206593">
          <w:marLeft w:val="0"/>
          <w:marRight w:val="0"/>
          <w:marTop w:val="0"/>
          <w:marBottom w:val="0"/>
          <w:divBdr>
            <w:top w:val="none" w:sz="0" w:space="0" w:color="auto"/>
            <w:left w:val="none" w:sz="0" w:space="0" w:color="auto"/>
            <w:bottom w:val="none" w:sz="0" w:space="0" w:color="auto"/>
            <w:right w:val="none" w:sz="0" w:space="0" w:color="auto"/>
          </w:divBdr>
        </w:div>
        <w:div w:id="990523639">
          <w:marLeft w:val="0"/>
          <w:marRight w:val="0"/>
          <w:marTop w:val="0"/>
          <w:marBottom w:val="0"/>
          <w:divBdr>
            <w:top w:val="none" w:sz="0" w:space="0" w:color="auto"/>
            <w:left w:val="none" w:sz="0" w:space="0" w:color="auto"/>
            <w:bottom w:val="none" w:sz="0" w:space="0" w:color="auto"/>
            <w:right w:val="none" w:sz="0" w:space="0" w:color="auto"/>
          </w:divBdr>
        </w:div>
        <w:div w:id="108091859">
          <w:marLeft w:val="0"/>
          <w:marRight w:val="0"/>
          <w:marTop w:val="0"/>
          <w:marBottom w:val="0"/>
          <w:divBdr>
            <w:top w:val="none" w:sz="0" w:space="0" w:color="auto"/>
            <w:left w:val="none" w:sz="0" w:space="0" w:color="auto"/>
            <w:bottom w:val="none" w:sz="0" w:space="0" w:color="auto"/>
            <w:right w:val="none" w:sz="0" w:space="0" w:color="auto"/>
          </w:divBdr>
        </w:div>
        <w:div w:id="388654671">
          <w:marLeft w:val="0"/>
          <w:marRight w:val="0"/>
          <w:marTop w:val="0"/>
          <w:marBottom w:val="0"/>
          <w:divBdr>
            <w:top w:val="none" w:sz="0" w:space="0" w:color="auto"/>
            <w:left w:val="none" w:sz="0" w:space="0" w:color="auto"/>
            <w:bottom w:val="none" w:sz="0" w:space="0" w:color="auto"/>
            <w:right w:val="none" w:sz="0" w:space="0" w:color="auto"/>
          </w:divBdr>
        </w:div>
        <w:div w:id="200018067">
          <w:marLeft w:val="0"/>
          <w:marRight w:val="0"/>
          <w:marTop w:val="0"/>
          <w:marBottom w:val="0"/>
          <w:divBdr>
            <w:top w:val="none" w:sz="0" w:space="0" w:color="auto"/>
            <w:left w:val="none" w:sz="0" w:space="0" w:color="auto"/>
            <w:bottom w:val="none" w:sz="0" w:space="0" w:color="auto"/>
            <w:right w:val="none" w:sz="0" w:space="0" w:color="auto"/>
          </w:divBdr>
        </w:div>
        <w:div w:id="1860195164">
          <w:marLeft w:val="0"/>
          <w:marRight w:val="0"/>
          <w:marTop w:val="0"/>
          <w:marBottom w:val="0"/>
          <w:divBdr>
            <w:top w:val="none" w:sz="0" w:space="0" w:color="auto"/>
            <w:left w:val="none" w:sz="0" w:space="0" w:color="auto"/>
            <w:bottom w:val="none" w:sz="0" w:space="0" w:color="auto"/>
            <w:right w:val="none" w:sz="0" w:space="0" w:color="auto"/>
          </w:divBdr>
        </w:div>
        <w:div w:id="394015382">
          <w:marLeft w:val="0"/>
          <w:marRight w:val="0"/>
          <w:marTop w:val="0"/>
          <w:marBottom w:val="0"/>
          <w:divBdr>
            <w:top w:val="none" w:sz="0" w:space="0" w:color="auto"/>
            <w:left w:val="none" w:sz="0" w:space="0" w:color="auto"/>
            <w:bottom w:val="none" w:sz="0" w:space="0" w:color="auto"/>
            <w:right w:val="none" w:sz="0" w:space="0" w:color="auto"/>
          </w:divBdr>
        </w:div>
        <w:div w:id="680358336">
          <w:marLeft w:val="0"/>
          <w:marRight w:val="0"/>
          <w:marTop w:val="0"/>
          <w:marBottom w:val="0"/>
          <w:divBdr>
            <w:top w:val="none" w:sz="0" w:space="0" w:color="auto"/>
            <w:left w:val="none" w:sz="0" w:space="0" w:color="auto"/>
            <w:bottom w:val="none" w:sz="0" w:space="0" w:color="auto"/>
            <w:right w:val="none" w:sz="0" w:space="0" w:color="auto"/>
          </w:divBdr>
        </w:div>
        <w:div w:id="32728067">
          <w:marLeft w:val="0"/>
          <w:marRight w:val="0"/>
          <w:marTop w:val="0"/>
          <w:marBottom w:val="0"/>
          <w:divBdr>
            <w:top w:val="none" w:sz="0" w:space="0" w:color="auto"/>
            <w:left w:val="none" w:sz="0" w:space="0" w:color="auto"/>
            <w:bottom w:val="none" w:sz="0" w:space="0" w:color="auto"/>
            <w:right w:val="none" w:sz="0" w:space="0" w:color="auto"/>
          </w:divBdr>
        </w:div>
        <w:div w:id="1874029370">
          <w:marLeft w:val="0"/>
          <w:marRight w:val="0"/>
          <w:marTop w:val="0"/>
          <w:marBottom w:val="0"/>
          <w:divBdr>
            <w:top w:val="none" w:sz="0" w:space="0" w:color="auto"/>
            <w:left w:val="none" w:sz="0" w:space="0" w:color="auto"/>
            <w:bottom w:val="none" w:sz="0" w:space="0" w:color="auto"/>
            <w:right w:val="none" w:sz="0" w:space="0" w:color="auto"/>
          </w:divBdr>
        </w:div>
        <w:div w:id="1046292763">
          <w:marLeft w:val="0"/>
          <w:marRight w:val="0"/>
          <w:marTop w:val="0"/>
          <w:marBottom w:val="0"/>
          <w:divBdr>
            <w:top w:val="none" w:sz="0" w:space="0" w:color="auto"/>
            <w:left w:val="none" w:sz="0" w:space="0" w:color="auto"/>
            <w:bottom w:val="none" w:sz="0" w:space="0" w:color="auto"/>
            <w:right w:val="none" w:sz="0" w:space="0" w:color="auto"/>
          </w:divBdr>
        </w:div>
        <w:div w:id="49886463">
          <w:marLeft w:val="0"/>
          <w:marRight w:val="0"/>
          <w:marTop w:val="0"/>
          <w:marBottom w:val="0"/>
          <w:divBdr>
            <w:top w:val="none" w:sz="0" w:space="0" w:color="auto"/>
            <w:left w:val="none" w:sz="0" w:space="0" w:color="auto"/>
            <w:bottom w:val="none" w:sz="0" w:space="0" w:color="auto"/>
            <w:right w:val="none" w:sz="0" w:space="0" w:color="auto"/>
          </w:divBdr>
        </w:div>
        <w:div w:id="1016804296">
          <w:marLeft w:val="0"/>
          <w:marRight w:val="0"/>
          <w:marTop w:val="0"/>
          <w:marBottom w:val="0"/>
          <w:divBdr>
            <w:top w:val="none" w:sz="0" w:space="0" w:color="auto"/>
            <w:left w:val="none" w:sz="0" w:space="0" w:color="auto"/>
            <w:bottom w:val="none" w:sz="0" w:space="0" w:color="auto"/>
            <w:right w:val="none" w:sz="0" w:space="0" w:color="auto"/>
          </w:divBdr>
        </w:div>
        <w:div w:id="133528387">
          <w:marLeft w:val="0"/>
          <w:marRight w:val="0"/>
          <w:marTop w:val="0"/>
          <w:marBottom w:val="0"/>
          <w:divBdr>
            <w:top w:val="none" w:sz="0" w:space="0" w:color="auto"/>
            <w:left w:val="none" w:sz="0" w:space="0" w:color="auto"/>
            <w:bottom w:val="none" w:sz="0" w:space="0" w:color="auto"/>
            <w:right w:val="none" w:sz="0" w:space="0" w:color="auto"/>
          </w:divBdr>
        </w:div>
        <w:div w:id="1596859531">
          <w:marLeft w:val="0"/>
          <w:marRight w:val="0"/>
          <w:marTop w:val="0"/>
          <w:marBottom w:val="0"/>
          <w:divBdr>
            <w:top w:val="none" w:sz="0" w:space="0" w:color="auto"/>
            <w:left w:val="none" w:sz="0" w:space="0" w:color="auto"/>
            <w:bottom w:val="none" w:sz="0" w:space="0" w:color="auto"/>
            <w:right w:val="none" w:sz="0" w:space="0" w:color="auto"/>
          </w:divBdr>
        </w:div>
        <w:div w:id="2138839942">
          <w:marLeft w:val="0"/>
          <w:marRight w:val="0"/>
          <w:marTop w:val="0"/>
          <w:marBottom w:val="0"/>
          <w:divBdr>
            <w:top w:val="none" w:sz="0" w:space="0" w:color="auto"/>
            <w:left w:val="none" w:sz="0" w:space="0" w:color="auto"/>
            <w:bottom w:val="none" w:sz="0" w:space="0" w:color="auto"/>
            <w:right w:val="none" w:sz="0" w:space="0" w:color="auto"/>
          </w:divBdr>
        </w:div>
        <w:div w:id="1813711376">
          <w:marLeft w:val="0"/>
          <w:marRight w:val="0"/>
          <w:marTop w:val="0"/>
          <w:marBottom w:val="0"/>
          <w:divBdr>
            <w:top w:val="none" w:sz="0" w:space="0" w:color="auto"/>
            <w:left w:val="none" w:sz="0" w:space="0" w:color="auto"/>
            <w:bottom w:val="none" w:sz="0" w:space="0" w:color="auto"/>
            <w:right w:val="none" w:sz="0" w:space="0" w:color="auto"/>
          </w:divBdr>
        </w:div>
        <w:div w:id="34546401">
          <w:marLeft w:val="0"/>
          <w:marRight w:val="0"/>
          <w:marTop w:val="0"/>
          <w:marBottom w:val="0"/>
          <w:divBdr>
            <w:top w:val="none" w:sz="0" w:space="0" w:color="auto"/>
            <w:left w:val="none" w:sz="0" w:space="0" w:color="auto"/>
            <w:bottom w:val="none" w:sz="0" w:space="0" w:color="auto"/>
            <w:right w:val="none" w:sz="0" w:space="0" w:color="auto"/>
          </w:divBdr>
        </w:div>
        <w:div w:id="348989429">
          <w:marLeft w:val="0"/>
          <w:marRight w:val="0"/>
          <w:marTop w:val="0"/>
          <w:marBottom w:val="0"/>
          <w:divBdr>
            <w:top w:val="none" w:sz="0" w:space="0" w:color="auto"/>
            <w:left w:val="none" w:sz="0" w:space="0" w:color="auto"/>
            <w:bottom w:val="none" w:sz="0" w:space="0" w:color="auto"/>
            <w:right w:val="none" w:sz="0" w:space="0" w:color="auto"/>
          </w:divBdr>
        </w:div>
        <w:div w:id="1808819198">
          <w:marLeft w:val="0"/>
          <w:marRight w:val="0"/>
          <w:marTop w:val="0"/>
          <w:marBottom w:val="0"/>
          <w:divBdr>
            <w:top w:val="none" w:sz="0" w:space="0" w:color="auto"/>
            <w:left w:val="none" w:sz="0" w:space="0" w:color="auto"/>
            <w:bottom w:val="none" w:sz="0" w:space="0" w:color="auto"/>
            <w:right w:val="none" w:sz="0" w:space="0" w:color="auto"/>
          </w:divBdr>
        </w:div>
        <w:div w:id="881358956">
          <w:marLeft w:val="0"/>
          <w:marRight w:val="0"/>
          <w:marTop w:val="0"/>
          <w:marBottom w:val="0"/>
          <w:divBdr>
            <w:top w:val="none" w:sz="0" w:space="0" w:color="auto"/>
            <w:left w:val="none" w:sz="0" w:space="0" w:color="auto"/>
            <w:bottom w:val="none" w:sz="0" w:space="0" w:color="auto"/>
            <w:right w:val="none" w:sz="0" w:space="0" w:color="auto"/>
          </w:divBdr>
        </w:div>
        <w:div w:id="1919513174">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60084016">
          <w:marLeft w:val="0"/>
          <w:marRight w:val="0"/>
          <w:marTop w:val="0"/>
          <w:marBottom w:val="0"/>
          <w:divBdr>
            <w:top w:val="none" w:sz="0" w:space="0" w:color="auto"/>
            <w:left w:val="none" w:sz="0" w:space="0" w:color="auto"/>
            <w:bottom w:val="none" w:sz="0" w:space="0" w:color="auto"/>
            <w:right w:val="none" w:sz="0" w:space="0" w:color="auto"/>
          </w:divBdr>
        </w:div>
        <w:div w:id="1621065166">
          <w:marLeft w:val="0"/>
          <w:marRight w:val="0"/>
          <w:marTop w:val="0"/>
          <w:marBottom w:val="0"/>
          <w:divBdr>
            <w:top w:val="none" w:sz="0" w:space="0" w:color="auto"/>
            <w:left w:val="none" w:sz="0" w:space="0" w:color="auto"/>
            <w:bottom w:val="none" w:sz="0" w:space="0" w:color="auto"/>
            <w:right w:val="none" w:sz="0" w:space="0" w:color="auto"/>
          </w:divBdr>
        </w:div>
        <w:div w:id="1853520552">
          <w:marLeft w:val="0"/>
          <w:marRight w:val="0"/>
          <w:marTop w:val="0"/>
          <w:marBottom w:val="0"/>
          <w:divBdr>
            <w:top w:val="none" w:sz="0" w:space="0" w:color="auto"/>
            <w:left w:val="none" w:sz="0" w:space="0" w:color="auto"/>
            <w:bottom w:val="none" w:sz="0" w:space="0" w:color="auto"/>
            <w:right w:val="none" w:sz="0" w:space="0" w:color="auto"/>
          </w:divBdr>
        </w:div>
        <w:div w:id="574515062">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
        <w:div w:id="1586109627">
          <w:marLeft w:val="0"/>
          <w:marRight w:val="0"/>
          <w:marTop w:val="0"/>
          <w:marBottom w:val="0"/>
          <w:divBdr>
            <w:top w:val="none" w:sz="0" w:space="0" w:color="auto"/>
            <w:left w:val="none" w:sz="0" w:space="0" w:color="auto"/>
            <w:bottom w:val="none" w:sz="0" w:space="0" w:color="auto"/>
            <w:right w:val="none" w:sz="0" w:space="0" w:color="auto"/>
          </w:divBdr>
        </w:div>
        <w:div w:id="1306351479">
          <w:marLeft w:val="0"/>
          <w:marRight w:val="0"/>
          <w:marTop w:val="0"/>
          <w:marBottom w:val="0"/>
          <w:divBdr>
            <w:top w:val="none" w:sz="0" w:space="0" w:color="auto"/>
            <w:left w:val="none" w:sz="0" w:space="0" w:color="auto"/>
            <w:bottom w:val="none" w:sz="0" w:space="0" w:color="auto"/>
            <w:right w:val="none" w:sz="0" w:space="0" w:color="auto"/>
          </w:divBdr>
        </w:div>
        <w:div w:id="8070916">
          <w:marLeft w:val="0"/>
          <w:marRight w:val="0"/>
          <w:marTop w:val="0"/>
          <w:marBottom w:val="0"/>
          <w:divBdr>
            <w:top w:val="none" w:sz="0" w:space="0" w:color="auto"/>
            <w:left w:val="none" w:sz="0" w:space="0" w:color="auto"/>
            <w:bottom w:val="none" w:sz="0" w:space="0" w:color="auto"/>
            <w:right w:val="none" w:sz="0" w:space="0" w:color="auto"/>
          </w:divBdr>
        </w:div>
        <w:div w:id="1311059871">
          <w:marLeft w:val="0"/>
          <w:marRight w:val="0"/>
          <w:marTop w:val="0"/>
          <w:marBottom w:val="0"/>
          <w:divBdr>
            <w:top w:val="none" w:sz="0" w:space="0" w:color="auto"/>
            <w:left w:val="none" w:sz="0" w:space="0" w:color="auto"/>
            <w:bottom w:val="none" w:sz="0" w:space="0" w:color="auto"/>
            <w:right w:val="none" w:sz="0" w:space="0" w:color="auto"/>
          </w:divBdr>
        </w:div>
        <w:div w:id="227111592">
          <w:marLeft w:val="0"/>
          <w:marRight w:val="0"/>
          <w:marTop w:val="0"/>
          <w:marBottom w:val="0"/>
          <w:divBdr>
            <w:top w:val="none" w:sz="0" w:space="0" w:color="auto"/>
            <w:left w:val="none" w:sz="0" w:space="0" w:color="auto"/>
            <w:bottom w:val="none" w:sz="0" w:space="0" w:color="auto"/>
            <w:right w:val="none" w:sz="0" w:space="0" w:color="auto"/>
          </w:divBdr>
        </w:div>
        <w:div w:id="1321886374">
          <w:marLeft w:val="0"/>
          <w:marRight w:val="0"/>
          <w:marTop w:val="0"/>
          <w:marBottom w:val="0"/>
          <w:divBdr>
            <w:top w:val="none" w:sz="0" w:space="0" w:color="auto"/>
            <w:left w:val="none" w:sz="0" w:space="0" w:color="auto"/>
            <w:bottom w:val="none" w:sz="0" w:space="0" w:color="auto"/>
            <w:right w:val="none" w:sz="0" w:space="0" w:color="auto"/>
          </w:divBdr>
        </w:div>
        <w:div w:id="300116080">
          <w:marLeft w:val="0"/>
          <w:marRight w:val="0"/>
          <w:marTop w:val="0"/>
          <w:marBottom w:val="0"/>
          <w:divBdr>
            <w:top w:val="none" w:sz="0" w:space="0" w:color="auto"/>
            <w:left w:val="none" w:sz="0" w:space="0" w:color="auto"/>
            <w:bottom w:val="none" w:sz="0" w:space="0" w:color="auto"/>
            <w:right w:val="none" w:sz="0" w:space="0" w:color="auto"/>
          </w:divBdr>
        </w:div>
        <w:div w:id="840243018">
          <w:marLeft w:val="0"/>
          <w:marRight w:val="0"/>
          <w:marTop w:val="0"/>
          <w:marBottom w:val="0"/>
          <w:divBdr>
            <w:top w:val="none" w:sz="0" w:space="0" w:color="auto"/>
            <w:left w:val="none" w:sz="0" w:space="0" w:color="auto"/>
            <w:bottom w:val="none" w:sz="0" w:space="0" w:color="auto"/>
            <w:right w:val="none" w:sz="0" w:space="0" w:color="auto"/>
          </w:divBdr>
        </w:div>
        <w:div w:id="2019772698">
          <w:marLeft w:val="0"/>
          <w:marRight w:val="0"/>
          <w:marTop w:val="0"/>
          <w:marBottom w:val="0"/>
          <w:divBdr>
            <w:top w:val="none" w:sz="0" w:space="0" w:color="auto"/>
            <w:left w:val="none" w:sz="0" w:space="0" w:color="auto"/>
            <w:bottom w:val="none" w:sz="0" w:space="0" w:color="auto"/>
            <w:right w:val="none" w:sz="0" w:space="0" w:color="auto"/>
          </w:divBdr>
        </w:div>
        <w:div w:id="150100800">
          <w:marLeft w:val="0"/>
          <w:marRight w:val="0"/>
          <w:marTop w:val="0"/>
          <w:marBottom w:val="0"/>
          <w:divBdr>
            <w:top w:val="none" w:sz="0" w:space="0" w:color="auto"/>
            <w:left w:val="none" w:sz="0" w:space="0" w:color="auto"/>
            <w:bottom w:val="none" w:sz="0" w:space="0" w:color="auto"/>
            <w:right w:val="none" w:sz="0" w:space="0" w:color="auto"/>
          </w:divBdr>
        </w:div>
        <w:div w:id="1028868656">
          <w:marLeft w:val="0"/>
          <w:marRight w:val="0"/>
          <w:marTop w:val="0"/>
          <w:marBottom w:val="0"/>
          <w:divBdr>
            <w:top w:val="none" w:sz="0" w:space="0" w:color="auto"/>
            <w:left w:val="none" w:sz="0" w:space="0" w:color="auto"/>
            <w:bottom w:val="none" w:sz="0" w:space="0" w:color="auto"/>
            <w:right w:val="none" w:sz="0" w:space="0" w:color="auto"/>
          </w:divBdr>
        </w:div>
        <w:div w:id="578487643">
          <w:marLeft w:val="0"/>
          <w:marRight w:val="0"/>
          <w:marTop w:val="0"/>
          <w:marBottom w:val="0"/>
          <w:divBdr>
            <w:top w:val="none" w:sz="0" w:space="0" w:color="auto"/>
            <w:left w:val="none" w:sz="0" w:space="0" w:color="auto"/>
            <w:bottom w:val="none" w:sz="0" w:space="0" w:color="auto"/>
            <w:right w:val="none" w:sz="0" w:space="0" w:color="auto"/>
          </w:divBdr>
        </w:div>
        <w:div w:id="2117670446">
          <w:marLeft w:val="0"/>
          <w:marRight w:val="0"/>
          <w:marTop w:val="0"/>
          <w:marBottom w:val="0"/>
          <w:divBdr>
            <w:top w:val="none" w:sz="0" w:space="0" w:color="auto"/>
            <w:left w:val="none" w:sz="0" w:space="0" w:color="auto"/>
            <w:bottom w:val="none" w:sz="0" w:space="0" w:color="auto"/>
            <w:right w:val="none" w:sz="0" w:space="0" w:color="auto"/>
          </w:divBdr>
        </w:div>
        <w:div w:id="1905287650">
          <w:marLeft w:val="0"/>
          <w:marRight w:val="0"/>
          <w:marTop w:val="0"/>
          <w:marBottom w:val="0"/>
          <w:divBdr>
            <w:top w:val="none" w:sz="0" w:space="0" w:color="auto"/>
            <w:left w:val="none" w:sz="0" w:space="0" w:color="auto"/>
            <w:bottom w:val="none" w:sz="0" w:space="0" w:color="auto"/>
            <w:right w:val="none" w:sz="0" w:space="0" w:color="auto"/>
          </w:divBdr>
        </w:div>
        <w:div w:id="1042512485">
          <w:marLeft w:val="0"/>
          <w:marRight w:val="0"/>
          <w:marTop w:val="0"/>
          <w:marBottom w:val="0"/>
          <w:divBdr>
            <w:top w:val="none" w:sz="0" w:space="0" w:color="auto"/>
            <w:left w:val="none" w:sz="0" w:space="0" w:color="auto"/>
            <w:bottom w:val="none" w:sz="0" w:space="0" w:color="auto"/>
            <w:right w:val="none" w:sz="0" w:space="0" w:color="auto"/>
          </w:divBdr>
        </w:div>
        <w:div w:id="251475032">
          <w:marLeft w:val="0"/>
          <w:marRight w:val="0"/>
          <w:marTop w:val="0"/>
          <w:marBottom w:val="0"/>
          <w:divBdr>
            <w:top w:val="none" w:sz="0" w:space="0" w:color="auto"/>
            <w:left w:val="none" w:sz="0" w:space="0" w:color="auto"/>
            <w:bottom w:val="none" w:sz="0" w:space="0" w:color="auto"/>
            <w:right w:val="none" w:sz="0" w:space="0" w:color="auto"/>
          </w:divBdr>
        </w:div>
        <w:div w:id="684751295">
          <w:marLeft w:val="0"/>
          <w:marRight w:val="0"/>
          <w:marTop w:val="0"/>
          <w:marBottom w:val="0"/>
          <w:divBdr>
            <w:top w:val="none" w:sz="0" w:space="0" w:color="auto"/>
            <w:left w:val="none" w:sz="0" w:space="0" w:color="auto"/>
            <w:bottom w:val="none" w:sz="0" w:space="0" w:color="auto"/>
            <w:right w:val="none" w:sz="0" w:space="0" w:color="auto"/>
          </w:divBdr>
        </w:div>
        <w:div w:id="1216552930">
          <w:marLeft w:val="0"/>
          <w:marRight w:val="0"/>
          <w:marTop w:val="0"/>
          <w:marBottom w:val="0"/>
          <w:divBdr>
            <w:top w:val="none" w:sz="0" w:space="0" w:color="auto"/>
            <w:left w:val="none" w:sz="0" w:space="0" w:color="auto"/>
            <w:bottom w:val="none" w:sz="0" w:space="0" w:color="auto"/>
            <w:right w:val="none" w:sz="0" w:space="0" w:color="auto"/>
          </w:divBdr>
        </w:div>
        <w:div w:id="950673313">
          <w:marLeft w:val="0"/>
          <w:marRight w:val="0"/>
          <w:marTop w:val="0"/>
          <w:marBottom w:val="0"/>
          <w:divBdr>
            <w:top w:val="none" w:sz="0" w:space="0" w:color="auto"/>
            <w:left w:val="none" w:sz="0" w:space="0" w:color="auto"/>
            <w:bottom w:val="none" w:sz="0" w:space="0" w:color="auto"/>
            <w:right w:val="none" w:sz="0" w:space="0" w:color="auto"/>
          </w:divBdr>
        </w:div>
        <w:div w:id="1650092204">
          <w:marLeft w:val="0"/>
          <w:marRight w:val="0"/>
          <w:marTop w:val="0"/>
          <w:marBottom w:val="0"/>
          <w:divBdr>
            <w:top w:val="none" w:sz="0" w:space="0" w:color="auto"/>
            <w:left w:val="none" w:sz="0" w:space="0" w:color="auto"/>
            <w:bottom w:val="none" w:sz="0" w:space="0" w:color="auto"/>
            <w:right w:val="none" w:sz="0" w:space="0" w:color="auto"/>
          </w:divBdr>
        </w:div>
        <w:div w:id="889154178">
          <w:marLeft w:val="0"/>
          <w:marRight w:val="0"/>
          <w:marTop w:val="0"/>
          <w:marBottom w:val="0"/>
          <w:divBdr>
            <w:top w:val="none" w:sz="0" w:space="0" w:color="auto"/>
            <w:left w:val="none" w:sz="0" w:space="0" w:color="auto"/>
            <w:bottom w:val="none" w:sz="0" w:space="0" w:color="auto"/>
            <w:right w:val="none" w:sz="0" w:space="0" w:color="auto"/>
          </w:divBdr>
        </w:div>
        <w:div w:id="594704587">
          <w:marLeft w:val="0"/>
          <w:marRight w:val="0"/>
          <w:marTop w:val="0"/>
          <w:marBottom w:val="0"/>
          <w:divBdr>
            <w:top w:val="none" w:sz="0" w:space="0" w:color="auto"/>
            <w:left w:val="none" w:sz="0" w:space="0" w:color="auto"/>
            <w:bottom w:val="none" w:sz="0" w:space="0" w:color="auto"/>
            <w:right w:val="none" w:sz="0" w:space="0" w:color="auto"/>
          </w:divBdr>
        </w:div>
        <w:div w:id="573052900">
          <w:marLeft w:val="0"/>
          <w:marRight w:val="0"/>
          <w:marTop w:val="0"/>
          <w:marBottom w:val="0"/>
          <w:divBdr>
            <w:top w:val="none" w:sz="0" w:space="0" w:color="auto"/>
            <w:left w:val="none" w:sz="0" w:space="0" w:color="auto"/>
            <w:bottom w:val="none" w:sz="0" w:space="0" w:color="auto"/>
            <w:right w:val="none" w:sz="0" w:space="0" w:color="auto"/>
          </w:divBdr>
        </w:div>
        <w:div w:id="68308077">
          <w:marLeft w:val="0"/>
          <w:marRight w:val="0"/>
          <w:marTop w:val="0"/>
          <w:marBottom w:val="0"/>
          <w:divBdr>
            <w:top w:val="none" w:sz="0" w:space="0" w:color="auto"/>
            <w:left w:val="none" w:sz="0" w:space="0" w:color="auto"/>
            <w:bottom w:val="none" w:sz="0" w:space="0" w:color="auto"/>
            <w:right w:val="none" w:sz="0" w:space="0" w:color="auto"/>
          </w:divBdr>
        </w:div>
        <w:div w:id="511921838">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1123964868">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765228949">
      <w:bodyDiv w:val="1"/>
      <w:marLeft w:val="0"/>
      <w:marRight w:val="0"/>
      <w:marTop w:val="0"/>
      <w:marBottom w:val="0"/>
      <w:divBdr>
        <w:top w:val="none" w:sz="0" w:space="0" w:color="auto"/>
        <w:left w:val="none" w:sz="0" w:space="0" w:color="auto"/>
        <w:bottom w:val="none" w:sz="0" w:space="0" w:color="auto"/>
        <w:right w:val="none" w:sz="0" w:space="0" w:color="auto"/>
      </w:divBdr>
      <w:divsChild>
        <w:div w:id="1651670739">
          <w:marLeft w:val="0"/>
          <w:marRight w:val="0"/>
          <w:marTop w:val="0"/>
          <w:marBottom w:val="0"/>
          <w:divBdr>
            <w:top w:val="none" w:sz="0" w:space="0" w:color="auto"/>
            <w:left w:val="none" w:sz="0" w:space="0" w:color="auto"/>
            <w:bottom w:val="none" w:sz="0" w:space="0" w:color="auto"/>
            <w:right w:val="none" w:sz="0" w:space="0" w:color="auto"/>
          </w:divBdr>
        </w:div>
        <w:div w:id="418984271">
          <w:marLeft w:val="0"/>
          <w:marRight w:val="0"/>
          <w:marTop w:val="0"/>
          <w:marBottom w:val="0"/>
          <w:divBdr>
            <w:top w:val="none" w:sz="0" w:space="0" w:color="auto"/>
            <w:left w:val="none" w:sz="0" w:space="0" w:color="auto"/>
            <w:bottom w:val="none" w:sz="0" w:space="0" w:color="auto"/>
            <w:right w:val="none" w:sz="0" w:space="0" w:color="auto"/>
          </w:divBdr>
        </w:div>
        <w:div w:id="910235006">
          <w:marLeft w:val="0"/>
          <w:marRight w:val="0"/>
          <w:marTop w:val="0"/>
          <w:marBottom w:val="0"/>
          <w:divBdr>
            <w:top w:val="none" w:sz="0" w:space="0" w:color="auto"/>
            <w:left w:val="none" w:sz="0" w:space="0" w:color="auto"/>
            <w:bottom w:val="none" w:sz="0" w:space="0" w:color="auto"/>
            <w:right w:val="none" w:sz="0" w:space="0" w:color="auto"/>
          </w:divBdr>
        </w:div>
        <w:div w:id="269162463">
          <w:marLeft w:val="0"/>
          <w:marRight w:val="0"/>
          <w:marTop w:val="0"/>
          <w:marBottom w:val="0"/>
          <w:divBdr>
            <w:top w:val="none" w:sz="0" w:space="0" w:color="auto"/>
            <w:left w:val="none" w:sz="0" w:space="0" w:color="auto"/>
            <w:bottom w:val="none" w:sz="0" w:space="0" w:color="auto"/>
            <w:right w:val="none" w:sz="0" w:space="0" w:color="auto"/>
          </w:divBdr>
        </w:div>
        <w:div w:id="1462573702">
          <w:marLeft w:val="0"/>
          <w:marRight w:val="0"/>
          <w:marTop w:val="0"/>
          <w:marBottom w:val="0"/>
          <w:divBdr>
            <w:top w:val="none" w:sz="0" w:space="0" w:color="auto"/>
            <w:left w:val="none" w:sz="0" w:space="0" w:color="auto"/>
            <w:bottom w:val="none" w:sz="0" w:space="0" w:color="auto"/>
            <w:right w:val="none" w:sz="0" w:space="0" w:color="auto"/>
          </w:divBdr>
        </w:div>
        <w:div w:id="94055590">
          <w:marLeft w:val="0"/>
          <w:marRight w:val="0"/>
          <w:marTop w:val="0"/>
          <w:marBottom w:val="0"/>
          <w:divBdr>
            <w:top w:val="none" w:sz="0" w:space="0" w:color="auto"/>
            <w:left w:val="none" w:sz="0" w:space="0" w:color="auto"/>
            <w:bottom w:val="none" w:sz="0" w:space="0" w:color="auto"/>
            <w:right w:val="none" w:sz="0" w:space="0" w:color="auto"/>
          </w:divBdr>
        </w:div>
        <w:div w:id="2080397560">
          <w:marLeft w:val="0"/>
          <w:marRight w:val="0"/>
          <w:marTop w:val="0"/>
          <w:marBottom w:val="0"/>
          <w:divBdr>
            <w:top w:val="none" w:sz="0" w:space="0" w:color="auto"/>
            <w:left w:val="none" w:sz="0" w:space="0" w:color="auto"/>
            <w:bottom w:val="none" w:sz="0" w:space="0" w:color="auto"/>
            <w:right w:val="none" w:sz="0" w:space="0" w:color="auto"/>
          </w:divBdr>
        </w:div>
        <w:div w:id="1369179010">
          <w:marLeft w:val="0"/>
          <w:marRight w:val="0"/>
          <w:marTop w:val="0"/>
          <w:marBottom w:val="0"/>
          <w:divBdr>
            <w:top w:val="none" w:sz="0" w:space="0" w:color="auto"/>
            <w:left w:val="none" w:sz="0" w:space="0" w:color="auto"/>
            <w:bottom w:val="none" w:sz="0" w:space="0" w:color="auto"/>
            <w:right w:val="none" w:sz="0" w:space="0" w:color="auto"/>
          </w:divBdr>
        </w:div>
        <w:div w:id="707031366">
          <w:marLeft w:val="0"/>
          <w:marRight w:val="0"/>
          <w:marTop w:val="0"/>
          <w:marBottom w:val="0"/>
          <w:divBdr>
            <w:top w:val="none" w:sz="0" w:space="0" w:color="auto"/>
            <w:left w:val="none" w:sz="0" w:space="0" w:color="auto"/>
            <w:bottom w:val="none" w:sz="0" w:space="0" w:color="auto"/>
            <w:right w:val="none" w:sz="0" w:space="0" w:color="auto"/>
          </w:divBdr>
        </w:div>
        <w:div w:id="767846761">
          <w:marLeft w:val="0"/>
          <w:marRight w:val="0"/>
          <w:marTop w:val="0"/>
          <w:marBottom w:val="0"/>
          <w:divBdr>
            <w:top w:val="none" w:sz="0" w:space="0" w:color="auto"/>
            <w:left w:val="none" w:sz="0" w:space="0" w:color="auto"/>
            <w:bottom w:val="none" w:sz="0" w:space="0" w:color="auto"/>
            <w:right w:val="none" w:sz="0" w:space="0" w:color="auto"/>
          </w:divBdr>
        </w:div>
        <w:div w:id="116529114">
          <w:marLeft w:val="0"/>
          <w:marRight w:val="0"/>
          <w:marTop w:val="0"/>
          <w:marBottom w:val="0"/>
          <w:divBdr>
            <w:top w:val="none" w:sz="0" w:space="0" w:color="auto"/>
            <w:left w:val="none" w:sz="0" w:space="0" w:color="auto"/>
            <w:bottom w:val="none" w:sz="0" w:space="0" w:color="auto"/>
            <w:right w:val="none" w:sz="0" w:space="0" w:color="auto"/>
          </w:divBdr>
        </w:div>
        <w:div w:id="434861210">
          <w:marLeft w:val="0"/>
          <w:marRight w:val="0"/>
          <w:marTop w:val="0"/>
          <w:marBottom w:val="0"/>
          <w:divBdr>
            <w:top w:val="none" w:sz="0" w:space="0" w:color="auto"/>
            <w:left w:val="none" w:sz="0" w:space="0" w:color="auto"/>
            <w:bottom w:val="none" w:sz="0" w:space="0" w:color="auto"/>
            <w:right w:val="none" w:sz="0" w:space="0" w:color="auto"/>
          </w:divBdr>
        </w:div>
        <w:div w:id="1625456317">
          <w:marLeft w:val="0"/>
          <w:marRight w:val="0"/>
          <w:marTop w:val="0"/>
          <w:marBottom w:val="0"/>
          <w:divBdr>
            <w:top w:val="none" w:sz="0" w:space="0" w:color="auto"/>
            <w:left w:val="none" w:sz="0" w:space="0" w:color="auto"/>
            <w:bottom w:val="none" w:sz="0" w:space="0" w:color="auto"/>
            <w:right w:val="none" w:sz="0" w:space="0" w:color="auto"/>
          </w:divBdr>
        </w:div>
        <w:div w:id="953827079">
          <w:marLeft w:val="0"/>
          <w:marRight w:val="0"/>
          <w:marTop w:val="0"/>
          <w:marBottom w:val="0"/>
          <w:divBdr>
            <w:top w:val="none" w:sz="0" w:space="0" w:color="auto"/>
            <w:left w:val="none" w:sz="0" w:space="0" w:color="auto"/>
            <w:bottom w:val="none" w:sz="0" w:space="0" w:color="auto"/>
            <w:right w:val="none" w:sz="0" w:space="0" w:color="auto"/>
          </w:divBdr>
        </w:div>
        <w:div w:id="405347425">
          <w:marLeft w:val="0"/>
          <w:marRight w:val="0"/>
          <w:marTop w:val="0"/>
          <w:marBottom w:val="0"/>
          <w:divBdr>
            <w:top w:val="none" w:sz="0" w:space="0" w:color="auto"/>
            <w:left w:val="none" w:sz="0" w:space="0" w:color="auto"/>
            <w:bottom w:val="none" w:sz="0" w:space="0" w:color="auto"/>
            <w:right w:val="none" w:sz="0" w:space="0" w:color="auto"/>
          </w:divBdr>
        </w:div>
        <w:div w:id="1164856859">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379285510">
          <w:marLeft w:val="0"/>
          <w:marRight w:val="0"/>
          <w:marTop w:val="0"/>
          <w:marBottom w:val="0"/>
          <w:divBdr>
            <w:top w:val="none" w:sz="0" w:space="0" w:color="auto"/>
            <w:left w:val="none" w:sz="0" w:space="0" w:color="auto"/>
            <w:bottom w:val="none" w:sz="0" w:space="0" w:color="auto"/>
            <w:right w:val="none" w:sz="0" w:space="0" w:color="auto"/>
          </w:divBdr>
        </w:div>
        <w:div w:id="1315597892">
          <w:marLeft w:val="0"/>
          <w:marRight w:val="0"/>
          <w:marTop w:val="0"/>
          <w:marBottom w:val="0"/>
          <w:divBdr>
            <w:top w:val="none" w:sz="0" w:space="0" w:color="auto"/>
            <w:left w:val="none" w:sz="0" w:space="0" w:color="auto"/>
            <w:bottom w:val="none" w:sz="0" w:space="0" w:color="auto"/>
            <w:right w:val="none" w:sz="0" w:space="0" w:color="auto"/>
          </w:divBdr>
        </w:div>
        <w:div w:id="1022897133">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186798598">
          <w:marLeft w:val="0"/>
          <w:marRight w:val="0"/>
          <w:marTop w:val="0"/>
          <w:marBottom w:val="0"/>
          <w:divBdr>
            <w:top w:val="none" w:sz="0" w:space="0" w:color="auto"/>
            <w:left w:val="none" w:sz="0" w:space="0" w:color="auto"/>
            <w:bottom w:val="none" w:sz="0" w:space="0" w:color="auto"/>
            <w:right w:val="none" w:sz="0" w:space="0" w:color="auto"/>
          </w:divBdr>
        </w:div>
        <w:div w:id="1591159543">
          <w:marLeft w:val="0"/>
          <w:marRight w:val="0"/>
          <w:marTop w:val="0"/>
          <w:marBottom w:val="0"/>
          <w:divBdr>
            <w:top w:val="none" w:sz="0" w:space="0" w:color="auto"/>
            <w:left w:val="none" w:sz="0" w:space="0" w:color="auto"/>
            <w:bottom w:val="none" w:sz="0" w:space="0" w:color="auto"/>
            <w:right w:val="none" w:sz="0" w:space="0" w:color="auto"/>
          </w:divBdr>
        </w:div>
        <w:div w:id="1623926747">
          <w:marLeft w:val="0"/>
          <w:marRight w:val="0"/>
          <w:marTop w:val="0"/>
          <w:marBottom w:val="0"/>
          <w:divBdr>
            <w:top w:val="none" w:sz="0" w:space="0" w:color="auto"/>
            <w:left w:val="none" w:sz="0" w:space="0" w:color="auto"/>
            <w:bottom w:val="none" w:sz="0" w:space="0" w:color="auto"/>
            <w:right w:val="none" w:sz="0" w:space="0" w:color="auto"/>
          </w:divBdr>
        </w:div>
        <w:div w:id="2146385383">
          <w:marLeft w:val="0"/>
          <w:marRight w:val="0"/>
          <w:marTop w:val="0"/>
          <w:marBottom w:val="0"/>
          <w:divBdr>
            <w:top w:val="none" w:sz="0" w:space="0" w:color="auto"/>
            <w:left w:val="none" w:sz="0" w:space="0" w:color="auto"/>
            <w:bottom w:val="none" w:sz="0" w:space="0" w:color="auto"/>
            <w:right w:val="none" w:sz="0" w:space="0" w:color="auto"/>
          </w:divBdr>
        </w:div>
        <w:div w:id="1887911356">
          <w:marLeft w:val="0"/>
          <w:marRight w:val="0"/>
          <w:marTop w:val="0"/>
          <w:marBottom w:val="0"/>
          <w:divBdr>
            <w:top w:val="none" w:sz="0" w:space="0" w:color="auto"/>
            <w:left w:val="none" w:sz="0" w:space="0" w:color="auto"/>
            <w:bottom w:val="none" w:sz="0" w:space="0" w:color="auto"/>
            <w:right w:val="none" w:sz="0" w:space="0" w:color="auto"/>
          </w:divBdr>
        </w:div>
        <w:div w:id="1611353327">
          <w:marLeft w:val="0"/>
          <w:marRight w:val="0"/>
          <w:marTop w:val="0"/>
          <w:marBottom w:val="0"/>
          <w:divBdr>
            <w:top w:val="none" w:sz="0" w:space="0" w:color="auto"/>
            <w:left w:val="none" w:sz="0" w:space="0" w:color="auto"/>
            <w:bottom w:val="none" w:sz="0" w:space="0" w:color="auto"/>
            <w:right w:val="none" w:sz="0" w:space="0" w:color="auto"/>
          </w:divBdr>
        </w:div>
        <w:div w:id="95296807">
          <w:marLeft w:val="0"/>
          <w:marRight w:val="0"/>
          <w:marTop w:val="0"/>
          <w:marBottom w:val="0"/>
          <w:divBdr>
            <w:top w:val="none" w:sz="0" w:space="0" w:color="auto"/>
            <w:left w:val="none" w:sz="0" w:space="0" w:color="auto"/>
            <w:bottom w:val="none" w:sz="0" w:space="0" w:color="auto"/>
            <w:right w:val="none" w:sz="0" w:space="0" w:color="auto"/>
          </w:divBdr>
        </w:div>
        <w:div w:id="2101637905">
          <w:marLeft w:val="0"/>
          <w:marRight w:val="0"/>
          <w:marTop w:val="0"/>
          <w:marBottom w:val="0"/>
          <w:divBdr>
            <w:top w:val="none" w:sz="0" w:space="0" w:color="auto"/>
            <w:left w:val="none" w:sz="0" w:space="0" w:color="auto"/>
            <w:bottom w:val="none" w:sz="0" w:space="0" w:color="auto"/>
            <w:right w:val="none" w:sz="0" w:space="0" w:color="auto"/>
          </w:divBdr>
        </w:div>
        <w:div w:id="179704251">
          <w:marLeft w:val="0"/>
          <w:marRight w:val="0"/>
          <w:marTop w:val="0"/>
          <w:marBottom w:val="0"/>
          <w:divBdr>
            <w:top w:val="none" w:sz="0" w:space="0" w:color="auto"/>
            <w:left w:val="none" w:sz="0" w:space="0" w:color="auto"/>
            <w:bottom w:val="none" w:sz="0" w:space="0" w:color="auto"/>
            <w:right w:val="none" w:sz="0" w:space="0" w:color="auto"/>
          </w:divBdr>
        </w:div>
        <w:div w:id="1308366095">
          <w:marLeft w:val="0"/>
          <w:marRight w:val="0"/>
          <w:marTop w:val="0"/>
          <w:marBottom w:val="0"/>
          <w:divBdr>
            <w:top w:val="none" w:sz="0" w:space="0" w:color="auto"/>
            <w:left w:val="none" w:sz="0" w:space="0" w:color="auto"/>
            <w:bottom w:val="none" w:sz="0" w:space="0" w:color="auto"/>
            <w:right w:val="none" w:sz="0" w:space="0" w:color="auto"/>
          </w:divBdr>
        </w:div>
        <w:div w:id="2054378244">
          <w:marLeft w:val="0"/>
          <w:marRight w:val="0"/>
          <w:marTop w:val="0"/>
          <w:marBottom w:val="0"/>
          <w:divBdr>
            <w:top w:val="none" w:sz="0" w:space="0" w:color="auto"/>
            <w:left w:val="none" w:sz="0" w:space="0" w:color="auto"/>
            <w:bottom w:val="none" w:sz="0" w:space="0" w:color="auto"/>
            <w:right w:val="none" w:sz="0" w:space="0" w:color="auto"/>
          </w:divBdr>
        </w:div>
        <w:div w:id="1459566745">
          <w:marLeft w:val="0"/>
          <w:marRight w:val="0"/>
          <w:marTop w:val="0"/>
          <w:marBottom w:val="0"/>
          <w:divBdr>
            <w:top w:val="none" w:sz="0" w:space="0" w:color="auto"/>
            <w:left w:val="none" w:sz="0" w:space="0" w:color="auto"/>
            <w:bottom w:val="none" w:sz="0" w:space="0" w:color="auto"/>
            <w:right w:val="none" w:sz="0" w:space="0" w:color="auto"/>
          </w:divBdr>
        </w:div>
        <w:div w:id="1666783481">
          <w:marLeft w:val="0"/>
          <w:marRight w:val="0"/>
          <w:marTop w:val="0"/>
          <w:marBottom w:val="0"/>
          <w:divBdr>
            <w:top w:val="none" w:sz="0" w:space="0" w:color="auto"/>
            <w:left w:val="none" w:sz="0" w:space="0" w:color="auto"/>
            <w:bottom w:val="none" w:sz="0" w:space="0" w:color="auto"/>
            <w:right w:val="none" w:sz="0" w:space="0" w:color="auto"/>
          </w:divBdr>
        </w:div>
        <w:div w:id="666517058">
          <w:marLeft w:val="0"/>
          <w:marRight w:val="0"/>
          <w:marTop w:val="0"/>
          <w:marBottom w:val="0"/>
          <w:divBdr>
            <w:top w:val="none" w:sz="0" w:space="0" w:color="auto"/>
            <w:left w:val="none" w:sz="0" w:space="0" w:color="auto"/>
            <w:bottom w:val="none" w:sz="0" w:space="0" w:color="auto"/>
            <w:right w:val="none" w:sz="0" w:space="0" w:color="auto"/>
          </w:divBdr>
        </w:div>
        <w:div w:id="360710980">
          <w:marLeft w:val="0"/>
          <w:marRight w:val="0"/>
          <w:marTop w:val="0"/>
          <w:marBottom w:val="0"/>
          <w:divBdr>
            <w:top w:val="none" w:sz="0" w:space="0" w:color="auto"/>
            <w:left w:val="none" w:sz="0" w:space="0" w:color="auto"/>
            <w:bottom w:val="none" w:sz="0" w:space="0" w:color="auto"/>
            <w:right w:val="none" w:sz="0" w:space="0" w:color="auto"/>
          </w:divBdr>
        </w:div>
        <w:div w:id="1482189976">
          <w:marLeft w:val="0"/>
          <w:marRight w:val="0"/>
          <w:marTop w:val="0"/>
          <w:marBottom w:val="0"/>
          <w:divBdr>
            <w:top w:val="none" w:sz="0" w:space="0" w:color="auto"/>
            <w:left w:val="none" w:sz="0" w:space="0" w:color="auto"/>
            <w:bottom w:val="none" w:sz="0" w:space="0" w:color="auto"/>
            <w:right w:val="none" w:sz="0" w:space="0" w:color="auto"/>
          </w:divBdr>
        </w:div>
        <w:div w:id="520632393">
          <w:marLeft w:val="0"/>
          <w:marRight w:val="0"/>
          <w:marTop w:val="0"/>
          <w:marBottom w:val="0"/>
          <w:divBdr>
            <w:top w:val="none" w:sz="0" w:space="0" w:color="auto"/>
            <w:left w:val="none" w:sz="0" w:space="0" w:color="auto"/>
            <w:bottom w:val="none" w:sz="0" w:space="0" w:color="auto"/>
            <w:right w:val="none" w:sz="0" w:space="0" w:color="auto"/>
          </w:divBdr>
        </w:div>
        <w:div w:id="1766607702">
          <w:marLeft w:val="0"/>
          <w:marRight w:val="0"/>
          <w:marTop w:val="0"/>
          <w:marBottom w:val="0"/>
          <w:divBdr>
            <w:top w:val="none" w:sz="0" w:space="0" w:color="auto"/>
            <w:left w:val="none" w:sz="0" w:space="0" w:color="auto"/>
            <w:bottom w:val="none" w:sz="0" w:space="0" w:color="auto"/>
            <w:right w:val="none" w:sz="0" w:space="0" w:color="auto"/>
          </w:divBdr>
        </w:div>
        <w:div w:id="1120762575">
          <w:marLeft w:val="0"/>
          <w:marRight w:val="0"/>
          <w:marTop w:val="0"/>
          <w:marBottom w:val="0"/>
          <w:divBdr>
            <w:top w:val="none" w:sz="0" w:space="0" w:color="auto"/>
            <w:left w:val="none" w:sz="0" w:space="0" w:color="auto"/>
            <w:bottom w:val="none" w:sz="0" w:space="0" w:color="auto"/>
            <w:right w:val="none" w:sz="0" w:space="0" w:color="auto"/>
          </w:divBdr>
        </w:div>
        <w:div w:id="2107917115">
          <w:marLeft w:val="0"/>
          <w:marRight w:val="0"/>
          <w:marTop w:val="0"/>
          <w:marBottom w:val="0"/>
          <w:divBdr>
            <w:top w:val="none" w:sz="0" w:space="0" w:color="auto"/>
            <w:left w:val="none" w:sz="0" w:space="0" w:color="auto"/>
            <w:bottom w:val="none" w:sz="0" w:space="0" w:color="auto"/>
            <w:right w:val="none" w:sz="0" w:space="0" w:color="auto"/>
          </w:divBdr>
        </w:div>
        <w:div w:id="1087657833">
          <w:marLeft w:val="0"/>
          <w:marRight w:val="0"/>
          <w:marTop w:val="0"/>
          <w:marBottom w:val="0"/>
          <w:divBdr>
            <w:top w:val="none" w:sz="0" w:space="0" w:color="auto"/>
            <w:left w:val="none" w:sz="0" w:space="0" w:color="auto"/>
            <w:bottom w:val="none" w:sz="0" w:space="0" w:color="auto"/>
            <w:right w:val="none" w:sz="0" w:space="0" w:color="auto"/>
          </w:divBdr>
        </w:div>
        <w:div w:id="44179357">
          <w:marLeft w:val="0"/>
          <w:marRight w:val="0"/>
          <w:marTop w:val="0"/>
          <w:marBottom w:val="0"/>
          <w:divBdr>
            <w:top w:val="none" w:sz="0" w:space="0" w:color="auto"/>
            <w:left w:val="none" w:sz="0" w:space="0" w:color="auto"/>
            <w:bottom w:val="none" w:sz="0" w:space="0" w:color="auto"/>
            <w:right w:val="none" w:sz="0" w:space="0" w:color="auto"/>
          </w:divBdr>
        </w:div>
        <w:div w:id="1507747443">
          <w:marLeft w:val="0"/>
          <w:marRight w:val="0"/>
          <w:marTop w:val="0"/>
          <w:marBottom w:val="0"/>
          <w:divBdr>
            <w:top w:val="none" w:sz="0" w:space="0" w:color="auto"/>
            <w:left w:val="none" w:sz="0" w:space="0" w:color="auto"/>
            <w:bottom w:val="none" w:sz="0" w:space="0" w:color="auto"/>
            <w:right w:val="none" w:sz="0" w:space="0" w:color="auto"/>
          </w:divBdr>
        </w:div>
        <w:div w:id="2028097985">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598634544">
          <w:marLeft w:val="0"/>
          <w:marRight w:val="0"/>
          <w:marTop w:val="0"/>
          <w:marBottom w:val="0"/>
          <w:divBdr>
            <w:top w:val="none" w:sz="0" w:space="0" w:color="auto"/>
            <w:left w:val="none" w:sz="0" w:space="0" w:color="auto"/>
            <w:bottom w:val="none" w:sz="0" w:space="0" w:color="auto"/>
            <w:right w:val="none" w:sz="0" w:space="0" w:color="auto"/>
          </w:divBdr>
        </w:div>
        <w:div w:id="79302172">
          <w:marLeft w:val="0"/>
          <w:marRight w:val="0"/>
          <w:marTop w:val="0"/>
          <w:marBottom w:val="0"/>
          <w:divBdr>
            <w:top w:val="none" w:sz="0" w:space="0" w:color="auto"/>
            <w:left w:val="none" w:sz="0" w:space="0" w:color="auto"/>
            <w:bottom w:val="none" w:sz="0" w:space="0" w:color="auto"/>
            <w:right w:val="none" w:sz="0" w:space="0" w:color="auto"/>
          </w:divBdr>
        </w:div>
        <w:div w:id="1108038232">
          <w:marLeft w:val="0"/>
          <w:marRight w:val="0"/>
          <w:marTop w:val="0"/>
          <w:marBottom w:val="0"/>
          <w:divBdr>
            <w:top w:val="none" w:sz="0" w:space="0" w:color="auto"/>
            <w:left w:val="none" w:sz="0" w:space="0" w:color="auto"/>
            <w:bottom w:val="none" w:sz="0" w:space="0" w:color="auto"/>
            <w:right w:val="none" w:sz="0" w:space="0" w:color="auto"/>
          </w:divBdr>
        </w:div>
        <w:div w:id="702704415">
          <w:marLeft w:val="0"/>
          <w:marRight w:val="0"/>
          <w:marTop w:val="0"/>
          <w:marBottom w:val="0"/>
          <w:divBdr>
            <w:top w:val="none" w:sz="0" w:space="0" w:color="auto"/>
            <w:left w:val="none" w:sz="0" w:space="0" w:color="auto"/>
            <w:bottom w:val="none" w:sz="0" w:space="0" w:color="auto"/>
            <w:right w:val="none" w:sz="0" w:space="0" w:color="auto"/>
          </w:divBdr>
        </w:div>
        <w:div w:id="920061013">
          <w:marLeft w:val="0"/>
          <w:marRight w:val="0"/>
          <w:marTop w:val="0"/>
          <w:marBottom w:val="0"/>
          <w:divBdr>
            <w:top w:val="none" w:sz="0" w:space="0" w:color="auto"/>
            <w:left w:val="none" w:sz="0" w:space="0" w:color="auto"/>
            <w:bottom w:val="none" w:sz="0" w:space="0" w:color="auto"/>
            <w:right w:val="none" w:sz="0" w:space="0" w:color="auto"/>
          </w:divBdr>
        </w:div>
        <w:div w:id="1245141225">
          <w:marLeft w:val="0"/>
          <w:marRight w:val="0"/>
          <w:marTop w:val="0"/>
          <w:marBottom w:val="0"/>
          <w:divBdr>
            <w:top w:val="none" w:sz="0" w:space="0" w:color="auto"/>
            <w:left w:val="none" w:sz="0" w:space="0" w:color="auto"/>
            <w:bottom w:val="none" w:sz="0" w:space="0" w:color="auto"/>
            <w:right w:val="none" w:sz="0" w:space="0" w:color="auto"/>
          </w:divBdr>
        </w:div>
        <w:div w:id="351028142">
          <w:marLeft w:val="0"/>
          <w:marRight w:val="0"/>
          <w:marTop w:val="0"/>
          <w:marBottom w:val="0"/>
          <w:divBdr>
            <w:top w:val="none" w:sz="0" w:space="0" w:color="auto"/>
            <w:left w:val="none" w:sz="0" w:space="0" w:color="auto"/>
            <w:bottom w:val="none" w:sz="0" w:space="0" w:color="auto"/>
            <w:right w:val="none" w:sz="0" w:space="0" w:color="auto"/>
          </w:divBdr>
        </w:div>
        <w:div w:id="30039928">
          <w:marLeft w:val="0"/>
          <w:marRight w:val="0"/>
          <w:marTop w:val="0"/>
          <w:marBottom w:val="0"/>
          <w:divBdr>
            <w:top w:val="none" w:sz="0" w:space="0" w:color="auto"/>
            <w:left w:val="none" w:sz="0" w:space="0" w:color="auto"/>
            <w:bottom w:val="none" w:sz="0" w:space="0" w:color="auto"/>
            <w:right w:val="none" w:sz="0" w:space="0" w:color="auto"/>
          </w:divBdr>
        </w:div>
        <w:div w:id="826869422">
          <w:marLeft w:val="0"/>
          <w:marRight w:val="0"/>
          <w:marTop w:val="0"/>
          <w:marBottom w:val="0"/>
          <w:divBdr>
            <w:top w:val="none" w:sz="0" w:space="0" w:color="auto"/>
            <w:left w:val="none" w:sz="0" w:space="0" w:color="auto"/>
            <w:bottom w:val="none" w:sz="0" w:space="0" w:color="auto"/>
            <w:right w:val="none" w:sz="0" w:space="0" w:color="auto"/>
          </w:divBdr>
        </w:div>
        <w:div w:id="1406027284">
          <w:marLeft w:val="0"/>
          <w:marRight w:val="0"/>
          <w:marTop w:val="0"/>
          <w:marBottom w:val="0"/>
          <w:divBdr>
            <w:top w:val="none" w:sz="0" w:space="0" w:color="auto"/>
            <w:left w:val="none" w:sz="0" w:space="0" w:color="auto"/>
            <w:bottom w:val="none" w:sz="0" w:space="0" w:color="auto"/>
            <w:right w:val="none" w:sz="0" w:space="0" w:color="auto"/>
          </w:divBdr>
        </w:div>
        <w:div w:id="441613387">
          <w:marLeft w:val="0"/>
          <w:marRight w:val="0"/>
          <w:marTop w:val="0"/>
          <w:marBottom w:val="0"/>
          <w:divBdr>
            <w:top w:val="none" w:sz="0" w:space="0" w:color="auto"/>
            <w:left w:val="none" w:sz="0" w:space="0" w:color="auto"/>
            <w:bottom w:val="none" w:sz="0" w:space="0" w:color="auto"/>
            <w:right w:val="none" w:sz="0" w:space="0" w:color="auto"/>
          </w:divBdr>
        </w:div>
        <w:div w:id="1885633327">
          <w:marLeft w:val="0"/>
          <w:marRight w:val="0"/>
          <w:marTop w:val="0"/>
          <w:marBottom w:val="0"/>
          <w:divBdr>
            <w:top w:val="none" w:sz="0" w:space="0" w:color="auto"/>
            <w:left w:val="none" w:sz="0" w:space="0" w:color="auto"/>
            <w:bottom w:val="none" w:sz="0" w:space="0" w:color="auto"/>
            <w:right w:val="none" w:sz="0" w:space="0" w:color="auto"/>
          </w:divBdr>
        </w:div>
        <w:div w:id="1975677303">
          <w:marLeft w:val="0"/>
          <w:marRight w:val="0"/>
          <w:marTop w:val="0"/>
          <w:marBottom w:val="0"/>
          <w:divBdr>
            <w:top w:val="none" w:sz="0" w:space="0" w:color="auto"/>
            <w:left w:val="none" w:sz="0" w:space="0" w:color="auto"/>
            <w:bottom w:val="none" w:sz="0" w:space="0" w:color="auto"/>
            <w:right w:val="none" w:sz="0" w:space="0" w:color="auto"/>
          </w:divBdr>
        </w:div>
        <w:div w:id="2028873348">
          <w:marLeft w:val="0"/>
          <w:marRight w:val="0"/>
          <w:marTop w:val="0"/>
          <w:marBottom w:val="0"/>
          <w:divBdr>
            <w:top w:val="none" w:sz="0" w:space="0" w:color="auto"/>
            <w:left w:val="none" w:sz="0" w:space="0" w:color="auto"/>
            <w:bottom w:val="none" w:sz="0" w:space="0" w:color="auto"/>
            <w:right w:val="none" w:sz="0" w:space="0" w:color="auto"/>
          </w:divBdr>
        </w:div>
        <w:div w:id="395781501">
          <w:marLeft w:val="0"/>
          <w:marRight w:val="0"/>
          <w:marTop w:val="0"/>
          <w:marBottom w:val="0"/>
          <w:divBdr>
            <w:top w:val="none" w:sz="0" w:space="0" w:color="auto"/>
            <w:left w:val="none" w:sz="0" w:space="0" w:color="auto"/>
            <w:bottom w:val="none" w:sz="0" w:space="0" w:color="auto"/>
            <w:right w:val="none" w:sz="0" w:space="0" w:color="auto"/>
          </w:divBdr>
        </w:div>
        <w:div w:id="897939111">
          <w:marLeft w:val="0"/>
          <w:marRight w:val="0"/>
          <w:marTop w:val="0"/>
          <w:marBottom w:val="0"/>
          <w:divBdr>
            <w:top w:val="none" w:sz="0" w:space="0" w:color="auto"/>
            <w:left w:val="none" w:sz="0" w:space="0" w:color="auto"/>
            <w:bottom w:val="none" w:sz="0" w:space="0" w:color="auto"/>
            <w:right w:val="none" w:sz="0" w:space="0" w:color="auto"/>
          </w:divBdr>
        </w:div>
        <w:div w:id="70543956">
          <w:marLeft w:val="0"/>
          <w:marRight w:val="0"/>
          <w:marTop w:val="0"/>
          <w:marBottom w:val="0"/>
          <w:divBdr>
            <w:top w:val="none" w:sz="0" w:space="0" w:color="auto"/>
            <w:left w:val="none" w:sz="0" w:space="0" w:color="auto"/>
            <w:bottom w:val="none" w:sz="0" w:space="0" w:color="auto"/>
            <w:right w:val="none" w:sz="0" w:space="0" w:color="auto"/>
          </w:divBdr>
        </w:div>
        <w:div w:id="983046781">
          <w:marLeft w:val="0"/>
          <w:marRight w:val="0"/>
          <w:marTop w:val="0"/>
          <w:marBottom w:val="0"/>
          <w:divBdr>
            <w:top w:val="none" w:sz="0" w:space="0" w:color="auto"/>
            <w:left w:val="none" w:sz="0" w:space="0" w:color="auto"/>
            <w:bottom w:val="none" w:sz="0" w:space="0" w:color="auto"/>
            <w:right w:val="none" w:sz="0" w:space="0" w:color="auto"/>
          </w:divBdr>
        </w:div>
        <w:div w:id="1024403811">
          <w:marLeft w:val="0"/>
          <w:marRight w:val="0"/>
          <w:marTop w:val="0"/>
          <w:marBottom w:val="0"/>
          <w:divBdr>
            <w:top w:val="none" w:sz="0" w:space="0" w:color="auto"/>
            <w:left w:val="none" w:sz="0" w:space="0" w:color="auto"/>
            <w:bottom w:val="none" w:sz="0" w:space="0" w:color="auto"/>
            <w:right w:val="none" w:sz="0" w:space="0" w:color="auto"/>
          </w:divBdr>
        </w:div>
        <w:div w:id="1258757477">
          <w:marLeft w:val="0"/>
          <w:marRight w:val="0"/>
          <w:marTop w:val="0"/>
          <w:marBottom w:val="0"/>
          <w:divBdr>
            <w:top w:val="none" w:sz="0" w:space="0" w:color="auto"/>
            <w:left w:val="none" w:sz="0" w:space="0" w:color="auto"/>
            <w:bottom w:val="none" w:sz="0" w:space="0" w:color="auto"/>
            <w:right w:val="none" w:sz="0" w:space="0" w:color="auto"/>
          </w:divBdr>
        </w:div>
        <w:div w:id="1024163728">
          <w:marLeft w:val="0"/>
          <w:marRight w:val="0"/>
          <w:marTop w:val="0"/>
          <w:marBottom w:val="0"/>
          <w:divBdr>
            <w:top w:val="none" w:sz="0" w:space="0" w:color="auto"/>
            <w:left w:val="none" w:sz="0" w:space="0" w:color="auto"/>
            <w:bottom w:val="none" w:sz="0" w:space="0" w:color="auto"/>
            <w:right w:val="none" w:sz="0" w:space="0" w:color="auto"/>
          </w:divBdr>
        </w:div>
        <w:div w:id="1649629560">
          <w:marLeft w:val="0"/>
          <w:marRight w:val="0"/>
          <w:marTop w:val="0"/>
          <w:marBottom w:val="0"/>
          <w:divBdr>
            <w:top w:val="none" w:sz="0" w:space="0" w:color="auto"/>
            <w:left w:val="none" w:sz="0" w:space="0" w:color="auto"/>
            <w:bottom w:val="none" w:sz="0" w:space="0" w:color="auto"/>
            <w:right w:val="none" w:sz="0" w:space="0" w:color="auto"/>
          </w:divBdr>
        </w:div>
        <w:div w:id="1625426494">
          <w:marLeft w:val="0"/>
          <w:marRight w:val="0"/>
          <w:marTop w:val="0"/>
          <w:marBottom w:val="0"/>
          <w:divBdr>
            <w:top w:val="none" w:sz="0" w:space="0" w:color="auto"/>
            <w:left w:val="none" w:sz="0" w:space="0" w:color="auto"/>
            <w:bottom w:val="none" w:sz="0" w:space="0" w:color="auto"/>
            <w:right w:val="none" w:sz="0" w:space="0" w:color="auto"/>
          </w:divBdr>
        </w:div>
        <w:div w:id="1725177377">
          <w:marLeft w:val="0"/>
          <w:marRight w:val="0"/>
          <w:marTop w:val="0"/>
          <w:marBottom w:val="0"/>
          <w:divBdr>
            <w:top w:val="none" w:sz="0" w:space="0" w:color="auto"/>
            <w:left w:val="none" w:sz="0" w:space="0" w:color="auto"/>
            <w:bottom w:val="none" w:sz="0" w:space="0" w:color="auto"/>
            <w:right w:val="none" w:sz="0" w:space="0" w:color="auto"/>
          </w:divBdr>
        </w:div>
        <w:div w:id="1829713426">
          <w:marLeft w:val="0"/>
          <w:marRight w:val="0"/>
          <w:marTop w:val="0"/>
          <w:marBottom w:val="0"/>
          <w:divBdr>
            <w:top w:val="none" w:sz="0" w:space="0" w:color="auto"/>
            <w:left w:val="none" w:sz="0" w:space="0" w:color="auto"/>
            <w:bottom w:val="none" w:sz="0" w:space="0" w:color="auto"/>
            <w:right w:val="none" w:sz="0" w:space="0" w:color="auto"/>
          </w:divBdr>
        </w:div>
        <w:div w:id="1960523847">
          <w:marLeft w:val="0"/>
          <w:marRight w:val="0"/>
          <w:marTop w:val="0"/>
          <w:marBottom w:val="0"/>
          <w:divBdr>
            <w:top w:val="none" w:sz="0" w:space="0" w:color="auto"/>
            <w:left w:val="none" w:sz="0" w:space="0" w:color="auto"/>
            <w:bottom w:val="none" w:sz="0" w:space="0" w:color="auto"/>
            <w:right w:val="none" w:sz="0" w:space="0" w:color="auto"/>
          </w:divBdr>
        </w:div>
        <w:div w:id="72626829">
          <w:marLeft w:val="0"/>
          <w:marRight w:val="0"/>
          <w:marTop w:val="0"/>
          <w:marBottom w:val="0"/>
          <w:divBdr>
            <w:top w:val="none" w:sz="0" w:space="0" w:color="auto"/>
            <w:left w:val="none" w:sz="0" w:space="0" w:color="auto"/>
            <w:bottom w:val="none" w:sz="0" w:space="0" w:color="auto"/>
            <w:right w:val="none" w:sz="0" w:space="0" w:color="auto"/>
          </w:divBdr>
        </w:div>
        <w:div w:id="1552688897">
          <w:marLeft w:val="0"/>
          <w:marRight w:val="0"/>
          <w:marTop w:val="0"/>
          <w:marBottom w:val="0"/>
          <w:divBdr>
            <w:top w:val="none" w:sz="0" w:space="0" w:color="auto"/>
            <w:left w:val="none" w:sz="0" w:space="0" w:color="auto"/>
            <w:bottom w:val="none" w:sz="0" w:space="0" w:color="auto"/>
            <w:right w:val="none" w:sz="0" w:space="0" w:color="auto"/>
          </w:divBdr>
        </w:div>
        <w:div w:id="1768847425">
          <w:marLeft w:val="0"/>
          <w:marRight w:val="0"/>
          <w:marTop w:val="0"/>
          <w:marBottom w:val="0"/>
          <w:divBdr>
            <w:top w:val="none" w:sz="0" w:space="0" w:color="auto"/>
            <w:left w:val="none" w:sz="0" w:space="0" w:color="auto"/>
            <w:bottom w:val="none" w:sz="0" w:space="0" w:color="auto"/>
            <w:right w:val="none" w:sz="0" w:space="0" w:color="auto"/>
          </w:divBdr>
        </w:div>
        <w:div w:id="104934335">
          <w:marLeft w:val="0"/>
          <w:marRight w:val="0"/>
          <w:marTop w:val="0"/>
          <w:marBottom w:val="0"/>
          <w:divBdr>
            <w:top w:val="none" w:sz="0" w:space="0" w:color="auto"/>
            <w:left w:val="none" w:sz="0" w:space="0" w:color="auto"/>
            <w:bottom w:val="none" w:sz="0" w:space="0" w:color="auto"/>
            <w:right w:val="none" w:sz="0" w:space="0" w:color="auto"/>
          </w:divBdr>
        </w:div>
        <w:div w:id="1576889358">
          <w:marLeft w:val="0"/>
          <w:marRight w:val="0"/>
          <w:marTop w:val="0"/>
          <w:marBottom w:val="0"/>
          <w:divBdr>
            <w:top w:val="none" w:sz="0" w:space="0" w:color="auto"/>
            <w:left w:val="none" w:sz="0" w:space="0" w:color="auto"/>
            <w:bottom w:val="none" w:sz="0" w:space="0" w:color="auto"/>
            <w:right w:val="none" w:sz="0" w:space="0" w:color="auto"/>
          </w:divBdr>
        </w:div>
        <w:div w:id="2106077174">
          <w:marLeft w:val="0"/>
          <w:marRight w:val="0"/>
          <w:marTop w:val="0"/>
          <w:marBottom w:val="0"/>
          <w:divBdr>
            <w:top w:val="none" w:sz="0" w:space="0" w:color="auto"/>
            <w:left w:val="none" w:sz="0" w:space="0" w:color="auto"/>
            <w:bottom w:val="none" w:sz="0" w:space="0" w:color="auto"/>
            <w:right w:val="none" w:sz="0" w:space="0" w:color="auto"/>
          </w:divBdr>
        </w:div>
        <w:div w:id="1984114623">
          <w:marLeft w:val="0"/>
          <w:marRight w:val="0"/>
          <w:marTop w:val="0"/>
          <w:marBottom w:val="0"/>
          <w:divBdr>
            <w:top w:val="none" w:sz="0" w:space="0" w:color="auto"/>
            <w:left w:val="none" w:sz="0" w:space="0" w:color="auto"/>
            <w:bottom w:val="none" w:sz="0" w:space="0" w:color="auto"/>
            <w:right w:val="none" w:sz="0" w:space="0" w:color="auto"/>
          </w:divBdr>
        </w:div>
        <w:div w:id="1046836030">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959991651">
          <w:marLeft w:val="0"/>
          <w:marRight w:val="0"/>
          <w:marTop w:val="0"/>
          <w:marBottom w:val="0"/>
          <w:divBdr>
            <w:top w:val="none" w:sz="0" w:space="0" w:color="auto"/>
            <w:left w:val="none" w:sz="0" w:space="0" w:color="auto"/>
            <w:bottom w:val="none" w:sz="0" w:space="0" w:color="auto"/>
            <w:right w:val="none" w:sz="0" w:space="0" w:color="auto"/>
          </w:divBdr>
        </w:div>
        <w:div w:id="517235105">
          <w:marLeft w:val="0"/>
          <w:marRight w:val="0"/>
          <w:marTop w:val="0"/>
          <w:marBottom w:val="0"/>
          <w:divBdr>
            <w:top w:val="none" w:sz="0" w:space="0" w:color="auto"/>
            <w:left w:val="none" w:sz="0" w:space="0" w:color="auto"/>
            <w:bottom w:val="none" w:sz="0" w:space="0" w:color="auto"/>
            <w:right w:val="none" w:sz="0" w:space="0" w:color="auto"/>
          </w:divBdr>
        </w:div>
        <w:div w:id="273555951">
          <w:marLeft w:val="0"/>
          <w:marRight w:val="0"/>
          <w:marTop w:val="0"/>
          <w:marBottom w:val="0"/>
          <w:divBdr>
            <w:top w:val="none" w:sz="0" w:space="0" w:color="auto"/>
            <w:left w:val="none" w:sz="0" w:space="0" w:color="auto"/>
            <w:bottom w:val="none" w:sz="0" w:space="0" w:color="auto"/>
            <w:right w:val="none" w:sz="0" w:space="0" w:color="auto"/>
          </w:divBdr>
        </w:div>
        <w:div w:id="1912500057">
          <w:marLeft w:val="0"/>
          <w:marRight w:val="0"/>
          <w:marTop w:val="0"/>
          <w:marBottom w:val="0"/>
          <w:divBdr>
            <w:top w:val="none" w:sz="0" w:space="0" w:color="auto"/>
            <w:left w:val="none" w:sz="0" w:space="0" w:color="auto"/>
            <w:bottom w:val="none" w:sz="0" w:space="0" w:color="auto"/>
            <w:right w:val="none" w:sz="0" w:space="0" w:color="auto"/>
          </w:divBdr>
        </w:div>
        <w:div w:id="1333340498">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1305006">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1067613185">
          <w:marLeft w:val="0"/>
          <w:marRight w:val="0"/>
          <w:marTop w:val="0"/>
          <w:marBottom w:val="0"/>
          <w:divBdr>
            <w:top w:val="none" w:sz="0" w:space="0" w:color="auto"/>
            <w:left w:val="none" w:sz="0" w:space="0" w:color="auto"/>
            <w:bottom w:val="none" w:sz="0" w:space="0" w:color="auto"/>
            <w:right w:val="none" w:sz="0" w:space="0" w:color="auto"/>
          </w:divBdr>
        </w:div>
        <w:div w:id="1413312494">
          <w:marLeft w:val="0"/>
          <w:marRight w:val="0"/>
          <w:marTop w:val="0"/>
          <w:marBottom w:val="0"/>
          <w:divBdr>
            <w:top w:val="none" w:sz="0" w:space="0" w:color="auto"/>
            <w:left w:val="none" w:sz="0" w:space="0" w:color="auto"/>
            <w:bottom w:val="none" w:sz="0" w:space="0" w:color="auto"/>
            <w:right w:val="none" w:sz="0" w:space="0" w:color="auto"/>
          </w:divBdr>
        </w:div>
        <w:div w:id="837306905">
          <w:marLeft w:val="0"/>
          <w:marRight w:val="0"/>
          <w:marTop w:val="0"/>
          <w:marBottom w:val="0"/>
          <w:divBdr>
            <w:top w:val="none" w:sz="0" w:space="0" w:color="auto"/>
            <w:left w:val="none" w:sz="0" w:space="0" w:color="auto"/>
            <w:bottom w:val="none" w:sz="0" w:space="0" w:color="auto"/>
            <w:right w:val="none" w:sz="0" w:space="0" w:color="auto"/>
          </w:divBdr>
        </w:div>
        <w:div w:id="818156069">
          <w:marLeft w:val="0"/>
          <w:marRight w:val="0"/>
          <w:marTop w:val="0"/>
          <w:marBottom w:val="0"/>
          <w:divBdr>
            <w:top w:val="none" w:sz="0" w:space="0" w:color="auto"/>
            <w:left w:val="none" w:sz="0" w:space="0" w:color="auto"/>
            <w:bottom w:val="none" w:sz="0" w:space="0" w:color="auto"/>
            <w:right w:val="none" w:sz="0" w:space="0" w:color="auto"/>
          </w:divBdr>
        </w:div>
        <w:div w:id="871117658">
          <w:marLeft w:val="0"/>
          <w:marRight w:val="0"/>
          <w:marTop w:val="0"/>
          <w:marBottom w:val="0"/>
          <w:divBdr>
            <w:top w:val="none" w:sz="0" w:space="0" w:color="auto"/>
            <w:left w:val="none" w:sz="0" w:space="0" w:color="auto"/>
            <w:bottom w:val="none" w:sz="0" w:space="0" w:color="auto"/>
            <w:right w:val="none" w:sz="0" w:space="0" w:color="auto"/>
          </w:divBdr>
        </w:div>
        <w:div w:id="672802880">
          <w:marLeft w:val="0"/>
          <w:marRight w:val="0"/>
          <w:marTop w:val="0"/>
          <w:marBottom w:val="0"/>
          <w:divBdr>
            <w:top w:val="none" w:sz="0" w:space="0" w:color="auto"/>
            <w:left w:val="none" w:sz="0" w:space="0" w:color="auto"/>
            <w:bottom w:val="none" w:sz="0" w:space="0" w:color="auto"/>
            <w:right w:val="none" w:sz="0" w:space="0" w:color="auto"/>
          </w:divBdr>
        </w:div>
        <w:div w:id="688799839">
          <w:marLeft w:val="0"/>
          <w:marRight w:val="0"/>
          <w:marTop w:val="0"/>
          <w:marBottom w:val="0"/>
          <w:divBdr>
            <w:top w:val="none" w:sz="0" w:space="0" w:color="auto"/>
            <w:left w:val="none" w:sz="0" w:space="0" w:color="auto"/>
            <w:bottom w:val="none" w:sz="0" w:space="0" w:color="auto"/>
            <w:right w:val="none" w:sz="0" w:space="0" w:color="auto"/>
          </w:divBdr>
        </w:div>
        <w:div w:id="390156200">
          <w:marLeft w:val="0"/>
          <w:marRight w:val="0"/>
          <w:marTop w:val="0"/>
          <w:marBottom w:val="0"/>
          <w:divBdr>
            <w:top w:val="none" w:sz="0" w:space="0" w:color="auto"/>
            <w:left w:val="none" w:sz="0" w:space="0" w:color="auto"/>
            <w:bottom w:val="none" w:sz="0" w:space="0" w:color="auto"/>
            <w:right w:val="none" w:sz="0" w:space="0" w:color="auto"/>
          </w:divBdr>
        </w:div>
        <w:div w:id="131213857">
          <w:marLeft w:val="0"/>
          <w:marRight w:val="0"/>
          <w:marTop w:val="0"/>
          <w:marBottom w:val="0"/>
          <w:divBdr>
            <w:top w:val="none" w:sz="0" w:space="0" w:color="auto"/>
            <w:left w:val="none" w:sz="0" w:space="0" w:color="auto"/>
            <w:bottom w:val="none" w:sz="0" w:space="0" w:color="auto"/>
            <w:right w:val="none" w:sz="0" w:space="0" w:color="auto"/>
          </w:divBdr>
        </w:div>
        <w:div w:id="1317492121">
          <w:marLeft w:val="0"/>
          <w:marRight w:val="0"/>
          <w:marTop w:val="0"/>
          <w:marBottom w:val="0"/>
          <w:divBdr>
            <w:top w:val="none" w:sz="0" w:space="0" w:color="auto"/>
            <w:left w:val="none" w:sz="0" w:space="0" w:color="auto"/>
            <w:bottom w:val="none" w:sz="0" w:space="0" w:color="auto"/>
            <w:right w:val="none" w:sz="0" w:space="0" w:color="auto"/>
          </w:divBdr>
        </w:div>
        <w:div w:id="1756705024">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273443570">
          <w:marLeft w:val="0"/>
          <w:marRight w:val="0"/>
          <w:marTop w:val="0"/>
          <w:marBottom w:val="0"/>
          <w:divBdr>
            <w:top w:val="none" w:sz="0" w:space="0" w:color="auto"/>
            <w:left w:val="none" w:sz="0" w:space="0" w:color="auto"/>
            <w:bottom w:val="none" w:sz="0" w:space="0" w:color="auto"/>
            <w:right w:val="none" w:sz="0" w:space="0" w:color="auto"/>
          </w:divBdr>
        </w:div>
        <w:div w:id="1701273882">
          <w:marLeft w:val="0"/>
          <w:marRight w:val="0"/>
          <w:marTop w:val="0"/>
          <w:marBottom w:val="0"/>
          <w:divBdr>
            <w:top w:val="none" w:sz="0" w:space="0" w:color="auto"/>
            <w:left w:val="none" w:sz="0" w:space="0" w:color="auto"/>
            <w:bottom w:val="none" w:sz="0" w:space="0" w:color="auto"/>
            <w:right w:val="none" w:sz="0" w:space="0" w:color="auto"/>
          </w:divBdr>
        </w:div>
        <w:div w:id="1234195518">
          <w:marLeft w:val="0"/>
          <w:marRight w:val="0"/>
          <w:marTop w:val="0"/>
          <w:marBottom w:val="0"/>
          <w:divBdr>
            <w:top w:val="none" w:sz="0" w:space="0" w:color="auto"/>
            <w:left w:val="none" w:sz="0" w:space="0" w:color="auto"/>
            <w:bottom w:val="none" w:sz="0" w:space="0" w:color="auto"/>
            <w:right w:val="none" w:sz="0" w:space="0" w:color="auto"/>
          </w:divBdr>
        </w:div>
        <w:div w:id="1902517688">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265039144">
          <w:marLeft w:val="0"/>
          <w:marRight w:val="0"/>
          <w:marTop w:val="0"/>
          <w:marBottom w:val="0"/>
          <w:divBdr>
            <w:top w:val="none" w:sz="0" w:space="0" w:color="auto"/>
            <w:left w:val="none" w:sz="0" w:space="0" w:color="auto"/>
            <w:bottom w:val="none" w:sz="0" w:space="0" w:color="auto"/>
            <w:right w:val="none" w:sz="0" w:space="0" w:color="auto"/>
          </w:divBdr>
        </w:div>
        <w:div w:id="1672562974">
          <w:marLeft w:val="0"/>
          <w:marRight w:val="0"/>
          <w:marTop w:val="0"/>
          <w:marBottom w:val="0"/>
          <w:divBdr>
            <w:top w:val="none" w:sz="0" w:space="0" w:color="auto"/>
            <w:left w:val="none" w:sz="0" w:space="0" w:color="auto"/>
            <w:bottom w:val="none" w:sz="0" w:space="0" w:color="auto"/>
            <w:right w:val="none" w:sz="0" w:space="0" w:color="auto"/>
          </w:divBdr>
        </w:div>
        <w:div w:id="785002822">
          <w:marLeft w:val="0"/>
          <w:marRight w:val="0"/>
          <w:marTop w:val="0"/>
          <w:marBottom w:val="0"/>
          <w:divBdr>
            <w:top w:val="none" w:sz="0" w:space="0" w:color="auto"/>
            <w:left w:val="none" w:sz="0" w:space="0" w:color="auto"/>
            <w:bottom w:val="none" w:sz="0" w:space="0" w:color="auto"/>
            <w:right w:val="none" w:sz="0" w:space="0" w:color="auto"/>
          </w:divBdr>
        </w:div>
        <w:div w:id="1537935396">
          <w:marLeft w:val="0"/>
          <w:marRight w:val="0"/>
          <w:marTop w:val="0"/>
          <w:marBottom w:val="0"/>
          <w:divBdr>
            <w:top w:val="none" w:sz="0" w:space="0" w:color="auto"/>
            <w:left w:val="none" w:sz="0" w:space="0" w:color="auto"/>
            <w:bottom w:val="none" w:sz="0" w:space="0" w:color="auto"/>
            <w:right w:val="none" w:sz="0" w:space="0" w:color="auto"/>
          </w:divBdr>
        </w:div>
        <w:div w:id="1441335292">
          <w:marLeft w:val="0"/>
          <w:marRight w:val="0"/>
          <w:marTop w:val="0"/>
          <w:marBottom w:val="0"/>
          <w:divBdr>
            <w:top w:val="none" w:sz="0" w:space="0" w:color="auto"/>
            <w:left w:val="none" w:sz="0" w:space="0" w:color="auto"/>
            <w:bottom w:val="none" w:sz="0" w:space="0" w:color="auto"/>
            <w:right w:val="none" w:sz="0" w:space="0" w:color="auto"/>
          </w:divBdr>
        </w:div>
        <w:div w:id="1711953746">
          <w:marLeft w:val="0"/>
          <w:marRight w:val="0"/>
          <w:marTop w:val="0"/>
          <w:marBottom w:val="0"/>
          <w:divBdr>
            <w:top w:val="none" w:sz="0" w:space="0" w:color="auto"/>
            <w:left w:val="none" w:sz="0" w:space="0" w:color="auto"/>
            <w:bottom w:val="none" w:sz="0" w:space="0" w:color="auto"/>
            <w:right w:val="none" w:sz="0" w:space="0" w:color="auto"/>
          </w:divBdr>
        </w:div>
        <w:div w:id="252396347">
          <w:marLeft w:val="0"/>
          <w:marRight w:val="0"/>
          <w:marTop w:val="0"/>
          <w:marBottom w:val="0"/>
          <w:divBdr>
            <w:top w:val="none" w:sz="0" w:space="0" w:color="auto"/>
            <w:left w:val="none" w:sz="0" w:space="0" w:color="auto"/>
            <w:bottom w:val="none" w:sz="0" w:space="0" w:color="auto"/>
            <w:right w:val="none" w:sz="0" w:space="0" w:color="auto"/>
          </w:divBdr>
        </w:div>
        <w:div w:id="979268136">
          <w:marLeft w:val="0"/>
          <w:marRight w:val="0"/>
          <w:marTop w:val="0"/>
          <w:marBottom w:val="0"/>
          <w:divBdr>
            <w:top w:val="none" w:sz="0" w:space="0" w:color="auto"/>
            <w:left w:val="none" w:sz="0" w:space="0" w:color="auto"/>
            <w:bottom w:val="none" w:sz="0" w:space="0" w:color="auto"/>
            <w:right w:val="none" w:sz="0" w:space="0" w:color="auto"/>
          </w:divBdr>
        </w:div>
        <w:div w:id="125783971">
          <w:marLeft w:val="0"/>
          <w:marRight w:val="0"/>
          <w:marTop w:val="0"/>
          <w:marBottom w:val="0"/>
          <w:divBdr>
            <w:top w:val="none" w:sz="0" w:space="0" w:color="auto"/>
            <w:left w:val="none" w:sz="0" w:space="0" w:color="auto"/>
            <w:bottom w:val="none" w:sz="0" w:space="0" w:color="auto"/>
            <w:right w:val="none" w:sz="0" w:space="0" w:color="auto"/>
          </w:divBdr>
        </w:div>
        <w:div w:id="1258715156">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034158844">
          <w:marLeft w:val="0"/>
          <w:marRight w:val="0"/>
          <w:marTop w:val="0"/>
          <w:marBottom w:val="0"/>
          <w:divBdr>
            <w:top w:val="none" w:sz="0" w:space="0" w:color="auto"/>
            <w:left w:val="none" w:sz="0" w:space="0" w:color="auto"/>
            <w:bottom w:val="none" w:sz="0" w:space="0" w:color="auto"/>
            <w:right w:val="none" w:sz="0" w:space="0" w:color="auto"/>
          </w:divBdr>
        </w:div>
        <w:div w:id="206756149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54857260">
          <w:marLeft w:val="0"/>
          <w:marRight w:val="0"/>
          <w:marTop w:val="0"/>
          <w:marBottom w:val="0"/>
          <w:divBdr>
            <w:top w:val="none" w:sz="0" w:space="0" w:color="auto"/>
            <w:left w:val="none" w:sz="0" w:space="0" w:color="auto"/>
            <w:bottom w:val="none" w:sz="0" w:space="0" w:color="auto"/>
            <w:right w:val="none" w:sz="0" w:space="0" w:color="auto"/>
          </w:divBdr>
        </w:div>
      </w:divsChild>
    </w:div>
    <w:div w:id="1174959655">
      <w:bodyDiv w:val="1"/>
      <w:marLeft w:val="0"/>
      <w:marRight w:val="0"/>
      <w:marTop w:val="0"/>
      <w:marBottom w:val="0"/>
      <w:divBdr>
        <w:top w:val="none" w:sz="0" w:space="0" w:color="auto"/>
        <w:left w:val="none" w:sz="0" w:space="0" w:color="auto"/>
        <w:bottom w:val="none" w:sz="0" w:space="0" w:color="auto"/>
        <w:right w:val="none" w:sz="0" w:space="0" w:color="auto"/>
      </w:divBdr>
    </w:div>
    <w:div w:id="1264992942">
      <w:bodyDiv w:val="1"/>
      <w:marLeft w:val="0"/>
      <w:marRight w:val="0"/>
      <w:marTop w:val="0"/>
      <w:marBottom w:val="0"/>
      <w:divBdr>
        <w:top w:val="none" w:sz="0" w:space="0" w:color="auto"/>
        <w:left w:val="none" w:sz="0" w:space="0" w:color="auto"/>
        <w:bottom w:val="none" w:sz="0" w:space="0" w:color="auto"/>
        <w:right w:val="none" w:sz="0" w:space="0" w:color="auto"/>
      </w:divBdr>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725832136">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park.spbu.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724F-F0E4-4727-81E7-781E5F6B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29</Pages>
  <Words>9657</Words>
  <Characters>55047</Characters>
  <Application>Microsoft Office Word</Application>
  <DocSecurity>0</DocSecurity>
  <Lines>458</Lines>
  <Paragraphs>129</Paragraphs>
  <ScaleCrop>false</ScaleCrop>
  <Company>Hewlett-Packard Company</Company>
  <LinksUpToDate>false</LinksUpToDate>
  <CharactersWithSpaces>64575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Сартасов Станислав Юрьевич</dc:creator>
  <cp:lastModifiedBy>В.Н. Самусенко</cp:lastModifiedBy>
  <cp:revision>230</cp:revision>
  <cp:lastPrinted>2017-06-01T09:40:00Z</cp:lastPrinted>
  <dcterms:created xsi:type="dcterms:W3CDTF">2018-11-22T15:06:00Z</dcterms:created>
  <dcterms:modified xsi:type="dcterms:W3CDTF">2020-11-07T15:05:00Z</dcterms:modified>
</cp:coreProperties>
</file>