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27" w:rsidRPr="002C204C" w:rsidRDefault="00D22227" w:rsidP="00D22227">
      <w:pPr>
        <w:jc w:val="center"/>
      </w:pPr>
      <w:r w:rsidRPr="002C204C">
        <w:t>МИНИСТЕРСТВО НАУКИ И</w:t>
      </w:r>
      <w:r>
        <w:t xml:space="preserve"> ВЫСШЕГО </w:t>
      </w:r>
      <w:r w:rsidRPr="002C204C">
        <w:t>ОБРАЗОВАНИЯ РОССИЙСКОЙ ФЕДЕРАЦИИ</w:t>
      </w:r>
    </w:p>
    <w:p w:rsidR="00D22227" w:rsidRPr="002C204C" w:rsidRDefault="00D22227" w:rsidP="00D22227">
      <w:pPr>
        <w:jc w:val="center"/>
      </w:pPr>
      <w:r w:rsidRPr="002C204C">
        <w:t>федеральное государственное бюджетное образовательное учреждение высшего образования</w:t>
      </w:r>
    </w:p>
    <w:p w:rsidR="00D22227" w:rsidRPr="002C204C" w:rsidRDefault="00D22227" w:rsidP="00D22227">
      <w:pPr>
        <w:jc w:val="center"/>
      </w:pPr>
      <w:r w:rsidRPr="002C204C">
        <w:t xml:space="preserve">«Сибирский государственный университет </w:t>
      </w:r>
      <w:r>
        <w:t>науки и технологий</w:t>
      </w:r>
    </w:p>
    <w:p w:rsidR="00D22227" w:rsidRPr="002C204C" w:rsidRDefault="00D22227" w:rsidP="00D22227">
      <w:pPr>
        <w:jc w:val="center"/>
      </w:pPr>
      <w:r w:rsidRPr="002C204C">
        <w:t>имени академика М.Ф. Решетнева»</w:t>
      </w:r>
    </w:p>
    <w:p w:rsidR="00B57E69" w:rsidRPr="00D75932" w:rsidRDefault="00B57E69" w:rsidP="00C60F80">
      <w:pPr>
        <w:jc w:val="center"/>
      </w:pPr>
    </w:p>
    <w:tbl>
      <w:tblPr>
        <w:tblW w:w="9768" w:type="dxa"/>
        <w:tblLook w:val="00A0"/>
      </w:tblPr>
      <w:tblGrid>
        <w:gridCol w:w="4548"/>
        <w:gridCol w:w="5220"/>
      </w:tblGrid>
      <w:tr w:rsidR="00B57E69" w:rsidRPr="00D75932" w:rsidTr="00117BC2">
        <w:tc>
          <w:tcPr>
            <w:tcW w:w="4548" w:type="dxa"/>
          </w:tcPr>
          <w:p w:rsidR="00B57E69" w:rsidRPr="00D75932" w:rsidRDefault="00B57E69" w:rsidP="00C60F80">
            <w:pPr>
              <w:rPr>
                <w:i/>
              </w:rPr>
            </w:pPr>
          </w:p>
          <w:p w:rsidR="00B57E69" w:rsidRPr="00D75932" w:rsidRDefault="00B57E69" w:rsidP="00C60F80">
            <w:pPr>
              <w:rPr>
                <w:i/>
              </w:rPr>
            </w:pPr>
          </w:p>
          <w:p w:rsidR="00B57E69" w:rsidRPr="00D75932" w:rsidRDefault="00B57E69" w:rsidP="00C60F80">
            <w:pPr>
              <w:rPr>
                <w:i/>
              </w:rPr>
            </w:pPr>
          </w:p>
          <w:p w:rsidR="00D302DB" w:rsidRDefault="004F23E6" w:rsidP="00C60F80">
            <w:pPr>
              <w:rPr>
                <w:i/>
              </w:rPr>
            </w:pPr>
            <w:r>
              <w:rPr>
                <w:i/>
              </w:rPr>
              <w:t xml:space="preserve">Решение Ученого совета </w:t>
            </w:r>
            <w:proofErr w:type="spellStart"/>
            <w:r>
              <w:rPr>
                <w:i/>
              </w:rPr>
              <w:t>СибГ</w:t>
            </w:r>
            <w:r w:rsidR="00B57E69" w:rsidRPr="00D75932">
              <w:rPr>
                <w:i/>
              </w:rPr>
              <w:t>У</w:t>
            </w:r>
            <w:proofErr w:type="spellEnd"/>
          </w:p>
          <w:p w:rsidR="00B40A9A" w:rsidRPr="00B40A9A" w:rsidRDefault="00D302DB" w:rsidP="00C60F80">
            <w:pPr>
              <w:rPr>
                <w:i/>
                <w:u w:val="single"/>
              </w:rPr>
            </w:pPr>
            <w:r>
              <w:rPr>
                <w:i/>
              </w:rPr>
              <w:t>им. М.Ф. Решетнева</w:t>
            </w:r>
            <w:r w:rsidR="00B40A9A" w:rsidRPr="00C478A8">
              <w:rPr>
                <w:i/>
              </w:rPr>
              <w:t xml:space="preserve"> </w:t>
            </w:r>
            <w:r w:rsidR="00B40A9A">
              <w:rPr>
                <w:i/>
              </w:rPr>
              <w:t xml:space="preserve"> № </w:t>
            </w:r>
            <w:r w:rsidR="00B40A9A">
              <w:rPr>
                <w:i/>
                <w:u w:val="single"/>
              </w:rPr>
              <w:t xml:space="preserve"> </w:t>
            </w:r>
            <w:r w:rsidR="00B40A9A">
              <w:rPr>
                <w:i/>
                <w:u w:val="single"/>
              </w:rPr>
              <w:tab/>
            </w:r>
          </w:p>
          <w:p w:rsidR="00B57E69" w:rsidRPr="00D75932" w:rsidRDefault="00B57E69" w:rsidP="00C60F80">
            <w:pPr>
              <w:rPr>
                <w:i/>
              </w:rPr>
            </w:pPr>
            <w:r w:rsidRPr="00D75932">
              <w:rPr>
                <w:i/>
              </w:rPr>
              <w:t>Протокол №____</w:t>
            </w:r>
          </w:p>
          <w:p w:rsidR="00B57E69" w:rsidRPr="00D75932" w:rsidRDefault="00B57E69" w:rsidP="00FE3BF9">
            <w:pPr>
              <w:rPr>
                <w:i/>
              </w:rPr>
            </w:pPr>
            <w:r w:rsidRPr="00D75932">
              <w:rPr>
                <w:i/>
              </w:rPr>
              <w:t>от «___» ____________ 201</w:t>
            </w:r>
            <w:r w:rsidR="00FE3BF9">
              <w:rPr>
                <w:i/>
              </w:rPr>
              <w:t>9</w:t>
            </w:r>
            <w:r w:rsidRPr="00D75932">
              <w:rPr>
                <w:i/>
              </w:rPr>
              <w:t xml:space="preserve"> г.</w:t>
            </w:r>
          </w:p>
        </w:tc>
        <w:tc>
          <w:tcPr>
            <w:tcW w:w="5220" w:type="dxa"/>
          </w:tcPr>
          <w:p w:rsidR="00B57E69" w:rsidRPr="00D75932" w:rsidRDefault="008E38FB" w:rsidP="00C60F80">
            <w:pPr>
              <w:ind w:firstLine="97"/>
            </w:pPr>
            <w:r>
              <w:t>УТВЕРЖДАЮ</w:t>
            </w:r>
          </w:p>
          <w:p w:rsidR="00B57E69" w:rsidRPr="00D75932" w:rsidRDefault="00B57E69" w:rsidP="00C60F80">
            <w:pPr>
              <w:ind w:firstLine="97"/>
              <w:jc w:val="center"/>
            </w:pPr>
          </w:p>
          <w:p w:rsidR="00B57E69" w:rsidRPr="00D75932" w:rsidRDefault="00B57E69" w:rsidP="00C60F80">
            <w:pPr>
              <w:ind w:firstLine="97"/>
            </w:pPr>
          </w:p>
          <w:p w:rsidR="00B57E69" w:rsidRPr="00D75932" w:rsidRDefault="00D22227" w:rsidP="00C60F80">
            <w:pPr>
              <w:ind w:firstLine="97"/>
            </w:pPr>
            <w:r>
              <w:t>И. о. р</w:t>
            </w:r>
            <w:r w:rsidR="00B57E69" w:rsidRPr="00D75932">
              <w:t>ектор</w:t>
            </w:r>
            <w:r>
              <w:t>а</w:t>
            </w:r>
          </w:p>
          <w:p w:rsidR="00B57E69" w:rsidRPr="00D75932" w:rsidRDefault="00B57E69" w:rsidP="00C60F80">
            <w:pPr>
              <w:ind w:firstLine="97"/>
            </w:pPr>
            <w:r w:rsidRPr="00D75932">
              <w:t>_______________________</w:t>
            </w:r>
            <w:r w:rsidR="00D22227">
              <w:t xml:space="preserve">Э.Ш. </w:t>
            </w:r>
            <w:proofErr w:type="spellStart"/>
            <w:r w:rsidR="00D22227">
              <w:t>Акбулатов</w:t>
            </w:r>
            <w:proofErr w:type="spellEnd"/>
            <w:r w:rsidRPr="00D75932">
              <w:t xml:space="preserve"> </w:t>
            </w:r>
          </w:p>
          <w:p w:rsidR="00D22227" w:rsidRDefault="00D22227" w:rsidP="00C60F80">
            <w:pPr>
              <w:ind w:firstLine="97"/>
            </w:pPr>
          </w:p>
          <w:p w:rsidR="00B57E69" w:rsidRPr="00D75932" w:rsidRDefault="00B57E69" w:rsidP="00D22227">
            <w:pPr>
              <w:ind w:firstLine="97"/>
              <w:rPr>
                <w:i/>
              </w:rPr>
            </w:pPr>
            <w:r w:rsidRPr="00D75932">
              <w:t>«____» _________________ 201</w:t>
            </w:r>
            <w:r w:rsidR="00D22227">
              <w:t>9</w:t>
            </w:r>
            <w:r w:rsidRPr="00D75932">
              <w:t xml:space="preserve"> г.</w:t>
            </w:r>
          </w:p>
        </w:tc>
      </w:tr>
    </w:tbl>
    <w:p w:rsidR="00B57E69" w:rsidRPr="00D75932" w:rsidRDefault="00B57E69" w:rsidP="00C60F80">
      <w:pPr>
        <w:jc w:val="center"/>
      </w:pPr>
    </w:p>
    <w:p w:rsidR="00B57E69" w:rsidRPr="00D75932" w:rsidRDefault="00B57E69" w:rsidP="00C60F80">
      <w:pPr>
        <w:rPr>
          <w:b/>
        </w:rPr>
      </w:pPr>
    </w:p>
    <w:p w:rsidR="00B57E69" w:rsidRPr="00D75932" w:rsidRDefault="00B57E69" w:rsidP="00C60F80">
      <w:pPr>
        <w:jc w:val="center"/>
        <w:rPr>
          <w:b/>
        </w:rPr>
      </w:pPr>
      <w:r w:rsidRPr="00D75932">
        <w:rPr>
          <w:b/>
        </w:rPr>
        <w:t>ОСНОВНАЯ  ПРОФЕССИОНАЛЬНАЯ</w:t>
      </w:r>
    </w:p>
    <w:p w:rsidR="00B57E69" w:rsidRPr="00D75932" w:rsidRDefault="00B57E69" w:rsidP="00C60F80">
      <w:pPr>
        <w:jc w:val="center"/>
        <w:rPr>
          <w:b/>
        </w:rPr>
      </w:pPr>
      <w:r w:rsidRPr="00D75932">
        <w:rPr>
          <w:b/>
        </w:rPr>
        <w:t>ОБРАЗОВАТЕЛЬНАЯ  ПРОГРАММА</w:t>
      </w:r>
    </w:p>
    <w:p w:rsidR="00B57E69" w:rsidRPr="00D75932" w:rsidRDefault="00B57E69" w:rsidP="00C60F80">
      <w:pPr>
        <w:rPr>
          <w:b/>
          <w:i/>
          <w:caps/>
        </w:rPr>
      </w:pPr>
    </w:p>
    <w:p w:rsidR="00B57E69" w:rsidRPr="00D75932" w:rsidRDefault="00B57E69" w:rsidP="00C60F80">
      <w:pPr>
        <w:jc w:val="center"/>
        <w:rPr>
          <w:i/>
        </w:rPr>
      </w:pPr>
    </w:p>
    <w:p w:rsidR="00B57E69" w:rsidRPr="0074375A" w:rsidRDefault="00B57E69" w:rsidP="00C60F80">
      <w:pPr>
        <w:jc w:val="center"/>
      </w:pPr>
      <w:r w:rsidRPr="00D75932">
        <w:t xml:space="preserve">Направление </w:t>
      </w:r>
      <w:r w:rsidRPr="0074375A">
        <w:t>подготовки</w:t>
      </w:r>
    </w:p>
    <w:p w:rsidR="00B57E69" w:rsidRPr="0074375A" w:rsidRDefault="0074375A" w:rsidP="00C60F80">
      <w:pPr>
        <w:jc w:val="center"/>
      </w:pPr>
      <w:r w:rsidRPr="006C1F0A">
        <w:t>09</w:t>
      </w:r>
      <w:r w:rsidR="00FE3A5C">
        <w:t>.04.01</w:t>
      </w:r>
      <w:r w:rsidRPr="0074375A">
        <w:t xml:space="preserve"> </w:t>
      </w:r>
      <w:r w:rsidR="00FE3A5C">
        <w:t>Информатика и вычислительная техника</w:t>
      </w:r>
    </w:p>
    <w:p w:rsidR="00B57E69" w:rsidRPr="00D75932" w:rsidRDefault="00B57E69" w:rsidP="00C60F80">
      <w:pPr>
        <w:jc w:val="center"/>
      </w:pPr>
    </w:p>
    <w:p w:rsidR="00B57E69" w:rsidRPr="00D75932" w:rsidRDefault="00B57E69" w:rsidP="00C60F80">
      <w:pPr>
        <w:jc w:val="center"/>
      </w:pPr>
    </w:p>
    <w:p w:rsidR="00B57E69" w:rsidRPr="00D75932" w:rsidRDefault="00B57E69" w:rsidP="00C60F80">
      <w:pPr>
        <w:jc w:val="center"/>
        <w:rPr>
          <w:b/>
          <w:i/>
        </w:rPr>
      </w:pPr>
      <w:r w:rsidRPr="00D75932">
        <w:t>Направленность</w:t>
      </w:r>
      <w:r w:rsidR="00D87477" w:rsidRPr="00D75932">
        <w:t xml:space="preserve"> (профиль)</w:t>
      </w:r>
      <w:r w:rsidRPr="00D75932">
        <w:t xml:space="preserve"> образовательной программы</w:t>
      </w:r>
    </w:p>
    <w:p w:rsidR="00B57E69" w:rsidRPr="0074375A" w:rsidRDefault="00FE3A5C" w:rsidP="00C60F80">
      <w:pPr>
        <w:jc w:val="center"/>
      </w:pPr>
      <w:r>
        <w:t>Интеллектуальные системы</w:t>
      </w:r>
    </w:p>
    <w:p w:rsidR="00D47494" w:rsidRDefault="00D47494" w:rsidP="00C60F80">
      <w:pPr>
        <w:jc w:val="center"/>
      </w:pPr>
    </w:p>
    <w:p w:rsidR="00B57E69" w:rsidRPr="00D75932" w:rsidRDefault="00B57E69" w:rsidP="00C60F80">
      <w:pPr>
        <w:jc w:val="center"/>
      </w:pPr>
      <w:r w:rsidRPr="00D75932">
        <w:t>Уровень высшего образования</w:t>
      </w:r>
    </w:p>
    <w:p w:rsidR="00B57E69" w:rsidRPr="0074375A" w:rsidRDefault="00D22227" w:rsidP="00C60F80">
      <w:pPr>
        <w:jc w:val="center"/>
      </w:pPr>
      <w:r w:rsidRPr="0074375A">
        <w:t>магистратура</w:t>
      </w:r>
    </w:p>
    <w:p w:rsidR="00B57E69" w:rsidRPr="00D75932" w:rsidRDefault="00B57E69" w:rsidP="00C60F80">
      <w:pPr>
        <w:jc w:val="center"/>
        <w:rPr>
          <w:highlight w:val="cyan"/>
        </w:rPr>
      </w:pPr>
    </w:p>
    <w:p w:rsidR="00B57E69" w:rsidRDefault="00B57E69" w:rsidP="00C60F80"/>
    <w:p w:rsidR="00D22227" w:rsidRDefault="00D22227" w:rsidP="00C60F80"/>
    <w:p w:rsidR="00D22227" w:rsidRDefault="00D22227" w:rsidP="00C60F80"/>
    <w:p w:rsidR="00D22227" w:rsidRDefault="00D22227" w:rsidP="00C60F80"/>
    <w:p w:rsidR="00D22227" w:rsidRDefault="00D22227" w:rsidP="00C60F80"/>
    <w:p w:rsidR="00D22227" w:rsidRDefault="00D22227" w:rsidP="00C60F80"/>
    <w:p w:rsidR="004F23E6" w:rsidRPr="00D75932" w:rsidRDefault="004F23E6" w:rsidP="00C60F80"/>
    <w:p w:rsidR="00B57E69" w:rsidRPr="00D75932" w:rsidRDefault="00B57E69" w:rsidP="00C60F80">
      <w:pPr>
        <w:jc w:val="center"/>
      </w:pPr>
      <w:r w:rsidRPr="00D75932">
        <w:t>Форма обучения</w:t>
      </w:r>
    </w:p>
    <w:p w:rsidR="00B57E69" w:rsidRPr="00D75932" w:rsidRDefault="00B57E69" w:rsidP="00C60F80">
      <w:pPr>
        <w:jc w:val="center"/>
      </w:pPr>
      <w:r w:rsidRPr="004F23E6">
        <w:t>очная</w:t>
      </w:r>
    </w:p>
    <w:p w:rsidR="00B57E69" w:rsidRDefault="00B57E69" w:rsidP="00C60F80"/>
    <w:p w:rsidR="00300E1A" w:rsidRDefault="00300E1A" w:rsidP="00C60F80"/>
    <w:p w:rsidR="00300E1A" w:rsidRDefault="00300E1A" w:rsidP="00C60F80"/>
    <w:p w:rsidR="004F23E6" w:rsidRDefault="004F23E6" w:rsidP="00C60F80"/>
    <w:p w:rsidR="000824CF" w:rsidRDefault="000824CF" w:rsidP="00C60F80"/>
    <w:p w:rsidR="000824CF" w:rsidRDefault="000824CF" w:rsidP="00C60F80"/>
    <w:p w:rsidR="000824CF" w:rsidRDefault="000824CF" w:rsidP="00C60F80"/>
    <w:p w:rsidR="000824CF" w:rsidRDefault="000824CF" w:rsidP="00C60F80"/>
    <w:p w:rsidR="00300E1A" w:rsidRPr="00D75932" w:rsidRDefault="00300E1A" w:rsidP="00C60F80"/>
    <w:p w:rsidR="00B57E69" w:rsidRPr="00D75932" w:rsidRDefault="00B57E69" w:rsidP="00C60F80"/>
    <w:p w:rsidR="00B57E69" w:rsidRPr="00D75932" w:rsidRDefault="00B57E69" w:rsidP="00C60F80">
      <w:pPr>
        <w:jc w:val="center"/>
        <w:rPr>
          <w:b/>
          <w:bCs/>
          <w:w w:val="90"/>
        </w:rPr>
      </w:pPr>
      <w:r w:rsidRPr="00D75932">
        <w:t>Красноярск 201</w:t>
      </w:r>
      <w:r w:rsidR="00D22227">
        <w:t>9</w:t>
      </w:r>
    </w:p>
    <w:p w:rsidR="00B57E69" w:rsidRPr="00D75932" w:rsidRDefault="00B57E69" w:rsidP="00C60F80">
      <w:pPr>
        <w:rPr>
          <w:b/>
          <w:bCs/>
          <w:w w:val="90"/>
          <w:sz w:val="20"/>
          <w:szCs w:val="20"/>
        </w:rPr>
      </w:pPr>
      <w:r w:rsidRPr="00D75932">
        <w:rPr>
          <w:b/>
          <w:bCs/>
          <w:w w:val="90"/>
          <w:sz w:val="20"/>
          <w:szCs w:val="20"/>
        </w:rPr>
        <w:br w:type="page"/>
      </w:r>
    </w:p>
    <w:p w:rsidR="00637588" w:rsidRDefault="00637588" w:rsidP="00637588">
      <w:pPr>
        <w:tabs>
          <w:tab w:val="left" w:pos="4678"/>
        </w:tabs>
        <w:ind w:firstLine="709"/>
        <w:jc w:val="both"/>
      </w:pPr>
      <w:r w:rsidRPr="003B45AF">
        <w:lastRenderedPageBreak/>
        <w:t xml:space="preserve">Основная профессиональная образовательная программа высшего образования составлена </w:t>
      </w:r>
      <w:r w:rsidRPr="002C204C">
        <w:t xml:space="preserve">в соответствии с федеральным государственным образовательным стандартом высшего образования (ФГОС </w:t>
      </w:r>
      <w:r>
        <w:t>3++</w:t>
      </w:r>
      <w:r w:rsidRPr="002C204C">
        <w:t xml:space="preserve">) </w:t>
      </w:r>
      <w:r>
        <w:t xml:space="preserve">– </w:t>
      </w:r>
      <w:r w:rsidRPr="0074375A">
        <w:t>магистратура по направлению подготовки 09.04.0</w:t>
      </w:r>
      <w:r>
        <w:t>1</w:t>
      </w:r>
      <w:r w:rsidRPr="0074375A">
        <w:t xml:space="preserve"> </w:t>
      </w:r>
      <w:r>
        <w:t>«Информатика и вычислительная техника»</w:t>
      </w:r>
      <w:r w:rsidRPr="0074375A">
        <w:t>, утвержденным</w:t>
      </w:r>
      <w:r w:rsidRPr="002C204C">
        <w:t xml:space="preserve"> приказом Министерства образования </w:t>
      </w:r>
      <w:r>
        <w:t>и</w:t>
      </w:r>
      <w:r w:rsidRPr="002C204C">
        <w:t xml:space="preserve"> науки</w:t>
      </w:r>
      <w:r>
        <w:t xml:space="preserve"> </w:t>
      </w:r>
      <w:r w:rsidRPr="002C204C">
        <w:t xml:space="preserve">Российской </w:t>
      </w:r>
      <w:r w:rsidRPr="0074375A">
        <w:t xml:space="preserve">Федерации </w:t>
      </w:r>
      <w:r>
        <w:t>от 19 сентября 2017 г. № 918</w:t>
      </w:r>
    </w:p>
    <w:p w:rsidR="00637588" w:rsidRPr="003B4A35" w:rsidRDefault="00637588" w:rsidP="00637588">
      <w:pPr>
        <w:tabs>
          <w:tab w:val="left" w:pos="4678"/>
        </w:tabs>
        <w:ind w:firstLine="709"/>
        <w:jc w:val="both"/>
      </w:pPr>
    </w:p>
    <w:p w:rsidR="00637588" w:rsidRPr="003B45AF" w:rsidRDefault="00637588" w:rsidP="00637588">
      <w:pPr>
        <w:pStyle w:val="44"/>
        <w:keepNext/>
        <w:keepLines/>
        <w:shd w:val="clear" w:color="auto" w:fill="auto"/>
        <w:spacing w:before="0" w:after="0" w:line="240" w:lineRule="auto"/>
      </w:pPr>
      <w:bookmarkStart w:id="0" w:name="bookmark10"/>
      <w:r w:rsidRPr="003B45AF">
        <w:t>Разработчики образовательной программы:</w:t>
      </w:r>
      <w:bookmarkEnd w:id="0"/>
    </w:p>
    <w:p w:rsidR="00637588" w:rsidRPr="000365FE" w:rsidRDefault="00637588" w:rsidP="00637588">
      <w:pPr>
        <w:tabs>
          <w:tab w:val="left" w:pos="4890"/>
        </w:tabs>
        <w:rPr>
          <w:sz w:val="16"/>
          <w:szCs w:val="16"/>
        </w:rPr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637588" w:rsidRPr="003B45AF" w:rsidTr="00624214">
        <w:tc>
          <w:tcPr>
            <w:tcW w:w="3572" w:type="dxa"/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  <w:r w:rsidRPr="0074375A">
              <w:rPr>
                <w:rFonts w:ascii="Times New Roman" w:hAnsi="Times New Roman"/>
              </w:rPr>
              <w:t>Доктор технических наук, профессор, зав. кафедрой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Pr="000365FE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74375A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74375A">
              <w:rPr>
                <w:rFonts w:ascii="Times New Roman" w:hAnsi="Times New Roman"/>
              </w:rPr>
              <w:t>М.Н. Фаворская</w:t>
            </w:r>
          </w:p>
        </w:tc>
      </w:tr>
      <w:tr w:rsidR="00637588" w:rsidRPr="003B45AF" w:rsidTr="00624214">
        <w:tc>
          <w:tcPr>
            <w:tcW w:w="3572" w:type="dxa"/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  <w:r w:rsidRPr="0074375A">
              <w:rPr>
                <w:rFonts w:ascii="Times New Roman" w:hAnsi="Times New Roman"/>
              </w:rPr>
              <w:t>Кандидат технических наук, доцент</w:t>
            </w:r>
            <w:r>
              <w:rPr>
                <w:rFonts w:ascii="Times New Roman" w:hAnsi="Times New Roman"/>
              </w:rPr>
              <w:t>, доцент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Pr="000365FE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74375A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74375A">
              <w:rPr>
                <w:rFonts w:ascii="Times New Roman" w:hAnsi="Times New Roman"/>
              </w:rPr>
              <w:t xml:space="preserve">А.Г. </w:t>
            </w:r>
            <w:proofErr w:type="spellStart"/>
            <w:r w:rsidRPr="0074375A">
              <w:rPr>
                <w:rFonts w:ascii="Times New Roman" w:hAnsi="Times New Roman"/>
              </w:rPr>
              <w:t>Зотин</w:t>
            </w:r>
            <w:proofErr w:type="spellEnd"/>
            <w:r w:rsidRPr="0074375A">
              <w:rPr>
                <w:rFonts w:ascii="Times New Roman" w:hAnsi="Times New Roman"/>
              </w:rPr>
              <w:t xml:space="preserve"> </w:t>
            </w:r>
          </w:p>
        </w:tc>
      </w:tr>
      <w:tr w:rsidR="00637588" w:rsidRPr="003B45AF" w:rsidTr="00624214">
        <w:tc>
          <w:tcPr>
            <w:tcW w:w="3572" w:type="dxa"/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  <w:r w:rsidRPr="0074375A">
              <w:rPr>
                <w:rFonts w:ascii="Times New Roman" w:hAnsi="Times New Roman"/>
              </w:rPr>
              <w:t xml:space="preserve">Кандидат </w:t>
            </w:r>
            <w:r>
              <w:rPr>
                <w:rFonts w:ascii="Times New Roman" w:hAnsi="Times New Roman"/>
              </w:rPr>
              <w:t>педагогических</w:t>
            </w:r>
            <w:r w:rsidRPr="0074375A">
              <w:rPr>
                <w:rFonts w:ascii="Times New Roman" w:hAnsi="Times New Roman"/>
              </w:rPr>
              <w:t xml:space="preserve"> наук, доцент</w:t>
            </w:r>
            <w:r>
              <w:rPr>
                <w:rFonts w:ascii="Times New Roman" w:hAnsi="Times New Roman"/>
              </w:rPr>
              <w:t>, доцент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Pr="000365FE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74375A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74375A">
              <w:rPr>
                <w:rFonts w:ascii="Times New Roman" w:hAnsi="Times New Roman"/>
              </w:rPr>
              <w:t>Ю.Б. Козлова</w:t>
            </w:r>
          </w:p>
        </w:tc>
      </w:tr>
      <w:tr w:rsidR="00637588" w:rsidRPr="003B45AF" w:rsidTr="00624214">
        <w:tc>
          <w:tcPr>
            <w:tcW w:w="3572" w:type="dxa"/>
          </w:tcPr>
          <w:p w:rsidR="00637588" w:rsidRPr="0074375A" w:rsidRDefault="00637588" w:rsidP="00624214">
            <w:pPr>
              <w:tabs>
                <w:tab w:val="left" w:pos="4890"/>
              </w:tabs>
            </w:pPr>
            <w:r w:rsidRPr="0074375A">
              <w:rPr>
                <w:rFonts w:ascii="Times New Roman" w:hAnsi="Times New Roman"/>
              </w:rPr>
              <w:t xml:space="preserve">Кандидат технических наук, </w:t>
            </w:r>
            <w:r>
              <w:rPr>
                <w:rFonts w:ascii="Times New Roman" w:hAnsi="Times New Roman"/>
              </w:rPr>
              <w:br/>
            </w:r>
            <w:r w:rsidRPr="0074375A">
              <w:rPr>
                <w:rFonts w:ascii="Times New Roman" w:hAnsi="Times New Roman"/>
              </w:rPr>
              <w:t>доцент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3B4A35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74375A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74375A">
              <w:rPr>
                <w:rFonts w:ascii="Times New Roman" w:hAnsi="Times New Roman"/>
              </w:rPr>
              <w:t xml:space="preserve">В.В. </w:t>
            </w:r>
            <w:proofErr w:type="spellStart"/>
            <w:r w:rsidRPr="0074375A">
              <w:rPr>
                <w:rFonts w:ascii="Times New Roman" w:hAnsi="Times New Roman"/>
              </w:rPr>
              <w:t>Буряченко</w:t>
            </w:r>
            <w:proofErr w:type="spellEnd"/>
          </w:p>
        </w:tc>
      </w:tr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И.О. Фамилия</w:t>
            </w:r>
          </w:p>
        </w:tc>
      </w:tr>
    </w:tbl>
    <w:p w:rsidR="00637588" w:rsidRPr="000365FE" w:rsidRDefault="00637588" w:rsidP="00637588">
      <w:pPr>
        <w:tabs>
          <w:tab w:val="left" w:pos="4890"/>
        </w:tabs>
        <w:rPr>
          <w:sz w:val="16"/>
          <w:szCs w:val="16"/>
        </w:rPr>
      </w:pPr>
    </w:p>
    <w:p w:rsidR="00637588" w:rsidRPr="003B45AF" w:rsidRDefault="00637588" w:rsidP="00637588">
      <w:pPr>
        <w:tabs>
          <w:tab w:val="left" w:pos="4890"/>
        </w:tabs>
      </w:pPr>
    </w:p>
    <w:p w:rsidR="00637588" w:rsidRPr="003B45AF" w:rsidRDefault="00637588" w:rsidP="00637588">
      <w:pPr>
        <w:tabs>
          <w:tab w:val="left" w:pos="9214"/>
          <w:tab w:val="left" w:pos="9354"/>
        </w:tabs>
        <w:jc w:val="both"/>
      </w:pPr>
      <w:r w:rsidRPr="003B45AF">
        <w:t>Основная профессиональная образовательная программа рассмотрена на заседании кафедры</w:t>
      </w:r>
      <w:r>
        <w:t xml:space="preserve"> информатики и вычислительной техники </w:t>
      </w:r>
      <w:r w:rsidRPr="003B45AF">
        <w:t>от «</w:t>
      </w:r>
      <w:r>
        <w:t>___</w:t>
      </w:r>
      <w:r w:rsidRPr="003B45AF">
        <w:t>»</w:t>
      </w:r>
      <w:r>
        <w:t>______</w:t>
      </w:r>
      <w:r w:rsidRPr="003B45AF">
        <w:t>201</w:t>
      </w:r>
      <w:r>
        <w:t>9</w:t>
      </w:r>
      <w:r w:rsidRPr="003B45AF">
        <w:t xml:space="preserve"> г. протокол № </w:t>
      </w:r>
      <w:r>
        <w:t>__</w:t>
      </w:r>
    </w:p>
    <w:p w:rsidR="00637588" w:rsidRPr="003B45AF" w:rsidRDefault="00637588" w:rsidP="00637588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jc w:val="both"/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637588" w:rsidRPr="003B45AF" w:rsidTr="00624214">
        <w:tc>
          <w:tcPr>
            <w:tcW w:w="3572" w:type="dxa"/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  <w:szCs w:val="20"/>
              </w:rPr>
            </w:pPr>
            <w:r w:rsidRPr="0074375A">
              <w:rPr>
                <w:rFonts w:ascii="Times New Roman" w:hAnsi="Times New Roman"/>
              </w:rPr>
              <w:t>Доктор технических наук</w:t>
            </w:r>
            <w:r w:rsidRPr="0074375A">
              <w:rPr>
                <w:rFonts w:ascii="Times New Roman" w:hAnsi="Times New Roman"/>
                <w:szCs w:val="20"/>
              </w:rPr>
              <w:t>, профессор, зав. кафедрой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74375A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  <w:szCs w:val="20"/>
              </w:rPr>
            </w:pPr>
          </w:p>
        </w:tc>
        <w:tc>
          <w:tcPr>
            <w:tcW w:w="3137" w:type="dxa"/>
          </w:tcPr>
          <w:p w:rsidR="00637588" w:rsidRPr="0074375A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Cs w:val="20"/>
              </w:rPr>
            </w:pPr>
          </w:p>
          <w:p w:rsidR="00637588" w:rsidRPr="0074375A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Cs w:val="20"/>
              </w:rPr>
            </w:pPr>
            <w:r w:rsidRPr="0074375A">
              <w:rPr>
                <w:rFonts w:ascii="Times New Roman" w:hAnsi="Times New Roman"/>
                <w:szCs w:val="20"/>
              </w:rPr>
              <w:t>М.Н. Фаворская</w:t>
            </w:r>
          </w:p>
        </w:tc>
      </w:tr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И.О. Фамилия</w:t>
            </w:r>
          </w:p>
        </w:tc>
      </w:tr>
    </w:tbl>
    <w:p w:rsidR="00637588" w:rsidRPr="003B45AF" w:rsidRDefault="00637588" w:rsidP="00637588">
      <w:pPr>
        <w:jc w:val="both"/>
      </w:pPr>
    </w:p>
    <w:p w:rsidR="00637588" w:rsidRPr="003B45AF" w:rsidRDefault="00637588" w:rsidP="00637588">
      <w:pPr>
        <w:tabs>
          <w:tab w:val="left" w:pos="9214"/>
        </w:tabs>
        <w:jc w:val="both"/>
      </w:pPr>
      <w:r w:rsidRPr="003B45AF">
        <w:t xml:space="preserve">Основная профессиональная образовательная программа рассмотрена на заседании </w:t>
      </w:r>
      <w:r>
        <w:t xml:space="preserve">научно-методического совета института </w:t>
      </w:r>
      <w:r w:rsidRPr="00DB4F73">
        <w:t>информатики и телекоммуникаций от «__»</w:t>
      </w:r>
      <w:r>
        <w:t xml:space="preserve"> ______</w:t>
      </w:r>
      <w:r w:rsidRPr="003B45AF">
        <w:t>20</w:t>
      </w:r>
      <w:r>
        <w:t>19</w:t>
      </w:r>
      <w:r w:rsidRPr="003B45AF">
        <w:t xml:space="preserve"> г. протокол № </w:t>
      </w:r>
      <w:r>
        <w:t>__</w:t>
      </w:r>
      <w:r w:rsidRPr="00AB5BDA">
        <w:tab/>
      </w: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637588" w:rsidRPr="003B45AF" w:rsidTr="00624214">
        <w:tc>
          <w:tcPr>
            <w:tcW w:w="3572" w:type="dxa"/>
          </w:tcPr>
          <w:p w:rsidR="00637588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</w:rPr>
              <w:t>Председатель НМСИ, доцент, кандидат педагогических наук, доцент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  <w:szCs w:val="20"/>
              </w:rPr>
            </w:pPr>
          </w:p>
        </w:tc>
        <w:tc>
          <w:tcPr>
            <w:tcW w:w="3137" w:type="dxa"/>
          </w:tcPr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Cs w:val="20"/>
              </w:rPr>
            </w:pPr>
          </w:p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Cs w:val="20"/>
              </w:rPr>
            </w:pPr>
          </w:p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Cs w:val="20"/>
              </w:rPr>
            </w:pPr>
          </w:p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Ю.Б. Козлова</w:t>
            </w:r>
          </w:p>
        </w:tc>
      </w:tr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должност</w:t>
            </w:r>
            <w:r>
              <w:rPr>
                <w:rFonts w:ascii="Times New Roman" w:hAnsi="Times New Roman"/>
                <w:sz w:val="18"/>
              </w:rPr>
              <w:t xml:space="preserve">ь, </w:t>
            </w:r>
            <w:r w:rsidRPr="003B45AF">
              <w:rPr>
                <w:rFonts w:ascii="Times New Roman" w:hAnsi="Times New Roman"/>
                <w:sz w:val="18"/>
              </w:rPr>
              <w:t>учёная степень, учёное звание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И.О. Фамилия</w:t>
            </w:r>
          </w:p>
        </w:tc>
      </w:tr>
    </w:tbl>
    <w:p w:rsidR="00637588" w:rsidRPr="003B45AF" w:rsidRDefault="00637588" w:rsidP="00637588">
      <w:pPr>
        <w:tabs>
          <w:tab w:val="left" w:leader="underscore" w:pos="1957"/>
          <w:tab w:val="left" w:leader="underscore" w:pos="4760"/>
        </w:tabs>
      </w:pPr>
    </w:p>
    <w:p w:rsidR="00637588" w:rsidRPr="003B45AF" w:rsidRDefault="00637588" w:rsidP="00637588">
      <w:r w:rsidRPr="003B45AF">
        <w:t xml:space="preserve">СОГЛАСОВАНО </w:t>
      </w: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3B45AF">
              <w:rPr>
                <w:rFonts w:ascii="Times New Roman" w:hAnsi="Times New Roman"/>
              </w:rPr>
              <w:t>иректор института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>информатики и телекоммуникаций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А.М. Попов</w:t>
            </w:r>
          </w:p>
        </w:tc>
      </w:tr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должность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И.О. Фамилия</w:t>
            </w:r>
          </w:p>
        </w:tc>
      </w:tr>
    </w:tbl>
    <w:p w:rsidR="00637588" w:rsidRPr="003B45AF" w:rsidRDefault="00637588" w:rsidP="00637588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jc w:val="both"/>
      </w:pPr>
      <w:r w:rsidRPr="003B45AF">
        <w:t>«</w:t>
      </w:r>
      <w:r w:rsidRPr="003B45AF">
        <w:rPr>
          <w:u w:val="single"/>
        </w:rPr>
        <w:tab/>
      </w:r>
      <w:r w:rsidRPr="003B45AF">
        <w:t>»</w:t>
      </w:r>
      <w:r w:rsidRPr="003B45AF">
        <w:rPr>
          <w:u w:val="single"/>
        </w:rPr>
        <w:tab/>
      </w:r>
      <w:r w:rsidRPr="003B45AF">
        <w:t xml:space="preserve"> 20</w:t>
      </w:r>
      <w:r w:rsidRPr="003B45AF">
        <w:rPr>
          <w:u w:val="single"/>
        </w:rPr>
        <w:tab/>
      </w:r>
      <w:r w:rsidRPr="003B45AF">
        <w:t xml:space="preserve"> г.</w:t>
      </w:r>
    </w:p>
    <w:p w:rsidR="00637588" w:rsidRPr="003B45AF" w:rsidRDefault="00637588" w:rsidP="00637588">
      <w:pPr>
        <w:pStyle w:val="37"/>
        <w:shd w:val="clear" w:color="auto" w:fill="auto"/>
        <w:tabs>
          <w:tab w:val="left" w:leader="underscore" w:pos="1937"/>
          <w:tab w:val="right" w:leader="underscore" w:pos="4958"/>
        </w:tabs>
        <w:spacing w:before="0" w:line="240" w:lineRule="auto"/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  <w:r w:rsidRPr="003B45AF">
              <w:rPr>
                <w:rFonts w:ascii="Times New Roman" w:hAnsi="Times New Roman"/>
              </w:rPr>
              <w:t xml:space="preserve">Начальник </w:t>
            </w:r>
            <w:r>
              <w:rPr>
                <w:rFonts w:ascii="Times New Roman" w:hAnsi="Times New Roman"/>
              </w:rPr>
              <w:t>отдела</w:t>
            </w:r>
            <w:r w:rsidRPr="003B45AF">
              <w:rPr>
                <w:rFonts w:ascii="Times New Roman" w:hAnsi="Times New Roman"/>
              </w:rPr>
              <w:t xml:space="preserve"> основных образовательных программ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Л.А. Очирова</w:t>
            </w:r>
          </w:p>
        </w:tc>
      </w:tr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должность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И.О. Фамилия</w:t>
            </w:r>
          </w:p>
        </w:tc>
      </w:tr>
    </w:tbl>
    <w:p w:rsidR="00637588" w:rsidRPr="003B45AF" w:rsidRDefault="00637588" w:rsidP="00637588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jc w:val="both"/>
      </w:pPr>
      <w:r w:rsidRPr="003B45AF">
        <w:t>«</w:t>
      </w:r>
      <w:r w:rsidRPr="003B45AF">
        <w:rPr>
          <w:u w:val="single"/>
        </w:rPr>
        <w:tab/>
      </w:r>
      <w:r w:rsidRPr="003B45AF">
        <w:t>»</w:t>
      </w:r>
      <w:r w:rsidRPr="003B45AF">
        <w:rPr>
          <w:u w:val="single"/>
        </w:rPr>
        <w:tab/>
      </w:r>
      <w:r w:rsidRPr="003B45AF">
        <w:t xml:space="preserve"> 20</w:t>
      </w:r>
      <w:r w:rsidRPr="003B45AF">
        <w:rPr>
          <w:u w:val="single"/>
        </w:rPr>
        <w:tab/>
      </w:r>
      <w:r w:rsidRPr="003B45AF">
        <w:t xml:space="preserve"> г.</w:t>
      </w:r>
    </w:p>
    <w:p w:rsidR="00637588" w:rsidRPr="003B45AF" w:rsidRDefault="00637588" w:rsidP="00637588">
      <w:pPr>
        <w:pStyle w:val="37"/>
        <w:shd w:val="clear" w:color="auto" w:fill="auto"/>
        <w:tabs>
          <w:tab w:val="left" w:leader="underscore" w:pos="1937"/>
          <w:tab w:val="right" w:leader="underscore" w:pos="4958"/>
        </w:tabs>
        <w:spacing w:before="0" w:line="240" w:lineRule="auto"/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  <w:r w:rsidRPr="003B45AF">
              <w:rPr>
                <w:rFonts w:ascii="Times New Roman" w:hAnsi="Times New Roman"/>
              </w:rPr>
              <w:t>Начальник управления лицензирования и аккредитации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3B45AF">
              <w:rPr>
                <w:rFonts w:ascii="Times New Roman" w:hAnsi="Times New Roman"/>
              </w:rPr>
              <w:t xml:space="preserve">Т.Л. </w:t>
            </w:r>
            <w:proofErr w:type="spellStart"/>
            <w:r w:rsidRPr="003B45AF">
              <w:rPr>
                <w:rFonts w:ascii="Times New Roman" w:hAnsi="Times New Roman"/>
              </w:rPr>
              <w:t>Сигова</w:t>
            </w:r>
            <w:proofErr w:type="spellEnd"/>
          </w:p>
        </w:tc>
      </w:tr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должность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И.О. Фамилия</w:t>
            </w:r>
          </w:p>
        </w:tc>
      </w:tr>
    </w:tbl>
    <w:p w:rsidR="00637588" w:rsidRPr="003B45AF" w:rsidRDefault="00637588" w:rsidP="00637588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jc w:val="both"/>
      </w:pPr>
      <w:r w:rsidRPr="003B45AF">
        <w:t>«</w:t>
      </w:r>
      <w:r w:rsidRPr="003B45AF">
        <w:rPr>
          <w:u w:val="single"/>
        </w:rPr>
        <w:tab/>
      </w:r>
      <w:r w:rsidRPr="003B45AF">
        <w:t>»</w:t>
      </w:r>
      <w:r w:rsidRPr="003B45AF">
        <w:rPr>
          <w:u w:val="single"/>
        </w:rPr>
        <w:tab/>
      </w:r>
      <w:r w:rsidRPr="003B45AF">
        <w:t xml:space="preserve"> 20</w:t>
      </w:r>
      <w:r w:rsidRPr="003B45AF">
        <w:rPr>
          <w:u w:val="single"/>
        </w:rPr>
        <w:tab/>
      </w:r>
      <w:r w:rsidRPr="003B45AF">
        <w:t xml:space="preserve"> г.</w:t>
      </w:r>
    </w:p>
    <w:p w:rsidR="00637588" w:rsidRPr="003B45AF" w:rsidRDefault="00637588" w:rsidP="00637588">
      <w:pPr>
        <w:pStyle w:val="37"/>
        <w:shd w:val="clear" w:color="auto" w:fill="auto"/>
        <w:tabs>
          <w:tab w:val="left" w:leader="underscore" w:pos="1937"/>
          <w:tab w:val="right" w:leader="underscore" w:pos="4958"/>
        </w:tabs>
        <w:spacing w:before="0" w:line="240" w:lineRule="auto"/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637588" w:rsidRPr="003B45AF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  <w:r w:rsidRPr="003B45AF">
              <w:rPr>
                <w:rFonts w:ascii="Times New Roman" w:hAnsi="Times New Roman"/>
              </w:rPr>
              <w:t>Проректор по образовательной деятельности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rPr>
                <w:rFonts w:ascii="Times New Roman" w:hAnsi="Times New Roman"/>
              </w:rPr>
            </w:pPr>
          </w:p>
        </w:tc>
        <w:tc>
          <w:tcPr>
            <w:tcW w:w="3137" w:type="dxa"/>
          </w:tcPr>
          <w:p w:rsidR="00637588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</w:p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А.А. Лукьянова</w:t>
            </w:r>
          </w:p>
        </w:tc>
      </w:tr>
      <w:tr w:rsidR="00637588" w:rsidRPr="00D75932" w:rsidTr="00624214">
        <w:tc>
          <w:tcPr>
            <w:tcW w:w="3572" w:type="dxa"/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должность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637588" w:rsidRPr="003B45AF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637588" w:rsidRPr="00D75932" w:rsidRDefault="00637588" w:rsidP="00624214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3B45AF">
              <w:rPr>
                <w:rFonts w:ascii="Times New Roman" w:hAnsi="Times New Roman"/>
                <w:sz w:val="18"/>
              </w:rPr>
              <w:t>И.О. Фамилия</w:t>
            </w:r>
          </w:p>
        </w:tc>
      </w:tr>
    </w:tbl>
    <w:p w:rsidR="00637588" w:rsidRDefault="00637588" w:rsidP="00637588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jc w:val="both"/>
      </w:pPr>
      <w:r w:rsidRPr="00D75932">
        <w:t>«</w:t>
      </w:r>
      <w:r w:rsidRPr="00D75932">
        <w:rPr>
          <w:u w:val="single"/>
        </w:rPr>
        <w:tab/>
      </w:r>
      <w:r w:rsidRPr="00D75932">
        <w:t>»</w:t>
      </w:r>
      <w:r w:rsidRPr="00D75932">
        <w:rPr>
          <w:u w:val="single"/>
        </w:rPr>
        <w:tab/>
      </w:r>
      <w:r w:rsidRPr="00D75932">
        <w:t xml:space="preserve"> 20</w:t>
      </w:r>
      <w:r w:rsidRPr="00D75932">
        <w:rPr>
          <w:u w:val="single"/>
        </w:rPr>
        <w:tab/>
      </w:r>
      <w:r w:rsidRPr="00D75932">
        <w:t xml:space="preserve"> г.</w:t>
      </w:r>
    </w:p>
    <w:p w:rsidR="00637588" w:rsidRDefault="00637588" w:rsidP="00637588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jc w:val="both"/>
      </w:pPr>
    </w:p>
    <w:p w:rsidR="00FB5688" w:rsidRPr="00D75932" w:rsidRDefault="00FB5688" w:rsidP="00075711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jc w:val="both"/>
        <w:rPr>
          <w:b/>
        </w:rPr>
      </w:pPr>
      <w:r w:rsidRPr="00D75932">
        <w:rPr>
          <w:b/>
        </w:rPr>
        <w:br w:type="page"/>
      </w:r>
    </w:p>
    <w:p w:rsidR="00CF0E58" w:rsidRPr="00D75932" w:rsidRDefault="00CF0E58" w:rsidP="00C60F80">
      <w:pPr>
        <w:rPr>
          <w:b/>
        </w:rPr>
        <w:sectPr w:rsidR="00CF0E58" w:rsidRPr="00D75932" w:rsidSect="0064569F">
          <w:headerReference w:type="default" r:id="rId8"/>
          <w:footerReference w:type="default" r:id="rId9"/>
          <w:headerReference w:type="first" r:id="rId10"/>
          <w:pgSz w:w="11906" w:h="16838" w:code="9"/>
          <w:pgMar w:top="1134" w:right="851" w:bottom="1134" w:left="1418" w:header="454" w:footer="454" w:gutter="0"/>
          <w:pgNumType w:start="1"/>
          <w:cols w:space="720"/>
          <w:docGrid w:linePitch="326"/>
        </w:sectPr>
      </w:pPr>
    </w:p>
    <w:p w:rsidR="00B57E69" w:rsidRPr="00D75932" w:rsidRDefault="003E47B6" w:rsidP="00C60F80">
      <w:pPr>
        <w:jc w:val="center"/>
        <w:rPr>
          <w:b/>
        </w:rPr>
      </w:pPr>
      <w:r w:rsidRPr="003B45AF">
        <w:rPr>
          <w:b/>
        </w:rPr>
        <w:lastRenderedPageBreak/>
        <w:t>Оглавление</w:t>
      </w:r>
    </w:p>
    <w:p w:rsidR="00B57E69" w:rsidRPr="009F4B4B" w:rsidRDefault="00B57E69" w:rsidP="009F4B4B">
      <w:pPr>
        <w:jc w:val="center"/>
        <w:rPr>
          <w:b/>
        </w:rPr>
      </w:pPr>
    </w:p>
    <w:p w:rsidR="00594121" w:rsidRPr="001C4037" w:rsidRDefault="008959BC">
      <w:pPr>
        <w:pStyle w:val="14"/>
        <w:rPr>
          <w:noProof/>
          <w:sz w:val="22"/>
          <w:szCs w:val="22"/>
        </w:rPr>
      </w:pPr>
      <w:r w:rsidRPr="001C4037">
        <w:fldChar w:fldCharType="begin"/>
      </w:r>
      <w:r w:rsidR="00B57E69" w:rsidRPr="001C4037">
        <w:instrText xml:space="preserve"> TOC \o "1-3" \h \z \u </w:instrText>
      </w:r>
      <w:r w:rsidRPr="001C4037">
        <w:fldChar w:fldCharType="separate"/>
      </w:r>
      <w:hyperlink w:anchor="_Toc12271101" w:history="1">
        <w:r w:rsidR="00594121" w:rsidRPr="001C4037">
          <w:rPr>
            <w:rStyle w:val="aa"/>
            <w:noProof/>
          </w:rPr>
          <w:t>1. Общие положения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_Toc12271101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2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tabs>
          <w:tab w:val="left" w:pos="660"/>
        </w:tabs>
        <w:rPr>
          <w:noProof/>
          <w:sz w:val="22"/>
          <w:szCs w:val="22"/>
        </w:rPr>
      </w:pPr>
      <w:hyperlink w:anchor="_Toc12271102" w:history="1">
        <w:r w:rsidR="00594121" w:rsidRPr="001C4037">
          <w:rPr>
            <w:rStyle w:val="aa"/>
            <w:noProof/>
          </w:rPr>
          <w:t>1.1.</w:t>
        </w:r>
        <w:r w:rsidR="00594121" w:rsidRPr="001C4037">
          <w:rPr>
            <w:noProof/>
            <w:sz w:val="22"/>
            <w:szCs w:val="22"/>
          </w:rPr>
          <w:t xml:space="preserve"> </w:t>
        </w:r>
        <w:r w:rsidR="00594121" w:rsidRPr="001C4037">
          <w:rPr>
            <w:rStyle w:val="aa"/>
            <w:noProof/>
          </w:rPr>
          <w:t>Нормативные документы для разработки ОПОП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_Toc12271102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3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03" w:history="1">
        <w:r w:rsidR="00594121" w:rsidRPr="001C4037">
          <w:rPr>
            <w:rStyle w:val="aa"/>
            <w:noProof/>
          </w:rPr>
          <w:t>2. Характеристика профессиональной деятельности выпускников основной профессиональной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_Toc12271103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3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04" w:history="1">
        <w:r w:rsidR="00594121" w:rsidRPr="001C4037">
          <w:rPr>
            <w:rStyle w:val="aa"/>
            <w:noProof/>
          </w:rPr>
          <w:t>2.1. Общее описание профессиональной деятельности выпускников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_Toc12271104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3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05" w:history="1">
        <w:r w:rsidR="00594121" w:rsidRPr="001C4037">
          <w:rPr>
            <w:rStyle w:val="aa"/>
            <w:noProof/>
          </w:rPr>
          <w:t>2.2. Перечень профессиональных стандартов, соотнесенных с федеральным государственным образовательным стандартом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_Toc12271105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4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06" w:history="1">
        <w:r w:rsidR="00594121" w:rsidRPr="001C4037">
          <w:rPr>
            <w:rStyle w:val="aa"/>
            <w:bCs/>
            <w:noProof/>
          </w:rPr>
          <w:t xml:space="preserve">2.3. </w:t>
        </w:r>
        <w:r w:rsidR="00594121" w:rsidRPr="001C4037">
          <w:rPr>
            <w:rStyle w:val="aa"/>
            <w:rFonts w:eastAsiaTheme="majorEastAsia"/>
            <w:bCs/>
            <w:noProof/>
          </w:rPr>
          <w:t>Перечень основных задач профессиональной деятельности выпускников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_Toc12271106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4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07" w:history="1">
        <w:r w:rsidR="00594121" w:rsidRPr="001C4037">
          <w:rPr>
            <w:rStyle w:val="aa"/>
            <w:noProof/>
          </w:rPr>
          <w:t>3. Характеристика основной профессиональной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_Toc12271107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08" w:history="1">
        <w:r w:rsidR="00594121" w:rsidRPr="001C4037">
          <w:rPr>
            <w:rStyle w:val="aa"/>
            <w:noProof/>
          </w:rPr>
          <w:t>3.1. Направленность (профиль) основной профессиональной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_Toc12271108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09" w:history="1">
        <w:r w:rsidR="00594121" w:rsidRPr="001C4037">
          <w:rPr>
            <w:rStyle w:val="aa"/>
            <w:noProof/>
          </w:rPr>
          <w:t>3.2. Квалификация, присваиваемая выпускникам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_Toc12271109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0" w:history="1">
        <w:r w:rsidR="00594121" w:rsidRPr="001C4037">
          <w:rPr>
            <w:rStyle w:val="aa"/>
            <w:noProof/>
          </w:rPr>
          <w:t>3.3. Объем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_Toc12271110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1" w:history="1">
        <w:r w:rsidR="00594121" w:rsidRPr="001C4037">
          <w:rPr>
            <w:rStyle w:val="aa"/>
            <w:noProof/>
          </w:rPr>
          <w:t>3.4. Формы обучения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_Toc12271111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2" w:history="1">
        <w:r w:rsidR="00594121" w:rsidRPr="001C4037">
          <w:rPr>
            <w:rStyle w:val="aa"/>
            <w:noProof/>
          </w:rPr>
          <w:t>3.5. Срок получения образования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_Toc12271112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3" w:history="1">
        <w:r w:rsidR="00594121" w:rsidRPr="001C4037">
          <w:rPr>
            <w:rStyle w:val="aa"/>
            <w:noProof/>
          </w:rPr>
          <w:t>3.6. Требования к уровню подготовки, необходимому для освоения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_Toc12271113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14"/>
        <w:rPr>
          <w:noProof/>
          <w:sz w:val="22"/>
          <w:szCs w:val="22"/>
        </w:rPr>
      </w:pPr>
      <w:hyperlink w:anchor="_Toc12271114" w:history="1">
        <w:r w:rsidR="00594121" w:rsidRPr="001C4037">
          <w:rPr>
            <w:rStyle w:val="aa"/>
            <w:noProof/>
          </w:rPr>
          <w:t>4. Планируемые результаты освоения основной профессиональной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_Toc12271114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7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14"/>
        <w:rPr>
          <w:noProof/>
          <w:sz w:val="22"/>
          <w:szCs w:val="22"/>
        </w:rPr>
      </w:pPr>
      <w:hyperlink w:anchor="_Toc12271115" w:history="1">
        <w:r w:rsidR="00594121" w:rsidRPr="001C4037">
          <w:rPr>
            <w:rStyle w:val="aa"/>
            <w:noProof/>
          </w:rPr>
          <w:t>5. Документы, регламентирующие содержание и организацию образовательного процесса при реализации ОПОП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_Toc12271115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12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6" w:history="1">
        <w:r w:rsidR="00594121" w:rsidRPr="001C4037">
          <w:rPr>
            <w:rStyle w:val="aa"/>
            <w:noProof/>
          </w:rPr>
          <w:t>5.1. Учебный план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_Toc12271116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12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7" w:history="1">
        <w:r w:rsidR="00594121" w:rsidRPr="001C4037">
          <w:rPr>
            <w:rStyle w:val="aa"/>
            <w:noProof/>
          </w:rPr>
          <w:t>5.2. Календарный учебный график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_Toc12271117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13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8" w:history="1">
        <w:r w:rsidR="00594121" w:rsidRPr="001C4037">
          <w:rPr>
            <w:rStyle w:val="aa"/>
            <w:noProof/>
          </w:rPr>
          <w:t>5.3. Рабочие программы дисциплин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_Toc12271118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13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19" w:history="1">
        <w:r w:rsidR="00594121" w:rsidRPr="001C4037">
          <w:rPr>
            <w:rStyle w:val="aa"/>
            <w:noProof/>
          </w:rPr>
          <w:t>5.4. Программы практик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_Toc12271119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13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20" w:history="1">
        <w:r w:rsidR="00594121" w:rsidRPr="001C4037">
          <w:rPr>
            <w:rStyle w:val="aa"/>
            <w:noProof/>
          </w:rPr>
          <w:t>5.5. Программа государственной итоговой аттестации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_Toc12271120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14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14"/>
        <w:rPr>
          <w:noProof/>
          <w:sz w:val="22"/>
          <w:szCs w:val="22"/>
        </w:rPr>
      </w:pPr>
      <w:hyperlink w:anchor="_Toc12271121" w:history="1">
        <w:r w:rsidR="00594121" w:rsidRPr="001C4037">
          <w:rPr>
            <w:rStyle w:val="aa"/>
            <w:noProof/>
          </w:rPr>
          <w:t>6. Оценочные материалы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_Toc12271121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14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14"/>
        <w:rPr>
          <w:noProof/>
          <w:sz w:val="22"/>
          <w:szCs w:val="22"/>
        </w:rPr>
      </w:pPr>
      <w:hyperlink w:anchor="_Toc12271122" w:history="1">
        <w:r w:rsidR="003A024C" w:rsidRPr="001C4037">
          <w:rPr>
            <w:rStyle w:val="aa"/>
            <w:noProof/>
          </w:rPr>
          <w:t xml:space="preserve">7. </w:t>
        </w:r>
        <w:r w:rsidR="00594121" w:rsidRPr="001C4037">
          <w:rPr>
            <w:rStyle w:val="aa"/>
            <w:noProof/>
          </w:rPr>
          <w:t>Методические материалы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_Toc12271122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15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14"/>
        <w:rPr>
          <w:noProof/>
          <w:sz w:val="22"/>
          <w:szCs w:val="22"/>
        </w:rPr>
      </w:pPr>
      <w:hyperlink w:anchor="_Toc12271123" w:history="1">
        <w:r w:rsidR="003A024C" w:rsidRPr="001C4037">
          <w:rPr>
            <w:rStyle w:val="aa"/>
            <w:noProof/>
          </w:rPr>
          <w:t xml:space="preserve">8. </w:t>
        </w:r>
        <w:r w:rsidR="00594121" w:rsidRPr="001C4037">
          <w:rPr>
            <w:rStyle w:val="aa"/>
            <w:noProof/>
          </w:rPr>
          <w:t>Условия реализации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_Toc12271123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15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24" w:history="1">
        <w:r w:rsidR="00594121" w:rsidRPr="001C4037">
          <w:rPr>
            <w:rStyle w:val="aa"/>
            <w:noProof/>
          </w:rPr>
          <w:t>8.1. Общесистемные условия реализации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_Toc12271124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15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25" w:history="1">
        <w:r w:rsidR="00594121" w:rsidRPr="001C4037">
          <w:rPr>
            <w:rStyle w:val="aa"/>
            <w:noProof/>
          </w:rPr>
          <w:t>8.2. Кадровые условия реализации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_Toc12271125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16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26" w:history="1">
        <w:r w:rsidR="00594121" w:rsidRPr="001C4037">
          <w:rPr>
            <w:rStyle w:val="aa"/>
            <w:noProof/>
          </w:rPr>
          <w:t>8.3. Материально-техническое и учебно-методическое обеспечение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_Toc12271126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17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27" w:history="1">
        <w:r w:rsidR="00594121" w:rsidRPr="001C4037">
          <w:rPr>
            <w:rStyle w:val="aa"/>
            <w:noProof/>
          </w:rPr>
          <w:t>8.4. Условия организации образовательного процесса для обучения инвалидов и лиц с ограниченными возможностями здоровья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_Toc12271127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17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26"/>
        <w:rPr>
          <w:noProof/>
          <w:sz w:val="22"/>
          <w:szCs w:val="22"/>
        </w:rPr>
      </w:pPr>
      <w:hyperlink w:anchor="_Toc12271128" w:history="1">
        <w:r w:rsidR="00594121" w:rsidRPr="001C4037">
          <w:rPr>
            <w:rStyle w:val="aa"/>
            <w:noProof/>
          </w:rPr>
          <w:t>8.5. Финансовые условия реализации образовательной программы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_Toc12271128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18</w:t>
        </w:r>
        <w:r w:rsidRPr="001C4037">
          <w:rPr>
            <w:noProof/>
            <w:webHidden/>
          </w:rPr>
          <w:fldChar w:fldCharType="end"/>
        </w:r>
      </w:hyperlink>
    </w:p>
    <w:p w:rsidR="00594121" w:rsidRPr="001C4037" w:rsidRDefault="008959BC">
      <w:pPr>
        <w:pStyle w:val="14"/>
        <w:rPr>
          <w:noProof/>
          <w:sz w:val="22"/>
          <w:szCs w:val="22"/>
        </w:rPr>
      </w:pPr>
      <w:hyperlink w:anchor="_Toc12271129" w:history="1">
        <w:r w:rsidR="00594121" w:rsidRPr="001C4037">
          <w:rPr>
            <w:rStyle w:val="aa"/>
            <w:noProof/>
          </w:rPr>
          <w:t>9. Оценка качества образовательной деятельности и подготовки обучающихся по образовательной программе</w:t>
        </w:r>
        <w:r w:rsidR="00594121" w:rsidRPr="001C4037">
          <w:rPr>
            <w:noProof/>
            <w:webHidden/>
          </w:rPr>
          <w:tab/>
        </w:r>
        <w:r w:rsidRPr="001C4037">
          <w:rPr>
            <w:noProof/>
            <w:webHidden/>
          </w:rPr>
          <w:fldChar w:fldCharType="begin"/>
        </w:r>
        <w:r w:rsidR="00594121" w:rsidRPr="001C4037">
          <w:rPr>
            <w:noProof/>
            <w:webHidden/>
          </w:rPr>
          <w:instrText xml:space="preserve"> PAGEREF _Toc12271129 \h </w:instrText>
        </w:r>
        <w:r w:rsidRPr="001C4037">
          <w:rPr>
            <w:noProof/>
            <w:webHidden/>
          </w:rPr>
        </w:r>
        <w:r w:rsidRPr="001C4037">
          <w:rPr>
            <w:noProof/>
            <w:webHidden/>
          </w:rPr>
          <w:fldChar w:fldCharType="separate"/>
        </w:r>
        <w:r w:rsidR="00594121" w:rsidRPr="001C4037">
          <w:rPr>
            <w:noProof/>
            <w:webHidden/>
          </w:rPr>
          <w:t>18</w:t>
        </w:r>
        <w:r w:rsidRPr="001C4037">
          <w:rPr>
            <w:noProof/>
            <w:webHidden/>
          </w:rPr>
          <w:fldChar w:fldCharType="end"/>
        </w:r>
      </w:hyperlink>
    </w:p>
    <w:p w:rsidR="00C60F80" w:rsidRPr="007304FE" w:rsidRDefault="008959BC" w:rsidP="007304FE">
      <w:pPr>
        <w:spacing w:after="120"/>
        <w:jc w:val="both"/>
      </w:pPr>
      <w:r w:rsidRPr="001C4037">
        <w:fldChar w:fldCharType="end"/>
      </w:r>
      <w:bookmarkStart w:id="1" w:name="_Toc418852431"/>
      <w:r w:rsidR="00C60F80" w:rsidRPr="007304FE">
        <w:br w:type="page"/>
      </w:r>
    </w:p>
    <w:p w:rsidR="00B57E69" w:rsidRPr="00746206" w:rsidRDefault="00B57E69" w:rsidP="00746206">
      <w:pPr>
        <w:pStyle w:val="10"/>
        <w:spacing w:before="240" w:after="240"/>
        <w:ind w:firstLine="709"/>
        <w:jc w:val="both"/>
        <w:rPr>
          <w:sz w:val="24"/>
        </w:rPr>
      </w:pPr>
      <w:bookmarkStart w:id="2" w:name="_Toc12271101"/>
      <w:r w:rsidRPr="00746206">
        <w:rPr>
          <w:sz w:val="24"/>
        </w:rPr>
        <w:lastRenderedPageBreak/>
        <w:t>1</w:t>
      </w:r>
      <w:r w:rsidR="000E1395" w:rsidRPr="00746206">
        <w:rPr>
          <w:sz w:val="24"/>
        </w:rPr>
        <w:t>.</w:t>
      </w:r>
      <w:r w:rsidRPr="00746206">
        <w:rPr>
          <w:sz w:val="24"/>
        </w:rPr>
        <w:t xml:space="preserve"> Общие положения</w:t>
      </w:r>
      <w:bookmarkEnd w:id="2"/>
    </w:p>
    <w:bookmarkEnd w:id="1"/>
    <w:p w:rsidR="00B57E69" w:rsidRPr="000E1395" w:rsidRDefault="00B57E69" w:rsidP="00B71E7E">
      <w:pPr>
        <w:ind w:firstLine="708"/>
        <w:jc w:val="both"/>
      </w:pPr>
      <w:proofErr w:type="gramStart"/>
      <w:r w:rsidRPr="00D75932">
        <w:t xml:space="preserve">Основная профессиональная образовательная программа высшего образования – программа </w:t>
      </w:r>
      <w:r w:rsidR="00717781" w:rsidRPr="00D32E90">
        <w:t>магистратуры,</w:t>
      </w:r>
      <w:r w:rsidR="00717781" w:rsidRPr="00D75932">
        <w:t xml:space="preserve"> </w:t>
      </w:r>
      <w:r w:rsidRPr="00B71E7E">
        <w:t xml:space="preserve">реализуемая в </w:t>
      </w:r>
      <w:r w:rsidR="00EA6BA8" w:rsidRPr="00B71E7E">
        <w:t>ф</w:t>
      </w:r>
      <w:r w:rsidRPr="00B71E7E">
        <w:t>едеральном государственном бюджетном образовательном учреждении</w:t>
      </w:r>
      <w:r w:rsidRPr="00D75932">
        <w:t xml:space="preserve"> высшего образования «Сибирский государственный у</w:t>
      </w:r>
      <w:r w:rsidR="005D3DAC" w:rsidRPr="00D75932">
        <w:t xml:space="preserve">ниверситет </w:t>
      </w:r>
      <w:r w:rsidR="00705D93">
        <w:t xml:space="preserve">науки и технологий </w:t>
      </w:r>
      <w:r w:rsidR="005D3DAC" w:rsidRPr="00D75932">
        <w:t>имени академика М.Ф. </w:t>
      </w:r>
      <w:r w:rsidRPr="00D75932">
        <w:t xml:space="preserve">Решетнева» по направлению </w:t>
      </w:r>
      <w:r w:rsidRPr="00D32E90">
        <w:t>подготовки</w:t>
      </w:r>
      <w:r w:rsidR="00F31B11" w:rsidRPr="00D32E90">
        <w:t xml:space="preserve"> </w:t>
      </w:r>
      <w:r w:rsidR="005717F4">
        <w:t>09.04.0</w:t>
      </w:r>
      <w:r w:rsidR="00BE2800">
        <w:t>1</w:t>
      </w:r>
      <w:r w:rsidR="00D32E90" w:rsidRPr="00D32E90">
        <w:t xml:space="preserve"> </w:t>
      </w:r>
      <w:r w:rsidR="005717F4">
        <w:t>«</w:t>
      </w:r>
      <w:r w:rsidR="00BE2800">
        <w:t>Информатика и вычислительная техника</w:t>
      </w:r>
      <w:r w:rsidR="005717F4">
        <w:t>»</w:t>
      </w:r>
      <w:r w:rsidR="00D32E90" w:rsidRPr="00D32E90">
        <w:t xml:space="preserve">, </w:t>
      </w:r>
      <w:r w:rsidR="00717781" w:rsidRPr="00D32E90">
        <w:t xml:space="preserve">направленность </w:t>
      </w:r>
      <w:r w:rsidR="00E55AE0" w:rsidRPr="00D32E90">
        <w:t>(профиль)</w:t>
      </w:r>
      <w:r w:rsidRPr="00D32E90">
        <w:t xml:space="preserve"> образовательной программы </w:t>
      </w:r>
      <w:r w:rsidR="005717F4">
        <w:t>«</w:t>
      </w:r>
      <w:r w:rsidR="00BE2800">
        <w:t>Интеллектуальные системы</w:t>
      </w:r>
      <w:r w:rsidR="005717F4">
        <w:t>»</w:t>
      </w:r>
      <w:r w:rsidR="005717F4" w:rsidRPr="00D32E90">
        <w:t xml:space="preserve"> </w:t>
      </w:r>
      <w:r w:rsidRPr="00D32E90">
        <w:t>разработана</w:t>
      </w:r>
      <w:r w:rsidR="00F31B11">
        <w:t xml:space="preserve"> </w:t>
      </w:r>
      <w:r w:rsidRPr="00D75932">
        <w:t xml:space="preserve">на основе </w:t>
      </w:r>
      <w:r w:rsidR="00EA6BA8" w:rsidRPr="00D75932">
        <w:t>ф</w:t>
      </w:r>
      <w:r w:rsidRPr="00D75932">
        <w:t>едерального государственного образовательного стандарта высшего образования (ФГОС ВО</w:t>
      </w:r>
      <w:r w:rsidR="00717781">
        <w:t xml:space="preserve"> 3++</w:t>
      </w:r>
      <w:r w:rsidRPr="00D75932">
        <w:t>) по соответствующему направлению подготовки с учетом</w:t>
      </w:r>
      <w:proofErr w:type="gramEnd"/>
      <w:r w:rsidRPr="00D75932">
        <w:t xml:space="preserve"> потребностей регионального рынка труда и </w:t>
      </w:r>
      <w:proofErr w:type="gramStart"/>
      <w:r w:rsidRPr="00D75932">
        <w:t>утверждена</w:t>
      </w:r>
      <w:proofErr w:type="gramEnd"/>
      <w:r w:rsidRPr="00D75932">
        <w:t xml:space="preserve"> высшим учебным заведением.</w:t>
      </w:r>
    </w:p>
    <w:p w:rsidR="00B57E69" w:rsidRPr="00D75932" w:rsidRDefault="00B57E69" w:rsidP="00C60F80">
      <w:pPr>
        <w:ind w:firstLine="709"/>
        <w:jc w:val="both"/>
      </w:pPr>
      <w:r w:rsidRPr="00D75932">
        <w:t xml:space="preserve">Основная профессиональная образовательная программа (ОПОП) регламентирует цели, ожидаемые результаты, содержание, условия и технологии реализации образовательного процесса, оценку качества подготовки </w:t>
      </w:r>
      <w:r w:rsidR="00503BAB">
        <w:t>обучающегося</w:t>
      </w:r>
      <w:r w:rsidRPr="00D75932">
        <w:t xml:space="preserve"> по данному направлению подготовки.</w:t>
      </w:r>
    </w:p>
    <w:p w:rsidR="00B57E69" w:rsidRPr="00D75932" w:rsidRDefault="00B57E69" w:rsidP="00C60F80">
      <w:pPr>
        <w:ind w:firstLine="709"/>
        <w:jc w:val="both"/>
      </w:pPr>
      <w:r w:rsidRPr="00D75932">
        <w:t>В основной профессиональной образовательной программе высшего образования (во всех ее компонентах и составных частях) используются следующие сокращения и обозначения:</w:t>
      </w:r>
    </w:p>
    <w:p w:rsidR="00B57E69" w:rsidRPr="00D75932" w:rsidRDefault="00B71E7E" w:rsidP="00C60F80">
      <w:pPr>
        <w:ind w:firstLine="709"/>
        <w:jc w:val="both"/>
      </w:pPr>
      <w:proofErr w:type="spellStart"/>
      <w:r>
        <w:t>СибГ</w:t>
      </w:r>
      <w:r w:rsidR="00B57E69" w:rsidRPr="00D75932">
        <w:t>У</w:t>
      </w:r>
      <w:proofErr w:type="spellEnd"/>
      <w:r w:rsidR="00D302DB">
        <w:t xml:space="preserve"> им.</w:t>
      </w:r>
      <w:r w:rsidR="00075711">
        <w:t xml:space="preserve"> М.Ф. Решетнева</w:t>
      </w:r>
      <w:r w:rsidR="00B57E69" w:rsidRPr="00D75932">
        <w:t xml:space="preserve">, Университет, вуз, образовательная организация, организация – федеральное государственное бюджетное образовательное учреждение высшего образования «Сибирский государственный университет </w:t>
      </w:r>
      <w:r>
        <w:t xml:space="preserve">науки и технологий </w:t>
      </w:r>
      <w:r w:rsidR="00B57E69" w:rsidRPr="00D75932">
        <w:t>имени академика М.Ф. Решетнева»;</w:t>
      </w:r>
    </w:p>
    <w:p w:rsidR="00B57E69" w:rsidRPr="00D75932" w:rsidRDefault="00B57E69" w:rsidP="00C60F80">
      <w:pPr>
        <w:ind w:firstLine="709"/>
        <w:jc w:val="both"/>
      </w:pPr>
      <w:r w:rsidRPr="00D75932">
        <w:t>ОПОП, ОПО</w:t>
      </w:r>
      <w:r w:rsidR="00153B3E" w:rsidRPr="00D75932">
        <w:t xml:space="preserve">П </w:t>
      </w:r>
      <w:proofErr w:type="gramStart"/>
      <w:r w:rsidR="00153B3E" w:rsidRPr="00D75932">
        <w:t>ВО</w:t>
      </w:r>
      <w:proofErr w:type="gramEnd"/>
      <w:r w:rsidR="00153B3E" w:rsidRPr="00D75932">
        <w:t xml:space="preserve">, образовательная программа </w:t>
      </w:r>
      <w:r w:rsidRPr="00D75932">
        <w:t>– основная профессиональная образовательная программа высшего образования;</w:t>
      </w:r>
    </w:p>
    <w:p w:rsidR="00B57E69" w:rsidRPr="00D75932" w:rsidRDefault="00B57E69" w:rsidP="00C60F80">
      <w:pPr>
        <w:ind w:firstLine="709"/>
        <w:jc w:val="both"/>
      </w:pPr>
      <w:r w:rsidRPr="00D75932">
        <w:t xml:space="preserve">ФГОС </w:t>
      </w:r>
      <w:proofErr w:type="gramStart"/>
      <w:r w:rsidRPr="00D75932">
        <w:t>ВО</w:t>
      </w:r>
      <w:proofErr w:type="gramEnd"/>
      <w:r w:rsidRPr="00D75932">
        <w:t>, стандарт – федеральный государственный образовательный стандарт высшего образования;</w:t>
      </w:r>
    </w:p>
    <w:p w:rsidR="00BE5EAA" w:rsidRPr="00420765" w:rsidRDefault="00BE5EAA" w:rsidP="00BE5EAA">
      <w:pPr>
        <w:ind w:firstLine="709"/>
        <w:jc w:val="both"/>
      </w:pPr>
      <w:bookmarkStart w:id="3" w:name="_Toc418852433"/>
      <w:r w:rsidRPr="00420765">
        <w:t>направление, направление подготовки, направление подготовки магистров, магистерская программа, программа магистратуры – направление подготовки  высшего образования – магистратуры;</w:t>
      </w:r>
    </w:p>
    <w:p w:rsidR="00BE5EAA" w:rsidRPr="00D75932" w:rsidRDefault="00BE5EAA" w:rsidP="00BE5EAA">
      <w:pPr>
        <w:ind w:firstLine="709"/>
        <w:jc w:val="both"/>
      </w:pPr>
      <w:proofErr w:type="gramStart"/>
      <w:r w:rsidRPr="00D75932">
        <w:t>профиль, направленность, профиль подготовки, направленность подготовки, профиль направления подготовки – направленность (профиль) образовательной программы;</w:t>
      </w:r>
      <w:proofErr w:type="gramEnd"/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proofErr w:type="spellStart"/>
      <w:r w:rsidRPr="00771D71">
        <w:rPr>
          <w:szCs w:val="28"/>
        </w:rPr>
        <w:t>з.е</w:t>
      </w:r>
      <w:proofErr w:type="spellEnd"/>
      <w:r w:rsidRPr="00771D71">
        <w:rPr>
          <w:szCs w:val="28"/>
        </w:rPr>
        <w:t>. – зачетные единицы;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УК – универсальные компетенции;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 xml:space="preserve">ОПК – </w:t>
      </w:r>
      <w:proofErr w:type="spellStart"/>
      <w:r w:rsidRPr="00771D71">
        <w:rPr>
          <w:szCs w:val="28"/>
        </w:rPr>
        <w:t>общепрофессиональные</w:t>
      </w:r>
      <w:proofErr w:type="spellEnd"/>
      <w:r w:rsidRPr="00771D71">
        <w:rPr>
          <w:szCs w:val="28"/>
        </w:rPr>
        <w:t xml:space="preserve"> компетенции;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ПК – профессиональные компетенции;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Сеть «Интернет» – информационно-телекоммуникационная сеть «Интернет»;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ЭИОС – электронная информационно-образовательная среда;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ЭОР – электронный образовательный ресурс;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ЭУМК – электронный учебно-методический комплекс;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сетевая форма – сетевая форма реализация образовательных программ;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ГИА – государственная итоговая аттестация;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ВКР – выпускная квалификационная работа;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ФОС – фонд оценочных средств;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ПС – профессиональный стандарт;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ТФ – трудовые функции;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ОТФ – обобщенные трудовые функции;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ОФ – очная форма обучения;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ЗФ – заочная форма обучения;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 xml:space="preserve">ОЗФ – </w:t>
      </w:r>
      <w:proofErr w:type="spellStart"/>
      <w:r w:rsidRPr="00771D71">
        <w:rPr>
          <w:szCs w:val="28"/>
        </w:rPr>
        <w:t>очно-заочная</w:t>
      </w:r>
      <w:proofErr w:type="spellEnd"/>
      <w:r w:rsidRPr="00771D71">
        <w:rPr>
          <w:szCs w:val="28"/>
        </w:rPr>
        <w:t xml:space="preserve"> форма обучения.</w:t>
      </w:r>
    </w:p>
    <w:p w:rsidR="00BE5EAA" w:rsidRDefault="00BE5EAA" w:rsidP="00BE5EAA">
      <w:pPr>
        <w:ind w:firstLine="709"/>
        <w:jc w:val="both"/>
      </w:pPr>
    </w:p>
    <w:p w:rsidR="00BE5EAA" w:rsidRDefault="00BE5EAA" w:rsidP="00BE5EAA">
      <w:pPr>
        <w:ind w:firstLine="709"/>
        <w:jc w:val="both"/>
      </w:pPr>
    </w:p>
    <w:p w:rsidR="00BE5EAA" w:rsidRPr="00860AB7" w:rsidRDefault="00BE5EAA" w:rsidP="00BE5EAA">
      <w:pPr>
        <w:pStyle w:val="a4"/>
        <w:numPr>
          <w:ilvl w:val="1"/>
          <w:numId w:val="38"/>
        </w:numPr>
        <w:tabs>
          <w:tab w:val="left" w:pos="1276"/>
        </w:tabs>
        <w:autoSpaceDE w:val="0"/>
        <w:autoSpaceDN w:val="0"/>
        <w:adjustRightInd w:val="0"/>
        <w:spacing w:before="120" w:after="120"/>
        <w:ind w:left="0" w:firstLine="709"/>
        <w:contextualSpacing w:val="0"/>
        <w:jc w:val="both"/>
        <w:outlineLvl w:val="1"/>
        <w:rPr>
          <w:rFonts w:asciiTheme="majorHAnsi" w:hAnsiTheme="majorHAnsi"/>
          <w:b/>
          <w:szCs w:val="28"/>
        </w:rPr>
      </w:pPr>
      <w:bookmarkStart w:id="4" w:name="_Toc11324042"/>
      <w:bookmarkStart w:id="5" w:name="_Toc12265579"/>
      <w:bookmarkStart w:id="6" w:name="_Toc12271102"/>
      <w:r w:rsidRPr="00860AB7">
        <w:rPr>
          <w:rFonts w:asciiTheme="majorHAnsi" w:hAnsiTheme="majorHAnsi"/>
          <w:b/>
          <w:szCs w:val="28"/>
        </w:rPr>
        <w:lastRenderedPageBreak/>
        <w:t>Нормативные документы для разработки ОПОП</w:t>
      </w:r>
      <w:bookmarkEnd w:id="4"/>
      <w:bookmarkEnd w:id="5"/>
      <w:bookmarkEnd w:id="6"/>
    </w:p>
    <w:p w:rsidR="00BE5EAA" w:rsidRPr="00860AB7" w:rsidRDefault="00BE5EAA" w:rsidP="00BE5EAA">
      <w:pPr>
        <w:pStyle w:val="a4"/>
        <w:autoSpaceDE w:val="0"/>
        <w:autoSpaceDN w:val="0"/>
        <w:adjustRightInd w:val="0"/>
        <w:ind w:left="0" w:firstLine="709"/>
        <w:contextualSpacing w:val="0"/>
        <w:jc w:val="both"/>
        <w:rPr>
          <w:szCs w:val="28"/>
        </w:rPr>
      </w:pPr>
      <w:r w:rsidRPr="00860AB7">
        <w:rPr>
          <w:szCs w:val="28"/>
        </w:rPr>
        <w:t xml:space="preserve">Настоящая ОПОП </w:t>
      </w:r>
      <w:proofErr w:type="gramStart"/>
      <w:r w:rsidRPr="00860AB7">
        <w:rPr>
          <w:szCs w:val="28"/>
        </w:rPr>
        <w:t>ВО</w:t>
      </w:r>
      <w:proofErr w:type="gramEnd"/>
      <w:r w:rsidRPr="00860AB7">
        <w:rPr>
          <w:szCs w:val="28"/>
        </w:rPr>
        <w:t xml:space="preserve"> разработана на основании следующих нормативных документов: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 xml:space="preserve">Федерального закона от 29.12.2012 г. № 273-ФЗ «Об образовании в Российской Федерации»; 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 xml:space="preserve">Приказа </w:t>
      </w:r>
      <w:proofErr w:type="spellStart"/>
      <w:r w:rsidRPr="00771D71">
        <w:rPr>
          <w:szCs w:val="28"/>
        </w:rPr>
        <w:t>Минобрнауки</w:t>
      </w:r>
      <w:proofErr w:type="spellEnd"/>
      <w:r w:rsidRPr="00771D71">
        <w:rPr>
          <w:szCs w:val="28"/>
        </w:rPr>
        <w:t xml:space="preserve"> России от 05.04.2017 г. № 301 «Об утверждении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771D71">
        <w:rPr>
          <w:szCs w:val="28"/>
        </w:rPr>
        <w:t>бакалавриата</w:t>
      </w:r>
      <w:proofErr w:type="spellEnd"/>
      <w:r w:rsidRPr="00771D71">
        <w:rPr>
          <w:szCs w:val="28"/>
        </w:rPr>
        <w:t xml:space="preserve">, программам </w:t>
      </w:r>
      <w:proofErr w:type="spellStart"/>
      <w:r w:rsidRPr="00771D71">
        <w:rPr>
          <w:szCs w:val="28"/>
        </w:rPr>
        <w:t>специалитета</w:t>
      </w:r>
      <w:proofErr w:type="spellEnd"/>
      <w:r w:rsidRPr="00771D71">
        <w:rPr>
          <w:szCs w:val="28"/>
        </w:rPr>
        <w:t>, программам магистратуры»;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rFonts w:eastAsia="TimesNewRoman"/>
        </w:rPr>
      </w:pPr>
      <w:r w:rsidRPr="00771D71">
        <w:rPr>
          <w:rFonts w:eastAsia="TimesNewRoman"/>
        </w:rPr>
        <w:t xml:space="preserve">Приказа </w:t>
      </w:r>
      <w:proofErr w:type="spellStart"/>
      <w:r w:rsidRPr="00771D71">
        <w:rPr>
          <w:szCs w:val="28"/>
        </w:rPr>
        <w:t>Минобрнауки</w:t>
      </w:r>
      <w:proofErr w:type="spellEnd"/>
      <w:r w:rsidRPr="00771D71">
        <w:rPr>
          <w:szCs w:val="28"/>
        </w:rPr>
        <w:t xml:space="preserve"> России </w:t>
      </w:r>
      <w:r>
        <w:rPr>
          <w:szCs w:val="28"/>
        </w:rPr>
        <w:t xml:space="preserve"> о</w:t>
      </w:r>
      <w:r w:rsidRPr="00771D71">
        <w:rPr>
          <w:rFonts w:eastAsia="TimesNewRoman"/>
        </w:rPr>
        <w:t>т 27.11.2015 г.</w:t>
      </w:r>
      <w:r w:rsidRPr="00771D71">
        <w:t xml:space="preserve"> </w:t>
      </w:r>
      <w:r w:rsidRPr="00771D71">
        <w:rPr>
          <w:rFonts w:eastAsia="TimesNewRoman"/>
        </w:rPr>
        <w:t>№ 1383</w:t>
      </w:r>
      <w:r w:rsidRPr="00771D71">
        <w:t xml:space="preserve"> «</w:t>
      </w:r>
      <w:r w:rsidRPr="00771D71">
        <w:rPr>
          <w:rFonts w:eastAsia="TimesNewRoman"/>
        </w:rPr>
        <w:t xml:space="preserve">Об утверждении Положения о практике обучающихся, осваивающих основные профессиональные образовательные </w:t>
      </w:r>
      <w:r>
        <w:rPr>
          <w:rFonts w:eastAsia="TimesNewRoman"/>
        </w:rPr>
        <w:t>программы высшего образования»;</w:t>
      </w:r>
    </w:p>
    <w:p w:rsidR="00BE5EAA" w:rsidRDefault="00BE5EAA" w:rsidP="00BE5EAA">
      <w:pPr>
        <w:autoSpaceDE w:val="0"/>
        <w:autoSpaceDN w:val="0"/>
        <w:adjustRightInd w:val="0"/>
        <w:ind w:firstLine="709"/>
        <w:jc w:val="both"/>
        <w:rPr>
          <w:rFonts w:eastAsia="TimesNewRoman"/>
        </w:rPr>
      </w:pPr>
      <w:r w:rsidRPr="00771D71">
        <w:rPr>
          <w:rFonts w:eastAsia="TimesNewRoman"/>
        </w:rPr>
        <w:t xml:space="preserve"> Приказа </w:t>
      </w:r>
      <w:proofErr w:type="spellStart"/>
      <w:r w:rsidRPr="00771D71">
        <w:rPr>
          <w:szCs w:val="28"/>
        </w:rPr>
        <w:t>Минобрнауки</w:t>
      </w:r>
      <w:proofErr w:type="spellEnd"/>
      <w:r w:rsidRPr="00771D71">
        <w:rPr>
          <w:szCs w:val="28"/>
        </w:rPr>
        <w:t xml:space="preserve"> России </w:t>
      </w:r>
      <w:r>
        <w:rPr>
          <w:rFonts w:eastAsia="TimesNewRoman"/>
        </w:rPr>
        <w:t>от 29.06.2015 г.</w:t>
      </w:r>
      <w:r w:rsidRPr="00771D71">
        <w:t xml:space="preserve"> </w:t>
      </w:r>
      <w:r w:rsidRPr="00771D71">
        <w:rPr>
          <w:rFonts w:eastAsia="TimesNewRoman"/>
        </w:rPr>
        <w:t>№ 636</w:t>
      </w:r>
      <w:r w:rsidRPr="00771D71">
        <w:t xml:space="preserve"> «</w:t>
      </w:r>
      <w:r w:rsidRPr="00771D71">
        <w:rPr>
          <w:rFonts w:eastAsia="TimesNewRoman"/>
        </w:rPr>
        <w:t xml:space="preserve">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 w:rsidRPr="00771D71">
        <w:rPr>
          <w:rFonts w:eastAsia="TimesNewRoman"/>
        </w:rPr>
        <w:t>бакалавриата</w:t>
      </w:r>
      <w:proofErr w:type="spellEnd"/>
      <w:r w:rsidRPr="00771D71">
        <w:rPr>
          <w:rFonts w:eastAsia="TimesNewRoman"/>
        </w:rPr>
        <w:t xml:space="preserve">, программам магистратуры, программам </w:t>
      </w:r>
      <w:proofErr w:type="spellStart"/>
      <w:r w:rsidRPr="00771D71">
        <w:rPr>
          <w:rFonts w:eastAsia="TimesNewRoman"/>
        </w:rPr>
        <w:t>специалитета</w:t>
      </w:r>
      <w:proofErr w:type="spellEnd"/>
      <w:r>
        <w:rPr>
          <w:rFonts w:eastAsia="TimesNewRoman"/>
        </w:rPr>
        <w:t>»;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 xml:space="preserve">Нормативно-методических документов </w:t>
      </w:r>
      <w:proofErr w:type="spellStart"/>
      <w:r w:rsidRPr="00771D71">
        <w:rPr>
          <w:szCs w:val="28"/>
        </w:rPr>
        <w:t>Минобрнауки</w:t>
      </w:r>
      <w:proofErr w:type="spellEnd"/>
      <w:r w:rsidRPr="00771D71">
        <w:rPr>
          <w:szCs w:val="28"/>
        </w:rPr>
        <w:t xml:space="preserve"> России;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>Профессиональны</w:t>
      </w:r>
      <w:r>
        <w:rPr>
          <w:szCs w:val="28"/>
        </w:rPr>
        <w:t>х</w:t>
      </w:r>
      <w:r w:rsidRPr="00771D71">
        <w:rPr>
          <w:szCs w:val="28"/>
        </w:rPr>
        <w:t xml:space="preserve"> стандартов, утвержденных приказами Министерства труда и социальной защиты РФ;</w:t>
      </w:r>
    </w:p>
    <w:p w:rsidR="00BE5EAA" w:rsidRPr="00771D71" w:rsidRDefault="00BE5EAA" w:rsidP="00BE5EAA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771D71">
        <w:rPr>
          <w:szCs w:val="28"/>
        </w:rPr>
        <w:t xml:space="preserve">Устава и локальных нормативных актов </w:t>
      </w:r>
      <w:proofErr w:type="spellStart"/>
      <w:r w:rsidRPr="00771D71">
        <w:rPr>
          <w:szCs w:val="28"/>
        </w:rPr>
        <w:t>СибГУ</w:t>
      </w:r>
      <w:proofErr w:type="spellEnd"/>
      <w:r w:rsidRPr="00771D71">
        <w:rPr>
          <w:szCs w:val="28"/>
        </w:rPr>
        <w:t xml:space="preserve"> им. М.Ф. Решетнева, регламентирующих </w:t>
      </w:r>
      <w:proofErr w:type="gramStart"/>
      <w:r w:rsidRPr="00771D71">
        <w:rPr>
          <w:szCs w:val="28"/>
        </w:rPr>
        <w:t>образовательную</w:t>
      </w:r>
      <w:proofErr w:type="gramEnd"/>
      <w:r w:rsidRPr="00771D71">
        <w:rPr>
          <w:szCs w:val="28"/>
        </w:rPr>
        <w:t xml:space="preserve">  деятельности.</w:t>
      </w:r>
    </w:p>
    <w:p w:rsidR="003E6BCF" w:rsidRDefault="003E6BCF" w:rsidP="00746206">
      <w:pPr>
        <w:pStyle w:val="2"/>
        <w:spacing w:before="240" w:after="240"/>
        <w:ind w:firstLine="709"/>
        <w:jc w:val="both"/>
        <w:rPr>
          <w:rFonts w:cs="Times New Roman"/>
          <w:sz w:val="24"/>
          <w:szCs w:val="24"/>
        </w:rPr>
      </w:pPr>
      <w:bookmarkStart w:id="7" w:name="_Toc12271103"/>
      <w:r w:rsidRPr="00831890">
        <w:rPr>
          <w:rFonts w:cs="Times New Roman"/>
          <w:sz w:val="24"/>
          <w:szCs w:val="24"/>
        </w:rPr>
        <w:t>2. Характеристика профессиональной деятельности выпускников основной профессиональной образовательной программы</w:t>
      </w:r>
      <w:bookmarkEnd w:id="7"/>
    </w:p>
    <w:p w:rsidR="00B30B24" w:rsidRPr="00771D71" w:rsidRDefault="00B30B24" w:rsidP="00B30B24">
      <w:pPr>
        <w:autoSpaceDE w:val="0"/>
        <w:autoSpaceDN w:val="0"/>
        <w:adjustRightInd w:val="0"/>
        <w:spacing w:before="120" w:after="120"/>
        <w:ind w:firstLine="709"/>
        <w:jc w:val="both"/>
        <w:rPr>
          <w:rFonts w:eastAsia="TimesNewRoman"/>
          <w:color w:val="000000"/>
        </w:rPr>
      </w:pPr>
      <w:r w:rsidRPr="00771D71">
        <w:rPr>
          <w:rFonts w:eastAsia="TimesNewRoman"/>
          <w:color w:val="000000"/>
        </w:rPr>
        <w:t xml:space="preserve">Целью </w:t>
      </w:r>
      <w:r w:rsidRPr="009F6726">
        <w:rPr>
          <w:rFonts w:eastAsia="TimesNewRoman"/>
        </w:rPr>
        <w:t xml:space="preserve">ОПОП </w:t>
      </w:r>
      <w:proofErr w:type="gramStart"/>
      <w:r w:rsidRPr="009F6726">
        <w:rPr>
          <w:rFonts w:eastAsia="TimesNewRoman"/>
        </w:rPr>
        <w:t>ВО</w:t>
      </w:r>
      <w:proofErr w:type="gramEnd"/>
      <w:r w:rsidRPr="009F6726">
        <w:rPr>
          <w:rFonts w:eastAsia="TimesNewRoman"/>
        </w:rPr>
        <w:t xml:space="preserve"> </w:t>
      </w:r>
      <w:r w:rsidRPr="009F6726">
        <w:rPr>
          <w:rFonts w:eastAsia="TimesNewRoman"/>
          <w:iCs/>
        </w:rPr>
        <w:t xml:space="preserve">магистратуры </w:t>
      </w:r>
      <w:r w:rsidRPr="009F6726">
        <w:rPr>
          <w:rFonts w:eastAsia="TimesNewRoman"/>
        </w:rPr>
        <w:t xml:space="preserve">является подготовка квалифицированных кадров посредством формирования у обучающихся универсальных, </w:t>
      </w:r>
      <w:proofErr w:type="spellStart"/>
      <w:r w:rsidRPr="009F6726">
        <w:rPr>
          <w:rFonts w:eastAsia="TimesNewRoman"/>
        </w:rPr>
        <w:t>общепрофессиональных</w:t>
      </w:r>
      <w:proofErr w:type="spellEnd"/>
      <w:r w:rsidRPr="009F6726">
        <w:rPr>
          <w:rFonts w:eastAsia="TimesNewRoman"/>
        </w:rPr>
        <w:t xml:space="preserve"> и профессиональных компетенций в соответствии с требованиями ФГОС ВО по направлению подготовки </w:t>
      </w:r>
      <w:r w:rsidRPr="009F6726">
        <w:t>09.04.0</w:t>
      </w:r>
      <w:r>
        <w:t>1</w:t>
      </w:r>
      <w:r w:rsidRPr="009F6726">
        <w:t xml:space="preserve"> «Информа</w:t>
      </w:r>
      <w:r>
        <w:t>тика и вычислительная техника</w:t>
      </w:r>
      <w:r w:rsidRPr="009F6726">
        <w:t>» направленность (профиль) образовательной программы «</w:t>
      </w:r>
      <w:r>
        <w:t>Интеллектуальные системы</w:t>
      </w:r>
      <w:r w:rsidRPr="009F6726">
        <w:t xml:space="preserve">», </w:t>
      </w:r>
      <w:r w:rsidRPr="009F6726">
        <w:rPr>
          <w:rFonts w:eastAsia="TimesNewRoman"/>
        </w:rPr>
        <w:t>а также</w:t>
      </w:r>
      <w:r w:rsidRPr="00771D71">
        <w:rPr>
          <w:rFonts w:eastAsia="TimesNewRoman"/>
          <w:color w:val="000000"/>
        </w:rPr>
        <w:t xml:space="preserve"> развития личностных качеств, позволяющих реализовать сформированные компетенции в профессиональной деятельности.</w:t>
      </w:r>
    </w:p>
    <w:p w:rsidR="003E6BCF" w:rsidRPr="00831890" w:rsidRDefault="003E6BCF" w:rsidP="00746206">
      <w:pPr>
        <w:pStyle w:val="2"/>
        <w:spacing w:before="120" w:after="120"/>
        <w:ind w:firstLine="709"/>
        <w:jc w:val="both"/>
      </w:pPr>
      <w:bookmarkStart w:id="8" w:name="_Toc418852440"/>
      <w:bookmarkStart w:id="9" w:name="_Toc12271104"/>
      <w:r w:rsidRPr="00746206">
        <w:rPr>
          <w:sz w:val="24"/>
        </w:rPr>
        <w:t>2.1. Общее описание профессиональной деятельности выпускников</w:t>
      </w:r>
      <w:bookmarkEnd w:id="8"/>
      <w:bookmarkEnd w:id="9"/>
    </w:p>
    <w:p w:rsidR="003E6BCF" w:rsidRPr="00F2005F" w:rsidRDefault="003E6BCF" w:rsidP="002358AF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F2005F">
        <w:rPr>
          <w:szCs w:val="28"/>
        </w:rPr>
        <w:t>Области профессиональной деятельности и (или) сферы профессиональной</w:t>
      </w:r>
      <w:r>
        <w:rPr>
          <w:szCs w:val="28"/>
        </w:rPr>
        <w:t xml:space="preserve"> </w:t>
      </w:r>
      <w:r w:rsidRPr="00F2005F">
        <w:rPr>
          <w:szCs w:val="28"/>
        </w:rPr>
        <w:t>деятельности, в которых выпускники, освоившие программу, могут осуществлять профессиональную деятельность:</w:t>
      </w:r>
    </w:p>
    <w:p w:rsidR="003E6BCF" w:rsidRDefault="00FE6705" w:rsidP="00A91383">
      <w:pPr>
        <w:pStyle w:val="ConsPlusNormal"/>
        <w:tabs>
          <w:tab w:val="left" w:pos="1134"/>
        </w:tabs>
        <w:ind w:firstLine="709"/>
        <w:jc w:val="both"/>
      </w:pPr>
      <w:r>
        <w:rPr>
          <w:rFonts w:ascii="Times New Roman" w:eastAsiaTheme="minorEastAsia" w:hAnsi="Times New Roman" w:cs="Times New Roman"/>
          <w:sz w:val="24"/>
          <w:szCs w:val="28"/>
        </w:rPr>
        <w:t>– </w:t>
      </w:r>
      <w:r w:rsidR="0006446A" w:rsidRPr="0006446A">
        <w:rPr>
          <w:rFonts w:ascii="Times New Roman" w:eastAsiaTheme="minorEastAsia" w:hAnsi="Times New Roman" w:cs="Times New Roman"/>
          <w:sz w:val="24"/>
          <w:szCs w:val="28"/>
        </w:rPr>
        <w:t>06 Связь, информационные и коммуникационные технологии (в сфере исследования, разработки, внедрения информационных технологий и систем</w:t>
      </w:r>
      <w:r w:rsidR="0006446A" w:rsidRPr="0006446A">
        <w:t>).</w:t>
      </w:r>
    </w:p>
    <w:p w:rsidR="00562501" w:rsidRPr="00562501" w:rsidRDefault="00562501" w:rsidP="00A91383">
      <w:pPr>
        <w:pStyle w:val="ConsPlusNormal"/>
        <w:tabs>
          <w:tab w:val="left" w:pos="1134"/>
        </w:tabs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–</w:t>
      </w:r>
      <w:r w:rsidRPr="00562501">
        <w:rPr>
          <w:rFonts w:ascii="Times New Roman" w:eastAsiaTheme="minorEastAsia" w:hAnsi="Times New Roman" w:cs="Times New Roman"/>
          <w:sz w:val="24"/>
          <w:szCs w:val="28"/>
        </w:rPr>
        <w:t xml:space="preserve"> 40 Сквозные виды профессиональной деятельности в промышленности (в сфере научного руководства научно-исследовательскими и опытно-конструкторскими работами в области информатики и вычислительной техники).</w:t>
      </w:r>
    </w:p>
    <w:p w:rsidR="003E6BCF" w:rsidRPr="00562501" w:rsidRDefault="003E6BCF" w:rsidP="002358AF">
      <w:pPr>
        <w:pStyle w:val="ConsPlusNormal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562501">
        <w:rPr>
          <w:rFonts w:ascii="Times New Roman" w:eastAsiaTheme="minorEastAsia" w:hAnsi="Times New Roman" w:cs="Times New Roman"/>
          <w:sz w:val="24"/>
          <w:szCs w:val="28"/>
        </w:rPr>
        <w:t>Типы задач профессиональной деятельности выпускников:</w:t>
      </w:r>
    </w:p>
    <w:p w:rsidR="008974F9" w:rsidRPr="00562501" w:rsidRDefault="00FE6705" w:rsidP="00FE6705">
      <w:pPr>
        <w:pStyle w:val="ConsPlusNormal"/>
        <w:tabs>
          <w:tab w:val="left" w:pos="1134"/>
        </w:tabs>
        <w:ind w:left="709" w:firstLine="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562501">
        <w:rPr>
          <w:rFonts w:ascii="Times New Roman" w:eastAsiaTheme="minorEastAsia" w:hAnsi="Times New Roman" w:cs="Times New Roman"/>
          <w:sz w:val="24"/>
          <w:szCs w:val="28"/>
        </w:rPr>
        <w:t>– </w:t>
      </w:r>
      <w:r w:rsidR="007C6101" w:rsidRPr="00562501">
        <w:rPr>
          <w:rFonts w:ascii="Times New Roman" w:eastAsiaTheme="minorEastAsia" w:hAnsi="Times New Roman" w:cs="Times New Roman"/>
          <w:sz w:val="24"/>
          <w:szCs w:val="28"/>
        </w:rPr>
        <w:t>научно-исследовательский</w:t>
      </w:r>
      <w:r w:rsidR="008974F9" w:rsidRPr="00562501">
        <w:rPr>
          <w:rFonts w:ascii="Times New Roman" w:eastAsiaTheme="minorEastAsia" w:hAnsi="Times New Roman" w:cs="Times New Roman"/>
          <w:sz w:val="24"/>
          <w:szCs w:val="28"/>
        </w:rPr>
        <w:t>;</w:t>
      </w:r>
    </w:p>
    <w:p w:rsidR="003E6BCF" w:rsidRPr="007C6101" w:rsidRDefault="00FE6705" w:rsidP="00FE6705">
      <w:pPr>
        <w:pStyle w:val="ConsPlusNormal"/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 w:rsidR="007C6101" w:rsidRPr="007C6101">
        <w:rPr>
          <w:rFonts w:ascii="Times New Roman" w:hAnsi="Times New Roman" w:cs="Times New Roman"/>
          <w:sz w:val="24"/>
          <w:szCs w:val="24"/>
        </w:rPr>
        <w:t>производственно-технологический</w:t>
      </w:r>
      <w:r w:rsidR="0006446A" w:rsidRPr="007C6101">
        <w:rPr>
          <w:rFonts w:ascii="Times New Roman" w:hAnsi="Times New Roman" w:cs="Times New Roman"/>
          <w:sz w:val="24"/>
          <w:szCs w:val="24"/>
        </w:rPr>
        <w:t>.</w:t>
      </w:r>
    </w:p>
    <w:p w:rsidR="003E6BCF" w:rsidRDefault="003E6BCF" w:rsidP="002358AF">
      <w:pPr>
        <w:autoSpaceDE w:val="0"/>
        <w:autoSpaceDN w:val="0"/>
        <w:adjustRightInd w:val="0"/>
        <w:ind w:firstLine="709"/>
        <w:jc w:val="both"/>
        <w:rPr>
          <w:szCs w:val="28"/>
        </w:rPr>
      </w:pPr>
      <w:bookmarkStart w:id="10" w:name="_Toc418852441"/>
      <w:r w:rsidRPr="008C20BD">
        <w:rPr>
          <w:szCs w:val="28"/>
        </w:rPr>
        <w:t>Перечень основных объектов (или областей знания) профессиональной</w:t>
      </w:r>
      <w:r>
        <w:rPr>
          <w:szCs w:val="28"/>
        </w:rPr>
        <w:t xml:space="preserve"> </w:t>
      </w:r>
      <w:r w:rsidRPr="008C20BD">
        <w:rPr>
          <w:szCs w:val="28"/>
        </w:rPr>
        <w:t>деятельности выпускников:</w:t>
      </w:r>
    </w:p>
    <w:p w:rsidR="00FE6705" w:rsidRDefault="00FE6705" w:rsidP="002358AF">
      <w:pPr>
        <w:autoSpaceDE w:val="0"/>
        <w:autoSpaceDN w:val="0"/>
        <w:adjustRightInd w:val="0"/>
        <w:ind w:firstLine="709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– электронно-вычислительные машины, комплексы, системы и сети;</w:t>
      </w:r>
    </w:p>
    <w:p w:rsidR="00FE6705" w:rsidRDefault="00FE6705" w:rsidP="002358AF">
      <w:pPr>
        <w:autoSpaceDE w:val="0"/>
        <w:autoSpaceDN w:val="0"/>
        <w:adjustRightInd w:val="0"/>
        <w:ind w:firstLine="709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– автоматизированные системы обработки информации и управления; системы автоматизированного проектирования и информационной поддержки жизненного цикла промышленных изделий;</w:t>
      </w:r>
    </w:p>
    <w:p w:rsidR="00FE6705" w:rsidRDefault="00FE6705" w:rsidP="002358AF">
      <w:pPr>
        <w:autoSpaceDE w:val="0"/>
        <w:autoSpaceDN w:val="0"/>
        <w:adjustRightInd w:val="0"/>
        <w:ind w:firstLine="709"/>
        <w:jc w:val="both"/>
        <w:rPr>
          <w:szCs w:val="28"/>
        </w:rPr>
      </w:pPr>
      <w:r>
        <w:rPr>
          <w:rFonts w:ascii="TimesNewRomanPSMT" w:hAnsi="TimesNewRomanPSMT" w:cs="TimesNewRomanPSMT"/>
        </w:rPr>
        <w:t>– программное обеспечение средств вычислительной техники.</w:t>
      </w:r>
    </w:p>
    <w:p w:rsidR="003E6BCF" w:rsidRPr="00746206" w:rsidRDefault="003E6BCF" w:rsidP="00746206">
      <w:pPr>
        <w:pStyle w:val="2"/>
        <w:spacing w:before="120" w:after="120"/>
        <w:ind w:firstLine="709"/>
        <w:jc w:val="both"/>
        <w:rPr>
          <w:color w:val="000000"/>
          <w:spacing w:val="-2"/>
          <w:sz w:val="20"/>
        </w:rPr>
      </w:pPr>
      <w:bookmarkStart w:id="11" w:name="_Toc12271105"/>
      <w:r w:rsidRPr="00746206">
        <w:rPr>
          <w:sz w:val="24"/>
        </w:rPr>
        <w:lastRenderedPageBreak/>
        <w:t>2.2</w:t>
      </w:r>
      <w:r w:rsidR="00831890" w:rsidRPr="00746206">
        <w:rPr>
          <w:sz w:val="24"/>
        </w:rPr>
        <w:t>.</w:t>
      </w:r>
      <w:r w:rsidRPr="00746206">
        <w:rPr>
          <w:sz w:val="24"/>
        </w:rPr>
        <w:t xml:space="preserve"> Перечень профессиональных стандартов, соотнесенных с федеральным государственным образовательным стандартом</w:t>
      </w:r>
      <w:bookmarkEnd w:id="11"/>
      <w:r w:rsidRPr="00746206">
        <w:rPr>
          <w:color w:val="000000"/>
          <w:spacing w:val="-2"/>
          <w:sz w:val="20"/>
        </w:rPr>
        <w:t xml:space="preserve"> </w:t>
      </w:r>
    </w:p>
    <w:p w:rsidR="002358AF" w:rsidRPr="003B45AF" w:rsidRDefault="002358AF" w:rsidP="002358AF">
      <w:pPr>
        <w:pStyle w:val="aff1"/>
        <w:keepNext/>
        <w:spacing w:before="120" w:after="120"/>
        <w:ind w:left="0" w:right="0" w:firstLine="709"/>
        <w:contextualSpacing/>
        <w:jc w:val="both"/>
        <w:rPr>
          <w:szCs w:val="24"/>
        </w:rPr>
      </w:pPr>
      <w:r>
        <w:rPr>
          <w:szCs w:val="24"/>
        </w:rPr>
        <w:t xml:space="preserve">Перечень </w:t>
      </w:r>
      <w:r w:rsidRPr="003B45AF">
        <w:rPr>
          <w:szCs w:val="24"/>
        </w:rPr>
        <w:t>профессиональны</w:t>
      </w:r>
      <w:r>
        <w:rPr>
          <w:szCs w:val="24"/>
        </w:rPr>
        <w:t>х</w:t>
      </w:r>
      <w:r w:rsidRPr="003B45AF">
        <w:rPr>
          <w:szCs w:val="24"/>
        </w:rPr>
        <w:t xml:space="preserve"> стандарт</w:t>
      </w:r>
      <w:r>
        <w:rPr>
          <w:szCs w:val="24"/>
        </w:rPr>
        <w:t xml:space="preserve">ов, соответствующих профессиональной деятельности выпускников ОПОП, соотнесенных с ФГОС </w:t>
      </w:r>
      <w:proofErr w:type="gramStart"/>
      <w:r>
        <w:rPr>
          <w:szCs w:val="24"/>
        </w:rPr>
        <w:t>ВО</w:t>
      </w:r>
      <w:proofErr w:type="gramEnd"/>
      <w:r w:rsidR="00D1693B">
        <w:rPr>
          <w:szCs w:val="24"/>
        </w:rPr>
        <w:t xml:space="preserve"> представлен в таблице 1.</w:t>
      </w:r>
    </w:p>
    <w:p w:rsidR="003E6BCF" w:rsidRPr="003B45AF" w:rsidRDefault="003E6BCF" w:rsidP="002358AF">
      <w:pPr>
        <w:pStyle w:val="aff1"/>
        <w:keepNext/>
        <w:ind w:left="0" w:right="-2"/>
        <w:jc w:val="right"/>
        <w:rPr>
          <w:szCs w:val="24"/>
        </w:rPr>
      </w:pPr>
      <w:r w:rsidRPr="003B45AF">
        <w:rPr>
          <w:szCs w:val="24"/>
        </w:rPr>
        <w:t xml:space="preserve">Таблица </w:t>
      </w:r>
      <w:r w:rsidR="008959BC" w:rsidRPr="003B45AF">
        <w:rPr>
          <w:szCs w:val="24"/>
        </w:rPr>
        <w:fldChar w:fldCharType="begin"/>
      </w:r>
      <w:r w:rsidRPr="003B45AF">
        <w:rPr>
          <w:szCs w:val="24"/>
        </w:rPr>
        <w:instrText xml:space="preserve"> SEQ Таблица \* ARABIC </w:instrText>
      </w:r>
      <w:r w:rsidR="008959BC" w:rsidRPr="003B45AF">
        <w:rPr>
          <w:szCs w:val="24"/>
        </w:rPr>
        <w:fldChar w:fldCharType="separate"/>
      </w:r>
      <w:r w:rsidR="00213AC2">
        <w:rPr>
          <w:noProof/>
          <w:szCs w:val="24"/>
        </w:rPr>
        <w:t>1</w:t>
      </w:r>
      <w:r w:rsidR="008959BC" w:rsidRPr="003B45AF">
        <w:rPr>
          <w:szCs w:val="24"/>
        </w:rPr>
        <w:fldChar w:fldCharType="end"/>
      </w:r>
    </w:p>
    <w:p w:rsidR="003E6BCF" w:rsidRPr="003B45AF" w:rsidRDefault="003E6BCF" w:rsidP="008A20B2">
      <w:pPr>
        <w:pStyle w:val="aff1"/>
        <w:keepNext/>
        <w:spacing w:before="120" w:after="120"/>
        <w:ind w:left="0" w:right="0"/>
        <w:contextualSpacing/>
        <w:rPr>
          <w:szCs w:val="24"/>
        </w:rPr>
      </w:pPr>
      <w:r>
        <w:rPr>
          <w:szCs w:val="24"/>
        </w:rPr>
        <w:t xml:space="preserve">Перечень </w:t>
      </w:r>
      <w:r w:rsidRPr="003B45AF">
        <w:rPr>
          <w:szCs w:val="24"/>
        </w:rPr>
        <w:t>профессиональны</w:t>
      </w:r>
      <w:r>
        <w:rPr>
          <w:szCs w:val="24"/>
        </w:rPr>
        <w:t>х</w:t>
      </w:r>
      <w:r w:rsidRPr="003B45AF">
        <w:rPr>
          <w:szCs w:val="24"/>
        </w:rPr>
        <w:t xml:space="preserve"> стандарт</w:t>
      </w:r>
      <w:r>
        <w:rPr>
          <w:szCs w:val="24"/>
        </w:rPr>
        <w:t xml:space="preserve">ов, соотнесенных с ФГОС </w:t>
      </w:r>
      <w:proofErr w:type="gramStart"/>
      <w:r>
        <w:rPr>
          <w:szCs w:val="24"/>
        </w:rPr>
        <w:t>ВО</w:t>
      </w:r>
      <w:proofErr w:type="gramEnd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701"/>
        <w:gridCol w:w="1276"/>
        <w:gridCol w:w="4961"/>
      </w:tblGrid>
      <w:tr w:rsidR="003E6BCF" w:rsidRPr="003B45AF" w:rsidTr="00213AC2">
        <w:trPr>
          <w:trHeight w:val="1074"/>
        </w:trPr>
        <w:tc>
          <w:tcPr>
            <w:tcW w:w="1809" w:type="dxa"/>
            <w:shd w:val="clear" w:color="auto" w:fill="auto"/>
            <w:vAlign w:val="center"/>
          </w:tcPr>
          <w:p w:rsidR="003E6BCF" w:rsidRPr="003B45AF" w:rsidRDefault="003E6BCF" w:rsidP="007304FE">
            <w:pPr>
              <w:tabs>
                <w:tab w:val="left" w:pos="710"/>
              </w:tabs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3B45AF">
              <w:rPr>
                <w:bCs/>
                <w:sz w:val="20"/>
                <w:szCs w:val="20"/>
              </w:rPr>
              <w:t xml:space="preserve">Направление подготовки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E6BCF" w:rsidRPr="003B45AF" w:rsidRDefault="003E6BCF" w:rsidP="007304FE">
            <w:pPr>
              <w:tabs>
                <w:tab w:val="left" w:pos="710"/>
              </w:tabs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3B45AF">
              <w:rPr>
                <w:bCs/>
                <w:sz w:val="20"/>
                <w:szCs w:val="20"/>
              </w:rPr>
              <w:t>Направленность образовательной программы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E6BCF" w:rsidRPr="003B45AF" w:rsidRDefault="003E6BCF" w:rsidP="00E135C7">
            <w:pPr>
              <w:tabs>
                <w:tab w:val="left" w:pos="710"/>
              </w:tabs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3B45AF">
              <w:rPr>
                <w:color w:val="000000"/>
                <w:spacing w:val="-2"/>
                <w:sz w:val="20"/>
                <w:szCs w:val="20"/>
              </w:rPr>
              <w:t>Номер уровня квалифи</w:t>
            </w:r>
            <w:r w:rsidRPr="003B45AF">
              <w:rPr>
                <w:color w:val="000000"/>
                <w:spacing w:val="-2"/>
                <w:sz w:val="20"/>
                <w:szCs w:val="20"/>
              </w:rPr>
              <w:softHyphen/>
              <w:t>кации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E6BCF" w:rsidRPr="003B45AF" w:rsidRDefault="003E6BCF" w:rsidP="00E135C7">
            <w:pPr>
              <w:tabs>
                <w:tab w:val="left" w:pos="710"/>
              </w:tabs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3B45AF">
              <w:rPr>
                <w:color w:val="000000"/>
                <w:spacing w:val="-2"/>
                <w:sz w:val="20"/>
                <w:szCs w:val="20"/>
              </w:rPr>
              <w:t>Код и наименование выбранного профессионального стандарта</w:t>
            </w:r>
          </w:p>
        </w:tc>
      </w:tr>
      <w:tr w:rsidR="00562501" w:rsidRPr="00B430CB" w:rsidTr="00213AC2">
        <w:trPr>
          <w:trHeight w:val="501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562501" w:rsidRPr="00896A02" w:rsidRDefault="00562501" w:rsidP="00BE2800">
            <w:pPr>
              <w:pStyle w:val="ConsPlusNormal"/>
              <w:ind w:firstLine="0"/>
              <w:rPr>
                <w:rFonts w:ascii="Times New Roman" w:hAnsi="Times New Roman" w:cs="Times New Roman"/>
                <w:spacing w:val="-2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Cs w:val="24"/>
              </w:rPr>
              <w:t>09.04.01</w:t>
            </w:r>
            <w:r w:rsidRPr="00896A02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Cs w:val="24"/>
              </w:rPr>
              <w:t>Информатика и вычислительная техника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62501" w:rsidRPr="005717F4" w:rsidRDefault="00562501" w:rsidP="00E135C7">
            <w:pPr>
              <w:tabs>
                <w:tab w:val="left" w:pos="710"/>
              </w:tabs>
              <w:rPr>
                <w:spacing w:val="-2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Интеллектуаль-ные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62501" w:rsidRPr="00896A02" w:rsidRDefault="00562501" w:rsidP="00BE2800">
            <w:pPr>
              <w:tabs>
                <w:tab w:val="left" w:pos="710"/>
              </w:tabs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7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62501" w:rsidRPr="00896A02" w:rsidRDefault="00562501" w:rsidP="00BE2800">
            <w:pPr>
              <w:contextualSpacing/>
              <w:rPr>
                <w:spacing w:val="-2"/>
                <w:sz w:val="20"/>
              </w:rPr>
            </w:pPr>
            <w:proofErr w:type="gramStart"/>
            <w:r w:rsidRPr="005717F4">
              <w:rPr>
                <w:spacing w:val="-2"/>
                <w:sz w:val="20"/>
              </w:rPr>
              <w:t>06.003 Профессиональный стандарт</w:t>
            </w:r>
            <w:r>
              <w:rPr>
                <w:spacing w:val="-2"/>
                <w:sz w:val="20"/>
              </w:rPr>
              <w:t xml:space="preserve"> «</w:t>
            </w:r>
            <w:r w:rsidRPr="005717F4">
              <w:rPr>
                <w:spacing w:val="-2"/>
                <w:sz w:val="20"/>
              </w:rPr>
              <w:t>Архи</w:t>
            </w:r>
            <w:r>
              <w:rPr>
                <w:spacing w:val="-2"/>
                <w:sz w:val="20"/>
              </w:rPr>
              <w:t>тектор программного обеспечения»</w:t>
            </w:r>
            <w:r w:rsidRPr="005717F4">
              <w:rPr>
                <w:spacing w:val="-2"/>
                <w:sz w:val="20"/>
              </w:rPr>
              <w:t>, утвержденный приказом Министерства труда и социальной защиты Российской Федерации от 11 апреля 2014 г. № 228н (зарегистрирован Министерством юстиции Российской Федерации 2 июня 2014 г., регистрационный номер № 32534) с изменением, внесенным приказом Министерства труда и социальной защиты Российской Федерации от 12 декабря 2016 г. № 727н (зарегистрирован Министерством юстиции Российской Федерации 13 января 2017 г., регистрационный</w:t>
            </w:r>
            <w:proofErr w:type="gramEnd"/>
            <w:r w:rsidRPr="005717F4">
              <w:rPr>
                <w:spacing w:val="-2"/>
                <w:sz w:val="20"/>
              </w:rPr>
              <w:t xml:space="preserve"> № 45230)</w:t>
            </w:r>
          </w:p>
        </w:tc>
      </w:tr>
      <w:tr w:rsidR="00562501" w:rsidRPr="00B430CB" w:rsidTr="00213AC2">
        <w:trPr>
          <w:trHeight w:val="274"/>
        </w:trPr>
        <w:tc>
          <w:tcPr>
            <w:tcW w:w="1809" w:type="dxa"/>
            <w:vMerge/>
            <w:shd w:val="clear" w:color="auto" w:fill="auto"/>
            <w:vAlign w:val="center"/>
          </w:tcPr>
          <w:p w:rsidR="00562501" w:rsidRPr="00B430CB" w:rsidRDefault="00562501" w:rsidP="00E135C7">
            <w:pPr>
              <w:pStyle w:val="ConsPlusNormal"/>
              <w:ind w:firstLine="0"/>
              <w:rPr>
                <w:rFonts w:ascii="Times New Roman" w:hAnsi="Times New Roman" w:cs="Times New Roman"/>
                <w:color w:val="0070C0"/>
                <w:spacing w:val="-2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62501" w:rsidRPr="00B430CB" w:rsidRDefault="00562501" w:rsidP="00E135C7">
            <w:pPr>
              <w:tabs>
                <w:tab w:val="left" w:pos="710"/>
              </w:tabs>
              <w:rPr>
                <w:color w:val="0070C0"/>
                <w:spacing w:val="-2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2501" w:rsidRPr="00896A02" w:rsidRDefault="00562501" w:rsidP="00BE2800">
            <w:pPr>
              <w:tabs>
                <w:tab w:val="left" w:pos="710"/>
              </w:tabs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7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62501" w:rsidRPr="00896A02" w:rsidRDefault="00562501" w:rsidP="00BE2800">
            <w:pPr>
              <w:contextualSpacing/>
              <w:rPr>
                <w:spacing w:val="-2"/>
                <w:sz w:val="20"/>
              </w:rPr>
            </w:pPr>
            <w:proofErr w:type="gramStart"/>
            <w:r w:rsidRPr="00571012">
              <w:rPr>
                <w:spacing w:val="-2"/>
                <w:sz w:val="20"/>
              </w:rPr>
              <w:t>06.022 Профессиональный стандарт</w:t>
            </w:r>
            <w:r>
              <w:rPr>
                <w:spacing w:val="-2"/>
                <w:sz w:val="20"/>
              </w:rPr>
              <w:t xml:space="preserve"> «Системный аналитик»</w:t>
            </w:r>
            <w:r w:rsidRPr="00571012">
              <w:rPr>
                <w:spacing w:val="-2"/>
                <w:sz w:val="20"/>
              </w:rPr>
              <w:t>, утвержденный приказом Министерства труда и социальной защиты Российской Федерации от 28 октября 2014 г. № 809н (зарегистрирован Министерством юстиции Российской Федерации 24 ноября 2014 г., регистрационный номер № 34882) с изменением, внесенным приказом Министерства труда и социальной защиты Российской Федерации от 12 декабря 2016 г. № 727н (зарегистрирован Министерством юстиции Российской Федерации 13 января 2017 г., регистрационный № 45230)</w:t>
            </w:r>
            <w:proofErr w:type="gramEnd"/>
          </w:p>
        </w:tc>
      </w:tr>
      <w:tr w:rsidR="00562501" w:rsidRPr="00B430CB" w:rsidTr="00BE2800">
        <w:trPr>
          <w:trHeight w:val="1285"/>
        </w:trPr>
        <w:tc>
          <w:tcPr>
            <w:tcW w:w="1809" w:type="dxa"/>
            <w:vMerge/>
            <w:shd w:val="clear" w:color="auto" w:fill="auto"/>
            <w:vAlign w:val="center"/>
          </w:tcPr>
          <w:p w:rsidR="00562501" w:rsidRPr="00B430CB" w:rsidRDefault="00562501" w:rsidP="00E135C7">
            <w:pPr>
              <w:pStyle w:val="ConsPlusNormal"/>
              <w:ind w:firstLine="0"/>
              <w:rPr>
                <w:rFonts w:ascii="Times New Roman" w:hAnsi="Times New Roman" w:cs="Times New Roman"/>
                <w:color w:val="0070C0"/>
                <w:spacing w:val="-2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62501" w:rsidRPr="00B430CB" w:rsidRDefault="00562501" w:rsidP="00E135C7">
            <w:pPr>
              <w:tabs>
                <w:tab w:val="left" w:pos="710"/>
              </w:tabs>
              <w:rPr>
                <w:color w:val="0070C0"/>
                <w:spacing w:val="-2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2501" w:rsidRPr="00896A02" w:rsidRDefault="00562501" w:rsidP="00BE2800">
            <w:pPr>
              <w:tabs>
                <w:tab w:val="left" w:pos="710"/>
              </w:tabs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7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62501" w:rsidRPr="00896A02" w:rsidRDefault="00562501" w:rsidP="00BE2800">
            <w:pPr>
              <w:contextualSpacing/>
              <w:rPr>
                <w:spacing w:val="-2"/>
                <w:sz w:val="20"/>
              </w:rPr>
            </w:pPr>
            <w:r w:rsidRPr="00896A02">
              <w:rPr>
                <w:spacing w:val="-2"/>
                <w:sz w:val="20"/>
              </w:rPr>
              <w:t xml:space="preserve">06.028 Профессиональный стандарт «Системный программист», утвержденный приказом Министерства труда и социальной защиты Российской федерации </w:t>
            </w:r>
            <w:r w:rsidRPr="00896A02">
              <w:rPr>
                <w:sz w:val="20"/>
              </w:rPr>
              <w:t>от 5 октября 2015 г. №685н (зарегистрирован Министерством юстиции Российской Федерации 20 октября 2015 г., регистрационный №39374)</w:t>
            </w:r>
          </w:p>
        </w:tc>
      </w:tr>
      <w:tr w:rsidR="00562501" w:rsidRPr="00B430CB" w:rsidTr="00BE2800">
        <w:trPr>
          <w:trHeight w:val="1285"/>
        </w:trPr>
        <w:tc>
          <w:tcPr>
            <w:tcW w:w="1809" w:type="dxa"/>
            <w:vMerge/>
            <w:shd w:val="clear" w:color="auto" w:fill="auto"/>
            <w:vAlign w:val="center"/>
          </w:tcPr>
          <w:p w:rsidR="00562501" w:rsidRPr="00562501" w:rsidRDefault="00562501" w:rsidP="00E135C7">
            <w:pPr>
              <w:pStyle w:val="ConsPlusNormal"/>
              <w:ind w:firstLine="0"/>
              <w:rPr>
                <w:rFonts w:ascii="Times New Roman" w:hAnsi="Times New Roman" w:cs="Times New Roman"/>
                <w:spacing w:val="-2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62501" w:rsidRPr="00562501" w:rsidRDefault="00562501" w:rsidP="00E135C7">
            <w:pPr>
              <w:tabs>
                <w:tab w:val="left" w:pos="710"/>
              </w:tabs>
              <w:rPr>
                <w:spacing w:val="-2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2501" w:rsidRPr="00562501" w:rsidRDefault="00562501" w:rsidP="00604DEC">
            <w:pPr>
              <w:tabs>
                <w:tab w:val="left" w:pos="710"/>
              </w:tabs>
              <w:rPr>
                <w:spacing w:val="-2"/>
                <w:sz w:val="20"/>
                <w:szCs w:val="20"/>
              </w:rPr>
            </w:pPr>
            <w:r w:rsidRPr="00562501">
              <w:rPr>
                <w:spacing w:val="-2"/>
                <w:sz w:val="20"/>
                <w:szCs w:val="20"/>
              </w:rPr>
              <w:t>6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62501" w:rsidRPr="00562501" w:rsidRDefault="00562501" w:rsidP="00604DEC">
            <w:pPr>
              <w:contextualSpacing/>
              <w:rPr>
                <w:spacing w:val="-2"/>
                <w:sz w:val="20"/>
                <w:szCs w:val="20"/>
              </w:rPr>
            </w:pPr>
            <w:r w:rsidRPr="00562501">
              <w:rPr>
                <w:color w:val="000000" w:themeColor="text1"/>
                <w:sz w:val="20"/>
                <w:szCs w:val="20"/>
              </w:rPr>
              <w:t>40.011 Профессиональный стандарт «Специалист по научно-исследовательским и опытно-конструкторским разработкам», утвержденный приказом Министерства труда и социальной защиты Российской Федерации от 4 марта 2014 года N 121н (зарегистрирован Министерством юстиции Российской Федерации 21 марта 2014 года, регистрационный N 31692)</w:t>
            </w:r>
          </w:p>
        </w:tc>
      </w:tr>
    </w:tbl>
    <w:p w:rsidR="003E6BCF" w:rsidRPr="008A20B2" w:rsidRDefault="003E6BCF" w:rsidP="001C45F3">
      <w:pPr>
        <w:autoSpaceDE w:val="0"/>
        <w:autoSpaceDN w:val="0"/>
        <w:adjustRightInd w:val="0"/>
        <w:spacing w:before="120" w:after="120"/>
        <w:ind w:firstLine="709"/>
        <w:jc w:val="both"/>
        <w:outlineLvl w:val="1"/>
        <w:rPr>
          <w:rFonts w:asciiTheme="majorHAnsi" w:hAnsiTheme="majorHAnsi"/>
        </w:rPr>
      </w:pPr>
      <w:bookmarkStart w:id="12" w:name="_Toc12271106"/>
      <w:r w:rsidRPr="008A20B2">
        <w:rPr>
          <w:rFonts w:asciiTheme="majorHAnsi" w:hAnsiTheme="majorHAnsi"/>
          <w:b/>
          <w:bCs/>
        </w:rPr>
        <w:t xml:space="preserve">2.3. </w:t>
      </w:r>
      <w:r w:rsidRPr="001C45F3">
        <w:rPr>
          <w:rStyle w:val="30"/>
        </w:rPr>
        <w:t>Перечень основных задач профессиональной деятельности выпускников</w:t>
      </w:r>
      <w:bookmarkEnd w:id="12"/>
      <w:r w:rsidRPr="008A20B2">
        <w:rPr>
          <w:rFonts w:asciiTheme="majorHAnsi" w:hAnsiTheme="majorHAnsi"/>
        </w:rPr>
        <w:t xml:space="preserve"> </w:t>
      </w:r>
    </w:p>
    <w:p w:rsidR="003E6BCF" w:rsidRDefault="003E6BCF" w:rsidP="003E6BCF">
      <w:pPr>
        <w:pStyle w:val="aff1"/>
        <w:keepNext/>
        <w:ind w:left="0" w:right="-2"/>
        <w:jc w:val="right"/>
        <w:rPr>
          <w:szCs w:val="24"/>
        </w:rPr>
      </w:pPr>
      <w:r w:rsidRPr="003B45AF">
        <w:rPr>
          <w:szCs w:val="24"/>
        </w:rPr>
        <w:t xml:space="preserve">Таблица </w:t>
      </w:r>
      <w:r>
        <w:rPr>
          <w:szCs w:val="24"/>
        </w:rPr>
        <w:t>2</w:t>
      </w:r>
    </w:p>
    <w:p w:rsidR="003E6BCF" w:rsidRPr="005777E6" w:rsidRDefault="003E6BCF" w:rsidP="008A20B2">
      <w:pPr>
        <w:spacing w:before="120" w:after="120"/>
        <w:jc w:val="center"/>
      </w:pPr>
      <w:r>
        <w:t>Перечень задач профессиональной деятельности выпускников (по типам)</w:t>
      </w:r>
    </w:p>
    <w:tbl>
      <w:tblPr>
        <w:tblStyle w:val="aff"/>
        <w:tblW w:w="0" w:type="auto"/>
        <w:tblLook w:val="04A0"/>
      </w:tblPr>
      <w:tblGrid>
        <w:gridCol w:w="2470"/>
        <w:gridCol w:w="2033"/>
        <w:gridCol w:w="2926"/>
        <w:gridCol w:w="2424"/>
      </w:tblGrid>
      <w:tr w:rsidR="008E21AE" w:rsidRPr="00AD7DD2" w:rsidTr="004B5AF9">
        <w:tc>
          <w:tcPr>
            <w:tcW w:w="2470" w:type="dxa"/>
          </w:tcPr>
          <w:p w:rsidR="003E6BCF" w:rsidRPr="00AD7DD2" w:rsidRDefault="003E6BCF" w:rsidP="00E135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7DD2">
              <w:rPr>
                <w:rFonts w:ascii="Times New Roman" w:hAnsi="Times New Roman"/>
                <w:sz w:val="20"/>
                <w:szCs w:val="20"/>
              </w:rPr>
              <w:t>Область профессиональной деятельности</w:t>
            </w:r>
          </w:p>
        </w:tc>
        <w:tc>
          <w:tcPr>
            <w:tcW w:w="2033" w:type="dxa"/>
          </w:tcPr>
          <w:p w:rsidR="003E6BCF" w:rsidRPr="00AD7DD2" w:rsidRDefault="003E6BCF" w:rsidP="00E135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7DD2">
              <w:rPr>
                <w:rFonts w:ascii="Times New Roman" w:hAnsi="Times New Roman"/>
                <w:sz w:val="20"/>
                <w:szCs w:val="20"/>
              </w:rPr>
              <w:t>Типы задач профессиональной деятельности</w:t>
            </w:r>
          </w:p>
        </w:tc>
        <w:tc>
          <w:tcPr>
            <w:tcW w:w="2926" w:type="dxa"/>
          </w:tcPr>
          <w:p w:rsidR="003E6BCF" w:rsidRPr="00AD7DD2" w:rsidRDefault="003E6BCF" w:rsidP="00E135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7DD2">
              <w:rPr>
                <w:rFonts w:ascii="Times New Roman" w:hAnsi="Times New Roman"/>
                <w:sz w:val="20"/>
                <w:szCs w:val="20"/>
              </w:rPr>
              <w:t>Задачи профессиональной деятельности</w:t>
            </w:r>
          </w:p>
        </w:tc>
        <w:tc>
          <w:tcPr>
            <w:tcW w:w="2424" w:type="dxa"/>
          </w:tcPr>
          <w:p w:rsidR="003E6BCF" w:rsidRPr="00AD7DD2" w:rsidRDefault="003E6BCF" w:rsidP="00E135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7DD2">
              <w:rPr>
                <w:rFonts w:ascii="Times New Roman" w:hAnsi="Times New Roman"/>
                <w:sz w:val="20"/>
                <w:szCs w:val="20"/>
              </w:rPr>
              <w:t xml:space="preserve">Объекты </w:t>
            </w:r>
            <w:proofErr w:type="gramStart"/>
            <w:r w:rsidRPr="00AD7DD2">
              <w:rPr>
                <w:rFonts w:ascii="Times New Roman" w:hAnsi="Times New Roman"/>
                <w:sz w:val="20"/>
                <w:szCs w:val="20"/>
              </w:rPr>
              <w:t>профессиональной</w:t>
            </w:r>
            <w:proofErr w:type="gramEnd"/>
          </w:p>
          <w:p w:rsidR="003E6BCF" w:rsidRPr="00AD7DD2" w:rsidRDefault="003E6BCF" w:rsidP="00E135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AD7DD2">
              <w:rPr>
                <w:rFonts w:ascii="Times New Roman" w:hAnsi="Times New Roman"/>
                <w:sz w:val="20"/>
                <w:szCs w:val="20"/>
              </w:rPr>
              <w:t>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7DD2">
              <w:rPr>
                <w:rFonts w:ascii="Times New Roman" w:hAnsi="Times New Roman"/>
                <w:sz w:val="20"/>
                <w:szCs w:val="20"/>
              </w:rPr>
              <w:t>(или</w:t>
            </w:r>
            <w:proofErr w:type="gramEnd"/>
          </w:p>
          <w:p w:rsidR="003E6BCF" w:rsidRPr="00AD7DD2" w:rsidRDefault="003E6BCF" w:rsidP="00E135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7DD2">
              <w:rPr>
                <w:rFonts w:ascii="Times New Roman" w:hAnsi="Times New Roman"/>
                <w:sz w:val="20"/>
                <w:szCs w:val="20"/>
              </w:rPr>
              <w:t>области знания)</w:t>
            </w:r>
          </w:p>
        </w:tc>
      </w:tr>
      <w:tr w:rsidR="008E21AE" w:rsidRPr="008E21AE" w:rsidTr="0044081B">
        <w:trPr>
          <w:trHeight w:val="710"/>
        </w:trPr>
        <w:tc>
          <w:tcPr>
            <w:tcW w:w="2470" w:type="dxa"/>
            <w:vMerge w:val="restart"/>
          </w:tcPr>
          <w:p w:rsidR="008E21AE" w:rsidRPr="008E21AE" w:rsidRDefault="008E21AE" w:rsidP="008E21A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</w:rPr>
              <w:lastRenderedPageBreak/>
              <w:t>06 Связь, информационные и коммуникационные технологии</w:t>
            </w:r>
          </w:p>
        </w:tc>
        <w:tc>
          <w:tcPr>
            <w:tcW w:w="2033" w:type="dxa"/>
          </w:tcPr>
          <w:p w:rsidR="008E21AE" w:rsidRPr="008E21AE" w:rsidRDefault="008E21AE" w:rsidP="008E21AE">
            <w:pPr>
              <w:pStyle w:val="ConsPlusNormal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E21AE"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научно-исследовательский</w:t>
            </w:r>
          </w:p>
        </w:tc>
        <w:tc>
          <w:tcPr>
            <w:tcW w:w="2926" w:type="dxa"/>
          </w:tcPr>
          <w:p w:rsidR="008E21AE" w:rsidRPr="00FE6705" w:rsidRDefault="008E21AE" w:rsidP="008E21A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FE6705">
              <w:rPr>
                <w:rFonts w:ascii="Times New Roman" w:hAnsi="Times New Roman"/>
                <w:sz w:val="20"/>
                <w:szCs w:val="20"/>
              </w:rPr>
              <w:t>Сбор, анализ научно-технической информации, отечественного и зарубежного опыта по тематике исследования; разработка и исследование теоретических и экспериментальных моделей объектов профессиональной деятельности, разработка методов решения нестандартных задач и новые методы решения традиционных задач; анализ результатов проведения экспериментов, осуществлять выбор оптимальных решений, подготавливать и составлять обзоры, отчеты и научные публикации</w:t>
            </w:r>
          </w:p>
        </w:tc>
        <w:tc>
          <w:tcPr>
            <w:tcW w:w="2424" w:type="dxa"/>
          </w:tcPr>
          <w:p w:rsidR="008E21AE" w:rsidRPr="00FE6705" w:rsidRDefault="008E21AE" w:rsidP="008E21A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FE6705">
              <w:rPr>
                <w:rFonts w:ascii="TimesNewRomanPSMT" w:hAnsi="TimesNewRomanPSMT" w:cs="TimesNewRomanPSMT"/>
                <w:sz w:val="20"/>
                <w:szCs w:val="20"/>
              </w:rPr>
              <w:t>электронно-вычислительные машины, комплексы, системы и сети; автоматизированные системы обработки информации и управления; системы автоматизированного проектирования и информационной поддержки жизненного цикла промышленных изделий; программное обеспечение средств вычислительной техники</w:t>
            </w:r>
          </w:p>
        </w:tc>
      </w:tr>
      <w:tr w:rsidR="002F0E3E" w:rsidRPr="00AA21EC" w:rsidTr="0044081B">
        <w:trPr>
          <w:trHeight w:val="4794"/>
        </w:trPr>
        <w:tc>
          <w:tcPr>
            <w:tcW w:w="2470" w:type="dxa"/>
            <w:vMerge/>
          </w:tcPr>
          <w:p w:rsidR="002F0E3E" w:rsidRPr="00AA21EC" w:rsidRDefault="002F0E3E" w:rsidP="00E135C7">
            <w:pPr>
              <w:rPr>
                <w:rFonts w:ascii="Times New Roman" w:hAnsi="Times New Roman"/>
                <w:color w:val="0070C0"/>
                <w:sz w:val="20"/>
                <w:szCs w:val="20"/>
              </w:rPr>
            </w:pPr>
          </w:p>
        </w:tc>
        <w:tc>
          <w:tcPr>
            <w:tcW w:w="2033" w:type="dxa"/>
          </w:tcPr>
          <w:p w:rsidR="002F0E3E" w:rsidRPr="008E21AE" w:rsidRDefault="002F0E3E" w:rsidP="00E135C7">
            <w:pPr>
              <w:rPr>
                <w:rFonts w:ascii="Times New Roman" w:hAnsi="Times New Roman"/>
                <w:sz w:val="20"/>
                <w:szCs w:val="20"/>
              </w:rPr>
            </w:pPr>
            <w:r w:rsidRPr="008E21AE">
              <w:rPr>
                <w:rFonts w:ascii="Times New Roman" w:hAnsi="Times New Roman"/>
                <w:sz w:val="20"/>
                <w:szCs w:val="20"/>
              </w:rPr>
              <w:t>производственно-технологический</w:t>
            </w:r>
          </w:p>
        </w:tc>
        <w:tc>
          <w:tcPr>
            <w:tcW w:w="2926" w:type="dxa"/>
          </w:tcPr>
          <w:p w:rsidR="002F0E3E" w:rsidRPr="00FE6705" w:rsidRDefault="002F0E3E" w:rsidP="008E21AE">
            <w:pPr>
              <w:rPr>
                <w:rFonts w:ascii="Times New Roman" w:hAnsi="Times New Roman"/>
                <w:sz w:val="20"/>
                <w:szCs w:val="20"/>
              </w:rPr>
            </w:pPr>
            <w:r w:rsidRPr="00FE6705">
              <w:rPr>
                <w:rFonts w:ascii="Times New Roman" w:hAnsi="Times New Roman"/>
                <w:sz w:val="20"/>
                <w:szCs w:val="20"/>
              </w:rPr>
              <w:t>Управление техническим сопровождением объекта профессиональной деятельности в процессе его эксплуатации, администрирование информационных и автоматизированных систем, интеграция информационных и автоматизированных систем; управление развитием объектов профессиональной деятельности, управлении информационными ресурсами и сервисами организации; управление техническим документированием; управление аналитическими работами</w:t>
            </w:r>
          </w:p>
        </w:tc>
        <w:tc>
          <w:tcPr>
            <w:tcW w:w="2424" w:type="dxa"/>
          </w:tcPr>
          <w:p w:rsidR="002F0E3E" w:rsidRPr="00FE6705" w:rsidRDefault="002F0E3E" w:rsidP="008E21A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FE6705">
              <w:rPr>
                <w:rFonts w:ascii="Times New Roman" w:hAnsi="Times New Roman"/>
                <w:sz w:val="20"/>
                <w:szCs w:val="20"/>
              </w:rPr>
              <w:t>электронно-вычислительные машины, комплексы, системы и сети; автоматизированные системы обработки информации и управления; системы автоматизированного проектирования и информационной поддержки жизненного цикла промышленных изделий; программное обеспечение средств вычислительной техники</w:t>
            </w:r>
          </w:p>
        </w:tc>
      </w:tr>
      <w:tr w:rsidR="00562501" w:rsidRPr="00AA21EC" w:rsidTr="0044081B">
        <w:trPr>
          <w:trHeight w:val="4794"/>
        </w:trPr>
        <w:tc>
          <w:tcPr>
            <w:tcW w:w="2470" w:type="dxa"/>
          </w:tcPr>
          <w:p w:rsidR="00562501" w:rsidRPr="00562501" w:rsidRDefault="00562501" w:rsidP="00604DEC">
            <w:pPr>
              <w:rPr>
                <w:color w:val="0070C0"/>
                <w:sz w:val="20"/>
                <w:szCs w:val="20"/>
              </w:rPr>
            </w:pPr>
            <w:r w:rsidRPr="00562501">
              <w:rPr>
                <w:rFonts w:ascii="Times New Roman" w:hAnsi="Times New Roman"/>
                <w:sz w:val="20"/>
                <w:szCs w:val="20"/>
              </w:rPr>
              <w:t>40 Сквозные виды профессиональной деятельности в промышленности</w:t>
            </w:r>
          </w:p>
        </w:tc>
        <w:tc>
          <w:tcPr>
            <w:tcW w:w="2033" w:type="dxa"/>
          </w:tcPr>
          <w:p w:rsidR="00562501" w:rsidRPr="00562501" w:rsidRDefault="00562501" w:rsidP="00604DEC">
            <w:pPr>
              <w:pStyle w:val="ConsPlusNormal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2501"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научно-исследовательский</w:t>
            </w:r>
          </w:p>
        </w:tc>
        <w:tc>
          <w:tcPr>
            <w:tcW w:w="2926" w:type="dxa"/>
          </w:tcPr>
          <w:p w:rsidR="00562501" w:rsidRPr="00562501" w:rsidRDefault="00562501" w:rsidP="00604DE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562501">
              <w:rPr>
                <w:rFonts w:ascii="Times New Roman" w:hAnsi="Times New Roman"/>
                <w:sz w:val="20"/>
                <w:szCs w:val="20"/>
              </w:rPr>
              <w:t>Сбор, анализ научно-технической информации, отечественного и зарубежного опыта по тематике исследования; разработка и исследование теоретических и экспериментальных моделей объектов профессиональной деятельности, разработка методов решения нестандартных задач и новые методы решения традиционных задач; анализ результатов проведения экспериментов, осуществлять выбор оптимальных решений, подготавливать и составлять обзоры, отчеты и научные публикации</w:t>
            </w:r>
          </w:p>
        </w:tc>
        <w:tc>
          <w:tcPr>
            <w:tcW w:w="2424" w:type="dxa"/>
          </w:tcPr>
          <w:p w:rsidR="00562501" w:rsidRPr="00562501" w:rsidRDefault="00562501" w:rsidP="00604DE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562501">
              <w:rPr>
                <w:rFonts w:ascii="TimesNewRomanPSMT" w:hAnsi="TimesNewRomanPSMT" w:cs="TimesNewRomanPSMT"/>
                <w:sz w:val="20"/>
                <w:szCs w:val="20"/>
              </w:rPr>
              <w:t>электронно-вычислительные машины, комплексы, системы и сети; автоматизированные системы обработки информации и управления; системы автоматизированного проектирования и информационной поддержки жизненного цикла промышленных изделий; программное обеспечение средств вычислительной техники</w:t>
            </w:r>
          </w:p>
        </w:tc>
      </w:tr>
    </w:tbl>
    <w:p w:rsidR="003E6BCF" w:rsidRPr="005F00FF" w:rsidRDefault="003E6BCF" w:rsidP="003E6BCF"/>
    <w:p w:rsidR="00B57E69" w:rsidRDefault="001C45F3" w:rsidP="001C45F3">
      <w:pPr>
        <w:pStyle w:val="2"/>
        <w:spacing w:before="0"/>
        <w:ind w:firstLine="709"/>
        <w:jc w:val="both"/>
        <w:rPr>
          <w:rFonts w:cs="Times New Roman"/>
          <w:sz w:val="24"/>
          <w:szCs w:val="24"/>
        </w:rPr>
      </w:pPr>
      <w:bookmarkStart w:id="13" w:name="_Toc12271107"/>
      <w:bookmarkEnd w:id="10"/>
      <w:r w:rsidRPr="001C45F3">
        <w:rPr>
          <w:rFonts w:cs="Times New Roman"/>
          <w:sz w:val="24"/>
          <w:szCs w:val="24"/>
        </w:rPr>
        <w:lastRenderedPageBreak/>
        <w:t>3</w:t>
      </w:r>
      <w:r w:rsidR="00A020CB" w:rsidRPr="001C45F3">
        <w:rPr>
          <w:rFonts w:cs="Times New Roman"/>
          <w:sz w:val="24"/>
          <w:szCs w:val="24"/>
        </w:rPr>
        <w:t>.</w:t>
      </w:r>
      <w:r w:rsidR="00B57E69" w:rsidRPr="001C45F3">
        <w:rPr>
          <w:rFonts w:cs="Times New Roman"/>
          <w:sz w:val="24"/>
          <w:szCs w:val="24"/>
        </w:rPr>
        <w:t xml:space="preserve"> Характеристика основной профессиональной образовательной программы</w:t>
      </w:r>
      <w:bookmarkEnd w:id="13"/>
    </w:p>
    <w:p w:rsidR="00FF6711" w:rsidRPr="00BB343B" w:rsidRDefault="00FF6711" w:rsidP="00FF6711">
      <w:pPr>
        <w:pStyle w:val="ConsPlusNormal"/>
        <w:spacing w:before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343B">
        <w:rPr>
          <w:rFonts w:ascii="Times New Roman" w:hAnsi="Times New Roman" w:cs="Times New Roman"/>
          <w:sz w:val="24"/>
          <w:szCs w:val="24"/>
        </w:rPr>
        <w:t xml:space="preserve">ОПОП магистратуры </w:t>
      </w:r>
      <w:proofErr w:type="gramStart"/>
      <w:r w:rsidRPr="00BB343B">
        <w:rPr>
          <w:rFonts w:ascii="Times New Roman" w:hAnsi="Times New Roman" w:cs="Times New Roman"/>
          <w:sz w:val="24"/>
          <w:szCs w:val="24"/>
        </w:rPr>
        <w:t>разработана</w:t>
      </w:r>
      <w:proofErr w:type="gramEnd"/>
      <w:r w:rsidRPr="00BB343B">
        <w:rPr>
          <w:rFonts w:ascii="Times New Roman" w:hAnsi="Times New Roman" w:cs="Times New Roman"/>
          <w:sz w:val="24"/>
          <w:szCs w:val="24"/>
        </w:rPr>
        <w:t xml:space="preserve"> в соответствии с актуализированным ФГОС ВО без учета соответствующей примерной основной образовательной программы, включенной в реестр примерных основных образовательных программ.</w:t>
      </w:r>
    </w:p>
    <w:p w:rsidR="00FF6711" w:rsidRPr="00BB343B" w:rsidRDefault="00FF6711" w:rsidP="00FF6711">
      <w:pPr>
        <w:tabs>
          <w:tab w:val="center" w:pos="7371"/>
          <w:tab w:val="center" w:pos="9356"/>
        </w:tabs>
        <w:ind w:firstLine="709"/>
        <w:jc w:val="both"/>
        <w:rPr>
          <w:rStyle w:val="FontStyle45"/>
          <w:sz w:val="24"/>
          <w:szCs w:val="24"/>
        </w:rPr>
      </w:pPr>
      <w:r w:rsidRPr="00BB343B">
        <w:t>ОПОП</w:t>
      </w:r>
      <w:r w:rsidRPr="00BB343B">
        <w:rPr>
          <w:rStyle w:val="FontStyle45"/>
          <w:sz w:val="24"/>
          <w:szCs w:val="24"/>
        </w:rPr>
        <w:t xml:space="preserve"> </w:t>
      </w:r>
      <w:r w:rsidRPr="00BB343B">
        <w:t xml:space="preserve">магистратуры </w:t>
      </w:r>
      <w:r w:rsidRPr="00BB343B">
        <w:rPr>
          <w:rStyle w:val="FontStyle45"/>
          <w:sz w:val="24"/>
          <w:szCs w:val="24"/>
        </w:rPr>
        <w:t>реализуется без применения электронного обучения, дистанционных образовательных технологий и сетевой формы.</w:t>
      </w:r>
    </w:p>
    <w:p w:rsidR="00FF6711" w:rsidRPr="00771D71" w:rsidRDefault="00FF6711" w:rsidP="00FF6711">
      <w:pPr>
        <w:pStyle w:val="ConsPlusNormal"/>
        <w:tabs>
          <w:tab w:val="left" w:pos="709"/>
        </w:tabs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343B">
        <w:rPr>
          <w:rStyle w:val="FontStyle45"/>
          <w:sz w:val="24"/>
          <w:szCs w:val="24"/>
        </w:rPr>
        <w:t xml:space="preserve">ОПОП </w:t>
      </w:r>
      <w:r w:rsidRPr="00BB343B">
        <w:rPr>
          <w:rFonts w:ascii="Times New Roman" w:hAnsi="Times New Roman" w:cs="Times New Roman"/>
          <w:sz w:val="24"/>
          <w:szCs w:val="24"/>
        </w:rPr>
        <w:t>магистратуры реализуется на государственном</w:t>
      </w:r>
      <w:r w:rsidRPr="00771D71">
        <w:rPr>
          <w:rFonts w:ascii="Times New Roman" w:hAnsi="Times New Roman" w:cs="Times New Roman"/>
          <w:sz w:val="24"/>
          <w:szCs w:val="24"/>
        </w:rPr>
        <w:t xml:space="preserve"> языке Российской Федерации.</w:t>
      </w:r>
    </w:p>
    <w:p w:rsidR="001C45F3" w:rsidRPr="00746206" w:rsidRDefault="001C45F3" w:rsidP="00746206">
      <w:pPr>
        <w:pStyle w:val="2"/>
        <w:spacing w:before="120" w:after="120"/>
        <w:ind w:firstLine="709"/>
        <w:jc w:val="both"/>
        <w:rPr>
          <w:sz w:val="24"/>
        </w:rPr>
      </w:pPr>
      <w:bookmarkStart w:id="14" w:name="_Toc417909291"/>
      <w:bookmarkStart w:id="15" w:name="_Toc418852443"/>
      <w:bookmarkStart w:id="16" w:name="_Toc12271108"/>
      <w:bookmarkEnd w:id="3"/>
      <w:r w:rsidRPr="00746206">
        <w:rPr>
          <w:sz w:val="24"/>
        </w:rPr>
        <w:t>3.1. Направленность (профиль)</w:t>
      </w:r>
      <w:bookmarkEnd w:id="14"/>
      <w:bookmarkEnd w:id="15"/>
      <w:r w:rsidRPr="00746206">
        <w:rPr>
          <w:sz w:val="24"/>
        </w:rPr>
        <w:t xml:space="preserve"> основной профессиональной образовательной программы</w:t>
      </w:r>
      <w:bookmarkEnd w:id="16"/>
    </w:p>
    <w:p w:rsidR="001C45F3" w:rsidRPr="00D415CC" w:rsidRDefault="001C45F3" w:rsidP="007F6C08">
      <w:pPr>
        <w:pStyle w:val="ConsPlusNormal"/>
        <w:ind w:firstLine="709"/>
        <w:jc w:val="both"/>
        <w:rPr>
          <w:rFonts w:ascii="Times New Roman" w:hAnsi="Times New Roman" w:cs="Times New Roman"/>
          <w:sz w:val="24"/>
        </w:rPr>
      </w:pPr>
      <w:r w:rsidRPr="00D415CC">
        <w:rPr>
          <w:rFonts w:ascii="Times New Roman" w:hAnsi="Times New Roman" w:cs="Times New Roman"/>
          <w:sz w:val="24"/>
        </w:rPr>
        <w:t>Образовательная программа имеет направленность, конкретизирующую ориентацию программы на область (области) профессиональной деятельности и сферу (сферы) профессион</w:t>
      </w:r>
      <w:r>
        <w:rPr>
          <w:rFonts w:ascii="Times New Roman" w:hAnsi="Times New Roman" w:cs="Times New Roman"/>
          <w:sz w:val="24"/>
        </w:rPr>
        <w:t xml:space="preserve">альной деятельности выпускников </w:t>
      </w:r>
      <w:r w:rsidR="00FC116D">
        <w:rPr>
          <w:rFonts w:ascii="Times New Roman" w:hAnsi="Times New Roman" w:cs="Times New Roman"/>
          <w:sz w:val="24"/>
        </w:rPr>
        <w:t>– интеллектуальные системы.</w:t>
      </w:r>
    </w:p>
    <w:p w:rsidR="001C45F3" w:rsidRPr="00D75932" w:rsidRDefault="001C45F3" w:rsidP="001C45F3">
      <w:pPr>
        <w:pStyle w:val="2"/>
        <w:spacing w:before="12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12271109"/>
      <w:r>
        <w:rPr>
          <w:rFonts w:ascii="Times New Roman" w:hAnsi="Times New Roman" w:cs="Times New Roman"/>
          <w:sz w:val="24"/>
          <w:szCs w:val="24"/>
        </w:rPr>
        <w:t>3</w:t>
      </w:r>
      <w:r w:rsidR="00AE1F39">
        <w:rPr>
          <w:sz w:val="24"/>
        </w:rPr>
        <w:t>.2</w:t>
      </w:r>
      <w:r w:rsidRPr="00AE1F39">
        <w:rPr>
          <w:sz w:val="24"/>
        </w:rPr>
        <w:t>. Квалификация, присваиваемая выпускникам образовательной программы</w:t>
      </w:r>
      <w:bookmarkEnd w:id="17"/>
    </w:p>
    <w:p w:rsidR="001C45F3" w:rsidRPr="00D75932" w:rsidRDefault="001C45F3" w:rsidP="001C45F3">
      <w:pPr>
        <w:ind w:firstLine="709"/>
        <w:jc w:val="both"/>
      </w:pPr>
      <w:r w:rsidRPr="00D75932">
        <w:t xml:space="preserve">По окончании обучения </w:t>
      </w:r>
      <w:r>
        <w:t>обучающемуся</w:t>
      </w:r>
      <w:r w:rsidRPr="00D75932">
        <w:t xml:space="preserve">, успешно прошедшему государственную итоговую аттестацию, присваивается </w:t>
      </w:r>
      <w:r w:rsidRPr="00FC116D">
        <w:t>квалификация «Магистр».</w:t>
      </w:r>
    </w:p>
    <w:p w:rsidR="00AE1F39" w:rsidRPr="00AE1F39" w:rsidRDefault="00AE1F39" w:rsidP="00AE1F39">
      <w:pPr>
        <w:shd w:val="clear" w:color="auto" w:fill="FFFFFF"/>
        <w:tabs>
          <w:tab w:val="left" w:pos="710"/>
          <w:tab w:val="left" w:pos="9498"/>
        </w:tabs>
        <w:spacing w:before="120" w:after="120"/>
        <w:ind w:firstLine="709"/>
        <w:jc w:val="both"/>
        <w:outlineLvl w:val="1"/>
        <w:rPr>
          <w:rStyle w:val="FontStyle45"/>
          <w:rFonts w:asciiTheme="majorHAnsi" w:hAnsiTheme="majorHAnsi"/>
          <w:b/>
          <w:sz w:val="24"/>
          <w:szCs w:val="24"/>
        </w:rPr>
      </w:pPr>
      <w:bookmarkStart w:id="18" w:name="_Toc12271110"/>
      <w:r w:rsidRPr="00AE1F39">
        <w:rPr>
          <w:rStyle w:val="FontStyle45"/>
          <w:rFonts w:asciiTheme="majorHAnsi" w:hAnsiTheme="majorHAnsi"/>
          <w:b/>
          <w:sz w:val="24"/>
          <w:szCs w:val="24"/>
        </w:rPr>
        <w:t>3.3. Объем программы</w:t>
      </w:r>
      <w:bookmarkEnd w:id="18"/>
    </w:p>
    <w:p w:rsidR="007F6C08" w:rsidRPr="008F686C" w:rsidRDefault="007F6C08" w:rsidP="007F6C08">
      <w:pPr>
        <w:shd w:val="clear" w:color="auto" w:fill="FFFFFF"/>
        <w:tabs>
          <w:tab w:val="left" w:pos="710"/>
          <w:tab w:val="left" w:pos="9498"/>
        </w:tabs>
        <w:ind w:firstLine="709"/>
        <w:jc w:val="both"/>
      </w:pPr>
      <w:r w:rsidRPr="008F686C">
        <w:t xml:space="preserve">Объем программы магистратуры составляет 120 зачетных единиц (далее </w:t>
      </w:r>
      <w:proofErr w:type="spellStart"/>
      <w:r w:rsidRPr="008F686C">
        <w:t>з.е</w:t>
      </w:r>
      <w:proofErr w:type="spellEnd"/>
      <w:r w:rsidRPr="008F686C">
        <w:t>.) вне зависимости от формы обучения, применяемых образовательных технологий, реализации образовательной программы с использованием сетевой формы, реализации образовательной программы по индивидуальному учебному плану.</w:t>
      </w:r>
    </w:p>
    <w:p w:rsidR="007F6C08" w:rsidRPr="00771D71" w:rsidRDefault="007F6C08" w:rsidP="007F6C0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F686C">
        <w:rPr>
          <w:rFonts w:ascii="Times New Roman" w:hAnsi="Times New Roman" w:cs="Times New Roman"/>
          <w:sz w:val="24"/>
          <w:szCs w:val="24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8F686C">
        <w:rPr>
          <w:rFonts w:ascii="Times New Roman" w:hAnsi="Times New Roman" w:cs="Times New Roman"/>
          <w:sz w:val="24"/>
          <w:szCs w:val="24"/>
        </w:rPr>
        <w:t>з.е</w:t>
      </w:r>
      <w:proofErr w:type="spellEnd"/>
      <w:r w:rsidRPr="008F686C">
        <w:rPr>
          <w:rFonts w:ascii="Times New Roman" w:hAnsi="Times New Roman" w:cs="Times New Roman"/>
          <w:sz w:val="24"/>
          <w:szCs w:val="24"/>
        </w:rPr>
        <w:t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</w:t>
      </w:r>
      <w:r w:rsidRPr="00771D71">
        <w:rPr>
          <w:rFonts w:ascii="Times New Roman" w:hAnsi="Times New Roman" w:cs="Times New Roman"/>
          <w:sz w:val="24"/>
          <w:szCs w:val="24"/>
        </w:rPr>
        <w:t xml:space="preserve"> плану (за исключением ускоренного обучен</w:t>
      </w:r>
      <w:r>
        <w:rPr>
          <w:rFonts w:ascii="Times New Roman" w:hAnsi="Times New Roman" w:cs="Times New Roman"/>
          <w:sz w:val="24"/>
          <w:szCs w:val="24"/>
        </w:rPr>
        <w:t>ия), а при ускоренном обучении –</w:t>
      </w:r>
      <w:r w:rsidRPr="00771D71">
        <w:rPr>
          <w:rFonts w:ascii="Times New Roman" w:hAnsi="Times New Roman" w:cs="Times New Roman"/>
          <w:sz w:val="24"/>
          <w:szCs w:val="24"/>
        </w:rPr>
        <w:t xml:space="preserve"> не более 80 </w:t>
      </w:r>
      <w:proofErr w:type="spellStart"/>
      <w:r w:rsidRPr="00771D71">
        <w:rPr>
          <w:rFonts w:ascii="Times New Roman" w:hAnsi="Times New Roman" w:cs="Times New Roman"/>
          <w:sz w:val="24"/>
          <w:szCs w:val="24"/>
        </w:rPr>
        <w:t>з.е</w:t>
      </w:r>
      <w:proofErr w:type="spellEnd"/>
      <w:r w:rsidRPr="00771D71">
        <w:rPr>
          <w:rFonts w:ascii="Times New Roman" w:hAnsi="Times New Roman" w:cs="Times New Roman"/>
          <w:sz w:val="24"/>
          <w:szCs w:val="24"/>
        </w:rPr>
        <w:t>.</w:t>
      </w:r>
    </w:p>
    <w:p w:rsidR="00AE1F39" w:rsidRPr="00AE1F39" w:rsidRDefault="00AE1F39" w:rsidP="00AE1F39">
      <w:pPr>
        <w:autoSpaceDE w:val="0"/>
        <w:autoSpaceDN w:val="0"/>
        <w:adjustRightInd w:val="0"/>
        <w:spacing w:before="120" w:after="120"/>
        <w:ind w:firstLine="709"/>
        <w:jc w:val="both"/>
        <w:outlineLvl w:val="1"/>
        <w:rPr>
          <w:rStyle w:val="FontStyle45"/>
          <w:rFonts w:asciiTheme="majorHAnsi" w:hAnsiTheme="majorHAnsi"/>
          <w:b/>
          <w:sz w:val="24"/>
          <w:szCs w:val="24"/>
        </w:rPr>
      </w:pPr>
      <w:bookmarkStart w:id="19" w:name="_Toc12271111"/>
      <w:r w:rsidRPr="00AE1F39">
        <w:rPr>
          <w:rStyle w:val="FontStyle45"/>
          <w:rFonts w:asciiTheme="majorHAnsi" w:hAnsiTheme="majorHAnsi"/>
          <w:b/>
          <w:sz w:val="24"/>
          <w:szCs w:val="24"/>
        </w:rPr>
        <w:t>3.4. Формы обучения</w:t>
      </w:r>
      <w:bookmarkEnd w:id="19"/>
    </w:p>
    <w:p w:rsidR="00AE1F39" w:rsidRPr="00FC116D" w:rsidRDefault="00AE1F39" w:rsidP="00AE1F39">
      <w:pPr>
        <w:shd w:val="clear" w:color="auto" w:fill="FFFFFF"/>
        <w:tabs>
          <w:tab w:val="left" w:pos="710"/>
          <w:tab w:val="left" w:pos="9498"/>
        </w:tabs>
        <w:spacing w:before="120" w:after="120"/>
        <w:ind w:firstLine="709"/>
        <w:jc w:val="both"/>
        <w:rPr>
          <w:rStyle w:val="FontStyle45"/>
          <w:sz w:val="24"/>
          <w:szCs w:val="24"/>
        </w:rPr>
      </w:pPr>
      <w:proofErr w:type="gramStart"/>
      <w:r w:rsidRPr="00D75932">
        <w:rPr>
          <w:rStyle w:val="FontStyle45"/>
          <w:sz w:val="24"/>
          <w:szCs w:val="24"/>
        </w:rPr>
        <w:t xml:space="preserve">Обучение по ОПОП ВО осуществляется в </w:t>
      </w:r>
      <w:r w:rsidRPr="00DB6978">
        <w:rPr>
          <w:rStyle w:val="FontStyle45"/>
          <w:sz w:val="24"/>
          <w:szCs w:val="24"/>
        </w:rPr>
        <w:t xml:space="preserve">очной </w:t>
      </w:r>
      <w:r w:rsidRPr="00FC116D">
        <w:rPr>
          <w:rStyle w:val="FontStyle45"/>
          <w:sz w:val="24"/>
          <w:szCs w:val="24"/>
        </w:rPr>
        <w:t>форме.</w:t>
      </w:r>
      <w:proofErr w:type="gramEnd"/>
    </w:p>
    <w:p w:rsidR="00AE1F39" w:rsidRPr="00AE1F39" w:rsidRDefault="00AE1F39" w:rsidP="00AE1F39">
      <w:pPr>
        <w:autoSpaceDE w:val="0"/>
        <w:autoSpaceDN w:val="0"/>
        <w:adjustRightInd w:val="0"/>
        <w:spacing w:before="120" w:after="120"/>
        <w:ind w:firstLine="709"/>
        <w:jc w:val="both"/>
        <w:outlineLvl w:val="1"/>
        <w:rPr>
          <w:rStyle w:val="FontStyle45"/>
          <w:rFonts w:asciiTheme="majorHAnsi" w:hAnsiTheme="majorHAnsi"/>
          <w:sz w:val="24"/>
          <w:szCs w:val="24"/>
        </w:rPr>
      </w:pPr>
      <w:bookmarkStart w:id="20" w:name="_Toc12271112"/>
      <w:r w:rsidRPr="00AE1F39">
        <w:rPr>
          <w:rStyle w:val="FontStyle45"/>
          <w:rFonts w:asciiTheme="majorHAnsi" w:hAnsiTheme="majorHAnsi"/>
          <w:b/>
          <w:sz w:val="24"/>
          <w:szCs w:val="24"/>
        </w:rPr>
        <w:t xml:space="preserve">3.5. </w:t>
      </w:r>
      <w:r w:rsidR="008F5FDB" w:rsidRPr="00AE1F39">
        <w:rPr>
          <w:rStyle w:val="FontStyle45"/>
          <w:rFonts w:asciiTheme="majorHAnsi" w:hAnsiTheme="majorHAnsi"/>
          <w:b/>
          <w:sz w:val="24"/>
          <w:szCs w:val="24"/>
        </w:rPr>
        <w:t>Срок получения образования</w:t>
      </w:r>
      <w:bookmarkEnd w:id="20"/>
      <w:r w:rsidR="008F5FDB" w:rsidRPr="00AE1F39">
        <w:rPr>
          <w:rStyle w:val="FontStyle45"/>
          <w:rFonts w:asciiTheme="majorHAnsi" w:hAnsiTheme="majorHAnsi"/>
          <w:sz w:val="24"/>
          <w:szCs w:val="24"/>
        </w:rPr>
        <w:t xml:space="preserve"> </w:t>
      </w:r>
    </w:p>
    <w:p w:rsidR="007F6C08" w:rsidRPr="008F686C" w:rsidRDefault="007F6C08" w:rsidP="007F6C0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417909285"/>
      <w:bookmarkStart w:id="22" w:name="_Toc418852437"/>
      <w:r w:rsidRPr="008F686C">
        <w:rPr>
          <w:rFonts w:ascii="Times New Roman" w:hAnsi="Times New Roman" w:cs="Times New Roman"/>
          <w:sz w:val="24"/>
          <w:szCs w:val="24"/>
        </w:rPr>
        <w:t>Срок получения образования по программе магистратуры (вне зависимости от применяемых образовательных технологий):</w:t>
      </w:r>
    </w:p>
    <w:p w:rsidR="007F6C08" w:rsidRPr="008F686C" w:rsidRDefault="007F6C08" w:rsidP="007F6C0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686C">
        <w:rPr>
          <w:rFonts w:ascii="Times New Roman" w:hAnsi="Times New Roman" w:cs="Times New Roman"/>
          <w:sz w:val="24"/>
          <w:szCs w:val="24"/>
        </w:rPr>
        <w:t>– 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7F6C08" w:rsidRPr="008F686C" w:rsidRDefault="007F6C08" w:rsidP="007F6C0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86C">
        <w:rPr>
          <w:rFonts w:ascii="Times New Roman" w:hAnsi="Times New Roman" w:cs="Times New Roman"/>
          <w:sz w:val="24"/>
          <w:szCs w:val="24"/>
        </w:rPr>
        <w:t xml:space="preserve">– в </w:t>
      </w:r>
      <w:proofErr w:type="spellStart"/>
      <w:r w:rsidRPr="008F686C">
        <w:rPr>
          <w:rFonts w:ascii="Times New Roman" w:hAnsi="Times New Roman" w:cs="Times New Roman"/>
          <w:sz w:val="24"/>
          <w:szCs w:val="24"/>
        </w:rPr>
        <w:t>очно-заочной</w:t>
      </w:r>
      <w:proofErr w:type="spellEnd"/>
      <w:r w:rsidRPr="008F686C">
        <w:rPr>
          <w:rFonts w:ascii="Times New Roman" w:hAnsi="Times New Roman" w:cs="Times New Roman"/>
          <w:sz w:val="24"/>
          <w:szCs w:val="24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7F6C08" w:rsidRPr="008F686C" w:rsidRDefault="007F6C08" w:rsidP="007F6C0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686C">
        <w:rPr>
          <w:rFonts w:ascii="Times New Roman" w:hAnsi="Times New Roman" w:cs="Times New Roman"/>
          <w:sz w:val="24"/>
          <w:szCs w:val="24"/>
        </w:rPr>
        <w:t xml:space="preserve">– при обучении по индивидуальному учебному плану инвалидов и лиц с ОВЗ может быть </w:t>
      </w:r>
      <w:proofErr w:type="gramStart"/>
      <w:r w:rsidRPr="008F686C">
        <w:rPr>
          <w:rFonts w:ascii="Times New Roman" w:hAnsi="Times New Roman" w:cs="Times New Roman"/>
          <w:sz w:val="24"/>
          <w:szCs w:val="24"/>
        </w:rPr>
        <w:t>увеличен</w:t>
      </w:r>
      <w:proofErr w:type="gramEnd"/>
      <w:r w:rsidRPr="008F686C">
        <w:rPr>
          <w:rFonts w:ascii="Times New Roman" w:hAnsi="Times New Roman" w:cs="Times New Roman"/>
          <w:sz w:val="24"/>
          <w:szCs w:val="24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AE1F39" w:rsidRPr="00AE1F39" w:rsidRDefault="00AE1F39" w:rsidP="00AE1F39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23" w:name="_Toc12271113"/>
      <w:r w:rsidRPr="00AE1F39">
        <w:rPr>
          <w:rFonts w:cs="Times New Roman"/>
          <w:sz w:val="24"/>
          <w:szCs w:val="24"/>
        </w:rPr>
        <w:t>3.6. Требования к уровню подготовки, необходимому для освоения образовательной программы</w:t>
      </w:r>
      <w:bookmarkEnd w:id="21"/>
      <w:bookmarkEnd w:id="22"/>
      <w:bookmarkEnd w:id="23"/>
    </w:p>
    <w:p w:rsidR="00AE1F39" w:rsidRPr="00FC116D" w:rsidRDefault="00AE1F39" w:rsidP="00AE1F39">
      <w:pPr>
        <w:ind w:firstLine="709"/>
        <w:jc w:val="both"/>
      </w:pPr>
      <w:r w:rsidRPr="00FC116D">
        <w:t>К освоению программы магистратуры допускаются лица, имеющие высшее образование любого уровня.</w:t>
      </w:r>
    </w:p>
    <w:p w:rsidR="00B57E69" w:rsidRDefault="00AE1F39" w:rsidP="00CB1E7B">
      <w:pPr>
        <w:pStyle w:val="10"/>
        <w:spacing w:before="240" w:after="240"/>
        <w:ind w:firstLine="709"/>
        <w:jc w:val="both"/>
        <w:rPr>
          <w:rFonts w:cs="Times New Roman"/>
          <w:sz w:val="24"/>
          <w:szCs w:val="24"/>
        </w:rPr>
      </w:pPr>
      <w:bookmarkStart w:id="24" w:name="_Toc12271114"/>
      <w:r w:rsidRPr="00AE1F39">
        <w:rPr>
          <w:rFonts w:cs="Times New Roman"/>
          <w:sz w:val="24"/>
          <w:szCs w:val="24"/>
        </w:rPr>
        <w:lastRenderedPageBreak/>
        <w:t>4.</w:t>
      </w:r>
      <w:bookmarkStart w:id="25" w:name="_Toc417909293"/>
      <w:bookmarkStart w:id="26" w:name="_Toc418852445"/>
      <w:r w:rsidR="00B57E69" w:rsidRPr="00AE1F39">
        <w:rPr>
          <w:rFonts w:cs="Times New Roman"/>
          <w:sz w:val="24"/>
          <w:szCs w:val="24"/>
        </w:rPr>
        <w:t xml:space="preserve"> Планируемые результаты освоения основной профессиональной образовательной программы</w:t>
      </w:r>
      <w:bookmarkEnd w:id="24"/>
      <w:bookmarkEnd w:id="25"/>
      <w:bookmarkEnd w:id="26"/>
    </w:p>
    <w:p w:rsidR="00CB1E7B" w:rsidRPr="008D4350" w:rsidRDefault="00BF4C2F" w:rsidP="008D4350">
      <w:pPr>
        <w:ind w:firstLine="709"/>
        <w:jc w:val="both"/>
      </w:pPr>
      <w:r w:rsidRPr="00BF4C2F">
        <w:t xml:space="preserve">В результате освоения </w:t>
      </w:r>
      <w:r w:rsidRPr="008D4350">
        <w:t>программы магистратуры у выпускника должны быть сформированы компетенции, установленные программой</w:t>
      </w:r>
      <w:r w:rsidR="00B97A1B" w:rsidRPr="008D4350">
        <w:t>.</w:t>
      </w:r>
    </w:p>
    <w:p w:rsidR="00AE1F39" w:rsidRDefault="00AE1F39" w:rsidP="00BF4C2F">
      <w:pPr>
        <w:pStyle w:val="aff1"/>
        <w:keepNext/>
        <w:spacing w:before="120" w:after="120"/>
        <w:ind w:left="0" w:right="-2"/>
        <w:jc w:val="right"/>
        <w:rPr>
          <w:szCs w:val="24"/>
        </w:rPr>
      </w:pPr>
      <w:r w:rsidRPr="00BF4C2F">
        <w:rPr>
          <w:szCs w:val="24"/>
        </w:rPr>
        <w:t>Таблица</w:t>
      </w:r>
      <w:r w:rsidRPr="003B45AF">
        <w:rPr>
          <w:szCs w:val="24"/>
        </w:rPr>
        <w:t xml:space="preserve"> </w:t>
      </w:r>
      <w:r>
        <w:rPr>
          <w:szCs w:val="24"/>
        </w:rPr>
        <w:t>3</w:t>
      </w:r>
    </w:p>
    <w:p w:rsidR="008D4350" w:rsidRDefault="008D4350" w:rsidP="008D4350">
      <w:pPr>
        <w:spacing w:before="120" w:after="120"/>
        <w:ind w:firstLine="709"/>
        <w:jc w:val="both"/>
      </w:pPr>
      <w:r>
        <w:t>Универсальные компетенции выпускников и индикаторы их достижения</w:t>
      </w:r>
    </w:p>
    <w:tbl>
      <w:tblPr>
        <w:tblW w:w="963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701"/>
        <w:gridCol w:w="2694"/>
        <w:gridCol w:w="5244"/>
      </w:tblGrid>
      <w:tr w:rsidR="008D4350" w:rsidRPr="00D14A1E" w:rsidTr="00977F16">
        <w:trPr>
          <w:trHeight w:val="290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350" w:rsidRPr="00D14A1E" w:rsidRDefault="008D4350" w:rsidP="00977F16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D14A1E">
              <w:rPr>
                <w:rFonts w:ascii="Times New Roman" w:hAnsi="Times New Roman" w:cs="Times New Roman"/>
                <w:sz w:val="22"/>
              </w:rPr>
              <w:t>Наименование категории (группы) универсальных компетенций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350" w:rsidRPr="00D14A1E" w:rsidRDefault="008D4350" w:rsidP="00977F16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D14A1E">
              <w:rPr>
                <w:rFonts w:ascii="Times New Roman" w:hAnsi="Times New Roman" w:cs="Times New Roman"/>
                <w:sz w:val="22"/>
              </w:rPr>
              <w:t>Код и наименование универсальной компетенции выпускника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4350" w:rsidRPr="00D14A1E" w:rsidRDefault="008D4350" w:rsidP="00977F16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D14A1E">
              <w:rPr>
                <w:rFonts w:ascii="Times New Roman" w:hAnsi="Times New Roman" w:cs="Times New Roman"/>
                <w:sz w:val="22"/>
              </w:rPr>
              <w:t>Индикаторы достижения компетенций</w:t>
            </w:r>
          </w:p>
        </w:tc>
      </w:tr>
      <w:tr w:rsidR="008D4350" w:rsidRPr="00D14A1E" w:rsidTr="00977F16">
        <w:trPr>
          <w:trHeight w:val="421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D14A1E" w:rsidRDefault="008D4350" w:rsidP="00977F16">
            <w:pPr>
              <w:pStyle w:val="ConsPlusNormal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D14A1E" w:rsidRDefault="008D4350" w:rsidP="00977F16">
            <w:pPr>
              <w:pStyle w:val="ConsPlusNormal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D14A1E" w:rsidRDefault="008D4350" w:rsidP="00977F16">
            <w:pPr>
              <w:pStyle w:val="ConsPlusNormal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8D4350" w:rsidRPr="00670BF2" w:rsidTr="00977F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iCs/>
                <w:sz w:val="20"/>
                <w:szCs w:val="20"/>
              </w:rPr>
              <w:t>УК-1.1.</w:t>
            </w:r>
            <w:r w:rsidRPr="00531D0C">
              <w:rPr>
                <w:sz w:val="20"/>
                <w:szCs w:val="20"/>
              </w:rPr>
              <w:t>Анализирует проблемную ситуацию как систему, выявляя ее составляющие и связи между ними</w:t>
            </w:r>
            <w:r w:rsidR="00AD630A">
              <w:rPr>
                <w:sz w:val="20"/>
                <w:szCs w:val="20"/>
              </w:rPr>
              <w:t>.</w:t>
            </w:r>
          </w:p>
          <w:p w:rsidR="008D4350" w:rsidRPr="00531D0C" w:rsidRDefault="008D4350" w:rsidP="00977F16">
            <w:pPr>
              <w:spacing w:after="60"/>
              <w:rPr>
                <w:iCs/>
                <w:sz w:val="20"/>
                <w:szCs w:val="20"/>
              </w:rPr>
            </w:pPr>
            <w:r w:rsidRPr="00531D0C">
              <w:rPr>
                <w:iCs/>
                <w:sz w:val="20"/>
                <w:szCs w:val="20"/>
              </w:rPr>
              <w:t xml:space="preserve">УК-1.2. </w:t>
            </w:r>
            <w:r w:rsidRPr="00531D0C">
              <w:rPr>
                <w:sz w:val="20"/>
                <w:szCs w:val="20"/>
              </w:rPr>
              <w:t>Определяет пробелы в информации, необходимой для решения технических и технологических проблем, осуществляет сбор и систематизацию информации</w:t>
            </w:r>
            <w:r w:rsidR="00AD630A">
              <w:rPr>
                <w:sz w:val="20"/>
                <w:szCs w:val="20"/>
              </w:rPr>
              <w:t>.</w:t>
            </w:r>
          </w:p>
          <w:p w:rsidR="008D4350" w:rsidRPr="00531D0C" w:rsidRDefault="008D4350" w:rsidP="00977F16">
            <w:pPr>
              <w:spacing w:after="60"/>
              <w:rPr>
                <w:iCs/>
                <w:sz w:val="20"/>
                <w:szCs w:val="20"/>
              </w:rPr>
            </w:pPr>
            <w:r w:rsidRPr="00531D0C">
              <w:rPr>
                <w:iCs/>
                <w:sz w:val="20"/>
                <w:szCs w:val="20"/>
              </w:rPr>
              <w:t>УК-1.3. Критически оценивает надежность источников информации, работает с противоречивой информацией из разных источников.</w:t>
            </w:r>
          </w:p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 xml:space="preserve">УК-1.4. Разрабатывает и обосновывает план действий по решению проблемной ситуации на основе </w:t>
            </w:r>
            <w:proofErr w:type="gramStart"/>
            <w:r w:rsidRPr="00531D0C">
              <w:rPr>
                <w:sz w:val="20"/>
                <w:szCs w:val="20"/>
              </w:rPr>
              <w:t>системного</w:t>
            </w:r>
            <w:proofErr w:type="gramEnd"/>
            <w:r w:rsidRPr="00531D0C">
              <w:rPr>
                <w:sz w:val="20"/>
                <w:szCs w:val="20"/>
              </w:rPr>
              <w:t xml:space="preserve"> и междисциплинарных подходов</w:t>
            </w:r>
            <w:r w:rsidR="00AD630A">
              <w:rPr>
                <w:sz w:val="20"/>
                <w:szCs w:val="20"/>
              </w:rPr>
              <w:t>.</w:t>
            </w:r>
          </w:p>
        </w:tc>
      </w:tr>
      <w:tr w:rsidR="008D4350" w:rsidRPr="00670BF2" w:rsidTr="00977F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747211" w:rsidRDefault="008D4350" w:rsidP="00977F16">
            <w:pPr>
              <w:pStyle w:val="affd"/>
              <w:tabs>
                <w:tab w:val="left" w:pos="284"/>
              </w:tabs>
              <w:spacing w:after="60"/>
              <w:rPr>
                <w:rFonts w:eastAsia="Times New Roman"/>
                <w:sz w:val="20"/>
                <w:szCs w:val="20"/>
              </w:rPr>
            </w:pPr>
            <w:r w:rsidRPr="00747211">
              <w:rPr>
                <w:rFonts w:eastAsia="Times New Roman"/>
                <w:iCs/>
                <w:sz w:val="20"/>
                <w:szCs w:val="20"/>
              </w:rPr>
              <w:t>УК-2.1.</w:t>
            </w:r>
            <w:r w:rsidRPr="00747211">
              <w:rPr>
                <w:rFonts w:eastAsia="Times New Roman"/>
                <w:sz w:val="20"/>
                <w:szCs w:val="20"/>
              </w:rPr>
              <w:t xml:space="preserve"> Формулирует  на основе поставленной проблемы проектную задачу  и способ ее решения.</w:t>
            </w:r>
          </w:p>
          <w:p w:rsidR="008D4350" w:rsidRPr="00747211" w:rsidRDefault="008D4350" w:rsidP="00977F16">
            <w:pPr>
              <w:spacing w:after="60"/>
              <w:rPr>
                <w:sz w:val="20"/>
                <w:szCs w:val="20"/>
              </w:rPr>
            </w:pPr>
            <w:r w:rsidRPr="00747211">
              <w:rPr>
                <w:iCs/>
                <w:sz w:val="20"/>
                <w:szCs w:val="20"/>
              </w:rPr>
              <w:t>УК-2.2.</w:t>
            </w:r>
            <w:r w:rsidRPr="00747211">
              <w:rPr>
                <w:b/>
                <w:i/>
                <w:sz w:val="20"/>
                <w:szCs w:val="20"/>
              </w:rPr>
              <w:t xml:space="preserve"> </w:t>
            </w:r>
            <w:r w:rsidRPr="00747211">
              <w:rPr>
                <w:sz w:val="20"/>
                <w:szCs w:val="20"/>
              </w:rPr>
              <w:t>Осуществляет проектирование технологических процессов в рамках обозначенной проблемы: формулирует цели, задачи, ожидаемые результаты проекта и возможные сферы его применения.</w:t>
            </w:r>
          </w:p>
          <w:p w:rsidR="008D4350" w:rsidRPr="00747211" w:rsidRDefault="008D4350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747211">
              <w:rPr>
                <w:iCs/>
                <w:sz w:val="20"/>
                <w:szCs w:val="20"/>
              </w:rPr>
              <w:t>УК-2.3.</w:t>
            </w:r>
            <w:r w:rsidRPr="00747211">
              <w:rPr>
                <w:b/>
                <w:i/>
                <w:sz w:val="20"/>
                <w:szCs w:val="20"/>
              </w:rPr>
              <w:t xml:space="preserve"> </w:t>
            </w:r>
            <w:r w:rsidRPr="00747211">
              <w:rPr>
                <w:sz w:val="20"/>
                <w:szCs w:val="20"/>
              </w:rPr>
              <w:t>Планирует необходимые ресурсы, в том числе с уч</w:t>
            </w:r>
            <w:r w:rsidR="00AD630A">
              <w:rPr>
                <w:sz w:val="20"/>
                <w:szCs w:val="20"/>
              </w:rPr>
              <w:t>етом их заменимости.</w:t>
            </w:r>
          </w:p>
          <w:p w:rsidR="008D4350" w:rsidRPr="00747211" w:rsidRDefault="008D4350" w:rsidP="00977F16">
            <w:pPr>
              <w:spacing w:after="60"/>
              <w:rPr>
                <w:sz w:val="20"/>
                <w:szCs w:val="20"/>
              </w:rPr>
            </w:pPr>
            <w:r w:rsidRPr="00747211">
              <w:rPr>
                <w:iCs/>
                <w:sz w:val="20"/>
                <w:szCs w:val="20"/>
              </w:rPr>
              <w:t xml:space="preserve">УК-2.4. </w:t>
            </w:r>
            <w:r w:rsidRPr="00747211">
              <w:rPr>
                <w:sz w:val="20"/>
                <w:szCs w:val="20"/>
              </w:rPr>
              <w:t>Осуществляет мониторинг  хода реализации проекта, корректирует отклонения, вносит дополнительные измен</w:t>
            </w:r>
            <w:r w:rsidR="00AD630A">
              <w:rPr>
                <w:sz w:val="20"/>
                <w:szCs w:val="20"/>
              </w:rPr>
              <w:t>ения в план реализации проекта.</w:t>
            </w:r>
          </w:p>
        </w:tc>
      </w:tr>
      <w:tr w:rsidR="008D4350" w:rsidRPr="00670BF2" w:rsidTr="00977F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 xml:space="preserve">УК-3. </w:t>
            </w:r>
            <w:proofErr w:type="gramStart"/>
            <w:r w:rsidRPr="00531D0C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531D0C">
              <w:rPr>
                <w:rFonts w:ascii="Times New Roman" w:eastAsia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УК-3.1. Вырабатывает стратегию сотрудничества и на ее основе организовывает отбор членов команды для достижения поставленной цели.</w:t>
            </w:r>
          </w:p>
          <w:p w:rsidR="008D4350" w:rsidRPr="00531D0C" w:rsidRDefault="008D4350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УК-3.2. Планирует и корректирует  работу команды при решении задач по  разработке новых технологий, технологических процессов и освоении новых видов продукции.</w:t>
            </w:r>
          </w:p>
          <w:p w:rsidR="008D4350" w:rsidRPr="00531D0C" w:rsidRDefault="008D4350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УК-3.3. Разрешает конфликты и противоречия при деловом общении на основе учета интересов всех сторон.</w:t>
            </w:r>
          </w:p>
          <w:p w:rsidR="008D4350" w:rsidRPr="00531D0C" w:rsidRDefault="008D4350" w:rsidP="00977F16">
            <w:pPr>
              <w:widowControl w:val="0"/>
              <w:spacing w:after="60"/>
              <w:rPr>
                <w:rFonts w:eastAsia="Times New Roman"/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УК-3.4. Организовывает  дискуссии по заданной теме и обсуждение результатов работы команды с привлечением оппонентов разработанным идеям.</w:t>
            </w:r>
          </w:p>
        </w:tc>
      </w:tr>
      <w:tr w:rsidR="008D4350" w:rsidRPr="00670BF2" w:rsidTr="00977F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Коммуникация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531D0C">
              <w:rPr>
                <w:rFonts w:ascii="Times New Roman" w:eastAsia="Times New Roman" w:hAnsi="Times New Roman" w:cs="Times New Roman"/>
              </w:rPr>
              <w:t>м(</w:t>
            </w:r>
            <w:proofErr w:type="spellStart"/>
            <w:proofErr w:type="gramEnd"/>
            <w:r w:rsidRPr="00531D0C">
              <w:rPr>
                <w:rFonts w:ascii="Times New Roman" w:eastAsia="Times New Roman" w:hAnsi="Times New Roman" w:cs="Times New Roman"/>
              </w:rPr>
              <w:t>ых</w:t>
            </w:r>
            <w:proofErr w:type="spellEnd"/>
            <w:r w:rsidRPr="00531D0C">
              <w:rPr>
                <w:rFonts w:ascii="Times New Roman" w:eastAsia="Times New Roman" w:hAnsi="Times New Roman" w:cs="Times New Roman"/>
              </w:rPr>
              <w:t xml:space="preserve">) языке(ах), </w:t>
            </w:r>
            <w:r w:rsidRPr="00531D0C">
              <w:rPr>
                <w:rFonts w:ascii="Times New Roman" w:eastAsia="Times New Roman" w:hAnsi="Times New Roman" w:cs="Times New Roman"/>
              </w:rPr>
              <w:lastRenderedPageBreak/>
              <w:t>для академического и профессионального взаимодействия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lastRenderedPageBreak/>
              <w:t xml:space="preserve">УК-4.1. Устанавливает и развивает профессиональные контакты в соответствии с потребностями  совместной деятельности, включая обмен информацией и </w:t>
            </w:r>
            <w:r w:rsidRPr="00531D0C">
              <w:rPr>
                <w:rStyle w:val="apple-style-span"/>
                <w:sz w:val="20"/>
                <w:szCs w:val="20"/>
              </w:rPr>
              <w:t>выработку единой стратегии взаимодействия</w:t>
            </w:r>
            <w:r w:rsidR="00AD630A">
              <w:rPr>
                <w:rStyle w:val="apple-style-span"/>
                <w:sz w:val="20"/>
                <w:szCs w:val="20"/>
              </w:rPr>
              <w:t>.</w:t>
            </w:r>
          </w:p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 xml:space="preserve">УК-4.2. Осуществляет поиск источников информации </w:t>
            </w:r>
            <w:r w:rsidR="00AD630A">
              <w:rPr>
                <w:sz w:val="20"/>
                <w:szCs w:val="20"/>
              </w:rPr>
              <w:t xml:space="preserve">на </w:t>
            </w:r>
            <w:r w:rsidR="00AD630A">
              <w:rPr>
                <w:sz w:val="20"/>
                <w:szCs w:val="20"/>
              </w:rPr>
              <w:lastRenderedPageBreak/>
              <w:t>русском и иностранном языках.</w:t>
            </w:r>
          </w:p>
          <w:p w:rsidR="008D4350" w:rsidRPr="00531D0C" w:rsidRDefault="008D4350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УК-4.3. Представляет результаты академической и профессиональной деятельности на ра</w:t>
            </w:r>
            <w:r w:rsidR="00AD630A">
              <w:rPr>
                <w:sz w:val="20"/>
                <w:szCs w:val="20"/>
              </w:rPr>
              <w:t>зличных публичных мероприятиях.</w:t>
            </w:r>
          </w:p>
          <w:p w:rsidR="008D4350" w:rsidRPr="00531D0C" w:rsidRDefault="008D4350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УК-4.4. Использует информационн</w:t>
            </w:r>
            <w:proofErr w:type="gramStart"/>
            <w:r w:rsidRPr="00531D0C">
              <w:rPr>
                <w:sz w:val="20"/>
                <w:szCs w:val="20"/>
              </w:rPr>
              <w:t>о-</w:t>
            </w:r>
            <w:proofErr w:type="gramEnd"/>
            <w:r w:rsidRPr="00531D0C">
              <w:rPr>
                <w:sz w:val="20"/>
                <w:szCs w:val="20"/>
              </w:rPr>
              <w:t xml:space="preserve"> коммуникационные технологии для поиска, обработки и представления информации.</w:t>
            </w:r>
          </w:p>
        </w:tc>
      </w:tr>
      <w:tr w:rsidR="008D4350" w:rsidRPr="00670BF2" w:rsidTr="00977F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lastRenderedPageBreak/>
              <w:t>Межкультурное взаимодействие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 xml:space="preserve">УК-5. </w:t>
            </w:r>
            <w:proofErr w:type="gramStart"/>
            <w:r w:rsidRPr="00531D0C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531D0C">
              <w:rPr>
                <w:rFonts w:ascii="Times New Roman" w:eastAsia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УК-5.1. Анализирует важнейшие идеологические и ценностные системы, сформировавшиеся в ходе исторического развития, обосновывает актуальность их использования при социальном и профессиональном взаимодействии.</w:t>
            </w:r>
          </w:p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УК-5.2. Выбирает способы интеграции работников, принадлежащих к разным культурам, в произво</w:t>
            </w:r>
            <w:r w:rsidR="00AD630A">
              <w:rPr>
                <w:sz w:val="20"/>
                <w:szCs w:val="20"/>
              </w:rPr>
              <w:t>дственную команду.</w:t>
            </w:r>
          </w:p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sz w:val="20"/>
                <w:szCs w:val="20"/>
              </w:rPr>
              <w:t>УК-5.3. Выбирает  способ преодоления коммуникативных, образовательных, этнических, конфессиональных барьеров для межкультурного взаимодействия при решении профессиональных задач.</w:t>
            </w:r>
          </w:p>
        </w:tc>
      </w:tr>
      <w:tr w:rsidR="008D4350" w:rsidRPr="00670BF2" w:rsidTr="00977F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>Самоорганизация и саморазвитие (в том числе здоровье-сбережение)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</w:rPr>
            </w:pPr>
            <w:r w:rsidRPr="00531D0C"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 w:rsidRPr="00531D0C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531D0C">
              <w:rPr>
                <w:rFonts w:ascii="Times New Roman" w:eastAsia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50" w:rsidRPr="00531D0C" w:rsidRDefault="008D4350" w:rsidP="00977F16">
            <w:pPr>
              <w:widowControl w:val="0"/>
              <w:spacing w:after="60"/>
              <w:rPr>
                <w:rStyle w:val="apple-style-span"/>
                <w:sz w:val="20"/>
                <w:szCs w:val="20"/>
              </w:rPr>
            </w:pPr>
            <w:r w:rsidRPr="00531D0C">
              <w:rPr>
                <w:rStyle w:val="apple-style-span"/>
                <w:color w:val="222222"/>
                <w:sz w:val="20"/>
                <w:szCs w:val="20"/>
              </w:rPr>
              <w:t xml:space="preserve">УК-6.1. </w:t>
            </w:r>
            <w:r w:rsidRPr="00531D0C">
              <w:rPr>
                <w:iCs/>
                <w:sz w:val="20"/>
                <w:szCs w:val="20"/>
              </w:rPr>
              <w:t>Оценивает свои ресурсы и их пределы (</w:t>
            </w:r>
            <w:r w:rsidRPr="00531D0C">
              <w:rPr>
                <w:sz w:val="20"/>
                <w:szCs w:val="20"/>
              </w:rPr>
              <w:t>личностные, ситуативные, временные), оптимально их использует для успешного выполнения порученного задания.</w:t>
            </w:r>
          </w:p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rStyle w:val="apple-style-span"/>
                <w:color w:val="222222"/>
                <w:sz w:val="20"/>
                <w:szCs w:val="20"/>
              </w:rPr>
              <w:t>УК-6.2. О</w:t>
            </w:r>
            <w:r w:rsidRPr="00531D0C">
              <w:rPr>
                <w:color w:val="000000"/>
                <w:sz w:val="20"/>
                <w:szCs w:val="20"/>
              </w:rPr>
              <w:t>пределяет приоритеты профессионального роста и способы совершенствования собственной деятельности на основе самооценки по выбранным критериям.</w:t>
            </w:r>
          </w:p>
          <w:p w:rsidR="008D4350" w:rsidRPr="00531D0C" w:rsidRDefault="008D4350" w:rsidP="00977F16">
            <w:pPr>
              <w:spacing w:after="60"/>
              <w:rPr>
                <w:sz w:val="20"/>
                <w:szCs w:val="20"/>
              </w:rPr>
            </w:pPr>
            <w:r w:rsidRPr="00531D0C">
              <w:rPr>
                <w:rStyle w:val="apple-style-span"/>
                <w:color w:val="222222"/>
                <w:sz w:val="20"/>
                <w:szCs w:val="20"/>
              </w:rPr>
              <w:t xml:space="preserve">УК-6.3. Выстраивает </w:t>
            </w:r>
            <w:r w:rsidRPr="00531D0C">
              <w:rPr>
                <w:sz w:val="20"/>
                <w:szCs w:val="20"/>
              </w:rPr>
              <w:t xml:space="preserve">гибкую профессиональную траекторию, используя инструменты непрерывного образования, с учетом накопленного опыта профессиональной деятельности и изменяющихся требований рынка труда. </w:t>
            </w:r>
          </w:p>
        </w:tc>
      </w:tr>
    </w:tbl>
    <w:p w:rsidR="00AE1F39" w:rsidRDefault="00AE1F39" w:rsidP="00A42D43">
      <w:pPr>
        <w:pStyle w:val="aff1"/>
        <w:keepNext/>
        <w:spacing w:before="120" w:after="120"/>
        <w:ind w:left="0" w:right="0"/>
        <w:jc w:val="right"/>
        <w:rPr>
          <w:szCs w:val="24"/>
        </w:rPr>
      </w:pPr>
      <w:r w:rsidRPr="003B45AF">
        <w:rPr>
          <w:szCs w:val="24"/>
        </w:rPr>
        <w:t xml:space="preserve">Таблица </w:t>
      </w:r>
      <w:r>
        <w:rPr>
          <w:szCs w:val="24"/>
        </w:rPr>
        <w:t>4</w:t>
      </w:r>
    </w:p>
    <w:p w:rsidR="00D14A1E" w:rsidRDefault="00670BF2" w:rsidP="00AE1F39">
      <w:pPr>
        <w:spacing w:before="120" w:after="120"/>
        <w:ind w:firstLine="709"/>
        <w:jc w:val="both"/>
      </w:pPr>
      <w:proofErr w:type="spellStart"/>
      <w:r>
        <w:t>Общепрофессиональные</w:t>
      </w:r>
      <w:proofErr w:type="spellEnd"/>
      <w:r>
        <w:t xml:space="preserve"> компетенции выпускников и индикаторы их достижения</w:t>
      </w:r>
    </w:p>
    <w:tbl>
      <w:tblPr>
        <w:tblW w:w="963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395"/>
        <w:gridCol w:w="5244"/>
      </w:tblGrid>
      <w:tr w:rsidR="00670BF2" w:rsidRPr="00670BF2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BF2" w:rsidRPr="00D14A1E" w:rsidRDefault="00670BF2" w:rsidP="00670BF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D14A1E">
              <w:rPr>
                <w:rFonts w:ascii="Times New Roman" w:hAnsi="Times New Roman" w:cs="Times New Roman"/>
                <w:sz w:val="22"/>
              </w:rPr>
              <w:t xml:space="preserve">Код и наименование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общепрофес</w:t>
            </w:r>
            <w:r w:rsidR="00A42D43">
              <w:rPr>
                <w:rFonts w:ascii="Times New Roman" w:hAnsi="Times New Roman" w:cs="Times New Roman"/>
                <w:sz w:val="22"/>
              </w:rPr>
              <w:t>с</w:t>
            </w:r>
            <w:r>
              <w:rPr>
                <w:rFonts w:ascii="Times New Roman" w:hAnsi="Times New Roman" w:cs="Times New Roman"/>
                <w:sz w:val="22"/>
              </w:rPr>
              <w:t>иональной</w:t>
            </w:r>
            <w:proofErr w:type="spellEnd"/>
            <w:r w:rsidRPr="00D14A1E">
              <w:rPr>
                <w:rFonts w:ascii="Times New Roman" w:hAnsi="Times New Roman" w:cs="Times New Roman"/>
                <w:sz w:val="22"/>
              </w:rPr>
              <w:t xml:space="preserve"> компетенции выпускника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BF2" w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D14A1E">
              <w:rPr>
                <w:rFonts w:ascii="Times New Roman" w:hAnsi="Times New Roman" w:cs="Times New Roman"/>
                <w:sz w:val="22"/>
              </w:rPr>
              <w:t>Индикаторы достижения компетенций</w:t>
            </w: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 1</w:t>
            </w:r>
            <w:r w:rsidRPr="001E1D2C">
              <w:rPr>
                <w:iCs/>
                <w:sz w:val="20"/>
                <w:szCs w:val="20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Default="0016545E" w:rsidP="00AD630A">
            <w:pPr>
              <w:tabs>
                <w:tab w:val="left" w:pos="284"/>
              </w:tabs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ОПК-1.1. </w:t>
            </w:r>
            <w:r w:rsidRPr="001E1D2C">
              <w:rPr>
                <w:iCs/>
                <w:sz w:val="20"/>
                <w:szCs w:val="20"/>
              </w:rPr>
              <w:t>Самостоятельно приобретает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  <w:r>
              <w:rPr>
                <w:iCs/>
                <w:sz w:val="20"/>
                <w:szCs w:val="20"/>
              </w:rPr>
              <w:t>.</w:t>
            </w:r>
          </w:p>
          <w:p w:rsidR="0016545E" w:rsidRPr="005C322E" w:rsidRDefault="0016545E" w:rsidP="00AD630A">
            <w:pPr>
              <w:pStyle w:val="affd"/>
              <w:tabs>
                <w:tab w:val="left" w:pos="284"/>
              </w:tabs>
              <w:spacing w:after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ОПК-1.2. </w:t>
            </w:r>
            <w:proofErr w:type="gramStart"/>
            <w:r w:rsidRPr="005C322E">
              <w:rPr>
                <w:iCs/>
                <w:sz w:val="20"/>
                <w:szCs w:val="20"/>
              </w:rPr>
              <w:t>Анализирует целесообразность применения математических, естественнонаучных, социально-экономических и профессиональных знания для решения нестандартных задач, в</w:t>
            </w:r>
            <w:r w:rsidRPr="001E1D2C">
              <w:rPr>
                <w:iCs/>
                <w:sz w:val="20"/>
                <w:szCs w:val="20"/>
              </w:rPr>
              <w:t xml:space="preserve"> том числе в новой или незнакомой среде</w:t>
            </w:r>
            <w:r w:rsidR="00AD630A">
              <w:rPr>
                <w:iCs/>
                <w:sz w:val="20"/>
                <w:szCs w:val="20"/>
              </w:rPr>
              <w:t xml:space="preserve"> и в междисциплинарном контекст.</w:t>
            </w:r>
            <w:proofErr w:type="gramEnd"/>
          </w:p>
          <w:p w:rsidR="0016545E" w:rsidRPr="001E1D2C" w:rsidRDefault="0016545E" w:rsidP="00AD630A">
            <w:pPr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ОПК-1.3. </w:t>
            </w:r>
            <w:r w:rsidRPr="001E1D2C">
              <w:rPr>
                <w:iCs/>
                <w:sz w:val="20"/>
                <w:szCs w:val="20"/>
              </w:rPr>
              <w:t>Применяет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  <w:r w:rsidR="00AD630A">
              <w:rPr>
                <w:iCs/>
                <w:sz w:val="20"/>
                <w:szCs w:val="20"/>
              </w:rPr>
              <w:t>.</w:t>
            </w: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ОПК-2. Способен разрабатывать оригинальные алгоритмы и программные средства, в том </w:t>
            </w:r>
            <w:proofErr w:type="gramStart"/>
            <w:r w:rsidRPr="001E1D2C">
              <w:rPr>
                <w:sz w:val="20"/>
                <w:szCs w:val="20"/>
              </w:rPr>
              <w:t>числе</w:t>
            </w:r>
            <w:proofErr w:type="gramEnd"/>
            <w:r w:rsidRPr="001E1D2C">
              <w:rPr>
                <w:sz w:val="20"/>
                <w:szCs w:val="20"/>
              </w:rPr>
              <w:t xml:space="preserve"> </w:t>
            </w:r>
            <w:r w:rsidRPr="001E1D2C">
              <w:rPr>
                <w:sz w:val="20"/>
                <w:szCs w:val="20"/>
              </w:rPr>
              <w:lastRenderedPageBreak/>
              <w:t>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AD630A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lastRenderedPageBreak/>
              <w:t xml:space="preserve">ОПК-2.1. </w:t>
            </w:r>
            <w:r>
              <w:rPr>
                <w:sz w:val="20"/>
                <w:szCs w:val="20"/>
              </w:rPr>
              <w:t>Использует</w:t>
            </w:r>
            <w:r w:rsidRPr="001E1D2C">
              <w:rPr>
                <w:sz w:val="20"/>
                <w:szCs w:val="20"/>
              </w:rPr>
              <w:t xml:space="preserve"> современные информационно-коммуникационные и интеллектуальные технологии, </w:t>
            </w:r>
            <w:r w:rsidRPr="001E1D2C">
              <w:rPr>
                <w:sz w:val="20"/>
                <w:szCs w:val="20"/>
              </w:rPr>
              <w:lastRenderedPageBreak/>
              <w:t>инструментальные среды, программно-технические платформы для решения профессиональных задач.</w:t>
            </w:r>
          </w:p>
          <w:p w:rsidR="0016545E" w:rsidRPr="001E1D2C" w:rsidRDefault="0016545E" w:rsidP="00AD630A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ОПК-2.2. Обосновывает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задач.</w:t>
            </w:r>
          </w:p>
          <w:p w:rsidR="0016545E" w:rsidRPr="001E1D2C" w:rsidRDefault="0016545E" w:rsidP="00AD630A">
            <w:pPr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ОПК-2.3. Разрабатывает оригинальны</w:t>
            </w:r>
            <w:r>
              <w:rPr>
                <w:sz w:val="20"/>
                <w:szCs w:val="20"/>
              </w:rPr>
              <w:t>е</w:t>
            </w:r>
            <w:r w:rsidRPr="001E1D2C">
              <w:rPr>
                <w:sz w:val="20"/>
                <w:szCs w:val="20"/>
              </w:rPr>
              <w:t xml:space="preserve"> программны</w:t>
            </w:r>
            <w:r>
              <w:rPr>
                <w:sz w:val="20"/>
                <w:szCs w:val="20"/>
              </w:rPr>
              <w:t>е</w:t>
            </w:r>
            <w:r w:rsidRPr="001E1D2C">
              <w:rPr>
                <w:sz w:val="20"/>
                <w:szCs w:val="20"/>
              </w:rPr>
              <w:t xml:space="preserve"> средств</w:t>
            </w:r>
            <w:r>
              <w:rPr>
                <w:sz w:val="20"/>
                <w:szCs w:val="20"/>
              </w:rPr>
              <w:t>а</w:t>
            </w:r>
            <w:r w:rsidRPr="001E1D2C">
              <w:rPr>
                <w:sz w:val="20"/>
                <w:szCs w:val="20"/>
              </w:rPr>
              <w:t>, в том числе с использованием современных информационно-коммуникационных и интеллектуальных технологий, для решения профессиональных задач.</w:t>
            </w: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lastRenderedPageBreak/>
              <w:t xml:space="preserve">ОПК-3. </w:t>
            </w:r>
            <w:proofErr w:type="gramStart"/>
            <w:r w:rsidRPr="001E1D2C">
              <w:rPr>
                <w:iCs/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iCs/>
                <w:sz w:val="20"/>
                <w:szCs w:val="20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5C322E" w:rsidRDefault="0016545E" w:rsidP="00AD630A">
            <w:pPr>
              <w:spacing w:after="60"/>
              <w:rPr>
                <w:sz w:val="20"/>
                <w:szCs w:val="20"/>
              </w:rPr>
            </w:pPr>
            <w:r w:rsidRPr="005C322E">
              <w:rPr>
                <w:sz w:val="20"/>
                <w:szCs w:val="20"/>
              </w:rPr>
              <w:t>ОПК-3.1. Применяет принципы, методы и средства анализа и структурирования профессиональной информации.</w:t>
            </w:r>
          </w:p>
          <w:p w:rsidR="0016545E" w:rsidRPr="005C322E" w:rsidRDefault="0016545E" w:rsidP="00AD630A">
            <w:pPr>
              <w:spacing w:after="60"/>
              <w:rPr>
                <w:sz w:val="20"/>
                <w:szCs w:val="20"/>
              </w:rPr>
            </w:pPr>
            <w:r w:rsidRPr="005C322E">
              <w:rPr>
                <w:sz w:val="20"/>
                <w:szCs w:val="20"/>
              </w:rPr>
              <w:t>ОПК-3.1. Анализирует профессиональную информацию, выделяет в ней главное, структурирует, оформляет и представляет в виде аналитических обзоров.</w:t>
            </w:r>
          </w:p>
          <w:p w:rsidR="0016545E" w:rsidRPr="005C322E" w:rsidRDefault="0016545E" w:rsidP="00AD630A">
            <w:pPr>
              <w:spacing w:after="60"/>
              <w:rPr>
                <w:sz w:val="20"/>
                <w:szCs w:val="20"/>
              </w:rPr>
            </w:pPr>
            <w:r w:rsidRPr="005C322E">
              <w:rPr>
                <w:sz w:val="20"/>
                <w:szCs w:val="20"/>
              </w:rPr>
              <w:t xml:space="preserve">ОПК-3.2. Оформляет научные доклады, публикации и аналитические обзоры с обоснованными выводами и рекомендациями. </w:t>
            </w: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ОПК-4. </w:t>
            </w:r>
            <w:proofErr w:type="gramStart"/>
            <w:r w:rsidRPr="001E1D2C">
              <w:rPr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sz w:val="20"/>
                <w:szCs w:val="20"/>
              </w:rPr>
              <w:t xml:space="preserve"> применять на практике новые научные принципы и методы исследований.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Default="0016545E" w:rsidP="00AD630A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ОПК-4.1. </w:t>
            </w:r>
            <w:r>
              <w:rPr>
                <w:sz w:val="20"/>
                <w:szCs w:val="20"/>
              </w:rPr>
              <w:t>Проводит</w:t>
            </w:r>
            <w:r w:rsidRPr="001E1D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поиск новых научных</w:t>
            </w:r>
            <w:r w:rsidRPr="001E1D2C">
              <w:rPr>
                <w:sz w:val="20"/>
                <w:szCs w:val="20"/>
              </w:rPr>
              <w:t xml:space="preserve"> принципов и методов исследований.</w:t>
            </w:r>
          </w:p>
          <w:p w:rsidR="0016545E" w:rsidRPr="001E1D2C" w:rsidRDefault="0016545E" w:rsidP="00AD630A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ОПК-4.2. Применяет на практике новые научные принципы</w:t>
            </w:r>
            <w:r>
              <w:rPr>
                <w:sz w:val="20"/>
                <w:szCs w:val="20"/>
              </w:rPr>
              <w:t xml:space="preserve"> в профессиональной сфере</w:t>
            </w:r>
            <w:r w:rsidRPr="001E1D2C">
              <w:rPr>
                <w:sz w:val="20"/>
                <w:szCs w:val="20"/>
              </w:rPr>
              <w:t>.</w:t>
            </w:r>
          </w:p>
          <w:p w:rsidR="0016545E" w:rsidRPr="001E1D2C" w:rsidRDefault="0016545E" w:rsidP="00AD630A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ОПК-4.3. Применяет на практике новые научные методы исследований для </w:t>
            </w:r>
            <w:r>
              <w:rPr>
                <w:sz w:val="20"/>
                <w:szCs w:val="20"/>
              </w:rPr>
              <w:t>решения профессиональных задач.</w:t>
            </w: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ОПК-5. </w:t>
            </w:r>
            <w:proofErr w:type="gramStart"/>
            <w:r w:rsidRPr="001E1D2C">
              <w:rPr>
                <w:iCs/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iCs/>
                <w:sz w:val="20"/>
                <w:szCs w:val="20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ОПК-5.1. </w:t>
            </w:r>
            <w:r>
              <w:rPr>
                <w:iCs/>
                <w:sz w:val="20"/>
                <w:szCs w:val="20"/>
              </w:rPr>
              <w:t>Осваивает</w:t>
            </w:r>
            <w:r w:rsidRPr="001E1D2C">
              <w:rPr>
                <w:iCs/>
                <w:sz w:val="20"/>
                <w:szCs w:val="20"/>
              </w:rPr>
              <w:t xml:space="preserve"> современное программирование и аппаратное обеспечение информационных и автоматизированных систем.</w:t>
            </w:r>
          </w:p>
          <w:p w:rsidR="0016545E" w:rsidRPr="001E1D2C" w:rsidRDefault="0016545E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>ОПК-5.2. Модернизирует программное и аппаратное обеспечение информационных и автоматизированных систем для решения профессиональных задач.</w:t>
            </w:r>
          </w:p>
          <w:p w:rsidR="0016545E" w:rsidRPr="001E1D2C" w:rsidRDefault="0016545E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>ОПК-5.3. Разрабатывает программное обеспечение информационных и автоматизированных систем для решения профессиональных задач.</w:t>
            </w: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AD630A">
            <w:pPr>
              <w:pStyle w:val="18"/>
              <w:rPr>
                <w:iCs/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ОПК-6.</w:t>
            </w:r>
            <w:proofErr w:type="gramStart"/>
            <w:r>
              <w:rPr>
                <w:sz w:val="20"/>
                <w:szCs w:val="20"/>
              </w:rPr>
              <w:t>Способен</w:t>
            </w:r>
            <w:proofErr w:type="gramEnd"/>
            <w:r>
              <w:rPr>
                <w:sz w:val="20"/>
                <w:szCs w:val="20"/>
              </w:rPr>
              <w:t xml:space="preserve">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0A" w:rsidRDefault="00AD630A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ОПК-6.1. Знает методы и технологии разработки компонентов программно-аппаратных комплексов обработки информации и автоматизированного проектирования.</w:t>
            </w:r>
          </w:p>
          <w:p w:rsidR="00AD630A" w:rsidRDefault="00AD630A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ОПК-6.2. Проектирует компоненты программно-аппаратных комплексов обработки информации и автоматизированного проектирования.</w:t>
            </w:r>
          </w:p>
          <w:p w:rsidR="0016545E" w:rsidRPr="001E1D2C" w:rsidRDefault="00AD630A" w:rsidP="00AD630A">
            <w:pPr>
              <w:pStyle w:val="18"/>
              <w:spacing w:after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ОПК-6.3. Разрабатывает компоненты программно-аппаратных комплексов обработки информации и автоматизированного проектирования.</w:t>
            </w: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AD630A">
            <w:pPr>
              <w:pStyle w:val="18"/>
              <w:rPr>
                <w:i/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ОПК-7. </w:t>
            </w:r>
            <w:proofErr w:type="gramStart"/>
            <w:r>
              <w:rPr>
                <w:iCs/>
                <w:sz w:val="20"/>
                <w:szCs w:val="20"/>
              </w:rPr>
              <w:t>Способен</w:t>
            </w:r>
            <w:proofErr w:type="gramEnd"/>
            <w:r>
              <w:rPr>
                <w:iCs/>
                <w:sz w:val="20"/>
                <w:szCs w:val="20"/>
              </w:rPr>
              <w:t xml:space="preserve">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30A" w:rsidRDefault="00AD630A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ОПК-7.1. Знает зарубежные комплексы обработки информации и автоматизированного проектирования.</w:t>
            </w:r>
          </w:p>
          <w:p w:rsidR="00AD630A" w:rsidRDefault="00AD630A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ОПК-7.2. Выявляет и анализирует нужды отечественных предприятий.</w:t>
            </w:r>
          </w:p>
          <w:p w:rsidR="00AD630A" w:rsidRPr="001E1D2C" w:rsidRDefault="00AD630A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ОПК-7.3. Адаптирует зарубежные комплексы обработки информации и автоматизированного проектирования к нуждам отечественных предприятий.</w:t>
            </w:r>
          </w:p>
          <w:p w:rsidR="0016545E" w:rsidRPr="0016545E" w:rsidRDefault="0016545E" w:rsidP="00AD630A">
            <w:pPr>
              <w:pStyle w:val="18"/>
              <w:spacing w:after="60"/>
              <w:rPr>
                <w:iCs/>
                <w:sz w:val="20"/>
                <w:szCs w:val="20"/>
                <w:highlight w:val="yellow"/>
              </w:rPr>
            </w:pPr>
          </w:p>
        </w:tc>
      </w:tr>
      <w:tr w:rsidR="0016545E" w:rsidRPr="005777E6" w:rsidTr="005777E6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977F16">
            <w:pPr>
              <w:pStyle w:val="18"/>
              <w:rPr>
                <w:i/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lastRenderedPageBreak/>
              <w:t xml:space="preserve">ОПК-8. </w:t>
            </w:r>
            <w:proofErr w:type="gramStart"/>
            <w:r w:rsidRPr="001E1D2C">
              <w:rPr>
                <w:iCs/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iCs/>
                <w:sz w:val="20"/>
                <w:szCs w:val="20"/>
              </w:rPr>
              <w:t xml:space="preserve"> осуществлять эффективное управление разработкой программных средств и проектов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5E" w:rsidRPr="001E1D2C" w:rsidRDefault="0016545E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ОПК-8.1. </w:t>
            </w:r>
            <w:r>
              <w:rPr>
                <w:iCs/>
                <w:sz w:val="20"/>
                <w:szCs w:val="20"/>
              </w:rPr>
              <w:t>Применяет</w:t>
            </w:r>
            <w:r w:rsidRPr="001E1D2C">
              <w:rPr>
                <w:iCs/>
                <w:sz w:val="20"/>
                <w:szCs w:val="20"/>
              </w:rPr>
              <w:t xml:space="preserve"> современные методологии разработки программных средств и проектов, требования, стандарты и принципы составления технической документации, методы управления коллективом разработчиков.</w:t>
            </w:r>
          </w:p>
          <w:p w:rsidR="0016545E" w:rsidRPr="001E1D2C" w:rsidRDefault="0016545E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>ОПК-8.2. Проводит планирование работы по разработке программных средств и проектов, составлять техническую документацию.</w:t>
            </w:r>
          </w:p>
          <w:p w:rsidR="0016545E" w:rsidRPr="001E1D2C" w:rsidRDefault="0016545E" w:rsidP="00AD630A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>ОПК-8.3. Руководит разработкой и разрабатывает программные средства и проекты</w:t>
            </w:r>
            <w:r>
              <w:rPr>
                <w:iCs/>
                <w:sz w:val="20"/>
                <w:szCs w:val="20"/>
              </w:rPr>
              <w:t>.</w:t>
            </w:r>
          </w:p>
        </w:tc>
      </w:tr>
    </w:tbl>
    <w:p w:rsidR="00AE1F39" w:rsidRDefault="00AE1F39" w:rsidP="00A42D43">
      <w:pPr>
        <w:pStyle w:val="aff1"/>
        <w:keepNext/>
        <w:spacing w:before="120" w:after="120"/>
        <w:ind w:left="0" w:right="0"/>
        <w:jc w:val="right"/>
        <w:rPr>
          <w:szCs w:val="24"/>
        </w:rPr>
      </w:pPr>
      <w:r w:rsidRPr="003B45AF">
        <w:rPr>
          <w:szCs w:val="24"/>
        </w:rPr>
        <w:t xml:space="preserve">Таблица </w:t>
      </w:r>
      <w:r>
        <w:rPr>
          <w:szCs w:val="24"/>
        </w:rPr>
        <w:t>5</w:t>
      </w:r>
    </w:p>
    <w:p w:rsidR="005777E6" w:rsidRDefault="005777E6" w:rsidP="00A42D43">
      <w:pPr>
        <w:tabs>
          <w:tab w:val="left" w:pos="851"/>
        </w:tabs>
        <w:spacing w:before="120" w:after="120"/>
        <w:ind w:firstLine="709"/>
        <w:jc w:val="both"/>
        <w:rPr>
          <w:color w:val="000000"/>
        </w:rPr>
      </w:pPr>
      <w:r>
        <w:rPr>
          <w:color w:val="000000"/>
        </w:rPr>
        <w:t>Профессиональные компетенции выпускников и индикаторы их достижения</w:t>
      </w:r>
    </w:p>
    <w:tbl>
      <w:tblPr>
        <w:tblStyle w:val="aff"/>
        <w:tblW w:w="0" w:type="auto"/>
        <w:tblLayout w:type="fixed"/>
        <w:tblLook w:val="04A0"/>
      </w:tblPr>
      <w:tblGrid>
        <w:gridCol w:w="1242"/>
        <w:gridCol w:w="1418"/>
        <w:gridCol w:w="2126"/>
        <w:gridCol w:w="3119"/>
        <w:gridCol w:w="1665"/>
      </w:tblGrid>
      <w:tr w:rsidR="005777E6" w:rsidRPr="00DD7A29" w:rsidTr="000824CF">
        <w:tc>
          <w:tcPr>
            <w:tcW w:w="1242" w:type="dxa"/>
          </w:tcPr>
          <w:p w:rsidR="005777E6" w:rsidRPr="00DD7A29" w:rsidRDefault="005777E6" w:rsidP="002F0E3E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Задача ПД</w:t>
            </w:r>
          </w:p>
        </w:tc>
        <w:tc>
          <w:tcPr>
            <w:tcW w:w="1418" w:type="dxa"/>
          </w:tcPr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Объект или область знания</w:t>
            </w:r>
          </w:p>
        </w:tc>
        <w:tc>
          <w:tcPr>
            <w:tcW w:w="2126" w:type="dxa"/>
          </w:tcPr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Код и наименование</w:t>
            </w:r>
          </w:p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профессиональной</w:t>
            </w:r>
          </w:p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компетенции</w:t>
            </w:r>
          </w:p>
        </w:tc>
        <w:tc>
          <w:tcPr>
            <w:tcW w:w="3119" w:type="dxa"/>
          </w:tcPr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Код и наименование индикатора</w:t>
            </w:r>
          </w:p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 xml:space="preserve">достижения </w:t>
            </w:r>
            <w:proofErr w:type="gramStart"/>
            <w:r w:rsidRPr="00DD7A29">
              <w:rPr>
                <w:rFonts w:ascii="Times New Roman" w:eastAsia="TimesNewRomanPSMT" w:hAnsi="Times New Roman"/>
              </w:rPr>
              <w:t>профессиональной</w:t>
            </w:r>
            <w:proofErr w:type="gramEnd"/>
          </w:p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компетенции</w:t>
            </w:r>
          </w:p>
        </w:tc>
        <w:tc>
          <w:tcPr>
            <w:tcW w:w="1665" w:type="dxa"/>
          </w:tcPr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 xml:space="preserve">Основание </w:t>
            </w:r>
          </w:p>
          <w:p w:rsidR="005777E6" w:rsidRPr="00DD7A29" w:rsidRDefault="005777E6" w:rsidP="00800363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proofErr w:type="gramStart"/>
            <w:r w:rsidRPr="00DD7A29">
              <w:rPr>
                <w:rFonts w:ascii="Times New Roman" w:eastAsia="TimesNewRomanPSMT" w:hAnsi="Times New Roman"/>
              </w:rPr>
              <w:t>(ПС, анализ</w:t>
            </w:r>
            <w:proofErr w:type="gramEnd"/>
          </w:p>
          <w:p w:rsidR="005777E6" w:rsidRPr="00DD7A29" w:rsidRDefault="005777E6" w:rsidP="002F0E3E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TimesNewRomanPSMT" w:hAnsi="Times New Roman"/>
              </w:rPr>
              <w:t>опыта)</w:t>
            </w:r>
          </w:p>
        </w:tc>
      </w:tr>
      <w:tr w:rsidR="005777E6" w:rsidRPr="00DD7A29" w:rsidTr="00800363">
        <w:tc>
          <w:tcPr>
            <w:tcW w:w="9570" w:type="dxa"/>
            <w:gridSpan w:val="5"/>
          </w:tcPr>
          <w:p w:rsidR="005777E6" w:rsidRPr="00DD7A29" w:rsidRDefault="00643D85" w:rsidP="008974F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/>
              </w:rPr>
            </w:pPr>
            <w:r w:rsidRPr="00DD7A29">
              <w:rPr>
                <w:rFonts w:ascii="Times New Roman" w:eastAsia="Calibri" w:hAnsi="Times New Roman"/>
                <w:bCs/>
              </w:rPr>
              <w:t xml:space="preserve">Тип задач профессиональной деятельности: </w:t>
            </w:r>
            <w:r w:rsidR="008974F9">
              <w:rPr>
                <w:rFonts w:ascii="Times New Roman" w:eastAsia="Calibri" w:hAnsi="Times New Roman"/>
                <w:bCs/>
              </w:rPr>
              <w:t>научно-исследовательский</w:t>
            </w:r>
          </w:p>
        </w:tc>
      </w:tr>
      <w:tr w:rsidR="002F0E3E" w:rsidRPr="002F0E3E" w:rsidTr="000824CF">
        <w:trPr>
          <w:trHeight w:val="3650"/>
        </w:trPr>
        <w:tc>
          <w:tcPr>
            <w:tcW w:w="1242" w:type="dxa"/>
          </w:tcPr>
          <w:p w:rsidR="002F0E3E" w:rsidRPr="008E21AE" w:rsidRDefault="002F0E3E" w:rsidP="0044081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8E21AE">
              <w:rPr>
                <w:rFonts w:ascii="Times New Roman" w:hAnsi="Times New Roman"/>
              </w:rPr>
              <w:t xml:space="preserve">Сбор, анализ научно-технической информации, отечественного и зарубежного опыта по тематике исследования; разработка и исследование теоретических и экспериментальных моделей объектов профессиональной деятельности, разработка методов решения нестандартных задач и новые методы </w:t>
            </w:r>
            <w:r w:rsidRPr="008E21AE">
              <w:rPr>
                <w:rFonts w:ascii="Times New Roman" w:hAnsi="Times New Roman"/>
              </w:rPr>
              <w:lastRenderedPageBreak/>
              <w:t>решения традиционных задач; анализ результатов проведения экспериментов, осуществлять выбор оптимальных решений, подготавливать и составлять обзоры, отчеты и научные публикации</w:t>
            </w:r>
          </w:p>
        </w:tc>
        <w:tc>
          <w:tcPr>
            <w:tcW w:w="1418" w:type="dxa"/>
          </w:tcPr>
          <w:p w:rsidR="002F0E3E" w:rsidRPr="002F0E3E" w:rsidRDefault="002F0E3E" w:rsidP="0044081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2F0E3E">
              <w:rPr>
                <w:rFonts w:ascii="TimesNewRomanPSMT" w:hAnsi="TimesNewRomanPSMT" w:cs="TimesNewRomanPSMT"/>
                <w:sz w:val="20"/>
                <w:szCs w:val="20"/>
              </w:rPr>
              <w:lastRenderedPageBreak/>
              <w:t>электронно-вычислительные машины, комплексы, системы и сети; автоматизированные системы обработки информации и управления; системы автоматизированного проектирования и информационной поддержки жизненного цикла промышленных изделий; программное обеспечение средств вычислительной техники</w:t>
            </w:r>
          </w:p>
        </w:tc>
        <w:tc>
          <w:tcPr>
            <w:tcW w:w="2126" w:type="dxa"/>
          </w:tcPr>
          <w:p w:rsidR="002F0E3E" w:rsidRPr="002F0E3E" w:rsidRDefault="002F0E3E" w:rsidP="00977F16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2F0E3E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1553BC" w:rsidRPr="001553BC">
              <w:rPr>
                <w:rFonts w:ascii="Times New Roman" w:hAnsi="Times New Roman"/>
                <w:iCs/>
                <w:sz w:val="20"/>
                <w:szCs w:val="20"/>
              </w:rPr>
              <w:t xml:space="preserve">1 </w:t>
            </w:r>
            <w:proofErr w:type="gramStart"/>
            <w:r w:rsidR="001553BC" w:rsidRPr="001553BC">
              <w:rPr>
                <w:rFonts w:ascii="Times New Roman" w:hAnsi="Times New Roman"/>
                <w:iCs/>
                <w:sz w:val="20"/>
                <w:szCs w:val="20"/>
              </w:rPr>
              <w:t>Способен</w:t>
            </w:r>
            <w:proofErr w:type="gramEnd"/>
            <w:r w:rsidR="001553BC" w:rsidRPr="001553BC">
              <w:rPr>
                <w:rFonts w:ascii="Times New Roman" w:hAnsi="Times New Roman"/>
                <w:iCs/>
                <w:sz w:val="20"/>
                <w:szCs w:val="20"/>
              </w:rPr>
              <w:t xml:space="preserve"> разрабатывать и исследовать модели объектов профессиональной деятельности, предлагать и адаптировать методики, определять качество проводимых исследований, составлять отчеты о проделанной работе, обзоры, готовить публикации</w:t>
            </w:r>
          </w:p>
        </w:tc>
        <w:tc>
          <w:tcPr>
            <w:tcW w:w="3119" w:type="dxa"/>
          </w:tcPr>
          <w:p w:rsidR="001553BC" w:rsidRPr="001553BC" w:rsidRDefault="001553BC" w:rsidP="001553BC">
            <w:pPr>
              <w:pStyle w:val="ae"/>
              <w:spacing w:before="0" w:beforeAutospacing="0" w:after="60" w:afterAutospacing="0"/>
              <w:rPr>
                <w:rFonts w:ascii="Times New Roman" w:hAnsi="Times New Roman"/>
                <w:iCs/>
                <w:sz w:val="20"/>
                <w:szCs w:val="20"/>
              </w:rPr>
            </w:pPr>
            <w:r w:rsidRPr="001553BC">
              <w:rPr>
                <w:rFonts w:ascii="Times New Roman" w:hAnsi="Times New Roman"/>
                <w:iCs/>
                <w:sz w:val="20"/>
                <w:szCs w:val="20"/>
              </w:rPr>
              <w:t>ПК-1.1. Выполняет отдельные задания в рамках решения исследовательских задач под руководством более квалифицированного работника.</w:t>
            </w:r>
          </w:p>
          <w:p w:rsidR="001553BC" w:rsidRPr="001553BC" w:rsidRDefault="001553BC" w:rsidP="001553BC">
            <w:pPr>
              <w:pStyle w:val="ae"/>
              <w:spacing w:before="0" w:beforeAutospacing="0" w:after="60" w:afterAutospacing="0"/>
              <w:rPr>
                <w:rFonts w:ascii="Times New Roman" w:hAnsi="Times New Roman"/>
                <w:iCs/>
                <w:sz w:val="20"/>
                <w:szCs w:val="20"/>
              </w:rPr>
            </w:pPr>
            <w:r w:rsidRPr="001553BC">
              <w:rPr>
                <w:rFonts w:ascii="Times New Roman" w:hAnsi="Times New Roman"/>
                <w:iCs/>
                <w:sz w:val="20"/>
                <w:szCs w:val="20"/>
              </w:rPr>
              <w:t>ПК-1.2. Представляет научные (научно-технические) результаты профессиональному сообществу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  <w:p w:rsidR="002F0E3E" w:rsidRPr="002F0E3E" w:rsidRDefault="001553BC" w:rsidP="001553BC">
            <w:pPr>
              <w:pStyle w:val="ae"/>
              <w:spacing w:before="0" w:beforeAutospacing="0" w:after="60" w:afterAutospac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ПК-1.3. Прово</w:t>
            </w:r>
            <w:r w:rsidRPr="001553BC">
              <w:rPr>
                <w:rFonts w:ascii="Times New Roman" w:hAnsi="Times New Roman"/>
                <w:iCs/>
                <w:sz w:val="20"/>
                <w:szCs w:val="20"/>
              </w:rPr>
              <w:t>дит исследования, направленные на решение отдельных исследовательских задач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665" w:type="dxa"/>
          </w:tcPr>
          <w:p w:rsidR="002F0E3E" w:rsidRPr="00562501" w:rsidRDefault="00562501" w:rsidP="00977F16">
            <w:pPr>
              <w:autoSpaceDE w:val="0"/>
              <w:autoSpaceDN w:val="0"/>
              <w:adjustRightInd w:val="0"/>
              <w:ind w:left="-57"/>
              <w:rPr>
                <w:rFonts w:ascii="Times New Roman" w:eastAsia="TimesNewRomanPSMT" w:hAnsi="Times New Roman"/>
                <w:sz w:val="20"/>
                <w:szCs w:val="20"/>
              </w:rPr>
            </w:pPr>
            <w:r w:rsidRPr="0056250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40.011 Профессиональный стандарт «Специалист по научно-исследовательским и опытно-конструкторским разработкам»</w:t>
            </w:r>
          </w:p>
        </w:tc>
      </w:tr>
      <w:tr w:rsidR="002F0E3E" w:rsidRPr="00643D85" w:rsidTr="00643D85">
        <w:trPr>
          <w:trHeight w:val="273"/>
        </w:trPr>
        <w:tc>
          <w:tcPr>
            <w:tcW w:w="9570" w:type="dxa"/>
            <w:gridSpan w:val="5"/>
          </w:tcPr>
          <w:p w:rsidR="002F0E3E" w:rsidRPr="008974F9" w:rsidRDefault="002F0E3E" w:rsidP="008974F9">
            <w:pPr>
              <w:autoSpaceDE w:val="0"/>
              <w:autoSpaceDN w:val="0"/>
              <w:adjustRightInd w:val="0"/>
              <w:ind w:left="-57"/>
              <w:jc w:val="center"/>
              <w:rPr>
                <w:sz w:val="20"/>
              </w:rPr>
            </w:pPr>
            <w:r w:rsidRPr="008974F9">
              <w:rPr>
                <w:rFonts w:ascii="Times New Roman" w:eastAsia="Calibri" w:hAnsi="Times New Roman"/>
                <w:bCs/>
              </w:rPr>
              <w:lastRenderedPageBreak/>
              <w:t>Тип задач профессиональной деятельности: производственно-технологический</w:t>
            </w:r>
          </w:p>
        </w:tc>
      </w:tr>
      <w:tr w:rsidR="002F0E3E" w:rsidRPr="00643D85" w:rsidTr="000824CF">
        <w:trPr>
          <w:trHeight w:val="289"/>
        </w:trPr>
        <w:tc>
          <w:tcPr>
            <w:tcW w:w="1242" w:type="dxa"/>
            <w:vMerge w:val="restart"/>
          </w:tcPr>
          <w:p w:rsidR="002F0E3E" w:rsidRPr="008E21AE" w:rsidRDefault="002F0E3E" w:rsidP="0044081B">
            <w:pPr>
              <w:rPr>
                <w:rFonts w:ascii="Times New Roman" w:hAnsi="Times New Roman"/>
                <w:sz w:val="20"/>
                <w:szCs w:val="20"/>
              </w:rPr>
            </w:pPr>
            <w:r w:rsidRPr="008E21AE">
              <w:rPr>
                <w:rFonts w:ascii="Times New Roman" w:hAnsi="Times New Roman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техническим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сопровождением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объекта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профессиональной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деятельности 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процессе его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эксплуатации,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администрирование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информационных 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систем, интеграция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информационных 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автоматизированных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систем; управление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развитием объектов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профессиональной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деятельности,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управлении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информаци</w:t>
            </w:r>
            <w:r w:rsidRPr="008E21AE">
              <w:rPr>
                <w:rFonts w:ascii="Times New Roman" w:hAnsi="Times New Roman"/>
                <w:sz w:val="20"/>
                <w:szCs w:val="20"/>
              </w:rPr>
              <w:lastRenderedPageBreak/>
              <w:t>онными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ресурсами и сервисами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организации;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техническим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документированием;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аналитическими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E21AE">
              <w:rPr>
                <w:rFonts w:ascii="Times New Roman" w:hAnsi="Times New Roman"/>
                <w:sz w:val="20"/>
                <w:szCs w:val="20"/>
              </w:rPr>
              <w:t>работами</w:t>
            </w:r>
          </w:p>
        </w:tc>
        <w:tc>
          <w:tcPr>
            <w:tcW w:w="1418" w:type="dxa"/>
            <w:vMerge w:val="restart"/>
          </w:tcPr>
          <w:p w:rsidR="002F0E3E" w:rsidRPr="002F0E3E" w:rsidRDefault="002F0E3E" w:rsidP="0044081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2F0E3E">
              <w:rPr>
                <w:rFonts w:ascii="TimesNewRomanPSMT" w:hAnsi="TimesNewRomanPSMT" w:cs="TimesNewRomanPSMT"/>
                <w:sz w:val="20"/>
                <w:szCs w:val="20"/>
              </w:rPr>
              <w:lastRenderedPageBreak/>
              <w:t>электронно-вычислительные машины, комплексы, системы и сети; автоматизированные системы обработки информации и управления; системы автоматизированного проектирования и информационной поддержки жизненного цикла промышленных изделий; программное обеспечение средств вычислительной техники</w:t>
            </w:r>
          </w:p>
        </w:tc>
        <w:tc>
          <w:tcPr>
            <w:tcW w:w="2126" w:type="dxa"/>
          </w:tcPr>
          <w:p w:rsidR="002F0E3E" w:rsidRPr="008974F9" w:rsidRDefault="002F0E3E" w:rsidP="00B20967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13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gramStart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Способен</w:t>
            </w:r>
            <w:proofErr w:type="gramEnd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разрабатывать архитектуру программного проекта </w:t>
            </w:r>
          </w:p>
        </w:tc>
        <w:tc>
          <w:tcPr>
            <w:tcW w:w="3119" w:type="dxa"/>
          </w:tcPr>
          <w:p w:rsidR="002F0E3E" w:rsidRPr="008974F9" w:rsidRDefault="002F0E3E" w:rsidP="00AD630A">
            <w:pPr>
              <w:spacing w:after="6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13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.1</w:t>
            </w:r>
            <w:proofErr w:type="gramStart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О</w:t>
            </w:r>
            <w:proofErr w:type="gramEnd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ценивает требования к программному средству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  <w:p w:rsidR="002F0E3E" w:rsidRPr="008974F9" w:rsidRDefault="002F0E3E" w:rsidP="00AD630A">
            <w:pPr>
              <w:spacing w:after="6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13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.2</w:t>
            </w:r>
            <w:proofErr w:type="gramStart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О</w:t>
            </w:r>
            <w:proofErr w:type="gramEnd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ценивает и выбирает архитектуру программного средства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  <w:p w:rsidR="002F0E3E" w:rsidRPr="008974F9" w:rsidRDefault="002F0E3E" w:rsidP="00AD630A">
            <w:pPr>
              <w:spacing w:after="6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13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.3</w:t>
            </w:r>
            <w:proofErr w:type="gramStart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Д</w:t>
            </w:r>
            <w:proofErr w:type="gramEnd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окументирует  архитектуру программного средства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665" w:type="dxa"/>
          </w:tcPr>
          <w:p w:rsidR="002F0E3E" w:rsidRPr="008974F9" w:rsidRDefault="002F0E3E" w:rsidP="008974F9">
            <w:pPr>
              <w:rPr>
                <w:rFonts w:ascii="Times New Roman" w:hAnsi="Times New Roman"/>
                <w:sz w:val="20"/>
                <w:szCs w:val="20"/>
              </w:rPr>
            </w:pPr>
            <w:r w:rsidRPr="008974F9">
              <w:rPr>
                <w:rFonts w:ascii="Times New Roman" w:hAnsi="Times New Roman"/>
                <w:sz w:val="20"/>
                <w:szCs w:val="20"/>
              </w:rPr>
              <w:t xml:space="preserve">06.003 </w:t>
            </w:r>
          </w:p>
          <w:p w:rsidR="002F0E3E" w:rsidRPr="008974F9" w:rsidRDefault="002F0E3E" w:rsidP="008974F9">
            <w:pPr>
              <w:autoSpaceDE w:val="0"/>
              <w:autoSpaceDN w:val="0"/>
              <w:adjustRightInd w:val="0"/>
              <w:ind w:left="-57"/>
              <w:rPr>
                <w:rFonts w:ascii="Times New Roman" w:hAnsi="Times New Roman"/>
                <w:sz w:val="20"/>
              </w:rPr>
            </w:pPr>
            <w:r w:rsidRPr="008974F9">
              <w:rPr>
                <w:rFonts w:ascii="Times New Roman" w:hAnsi="Times New Roman"/>
                <w:sz w:val="20"/>
                <w:szCs w:val="20"/>
              </w:rPr>
              <w:t>«Архитектор программного обеспечения»</w:t>
            </w:r>
          </w:p>
        </w:tc>
      </w:tr>
      <w:tr w:rsidR="002F0E3E" w:rsidRPr="00643D85" w:rsidTr="000824CF">
        <w:trPr>
          <w:trHeight w:val="289"/>
        </w:trPr>
        <w:tc>
          <w:tcPr>
            <w:tcW w:w="1242" w:type="dxa"/>
            <w:vMerge/>
          </w:tcPr>
          <w:p w:rsidR="002F0E3E" w:rsidRPr="008974F9" w:rsidRDefault="002F0E3E" w:rsidP="007A07AC">
            <w:pPr>
              <w:ind w:left="-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2F0E3E" w:rsidRPr="008974F9" w:rsidRDefault="002F0E3E" w:rsidP="00800363">
            <w:pPr>
              <w:ind w:left="-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2F0E3E" w:rsidRPr="008974F9" w:rsidRDefault="002F0E3E" w:rsidP="008974F9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14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gramStart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Способен</w:t>
            </w:r>
            <w:proofErr w:type="gramEnd"/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использовать методы и приемы формализации и алгоритмизации поставленных задач</w:t>
            </w:r>
          </w:p>
        </w:tc>
        <w:tc>
          <w:tcPr>
            <w:tcW w:w="3119" w:type="dxa"/>
          </w:tcPr>
          <w:p w:rsidR="002F0E3E" w:rsidRPr="008974F9" w:rsidRDefault="002F0E3E" w:rsidP="00AD630A">
            <w:pPr>
              <w:spacing w:after="6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14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.1. Выбирает инструментальные средства разработки, определяет наборы библиотек повторно используемых модулей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  <w:p w:rsidR="002F0E3E" w:rsidRPr="008974F9" w:rsidRDefault="002F0E3E" w:rsidP="00AD630A">
            <w:pPr>
              <w:spacing w:after="6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14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.2. Использует выбранную среду программирования и разрабатывает программный код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  <w:p w:rsidR="002F0E3E" w:rsidRPr="008974F9" w:rsidRDefault="002F0E3E" w:rsidP="00AD630A">
            <w:pPr>
              <w:spacing w:after="6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14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.3. Осуществляет проверку работоспособности программного кода,  оценивает качество разработанных процедур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665" w:type="dxa"/>
          </w:tcPr>
          <w:p w:rsidR="002F0E3E" w:rsidRPr="008974F9" w:rsidRDefault="002F0E3E" w:rsidP="008974F9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sz w:val="20"/>
                <w:szCs w:val="20"/>
              </w:rPr>
              <w:t xml:space="preserve">06.028 </w:t>
            </w:r>
          </w:p>
          <w:p w:rsidR="002F0E3E" w:rsidRPr="008974F9" w:rsidRDefault="002F0E3E" w:rsidP="008974F9">
            <w:pPr>
              <w:rPr>
                <w:rFonts w:ascii="Times New Roman" w:hAnsi="Times New Roman"/>
                <w:sz w:val="20"/>
              </w:rPr>
            </w:pPr>
            <w:r w:rsidRPr="008974F9">
              <w:rPr>
                <w:rFonts w:ascii="Times New Roman" w:hAnsi="Times New Roman"/>
                <w:sz w:val="20"/>
                <w:szCs w:val="20"/>
              </w:rPr>
              <w:t>«Системный программист»</w:t>
            </w:r>
          </w:p>
        </w:tc>
      </w:tr>
      <w:tr w:rsidR="002F0E3E" w:rsidRPr="00643D85" w:rsidTr="000824CF">
        <w:trPr>
          <w:trHeight w:val="289"/>
        </w:trPr>
        <w:tc>
          <w:tcPr>
            <w:tcW w:w="1242" w:type="dxa"/>
            <w:vMerge/>
          </w:tcPr>
          <w:p w:rsidR="002F0E3E" w:rsidRPr="008974F9" w:rsidRDefault="002F0E3E" w:rsidP="007A07AC">
            <w:pPr>
              <w:ind w:left="-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2F0E3E" w:rsidRPr="008974F9" w:rsidRDefault="002F0E3E" w:rsidP="00800363">
            <w:pPr>
              <w:ind w:left="-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2F0E3E" w:rsidRPr="008974F9" w:rsidRDefault="00B20967" w:rsidP="008974F9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ПК-15</w:t>
            </w:r>
            <w:r w:rsidR="002F0E3E"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gramStart"/>
            <w:r w:rsidR="002F0E3E" w:rsidRPr="008974F9">
              <w:rPr>
                <w:rFonts w:ascii="Times New Roman" w:hAnsi="Times New Roman"/>
                <w:iCs/>
                <w:sz w:val="20"/>
                <w:szCs w:val="20"/>
              </w:rPr>
              <w:t>Способен</w:t>
            </w:r>
            <w:proofErr w:type="gramEnd"/>
            <w:r w:rsidR="002F0E3E" w:rsidRPr="008974F9">
              <w:rPr>
                <w:rFonts w:ascii="Times New Roman" w:hAnsi="Times New Roman"/>
                <w:iCs/>
                <w:sz w:val="20"/>
                <w:szCs w:val="20"/>
              </w:rPr>
              <w:t xml:space="preserve"> осуществлять проектно-исследовательские работы в области информационных технологий</w:t>
            </w:r>
          </w:p>
        </w:tc>
        <w:tc>
          <w:tcPr>
            <w:tcW w:w="3119" w:type="dxa"/>
          </w:tcPr>
          <w:p w:rsidR="002F0E3E" w:rsidRPr="008974F9" w:rsidRDefault="002F0E3E" w:rsidP="00AD630A">
            <w:pPr>
              <w:pStyle w:val="ae"/>
              <w:spacing w:before="0" w:beforeAutospacing="0" w:after="60" w:afterAutospacing="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15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.1. Изучает и анализирует технические требования к функциям системы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  <w:p w:rsidR="002F0E3E" w:rsidRPr="008974F9" w:rsidRDefault="002F0E3E" w:rsidP="00AD630A">
            <w:pPr>
              <w:pStyle w:val="ae"/>
              <w:spacing w:before="0" w:beforeAutospacing="0" w:after="60" w:afterAutospacing="0"/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15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.2. Выбирает методы исследования,  разработки  и документирования тр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ебований к системе и подсистеме.</w:t>
            </w:r>
          </w:p>
          <w:p w:rsidR="002F0E3E" w:rsidRPr="008974F9" w:rsidRDefault="002F0E3E" w:rsidP="00AD630A">
            <w:pPr>
              <w:pStyle w:val="ae"/>
              <w:spacing w:before="0" w:beforeAutospacing="0" w:after="60" w:afterAutospacing="0"/>
              <w:rPr>
                <w:rFonts w:ascii="Times New Roman" w:hAnsi="Times New Roman"/>
                <w:sz w:val="20"/>
                <w:szCs w:val="20"/>
              </w:rPr>
            </w:pP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ПК-</w:t>
            </w:r>
            <w:r w:rsidR="00B20967">
              <w:rPr>
                <w:rFonts w:ascii="Times New Roman" w:hAnsi="Times New Roman"/>
                <w:iCs/>
                <w:sz w:val="20"/>
                <w:szCs w:val="20"/>
              </w:rPr>
              <w:t>15</w:t>
            </w:r>
            <w:r w:rsidRPr="008974F9">
              <w:rPr>
                <w:rFonts w:ascii="Times New Roman" w:hAnsi="Times New Roman"/>
                <w:iCs/>
                <w:sz w:val="20"/>
                <w:szCs w:val="20"/>
              </w:rPr>
              <w:t>.3. Описывает технические алгоритмы работы системы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665" w:type="dxa"/>
          </w:tcPr>
          <w:p w:rsidR="002F0E3E" w:rsidRPr="008974F9" w:rsidRDefault="002F0E3E" w:rsidP="008974F9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8974F9">
              <w:rPr>
                <w:rFonts w:ascii="Times New Roman" w:hAnsi="Times New Roman"/>
                <w:sz w:val="20"/>
                <w:szCs w:val="20"/>
              </w:rPr>
              <w:t xml:space="preserve">06.022 </w:t>
            </w:r>
          </w:p>
          <w:p w:rsidR="002F0E3E" w:rsidRPr="008974F9" w:rsidRDefault="002F0E3E" w:rsidP="008974F9">
            <w:pPr>
              <w:autoSpaceDE w:val="0"/>
              <w:autoSpaceDN w:val="0"/>
              <w:adjustRightInd w:val="0"/>
              <w:ind w:left="-57"/>
              <w:rPr>
                <w:rFonts w:ascii="Times New Roman" w:hAnsi="Times New Roman"/>
                <w:sz w:val="20"/>
              </w:rPr>
            </w:pPr>
            <w:r w:rsidRPr="008974F9">
              <w:rPr>
                <w:rFonts w:ascii="Times New Roman" w:hAnsi="Times New Roman"/>
                <w:sz w:val="20"/>
                <w:szCs w:val="20"/>
              </w:rPr>
              <w:t>«Системный аналитик»</w:t>
            </w:r>
          </w:p>
        </w:tc>
      </w:tr>
    </w:tbl>
    <w:p w:rsidR="00666E05" w:rsidRPr="00D75932" w:rsidRDefault="00F32BF6" w:rsidP="00666E05">
      <w:pPr>
        <w:spacing w:before="120" w:after="120"/>
        <w:ind w:firstLine="709"/>
        <w:jc w:val="both"/>
      </w:pPr>
      <w:r>
        <w:lastRenderedPageBreak/>
        <w:t xml:space="preserve">В результате освоения </w:t>
      </w:r>
      <w:r w:rsidRPr="008974F9">
        <w:t>программы магистратуры у</w:t>
      </w:r>
      <w:r>
        <w:t xml:space="preserve"> выпускника должны быть сформированы все компетенции, установленные программой. Компетенции выпускника формируются в процессе освоения обучающимся установленных учебным планом дисциплин и практик</w:t>
      </w:r>
      <w:r w:rsidR="00666E05">
        <w:t>.</w:t>
      </w:r>
      <w:r w:rsidR="00666E05" w:rsidRPr="00666E05">
        <w:t xml:space="preserve"> </w:t>
      </w:r>
      <w:r w:rsidR="00666E05" w:rsidRPr="00D75932">
        <w:t xml:space="preserve">Перечень </w:t>
      </w:r>
      <w:r w:rsidR="00666E05">
        <w:t xml:space="preserve">дисциплин и практик, обеспечивающих формирование универсальных, </w:t>
      </w:r>
      <w:proofErr w:type="spellStart"/>
      <w:r w:rsidR="00666E05">
        <w:t>общепрофессиональных</w:t>
      </w:r>
      <w:proofErr w:type="spellEnd"/>
      <w:r w:rsidR="00666E05">
        <w:t xml:space="preserve"> и профессиональных компетенций выпускников</w:t>
      </w:r>
      <w:r w:rsidR="00666E05" w:rsidRPr="00D75932">
        <w:t xml:space="preserve"> </w:t>
      </w:r>
      <w:r w:rsidR="00666E05">
        <w:t>ОПОП представлен в Приложении 1.</w:t>
      </w:r>
    </w:p>
    <w:p w:rsidR="00B57E69" w:rsidRPr="00BF4C2F" w:rsidRDefault="00213AC2" w:rsidP="00BF4C2F">
      <w:pPr>
        <w:pStyle w:val="10"/>
        <w:spacing w:before="240" w:after="240"/>
        <w:ind w:firstLine="709"/>
        <w:jc w:val="both"/>
        <w:rPr>
          <w:rFonts w:cs="Times New Roman"/>
          <w:sz w:val="24"/>
          <w:szCs w:val="24"/>
        </w:rPr>
      </w:pPr>
      <w:bookmarkStart w:id="27" w:name="_Toc418852446"/>
      <w:bookmarkStart w:id="28" w:name="_Toc12271115"/>
      <w:r>
        <w:rPr>
          <w:rFonts w:cs="Times New Roman"/>
          <w:sz w:val="24"/>
          <w:szCs w:val="24"/>
        </w:rPr>
        <w:t>5</w:t>
      </w:r>
      <w:r w:rsidR="000E1395" w:rsidRPr="00BF4C2F">
        <w:rPr>
          <w:rFonts w:cs="Times New Roman"/>
          <w:sz w:val="24"/>
          <w:szCs w:val="24"/>
        </w:rPr>
        <w:t>.</w:t>
      </w:r>
      <w:r w:rsidR="00B57E69" w:rsidRPr="00BF4C2F">
        <w:rPr>
          <w:rFonts w:cs="Times New Roman"/>
          <w:sz w:val="24"/>
          <w:szCs w:val="24"/>
        </w:rPr>
        <w:t xml:space="preserve"> Документы, регламентирующие содержание и организацию образовательного процесса при реализации </w:t>
      </w:r>
      <w:bookmarkEnd w:id="27"/>
      <w:r w:rsidR="00B57E69" w:rsidRPr="00BF4C2F">
        <w:rPr>
          <w:rFonts w:cs="Times New Roman"/>
          <w:sz w:val="24"/>
          <w:szCs w:val="24"/>
        </w:rPr>
        <w:t>ОПОП</w:t>
      </w:r>
      <w:bookmarkEnd w:id="28"/>
    </w:p>
    <w:p w:rsidR="008555DF" w:rsidRPr="00771D71" w:rsidRDefault="008555DF" w:rsidP="008555DF">
      <w:pPr>
        <w:shd w:val="clear" w:color="auto" w:fill="FFFFFF"/>
        <w:tabs>
          <w:tab w:val="left" w:pos="710"/>
          <w:tab w:val="left" w:pos="10065"/>
        </w:tabs>
        <w:ind w:right="40" w:firstLine="709"/>
        <w:jc w:val="both"/>
        <w:rPr>
          <w:color w:val="000000"/>
          <w:spacing w:val="-2"/>
        </w:rPr>
      </w:pPr>
      <w:bookmarkStart w:id="29" w:name="_Toc418852447"/>
      <w:bookmarkStart w:id="30" w:name="sub_1339"/>
      <w:r w:rsidRPr="00771D71">
        <w:rPr>
          <w:color w:val="000000"/>
          <w:spacing w:val="-2"/>
        </w:rPr>
        <w:t xml:space="preserve">Содержание и организация образовательного процесса при </w:t>
      </w:r>
      <w:proofErr w:type="gramStart"/>
      <w:r w:rsidRPr="00771D71">
        <w:rPr>
          <w:color w:val="000000"/>
          <w:spacing w:val="-2"/>
        </w:rPr>
        <w:t>реализации</w:t>
      </w:r>
      <w:proofErr w:type="gramEnd"/>
      <w:r w:rsidRPr="00771D71">
        <w:rPr>
          <w:color w:val="000000"/>
          <w:spacing w:val="-2"/>
        </w:rPr>
        <w:t xml:space="preserve"> данной ОПОП регламентируются: учебным планом; календарным учебным графиком, рабочими программами </w:t>
      </w:r>
      <w:r w:rsidRPr="00771D71">
        <w:rPr>
          <w:spacing w:val="-2"/>
        </w:rPr>
        <w:t>дисциплин (модулей), программами практик, программой ГИА;</w:t>
      </w:r>
      <w:r w:rsidRPr="00771D71">
        <w:rPr>
          <w:color w:val="000000"/>
          <w:spacing w:val="-2"/>
        </w:rPr>
        <w:t xml:space="preserve"> оценочными материалами; методическими материалами, обеспечивающими реализацию соответствующих образовательных технологий.</w:t>
      </w:r>
    </w:p>
    <w:p w:rsidR="005F1322" w:rsidRPr="00771D71" w:rsidRDefault="005F1322" w:rsidP="005F1322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31" w:name="_Toc11324056"/>
      <w:bookmarkStart w:id="32" w:name="_Toc12271116"/>
      <w:bookmarkStart w:id="33" w:name="_Toc418852449"/>
      <w:bookmarkEnd w:id="29"/>
      <w:bookmarkEnd w:id="30"/>
      <w:r w:rsidRPr="00771D71">
        <w:rPr>
          <w:rFonts w:cs="Times New Roman"/>
          <w:sz w:val="24"/>
          <w:szCs w:val="24"/>
        </w:rPr>
        <w:t>5.1. Учебный план</w:t>
      </w:r>
      <w:bookmarkEnd w:id="31"/>
      <w:bookmarkEnd w:id="32"/>
    </w:p>
    <w:p w:rsidR="005F1322" w:rsidRPr="00CA7CC7" w:rsidRDefault="005F1322" w:rsidP="005F1322">
      <w:pPr>
        <w:ind w:firstLine="709"/>
        <w:jc w:val="both"/>
      </w:pPr>
      <w:r w:rsidRPr="00771D71">
        <w:t xml:space="preserve">Учебный план определяет перечень, трудоемкость, последовательность и распределение по периодам обучения учебных предметов, курсов, дисциплин (модулей), практики, формы </w:t>
      </w:r>
      <w:r w:rsidRPr="00CA7CC7">
        <w:t>промежуточной аттестации.</w:t>
      </w:r>
    </w:p>
    <w:p w:rsidR="005F1322" w:rsidRPr="00CA7CC7" w:rsidRDefault="005F1322" w:rsidP="005F1322">
      <w:pPr>
        <w:ind w:firstLine="709"/>
        <w:jc w:val="both"/>
      </w:pPr>
      <w:r w:rsidRPr="00CA7CC7">
        <w:t xml:space="preserve">Учебный план программы магистратуры разработан в соответствии с </w:t>
      </w:r>
      <w:proofErr w:type="gramStart"/>
      <w:r w:rsidRPr="00CA7CC7">
        <w:t>актуализированным</w:t>
      </w:r>
      <w:proofErr w:type="gramEnd"/>
      <w:r w:rsidRPr="00CA7CC7">
        <w:t xml:space="preserve"> ФГОС ВО по направлению подготовки 09.04.0</w:t>
      </w:r>
      <w:r>
        <w:t>1</w:t>
      </w:r>
      <w:r w:rsidRPr="00CA7CC7">
        <w:t xml:space="preserve"> «Информа</w:t>
      </w:r>
      <w:r>
        <w:t>тика и вычислительная техника».</w:t>
      </w:r>
    </w:p>
    <w:p w:rsidR="005F1322" w:rsidRPr="00771D71" w:rsidRDefault="005F1322" w:rsidP="005F1322">
      <w:pPr>
        <w:ind w:firstLine="709"/>
        <w:jc w:val="both"/>
      </w:pPr>
      <w:r w:rsidRPr="00CA7CC7">
        <w:t>Учебные занятия по дисциплинам (модулям), промежуточная аттестация обучающихся и итоговая (государственная итоговая) аттестация</w:t>
      </w:r>
      <w:r w:rsidRPr="00771D71">
        <w:t xml:space="preserve"> обучающихся проводятся в форме контактной работы и в форме самостоятельной работы обучающихся, практика в форме контактной работы и в иных формах.</w:t>
      </w:r>
    </w:p>
    <w:p w:rsidR="005F1322" w:rsidRPr="00CA7CC7" w:rsidRDefault="005F1322" w:rsidP="005F1322">
      <w:pPr>
        <w:ind w:firstLine="709"/>
        <w:jc w:val="both"/>
      </w:pPr>
      <w:r w:rsidRPr="00771D71">
        <w:t xml:space="preserve">Контактная работа может быть аудиторной, внеаудиторной, а также проводиться в электронной </w:t>
      </w:r>
      <w:r w:rsidRPr="00CA7CC7">
        <w:t>информационно – образовательной среде.</w:t>
      </w:r>
    </w:p>
    <w:p w:rsidR="005F1322" w:rsidRPr="00771D71" w:rsidRDefault="005F1322" w:rsidP="005F1322">
      <w:pPr>
        <w:tabs>
          <w:tab w:val="left" w:pos="710"/>
        </w:tabs>
        <w:ind w:firstLine="709"/>
        <w:jc w:val="both"/>
        <w:rPr>
          <w:spacing w:val="-2"/>
        </w:rPr>
      </w:pPr>
      <w:r w:rsidRPr="00CA7CC7">
        <w:rPr>
          <w:spacing w:val="-2"/>
        </w:rPr>
        <w:t xml:space="preserve">Структура программы </w:t>
      </w:r>
      <w:r w:rsidRPr="00CA7CC7">
        <w:t xml:space="preserve">магистратуры </w:t>
      </w:r>
      <w:r w:rsidRPr="00CA7CC7">
        <w:rPr>
          <w:spacing w:val="-2"/>
        </w:rPr>
        <w:t>состоит</w:t>
      </w:r>
      <w:r w:rsidRPr="00771D71">
        <w:rPr>
          <w:spacing w:val="-2"/>
        </w:rPr>
        <w:t xml:space="preserve"> из следующих блоков:</w:t>
      </w:r>
    </w:p>
    <w:p w:rsidR="005F1322" w:rsidRPr="00771D71" w:rsidRDefault="005F1322" w:rsidP="005F1322">
      <w:pPr>
        <w:tabs>
          <w:tab w:val="left" w:pos="710"/>
        </w:tabs>
        <w:ind w:firstLine="709"/>
        <w:jc w:val="both"/>
        <w:rPr>
          <w:spacing w:val="-2"/>
        </w:rPr>
      </w:pPr>
      <w:r w:rsidRPr="00771D71">
        <w:rPr>
          <w:b/>
          <w:bCs/>
          <w:spacing w:val="-2"/>
        </w:rPr>
        <w:t xml:space="preserve">Блок 1 «Дисциплины (модули)», </w:t>
      </w:r>
      <w:r w:rsidRPr="00771D71">
        <w:rPr>
          <w:spacing w:val="-2"/>
        </w:rPr>
        <w:t>который включает дисциплины, относящиеся к обязательно части программы и дисциплины, относящиеся к части формируемой участниками образовательных отношений;</w:t>
      </w:r>
    </w:p>
    <w:p w:rsidR="005F1322" w:rsidRPr="00CA7CC7" w:rsidRDefault="005F1322" w:rsidP="005F1322">
      <w:pPr>
        <w:tabs>
          <w:tab w:val="left" w:pos="710"/>
        </w:tabs>
        <w:ind w:firstLine="709"/>
        <w:jc w:val="both"/>
        <w:rPr>
          <w:spacing w:val="-2"/>
        </w:rPr>
      </w:pPr>
      <w:r w:rsidRPr="00771D71">
        <w:rPr>
          <w:b/>
          <w:bCs/>
          <w:spacing w:val="-2"/>
        </w:rPr>
        <w:t>Блок 2 «Практики»</w:t>
      </w:r>
      <w:r w:rsidRPr="00771D71">
        <w:rPr>
          <w:bCs/>
          <w:spacing w:val="-2"/>
        </w:rPr>
        <w:t>,</w:t>
      </w:r>
      <w:r w:rsidRPr="00771D71">
        <w:rPr>
          <w:b/>
          <w:bCs/>
          <w:spacing w:val="-2"/>
        </w:rPr>
        <w:t xml:space="preserve"> </w:t>
      </w:r>
      <w:r w:rsidRPr="00771D71">
        <w:rPr>
          <w:bCs/>
          <w:spacing w:val="-2"/>
        </w:rPr>
        <w:t>который включает учебную и производственную практики, относящиеся</w:t>
      </w:r>
      <w:r w:rsidRPr="00771D71">
        <w:rPr>
          <w:bCs/>
          <w:color w:val="0070C0"/>
          <w:spacing w:val="-2"/>
        </w:rPr>
        <w:t xml:space="preserve"> </w:t>
      </w:r>
      <w:r w:rsidRPr="00771D71">
        <w:rPr>
          <w:spacing w:val="-2"/>
        </w:rPr>
        <w:t xml:space="preserve">к </w:t>
      </w:r>
      <w:r w:rsidRPr="00CA7CC7">
        <w:rPr>
          <w:spacing w:val="-2"/>
        </w:rPr>
        <w:t>обязательной части программы, и, относящиеся к части, формируемой участниками образовательных отношений программы. В число производственных практик включается преддипломная практика, которая необходима для выполнения выпускной квалификационной работы и является обязательной;</w:t>
      </w:r>
    </w:p>
    <w:p w:rsidR="005F1322" w:rsidRPr="00CA7CC7" w:rsidRDefault="005F1322" w:rsidP="005F1322">
      <w:pPr>
        <w:tabs>
          <w:tab w:val="left" w:pos="710"/>
        </w:tabs>
        <w:ind w:firstLine="709"/>
        <w:jc w:val="both"/>
        <w:rPr>
          <w:spacing w:val="-2"/>
        </w:rPr>
      </w:pPr>
      <w:r w:rsidRPr="00CA7CC7">
        <w:rPr>
          <w:b/>
          <w:bCs/>
          <w:spacing w:val="-2"/>
        </w:rPr>
        <w:lastRenderedPageBreak/>
        <w:t>Блок 3 «Государственная итоговая аттестация»</w:t>
      </w:r>
      <w:r w:rsidRPr="00CA7CC7">
        <w:rPr>
          <w:bCs/>
          <w:spacing w:val="-2"/>
        </w:rPr>
        <w:t xml:space="preserve">, </w:t>
      </w:r>
      <w:r w:rsidRPr="00CA7CC7">
        <w:rPr>
          <w:spacing w:val="-2"/>
        </w:rPr>
        <w:t xml:space="preserve">который в полном объеме относится к обязательной части программы, включает подготовку к сдаче и сдачу государственного экзамена, а также выполнение и защиту выпускной квалификационной работы.  </w:t>
      </w:r>
    </w:p>
    <w:p w:rsidR="005F1322" w:rsidRPr="00CA7CC7" w:rsidRDefault="005F1322" w:rsidP="005F1322">
      <w:pPr>
        <w:tabs>
          <w:tab w:val="left" w:pos="710"/>
        </w:tabs>
        <w:ind w:firstLine="709"/>
        <w:jc w:val="both"/>
        <w:rPr>
          <w:spacing w:val="-2"/>
        </w:rPr>
      </w:pPr>
      <w:r w:rsidRPr="00CA7CC7">
        <w:rPr>
          <w:spacing w:val="-2"/>
        </w:rPr>
        <w:t>Дисциплины (модули), относящиеся к обязательной части, являются обязательными для освоения обучающимися вне зависимости от направленности образовательной программы. Дисциплины и практики, относящиеся к части, формируемой участниками образовательных отношений, определяют направленность образовательной программы</w:t>
      </w:r>
      <w:r w:rsidRPr="00CA7CC7">
        <w:rPr>
          <w:i/>
        </w:rPr>
        <w:t>.</w:t>
      </w:r>
    </w:p>
    <w:p w:rsidR="005F1322" w:rsidRPr="00CA7CC7" w:rsidRDefault="005F1322" w:rsidP="005F1322">
      <w:pPr>
        <w:tabs>
          <w:tab w:val="left" w:pos="710"/>
        </w:tabs>
        <w:ind w:firstLine="709"/>
        <w:jc w:val="both"/>
        <w:rPr>
          <w:spacing w:val="-2"/>
        </w:rPr>
      </w:pPr>
      <w:r w:rsidRPr="00CA7CC7">
        <w:rPr>
          <w:spacing w:val="-2"/>
        </w:rPr>
        <w:t xml:space="preserve">При реализации образовательной программы </w:t>
      </w:r>
      <w:proofErr w:type="gramStart"/>
      <w:r w:rsidRPr="00CA7CC7">
        <w:rPr>
          <w:spacing w:val="-2"/>
        </w:rPr>
        <w:t>обучающимся</w:t>
      </w:r>
      <w:proofErr w:type="gramEnd"/>
      <w:r w:rsidRPr="00CA7CC7">
        <w:rPr>
          <w:spacing w:val="-2"/>
        </w:rPr>
        <w:t xml:space="preserve"> обеспечивается возможность освоения факультативных (необязательных для изучения при освоении образовательной программы) и элективных (избираемых в обязательном порядке) дисциплин (модулей).</w:t>
      </w:r>
    </w:p>
    <w:p w:rsidR="005F1322" w:rsidRPr="00CA7CC7" w:rsidRDefault="005F1322" w:rsidP="005F1322">
      <w:pPr>
        <w:tabs>
          <w:tab w:val="left" w:pos="710"/>
        </w:tabs>
        <w:ind w:firstLine="709"/>
        <w:jc w:val="both"/>
      </w:pPr>
      <w:r w:rsidRPr="00CA7CC7">
        <w:t>Объем обязательной части, без учета объема государственной итоговой аттестации, должен составлять не менее 55 процентов общего объема программы магистратуры.</w:t>
      </w:r>
    </w:p>
    <w:p w:rsidR="005F1322" w:rsidRPr="00771D71" w:rsidRDefault="005F1322" w:rsidP="005F1322">
      <w:pPr>
        <w:ind w:firstLine="709"/>
        <w:jc w:val="both"/>
      </w:pPr>
      <w:r w:rsidRPr="00771D71">
        <w:t>Учебный план приведен в Приложении 2.</w:t>
      </w:r>
    </w:p>
    <w:p w:rsidR="005F1322" w:rsidRPr="00771D71" w:rsidRDefault="005F1322" w:rsidP="005F1322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34" w:name="_Toc11324057"/>
      <w:bookmarkStart w:id="35" w:name="_Toc12271117"/>
      <w:r w:rsidRPr="00771D71">
        <w:rPr>
          <w:rFonts w:cs="Times New Roman"/>
          <w:sz w:val="24"/>
          <w:szCs w:val="24"/>
        </w:rPr>
        <w:t>5.2. Календарный учебный график</w:t>
      </w:r>
      <w:bookmarkEnd w:id="34"/>
      <w:bookmarkEnd w:id="35"/>
    </w:p>
    <w:p w:rsidR="005F1322" w:rsidRPr="00771D71" w:rsidRDefault="005F1322" w:rsidP="005F1322">
      <w:pPr>
        <w:shd w:val="clear" w:color="auto" w:fill="FFFFFF"/>
        <w:tabs>
          <w:tab w:val="left" w:pos="710"/>
        </w:tabs>
        <w:ind w:firstLine="709"/>
        <w:jc w:val="both"/>
        <w:rPr>
          <w:color w:val="000000"/>
          <w:spacing w:val="-2"/>
        </w:rPr>
      </w:pPr>
      <w:r w:rsidRPr="00771D71">
        <w:rPr>
          <w:color w:val="000000"/>
          <w:spacing w:val="-2"/>
        </w:rPr>
        <w:t xml:space="preserve">В календарном учебном графике указаны периоды осуществления видов учебной деятельности (учебные занятия, практики, промежуточные и итоговая аттестации) и периоды каникул; отражена последовательность реализации ОПОП </w:t>
      </w:r>
      <w:proofErr w:type="gramStart"/>
      <w:r w:rsidRPr="00771D71">
        <w:rPr>
          <w:color w:val="000000"/>
          <w:spacing w:val="-2"/>
        </w:rPr>
        <w:t>ВО</w:t>
      </w:r>
      <w:proofErr w:type="gramEnd"/>
      <w:r w:rsidRPr="00771D71">
        <w:rPr>
          <w:color w:val="000000"/>
          <w:spacing w:val="-2"/>
        </w:rPr>
        <w:t xml:space="preserve"> по годам (курсам). </w:t>
      </w:r>
    </w:p>
    <w:p w:rsidR="005F1322" w:rsidRPr="00771D71" w:rsidRDefault="005F1322" w:rsidP="005F1322">
      <w:pPr>
        <w:ind w:firstLine="709"/>
        <w:jc w:val="both"/>
      </w:pPr>
      <w:r w:rsidRPr="00771D71">
        <w:t>Календарный учебный график представлен в Приложении 3.</w:t>
      </w:r>
    </w:p>
    <w:p w:rsidR="00B57E69" w:rsidRPr="0005496E" w:rsidRDefault="00213AC2" w:rsidP="00B523A3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36" w:name="_Toc12271118"/>
      <w:r>
        <w:rPr>
          <w:rFonts w:cs="Times New Roman"/>
          <w:sz w:val="24"/>
          <w:szCs w:val="24"/>
        </w:rPr>
        <w:t>5</w:t>
      </w:r>
      <w:r w:rsidR="00B57E69" w:rsidRPr="0005496E">
        <w:rPr>
          <w:rFonts w:cs="Times New Roman"/>
          <w:sz w:val="24"/>
          <w:szCs w:val="24"/>
        </w:rPr>
        <w:t>.3</w:t>
      </w:r>
      <w:r w:rsidR="00B523A3">
        <w:rPr>
          <w:rFonts w:cs="Times New Roman"/>
          <w:sz w:val="24"/>
          <w:szCs w:val="24"/>
        </w:rPr>
        <w:t>.</w:t>
      </w:r>
      <w:r w:rsidR="00B57E69" w:rsidRPr="0005496E">
        <w:rPr>
          <w:rFonts w:cs="Times New Roman"/>
          <w:sz w:val="24"/>
          <w:szCs w:val="24"/>
        </w:rPr>
        <w:t xml:space="preserve"> Рабочие программы дисциплин</w:t>
      </w:r>
      <w:bookmarkEnd w:id="33"/>
      <w:bookmarkEnd w:id="36"/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418852450"/>
      <w:r w:rsidRPr="00771D71">
        <w:rPr>
          <w:rFonts w:ascii="Times New Roman" w:hAnsi="Times New Roman" w:cs="Times New Roman"/>
          <w:sz w:val="24"/>
          <w:szCs w:val="24"/>
        </w:rPr>
        <w:t>Рабочая программа каждой дисциплины (модуля), входяще</w:t>
      </w:r>
      <w:proofErr w:type="gramStart"/>
      <w:r w:rsidRPr="00771D71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Pr="00771D71">
        <w:rPr>
          <w:rFonts w:ascii="Times New Roman" w:hAnsi="Times New Roman" w:cs="Times New Roman"/>
          <w:sz w:val="24"/>
          <w:szCs w:val="24"/>
        </w:rPr>
        <w:t>го) в ОПОП, включает в себя: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>- цель и задачи изучения дисциплины (модуля);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- перечень планируемых результатов </w:t>
      </w:r>
      <w:proofErr w:type="gramStart"/>
      <w:r w:rsidRPr="00771D71">
        <w:rPr>
          <w:rFonts w:ascii="Times New Roman" w:hAnsi="Times New Roman" w:cs="Times New Roman"/>
          <w:sz w:val="24"/>
          <w:szCs w:val="24"/>
        </w:rPr>
        <w:t>обучения по дисциплине</w:t>
      </w:r>
      <w:proofErr w:type="gramEnd"/>
      <w:r w:rsidRPr="00771D71">
        <w:rPr>
          <w:rFonts w:ascii="Times New Roman" w:hAnsi="Times New Roman" w:cs="Times New Roman"/>
          <w:sz w:val="24"/>
          <w:szCs w:val="24"/>
        </w:rPr>
        <w:t xml:space="preserve"> (модулю), соотнесенных с установленными в программе индикаторами достижения компетенций; 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- указание места дисциплины в структуре образовательной программы; 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-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обучающихся; 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- содержание дисциплины, структурированное по разделам, темам с указанием отведенного на них количества академических часов и видов учебных занятий; 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- оценочные материалы для проведения промежуточной аттестации </w:t>
      </w:r>
      <w:proofErr w:type="gramStart"/>
      <w:r w:rsidRPr="00771D71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771D71">
        <w:rPr>
          <w:rFonts w:ascii="Times New Roman" w:hAnsi="Times New Roman" w:cs="Times New Roman"/>
          <w:sz w:val="24"/>
          <w:szCs w:val="24"/>
        </w:rPr>
        <w:t xml:space="preserve"> по дисциплине (модулю);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- учебно-методическое обеспечение дисциплины (модуля); </w:t>
      </w:r>
    </w:p>
    <w:p w:rsidR="005B5237" w:rsidRPr="00771D71" w:rsidRDefault="005B5237" w:rsidP="005B52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>- перечень оборудования и технических средств обучения, необходимых для осуществления образовательного процесса по дисциплине.</w:t>
      </w:r>
    </w:p>
    <w:p w:rsidR="005B5237" w:rsidRPr="00771D71" w:rsidRDefault="005B5237" w:rsidP="005B5237">
      <w:pPr>
        <w:ind w:firstLine="709"/>
        <w:jc w:val="both"/>
      </w:pPr>
      <w:r w:rsidRPr="00771D71">
        <w:t>Рабочие программы дисциплин представлены в Приложении 4.</w:t>
      </w:r>
    </w:p>
    <w:p w:rsidR="00B57E69" w:rsidRPr="0005496E" w:rsidRDefault="00213AC2" w:rsidP="00B523A3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38" w:name="_Toc12271119"/>
      <w:r>
        <w:rPr>
          <w:rFonts w:cs="Times New Roman"/>
          <w:sz w:val="24"/>
          <w:szCs w:val="24"/>
        </w:rPr>
        <w:t>5</w:t>
      </w:r>
      <w:r w:rsidR="00B57E69" w:rsidRPr="0005496E">
        <w:rPr>
          <w:rFonts w:cs="Times New Roman"/>
          <w:sz w:val="24"/>
          <w:szCs w:val="24"/>
        </w:rPr>
        <w:t>.4</w:t>
      </w:r>
      <w:r w:rsidR="00B523A3">
        <w:rPr>
          <w:rFonts w:cs="Times New Roman"/>
          <w:sz w:val="24"/>
          <w:szCs w:val="24"/>
        </w:rPr>
        <w:t>.</w:t>
      </w:r>
      <w:r w:rsidR="00B57E69" w:rsidRPr="0005496E">
        <w:rPr>
          <w:rFonts w:cs="Times New Roman"/>
          <w:sz w:val="24"/>
          <w:szCs w:val="24"/>
        </w:rPr>
        <w:t xml:space="preserve"> Программы практик</w:t>
      </w:r>
      <w:bookmarkEnd w:id="37"/>
      <w:bookmarkEnd w:id="38"/>
    </w:p>
    <w:p w:rsidR="00695511" w:rsidRPr="00771D71" w:rsidRDefault="00695511" w:rsidP="00695511">
      <w:pPr>
        <w:ind w:firstLine="709"/>
        <w:jc w:val="both"/>
      </w:pPr>
      <w:proofErr w:type="gramStart"/>
      <w:r w:rsidRPr="00771D71">
        <w:t xml:space="preserve">В соответствии с актуализированными ФГОС ВО по направлению </w:t>
      </w:r>
      <w:r w:rsidRPr="001471EC">
        <w:rPr>
          <w:spacing w:val="-3"/>
        </w:rPr>
        <w:t xml:space="preserve">подготовки </w:t>
      </w:r>
      <w:r w:rsidRPr="002F15A3">
        <w:rPr>
          <w:spacing w:val="-3"/>
        </w:rPr>
        <w:t>09.04.01 «Информатика и вычислительная техника» направленность</w:t>
      </w:r>
      <w:r w:rsidRPr="002F15A3">
        <w:t xml:space="preserve"> (профиль) программы «</w:t>
      </w:r>
      <w:r>
        <w:t>Интеллектуальные системы</w:t>
      </w:r>
      <w:r w:rsidRPr="002F15A3">
        <w:t>»</w:t>
      </w:r>
      <w:r w:rsidRPr="001471EC">
        <w:t xml:space="preserve"> Блок 2 </w:t>
      </w:r>
      <w:r w:rsidRPr="001471EC">
        <w:rPr>
          <w:bCs/>
          <w:spacing w:val="-2"/>
        </w:rPr>
        <w:t>«Практики»</w:t>
      </w:r>
      <w:r w:rsidRPr="001471EC">
        <w:t xml:space="preserve"> </w:t>
      </w:r>
      <w:r w:rsidRPr="00771D71">
        <w:t>ОПОП является обязательным и представляет вид учебной деятельности, ориентированный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</w:t>
      </w:r>
      <w:proofErr w:type="gramEnd"/>
    </w:p>
    <w:p w:rsidR="00695511" w:rsidRPr="00771D71" w:rsidRDefault="00695511" w:rsidP="00695511">
      <w:pPr>
        <w:ind w:firstLine="709"/>
        <w:jc w:val="both"/>
      </w:pPr>
      <w:r w:rsidRPr="00771D71">
        <w:t>Рабочая программа практики, входящей в ОПОП, включает в себя: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вид практики, способ, форма (формы) проведения практики;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перечень планируемых результатов обучения при прохождении практики, соотнесенных с установленными в программе индикаторами достижения компетенций;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место практики в структуре ОПОП;</w:t>
      </w:r>
    </w:p>
    <w:p w:rsidR="00695511" w:rsidRPr="00771D71" w:rsidRDefault="00695511" w:rsidP="00695511">
      <w:pPr>
        <w:ind w:firstLine="709"/>
        <w:jc w:val="both"/>
      </w:pPr>
      <w:r>
        <w:lastRenderedPageBreak/>
        <w:t>– </w:t>
      </w:r>
      <w:r w:rsidRPr="00771D71">
        <w:t>объем практики в ее продолжительность;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содержание практики;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 xml:space="preserve">обязанности </w:t>
      </w:r>
      <w:proofErr w:type="gramStart"/>
      <w:r w:rsidRPr="00771D71">
        <w:t>обучающихся</w:t>
      </w:r>
      <w:proofErr w:type="gramEnd"/>
      <w:r w:rsidRPr="00771D71">
        <w:t>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формы отчетности по практике;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фонд оценочных сре</w:t>
      </w:r>
      <w:proofErr w:type="gramStart"/>
      <w:r w:rsidRPr="00771D71">
        <w:t>дств дл</w:t>
      </w:r>
      <w:proofErr w:type="gramEnd"/>
      <w:r w:rsidRPr="00771D71">
        <w:t>я проведения промежуточной аттестации обучающихся по практике;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учебно-методическое обеспечение практики;</w:t>
      </w:r>
    </w:p>
    <w:p w:rsidR="00695511" w:rsidRPr="00771D71" w:rsidRDefault="00695511" w:rsidP="00695511">
      <w:pPr>
        <w:ind w:firstLine="709"/>
        <w:jc w:val="both"/>
      </w:pPr>
      <w:r>
        <w:t>– </w:t>
      </w:r>
      <w:r w:rsidRPr="00771D71">
        <w:t>перечень оборудования и технических средств обучения, необходимых для осуществления образовательного процесса по практике.</w:t>
      </w:r>
    </w:p>
    <w:p w:rsidR="00695511" w:rsidRPr="00771D71" w:rsidRDefault="00695511" w:rsidP="00695511">
      <w:pPr>
        <w:ind w:firstLine="709"/>
        <w:jc w:val="both"/>
      </w:pPr>
      <w:r w:rsidRPr="00771D71">
        <w:t>При реализации данной ОПОП предусмотрены следующие виды практик:</w:t>
      </w:r>
    </w:p>
    <w:p w:rsidR="00695511" w:rsidRDefault="00695511" w:rsidP="00695511">
      <w:pPr>
        <w:ind w:firstLine="709"/>
        <w:jc w:val="both"/>
      </w:pPr>
      <w:r>
        <w:t>– учебная практика (ознакомительная практика)</w:t>
      </w:r>
    </w:p>
    <w:p w:rsidR="00695511" w:rsidRDefault="00695511" w:rsidP="00695511">
      <w:pPr>
        <w:ind w:firstLine="709"/>
        <w:jc w:val="both"/>
      </w:pPr>
      <w:r>
        <w:t>производственная практика (научно-исследовательская работа);</w:t>
      </w:r>
    </w:p>
    <w:p w:rsidR="00695511" w:rsidRDefault="00695511" w:rsidP="00695511">
      <w:pPr>
        <w:ind w:firstLine="709"/>
        <w:jc w:val="both"/>
      </w:pPr>
      <w:r>
        <w:t>– производственная практика (практика по получению профессиональных умений и опыта профессиональной деятельности (педагогическая практика));</w:t>
      </w:r>
    </w:p>
    <w:p w:rsidR="00695511" w:rsidRDefault="00695511" w:rsidP="00695511">
      <w:pPr>
        <w:ind w:firstLine="709"/>
        <w:jc w:val="both"/>
      </w:pPr>
      <w:r>
        <w:t>– производственная (научно-исследовательская практика);</w:t>
      </w:r>
    </w:p>
    <w:p w:rsidR="00695511" w:rsidRDefault="00695511" w:rsidP="00695511">
      <w:pPr>
        <w:ind w:firstLine="709"/>
        <w:jc w:val="both"/>
      </w:pPr>
      <w:r>
        <w:t>– производственная практика (преддипломная практика).</w:t>
      </w:r>
    </w:p>
    <w:p w:rsidR="00695511" w:rsidRPr="00771D71" w:rsidRDefault="00695511" w:rsidP="00695511">
      <w:pPr>
        <w:ind w:firstLine="709"/>
        <w:jc w:val="both"/>
      </w:pPr>
      <w:r w:rsidRPr="00771D71">
        <w:t>Программы практик приведены в Приложении 5.</w:t>
      </w:r>
    </w:p>
    <w:p w:rsidR="00B57E69" w:rsidRPr="00CB7BDE" w:rsidRDefault="00213AC2" w:rsidP="00B523A3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39" w:name="_Toc12271120"/>
      <w:r>
        <w:rPr>
          <w:rFonts w:cs="Times New Roman"/>
          <w:sz w:val="24"/>
          <w:szCs w:val="24"/>
        </w:rPr>
        <w:t>5</w:t>
      </w:r>
      <w:r w:rsidR="00885D0C" w:rsidRPr="00CB7BDE">
        <w:rPr>
          <w:rFonts w:cs="Times New Roman"/>
          <w:sz w:val="24"/>
          <w:szCs w:val="24"/>
        </w:rPr>
        <w:t>.5</w:t>
      </w:r>
      <w:r w:rsidR="00B523A3">
        <w:rPr>
          <w:rFonts w:cs="Times New Roman"/>
          <w:sz w:val="24"/>
          <w:szCs w:val="24"/>
        </w:rPr>
        <w:t>.</w:t>
      </w:r>
      <w:r w:rsidR="00B57E69" w:rsidRPr="00CB7BDE">
        <w:rPr>
          <w:rFonts w:cs="Times New Roman"/>
          <w:sz w:val="24"/>
          <w:szCs w:val="24"/>
        </w:rPr>
        <w:t xml:space="preserve"> Программа государственной итоговой аттестации</w:t>
      </w:r>
      <w:bookmarkEnd w:id="39"/>
    </w:p>
    <w:p w:rsidR="00632CD1" w:rsidRPr="00771D71" w:rsidRDefault="00632CD1" w:rsidP="00632CD1">
      <w:pPr>
        <w:tabs>
          <w:tab w:val="left" w:pos="993"/>
        </w:tabs>
        <w:ind w:firstLine="709"/>
        <w:jc w:val="both"/>
      </w:pPr>
      <w:r w:rsidRPr="00771D71">
        <w:t xml:space="preserve">Государственная итоговая аттестация (ГИА) проводится государственными экзаменационными комиссиями в целях определения соответствия результатов освоения обучающимися ОПОП требованиям актуализированного ФГОС </w:t>
      </w:r>
      <w:proofErr w:type="gramStart"/>
      <w:r w:rsidRPr="00771D71">
        <w:t>ВО</w:t>
      </w:r>
      <w:proofErr w:type="gramEnd"/>
      <w:r>
        <w:t>.</w:t>
      </w:r>
    </w:p>
    <w:p w:rsidR="00632CD1" w:rsidRPr="00771D71" w:rsidRDefault="00632CD1" w:rsidP="00632CD1">
      <w:pPr>
        <w:tabs>
          <w:tab w:val="left" w:pos="993"/>
        </w:tabs>
        <w:ind w:firstLine="709"/>
        <w:jc w:val="both"/>
      </w:pPr>
      <w:r w:rsidRPr="00771D71">
        <w:t>Программа ГИА включает программу государственного экзамена, требования к выпускной квалификационной работе и порядку ее выполнения, критерии оценки результатов сдачи государственного экзамена и защиты выпускной квалификационной работы, а также порядок подачи и рассмотрения апелляций.</w:t>
      </w:r>
    </w:p>
    <w:p w:rsidR="00632CD1" w:rsidRPr="00771D71" w:rsidRDefault="00632CD1" w:rsidP="00632CD1">
      <w:pPr>
        <w:tabs>
          <w:tab w:val="left" w:pos="993"/>
        </w:tabs>
        <w:ind w:firstLine="709"/>
        <w:jc w:val="both"/>
      </w:pPr>
      <w:r w:rsidRPr="00771D71">
        <w:t xml:space="preserve">ГИА </w:t>
      </w:r>
      <w:proofErr w:type="gramStart"/>
      <w:r w:rsidRPr="00771D71">
        <w:t>обучающихся</w:t>
      </w:r>
      <w:proofErr w:type="gramEnd"/>
      <w:r w:rsidRPr="00771D71">
        <w:t xml:space="preserve"> по направлению подготовки </w:t>
      </w:r>
      <w:r w:rsidRPr="0009378E">
        <w:t xml:space="preserve">09.04.01 «Информатика и вычислительная техника» </w:t>
      </w:r>
      <w:r w:rsidRPr="0009378E">
        <w:rPr>
          <w:spacing w:val="-3"/>
        </w:rPr>
        <w:t>направленность (профиль) программы «</w:t>
      </w:r>
      <w:r w:rsidRPr="00CE2890">
        <w:rPr>
          <w:spacing w:val="-3"/>
        </w:rPr>
        <w:t>Интеллектуальные системы</w:t>
      </w:r>
      <w:r w:rsidRPr="0009378E">
        <w:rPr>
          <w:spacing w:val="-3"/>
        </w:rPr>
        <w:t>»</w:t>
      </w:r>
      <w:r w:rsidRPr="00771D71">
        <w:t xml:space="preserve"> в </w:t>
      </w:r>
      <w:proofErr w:type="spellStart"/>
      <w:r w:rsidRPr="00771D71">
        <w:t>СибГУ</w:t>
      </w:r>
      <w:proofErr w:type="spellEnd"/>
      <w:r w:rsidRPr="00771D71">
        <w:t xml:space="preserve"> им. М.Ф. Решетнева проводится в форме</w:t>
      </w:r>
      <w:r>
        <w:t>:</w:t>
      </w:r>
    </w:p>
    <w:p w:rsidR="00632CD1" w:rsidRPr="00771D71" w:rsidRDefault="00632CD1" w:rsidP="00632CD1">
      <w:pPr>
        <w:tabs>
          <w:tab w:val="left" w:pos="993"/>
        </w:tabs>
        <w:ind w:firstLine="709"/>
        <w:jc w:val="both"/>
      </w:pPr>
      <w:r>
        <w:t>–</w:t>
      </w:r>
      <w:r w:rsidRPr="00771D71">
        <w:t xml:space="preserve"> подготовки к </w:t>
      </w:r>
      <w:r>
        <w:t xml:space="preserve">сдаче и сдачи государственного </w:t>
      </w:r>
      <w:r w:rsidRPr="00771D71">
        <w:t>экзамена;</w:t>
      </w:r>
    </w:p>
    <w:p w:rsidR="00632CD1" w:rsidRPr="00771D71" w:rsidRDefault="00632CD1" w:rsidP="00632CD1">
      <w:pPr>
        <w:tabs>
          <w:tab w:val="left" w:pos="993"/>
        </w:tabs>
        <w:ind w:firstLine="709"/>
        <w:jc w:val="both"/>
      </w:pPr>
      <w:r>
        <w:t>–</w:t>
      </w:r>
      <w:r w:rsidRPr="00771D71">
        <w:t xml:space="preserve"> выполнения и защиты выпускной квалификационной работы.</w:t>
      </w:r>
    </w:p>
    <w:p w:rsidR="00632CD1" w:rsidRPr="00771D71" w:rsidRDefault="00632CD1" w:rsidP="00632CD1">
      <w:pPr>
        <w:ind w:firstLine="709"/>
        <w:jc w:val="both"/>
      </w:pPr>
      <w:r w:rsidRPr="00771D71">
        <w:t>Программа ГИА приведена в Приложении 6.</w:t>
      </w:r>
    </w:p>
    <w:p w:rsidR="00B57E69" w:rsidRPr="009E074E" w:rsidRDefault="00213AC2" w:rsidP="00B523A3">
      <w:pPr>
        <w:pStyle w:val="10"/>
        <w:spacing w:before="240" w:after="240"/>
        <w:ind w:firstLine="709"/>
        <w:jc w:val="both"/>
        <w:rPr>
          <w:rFonts w:cs="Times New Roman"/>
          <w:sz w:val="24"/>
          <w:szCs w:val="24"/>
        </w:rPr>
      </w:pPr>
      <w:bookmarkStart w:id="40" w:name="_Toc12271121"/>
      <w:r>
        <w:rPr>
          <w:rFonts w:cs="Times New Roman"/>
          <w:sz w:val="24"/>
          <w:szCs w:val="24"/>
        </w:rPr>
        <w:t>6</w:t>
      </w:r>
      <w:r w:rsidR="000E1395" w:rsidRPr="009E074E">
        <w:rPr>
          <w:rFonts w:cs="Times New Roman"/>
          <w:sz w:val="24"/>
          <w:szCs w:val="24"/>
        </w:rPr>
        <w:t>.</w:t>
      </w:r>
      <w:r w:rsidR="00B57E69" w:rsidRPr="009E074E">
        <w:rPr>
          <w:rFonts w:cs="Times New Roman"/>
          <w:sz w:val="24"/>
          <w:szCs w:val="24"/>
        </w:rPr>
        <w:t xml:space="preserve"> Оценочные </w:t>
      </w:r>
      <w:r w:rsidR="007407E6">
        <w:rPr>
          <w:rFonts w:cs="Times New Roman"/>
          <w:sz w:val="24"/>
          <w:szCs w:val="24"/>
        </w:rPr>
        <w:t>материалы</w:t>
      </w:r>
      <w:bookmarkEnd w:id="40"/>
    </w:p>
    <w:p w:rsidR="007407E6" w:rsidRPr="00771D71" w:rsidRDefault="007407E6" w:rsidP="007407E6">
      <w:pPr>
        <w:ind w:firstLine="709"/>
        <w:jc w:val="both"/>
      </w:pPr>
      <w:r w:rsidRPr="00771D71">
        <w:t xml:space="preserve">При осуществлении образовательной деятельности по направлению подготовки </w:t>
      </w:r>
      <w:r w:rsidRPr="00DE7DF2">
        <w:t xml:space="preserve">09.04.01 «Информатика и вычислительная техника» </w:t>
      </w:r>
      <w:r w:rsidRPr="00DE7DF2">
        <w:rPr>
          <w:spacing w:val="-3"/>
        </w:rPr>
        <w:t>направленность (профиль) программы «</w:t>
      </w:r>
      <w:r>
        <w:rPr>
          <w:spacing w:val="-3"/>
        </w:rPr>
        <w:t>Интеллектуальные системы</w:t>
      </w:r>
      <w:r w:rsidRPr="00DE7DF2">
        <w:rPr>
          <w:spacing w:val="-3"/>
        </w:rPr>
        <w:t>»</w:t>
      </w:r>
      <w:r w:rsidRPr="001909AE">
        <w:rPr>
          <w:spacing w:val="-3"/>
        </w:rPr>
        <w:t xml:space="preserve"> </w:t>
      </w:r>
      <w:proofErr w:type="spellStart"/>
      <w:r w:rsidRPr="00771D71">
        <w:t>СибГУ</w:t>
      </w:r>
      <w:proofErr w:type="spellEnd"/>
      <w:r w:rsidRPr="00771D71">
        <w:t xml:space="preserve"> им. М.Ф. Решетнева проводит контроль качества освоения образовательной программы посредством текущего контроля успеваемости, промежуточной аттестации </w:t>
      </w:r>
      <w:proofErr w:type="gramStart"/>
      <w:r w:rsidRPr="00771D71">
        <w:t>обучающихся</w:t>
      </w:r>
      <w:proofErr w:type="gramEnd"/>
      <w:r w:rsidRPr="00771D71">
        <w:t xml:space="preserve"> по дисциплинам (модулям) и практикам и государственной итоговой аттестации обучающихся.</w:t>
      </w:r>
    </w:p>
    <w:p w:rsidR="007407E6" w:rsidRPr="00771D71" w:rsidRDefault="007407E6" w:rsidP="007407E6">
      <w:pPr>
        <w:ind w:firstLine="709"/>
        <w:jc w:val="both"/>
      </w:pPr>
      <w:r w:rsidRPr="00771D71">
        <w:t xml:space="preserve">Текущий контроль успеваемости обеспечивает оценивание хода освоения дисциплин (модулей) и прохождения практик, промежуточная аттестация обучающихся – оценивание промежуточных и окончательных результатов </w:t>
      </w:r>
      <w:proofErr w:type="gramStart"/>
      <w:r w:rsidRPr="00771D71">
        <w:t>обучения по дисциплинам</w:t>
      </w:r>
      <w:proofErr w:type="gramEnd"/>
      <w:r w:rsidRPr="00771D71">
        <w:t xml:space="preserve"> (модулям) и  прохождения практик (в том числе курсового проектирования, выполнения курсовых работ).</w:t>
      </w:r>
    </w:p>
    <w:p w:rsidR="007407E6" w:rsidRPr="00771D71" w:rsidRDefault="007407E6" w:rsidP="007407E6">
      <w:pPr>
        <w:ind w:firstLine="709"/>
        <w:jc w:val="both"/>
      </w:pPr>
      <w:r w:rsidRPr="00771D71">
        <w:t>Государственная итоговая аттестация представляет собой форму оценки степени и уровня освоения обучающимися основной профессиональной образовательной программы в целом, проводится на основе принципов объективности и независимости оценки качества подготовки обучающихся.</w:t>
      </w:r>
    </w:p>
    <w:p w:rsidR="007407E6" w:rsidRPr="00771D71" w:rsidRDefault="007407E6" w:rsidP="007407E6">
      <w:pPr>
        <w:ind w:firstLine="709"/>
        <w:jc w:val="both"/>
      </w:pPr>
      <w:r w:rsidRPr="00771D71">
        <w:t xml:space="preserve">Оценочные средства представлены в виде оценочных материалов для проведения промежуточной аттестации обучающихся по дисциплинам (модулям), для государственной </w:t>
      </w:r>
      <w:r w:rsidRPr="00771D71">
        <w:lastRenderedPageBreak/>
        <w:t xml:space="preserve">итоговой аттестации и фондов оценочных средств для проведения промежуточной </w:t>
      </w:r>
      <w:proofErr w:type="gramStart"/>
      <w:r w:rsidRPr="00771D71">
        <w:t>аттестации</w:t>
      </w:r>
      <w:proofErr w:type="gramEnd"/>
      <w:r w:rsidRPr="00771D71">
        <w:t xml:space="preserve"> обучающихся по практике.</w:t>
      </w:r>
    </w:p>
    <w:p w:rsidR="007407E6" w:rsidRPr="00771D71" w:rsidRDefault="007407E6" w:rsidP="007407E6">
      <w:pPr>
        <w:ind w:firstLine="709"/>
        <w:jc w:val="both"/>
      </w:pPr>
      <w:r w:rsidRPr="00771D71">
        <w:t>Оценочные материалы для проведения промежуточной аттестации обучающихся по дисциплинам (модулям) входят в состав рабочих программ дисциплин (модулей) (Приложение 4).</w:t>
      </w:r>
    </w:p>
    <w:p w:rsidR="007407E6" w:rsidRPr="00771D71" w:rsidRDefault="007407E6" w:rsidP="007407E6">
      <w:pPr>
        <w:ind w:firstLine="709"/>
        <w:jc w:val="both"/>
      </w:pPr>
      <w:r w:rsidRPr="00771D71">
        <w:t>Фонды оценочных сре</w:t>
      </w:r>
      <w:proofErr w:type="gramStart"/>
      <w:r w:rsidRPr="00771D71">
        <w:t>дств дл</w:t>
      </w:r>
      <w:proofErr w:type="gramEnd"/>
      <w:r w:rsidRPr="00771D71">
        <w:t>я проведения промежуточной аттестации обучающихся по практикам входят в состав рабочих программ практик (Приложение 5).</w:t>
      </w:r>
    </w:p>
    <w:p w:rsidR="007407E6" w:rsidRPr="00771D71" w:rsidRDefault="007407E6" w:rsidP="007407E6">
      <w:pPr>
        <w:ind w:firstLine="709"/>
        <w:jc w:val="both"/>
      </w:pPr>
      <w:r w:rsidRPr="00771D71">
        <w:t>Оценочные материалы для проведения ГИА представлены в Приложении 7.</w:t>
      </w:r>
    </w:p>
    <w:p w:rsidR="00B57E69" w:rsidRPr="0036756C" w:rsidRDefault="00213AC2" w:rsidP="00B97A1B">
      <w:pPr>
        <w:pStyle w:val="10"/>
        <w:spacing w:before="240" w:after="240"/>
        <w:ind w:firstLine="709"/>
        <w:jc w:val="both"/>
        <w:rPr>
          <w:rFonts w:cs="Times New Roman"/>
          <w:sz w:val="24"/>
          <w:szCs w:val="24"/>
        </w:rPr>
      </w:pPr>
      <w:bookmarkStart w:id="41" w:name="_Toc12271122"/>
      <w:r>
        <w:rPr>
          <w:rFonts w:cs="Times New Roman"/>
          <w:sz w:val="24"/>
          <w:szCs w:val="24"/>
        </w:rPr>
        <w:t>7</w:t>
      </w:r>
      <w:r w:rsidR="000E1395" w:rsidRPr="0036756C">
        <w:rPr>
          <w:rFonts w:cs="Times New Roman"/>
          <w:sz w:val="24"/>
          <w:szCs w:val="24"/>
        </w:rPr>
        <w:t>.</w:t>
      </w:r>
      <w:r w:rsidR="00B57E69" w:rsidRPr="0036756C">
        <w:rPr>
          <w:rFonts w:cs="Times New Roman"/>
          <w:sz w:val="24"/>
          <w:szCs w:val="24"/>
        </w:rPr>
        <w:t xml:space="preserve">  Методические материалы</w:t>
      </w:r>
      <w:bookmarkEnd w:id="41"/>
    </w:p>
    <w:p w:rsidR="00B57E69" w:rsidRPr="00CE2890" w:rsidRDefault="00B57E69" w:rsidP="00E65FB4">
      <w:pPr>
        <w:ind w:firstLine="709"/>
        <w:jc w:val="both"/>
      </w:pPr>
      <w:r w:rsidRPr="00D75932">
        <w:t xml:space="preserve">ОПОП </w:t>
      </w:r>
      <w:r w:rsidR="0036756C" w:rsidRPr="00662DC1">
        <w:t xml:space="preserve">по направлению подготовки </w:t>
      </w:r>
      <w:r w:rsidR="00CE2890" w:rsidRPr="00CE2890">
        <w:t xml:space="preserve">09.04.01 «Информатика и вычислительная техника» </w:t>
      </w:r>
      <w:r w:rsidR="0036756C" w:rsidRPr="00CE2890">
        <w:rPr>
          <w:spacing w:val="-3"/>
        </w:rPr>
        <w:t xml:space="preserve">направленность (профиль) программы </w:t>
      </w:r>
      <w:r w:rsidR="00CE2890" w:rsidRPr="00CE2890">
        <w:rPr>
          <w:spacing w:val="-3"/>
        </w:rPr>
        <w:t>«Интеллектуальные системы»</w:t>
      </w:r>
      <w:r w:rsidR="0036756C" w:rsidRPr="00CE2890">
        <w:t xml:space="preserve"> </w:t>
      </w:r>
      <w:r w:rsidRPr="00CE2890">
        <w:t>обеспечена учебно-методической документацией и материалами по всем дисциплинам, практикам и другим видам учебной деятельности.</w:t>
      </w:r>
    </w:p>
    <w:p w:rsidR="003F6A62" w:rsidRPr="00771D71" w:rsidRDefault="003F6A62" w:rsidP="003F6A62">
      <w:pPr>
        <w:ind w:firstLine="709"/>
        <w:jc w:val="both"/>
      </w:pPr>
      <w:r w:rsidRPr="00771D71">
        <w:t xml:space="preserve">Электронные учебные издания и электронные учебные ресурсы доступны </w:t>
      </w:r>
      <w:proofErr w:type="gramStart"/>
      <w:r w:rsidRPr="00771D71">
        <w:t>обучающимся</w:t>
      </w:r>
      <w:proofErr w:type="gramEnd"/>
      <w:r w:rsidRPr="00771D71">
        <w:t xml:space="preserve"> в электронной информационно-образовательной среде (ЭИОС) Университета.</w:t>
      </w:r>
    </w:p>
    <w:p w:rsidR="00B57E69" w:rsidRPr="0036756C" w:rsidRDefault="00213AC2" w:rsidP="00B523A3">
      <w:pPr>
        <w:pStyle w:val="10"/>
        <w:spacing w:before="240" w:after="240"/>
        <w:ind w:firstLine="709"/>
        <w:jc w:val="both"/>
        <w:rPr>
          <w:rFonts w:cs="Times New Roman"/>
          <w:sz w:val="24"/>
          <w:szCs w:val="24"/>
        </w:rPr>
      </w:pPr>
      <w:bookmarkStart w:id="42" w:name="_Toc12271123"/>
      <w:r>
        <w:rPr>
          <w:rFonts w:cs="Times New Roman"/>
          <w:sz w:val="24"/>
          <w:szCs w:val="24"/>
        </w:rPr>
        <w:t>8</w:t>
      </w:r>
      <w:r w:rsidR="000E1395" w:rsidRPr="0036756C">
        <w:rPr>
          <w:rFonts w:cs="Times New Roman"/>
          <w:sz w:val="24"/>
          <w:szCs w:val="24"/>
        </w:rPr>
        <w:t>.</w:t>
      </w:r>
      <w:r w:rsidR="00B57E69" w:rsidRPr="0036756C">
        <w:rPr>
          <w:rFonts w:cs="Times New Roman"/>
          <w:sz w:val="24"/>
          <w:szCs w:val="24"/>
        </w:rPr>
        <w:t xml:space="preserve">  Условия реализации образовательной программы</w:t>
      </w:r>
      <w:bookmarkEnd w:id="42"/>
    </w:p>
    <w:p w:rsidR="00B57E69" w:rsidRPr="0036756C" w:rsidRDefault="00213AC2" w:rsidP="00B523A3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43" w:name="_Toc12271124"/>
      <w:r>
        <w:rPr>
          <w:rFonts w:cs="Times New Roman"/>
          <w:sz w:val="24"/>
          <w:szCs w:val="24"/>
        </w:rPr>
        <w:t>8</w:t>
      </w:r>
      <w:r w:rsidR="00B57E69" w:rsidRPr="0036756C">
        <w:rPr>
          <w:rFonts w:cs="Times New Roman"/>
          <w:sz w:val="24"/>
          <w:szCs w:val="24"/>
        </w:rPr>
        <w:t>.1</w:t>
      </w:r>
      <w:r w:rsidR="00B523A3">
        <w:rPr>
          <w:rFonts w:cs="Times New Roman"/>
          <w:sz w:val="24"/>
          <w:szCs w:val="24"/>
        </w:rPr>
        <w:t>.</w:t>
      </w:r>
      <w:r w:rsidR="00B57E69" w:rsidRPr="0036756C">
        <w:rPr>
          <w:rFonts w:cs="Times New Roman"/>
          <w:sz w:val="24"/>
          <w:szCs w:val="24"/>
        </w:rPr>
        <w:t xml:space="preserve"> Общесистемные условия реализации образовательной программы</w:t>
      </w:r>
      <w:bookmarkEnd w:id="43"/>
    </w:p>
    <w:p w:rsidR="003F6A62" w:rsidRPr="00771D71" w:rsidRDefault="003F6A62" w:rsidP="003F6A62">
      <w:pPr>
        <w:pStyle w:val="ConsPlusNormal"/>
        <w:spacing w:before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Образовательная организация </w:t>
      </w:r>
      <w:proofErr w:type="spellStart"/>
      <w:r w:rsidRPr="00771D71">
        <w:rPr>
          <w:rFonts w:ascii="Times New Roman" w:hAnsi="Times New Roman" w:cs="Times New Roman"/>
          <w:sz w:val="24"/>
          <w:szCs w:val="24"/>
        </w:rPr>
        <w:t>СибГУ</w:t>
      </w:r>
      <w:proofErr w:type="spellEnd"/>
      <w:r w:rsidRPr="00771D71">
        <w:rPr>
          <w:rFonts w:ascii="Times New Roman" w:hAnsi="Times New Roman" w:cs="Times New Roman"/>
          <w:sz w:val="24"/>
          <w:szCs w:val="24"/>
        </w:rPr>
        <w:t xml:space="preserve"> им. М.Ф. Решетнева располагает на ином законном основании материально-техническим обеспечением образовательной деятельности (помещениями и оборудованием) для реализации </w:t>
      </w:r>
      <w:r w:rsidRPr="003B1584">
        <w:rPr>
          <w:rFonts w:ascii="Times New Roman" w:hAnsi="Times New Roman" w:cs="Times New Roman"/>
          <w:sz w:val="24"/>
          <w:szCs w:val="24"/>
        </w:rPr>
        <w:t>программы магистратуры</w:t>
      </w:r>
      <w:r w:rsidRPr="003B1584">
        <w:t xml:space="preserve"> </w:t>
      </w:r>
      <w:r w:rsidRPr="003B1584">
        <w:rPr>
          <w:rFonts w:ascii="Times New Roman" w:hAnsi="Times New Roman" w:cs="Times New Roman"/>
          <w:sz w:val="24"/>
          <w:szCs w:val="24"/>
        </w:rPr>
        <w:t>по</w:t>
      </w:r>
      <w:r w:rsidRPr="00771D71">
        <w:rPr>
          <w:rFonts w:ascii="Times New Roman" w:hAnsi="Times New Roman" w:cs="Times New Roman"/>
          <w:sz w:val="24"/>
          <w:szCs w:val="24"/>
        </w:rPr>
        <w:t xml:space="preserve"> </w:t>
      </w:r>
      <w:hyperlink w:anchor="Par96" w:tooltip="Блок 1" w:history="1">
        <w:r w:rsidRPr="00771D71">
          <w:rPr>
            <w:rFonts w:ascii="Times New Roman" w:hAnsi="Times New Roman" w:cs="Times New Roman"/>
            <w:sz w:val="24"/>
            <w:szCs w:val="24"/>
          </w:rPr>
          <w:t>Блоку 1</w:t>
        </w:r>
      </w:hyperlink>
      <w:r w:rsidRPr="00771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71D71">
        <w:rPr>
          <w:rFonts w:ascii="Times New Roman" w:hAnsi="Times New Roman" w:cs="Times New Roman"/>
          <w:sz w:val="24"/>
          <w:szCs w:val="24"/>
        </w:rPr>
        <w:t>Дисциплины (модули)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71D71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ar102" w:tooltip="Блок 3" w:history="1">
        <w:r w:rsidRPr="00771D71">
          <w:rPr>
            <w:rFonts w:ascii="Times New Roman" w:hAnsi="Times New Roman" w:cs="Times New Roman"/>
            <w:sz w:val="24"/>
            <w:szCs w:val="24"/>
          </w:rPr>
          <w:t>Блоку 3</w:t>
        </w:r>
      </w:hyperlink>
      <w:r w:rsidRPr="00771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71D71">
        <w:rPr>
          <w:rFonts w:ascii="Times New Roman" w:hAnsi="Times New Roman" w:cs="Times New Roman"/>
          <w:sz w:val="24"/>
          <w:szCs w:val="24"/>
        </w:rPr>
        <w:t>Государственная итоговая аттестация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71D71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планом.</w:t>
      </w:r>
    </w:p>
    <w:p w:rsidR="003F6A62" w:rsidRPr="00771D71" w:rsidRDefault="003F6A62" w:rsidP="003F6A62">
      <w:pPr>
        <w:ind w:firstLine="709"/>
        <w:jc w:val="both"/>
      </w:pPr>
      <w:r w:rsidRPr="00771D71">
        <w:t xml:space="preserve">Каждый обучающийся в течение всего периода обучения обеспечен индивидуальным неограниченным доступом к электронной информационно-образовательной среде Университета из любой точки, в которой имеется доступ к информационно-телекоммуникационной сети </w:t>
      </w:r>
      <w:r>
        <w:t>«</w:t>
      </w:r>
      <w:r w:rsidRPr="00771D71">
        <w:t>Интернет</w:t>
      </w:r>
      <w:r>
        <w:t>»</w:t>
      </w:r>
      <w:r w:rsidRPr="00771D71">
        <w:t xml:space="preserve"> (далее </w:t>
      </w:r>
      <w:r>
        <w:t>–</w:t>
      </w:r>
      <w:r w:rsidRPr="00771D71">
        <w:t xml:space="preserve"> сеть </w:t>
      </w:r>
      <w:r>
        <w:t>«</w:t>
      </w:r>
      <w:r w:rsidRPr="00771D71">
        <w:t>Интернет</w:t>
      </w:r>
      <w:r>
        <w:t>»</w:t>
      </w:r>
      <w:r w:rsidRPr="00771D71">
        <w:t>), как на территории вуза</w:t>
      </w:r>
      <w:r>
        <w:t xml:space="preserve">, так и </w:t>
      </w:r>
      <w:proofErr w:type="gramStart"/>
      <w:r>
        <w:t>вне</w:t>
      </w:r>
      <w:proofErr w:type="gramEnd"/>
      <w:r>
        <w:t xml:space="preserve"> </w:t>
      </w:r>
      <w:proofErr w:type="gramStart"/>
      <w:r>
        <w:t>ее</w:t>
      </w:r>
      <w:proofErr w:type="gramEnd"/>
      <w:r>
        <w:t>.</w:t>
      </w:r>
    </w:p>
    <w:p w:rsidR="003F6A62" w:rsidRPr="00771D71" w:rsidRDefault="003F6A62" w:rsidP="003F6A62">
      <w:pPr>
        <w:ind w:firstLine="709"/>
        <w:jc w:val="both"/>
      </w:pPr>
      <w:r w:rsidRPr="00771D71">
        <w:t xml:space="preserve">Электронная информационно-образовательная среда </w:t>
      </w:r>
      <w:proofErr w:type="spellStart"/>
      <w:r w:rsidRPr="00771D71">
        <w:t>СибГУ</w:t>
      </w:r>
      <w:proofErr w:type="spellEnd"/>
      <w:r w:rsidRPr="00771D71">
        <w:t xml:space="preserve"> им. М.Ф. Решетнева обеспечивает:</w:t>
      </w:r>
    </w:p>
    <w:p w:rsidR="003F6A62" w:rsidRPr="00771D71" w:rsidRDefault="003F6A62" w:rsidP="003F6A6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771D71">
        <w:rPr>
          <w:rFonts w:ascii="Times New Roman" w:hAnsi="Times New Roman" w:cs="Times New Roman"/>
          <w:sz w:val="24"/>
          <w:szCs w:val="24"/>
        </w:rPr>
        <w:t xml:space="preserve"> доступ к учебным планам, рабочим программам дисциплин</w:t>
      </w:r>
      <w:r>
        <w:rPr>
          <w:rFonts w:ascii="Times New Roman" w:hAnsi="Times New Roman" w:cs="Times New Roman"/>
          <w:sz w:val="24"/>
          <w:szCs w:val="24"/>
        </w:rPr>
        <w:t xml:space="preserve"> (модулей)</w:t>
      </w:r>
      <w:r w:rsidRPr="00771D71">
        <w:rPr>
          <w:rFonts w:ascii="Times New Roman" w:hAnsi="Times New Roman" w:cs="Times New Roman"/>
          <w:sz w:val="24"/>
          <w:szCs w:val="24"/>
        </w:rPr>
        <w:t>, практик, электронным учебным изданиям и электронным образовательным ресурсам, указанным в рабочих программах дисциплин, практик;</w:t>
      </w:r>
    </w:p>
    <w:p w:rsidR="003F6A62" w:rsidRPr="00771D71" w:rsidRDefault="003F6A62" w:rsidP="003F6A6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771D71">
        <w:rPr>
          <w:rFonts w:ascii="Times New Roman" w:hAnsi="Times New Roman" w:cs="Times New Roman"/>
          <w:sz w:val="24"/>
          <w:szCs w:val="24"/>
        </w:rPr>
        <w:t xml:space="preserve"> формирование электронного </w:t>
      </w:r>
      <w:proofErr w:type="spellStart"/>
      <w:r w:rsidRPr="00771D71">
        <w:rPr>
          <w:rFonts w:ascii="Times New Roman" w:hAnsi="Times New Roman" w:cs="Times New Roman"/>
          <w:sz w:val="24"/>
          <w:szCs w:val="24"/>
        </w:rPr>
        <w:t>портфолио</w:t>
      </w:r>
      <w:proofErr w:type="spellEnd"/>
      <w:r w:rsidRPr="00771D71">
        <w:rPr>
          <w:rFonts w:ascii="Times New Roman" w:hAnsi="Times New Roman" w:cs="Times New Roman"/>
          <w:sz w:val="24"/>
          <w:szCs w:val="24"/>
        </w:rPr>
        <w:t xml:space="preserve"> обучающегося, в том числе сохранение его работ и оценок за эти работы.</w:t>
      </w:r>
    </w:p>
    <w:p w:rsidR="003F6A62" w:rsidRPr="003B1584" w:rsidRDefault="003F6A62" w:rsidP="003F6A62">
      <w:pPr>
        <w:ind w:firstLine="709"/>
        <w:jc w:val="both"/>
      </w:pPr>
      <w:r w:rsidRPr="00771D71">
        <w:t xml:space="preserve"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соответствует </w:t>
      </w:r>
      <w:r w:rsidRPr="003B1584">
        <w:t>законодательству Российской Федерации.</w:t>
      </w:r>
    </w:p>
    <w:p w:rsidR="003F6A62" w:rsidRPr="003B1584" w:rsidRDefault="003F6A62" w:rsidP="003F6A6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1584">
        <w:rPr>
          <w:rFonts w:ascii="Times New Roman" w:hAnsi="Times New Roman" w:cs="Times New Roman"/>
          <w:sz w:val="24"/>
          <w:szCs w:val="24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двух в журналах, индексируемых в базах данных </w:t>
      </w:r>
      <w:proofErr w:type="spellStart"/>
      <w:r w:rsidRPr="003B158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B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58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B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58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3B158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B1584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3B1584">
        <w:rPr>
          <w:rFonts w:ascii="Times New Roman" w:hAnsi="Times New Roman" w:cs="Times New Roman"/>
          <w:sz w:val="24"/>
          <w:szCs w:val="24"/>
        </w:rPr>
        <w:t>, или не менее 20 в журналах, индексируемых в Российском индексе научного цитирования.</w:t>
      </w:r>
      <w:proofErr w:type="gramEnd"/>
    </w:p>
    <w:p w:rsidR="003F6A62" w:rsidRPr="00771D71" w:rsidRDefault="003F6A62" w:rsidP="003F6A62">
      <w:pPr>
        <w:ind w:firstLine="709"/>
        <w:jc w:val="both"/>
      </w:pPr>
      <w:r w:rsidRPr="00771D71">
        <w:t xml:space="preserve">Квалификация руководящих и научно-педагогических работников </w:t>
      </w:r>
      <w:proofErr w:type="spellStart"/>
      <w:r w:rsidRPr="00771D71">
        <w:t>СибГУ</w:t>
      </w:r>
      <w:proofErr w:type="spellEnd"/>
      <w:r w:rsidRPr="00771D71">
        <w:t xml:space="preserve"> им. М.Ф. Решетнева соответствует квалификационным характеристикам, установленным: </w:t>
      </w:r>
      <w:proofErr w:type="gramStart"/>
      <w:r w:rsidRPr="00771D71">
        <w:t xml:space="preserve">Единым </w:t>
      </w:r>
      <w:r w:rsidRPr="00771D71">
        <w:lastRenderedPageBreak/>
        <w:t xml:space="preserve">квалификационным справочником должностей руководителей, специалистов и служащих (раздел «Квалификационные характеристики должностей руководителей и специалистов высшего профессионального и дополнительного профессионального образования), утвержденным приказом Министерства здравоохранения и социального развития Российской Федерации от 11.01.2011 № 1н; профессиональным стандартом «Педагог профессионального обучения, профессионального образования и дополнительного профессионального образования», утвержденным </w:t>
      </w:r>
      <w:hyperlink r:id="rId11" w:history="1">
        <w:r w:rsidRPr="00771D71">
          <w:rPr>
            <w:rStyle w:val="aa"/>
            <w:color w:val="auto"/>
            <w:u w:val="none"/>
          </w:rPr>
          <w:t>приказом</w:t>
        </w:r>
      </w:hyperlink>
      <w:r w:rsidRPr="00771D71">
        <w:t xml:space="preserve"> Министерства труда и социальной защиты РФ от 8 сентяб</w:t>
      </w:r>
      <w:r>
        <w:t>ря 2015 г. №</w:t>
      </w:r>
      <w:r w:rsidRPr="00771D71">
        <w:t> 608н.</w:t>
      </w:r>
      <w:proofErr w:type="gramEnd"/>
    </w:p>
    <w:p w:rsidR="00B57E69" w:rsidRPr="00746206" w:rsidRDefault="00213AC2" w:rsidP="00746206">
      <w:pPr>
        <w:shd w:val="clear" w:color="auto" w:fill="FFFFFF"/>
        <w:spacing w:before="120" w:after="120"/>
        <w:ind w:firstLine="709"/>
        <w:jc w:val="both"/>
        <w:outlineLvl w:val="1"/>
        <w:rPr>
          <w:rFonts w:asciiTheme="majorHAnsi" w:hAnsiTheme="majorHAnsi"/>
          <w:b/>
        </w:rPr>
      </w:pPr>
      <w:bookmarkStart w:id="44" w:name="_Toc12271125"/>
      <w:r w:rsidRPr="00746206">
        <w:rPr>
          <w:rFonts w:asciiTheme="majorHAnsi" w:hAnsiTheme="majorHAnsi"/>
          <w:b/>
        </w:rPr>
        <w:t>8</w:t>
      </w:r>
      <w:r w:rsidR="00B57E69" w:rsidRPr="00746206">
        <w:rPr>
          <w:rFonts w:asciiTheme="majorHAnsi" w:hAnsiTheme="majorHAnsi"/>
          <w:b/>
        </w:rPr>
        <w:t>.2</w:t>
      </w:r>
      <w:r w:rsidR="00B523A3" w:rsidRPr="00746206">
        <w:rPr>
          <w:rFonts w:asciiTheme="majorHAnsi" w:hAnsiTheme="majorHAnsi"/>
          <w:b/>
        </w:rPr>
        <w:t>.</w:t>
      </w:r>
      <w:r w:rsidR="00B57E69" w:rsidRPr="00746206">
        <w:rPr>
          <w:rFonts w:asciiTheme="majorHAnsi" w:hAnsiTheme="majorHAnsi"/>
          <w:b/>
        </w:rPr>
        <w:t xml:space="preserve"> Кадровые условия реализации образовательной программы</w:t>
      </w:r>
      <w:bookmarkEnd w:id="44"/>
    </w:p>
    <w:p w:rsidR="006F11DE" w:rsidRPr="00DA4937" w:rsidRDefault="006F11DE" w:rsidP="006F11DE">
      <w:pPr>
        <w:ind w:firstLine="709"/>
        <w:jc w:val="both"/>
      </w:pPr>
      <w:r w:rsidRPr="00771D71">
        <w:t xml:space="preserve">Реализация </w:t>
      </w:r>
      <w:r w:rsidRPr="00DA4937">
        <w:t xml:space="preserve">программы магистратуры обеспечивается руководящими и научно-педагогическими работниками Университета, а также лицами, привлекаемыми к реализации </w:t>
      </w:r>
      <w:r w:rsidRPr="00DA4937">
        <w:rPr>
          <w:spacing w:val="-2"/>
        </w:rPr>
        <w:t>образовательной</w:t>
      </w:r>
      <w:r w:rsidRPr="00DA4937">
        <w:t xml:space="preserve"> программы на иных условиях.</w:t>
      </w:r>
    </w:p>
    <w:p w:rsidR="006F11DE" w:rsidRPr="00DA4937" w:rsidRDefault="006F11DE" w:rsidP="006F11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4937">
        <w:rPr>
          <w:rFonts w:ascii="Times New Roman" w:hAnsi="Times New Roman" w:cs="Times New Roman"/>
          <w:sz w:val="24"/>
          <w:szCs w:val="24"/>
        </w:rPr>
        <w:t>Квалификация педагогических работников Университета отвечает квалификационным требованиям, указанным в квалификационных справочниках и (или) профессиональных стандартах (при наличии).</w:t>
      </w:r>
    </w:p>
    <w:p w:rsidR="006F11DE" w:rsidRPr="00DA4937" w:rsidRDefault="006F11DE" w:rsidP="006F11DE">
      <w:pPr>
        <w:ind w:firstLine="709"/>
        <w:jc w:val="both"/>
      </w:pPr>
      <w:r w:rsidRPr="00DA4937">
        <w:t>Сведения о педагогических работниках, участвующих в реализации основной профессиональной образовательной программы представлены в Приложении 8.</w:t>
      </w:r>
    </w:p>
    <w:p w:rsidR="006F11DE" w:rsidRPr="00771D71" w:rsidRDefault="006F11DE" w:rsidP="006F11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4937">
        <w:rPr>
          <w:rFonts w:ascii="Times New Roman" w:hAnsi="Times New Roman" w:cs="Times New Roman"/>
          <w:sz w:val="24"/>
          <w:szCs w:val="24"/>
        </w:rPr>
        <w:t>Доля педагогических работников Университета, участвующих в реализации программы магистратуры, и лиц</w:t>
      </w:r>
      <w:r w:rsidRPr="00771D71">
        <w:rPr>
          <w:rFonts w:ascii="Times New Roman" w:hAnsi="Times New Roman" w:cs="Times New Roman"/>
          <w:sz w:val="24"/>
          <w:szCs w:val="24"/>
        </w:rPr>
        <w:t>, привлекаемых вузом к реализации программы на иных условиях (исходя из количества замещаемых ставок, приведенного к целочисленным значениям), ведущих научную, учебно-методическую и (или) практическую работу, соответствующую профилю преподаваемой дисциплины,</w:t>
      </w:r>
      <w:r>
        <w:rPr>
          <w:rFonts w:ascii="Times New Roman" w:hAnsi="Times New Roman" w:cs="Times New Roman"/>
          <w:sz w:val="24"/>
          <w:szCs w:val="24"/>
        </w:rPr>
        <w:t xml:space="preserve"> более 7</w:t>
      </w:r>
      <w:r w:rsidRPr="00771D71">
        <w:rPr>
          <w:rFonts w:ascii="Times New Roman" w:hAnsi="Times New Roman" w:cs="Times New Roman"/>
          <w:sz w:val="24"/>
          <w:szCs w:val="24"/>
        </w:rPr>
        <w:t>0 процентов численности.</w:t>
      </w:r>
    </w:p>
    <w:p w:rsidR="006F11DE" w:rsidRPr="00DA4937" w:rsidRDefault="006F11DE" w:rsidP="006F11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4937">
        <w:rPr>
          <w:rFonts w:ascii="Times New Roman" w:hAnsi="Times New Roman" w:cs="Times New Roman"/>
          <w:sz w:val="24"/>
          <w:szCs w:val="24"/>
        </w:rPr>
        <w:t>Доля педагогических работников Университета, участвующих в реализации программы магистратуры, и лиц, привлекаемых вузом к реализации программы магистратуры на иных условиях (исходя из количества замещаемых ставок, приведенного к целочисленным значениям), являющихся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(имеющих стаж работы в данной профессиональной сфере не менее 3 лет</w:t>
      </w:r>
      <w:proofErr w:type="gramEnd"/>
      <w:r w:rsidRPr="00DA4937">
        <w:rPr>
          <w:rFonts w:ascii="Times New Roman" w:hAnsi="Times New Roman" w:cs="Times New Roman"/>
          <w:sz w:val="24"/>
          <w:szCs w:val="24"/>
        </w:rPr>
        <w:t>), более 5 процентов численности.</w:t>
      </w:r>
    </w:p>
    <w:p w:rsidR="006F11DE" w:rsidRPr="00771D71" w:rsidRDefault="006F11DE" w:rsidP="006F11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4937">
        <w:rPr>
          <w:rFonts w:ascii="Times New Roman" w:hAnsi="Times New Roman" w:cs="Times New Roman"/>
          <w:sz w:val="24"/>
          <w:szCs w:val="24"/>
        </w:rPr>
        <w:t>Сведения о педагогических работниках участвующих в реализации программы магистратуры, из числа руководителей и (или) работников  иных организаций, осуществляющих</w:t>
      </w:r>
      <w:r w:rsidRPr="00771D71">
        <w:rPr>
          <w:rFonts w:ascii="Times New Roman" w:hAnsi="Times New Roman" w:cs="Times New Roman"/>
          <w:sz w:val="24"/>
          <w:szCs w:val="24"/>
        </w:rPr>
        <w:t xml:space="preserve"> трудовую деятельность в профессиональной сфере, соответствующей профессиональной деятельности, к которой готовятся обучающиеся, представлены в Приложении 9.</w:t>
      </w:r>
    </w:p>
    <w:p w:rsidR="006F11DE" w:rsidRPr="00DA4937" w:rsidRDefault="006F11DE" w:rsidP="006F11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1D71">
        <w:rPr>
          <w:rFonts w:ascii="Times New Roman" w:hAnsi="Times New Roman" w:cs="Times New Roman"/>
          <w:sz w:val="24"/>
          <w:szCs w:val="24"/>
        </w:rPr>
        <w:t xml:space="preserve">Доля педагогических работников Университета и лиц, привлекаемых к образовательной деятельности вуза на иных условиях (исходя из количества замещаемых ставок, приведенного к целочисленным значениям), имеющих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</w:t>
      </w:r>
      <w:r w:rsidRPr="00DA4937">
        <w:rPr>
          <w:rFonts w:ascii="Times New Roman" w:hAnsi="Times New Roman" w:cs="Times New Roman"/>
          <w:sz w:val="24"/>
          <w:szCs w:val="24"/>
        </w:rPr>
        <w:t>государстве и признаваемое в Российской Федерации), более 60</w:t>
      </w:r>
      <w:proofErr w:type="gramEnd"/>
      <w:r w:rsidRPr="00DA4937">
        <w:rPr>
          <w:rFonts w:ascii="Times New Roman" w:hAnsi="Times New Roman" w:cs="Times New Roman"/>
          <w:sz w:val="24"/>
          <w:szCs w:val="24"/>
        </w:rPr>
        <w:t xml:space="preserve"> процентов численности.</w:t>
      </w:r>
    </w:p>
    <w:p w:rsidR="006F11DE" w:rsidRPr="00DA4937" w:rsidRDefault="006F11DE" w:rsidP="006F11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4937">
        <w:rPr>
          <w:rFonts w:ascii="Times New Roman" w:hAnsi="Times New Roman" w:cs="Times New Roman"/>
          <w:sz w:val="24"/>
          <w:szCs w:val="24"/>
        </w:rPr>
        <w:t>Общее руководство научным содержанием программы магистратуры осуществляется научно-педагогическим работником Университета,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</w:t>
      </w:r>
      <w:proofErr w:type="gramEnd"/>
      <w:r w:rsidRPr="00DA4937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gramStart"/>
      <w:r w:rsidRPr="00DA4937">
        <w:rPr>
          <w:rFonts w:ascii="Times New Roman" w:hAnsi="Times New Roman" w:cs="Times New Roman"/>
          <w:sz w:val="24"/>
          <w:szCs w:val="24"/>
        </w:rPr>
        <w:t>осуществляющим</w:t>
      </w:r>
      <w:proofErr w:type="gramEnd"/>
      <w:r w:rsidRPr="00DA4937">
        <w:rPr>
          <w:rFonts w:ascii="Times New Roman" w:hAnsi="Times New Roman" w:cs="Times New Roman"/>
          <w:sz w:val="24"/>
          <w:szCs w:val="24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 </w:t>
      </w:r>
    </w:p>
    <w:p w:rsidR="006F11DE" w:rsidRPr="00DA4937" w:rsidRDefault="006F11DE" w:rsidP="006F11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4937">
        <w:rPr>
          <w:rFonts w:ascii="Times New Roman" w:hAnsi="Times New Roman" w:cs="Times New Roman"/>
          <w:sz w:val="24"/>
          <w:szCs w:val="24"/>
        </w:rPr>
        <w:lastRenderedPageBreak/>
        <w:t>Сведения о руководителе научным содержанием магистратуры содержатся в Приложении 10.</w:t>
      </w:r>
    </w:p>
    <w:p w:rsidR="00B57E69" w:rsidRPr="007C6B8A" w:rsidRDefault="00213AC2" w:rsidP="007C6B8A">
      <w:pPr>
        <w:pStyle w:val="ConsPlusTitle"/>
        <w:spacing w:before="120" w:after="120"/>
        <w:ind w:firstLine="709"/>
        <w:jc w:val="both"/>
        <w:outlineLvl w:val="1"/>
        <w:rPr>
          <w:rFonts w:asciiTheme="majorHAnsi" w:hAnsiTheme="majorHAnsi" w:cs="Times New Roman"/>
        </w:rPr>
      </w:pPr>
      <w:bookmarkStart w:id="45" w:name="_Toc12271126"/>
      <w:r>
        <w:rPr>
          <w:rFonts w:asciiTheme="majorHAnsi" w:hAnsiTheme="majorHAnsi" w:cs="Times New Roman"/>
        </w:rPr>
        <w:t>8</w:t>
      </w:r>
      <w:r w:rsidR="00B57E69" w:rsidRPr="007C6B8A">
        <w:rPr>
          <w:rFonts w:asciiTheme="majorHAnsi" w:hAnsiTheme="majorHAnsi" w:cs="Times New Roman"/>
        </w:rPr>
        <w:t>.3</w:t>
      </w:r>
      <w:r w:rsidR="00B523A3" w:rsidRPr="007C6B8A">
        <w:rPr>
          <w:rFonts w:asciiTheme="majorHAnsi" w:hAnsiTheme="majorHAnsi" w:cs="Times New Roman"/>
        </w:rPr>
        <w:t>.</w:t>
      </w:r>
      <w:r w:rsidR="00B57E69" w:rsidRPr="007C6B8A">
        <w:rPr>
          <w:rFonts w:asciiTheme="majorHAnsi" w:hAnsiTheme="majorHAnsi" w:cs="Times New Roman"/>
        </w:rPr>
        <w:t xml:space="preserve"> Материально-техническое </w:t>
      </w:r>
      <w:r w:rsidR="00B523A3" w:rsidRPr="007C6B8A">
        <w:rPr>
          <w:rFonts w:asciiTheme="majorHAnsi" w:hAnsiTheme="majorHAnsi"/>
        </w:rPr>
        <w:t xml:space="preserve">и учебно-методическое </w:t>
      </w:r>
      <w:r w:rsidR="00B57E69" w:rsidRPr="007C6B8A">
        <w:rPr>
          <w:rFonts w:asciiTheme="majorHAnsi" w:hAnsiTheme="majorHAnsi" w:cs="Times New Roman"/>
        </w:rPr>
        <w:t>обеспечение образовательной программы</w:t>
      </w:r>
      <w:bookmarkEnd w:id="45"/>
    </w:p>
    <w:p w:rsidR="00E5308F" w:rsidRPr="00771D71" w:rsidRDefault="00E5308F" w:rsidP="00E5308F">
      <w:pPr>
        <w:ind w:firstLine="709"/>
        <w:jc w:val="both"/>
      </w:pPr>
      <w:r w:rsidRPr="00771D71">
        <w:t xml:space="preserve">Помещения </w:t>
      </w:r>
      <w:proofErr w:type="spellStart"/>
      <w:r w:rsidRPr="00771D71">
        <w:t>СибГУ</w:t>
      </w:r>
      <w:proofErr w:type="spellEnd"/>
      <w:r w:rsidRPr="00771D71">
        <w:t xml:space="preserve"> им. М.Ф. Решетнева представляют собой учебные аудитории для проведения учебных занятий, предусмотренных </w:t>
      </w:r>
      <w:r w:rsidRPr="008A3D38">
        <w:t>программой магистратуры, оснащенные</w:t>
      </w:r>
      <w:r w:rsidRPr="00771D71">
        <w:t xml:space="preserve"> оборудованием и техническими средствами обучения, состав которых определен в рабочих программах дисциплин (модулей).</w:t>
      </w:r>
    </w:p>
    <w:p w:rsidR="00E5308F" w:rsidRPr="00771D71" w:rsidRDefault="00E5308F" w:rsidP="00E5308F">
      <w:pPr>
        <w:ind w:firstLine="709"/>
        <w:jc w:val="both"/>
      </w:pPr>
      <w:r w:rsidRPr="00771D71">
        <w:t>Помещения для самостоятельной работы обучающихся оснащены компьютерной техникой с возможностью подключения к сети «Интернет» и обеспечивают доступ в электронную информационно-образовательную среду Университета.</w:t>
      </w:r>
    </w:p>
    <w:p w:rsidR="00E5308F" w:rsidRPr="00771D71" w:rsidRDefault="00E5308F" w:rsidP="00E5308F">
      <w:pPr>
        <w:ind w:firstLine="709"/>
        <w:jc w:val="both"/>
      </w:pPr>
      <w:r w:rsidRPr="00771D71">
        <w:t>Допускается замена оборудования его виртуальными аналогами.</w:t>
      </w:r>
    </w:p>
    <w:p w:rsidR="00E5308F" w:rsidRPr="00771D71" w:rsidRDefault="00E5308F" w:rsidP="00E5308F">
      <w:pPr>
        <w:pStyle w:val="ConsPlusNormal"/>
        <w:ind w:firstLine="709"/>
        <w:jc w:val="both"/>
        <w:rPr>
          <w:rFonts w:ascii="Times New Roman" w:hAnsi="Times New Roman" w:cs="Times New Roman"/>
          <w:sz w:val="24"/>
        </w:rPr>
      </w:pPr>
      <w:r w:rsidRPr="00771D71">
        <w:rPr>
          <w:rFonts w:ascii="Times New Roman" w:hAnsi="Times New Roman" w:cs="Times New Roman"/>
          <w:sz w:val="24"/>
        </w:rPr>
        <w:t>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производства,  состав которого определяется в рабочих программах дисциплин и подлежит обновлению при необходимости.</w:t>
      </w:r>
    </w:p>
    <w:p w:rsidR="00E5308F" w:rsidRPr="00771D71" w:rsidRDefault="00E5308F" w:rsidP="00E5308F">
      <w:pPr>
        <w:ind w:firstLine="709"/>
        <w:jc w:val="both"/>
      </w:pPr>
      <w:r w:rsidRPr="00771D71">
        <w:t>Каждый обучающийся обеспечен доступом к нескольким электронно-библиотечным системам, сформированным на основании прямых договоров с правообладателями учебной и учебно-методической литературы, и</w:t>
      </w:r>
      <w:r>
        <w:t xml:space="preserve"> </w:t>
      </w:r>
      <w:r w:rsidRPr="00771D71">
        <w:t>содержащим учебно-методические издания по изучаемым дисциплинам.</w:t>
      </w:r>
    </w:p>
    <w:p w:rsidR="00E5308F" w:rsidRPr="00771D71" w:rsidRDefault="00E5308F" w:rsidP="00E5308F">
      <w:pPr>
        <w:ind w:firstLine="709"/>
        <w:jc w:val="both"/>
      </w:pPr>
      <w:r w:rsidRPr="00771D71">
        <w:t xml:space="preserve">Для информационного обеспечения научных исследований и учебного процесса используются возможности межбиблиотечного абонемента (МБА). В научно-технической библиотеке </w:t>
      </w:r>
      <w:proofErr w:type="spellStart"/>
      <w:r w:rsidRPr="00771D71">
        <w:t>СибГУ</w:t>
      </w:r>
      <w:proofErr w:type="spellEnd"/>
      <w:r w:rsidRPr="00771D71">
        <w:t xml:space="preserve"> им. М.Ф. Решетнева внедрена система автоматизации библиотек «ИРБИС», позволяющая создавать и поддерживать любое количество баз данных, обеспечивать быстрый поиск информации по любым элементам, обрабатывать и описывать любые виды изданий, получать широкий спектр выходных форм.</w:t>
      </w:r>
    </w:p>
    <w:p w:rsidR="00E5308F" w:rsidRPr="00771D71" w:rsidRDefault="00E5308F" w:rsidP="00E5308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1D71">
        <w:rPr>
          <w:rFonts w:ascii="Times New Roman" w:hAnsi="Times New Roman" w:cs="Times New Roman"/>
          <w:sz w:val="24"/>
          <w:szCs w:val="24"/>
        </w:rPr>
        <w:t>Для обучающихся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и подлежит обновлению при необходимости.</w:t>
      </w:r>
      <w:proofErr w:type="gramEnd"/>
    </w:p>
    <w:p w:rsidR="00E5308F" w:rsidRPr="00771D71" w:rsidRDefault="00E5308F" w:rsidP="00E5308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>По отсутствующим в электронно-библиотечной системе (электронной библиотеке) материалам имеется библиотечный фонд, укомплектованный печатными изданиями из расчета не менее 0,25 экземпляра каждого из изданий, указанных в рабочих программах дисциплин,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E5308F" w:rsidRPr="00771D71" w:rsidRDefault="00E5308F" w:rsidP="00E5308F">
      <w:pPr>
        <w:ind w:firstLine="709"/>
        <w:jc w:val="both"/>
      </w:pPr>
      <w:r w:rsidRPr="00771D71">
        <w:t>Оперативный обмен информацией с отечественными и зарубежными вузами и организациями осуществляется с соблюдением требований законодательства Российской Федерации об интеллектуальной собственности и международных договоров Российской Федерации в области интеллектуальной собственности.</w:t>
      </w:r>
    </w:p>
    <w:p w:rsidR="00B57E69" w:rsidRPr="00D75932" w:rsidRDefault="00213AC2" w:rsidP="002B3541">
      <w:pPr>
        <w:pStyle w:val="2"/>
        <w:spacing w:before="12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Toc12271127"/>
      <w:r>
        <w:rPr>
          <w:rFonts w:ascii="Times New Roman" w:hAnsi="Times New Roman" w:cs="Times New Roman"/>
          <w:sz w:val="24"/>
          <w:szCs w:val="24"/>
        </w:rPr>
        <w:t>8</w:t>
      </w:r>
      <w:r w:rsidR="002B3541">
        <w:rPr>
          <w:rFonts w:ascii="Times New Roman" w:hAnsi="Times New Roman" w:cs="Times New Roman"/>
          <w:sz w:val="24"/>
          <w:szCs w:val="24"/>
        </w:rPr>
        <w:t>.4.</w:t>
      </w:r>
      <w:r w:rsidR="00B57E69" w:rsidRPr="00D75932">
        <w:rPr>
          <w:rFonts w:ascii="Times New Roman" w:hAnsi="Times New Roman" w:cs="Times New Roman"/>
          <w:sz w:val="24"/>
          <w:szCs w:val="24"/>
        </w:rPr>
        <w:t xml:space="preserve"> Условия организации образовательного процесса для обучения инвалидов и лиц с ограниченными возможностями здоровья</w:t>
      </w:r>
      <w:bookmarkEnd w:id="46"/>
    </w:p>
    <w:p w:rsidR="00A66119" w:rsidRPr="00771D71" w:rsidRDefault="00A66119" w:rsidP="00A66119">
      <w:pPr>
        <w:ind w:firstLine="709"/>
        <w:jc w:val="both"/>
      </w:pPr>
      <w:proofErr w:type="gramStart"/>
      <w:r w:rsidRPr="00771D71">
        <w:t>Содержание высшего образования по образовательным программам и условия организации обучения обучающихся с ограниченными возможностями здоровья определяются адаптированной образовательной программой, а для инвалидов – в соответствии с индивидуальной программой реабилитации инвалида.</w:t>
      </w:r>
      <w:proofErr w:type="gramEnd"/>
    </w:p>
    <w:p w:rsidR="00A66119" w:rsidRPr="00771D71" w:rsidRDefault="00A66119" w:rsidP="00A6611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 xml:space="preserve">При необходимости обеспечения инклюзивного образования образовательная организация включает в вариативную часть разработанной образовательной программы по направлению подготовки </w:t>
      </w:r>
      <w:r w:rsidRPr="00DE7DF2">
        <w:rPr>
          <w:rFonts w:ascii="Times New Roman" w:hAnsi="Times New Roman" w:cs="Times New Roman"/>
          <w:sz w:val="24"/>
          <w:szCs w:val="24"/>
        </w:rPr>
        <w:t xml:space="preserve">09.04.01 «Информатика и вычислительная техника» </w:t>
      </w:r>
      <w:r w:rsidRPr="00DE7DF2">
        <w:rPr>
          <w:rFonts w:ascii="Times New Roman" w:hAnsi="Times New Roman" w:cs="Times New Roman"/>
          <w:spacing w:val="-3"/>
          <w:sz w:val="24"/>
          <w:szCs w:val="24"/>
        </w:rPr>
        <w:t>направленность (профиль) программы «</w:t>
      </w:r>
      <w:r>
        <w:rPr>
          <w:rFonts w:ascii="Times New Roman" w:hAnsi="Times New Roman" w:cs="Times New Roman"/>
          <w:spacing w:val="-3"/>
          <w:sz w:val="24"/>
          <w:szCs w:val="24"/>
        </w:rPr>
        <w:t>Интеллектуальные системы</w:t>
      </w:r>
      <w:r w:rsidRPr="00DE7DF2">
        <w:rPr>
          <w:rFonts w:ascii="Times New Roman" w:hAnsi="Times New Roman" w:cs="Times New Roman"/>
          <w:spacing w:val="-3"/>
          <w:sz w:val="24"/>
          <w:szCs w:val="24"/>
        </w:rPr>
        <w:t>»</w:t>
      </w:r>
      <w:r w:rsidRPr="00121526">
        <w:rPr>
          <w:rFonts w:ascii="Times New Roman" w:hAnsi="Times New Roman" w:cs="Times New Roman"/>
          <w:sz w:val="24"/>
          <w:szCs w:val="24"/>
        </w:rPr>
        <w:t xml:space="preserve"> </w:t>
      </w:r>
      <w:r w:rsidRPr="00771D71">
        <w:rPr>
          <w:rFonts w:ascii="Times New Roman" w:hAnsi="Times New Roman" w:cs="Times New Roman"/>
          <w:sz w:val="24"/>
          <w:szCs w:val="24"/>
        </w:rPr>
        <w:t xml:space="preserve">специализированные </w:t>
      </w:r>
      <w:r w:rsidRPr="00771D71">
        <w:rPr>
          <w:rFonts w:ascii="Times New Roman" w:hAnsi="Times New Roman" w:cs="Times New Roman"/>
          <w:sz w:val="24"/>
          <w:szCs w:val="24"/>
        </w:rPr>
        <w:lastRenderedPageBreak/>
        <w:t>адаптационные дисциплины (модули) и создает специальные условия для получения высшего образования обучающимися с ограниченными возможностями здоровья.</w:t>
      </w:r>
    </w:p>
    <w:p w:rsidR="00A66119" w:rsidRPr="00771D71" w:rsidRDefault="00A66119" w:rsidP="00A6611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D71">
        <w:rPr>
          <w:rFonts w:ascii="Times New Roman" w:hAnsi="Times New Roman" w:cs="Times New Roman"/>
          <w:sz w:val="24"/>
          <w:szCs w:val="24"/>
        </w:rPr>
        <w:t>Обучающиеся из числа инвалидов и лиц с ОВЗ обеспечиваются печатными и (или) электронными образовательными ресурсами в формах, адаптированных к ограничениям их здоровья.</w:t>
      </w:r>
    </w:p>
    <w:p w:rsidR="00A66119" w:rsidRPr="00771D71" w:rsidRDefault="00A66119" w:rsidP="00A66119">
      <w:pPr>
        <w:ind w:firstLine="709"/>
        <w:jc w:val="both"/>
      </w:pPr>
      <w:proofErr w:type="gramStart"/>
      <w:r w:rsidRPr="00771D71">
        <w:t>Срок получения высшего образования по образовательной программе инвалидами и лицами с ограниченными возможностями здоровья может быть увеличен по сравнению со сроком получения высшего образования по образовательной программе по соответствующей форме обучения в пределах, установленных ФГОС ВО, на основании письменного заявления обучающегося.</w:t>
      </w:r>
      <w:proofErr w:type="gramEnd"/>
    </w:p>
    <w:p w:rsidR="00A66119" w:rsidRPr="00FB26E6" w:rsidRDefault="00A66119" w:rsidP="00A66119">
      <w:pPr>
        <w:ind w:firstLine="709"/>
        <w:jc w:val="both"/>
      </w:pPr>
      <w:proofErr w:type="gramStart"/>
      <w:r w:rsidRPr="00771D71">
        <w:t xml:space="preserve">Организация образовательного процесса для обучения инвалидов и лиц с ограниченными возможностями здоровья осуществляется образовательной организацией в соответствии с Методическими рекомендациями по организации образовательного процесса для обучения инвалидов и лиц с ограниченными возможностями здоровья в образовательных </w:t>
      </w:r>
      <w:r w:rsidRPr="00FB26E6">
        <w:t xml:space="preserve">организациях высшего образования, в том числе оснащенности образовательного процесса, утвержденными </w:t>
      </w:r>
      <w:proofErr w:type="spellStart"/>
      <w:r w:rsidRPr="00FB26E6">
        <w:t>Минобрнауки</w:t>
      </w:r>
      <w:proofErr w:type="spellEnd"/>
      <w:r w:rsidRPr="00FB26E6">
        <w:t xml:space="preserve"> России от 08.04.2014 № АК-44/05вн, Порядком обеспечения условий доступности для инвалидов объектов и предоставляемых</w:t>
      </w:r>
      <w:proofErr w:type="gramEnd"/>
      <w:r w:rsidRPr="00FB26E6">
        <w:t xml:space="preserve"> услуг в сфере образования, а также оказания им при этом необходимой помощи, утвержденным приказом </w:t>
      </w:r>
      <w:proofErr w:type="spellStart"/>
      <w:r w:rsidRPr="00FB26E6">
        <w:t>Минобрнауки</w:t>
      </w:r>
      <w:proofErr w:type="spellEnd"/>
      <w:r w:rsidRPr="00FB26E6">
        <w:t xml:space="preserve"> России от 09.11.2015 № 1309.</w:t>
      </w:r>
    </w:p>
    <w:p w:rsidR="00B57E69" w:rsidRPr="00121526" w:rsidRDefault="00213AC2" w:rsidP="00121526">
      <w:pPr>
        <w:pStyle w:val="2"/>
        <w:spacing w:before="120" w:after="120"/>
        <w:ind w:firstLine="709"/>
        <w:jc w:val="both"/>
        <w:rPr>
          <w:rFonts w:cs="Times New Roman"/>
          <w:sz w:val="24"/>
          <w:szCs w:val="24"/>
        </w:rPr>
      </w:pPr>
      <w:bookmarkStart w:id="47" w:name="_Toc12271128"/>
      <w:r>
        <w:rPr>
          <w:rFonts w:cs="Times New Roman"/>
          <w:sz w:val="24"/>
          <w:szCs w:val="24"/>
        </w:rPr>
        <w:t>8</w:t>
      </w:r>
      <w:r w:rsidR="002B3541">
        <w:rPr>
          <w:rFonts w:cs="Times New Roman"/>
          <w:sz w:val="24"/>
          <w:szCs w:val="24"/>
        </w:rPr>
        <w:t>.5.</w:t>
      </w:r>
      <w:r w:rsidR="00B57E69" w:rsidRPr="00121526">
        <w:rPr>
          <w:rFonts w:cs="Times New Roman"/>
          <w:sz w:val="24"/>
          <w:szCs w:val="24"/>
        </w:rPr>
        <w:t xml:space="preserve"> Финансовые условия реализации образовательной программы</w:t>
      </w:r>
      <w:bookmarkEnd w:id="47"/>
    </w:p>
    <w:p w:rsidR="00A0063D" w:rsidRDefault="00A0063D" w:rsidP="00A0063D">
      <w:pPr>
        <w:pStyle w:val="ConsPlusNormal"/>
        <w:ind w:firstLine="709"/>
        <w:jc w:val="both"/>
        <w:rPr>
          <w:rFonts w:ascii="Times New Roman" w:hAnsi="Times New Roman" w:cs="Times New Roman"/>
          <w:sz w:val="24"/>
        </w:rPr>
      </w:pPr>
      <w:r w:rsidRPr="00FB26E6">
        <w:rPr>
          <w:rFonts w:ascii="Times New Roman" w:hAnsi="Times New Roman" w:cs="Times New Roman"/>
          <w:sz w:val="24"/>
        </w:rPr>
        <w:t xml:space="preserve">Финансовое обеспечение реализации программы магистратуры осуществляется в объеме не ниже значений базовых нормативов затрат на оказание государственных услуг по реализации образовательных программ высшего образования </w:t>
      </w:r>
      <w:r>
        <w:rPr>
          <w:rFonts w:ascii="Times New Roman" w:hAnsi="Times New Roman" w:cs="Times New Roman"/>
          <w:sz w:val="24"/>
        </w:rPr>
        <w:t>–</w:t>
      </w:r>
      <w:r w:rsidRPr="00FB26E6">
        <w:rPr>
          <w:rFonts w:ascii="Times New Roman" w:hAnsi="Times New Roman" w:cs="Times New Roman"/>
          <w:sz w:val="24"/>
        </w:rPr>
        <w:t xml:space="preserve"> программ магистратуры и значений корректирующих коэффициентов к базовым нормативам затрат, определяемых Министерством науки и высшего образования РФ.</w:t>
      </w:r>
    </w:p>
    <w:p w:rsidR="00B57E69" w:rsidRPr="00D75932" w:rsidRDefault="00213AC2" w:rsidP="00142176">
      <w:pPr>
        <w:pStyle w:val="10"/>
        <w:spacing w:before="240" w:after="240"/>
        <w:ind w:firstLine="709"/>
        <w:contextualSpacing/>
        <w:jc w:val="both"/>
        <w:rPr>
          <w:rFonts w:ascii="Times New Roman" w:hAnsi="Times New Roman" w:cs="Times New Roman"/>
          <w:bCs w:val="0"/>
          <w:sz w:val="24"/>
          <w:szCs w:val="24"/>
        </w:rPr>
      </w:pPr>
      <w:bookmarkStart w:id="48" w:name="_Toc418852459"/>
      <w:bookmarkStart w:id="49" w:name="_Toc12271129"/>
      <w:r>
        <w:rPr>
          <w:rFonts w:cs="Times New Roman"/>
          <w:sz w:val="24"/>
          <w:szCs w:val="24"/>
        </w:rPr>
        <w:t>9</w:t>
      </w:r>
      <w:r w:rsidR="00142176" w:rsidRPr="002B3541">
        <w:rPr>
          <w:rFonts w:cs="Times New Roman"/>
          <w:sz w:val="24"/>
          <w:szCs w:val="24"/>
        </w:rPr>
        <w:t xml:space="preserve">. </w:t>
      </w:r>
      <w:r w:rsidR="00142176">
        <w:rPr>
          <w:rFonts w:cs="Times New Roman"/>
          <w:sz w:val="24"/>
          <w:szCs w:val="24"/>
        </w:rPr>
        <w:t>О</w:t>
      </w:r>
      <w:r w:rsidR="00142176">
        <w:rPr>
          <w:sz w:val="24"/>
          <w:szCs w:val="24"/>
        </w:rPr>
        <w:t>ценка</w:t>
      </w:r>
      <w:r w:rsidR="00142176" w:rsidRPr="002B3541">
        <w:rPr>
          <w:sz w:val="24"/>
          <w:szCs w:val="24"/>
        </w:rPr>
        <w:t xml:space="preserve"> качества образовательной деятельности и </w:t>
      </w:r>
      <w:proofErr w:type="gramStart"/>
      <w:r w:rsidR="00142176" w:rsidRPr="002B3541">
        <w:rPr>
          <w:sz w:val="24"/>
          <w:szCs w:val="24"/>
        </w:rPr>
        <w:t>подготовки</w:t>
      </w:r>
      <w:proofErr w:type="gramEnd"/>
      <w:r w:rsidR="00142176" w:rsidRPr="002B3541">
        <w:rPr>
          <w:sz w:val="24"/>
          <w:szCs w:val="24"/>
        </w:rPr>
        <w:t xml:space="preserve"> обучающихся по образовательной программе</w:t>
      </w:r>
      <w:bookmarkEnd w:id="48"/>
      <w:bookmarkEnd w:id="49"/>
    </w:p>
    <w:p w:rsidR="0070660D" w:rsidRPr="00FB26E6" w:rsidRDefault="0070660D" w:rsidP="0070660D">
      <w:pPr>
        <w:pStyle w:val="affb"/>
        <w:ind w:firstLine="709"/>
        <w:jc w:val="both"/>
        <w:rPr>
          <w:rFonts w:ascii="Times New Roman" w:hAnsi="Times New Roman"/>
          <w:sz w:val="24"/>
          <w:szCs w:val="24"/>
        </w:rPr>
      </w:pPr>
      <w:r w:rsidRPr="00FB26E6">
        <w:rPr>
          <w:rFonts w:ascii="Times New Roman" w:hAnsi="Times New Roman"/>
          <w:sz w:val="24"/>
          <w:szCs w:val="24"/>
        </w:rPr>
        <w:t xml:space="preserve">Качество образовательной деятельности и </w:t>
      </w:r>
      <w:proofErr w:type="gramStart"/>
      <w:r w:rsidRPr="00FB26E6">
        <w:rPr>
          <w:rFonts w:ascii="Times New Roman" w:hAnsi="Times New Roman"/>
          <w:sz w:val="24"/>
          <w:szCs w:val="24"/>
        </w:rPr>
        <w:t>подготовки</w:t>
      </w:r>
      <w:proofErr w:type="gramEnd"/>
      <w:r w:rsidRPr="00FB26E6">
        <w:rPr>
          <w:rFonts w:ascii="Times New Roman" w:hAnsi="Times New Roman"/>
          <w:sz w:val="24"/>
          <w:szCs w:val="24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</w:t>
      </w:r>
      <w:proofErr w:type="spellStart"/>
      <w:r w:rsidRPr="00FB26E6">
        <w:rPr>
          <w:rFonts w:ascii="Times New Roman" w:hAnsi="Times New Roman"/>
          <w:sz w:val="24"/>
          <w:szCs w:val="24"/>
        </w:rPr>
        <w:t>СибГУ</w:t>
      </w:r>
      <w:proofErr w:type="spellEnd"/>
      <w:r w:rsidRPr="00FB26E6">
        <w:rPr>
          <w:rFonts w:ascii="Times New Roman" w:hAnsi="Times New Roman"/>
          <w:sz w:val="24"/>
          <w:szCs w:val="24"/>
        </w:rPr>
        <w:t xml:space="preserve"> им. М.Ф. Решетнева принимает участие на добровольной основе.</w:t>
      </w:r>
    </w:p>
    <w:p w:rsidR="0070660D" w:rsidRPr="00FB26E6" w:rsidRDefault="0070660D" w:rsidP="0070660D">
      <w:pPr>
        <w:pStyle w:val="affb"/>
        <w:ind w:firstLine="709"/>
        <w:jc w:val="both"/>
        <w:rPr>
          <w:rFonts w:ascii="Times New Roman" w:hAnsi="Times New Roman"/>
          <w:sz w:val="24"/>
          <w:szCs w:val="24"/>
        </w:rPr>
      </w:pPr>
      <w:r w:rsidRPr="00FB26E6">
        <w:rPr>
          <w:rFonts w:ascii="Times New Roman" w:hAnsi="Times New Roman"/>
          <w:sz w:val="24"/>
          <w:szCs w:val="24"/>
        </w:rPr>
        <w:t xml:space="preserve">В целях совершенствования программы магистратуры </w:t>
      </w:r>
      <w:proofErr w:type="spellStart"/>
      <w:r w:rsidRPr="00FB26E6">
        <w:rPr>
          <w:rFonts w:ascii="Times New Roman" w:hAnsi="Times New Roman"/>
          <w:sz w:val="24"/>
          <w:szCs w:val="24"/>
        </w:rPr>
        <w:t>СибГУ</w:t>
      </w:r>
      <w:proofErr w:type="spellEnd"/>
      <w:r w:rsidRPr="00FB26E6">
        <w:rPr>
          <w:rFonts w:ascii="Times New Roman" w:hAnsi="Times New Roman"/>
          <w:sz w:val="24"/>
          <w:szCs w:val="24"/>
        </w:rPr>
        <w:t xml:space="preserve"> им. М.Ф. Решетнева при проведении регулярной внутренней оценки качества образовательной деятельности и </w:t>
      </w:r>
      <w:proofErr w:type="gramStart"/>
      <w:r w:rsidRPr="00FB26E6">
        <w:rPr>
          <w:rFonts w:ascii="Times New Roman" w:hAnsi="Times New Roman"/>
          <w:sz w:val="24"/>
          <w:szCs w:val="24"/>
        </w:rPr>
        <w:t>подготовки</w:t>
      </w:r>
      <w:proofErr w:type="gramEnd"/>
      <w:r w:rsidRPr="00FB26E6">
        <w:rPr>
          <w:rFonts w:ascii="Times New Roman" w:hAnsi="Times New Roman"/>
          <w:sz w:val="24"/>
          <w:szCs w:val="24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вуза.</w:t>
      </w:r>
    </w:p>
    <w:p w:rsidR="0070660D" w:rsidRPr="00FB26E6" w:rsidRDefault="0070660D" w:rsidP="0070660D">
      <w:pPr>
        <w:pStyle w:val="affb"/>
        <w:ind w:firstLine="709"/>
        <w:jc w:val="both"/>
        <w:rPr>
          <w:rFonts w:ascii="Times New Roman" w:hAnsi="Times New Roman"/>
          <w:sz w:val="24"/>
          <w:szCs w:val="24"/>
        </w:rPr>
      </w:pPr>
      <w:r w:rsidRPr="00FB26E6">
        <w:rPr>
          <w:rFonts w:ascii="Times New Roman" w:hAnsi="Times New Roman"/>
          <w:sz w:val="24"/>
          <w:szCs w:val="24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FB26E6">
        <w:rPr>
          <w:rFonts w:ascii="Times New Roman" w:hAnsi="Times New Roman"/>
          <w:sz w:val="24"/>
          <w:szCs w:val="24"/>
        </w:rPr>
        <w:t>обучающимся</w:t>
      </w:r>
      <w:proofErr w:type="gramEnd"/>
      <w:r w:rsidRPr="00FB26E6">
        <w:rPr>
          <w:rFonts w:ascii="Times New Roman" w:hAnsi="Times New Roman"/>
          <w:sz w:val="24"/>
          <w:szCs w:val="24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 в рамках анкетирования обучающихся на предмет удовлетворенности условиями реализации образовательных программ.</w:t>
      </w:r>
    </w:p>
    <w:p w:rsidR="0070660D" w:rsidRPr="00FB26E6" w:rsidRDefault="0070660D" w:rsidP="0070660D">
      <w:pPr>
        <w:pStyle w:val="affb"/>
        <w:ind w:firstLine="709"/>
        <w:jc w:val="both"/>
        <w:rPr>
          <w:rFonts w:ascii="Times New Roman" w:hAnsi="Times New Roman"/>
          <w:sz w:val="24"/>
          <w:szCs w:val="24"/>
        </w:rPr>
      </w:pPr>
      <w:r w:rsidRPr="00FB26E6">
        <w:rPr>
          <w:rFonts w:ascii="Times New Roman" w:hAnsi="Times New Roman"/>
          <w:sz w:val="24"/>
          <w:szCs w:val="24"/>
        </w:rPr>
        <w:t>По результатам проведенн</w:t>
      </w:r>
      <w:r>
        <w:rPr>
          <w:rFonts w:ascii="Times New Roman" w:hAnsi="Times New Roman"/>
          <w:sz w:val="24"/>
          <w:szCs w:val="24"/>
        </w:rPr>
        <w:t>ого</w:t>
      </w:r>
      <w:r w:rsidRPr="00FB26E6">
        <w:rPr>
          <w:rFonts w:ascii="Times New Roman" w:hAnsi="Times New Roman"/>
          <w:sz w:val="24"/>
          <w:szCs w:val="24"/>
        </w:rPr>
        <w:t xml:space="preserve"> анкетировани</w:t>
      </w:r>
      <w:r>
        <w:rPr>
          <w:rFonts w:ascii="Times New Roman" w:hAnsi="Times New Roman"/>
          <w:sz w:val="24"/>
          <w:szCs w:val="24"/>
        </w:rPr>
        <w:t xml:space="preserve">я </w:t>
      </w:r>
      <w:r w:rsidRPr="00FB26E6">
        <w:rPr>
          <w:rFonts w:ascii="Times New Roman" w:hAnsi="Times New Roman"/>
          <w:sz w:val="24"/>
          <w:szCs w:val="24"/>
        </w:rPr>
        <w:t xml:space="preserve">работодателей, научно-педагогических </w:t>
      </w:r>
      <w:proofErr w:type="gramStart"/>
      <w:r w:rsidRPr="00FB26E6">
        <w:rPr>
          <w:rFonts w:ascii="Times New Roman" w:hAnsi="Times New Roman"/>
          <w:sz w:val="24"/>
          <w:szCs w:val="24"/>
        </w:rPr>
        <w:t xml:space="preserve">работников вуза, обучающихся и </w:t>
      </w:r>
      <w:r>
        <w:rPr>
          <w:rFonts w:ascii="Times New Roman" w:hAnsi="Times New Roman"/>
          <w:sz w:val="24"/>
          <w:szCs w:val="24"/>
        </w:rPr>
        <w:t xml:space="preserve">по </w:t>
      </w:r>
      <w:r w:rsidRPr="00FB26E6">
        <w:rPr>
          <w:rFonts w:ascii="Times New Roman" w:hAnsi="Times New Roman"/>
          <w:sz w:val="24"/>
          <w:szCs w:val="24"/>
        </w:rPr>
        <w:t xml:space="preserve">итогам </w:t>
      </w:r>
      <w:proofErr w:type="spellStart"/>
      <w:r w:rsidRPr="00FB26E6">
        <w:rPr>
          <w:rFonts w:ascii="Times New Roman" w:hAnsi="Times New Roman"/>
          <w:sz w:val="24"/>
          <w:szCs w:val="24"/>
        </w:rPr>
        <w:t>самообследования</w:t>
      </w:r>
      <w:proofErr w:type="spellEnd"/>
      <w:r w:rsidRPr="00FB26E6">
        <w:rPr>
          <w:rFonts w:ascii="Times New Roman" w:hAnsi="Times New Roman"/>
          <w:sz w:val="24"/>
          <w:szCs w:val="24"/>
        </w:rPr>
        <w:t xml:space="preserve"> проводится</w:t>
      </w:r>
      <w:proofErr w:type="gramEnd"/>
      <w:r w:rsidRPr="00FB26E6">
        <w:rPr>
          <w:rFonts w:ascii="Times New Roman" w:hAnsi="Times New Roman"/>
          <w:sz w:val="24"/>
          <w:szCs w:val="24"/>
        </w:rPr>
        <w:t xml:space="preserve"> ежегодная актуализация ОПОП.</w:t>
      </w:r>
    </w:p>
    <w:p w:rsidR="00B57E69" w:rsidRPr="00D75932" w:rsidRDefault="0070660D" w:rsidP="0070660D">
      <w:pPr>
        <w:ind w:firstLine="709"/>
        <w:jc w:val="both"/>
      </w:pPr>
      <w:r w:rsidRPr="00FB26E6">
        <w:t xml:space="preserve">Внешняя оценка качества образовательной деятельности и </w:t>
      </w:r>
      <w:proofErr w:type="gramStart"/>
      <w:r w:rsidRPr="00FB26E6">
        <w:t>подготовки</w:t>
      </w:r>
      <w:proofErr w:type="gramEnd"/>
      <w:r w:rsidRPr="00FB26E6">
        <w:t xml:space="preserve"> обучающихся по программам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с целью признания качества и уровня подготовки выпускников отвечающими требованиям профессиональных стандартов и (или) требованиям рынка труда к специалистам соответствующего профиля.</w:t>
      </w:r>
    </w:p>
    <w:p w:rsidR="00B57E69" w:rsidRPr="00D75932" w:rsidRDefault="00B57E69" w:rsidP="00C60F80">
      <w:pPr>
        <w:jc w:val="both"/>
        <w:rPr>
          <w:b/>
          <w:bCs/>
        </w:rPr>
        <w:sectPr w:rsidR="00B57E69" w:rsidRPr="00D75932" w:rsidSect="002358AF">
          <w:headerReference w:type="default" r:id="rId12"/>
          <w:headerReference w:type="first" r:id="rId13"/>
          <w:pgSz w:w="11906" w:h="16838"/>
          <w:pgMar w:top="1134" w:right="851" w:bottom="1134" w:left="1418" w:header="709" w:footer="709" w:gutter="0"/>
          <w:pgNumType w:start="1"/>
          <w:cols w:space="720"/>
          <w:docGrid w:linePitch="326"/>
        </w:sectPr>
      </w:pPr>
    </w:p>
    <w:p w:rsidR="00267C7E" w:rsidRPr="00F97849" w:rsidRDefault="00267C7E" w:rsidP="00267C7E">
      <w:pPr>
        <w:spacing w:before="120" w:after="120"/>
        <w:jc w:val="right"/>
      </w:pPr>
      <w:r w:rsidRPr="00F97849">
        <w:lastRenderedPageBreak/>
        <w:t>ПРИЛОЖЕНИЕ 1</w:t>
      </w:r>
      <w:r>
        <w:t xml:space="preserve"> ОПОП</w:t>
      </w:r>
    </w:p>
    <w:p w:rsidR="009579FF" w:rsidRDefault="009579FF" w:rsidP="009579FF">
      <w:pPr>
        <w:spacing w:before="120" w:after="120"/>
        <w:jc w:val="right"/>
      </w:pPr>
      <w:r>
        <w:t>Таблица 1</w:t>
      </w:r>
    </w:p>
    <w:p w:rsidR="009579FF" w:rsidRPr="00D75932" w:rsidRDefault="009579FF" w:rsidP="009579FF">
      <w:pPr>
        <w:spacing w:before="120" w:after="120"/>
        <w:jc w:val="center"/>
      </w:pPr>
      <w:r w:rsidRPr="00D75932">
        <w:t xml:space="preserve">Перечень </w:t>
      </w:r>
      <w:r>
        <w:t xml:space="preserve">дисциплин и практик, обеспечивающих формирование универсальных, </w:t>
      </w:r>
      <w:proofErr w:type="spellStart"/>
      <w:r>
        <w:t>общепрофессиональных</w:t>
      </w:r>
      <w:proofErr w:type="spellEnd"/>
      <w:r>
        <w:t xml:space="preserve"> и профессиональных компетенций выпускников</w:t>
      </w:r>
      <w:r w:rsidRPr="00D75932">
        <w:t xml:space="preserve"> </w:t>
      </w:r>
      <w:r>
        <w:t>ОПОП</w:t>
      </w:r>
    </w:p>
    <w:tbl>
      <w:tblPr>
        <w:tblW w:w="14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31"/>
        <w:gridCol w:w="1582"/>
        <w:gridCol w:w="3118"/>
        <w:gridCol w:w="6096"/>
        <w:gridCol w:w="3685"/>
      </w:tblGrid>
      <w:tr w:rsidR="009579FF" w:rsidRPr="008228AB" w:rsidTr="00977F16">
        <w:tc>
          <w:tcPr>
            <w:tcW w:w="431" w:type="dxa"/>
          </w:tcPr>
          <w:p w:rsidR="009579FF" w:rsidRPr="008228AB" w:rsidRDefault="009579FF" w:rsidP="00977F16">
            <w:pPr>
              <w:jc w:val="center"/>
              <w:rPr>
                <w:sz w:val="22"/>
                <w:szCs w:val="22"/>
              </w:rPr>
            </w:pPr>
            <w:r w:rsidRPr="008228AB">
              <w:rPr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8228AB">
              <w:rPr>
                <w:sz w:val="22"/>
                <w:szCs w:val="22"/>
              </w:rPr>
              <w:t>п</w:t>
            </w:r>
            <w:proofErr w:type="spellEnd"/>
            <w:proofErr w:type="gramEnd"/>
            <w:r w:rsidRPr="008228AB">
              <w:rPr>
                <w:sz w:val="22"/>
                <w:szCs w:val="22"/>
              </w:rPr>
              <w:t>/</w:t>
            </w:r>
            <w:proofErr w:type="spellStart"/>
            <w:r w:rsidRPr="008228AB">
              <w:rPr>
                <w:sz w:val="22"/>
                <w:szCs w:val="22"/>
              </w:rPr>
              <w:t>п</w:t>
            </w:r>
            <w:proofErr w:type="spellEnd"/>
          </w:p>
        </w:tc>
        <w:tc>
          <w:tcPr>
            <w:tcW w:w="1582" w:type="dxa"/>
          </w:tcPr>
          <w:p w:rsidR="009579FF" w:rsidRPr="008228AB" w:rsidRDefault="009579FF" w:rsidP="00977F16">
            <w:pPr>
              <w:jc w:val="center"/>
              <w:rPr>
                <w:sz w:val="22"/>
                <w:szCs w:val="22"/>
              </w:rPr>
            </w:pPr>
            <w:r w:rsidRPr="008228AB">
              <w:rPr>
                <w:sz w:val="22"/>
                <w:szCs w:val="22"/>
              </w:rPr>
              <w:t>Код и наименование компетенции</w:t>
            </w:r>
          </w:p>
        </w:tc>
        <w:tc>
          <w:tcPr>
            <w:tcW w:w="3118" w:type="dxa"/>
          </w:tcPr>
          <w:p w:rsidR="009579FF" w:rsidRPr="008228AB" w:rsidRDefault="009579FF" w:rsidP="00977F16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eastAsia="TimesNewRomanPSMT"/>
                <w:sz w:val="22"/>
                <w:szCs w:val="22"/>
              </w:rPr>
            </w:pPr>
            <w:r w:rsidRPr="008228AB">
              <w:rPr>
                <w:rFonts w:eastAsia="TimesNewRomanPSMT"/>
                <w:sz w:val="22"/>
                <w:szCs w:val="22"/>
              </w:rPr>
              <w:t>Код и наименование индикатора</w:t>
            </w:r>
          </w:p>
          <w:p w:rsidR="009579FF" w:rsidRPr="008228AB" w:rsidRDefault="009579FF" w:rsidP="00977F16">
            <w:pPr>
              <w:autoSpaceDE w:val="0"/>
              <w:autoSpaceDN w:val="0"/>
              <w:adjustRightInd w:val="0"/>
              <w:ind w:left="-57" w:right="57"/>
              <w:jc w:val="center"/>
              <w:rPr>
                <w:rFonts w:eastAsia="TimesNewRomanPSMT"/>
                <w:sz w:val="22"/>
                <w:szCs w:val="22"/>
              </w:rPr>
            </w:pPr>
            <w:r w:rsidRPr="008228AB">
              <w:rPr>
                <w:rFonts w:eastAsia="TimesNewRomanPSMT"/>
                <w:sz w:val="22"/>
                <w:szCs w:val="22"/>
              </w:rPr>
              <w:t>достижения</w:t>
            </w:r>
          </w:p>
          <w:p w:rsidR="009579FF" w:rsidRPr="008228AB" w:rsidRDefault="009579FF" w:rsidP="00977F16">
            <w:pPr>
              <w:jc w:val="center"/>
              <w:rPr>
                <w:sz w:val="22"/>
                <w:szCs w:val="22"/>
              </w:rPr>
            </w:pPr>
            <w:r w:rsidRPr="008228AB">
              <w:rPr>
                <w:rFonts w:eastAsia="TimesNewRomanPSMT"/>
                <w:sz w:val="22"/>
                <w:szCs w:val="22"/>
              </w:rPr>
              <w:t>компетенции</w:t>
            </w:r>
          </w:p>
        </w:tc>
        <w:tc>
          <w:tcPr>
            <w:tcW w:w="6096" w:type="dxa"/>
          </w:tcPr>
          <w:p w:rsidR="009579FF" w:rsidRPr="008228AB" w:rsidRDefault="009579FF" w:rsidP="00AD630A">
            <w:pPr>
              <w:spacing w:after="60"/>
              <w:jc w:val="center"/>
              <w:rPr>
                <w:sz w:val="20"/>
                <w:szCs w:val="20"/>
              </w:rPr>
            </w:pPr>
            <w:r w:rsidRPr="008228AB">
              <w:rPr>
                <w:sz w:val="22"/>
                <w:szCs w:val="20"/>
              </w:rPr>
              <w:t>Планируемые результаты обучения, соотнесенные с установленными в программе индикаторами достижения компетенции</w:t>
            </w:r>
          </w:p>
        </w:tc>
        <w:tc>
          <w:tcPr>
            <w:tcW w:w="3685" w:type="dxa"/>
          </w:tcPr>
          <w:p w:rsidR="009579FF" w:rsidRPr="006061F0" w:rsidRDefault="009579FF" w:rsidP="00AD630A">
            <w:pPr>
              <w:spacing w:after="60"/>
              <w:jc w:val="center"/>
              <w:rPr>
                <w:sz w:val="22"/>
                <w:szCs w:val="22"/>
              </w:rPr>
            </w:pPr>
            <w:r w:rsidRPr="006061F0">
              <w:rPr>
                <w:sz w:val="22"/>
                <w:szCs w:val="22"/>
              </w:rPr>
              <w:t xml:space="preserve">Перечень дисциплин и практик, </w:t>
            </w:r>
            <w:r w:rsidRPr="006061F0">
              <w:t>обеспечивающих формирование компетенции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Pr="00A843D9" w:rsidRDefault="009579FF" w:rsidP="00977F16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A843D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82" w:type="dxa"/>
          </w:tcPr>
          <w:p w:rsidR="009579FF" w:rsidRPr="00A843D9" w:rsidRDefault="009579FF" w:rsidP="00977F16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A843D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9579FF" w:rsidRPr="00A843D9" w:rsidRDefault="009579FF" w:rsidP="00977F16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A843D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096" w:type="dxa"/>
          </w:tcPr>
          <w:p w:rsidR="009579FF" w:rsidRPr="008228AB" w:rsidRDefault="009579FF" w:rsidP="00AD630A">
            <w:pPr>
              <w:spacing w:after="60"/>
              <w:jc w:val="center"/>
              <w:rPr>
                <w:b/>
                <w:sz w:val="20"/>
                <w:szCs w:val="20"/>
              </w:rPr>
            </w:pPr>
            <w:r w:rsidRPr="008228A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:rsidR="009579FF" w:rsidRPr="006061F0" w:rsidRDefault="009579FF" w:rsidP="00AD630A">
            <w:pPr>
              <w:spacing w:after="60"/>
              <w:jc w:val="center"/>
              <w:rPr>
                <w:b/>
                <w:sz w:val="20"/>
                <w:szCs w:val="20"/>
              </w:rPr>
            </w:pPr>
            <w:r w:rsidRPr="006061F0">
              <w:rPr>
                <w:b/>
                <w:sz w:val="20"/>
                <w:szCs w:val="20"/>
              </w:rPr>
              <w:t>4</w:t>
            </w:r>
          </w:p>
        </w:tc>
      </w:tr>
      <w:tr w:rsidR="009579FF" w:rsidRPr="00A843D9" w:rsidTr="00977F16">
        <w:trPr>
          <w:trHeight w:val="840"/>
        </w:trPr>
        <w:tc>
          <w:tcPr>
            <w:tcW w:w="431" w:type="dxa"/>
          </w:tcPr>
          <w:p w:rsidR="009579FF" w:rsidRPr="00873F85" w:rsidRDefault="009579FF" w:rsidP="00977F16">
            <w:pPr>
              <w:rPr>
                <w:sz w:val="20"/>
                <w:szCs w:val="20"/>
              </w:rPr>
            </w:pPr>
            <w:r w:rsidRPr="00873F85">
              <w:rPr>
                <w:sz w:val="20"/>
                <w:szCs w:val="20"/>
              </w:rPr>
              <w:t>1</w:t>
            </w:r>
          </w:p>
        </w:tc>
        <w:tc>
          <w:tcPr>
            <w:tcW w:w="1582" w:type="dxa"/>
          </w:tcPr>
          <w:p w:rsidR="009579FF" w:rsidRPr="00873F85" w:rsidRDefault="009579FF" w:rsidP="00977F16">
            <w:pPr>
              <w:pStyle w:val="ConsPlusNormal"/>
              <w:spacing w:after="60"/>
              <w:ind w:hanging="5"/>
              <w:rPr>
                <w:rFonts w:ascii="Times New Roman" w:eastAsia="Times New Roman" w:hAnsi="Times New Roman" w:cs="Times New Roman"/>
              </w:rPr>
            </w:pPr>
            <w:r w:rsidRPr="00873F85">
              <w:rPr>
                <w:rFonts w:ascii="Times New Roman" w:eastAsia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118" w:type="dxa"/>
          </w:tcPr>
          <w:p w:rsidR="009579FF" w:rsidRPr="00747211" w:rsidRDefault="009579FF" w:rsidP="00977F16">
            <w:pPr>
              <w:spacing w:after="60"/>
              <w:rPr>
                <w:sz w:val="20"/>
                <w:szCs w:val="20"/>
              </w:rPr>
            </w:pPr>
            <w:r w:rsidRPr="00747211">
              <w:rPr>
                <w:iCs/>
                <w:sz w:val="20"/>
                <w:szCs w:val="20"/>
              </w:rPr>
              <w:t>УК-1.1.</w:t>
            </w:r>
            <w:r w:rsidRPr="00747211">
              <w:rPr>
                <w:sz w:val="20"/>
                <w:szCs w:val="20"/>
              </w:rPr>
              <w:t>Анализирует проблемную ситуацию как систему, выявляя ее составляющие и связи между ними</w:t>
            </w:r>
            <w:r w:rsidR="00AD630A">
              <w:rPr>
                <w:sz w:val="20"/>
                <w:szCs w:val="20"/>
              </w:rPr>
              <w:t>.</w:t>
            </w:r>
          </w:p>
          <w:p w:rsidR="009579FF" w:rsidRPr="00747211" w:rsidRDefault="009579FF" w:rsidP="00977F16">
            <w:pPr>
              <w:spacing w:after="60"/>
              <w:rPr>
                <w:iCs/>
                <w:sz w:val="20"/>
                <w:szCs w:val="20"/>
              </w:rPr>
            </w:pPr>
            <w:r w:rsidRPr="00747211">
              <w:rPr>
                <w:iCs/>
                <w:sz w:val="20"/>
                <w:szCs w:val="20"/>
              </w:rPr>
              <w:t xml:space="preserve">УК-1.2. </w:t>
            </w:r>
            <w:r w:rsidRPr="00747211">
              <w:rPr>
                <w:sz w:val="20"/>
                <w:szCs w:val="20"/>
              </w:rPr>
              <w:t>Определяет пробелы в информации, необходимой для решения технических и технологических проблем, осуществляет сбор и систематизацию информации</w:t>
            </w:r>
            <w:r w:rsidR="00AD630A">
              <w:rPr>
                <w:sz w:val="20"/>
                <w:szCs w:val="20"/>
              </w:rPr>
              <w:t>.</w:t>
            </w:r>
          </w:p>
          <w:p w:rsidR="009579FF" w:rsidRPr="00747211" w:rsidRDefault="009579FF" w:rsidP="00977F16">
            <w:pPr>
              <w:spacing w:after="60"/>
              <w:rPr>
                <w:iCs/>
                <w:sz w:val="20"/>
                <w:szCs w:val="20"/>
              </w:rPr>
            </w:pPr>
            <w:r w:rsidRPr="00747211">
              <w:rPr>
                <w:iCs/>
                <w:sz w:val="20"/>
                <w:szCs w:val="20"/>
              </w:rPr>
              <w:t>УК-1.3. Критически оценивает надежность источников информации, работает с противоречивой информацией из разных источников.</w:t>
            </w:r>
          </w:p>
          <w:p w:rsidR="009579FF" w:rsidRPr="00747211" w:rsidRDefault="009579FF" w:rsidP="00977F16">
            <w:pPr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 xml:space="preserve">УК-1.4. Разрабатывает и обосновывает план действий по решению проблемной ситуации на основе </w:t>
            </w:r>
            <w:proofErr w:type="gramStart"/>
            <w:r w:rsidRPr="00747211">
              <w:rPr>
                <w:sz w:val="20"/>
                <w:szCs w:val="20"/>
              </w:rPr>
              <w:t>системного</w:t>
            </w:r>
            <w:proofErr w:type="gramEnd"/>
            <w:r w:rsidRPr="00747211">
              <w:rPr>
                <w:sz w:val="20"/>
                <w:szCs w:val="20"/>
              </w:rPr>
              <w:t xml:space="preserve"> и междисциплинарных подходов</w:t>
            </w:r>
            <w:r w:rsidR="00AD630A">
              <w:rPr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:rsidR="009579FF" w:rsidRPr="00AD630A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AD630A">
              <w:rPr>
                <w:rFonts w:ascii="Times New Roman" w:hAnsi="Times New Roman" w:cs="Times New Roman"/>
                <w:b/>
              </w:rPr>
              <w:t>Знать:</w:t>
            </w:r>
          </w:p>
          <w:p w:rsidR="009579FF" w:rsidRPr="00AD630A" w:rsidRDefault="009579FF" w:rsidP="00AD630A">
            <w:pPr>
              <w:spacing w:after="60"/>
              <w:rPr>
                <w:rFonts w:eastAsia="Calibri"/>
                <w:sz w:val="20"/>
                <w:szCs w:val="20"/>
              </w:rPr>
            </w:pPr>
            <w:r w:rsidRPr="00AD630A">
              <w:rPr>
                <w:rFonts w:eastAsia="Calibri"/>
                <w:sz w:val="20"/>
                <w:szCs w:val="20"/>
              </w:rPr>
              <w:t>1.Нормативную базу для составления информационных обзоров, рецензий, отзывов, заключений на техническую документацию.</w:t>
            </w:r>
          </w:p>
          <w:p w:rsidR="009579FF" w:rsidRPr="00AD630A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AD630A">
              <w:rPr>
                <w:b/>
                <w:sz w:val="20"/>
                <w:szCs w:val="20"/>
              </w:rPr>
              <w:t>Уметь:</w:t>
            </w:r>
          </w:p>
          <w:p w:rsidR="009579FF" w:rsidRPr="00AD630A" w:rsidRDefault="009579FF" w:rsidP="00AD630A">
            <w:pPr>
              <w:spacing w:after="60"/>
              <w:rPr>
                <w:sz w:val="20"/>
                <w:szCs w:val="20"/>
              </w:rPr>
            </w:pPr>
            <w:r w:rsidRPr="00AD630A">
              <w:rPr>
                <w:iCs/>
                <w:sz w:val="20"/>
                <w:szCs w:val="20"/>
              </w:rPr>
              <w:t>1.</w:t>
            </w:r>
            <w:r w:rsidRPr="00AD630A">
              <w:rPr>
                <w:sz w:val="20"/>
                <w:szCs w:val="20"/>
              </w:rPr>
              <w:t>Анализировать проблемную ситуацию как систему, выявляя ее составляющие и связи между ними</w:t>
            </w:r>
            <w:r w:rsidR="00AD630A" w:rsidRPr="00AD630A">
              <w:rPr>
                <w:sz w:val="20"/>
                <w:szCs w:val="20"/>
              </w:rPr>
              <w:t>.</w:t>
            </w:r>
          </w:p>
          <w:p w:rsidR="009579FF" w:rsidRPr="00AD630A" w:rsidRDefault="009579FF" w:rsidP="00AD630A">
            <w:pPr>
              <w:spacing w:after="60"/>
              <w:rPr>
                <w:sz w:val="20"/>
                <w:szCs w:val="20"/>
              </w:rPr>
            </w:pPr>
            <w:r w:rsidRPr="00AD630A">
              <w:rPr>
                <w:iCs/>
                <w:sz w:val="20"/>
                <w:szCs w:val="20"/>
              </w:rPr>
              <w:t>2. Критически оценивать надежность источников информации, работать с противоречивой информацией из разных источников.</w:t>
            </w:r>
          </w:p>
          <w:p w:rsidR="009579FF" w:rsidRPr="00AD630A" w:rsidRDefault="009579FF" w:rsidP="00AD630A">
            <w:pPr>
              <w:spacing w:after="60"/>
              <w:rPr>
                <w:sz w:val="20"/>
                <w:szCs w:val="20"/>
              </w:rPr>
            </w:pPr>
            <w:r w:rsidRPr="00AD630A">
              <w:rPr>
                <w:sz w:val="20"/>
                <w:szCs w:val="20"/>
              </w:rPr>
              <w:t>3.</w:t>
            </w:r>
            <w:r w:rsidRPr="00AD630A">
              <w:rPr>
                <w:iCs/>
                <w:sz w:val="20"/>
                <w:szCs w:val="20"/>
              </w:rPr>
              <w:t xml:space="preserve"> В</w:t>
            </w:r>
            <w:r w:rsidRPr="00AD630A">
              <w:rPr>
                <w:sz w:val="20"/>
                <w:szCs w:val="20"/>
              </w:rPr>
              <w:t>ыбирать информацию, необходимую для выработки стратегии действий по</w:t>
            </w:r>
            <w:r w:rsidR="00AD630A" w:rsidRPr="00AD630A">
              <w:rPr>
                <w:sz w:val="20"/>
                <w:szCs w:val="20"/>
              </w:rPr>
              <w:t xml:space="preserve"> разрешению проблемной ситуации.</w:t>
            </w:r>
          </w:p>
          <w:p w:rsidR="009579FF" w:rsidRPr="00AD630A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AD630A">
              <w:rPr>
                <w:sz w:val="20"/>
                <w:szCs w:val="20"/>
              </w:rPr>
              <w:t xml:space="preserve">4. Разрабатывать и обосновывать план действий по решению проблемной ситуации на основе </w:t>
            </w:r>
            <w:proofErr w:type="gramStart"/>
            <w:r w:rsidRPr="00AD630A">
              <w:rPr>
                <w:sz w:val="20"/>
                <w:szCs w:val="20"/>
              </w:rPr>
              <w:t>системного</w:t>
            </w:r>
            <w:proofErr w:type="gramEnd"/>
            <w:r w:rsidRPr="00AD630A">
              <w:rPr>
                <w:sz w:val="20"/>
                <w:szCs w:val="20"/>
              </w:rPr>
              <w:t xml:space="preserve"> и междисциплинарных подходов</w:t>
            </w:r>
            <w:r w:rsidRPr="00AD630A">
              <w:rPr>
                <w:b/>
                <w:sz w:val="20"/>
                <w:szCs w:val="20"/>
              </w:rPr>
              <w:t>.</w:t>
            </w:r>
          </w:p>
          <w:p w:rsidR="009579FF" w:rsidRPr="00AD630A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AD630A">
              <w:rPr>
                <w:b/>
                <w:sz w:val="20"/>
                <w:szCs w:val="20"/>
              </w:rPr>
              <w:t>Владеть навыками:</w:t>
            </w:r>
          </w:p>
          <w:p w:rsidR="009579FF" w:rsidRPr="00AD630A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</w:rPr>
            </w:pPr>
            <w:r w:rsidRPr="00AD630A">
              <w:rPr>
                <w:rFonts w:ascii="Times New Roman" w:hAnsi="Times New Roman" w:cs="Times New Roman"/>
              </w:rPr>
              <w:t>1.Грамотного, логичного и аргументированного формулирования собственных суждений и оценки.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.Б1 Методы оптимизации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.В4 Информационное обеспечение научно-педагогической деятельности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.Б.У1 Учебная практика (ознакомительная практика)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.Б.П1 Производственная практика (научно-исследовательская работа)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Pr="00873F85" w:rsidRDefault="009579FF" w:rsidP="00977F16">
            <w:pPr>
              <w:rPr>
                <w:sz w:val="20"/>
                <w:szCs w:val="20"/>
              </w:rPr>
            </w:pPr>
            <w:r w:rsidRPr="00873F85">
              <w:rPr>
                <w:sz w:val="20"/>
                <w:szCs w:val="20"/>
              </w:rPr>
              <w:t>2</w:t>
            </w:r>
          </w:p>
        </w:tc>
        <w:tc>
          <w:tcPr>
            <w:tcW w:w="1582" w:type="dxa"/>
          </w:tcPr>
          <w:p w:rsidR="009579FF" w:rsidRPr="00873F85" w:rsidRDefault="009579FF" w:rsidP="00977F16">
            <w:pPr>
              <w:pStyle w:val="ConsPlusNormal"/>
              <w:spacing w:after="60"/>
              <w:ind w:hanging="5"/>
              <w:rPr>
                <w:rFonts w:ascii="Times New Roman" w:eastAsia="Times New Roman" w:hAnsi="Times New Roman" w:cs="Times New Roman"/>
              </w:rPr>
            </w:pPr>
            <w:r w:rsidRPr="00873F85">
              <w:rPr>
                <w:rFonts w:ascii="Times New Roman" w:eastAsia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  <w:tc>
          <w:tcPr>
            <w:tcW w:w="3118" w:type="dxa"/>
          </w:tcPr>
          <w:p w:rsidR="009579FF" w:rsidRPr="00873F85" w:rsidRDefault="009579FF" w:rsidP="00977F16">
            <w:pPr>
              <w:pStyle w:val="affd"/>
              <w:tabs>
                <w:tab w:val="left" w:pos="284"/>
              </w:tabs>
              <w:spacing w:after="60"/>
              <w:rPr>
                <w:rFonts w:eastAsia="Times New Roman"/>
                <w:sz w:val="20"/>
                <w:szCs w:val="20"/>
              </w:rPr>
            </w:pPr>
            <w:r w:rsidRPr="00873F85">
              <w:rPr>
                <w:rFonts w:eastAsia="Times New Roman"/>
                <w:iCs/>
                <w:sz w:val="20"/>
                <w:szCs w:val="20"/>
              </w:rPr>
              <w:t>УК-2.1.</w:t>
            </w:r>
            <w:r w:rsidRPr="00873F85">
              <w:rPr>
                <w:rFonts w:eastAsia="Times New Roman"/>
                <w:sz w:val="20"/>
                <w:szCs w:val="20"/>
              </w:rPr>
              <w:t xml:space="preserve"> Формулирует  на основе поставленной проблемы проектную задачу  и способ ее решения.</w:t>
            </w:r>
          </w:p>
          <w:p w:rsidR="009579FF" w:rsidRPr="00873F85" w:rsidRDefault="009579FF" w:rsidP="00977F16">
            <w:pPr>
              <w:spacing w:after="60"/>
              <w:rPr>
                <w:sz w:val="20"/>
                <w:szCs w:val="20"/>
              </w:rPr>
            </w:pPr>
            <w:r w:rsidRPr="00873F85">
              <w:rPr>
                <w:iCs/>
                <w:sz w:val="20"/>
                <w:szCs w:val="20"/>
              </w:rPr>
              <w:t>УК-2.2.</w:t>
            </w:r>
            <w:r w:rsidRPr="00873F85">
              <w:rPr>
                <w:b/>
                <w:i/>
                <w:sz w:val="20"/>
                <w:szCs w:val="20"/>
              </w:rPr>
              <w:t xml:space="preserve"> </w:t>
            </w:r>
            <w:r w:rsidRPr="00873F85">
              <w:rPr>
                <w:sz w:val="20"/>
                <w:szCs w:val="20"/>
              </w:rPr>
              <w:t xml:space="preserve">Осуществляет проектирование технологических процессов в рамках обозначенной проблемы: формулирует цели, </w:t>
            </w:r>
            <w:r w:rsidRPr="00873F85">
              <w:rPr>
                <w:sz w:val="20"/>
                <w:szCs w:val="20"/>
              </w:rPr>
              <w:lastRenderedPageBreak/>
              <w:t>задачи, ожидаемые результаты проекта и возможные сферы его применения.</w:t>
            </w:r>
          </w:p>
          <w:p w:rsidR="009579FF" w:rsidRPr="00873F85" w:rsidRDefault="009579FF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873F85">
              <w:rPr>
                <w:iCs/>
                <w:sz w:val="20"/>
                <w:szCs w:val="20"/>
              </w:rPr>
              <w:t>УК-2.3.</w:t>
            </w:r>
            <w:r w:rsidRPr="00873F85">
              <w:rPr>
                <w:b/>
                <w:i/>
                <w:sz w:val="20"/>
                <w:szCs w:val="20"/>
              </w:rPr>
              <w:t xml:space="preserve"> </w:t>
            </w:r>
            <w:r w:rsidRPr="00873F85">
              <w:rPr>
                <w:sz w:val="20"/>
                <w:szCs w:val="20"/>
              </w:rPr>
              <w:t>Планирует необходимые ресурсы, в том</w:t>
            </w:r>
            <w:r w:rsidR="00AD630A">
              <w:rPr>
                <w:sz w:val="20"/>
                <w:szCs w:val="20"/>
              </w:rPr>
              <w:t xml:space="preserve"> числе с учетом их заменимости.</w:t>
            </w:r>
          </w:p>
          <w:p w:rsidR="009579FF" w:rsidRPr="00873F85" w:rsidRDefault="009579FF" w:rsidP="00977F16">
            <w:pPr>
              <w:spacing w:after="60"/>
              <w:rPr>
                <w:sz w:val="20"/>
                <w:szCs w:val="20"/>
              </w:rPr>
            </w:pPr>
            <w:r w:rsidRPr="00873F85">
              <w:rPr>
                <w:iCs/>
                <w:sz w:val="20"/>
                <w:szCs w:val="20"/>
              </w:rPr>
              <w:t xml:space="preserve">УК-2.4. </w:t>
            </w:r>
            <w:r w:rsidRPr="00873F85">
              <w:rPr>
                <w:sz w:val="20"/>
                <w:szCs w:val="20"/>
              </w:rPr>
              <w:t>Осуществляет мониторинг  хода реализации проекта, корректирует отклонения, вносит дополнительные изменения в план реализации проекта.</w:t>
            </w:r>
          </w:p>
        </w:tc>
        <w:tc>
          <w:tcPr>
            <w:tcW w:w="6096" w:type="dxa"/>
          </w:tcPr>
          <w:p w:rsidR="009579FF" w:rsidRPr="00873F85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873F85">
              <w:rPr>
                <w:rFonts w:ascii="Times New Roman" w:hAnsi="Times New Roman" w:cs="Times New Roman"/>
                <w:b/>
              </w:rPr>
              <w:lastRenderedPageBreak/>
              <w:t>Знать:</w:t>
            </w:r>
          </w:p>
          <w:p w:rsidR="009579FF" w:rsidRPr="00873F85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</w:rPr>
            </w:pPr>
            <w:r w:rsidRPr="00873F85">
              <w:rPr>
                <w:rFonts w:ascii="Times New Roman" w:hAnsi="Times New Roman" w:cs="Times New Roman"/>
              </w:rPr>
              <w:t>1. Методы организации труда и управления персоналом.</w:t>
            </w:r>
          </w:p>
          <w:p w:rsidR="009579FF" w:rsidRPr="00873F85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873F85">
              <w:rPr>
                <w:b/>
                <w:sz w:val="20"/>
                <w:szCs w:val="20"/>
              </w:rPr>
              <w:t>Уметь:</w:t>
            </w:r>
          </w:p>
          <w:p w:rsidR="009579FF" w:rsidRPr="00873F85" w:rsidRDefault="009579FF" w:rsidP="00AD630A">
            <w:pPr>
              <w:pStyle w:val="affd"/>
              <w:tabs>
                <w:tab w:val="left" w:pos="284"/>
              </w:tabs>
              <w:spacing w:after="60"/>
              <w:rPr>
                <w:rFonts w:eastAsia="Times New Roman"/>
                <w:sz w:val="20"/>
                <w:szCs w:val="20"/>
              </w:rPr>
            </w:pPr>
            <w:r w:rsidRPr="00873F85">
              <w:rPr>
                <w:rFonts w:eastAsia="Times New Roman"/>
                <w:sz w:val="20"/>
                <w:szCs w:val="20"/>
              </w:rPr>
              <w:t>1. Формулировать  на основе поставленной проблемы проектную задачу  и способ ее решения.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873F85">
              <w:rPr>
                <w:sz w:val="20"/>
                <w:szCs w:val="20"/>
              </w:rPr>
              <w:t>2.Проектировать технологические процессы в рамках обозначенной проблемы</w:t>
            </w:r>
            <w:r w:rsidR="00AD630A">
              <w:rPr>
                <w:sz w:val="20"/>
                <w:szCs w:val="20"/>
              </w:rPr>
              <w:t>.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873F85">
              <w:rPr>
                <w:sz w:val="20"/>
                <w:szCs w:val="20"/>
              </w:rPr>
              <w:lastRenderedPageBreak/>
              <w:t>3.Формулировать цели, задачи, ожидаемые результаты проекта и возможные сферы его применения</w:t>
            </w:r>
            <w:r w:rsidR="00AD630A">
              <w:rPr>
                <w:sz w:val="20"/>
                <w:szCs w:val="20"/>
              </w:rPr>
              <w:t>.</w:t>
            </w:r>
          </w:p>
          <w:p w:rsidR="009579FF" w:rsidRPr="00873F85" w:rsidRDefault="009579FF" w:rsidP="00AD630A">
            <w:pPr>
              <w:widowControl w:val="0"/>
              <w:spacing w:after="60"/>
              <w:rPr>
                <w:sz w:val="20"/>
                <w:szCs w:val="20"/>
              </w:rPr>
            </w:pPr>
            <w:r w:rsidRPr="00873F85">
              <w:rPr>
                <w:sz w:val="20"/>
                <w:szCs w:val="20"/>
              </w:rPr>
              <w:t>4. Планировать необходимые ресурсы, в то</w:t>
            </w:r>
            <w:r w:rsidR="00AD630A">
              <w:rPr>
                <w:sz w:val="20"/>
                <w:szCs w:val="20"/>
              </w:rPr>
              <w:t>м числе с учетом их заменимости.</w:t>
            </w:r>
          </w:p>
          <w:p w:rsidR="009579FF" w:rsidRPr="00873F85" w:rsidRDefault="009579FF" w:rsidP="00AD630A">
            <w:pPr>
              <w:widowControl w:val="0"/>
              <w:spacing w:after="60"/>
            </w:pPr>
            <w:r w:rsidRPr="00873F85">
              <w:rPr>
                <w:sz w:val="20"/>
                <w:szCs w:val="20"/>
              </w:rPr>
              <w:t>5. К</w:t>
            </w:r>
            <w:r>
              <w:rPr>
                <w:sz w:val="20"/>
                <w:szCs w:val="20"/>
              </w:rPr>
              <w:t xml:space="preserve">онтролировать и корректировать </w:t>
            </w:r>
            <w:r w:rsidRPr="00873F85">
              <w:rPr>
                <w:sz w:val="20"/>
                <w:szCs w:val="20"/>
              </w:rPr>
              <w:t>отклонения, вносить дополнительные изменения в план реализации проекта.</w:t>
            </w:r>
          </w:p>
          <w:p w:rsidR="009579FF" w:rsidRPr="00873F85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873F85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873F85">
              <w:rPr>
                <w:b/>
                <w:sz w:val="20"/>
                <w:szCs w:val="20"/>
              </w:rPr>
              <w:t>: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873F85">
              <w:rPr>
                <w:sz w:val="20"/>
                <w:szCs w:val="20"/>
              </w:rPr>
              <w:t xml:space="preserve">1. </w:t>
            </w:r>
            <w:r w:rsidR="00897FBB" w:rsidRPr="00873F85">
              <w:rPr>
                <w:sz w:val="20"/>
                <w:szCs w:val="20"/>
              </w:rPr>
              <w:t xml:space="preserve">Анализа </w:t>
            </w:r>
            <w:r w:rsidRPr="00873F85">
              <w:rPr>
                <w:sz w:val="20"/>
                <w:szCs w:val="20"/>
              </w:rPr>
              <w:t>причинно-следственных связей в развитии разработки элементов планов и методических программ прове</w:t>
            </w:r>
            <w:r w:rsidR="00AD630A">
              <w:rPr>
                <w:sz w:val="20"/>
                <w:szCs w:val="20"/>
              </w:rPr>
              <w:t>дения исследований и разработок.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873F85">
              <w:rPr>
                <w:sz w:val="20"/>
                <w:szCs w:val="20"/>
              </w:rPr>
              <w:t>2. Публичного представления  результатов проекта, обсуждения хода и результатов проекта.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.Б3 Управление разработкой программных средств и проектов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.Б.П4 Производственная практика (преддипломная практика)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Pr="00A843D9" w:rsidRDefault="009579FF" w:rsidP="00977F16">
            <w:pPr>
              <w:rPr>
                <w:sz w:val="20"/>
                <w:szCs w:val="20"/>
              </w:rPr>
            </w:pPr>
            <w:r w:rsidRPr="00A843D9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582" w:type="dxa"/>
          </w:tcPr>
          <w:p w:rsidR="009579FF" w:rsidRPr="009F1ED2" w:rsidRDefault="009579FF" w:rsidP="00977F16">
            <w:pPr>
              <w:pStyle w:val="ConsPlusNormal"/>
              <w:spacing w:after="60"/>
              <w:ind w:hanging="5"/>
              <w:rPr>
                <w:rFonts w:ascii="Times New Roman" w:eastAsia="Times New Roman" w:hAnsi="Times New Roman" w:cs="Times New Roman"/>
              </w:rPr>
            </w:pPr>
            <w:r w:rsidRPr="009F1ED2">
              <w:rPr>
                <w:rFonts w:ascii="Times New Roman" w:eastAsia="Times New Roman" w:hAnsi="Times New Roman" w:cs="Times New Roman"/>
              </w:rPr>
              <w:t xml:space="preserve">УК-3. </w:t>
            </w:r>
            <w:proofErr w:type="gramStart"/>
            <w:r w:rsidRPr="009F1ED2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9F1ED2">
              <w:rPr>
                <w:rFonts w:ascii="Times New Roman" w:eastAsia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118" w:type="dxa"/>
          </w:tcPr>
          <w:p w:rsidR="009579FF" w:rsidRPr="00747211" w:rsidRDefault="009579FF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>УК-3.1. Вырабатывает стратегию сотрудничества и на ее основе организовывает отбор членов команды для достижения поставленной цели.</w:t>
            </w:r>
          </w:p>
          <w:p w:rsidR="009579FF" w:rsidRPr="00747211" w:rsidRDefault="009579FF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>УК-3.2. Планирует и корректирует  работу команды при решении задач по  разработке новых технологий, технологических процессов и освоении новых видов продукции.</w:t>
            </w:r>
          </w:p>
          <w:p w:rsidR="009579FF" w:rsidRPr="00747211" w:rsidRDefault="009579FF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>УК-3.3. Разрешает конфликты и противоречия при деловом общении на основе учета интересов всех сторон.</w:t>
            </w:r>
          </w:p>
          <w:p w:rsidR="009579FF" w:rsidRPr="00747211" w:rsidRDefault="009579FF" w:rsidP="00977F16">
            <w:pPr>
              <w:widowControl w:val="0"/>
              <w:spacing w:after="60"/>
              <w:rPr>
                <w:rFonts w:eastAsia="Times New Roman"/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>УК-3.4. Организовывает  дискуссии по заданной теме и обсуждение результатов работы команды с привлечением оппонентов разработанным идеям.</w:t>
            </w:r>
          </w:p>
        </w:tc>
        <w:tc>
          <w:tcPr>
            <w:tcW w:w="6096" w:type="dxa"/>
          </w:tcPr>
          <w:p w:rsidR="009579FF" w:rsidRPr="00873F85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873F85">
              <w:rPr>
                <w:rFonts w:ascii="Times New Roman" w:hAnsi="Times New Roman" w:cs="Times New Roman"/>
                <w:b/>
              </w:rPr>
              <w:t>Знать:</w:t>
            </w:r>
          </w:p>
          <w:p w:rsidR="009579FF" w:rsidRPr="009F1ED2" w:rsidRDefault="009579FF" w:rsidP="00AD630A">
            <w:pPr>
              <w:spacing w:after="60"/>
              <w:rPr>
                <w:sz w:val="20"/>
                <w:szCs w:val="20"/>
              </w:rPr>
            </w:pPr>
            <w:r w:rsidRPr="009F1ED2">
              <w:rPr>
                <w:sz w:val="20"/>
                <w:szCs w:val="20"/>
              </w:rPr>
              <w:t xml:space="preserve">1.Современные психологические концепции управления, лидерства, командного взаимодействия, закономерности общения и </w:t>
            </w:r>
            <w:r w:rsidR="00AD630A">
              <w:rPr>
                <w:sz w:val="20"/>
                <w:szCs w:val="20"/>
              </w:rPr>
              <w:t>развития личности.</w:t>
            </w:r>
          </w:p>
          <w:p w:rsidR="009579FF" w:rsidRPr="009F1ED2" w:rsidRDefault="009579FF" w:rsidP="00AD630A">
            <w:pPr>
              <w:spacing w:after="60"/>
              <w:rPr>
                <w:sz w:val="20"/>
                <w:szCs w:val="20"/>
              </w:rPr>
            </w:pPr>
            <w:r w:rsidRPr="009F1ED2">
              <w:rPr>
                <w:sz w:val="20"/>
                <w:szCs w:val="20"/>
              </w:rPr>
              <w:t>2. Различные приемы и способы координации деятельности соисполнителей, командного взаимодействия.</w:t>
            </w:r>
          </w:p>
          <w:p w:rsidR="009579FF" w:rsidRPr="009F1ED2" w:rsidRDefault="009579FF" w:rsidP="00AD630A">
            <w:pPr>
              <w:spacing w:after="60"/>
              <w:rPr>
                <w:sz w:val="20"/>
                <w:szCs w:val="20"/>
              </w:rPr>
            </w:pPr>
            <w:r w:rsidRPr="009F1ED2">
              <w:rPr>
                <w:sz w:val="20"/>
                <w:szCs w:val="20"/>
              </w:rPr>
              <w:t>3. Принципы и закономерности командной работы, особенности функционирован</w:t>
            </w:r>
            <w:r w:rsidR="00AD630A">
              <w:rPr>
                <w:sz w:val="20"/>
                <w:szCs w:val="20"/>
              </w:rPr>
              <w:t>ия профессионального коллектива.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9F1ED2">
              <w:rPr>
                <w:sz w:val="20"/>
                <w:szCs w:val="20"/>
              </w:rPr>
              <w:t>4. Роль корпоративных норм и стандартов, закономерности корпоративной культуры и условия ее развития.</w:t>
            </w:r>
          </w:p>
          <w:p w:rsidR="009579FF" w:rsidRPr="00873F85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873F85">
              <w:rPr>
                <w:b/>
                <w:sz w:val="20"/>
                <w:szCs w:val="20"/>
              </w:rPr>
              <w:t>Уметь:</w:t>
            </w:r>
          </w:p>
          <w:p w:rsidR="009579FF" w:rsidRPr="009F1ED2" w:rsidRDefault="009579FF" w:rsidP="00AD630A">
            <w:pPr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9F1ED2">
              <w:rPr>
                <w:rFonts w:ascii="Calibri" w:eastAsia="Times New Roman" w:hAnsi="Calibri"/>
                <w:sz w:val="20"/>
                <w:szCs w:val="20"/>
                <w:lang w:eastAsia="en-US"/>
              </w:rPr>
              <w:t>1. А</w:t>
            </w: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нализировать процессы управления, общения и развития с позиции знания п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сихологических закономерностей.</w:t>
            </w:r>
          </w:p>
          <w:p w:rsidR="009579FF" w:rsidRPr="009F1ED2" w:rsidRDefault="009579FF" w:rsidP="00AD630A">
            <w:pPr>
              <w:spacing w:after="60"/>
              <w:rPr>
                <w:rFonts w:eastAsia="Times New Roman"/>
                <w:iCs/>
                <w:sz w:val="20"/>
                <w:szCs w:val="20"/>
                <w:lang w:eastAsia="en-US"/>
              </w:rPr>
            </w:pPr>
            <w:r w:rsidRPr="009F1ED2">
              <w:rPr>
                <w:rFonts w:eastAsia="Times New Roman"/>
                <w:iCs/>
                <w:sz w:val="20"/>
                <w:szCs w:val="20"/>
                <w:lang w:eastAsia="en-US"/>
              </w:rPr>
              <w:t>2. В</w:t>
            </w:r>
            <w:r w:rsidRPr="009F1ED2">
              <w:rPr>
                <w:rFonts w:eastAsia="Times New Roman"/>
                <w:sz w:val="20"/>
                <w:szCs w:val="20"/>
                <w:lang w:eastAsia="en-US"/>
              </w:rPr>
              <w:t xml:space="preserve">ыстраивать эффективные коммуникации </w:t>
            </w:r>
            <w:r w:rsidRPr="009F1ED2">
              <w:rPr>
                <w:rFonts w:eastAsia="Times New Roman"/>
                <w:iCs/>
                <w:sz w:val="20"/>
                <w:szCs w:val="20"/>
                <w:lang w:eastAsia="en-US"/>
              </w:rPr>
              <w:t>с окружающими людьми, коллегами, организовывать командную работу.</w:t>
            </w:r>
          </w:p>
          <w:p w:rsidR="009579FF" w:rsidRPr="009F1ED2" w:rsidRDefault="009579FF" w:rsidP="00AD630A">
            <w:pPr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3. Работать в команде, результативно выполняя руково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дящие и исполнительские функции.</w:t>
            </w:r>
          </w:p>
          <w:p w:rsidR="009579FF" w:rsidRPr="009F1ED2" w:rsidRDefault="009579FF" w:rsidP="00AD630A">
            <w:pPr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4.Организовать и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 xml:space="preserve"> координировать работу команды.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5. Проверять правильность результатов, полученных сотрудниками, работающими под его руководством</w:t>
            </w:r>
            <w:r>
              <w:rPr>
                <w:rFonts w:eastAsia="Times New Roman"/>
                <w:sz w:val="20"/>
                <w:szCs w:val="20"/>
                <w:lang w:eastAsia="en-US"/>
              </w:rPr>
              <w:t>.</w:t>
            </w:r>
          </w:p>
          <w:p w:rsidR="009579FF" w:rsidRPr="00873F85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873F85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873F85">
              <w:rPr>
                <w:b/>
                <w:sz w:val="20"/>
                <w:szCs w:val="20"/>
              </w:rPr>
              <w:t>:</w:t>
            </w:r>
          </w:p>
          <w:p w:rsidR="009579FF" w:rsidRPr="009F1ED2" w:rsidRDefault="009579FF" w:rsidP="00AD630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eastAsia="Calibri"/>
                <w:sz w:val="20"/>
                <w:szCs w:val="20"/>
              </w:rPr>
            </w:pPr>
            <w:r w:rsidRPr="009F1ED2">
              <w:rPr>
                <w:rFonts w:eastAsia="Calibri"/>
                <w:sz w:val="20"/>
                <w:szCs w:val="20"/>
              </w:rPr>
              <w:t>1.Организации  дискуссии по заданной теме и обсуждения результатов работы ко</w:t>
            </w:r>
            <w:r w:rsidR="00AD630A">
              <w:rPr>
                <w:rFonts w:eastAsia="Calibri"/>
                <w:sz w:val="20"/>
                <w:szCs w:val="20"/>
              </w:rPr>
              <w:t>манды с привлечением оппонентов.</w:t>
            </w:r>
          </w:p>
          <w:p w:rsidR="009579FF" w:rsidRPr="009F1ED2" w:rsidRDefault="009579FF" w:rsidP="00AD630A">
            <w:pPr>
              <w:spacing w:after="60"/>
              <w:rPr>
                <w:rFonts w:eastAsia="Times New Roman"/>
                <w:iCs/>
                <w:sz w:val="20"/>
                <w:szCs w:val="20"/>
                <w:lang w:eastAsia="en-US"/>
              </w:rPr>
            </w:pP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2. Уч</w:t>
            </w:r>
            <w:r w:rsidRPr="009F1ED2">
              <w:rPr>
                <w:rFonts w:eastAsia="Times New Roman"/>
                <w:iCs/>
                <w:sz w:val="20"/>
                <w:szCs w:val="20"/>
                <w:lang w:eastAsia="en-US"/>
              </w:rPr>
              <w:t xml:space="preserve">астия в командной работе, социальных проектах, распределения </w:t>
            </w:r>
            <w:r w:rsidRPr="009F1ED2">
              <w:rPr>
                <w:rFonts w:eastAsia="Times New Roman"/>
                <w:iCs/>
                <w:sz w:val="20"/>
                <w:szCs w:val="20"/>
                <w:lang w:eastAsia="en-US"/>
              </w:rPr>
              <w:lastRenderedPageBreak/>
              <w:t>ролей в усл</w:t>
            </w:r>
            <w:r w:rsidR="00AD630A">
              <w:rPr>
                <w:rFonts w:eastAsia="Times New Roman"/>
                <w:iCs/>
                <w:sz w:val="20"/>
                <w:szCs w:val="20"/>
                <w:lang w:eastAsia="en-US"/>
              </w:rPr>
              <w:t>овиях командного взаимодействия.</w:t>
            </w:r>
          </w:p>
          <w:p w:rsidR="009579FF" w:rsidRPr="009F1ED2" w:rsidRDefault="009579FF" w:rsidP="00AD630A">
            <w:pPr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3. Совместной работы и взаимодействия с работниками организаци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и в ситуациях  неопределенности.</w:t>
            </w:r>
          </w:p>
          <w:p w:rsidR="009579FF" w:rsidRPr="009F1ED2" w:rsidRDefault="009579FF" w:rsidP="00AD630A">
            <w:pPr>
              <w:spacing w:after="60"/>
              <w:rPr>
                <w:rFonts w:eastAsia="Times New Roman"/>
                <w:b/>
                <w:i/>
                <w:sz w:val="20"/>
                <w:szCs w:val="20"/>
                <w:lang w:eastAsia="en-US"/>
              </w:rPr>
            </w:pP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4.Организации работы коллектива  в условиях профессиональной деятельности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.</w:t>
            </w:r>
          </w:p>
          <w:p w:rsidR="009579FF" w:rsidRPr="00873F85" w:rsidRDefault="009579FF" w:rsidP="00AD630A">
            <w:pPr>
              <w:spacing w:after="60"/>
            </w:pPr>
            <w:r w:rsidRPr="009F1ED2">
              <w:rPr>
                <w:rFonts w:eastAsia="Times New Roman"/>
                <w:sz w:val="20"/>
                <w:szCs w:val="20"/>
                <w:lang w:eastAsia="en-US"/>
              </w:rPr>
              <w:t>5.Внедрения результатов исследований и разработок в соответствии с установленными полномочиями.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.Б3 Управление разработкой программных средств и проектов</w:t>
            </w:r>
          </w:p>
          <w:p w:rsidR="003546BC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.Б7 Технологическое предпринимательство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.Б.П2 Производственная практика (практика по получению профессиональных умений и опыта профессиональной деятельности (педагогическая практика))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Pr="00A843D9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82" w:type="dxa"/>
          </w:tcPr>
          <w:p w:rsidR="009579FF" w:rsidRPr="009F1ED2" w:rsidRDefault="009579FF" w:rsidP="00977F16">
            <w:pPr>
              <w:pStyle w:val="ConsPlusNormal"/>
              <w:spacing w:after="60"/>
              <w:ind w:hanging="5"/>
              <w:rPr>
                <w:rFonts w:ascii="Times New Roman" w:eastAsia="Times New Roman" w:hAnsi="Times New Roman" w:cs="Times New Roman"/>
              </w:rPr>
            </w:pPr>
            <w:r w:rsidRPr="009F1ED2">
              <w:rPr>
                <w:rFonts w:ascii="Times New Roman" w:eastAsia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9F1ED2">
              <w:rPr>
                <w:rFonts w:ascii="Times New Roman" w:eastAsia="Times New Roman" w:hAnsi="Times New Roman" w:cs="Times New Roman"/>
              </w:rPr>
              <w:t>м(</w:t>
            </w:r>
            <w:proofErr w:type="spellStart"/>
            <w:proofErr w:type="gramEnd"/>
            <w:r w:rsidRPr="009F1ED2">
              <w:rPr>
                <w:rFonts w:ascii="Times New Roman" w:eastAsia="Times New Roman" w:hAnsi="Times New Roman" w:cs="Times New Roman"/>
              </w:rPr>
              <w:t>ых</w:t>
            </w:r>
            <w:proofErr w:type="spellEnd"/>
            <w:r w:rsidRPr="009F1ED2">
              <w:rPr>
                <w:rFonts w:ascii="Times New Roman" w:eastAsia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3118" w:type="dxa"/>
          </w:tcPr>
          <w:p w:rsidR="009579FF" w:rsidRPr="00747211" w:rsidRDefault="009579FF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 xml:space="preserve">УК-4.1. Устанавливает и развивает профессиональные контакты в соответствии с потребностями  совместной деятельности, включая обмен информацией и </w:t>
            </w:r>
            <w:r w:rsidRPr="00747211">
              <w:rPr>
                <w:rStyle w:val="apple-style-span"/>
                <w:sz w:val="20"/>
                <w:szCs w:val="20"/>
              </w:rPr>
              <w:t>выработку единой стратегии взаимодействия</w:t>
            </w:r>
            <w:r w:rsidR="00AD630A">
              <w:rPr>
                <w:rStyle w:val="apple-style-span"/>
                <w:sz w:val="20"/>
                <w:szCs w:val="20"/>
              </w:rPr>
              <w:t>.</w:t>
            </w:r>
          </w:p>
          <w:p w:rsidR="009579FF" w:rsidRPr="00747211" w:rsidRDefault="009579FF" w:rsidP="00977F16">
            <w:pPr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 xml:space="preserve">УК-4.2. Осуществляет поиск источников информации </w:t>
            </w:r>
            <w:r w:rsidR="00AD630A">
              <w:rPr>
                <w:sz w:val="20"/>
                <w:szCs w:val="20"/>
              </w:rPr>
              <w:t>на русском и иностранном языках.</w:t>
            </w:r>
          </w:p>
          <w:p w:rsidR="009579FF" w:rsidRPr="00747211" w:rsidRDefault="009579FF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>УК-4.3. Представляет результаты академической и профессиональной деятельности на ра</w:t>
            </w:r>
            <w:r w:rsidR="00AD630A">
              <w:rPr>
                <w:sz w:val="20"/>
                <w:szCs w:val="20"/>
              </w:rPr>
              <w:t>зличных публичных мероприятиях.</w:t>
            </w:r>
          </w:p>
          <w:p w:rsidR="009579FF" w:rsidRPr="00747211" w:rsidRDefault="009579FF" w:rsidP="00977F16">
            <w:pPr>
              <w:widowControl w:val="0"/>
              <w:spacing w:after="60"/>
              <w:rPr>
                <w:sz w:val="20"/>
                <w:szCs w:val="20"/>
              </w:rPr>
            </w:pPr>
            <w:r w:rsidRPr="00747211">
              <w:rPr>
                <w:sz w:val="20"/>
                <w:szCs w:val="20"/>
              </w:rPr>
              <w:t>УК-4.4. Использует информационн</w:t>
            </w:r>
            <w:proofErr w:type="gramStart"/>
            <w:r w:rsidRPr="00747211">
              <w:rPr>
                <w:sz w:val="20"/>
                <w:szCs w:val="20"/>
              </w:rPr>
              <w:t>о-</w:t>
            </w:r>
            <w:proofErr w:type="gramEnd"/>
            <w:r w:rsidRPr="00747211">
              <w:rPr>
                <w:sz w:val="20"/>
                <w:szCs w:val="20"/>
              </w:rPr>
              <w:t xml:space="preserve"> коммуникационные технологии для поиска, обработки и представления информации.</w:t>
            </w:r>
          </w:p>
        </w:tc>
        <w:tc>
          <w:tcPr>
            <w:tcW w:w="6096" w:type="dxa"/>
          </w:tcPr>
          <w:p w:rsidR="009579FF" w:rsidRPr="00873F85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873F85">
              <w:rPr>
                <w:rFonts w:ascii="Times New Roman" w:hAnsi="Times New Roman" w:cs="Times New Roman"/>
                <w:b/>
              </w:rPr>
              <w:t>Знать:</w:t>
            </w:r>
          </w:p>
          <w:p w:rsidR="009579FF" w:rsidRPr="00C673F1" w:rsidRDefault="009579FF" w:rsidP="00AD630A">
            <w:pPr>
              <w:autoSpaceDE w:val="0"/>
              <w:autoSpaceDN w:val="0"/>
              <w:adjustRightInd w:val="0"/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1. Помимо культурного русского, иностранный язык в объеме необходимом для возможности получения информации профессионального соде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ржания из зарубежных источников.</w:t>
            </w:r>
          </w:p>
          <w:p w:rsidR="009579FF" w:rsidRPr="00C673F1" w:rsidRDefault="009579FF" w:rsidP="00AD630A">
            <w:pPr>
              <w:widowControl w:val="0"/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2. Способы сбора и систематизаци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и результатов вариантов решений.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3. Современные коммуникативные технологии.</w:t>
            </w:r>
          </w:p>
          <w:p w:rsidR="009579FF" w:rsidRPr="00873F85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873F85">
              <w:rPr>
                <w:b/>
                <w:sz w:val="20"/>
                <w:szCs w:val="20"/>
              </w:rPr>
              <w:t>Уметь:</w:t>
            </w:r>
          </w:p>
          <w:p w:rsidR="009579FF" w:rsidRPr="00C673F1" w:rsidRDefault="009579FF" w:rsidP="00AD630A">
            <w:pPr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 xml:space="preserve">1. Ставить задачи профессиональной деятельности и в процессе коммуникации 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находить подходы к их решению.</w:t>
            </w:r>
          </w:p>
          <w:p w:rsidR="009579FF" w:rsidRPr="00C673F1" w:rsidRDefault="009579FF" w:rsidP="00AD630A">
            <w:pPr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 xml:space="preserve">2. Воспринимать и интерпретировать профессиональные тексты на русском и 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хотя бы одном иностранном языке.</w:t>
            </w:r>
          </w:p>
          <w:p w:rsidR="009579FF" w:rsidRPr="00873F85" w:rsidRDefault="009579FF" w:rsidP="00AD630A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3. Получать и сообщать информацию на иностранном языке в устной и письменной форме, выступать с докладами сообщениями на научных конференциях.</w:t>
            </w:r>
          </w:p>
          <w:p w:rsidR="009579FF" w:rsidRPr="00873F85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873F85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873F85">
              <w:rPr>
                <w:b/>
                <w:sz w:val="20"/>
                <w:szCs w:val="20"/>
              </w:rPr>
              <w:t>:</w:t>
            </w:r>
          </w:p>
          <w:p w:rsidR="009579FF" w:rsidRPr="00C673F1" w:rsidRDefault="009579FF" w:rsidP="00AD630A">
            <w:pPr>
              <w:autoSpaceDE w:val="0"/>
              <w:autoSpaceDN w:val="0"/>
              <w:adjustRightInd w:val="0"/>
              <w:spacing w:after="60"/>
              <w:rPr>
                <w:rFonts w:eastAsia="Calibri"/>
                <w:sz w:val="20"/>
                <w:szCs w:val="20"/>
              </w:rPr>
            </w:pPr>
            <w:r w:rsidRPr="00C673F1">
              <w:rPr>
                <w:rFonts w:eastAsia="Calibri"/>
                <w:sz w:val="20"/>
                <w:szCs w:val="20"/>
              </w:rPr>
              <w:t xml:space="preserve">1. Налаживания профессиональной коммуникации в устной и письменной форме </w:t>
            </w:r>
            <w:r w:rsidR="00AD630A">
              <w:rPr>
                <w:rFonts w:eastAsia="Calibri"/>
                <w:sz w:val="20"/>
                <w:szCs w:val="20"/>
              </w:rPr>
              <w:t>на русском и иностранном языках.</w:t>
            </w:r>
          </w:p>
          <w:p w:rsidR="009579FF" w:rsidRPr="00C673F1" w:rsidRDefault="009579FF" w:rsidP="00AD630A">
            <w:pPr>
              <w:autoSpaceDE w:val="0"/>
              <w:autoSpaceDN w:val="0"/>
              <w:adjustRightInd w:val="0"/>
              <w:spacing w:after="60"/>
              <w:rPr>
                <w:rFonts w:eastAsia="Calibri"/>
                <w:sz w:val="20"/>
                <w:szCs w:val="20"/>
              </w:rPr>
            </w:pPr>
            <w:r w:rsidRPr="00C673F1">
              <w:rPr>
                <w:rFonts w:eastAsia="Calibri"/>
                <w:sz w:val="20"/>
                <w:szCs w:val="20"/>
              </w:rPr>
              <w:t xml:space="preserve">2. Реферирования и аннотирования профессиональных текстов, в </w:t>
            </w:r>
            <w:r w:rsidR="00AD630A">
              <w:rPr>
                <w:rFonts w:eastAsia="Calibri"/>
                <w:sz w:val="20"/>
                <w:szCs w:val="20"/>
              </w:rPr>
              <w:t>том числе, на иностранном языке.</w:t>
            </w:r>
          </w:p>
          <w:p w:rsidR="009579FF" w:rsidRPr="00C673F1" w:rsidRDefault="009579FF" w:rsidP="00AD630A">
            <w:pPr>
              <w:autoSpaceDE w:val="0"/>
              <w:autoSpaceDN w:val="0"/>
              <w:adjustRightInd w:val="0"/>
              <w:spacing w:after="60"/>
              <w:rPr>
                <w:rFonts w:eastAsia="Calibri"/>
                <w:sz w:val="20"/>
                <w:szCs w:val="20"/>
              </w:rPr>
            </w:pPr>
            <w:r w:rsidRPr="00C673F1">
              <w:rPr>
                <w:rFonts w:eastAsia="Calibri"/>
                <w:sz w:val="20"/>
                <w:szCs w:val="20"/>
              </w:rPr>
              <w:t xml:space="preserve">3.Анализа нормативных актов, регулирующих отношения </w:t>
            </w:r>
            <w:r w:rsidR="00AD630A">
              <w:rPr>
                <w:rFonts w:eastAsia="Calibri"/>
                <w:sz w:val="20"/>
                <w:szCs w:val="20"/>
              </w:rPr>
              <w:t>в различных сферах деятельности.</w:t>
            </w:r>
          </w:p>
          <w:p w:rsidR="009579FF" w:rsidRPr="00873F85" w:rsidRDefault="009579FF" w:rsidP="00AD630A">
            <w:pPr>
              <w:spacing w:after="60"/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4  Представления результатов академической и профессиональной деятельности на различных публичных мероприятиях.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.Б5 Иностранный язык в профессиональной сфере</w:t>
            </w:r>
          </w:p>
          <w:p w:rsidR="003546BC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.Б6 Теория аргументации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.Б.П1 Производственная практика (научно-исследовательская работа)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Pr="00A843D9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82" w:type="dxa"/>
          </w:tcPr>
          <w:p w:rsidR="009579FF" w:rsidRPr="00C673F1" w:rsidRDefault="009579FF" w:rsidP="00977F16">
            <w:pPr>
              <w:pStyle w:val="ConsPlusNormal"/>
              <w:spacing w:after="60"/>
              <w:ind w:hanging="5"/>
              <w:rPr>
                <w:rFonts w:ascii="Times New Roman" w:eastAsia="Times New Roman" w:hAnsi="Times New Roman" w:cs="Times New Roman"/>
              </w:rPr>
            </w:pPr>
            <w:r w:rsidRPr="00C673F1">
              <w:rPr>
                <w:rFonts w:ascii="Times New Roman" w:eastAsia="Times New Roman" w:hAnsi="Times New Roman" w:cs="Times New Roman"/>
              </w:rPr>
              <w:t xml:space="preserve">УК-5. </w:t>
            </w:r>
            <w:proofErr w:type="gramStart"/>
            <w:r w:rsidRPr="00C673F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C673F1">
              <w:rPr>
                <w:rFonts w:ascii="Times New Roman" w:eastAsia="Times New Roman" w:hAnsi="Times New Roman" w:cs="Times New Roman"/>
              </w:rPr>
              <w:t xml:space="preserve"> анализировать и учитывать разнообразие культур в процессе межкультурного </w:t>
            </w:r>
            <w:r w:rsidRPr="00C673F1">
              <w:rPr>
                <w:rFonts w:ascii="Times New Roman" w:eastAsia="Times New Roman" w:hAnsi="Times New Roman" w:cs="Times New Roman"/>
              </w:rPr>
              <w:lastRenderedPageBreak/>
              <w:t>взаимодействия</w:t>
            </w:r>
          </w:p>
        </w:tc>
        <w:tc>
          <w:tcPr>
            <w:tcW w:w="3118" w:type="dxa"/>
          </w:tcPr>
          <w:p w:rsidR="009579FF" w:rsidRPr="00C673F1" w:rsidRDefault="009579FF" w:rsidP="00977F16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sz w:val="20"/>
                <w:szCs w:val="20"/>
              </w:rPr>
              <w:lastRenderedPageBreak/>
              <w:t xml:space="preserve">УК-5.1. Анализирует важнейшие идеологические и ценностные системы, сформировавшиеся в ходе исторического развития, обосновывает актуальность их использования при социальном и профессиональном </w:t>
            </w:r>
            <w:r w:rsidRPr="00C673F1">
              <w:rPr>
                <w:sz w:val="20"/>
                <w:szCs w:val="20"/>
              </w:rPr>
              <w:lastRenderedPageBreak/>
              <w:t>взаимодействии.</w:t>
            </w:r>
          </w:p>
          <w:p w:rsidR="009579FF" w:rsidRPr="00C673F1" w:rsidRDefault="009579FF" w:rsidP="00977F16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sz w:val="20"/>
                <w:szCs w:val="20"/>
              </w:rPr>
              <w:t>УК-5.2. Выбирает способы интеграции работников, принадлежащих к разным культур</w:t>
            </w:r>
            <w:r w:rsidR="00AD630A">
              <w:rPr>
                <w:sz w:val="20"/>
                <w:szCs w:val="20"/>
              </w:rPr>
              <w:t>ам, в производственную команду.</w:t>
            </w:r>
          </w:p>
          <w:p w:rsidR="009579FF" w:rsidRPr="00C673F1" w:rsidRDefault="009579FF" w:rsidP="00977F16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sz w:val="20"/>
                <w:szCs w:val="20"/>
              </w:rPr>
              <w:t>УК-5.3. Выбирает  способ преодоления коммуникативных, образовательных, этнических, конфессиональных барьеров для межкультурного взаимодействия при решении профессиональных задач.</w:t>
            </w:r>
          </w:p>
        </w:tc>
        <w:tc>
          <w:tcPr>
            <w:tcW w:w="6096" w:type="dxa"/>
          </w:tcPr>
          <w:p w:rsidR="009579FF" w:rsidRPr="00C673F1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lastRenderedPageBreak/>
              <w:t>Знать:</w:t>
            </w:r>
          </w:p>
          <w:p w:rsidR="009579FF" w:rsidRPr="00C673F1" w:rsidRDefault="009579FF" w:rsidP="00AD630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eastAsia="Times New Roman"/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</w:rPr>
              <w:t>1. Важнейшие идеологические и ценностные системы, сформировавшиеся в ходе исто</w:t>
            </w:r>
            <w:r w:rsidR="00AD630A">
              <w:rPr>
                <w:rFonts w:eastAsia="Times New Roman"/>
                <w:sz w:val="20"/>
                <w:szCs w:val="20"/>
              </w:rPr>
              <w:t>рического развития человечества.</w:t>
            </w:r>
          </w:p>
          <w:p w:rsidR="009579FF" w:rsidRPr="00C673F1" w:rsidRDefault="009579FF" w:rsidP="00AD630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eastAsia="Times New Roman"/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</w:rPr>
              <w:t>2. Способы интеграции работников, принадлежащих к разным культу</w:t>
            </w:r>
            <w:r w:rsidR="00AD630A">
              <w:rPr>
                <w:rFonts w:eastAsia="Times New Roman"/>
                <w:sz w:val="20"/>
                <w:szCs w:val="20"/>
              </w:rPr>
              <w:t>рам, в производственную команду.</w:t>
            </w:r>
          </w:p>
          <w:p w:rsidR="009579FF" w:rsidRPr="00C673F1" w:rsidRDefault="009579FF" w:rsidP="00AD630A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 xml:space="preserve">3. Способы преодоления коммуникативных, образовательных, </w:t>
            </w:r>
            <w:r w:rsidRPr="00C673F1">
              <w:rPr>
                <w:rFonts w:eastAsia="Times New Roman"/>
                <w:sz w:val="20"/>
                <w:szCs w:val="20"/>
                <w:lang w:eastAsia="en-US"/>
              </w:rPr>
              <w:lastRenderedPageBreak/>
              <w:t>этнических, конфессиональных барьеров для межкультурного взаимодействия при решении профессиональных задач.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9579FF" w:rsidRPr="00C673F1" w:rsidRDefault="009579FF" w:rsidP="00AD630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eastAsia="Times New Roman"/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</w:rPr>
              <w:t xml:space="preserve">1. </w:t>
            </w:r>
            <w:r w:rsidRPr="00C673F1">
              <w:rPr>
                <w:rFonts w:eastAsia="Calibri"/>
                <w:sz w:val="20"/>
                <w:szCs w:val="20"/>
              </w:rPr>
              <w:t xml:space="preserve">Анализировать </w:t>
            </w:r>
            <w:r w:rsidRPr="00C673F1">
              <w:rPr>
                <w:rFonts w:eastAsia="Times New Roman"/>
                <w:sz w:val="20"/>
                <w:szCs w:val="20"/>
              </w:rPr>
              <w:t>важнейшие идеологические и ценностные системы, сформировавшиес</w:t>
            </w:r>
            <w:r w:rsidR="00AD630A">
              <w:rPr>
                <w:rFonts w:eastAsia="Times New Roman"/>
                <w:sz w:val="20"/>
                <w:szCs w:val="20"/>
              </w:rPr>
              <w:t>я в ходе исторического развития.</w:t>
            </w:r>
          </w:p>
          <w:p w:rsidR="009579FF" w:rsidRPr="00C673F1" w:rsidRDefault="009579FF" w:rsidP="00AD630A">
            <w:pPr>
              <w:spacing w:after="60"/>
              <w:rPr>
                <w:rFonts w:eastAsia="Times New Roman"/>
                <w:sz w:val="20"/>
                <w:szCs w:val="20"/>
                <w:lang w:eastAsia="en-US"/>
              </w:rPr>
            </w:pPr>
            <w:r w:rsidRPr="00C673F1">
              <w:rPr>
                <w:rFonts w:ascii="Calibri" w:eastAsia="Times New Roman" w:hAnsi="Calibri"/>
                <w:sz w:val="20"/>
                <w:szCs w:val="20"/>
                <w:lang w:eastAsia="en-US"/>
              </w:rPr>
              <w:t>2. О</w:t>
            </w:r>
            <w:r w:rsidRPr="00C673F1">
              <w:rPr>
                <w:rFonts w:eastAsia="Times New Roman"/>
                <w:sz w:val="20"/>
                <w:szCs w:val="20"/>
                <w:lang w:eastAsia="en-US"/>
              </w:rPr>
              <w:t xml:space="preserve">босновывать актуальность использования идеологических и ценностных систем при социальном и </w:t>
            </w:r>
            <w:r w:rsidR="00AD630A">
              <w:rPr>
                <w:rFonts w:eastAsia="Times New Roman"/>
                <w:sz w:val="20"/>
                <w:szCs w:val="20"/>
                <w:lang w:eastAsia="en-US"/>
              </w:rPr>
              <w:t>профессиональном взаимодействии.</w:t>
            </w:r>
          </w:p>
          <w:p w:rsidR="009579FF" w:rsidRPr="00C673F1" w:rsidRDefault="009579FF" w:rsidP="00AD630A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3. Преодолевать коммуникативные, образовательные, этнические, конфессиональные барьеры для межкультурного взаимодействия при решении профессиональных задач.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9579FF" w:rsidRPr="00C673F1" w:rsidRDefault="009579FF" w:rsidP="00AD630A">
            <w:pPr>
              <w:spacing w:after="60"/>
            </w:pPr>
            <w:r w:rsidRPr="00C673F1">
              <w:rPr>
                <w:rFonts w:ascii="Calibri" w:eastAsia="Times New Roman" w:hAnsi="Calibri"/>
                <w:sz w:val="20"/>
                <w:szCs w:val="20"/>
                <w:lang w:eastAsia="en-US"/>
              </w:rPr>
              <w:t>1.</w:t>
            </w:r>
            <w:r w:rsidRPr="00C673F1">
              <w:rPr>
                <w:rFonts w:eastAsia="Times New Roman"/>
                <w:sz w:val="20"/>
                <w:szCs w:val="20"/>
                <w:lang w:eastAsia="en-US"/>
              </w:rPr>
              <w:t xml:space="preserve"> Межкультурного взаимодействия при решении профессиональных задач.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.Б5 Иностранный язык в профессиональной сфере</w:t>
            </w:r>
          </w:p>
          <w:p w:rsidR="003546BC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.Б6 Теория аргументации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 xml:space="preserve">.Б.П2 Производственная практика (практика по получению профессиональных умений и опыта </w:t>
            </w:r>
            <w:r w:rsidRPr="00D3198A">
              <w:rPr>
                <w:sz w:val="20"/>
                <w:szCs w:val="20"/>
              </w:rPr>
              <w:lastRenderedPageBreak/>
              <w:t>профессиональной деятельности (педагогическая практика))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Pr="00A843D9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582" w:type="dxa"/>
          </w:tcPr>
          <w:p w:rsidR="009579FF" w:rsidRPr="00C673F1" w:rsidRDefault="009579FF" w:rsidP="00977F16">
            <w:pPr>
              <w:pStyle w:val="ConsPlusNormal"/>
              <w:spacing w:after="60"/>
              <w:ind w:hanging="5"/>
              <w:rPr>
                <w:rFonts w:ascii="Times New Roman" w:eastAsia="Times New Roman" w:hAnsi="Times New Roman" w:cs="Times New Roman"/>
              </w:rPr>
            </w:pPr>
            <w:r w:rsidRPr="00C673F1"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 w:rsidRPr="00C673F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C673F1">
              <w:rPr>
                <w:rFonts w:ascii="Times New Roman" w:eastAsia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118" w:type="dxa"/>
          </w:tcPr>
          <w:p w:rsidR="009579FF" w:rsidRPr="00C673F1" w:rsidRDefault="009579FF" w:rsidP="00977F16">
            <w:pPr>
              <w:widowControl w:val="0"/>
              <w:spacing w:after="60"/>
              <w:rPr>
                <w:rStyle w:val="apple-style-span"/>
                <w:sz w:val="20"/>
                <w:szCs w:val="20"/>
              </w:rPr>
            </w:pPr>
            <w:r w:rsidRPr="00C673F1">
              <w:rPr>
                <w:rStyle w:val="apple-style-span"/>
                <w:color w:val="222222"/>
                <w:sz w:val="20"/>
                <w:szCs w:val="20"/>
              </w:rPr>
              <w:t xml:space="preserve">УК-6.1. </w:t>
            </w:r>
            <w:r w:rsidRPr="00C673F1">
              <w:rPr>
                <w:iCs/>
                <w:sz w:val="20"/>
                <w:szCs w:val="20"/>
              </w:rPr>
              <w:t>Оценивает свои ресурсы и их пределы (</w:t>
            </w:r>
            <w:r w:rsidRPr="00C673F1">
              <w:rPr>
                <w:sz w:val="20"/>
                <w:szCs w:val="20"/>
              </w:rPr>
              <w:t>личностные, ситуативные, временные), оптимально их использует для успешного выполнения порученного задания.</w:t>
            </w:r>
          </w:p>
          <w:p w:rsidR="009579FF" w:rsidRPr="00C673F1" w:rsidRDefault="009579FF" w:rsidP="00977F16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Style w:val="apple-style-span"/>
                <w:color w:val="222222"/>
                <w:sz w:val="20"/>
                <w:szCs w:val="20"/>
              </w:rPr>
              <w:t>УК-6.2. О</w:t>
            </w:r>
            <w:r w:rsidRPr="00C673F1">
              <w:rPr>
                <w:color w:val="000000"/>
                <w:sz w:val="20"/>
                <w:szCs w:val="20"/>
              </w:rPr>
              <w:t>пределяет приоритеты профессионального роста и способы совершенствования собственной деятельности на основе самооценки по выбранным критериям.</w:t>
            </w:r>
          </w:p>
          <w:p w:rsidR="009579FF" w:rsidRPr="00C673F1" w:rsidRDefault="009579FF" w:rsidP="00977F16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Style w:val="apple-style-span"/>
                <w:color w:val="222222"/>
                <w:sz w:val="20"/>
                <w:szCs w:val="20"/>
              </w:rPr>
              <w:t xml:space="preserve">УК-6.3. Выстраивает </w:t>
            </w:r>
            <w:r w:rsidRPr="00C673F1">
              <w:rPr>
                <w:sz w:val="20"/>
                <w:szCs w:val="20"/>
              </w:rPr>
              <w:t>гибкую профессиональную траекторию, используя инструменты непрерывного образования, с учетом накопленного опыта профессиональной деятельности и изменяющихся требований рынка труда.</w:t>
            </w:r>
          </w:p>
        </w:tc>
        <w:tc>
          <w:tcPr>
            <w:tcW w:w="6096" w:type="dxa"/>
          </w:tcPr>
          <w:p w:rsidR="009579FF" w:rsidRPr="00C673F1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9579FF" w:rsidRPr="00C673F1" w:rsidRDefault="009579FF" w:rsidP="00AD630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eastAsia="Times New Roman"/>
                <w:sz w:val="20"/>
                <w:szCs w:val="20"/>
              </w:rPr>
            </w:pPr>
            <w:r w:rsidRPr="00C673F1">
              <w:rPr>
                <w:rFonts w:eastAsia="Calibri"/>
                <w:color w:val="000000"/>
                <w:sz w:val="20"/>
                <w:szCs w:val="20"/>
              </w:rPr>
              <w:t xml:space="preserve">1.Критерии и методики самооценки собственных ресурсов </w:t>
            </w:r>
            <w:r w:rsidRPr="00C673F1">
              <w:rPr>
                <w:rFonts w:eastAsia="Calibri"/>
                <w:iCs/>
                <w:sz w:val="20"/>
                <w:szCs w:val="20"/>
              </w:rPr>
              <w:t>(</w:t>
            </w:r>
            <w:r w:rsidRPr="00C673F1">
              <w:rPr>
                <w:rFonts w:eastAsia="Times New Roman"/>
                <w:sz w:val="20"/>
                <w:szCs w:val="20"/>
              </w:rPr>
              <w:t>личн</w:t>
            </w:r>
            <w:r w:rsidR="00AD630A">
              <w:rPr>
                <w:rFonts w:eastAsia="Times New Roman"/>
                <w:sz w:val="20"/>
                <w:szCs w:val="20"/>
              </w:rPr>
              <w:t>остных, ситуативных, временных).</w:t>
            </w:r>
          </w:p>
          <w:p w:rsidR="009579FF" w:rsidRPr="00C673F1" w:rsidRDefault="009579FF" w:rsidP="00AD630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eastAsia="Times New Roman"/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</w:rPr>
              <w:t xml:space="preserve">2. Перспективы развития своей </w:t>
            </w:r>
            <w:r w:rsidR="00AD630A">
              <w:rPr>
                <w:rFonts w:eastAsia="Times New Roman"/>
                <w:sz w:val="20"/>
                <w:szCs w:val="20"/>
              </w:rPr>
              <w:t>профессиональной карьеры.</w:t>
            </w:r>
          </w:p>
          <w:p w:rsidR="009579FF" w:rsidRPr="00C673F1" w:rsidRDefault="009579FF" w:rsidP="00AD630A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3. Средства и методы укрепления индивидуального здоровья для обеспечения полноценной социальной и профессиональной деятельности.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9579FF" w:rsidRPr="00C673F1" w:rsidRDefault="009579FF" w:rsidP="00AD630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C673F1">
              <w:rPr>
                <w:rFonts w:eastAsia="Times New Roman"/>
                <w:sz w:val="20"/>
                <w:szCs w:val="20"/>
              </w:rPr>
              <w:t xml:space="preserve">1. Осуществлять самооценку </w:t>
            </w:r>
            <w:r w:rsidR="00AD630A">
              <w:rPr>
                <w:rFonts w:eastAsia="Calibri"/>
                <w:color w:val="000000"/>
                <w:sz w:val="20"/>
                <w:szCs w:val="20"/>
              </w:rPr>
              <w:t>собственных ресурсов.</w:t>
            </w:r>
          </w:p>
          <w:p w:rsidR="009579FF" w:rsidRPr="00C673F1" w:rsidRDefault="009579FF" w:rsidP="00AD630A">
            <w:pPr>
              <w:spacing w:after="60"/>
              <w:rPr>
                <w:sz w:val="20"/>
                <w:szCs w:val="20"/>
              </w:rPr>
            </w:pPr>
            <w:r w:rsidRPr="00C673F1"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>2. Определять приоритеты собственной профессиональной деятельности.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9579FF" w:rsidRPr="00C673F1" w:rsidRDefault="009579FF" w:rsidP="00AD630A">
            <w:pPr>
              <w:spacing w:after="60"/>
            </w:pPr>
            <w:r>
              <w:rPr>
                <w:rFonts w:eastAsia="Times New Roman"/>
                <w:sz w:val="20"/>
                <w:szCs w:val="20"/>
                <w:lang w:eastAsia="en-US"/>
              </w:rPr>
              <w:t>1</w:t>
            </w:r>
            <w:r w:rsidRPr="00C673F1">
              <w:rPr>
                <w:rFonts w:eastAsia="Times New Roman"/>
                <w:sz w:val="20"/>
                <w:szCs w:val="20"/>
                <w:lang w:eastAsia="en-US"/>
              </w:rPr>
              <w:t>. Средствами и методами укрепления индивидуального здоровья для обеспечения полноценной социальной и профессиональной деятельности.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.Б7 Технологическое предпринимательство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.В4 Информационное обеспечение научно-педагогической деятельности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.Б.У1 Учебная практика (ознакомительная практика)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.Б.П1 Производственная практика (научно-исследовательская работа)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.Б.П3 Производственная (научно-исследовательская практика)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82" w:type="dxa"/>
          </w:tcPr>
          <w:p w:rsidR="009579FF" w:rsidRPr="001E1D2C" w:rsidRDefault="00DF4E3F" w:rsidP="00977F16">
            <w:pPr>
              <w:pStyle w:val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</w:t>
            </w:r>
            <w:r w:rsidR="009579FF" w:rsidRPr="001E1D2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</w:t>
            </w:r>
            <w:r w:rsidR="009579FF" w:rsidRPr="001E1D2C">
              <w:rPr>
                <w:iCs/>
                <w:sz w:val="20"/>
                <w:szCs w:val="20"/>
              </w:rPr>
              <w:t xml:space="preserve">Способен самостоятельно приобретать, развивать и применять </w:t>
            </w:r>
            <w:r w:rsidR="009579FF" w:rsidRPr="001E1D2C">
              <w:rPr>
                <w:iCs/>
                <w:sz w:val="20"/>
                <w:szCs w:val="20"/>
              </w:rPr>
              <w:lastRenderedPageBreak/>
              <w:t xml:space="preserve">математические, естественнонаучные, социально-экономические и профессиональные знания для решения нестандартных задач, в том </w:t>
            </w:r>
            <w:proofErr w:type="gramStart"/>
            <w:r w:rsidR="009579FF" w:rsidRPr="001E1D2C">
              <w:rPr>
                <w:iCs/>
                <w:sz w:val="20"/>
                <w:szCs w:val="20"/>
              </w:rPr>
              <w:t>числе</w:t>
            </w:r>
            <w:proofErr w:type="gramEnd"/>
            <w:r w:rsidR="009579FF" w:rsidRPr="001E1D2C">
              <w:rPr>
                <w:iCs/>
                <w:sz w:val="20"/>
                <w:szCs w:val="20"/>
              </w:rPr>
              <w:t xml:space="preserve"> в новой или незнакомой среде и в междисциплинарном контексте</w:t>
            </w:r>
          </w:p>
        </w:tc>
        <w:tc>
          <w:tcPr>
            <w:tcW w:w="3118" w:type="dxa"/>
          </w:tcPr>
          <w:p w:rsidR="009579FF" w:rsidRDefault="009579FF" w:rsidP="00977F16">
            <w:pPr>
              <w:tabs>
                <w:tab w:val="left" w:pos="284"/>
              </w:tabs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lastRenderedPageBreak/>
              <w:t xml:space="preserve">ОПК-1.1. </w:t>
            </w:r>
            <w:r w:rsidRPr="001E1D2C">
              <w:rPr>
                <w:iCs/>
                <w:sz w:val="20"/>
                <w:szCs w:val="20"/>
              </w:rPr>
              <w:t xml:space="preserve">Самостоятельно приобретает математические, естественнонаучные, социально-экономические и профессиональные знания для </w:t>
            </w:r>
            <w:r w:rsidRPr="001E1D2C">
              <w:rPr>
                <w:iCs/>
                <w:sz w:val="20"/>
                <w:szCs w:val="20"/>
              </w:rPr>
              <w:lastRenderedPageBreak/>
              <w:t>решения нестандартных задач, в том числе в новой или незнакомой среде и в междисциплинарном контексте</w:t>
            </w:r>
            <w:r>
              <w:rPr>
                <w:iCs/>
                <w:sz w:val="20"/>
                <w:szCs w:val="20"/>
              </w:rPr>
              <w:t>.</w:t>
            </w:r>
          </w:p>
          <w:p w:rsidR="009579FF" w:rsidRPr="005C322E" w:rsidRDefault="009579FF" w:rsidP="00977F16">
            <w:pPr>
              <w:pStyle w:val="affd"/>
              <w:tabs>
                <w:tab w:val="left" w:pos="284"/>
              </w:tabs>
              <w:spacing w:after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ОПК-1.2. </w:t>
            </w:r>
            <w:r w:rsidRPr="005C322E">
              <w:rPr>
                <w:iCs/>
                <w:sz w:val="20"/>
                <w:szCs w:val="20"/>
              </w:rPr>
              <w:t>Анализирует целесообразность применения математических, естественнонаучных, социально-экономических и профессиональных знания для решения нестандартных задач, в</w:t>
            </w:r>
            <w:r w:rsidRPr="001E1D2C">
              <w:rPr>
                <w:iCs/>
                <w:sz w:val="20"/>
                <w:szCs w:val="20"/>
              </w:rPr>
              <w:t xml:space="preserve"> том числе в новой или незнакомой среде и в междисциплинарном контексте</w:t>
            </w:r>
            <w:r w:rsidR="00AD630A">
              <w:rPr>
                <w:iCs/>
                <w:sz w:val="20"/>
                <w:szCs w:val="20"/>
              </w:rPr>
              <w:t>.</w:t>
            </w:r>
          </w:p>
          <w:p w:rsidR="009579FF" w:rsidRPr="001E1D2C" w:rsidRDefault="009579FF" w:rsidP="00977F16">
            <w:pPr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ОПК-1.3. </w:t>
            </w:r>
            <w:r w:rsidRPr="001E1D2C">
              <w:rPr>
                <w:iCs/>
                <w:sz w:val="20"/>
                <w:szCs w:val="20"/>
              </w:rPr>
              <w:t>Применяет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  <w:r w:rsidR="00AD630A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:rsidR="009579FF" w:rsidRPr="00C673F1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lastRenderedPageBreak/>
              <w:t>Знать:</w:t>
            </w:r>
          </w:p>
          <w:p w:rsidR="009579FF" w:rsidRPr="00801AA3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 </w:t>
            </w:r>
            <w:r w:rsidR="009579FF" w:rsidRPr="001E1D2C">
              <w:rPr>
                <w:iCs/>
                <w:sz w:val="20"/>
                <w:szCs w:val="20"/>
              </w:rPr>
              <w:t>Математические, естественнонаучные и социально-экономические методы использования в профессиональной деятельности.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9579FF" w:rsidRPr="00801AA3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 xml:space="preserve">1. </w:t>
            </w:r>
            <w:r w:rsidR="009579FF" w:rsidRPr="001E1D2C">
              <w:rPr>
                <w:iCs/>
                <w:sz w:val="20"/>
                <w:szCs w:val="20"/>
              </w:rPr>
              <w:t>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  <w:r w:rsidR="00AD630A">
              <w:rPr>
                <w:iCs/>
                <w:sz w:val="20"/>
                <w:szCs w:val="20"/>
              </w:rPr>
              <w:t>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9579FF" w:rsidRPr="00801AA3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iCs/>
              </w:rPr>
              <w:t xml:space="preserve">1. </w:t>
            </w:r>
            <w:r w:rsidR="009579FF" w:rsidRPr="001E1D2C">
              <w:rPr>
                <w:rFonts w:ascii="Times New Roman" w:hAnsi="Times New Roman"/>
                <w:iCs/>
              </w:rPr>
              <w:t>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.Б1 Методы оптимизации</w:t>
            </w:r>
          </w:p>
          <w:p w:rsidR="003546BC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.Б5 Иностранный язык в профессиональной сфере</w:t>
            </w:r>
          </w:p>
          <w:p w:rsidR="003546BC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.Б6 Теория аргументации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.Б.П2 Производственная практика (практика по получению профессиональных умений и опыта профессиональной деятельности (педагогическая практика))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.Б.П3 Производственная (научно-исследовательская практика)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582" w:type="dxa"/>
          </w:tcPr>
          <w:p w:rsidR="009579FF" w:rsidRPr="001E1D2C" w:rsidRDefault="009579FF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ОПК-2. Способен разрабатывать оригинальные алгоритмы и программные средства, в том </w:t>
            </w:r>
            <w:proofErr w:type="gramStart"/>
            <w:r w:rsidRPr="001E1D2C">
              <w:rPr>
                <w:sz w:val="20"/>
                <w:szCs w:val="20"/>
              </w:rPr>
              <w:t>числе</w:t>
            </w:r>
            <w:proofErr w:type="gramEnd"/>
            <w:r w:rsidRPr="001E1D2C">
              <w:rPr>
                <w:sz w:val="20"/>
                <w:szCs w:val="20"/>
              </w:rPr>
              <w:t xml:space="preserve">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3118" w:type="dxa"/>
          </w:tcPr>
          <w:p w:rsidR="009579FF" w:rsidRPr="001E1D2C" w:rsidRDefault="009579FF" w:rsidP="00977F16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ОПК-2.1. </w:t>
            </w:r>
            <w:r>
              <w:rPr>
                <w:sz w:val="20"/>
                <w:szCs w:val="20"/>
              </w:rPr>
              <w:t>Использует</w:t>
            </w:r>
            <w:r w:rsidRPr="001E1D2C">
              <w:rPr>
                <w:sz w:val="20"/>
                <w:szCs w:val="20"/>
              </w:rPr>
              <w:t xml:space="preserve"> современные информационно-коммуникационные и интеллектуальные технологии, инструментальные среды, программно-технические платформы для решения профессиональных задач.</w:t>
            </w:r>
          </w:p>
          <w:p w:rsidR="009579FF" w:rsidRPr="001E1D2C" w:rsidRDefault="009579FF" w:rsidP="00977F16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ОПК-2.2. Обосновывает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  <w:r w:rsidRPr="00801AA3">
              <w:rPr>
                <w:sz w:val="20"/>
                <w:szCs w:val="20"/>
              </w:rPr>
              <w:t>.</w:t>
            </w:r>
          </w:p>
          <w:p w:rsidR="009579FF" w:rsidRPr="001E1D2C" w:rsidRDefault="009579FF" w:rsidP="00977F16">
            <w:pPr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ОПК-2.3. Разрабатывает оригинальны</w:t>
            </w:r>
            <w:r>
              <w:rPr>
                <w:sz w:val="20"/>
                <w:szCs w:val="20"/>
              </w:rPr>
              <w:t>е</w:t>
            </w:r>
            <w:r w:rsidRPr="001E1D2C">
              <w:rPr>
                <w:sz w:val="20"/>
                <w:szCs w:val="20"/>
              </w:rPr>
              <w:t xml:space="preserve"> программны</w:t>
            </w:r>
            <w:r>
              <w:rPr>
                <w:sz w:val="20"/>
                <w:szCs w:val="20"/>
              </w:rPr>
              <w:t>е</w:t>
            </w:r>
            <w:r w:rsidRPr="001E1D2C">
              <w:rPr>
                <w:sz w:val="20"/>
                <w:szCs w:val="20"/>
              </w:rPr>
              <w:t xml:space="preserve"> </w:t>
            </w:r>
            <w:r w:rsidRPr="001E1D2C">
              <w:rPr>
                <w:sz w:val="20"/>
                <w:szCs w:val="20"/>
              </w:rPr>
              <w:lastRenderedPageBreak/>
              <w:t>средств</w:t>
            </w:r>
            <w:r>
              <w:rPr>
                <w:sz w:val="20"/>
                <w:szCs w:val="20"/>
              </w:rPr>
              <w:t>а</w:t>
            </w:r>
            <w:r w:rsidRPr="001E1D2C">
              <w:rPr>
                <w:sz w:val="20"/>
                <w:szCs w:val="20"/>
              </w:rPr>
              <w:t>, в том числе с использованием современных информационно-коммуникационных и интеллектуальных технологий, для решения профессиональных задач.</w:t>
            </w:r>
          </w:p>
        </w:tc>
        <w:tc>
          <w:tcPr>
            <w:tcW w:w="6096" w:type="dxa"/>
          </w:tcPr>
          <w:p w:rsidR="009579FF" w:rsidRPr="00C673F1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lastRenderedPageBreak/>
              <w:t>Знать:</w:t>
            </w:r>
          </w:p>
          <w:p w:rsidR="009579FF" w:rsidRPr="00801AA3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579FF" w:rsidRPr="001E1D2C">
              <w:rPr>
                <w:sz w:val="20"/>
                <w:szCs w:val="20"/>
              </w:rPr>
              <w:t>Современные информационно-коммуникационные и интеллектуальные технологии, инструментальные среды, программно-технические платформы для решения профессиональных задач.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9579FF" w:rsidRPr="00801AA3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579FF">
              <w:rPr>
                <w:sz w:val="20"/>
                <w:szCs w:val="20"/>
              </w:rPr>
              <w:t>Выбирать</w:t>
            </w:r>
            <w:r w:rsidR="009579FF" w:rsidRPr="001E1D2C">
              <w:rPr>
                <w:sz w:val="20"/>
                <w:szCs w:val="20"/>
              </w:rPr>
              <w:t xml:space="preserve"> современны</w:t>
            </w:r>
            <w:r w:rsidR="009579FF">
              <w:rPr>
                <w:sz w:val="20"/>
                <w:szCs w:val="20"/>
              </w:rPr>
              <w:t>е</w:t>
            </w:r>
            <w:r w:rsidR="009579FF" w:rsidRPr="001E1D2C">
              <w:rPr>
                <w:sz w:val="20"/>
                <w:szCs w:val="20"/>
              </w:rPr>
              <w:t xml:space="preserve"> информационно-коммуникационны</w:t>
            </w:r>
            <w:r w:rsidR="009579FF">
              <w:rPr>
                <w:sz w:val="20"/>
                <w:szCs w:val="20"/>
              </w:rPr>
              <w:t>е</w:t>
            </w:r>
            <w:r w:rsidR="009579FF" w:rsidRPr="001E1D2C">
              <w:rPr>
                <w:sz w:val="20"/>
                <w:szCs w:val="20"/>
              </w:rPr>
              <w:t xml:space="preserve"> и интеллектуальны</w:t>
            </w:r>
            <w:r w:rsidR="009579FF">
              <w:rPr>
                <w:sz w:val="20"/>
                <w:szCs w:val="20"/>
              </w:rPr>
              <w:t>е</w:t>
            </w:r>
            <w:r w:rsidR="009579FF" w:rsidRPr="001E1D2C">
              <w:rPr>
                <w:sz w:val="20"/>
                <w:szCs w:val="20"/>
              </w:rPr>
              <w:t xml:space="preserve"> технологи</w:t>
            </w:r>
            <w:r w:rsidR="009579FF">
              <w:rPr>
                <w:sz w:val="20"/>
                <w:szCs w:val="20"/>
              </w:rPr>
              <w:t>и</w:t>
            </w:r>
            <w:r w:rsidR="009579FF" w:rsidRPr="001E1D2C">
              <w:rPr>
                <w:sz w:val="20"/>
                <w:szCs w:val="20"/>
              </w:rPr>
              <w:t>, разрабатывать оригинальные программные средства для решения профессиональных задач.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9579FF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9579FF" w:rsidRPr="001E1D2C">
              <w:rPr>
                <w:rFonts w:ascii="Times New Roman" w:hAnsi="Times New Roman"/>
              </w:rPr>
              <w:t>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.Б8 Интеллектуальные технологии обработки информации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.Б.П3 Производственная (научно-исследовательская практика)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.Б.П4 Производственная практика (преддипломная практика)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582" w:type="dxa"/>
          </w:tcPr>
          <w:p w:rsidR="009579FF" w:rsidRPr="001E1D2C" w:rsidRDefault="009579FF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ОПК-3. </w:t>
            </w:r>
            <w:proofErr w:type="gramStart"/>
            <w:r w:rsidRPr="001E1D2C">
              <w:rPr>
                <w:iCs/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iCs/>
                <w:sz w:val="20"/>
                <w:szCs w:val="20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3118" w:type="dxa"/>
          </w:tcPr>
          <w:p w:rsidR="009579FF" w:rsidRPr="005C322E" w:rsidRDefault="009579FF" w:rsidP="00977F16">
            <w:pPr>
              <w:spacing w:after="60"/>
              <w:rPr>
                <w:sz w:val="20"/>
                <w:szCs w:val="20"/>
              </w:rPr>
            </w:pPr>
            <w:r w:rsidRPr="005C322E">
              <w:rPr>
                <w:sz w:val="20"/>
                <w:szCs w:val="20"/>
              </w:rPr>
              <w:t>ОПК-3.1. Применяет принципы, методы и средства анализа и структурирования профессиональной информации.</w:t>
            </w:r>
          </w:p>
          <w:p w:rsidR="009579FF" w:rsidRPr="005C322E" w:rsidRDefault="009579FF" w:rsidP="00977F16">
            <w:pPr>
              <w:spacing w:after="60"/>
              <w:rPr>
                <w:sz w:val="20"/>
                <w:szCs w:val="20"/>
              </w:rPr>
            </w:pPr>
            <w:r w:rsidRPr="005C322E">
              <w:rPr>
                <w:sz w:val="20"/>
                <w:szCs w:val="20"/>
              </w:rPr>
              <w:t>ОПК-3.1. Анализирует профессиональную информацию, выделяет в ней главное, структурирует, оформляет и представляет в виде аналитических обзоров.</w:t>
            </w:r>
          </w:p>
          <w:p w:rsidR="009579FF" w:rsidRPr="005C322E" w:rsidRDefault="009579FF" w:rsidP="00977F16">
            <w:pPr>
              <w:spacing w:after="60"/>
              <w:rPr>
                <w:sz w:val="20"/>
                <w:szCs w:val="20"/>
              </w:rPr>
            </w:pPr>
            <w:r w:rsidRPr="005C322E">
              <w:rPr>
                <w:sz w:val="20"/>
                <w:szCs w:val="20"/>
              </w:rPr>
              <w:t>ОПК-3.2. Оформляет научные доклады, публикации и аналитические обзоры с обоснованными выводами и рекомендациями.</w:t>
            </w:r>
          </w:p>
        </w:tc>
        <w:tc>
          <w:tcPr>
            <w:tcW w:w="6096" w:type="dxa"/>
          </w:tcPr>
          <w:p w:rsidR="009579FF" w:rsidRPr="00C673F1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9579FF" w:rsidRPr="00801AA3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579FF" w:rsidRPr="001E1D2C">
              <w:rPr>
                <w:sz w:val="20"/>
                <w:szCs w:val="20"/>
              </w:rPr>
              <w:t>Принципы, методы и средства анализа и структурирования профессиональной информации.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9579FF" w:rsidRPr="00801AA3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579FF" w:rsidRPr="001E1D2C">
              <w:rPr>
                <w:sz w:val="20"/>
                <w:szCs w:val="20"/>
              </w:rPr>
              <w:t>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9579FF" w:rsidRPr="00801AA3" w:rsidRDefault="00B42E9B" w:rsidP="00AD630A">
            <w:pPr>
              <w:pStyle w:val="ConsPlusNormal"/>
              <w:spacing w:after="60"/>
              <w:ind w:firstLine="0"/>
              <w:rPr>
                <w:rFonts w:eastAsia="Times New Roman"/>
                <w:lang w:eastAsia="en-US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9579FF" w:rsidRPr="001E1D2C">
              <w:rPr>
                <w:rFonts w:ascii="Times New Roman" w:hAnsi="Times New Roman"/>
              </w:rPr>
              <w:t>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.Б4 Технологии разработки программного обеспечения</w:t>
            </w:r>
          </w:p>
          <w:p w:rsidR="003546BC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.Б8 Интеллектуальные технологии обработки информации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.Б.У1 Учебная практика (ознакомительная практика)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.Б.П1 Производственная практика (научно-исследовательская работа)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.Б.П3 Производственная (научно-исследовательская практика)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82" w:type="dxa"/>
          </w:tcPr>
          <w:p w:rsidR="009579FF" w:rsidRPr="001E1D2C" w:rsidRDefault="009579FF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ОПК-4. </w:t>
            </w:r>
            <w:proofErr w:type="gramStart"/>
            <w:r w:rsidRPr="001E1D2C">
              <w:rPr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sz w:val="20"/>
                <w:szCs w:val="20"/>
              </w:rPr>
              <w:t xml:space="preserve"> применять на практике новые научные принципы и методы исследований</w:t>
            </w:r>
          </w:p>
        </w:tc>
        <w:tc>
          <w:tcPr>
            <w:tcW w:w="3118" w:type="dxa"/>
          </w:tcPr>
          <w:p w:rsidR="009579FF" w:rsidRDefault="009579FF" w:rsidP="00977F16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ОПК-4.1. </w:t>
            </w:r>
            <w:r>
              <w:rPr>
                <w:sz w:val="20"/>
                <w:szCs w:val="20"/>
              </w:rPr>
              <w:t>Проводит поиск новых научных</w:t>
            </w:r>
            <w:r w:rsidRPr="001E1D2C">
              <w:rPr>
                <w:sz w:val="20"/>
                <w:szCs w:val="20"/>
              </w:rPr>
              <w:t xml:space="preserve"> принципов и методов исследований.</w:t>
            </w:r>
          </w:p>
          <w:p w:rsidR="009579FF" w:rsidRPr="001E1D2C" w:rsidRDefault="009579FF" w:rsidP="00977F16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>ОПК-4.2. Применяет на практике новые научные принципы</w:t>
            </w:r>
            <w:r>
              <w:rPr>
                <w:sz w:val="20"/>
                <w:szCs w:val="20"/>
              </w:rPr>
              <w:t xml:space="preserve"> в профессиональной сфере</w:t>
            </w:r>
            <w:r w:rsidRPr="001E1D2C">
              <w:rPr>
                <w:sz w:val="20"/>
                <w:szCs w:val="20"/>
              </w:rPr>
              <w:t>.</w:t>
            </w:r>
          </w:p>
          <w:p w:rsidR="009579FF" w:rsidRPr="001E1D2C" w:rsidRDefault="009579FF" w:rsidP="00977F16">
            <w:pPr>
              <w:pStyle w:val="18"/>
              <w:spacing w:after="60"/>
              <w:rPr>
                <w:sz w:val="20"/>
                <w:szCs w:val="20"/>
              </w:rPr>
            </w:pPr>
            <w:r w:rsidRPr="001E1D2C">
              <w:rPr>
                <w:sz w:val="20"/>
                <w:szCs w:val="20"/>
              </w:rPr>
              <w:t xml:space="preserve">ОПК-4.3. Применяет на практике новые научные методы исследований для </w:t>
            </w:r>
            <w:r>
              <w:rPr>
                <w:sz w:val="20"/>
                <w:szCs w:val="20"/>
              </w:rPr>
              <w:t>решения профессиональных задач.</w:t>
            </w:r>
          </w:p>
        </w:tc>
        <w:tc>
          <w:tcPr>
            <w:tcW w:w="6096" w:type="dxa"/>
          </w:tcPr>
          <w:p w:rsidR="009579FF" w:rsidRPr="00C673F1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9579FF" w:rsidRPr="00801AA3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579FF" w:rsidRPr="001E1D2C">
              <w:rPr>
                <w:sz w:val="20"/>
                <w:szCs w:val="20"/>
              </w:rPr>
              <w:t>Новые научные принципы и методы исследований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9579FF" w:rsidRPr="00801AA3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579FF" w:rsidRPr="001E1D2C">
              <w:rPr>
                <w:sz w:val="20"/>
                <w:szCs w:val="20"/>
              </w:rPr>
              <w:t>Применять на практике новые научные принципы и методы исследований.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9579FF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9579FF" w:rsidRPr="001E1D2C">
              <w:rPr>
                <w:rFonts w:ascii="Times New Roman" w:hAnsi="Times New Roman"/>
              </w:rPr>
              <w:t>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.Б8 Интеллектуальные технологии обработки информации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.Б.П3 Производственная (научно-исследовательская практика)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.Б.П4 Производственная практика (преддипломная практика)</w:t>
            </w:r>
          </w:p>
        </w:tc>
      </w:tr>
      <w:tr w:rsidR="009579FF" w:rsidRPr="00A843D9" w:rsidTr="00977F16">
        <w:tc>
          <w:tcPr>
            <w:tcW w:w="431" w:type="dxa"/>
          </w:tcPr>
          <w:p w:rsidR="009579FF" w:rsidRDefault="009579FF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82" w:type="dxa"/>
          </w:tcPr>
          <w:p w:rsidR="009579FF" w:rsidRPr="001E1D2C" w:rsidRDefault="009579FF" w:rsidP="00977F16">
            <w:pPr>
              <w:pStyle w:val="18"/>
              <w:rPr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ОПК-5. </w:t>
            </w:r>
            <w:proofErr w:type="gramStart"/>
            <w:r w:rsidRPr="001E1D2C">
              <w:rPr>
                <w:iCs/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iCs/>
                <w:sz w:val="20"/>
                <w:szCs w:val="20"/>
              </w:rPr>
              <w:t xml:space="preserve"> разрабатывать и модернизировать программное и аппаратное обеспечение информационных и </w:t>
            </w:r>
            <w:r w:rsidRPr="001E1D2C">
              <w:rPr>
                <w:iCs/>
                <w:sz w:val="20"/>
                <w:szCs w:val="20"/>
              </w:rPr>
              <w:lastRenderedPageBreak/>
              <w:t>автоматизированных систем</w:t>
            </w:r>
          </w:p>
        </w:tc>
        <w:tc>
          <w:tcPr>
            <w:tcW w:w="3118" w:type="dxa"/>
          </w:tcPr>
          <w:p w:rsidR="009579FF" w:rsidRPr="001E1D2C" w:rsidRDefault="009579FF" w:rsidP="00977F16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lastRenderedPageBreak/>
              <w:t xml:space="preserve">ОПК-5.1. </w:t>
            </w:r>
            <w:r>
              <w:rPr>
                <w:iCs/>
                <w:sz w:val="20"/>
                <w:szCs w:val="20"/>
              </w:rPr>
              <w:t>Осваивает</w:t>
            </w:r>
            <w:r w:rsidRPr="001E1D2C">
              <w:rPr>
                <w:iCs/>
                <w:sz w:val="20"/>
                <w:szCs w:val="20"/>
              </w:rPr>
              <w:t xml:space="preserve"> современное программирование и аппаратное обеспечение информационных и автоматизированных систем.</w:t>
            </w:r>
          </w:p>
          <w:p w:rsidR="009579FF" w:rsidRPr="001E1D2C" w:rsidRDefault="009579FF" w:rsidP="00977F16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ОПК-5.2. Модернизирует программное и аппаратное обеспечение информационных и автоматизированных систем для </w:t>
            </w:r>
            <w:r w:rsidRPr="001E1D2C">
              <w:rPr>
                <w:iCs/>
                <w:sz w:val="20"/>
                <w:szCs w:val="20"/>
              </w:rPr>
              <w:lastRenderedPageBreak/>
              <w:t>решения профессиональных задач.</w:t>
            </w:r>
          </w:p>
          <w:p w:rsidR="009579FF" w:rsidRPr="001E1D2C" w:rsidRDefault="009579FF" w:rsidP="00977F16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>ОПК-5.3. Разрабатывает программное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6096" w:type="dxa"/>
          </w:tcPr>
          <w:p w:rsidR="009579FF" w:rsidRPr="00C673F1" w:rsidRDefault="009579FF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lastRenderedPageBreak/>
              <w:t>Знать:</w:t>
            </w:r>
          </w:p>
          <w:p w:rsidR="009579FF" w:rsidRPr="00801AA3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 </w:t>
            </w:r>
            <w:r w:rsidR="009579FF" w:rsidRPr="001E1D2C">
              <w:rPr>
                <w:iCs/>
                <w:sz w:val="20"/>
                <w:szCs w:val="20"/>
              </w:rPr>
              <w:t>Современное программирование и аппаратное обеспечение информационных и автоматизированных систем.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9579FF" w:rsidRPr="00801AA3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 </w:t>
            </w:r>
            <w:r w:rsidR="009579FF" w:rsidRPr="001E1D2C">
              <w:rPr>
                <w:iCs/>
                <w:sz w:val="20"/>
                <w:szCs w:val="20"/>
              </w:rPr>
              <w:t>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  <w:p w:rsidR="009579FF" w:rsidRPr="00C673F1" w:rsidRDefault="009579FF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lastRenderedPageBreak/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9579FF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iCs/>
              </w:rPr>
              <w:t xml:space="preserve">1. </w:t>
            </w:r>
            <w:r w:rsidR="009579FF" w:rsidRPr="001E1D2C">
              <w:rPr>
                <w:rFonts w:ascii="Times New Roman" w:hAnsi="Times New Roman"/>
                <w:iCs/>
              </w:rPr>
              <w:t>Разработки программного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3685" w:type="dxa"/>
          </w:tcPr>
          <w:p w:rsidR="009579FF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.Б4 Технологии разработки программного обеспечения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.Б.П4 Производственная практика (преддипломная практика)</w:t>
            </w:r>
          </w:p>
        </w:tc>
      </w:tr>
      <w:tr w:rsidR="00B42E9B" w:rsidRPr="00A843D9" w:rsidTr="00977F16">
        <w:tc>
          <w:tcPr>
            <w:tcW w:w="431" w:type="dxa"/>
          </w:tcPr>
          <w:p w:rsidR="00B42E9B" w:rsidRDefault="00B42E9B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1582" w:type="dxa"/>
          </w:tcPr>
          <w:p w:rsidR="00B42E9B" w:rsidRPr="001E1D2C" w:rsidRDefault="00B42E9B" w:rsidP="003546BC">
            <w:pPr>
              <w:pStyle w:val="18"/>
              <w:rPr>
                <w:iCs/>
                <w:sz w:val="20"/>
                <w:szCs w:val="20"/>
              </w:rPr>
            </w:pPr>
            <w:r w:rsidRPr="00F106D6">
              <w:rPr>
                <w:iCs/>
                <w:sz w:val="20"/>
                <w:szCs w:val="20"/>
              </w:rPr>
              <w:t>ОПК-6</w:t>
            </w:r>
            <w:r w:rsidR="005F2028">
              <w:rPr>
                <w:iCs/>
                <w:sz w:val="20"/>
                <w:szCs w:val="20"/>
              </w:rPr>
              <w:t>.</w:t>
            </w:r>
            <w:r w:rsidRPr="00F106D6">
              <w:rPr>
                <w:iCs/>
                <w:sz w:val="20"/>
                <w:szCs w:val="20"/>
              </w:rPr>
              <w:t xml:space="preserve"> </w:t>
            </w:r>
            <w:proofErr w:type="gramStart"/>
            <w:r w:rsidR="00AD630A">
              <w:rPr>
                <w:iCs/>
                <w:sz w:val="20"/>
                <w:szCs w:val="20"/>
              </w:rPr>
              <w:t>Способен</w:t>
            </w:r>
            <w:proofErr w:type="gramEnd"/>
            <w:r w:rsidR="00AD630A">
              <w:rPr>
                <w:iCs/>
                <w:sz w:val="20"/>
                <w:szCs w:val="20"/>
              </w:rPr>
              <w:t xml:space="preserve">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3118" w:type="dxa"/>
          </w:tcPr>
          <w:p w:rsidR="00B42E9B" w:rsidRDefault="00B42E9B" w:rsidP="00B42E9B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ОПК-6.1. Знает методы и технологии разработки компонентов программно-аппаратных комплексов обработки информации и автоматизированного проектирования.</w:t>
            </w:r>
          </w:p>
          <w:p w:rsidR="00B42E9B" w:rsidRDefault="00B42E9B" w:rsidP="00B42E9B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ОПК-6.2. Проектирует компоненты программно-аппаратных комплексов обработки информации и автоматизированного проектирования.</w:t>
            </w:r>
          </w:p>
          <w:p w:rsidR="00B42E9B" w:rsidRPr="001E1D2C" w:rsidRDefault="00B42E9B" w:rsidP="00B42E9B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ОПК-6.3. Разрабатывает компоненты программно-аппаратных комплексов обработки информации и автоматизированного проектирования.</w:t>
            </w:r>
          </w:p>
        </w:tc>
        <w:tc>
          <w:tcPr>
            <w:tcW w:w="6096" w:type="dxa"/>
          </w:tcPr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B42E9B" w:rsidRDefault="00B42E9B" w:rsidP="00AD630A">
            <w:pPr>
              <w:pStyle w:val="ae"/>
              <w:spacing w:before="0" w:beforeAutospacing="0" w:after="60" w:afterAutospacing="0"/>
              <w:rPr>
                <w:iCs/>
                <w:sz w:val="20"/>
                <w:szCs w:val="20"/>
                <w:lang w:eastAsia="en-US"/>
              </w:rPr>
            </w:pPr>
            <w:r>
              <w:rPr>
                <w:iCs/>
                <w:sz w:val="20"/>
                <w:szCs w:val="20"/>
                <w:lang w:eastAsia="en-US"/>
              </w:rPr>
              <w:t xml:space="preserve">1. </w:t>
            </w:r>
            <w:r w:rsidRPr="009E5F1A">
              <w:rPr>
                <w:iCs/>
                <w:sz w:val="20"/>
                <w:szCs w:val="20"/>
                <w:lang w:eastAsia="en-US"/>
              </w:rPr>
              <w:t>Программно-аппаратные</w:t>
            </w:r>
            <w:r>
              <w:rPr>
                <w:iCs/>
                <w:sz w:val="20"/>
                <w:szCs w:val="20"/>
                <w:lang w:eastAsia="en-US"/>
              </w:rPr>
              <w:t xml:space="preserve"> комплексы обработки информации.</w:t>
            </w:r>
          </w:p>
          <w:p w:rsidR="00B42E9B" w:rsidRDefault="00B42E9B" w:rsidP="00AD630A">
            <w:pPr>
              <w:pStyle w:val="ae"/>
              <w:spacing w:before="0" w:beforeAutospacing="0" w:after="60" w:afterAutospacing="0"/>
              <w:rPr>
                <w:iCs/>
                <w:sz w:val="20"/>
                <w:szCs w:val="20"/>
                <w:lang w:eastAsia="en-US"/>
              </w:rPr>
            </w:pPr>
            <w:r w:rsidRPr="009E5F1A">
              <w:rPr>
                <w:iCs/>
                <w:sz w:val="20"/>
                <w:szCs w:val="20"/>
              </w:rPr>
              <w:t xml:space="preserve">Методы проектирования </w:t>
            </w:r>
            <w:r>
              <w:rPr>
                <w:iCs/>
                <w:sz w:val="20"/>
                <w:szCs w:val="20"/>
              </w:rPr>
              <w:t>компонентов программно-аппаратных комплексов обработки информации и автоматизированного проектирования.</w:t>
            </w:r>
          </w:p>
          <w:p w:rsidR="00B42E9B" w:rsidRDefault="00B42E9B" w:rsidP="00AD630A">
            <w:pPr>
              <w:pStyle w:val="ae"/>
              <w:spacing w:before="0" w:beforeAutospacing="0" w:after="60" w:afterAutospacing="0"/>
            </w:pPr>
            <w:r>
              <w:rPr>
                <w:iCs/>
                <w:sz w:val="20"/>
                <w:szCs w:val="20"/>
                <w:lang w:eastAsia="en-US"/>
              </w:rPr>
              <w:t xml:space="preserve">2. </w:t>
            </w:r>
            <w:r w:rsidRPr="009E5F1A">
              <w:rPr>
                <w:iCs/>
                <w:sz w:val="20"/>
                <w:szCs w:val="20"/>
                <w:lang w:eastAsia="en-US"/>
              </w:rPr>
              <w:t>Методы разработки</w:t>
            </w:r>
            <w:r>
              <w:rPr>
                <w:iCs/>
                <w:sz w:val="20"/>
                <w:szCs w:val="20"/>
                <w:lang w:eastAsia="en-US"/>
              </w:rPr>
              <w:t xml:space="preserve"> компоненты программно-аппаратных комплексов обработки информации и автоматизированного проектирования.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B42E9B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1. Проектировать и разрабатывать компоненты программно-аппаратных комплексов обработки информации и автоматизированного проектирования</w:t>
            </w:r>
            <w:r>
              <w:rPr>
                <w:b/>
                <w:sz w:val="20"/>
                <w:szCs w:val="20"/>
              </w:rPr>
              <w:t>.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iCs/>
              </w:rPr>
              <w:t>1. Выбора средств и технологи для проектирования и разработки компонентов программно-аппаратных комплексов обработки информации и автоматизированного проектирования. 2. Проектирования и разработки компонентов программно-аппаратных комплексов обработки информации и автоматизированного проектирования</w:t>
            </w:r>
            <w:r w:rsidRPr="001E1D2C">
              <w:rPr>
                <w:rFonts w:ascii="Times New Roman" w:hAnsi="Times New Roman"/>
              </w:rPr>
              <w:t>.</w:t>
            </w:r>
          </w:p>
        </w:tc>
        <w:tc>
          <w:tcPr>
            <w:tcW w:w="3685" w:type="dxa"/>
          </w:tcPr>
          <w:p w:rsidR="00B42E9B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.Б2 Программно-аппаратные комплексы обработки информации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.Б.П3 Производственная (научно-исследовательская практика)</w:t>
            </w:r>
          </w:p>
        </w:tc>
      </w:tr>
      <w:tr w:rsidR="00B42E9B" w:rsidRPr="00A843D9" w:rsidTr="00977F16">
        <w:tc>
          <w:tcPr>
            <w:tcW w:w="431" w:type="dxa"/>
          </w:tcPr>
          <w:p w:rsidR="00B42E9B" w:rsidRDefault="00B42E9B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82" w:type="dxa"/>
          </w:tcPr>
          <w:p w:rsidR="00B42E9B" w:rsidRPr="001E1D2C" w:rsidRDefault="00B42E9B" w:rsidP="003546BC">
            <w:pPr>
              <w:pStyle w:val="18"/>
              <w:rPr>
                <w:iCs/>
                <w:sz w:val="20"/>
                <w:szCs w:val="20"/>
              </w:rPr>
            </w:pPr>
            <w:r w:rsidRPr="00F106D6">
              <w:rPr>
                <w:iCs/>
                <w:sz w:val="20"/>
                <w:szCs w:val="20"/>
              </w:rPr>
              <w:t>ОПК-7</w:t>
            </w:r>
            <w:r w:rsidR="003546BC">
              <w:rPr>
                <w:iCs/>
                <w:sz w:val="20"/>
                <w:szCs w:val="20"/>
              </w:rPr>
              <w:t xml:space="preserve">. </w:t>
            </w:r>
            <w:proofErr w:type="gramStart"/>
            <w:r>
              <w:rPr>
                <w:iCs/>
                <w:sz w:val="20"/>
                <w:szCs w:val="20"/>
              </w:rPr>
              <w:t>Способен</w:t>
            </w:r>
            <w:proofErr w:type="gramEnd"/>
            <w:r>
              <w:rPr>
                <w:iCs/>
                <w:sz w:val="20"/>
                <w:szCs w:val="20"/>
              </w:rPr>
              <w:t xml:space="preserve">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3118" w:type="dxa"/>
          </w:tcPr>
          <w:p w:rsidR="00B42E9B" w:rsidRDefault="00B42E9B" w:rsidP="00B42E9B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ОПК-7.1. Знает зарубежные комплексы обработки информации и автоматизированного проектирования.</w:t>
            </w:r>
          </w:p>
          <w:p w:rsidR="00B42E9B" w:rsidRDefault="00B42E9B" w:rsidP="00B42E9B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ОПК-7.2. Выявляет и анализирует нужды отечественных предприятий.</w:t>
            </w:r>
          </w:p>
          <w:p w:rsidR="00B42E9B" w:rsidRPr="001E1D2C" w:rsidRDefault="00B42E9B" w:rsidP="00B42E9B">
            <w:pPr>
              <w:pStyle w:val="18"/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ОПК-7.3. Адаптирует зарубежные комплексы обработки информации и автоматизированного проектирования к нуждам отечественных предприятий.</w:t>
            </w:r>
          </w:p>
        </w:tc>
        <w:tc>
          <w:tcPr>
            <w:tcW w:w="6096" w:type="dxa"/>
          </w:tcPr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B42E9B" w:rsidRDefault="00B42E9B" w:rsidP="00AD630A">
            <w:pPr>
              <w:pStyle w:val="ae"/>
              <w:spacing w:before="0" w:beforeAutospacing="0" w:after="60" w:afterAutospacing="0"/>
              <w:rPr>
                <w:iCs/>
                <w:sz w:val="20"/>
                <w:szCs w:val="20"/>
                <w:lang w:eastAsia="en-US"/>
              </w:rPr>
            </w:pPr>
            <w:r>
              <w:rPr>
                <w:iCs/>
                <w:sz w:val="20"/>
                <w:szCs w:val="20"/>
                <w:lang w:eastAsia="en-US"/>
              </w:rPr>
              <w:t xml:space="preserve">1. </w:t>
            </w:r>
            <w:r w:rsidRPr="009E5F1A">
              <w:rPr>
                <w:iCs/>
                <w:sz w:val="20"/>
                <w:szCs w:val="20"/>
                <w:lang w:eastAsia="en-US"/>
              </w:rPr>
              <w:t>Программно-аппаратные комплексы обработки информации.</w:t>
            </w:r>
          </w:p>
          <w:p w:rsidR="00B42E9B" w:rsidRPr="009E5F1A" w:rsidRDefault="00B42E9B" w:rsidP="00AD630A">
            <w:pPr>
              <w:pStyle w:val="ae"/>
              <w:spacing w:before="0" w:beforeAutospacing="0" w:after="60" w:afterAutospacing="0"/>
              <w:rPr>
                <w:iCs/>
                <w:sz w:val="20"/>
                <w:szCs w:val="20"/>
                <w:lang w:eastAsia="en-US"/>
              </w:rPr>
            </w:pPr>
            <w:r>
              <w:rPr>
                <w:iCs/>
                <w:sz w:val="20"/>
                <w:szCs w:val="20"/>
                <w:lang w:eastAsia="en-US"/>
              </w:rPr>
              <w:t xml:space="preserve">2. </w:t>
            </w:r>
            <w:r w:rsidRPr="009E5F1A">
              <w:rPr>
                <w:iCs/>
                <w:sz w:val="20"/>
                <w:szCs w:val="20"/>
                <w:lang w:eastAsia="en-US"/>
              </w:rPr>
              <w:t>Зарубежные комплексы обработки информации и автоматизированного проектирования.</w:t>
            </w:r>
          </w:p>
          <w:p w:rsidR="00B42E9B" w:rsidRPr="00647D3A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3. Задачи и технологические процессы отечественных предприятий.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B42E9B" w:rsidRDefault="00B42E9B" w:rsidP="00AD630A">
            <w:pPr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1. Анализировать задачи и технологические процессы отечественных предприятий.</w:t>
            </w:r>
          </w:p>
          <w:p w:rsidR="00B42E9B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2. Исследовать з</w:t>
            </w:r>
            <w:r w:rsidRPr="00950824">
              <w:rPr>
                <w:iCs/>
                <w:sz w:val="20"/>
                <w:szCs w:val="20"/>
              </w:rPr>
              <w:t>арубежные комплексы обработки информации и автоматизированного проектирования</w:t>
            </w:r>
            <w:r>
              <w:rPr>
                <w:b/>
                <w:sz w:val="20"/>
                <w:szCs w:val="20"/>
              </w:rPr>
              <w:t>.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iCs/>
              </w:rPr>
              <w:t xml:space="preserve">1. Адаптации (конфигурирования и настройки) зарубежных </w:t>
            </w:r>
            <w:r>
              <w:rPr>
                <w:rFonts w:ascii="Times New Roman" w:hAnsi="Times New Roman"/>
                <w:iCs/>
              </w:rPr>
              <w:lastRenderedPageBreak/>
              <w:t>комплексов обработки информации и автоматизированного проектирования к нуждам отечественных предприятий</w:t>
            </w:r>
            <w:r w:rsidRPr="001E1D2C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3685" w:type="dxa"/>
          </w:tcPr>
          <w:p w:rsidR="00B42E9B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.Б2 Программно-аппаратные комплексы обработки информации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.Б.П4 Производственная практика (преддипломная практика)</w:t>
            </w:r>
          </w:p>
        </w:tc>
      </w:tr>
      <w:tr w:rsidR="00B42E9B" w:rsidRPr="00A843D9" w:rsidTr="00977F16">
        <w:tc>
          <w:tcPr>
            <w:tcW w:w="431" w:type="dxa"/>
          </w:tcPr>
          <w:p w:rsidR="00B42E9B" w:rsidRDefault="00B42E9B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582" w:type="dxa"/>
          </w:tcPr>
          <w:p w:rsidR="00B42E9B" w:rsidRPr="001E1D2C" w:rsidRDefault="00B42E9B" w:rsidP="00977F16">
            <w:pPr>
              <w:pStyle w:val="18"/>
              <w:rPr>
                <w:i/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ОПК-8. </w:t>
            </w:r>
            <w:proofErr w:type="gramStart"/>
            <w:r w:rsidRPr="001E1D2C">
              <w:rPr>
                <w:iCs/>
                <w:sz w:val="20"/>
                <w:szCs w:val="20"/>
              </w:rPr>
              <w:t>Способен</w:t>
            </w:r>
            <w:proofErr w:type="gramEnd"/>
            <w:r w:rsidRPr="001E1D2C">
              <w:rPr>
                <w:iCs/>
                <w:sz w:val="20"/>
                <w:szCs w:val="20"/>
              </w:rPr>
              <w:t xml:space="preserve"> осуществлять эффективное управление разработкой программных средств и проектов</w:t>
            </w:r>
          </w:p>
        </w:tc>
        <w:tc>
          <w:tcPr>
            <w:tcW w:w="3118" w:type="dxa"/>
          </w:tcPr>
          <w:p w:rsidR="00B42E9B" w:rsidRPr="001E1D2C" w:rsidRDefault="00B42E9B" w:rsidP="00977F16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 xml:space="preserve">ОПК-8.1. </w:t>
            </w:r>
            <w:r>
              <w:rPr>
                <w:iCs/>
                <w:sz w:val="20"/>
                <w:szCs w:val="20"/>
              </w:rPr>
              <w:t>Применяет</w:t>
            </w:r>
            <w:r w:rsidRPr="001E1D2C">
              <w:rPr>
                <w:iCs/>
                <w:sz w:val="20"/>
                <w:szCs w:val="20"/>
              </w:rPr>
              <w:t xml:space="preserve"> современные методологии разработки программных средств и проектов, требования, стандарты и принципы составления технической документации, методы управления коллективом разработчиков.</w:t>
            </w:r>
          </w:p>
          <w:p w:rsidR="00B42E9B" w:rsidRPr="001E1D2C" w:rsidRDefault="00B42E9B" w:rsidP="00977F16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>ОПК-8.2. Проводит планирование работы по разработке программных средств и проектов, составлять техническую документацию.</w:t>
            </w:r>
          </w:p>
          <w:p w:rsidR="00B42E9B" w:rsidRPr="001E1D2C" w:rsidRDefault="00B42E9B" w:rsidP="00977F16">
            <w:pPr>
              <w:pStyle w:val="18"/>
              <w:spacing w:after="60"/>
              <w:rPr>
                <w:iCs/>
                <w:sz w:val="20"/>
                <w:szCs w:val="20"/>
              </w:rPr>
            </w:pPr>
            <w:r w:rsidRPr="001E1D2C">
              <w:rPr>
                <w:iCs/>
                <w:sz w:val="20"/>
                <w:szCs w:val="20"/>
              </w:rPr>
              <w:t>ОПК-8.3. Руководит разработкой и разрабатывает программные средства и проекты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B42E9B" w:rsidRPr="00801AA3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 </w:t>
            </w:r>
            <w:r w:rsidRPr="001E1D2C">
              <w:rPr>
                <w:iCs/>
                <w:sz w:val="20"/>
                <w:szCs w:val="20"/>
              </w:rPr>
              <w:t>Современные методологии разработки программных средств и проектов, требования, стандарты и принципы составления технической документации, методы управления коллективом разработчиков.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B42E9B" w:rsidRPr="00801AA3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 </w:t>
            </w:r>
            <w:r w:rsidRPr="001E1D2C">
              <w:rPr>
                <w:iCs/>
                <w:sz w:val="20"/>
                <w:szCs w:val="20"/>
              </w:rPr>
              <w:t>Проводить планирование работы по разработке программных средств и проектов, составлять техническую документацию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iCs/>
              </w:rPr>
              <w:t xml:space="preserve">1. </w:t>
            </w:r>
            <w:r w:rsidRPr="001E1D2C">
              <w:rPr>
                <w:rFonts w:ascii="Times New Roman" w:hAnsi="Times New Roman"/>
                <w:iCs/>
              </w:rPr>
              <w:t>Разработки программных средств и проектов, командной работы.</w:t>
            </w:r>
          </w:p>
        </w:tc>
        <w:tc>
          <w:tcPr>
            <w:tcW w:w="3685" w:type="dxa"/>
          </w:tcPr>
          <w:p w:rsidR="00B42E9B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.Б3 Управление разработкой программных средств и проектов</w:t>
            </w:r>
          </w:p>
          <w:p w:rsidR="003546BC" w:rsidRDefault="003546BC" w:rsidP="00AD630A">
            <w:pPr>
              <w:spacing w:after="60"/>
              <w:rPr>
                <w:sz w:val="20"/>
                <w:szCs w:val="20"/>
              </w:rPr>
            </w:pPr>
            <w:r w:rsidRPr="003546BC">
              <w:rPr>
                <w:sz w:val="20"/>
                <w:szCs w:val="20"/>
              </w:rPr>
              <w:t>Б</w:t>
            </w:r>
            <w:proofErr w:type="gramStart"/>
            <w:r w:rsidRPr="003546BC">
              <w:rPr>
                <w:sz w:val="20"/>
                <w:szCs w:val="20"/>
              </w:rPr>
              <w:t>1</w:t>
            </w:r>
            <w:proofErr w:type="gramEnd"/>
            <w:r w:rsidRPr="003546BC">
              <w:rPr>
                <w:sz w:val="20"/>
                <w:szCs w:val="20"/>
              </w:rPr>
              <w:t>.Б7 Технологическое предпринимательство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.Б.П4 Производственная практика (преддипломная практика)</w:t>
            </w:r>
          </w:p>
        </w:tc>
      </w:tr>
      <w:tr w:rsidR="00B42E9B" w:rsidRPr="00D3198A" w:rsidTr="00977F16">
        <w:tc>
          <w:tcPr>
            <w:tcW w:w="431" w:type="dxa"/>
          </w:tcPr>
          <w:p w:rsidR="00B42E9B" w:rsidRDefault="00B42E9B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82" w:type="dxa"/>
          </w:tcPr>
          <w:p w:rsidR="00B42E9B" w:rsidRPr="00C673F1" w:rsidRDefault="00B42E9B" w:rsidP="00977F16">
            <w:pPr>
              <w:pStyle w:val="18"/>
              <w:rPr>
                <w:rFonts w:eastAsia="Times New Roman"/>
              </w:rPr>
            </w:pPr>
            <w:r>
              <w:rPr>
                <w:iCs/>
                <w:sz w:val="20"/>
                <w:szCs w:val="20"/>
              </w:rPr>
              <w:t>ПК-</w:t>
            </w:r>
            <w:r w:rsidR="001553BC" w:rsidRPr="001553BC">
              <w:rPr>
                <w:iCs/>
                <w:sz w:val="20"/>
                <w:szCs w:val="20"/>
              </w:rPr>
              <w:t>1</w:t>
            </w:r>
            <w:r w:rsidR="001553BC">
              <w:rPr>
                <w:iCs/>
                <w:sz w:val="20"/>
                <w:szCs w:val="20"/>
              </w:rPr>
              <w:t>.</w:t>
            </w:r>
            <w:r w:rsidR="001553BC" w:rsidRPr="001553BC">
              <w:rPr>
                <w:iCs/>
                <w:sz w:val="20"/>
                <w:szCs w:val="20"/>
              </w:rPr>
              <w:t xml:space="preserve"> </w:t>
            </w:r>
            <w:proofErr w:type="gramStart"/>
            <w:r w:rsidR="001553BC" w:rsidRPr="001553BC">
              <w:rPr>
                <w:iCs/>
                <w:sz w:val="20"/>
                <w:szCs w:val="20"/>
              </w:rPr>
              <w:t>Способен</w:t>
            </w:r>
            <w:proofErr w:type="gramEnd"/>
            <w:r w:rsidR="001553BC" w:rsidRPr="001553BC">
              <w:rPr>
                <w:iCs/>
                <w:sz w:val="20"/>
                <w:szCs w:val="20"/>
              </w:rPr>
              <w:t xml:space="preserve"> разрабатывать и исследовать модели объектов профессиональной деятельности, предлагать и адаптировать методики, определять качество проводимых исследований, составлять отчеты о проделанной работе, обзоры, готовить публикации</w:t>
            </w:r>
          </w:p>
        </w:tc>
        <w:tc>
          <w:tcPr>
            <w:tcW w:w="3118" w:type="dxa"/>
          </w:tcPr>
          <w:p w:rsidR="001553BC" w:rsidRPr="001553BC" w:rsidRDefault="001553BC" w:rsidP="001553BC">
            <w:pPr>
              <w:pStyle w:val="3a"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1553BC">
              <w:rPr>
                <w:rFonts w:ascii="Times New Roman" w:hAnsi="Times New Roman"/>
                <w:sz w:val="20"/>
                <w:szCs w:val="20"/>
              </w:rPr>
              <w:t>ПК-1.1. Выполняет отдельные задания в рамках решения исследовательских задач под руководством более квалифицированного работника.</w:t>
            </w:r>
          </w:p>
          <w:p w:rsidR="001553BC" w:rsidRPr="001553BC" w:rsidRDefault="001553BC" w:rsidP="001553BC">
            <w:pPr>
              <w:pStyle w:val="3a"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1553BC">
              <w:rPr>
                <w:rFonts w:ascii="Times New Roman" w:hAnsi="Times New Roman"/>
                <w:sz w:val="20"/>
                <w:szCs w:val="20"/>
              </w:rPr>
              <w:t>ПК-1.2. Представляет научные (научно-технические) результаты профессиональному сообществу.</w:t>
            </w:r>
          </w:p>
          <w:p w:rsidR="00B42E9B" w:rsidRPr="00C673F1" w:rsidRDefault="001553BC" w:rsidP="001553BC">
            <w:pPr>
              <w:pStyle w:val="3a"/>
              <w:spacing w:after="60"/>
              <w:rPr>
                <w:rStyle w:val="apple-style-span"/>
                <w:color w:val="222222"/>
                <w:sz w:val="20"/>
                <w:szCs w:val="20"/>
              </w:rPr>
            </w:pPr>
            <w:r w:rsidRPr="001553BC">
              <w:rPr>
                <w:rFonts w:ascii="Times New Roman" w:hAnsi="Times New Roman"/>
                <w:sz w:val="20"/>
                <w:szCs w:val="20"/>
              </w:rPr>
              <w:t>ПК-1.3. Проводит исследования, направленные на решение отдельных исследовательских задач.</w:t>
            </w:r>
          </w:p>
        </w:tc>
        <w:tc>
          <w:tcPr>
            <w:tcW w:w="6096" w:type="dxa"/>
          </w:tcPr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B42E9B" w:rsidRPr="006672D8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1. </w:t>
            </w:r>
            <w:r w:rsidRPr="006672D8">
              <w:rPr>
                <w:rFonts w:eastAsia="Calibri"/>
                <w:color w:val="000000"/>
                <w:sz w:val="20"/>
                <w:szCs w:val="20"/>
              </w:rPr>
              <w:t>Методы и способы решения исследовательских задач по тематике проводимых исследований и (или) разработок. Нормативные и технические требования к использованию информационных ресурсов, объектов научной, опытно-экспериментальной и приборной базы по тематике проводимых исследований и (или) разработок</w:t>
            </w:r>
            <w:r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  <w:p w:rsidR="00B42E9B" w:rsidRPr="006672D8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2. </w:t>
            </w:r>
            <w:r w:rsidRPr="006672D8">
              <w:rPr>
                <w:rFonts w:eastAsia="Calibri"/>
                <w:color w:val="000000"/>
                <w:sz w:val="20"/>
                <w:szCs w:val="20"/>
              </w:rPr>
              <w:t>Требования к оформлению научных публикаций в рецензируемых научных изданиях</w:t>
            </w:r>
            <w:r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  <w:p w:rsidR="00B42E9B" w:rsidRPr="006672D8" w:rsidRDefault="00B42E9B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3. </w:t>
            </w:r>
            <w:r w:rsidRPr="006672D8">
              <w:rPr>
                <w:rFonts w:eastAsia="Calibri"/>
                <w:color w:val="000000"/>
                <w:sz w:val="20"/>
                <w:szCs w:val="20"/>
              </w:rPr>
              <w:t xml:space="preserve">Сложившиеся практики решения исследовательских задач по тематике проводимых исследований и (или) разработок. Информационные и </w:t>
            </w:r>
            <w:proofErr w:type="spellStart"/>
            <w:r w:rsidRPr="006672D8">
              <w:rPr>
                <w:rFonts w:eastAsia="Calibri"/>
                <w:color w:val="000000"/>
                <w:sz w:val="20"/>
                <w:szCs w:val="20"/>
              </w:rPr>
              <w:t>мультимедийные</w:t>
            </w:r>
            <w:proofErr w:type="spellEnd"/>
            <w:r w:rsidRPr="006672D8">
              <w:rPr>
                <w:rFonts w:eastAsia="Calibri"/>
                <w:color w:val="000000"/>
                <w:sz w:val="20"/>
                <w:szCs w:val="20"/>
              </w:rPr>
              <w:t xml:space="preserve"> технологии, используемые в науке и технике</w:t>
            </w:r>
            <w:r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B42E9B" w:rsidRPr="006672D8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Pr="006672D8">
              <w:rPr>
                <w:rFonts w:eastAsia="Times New Roman"/>
                <w:sz w:val="20"/>
                <w:szCs w:val="20"/>
              </w:rPr>
              <w:t>Использовать информационные ресурсы, научную, опытно-экспериментальную и приборную базы по тематике проводимых исследований и (или) разработок. Формулировать результаты, полученные в ходе решения исследовательских задач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:rsidR="00B42E9B" w:rsidRPr="006672D8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2. </w:t>
            </w:r>
            <w:r w:rsidRPr="006672D8">
              <w:rPr>
                <w:rFonts w:eastAsia="Times New Roman"/>
                <w:sz w:val="20"/>
                <w:szCs w:val="20"/>
              </w:rPr>
              <w:t>Представлять научные (научно-технические) результаты в форме публикаций в рецензируемых научных изданиях. Проводить научные дискуссии на научных (научно-практических) мероприятиях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:rsidR="00B42E9B" w:rsidRPr="00BE5EAA" w:rsidRDefault="00B42E9B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3. </w:t>
            </w:r>
            <w:r w:rsidRPr="006672D8">
              <w:rPr>
                <w:rFonts w:eastAsia="Times New Roman"/>
                <w:sz w:val="20"/>
                <w:szCs w:val="20"/>
              </w:rPr>
              <w:t>Использовать информационные ресурсы, научную, опытно-</w:t>
            </w:r>
            <w:r w:rsidRPr="006672D8">
              <w:rPr>
                <w:rFonts w:eastAsia="Times New Roman"/>
                <w:sz w:val="20"/>
                <w:szCs w:val="20"/>
              </w:rPr>
              <w:lastRenderedPageBreak/>
              <w:t>экспериментальную и приборную базы по тематике проводимых исследований и (или) разработок. Формулировать результаты, полученные в ходе р</w:t>
            </w:r>
            <w:r w:rsidR="00A13FC7">
              <w:rPr>
                <w:rFonts w:eastAsia="Times New Roman"/>
                <w:sz w:val="20"/>
                <w:szCs w:val="20"/>
              </w:rPr>
              <w:t>ешения исследовательских задач.</w:t>
            </w:r>
          </w:p>
          <w:p w:rsidR="00B42E9B" w:rsidRPr="00C673F1" w:rsidRDefault="00B42E9B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B42E9B" w:rsidRPr="00253B03" w:rsidRDefault="00B42E9B" w:rsidP="00AD630A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1. </w:t>
            </w:r>
            <w:r w:rsidRPr="00253B03">
              <w:rPr>
                <w:rFonts w:ascii="Times New Roman" w:eastAsia="Times New Roman" w:hAnsi="Times New Roman" w:cs="Times New Roman"/>
                <w:lang w:eastAsia="en-US"/>
              </w:rPr>
              <w:t>Сбора и обработки научной и (или) научно-технической информации, необходимой для решения исследовательских задач.</w:t>
            </w:r>
          </w:p>
          <w:p w:rsidR="00B42E9B" w:rsidRPr="00253B03" w:rsidRDefault="00B42E9B" w:rsidP="00AD630A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2. </w:t>
            </w:r>
            <w:r w:rsidRPr="00253B03">
              <w:rPr>
                <w:rFonts w:ascii="Times New Roman" w:eastAsia="Times New Roman" w:hAnsi="Times New Roman" w:cs="Times New Roman"/>
                <w:lang w:eastAsia="en-US"/>
              </w:rPr>
              <w:t>Информирования научной общественности о результатах проведенных исследований, экспериментов, наблюдений, измерений путем публикаций в рецензируемых научных изданиях.</w:t>
            </w:r>
          </w:p>
          <w:p w:rsidR="00B42E9B" w:rsidRPr="00C673F1" w:rsidRDefault="00B42E9B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3. </w:t>
            </w:r>
            <w:r w:rsidR="00D976A9" w:rsidRPr="00D976A9">
              <w:rPr>
                <w:rFonts w:ascii="Times New Roman" w:hAnsi="Times New Roman" w:cs="Times New Roman"/>
                <w:lang w:eastAsia="en-US"/>
              </w:rPr>
              <w:t>Применения</w:t>
            </w:r>
            <w:r w:rsidR="00D976A9" w:rsidRPr="00D976A9">
              <w:rPr>
                <w:rFonts w:ascii="Times New Roman" w:eastAsia="Times New Roman" w:hAnsi="Times New Roman" w:cs="Times New Roman"/>
                <w:lang w:eastAsia="en-US"/>
              </w:rPr>
              <w:t xml:space="preserve"> информационных ресурсов, научной, опытно-экспериментальной и приборной базы для решения исследовательских задач</w:t>
            </w:r>
            <w:r w:rsidR="00D976A9" w:rsidRPr="00D976A9">
              <w:rPr>
                <w:rFonts w:ascii="Times New Roman" w:hAnsi="Times New Roman" w:cs="Times New Roman"/>
                <w:lang w:eastAsia="en-US"/>
              </w:rPr>
              <w:t>,</w:t>
            </w:r>
            <w:r w:rsidR="00D976A9" w:rsidRPr="00D976A9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D976A9" w:rsidRPr="00D976A9">
              <w:rPr>
                <w:rFonts w:ascii="Times New Roman" w:hAnsi="Times New Roman" w:cs="Times New Roman"/>
                <w:lang w:eastAsia="en-US"/>
              </w:rPr>
              <w:t>и</w:t>
            </w:r>
            <w:r w:rsidR="00D976A9" w:rsidRPr="00D976A9">
              <w:rPr>
                <w:rFonts w:ascii="Times New Roman" w:eastAsia="Times New Roman" w:hAnsi="Times New Roman" w:cs="Times New Roman"/>
                <w:lang w:eastAsia="en-US"/>
              </w:rPr>
              <w:t xml:space="preserve">нтерпретации научных (научно-технических) результатов, полученных в ходе </w:t>
            </w:r>
            <w:r w:rsidR="00D976A9" w:rsidRPr="00D976A9">
              <w:rPr>
                <w:rFonts w:ascii="Times New Roman" w:hAnsi="Times New Roman" w:cs="Times New Roman"/>
                <w:lang w:eastAsia="en-US"/>
              </w:rPr>
              <w:t>решения исследовательских задач, анализа методов и способов</w:t>
            </w:r>
            <w:r w:rsidR="00D976A9" w:rsidRPr="00D976A9">
              <w:rPr>
                <w:rFonts w:ascii="Times New Roman" w:eastAsia="Times New Roman" w:hAnsi="Times New Roman" w:cs="Times New Roman"/>
                <w:lang w:eastAsia="en-US"/>
              </w:rPr>
              <w:t xml:space="preserve"> решения исследовательских задач.</w:t>
            </w:r>
          </w:p>
        </w:tc>
        <w:tc>
          <w:tcPr>
            <w:tcW w:w="3685" w:type="dxa"/>
          </w:tcPr>
          <w:p w:rsidR="00B42E9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.В5 Машинное обучение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.В7 Распознавание образов</w:t>
            </w:r>
          </w:p>
          <w:p w:rsidR="00D3198A" w:rsidRP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.В.ДВ1.1 Глубокое обучение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E44DFC">
              <w:rPr>
                <w:sz w:val="20"/>
                <w:szCs w:val="20"/>
              </w:rPr>
              <w:t>1</w:t>
            </w:r>
            <w:proofErr w:type="gramEnd"/>
            <w:r w:rsidRPr="00E44DFC">
              <w:rPr>
                <w:sz w:val="20"/>
                <w:szCs w:val="20"/>
              </w:rPr>
              <w:t>.</w:t>
            </w:r>
            <w:r w:rsidRPr="00D3198A">
              <w:rPr>
                <w:sz w:val="20"/>
                <w:szCs w:val="20"/>
              </w:rPr>
              <w:t>В</w:t>
            </w:r>
            <w:r w:rsidRPr="00E44DFC">
              <w:rPr>
                <w:sz w:val="20"/>
                <w:szCs w:val="20"/>
              </w:rPr>
              <w:t>.</w:t>
            </w:r>
            <w:r w:rsidRPr="00D3198A">
              <w:rPr>
                <w:sz w:val="20"/>
                <w:szCs w:val="20"/>
              </w:rPr>
              <w:t>ДВ</w:t>
            </w:r>
            <w:r w:rsidRPr="00E44DFC">
              <w:rPr>
                <w:sz w:val="20"/>
                <w:szCs w:val="20"/>
              </w:rPr>
              <w:t xml:space="preserve">1.2 </w:t>
            </w:r>
            <w:r w:rsidRPr="00D3198A">
              <w:rPr>
                <w:sz w:val="20"/>
                <w:szCs w:val="20"/>
              </w:rPr>
              <w:t>Методы</w:t>
            </w:r>
            <w:r w:rsidRPr="00E44DFC">
              <w:rPr>
                <w:sz w:val="20"/>
                <w:szCs w:val="20"/>
              </w:rPr>
              <w:t xml:space="preserve"> </w:t>
            </w:r>
            <w:r w:rsidRPr="00D3198A">
              <w:rPr>
                <w:sz w:val="20"/>
                <w:szCs w:val="20"/>
                <w:lang w:val="en-US"/>
              </w:rPr>
              <w:t>Data</w:t>
            </w:r>
            <w:r w:rsidRPr="00E44DFC">
              <w:rPr>
                <w:sz w:val="20"/>
                <w:szCs w:val="20"/>
              </w:rPr>
              <w:t xml:space="preserve"> </w:t>
            </w:r>
            <w:r w:rsidRPr="00D3198A">
              <w:rPr>
                <w:sz w:val="20"/>
                <w:szCs w:val="20"/>
                <w:lang w:val="en-US"/>
              </w:rPr>
              <w:t>Mining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Ф.2 Интеллектуальные web-технологии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.Б.У1 Учебная практика (ознакомительная практика)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.Б.П1 Производственная практика (научно-исследовательская работа)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.Б.П2 Производственная практика (практика по получению профессиональных умений и опыта профессиональной деятельности (педагогическая практика))</w:t>
            </w:r>
          </w:p>
          <w:p w:rsidR="00D3198A" w:rsidRP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2</w:t>
            </w:r>
            <w:proofErr w:type="gramEnd"/>
            <w:r w:rsidRPr="00D3198A">
              <w:rPr>
                <w:sz w:val="20"/>
                <w:szCs w:val="20"/>
              </w:rPr>
              <w:t>.Б.П3 Производственная (научно-исследовательская практика)</w:t>
            </w:r>
          </w:p>
        </w:tc>
      </w:tr>
      <w:tr w:rsidR="00977F16" w:rsidRPr="00D3198A" w:rsidTr="00977F16">
        <w:tc>
          <w:tcPr>
            <w:tcW w:w="431" w:type="dxa"/>
          </w:tcPr>
          <w:p w:rsidR="00977F16" w:rsidRDefault="00977F16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1582" w:type="dxa"/>
          </w:tcPr>
          <w:p w:rsidR="00977F16" w:rsidRDefault="00B20967" w:rsidP="00E941B5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ПК-13</w:t>
            </w:r>
            <w:r w:rsidR="005F2028">
              <w:rPr>
                <w:iCs/>
                <w:sz w:val="20"/>
                <w:szCs w:val="20"/>
              </w:rPr>
              <w:t xml:space="preserve">. </w:t>
            </w:r>
            <w:proofErr w:type="gramStart"/>
            <w:r w:rsidR="00977F16">
              <w:rPr>
                <w:iCs/>
                <w:sz w:val="20"/>
                <w:szCs w:val="20"/>
              </w:rPr>
              <w:t>Способен</w:t>
            </w:r>
            <w:proofErr w:type="gramEnd"/>
            <w:r w:rsidR="00977F16">
              <w:rPr>
                <w:iCs/>
                <w:sz w:val="20"/>
                <w:szCs w:val="20"/>
              </w:rPr>
              <w:t xml:space="preserve"> разрабатывать архитектуру программного проекта</w:t>
            </w:r>
          </w:p>
        </w:tc>
        <w:tc>
          <w:tcPr>
            <w:tcW w:w="3118" w:type="dxa"/>
          </w:tcPr>
          <w:p w:rsidR="00977F16" w:rsidRDefault="00977F16" w:rsidP="00977F16">
            <w:pPr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</w:t>
            </w:r>
            <w:r w:rsidR="00B20967">
              <w:rPr>
                <w:iCs/>
                <w:sz w:val="20"/>
                <w:szCs w:val="20"/>
              </w:rPr>
              <w:t>3</w:t>
            </w:r>
            <w:r>
              <w:rPr>
                <w:iCs/>
                <w:sz w:val="20"/>
                <w:szCs w:val="20"/>
              </w:rPr>
              <w:t>.1Оценивает требования к программному средству.</w:t>
            </w:r>
          </w:p>
          <w:p w:rsidR="00977F16" w:rsidRDefault="00977F16" w:rsidP="00977F16">
            <w:pPr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</w:t>
            </w:r>
            <w:r w:rsidR="00B20967">
              <w:rPr>
                <w:iCs/>
                <w:sz w:val="20"/>
                <w:szCs w:val="20"/>
              </w:rPr>
              <w:t>3</w:t>
            </w:r>
            <w:r>
              <w:rPr>
                <w:iCs/>
                <w:sz w:val="20"/>
                <w:szCs w:val="20"/>
              </w:rPr>
              <w:t>.2Оценивает и выбирает архитектуру программного средства.</w:t>
            </w:r>
          </w:p>
          <w:p w:rsidR="00977F16" w:rsidRPr="00C922EC" w:rsidRDefault="00977F16" w:rsidP="00977F16">
            <w:pPr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</w:t>
            </w:r>
            <w:r w:rsidR="00B20967">
              <w:rPr>
                <w:iCs/>
                <w:sz w:val="20"/>
                <w:szCs w:val="20"/>
              </w:rPr>
              <w:t>3</w:t>
            </w:r>
            <w:r>
              <w:rPr>
                <w:iCs/>
                <w:sz w:val="20"/>
                <w:szCs w:val="20"/>
              </w:rPr>
              <w:t>.3</w:t>
            </w:r>
            <w:proofErr w:type="gramStart"/>
            <w:r>
              <w:rPr>
                <w:iCs/>
                <w:sz w:val="20"/>
                <w:szCs w:val="20"/>
              </w:rPr>
              <w:t xml:space="preserve"> Д</w:t>
            </w:r>
            <w:proofErr w:type="gramEnd"/>
            <w:r>
              <w:rPr>
                <w:iCs/>
                <w:sz w:val="20"/>
                <w:szCs w:val="20"/>
              </w:rPr>
              <w:t>окументирует  архитектуру программного средства.</w:t>
            </w:r>
          </w:p>
        </w:tc>
        <w:tc>
          <w:tcPr>
            <w:tcW w:w="6096" w:type="dxa"/>
          </w:tcPr>
          <w:p w:rsidR="00977F16" w:rsidRPr="00977F16" w:rsidRDefault="00977F16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977F16">
              <w:rPr>
                <w:rFonts w:ascii="Times New Roman" w:hAnsi="Times New Roman" w:cs="Times New Roman"/>
                <w:b/>
              </w:rPr>
              <w:t>Знать:</w:t>
            </w:r>
          </w:p>
          <w:p w:rsidR="00977F16" w:rsidRPr="00977F16" w:rsidRDefault="00977F16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977F16">
              <w:rPr>
                <w:rFonts w:eastAsia="Calibri"/>
                <w:color w:val="000000"/>
                <w:sz w:val="20"/>
                <w:szCs w:val="20"/>
              </w:rPr>
              <w:t xml:space="preserve">1. Современные разработки и тенденции в области проектирования </w:t>
            </w:r>
            <w:proofErr w:type="gramStart"/>
            <w:r w:rsidRPr="00977F16">
              <w:rPr>
                <w:rFonts w:eastAsia="Calibri"/>
                <w:color w:val="000000"/>
                <w:sz w:val="20"/>
                <w:szCs w:val="20"/>
              </w:rPr>
              <w:t>ПО</w:t>
            </w:r>
            <w:proofErr w:type="gramEnd"/>
            <w:r w:rsidRPr="00977F16"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  <w:p w:rsidR="00977F16" w:rsidRPr="00977F16" w:rsidRDefault="00977F16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977F16">
              <w:rPr>
                <w:rFonts w:eastAsia="Calibri"/>
                <w:color w:val="000000"/>
                <w:sz w:val="20"/>
                <w:szCs w:val="20"/>
              </w:rPr>
              <w:t xml:space="preserve">2. Методы разработки, анализа и проектирования </w:t>
            </w:r>
            <w:proofErr w:type="gramStart"/>
            <w:r w:rsidRPr="00977F16">
              <w:rPr>
                <w:rFonts w:eastAsia="Calibri"/>
                <w:color w:val="000000"/>
                <w:sz w:val="20"/>
                <w:szCs w:val="20"/>
              </w:rPr>
              <w:t>ПО</w:t>
            </w:r>
            <w:proofErr w:type="gramEnd"/>
            <w:r w:rsidRPr="00977F16"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  <w:p w:rsidR="00977F16" w:rsidRPr="00977F16" w:rsidRDefault="00977F16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977F16">
              <w:rPr>
                <w:rFonts w:eastAsia="Calibri"/>
                <w:color w:val="000000"/>
                <w:sz w:val="20"/>
                <w:szCs w:val="20"/>
              </w:rPr>
              <w:t>3. Технологические и технико-эксплуатационные характеристики шаблонов (стилей) проектирования слоев компонентов.</w:t>
            </w:r>
          </w:p>
          <w:p w:rsidR="00977F16" w:rsidRPr="00977F16" w:rsidRDefault="00977F16" w:rsidP="00AD630A">
            <w:pPr>
              <w:spacing w:after="60"/>
              <w:rPr>
                <w:b/>
                <w:sz w:val="20"/>
                <w:szCs w:val="20"/>
              </w:rPr>
            </w:pPr>
            <w:r w:rsidRPr="00977F16">
              <w:rPr>
                <w:b/>
                <w:sz w:val="20"/>
                <w:szCs w:val="20"/>
              </w:rPr>
              <w:t>Уметь:</w:t>
            </w:r>
          </w:p>
          <w:p w:rsidR="00977F16" w:rsidRPr="00977F16" w:rsidRDefault="00977F16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977F16">
              <w:rPr>
                <w:rFonts w:eastAsia="Times New Roman"/>
                <w:sz w:val="20"/>
                <w:szCs w:val="20"/>
              </w:rPr>
              <w:t xml:space="preserve">1. Проводить исследования и анализ требований для разработки </w:t>
            </w:r>
            <w:proofErr w:type="gramStart"/>
            <w:r w:rsidRPr="00977F16">
              <w:rPr>
                <w:rFonts w:eastAsia="Times New Roman"/>
                <w:sz w:val="20"/>
                <w:szCs w:val="20"/>
              </w:rPr>
              <w:t>ПО</w:t>
            </w:r>
            <w:proofErr w:type="gramEnd"/>
            <w:r w:rsidRPr="00977F16">
              <w:rPr>
                <w:rFonts w:eastAsia="Times New Roman"/>
                <w:sz w:val="20"/>
                <w:szCs w:val="20"/>
              </w:rPr>
              <w:t>.</w:t>
            </w:r>
          </w:p>
          <w:p w:rsidR="00977F16" w:rsidRPr="00977F16" w:rsidRDefault="00977F16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977F16">
              <w:rPr>
                <w:rFonts w:eastAsia="Times New Roman"/>
                <w:sz w:val="20"/>
                <w:szCs w:val="20"/>
              </w:rPr>
              <w:t xml:space="preserve">2. Описывать и оценивать протоколы взаимодействия компонентов </w:t>
            </w:r>
            <w:proofErr w:type="gramStart"/>
            <w:r w:rsidRPr="00977F16">
              <w:rPr>
                <w:rFonts w:eastAsia="Times New Roman"/>
                <w:sz w:val="20"/>
                <w:szCs w:val="20"/>
              </w:rPr>
              <w:t>ПО</w:t>
            </w:r>
            <w:proofErr w:type="gramEnd"/>
            <w:r w:rsidRPr="00977F16">
              <w:rPr>
                <w:rFonts w:eastAsia="Times New Roman"/>
                <w:sz w:val="20"/>
                <w:szCs w:val="20"/>
              </w:rPr>
              <w:t>.</w:t>
            </w:r>
          </w:p>
          <w:p w:rsidR="00977F16" w:rsidRPr="00977F16" w:rsidRDefault="00977F16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977F16">
              <w:rPr>
                <w:rFonts w:eastAsia="Times New Roman"/>
                <w:sz w:val="20"/>
                <w:szCs w:val="20"/>
              </w:rPr>
              <w:t xml:space="preserve">3. Применять современные разработки и тенденции в области проектирования </w:t>
            </w:r>
            <w:proofErr w:type="gramStart"/>
            <w:r w:rsidRPr="00977F16">
              <w:rPr>
                <w:rFonts w:eastAsia="Times New Roman"/>
                <w:sz w:val="20"/>
                <w:szCs w:val="20"/>
              </w:rPr>
              <w:t>ПО</w:t>
            </w:r>
            <w:proofErr w:type="gramEnd"/>
            <w:r w:rsidRPr="00977F16">
              <w:rPr>
                <w:rFonts w:eastAsia="Times New Roman"/>
                <w:sz w:val="20"/>
                <w:szCs w:val="20"/>
              </w:rPr>
              <w:t xml:space="preserve"> в профессиональной деятельности.</w:t>
            </w:r>
          </w:p>
          <w:p w:rsidR="00977F16" w:rsidRPr="00977F16" w:rsidRDefault="00977F16" w:rsidP="00AD630A">
            <w:pPr>
              <w:spacing w:after="60"/>
              <w:rPr>
                <w:b/>
                <w:sz w:val="20"/>
                <w:szCs w:val="20"/>
              </w:rPr>
            </w:pPr>
            <w:r w:rsidRPr="00977F16">
              <w:rPr>
                <w:b/>
                <w:sz w:val="20"/>
                <w:szCs w:val="20"/>
              </w:rPr>
              <w:t>Владеть навыками:</w:t>
            </w:r>
          </w:p>
          <w:p w:rsidR="00977F16" w:rsidRPr="00977F16" w:rsidRDefault="00977F16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977F16">
              <w:rPr>
                <w:rFonts w:ascii="Times New Roman" w:eastAsia="Times New Roman" w:hAnsi="Times New Roman" w:cs="Times New Roman"/>
                <w:lang w:eastAsia="en-US"/>
              </w:rPr>
              <w:t>1. Разработки архитектуры программного проекта для задач предметной области информационных технологий.</w:t>
            </w:r>
          </w:p>
        </w:tc>
        <w:tc>
          <w:tcPr>
            <w:tcW w:w="3685" w:type="dxa"/>
          </w:tcPr>
          <w:p w:rsidR="00977F16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.В2 Анализ сцен и машинное зрение</w:t>
            </w:r>
          </w:p>
          <w:p w:rsidR="00D3198A" w:rsidRP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.В.ДВ1.1 Глубокое обучение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E44DFC">
              <w:rPr>
                <w:sz w:val="20"/>
                <w:szCs w:val="20"/>
              </w:rPr>
              <w:t>1</w:t>
            </w:r>
            <w:proofErr w:type="gramEnd"/>
            <w:r w:rsidRPr="00E44DFC">
              <w:rPr>
                <w:sz w:val="20"/>
                <w:szCs w:val="20"/>
              </w:rPr>
              <w:t>.</w:t>
            </w:r>
            <w:r w:rsidRPr="00D3198A">
              <w:rPr>
                <w:sz w:val="20"/>
                <w:szCs w:val="20"/>
              </w:rPr>
              <w:t>В</w:t>
            </w:r>
            <w:r w:rsidRPr="00E44DFC">
              <w:rPr>
                <w:sz w:val="20"/>
                <w:szCs w:val="20"/>
              </w:rPr>
              <w:t>.</w:t>
            </w:r>
            <w:r w:rsidRPr="00D3198A">
              <w:rPr>
                <w:sz w:val="20"/>
                <w:szCs w:val="20"/>
              </w:rPr>
              <w:t>ДВ</w:t>
            </w:r>
            <w:r w:rsidRPr="00E44DFC">
              <w:rPr>
                <w:sz w:val="20"/>
                <w:szCs w:val="20"/>
              </w:rPr>
              <w:t xml:space="preserve">1.2 </w:t>
            </w:r>
            <w:r w:rsidRPr="00D3198A">
              <w:rPr>
                <w:sz w:val="20"/>
                <w:szCs w:val="20"/>
              </w:rPr>
              <w:t>Методы</w:t>
            </w:r>
            <w:r w:rsidRPr="00E44DFC">
              <w:rPr>
                <w:sz w:val="20"/>
                <w:szCs w:val="20"/>
              </w:rPr>
              <w:t xml:space="preserve"> </w:t>
            </w:r>
            <w:r w:rsidRPr="00D3198A">
              <w:rPr>
                <w:sz w:val="20"/>
                <w:szCs w:val="20"/>
                <w:lang w:val="en-US"/>
              </w:rPr>
              <w:t>Data</w:t>
            </w:r>
            <w:r w:rsidRPr="00E44DFC">
              <w:rPr>
                <w:sz w:val="20"/>
                <w:szCs w:val="20"/>
              </w:rPr>
              <w:t xml:space="preserve"> </w:t>
            </w:r>
            <w:r w:rsidRPr="00D3198A">
              <w:rPr>
                <w:sz w:val="20"/>
                <w:szCs w:val="20"/>
                <w:lang w:val="en-US"/>
              </w:rPr>
              <w:t>Mining</w:t>
            </w:r>
          </w:p>
          <w:p w:rsidR="00D3198A" w:rsidRP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.В.ДВ3.1 Проектирование интеллектуальных систем</w:t>
            </w:r>
          </w:p>
          <w:p w:rsidR="00D3198A" w:rsidRP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.В.ДВ3.2 Проектирование экспертных систем</w:t>
            </w:r>
          </w:p>
        </w:tc>
      </w:tr>
      <w:tr w:rsidR="00977F16" w:rsidRPr="00A843D9" w:rsidTr="00977F16">
        <w:tc>
          <w:tcPr>
            <w:tcW w:w="431" w:type="dxa"/>
          </w:tcPr>
          <w:p w:rsidR="00977F16" w:rsidRDefault="00977F16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82" w:type="dxa"/>
          </w:tcPr>
          <w:p w:rsidR="00977F16" w:rsidRPr="00E27008" w:rsidRDefault="00B20967" w:rsidP="00E941B5">
            <w:pPr>
              <w:rPr>
                <w:b/>
                <w:i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ПК-14</w:t>
            </w:r>
            <w:r w:rsidR="005F2028">
              <w:rPr>
                <w:iCs/>
                <w:sz w:val="20"/>
                <w:szCs w:val="20"/>
              </w:rPr>
              <w:t>.</w:t>
            </w:r>
            <w:r w:rsidR="00977F16">
              <w:rPr>
                <w:iCs/>
                <w:sz w:val="20"/>
                <w:szCs w:val="20"/>
              </w:rPr>
              <w:t xml:space="preserve"> </w:t>
            </w:r>
            <w:proofErr w:type="gramStart"/>
            <w:r w:rsidR="00977F16" w:rsidRPr="00B41B33">
              <w:rPr>
                <w:iCs/>
                <w:sz w:val="20"/>
                <w:szCs w:val="20"/>
              </w:rPr>
              <w:t>Способен</w:t>
            </w:r>
            <w:proofErr w:type="gramEnd"/>
            <w:r w:rsidR="00977F16" w:rsidRPr="00B41B33">
              <w:rPr>
                <w:iCs/>
                <w:sz w:val="20"/>
                <w:szCs w:val="20"/>
              </w:rPr>
              <w:t xml:space="preserve"> использовать методы и приемы формализации и алгоритмизации поставленных задач</w:t>
            </w:r>
          </w:p>
        </w:tc>
        <w:tc>
          <w:tcPr>
            <w:tcW w:w="3118" w:type="dxa"/>
          </w:tcPr>
          <w:p w:rsidR="00977F16" w:rsidRPr="00E941B5" w:rsidRDefault="00B20967" w:rsidP="00977F16">
            <w:pPr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ПК-14</w:t>
            </w:r>
            <w:r w:rsidR="00977F16" w:rsidRPr="00E941B5">
              <w:rPr>
                <w:iCs/>
                <w:sz w:val="20"/>
                <w:szCs w:val="20"/>
              </w:rPr>
              <w:t>.1. Выбирает инструментальные средства разработки, определяет наборы библиотек повторно используемых модулей.</w:t>
            </w:r>
          </w:p>
          <w:p w:rsidR="00977F16" w:rsidRPr="00E941B5" w:rsidRDefault="00B20967" w:rsidP="00977F16">
            <w:pPr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ПК-14</w:t>
            </w:r>
            <w:r w:rsidR="00977F16" w:rsidRPr="00E941B5">
              <w:rPr>
                <w:iCs/>
                <w:sz w:val="20"/>
                <w:szCs w:val="20"/>
              </w:rPr>
              <w:t xml:space="preserve">.2. Использует выбранную среду программирования и </w:t>
            </w:r>
            <w:r w:rsidR="00977F16" w:rsidRPr="00E941B5">
              <w:rPr>
                <w:iCs/>
                <w:sz w:val="20"/>
                <w:szCs w:val="20"/>
              </w:rPr>
              <w:lastRenderedPageBreak/>
              <w:t>разрабатывает программный код.</w:t>
            </w:r>
          </w:p>
          <w:p w:rsidR="00977F16" w:rsidRPr="00E941B5" w:rsidRDefault="00B20967" w:rsidP="00977F16">
            <w:pPr>
              <w:spacing w:after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ПК-14</w:t>
            </w:r>
            <w:r w:rsidR="00977F16" w:rsidRPr="00E941B5">
              <w:rPr>
                <w:iCs/>
                <w:sz w:val="20"/>
                <w:szCs w:val="20"/>
              </w:rPr>
              <w:t>.3. Осуществляет проверку работоспособности программного кода, оценивает качество разработанных процедур.</w:t>
            </w:r>
          </w:p>
        </w:tc>
        <w:tc>
          <w:tcPr>
            <w:tcW w:w="6096" w:type="dxa"/>
          </w:tcPr>
          <w:p w:rsidR="00977F16" w:rsidRPr="00E941B5" w:rsidRDefault="00977F16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E941B5">
              <w:rPr>
                <w:rFonts w:ascii="Times New Roman" w:hAnsi="Times New Roman" w:cs="Times New Roman"/>
                <w:b/>
              </w:rPr>
              <w:lastRenderedPageBreak/>
              <w:t>Знать:</w:t>
            </w:r>
          </w:p>
          <w:p w:rsidR="00E941B5" w:rsidRPr="00E941B5" w:rsidRDefault="00E941B5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E941B5">
              <w:rPr>
                <w:rFonts w:eastAsia="Calibri"/>
                <w:color w:val="000000"/>
                <w:sz w:val="20"/>
                <w:szCs w:val="20"/>
              </w:rPr>
              <w:t>1. Методы и приемы формализации и алгоритмизации.</w:t>
            </w:r>
          </w:p>
          <w:p w:rsidR="00E941B5" w:rsidRPr="00E941B5" w:rsidRDefault="00E941B5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E941B5">
              <w:rPr>
                <w:rFonts w:eastAsia="Calibri"/>
                <w:color w:val="000000"/>
                <w:sz w:val="20"/>
                <w:szCs w:val="20"/>
              </w:rPr>
              <w:t>2. Инструментальные средства разработки программного обеспечения.</w:t>
            </w:r>
          </w:p>
          <w:p w:rsidR="00977F16" w:rsidRPr="00E941B5" w:rsidRDefault="00E941B5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E941B5">
              <w:rPr>
                <w:rFonts w:eastAsia="Calibri"/>
                <w:color w:val="000000"/>
                <w:sz w:val="20"/>
                <w:szCs w:val="20"/>
              </w:rPr>
              <w:t>3. Методы и приемы проверки работоспособности программного кода.</w:t>
            </w:r>
          </w:p>
          <w:p w:rsidR="00977F16" w:rsidRPr="00E941B5" w:rsidRDefault="00977F16" w:rsidP="00AD630A">
            <w:pPr>
              <w:spacing w:after="60"/>
              <w:rPr>
                <w:b/>
                <w:sz w:val="20"/>
                <w:szCs w:val="20"/>
              </w:rPr>
            </w:pPr>
            <w:r w:rsidRPr="00E941B5">
              <w:rPr>
                <w:b/>
                <w:sz w:val="20"/>
                <w:szCs w:val="20"/>
              </w:rPr>
              <w:lastRenderedPageBreak/>
              <w:t>Уметь:</w:t>
            </w:r>
          </w:p>
          <w:p w:rsidR="00E941B5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>1. Проводить исследования и анализ методов и приемов для выбора продуктивного способа алгоритмизации поставленных задач.</w:t>
            </w:r>
          </w:p>
          <w:p w:rsidR="00E941B5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 xml:space="preserve">2. Определять и описывать </w:t>
            </w:r>
            <w:proofErr w:type="spellStart"/>
            <w:proofErr w:type="gramStart"/>
            <w:r w:rsidRPr="00E941B5">
              <w:rPr>
                <w:rFonts w:eastAsia="Times New Roman"/>
                <w:sz w:val="20"/>
                <w:szCs w:val="20"/>
              </w:rPr>
              <w:t>входные-выходные</w:t>
            </w:r>
            <w:proofErr w:type="spellEnd"/>
            <w:proofErr w:type="gramEnd"/>
            <w:r w:rsidRPr="00E941B5">
              <w:rPr>
                <w:rFonts w:eastAsia="Times New Roman"/>
                <w:sz w:val="20"/>
                <w:szCs w:val="20"/>
              </w:rPr>
              <w:t xml:space="preserve"> данных каждого компонента и программного средства в целом, включающие идентификацию данных, объем данных, тип данных, атрибутивную часть данных.</w:t>
            </w:r>
          </w:p>
          <w:p w:rsidR="00977F16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>3. Применять приемы формализации и алгоритмизации поставленных задач.</w:t>
            </w:r>
          </w:p>
          <w:p w:rsidR="00977F16" w:rsidRPr="00E941B5" w:rsidRDefault="00977F16" w:rsidP="00AD630A">
            <w:pPr>
              <w:spacing w:after="60"/>
              <w:rPr>
                <w:b/>
                <w:sz w:val="20"/>
                <w:szCs w:val="20"/>
              </w:rPr>
            </w:pPr>
            <w:r w:rsidRPr="00E941B5">
              <w:rPr>
                <w:b/>
                <w:sz w:val="20"/>
                <w:szCs w:val="20"/>
              </w:rPr>
              <w:t>Владеть навыками:</w:t>
            </w:r>
          </w:p>
          <w:p w:rsidR="00977F16" w:rsidRPr="00E941B5" w:rsidRDefault="00E941B5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E941B5">
              <w:rPr>
                <w:rFonts w:ascii="Times New Roman" w:eastAsia="Times New Roman" w:hAnsi="Times New Roman" w:cs="Times New Roman"/>
                <w:lang w:eastAsia="en-US"/>
              </w:rPr>
              <w:t>1. Формализации и алгоритмизации поставленных задач в области разработки программного обеспечения.</w:t>
            </w:r>
          </w:p>
        </w:tc>
        <w:tc>
          <w:tcPr>
            <w:tcW w:w="3685" w:type="dxa"/>
          </w:tcPr>
          <w:p w:rsidR="00977F16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.В2 Анализ сцен и машинное зрение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.В3 Методы сжатия и передачи изображений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.В5 Машинное обучение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.В6 Интеллектуальная обработка визуальной информации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lastRenderedPageBreak/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.В7 Распознавание образов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.В8 Инженерия знаний</w:t>
            </w:r>
          </w:p>
          <w:p w:rsidR="00D3198A" w:rsidRP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.В.ДВ2.1 Базы знаний интеллектуальных систем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.В.ДВ2.2 Управление знаниями</w:t>
            </w:r>
          </w:p>
        </w:tc>
      </w:tr>
      <w:tr w:rsidR="00977F16" w:rsidRPr="00A843D9" w:rsidTr="00977F16">
        <w:tc>
          <w:tcPr>
            <w:tcW w:w="431" w:type="dxa"/>
          </w:tcPr>
          <w:p w:rsidR="00977F16" w:rsidRDefault="00977F16" w:rsidP="00977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</w:t>
            </w:r>
          </w:p>
        </w:tc>
        <w:tc>
          <w:tcPr>
            <w:tcW w:w="1582" w:type="dxa"/>
          </w:tcPr>
          <w:p w:rsidR="00977F16" w:rsidRDefault="00B20967" w:rsidP="00E941B5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ПК-15</w:t>
            </w:r>
            <w:r w:rsidR="005F2028">
              <w:rPr>
                <w:iCs/>
                <w:sz w:val="20"/>
                <w:szCs w:val="20"/>
              </w:rPr>
              <w:t>.</w:t>
            </w:r>
            <w:r w:rsidR="00977F16">
              <w:rPr>
                <w:iCs/>
                <w:sz w:val="20"/>
                <w:szCs w:val="20"/>
              </w:rPr>
              <w:t xml:space="preserve"> </w:t>
            </w:r>
            <w:proofErr w:type="gramStart"/>
            <w:r w:rsidR="00977F16">
              <w:rPr>
                <w:iCs/>
                <w:sz w:val="20"/>
                <w:szCs w:val="20"/>
              </w:rPr>
              <w:t>Способен</w:t>
            </w:r>
            <w:proofErr w:type="gramEnd"/>
            <w:r w:rsidR="00977F16">
              <w:rPr>
                <w:iCs/>
                <w:sz w:val="20"/>
                <w:szCs w:val="20"/>
              </w:rPr>
              <w:t xml:space="preserve"> осуществлять п</w:t>
            </w:r>
            <w:r w:rsidR="00977F16" w:rsidRPr="00660DD8">
              <w:rPr>
                <w:iCs/>
                <w:sz w:val="20"/>
                <w:szCs w:val="20"/>
              </w:rPr>
              <w:t>роектно-исследовательск</w:t>
            </w:r>
            <w:r w:rsidR="00977F16">
              <w:rPr>
                <w:iCs/>
                <w:sz w:val="20"/>
                <w:szCs w:val="20"/>
              </w:rPr>
              <w:t>ие работы</w:t>
            </w:r>
            <w:r w:rsidR="00977F16" w:rsidRPr="00660DD8">
              <w:rPr>
                <w:iCs/>
                <w:sz w:val="20"/>
                <w:szCs w:val="20"/>
              </w:rPr>
              <w:t xml:space="preserve"> в области информационных технологий</w:t>
            </w:r>
          </w:p>
        </w:tc>
        <w:tc>
          <w:tcPr>
            <w:tcW w:w="3118" w:type="dxa"/>
          </w:tcPr>
          <w:p w:rsidR="00977F16" w:rsidRDefault="00B20967" w:rsidP="00977F16">
            <w:pPr>
              <w:pStyle w:val="ae"/>
              <w:spacing w:before="0" w:beforeAutospacing="0" w:after="60" w:afterAutospacing="0"/>
              <w:rPr>
                <w:iCs/>
                <w:sz w:val="20"/>
                <w:szCs w:val="20"/>
                <w:lang w:eastAsia="en-US"/>
              </w:rPr>
            </w:pPr>
            <w:r>
              <w:rPr>
                <w:iCs/>
                <w:sz w:val="20"/>
                <w:szCs w:val="20"/>
                <w:lang w:eastAsia="en-US"/>
              </w:rPr>
              <w:t>ПК-15</w:t>
            </w:r>
            <w:r w:rsidR="00977F16" w:rsidRPr="00EC0C0F">
              <w:rPr>
                <w:iCs/>
                <w:sz w:val="20"/>
                <w:szCs w:val="20"/>
                <w:lang w:eastAsia="en-US"/>
              </w:rPr>
              <w:t>.1. Изучает</w:t>
            </w:r>
            <w:r w:rsidR="00977F16">
              <w:rPr>
                <w:iCs/>
                <w:sz w:val="20"/>
                <w:szCs w:val="20"/>
                <w:lang w:eastAsia="en-US"/>
              </w:rPr>
              <w:t xml:space="preserve"> и анализирует</w:t>
            </w:r>
            <w:r w:rsidR="00977F16" w:rsidRPr="00EC0C0F">
              <w:rPr>
                <w:iCs/>
                <w:sz w:val="20"/>
                <w:szCs w:val="20"/>
                <w:lang w:eastAsia="en-US"/>
              </w:rPr>
              <w:t xml:space="preserve"> технические требования к функциям системы</w:t>
            </w:r>
            <w:r w:rsidR="00977F16">
              <w:rPr>
                <w:iCs/>
                <w:sz w:val="20"/>
                <w:szCs w:val="20"/>
                <w:lang w:eastAsia="en-US"/>
              </w:rPr>
              <w:t>.</w:t>
            </w:r>
          </w:p>
          <w:p w:rsidR="00977F16" w:rsidRDefault="00B20967" w:rsidP="00977F16">
            <w:pPr>
              <w:pStyle w:val="ae"/>
              <w:spacing w:before="0" w:beforeAutospacing="0" w:after="60" w:afterAutospacing="0"/>
              <w:rPr>
                <w:iCs/>
                <w:sz w:val="20"/>
                <w:szCs w:val="20"/>
                <w:lang w:eastAsia="en-US"/>
              </w:rPr>
            </w:pPr>
            <w:r>
              <w:rPr>
                <w:iCs/>
                <w:sz w:val="20"/>
                <w:szCs w:val="20"/>
                <w:lang w:eastAsia="en-US"/>
              </w:rPr>
              <w:t>ПК-15</w:t>
            </w:r>
            <w:r w:rsidR="00977F16">
              <w:rPr>
                <w:iCs/>
                <w:sz w:val="20"/>
                <w:szCs w:val="20"/>
                <w:lang w:eastAsia="en-US"/>
              </w:rPr>
              <w:t xml:space="preserve">.2. </w:t>
            </w:r>
            <w:r w:rsidR="00977F16" w:rsidRPr="00592CB5">
              <w:rPr>
                <w:iCs/>
                <w:sz w:val="20"/>
                <w:szCs w:val="20"/>
                <w:lang w:eastAsia="en-US"/>
              </w:rPr>
              <w:t>Выбирает методы исследования,  разработки  и документирования требований к системе и подсистеме</w:t>
            </w:r>
            <w:r w:rsidR="00977F16">
              <w:rPr>
                <w:iCs/>
                <w:sz w:val="20"/>
                <w:szCs w:val="20"/>
                <w:lang w:eastAsia="en-US"/>
              </w:rPr>
              <w:t>.</w:t>
            </w:r>
          </w:p>
          <w:p w:rsidR="00977F16" w:rsidRPr="00D66F64" w:rsidRDefault="00B20967" w:rsidP="00977F16">
            <w:pPr>
              <w:pStyle w:val="ae"/>
              <w:spacing w:before="0" w:beforeAutospacing="0" w:after="60" w:afterAutospacing="0"/>
              <w:rPr>
                <w:b/>
                <w:i/>
                <w:sz w:val="20"/>
                <w:szCs w:val="20"/>
              </w:rPr>
            </w:pPr>
            <w:r>
              <w:rPr>
                <w:iCs/>
                <w:sz w:val="20"/>
                <w:szCs w:val="20"/>
                <w:lang w:eastAsia="en-US"/>
              </w:rPr>
              <w:t>ПК-15</w:t>
            </w:r>
            <w:r w:rsidR="00977F16">
              <w:rPr>
                <w:iCs/>
                <w:sz w:val="20"/>
                <w:szCs w:val="20"/>
                <w:lang w:eastAsia="en-US"/>
              </w:rPr>
              <w:t xml:space="preserve">.3. </w:t>
            </w:r>
            <w:r w:rsidR="00977F16" w:rsidRPr="00DF3A26">
              <w:rPr>
                <w:iCs/>
                <w:sz w:val="20"/>
                <w:szCs w:val="20"/>
                <w:lang w:eastAsia="en-US"/>
              </w:rPr>
              <w:t>Опи</w:t>
            </w:r>
            <w:r w:rsidR="00977F16" w:rsidRPr="00EC0C0F">
              <w:rPr>
                <w:iCs/>
                <w:sz w:val="20"/>
                <w:szCs w:val="20"/>
                <w:lang w:eastAsia="en-US"/>
              </w:rPr>
              <w:t>сывает</w:t>
            </w:r>
            <w:r w:rsidR="00977F16" w:rsidRPr="00DF3A26">
              <w:rPr>
                <w:iCs/>
                <w:sz w:val="20"/>
                <w:szCs w:val="20"/>
                <w:lang w:eastAsia="en-US"/>
              </w:rPr>
              <w:t xml:space="preserve"> технически</w:t>
            </w:r>
            <w:r w:rsidR="00977F16" w:rsidRPr="00EC0C0F">
              <w:rPr>
                <w:iCs/>
                <w:sz w:val="20"/>
                <w:szCs w:val="20"/>
                <w:lang w:eastAsia="en-US"/>
              </w:rPr>
              <w:t>е</w:t>
            </w:r>
            <w:r w:rsidR="00977F16" w:rsidRPr="00DF3A26">
              <w:rPr>
                <w:iCs/>
                <w:sz w:val="20"/>
                <w:szCs w:val="20"/>
                <w:lang w:eastAsia="en-US"/>
              </w:rPr>
              <w:t xml:space="preserve"> алгоритм</w:t>
            </w:r>
            <w:r w:rsidR="00977F16" w:rsidRPr="00EC0C0F">
              <w:rPr>
                <w:iCs/>
                <w:sz w:val="20"/>
                <w:szCs w:val="20"/>
                <w:lang w:eastAsia="en-US"/>
              </w:rPr>
              <w:t>ы</w:t>
            </w:r>
            <w:r w:rsidR="00977F16">
              <w:rPr>
                <w:iCs/>
                <w:sz w:val="20"/>
                <w:szCs w:val="20"/>
                <w:lang w:eastAsia="en-US"/>
              </w:rPr>
              <w:t xml:space="preserve"> работы систем.</w:t>
            </w:r>
          </w:p>
        </w:tc>
        <w:tc>
          <w:tcPr>
            <w:tcW w:w="6096" w:type="dxa"/>
          </w:tcPr>
          <w:p w:rsidR="00977F16" w:rsidRPr="00C673F1" w:rsidRDefault="00977F16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C673F1">
              <w:rPr>
                <w:rFonts w:ascii="Times New Roman" w:hAnsi="Times New Roman" w:cs="Times New Roman"/>
                <w:b/>
              </w:rPr>
              <w:t>Знать:</w:t>
            </w:r>
          </w:p>
          <w:p w:rsidR="00E941B5" w:rsidRPr="00E941B5" w:rsidRDefault="00E941B5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E941B5">
              <w:rPr>
                <w:rFonts w:eastAsia="Calibri"/>
                <w:color w:val="000000"/>
                <w:sz w:val="20"/>
                <w:szCs w:val="20"/>
              </w:rPr>
              <w:t>1. Методы обработки текстовой, числовой и графической информации.</w:t>
            </w:r>
          </w:p>
          <w:p w:rsidR="00E941B5" w:rsidRPr="00E941B5" w:rsidRDefault="00E941B5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E941B5">
              <w:rPr>
                <w:rFonts w:eastAsia="Calibri"/>
                <w:color w:val="000000"/>
                <w:sz w:val="20"/>
                <w:szCs w:val="20"/>
              </w:rPr>
              <w:t>2. Устройство программного обеспечения и основы операционных и файловых систем.</w:t>
            </w:r>
          </w:p>
          <w:p w:rsidR="00E941B5" w:rsidRPr="00E941B5" w:rsidRDefault="00E941B5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E941B5">
              <w:rPr>
                <w:rFonts w:eastAsia="Calibri"/>
                <w:color w:val="000000"/>
                <w:sz w:val="20"/>
                <w:szCs w:val="20"/>
              </w:rPr>
              <w:t>3. Способы описания алгоритмов.</w:t>
            </w:r>
          </w:p>
          <w:p w:rsidR="00977F16" w:rsidRPr="00E941B5" w:rsidRDefault="00E941B5" w:rsidP="00AD630A">
            <w:pPr>
              <w:spacing w:after="60"/>
              <w:rPr>
                <w:rFonts w:eastAsia="Calibri"/>
                <w:color w:val="000000"/>
                <w:sz w:val="20"/>
                <w:szCs w:val="20"/>
              </w:rPr>
            </w:pPr>
            <w:r w:rsidRPr="00E941B5">
              <w:rPr>
                <w:rFonts w:eastAsia="Calibri"/>
                <w:color w:val="000000"/>
                <w:sz w:val="20"/>
                <w:szCs w:val="20"/>
              </w:rPr>
              <w:t xml:space="preserve">4. Нотации моделирования </w:t>
            </w:r>
            <w:proofErr w:type="gramStart"/>
            <w:r w:rsidRPr="00E941B5">
              <w:rPr>
                <w:rFonts w:eastAsia="Calibri"/>
                <w:color w:val="000000"/>
                <w:sz w:val="20"/>
                <w:szCs w:val="20"/>
              </w:rPr>
              <w:t>ПО</w:t>
            </w:r>
            <w:proofErr w:type="gramEnd"/>
            <w:r w:rsidRPr="00E941B5"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  <w:p w:rsidR="00977F16" w:rsidRPr="00C673F1" w:rsidRDefault="00977F16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Уметь:</w:t>
            </w:r>
          </w:p>
          <w:p w:rsidR="00E941B5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>1. Устанавливать и удалят прикладное ПО.</w:t>
            </w:r>
          </w:p>
          <w:p w:rsidR="00E941B5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>2. применять редакторы для создания и обработки текста, графики, числовых данных.</w:t>
            </w:r>
          </w:p>
          <w:p w:rsidR="00E941B5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>3. Описывать видимое состояние, реакции и поведение системы в технических терминах.</w:t>
            </w:r>
          </w:p>
          <w:p w:rsidR="00E941B5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>4. Создавать простые программы.</w:t>
            </w:r>
          </w:p>
          <w:p w:rsidR="00977F16" w:rsidRPr="00E941B5" w:rsidRDefault="00E941B5" w:rsidP="00AD630A">
            <w:pPr>
              <w:spacing w:after="60"/>
              <w:rPr>
                <w:rFonts w:eastAsia="Times New Roman"/>
                <w:sz w:val="20"/>
                <w:szCs w:val="20"/>
              </w:rPr>
            </w:pPr>
            <w:r w:rsidRPr="00E941B5">
              <w:rPr>
                <w:rFonts w:eastAsia="Times New Roman"/>
                <w:sz w:val="20"/>
                <w:szCs w:val="20"/>
              </w:rPr>
              <w:t>5. Анализировать влияния изменений систем и подсистем.</w:t>
            </w:r>
          </w:p>
          <w:p w:rsidR="00977F16" w:rsidRPr="00C673F1" w:rsidRDefault="00977F16" w:rsidP="00AD630A">
            <w:pPr>
              <w:spacing w:after="60"/>
              <w:rPr>
                <w:b/>
                <w:sz w:val="20"/>
                <w:szCs w:val="20"/>
              </w:rPr>
            </w:pPr>
            <w:r w:rsidRPr="00C673F1">
              <w:rPr>
                <w:b/>
                <w:sz w:val="20"/>
                <w:szCs w:val="20"/>
              </w:rPr>
              <w:t>Владеть</w:t>
            </w:r>
            <w:r>
              <w:rPr>
                <w:b/>
                <w:sz w:val="20"/>
                <w:szCs w:val="20"/>
              </w:rPr>
              <w:t xml:space="preserve"> навыками</w:t>
            </w:r>
            <w:r w:rsidRPr="00C673F1">
              <w:rPr>
                <w:b/>
                <w:sz w:val="20"/>
                <w:szCs w:val="20"/>
              </w:rPr>
              <w:t>:</w:t>
            </w:r>
          </w:p>
          <w:p w:rsidR="00E941B5" w:rsidRPr="00E941B5" w:rsidRDefault="00E941B5" w:rsidP="00AD630A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E941B5">
              <w:rPr>
                <w:rFonts w:ascii="Times New Roman" w:eastAsia="Times New Roman" w:hAnsi="Times New Roman" w:cs="Times New Roman"/>
                <w:lang w:eastAsia="en-US"/>
              </w:rPr>
              <w:t>1. Определения источников информации для требований к системе и подсистеме.</w:t>
            </w:r>
          </w:p>
          <w:p w:rsidR="00E941B5" w:rsidRPr="00E941B5" w:rsidRDefault="00E941B5" w:rsidP="00AD630A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E941B5">
              <w:rPr>
                <w:rFonts w:ascii="Times New Roman" w:eastAsia="Times New Roman" w:hAnsi="Times New Roman" w:cs="Times New Roman"/>
                <w:lang w:eastAsia="en-US"/>
              </w:rPr>
              <w:t>2. Выбора типов и атрибутов требований к системе и подсистеме.</w:t>
            </w:r>
          </w:p>
          <w:p w:rsidR="00E941B5" w:rsidRPr="00E941B5" w:rsidRDefault="00E941B5" w:rsidP="00AD630A">
            <w:pPr>
              <w:pStyle w:val="ConsPlusNormal"/>
              <w:spacing w:after="60"/>
              <w:ind w:firstLine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E941B5">
              <w:rPr>
                <w:rFonts w:ascii="Times New Roman" w:eastAsia="Times New Roman" w:hAnsi="Times New Roman" w:cs="Times New Roman"/>
                <w:lang w:eastAsia="en-US"/>
              </w:rPr>
              <w:t>3. Изучения предметные области объекта автоматизации.</w:t>
            </w:r>
          </w:p>
          <w:p w:rsidR="00977F16" w:rsidRPr="00C673F1" w:rsidRDefault="00E941B5" w:rsidP="00AD630A">
            <w:pPr>
              <w:pStyle w:val="ConsPlusNormal"/>
              <w:spacing w:after="60"/>
              <w:ind w:firstLine="0"/>
              <w:rPr>
                <w:rFonts w:ascii="Times New Roman" w:hAnsi="Times New Roman" w:cs="Times New Roman"/>
                <w:b/>
              </w:rPr>
            </w:pPr>
            <w:r w:rsidRPr="00E941B5">
              <w:rPr>
                <w:rFonts w:ascii="Times New Roman" w:eastAsia="Times New Roman" w:hAnsi="Times New Roman" w:cs="Times New Roman"/>
                <w:lang w:val="en-US" w:eastAsia="en-US"/>
              </w:rPr>
              <w:t xml:space="preserve">4. </w:t>
            </w:r>
            <w:proofErr w:type="spellStart"/>
            <w:r w:rsidRPr="00E941B5">
              <w:rPr>
                <w:rFonts w:ascii="Times New Roman" w:eastAsia="Times New Roman" w:hAnsi="Times New Roman" w:cs="Times New Roman"/>
                <w:lang w:val="en-US" w:eastAsia="en-US"/>
              </w:rPr>
              <w:t>Разработки</w:t>
            </w:r>
            <w:proofErr w:type="spellEnd"/>
            <w:r w:rsidRPr="00E941B5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и </w:t>
            </w:r>
            <w:proofErr w:type="spellStart"/>
            <w:r w:rsidRPr="00E941B5">
              <w:rPr>
                <w:rFonts w:ascii="Times New Roman" w:eastAsia="Times New Roman" w:hAnsi="Times New Roman" w:cs="Times New Roman"/>
                <w:lang w:val="en-US" w:eastAsia="en-US"/>
              </w:rPr>
              <w:t>реализации</w:t>
            </w:r>
            <w:proofErr w:type="spellEnd"/>
            <w:r w:rsidRPr="00E941B5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E941B5">
              <w:rPr>
                <w:rFonts w:ascii="Times New Roman" w:eastAsia="Times New Roman" w:hAnsi="Times New Roman" w:cs="Times New Roman"/>
                <w:lang w:val="en-US" w:eastAsia="en-US"/>
              </w:rPr>
              <w:t>алгоритмов</w:t>
            </w:r>
            <w:proofErr w:type="spellEnd"/>
            <w:r w:rsidRPr="00E941B5">
              <w:rPr>
                <w:rFonts w:ascii="Times New Roman" w:eastAsia="Times New Roman" w:hAnsi="Times New Roman" w:cs="Times New Roman"/>
                <w:lang w:val="en-US" w:eastAsia="en-US"/>
              </w:rPr>
              <w:t>.</w:t>
            </w:r>
          </w:p>
        </w:tc>
        <w:tc>
          <w:tcPr>
            <w:tcW w:w="3685" w:type="dxa"/>
          </w:tcPr>
          <w:p w:rsidR="00977F16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.В1 Теория принятия решений в информационных системах</w:t>
            </w:r>
          </w:p>
          <w:p w:rsidR="009A217B" w:rsidRDefault="009A217B" w:rsidP="00AD630A">
            <w:pPr>
              <w:spacing w:after="60"/>
              <w:rPr>
                <w:sz w:val="20"/>
                <w:szCs w:val="20"/>
              </w:rPr>
            </w:pPr>
            <w:r w:rsidRPr="009A217B">
              <w:rPr>
                <w:sz w:val="20"/>
                <w:szCs w:val="20"/>
              </w:rPr>
              <w:t>Б</w:t>
            </w:r>
            <w:proofErr w:type="gramStart"/>
            <w:r w:rsidRPr="009A217B">
              <w:rPr>
                <w:sz w:val="20"/>
                <w:szCs w:val="20"/>
              </w:rPr>
              <w:t>1</w:t>
            </w:r>
            <w:proofErr w:type="gramEnd"/>
            <w:r w:rsidRPr="009A217B">
              <w:rPr>
                <w:sz w:val="20"/>
                <w:szCs w:val="20"/>
              </w:rPr>
              <w:t>.В6 Интеллектуальная обработка визуальной информации</w:t>
            </w:r>
          </w:p>
          <w:p w:rsidR="00D3198A" w:rsidRP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.В.ДВ3.1 Проектирование интеллектуальных систем</w:t>
            </w:r>
          </w:p>
          <w:p w:rsidR="00D3198A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Б</w:t>
            </w:r>
            <w:proofErr w:type="gramStart"/>
            <w:r w:rsidRPr="00D3198A">
              <w:rPr>
                <w:sz w:val="20"/>
                <w:szCs w:val="20"/>
              </w:rPr>
              <w:t>1</w:t>
            </w:r>
            <w:proofErr w:type="gramEnd"/>
            <w:r w:rsidRPr="00D3198A">
              <w:rPr>
                <w:sz w:val="20"/>
                <w:szCs w:val="20"/>
              </w:rPr>
              <w:t>.В.ДВ3.2 Проектирование экспертных систем</w:t>
            </w:r>
          </w:p>
          <w:p w:rsidR="00D3198A" w:rsidRPr="006061F0" w:rsidRDefault="00D3198A" w:rsidP="00AD630A">
            <w:pPr>
              <w:spacing w:after="60"/>
              <w:rPr>
                <w:sz w:val="20"/>
                <w:szCs w:val="20"/>
              </w:rPr>
            </w:pPr>
            <w:r w:rsidRPr="00D3198A">
              <w:rPr>
                <w:sz w:val="20"/>
                <w:szCs w:val="20"/>
              </w:rPr>
              <w:t>Ф.1 Современные проектные технологии в IT сфере</w:t>
            </w:r>
          </w:p>
        </w:tc>
      </w:tr>
    </w:tbl>
    <w:p w:rsidR="007304FE" w:rsidRDefault="007304FE">
      <w:pPr>
        <w:rPr>
          <w:b/>
        </w:rPr>
      </w:pPr>
      <w:r>
        <w:rPr>
          <w:b/>
        </w:rPr>
        <w:br w:type="page"/>
      </w:r>
    </w:p>
    <w:p w:rsidR="00087449" w:rsidRDefault="00087449" w:rsidP="00D06E2B">
      <w:pPr>
        <w:jc w:val="right"/>
        <w:rPr>
          <w:b/>
        </w:rPr>
        <w:sectPr w:rsidR="00087449" w:rsidSect="004919A8">
          <w:headerReference w:type="default" r:id="rId14"/>
          <w:pgSz w:w="16839" w:h="11907" w:orient="landscape" w:code="9"/>
          <w:pgMar w:top="1134" w:right="851" w:bottom="1134" w:left="1134" w:header="708" w:footer="708" w:gutter="0"/>
          <w:cols w:space="708"/>
          <w:titlePg/>
          <w:docGrid w:linePitch="360"/>
        </w:sectPr>
      </w:pPr>
    </w:p>
    <w:p w:rsidR="00142176" w:rsidRPr="00F97849" w:rsidRDefault="00F97849" w:rsidP="00D06E2B">
      <w:pPr>
        <w:jc w:val="right"/>
      </w:pPr>
      <w:r w:rsidRPr="00F97849">
        <w:lastRenderedPageBreak/>
        <w:t>ПРИЛОЖЕНИЕ 8</w:t>
      </w:r>
      <w:r w:rsidR="001215BC">
        <w:t xml:space="preserve"> ОПОП</w:t>
      </w:r>
      <w:r w:rsidR="000F1094">
        <w:t xml:space="preserve"> </w:t>
      </w:r>
    </w:p>
    <w:p w:rsidR="00142176" w:rsidRDefault="00142176" w:rsidP="00D06E2B">
      <w:pPr>
        <w:jc w:val="right"/>
      </w:pPr>
    </w:p>
    <w:p w:rsidR="00D06E2B" w:rsidRPr="00D75932" w:rsidRDefault="0017631F" w:rsidP="00D06E2B">
      <w:pPr>
        <w:jc w:val="right"/>
      </w:pPr>
      <w:r>
        <w:t>Таблица</w:t>
      </w:r>
      <w:r w:rsidR="007304FE">
        <w:t xml:space="preserve"> 1</w:t>
      </w:r>
      <w:r>
        <w:t xml:space="preserve"> </w:t>
      </w:r>
    </w:p>
    <w:p w:rsidR="00D06E2B" w:rsidRDefault="00D06E2B" w:rsidP="00D06E2B">
      <w:pPr>
        <w:jc w:val="both"/>
      </w:pPr>
      <w:r w:rsidRPr="00D75932">
        <w:t>Сведения о профессорско-преподавательском составе, необходимом для реализации основной профессиональной образовательной программы</w:t>
      </w:r>
    </w:p>
    <w:p w:rsidR="00D06E2B" w:rsidRDefault="00D06E2B" w:rsidP="00D06E2B">
      <w:pPr>
        <w:jc w:val="both"/>
      </w:pPr>
    </w:p>
    <w:tbl>
      <w:tblPr>
        <w:tblW w:w="1488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6"/>
        <w:gridCol w:w="702"/>
        <w:gridCol w:w="1702"/>
        <w:gridCol w:w="1418"/>
        <w:gridCol w:w="1559"/>
        <w:gridCol w:w="1843"/>
        <w:gridCol w:w="1842"/>
        <w:gridCol w:w="3261"/>
        <w:gridCol w:w="1275"/>
        <w:gridCol w:w="1276"/>
      </w:tblGrid>
      <w:tr w:rsidR="005E7ED7" w:rsidRPr="00D75932" w:rsidTr="00DA34E7">
        <w:trPr>
          <w:gridBefore w:val="1"/>
          <w:wBefore w:w="6" w:type="dxa"/>
        </w:trPr>
        <w:tc>
          <w:tcPr>
            <w:tcW w:w="702" w:type="dxa"/>
            <w:vMerge w:val="restart"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№</w:t>
            </w:r>
          </w:p>
        </w:tc>
        <w:tc>
          <w:tcPr>
            <w:tcW w:w="1702" w:type="dxa"/>
            <w:vMerge w:val="restart"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Ф.И.О. преподавателя, реализующего программу</w:t>
            </w:r>
          </w:p>
        </w:tc>
        <w:tc>
          <w:tcPr>
            <w:tcW w:w="1418" w:type="dxa"/>
            <w:vMerge w:val="restart"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1559" w:type="dxa"/>
            <w:vMerge w:val="restart"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Должность, ученая степень, ученое звание</w:t>
            </w:r>
          </w:p>
        </w:tc>
        <w:tc>
          <w:tcPr>
            <w:tcW w:w="1843" w:type="dxa"/>
            <w:vMerge w:val="restart"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Перечень читаемых дисциплин</w:t>
            </w:r>
          </w:p>
        </w:tc>
        <w:tc>
          <w:tcPr>
            <w:tcW w:w="1842" w:type="dxa"/>
            <w:vMerge w:val="restart"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Уровень образования,</w:t>
            </w:r>
          </w:p>
          <w:p w:rsidR="005E7ED7" w:rsidRPr="00D75932" w:rsidRDefault="005E7ED7" w:rsidP="0044081B">
            <w:pPr>
              <w:jc w:val="center"/>
              <w:rPr>
                <w:color w:val="000000"/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наименование специальности, направления подготовки, наименование присвоенной квалификации</w:t>
            </w:r>
          </w:p>
        </w:tc>
        <w:tc>
          <w:tcPr>
            <w:tcW w:w="3261" w:type="dxa"/>
            <w:vMerge w:val="restart"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  <w:r w:rsidRPr="00D75932">
              <w:rPr>
                <w:sz w:val="20"/>
                <w:szCs w:val="20"/>
              </w:rPr>
              <w:t>Сведения о дополнительном профессиональном образовании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5E7ED7" w:rsidRPr="00A34511" w:rsidRDefault="005E7ED7" w:rsidP="0044081B">
            <w:pPr>
              <w:jc w:val="center"/>
              <w:rPr>
                <w:sz w:val="20"/>
                <w:szCs w:val="20"/>
              </w:rPr>
            </w:pPr>
            <w:r w:rsidRPr="00771D71">
              <w:rPr>
                <w:sz w:val="20"/>
                <w:szCs w:val="20"/>
              </w:rPr>
              <w:t>Объем учебной нагрузки по дисциплинам (модулям), практике, ГИА</w:t>
            </w:r>
          </w:p>
        </w:tc>
      </w:tr>
      <w:tr w:rsidR="005E7ED7" w:rsidRPr="00D75932" w:rsidTr="00DA34E7">
        <w:trPr>
          <w:gridBefore w:val="1"/>
          <w:wBefore w:w="6" w:type="dxa"/>
        </w:trPr>
        <w:tc>
          <w:tcPr>
            <w:tcW w:w="702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2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5E7ED7" w:rsidRPr="00A34511" w:rsidRDefault="005E7ED7" w:rsidP="0044081B">
            <w:pPr>
              <w:jc w:val="center"/>
              <w:rPr>
                <w:sz w:val="20"/>
                <w:szCs w:val="20"/>
              </w:rPr>
            </w:pPr>
            <w:r w:rsidRPr="00771D71">
              <w:rPr>
                <w:sz w:val="20"/>
                <w:szCs w:val="20"/>
              </w:rPr>
              <w:t>Контактная работа</w:t>
            </w:r>
          </w:p>
        </w:tc>
      </w:tr>
      <w:tr w:rsidR="005E7ED7" w:rsidRPr="00D75932" w:rsidTr="00DA34E7">
        <w:trPr>
          <w:gridBefore w:val="1"/>
          <w:wBefore w:w="6" w:type="dxa"/>
        </w:trPr>
        <w:tc>
          <w:tcPr>
            <w:tcW w:w="702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2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5E7ED7" w:rsidRPr="00D75932" w:rsidRDefault="005E7ED7" w:rsidP="00440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5E7ED7" w:rsidRPr="00771D71" w:rsidRDefault="005E7ED7" w:rsidP="001D0CF1">
            <w:pPr>
              <w:jc w:val="center"/>
              <w:rPr>
                <w:sz w:val="20"/>
                <w:szCs w:val="20"/>
              </w:rPr>
            </w:pPr>
            <w:r w:rsidRPr="00771D71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276" w:type="dxa"/>
          </w:tcPr>
          <w:p w:rsidR="005E7ED7" w:rsidRPr="00771D71" w:rsidRDefault="005E7ED7" w:rsidP="001D0CF1">
            <w:pPr>
              <w:jc w:val="center"/>
              <w:rPr>
                <w:sz w:val="20"/>
                <w:szCs w:val="20"/>
              </w:rPr>
            </w:pPr>
            <w:r w:rsidRPr="00771D71">
              <w:rPr>
                <w:sz w:val="20"/>
                <w:szCs w:val="20"/>
              </w:rPr>
              <w:t>Доля ставки</w:t>
            </w:r>
          </w:p>
        </w:tc>
      </w:tr>
      <w:tr w:rsidR="005E7ED7" w:rsidRPr="00D75932" w:rsidTr="00DA34E7">
        <w:trPr>
          <w:gridBefore w:val="1"/>
          <w:wBefore w:w="6" w:type="dxa"/>
        </w:trPr>
        <w:tc>
          <w:tcPr>
            <w:tcW w:w="702" w:type="dxa"/>
          </w:tcPr>
          <w:p w:rsidR="005E7ED7" w:rsidRPr="00D75932" w:rsidRDefault="005E7ED7" w:rsidP="0044081B">
            <w:pPr>
              <w:jc w:val="center"/>
              <w:rPr>
                <w:sz w:val="22"/>
                <w:szCs w:val="20"/>
              </w:rPr>
            </w:pPr>
            <w:r w:rsidRPr="00D75932">
              <w:rPr>
                <w:sz w:val="22"/>
                <w:szCs w:val="20"/>
              </w:rPr>
              <w:t>1</w:t>
            </w:r>
          </w:p>
        </w:tc>
        <w:tc>
          <w:tcPr>
            <w:tcW w:w="1702" w:type="dxa"/>
          </w:tcPr>
          <w:p w:rsidR="005E7ED7" w:rsidRPr="00D75932" w:rsidRDefault="005E7ED7" w:rsidP="0044081B">
            <w:pPr>
              <w:jc w:val="center"/>
              <w:rPr>
                <w:sz w:val="22"/>
                <w:szCs w:val="20"/>
              </w:rPr>
            </w:pPr>
            <w:r w:rsidRPr="00D75932">
              <w:rPr>
                <w:sz w:val="22"/>
                <w:szCs w:val="20"/>
              </w:rPr>
              <w:t>2</w:t>
            </w:r>
          </w:p>
        </w:tc>
        <w:tc>
          <w:tcPr>
            <w:tcW w:w="1418" w:type="dxa"/>
          </w:tcPr>
          <w:p w:rsidR="005E7ED7" w:rsidRPr="00D75932" w:rsidRDefault="005E7ED7" w:rsidP="0044081B">
            <w:pPr>
              <w:jc w:val="center"/>
              <w:rPr>
                <w:sz w:val="22"/>
                <w:szCs w:val="20"/>
              </w:rPr>
            </w:pPr>
            <w:r w:rsidRPr="00D75932">
              <w:rPr>
                <w:sz w:val="22"/>
                <w:szCs w:val="20"/>
              </w:rPr>
              <w:t>3</w:t>
            </w:r>
          </w:p>
        </w:tc>
        <w:tc>
          <w:tcPr>
            <w:tcW w:w="1559" w:type="dxa"/>
          </w:tcPr>
          <w:p w:rsidR="005E7ED7" w:rsidRPr="00D75932" w:rsidRDefault="005E7ED7" w:rsidP="0044081B">
            <w:pPr>
              <w:jc w:val="center"/>
              <w:rPr>
                <w:sz w:val="22"/>
                <w:szCs w:val="20"/>
              </w:rPr>
            </w:pPr>
            <w:r w:rsidRPr="00D75932">
              <w:rPr>
                <w:sz w:val="22"/>
                <w:szCs w:val="20"/>
              </w:rPr>
              <w:t>4</w:t>
            </w:r>
          </w:p>
        </w:tc>
        <w:tc>
          <w:tcPr>
            <w:tcW w:w="1843" w:type="dxa"/>
          </w:tcPr>
          <w:p w:rsidR="005E7ED7" w:rsidRPr="00D75932" w:rsidRDefault="005E7ED7" w:rsidP="0044081B">
            <w:pPr>
              <w:jc w:val="center"/>
              <w:rPr>
                <w:sz w:val="22"/>
                <w:szCs w:val="20"/>
              </w:rPr>
            </w:pPr>
            <w:r w:rsidRPr="00D75932">
              <w:rPr>
                <w:sz w:val="22"/>
                <w:szCs w:val="20"/>
              </w:rPr>
              <w:t>5</w:t>
            </w:r>
          </w:p>
        </w:tc>
        <w:tc>
          <w:tcPr>
            <w:tcW w:w="1842" w:type="dxa"/>
          </w:tcPr>
          <w:p w:rsidR="005E7ED7" w:rsidRPr="00D75932" w:rsidRDefault="005E7ED7" w:rsidP="0044081B">
            <w:pPr>
              <w:jc w:val="center"/>
              <w:rPr>
                <w:sz w:val="22"/>
                <w:szCs w:val="20"/>
              </w:rPr>
            </w:pPr>
            <w:r w:rsidRPr="00D75932">
              <w:rPr>
                <w:sz w:val="22"/>
                <w:szCs w:val="20"/>
              </w:rPr>
              <w:t>6</w:t>
            </w:r>
          </w:p>
        </w:tc>
        <w:tc>
          <w:tcPr>
            <w:tcW w:w="3261" w:type="dxa"/>
          </w:tcPr>
          <w:p w:rsidR="005E7ED7" w:rsidRPr="00D75932" w:rsidRDefault="005E7ED7" w:rsidP="0044081B">
            <w:pPr>
              <w:jc w:val="center"/>
              <w:rPr>
                <w:sz w:val="22"/>
                <w:szCs w:val="20"/>
              </w:rPr>
            </w:pPr>
            <w:r w:rsidRPr="00D75932">
              <w:rPr>
                <w:sz w:val="22"/>
                <w:szCs w:val="20"/>
              </w:rPr>
              <w:t>7</w:t>
            </w:r>
          </w:p>
        </w:tc>
        <w:tc>
          <w:tcPr>
            <w:tcW w:w="1275" w:type="dxa"/>
          </w:tcPr>
          <w:p w:rsidR="005E7ED7" w:rsidRPr="00A34511" w:rsidRDefault="005E7ED7" w:rsidP="0044081B">
            <w:pPr>
              <w:jc w:val="center"/>
              <w:rPr>
                <w:sz w:val="22"/>
                <w:szCs w:val="20"/>
              </w:rPr>
            </w:pPr>
            <w:r w:rsidRPr="00A34511">
              <w:rPr>
                <w:sz w:val="22"/>
                <w:szCs w:val="20"/>
              </w:rPr>
              <w:t>8</w:t>
            </w:r>
          </w:p>
        </w:tc>
        <w:tc>
          <w:tcPr>
            <w:tcW w:w="1276" w:type="dxa"/>
          </w:tcPr>
          <w:p w:rsidR="005E7ED7" w:rsidRPr="00A34511" w:rsidRDefault="005E7ED7" w:rsidP="0044081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</w:p>
        </w:tc>
      </w:tr>
      <w:tr w:rsidR="005E7ED7" w:rsidRPr="00011CA0" w:rsidTr="00DA34E7">
        <w:tblPrEx>
          <w:tblCellMar>
            <w:left w:w="108" w:type="dxa"/>
            <w:right w:w="108" w:type="dxa"/>
          </w:tblCellMar>
        </w:tblPrEx>
        <w:trPr>
          <w:trHeight w:val="556"/>
        </w:trPr>
        <w:tc>
          <w:tcPr>
            <w:tcW w:w="708" w:type="dxa"/>
            <w:gridSpan w:val="2"/>
            <w:shd w:val="clear" w:color="auto" w:fill="auto"/>
            <w:hideMark/>
          </w:tcPr>
          <w:p w:rsidR="005E7ED7" w:rsidRPr="00011CA0" w:rsidRDefault="005E7ED7" w:rsidP="0044081B">
            <w:pPr>
              <w:pStyle w:val="a4"/>
              <w:numPr>
                <w:ilvl w:val="0"/>
                <w:numId w:val="27"/>
              </w:numPr>
              <w:tabs>
                <w:tab w:val="left" w:pos="176"/>
              </w:tabs>
              <w:ind w:left="454" w:right="227" w:hanging="284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E7ED7" w:rsidRPr="00011CA0" w:rsidRDefault="005E7ED7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>Богданов Константин Валерьевич</w:t>
            </w:r>
          </w:p>
        </w:tc>
        <w:tc>
          <w:tcPr>
            <w:tcW w:w="1418" w:type="dxa"/>
            <w:shd w:val="clear" w:color="auto" w:fill="auto"/>
            <w:hideMark/>
          </w:tcPr>
          <w:p w:rsidR="005E7ED7" w:rsidRPr="00011CA0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  <w:hideMark/>
          </w:tcPr>
          <w:p w:rsidR="005E7ED7" w:rsidRPr="00011CA0" w:rsidRDefault="005E7ED7" w:rsidP="0044081B">
            <w:pPr>
              <w:snapToGrid w:val="0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 xml:space="preserve">Доцент, </w:t>
            </w:r>
          </w:p>
          <w:p w:rsidR="005E7ED7" w:rsidRPr="00011CA0" w:rsidRDefault="005E7ED7" w:rsidP="0044081B">
            <w:pPr>
              <w:snapToGrid w:val="0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 xml:space="preserve">Кандидат технических наук, </w:t>
            </w:r>
          </w:p>
          <w:p w:rsidR="005E7ED7" w:rsidRPr="00011CA0" w:rsidRDefault="005E7ED7" w:rsidP="0044081B">
            <w:pPr>
              <w:ind w:left="-21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5E7ED7" w:rsidRPr="00011CA0" w:rsidRDefault="005E7ED7" w:rsidP="0044081B">
            <w:pPr>
              <w:rPr>
                <w:rFonts w:eastAsia="Times New Roman"/>
                <w:sz w:val="20"/>
                <w:szCs w:val="20"/>
              </w:rPr>
            </w:pPr>
            <w:r w:rsidRPr="00011CA0">
              <w:rPr>
                <w:rFonts w:eastAsia="Times New Roman"/>
                <w:sz w:val="20"/>
                <w:szCs w:val="20"/>
              </w:rPr>
              <w:t>Руководство подготовкой студента в магистратуре</w:t>
            </w:r>
          </w:p>
        </w:tc>
        <w:tc>
          <w:tcPr>
            <w:tcW w:w="1842" w:type="dxa"/>
            <w:shd w:val="clear" w:color="auto" w:fill="auto"/>
            <w:hideMark/>
          </w:tcPr>
          <w:p w:rsidR="005E7ED7" w:rsidRPr="00011CA0" w:rsidRDefault="005E7ED7" w:rsidP="0044081B">
            <w:pPr>
              <w:snapToGrid w:val="0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011CA0">
              <w:rPr>
                <w:sz w:val="20"/>
                <w:szCs w:val="20"/>
              </w:rPr>
              <w:t>бакалавриат</w:t>
            </w:r>
            <w:proofErr w:type="spellEnd"/>
            <w:r w:rsidRPr="00011CA0">
              <w:rPr>
                <w:sz w:val="20"/>
                <w:szCs w:val="20"/>
              </w:rPr>
              <w:t>, бакалавр техники и технологий, Информатика и вычислительная техника</w:t>
            </w:r>
          </w:p>
          <w:p w:rsidR="005E7ED7" w:rsidRPr="00011CA0" w:rsidRDefault="005E7ED7" w:rsidP="0044081B">
            <w:pPr>
              <w:snapToGrid w:val="0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Высшее образование - магистратура, магистр техники и технологий, Информатика и вычислительная техника</w:t>
            </w:r>
          </w:p>
        </w:tc>
        <w:tc>
          <w:tcPr>
            <w:tcW w:w="3261" w:type="dxa"/>
            <w:shd w:val="clear" w:color="auto" w:fill="auto"/>
            <w:hideMark/>
          </w:tcPr>
          <w:p w:rsidR="005E7ED7" w:rsidRPr="00011CA0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 xml:space="preserve">Удостоверение о повышении квалификации №241801488181 от 14.07.2017, «Технологии коммутации и маршрутизации в IP сетях», 2017 г., 72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011CA0">
              <w:rPr>
                <w:sz w:val="20"/>
                <w:szCs w:val="20"/>
              </w:rPr>
              <w:t>(г.</w:t>
            </w:r>
            <w:r>
              <w:rPr>
                <w:sz w:val="20"/>
                <w:szCs w:val="20"/>
              </w:rPr>
              <w:t xml:space="preserve"> </w:t>
            </w:r>
            <w:r w:rsidRPr="00011CA0">
              <w:rPr>
                <w:sz w:val="20"/>
                <w:szCs w:val="20"/>
              </w:rPr>
              <w:t xml:space="preserve">Красноярск); </w:t>
            </w:r>
            <w:proofErr w:type="gramStart"/>
            <w:r w:rsidRPr="00011CA0">
              <w:rPr>
                <w:sz w:val="20"/>
                <w:szCs w:val="20"/>
              </w:rPr>
              <w:t xml:space="preserve">Удостоверение о повышении квалификации №1341-17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№00890-17 МП от 18.09.2017, «Оказание первой медицинской помощи», 2017 г., 16 ч., Сибирский государственный </w:t>
            </w:r>
            <w:r w:rsidRPr="00011CA0">
              <w:rPr>
                <w:sz w:val="20"/>
                <w:szCs w:val="20"/>
              </w:rPr>
              <w:lastRenderedPageBreak/>
              <w:t>университет науки и технологий имени академика М.Ф.</w:t>
            </w:r>
            <w:r w:rsidR="00DA34E7">
              <w:rPr>
                <w:sz w:val="20"/>
                <w:szCs w:val="20"/>
              </w:rPr>
              <w:t xml:space="preserve"> </w:t>
            </w:r>
            <w:r w:rsidRPr="00011CA0">
              <w:rPr>
                <w:sz w:val="20"/>
                <w:szCs w:val="20"/>
              </w:rPr>
              <w:t>Решетнева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:rsidR="005E7ED7" w:rsidRPr="00011CA0" w:rsidRDefault="005E7ED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40</w:t>
            </w:r>
          </w:p>
        </w:tc>
        <w:tc>
          <w:tcPr>
            <w:tcW w:w="1276" w:type="dxa"/>
          </w:tcPr>
          <w:p w:rsidR="005E7ED7" w:rsidRDefault="00DA34E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0,045</w:t>
            </w:r>
          </w:p>
        </w:tc>
      </w:tr>
      <w:tr w:rsidR="005E7ED7" w:rsidRPr="00011CA0" w:rsidTr="00DA34E7">
        <w:tblPrEx>
          <w:tblCellMar>
            <w:left w:w="108" w:type="dxa"/>
            <w:right w:w="108" w:type="dxa"/>
          </w:tblCellMar>
        </w:tblPrEx>
        <w:trPr>
          <w:trHeight w:val="2683"/>
        </w:trPr>
        <w:tc>
          <w:tcPr>
            <w:tcW w:w="708" w:type="dxa"/>
            <w:gridSpan w:val="2"/>
            <w:shd w:val="clear" w:color="auto" w:fill="auto"/>
            <w:hideMark/>
          </w:tcPr>
          <w:p w:rsidR="005E7ED7" w:rsidRPr="00011CA0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  <w:p w:rsidR="005E7ED7" w:rsidRPr="00011CA0" w:rsidRDefault="005E7ED7" w:rsidP="0044081B"/>
        </w:tc>
        <w:tc>
          <w:tcPr>
            <w:tcW w:w="1702" w:type="dxa"/>
            <w:shd w:val="clear" w:color="auto" w:fill="auto"/>
          </w:tcPr>
          <w:p w:rsidR="005E7ED7" w:rsidRPr="00011CA0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spellStart"/>
            <w:r w:rsidRPr="00011CA0">
              <w:rPr>
                <w:sz w:val="20"/>
                <w:szCs w:val="20"/>
              </w:rPr>
              <w:t>Буряченко</w:t>
            </w:r>
            <w:proofErr w:type="spellEnd"/>
            <w:r w:rsidRPr="00011CA0">
              <w:rPr>
                <w:sz w:val="20"/>
                <w:szCs w:val="20"/>
              </w:rPr>
              <w:t xml:space="preserve"> Владимир Викторович</w:t>
            </w:r>
          </w:p>
        </w:tc>
        <w:tc>
          <w:tcPr>
            <w:tcW w:w="1418" w:type="dxa"/>
            <w:shd w:val="clear" w:color="auto" w:fill="auto"/>
            <w:hideMark/>
          </w:tcPr>
          <w:p w:rsidR="005E7ED7" w:rsidRPr="00011CA0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  <w:hideMark/>
          </w:tcPr>
          <w:p w:rsidR="005E7ED7" w:rsidRPr="00011CA0" w:rsidRDefault="005E7ED7" w:rsidP="0044081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Доцент, </w:t>
            </w:r>
            <w:r w:rsidRPr="00011CA0">
              <w:rPr>
                <w:sz w:val="20"/>
                <w:szCs w:val="20"/>
              </w:rPr>
              <w:t xml:space="preserve"> </w:t>
            </w:r>
          </w:p>
          <w:p w:rsidR="005E7ED7" w:rsidRPr="00011CA0" w:rsidRDefault="005E7ED7" w:rsidP="0044081B">
            <w:pPr>
              <w:snapToGrid w:val="0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Кандидат технических наук, Без ученого звания</w:t>
            </w:r>
          </w:p>
        </w:tc>
        <w:tc>
          <w:tcPr>
            <w:tcW w:w="1843" w:type="dxa"/>
            <w:shd w:val="clear" w:color="auto" w:fill="auto"/>
          </w:tcPr>
          <w:p w:rsidR="005E7ED7" w:rsidRPr="003E7E20" w:rsidRDefault="005E7ED7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3E7E20">
              <w:rPr>
                <w:rFonts w:ascii="Times New Roman" w:hAnsi="Times New Roman"/>
                <w:sz w:val="20"/>
                <w:szCs w:val="14"/>
              </w:rPr>
              <w:t>Методы сжатия и передачи изображений</w:t>
            </w:r>
          </w:p>
        </w:tc>
        <w:tc>
          <w:tcPr>
            <w:tcW w:w="1842" w:type="dxa"/>
            <w:shd w:val="clear" w:color="auto" w:fill="auto"/>
            <w:hideMark/>
          </w:tcPr>
          <w:p w:rsidR="005E7ED7" w:rsidRPr="00011CA0" w:rsidRDefault="005E7ED7" w:rsidP="003E7E20">
            <w:pPr>
              <w:snapToGrid w:val="0"/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011CA0">
              <w:rPr>
                <w:sz w:val="20"/>
                <w:szCs w:val="20"/>
              </w:rPr>
              <w:t>бакалавриат</w:t>
            </w:r>
            <w:proofErr w:type="spellEnd"/>
            <w:r w:rsidRPr="00011CA0">
              <w:rPr>
                <w:sz w:val="20"/>
                <w:szCs w:val="20"/>
              </w:rPr>
              <w:t xml:space="preserve">, бакалавр техники и технологий, Информатика и вычислительная техника, Высшее образование </w:t>
            </w:r>
            <w:proofErr w:type="gramStart"/>
            <w:r w:rsidRPr="00011CA0">
              <w:rPr>
                <w:sz w:val="20"/>
                <w:szCs w:val="20"/>
              </w:rPr>
              <w:t>-м</w:t>
            </w:r>
            <w:proofErr w:type="gramEnd"/>
            <w:r w:rsidRPr="00011CA0">
              <w:rPr>
                <w:sz w:val="20"/>
                <w:szCs w:val="20"/>
              </w:rPr>
              <w:t>агистратура, магистр, Информатика и вычислительная техника</w:t>
            </w:r>
          </w:p>
        </w:tc>
        <w:tc>
          <w:tcPr>
            <w:tcW w:w="3261" w:type="dxa"/>
            <w:shd w:val="clear" w:color="auto" w:fill="auto"/>
            <w:hideMark/>
          </w:tcPr>
          <w:p w:rsidR="005E7ED7" w:rsidRPr="00011CA0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gramStart"/>
            <w:r w:rsidRPr="00011CA0">
              <w:rPr>
                <w:sz w:val="20"/>
                <w:szCs w:val="20"/>
              </w:rPr>
              <w:t>Удостоверение о повышении квалификации №241800922850 от 28.02.2017, «</w:t>
            </w:r>
            <w:proofErr w:type="spellStart"/>
            <w:r w:rsidRPr="00011CA0">
              <w:rPr>
                <w:sz w:val="20"/>
                <w:szCs w:val="20"/>
              </w:rPr>
              <w:t>Academic</w:t>
            </w:r>
            <w:proofErr w:type="spellEnd"/>
            <w:r w:rsidRPr="00011CA0">
              <w:rPr>
                <w:sz w:val="20"/>
                <w:szCs w:val="20"/>
              </w:rPr>
              <w:t xml:space="preserve"> </w:t>
            </w:r>
            <w:proofErr w:type="spellStart"/>
            <w:r w:rsidRPr="00011CA0">
              <w:rPr>
                <w:sz w:val="20"/>
                <w:szCs w:val="20"/>
              </w:rPr>
              <w:t>Writing</w:t>
            </w:r>
            <w:proofErr w:type="spellEnd"/>
            <w:r w:rsidRPr="00011CA0">
              <w:rPr>
                <w:sz w:val="20"/>
                <w:szCs w:val="20"/>
              </w:rPr>
              <w:t xml:space="preserve"> </w:t>
            </w:r>
            <w:proofErr w:type="spellStart"/>
            <w:r w:rsidRPr="00011CA0">
              <w:rPr>
                <w:sz w:val="20"/>
                <w:szCs w:val="20"/>
              </w:rPr>
              <w:t>Principles</w:t>
            </w:r>
            <w:proofErr w:type="spellEnd"/>
            <w:r w:rsidRPr="00011CA0">
              <w:rPr>
                <w:sz w:val="20"/>
                <w:szCs w:val="20"/>
              </w:rPr>
              <w:t xml:space="preserve">», 2017 г., 72 ч., Сибирский государственный аэрокосмический университет имени академика М.Ф. Решетнева (г. Красноярск); Удостоверение о повышении квалификации №242401929009 от 12.02.2016, «Система управления базами данных </w:t>
            </w:r>
            <w:proofErr w:type="spellStart"/>
            <w:r w:rsidRPr="00011CA0">
              <w:rPr>
                <w:sz w:val="20"/>
                <w:szCs w:val="20"/>
              </w:rPr>
              <w:t>PostgreSQL</w:t>
            </w:r>
            <w:proofErr w:type="spellEnd"/>
            <w:r w:rsidRPr="00011CA0">
              <w:rPr>
                <w:sz w:val="20"/>
                <w:szCs w:val="20"/>
              </w:rPr>
              <w:t>», 2016 г., 16 ч., Сибирский государственный аэрокосмический университет имени академика М.Ф. Решетнева (г. Красноярск);</w:t>
            </w:r>
            <w:proofErr w:type="gramEnd"/>
            <w:r w:rsidRPr="00011CA0">
              <w:rPr>
                <w:sz w:val="20"/>
                <w:szCs w:val="20"/>
              </w:rPr>
              <w:t xml:space="preserve"> Сертификат №160417-02 от 16.04.2017, «Основы </w:t>
            </w:r>
            <w:proofErr w:type="spellStart"/>
            <w:r w:rsidRPr="00011CA0">
              <w:rPr>
                <w:sz w:val="20"/>
                <w:szCs w:val="20"/>
              </w:rPr>
              <w:t>Cache</w:t>
            </w:r>
            <w:proofErr w:type="spellEnd"/>
            <w:r w:rsidRPr="00011CA0">
              <w:rPr>
                <w:sz w:val="20"/>
                <w:szCs w:val="20"/>
              </w:rPr>
              <w:t xml:space="preserve">. Серверное программирование», 2017 г., 96 ч., </w:t>
            </w:r>
            <w:proofErr w:type="spellStart"/>
            <w:r w:rsidRPr="00011CA0">
              <w:rPr>
                <w:sz w:val="20"/>
                <w:szCs w:val="20"/>
              </w:rPr>
              <w:t>ИнтерСистемз</w:t>
            </w:r>
            <w:proofErr w:type="spellEnd"/>
            <w:r w:rsidRPr="00011CA0">
              <w:rPr>
                <w:sz w:val="20"/>
                <w:szCs w:val="20"/>
              </w:rPr>
              <w:t xml:space="preserve"> </w:t>
            </w:r>
            <w:proofErr w:type="spellStart"/>
            <w:r w:rsidRPr="00011CA0">
              <w:rPr>
                <w:sz w:val="20"/>
                <w:szCs w:val="20"/>
              </w:rPr>
              <w:t>Интернешн</w:t>
            </w:r>
            <w:proofErr w:type="spellEnd"/>
            <w:r w:rsidRPr="00011CA0">
              <w:rPr>
                <w:sz w:val="20"/>
                <w:szCs w:val="20"/>
              </w:rPr>
              <w:t xml:space="preserve"> </w:t>
            </w:r>
            <w:proofErr w:type="spellStart"/>
            <w:r w:rsidRPr="00011CA0">
              <w:rPr>
                <w:sz w:val="20"/>
                <w:szCs w:val="20"/>
              </w:rPr>
              <w:t>Корпорейшн</w:t>
            </w:r>
            <w:proofErr w:type="spellEnd"/>
            <w:r w:rsidRPr="00011CA0">
              <w:rPr>
                <w:sz w:val="20"/>
                <w:szCs w:val="20"/>
              </w:rPr>
              <w:t xml:space="preserve">; Удостоверение о повышении квалификации №1343-17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</w:t>
            </w:r>
            <w:proofErr w:type="gramStart"/>
            <w:r w:rsidRPr="00011CA0">
              <w:rPr>
                <w:sz w:val="20"/>
                <w:szCs w:val="20"/>
              </w:rPr>
              <w:t xml:space="preserve">удостоверение №00891-17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sz w:val="20"/>
                <w:szCs w:val="20"/>
              </w:rPr>
              <w:t>М.Ф. Решетнева</w:t>
            </w:r>
            <w:r w:rsidRPr="00011CA0">
              <w:rPr>
                <w:sz w:val="20"/>
                <w:szCs w:val="20"/>
              </w:rPr>
              <w:t xml:space="preserve">; </w:t>
            </w:r>
            <w:r w:rsidRPr="00011CA0">
              <w:rPr>
                <w:sz w:val="20"/>
                <w:szCs w:val="20"/>
              </w:rPr>
              <w:lastRenderedPageBreak/>
              <w:t>Удостоверение о повышении квалификации №241801489316 от 22.01.2018, «</w:t>
            </w:r>
            <w:proofErr w:type="spellStart"/>
            <w:r w:rsidRPr="00011CA0">
              <w:rPr>
                <w:sz w:val="20"/>
                <w:szCs w:val="20"/>
              </w:rPr>
              <w:t>Writing</w:t>
            </w:r>
            <w:proofErr w:type="spellEnd"/>
            <w:r w:rsidRPr="00011CA0">
              <w:rPr>
                <w:sz w:val="20"/>
                <w:szCs w:val="20"/>
              </w:rPr>
              <w:t xml:space="preserve"> </w:t>
            </w:r>
            <w:proofErr w:type="spellStart"/>
            <w:r w:rsidRPr="00011CA0">
              <w:rPr>
                <w:sz w:val="20"/>
                <w:szCs w:val="20"/>
              </w:rPr>
              <w:t>for</w:t>
            </w:r>
            <w:proofErr w:type="spellEnd"/>
            <w:r w:rsidRPr="00011CA0">
              <w:rPr>
                <w:sz w:val="20"/>
                <w:szCs w:val="20"/>
              </w:rPr>
              <w:t xml:space="preserve"> </w:t>
            </w:r>
            <w:proofErr w:type="spellStart"/>
            <w:r w:rsidRPr="00011CA0">
              <w:rPr>
                <w:sz w:val="20"/>
                <w:szCs w:val="20"/>
              </w:rPr>
              <w:t>Scientific</w:t>
            </w:r>
            <w:proofErr w:type="spellEnd"/>
            <w:r w:rsidRPr="00011CA0">
              <w:rPr>
                <w:sz w:val="20"/>
                <w:szCs w:val="20"/>
              </w:rPr>
              <w:t xml:space="preserve"> </w:t>
            </w:r>
            <w:proofErr w:type="spellStart"/>
            <w:r w:rsidRPr="00011CA0">
              <w:rPr>
                <w:sz w:val="20"/>
                <w:szCs w:val="20"/>
              </w:rPr>
              <w:t>Purposes</w:t>
            </w:r>
            <w:proofErr w:type="spellEnd"/>
            <w:r w:rsidRPr="00011CA0">
              <w:rPr>
                <w:sz w:val="20"/>
                <w:szCs w:val="20"/>
              </w:rPr>
              <w:t>», 2017 г., 72 ч., Сибирский государственный университет науки и технологий имени академика М.Ф.</w:t>
            </w:r>
            <w:r w:rsidR="00DA34E7">
              <w:rPr>
                <w:sz w:val="20"/>
                <w:szCs w:val="20"/>
              </w:rPr>
              <w:t xml:space="preserve"> </w:t>
            </w:r>
            <w:r w:rsidRPr="00011CA0">
              <w:rPr>
                <w:sz w:val="20"/>
                <w:szCs w:val="20"/>
              </w:rPr>
              <w:t>Решетнева (г.</w:t>
            </w:r>
            <w:r>
              <w:rPr>
                <w:sz w:val="20"/>
                <w:szCs w:val="20"/>
              </w:rPr>
              <w:t xml:space="preserve"> </w:t>
            </w:r>
            <w:r w:rsidRPr="00011CA0">
              <w:rPr>
                <w:sz w:val="20"/>
                <w:szCs w:val="20"/>
              </w:rPr>
              <w:t>Красноярск)</w:t>
            </w:r>
            <w:proofErr w:type="gramEnd"/>
          </w:p>
        </w:tc>
        <w:tc>
          <w:tcPr>
            <w:tcW w:w="1275" w:type="dxa"/>
            <w:shd w:val="clear" w:color="auto" w:fill="auto"/>
            <w:hideMark/>
          </w:tcPr>
          <w:p w:rsidR="005E7ED7" w:rsidRPr="00011CA0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54,35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0,061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rPr>
          <w:trHeight w:val="274"/>
        </w:trPr>
        <w:tc>
          <w:tcPr>
            <w:tcW w:w="708" w:type="dxa"/>
            <w:gridSpan w:val="2"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 w:hanging="2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Горошкин</w:t>
            </w:r>
            <w:proofErr w:type="spellEnd"/>
            <w:r>
              <w:rPr>
                <w:sz w:val="20"/>
                <w:szCs w:val="20"/>
              </w:rPr>
              <w:t xml:space="preserve"> Антон Николаевич</w:t>
            </w:r>
          </w:p>
        </w:tc>
        <w:tc>
          <w:tcPr>
            <w:tcW w:w="1418" w:type="dxa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Доцент, </w:t>
            </w:r>
          </w:p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Кандидат технических наук, </w:t>
            </w:r>
          </w:p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5E7ED7" w:rsidRPr="003E7E20" w:rsidRDefault="005E7ED7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3E7E20">
              <w:rPr>
                <w:rFonts w:ascii="Times New Roman" w:hAnsi="Times New Roman"/>
                <w:sz w:val="20"/>
                <w:szCs w:val="14"/>
              </w:rPr>
              <w:t>Анализ сцен и машинное зрение</w:t>
            </w:r>
          </w:p>
        </w:tc>
        <w:tc>
          <w:tcPr>
            <w:tcW w:w="1842" w:type="dxa"/>
            <w:shd w:val="clear" w:color="auto" w:fill="auto"/>
          </w:tcPr>
          <w:p w:rsidR="005E7ED7" w:rsidRPr="00C72CF9" w:rsidRDefault="005E7ED7" w:rsidP="0044081B">
            <w:pPr>
              <w:ind w:left="33"/>
              <w:rPr>
                <w:sz w:val="20"/>
                <w:szCs w:val="20"/>
              </w:rPr>
            </w:pPr>
            <w:r w:rsidRPr="00D520CF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D520CF">
              <w:rPr>
                <w:sz w:val="20"/>
                <w:szCs w:val="20"/>
              </w:rPr>
              <w:t>специалитет</w:t>
            </w:r>
            <w:proofErr w:type="spellEnd"/>
            <w:r w:rsidRPr="00D520CF">
              <w:rPr>
                <w:sz w:val="20"/>
                <w:szCs w:val="20"/>
              </w:rPr>
              <w:t xml:space="preserve">, магистратура, Сибирский государственный аэрокосмический университет </w:t>
            </w:r>
            <w:r w:rsidR="00821964">
              <w:rPr>
                <w:sz w:val="20"/>
                <w:szCs w:val="20"/>
              </w:rPr>
              <w:t>М.Ф. Решетнева</w:t>
            </w:r>
            <w:r w:rsidRPr="00D520CF">
              <w:rPr>
                <w:sz w:val="20"/>
                <w:szCs w:val="20"/>
              </w:rPr>
              <w:t>, магистр техники и технологии, Информатика и вычислительная техника</w:t>
            </w:r>
          </w:p>
        </w:tc>
        <w:tc>
          <w:tcPr>
            <w:tcW w:w="3261" w:type="dxa"/>
            <w:shd w:val="clear" w:color="auto" w:fill="auto"/>
          </w:tcPr>
          <w:p w:rsidR="005E7ED7" w:rsidRPr="00E8654C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D520CF">
              <w:rPr>
                <w:sz w:val="20"/>
                <w:szCs w:val="20"/>
              </w:rPr>
              <w:t xml:space="preserve">Удостоверение о повышении квалификации №241800922075 от 12.02.2016, «Система управления базами данных </w:t>
            </w:r>
            <w:proofErr w:type="spellStart"/>
            <w:r w:rsidRPr="00D520CF">
              <w:rPr>
                <w:sz w:val="20"/>
                <w:szCs w:val="20"/>
              </w:rPr>
              <w:t>PostgreSQL</w:t>
            </w:r>
            <w:proofErr w:type="spellEnd"/>
            <w:r w:rsidRPr="00D520CF">
              <w:rPr>
                <w:sz w:val="20"/>
                <w:szCs w:val="20"/>
              </w:rPr>
              <w:t xml:space="preserve">», 2016 г., 16 ч., Сибирский государственный аэрокосмический университет имени академика М.Ф. Решетнева (г. Красноярск); </w:t>
            </w:r>
            <w:proofErr w:type="gramStart"/>
            <w:r w:rsidRPr="00D520CF">
              <w:rPr>
                <w:sz w:val="20"/>
                <w:szCs w:val="20"/>
              </w:rPr>
              <w:t>Удостоверение о повышении квалификации №1097-17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№01093-17 МП от 18.09.2017, «Оказание первой медицинской помощи», 2017 г., 16 ч., Сибирский государственный университет науки и технологий имени академика М.Ф. Решетнева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:rsidR="005E7ED7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56,35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0,063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 w:val="restart"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  <w:bookmarkStart w:id="50" w:name="_GoBack" w:colFirst="1" w:colLast="7"/>
          </w:p>
        </w:tc>
        <w:tc>
          <w:tcPr>
            <w:tcW w:w="1702" w:type="dxa"/>
            <w:vMerge w:val="restart"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 w:hanging="22"/>
              <w:rPr>
                <w:sz w:val="20"/>
                <w:szCs w:val="20"/>
              </w:rPr>
            </w:pPr>
            <w:proofErr w:type="spellStart"/>
            <w:r w:rsidRPr="00E111AE">
              <w:rPr>
                <w:sz w:val="20"/>
                <w:szCs w:val="20"/>
              </w:rPr>
              <w:t>Гуменникова</w:t>
            </w:r>
            <w:proofErr w:type="spellEnd"/>
            <w:r w:rsidRPr="00E111AE">
              <w:rPr>
                <w:sz w:val="20"/>
                <w:szCs w:val="20"/>
              </w:rPr>
              <w:t xml:space="preserve"> Александра Викторовна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  <w:r w:rsidRPr="00E111AE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  <w:r w:rsidRPr="00E111AE">
              <w:rPr>
                <w:sz w:val="20"/>
                <w:szCs w:val="20"/>
              </w:rPr>
              <w:t>Доцент, Кандидат технических наук, Доцент</w:t>
            </w:r>
          </w:p>
        </w:tc>
        <w:tc>
          <w:tcPr>
            <w:tcW w:w="1843" w:type="dxa"/>
            <w:shd w:val="clear" w:color="auto" w:fill="auto"/>
          </w:tcPr>
          <w:p w:rsidR="005E7ED7" w:rsidRPr="00E111AE" w:rsidRDefault="005E7ED7" w:rsidP="0044081B">
            <w:pPr>
              <w:pStyle w:val="Standard"/>
              <w:ind w:left="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Теория принятия решений в информационных системах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5E7ED7" w:rsidRPr="00E111AE" w:rsidRDefault="005E7ED7" w:rsidP="0044081B">
            <w:pPr>
              <w:ind w:left="33"/>
              <w:rPr>
                <w:sz w:val="20"/>
                <w:szCs w:val="20"/>
              </w:rPr>
            </w:pPr>
            <w:r w:rsidRPr="00E111AE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E111AE">
              <w:rPr>
                <w:sz w:val="20"/>
                <w:szCs w:val="20"/>
              </w:rPr>
              <w:t>бакалавриат</w:t>
            </w:r>
            <w:proofErr w:type="spellEnd"/>
            <w:r w:rsidRPr="00E111AE">
              <w:rPr>
                <w:sz w:val="20"/>
                <w:szCs w:val="20"/>
              </w:rPr>
              <w:t xml:space="preserve">, бакалавр техники </w:t>
            </w:r>
            <w:r w:rsidRPr="00E111AE">
              <w:rPr>
                <w:sz w:val="20"/>
                <w:szCs w:val="20"/>
              </w:rPr>
              <w:lastRenderedPageBreak/>
              <w:t>и технологии, Системный анализ и управление, Высшее образование - магистратура, магистр техники и технологии, Системный анализ и управление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E111AE">
              <w:rPr>
                <w:sz w:val="20"/>
                <w:szCs w:val="20"/>
              </w:rPr>
              <w:lastRenderedPageBreak/>
              <w:t xml:space="preserve">Диплом о профессиональной переподготовке №2414 00002688 от 01.12.2016, «Педагог (педагогическая деятельность) в </w:t>
            </w:r>
            <w:r w:rsidRPr="00E111AE">
              <w:rPr>
                <w:sz w:val="20"/>
                <w:szCs w:val="20"/>
              </w:rPr>
              <w:lastRenderedPageBreak/>
              <w:t xml:space="preserve">сфере основного общего, среднего общего и дополнительного образования детей и взрослых"», 2016 г., 504 ч., ФГБОУ </w:t>
            </w:r>
            <w:proofErr w:type="gramStart"/>
            <w:r w:rsidRPr="00E111AE">
              <w:rPr>
                <w:sz w:val="20"/>
                <w:szCs w:val="20"/>
              </w:rPr>
              <w:t>ВО</w:t>
            </w:r>
            <w:proofErr w:type="gramEnd"/>
            <w:r w:rsidRPr="00E111AE">
              <w:rPr>
                <w:sz w:val="20"/>
                <w:szCs w:val="20"/>
              </w:rPr>
              <w:t xml:space="preserve"> "Красноярский государственный педагогический университет им. В.П. Астафьева"; Диплом о профессиональной переподготовке №001879 от 01.12.2016, «Педагог (педагогическая деятельность) в сфере основного общего, среднего общего и дополнительного образования детей и взрослых"», 2016 г., 504 ч., ФГБОУ </w:t>
            </w:r>
            <w:proofErr w:type="gramStart"/>
            <w:r w:rsidRPr="00E111AE">
              <w:rPr>
                <w:sz w:val="20"/>
                <w:szCs w:val="20"/>
              </w:rPr>
              <w:t>ВО</w:t>
            </w:r>
            <w:proofErr w:type="gramEnd"/>
            <w:r w:rsidRPr="00E111AE">
              <w:rPr>
                <w:sz w:val="20"/>
                <w:szCs w:val="20"/>
              </w:rPr>
              <w:t xml:space="preserve"> "Красноярский государственный педагогический университет им. В.П. Астафьева"; Удостоверение о повышении квалификации №241801488178 от 14.07.2017, «Технологии коммутации и маршрутизации в IP сетях», 2017 г., 72 ч., Сибирский государственный университет науки и технологий имени академика М.Ф. Решетнева (г. Красноярск); Удостоверение о повышении квалификации №1348 -17 ПК ИКТ от 28.06.2017, «Информационно </w:t>
            </w:r>
            <w:proofErr w:type="gramStart"/>
            <w:r w:rsidRPr="00E111AE">
              <w:rPr>
                <w:sz w:val="20"/>
                <w:szCs w:val="20"/>
              </w:rPr>
              <w:t>-к</w:t>
            </w:r>
            <w:proofErr w:type="gramEnd"/>
            <w:r w:rsidRPr="00E111AE">
              <w:rPr>
                <w:sz w:val="20"/>
                <w:szCs w:val="20"/>
              </w:rPr>
              <w:t>оммуникационные технологии для обеспечения функционирования электронной информационно -образовательной среды вуза», 2017 г., 72 ч., Сибирский государственный университет науки и технологий имени академика М.Ф. Решетнева (г. Красноярск )</w:t>
            </w:r>
          </w:p>
        </w:tc>
        <w:tc>
          <w:tcPr>
            <w:tcW w:w="1275" w:type="dxa"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54,25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0,061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 w:hanging="22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5E7ED7" w:rsidRDefault="005E7ED7" w:rsidP="0044081B">
            <w:pPr>
              <w:pStyle w:val="Standard"/>
              <w:ind w:left="15"/>
              <w:rPr>
                <w:rFonts w:ascii="Times New Roman" w:hAnsi="Times New Roman" w:cs="Times New Roman"/>
                <w:sz w:val="20"/>
                <w:szCs w:val="20"/>
              </w:rPr>
            </w:pPr>
            <w:r w:rsidRPr="003E7E20">
              <w:rPr>
                <w:rFonts w:ascii="Times New Roman" w:hAnsi="Times New Roman" w:cs="Times New Roman"/>
                <w:sz w:val="20"/>
                <w:szCs w:val="20"/>
              </w:rPr>
              <w:t xml:space="preserve">Проектирование </w:t>
            </w:r>
            <w:proofErr w:type="spellStart"/>
            <w:proofErr w:type="gramStart"/>
            <w:r w:rsidRPr="003E7E20">
              <w:rPr>
                <w:rFonts w:ascii="Times New Roman" w:hAnsi="Times New Roman" w:cs="Times New Roman"/>
                <w:sz w:val="20"/>
                <w:szCs w:val="20"/>
              </w:rPr>
              <w:t>интеллектуаль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7E20">
              <w:rPr>
                <w:rFonts w:ascii="Times New Roman" w:hAnsi="Times New Roman" w:cs="Times New Roman"/>
                <w:sz w:val="20"/>
                <w:szCs w:val="20"/>
              </w:rPr>
              <w:t>ных</w:t>
            </w:r>
            <w:proofErr w:type="spellEnd"/>
            <w:proofErr w:type="gramEnd"/>
            <w:r w:rsidRPr="003E7E20">
              <w:rPr>
                <w:rFonts w:ascii="Times New Roman" w:hAnsi="Times New Roman" w:cs="Times New Roman"/>
                <w:sz w:val="20"/>
                <w:szCs w:val="20"/>
              </w:rPr>
              <w:t xml:space="preserve"> систем</w:t>
            </w:r>
          </w:p>
        </w:tc>
        <w:tc>
          <w:tcPr>
            <w:tcW w:w="1842" w:type="dxa"/>
            <w:vMerge/>
            <w:shd w:val="clear" w:color="auto" w:fill="auto"/>
          </w:tcPr>
          <w:p w:rsidR="005E7ED7" w:rsidRPr="00E111AE" w:rsidRDefault="005E7ED7" w:rsidP="0044081B">
            <w:pPr>
              <w:ind w:left="33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5E7ED7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56,35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0,063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 w:hanging="22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5E7ED7" w:rsidRDefault="005E7ED7" w:rsidP="0044081B">
            <w:pPr>
              <w:pStyle w:val="Standard"/>
              <w:ind w:left="15"/>
              <w:rPr>
                <w:rFonts w:ascii="Times New Roman" w:hAnsi="Times New Roman" w:cs="Times New Roman"/>
                <w:sz w:val="20"/>
                <w:szCs w:val="20"/>
              </w:rPr>
            </w:pPr>
            <w:r w:rsidRPr="003E7E20">
              <w:rPr>
                <w:rFonts w:ascii="Times New Roman" w:hAnsi="Times New Roman" w:cs="Times New Roman"/>
                <w:sz w:val="20"/>
                <w:szCs w:val="20"/>
              </w:rPr>
              <w:t>Проектирование экспертных систем</w:t>
            </w:r>
          </w:p>
        </w:tc>
        <w:tc>
          <w:tcPr>
            <w:tcW w:w="1842" w:type="dxa"/>
            <w:vMerge/>
            <w:shd w:val="clear" w:color="auto" w:fill="auto"/>
          </w:tcPr>
          <w:p w:rsidR="005E7ED7" w:rsidRPr="00E111AE" w:rsidRDefault="005E7ED7" w:rsidP="0044081B">
            <w:pPr>
              <w:ind w:left="33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5E7ED7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5E7ED7" w:rsidRDefault="00193342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 w:hanging="22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E7ED7" w:rsidRPr="00E111AE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5E7ED7" w:rsidRPr="00E111AE" w:rsidRDefault="005E7ED7" w:rsidP="0044081B">
            <w:pPr>
              <w:pStyle w:val="Standard"/>
              <w:ind w:left="15"/>
              <w:rPr>
                <w:rFonts w:ascii="Times New Roman" w:hAnsi="Times New Roman" w:cs="Times New Roman"/>
                <w:sz w:val="20"/>
                <w:szCs w:val="20"/>
              </w:rPr>
            </w:pPr>
            <w:r w:rsidRPr="00E111AE">
              <w:rPr>
                <w:rFonts w:ascii="Times New Roman" w:hAnsi="Times New Roman" w:cs="Times New Roman"/>
                <w:sz w:val="20"/>
                <w:szCs w:val="20"/>
              </w:rPr>
              <w:t>Руководство подготовкой студента в магистратуре</w:t>
            </w:r>
          </w:p>
        </w:tc>
        <w:tc>
          <w:tcPr>
            <w:tcW w:w="1842" w:type="dxa"/>
            <w:vMerge/>
            <w:shd w:val="clear" w:color="auto" w:fill="auto"/>
          </w:tcPr>
          <w:p w:rsidR="005E7ED7" w:rsidRPr="00E111AE" w:rsidRDefault="005E7ED7" w:rsidP="0044081B">
            <w:pPr>
              <w:ind w:left="33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5E7ED7" w:rsidRPr="00E111AE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5E7ED7" w:rsidRDefault="005E7ED7" w:rsidP="006367A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5E7ED7" w:rsidRDefault="00DA34E7" w:rsidP="006367A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0,045</w:t>
            </w:r>
          </w:p>
        </w:tc>
      </w:tr>
      <w:bookmarkEnd w:id="50"/>
      <w:tr w:rsidR="005E7ED7" w:rsidRPr="00EC1445" w:rsidTr="00DA34E7">
        <w:tblPrEx>
          <w:tblCellMar>
            <w:left w:w="108" w:type="dxa"/>
            <w:right w:w="108" w:type="dxa"/>
          </w:tblCellMar>
        </w:tblPrEx>
        <w:trPr>
          <w:trHeight w:val="557"/>
        </w:trPr>
        <w:tc>
          <w:tcPr>
            <w:tcW w:w="708" w:type="dxa"/>
            <w:gridSpan w:val="2"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spellStart"/>
            <w:r w:rsidRPr="0044081B">
              <w:rPr>
                <w:sz w:val="20"/>
                <w:szCs w:val="20"/>
              </w:rPr>
              <w:t>Дударев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Олег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44081B">
              <w:rPr>
                <w:sz w:val="20"/>
                <w:szCs w:val="20"/>
              </w:rPr>
              <w:t>Кимович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Старший преподаватель, Без ученой </w:t>
            </w:r>
            <w:r>
              <w:rPr>
                <w:sz w:val="20"/>
                <w:szCs w:val="20"/>
              </w:rPr>
              <w:lastRenderedPageBreak/>
              <w:t>степени, Без ученого звания</w:t>
            </w:r>
          </w:p>
        </w:tc>
        <w:tc>
          <w:tcPr>
            <w:tcW w:w="1843" w:type="dxa"/>
            <w:shd w:val="clear" w:color="auto" w:fill="auto"/>
          </w:tcPr>
          <w:p w:rsidR="005E7ED7" w:rsidRPr="0044081B" w:rsidRDefault="005E7ED7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44081B">
              <w:rPr>
                <w:rFonts w:ascii="Times New Roman" w:hAnsi="Times New Roman"/>
                <w:sz w:val="20"/>
                <w:szCs w:val="14"/>
              </w:rPr>
              <w:lastRenderedPageBreak/>
              <w:t>Методы оптимизации</w:t>
            </w:r>
          </w:p>
        </w:tc>
        <w:tc>
          <w:tcPr>
            <w:tcW w:w="1842" w:type="dxa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44081B">
              <w:rPr>
                <w:sz w:val="20"/>
                <w:szCs w:val="20"/>
              </w:rPr>
              <w:t>специалитет</w:t>
            </w:r>
            <w:proofErr w:type="spellEnd"/>
            <w:r w:rsidRPr="0044081B">
              <w:rPr>
                <w:sz w:val="20"/>
                <w:szCs w:val="20"/>
              </w:rPr>
              <w:t xml:space="preserve">, </w:t>
            </w:r>
            <w:r w:rsidRPr="0044081B">
              <w:rPr>
                <w:sz w:val="20"/>
                <w:szCs w:val="20"/>
              </w:rPr>
              <w:lastRenderedPageBreak/>
              <w:t xml:space="preserve">магистратура, САА, Инженер, </w:t>
            </w:r>
            <w:proofErr w:type="spellStart"/>
            <w:r w:rsidRPr="0044081B">
              <w:rPr>
                <w:sz w:val="20"/>
                <w:szCs w:val="20"/>
              </w:rPr>
              <w:t>Сист</w:t>
            </w:r>
            <w:proofErr w:type="spellEnd"/>
            <w:r w:rsidRPr="0044081B">
              <w:rPr>
                <w:sz w:val="20"/>
                <w:szCs w:val="20"/>
              </w:rPr>
              <w:t xml:space="preserve">. автоматического упр. летательных </w:t>
            </w:r>
            <w:proofErr w:type="spellStart"/>
            <w:r w:rsidRPr="0044081B">
              <w:rPr>
                <w:sz w:val="20"/>
                <w:szCs w:val="20"/>
              </w:rPr>
              <w:t>аппаратов</w:t>
            </w:r>
            <w:proofErr w:type="gramStart"/>
            <w:r w:rsidRPr="0044081B">
              <w:rPr>
                <w:sz w:val="20"/>
                <w:szCs w:val="20"/>
              </w:rPr>
              <w:t>;В</w:t>
            </w:r>
            <w:proofErr w:type="gramEnd"/>
            <w:r w:rsidRPr="0044081B">
              <w:rPr>
                <w:sz w:val="20"/>
                <w:szCs w:val="20"/>
              </w:rPr>
              <w:t>ысшее</w:t>
            </w:r>
            <w:proofErr w:type="spellEnd"/>
            <w:r w:rsidRPr="0044081B">
              <w:rPr>
                <w:sz w:val="20"/>
                <w:szCs w:val="20"/>
              </w:rPr>
              <w:t xml:space="preserve"> образование - </w:t>
            </w:r>
            <w:proofErr w:type="spellStart"/>
            <w:r w:rsidRPr="0044081B">
              <w:rPr>
                <w:sz w:val="20"/>
                <w:szCs w:val="20"/>
              </w:rPr>
              <w:t>специалитет</w:t>
            </w:r>
            <w:proofErr w:type="spellEnd"/>
            <w:r w:rsidRPr="0044081B">
              <w:rPr>
                <w:sz w:val="20"/>
                <w:szCs w:val="20"/>
              </w:rPr>
              <w:t>, магистратура, ФГБОУ ВО 'СибГАУ', магистр, Информатика и вычислительная техника</w:t>
            </w:r>
          </w:p>
        </w:tc>
        <w:tc>
          <w:tcPr>
            <w:tcW w:w="3261" w:type="dxa"/>
            <w:shd w:val="clear" w:color="auto" w:fill="auto"/>
          </w:tcPr>
          <w:p w:rsidR="005E7ED7" w:rsidRPr="00E8654C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lastRenderedPageBreak/>
              <w:t xml:space="preserve">Удостоверение о повышении квалификации №241800923187 от 05.04.2017, «Обучение </w:t>
            </w:r>
            <w:r w:rsidRPr="0044081B">
              <w:rPr>
                <w:sz w:val="20"/>
                <w:szCs w:val="20"/>
              </w:rPr>
              <w:lastRenderedPageBreak/>
              <w:t>информационным и математическим дисциплинам в электронной образовательной среде вуза», 2017 г., 72 ч., Сибирский федеральный университет (г. Красноярск); Диплом о профессиональной переподготовке №КТ 000850 от 15.12.2012, «Педагогика высшей школы», 2017 г., 700 ч., Международная академия экспертизы и оценки; удостоверение №01037-17 МП от 18.09.2017, «Оказание первой медицинской помощи», 2017 г., 16 ч., Сибирский государственный университет науки и технологий имени академика М.Ф. Решетнева</w:t>
            </w:r>
          </w:p>
        </w:tc>
        <w:tc>
          <w:tcPr>
            <w:tcW w:w="1275" w:type="dxa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36,25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 w:val="restart"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spellStart"/>
            <w:r w:rsidRPr="00C72CF9">
              <w:rPr>
                <w:sz w:val="20"/>
                <w:szCs w:val="20"/>
              </w:rPr>
              <w:t>Зотин</w:t>
            </w:r>
            <w:proofErr w:type="spellEnd"/>
            <w:r w:rsidRPr="00C72CF9">
              <w:rPr>
                <w:sz w:val="20"/>
                <w:szCs w:val="20"/>
              </w:rPr>
              <w:t xml:space="preserve"> </w:t>
            </w:r>
            <w:r w:rsidRPr="00C72CF9">
              <w:rPr>
                <w:sz w:val="20"/>
                <w:szCs w:val="20"/>
              </w:rPr>
              <w:br/>
              <w:t xml:space="preserve">Александр </w:t>
            </w:r>
            <w:r w:rsidRPr="00C72CF9">
              <w:rPr>
                <w:sz w:val="20"/>
                <w:szCs w:val="20"/>
              </w:rPr>
              <w:br/>
              <w:t>Геннадьевич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Доцент, </w:t>
            </w:r>
          </w:p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Кандидат технических наук, </w:t>
            </w:r>
          </w:p>
          <w:p w:rsidR="005E7ED7" w:rsidRPr="00C72CF9" w:rsidRDefault="005E7ED7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5E7ED7" w:rsidRPr="003E7E20" w:rsidRDefault="005E7ED7" w:rsidP="00AB3859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3E7E20">
              <w:rPr>
                <w:rFonts w:ascii="Times New Roman" w:hAnsi="Times New Roman"/>
                <w:sz w:val="20"/>
                <w:szCs w:val="14"/>
              </w:rPr>
              <w:t>Интеллектуальная обработка визуальной информации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C72CF9">
              <w:rPr>
                <w:sz w:val="20"/>
                <w:szCs w:val="20"/>
              </w:rPr>
              <w:t>бакалавриат</w:t>
            </w:r>
            <w:proofErr w:type="spellEnd"/>
            <w:r w:rsidRPr="00C72CF9">
              <w:rPr>
                <w:sz w:val="20"/>
                <w:szCs w:val="20"/>
              </w:rPr>
              <w:t>, бакалавр техники и технологии, Информатика и вычислительная техника,</w:t>
            </w:r>
          </w:p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Высшее образование </w:t>
            </w:r>
            <w:proofErr w:type="gramStart"/>
            <w:r w:rsidRPr="00C72CF9">
              <w:rPr>
                <w:sz w:val="20"/>
                <w:szCs w:val="20"/>
              </w:rPr>
              <w:t>-м</w:t>
            </w:r>
            <w:proofErr w:type="gramEnd"/>
            <w:r w:rsidRPr="00C72CF9">
              <w:rPr>
                <w:sz w:val="20"/>
                <w:szCs w:val="20"/>
              </w:rPr>
              <w:t>агистратура, магистр техники и технологии, Информатика и вычислительная техника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E8654C">
              <w:rPr>
                <w:sz w:val="20"/>
                <w:szCs w:val="20"/>
              </w:rPr>
              <w:t xml:space="preserve">Удостоверение о повышении квалификации №241800922079 от 12.02.2016, «Система управления базами данных </w:t>
            </w:r>
            <w:proofErr w:type="spellStart"/>
            <w:r w:rsidRPr="00E8654C">
              <w:rPr>
                <w:sz w:val="20"/>
                <w:szCs w:val="20"/>
              </w:rPr>
              <w:t>PostgreSQL</w:t>
            </w:r>
            <w:proofErr w:type="spellEnd"/>
            <w:r w:rsidRPr="00E8654C">
              <w:rPr>
                <w:sz w:val="20"/>
                <w:szCs w:val="20"/>
              </w:rPr>
              <w:t>», 2016 г., 16 ч., Сибирский государственный аэрокосмический университет имени академика М.Ф. Решетнева (г. Красноярск); Удостоверение о повышении квалификации №8852/уд от 17.02.2016, «Подг</w:t>
            </w:r>
            <w:r w:rsidR="006C1F0A">
              <w:rPr>
                <w:sz w:val="20"/>
                <w:szCs w:val="20"/>
              </w:rPr>
              <w:t>отовка экспертов предметной ком</w:t>
            </w:r>
            <w:r w:rsidRPr="00E8654C">
              <w:rPr>
                <w:sz w:val="20"/>
                <w:szCs w:val="20"/>
              </w:rPr>
              <w:t>и</w:t>
            </w:r>
            <w:r w:rsidR="006C1F0A">
              <w:rPr>
                <w:sz w:val="20"/>
                <w:szCs w:val="20"/>
              </w:rPr>
              <w:t>с</w:t>
            </w:r>
            <w:r w:rsidRPr="00E8654C">
              <w:rPr>
                <w:sz w:val="20"/>
                <w:szCs w:val="20"/>
              </w:rPr>
              <w:t xml:space="preserve">сии по информатике и ИКТ по проверке и оцениванию выполнения заданий с развернутым ответом экзаменационных работ ЕГЭ», 2016 г., 20 ч., КГАОУДПОС «Красноярский краевой институт повышения квалификации и профессиональной переподготовки работников образования»; Удостоверение о повышении квалификации </w:t>
            </w:r>
            <w:r w:rsidRPr="00E8654C">
              <w:rPr>
                <w:sz w:val="20"/>
                <w:szCs w:val="20"/>
              </w:rPr>
              <w:lastRenderedPageBreak/>
              <w:t>№241800922855 от 28.02.2017, «</w:t>
            </w:r>
            <w:proofErr w:type="spellStart"/>
            <w:r w:rsidRPr="00E8654C">
              <w:rPr>
                <w:sz w:val="20"/>
                <w:szCs w:val="20"/>
              </w:rPr>
              <w:t>Academic</w:t>
            </w:r>
            <w:proofErr w:type="spellEnd"/>
            <w:r w:rsidRPr="00E8654C">
              <w:rPr>
                <w:sz w:val="20"/>
                <w:szCs w:val="20"/>
              </w:rPr>
              <w:t xml:space="preserve"> </w:t>
            </w:r>
            <w:proofErr w:type="spellStart"/>
            <w:r w:rsidRPr="00E8654C">
              <w:rPr>
                <w:sz w:val="20"/>
                <w:szCs w:val="20"/>
              </w:rPr>
              <w:t>Writing</w:t>
            </w:r>
            <w:proofErr w:type="spellEnd"/>
            <w:r w:rsidRPr="00E8654C">
              <w:rPr>
                <w:sz w:val="20"/>
                <w:szCs w:val="20"/>
              </w:rPr>
              <w:t xml:space="preserve"> </w:t>
            </w:r>
            <w:proofErr w:type="spellStart"/>
            <w:r w:rsidRPr="00E8654C">
              <w:rPr>
                <w:sz w:val="20"/>
                <w:szCs w:val="20"/>
              </w:rPr>
              <w:t>Principles</w:t>
            </w:r>
            <w:proofErr w:type="spellEnd"/>
            <w:r w:rsidRPr="00E8654C">
              <w:rPr>
                <w:sz w:val="20"/>
                <w:szCs w:val="20"/>
              </w:rPr>
              <w:t>», 2017 г., 72 ч., Сибирский государственный аэрокосмический университет имени академика М.Ф. Решетнева (г. Красноярск); Удостоверение о повышении квалификации №21806/уд от 18.02.2017, «По</w:t>
            </w:r>
            <w:r w:rsidR="00CE7CBC">
              <w:rPr>
                <w:sz w:val="20"/>
                <w:szCs w:val="20"/>
              </w:rPr>
              <w:t>дготовка экспертов предметной ко</w:t>
            </w:r>
            <w:r w:rsidRPr="00E8654C">
              <w:rPr>
                <w:sz w:val="20"/>
                <w:szCs w:val="20"/>
              </w:rPr>
              <w:t>ми</w:t>
            </w:r>
            <w:r w:rsidR="00CE7CBC">
              <w:rPr>
                <w:sz w:val="20"/>
                <w:szCs w:val="20"/>
              </w:rPr>
              <w:t>с</w:t>
            </w:r>
            <w:r w:rsidRPr="00E8654C">
              <w:rPr>
                <w:sz w:val="20"/>
                <w:szCs w:val="20"/>
              </w:rPr>
              <w:t xml:space="preserve">сии по информатике и ИКТ по проверке и оцениванию выполнения заданий с развернутым ответом экзаменационных работ ЕГЭ», 2017 г., 20 ч., КГАОУДПОС «Красноярский краевой институт повышения квалификации и профессиональной переподготовки работников образования»; Удостоверение о повышении квалификации №241801488189 от 14.07.2017, «Технологии коммутации и маршрутизации в IP сетях», 2017 г., 72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E8654C">
              <w:rPr>
                <w:sz w:val="20"/>
                <w:szCs w:val="20"/>
              </w:rPr>
              <w:t>(г</w:t>
            </w:r>
            <w:proofErr w:type="gramStart"/>
            <w:r w:rsidRPr="00E8654C">
              <w:rPr>
                <w:sz w:val="20"/>
                <w:szCs w:val="20"/>
              </w:rPr>
              <w:t>.К</w:t>
            </w:r>
            <w:proofErr w:type="gramEnd"/>
            <w:r w:rsidRPr="00E8654C">
              <w:rPr>
                <w:sz w:val="20"/>
                <w:szCs w:val="20"/>
              </w:rPr>
              <w:t xml:space="preserve">расноярск); </w:t>
            </w:r>
            <w:proofErr w:type="gramStart"/>
            <w:r w:rsidRPr="00E8654C">
              <w:rPr>
                <w:sz w:val="20"/>
                <w:szCs w:val="20"/>
              </w:rPr>
              <w:t xml:space="preserve">Удостоверение о повышении квалификации №1352-17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</w:t>
            </w:r>
            <w:r w:rsidRPr="00E8654C">
              <w:rPr>
                <w:sz w:val="20"/>
                <w:szCs w:val="20"/>
              </w:rPr>
              <w:lastRenderedPageBreak/>
              <w:t xml:space="preserve">№00896-17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sz w:val="20"/>
                <w:szCs w:val="20"/>
              </w:rPr>
              <w:t>М.Ф. Решетнева</w:t>
            </w:r>
            <w:r w:rsidRPr="00E8654C">
              <w:rPr>
                <w:sz w:val="20"/>
                <w:szCs w:val="20"/>
              </w:rPr>
              <w:t>;</w:t>
            </w:r>
            <w:proofErr w:type="gramEnd"/>
            <w:r w:rsidRPr="00E8654C">
              <w:rPr>
                <w:sz w:val="20"/>
                <w:szCs w:val="20"/>
              </w:rPr>
              <w:t xml:space="preserve"> Удостоверение о повышении квалификации №241801489315 от 22.01.2018, «</w:t>
            </w:r>
            <w:proofErr w:type="spellStart"/>
            <w:r w:rsidRPr="00E8654C">
              <w:rPr>
                <w:sz w:val="20"/>
                <w:szCs w:val="20"/>
              </w:rPr>
              <w:t>Writing</w:t>
            </w:r>
            <w:proofErr w:type="spellEnd"/>
            <w:r w:rsidRPr="00E8654C">
              <w:rPr>
                <w:sz w:val="20"/>
                <w:szCs w:val="20"/>
              </w:rPr>
              <w:t xml:space="preserve"> </w:t>
            </w:r>
            <w:proofErr w:type="spellStart"/>
            <w:r w:rsidRPr="00E8654C">
              <w:rPr>
                <w:sz w:val="20"/>
                <w:szCs w:val="20"/>
              </w:rPr>
              <w:t>for</w:t>
            </w:r>
            <w:proofErr w:type="spellEnd"/>
            <w:r w:rsidRPr="00E8654C">
              <w:rPr>
                <w:sz w:val="20"/>
                <w:szCs w:val="20"/>
              </w:rPr>
              <w:t xml:space="preserve"> </w:t>
            </w:r>
            <w:proofErr w:type="spellStart"/>
            <w:r w:rsidRPr="00E8654C">
              <w:rPr>
                <w:sz w:val="20"/>
                <w:szCs w:val="20"/>
              </w:rPr>
              <w:t>Scientific</w:t>
            </w:r>
            <w:proofErr w:type="spellEnd"/>
            <w:r w:rsidRPr="00E8654C">
              <w:rPr>
                <w:sz w:val="20"/>
                <w:szCs w:val="20"/>
              </w:rPr>
              <w:t xml:space="preserve"> </w:t>
            </w:r>
            <w:proofErr w:type="spellStart"/>
            <w:r w:rsidRPr="00E8654C">
              <w:rPr>
                <w:sz w:val="20"/>
                <w:szCs w:val="20"/>
              </w:rPr>
              <w:t>Purposes</w:t>
            </w:r>
            <w:proofErr w:type="spellEnd"/>
            <w:r w:rsidRPr="00E8654C">
              <w:rPr>
                <w:sz w:val="20"/>
                <w:szCs w:val="20"/>
              </w:rPr>
              <w:t>», 2017 г., 72 ч., Сибирский государственный университет науки и технологий имени академика М.Ф.</w:t>
            </w:r>
            <w:r>
              <w:rPr>
                <w:sz w:val="20"/>
                <w:szCs w:val="20"/>
              </w:rPr>
              <w:t xml:space="preserve"> </w:t>
            </w:r>
            <w:r w:rsidRPr="00E8654C">
              <w:rPr>
                <w:sz w:val="20"/>
                <w:szCs w:val="20"/>
              </w:rPr>
              <w:t>Решетнева (г.</w:t>
            </w:r>
            <w:r>
              <w:rPr>
                <w:sz w:val="20"/>
                <w:szCs w:val="20"/>
              </w:rPr>
              <w:t xml:space="preserve"> </w:t>
            </w:r>
            <w:r w:rsidRPr="00E8654C">
              <w:rPr>
                <w:sz w:val="20"/>
                <w:szCs w:val="20"/>
              </w:rPr>
              <w:t>Красноярск); Удостоверение о повышении квалификации №36334/уд от 16.02.2018, «Подготовка экспертов предметной комиссии по информатике и ИКТ по проверке и оцениванию выполнения заданий с развернутым ответом экзаменационных работ ЕГЭ», 2018 г., 20 ч., Красноярский краевой институт повышения квалификации и профессиональной переподготовки работников образования</w:t>
            </w:r>
          </w:p>
        </w:tc>
        <w:tc>
          <w:tcPr>
            <w:tcW w:w="1275" w:type="dxa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56,35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0,063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5E7ED7" w:rsidRPr="00C72CF9" w:rsidRDefault="005E7ED7" w:rsidP="0044081B">
            <w:pPr>
              <w:ind w:left="33"/>
              <w:rPr>
                <w:sz w:val="20"/>
                <w:szCs w:val="20"/>
              </w:rPr>
            </w:pPr>
            <w:r w:rsidRPr="00011CA0">
              <w:rPr>
                <w:rFonts w:eastAsia="Times New Roman"/>
                <w:sz w:val="20"/>
                <w:szCs w:val="20"/>
              </w:rPr>
              <w:t>Руководство подготовкой студента в магистратуре</w:t>
            </w:r>
          </w:p>
        </w:tc>
        <w:tc>
          <w:tcPr>
            <w:tcW w:w="1842" w:type="dxa"/>
            <w:vMerge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5E7ED7" w:rsidRPr="00E8654C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0,090</w:t>
            </w:r>
          </w:p>
        </w:tc>
      </w:tr>
      <w:tr w:rsidR="005E7ED7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shd w:val="clear" w:color="auto" w:fill="auto"/>
          </w:tcPr>
          <w:p w:rsidR="005E7ED7" w:rsidRPr="00EC1445" w:rsidRDefault="005E7ED7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5E7ED7" w:rsidRDefault="005E7ED7" w:rsidP="0044081B">
            <w:pPr>
              <w:ind w:left="34"/>
              <w:rPr>
                <w:sz w:val="20"/>
                <w:szCs w:val="20"/>
              </w:rPr>
            </w:pPr>
            <w:r w:rsidRPr="00DA531D">
              <w:rPr>
                <w:sz w:val="20"/>
                <w:szCs w:val="20"/>
              </w:rPr>
              <w:t xml:space="preserve">Карачёва </w:t>
            </w:r>
          </w:p>
          <w:p w:rsidR="005E7ED7" w:rsidRPr="00C72CF9" w:rsidRDefault="005E7ED7" w:rsidP="0044081B">
            <w:pPr>
              <w:ind w:left="34"/>
              <w:rPr>
                <w:sz w:val="20"/>
                <w:szCs w:val="20"/>
              </w:rPr>
            </w:pPr>
            <w:r w:rsidRPr="00DA531D">
              <w:rPr>
                <w:sz w:val="20"/>
                <w:szCs w:val="20"/>
              </w:rPr>
              <w:t>Галина Александровна</w:t>
            </w:r>
          </w:p>
        </w:tc>
        <w:tc>
          <w:tcPr>
            <w:tcW w:w="1418" w:type="dxa"/>
            <w:shd w:val="clear" w:color="auto" w:fill="auto"/>
          </w:tcPr>
          <w:p w:rsidR="005E7ED7" w:rsidRPr="00C72CF9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Старший преподаватель</w:t>
            </w:r>
          </w:p>
        </w:tc>
        <w:tc>
          <w:tcPr>
            <w:tcW w:w="1843" w:type="dxa"/>
            <w:shd w:val="clear" w:color="auto" w:fill="auto"/>
          </w:tcPr>
          <w:p w:rsidR="005E7ED7" w:rsidRPr="00011CA0" w:rsidRDefault="005E7ED7" w:rsidP="0044081B">
            <w:pPr>
              <w:ind w:left="3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Технологическое предпринимательство</w:t>
            </w:r>
          </w:p>
        </w:tc>
        <w:tc>
          <w:tcPr>
            <w:tcW w:w="1842" w:type="dxa"/>
            <w:shd w:val="clear" w:color="auto" w:fill="auto"/>
          </w:tcPr>
          <w:p w:rsidR="005E7ED7" w:rsidRPr="00C72CF9" w:rsidRDefault="005E7ED7" w:rsidP="0044081B">
            <w:pPr>
              <w:snapToGrid w:val="0"/>
              <w:rPr>
                <w:sz w:val="20"/>
                <w:szCs w:val="20"/>
              </w:rPr>
            </w:pPr>
            <w:r w:rsidRPr="00DA531D">
              <w:rPr>
                <w:rFonts w:eastAsia="Times New Roman"/>
                <w:sz w:val="20"/>
                <w:szCs w:val="20"/>
              </w:rPr>
              <w:t xml:space="preserve">Высшее образование - </w:t>
            </w:r>
            <w:proofErr w:type="spellStart"/>
            <w:r w:rsidRPr="00DA531D">
              <w:rPr>
                <w:rFonts w:eastAsia="Times New Roman"/>
                <w:sz w:val="20"/>
                <w:szCs w:val="20"/>
              </w:rPr>
              <w:t>специалитет</w:t>
            </w:r>
            <w:proofErr w:type="spellEnd"/>
            <w:r w:rsidRPr="00DA531D">
              <w:rPr>
                <w:rFonts w:eastAsia="Times New Roman"/>
                <w:sz w:val="20"/>
                <w:szCs w:val="20"/>
              </w:rPr>
              <w:t>, магистратура, ГОУ ВПО 'СибГАУ', Экономист-менеджер, Экономика и управление на предприятии (в машиностроении)</w:t>
            </w:r>
          </w:p>
        </w:tc>
        <w:tc>
          <w:tcPr>
            <w:tcW w:w="3261" w:type="dxa"/>
            <w:shd w:val="clear" w:color="auto" w:fill="auto"/>
          </w:tcPr>
          <w:p w:rsidR="005E7ED7" w:rsidRPr="00E8654C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1E0E0D">
              <w:rPr>
                <w:sz w:val="20"/>
                <w:szCs w:val="20"/>
              </w:rPr>
              <w:t xml:space="preserve">Удостоверение о повышении квалификации №241800923086 от 2017-03-23, «НТИ: Технологическое предпринимательство и развитие инноваций», 2017 г., 16 ч., </w:t>
            </w:r>
            <w:proofErr w:type="spellStart"/>
            <w:r w:rsidRPr="001E0E0D">
              <w:rPr>
                <w:sz w:val="20"/>
                <w:szCs w:val="20"/>
              </w:rPr>
              <w:t>СибГАУ</w:t>
            </w:r>
            <w:proofErr w:type="gramStart"/>
            <w:r w:rsidRPr="001E0E0D">
              <w:rPr>
                <w:sz w:val="20"/>
                <w:szCs w:val="20"/>
              </w:rPr>
              <w:t>;У</w:t>
            </w:r>
            <w:proofErr w:type="gramEnd"/>
            <w:r w:rsidRPr="001E0E0D">
              <w:rPr>
                <w:sz w:val="20"/>
                <w:szCs w:val="20"/>
              </w:rPr>
              <w:t>достоверение</w:t>
            </w:r>
            <w:proofErr w:type="spellEnd"/>
            <w:r w:rsidRPr="001E0E0D">
              <w:rPr>
                <w:sz w:val="20"/>
                <w:szCs w:val="20"/>
              </w:rPr>
              <w:t xml:space="preserve"> о краткосрочном обучении №241800922246 от 2016-06-27, «Организация приёма на обучение в СибГАУ по образовательным программам высшего и среднего профессионального образования», </w:t>
            </w:r>
            <w:r w:rsidRPr="001E0E0D">
              <w:rPr>
                <w:sz w:val="20"/>
                <w:szCs w:val="20"/>
              </w:rPr>
              <w:lastRenderedPageBreak/>
              <w:t xml:space="preserve">2016 г., 24 ч., </w:t>
            </w:r>
            <w:proofErr w:type="spellStart"/>
            <w:r w:rsidRPr="001E0E0D">
              <w:rPr>
                <w:sz w:val="20"/>
                <w:szCs w:val="20"/>
              </w:rPr>
              <w:t>СибГАУ;Удостоверение</w:t>
            </w:r>
            <w:proofErr w:type="spellEnd"/>
            <w:r w:rsidRPr="001E0E0D">
              <w:rPr>
                <w:sz w:val="20"/>
                <w:szCs w:val="20"/>
              </w:rPr>
              <w:t xml:space="preserve"> о повышении квалификации №00340-17 МП от 2017-09-18, «Оказание первой медицинской помощи», 2017 г., 16 ч., </w:t>
            </w:r>
            <w:proofErr w:type="spellStart"/>
            <w:r w:rsidRPr="001E0E0D">
              <w:rPr>
                <w:sz w:val="20"/>
                <w:szCs w:val="20"/>
              </w:rPr>
              <w:t>СибГУ</w:t>
            </w:r>
            <w:proofErr w:type="spellEnd"/>
            <w:r w:rsidRPr="001E0E0D">
              <w:rPr>
                <w:sz w:val="20"/>
                <w:szCs w:val="20"/>
              </w:rPr>
              <w:t xml:space="preserve"> им. М.Ф. </w:t>
            </w:r>
            <w:proofErr w:type="spellStart"/>
            <w:r w:rsidRPr="001E0E0D">
              <w:rPr>
                <w:sz w:val="20"/>
                <w:szCs w:val="20"/>
              </w:rPr>
              <w:t>Решетнева;Удостоверение</w:t>
            </w:r>
            <w:proofErr w:type="spellEnd"/>
            <w:r w:rsidRPr="001E0E0D">
              <w:rPr>
                <w:sz w:val="20"/>
                <w:szCs w:val="20"/>
              </w:rPr>
              <w:t xml:space="preserve"> о повышении квалификации №0106-17 ПК ИКТ от 2017-04-11, «Информационно-коммуникационные технологии для обеспечения функционирования электронной информационно-образовательной среды вуза», 2017 г., 72 ч., </w:t>
            </w:r>
            <w:proofErr w:type="spellStart"/>
            <w:r w:rsidRPr="001E0E0D">
              <w:rPr>
                <w:sz w:val="20"/>
                <w:szCs w:val="20"/>
              </w:rPr>
              <w:t>СибГУ</w:t>
            </w:r>
            <w:proofErr w:type="spellEnd"/>
            <w:r w:rsidRPr="001E0E0D">
              <w:rPr>
                <w:sz w:val="20"/>
                <w:szCs w:val="20"/>
              </w:rPr>
              <w:t xml:space="preserve"> им. М.Ф.</w:t>
            </w:r>
            <w:r>
              <w:rPr>
                <w:sz w:val="20"/>
                <w:szCs w:val="20"/>
              </w:rPr>
              <w:t> </w:t>
            </w:r>
            <w:r w:rsidRPr="001E0E0D">
              <w:rPr>
                <w:sz w:val="20"/>
                <w:szCs w:val="20"/>
              </w:rPr>
              <w:t>Решетнева</w:t>
            </w:r>
          </w:p>
        </w:tc>
        <w:tc>
          <w:tcPr>
            <w:tcW w:w="1275" w:type="dxa"/>
            <w:shd w:val="clear" w:color="auto" w:fill="auto"/>
          </w:tcPr>
          <w:p w:rsidR="005E7ED7" w:rsidRDefault="005E7ED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36,25</w:t>
            </w:r>
          </w:p>
        </w:tc>
        <w:tc>
          <w:tcPr>
            <w:tcW w:w="1276" w:type="dxa"/>
          </w:tcPr>
          <w:p w:rsidR="005E7ED7" w:rsidRDefault="00DA34E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 w:val="restart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shd w:val="clear" w:color="auto" w:fill="auto"/>
          </w:tcPr>
          <w:p w:rsidR="0096039F" w:rsidRPr="00C72CF9" w:rsidRDefault="0096039F" w:rsidP="001D0CF1">
            <w:pPr>
              <w:ind w:left="34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Козлова </w:t>
            </w:r>
          </w:p>
          <w:p w:rsidR="0096039F" w:rsidRPr="00C72CF9" w:rsidRDefault="0096039F" w:rsidP="001D0CF1">
            <w:pPr>
              <w:ind w:left="34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Юлия </w:t>
            </w:r>
          </w:p>
          <w:p w:rsidR="0096039F" w:rsidRPr="00C72CF9" w:rsidRDefault="0096039F" w:rsidP="001D0CF1">
            <w:pPr>
              <w:ind w:left="34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Борисовна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96039F" w:rsidRPr="00C72CF9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96039F" w:rsidRPr="00C72CF9" w:rsidRDefault="0096039F" w:rsidP="001D0CF1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Доцент, </w:t>
            </w:r>
          </w:p>
          <w:p w:rsidR="0096039F" w:rsidRPr="00C72CF9" w:rsidRDefault="0096039F" w:rsidP="001D0CF1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Кандидат педагогических наук, </w:t>
            </w:r>
          </w:p>
          <w:p w:rsidR="0096039F" w:rsidRPr="00C72CF9" w:rsidRDefault="0096039F" w:rsidP="001D0CF1">
            <w:pPr>
              <w:ind w:left="7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1D0CF1">
            <w:pPr>
              <w:rPr>
                <w:rFonts w:eastAsia="Times New Roman"/>
                <w:sz w:val="20"/>
                <w:szCs w:val="20"/>
              </w:rPr>
            </w:pPr>
            <w:r w:rsidRPr="001B08F6">
              <w:rPr>
                <w:rFonts w:eastAsia="Times New Roman"/>
                <w:sz w:val="20"/>
                <w:szCs w:val="20"/>
              </w:rPr>
              <w:t>Информационное обеспечение научно-педагогической деятельности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96039F" w:rsidRPr="00C72CF9" w:rsidRDefault="0096039F" w:rsidP="001D0CF1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C72CF9">
              <w:rPr>
                <w:sz w:val="20"/>
                <w:szCs w:val="20"/>
              </w:rPr>
              <w:t>специалитет</w:t>
            </w:r>
            <w:proofErr w:type="spellEnd"/>
            <w:r w:rsidRPr="00C72CF9">
              <w:rPr>
                <w:sz w:val="20"/>
                <w:szCs w:val="20"/>
              </w:rPr>
              <w:t>, инженер-электромеханик, Системы управления ракетно-космическими объектами и комплексами,</w:t>
            </w:r>
          </w:p>
          <w:p w:rsidR="0096039F" w:rsidRPr="00C72CF9" w:rsidRDefault="0096039F" w:rsidP="001D0CF1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Дополнительное профессиональное образование</w:t>
            </w:r>
            <w:r w:rsidRPr="00C72CF9">
              <w:t xml:space="preserve"> 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96039F" w:rsidRPr="00C72CF9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9A3926">
              <w:rPr>
                <w:sz w:val="20"/>
                <w:szCs w:val="20"/>
              </w:rPr>
              <w:t xml:space="preserve">Удостоверение о повышении квалификации №241800922080 от 12.02.2016, «Система управления базами данных </w:t>
            </w:r>
            <w:proofErr w:type="spellStart"/>
            <w:r w:rsidRPr="009A3926">
              <w:rPr>
                <w:sz w:val="20"/>
                <w:szCs w:val="20"/>
              </w:rPr>
              <w:t>PostgreSQL</w:t>
            </w:r>
            <w:proofErr w:type="spellEnd"/>
            <w:r w:rsidRPr="009A3926">
              <w:rPr>
                <w:sz w:val="20"/>
                <w:szCs w:val="20"/>
              </w:rPr>
              <w:t>», 2016 г., 16 ч., Сибирский государственный аэрокосмический университет имени академика М.Ф. Решетнева (г. Красноярск); Диплом о профессиональной переподготовке №2414 00002692 от 01.12.2016, «Педагог (педагогическая деятельность) в сфере основного общего, среднего общего и дополнительного образования детей и взрослых», 2016 г., 504 ч., Красноярский государственный педагогический университет им. В.П. Астафьева (г. Красноярск); Удостоверение о повышении квалификации №241800922834 от 28.02.2017, «</w:t>
            </w:r>
            <w:proofErr w:type="spellStart"/>
            <w:r w:rsidRPr="009A3926">
              <w:rPr>
                <w:sz w:val="20"/>
                <w:szCs w:val="20"/>
              </w:rPr>
              <w:t>Academic</w:t>
            </w:r>
            <w:proofErr w:type="spellEnd"/>
            <w:r w:rsidRPr="009A3926">
              <w:rPr>
                <w:sz w:val="20"/>
                <w:szCs w:val="20"/>
              </w:rPr>
              <w:t xml:space="preserve"> </w:t>
            </w:r>
            <w:proofErr w:type="spellStart"/>
            <w:r w:rsidRPr="009A3926">
              <w:rPr>
                <w:sz w:val="20"/>
                <w:szCs w:val="20"/>
              </w:rPr>
              <w:t>Writing</w:t>
            </w:r>
            <w:proofErr w:type="spellEnd"/>
            <w:r w:rsidRPr="009A3926">
              <w:rPr>
                <w:sz w:val="20"/>
                <w:szCs w:val="20"/>
              </w:rPr>
              <w:t xml:space="preserve"> </w:t>
            </w:r>
            <w:proofErr w:type="spellStart"/>
            <w:r w:rsidRPr="009A3926">
              <w:rPr>
                <w:sz w:val="20"/>
                <w:szCs w:val="20"/>
              </w:rPr>
              <w:t>Principles</w:t>
            </w:r>
            <w:proofErr w:type="spellEnd"/>
            <w:r w:rsidRPr="009A3926">
              <w:rPr>
                <w:sz w:val="20"/>
                <w:szCs w:val="20"/>
              </w:rPr>
              <w:t xml:space="preserve">», 2017 г., 72 ч., Сибирский государственный аэрокосмический университет имени академика </w:t>
            </w:r>
            <w:r w:rsidRPr="009A3926">
              <w:rPr>
                <w:sz w:val="20"/>
                <w:szCs w:val="20"/>
              </w:rPr>
              <w:lastRenderedPageBreak/>
              <w:t xml:space="preserve">М.Ф. Решетнева (г. Красноярск); Удостоверение о повышении квалификации №241801488184 от 14.07.2017, «Технологии коммутации и маршрутизации в IP сетях», 2017 г., 72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 xml:space="preserve">расноярск); </w:t>
            </w:r>
            <w:proofErr w:type="gramStart"/>
            <w:r w:rsidRPr="009A3926">
              <w:rPr>
                <w:sz w:val="20"/>
                <w:szCs w:val="20"/>
              </w:rPr>
              <w:t xml:space="preserve">Удостоверение о повышении квалификации №1358-17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№00898-17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sz w:val="20"/>
                <w:szCs w:val="20"/>
              </w:rPr>
              <w:t>М.Ф. Решетнева</w:t>
            </w:r>
            <w:r w:rsidRPr="009A3926">
              <w:rPr>
                <w:sz w:val="20"/>
                <w:szCs w:val="20"/>
              </w:rPr>
              <w:t>;</w:t>
            </w:r>
            <w:proofErr w:type="gramEnd"/>
            <w:r w:rsidRPr="009A3926">
              <w:rPr>
                <w:sz w:val="20"/>
                <w:szCs w:val="20"/>
              </w:rPr>
              <w:t xml:space="preserve"> Диплом о профессиональной переподготовке №241800233900 от 12.01.2018, «Информационные системы, автоматизированное управление и математические методы», 2017 г., 252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 xml:space="preserve">расноярск); приложение к диплому ПП №241800233900 от 12.01.2018, «Информационные системы, автоматизированное </w:t>
            </w:r>
            <w:r w:rsidRPr="009A3926">
              <w:rPr>
                <w:sz w:val="20"/>
                <w:szCs w:val="20"/>
              </w:rPr>
              <w:lastRenderedPageBreak/>
              <w:t xml:space="preserve">управление и математические методы», 2017 г., 252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 xml:space="preserve">расноярск); Удостоверение о повышении квалификации №241801491015 от 20.11.2018, «Информационно-коммуникационные технологии для обеспечения функционирования электронной информационно-образовательной среды вуза и LMS </w:t>
            </w:r>
            <w:proofErr w:type="spellStart"/>
            <w:r w:rsidRPr="009A3926">
              <w:rPr>
                <w:sz w:val="20"/>
                <w:szCs w:val="20"/>
              </w:rPr>
              <w:t>Moodle</w:t>
            </w:r>
            <w:proofErr w:type="spellEnd"/>
            <w:r w:rsidRPr="009A3926">
              <w:rPr>
                <w:sz w:val="20"/>
                <w:szCs w:val="20"/>
              </w:rPr>
              <w:t xml:space="preserve">», 2018 г., 72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>расноярск)</w:t>
            </w:r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36,25</w:t>
            </w:r>
          </w:p>
        </w:tc>
        <w:tc>
          <w:tcPr>
            <w:tcW w:w="1276" w:type="dxa"/>
          </w:tcPr>
          <w:p w:rsidR="0096039F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C72CF9" w:rsidRDefault="0096039F" w:rsidP="001D0CF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C72CF9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C72CF9" w:rsidRDefault="0096039F" w:rsidP="001D0CF1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1D0CF1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3E7E20">
              <w:rPr>
                <w:rFonts w:ascii="Times New Roman" w:hAnsi="Times New Roman"/>
                <w:sz w:val="20"/>
                <w:szCs w:val="14"/>
              </w:rPr>
              <w:t>Производственная практика (практика по получению профессиональных умений и опыта профессиональной деятельности (педагогическая практика))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DA531D" w:rsidRDefault="0096039F" w:rsidP="0044081B">
            <w:p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1E0E0D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7E63C7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  <w:r w:rsidR="007E63C7">
              <w:rPr>
                <w:sz w:val="20"/>
                <w:szCs w:val="20"/>
              </w:rPr>
              <w:t>2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C72CF9" w:rsidRDefault="0096039F" w:rsidP="001D0CF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C72CF9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C72CF9" w:rsidRDefault="0096039F" w:rsidP="001D0CF1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5B67BD" w:rsidRDefault="0096039F" w:rsidP="001D0CF1">
            <w:pPr>
              <w:rPr>
                <w:rFonts w:eastAsia="Times New Roman"/>
                <w:sz w:val="20"/>
                <w:szCs w:val="20"/>
              </w:rPr>
            </w:pPr>
            <w:r w:rsidRPr="005B67BD">
              <w:rPr>
                <w:rFonts w:eastAsia="Times New Roman"/>
                <w:sz w:val="20"/>
                <w:szCs w:val="20"/>
              </w:rPr>
              <w:t>Руководство</w:t>
            </w:r>
          </w:p>
          <w:p w:rsidR="0096039F" w:rsidRPr="005B67BD" w:rsidRDefault="0096039F" w:rsidP="001D0CF1">
            <w:pPr>
              <w:rPr>
                <w:rFonts w:eastAsia="Times New Roman"/>
                <w:sz w:val="20"/>
                <w:szCs w:val="20"/>
              </w:rPr>
            </w:pPr>
            <w:r w:rsidRPr="005B67BD">
              <w:rPr>
                <w:rFonts w:eastAsia="Times New Roman"/>
                <w:sz w:val="20"/>
                <w:szCs w:val="20"/>
              </w:rPr>
              <w:t>подготовкой</w:t>
            </w:r>
          </w:p>
          <w:p w:rsidR="0096039F" w:rsidRPr="005B67BD" w:rsidRDefault="0096039F" w:rsidP="001D0CF1">
            <w:pPr>
              <w:rPr>
                <w:rFonts w:eastAsia="Times New Roman"/>
                <w:sz w:val="20"/>
                <w:szCs w:val="20"/>
              </w:rPr>
            </w:pPr>
            <w:r w:rsidRPr="005B67BD">
              <w:rPr>
                <w:rFonts w:eastAsia="Times New Roman"/>
                <w:sz w:val="20"/>
                <w:szCs w:val="20"/>
              </w:rPr>
              <w:t xml:space="preserve">студента </w:t>
            </w:r>
            <w:proofErr w:type="gramStart"/>
            <w:r w:rsidRPr="005B67BD">
              <w:rPr>
                <w:rFonts w:eastAsia="Times New Roman"/>
                <w:sz w:val="20"/>
                <w:szCs w:val="20"/>
              </w:rPr>
              <w:t>в</w:t>
            </w:r>
            <w:proofErr w:type="gramEnd"/>
          </w:p>
          <w:p w:rsidR="0096039F" w:rsidRPr="001B08F6" w:rsidRDefault="0096039F" w:rsidP="001D0CF1">
            <w:pPr>
              <w:rPr>
                <w:rFonts w:eastAsia="Times New Roman"/>
                <w:sz w:val="20"/>
                <w:szCs w:val="20"/>
              </w:rPr>
            </w:pPr>
            <w:r w:rsidRPr="005B67BD">
              <w:rPr>
                <w:rFonts w:eastAsia="Times New Roman"/>
                <w:sz w:val="20"/>
                <w:szCs w:val="20"/>
              </w:rPr>
              <w:t>магистратуре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DA531D" w:rsidRDefault="0096039F" w:rsidP="0044081B">
            <w:p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1E0E0D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76" w:type="dxa"/>
          </w:tcPr>
          <w:p w:rsidR="0096039F" w:rsidRDefault="0096039F" w:rsidP="001D0CF1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0,090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spellStart"/>
            <w:r w:rsidRPr="00C45FF3">
              <w:rPr>
                <w:sz w:val="20"/>
                <w:szCs w:val="20"/>
              </w:rPr>
              <w:t>Легалов</w:t>
            </w:r>
            <w:proofErr w:type="spellEnd"/>
            <w:r w:rsidRPr="00C45FF3">
              <w:rPr>
                <w:sz w:val="20"/>
                <w:szCs w:val="20"/>
              </w:rPr>
              <w:t xml:space="preserve"> Александр Иванович</w:t>
            </w:r>
          </w:p>
        </w:tc>
        <w:tc>
          <w:tcPr>
            <w:tcW w:w="1418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Внешний совместитель</w:t>
            </w:r>
          </w:p>
        </w:tc>
        <w:tc>
          <w:tcPr>
            <w:tcW w:w="1559" w:type="dxa"/>
            <w:shd w:val="clear" w:color="auto" w:fill="auto"/>
          </w:tcPr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Профессор, Доктор технических наук, Профессор</w:t>
            </w:r>
          </w:p>
        </w:tc>
        <w:tc>
          <w:tcPr>
            <w:tcW w:w="1843" w:type="dxa"/>
            <w:shd w:val="clear" w:color="auto" w:fill="auto"/>
          </w:tcPr>
          <w:p w:rsidR="0096039F" w:rsidRPr="00C45FF3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  <w:lang w:val="en-US"/>
              </w:rPr>
            </w:pP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Технологии</w:t>
            </w:r>
            <w:proofErr w:type="spellEnd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разработки</w:t>
            </w:r>
            <w:proofErr w:type="spellEnd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программного</w:t>
            </w:r>
            <w:proofErr w:type="spellEnd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обеспечения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45FF3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C45FF3">
              <w:rPr>
                <w:sz w:val="20"/>
                <w:szCs w:val="20"/>
              </w:rPr>
              <w:t>специалитет</w:t>
            </w:r>
            <w:proofErr w:type="spellEnd"/>
            <w:r w:rsidRPr="00C45FF3">
              <w:rPr>
                <w:sz w:val="20"/>
                <w:szCs w:val="20"/>
              </w:rPr>
              <w:t xml:space="preserve">, магистратура, КПИ, </w:t>
            </w:r>
            <w:proofErr w:type="spellStart"/>
            <w:r w:rsidRPr="00C45FF3">
              <w:rPr>
                <w:sz w:val="20"/>
                <w:szCs w:val="20"/>
              </w:rPr>
              <w:t>Инженер-конструкто-технолог</w:t>
            </w:r>
            <w:proofErr w:type="spellEnd"/>
            <w:r w:rsidRPr="00C45FF3">
              <w:rPr>
                <w:sz w:val="20"/>
                <w:szCs w:val="20"/>
              </w:rPr>
              <w:t xml:space="preserve"> радиоаппаратуры, Конструирование и производство радиоаппаратуры</w:t>
            </w:r>
          </w:p>
        </w:tc>
        <w:tc>
          <w:tcPr>
            <w:tcW w:w="3261" w:type="dxa"/>
            <w:shd w:val="clear" w:color="auto" w:fill="auto"/>
          </w:tcPr>
          <w:p w:rsidR="0096039F" w:rsidRPr="00C72CF9" w:rsidRDefault="0096039F" w:rsidP="00721226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45FF3">
              <w:rPr>
                <w:sz w:val="20"/>
                <w:szCs w:val="20"/>
              </w:rPr>
              <w:t xml:space="preserve">№26-1/17-Э087 от 28.04.2017, «Разработка электронных курсов в системе LMS </w:t>
            </w:r>
            <w:proofErr w:type="spellStart"/>
            <w:r w:rsidRPr="00C45FF3">
              <w:rPr>
                <w:sz w:val="20"/>
                <w:szCs w:val="20"/>
              </w:rPr>
              <w:t>Moodle</w:t>
            </w:r>
            <w:proofErr w:type="spellEnd"/>
            <w:r w:rsidRPr="00C45FF3">
              <w:rPr>
                <w:sz w:val="20"/>
                <w:szCs w:val="20"/>
              </w:rPr>
              <w:t xml:space="preserve">», 2017 г., 36 ч., Сибирский федеральный университет (г. Красноярск); Удостоверение о повышении квалификации №241801488177 от 14.07.2017, «Технологии коммутации и маршрутизации в IP сетях», 2017 г., 72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C45FF3">
              <w:rPr>
                <w:sz w:val="20"/>
                <w:szCs w:val="20"/>
              </w:rPr>
              <w:t>(г</w:t>
            </w:r>
            <w:proofErr w:type="gramStart"/>
            <w:r w:rsidRPr="00C45FF3">
              <w:rPr>
                <w:sz w:val="20"/>
                <w:szCs w:val="20"/>
              </w:rPr>
              <w:t>.К</w:t>
            </w:r>
            <w:proofErr w:type="gramEnd"/>
            <w:r w:rsidRPr="00C45FF3">
              <w:rPr>
                <w:sz w:val="20"/>
                <w:szCs w:val="20"/>
              </w:rPr>
              <w:t xml:space="preserve">расноярск); удостоверение №00899-17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sz w:val="20"/>
                <w:szCs w:val="20"/>
              </w:rPr>
              <w:t>М.Ф. Решетнева</w:t>
            </w:r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54,35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gramStart"/>
            <w:r w:rsidRPr="00C72CF9">
              <w:rPr>
                <w:sz w:val="20"/>
                <w:szCs w:val="20"/>
              </w:rPr>
              <w:t>Моргунов</w:t>
            </w:r>
            <w:proofErr w:type="gramEnd"/>
            <w:r w:rsidRPr="00C72CF9">
              <w:rPr>
                <w:sz w:val="20"/>
                <w:szCs w:val="20"/>
              </w:rPr>
              <w:t xml:space="preserve"> </w:t>
            </w:r>
            <w:r w:rsidRPr="00C72CF9">
              <w:rPr>
                <w:sz w:val="20"/>
                <w:szCs w:val="20"/>
              </w:rPr>
              <w:br/>
              <w:t xml:space="preserve">Евгений </w:t>
            </w:r>
            <w:r w:rsidRPr="00C72CF9">
              <w:rPr>
                <w:sz w:val="20"/>
                <w:szCs w:val="20"/>
              </w:rPr>
              <w:br/>
            </w:r>
            <w:r w:rsidRPr="00C72CF9">
              <w:rPr>
                <w:sz w:val="20"/>
                <w:szCs w:val="20"/>
              </w:rPr>
              <w:lastRenderedPageBreak/>
              <w:t>Павлович</w:t>
            </w:r>
          </w:p>
        </w:tc>
        <w:tc>
          <w:tcPr>
            <w:tcW w:w="1418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lastRenderedPageBreak/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Доцент, </w:t>
            </w:r>
          </w:p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Кандидат </w:t>
            </w:r>
            <w:r w:rsidRPr="00C72CF9">
              <w:rPr>
                <w:sz w:val="20"/>
                <w:szCs w:val="20"/>
              </w:rPr>
              <w:lastRenderedPageBreak/>
              <w:t xml:space="preserve">технических наук, </w:t>
            </w:r>
          </w:p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44081B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lastRenderedPageBreak/>
              <w:t>Руководство</w:t>
            </w:r>
          </w:p>
          <w:p w:rsidR="0096039F" w:rsidRPr="00272FB9" w:rsidRDefault="0096039F" w:rsidP="0044081B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подготовкой</w:t>
            </w:r>
          </w:p>
          <w:p w:rsidR="0096039F" w:rsidRPr="00272FB9" w:rsidRDefault="0096039F" w:rsidP="0044081B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lastRenderedPageBreak/>
              <w:t xml:space="preserve">студента </w:t>
            </w:r>
            <w:proofErr w:type="gramStart"/>
            <w:r w:rsidRPr="00272FB9">
              <w:rPr>
                <w:sz w:val="20"/>
                <w:szCs w:val="20"/>
              </w:rPr>
              <w:t>в</w:t>
            </w:r>
            <w:proofErr w:type="gramEnd"/>
          </w:p>
          <w:p w:rsidR="0096039F" w:rsidRPr="006367A1" w:rsidRDefault="0096039F" w:rsidP="0044081B">
            <w:pPr>
              <w:ind w:left="33"/>
              <w:rPr>
                <w:sz w:val="20"/>
                <w:szCs w:val="14"/>
              </w:rPr>
            </w:pPr>
            <w:r w:rsidRPr="00272FB9">
              <w:rPr>
                <w:sz w:val="20"/>
                <w:szCs w:val="20"/>
              </w:rPr>
              <w:t>магистратуре</w:t>
            </w:r>
          </w:p>
        </w:tc>
        <w:tc>
          <w:tcPr>
            <w:tcW w:w="1842" w:type="dxa"/>
            <w:shd w:val="clear" w:color="auto" w:fill="auto"/>
          </w:tcPr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lastRenderedPageBreak/>
              <w:t xml:space="preserve">Высшее образование - </w:t>
            </w:r>
            <w:proofErr w:type="spellStart"/>
            <w:r w:rsidRPr="00C72CF9">
              <w:rPr>
                <w:sz w:val="20"/>
                <w:szCs w:val="20"/>
              </w:rPr>
              <w:lastRenderedPageBreak/>
              <w:t>специалитет</w:t>
            </w:r>
            <w:proofErr w:type="spellEnd"/>
            <w:r w:rsidRPr="00C72CF9">
              <w:rPr>
                <w:sz w:val="20"/>
                <w:szCs w:val="20"/>
              </w:rPr>
              <w:t>, инженер-механик, Технология машиностроения, металлорежущие станки и инструменты,</w:t>
            </w:r>
          </w:p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3261" w:type="dxa"/>
            <w:shd w:val="clear" w:color="auto" w:fill="auto"/>
          </w:tcPr>
          <w:p w:rsidR="0096039F" w:rsidRPr="00C72CF9" w:rsidRDefault="0096039F" w:rsidP="00721226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gramStart"/>
            <w:r w:rsidRPr="009A3926">
              <w:rPr>
                <w:sz w:val="20"/>
                <w:szCs w:val="20"/>
              </w:rPr>
              <w:lastRenderedPageBreak/>
              <w:t xml:space="preserve">Удостоверение о повышении квалификации №241800922082 от </w:t>
            </w:r>
            <w:r w:rsidRPr="009A3926">
              <w:rPr>
                <w:sz w:val="20"/>
                <w:szCs w:val="20"/>
              </w:rPr>
              <w:lastRenderedPageBreak/>
              <w:t xml:space="preserve">12.02.2016, «Система управления базами данных </w:t>
            </w:r>
            <w:proofErr w:type="spellStart"/>
            <w:r w:rsidRPr="009A3926">
              <w:rPr>
                <w:sz w:val="20"/>
                <w:szCs w:val="20"/>
              </w:rPr>
              <w:t>PostgreSQL</w:t>
            </w:r>
            <w:proofErr w:type="spellEnd"/>
            <w:r w:rsidRPr="009A3926">
              <w:rPr>
                <w:sz w:val="20"/>
                <w:szCs w:val="20"/>
              </w:rPr>
              <w:t xml:space="preserve">», 2016 г., 16 ч., Самарский государственный аэрокосмический университет имени академика С.П. Королева (национальный исследовательский университет) (г. Самара); Удостоверение о повышении квалификации №241800923185 от 05.04.2017, «Администрирование системы управления базами данных </w:t>
            </w:r>
            <w:proofErr w:type="spellStart"/>
            <w:r w:rsidRPr="009A3926">
              <w:rPr>
                <w:sz w:val="20"/>
                <w:szCs w:val="20"/>
              </w:rPr>
              <w:t>PostgreSQL</w:t>
            </w:r>
            <w:proofErr w:type="spellEnd"/>
            <w:r w:rsidRPr="009A3926">
              <w:rPr>
                <w:sz w:val="20"/>
                <w:szCs w:val="20"/>
              </w:rPr>
              <w:t xml:space="preserve">», 2017 г., 40 ч., Компания </w:t>
            </w:r>
            <w:proofErr w:type="spellStart"/>
            <w:r w:rsidRPr="009A3926">
              <w:rPr>
                <w:sz w:val="20"/>
                <w:szCs w:val="20"/>
              </w:rPr>
              <w:t>Postgres</w:t>
            </w:r>
            <w:proofErr w:type="spellEnd"/>
            <w:r w:rsidRPr="009A3926">
              <w:rPr>
                <w:sz w:val="20"/>
                <w:szCs w:val="20"/>
              </w:rPr>
              <w:t xml:space="preserve"> </w:t>
            </w:r>
            <w:proofErr w:type="spellStart"/>
            <w:r w:rsidRPr="009A3926">
              <w:rPr>
                <w:sz w:val="20"/>
                <w:szCs w:val="20"/>
              </w:rPr>
              <w:t>Professional</w:t>
            </w:r>
            <w:proofErr w:type="spellEnd"/>
            <w:r w:rsidRPr="009A3926">
              <w:rPr>
                <w:sz w:val="20"/>
                <w:szCs w:val="20"/>
              </w:rPr>
              <w:t xml:space="preserve"> (</w:t>
            </w:r>
            <w:proofErr w:type="spellStart"/>
            <w:r w:rsidRPr="009A3926">
              <w:rPr>
                <w:sz w:val="20"/>
                <w:szCs w:val="20"/>
              </w:rPr>
              <w:t>Постгрес</w:t>
            </w:r>
            <w:proofErr w:type="spellEnd"/>
            <w:r w:rsidRPr="009A3926">
              <w:rPr>
                <w:sz w:val="20"/>
                <w:szCs w:val="20"/>
              </w:rPr>
              <w:t xml:space="preserve"> Профессионально);</w:t>
            </w:r>
            <w:proofErr w:type="gramEnd"/>
            <w:r w:rsidRPr="009A3926">
              <w:rPr>
                <w:sz w:val="20"/>
                <w:szCs w:val="20"/>
              </w:rPr>
              <w:t xml:space="preserve"> </w:t>
            </w:r>
            <w:proofErr w:type="gramStart"/>
            <w:r w:rsidRPr="009A3926">
              <w:rPr>
                <w:sz w:val="20"/>
                <w:szCs w:val="20"/>
              </w:rPr>
              <w:t xml:space="preserve">Удостоверение о повышении квалификации №1371-17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№00901-17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sz w:val="20"/>
                <w:szCs w:val="20"/>
              </w:rPr>
              <w:t>М.Ф. Решетнева</w:t>
            </w:r>
            <w:r w:rsidRPr="009A3926">
              <w:rPr>
                <w:sz w:val="20"/>
                <w:szCs w:val="20"/>
              </w:rPr>
              <w:t>;</w:t>
            </w:r>
            <w:proofErr w:type="gramEnd"/>
            <w:r w:rsidRPr="009A3926">
              <w:rPr>
                <w:sz w:val="20"/>
                <w:szCs w:val="20"/>
              </w:rPr>
              <w:t xml:space="preserve"> Диплом о профессиональной переподготовке №241800233894 от 12.01.2018, «Информационные системы, автоматизированное управление и математические методы», 2017 г., 252 ч., Сибирский государственный университет науки и технологий </w:t>
            </w:r>
            <w:r w:rsidRPr="009A3926">
              <w:rPr>
                <w:sz w:val="20"/>
                <w:szCs w:val="20"/>
              </w:rPr>
              <w:lastRenderedPageBreak/>
              <w:t xml:space="preserve">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 xml:space="preserve">расноярск); приложение к диплому ПП №241800233894 от 12.01.2018, «Информационные системы, автоматизированное управление и математические методы», 2017 г., 252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>расноярск)</w:t>
            </w:r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0,045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131"/>
        </w:trPr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Моргунова </w:t>
            </w:r>
            <w:r w:rsidRPr="00C72CF9">
              <w:rPr>
                <w:sz w:val="20"/>
                <w:szCs w:val="20"/>
              </w:rPr>
              <w:br/>
              <w:t xml:space="preserve">Ольга </w:t>
            </w:r>
            <w:r w:rsidRPr="00C72CF9">
              <w:rPr>
                <w:sz w:val="20"/>
                <w:szCs w:val="20"/>
              </w:rPr>
              <w:br/>
              <w:t>Николаевна</w:t>
            </w:r>
          </w:p>
        </w:tc>
        <w:tc>
          <w:tcPr>
            <w:tcW w:w="1418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Доцент, </w:t>
            </w:r>
          </w:p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Кандидат технических наук, </w:t>
            </w:r>
          </w:p>
          <w:p w:rsidR="0096039F" w:rsidRPr="00C72CF9" w:rsidRDefault="0096039F" w:rsidP="0044081B">
            <w:pPr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1D0CF1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Руководство</w:t>
            </w:r>
          </w:p>
          <w:p w:rsidR="0096039F" w:rsidRPr="00272FB9" w:rsidRDefault="0096039F" w:rsidP="001D0CF1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подготовкой</w:t>
            </w:r>
          </w:p>
          <w:p w:rsidR="0096039F" w:rsidRPr="00272FB9" w:rsidRDefault="0096039F" w:rsidP="001D0CF1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 xml:space="preserve">студента </w:t>
            </w:r>
            <w:proofErr w:type="gramStart"/>
            <w:r w:rsidRPr="00272FB9">
              <w:rPr>
                <w:sz w:val="20"/>
                <w:szCs w:val="20"/>
              </w:rPr>
              <w:t>в</w:t>
            </w:r>
            <w:proofErr w:type="gramEnd"/>
          </w:p>
          <w:p w:rsidR="0096039F" w:rsidRPr="00272FB9" w:rsidRDefault="0096039F" w:rsidP="001D0CF1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магистратуре</w:t>
            </w:r>
          </w:p>
        </w:tc>
        <w:tc>
          <w:tcPr>
            <w:tcW w:w="1842" w:type="dxa"/>
            <w:shd w:val="clear" w:color="auto" w:fill="auto"/>
          </w:tcPr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C72CF9">
              <w:rPr>
                <w:sz w:val="20"/>
                <w:szCs w:val="20"/>
              </w:rPr>
              <w:t>специалитет</w:t>
            </w:r>
            <w:proofErr w:type="spellEnd"/>
            <w:r w:rsidRPr="00C72CF9">
              <w:rPr>
                <w:sz w:val="20"/>
                <w:szCs w:val="20"/>
              </w:rPr>
              <w:t>, горный инженер-механик, Горные машины и комплексы,</w:t>
            </w:r>
          </w:p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Дополнительное профессиональное образование</w:t>
            </w:r>
            <w:r w:rsidRPr="00C72CF9">
              <w:t xml:space="preserve"> </w:t>
            </w:r>
          </w:p>
        </w:tc>
        <w:tc>
          <w:tcPr>
            <w:tcW w:w="3261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9A3926">
              <w:rPr>
                <w:sz w:val="20"/>
                <w:szCs w:val="20"/>
              </w:rPr>
              <w:t xml:space="preserve">Удостоверение о повышении квалификации №241801488184 от 14.07.2017, «Технологии коммутации и маршрутизации в IP сетях», 2017 г., 72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 xml:space="preserve">расноярск); </w:t>
            </w:r>
            <w:proofErr w:type="gramStart"/>
            <w:r w:rsidRPr="009A3926">
              <w:rPr>
                <w:sz w:val="20"/>
                <w:szCs w:val="20"/>
              </w:rPr>
              <w:t xml:space="preserve">Удостоверение о повышении квалификации №1372-17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№00902-17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sz w:val="20"/>
                <w:szCs w:val="20"/>
              </w:rPr>
              <w:t>М.Ф. Решетнева</w:t>
            </w:r>
            <w:r w:rsidRPr="009A3926">
              <w:rPr>
                <w:sz w:val="20"/>
                <w:szCs w:val="20"/>
              </w:rPr>
              <w:t>;</w:t>
            </w:r>
            <w:proofErr w:type="gramEnd"/>
            <w:r w:rsidRPr="009A3926">
              <w:rPr>
                <w:sz w:val="20"/>
                <w:szCs w:val="20"/>
              </w:rPr>
              <w:t xml:space="preserve"> Диплом о профессиональной переподготовке №241800233897 от 12.01.2018, «Информационные </w:t>
            </w:r>
            <w:r w:rsidRPr="009A3926">
              <w:rPr>
                <w:sz w:val="20"/>
                <w:szCs w:val="20"/>
              </w:rPr>
              <w:lastRenderedPageBreak/>
              <w:t xml:space="preserve">системы, автоматизированное управление и математические методы», 2017 г., 252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 xml:space="preserve">расноярск); Удостоверение о повышении квалификации №241800922185 от 12.02.2016, «Система управления базами данных </w:t>
            </w:r>
            <w:proofErr w:type="spellStart"/>
            <w:r w:rsidRPr="009A3926">
              <w:rPr>
                <w:sz w:val="20"/>
                <w:szCs w:val="20"/>
              </w:rPr>
              <w:t>PostgreSQL</w:t>
            </w:r>
            <w:proofErr w:type="spellEnd"/>
            <w:r w:rsidRPr="009A3926">
              <w:rPr>
                <w:sz w:val="20"/>
                <w:szCs w:val="20"/>
              </w:rPr>
              <w:t xml:space="preserve">», 2016 г., 16 ч., Сибирский государственный аэрокосмический университет имени академика М.Ф. Решетнева (г. Красноярск); приложение к диплому ПП №241800233897 от 12.01.2018, «Информационные системы, автоматизированное управление и математические методы», 2017 г., 252 ч., Сибирский государственный университет науки и технологий имени академика </w:t>
            </w:r>
            <w:r w:rsidR="00EA585C">
              <w:rPr>
                <w:sz w:val="20"/>
                <w:szCs w:val="20"/>
              </w:rPr>
              <w:t xml:space="preserve">М.Ф. Решетнева </w:t>
            </w:r>
            <w:r w:rsidRPr="009A3926">
              <w:rPr>
                <w:sz w:val="20"/>
                <w:szCs w:val="20"/>
              </w:rPr>
              <w:t>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>расноярск)</w:t>
            </w:r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0,045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556"/>
        </w:trPr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BC3469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5FF3">
              <w:rPr>
                <w:rFonts w:ascii="Times New Roman" w:hAnsi="Times New Roman" w:cs="Times New Roman"/>
                <w:sz w:val="20"/>
                <w:szCs w:val="20"/>
              </w:rPr>
              <w:t>Пискорская</w:t>
            </w:r>
            <w:proofErr w:type="spellEnd"/>
            <w:r w:rsidRPr="00C45FF3">
              <w:rPr>
                <w:rFonts w:ascii="Times New Roman" w:hAnsi="Times New Roman" w:cs="Times New Roman"/>
                <w:sz w:val="20"/>
                <w:szCs w:val="20"/>
              </w:rPr>
              <w:t xml:space="preserve"> Светлана Юрьевна</w:t>
            </w:r>
          </w:p>
        </w:tc>
        <w:tc>
          <w:tcPr>
            <w:tcW w:w="1418" w:type="dxa"/>
            <w:shd w:val="clear" w:color="auto" w:fill="auto"/>
          </w:tcPr>
          <w:p w:rsidR="0096039F" w:rsidRPr="00EC1445" w:rsidRDefault="0096039F" w:rsidP="0044081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96039F" w:rsidRPr="00EC1445" w:rsidRDefault="0096039F" w:rsidP="0044081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Директор института, Доктор философских наук, Профессор</w:t>
            </w:r>
          </w:p>
        </w:tc>
        <w:tc>
          <w:tcPr>
            <w:tcW w:w="1843" w:type="dxa"/>
            <w:shd w:val="clear" w:color="auto" w:fill="auto"/>
          </w:tcPr>
          <w:p w:rsidR="0096039F" w:rsidRPr="00EC1445" w:rsidRDefault="0096039F" w:rsidP="0044081B">
            <w:pPr>
              <w:rPr>
                <w:rFonts w:eastAsia="Times New Roman"/>
                <w:sz w:val="20"/>
                <w:szCs w:val="20"/>
              </w:rPr>
            </w:pPr>
            <w:r w:rsidRPr="00C45FF3">
              <w:rPr>
                <w:rFonts w:eastAsia="Times New Roman"/>
                <w:sz w:val="20"/>
                <w:szCs w:val="20"/>
              </w:rPr>
              <w:t>Теория аргументации</w:t>
            </w:r>
          </w:p>
        </w:tc>
        <w:tc>
          <w:tcPr>
            <w:tcW w:w="1842" w:type="dxa"/>
            <w:shd w:val="clear" w:color="auto" w:fill="auto"/>
          </w:tcPr>
          <w:p w:rsidR="0096039F" w:rsidRPr="00C45FF3" w:rsidRDefault="0096039F" w:rsidP="0044081B">
            <w:pPr>
              <w:rPr>
                <w:sz w:val="20"/>
                <w:szCs w:val="20"/>
              </w:rPr>
            </w:pPr>
            <w:r w:rsidRPr="00C45FF3">
              <w:rPr>
                <w:sz w:val="20"/>
                <w:szCs w:val="20"/>
              </w:rPr>
              <w:t>Высшее образование -</w:t>
            </w:r>
          </w:p>
          <w:p w:rsidR="0096039F" w:rsidRPr="00C45FF3" w:rsidRDefault="0096039F" w:rsidP="0044081B">
            <w:pPr>
              <w:rPr>
                <w:sz w:val="20"/>
                <w:szCs w:val="20"/>
              </w:rPr>
            </w:pPr>
            <w:proofErr w:type="spellStart"/>
            <w:r w:rsidRPr="00C45FF3">
              <w:rPr>
                <w:sz w:val="20"/>
                <w:szCs w:val="20"/>
              </w:rPr>
              <w:t>специалитет</w:t>
            </w:r>
            <w:proofErr w:type="spellEnd"/>
            <w:r w:rsidRPr="00C45FF3">
              <w:rPr>
                <w:sz w:val="20"/>
                <w:szCs w:val="20"/>
              </w:rPr>
              <w:t>, учитель</w:t>
            </w:r>
          </w:p>
          <w:p w:rsidR="0096039F" w:rsidRPr="00C45FF3" w:rsidRDefault="0096039F" w:rsidP="0044081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45FF3">
              <w:rPr>
                <w:sz w:val="20"/>
                <w:szCs w:val="20"/>
              </w:rPr>
              <w:t>ист</w:t>
            </w:r>
            <w:proofErr w:type="spellEnd"/>
            <w:proofErr w:type="gramEnd"/>
            <w:r w:rsidRPr="00C45FF3">
              <w:rPr>
                <w:sz w:val="20"/>
                <w:szCs w:val="20"/>
              </w:rPr>
              <w:t xml:space="preserve">, </w:t>
            </w:r>
            <w:proofErr w:type="spellStart"/>
            <w:r w:rsidRPr="00C45FF3">
              <w:rPr>
                <w:sz w:val="20"/>
                <w:szCs w:val="20"/>
              </w:rPr>
              <w:t>соц.-пол</w:t>
            </w:r>
            <w:proofErr w:type="spellEnd"/>
            <w:r w:rsidRPr="00C45FF3">
              <w:rPr>
                <w:sz w:val="20"/>
                <w:szCs w:val="20"/>
              </w:rPr>
              <w:t xml:space="preserve">. </w:t>
            </w:r>
            <w:proofErr w:type="spellStart"/>
            <w:r w:rsidRPr="00C45FF3">
              <w:rPr>
                <w:sz w:val="20"/>
                <w:szCs w:val="20"/>
              </w:rPr>
              <w:t>дисц</w:t>
            </w:r>
            <w:proofErr w:type="spellEnd"/>
            <w:r w:rsidRPr="00C45FF3">
              <w:rPr>
                <w:sz w:val="20"/>
                <w:szCs w:val="20"/>
              </w:rPr>
              <w:t>.,</w:t>
            </w:r>
          </w:p>
          <w:p w:rsidR="0096039F" w:rsidRPr="00C45FF3" w:rsidRDefault="0096039F" w:rsidP="0044081B">
            <w:pPr>
              <w:rPr>
                <w:sz w:val="20"/>
                <w:szCs w:val="20"/>
              </w:rPr>
            </w:pPr>
            <w:r w:rsidRPr="00C45FF3">
              <w:rPr>
                <w:sz w:val="20"/>
                <w:szCs w:val="20"/>
              </w:rPr>
              <w:t xml:space="preserve">методист </w:t>
            </w:r>
            <w:proofErr w:type="spellStart"/>
            <w:r w:rsidRPr="00C45FF3">
              <w:rPr>
                <w:sz w:val="20"/>
                <w:szCs w:val="20"/>
              </w:rPr>
              <w:t>краеведч</w:t>
            </w:r>
            <w:proofErr w:type="spellEnd"/>
            <w:r w:rsidRPr="00C45FF3">
              <w:rPr>
                <w:sz w:val="20"/>
                <w:szCs w:val="20"/>
              </w:rPr>
              <w:t>.</w:t>
            </w:r>
          </w:p>
          <w:p w:rsidR="0096039F" w:rsidRPr="00C45FF3" w:rsidRDefault="0096039F" w:rsidP="0044081B">
            <w:pPr>
              <w:rPr>
                <w:sz w:val="20"/>
                <w:szCs w:val="20"/>
              </w:rPr>
            </w:pPr>
            <w:r w:rsidRPr="00C45FF3">
              <w:rPr>
                <w:sz w:val="20"/>
                <w:szCs w:val="20"/>
              </w:rPr>
              <w:t>работ, История и</w:t>
            </w:r>
          </w:p>
          <w:p w:rsidR="0096039F" w:rsidRPr="00EC1445" w:rsidRDefault="0096039F" w:rsidP="0044081B">
            <w:pPr>
              <w:rPr>
                <w:sz w:val="20"/>
                <w:szCs w:val="20"/>
              </w:rPr>
            </w:pPr>
            <w:r w:rsidRPr="00C45FF3">
              <w:rPr>
                <w:sz w:val="20"/>
                <w:szCs w:val="20"/>
              </w:rPr>
              <w:t>краеведение</w:t>
            </w:r>
          </w:p>
        </w:tc>
        <w:tc>
          <w:tcPr>
            <w:tcW w:w="3261" w:type="dxa"/>
            <w:shd w:val="clear" w:color="auto" w:fill="auto"/>
          </w:tcPr>
          <w:p w:rsidR="0096039F" w:rsidRPr="00EC1445" w:rsidRDefault="0096039F" w:rsidP="00721226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45FF3">
              <w:rPr>
                <w:rFonts w:eastAsia="Times New Roman"/>
                <w:sz w:val="20"/>
                <w:szCs w:val="20"/>
              </w:rPr>
              <w:t>Удостоверение о повышении квалификации №241800923150 от 05.04.2017, «Мобилизационная подготовка», 2017 г., 72 ч., Сибирский государственный аэрокосмический университет имени академика М.Ф. Решетнева (г. Красноярск); Удостоверение о повышении квалификации №241800922810 от 28.02.2017, «Публичное выступление и академическое письмо на иностранном языке», 2017 г., 72 ч., Сибирский государственный аэрокосмический университет имени академика М.Ф. Решетнева (г. Красноярск);</w:t>
            </w:r>
            <w:proofErr w:type="gramEnd"/>
            <w:r w:rsidRPr="00C45FF3">
              <w:rPr>
                <w:rFonts w:eastAsia="Times New Roman"/>
                <w:sz w:val="20"/>
                <w:szCs w:val="20"/>
              </w:rPr>
              <w:t xml:space="preserve"> Удостоверение о </w:t>
            </w:r>
            <w:r w:rsidRPr="00C45FF3">
              <w:rPr>
                <w:rFonts w:eastAsia="Times New Roman"/>
                <w:sz w:val="20"/>
                <w:szCs w:val="20"/>
              </w:rPr>
              <w:lastRenderedPageBreak/>
              <w:t xml:space="preserve">повышении квалификации №241801488295 от 17.07.2017, «Реализация проектного подхода в обучении», 2017 г., 36 ч., Сибирский государственный университет науки и технологий имени академика </w:t>
            </w:r>
            <w:r w:rsidR="00EA585C">
              <w:rPr>
                <w:rFonts w:eastAsia="Times New Roman"/>
                <w:sz w:val="20"/>
                <w:szCs w:val="20"/>
              </w:rPr>
              <w:t xml:space="preserve">М.Ф. Решетнева </w:t>
            </w:r>
            <w:r w:rsidRPr="00C45FF3">
              <w:rPr>
                <w:rFonts w:eastAsia="Times New Roman"/>
                <w:sz w:val="20"/>
                <w:szCs w:val="20"/>
              </w:rPr>
              <w:t>(г</w:t>
            </w:r>
            <w:proofErr w:type="gramStart"/>
            <w:r w:rsidRPr="00C45FF3">
              <w:rPr>
                <w:rFonts w:eastAsia="Times New Roman"/>
                <w:sz w:val="20"/>
                <w:szCs w:val="20"/>
              </w:rPr>
              <w:t>.К</w:t>
            </w:r>
            <w:proofErr w:type="gramEnd"/>
            <w:r w:rsidRPr="00C45FF3">
              <w:rPr>
                <w:rFonts w:eastAsia="Times New Roman"/>
                <w:sz w:val="20"/>
                <w:szCs w:val="20"/>
              </w:rPr>
              <w:t xml:space="preserve">расноярск); Удостоверение о повышении квалификации №0007104 от 06.10.2017, «Стратегии развития опорных университетов: зоны риска и точки роста», 2017 г., 72 ч., НОУ Московская школа управления "СКОЛКОВО"; Удостоверение о повышении квалификации №0007301 от 07.09.2017, «Человеческий капитал университета: подходы и векторы развития», 2017 г., 72 ч., НОУ Московская школа управления "СКОЛКОВО"; Удостоверение о повышении квалификации №0007397 от 05.10.2017, «Специфика управления изменениями в университете и принципы устойчивого развития», 2017 г., 72 ч., НОУ Московская школа управления "СКОЛКОВО"; Удостоверение о повышении квалификации №0006306 от 22.06.2017, «Трансформация базовых процессов в университете», 2017 г., 72 ч., НОУ Московская школа управления "СКОЛКОВО"; Удостоверение о повышении квалификации №0006206 от 18.05.2017, «Новая модель опорного университета», 2017 г., 72 ч., НОУ Московская школа управления "СКОЛКОВО"; </w:t>
            </w:r>
            <w:proofErr w:type="gramStart"/>
            <w:r w:rsidRPr="00C45FF3">
              <w:rPr>
                <w:rFonts w:eastAsia="Times New Roman"/>
                <w:sz w:val="20"/>
                <w:szCs w:val="20"/>
              </w:rPr>
              <w:lastRenderedPageBreak/>
              <w:t>Удостоверение о повышении квалификации №0005340 от 20.04.2017, «Проблематика создания опорных университетов в контексте развития региона», 2017 г., 72 ч., НОУ Московская школа управления "СКОЛКОВО"; Удостоверение о повышении квалификации №091395 от 21.09.2017, «Проектирование и реализация модульных сетевых образовательных программ по уровням образования магистратура, аспирантура с направленностью (профилем) "Руководитель образовательной организации"», 2017 г., 76 ч., Национальный исследовательский университет "Высшая школа экономики";</w:t>
            </w:r>
            <w:proofErr w:type="gramEnd"/>
            <w:r w:rsidRPr="00C45FF3">
              <w:rPr>
                <w:rFonts w:eastAsia="Times New Roman"/>
                <w:sz w:val="20"/>
                <w:szCs w:val="20"/>
              </w:rPr>
              <w:t xml:space="preserve"> Удостоверение о повышении квалификации №122404480083 от 16.11.2016, «Управление качеством образования», 2016 г., 36 ч., АНО ДПО "Учебно-консультационный центр"; удостоверение №00356 - 17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rFonts w:eastAsia="Times New Roman"/>
                <w:sz w:val="20"/>
                <w:szCs w:val="20"/>
              </w:rPr>
              <w:t>М.Ф. Решетнева</w:t>
            </w:r>
            <w:r w:rsidRPr="00C45FF3">
              <w:rPr>
                <w:rFonts w:eastAsia="Times New Roman"/>
                <w:sz w:val="20"/>
                <w:szCs w:val="20"/>
              </w:rPr>
              <w:t xml:space="preserve">; </w:t>
            </w:r>
            <w:proofErr w:type="gramStart"/>
            <w:r w:rsidRPr="00C45FF3">
              <w:rPr>
                <w:rFonts w:eastAsia="Times New Roman"/>
                <w:sz w:val="20"/>
                <w:szCs w:val="20"/>
              </w:rPr>
              <w:t xml:space="preserve">Удостоверение о повышении квалификации №241801488874 от 22.11.2017, «Противодействие коррупции», 2017 г., 40 ч., Сибирский государственный аэрокосмический университет имени академика М.Ф. Решетнева (г. Красноярск); Диплом о профессиональной переподготовке </w:t>
            </w:r>
            <w:r w:rsidRPr="00C45FF3">
              <w:rPr>
                <w:rFonts w:eastAsia="Times New Roman"/>
                <w:sz w:val="20"/>
                <w:szCs w:val="20"/>
              </w:rPr>
              <w:lastRenderedPageBreak/>
              <w:t xml:space="preserve">№241800234945 от 16.11.2017, «Экономика и управление в государственных и муниципальных учреждениях», 2017 г., 272 ч., Сибирский государственный университет науки и технологий имени академика </w:t>
            </w:r>
            <w:r w:rsidR="00821964">
              <w:rPr>
                <w:rFonts w:eastAsia="Times New Roman"/>
                <w:sz w:val="20"/>
                <w:szCs w:val="20"/>
              </w:rPr>
              <w:t>М.Ф. Решетнева</w:t>
            </w:r>
            <w:r w:rsidRPr="00C45FF3">
              <w:rPr>
                <w:rFonts w:eastAsia="Times New Roman"/>
                <w:sz w:val="20"/>
                <w:szCs w:val="20"/>
              </w:rPr>
              <w:t>;</w:t>
            </w:r>
            <w:proofErr w:type="gramEnd"/>
            <w:r w:rsidRPr="00C45FF3">
              <w:rPr>
                <w:rFonts w:eastAsia="Times New Roman"/>
                <w:sz w:val="20"/>
                <w:szCs w:val="20"/>
              </w:rPr>
              <w:t xml:space="preserve"> Диплом о профессиональной переподготовке №241800233965 от 18.01.2018, «Философия», 2017 г., 252 ч., Сибирский государственный университет науки и технологий имени академика </w:t>
            </w:r>
            <w:r w:rsidR="00EA585C">
              <w:rPr>
                <w:rFonts w:eastAsia="Times New Roman"/>
                <w:sz w:val="20"/>
                <w:szCs w:val="20"/>
              </w:rPr>
              <w:t xml:space="preserve">М.Ф. Решетнева </w:t>
            </w:r>
            <w:r w:rsidRPr="00C45FF3">
              <w:rPr>
                <w:rFonts w:eastAsia="Times New Roman"/>
                <w:sz w:val="20"/>
                <w:szCs w:val="20"/>
              </w:rPr>
              <w:t>(г</w:t>
            </w:r>
            <w:proofErr w:type="gramStart"/>
            <w:r w:rsidRPr="00C45FF3">
              <w:rPr>
                <w:rFonts w:eastAsia="Times New Roman"/>
                <w:sz w:val="20"/>
                <w:szCs w:val="20"/>
              </w:rPr>
              <w:t>.К</w:t>
            </w:r>
            <w:proofErr w:type="gramEnd"/>
            <w:r w:rsidRPr="00C45FF3">
              <w:rPr>
                <w:rFonts w:eastAsia="Times New Roman"/>
                <w:sz w:val="20"/>
                <w:szCs w:val="20"/>
              </w:rPr>
              <w:t xml:space="preserve">расноярск); приложение к диплому ПП №241800233965 от 18.01.2018, «Философия», 2017 г., 252 ч., Сибирский государственный университет науки и технологий имени академика </w:t>
            </w:r>
            <w:r w:rsidR="00EA585C">
              <w:rPr>
                <w:rFonts w:eastAsia="Times New Roman"/>
                <w:sz w:val="20"/>
                <w:szCs w:val="20"/>
              </w:rPr>
              <w:t xml:space="preserve">М.Ф. Решетнева </w:t>
            </w:r>
            <w:r w:rsidRPr="00C45FF3">
              <w:rPr>
                <w:rFonts w:eastAsia="Times New Roman"/>
                <w:sz w:val="20"/>
                <w:szCs w:val="20"/>
              </w:rPr>
              <w:t xml:space="preserve">(г.Красноярск); Удостоверение о повышении квалификации №241801409191 от 28.06.2018, «Организация международного сотрудничества», 2018 г., 72 ч., Сибирский государственный университет науки и технологий имени академика </w:t>
            </w:r>
            <w:r w:rsidR="00EA585C">
              <w:rPr>
                <w:rFonts w:eastAsia="Times New Roman"/>
                <w:sz w:val="20"/>
                <w:szCs w:val="20"/>
              </w:rPr>
              <w:t xml:space="preserve">М.Ф. Решетнева </w:t>
            </w:r>
            <w:r w:rsidRPr="00C45FF3">
              <w:rPr>
                <w:rFonts w:eastAsia="Times New Roman"/>
                <w:sz w:val="20"/>
                <w:szCs w:val="20"/>
              </w:rPr>
              <w:t>(г</w:t>
            </w:r>
            <w:proofErr w:type="gramStart"/>
            <w:r w:rsidRPr="00C45FF3">
              <w:rPr>
                <w:rFonts w:eastAsia="Times New Roman"/>
                <w:sz w:val="20"/>
                <w:szCs w:val="20"/>
              </w:rPr>
              <w:t>.К</w:t>
            </w:r>
            <w:proofErr w:type="gramEnd"/>
            <w:r w:rsidRPr="00C45FF3">
              <w:rPr>
                <w:rFonts w:eastAsia="Times New Roman"/>
                <w:sz w:val="20"/>
                <w:szCs w:val="20"/>
              </w:rPr>
              <w:t xml:space="preserve">расноярск); Удостоверение о повышении квалификации №241801491023 от 20.11.2018, «Информационно-коммуникационные технологии для обеспечения функционирования электронной информационно-образовательной среды вуза и LMS </w:t>
            </w:r>
            <w:proofErr w:type="spellStart"/>
            <w:r w:rsidRPr="00C45FF3">
              <w:rPr>
                <w:rFonts w:eastAsia="Times New Roman"/>
                <w:sz w:val="20"/>
                <w:szCs w:val="20"/>
              </w:rPr>
              <w:t>Moodle</w:t>
            </w:r>
            <w:proofErr w:type="spellEnd"/>
            <w:r w:rsidRPr="00C45FF3">
              <w:rPr>
                <w:rFonts w:eastAsia="Times New Roman"/>
                <w:sz w:val="20"/>
                <w:szCs w:val="20"/>
              </w:rPr>
              <w:t xml:space="preserve">», 2018 г., 72 ч., Сибирский государственный университет </w:t>
            </w:r>
            <w:r w:rsidRPr="00C45FF3">
              <w:rPr>
                <w:rFonts w:eastAsia="Times New Roman"/>
                <w:sz w:val="20"/>
                <w:szCs w:val="20"/>
              </w:rPr>
              <w:lastRenderedPageBreak/>
              <w:t>науки и технологий имени академика М.Ф.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C45FF3">
              <w:rPr>
                <w:rFonts w:eastAsia="Times New Roman"/>
                <w:sz w:val="20"/>
                <w:szCs w:val="20"/>
              </w:rPr>
              <w:t>Решетнева (г.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C45FF3">
              <w:rPr>
                <w:rFonts w:eastAsia="Times New Roman"/>
                <w:sz w:val="20"/>
                <w:szCs w:val="20"/>
              </w:rPr>
              <w:t>Красноярск)</w:t>
            </w:r>
          </w:p>
        </w:tc>
        <w:tc>
          <w:tcPr>
            <w:tcW w:w="1275" w:type="dxa"/>
            <w:shd w:val="clear" w:color="auto" w:fill="auto"/>
          </w:tcPr>
          <w:p w:rsidR="0096039F" w:rsidRPr="00A34511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36,25</w:t>
            </w:r>
          </w:p>
        </w:tc>
        <w:tc>
          <w:tcPr>
            <w:tcW w:w="1276" w:type="dxa"/>
          </w:tcPr>
          <w:p w:rsidR="0096039F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2612"/>
        </w:trPr>
        <w:tc>
          <w:tcPr>
            <w:tcW w:w="708" w:type="dxa"/>
            <w:gridSpan w:val="2"/>
            <w:vMerge w:val="restart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shd w:val="clear" w:color="auto" w:fill="auto"/>
          </w:tcPr>
          <w:p w:rsidR="0096039F" w:rsidRPr="001B08F6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spellStart"/>
            <w:r w:rsidRPr="006367A1">
              <w:rPr>
                <w:sz w:val="20"/>
                <w:szCs w:val="20"/>
              </w:rPr>
              <w:t>Пятаева</w:t>
            </w:r>
            <w:proofErr w:type="spellEnd"/>
            <w:r w:rsidRPr="006367A1">
              <w:rPr>
                <w:sz w:val="20"/>
                <w:szCs w:val="20"/>
              </w:rPr>
              <w:t xml:space="preserve"> Анна Владимировна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96039F" w:rsidRPr="001B08F6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Внешний совместитель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Доцент, Кандидат технических наук, Без ученого звания</w:t>
            </w:r>
          </w:p>
        </w:tc>
        <w:tc>
          <w:tcPr>
            <w:tcW w:w="1843" w:type="dxa"/>
            <w:shd w:val="clear" w:color="auto" w:fill="auto"/>
          </w:tcPr>
          <w:p w:rsidR="0096039F" w:rsidRPr="003E7E20" w:rsidRDefault="0096039F" w:rsidP="001D0CF1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3E7E20">
              <w:rPr>
                <w:rFonts w:ascii="Times New Roman" w:hAnsi="Times New Roman"/>
                <w:sz w:val="20"/>
                <w:szCs w:val="14"/>
              </w:rPr>
              <w:t>Базы знаний интеллектуальных систем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6367A1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6367A1">
              <w:rPr>
                <w:sz w:val="20"/>
                <w:szCs w:val="20"/>
              </w:rPr>
              <w:t>бакалавриат</w:t>
            </w:r>
            <w:proofErr w:type="spellEnd"/>
            <w:r w:rsidRPr="006367A1">
              <w:rPr>
                <w:sz w:val="20"/>
                <w:szCs w:val="20"/>
              </w:rPr>
              <w:t>, Сибирский государственный аэрокосмический университет М.Ф.</w:t>
            </w:r>
            <w:r>
              <w:rPr>
                <w:sz w:val="20"/>
                <w:szCs w:val="20"/>
              </w:rPr>
              <w:t xml:space="preserve"> </w:t>
            </w:r>
            <w:r w:rsidRPr="006367A1">
              <w:rPr>
                <w:sz w:val="20"/>
                <w:szCs w:val="20"/>
              </w:rPr>
              <w:t>Решетнева, бакалавр техники и технологии, Информатика и вычислительная техника;</w:t>
            </w:r>
            <w:r>
              <w:rPr>
                <w:sz w:val="20"/>
                <w:szCs w:val="20"/>
              </w:rPr>
              <w:t xml:space="preserve"> </w:t>
            </w:r>
            <w:r w:rsidRPr="006367A1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6367A1">
              <w:rPr>
                <w:sz w:val="20"/>
                <w:szCs w:val="20"/>
              </w:rPr>
              <w:t>специалитет</w:t>
            </w:r>
            <w:proofErr w:type="spellEnd"/>
            <w:r w:rsidRPr="006367A1">
              <w:rPr>
                <w:sz w:val="20"/>
                <w:szCs w:val="20"/>
              </w:rPr>
              <w:t>, магистратура, Сибирский государственный аэрокосмический университет М.Ф.</w:t>
            </w:r>
            <w:r>
              <w:rPr>
                <w:sz w:val="20"/>
                <w:szCs w:val="20"/>
              </w:rPr>
              <w:t xml:space="preserve"> </w:t>
            </w:r>
            <w:r w:rsidRPr="006367A1">
              <w:rPr>
                <w:sz w:val="20"/>
                <w:szCs w:val="20"/>
              </w:rPr>
              <w:t>Решетнева, магистр техники и технологии, Информатика и вычислительная техника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96039F" w:rsidRPr="001B08F6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6367A1">
              <w:rPr>
                <w:sz w:val="20"/>
                <w:szCs w:val="20"/>
              </w:rPr>
              <w:t>Удостоверение о повышении квалификации №1384-17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университет науки и технологий имени академика М.Ф.</w:t>
            </w:r>
            <w:r>
              <w:rPr>
                <w:sz w:val="20"/>
                <w:szCs w:val="20"/>
              </w:rPr>
              <w:t xml:space="preserve"> </w:t>
            </w:r>
            <w:r w:rsidRPr="006367A1">
              <w:rPr>
                <w:sz w:val="20"/>
                <w:szCs w:val="20"/>
              </w:rPr>
              <w:t>Решетнева (г</w:t>
            </w:r>
            <w:proofErr w:type="gramStart"/>
            <w:r w:rsidRPr="006367A1">
              <w:rPr>
                <w:sz w:val="20"/>
                <w:szCs w:val="20"/>
              </w:rPr>
              <w:t>.К</w:t>
            </w:r>
            <w:proofErr w:type="gramEnd"/>
            <w:r w:rsidRPr="006367A1">
              <w:rPr>
                <w:sz w:val="20"/>
                <w:szCs w:val="20"/>
              </w:rPr>
              <w:t>расноярск); Удостоверение о повышении квалификации №242406403042 от 26.12.2017, «Реализация образовательных программ с применением электронного обучения и диста</w:t>
            </w:r>
            <w:r>
              <w:rPr>
                <w:sz w:val="20"/>
                <w:szCs w:val="20"/>
              </w:rPr>
              <w:t>н</w:t>
            </w:r>
            <w:r w:rsidRPr="006367A1">
              <w:rPr>
                <w:sz w:val="20"/>
                <w:szCs w:val="20"/>
              </w:rPr>
              <w:t>ционных образовательных технологий», 2017 г., 108 ч., Сибирский федеральный университет (г. Красноярск)</w:t>
            </w:r>
          </w:p>
        </w:tc>
        <w:tc>
          <w:tcPr>
            <w:tcW w:w="1275" w:type="dxa"/>
            <w:shd w:val="clear" w:color="auto" w:fill="auto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36,25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2611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6367A1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Default="0096039F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3E7E20" w:rsidRDefault="0096039F" w:rsidP="001D0CF1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  <w:lang w:val="en-US"/>
              </w:rPr>
            </w:pPr>
            <w:proofErr w:type="spellStart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>Управление</w:t>
            </w:r>
            <w:proofErr w:type="spellEnd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>знаниями</w:t>
            </w:r>
            <w:proofErr w:type="spellEnd"/>
          </w:p>
        </w:tc>
        <w:tc>
          <w:tcPr>
            <w:tcW w:w="1842" w:type="dxa"/>
            <w:vMerge/>
            <w:shd w:val="clear" w:color="auto" w:fill="auto"/>
          </w:tcPr>
          <w:p w:rsidR="0096039F" w:rsidRPr="006367A1" w:rsidRDefault="0096039F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6367A1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193342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96039F" w:rsidRDefault="00193342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Савельева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Марина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Викторовна</w:t>
            </w:r>
          </w:p>
        </w:tc>
        <w:tc>
          <w:tcPr>
            <w:tcW w:w="1418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Заведующий</w:t>
            </w:r>
          </w:p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 xml:space="preserve">кафедрой, </w:t>
            </w:r>
          </w:p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Кандидат</w:t>
            </w:r>
          </w:p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философских наук,</w:t>
            </w:r>
          </w:p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96039F" w:rsidRPr="00261675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261675">
              <w:rPr>
                <w:rFonts w:ascii="Times New Roman" w:hAnsi="Times New Roman" w:cs="Times New Roman"/>
                <w:sz w:val="20"/>
                <w:szCs w:val="20"/>
              </w:rPr>
              <w:t>Иностранный язык в профессиональной сфере</w:t>
            </w:r>
          </w:p>
        </w:tc>
        <w:tc>
          <w:tcPr>
            <w:tcW w:w="1842" w:type="dxa"/>
            <w:shd w:val="clear" w:color="auto" w:fill="auto"/>
          </w:tcPr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Высшее образование -</w:t>
            </w:r>
          </w:p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proofErr w:type="spellStart"/>
            <w:r w:rsidRPr="001B08F6">
              <w:rPr>
                <w:sz w:val="20"/>
                <w:szCs w:val="20"/>
              </w:rPr>
              <w:t>специалитет</w:t>
            </w:r>
            <w:proofErr w:type="spellEnd"/>
            <w:r w:rsidRPr="001B08F6">
              <w:rPr>
                <w:sz w:val="20"/>
                <w:szCs w:val="20"/>
              </w:rPr>
              <w:t>, учитель</w:t>
            </w:r>
          </w:p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английского и немецкого</w:t>
            </w:r>
          </w:p>
          <w:p w:rsidR="0096039F" w:rsidRPr="001B08F6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языков, Английский и</w:t>
            </w:r>
          </w:p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немецкий язык</w:t>
            </w:r>
          </w:p>
        </w:tc>
        <w:tc>
          <w:tcPr>
            <w:tcW w:w="3261" w:type="dxa"/>
            <w:shd w:val="clear" w:color="auto" w:fill="auto"/>
          </w:tcPr>
          <w:p w:rsidR="0096039F" w:rsidRPr="009A3926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1B08F6">
              <w:rPr>
                <w:sz w:val="20"/>
                <w:szCs w:val="20"/>
              </w:rPr>
              <w:t>Удостоверение о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повышении квалификации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№241800922797 от 01.02.2017,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«</w:t>
            </w:r>
            <w:r w:rsidRPr="001B08F6">
              <w:rPr>
                <w:sz w:val="20"/>
                <w:szCs w:val="20"/>
                <w:lang w:val="en-US"/>
              </w:rPr>
              <w:t>Preparing</w:t>
            </w:r>
            <w:r w:rsidRPr="001B08F6"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  <w:lang w:val="en-US"/>
              </w:rPr>
              <w:t>an</w:t>
            </w:r>
            <w:r w:rsidRPr="001B08F6"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  <w:lang w:val="en-US"/>
              </w:rPr>
              <w:t>Article</w:t>
            </w:r>
            <w:r w:rsidRPr="001B08F6"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  <w:lang w:val="en-US"/>
              </w:rPr>
              <w:t>for</w:t>
            </w:r>
            <w:r w:rsidRPr="001B08F6"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  <w:lang w:val="en-US"/>
              </w:rPr>
              <w:t>Publication</w:t>
            </w:r>
            <w:r w:rsidRPr="001B08F6">
              <w:rPr>
                <w:sz w:val="20"/>
                <w:szCs w:val="20"/>
              </w:rPr>
              <w:t>», 2017 г., 36 ч., Сибирский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государственный аэрокосмический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университет имени академика М.Ф.</w:t>
            </w:r>
            <w:r>
              <w:rPr>
                <w:sz w:val="20"/>
                <w:szCs w:val="20"/>
              </w:rPr>
              <w:t xml:space="preserve"> </w:t>
            </w:r>
            <w:r w:rsidRPr="001B08F6">
              <w:rPr>
                <w:sz w:val="20"/>
                <w:szCs w:val="20"/>
              </w:rPr>
              <w:t>Решетнева (г. Красноярск)</w:t>
            </w:r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36,25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Сарычев </w:t>
            </w:r>
            <w:r w:rsidRPr="00C72CF9">
              <w:rPr>
                <w:sz w:val="20"/>
                <w:szCs w:val="20"/>
              </w:rPr>
              <w:br/>
              <w:t>Виктор</w:t>
            </w:r>
            <w:r w:rsidRPr="00C72CF9">
              <w:rPr>
                <w:sz w:val="20"/>
                <w:szCs w:val="20"/>
              </w:rPr>
              <w:br/>
              <w:t>Александрович</w:t>
            </w:r>
          </w:p>
        </w:tc>
        <w:tc>
          <w:tcPr>
            <w:tcW w:w="1418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Доцент, </w:t>
            </w:r>
          </w:p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Кандидат технических </w:t>
            </w:r>
            <w:r w:rsidRPr="00C72CF9">
              <w:rPr>
                <w:sz w:val="20"/>
                <w:szCs w:val="20"/>
              </w:rPr>
              <w:lastRenderedPageBreak/>
              <w:t xml:space="preserve">наук, </w:t>
            </w:r>
          </w:p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96039F" w:rsidRPr="0044081B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44081B">
              <w:rPr>
                <w:rFonts w:ascii="Times New Roman" w:hAnsi="Times New Roman"/>
                <w:sz w:val="20"/>
                <w:szCs w:val="14"/>
              </w:rPr>
              <w:lastRenderedPageBreak/>
              <w:t xml:space="preserve">Управление разработкой программных </w:t>
            </w:r>
            <w:r w:rsidRPr="0044081B">
              <w:rPr>
                <w:rFonts w:ascii="Times New Roman" w:hAnsi="Times New Roman"/>
                <w:sz w:val="20"/>
                <w:szCs w:val="14"/>
              </w:rPr>
              <w:lastRenderedPageBreak/>
              <w:t>средств и проектов</w:t>
            </w:r>
          </w:p>
        </w:tc>
        <w:tc>
          <w:tcPr>
            <w:tcW w:w="1842" w:type="dxa"/>
            <w:shd w:val="clear" w:color="auto" w:fill="auto"/>
          </w:tcPr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lastRenderedPageBreak/>
              <w:t xml:space="preserve">Высшее образование - </w:t>
            </w:r>
            <w:proofErr w:type="spellStart"/>
            <w:r w:rsidRPr="00C72CF9">
              <w:rPr>
                <w:sz w:val="20"/>
                <w:szCs w:val="20"/>
              </w:rPr>
              <w:t>специалитет</w:t>
            </w:r>
            <w:proofErr w:type="spellEnd"/>
            <w:r w:rsidRPr="00C72CF9">
              <w:rPr>
                <w:sz w:val="20"/>
                <w:szCs w:val="20"/>
              </w:rPr>
              <w:t xml:space="preserve">, </w:t>
            </w:r>
            <w:r w:rsidRPr="00C72CF9">
              <w:rPr>
                <w:sz w:val="20"/>
                <w:szCs w:val="20"/>
              </w:rPr>
              <w:lastRenderedPageBreak/>
              <w:t>инженер-электромеханик, Системы автоматического управления</w:t>
            </w:r>
          </w:p>
        </w:tc>
        <w:tc>
          <w:tcPr>
            <w:tcW w:w="3261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9A3926">
              <w:rPr>
                <w:sz w:val="20"/>
                <w:szCs w:val="20"/>
              </w:rPr>
              <w:lastRenderedPageBreak/>
              <w:t xml:space="preserve">Удостоверение о повышении квалификации №241801488182 от 14.07.2017, «Технологии </w:t>
            </w:r>
            <w:r w:rsidRPr="009A3926">
              <w:rPr>
                <w:sz w:val="20"/>
                <w:szCs w:val="20"/>
              </w:rPr>
              <w:lastRenderedPageBreak/>
              <w:t>коммутации и маршрутизации в IP сетях», 2017 г., 72 ч., Сибирский государственный университет науки и технологий имени академика М.Ф.</w:t>
            </w:r>
            <w:r>
              <w:rPr>
                <w:sz w:val="20"/>
                <w:szCs w:val="20"/>
              </w:rPr>
              <w:t xml:space="preserve"> </w:t>
            </w:r>
            <w:r w:rsidRPr="009A3926">
              <w:rPr>
                <w:sz w:val="20"/>
                <w:szCs w:val="20"/>
              </w:rPr>
              <w:t>Решетнева (г</w:t>
            </w:r>
            <w:proofErr w:type="gramStart"/>
            <w:r w:rsidRPr="009A3926">
              <w:rPr>
                <w:sz w:val="20"/>
                <w:szCs w:val="20"/>
              </w:rPr>
              <w:t>.К</w:t>
            </w:r>
            <w:proofErr w:type="gramEnd"/>
            <w:r w:rsidRPr="009A3926">
              <w:rPr>
                <w:sz w:val="20"/>
                <w:szCs w:val="20"/>
              </w:rPr>
              <w:t xml:space="preserve">расноярск); </w:t>
            </w:r>
            <w:proofErr w:type="gramStart"/>
            <w:r w:rsidRPr="009A3926">
              <w:rPr>
                <w:sz w:val="20"/>
                <w:szCs w:val="20"/>
              </w:rPr>
              <w:t>Удостоверение о повышении квалификации №1388-17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№00906-17 МП от 18.09.2017, «Оказание первой медицинской помощи», 2017 г., 16 ч., Сибирский государственный университет науки и технологий имени академика М.Ф.</w:t>
            </w:r>
            <w:r>
              <w:rPr>
                <w:sz w:val="20"/>
                <w:szCs w:val="20"/>
              </w:rPr>
              <w:t xml:space="preserve"> </w:t>
            </w:r>
            <w:r w:rsidRPr="009A3926">
              <w:rPr>
                <w:sz w:val="20"/>
                <w:szCs w:val="20"/>
              </w:rPr>
              <w:t>Решетнева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36,25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spellStart"/>
            <w:r w:rsidRPr="0044081B">
              <w:rPr>
                <w:sz w:val="20"/>
                <w:szCs w:val="20"/>
              </w:rPr>
              <w:t>Сопов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Евгений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Александрович</w:t>
            </w:r>
          </w:p>
        </w:tc>
        <w:tc>
          <w:tcPr>
            <w:tcW w:w="1418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96039F" w:rsidRPr="0044081B" w:rsidRDefault="0096039F" w:rsidP="0044081B">
            <w:pPr>
              <w:snapToGrid w:val="0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 xml:space="preserve">Доцент, </w:t>
            </w:r>
          </w:p>
          <w:p w:rsidR="0096039F" w:rsidRPr="0044081B" w:rsidRDefault="0096039F" w:rsidP="0044081B">
            <w:pPr>
              <w:snapToGrid w:val="0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Кандидат</w:t>
            </w:r>
          </w:p>
          <w:p w:rsidR="0096039F" w:rsidRPr="0044081B" w:rsidRDefault="0096039F" w:rsidP="0044081B">
            <w:pPr>
              <w:snapToGrid w:val="0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технических наук,</w:t>
            </w:r>
          </w:p>
          <w:p w:rsidR="0096039F" w:rsidRDefault="0096039F" w:rsidP="0044081B">
            <w:pPr>
              <w:snapToGrid w:val="0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96039F" w:rsidRPr="0044081B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  <w:lang w:val="en-US"/>
              </w:rPr>
            </w:pP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Интеллектуальные</w:t>
            </w:r>
            <w:proofErr w:type="spellEnd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технологии</w:t>
            </w:r>
            <w:proofErr w:type="spellEnd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обработки</w:t>
            </w:r>
            <w:proofErr w:type="spellEnd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44081B">
              <w:rPr>
                <w:rFonts w:ascii="Times New Roman" w:hAnsi="Times New Roman"/>
                <w:sz w:val="20"/>
                <w:szCs w:val="14"/>
                <w:lang w:val="en-US"/>
              </w:rPr>
              <w:t>информации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Высшее образование -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proofErr w:type="spellStart"/>
            <w:r w:rsidRPr="0044081B">
              <w:rPr>
                <w:sz w:val="20"/>
                <w:szCs w:val="20"/>
              </w:rPr>
              <w:t>баклаавриат</w:t>
            </w:r>
            <w:proofErr w:type="spellEnd"/>
            <w:r w:rsidRPr="0044081B">
              <w:rPr>
                <w:sz w:val="20"/>
                <w:szCs w:val="20"/>
              </w:rPr>
              <w:t>, бакалавр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техники и технологии,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Системный анализ и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управление,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Высшее образование -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магистратура, магистр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техники и технологии,</w:t>
            </w:r>
          </w:p>
          <w:p w:rsidR="0096039F" w:rsidRPr="0044081B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>Системный анализ и</w:t>
            </w:r>
          </w:p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lastRenderedPageBreak/>
              <w:t>управление</w:t>
            </w:r>
          </w:p>
        </w:tc>
        <w:tc>
          <w:tcPr>
            <w:tcW w:w="3261" w:type="dxa"/>
            <w:shd w:val="clear" w:color="auto" w:fill="auto"/>
          </w:tcPr>
          <w:p w:rsidR="0096039F" w:rsidRPr="009A3926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lastRenderedPageBreak/>
              <w:t>Удостоверение о повышении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квалификации №242405751713 от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10.06.2017, «Подготовка к Кембриджским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экзаменам - FCE», 2017 г., 240 ч., ФГАОУ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ВПО "Сибирский федеральный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>университет"</w:t>
            </w:r>
          </w:p>
        </w:tc>
        <w:tc>
          <w:tcPr>
            <w:tcW w:w="1275" w:type="dxa"/>
            <w:shd w:val="clear" w:color="auto" w:fill="auto"/>
          </w:tcPr>
          <w:p w:rsidR="0096039F" w:rsidRPr="0044081B" w:rsidRDefault="0096039F" w:rsidP="009603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36,25</w:t>
            </w:r>
          </w:p>
        </w:tc>
        <w:tc>
          <w:tcPr>
            <w:tcW w:w="1276" w:type="dxa"/>
          </w:tcPr>
          <w:p w:rsidR="0096039F" w:rsidRDefault="0096039F" w:rsidP="004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 w:val="restart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spellStart"/>
            <w:r w:rsidRPr="00C72CF9">
              <w:rPr>
                <w:sz w:val="20"/>
                <w:szCs w:val="20"/>
              </w:rPr>
              <w:t>Тынченко</w:t>
            </w:r>
            <w:proofErr w:type="spellEnd"/>
            <w:r w:rsidRPr="00C72CF9">
              <w:rPr>
                <w:sz w:val="20"/>
                <w:szCs w:val="20"/>
              </w:rPr>
              <w:t xml:space="preserve"> Валерия </w:t>
            </w:r>
            <w:r w:rsidRPr="00C72CF9">
              <w:rPr>
                <w:sz w:val="20"/>
                <w:szCs w:val="20"/>
              </w:rPr>
              <w:br/>
              <w:t>Валерьевна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Доцент, </w:t>
            </w:r>
          </w:p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Кандидат технических наук, </w:t>
            </w:r>
          </w:p>
          <w:p w:rsidR="0096039F" w:rsidRPr="00C72CF9" w:rsidRDefault="0096039F" w:rsidP="0044081B">
            <w:pPr>
              <w:ind w:left="-7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>Доцент</w:t>
            </w:r>
          </w:p>
        </w:tc>
        <w:tc>
          <w:tcPr>
            <w:tcW w:w="1843" w:type="dxa"/>
            <w:shd w:val="clear" w:color="auto" w:fill="auto"/>
          </w:tcPr>
          <w:p w:rsidR="0096039F" w:rsidRPr="00C72CF9" w:rsidRDefault="0096039F" w:rsidP="0044081B">
            <w:pPr>
              <w:snapToGrid w:val="0"/>
              <w:rPr>
                <w:color w:val="365F91"/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Современные проектные технологии в IT сфере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C72CF9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C72CF9">
              <w:rPr>
                <w:sz w:val="20"/>
                <w:szCs w:val="20"/>
              </w:rPr>
              <w:t>специалитет</w:t>
            </w:r>
            <w:proofErr w:type="spellEnd"/>
            <w:r w:rsidRPr="00C72CF9">
              <w:rPr>
                <w:sz w:val="20"/>
                <w:szCs w:val="20"/>
              </w:rPr>
              <w:t>, инженер-математик, Прикладная математика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 w:rsidRPr="009A3926">
              <w:rPr>
                <w:sz w:val="20"/>
                <w:szCs w:val="20"/>
              </w:rPr>
              <w:t xml:space="preserve">2016 г., 520 ч., ФГБОУ </w:t>
            </w:r>
            <w:proofErr w:type="gramStart"/>
            <w:r w:rsidRPr="009A3926">
              <w:rPr>
                <w:sz w:val="20"/>
                <w:szCs w:val="20"/>
              </w:rPr>
              <w:t>ВО</w:t>
            </w:r>
            <w:proofErr w:type="gramEnd"/>
            <w:r w:rsidRPr="009A3926">
              <w:rPr>
                <w:sz w:val="20"/>
                <w:szCs w:val="20"/>
              </w:rPr>
              <w:t xml:space="preserve"> "Российский экономический университет имени Г.В. Плеханова"; Удостоверение о повышении квалификации №242404798157 от 08.12.2016, «Создание системы обеспечения и оценки качества образовательных программ: анализ международных стратегий и моделей», 2016 г., 16 ч., Сибирский федеральный университет (г. Красноярск); Сертификат №26-1/16-Э678 от 16.12.2016, «Разработка электронных курсов в системе LMS </w:t>
            </w:r>
            <w:proofErr w:type="spellStart"/>
            <w:r w:rsidRPr="009A3926">
              <w:rPr>
                <w:sz w:val="20"/>
                <w:szCs w:val="20"/>
              </w:rPr>
              <w:t>Moodle</w:t>
            </w:r>
            <w:proofErr w:type="spellEnd"/>
            <w:r w:rsidRPr="009A3926">
              <w:rPr>
                <w:sz w:val="20"/>
                <w:szCs w:val="20"/>
              </w:rPr>
              <w:t xml:space="preserve">», 2016 г., 36 ч., Сибирский федеральный университет (г. Красноярск); Сертификат №26-1/17-Э144 от 28.04.2017, «Облачные технологии в образовательной и научной деятельности», 2017 г., 36 ч., Сибирский федеральный университет (г. Красноярск); </w:t>
            </w:r>
            <w:proofErr w:type="gramStart"/>
            <w:r w:rsidRPr="009A3926">
              <w:rPr>
                <w:sz w:val="20"/>
                <w:szCs w:val="20"/>
              </w:rPr>
              <w:t xml:space="preserve">Удостоверение о повышении квалификации №1398-17 ПК ИКТ от 28.06.2017, «Информационно-коммуникационные технологии для обеспечения функционирования электронной информационно-образовательной среды вуза», 2017 г., 72 ч., Сибирский государственный аэрокосмический университет имени академика М.Ф. Решетнева (г. Красноярск); удостоверение №00907-17 МП от 18.09.2017, «Оказание первой медицинской помощи», 2017 г., 16 ч., Сибирский государственный </w:t>
            </w:r>
            <w:r w:rsidRPr="009A3926">
              <w:rPr>
                <w:sz w:val="20"/>
                <w:szCs w:val="20"/>
              </w:rPr>
              <w:lastRenderedPageBreak/>
              <w:t>университет науки и технологий имени академика М.Ф.</w:t>
            </w:r>
            <w:r>
              <w:rPr>
                <w:sz w:val="20"/>
                <w:szCs w:val="20"/>
              </w:rPr>
              <w:t xml:space="preserve"> </w:t>
            </w:r>
            <w:r w:rsidRPr="009A3926">
              <w:rPr>
                <w:sz w:val="20"/>
                <w:szCs w:val="20"/>
              </w:rPr>
              <w:t>Решетнева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36,25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C72CF9" w:rsidRDefault="0096039F" w:rsidP="0044081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7E63C7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7E63C7">
              <w:rPr>
                <w:rFonts w:ascii="Times New Roman" w:hAnsi="Times New Roman"/>
                <w:sz w:val="20"/>
                <w:szCs w:val="14"/>
              </w:rPr>
              <w:t xml:space="preserve">Интеллектуальные </w:t>
            </w:r>
            <w:r w:rsidRPr="00272FB9">
              <w:rPr>
                <w:rFonts w:ascii="Times New Roman" w:hAnsi="Times New Roman"/>
                <w:sz w:val="20"/>
                <w:szCs w:val="14"/>
                <w:lang w:val="en-US"/>
              </w:rPr>
              <w:t>web</w:t>
            </w:r>
            <w:r w:rsidRPr="007E63C7">
              <w:rPr>
                <w:rFonts w:ascii="Times New Roman" w:hAnsi="Times New Roman"/>
                <w:sz w:val="20"/>
                <w:szCs w:val="14"/>
              </w:rPr>
              <w:t>-технологии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9A3926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Pr="00C72CF9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18,25</w:t>
            </w:r>
          </w:p>
        </w:tc>
        <w:tc>
          <w:tcPr>
            <w:tcW w:w="1276" w:type="dxa"/>
          </w:tcPr>
          <w:p w:rsidR="0096039F" w:rsidRDefault="0096039F" w:rsidP="0044081B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981"/>
        </w:trPr>
        <w:tc>
          <w:tcPr>
            <w:tcW w:w="708" w:type="dxa"/>
            <w:gridSpan w:val="2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4081B">
              <w:rPr>
                <w:rFonts w:ascii="Times New Roman" w:hAnsi="Times New Roman" w:cs="Times New Roman"/>
                <w:sz w:val="20"/>
                <w:szCs w:val="20"/>
              </w:rPr>
              <w:t>Юронен</w:t>
            </w:r>
            <w:proofErr w:type="spellEnd"/>
            <w:r w:rsidRPr="0044081B">
              <w:rPr>
                <w:rFonts w:ascii="Times New Roman" w:hAnsi="Times New Roman" w:cs="Times New Roman"/>
                <w:sz w:val="20"/>
                <w:szCs w:val="20"/>
              </w:rPr>
              <w:t xml:space="preserve"> Екатерина Алексеевна</w:t>
            </w:r>
          </w:p>
        </w:tc>
        <w:tc>
          <w:tcPr>
            <w:tcW w:w="1418" w:type="dxa"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Доцент, Кандидат технических наук, Без ученого звания</w:t>
            </w: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44081B">
              <w:rPr>
                <w:rFonts w:ascii="Times New Roman" w:hAnsi="Times New Roman"/>
                <w:sz w:val="20"/>
                <w:szCs w:val="14"/>
              </w:rPr>
              <w:t>Программно-аппаратные комплексы обработки информации</w:t>
            </w:r>
          </w:p>
        </w:tc>
        <w:tc>
          <w:tcPr>
            <w:tcW w:w="1842" w:type="dxa"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  <w:r w:rsidRPr="0044081B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44081B">
              <w:rPr>
                <w:sz w:val="20"/>
                <w:szCs w:val="20"/>
              </w:rPr>
              <w:t>специалитет</w:t>
            </w:r>
            <w:proofErr w:type="spellEnd"/>
            <w:r w:rsidRPr="0044081B">
              <w:rPr>
                <w:sz w:val="20"/>
                <w:szCs w:val="20"/>
              </w:rPr>
              <w:t>, магистратура, САА, инженер,</w:t>
            </w:r>
            <w:r>
              <w:rPr>
                <w:sz w:val="20"/>
                <w:szCs w:val="20"/>
              </w:rPr>
              <w:t xml:space="preserve"> Автоматизированные системы обработки информа</w:t>
            </w:r>
            <w:r w:rsidRPr="0044081B">
              <w:rPr>
                <w:sz w:val="20"/>
                <w:szCs w:val="20"/>
              </w:rPr>
              <w:t>ции и упр</w:t>
            </w:r>
            <w:r>
              <w:rPr>
                <w:sz w:val="20"/>
                <w:szCs w:val="20"/>
              </w:rPr>
              <w:t>авления</w:t>
            </w:r>
            <w:r w:rsidRPr="0044081B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44081B">
              <w:rPr>
                <w:sz w:val="20"/>
                <w:szCs w:val="20"/>
              </w:rPr>
              <w:t>специалитет</w:t>
            </w:r>
            <w:proofErr w:type="spellEnd"/>
            <w:r w:rsidRPr="0044081B">
              <w:rPr>
                <w:sz w:val="20"/>
                <w:szCs w:val="20"/>
              </w:rPr>
              <w:t>, магистратура, САА, бакалавр техники и технологии, Техника и технология;</w:t>
            </w:r>
            <w:r>
              <w:rPr>
                <w:sz w:val="20"/>
                <w:szCs w:val="20"/>
              </w:rPr>
              <w:t xml:space="preserve"> </w:t>
            </w:r>
            <w:r w:rsidRPr="0044081B">
              <w:rPr>
                <w:sz w:val="20"/>
                <w:szCs w:val="20"/>
              </w:rPr>
              <w:t xml:space="preserve">Высшее образование - </w:t>
            </w:r>
            <w:proofErr w:type="spellStart"/>
            <w:r w:rsidRPr="0044081B">
              <w:rPr>
                <w:sz w:val="20"/>
                <w:szCs w:val="20"/>
              </w:rPr>
              <w:t>специалитет</w:t>
            </w:r>
            <w:proofErr w:type="spellEnd"/>
            <w:r w:rsidRPr="0044081B">
              <w:rPr>
                <w:sz w:val="20"/>
                <w:szCs w:val="20"/>
              </w:rPr>
              <w:t>, магистратура, ФГБОУ ВПО 'СибГАУ', магистр, Информатика и вычислительная техника</w:t>
            </w:r>
          </w:p>
        </w:tc>
        <w:tc>
          <w:tcPr>
            <w:tcW w:w="3261" w:type="dxa"/>
            <w:shd w:val="clear" w:color="auto" w:fill="auto"/>
          </w:tcPr>
          <w:p w:rsidR="0096039F" w:rsidRPr="0044081B" w:rsidRDefault="0096039F" w:rsidP="0044081B">
            <w:pPr>
              <w:tabs>
                <w:tab w:val="left" w:pos="929"/>
              </w:tabs>
              <w:rPr>
                <w:rFonts w:eastAsia="Times New Roman"/>
                <w:sz w:val="20"/>
                <w:szCs w:val="20"/>
              </w:rPr>
            </w:pPr>
            <w:proofErr w:type="gramStart"/>
            <w:r w:rsidRPr="0044081B">
              <w:rPr>
                <w:rFonts w:eastAsia="Times New Roman"/>
                <w:sz w:val="20"/>
                <w:szCs w:val="20"/>
              </w:rPr>
              <w:t>Удостоверение о повышении квалификации №242404144887 от 01.07.2016, «Реализация образовательных программ с применением электронного обучения и дистанционных образовательных технологий », 2015 г., 72 ч., Сибирский федеральный университет (г. Красноярск); удостоверение №00931-17 МП от 18.09.2017, «Оказание первой медицинской помощи», 2017 г., 16 ч., Сибирский государственный университет науки и технологий имени академика М.Ф.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44081B">
              <w:rPr>
                <w:rFonts w:eastAsia="Times New Roman"/>
                <w:sz w:val="20"/>
                <w:szCs w:val="20"/>
              </w:rPr>
              <w:t>Решетнева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:rsidR="0096039F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72,35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0,081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426"/>
        </w:trPr>
        <w:tc>
          <w:tcPr>
            <w:tcW w:w="708" w:type="dxa"/>
            <w:gridSpan w:val="2"/>
            <w:vMerge w:val="restart"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>Фаворская</w:t>
            </w:r>
          </w:p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>Маргарита</w:t>
            </w:r>
          </w:p>
          <w:p w:rsidR="0096039F" w:rsidRPr="00BC3469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>Николаевна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96039F" w:rsidRPr="00EC1445" w:rsidRDefault="0096039F" w:rsidP="0044081B">
            <w:pPr>
              <w:rPr>
                <w:rFonts w:eastAsia="Times New Roman"/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Штатный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>Заведующий</w:t>
            </w:r>
          </w:p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 xml:space="preserve">кафедрой, </w:t>
            </w:r>
          </w:p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 xml:space="preserve">Доктор </w:t>
            </w:r>
            <w:proofErr w:type="gramStart"/>
            <w:r w:rsidRPr="00011CA0">
              <w:rPr>
                <w:rFonts w:ascii="Times New Roman" w:hAnsi="Times New Roman" w:cs="Times New Roman"/>
                <w:sz w:val="20"/>
                <w:szCs w:val="20"/>
              </w:rPr>
              <w:t>технических</w:t>
            </w:r>
            <w:proofErr w:type="gramEnd"/>
          </w:p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11CA0">
              <w:rPr>
                <w:rFonts w:ascii="Times New Roman" w:hAnsi="Times New Roman" w:cs="Times New Roman"/>
                <w:sz w:val="20"/>
                <w:szCs w:val="20"/>
              </w:rPr>
              <w:t>наук,</w:t>
            </w:r>
          </w:p>
          <w:p w:rsidR="0096039F" w:rsidRPr="00EC1445" w:rsidRDefault="0096039F" w:rsidP="0044081B">
            <w:pPr>
              <w:rPr>
                <w:rFonts w:eastAsia="Times New Roman"/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Профессор</w:t>
            </w: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3E7E20">
              <w:rPr>
                <w:rFonts w:ascii="Times New Roman" w:hAnsi="Times New Roman"/>
                <w:sz w:val="20"/>
                <w:szCs w:val="14"/>
              </w:rPr>
              <w:t>Глубокое обучение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Высшее образование-</w:t>
            </w:r>
          </w:p>
          <w:p w:rsidR="0096039F" w:rsidRPr="00011CA0" w:rsidRDefault="0096039F" w:rsidP="0044081B">
            <w:pPr>
              <w:rPr>
                <w:sz w:val="20"/>
                <w:szCs w:val="20"/>
              </w:rPr>
            </w:pPr>
            <w:proofErr w:type="spellStart"/>
            <w:r w:rsidRPr="00011CA0">
              <w:rPr>
                <w:sz w:val="20"/>
                <w:szCs w:val="20"/>
              </w:rPr>
              <w:t>специалитет</w:t>
            </w:r>
            <w:proofErr w:type="spellEnd"/>
            <w:r w:rsidRPr="00011CA0">
              <w:rPr>
                <w:sz w:val="20"/>
                <w:szCs w:val="20"/>
              </w:rPr>
              <w:t>, инженер-</w:t>
            </w:r>
          </w:p>
          <w:p w:rsidR="0096039F" w:rsidRPr="00011CA0" w:rsidRDefault="0096039F" w:rsidP="0044081B">
            <w:pPr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конструктор</w:t>
            </w:r>
          </w:p>
          <w:p w:rsidR="0096039F" w:rsidRPr="00011CA0" w:rsidRDefault="0096039F" w:rsidP="0044081B">
            <w:pPr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-технолог</w:t>
            </w:r>
          </w:p>
          <w:p w:rsidR="0096039F" w:rsidRPr="00011CA0" w:rsidRDefault="0096039F" w:rsidP="0044081B">
            <w:pPr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ЭВА, Конструирование</w:t>
            </w:r>
          </w:p>
          <w:p w:rsidR="0096039F" w:rsidRPr="00011CA0" w:rsidRDefault="0096039F" w:rsidP="0044081B">
            <w:pPr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и производство</w:t>
            </w:r>
          </w:p>
          <w:p w:rsidR="0096039F" w:rsidRPr="00011CA0" w:rsidRDefault="0096039F" w:rsidP="0044081B">
            <w:pPr>
              <w:rPr>
                <w:sz w:val="20"/>
                <w:szCs w:val="20"/>
              </w:rPr>
            </w:pPr>
            <w:proofErr w:type="spellStart"/>
            <w:r w:rsidRPr="00011CA0">
              <w:rPr>
                <w:sz w:val="20"/>
                <w:szCs w:val="20"/>
              </w:rPr>
              <w:t>электронно</w:t>
            </w:r>
            <w:proofErr w:type="spellEnd"/>
            <w:r w:rsidRPr="00011CA0">
              <w:rPr>
                <w:sz w:val="20"/>
                <w:szCs w:val="20"/>
              </w:rPr>
              <w:t>-</w:t>
            </w:r>
          </w:p>
          <w:p w:rsidR="0096039F" w:rsidRPr="00011CA0" w:rsidRDefault="0096039F" w:rsidP="0044081B">
            <w:pPr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lastRenderedPageBreak/>
              <w:t>вычислительной</w:t>
            </w:r>
          </w:p>
          <w:p w:rsidR="0096039F" w:rsidRPr="00EC1445" w:rsidRDefault="0096039F" w:rsidP="0044081B">
            <w:pPr>
              <w:rPr>
                <w:sz w:val="20"/>
                <w:szCs w:val="20"/>
              </w:rPr>
            </w:pPr>
            <w:r w:rsidRPr="00011CA0">
              <w:rPr>
                <w:sz w:val="20"/>
                <w:szCs w:val="20"/>
              </w:rPr>
              <w:t>аппаратуры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96039F" w:rsidRDefault="0096039F">
            <w:pPr>
              <w:spacing w:before="100" w:beforeAutospacing="1" w:after="100" w:afterAutospacing="1"/>
              <w:ind w:left="33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 xml:space="preserve">Удостоверение о повышении квалификации №241800922090 от 12.02.2016, «Система управления базами данных </w:t>
            </w:r>
            <w:proofErr w:type="spellStart"/>
            <w:r>
              <w:rPr>
                <w:sz w:val="20"/>
                <w:szCs w:val="20"/>
              </w:rPr>
              <w:t>PostgreSQL</w:t>
            </w:r>
            <w:proofErr w:type="spellEnd"/>
            <w:r>
              <w:rPr>
                <w:sz w:val="20"/>
                <w:szCs w:val="20"/>
              </w:rPr>
              <w:t xml:space="preserve">», 2016 г., 16 ч., Сибирский государственный аэрокосмический университет имени академика М.Ф. Решетнева (г. Красноярск); Удостоверение о повышении квалификации №241800922823 от </w:t>
            </w:r>
            <w:r>
              <w:rPr>
                <w:sz w:val="20"/>
                <w:szCs w:val="20"/>
              </w:rPr>
              <w:lastRenderedPageBreak/>
              <w:t>28.02.2017, «Публичное выступление и академическое письмо на иностранном языке», 2017 г., 72 ч., Сибирский государственный аэрокосмический университет имени академика М.Ф. Решетнева (г. Красноярск);</w:t>
            </w:r>
            <w:proofErr w:type="gramEnd"/>
            <w:r>
              <w:rPr>
                <w:sz w:val="20"/>
                <w:szCs w:val="20"/>
              </w:rPr>
              <w:t xml:space="preserve"> удостоверение №00909-17 МП от 18.09.2017, «Оказание первой медицинской помощи», 2017 г., 16 ч., Сибирский государственный университет науки и технологий имени академика </w:t>
            </w:r>
            <w:r w:rsidR="00821964">
              <w:rPr>
                <w:sz w:val="20"/>
                <w:szCs w:val="20"/>
              </w:rPr>
              <w:t>М.Ф. Решетнева</w:t>
            </w:r>
          </w:p>
        </w:tc>
        <w:tc>
          <w:tcPr>
            <w:tcW w:w="1275" w:type="dxa"/>
            <w:shd w:val="clear" w:color="auto" w:fill="auto"/>
          </w:tcPr>
          <w:p w:rsidR="0096039F" w:rsidRPr="00A34511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56,35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0,063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425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3E7E20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 w:rsidRPr="003E7E20">
              <w:rPr>
                <w:rFonts w:ascii="Times New Roman" w:hAnsi="Times New Roman"/>
                <w:sz w:val="20"/>
                <w:szCs w:val="14"/>
              </w:rPr>
              <w:t xml:space="preserve">Методы </w:t>
            </w:r>
            <w:proofErr w:type="spellStart"/>
            <w:r w:rsidRPr="003E7E20">
              <w:rPr>
                <w:rFonts w:ascii="Times New Roman" w:hAnsi="Times New Roman"/>
                <w:sz w:val="20"/>
                <w:szCs w:val="14"/>
              </w:rPr>
              <w:t>Data</w:t>
            </w:r>
            <w:proofErr w:type="spellEnd"/>
            <w:r w:rsidRPr="003E7E20">
              <w:rPr>
                <w:rFonts w:ascii="Times New Roman" w:hAnsi="Times New Roman"/>
                <w:sz w:val="20"/>
                <w:szCs w:val="14"/>
              </w:rPr>
              <w:t xml:space="preserve"> </w:t>
            </w:r>
            <w:proofErr w:type="spellStart"/>
            <w:r w:rsidRPr="003E7E20">
              <w:rPr>
                <w:rFonts w:ascii="Times New Roman" w:hAnsi="Times New Roman"/>
                <w:sz w:val="20"/>
                <w:szCs w:val="14"/>
              </w:rPr>
              <w:t>Mining</w:t>
            </w:r>
            <w:proofErr w:type="spellEnd"/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425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3E7E20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r>
              <w:rPr>
                <w:rFonts w:ascii="Times New Roman" w:hAnsi="Times New Roman"/>
                <w:sz w:val="20"/>
                <w:szCs w:val="14"/>
              </w:rPr>
              <w:t>Машинное обучение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72,35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0,081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425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3E7E20" w:rsidRDefault="0096039F" w:rsidP="00721226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proofErr w:type="spellStart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>Распознавание</w:t>
            </w:r>
            <w:proofErr w:type="spellEnd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>образов</w:t>
            </w:r>
            <w:proofErr w:type="spellEnd"/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36,25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0,041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425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3E7E20" w:rsidRDefault="0096039F" w:rsidP="003E7E20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  <w:proofErr w:type="spellStart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>Инженерия</w:t>
            </w:r>
            <w:proofErr w:type="spellEnd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3E7E20">
              <w:rPr>
                <w:rFonts w:ascii="Times New Roman" w:hAnsi="Times New Roman"/>
                <w:sz w:val="20"/>
                <w:szCs w:val="14"/>
                <w:lang w:val="en-US"/>
              </w:rPr>
              <w:t>знаний</w:t>
            </w:r>
            <w:proofErr w:type="spellEnd"/>
          </w:p>
          <w:p w:rsidR="0096039F" w:rsidRPr="003E7E20" w:rsidRDefault="0096039F" w:rsidP="0044081B">
            <w:pPr>
              <w:pStyle w:val="Standard"/>
              <w:ind w:left="15"/>
              <w:rPr>
                <w:rFonts w:ascii="Times New Roman" w:hAnsi="Times New Roman"/>
                <w:sz w:val="20"/>
                <w:szCs w:val="1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54,25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0,061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978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EC1445" w:rsidRDefault="0096039F" w:rsidP="0044081B">
            <w:pPr>
              <w:rPr>
                <w:rFonts w:eastAsia="Times New Roman"/>
                <w:sz w:val="20"/>
                <w:szCs w:val="20"/>
              </w:rPr>
            </w:pPr>
            <w:r w:rsidRPr="00272FB9">
              <w:rPr>
                <w:rFonts w:eastAsia="Times New Roman"/>
                <w:sz w:val="20"/>
                <w:szCs w:val="20"/>
              </w:rPr>
              <w:t>Учебная практика (ознакомительная практика)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Pr="00A34511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0,001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978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EC1445" w:rsidRDefault="0096039F" w:rsidP="0044081B">
            <w:pPr>
              <w:rPr>
                <w:rFonts w:eastAsia="Times New Roman"/>
                <w:sz w:val="20"/>
                <w:szCs w:val="20"/>
              </w:rPr>
            </w:pPr>
            <w:r w:rsidRPr="00272FB9">
              <w:rPr>
                <w:rFonts w:eastAsia="Times New Roman"/>
                <w:sz w:val="20"/>
                <w:szCs w:val="20"/>
              </w:rPr>
              <w:t>Производственная практика (научно-исследовательская работа)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Pr="00A34511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0,002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978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44081B">
            <w:pPr>
              <w:rPr>
                <w:rFonts w:eastAsia="Times New Roman"/>
                <w:sz w:val="20"/>
                <w:szCs w:val="20"/>
              </w:rPr>
            </w:pPr>
            <w:r w:rsidRPr="00272FB9">
              <w:rPr>
                <w:rFonts w:eastAsia="Times New Roman"/>
                <w:sz w:val="20"/>
                <w:szCs w:val="20"/>
              </w:rPr>
              <w:t xml:space="preserve">Производственная практика (научно-исследовательская </w:t>
            </w:r>
            <w:r>
              <w:rPr>
                <w:rFonts w:eastAsia="Times New Roman"/>
                <w:sz w:val="20"/>
                <w:szCs w:val="20"/>
              </w:rPr>
              <w:t>практика</w:t>
            </w:r>
            <w:r w:rsidRPr="00272FB9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7E63C7" w:rsidP="007E63C7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0,003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653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C45FF3" w:rsidRDefault="0096039F" w:rsidP="0044081B">
            <w:pPr>
              <w:pStyle w:val="Standard"/>
              <w:ind w:left="15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>Производственная</w:t>
            </w:r>
            <w:proofErr w:type="spellEnd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>практика</w:t>
            </w:r>
            <w:proofErr w:type="spellEnd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(</w:t>
            </w:r>
            <w:proofErr w:type="spellStart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>преддипломная</w:t>
            </w:r>
            <w:proofErr w:type="spellEnd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 xml:space="preserve"> </w:t>
            </w:r>
            <w:proofErr w:type="spellStart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>практика</w:t>
            </w:r>
            <w:proofErr w:type="spellEnd"/>
            <w:r w:rsidRPr="00C45FF3">
              <w:rPr>
                <w:rFonts w:ascii="Times New Roman" w:hAnsi="Times New Roman"/>
                <w:sz w:val="20"/>
                <w:szCs w:val="14"/>
                <w:lang w:val="en-US"/>
              </w:rPr>
              <w:t>)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Pr="00A34511" w:rsidRDefault="0096039F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96039F" w:rsidRDefault="007E63C7" w:rsidP="0044081B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0,002</w:t>
            </w:r>
          </w:p>
        </w:tc>
      </w:tr>
      <w:tr w:rsidR="0096039F" w:rsidRPr="00EC1445" w:rsidTr="00DA34E7">
        <w:tblPrEx>
          <w:tblCellMar>
            <w:left w:w="108" w:type="dxa"/>
            <w:right w:w="108" w:type="dxa"/>
          </w:tblCellMar>
        </w:tblPrEx>
        <w:trPr>
          <w:trHeight w:val="652"/>
        </w:trPr>
        <w:tc>
          <w:tcPr>
            <w:tcW w:w="708" w:type="dxa"/>
            <w:gridSpan w:val="2"/>
            <w:vMerge/>
            <w:shd w:val="clear" w:color="auto" w:fill="auto"/>
          </w:tcPr>
          <w:p w:rsidR="0096039F" w:rsidRPr="00EC1445" w:rsidRDefault="0096039F" w:rsidP="0044081B">
            <w:pPr>
              <w:pStyle w:val="a4"/>
              <w:numPr>
                <w:ilvl w:val="0"/>
                <w:numId w:val="27"/>
              </w:numPr>
              <w:ind w:left="340" w:right="-57" w:hanging="162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6039F" w:rsidRPr="00011CA0" w:rsidRDefault="0096039F" w:rsidP="0044081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96039F" w:rsidRPr="00272FB9" w:rsidRDefault="0096039F" w:rsidP="0044081B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Руководство</w:t>
            </w:r>
          </w:p>
          <w:p w:rsidR="0096039F" w:rsidRPr="00272FB9" w:rsidRDefault="0096039F" w:rsidP="0044081B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подготовкой</w:t>
            </w:r>
          </w:p>
          <w:p w:rsidR="0096039F" w:rsidRPr="00272FB9" w:rsidRDefault="0096039F" w:rsidP="0044081B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 xml:space="preserve">студента </w:t>
            </w:r>
            <w:proofErr w:type="gramStart"/>
            <w:r w:rsidRPr="00272FB9">
              <w:rPr>
                <w:sz w:val="20"/>
                <w:szCs w:val="20"/>
              </w:rPr>
              <w:t>в</w:t>
            </w:r>
            <w:proofErr w:type="gramEnd"/>
          </w:p>
          <w:p w:rsidR="0096039F" w:rsidRPr="00C72CF9" w:rsidRDefault="0096039F" w:rsidP="0044081B">
            <w:pPr>
              <w:ind w:left="33"/>
              <w:rPr>
                <w:sz w:val="20"/>
                <w:szCs w:val="20"/>
              </w:rPr>
            </w:pPr>
            <w:r w:rsidRPr="00272FB9">
              <w:rPr>
                <w:sz w:val="20"/>
                <w:szCs w:val="20"/>
              </w:rPr>
              <w:t>магистратуре</w:t>
            </w:r>
          </w:p>
        </w:tc>
        <w:tc>
          <w:tcPr>
            <w:tcW w:w="1842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96039F" w:rsidRPr="00011CA0" w:rsidRDefault="0096039F" w:rsidP="0044081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96039F" w:rsidRDefault="0096039F" w:rsidP="00721226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80</w:t>
            </w:r>
          </w:p>
        </w:tc>
        <w:tc>
          <w:tcPr>
            <w:tcW w:w="1276" w:type="dxa"/>
          </w:tcPr>
          <w:p w:rsidR="0096039F" w:rsidRDefault="007E63C7" w:rsidP="00721226">
            <w:pPr>
              <w:ind w:left="-57" w:right="-5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0,090</w:t>
            </w:r>
          </w:p>
        </w:tc>
      </w:tr>
    </w:tbl>
    <w:p w:rsidR="00975A31" w:rsidRPr="00771D71" w:rsidRDefault="00975A31" w:rsidP="00975A31">
      <w:pPr>
        <w:rPr>
          <w:b/>
        </w:rPr>
      </w:pPr>
      <w:r w:rsidRPr="00771D71">
        <w:rPr>
          <w:b/>
        </w:rPr>
        <w:br w:type="page"/>
      </w:r>
    </w:p>
    <w:p w:rsidR="00975A31" w:rsidRPr="00771D71" w:rsidRDefault="00975A31" w:rsidP="00975A31">
      <w:pPr>
        <w:jc w:val="right"/>
      </w:pPr>
      <w:r w:rsidRPr="00771D71">
        <w:rPr>
          <w:b/>
        </w:rPr>
        <w:lastRenderedPageBreak/>
        <w:t>ПРИЛОЖЕНИЕ 9</w:t>
      </w:r>
    </w:p>
    <w:p w:rsidR="00975A31" w:rsidRPr="00771D71" w:rsidRDefault="00975A31" w:rsidP="00975A31">
      <w:pPr>
        <w:jc w:val="right"/>
      </w:pPr>
      <w:r w:rsidRPr="00771D71">
        <w:t>Таблица</w:t>
      </w:r>
    </w:p>
    <w:p w:rsidR="00975A31" w:rsidRPr="00771D71" w:rsidRDefault="00975A31" w:rsidP="00975A31">
      <w:pPr>
        <w:ind w:firstLine="708"/>
        <w:jc w:val="both"/>
      </w:pPr>
      <w:r w:rsidRPr="00771D71">
        <w:t xml:space="preserve">Сведения о педагогических работниках участвующих в реализации программы ОПОП из числа руководителей и (или) работников  иных организаций, осуществляющих трудовую деятельность в профессиональной сфере, соответствующей профессиональной деятельности, к которой готовятся обучающиеся </w:t>
      </w:r>
    </w:p>
    <w:p w:rsidR="00975A31" w:rsidRPr="00771D71" w:rsidRDefault="00975A31" w:rsidP="00975A31">
      <w:pPr>
        <w:ind w:firstLine="708"/>
        <w:jc w:val="both"/>
      </w:pPr>
    </w:p>
    <w:tbl>
      <w:tblPr>
        <w:tblStyle w:val="aff"/>
        <w:tblW w:w="0" w:type="auto"/>
        <w:tblLook w:val="04A0"/>
      </w:tblPr>
      <w:tblGrid>
        <w:gridCol w:w="534"/>
        <w:gridCol w:w="3771"/>
        <w:gridCol w:w="2153"/>
        <w:gridCol w:w="2153"/>
        <w:gridCol w:w="2153"/>
        <w:gridCol w:w="2153"/>
        <w:gridCol w:w="2153"/>
      </w:tblGrid>
      <w:tr w:rsidR="00975A31" w:rsidRPr="00771D71" w:rsidTr="001D0CF1">
        <w:tc>
          <w:tcPr>
            <w:tcW w:w="534" w:type="dxa"/>
            <w:vMerge w:val="restart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771D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771D71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71D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771" w:type="dxa"/>
            <w:vMerge w:val="restart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Ф.И.О.</w:t>
            </w:r>
          </w:p>
        </w:tc>
        <w:tc>
          <w:tcPr>
            <w:tcW w:w="2153" w:type="dxa"/>
            <w:vMerge w:val="restart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2153" w:type="dxa"/>
            <w:vMerge w:val="restart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Должность в организации</w:t>
            </w:r>
          </w:p>
        </w:tc>
        <w:tc>
          <w:tcPr>
            <w:tcW w:w="2153" w:type="dxa"/>
            <w:vMerge w:val="restart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Время работы в организации</w:t>
            </w:r>
          </w:p>
        </w:tc>
        <w:tc>
          <w:tcPr>
            <w:tcW w:w="4306" w:type="dxa"/>
            <w:gridSpan w:val="2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Учебная нагрузка в рамках ОПОП за весь период реализации</w:t>
            </w:r>
          </w:p>
        </w:tc>
      </w:tr>
      <w:tr w:rsidR="00975A31" w:rsidRPr="00771D71" w:rsidTr="001D0CF1">
        <w:tc>
          <w:tcPr>
            <w:tcW w:w="534" w:type="dxa"/>
            <w:vMerge/>
          </w:tcPr>
          <w:p w:rsidR="00975A31" w:rsidRPr="00771D71" w:rsidRDefault="00975A31" w:rsidP="001D0CF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771" w:type="dxa"/>
            <w:vMerge/>
          </w:tcPr>
          <w:p w:rsidR="00975A31" w:rsidRPr="00771D71" w:rsidRDefault="00975A31" w:rsidP="001D0CF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53" w:type="dxa"/>
            <w:vMerge/>
          </w:tcPr>
          <w:p w:rsidR="00975A31" w:rsidRPr="00771D71" w:rsidRDefault="00975A31" w:rsidP="001D0CF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53" w:type="dxa"/>
            <w:vMerge/>
          </w:tcPr>
          <w:p w:rsidR="00975A31" w:rsidRPr="00771D71" w:rsidRDefault="00975A31" w:rsidP="001D0CF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53" w:type="dxa"/>
            <w:vMerge/>
          </w:tcPr>
          <w:p w:rsidR="00975A31" w:rsidRPr="00771D71" w:rsidRDefault="00975A31" w:rsidP="001D0CF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53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2153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Доля ставки</w:t>
            </w:r>
          </w:p>
        </w:tc>
      </w:tr>
      <w:tr w:rsidR="005E7ED7" w:rsidRPr="00771D71" w:rsidTr="001D0CF1">
        <w:tc>
          <w:tcPr>
            <w:tcW w:w="534" w:type="dxa"/>
          </w:tcPr>
          <w:p w:rsidR="005E7ED7" w:rsidRPr="00771D71" w:rsidRDefault="005E7ED7" w:rsidP="001D0CF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71" w:type="dxa"/>
            <w:vAlign w:val="center"/>
          </w:tcPr>
          <w:p w:rsidR="005E7ED7" w:rsidRPr="00FF65DE" w:rsidRDefault="005E7ED7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Горошкин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 xml:space="preserve">Антон 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>Николаевич</w:t>
            </w:r>
          </w:p>
        </w:tc>
        <w:tc>
          <w:tcPr>
            <w:tcW w:w="2153" w:type="dxa"/>
            <w:vAlign w:val="center"/>
          </w:tcPr>
          <w:p w:rsidR="005E7ED7" w:rsidRPr="00FF65DE" w:rsidRDefault="005E7ED7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65DE">
              <w:rPr>
                <w:rFonts w:ascii="Times New Roman" w:hAnsi="Times New Roman"/>
                <w:sz w:val="20"/>
                <w:szCs w:val="20"/>
              </w:rPr>
              <w:t xml:space="preserve">Управление информационных технологий (УИТ), ФГБОУ </w:t>
            </w:r>
            <w:proofErr w:type="gramStart"/>
            <w:r w:rsidRPr="00FF65DE">
              <w:rPr>
                <w:rFonts w:ascii="Times New Roman" w:hAnsi="Times New Roman"/>
                <w:sz w:val="20"/>
                <w:szCs w:val="20"/>
              </w:rPr>
              <w:t>ВО</w:t>
            </w:r>
            <w:proofErr w:type="gramEnd"/>
            <w:r w:rsidRPr="00FF65DE">
              <w:rPr>
                <w:rFonts w:ascii="Times New Roman" w:hAnsi="Times New Roman"/>
                <w:sz w:val="20"/>
                <w:szCs w:val="20"/>
              </w:rPr>
              <w:t xml:space="preserve"> «Сибирский государственный университет науки и технологий имени академика М.Ф. Решетнева»</w:t>
            </w:r>
          </w:p>
        </w:tc>
        <w:tc>
          <w:tcPr>
            <w:tcW w:w="2153" w:type="dxa"/>
            <w:vAlign w:val="center"/>
          </w:tcPr>
          <w:p w:rsidR="005E7ED7" w:rsidRPr="00FF65DE" w:rsidRDefault="005E7ED7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65DE">
              <w:rPr>
                <w:rFonts w:ascii="Times New Roman" w:hAnsi="Times New Roman"/>
                <w:sz w:val="20"/>
                <w:szCs w:val="20"/>
              </w:rPr>
              <w:t>Начальник отдела</w:t>
            </w:r>
          </w:p>
        </w:tc>
        <w:tc>
          <w:tcPr>
            <w:tcW w:w="2153" w:type="dxa"/>
            <w:vAlign w:val="center"/>
          </w:tcPr>
          <w:p w:rsidR="005E7ED7" w:rsidRPr="00FF65DE" w:rsidRDefault="005E7ED7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65DE">
              <w:rPr>
                <w:rFonts w:ascii="Times New Roman" w:hAnsi="Times New Roman"/>
                <w:sz w:val="20"/>
                <w:szCs w:val="20"/>
              </w:rPr>
              <w:t xml:space="preserve">с 13.06.2012 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r w:rsidRPr="00FF65DE">
              <w:rPr>
                <w:rFonts w:ascii="Times New Roman" w:hAnsi="Times New Roman"/>
                <w:sz w:val="20"/>
                <w:szCs w:val="20"/>
              </w:rPr>
              <w:t>по настоящее время</w:t>
            </w:r>
          </w:p>
        </w:tc>
        <w:tc>
          <w:tcPr>
            <w:tcW w:w="2153" w:type="dxa"/>
          </w:tcPr>
          <w:p w:rsidR="005E7ED7" w:rsidRPr="00771D71" w:rsidRDefault="005E7ED7" w:rsidP="001D0CF1">
            <w:pPr>
              <w:jc w:val="both"/>
              <w:rPr>
                <w:rFonts w:ascii="Times New Roman" w:hAnsi="Times New Roman"/>
              </w:rPr>
            </w:pPr>
            <w:r w:rsidRPr="005E7ED7">
              <w:rPr>
                <w:rFonts w:ascii="Times New Roman" w:hAnsi="Times New Roman"/>
                <w:sz w:val="20"/>
                <w:szCs w:val="20"/>
              </w:rPr>
              <w:t>56,35</w:t>
            </w:r>
          </w:p>
        </w:tc>
        <w:tc>
          <w:tcPr>
            <w:tcW w:w="2153" w:type="dxa"/>
          </w:tcPr>
          <w:p w:rsidR="005E7ED7" w:rsidRPr="00771D71" w:rsidRDefault="005E7ED7" w:rsidP="001D0CF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0,063</w:t>
            </w:r>
          </w:p>
        </w:tc>
      </w:tr>
    </w:tbl>
    <w:p w:rsidR="00975A31" w:rsidRPr="00771D71" w:rsidRDefault="00975A31" w:rsidP="00975A31">
      <w:pPr>
        <w:ind w:firstLine="708"/>
        <w:jc w:val="both"/>
      </w:pPr>
    </w:p>
    <w:p w:rsidR="00975A31" w:rsidRPr="00771D71" w:rsidRDefault="00975A31" w:rsidP="00975A31">
      <w:pPr>
        <w:rPr>
          <w:b/>
        </w:rPr>
      </w:pPr>
      <w:r w:rsidRPr="00771D71">
        <w:rPr>
          <w:b/>
        </w:rPr>
        <w:br w:type="page"/>
      </w:r>
    </w:p>
    <w:p w:rsidR="00975A31" w:rsidRPr="00771D71" w:rsidRDefault="00975A31" w:rsidP="00975A31">
      <w:pPr>
        <w:jc w:val="right"/>
      </w:pPr>
      <w:r w:rsidRPr="00771D71">
        <w:rPr>
          <w:b/>
        </w:rPr>
        <w:lastRenderedPageBreak/>
        <w:t>ПРИЛОЖЕНИЕ 10</w:t>
      </w:r>
    </w:p>
    <w:p w:rsidR="00975A31" w:rsidRPr="00771D71" w:rsidRDefault="00975A31" w:rsidP="00975A31">
      <w:pPr>
        <w:jc w:val="right"/>
      </w:pPr>
      <w:r w:rsidRPr="00771D71">
        <w:t>Таблица</w:t>
      </w:r>
    </w:p>
    <w:p w:rsidR="00975A31" w:rsidRPr="00771D71" w:rsidRDefault="00975A31" w:rsidP="00975A31">
      <w:pPr>
        <w:ind w:firstLine="709"/>
        <w:jc w:val="both"/>
      </w:pPr>
      <w:r w:rsidRPr="00771D71">
        <w:t>Сведения о руководителе научным содержанием магистратуры</w:t>
      </w:r>
    </w:p>
    <w:p w:rsidR="00975A31" w:rsidRPr="00771D71" w:rsidRDefault="00975A31" w:rsidP="00975A31">
      <w:pPr>
        <w:jc w:val="both"/>
      </w:pPr>
    </w:p>
    <w:tbl>
      <w:tblPr>
        <w:tblStyle w:val="aff"/>
        <w:tblW w:w="0" w:type="auto"/>
        <w:tblLook w:val="04A0"/>
      </w:tblPr>
      <w:tblGrid>
        <w:gridCol w:w="525"/>
        <w:gridCol w:w="2814"/>
        <w:gridCol w:w="1780"/>
        <w:gridCol w:w="1727"/>
        <w:gridCol w:w="2030"/>
        <w:gridCol w:w="1845"/>
        <w:gridCol w:w="1775"/>
        <w:gridCol w:w="2574"/>
      </w:tblGrid>
      <w:tr w:rsidR="00975A31" w:rsidRPr="00771D71" w:rsidTr="00DE7596">
        <w:tc>
          <w:tcPr>
            <w:tcW w:w="526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771D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771D71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71D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826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 xml:space="preserve">Ф.И.О. </w:t>
            </w:r>
          </w:p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научного руководителя</w:t>
            </w:r>
          </w:p>
        </w:tc>
        <w:tc>
          <w:tcPr>
            <w:tcW w:w="1783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 xml:space="preserve">Условия </w:t>
            </w:r>
            <w:r w:rsidRPr="00771D71">
              <w:rPr>
                <w:rFonts w:ascii="Times New Roman" w:hAnsi="Times New Roman"/>
                <w:sz w:val="20"/>
                <w:szCs w:val="20"/>
                <w:shd w:val="clear" w:color="auto" w:fill="FFFFFF" w:themeFill="background1"/>
              </w:rPr>
              <w:t>привлечения (основное место работы: штатный, внутренний совместитель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 w:themeFill="background1"/>
              </w:rPr>
              <w:t>; внешний совместитель по договору</w:t>
            </w:r>
            <w:r w:rsidRPr="00771D71">
              <w:rPr>
                <w:rFonts w:ascii="Times New Roman" w:hAnsi="Times New Roman"/>
                <w:sz w:val="20"/>
                <w:szCs w:val="20"/>
                <w:shd w:val="clear" w:color="auto" w:fill="FFFFFF" w:themeFill="background1"/>
              </w:rPr>
              <w:t>)</w:t>
            </w:r>
          </w:p>
        </w:tc>
        <w:tc>
          <w:tcPr>
            <w:tcW w:w="1731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2030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Тематика самостоятельной научно-исследовательской (творческой) деятельности (участие в осуществлении таковой)</w:t>
            </w:r>
          </w:p>
        </w:tc>
        <w:tc>
          <w:tcPr>
            <w:tcW w:w="1846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Публикации в ведущих отечественных рецензируемых научных журналах и изданиях</w:t>
            </w:r>
          </w:p>
        </w:tc>
        <w:tc>
          <w:tcPr>
            <w:tcW w:w="1778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Публикации в зарубежных научных журналах и изданиях</w:t>
            </w:r>
          </w:p>
        </w:tc>
        <w:tc>
          <w:tcPr>
            <w:tcW w:w="2550" w:type="dxa"/>
          </w:tcPr>
          <w:p w:rsidR="00975A31" w:rsidRPr="00771D71" w:rsidRDefault="00975A3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Апробация результатов научно-исследовательской (творческой) деятельности на национальных 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международных конференциях</w:t>
            </w:r>
          </w:p>
        </w:tc>
      </w:tr>
      <w:tr w:rsidR="001D0CF1" w:rsidRPr="00771D71" w:rsidTr="00DE7596">
        <w:tc>
          <w:tcPr>
            <w:tcW w:w="526" w:type="dxa"/>
          </w:tcPr>
          <w:p w:rsidR="001D0CF1" w:rsidRPr="00771D71" w:rsidRDefault="001D0CF1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6" w:type="dxa"/>
          </w:tcPr>
          <w:p w:rsidR="001D0CF1" w:rsidRPr="009227E6" w:rsidRDefault="001D0CF1" w:rsidP="001D0CF1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3" w:type="dxa"/>
          </w:tcPr>
          <w:p w:rsidR="001D0CF1" w:rsidRPr="009227E6" w:rsidRDefault="001D0CF1" w:rsidP="001D0CF1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31" w:type="dxa"/>
          </w:tcPr>
          <w:p w:rsidR="001D0CF1" w:rsidRPr="009227E6" w:rsidRDefault="001D0CF1" w:rsidP="001D0CF1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030" w:type="dxa"/>
          </w:tcPr>
          <w:p w:rsidR="001D0CF1" w:rsidRPr="00C37210" w:rsidRDefault="001D0CF1" w:rsidP="001D0CF1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46" w:type="dxa"/>
          </w:tcPr>
          <w:p w:rsidR="001D0CF1" w:rsidRPr="00771D71" w:rsidRDefault="001D0CF1" w:rsidP="001D0CF1">
            <w:pPr>
              <w:jc w:val="center"/>
              <w:rPr>
                <w:rFonts w:ascii="Times New Roman" w:hAnsi="Times New Roman"/>
              </w:rPr>
            </w:pPr>
            <w:r w:rsidRPr="00771D71">
              <w:rPr>
                <w:rFonts w:ascii="Times New Roman" w:hAnsi="Times New Roman"/>
              </w:rPr>
              <w:t>6</w:t>
            </w:r>
          </w:p>
        </w:tc>
        <w:tc>
          <w:tcPr>
            <w:tcW w:w="1778" w:type="dxa"/>
          </w:tcPr>
          <w:p w:rsidR="001D0CF1" w:rsidRPr="00771D71" w:rsidRDefault="001D0CF1" w:rsidP="001D0CF1">
            <w:pPr>
              <w:jc w:val="center"/>
              <w:rPr>
                <w:rFonts w:ascii="Times New Roman" w:hAnsi="Times New Roman"/>
              </w:rPr>
            </w:pPr>
            <w:r w:rsidRPr="00771D71">
              <w:rPr>
                <w:rFonts w:ascii="Times New Roman" w:hAnsi="Times New Roman"/>
              </w:rPr>
              <w:t>7</w:t>
            </w:r>
          </w:p>
        </w:tc>
        <w:tc>
          <w:tcPr>
            <w:tcW w:w="2550" w:type="dxa"/>
          </w:tcPr>
          <w:p w:rsidR="001D0CF1" w:rsidRPr="00771D71" w:rsidRDefault="001D0CF1" w:rsidP="001D0CF1">
            <w:pPr>
              <w:jc w:val="center"/>
              <w:rPr>
                <w:rFonts w:ascii="Times New Roman" w:hAnsi="Times New Roman"/>
              </w:rPr>
            </w:pPr>
            <w:r w:rsidRPr="00771D71">
              <w:rPr>
                <w:rFonts w:ascii="Times New Roman" w:hAnsi="Times New Roman"/>
              </w:rPr>
              <w:t>8</w:t>
            </w:r>
          </w:p>
        </w:tc>
      </w:tr>
      <w:tr w:rsidR="00DE7596" w:rsidRPr="00B20967" w:rsidTr="00DE7596">
        <w:tc>
          <w:tcPr>
            <w:tcW w:w="526" w:type="dxa"/>
          </w:tcPr>
          <w:p w:rsidR="00DE7596" w:rsidRPr="00771D71" w:rsidRDefault="00DE7596" w:rsidP="001D0CF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D7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6" w:type="dxa"/>
          </w:tcPr>
          <w:p w:rsidR="00DE7596" w:rsidRPr="009227E6" w:rsidRDefault="00DE7596" w:rsidP="001D0CF1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9227E6">
              <w:rPr>
                <w:rFonts w:ascii="Times New Roman" w:hAnsi="Times New Roman"/>
                <w:sz w:val="20"/>
                <w:szCs w:val="20"/>
              </w:rPr>
              <w:t>Фаворская Маргарита Николаевна</w:t>
            </w:r>
          </w:p>
        </w:tc>
        <w:tc>
          <w:tcPr>
            <w:tcW w:w="1783" w:type="dxa"/>
          </w:tcPr>
          <w:p w:rsidR="00DE7596" w:rsidRPr="009227E6" w:rsidRDefault="00DE7596" w:rsidP="001D0CF1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9227E6">
              <w:rPr>
                <w:rFonts w:ascii="Times New Roman" w:hAnsi="Times New Roman"/>
                <w:sz w:val="20"/>
                <w:szCs w:val="20"/>
              </w:rPr>
              <w:t>Штатный</w:t>
            </w:r>
          </w:p>
        </w:tc>
        <w:tc>
          <w:tcPr>
            <w:tcW w:w="1731" w:type="dxa"/>
          </w:tcPr>
          <w:p w:rsidR="00DE7596" w:rsidRPr="009227E6" w:rsidRDefault="00DE7596" w:rsidP="001D0CF1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9227E6">
              <w:rPr>
                <w:rFonts w:ascii="Times New Roman" w:hAnsi="Times New Roman"/>
                <w:sz w:val="20"/>
                <w:szCs w:val="20"/>
              </w:rPr>
              <w:t xml:space="preserve">Доктор технических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наук, </w:t>
            </w:r>
            <w:r w:rsidRPr="009227E6">
              <w:rPr>
                <w:rFonts w:ascii="Times New Roman" w:hAnsi="Times New Roman"/>
                <w:sz w:val="20"/>
                <w:szCs w:val="20"/>
              </w:rPr>
              <w:t>профессор</w:t>
            </w:r>
          </w:p>
        </w:tc>
        <w:tc>
          <w:tcPr>
            <w:tcW w:w="2030" w:type="dxa"/>
          </w:tcPr>
          <w:p w:rsidR="00DE7596" w:rsidRPr="001D0CF1" w:rsidRDefault="00DE7596" w:rsidP="001D0CF1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37210">
              <w:rPr>
                <w:rFonts w:ascii="Times New Roman" w:hAnsi="Times New Roman"/>
                <w:sz w:val="20"/>
                <w:szCs w:val="20"/>
              </w:rPr>
              <w:t xml:space="preserve">Обработка </w:t>
            </w:r>
          </w:p>
          <w:p w:rsidR="00DE7596" w:rsidRPr="001D0CF1" w:rsidRDefault="00DE7596" w:rsidP="001D0CF1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37210">
              <w:rPr>
                <w:rFonts w:ascii="Times New Roman" w:hAnsi="Times New Roman"/>
                <w:sz w:val="20"/>
                <w:szCs w:val="20"/>
              </w:rPr>
              <w:t xml:space="preserve">изображений и </w:t>
            </w:r>
            <w:proofErr w:type="spellStart"/>
            <w:r w:rsidRPr="00C37210">
              <w:rPr>
                <w:rFonts w:ascii="Times New Roman" w:hAnsi="Times New Roman"/>
                <w:sz w:val="20"/>
                <w:szCs w:val="20"/>
              </w:rPr>
              <w:t>видеопоследователь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E7596" w:rsidRPr="00C37210" w:rsidRDefault="00DE7596" w:rsidP="001D0CF1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37210">
              <w:rPr>
                <w:rFonts w:ascii="Times New Roman" w:hAnsi="Times New Roman"/>
                <w:sz w:val="20"/>
                <w:szCs w:val="20"/>
              </w:rPr>
              <w:t>ностей</w:t>
            </w:r>
            <w:proofErr w:type="spellEnd"/>
          </w:p>
        </w:tc>
        <w:tc>
          <w:tcPr>
            <w:tcW w:w="1846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M.N., Jain L.C. Saliency detection in deep learning era: trends of development.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Informatsionno-upravliaiushchie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sistemy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[Information and Control Systems], 2019, no. 3, pp. 2–28 (</w:t>
            </w:r>
            <w:r>
              <w:rPr>
                <w:rFonts w:ascii="Times New Roman" w:hAnsi="Times New Roman"/>
                <w:sz w:val="20"/>
                <w:szCs w:val="20"/>
              </w:rPr>
              <w:t>ВАК</w:t>
            </w: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M.,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Savchina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 (2019) Genetic Algorithm for Selecting Relevant Regions in Digital Watermarking Scheme for 2D/3D Medical Images. </w:t>
            </w:r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In: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Czarnowski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Howlett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R., Jain L. (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eds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Intelligent Decision Technologies 2019. </w:t>
            </w: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Smart Innovation, Systems and Technologies,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vol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143, pp. 77-87. Springer, Singapore</w:t>
            </w:r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</w:tcPr>
          <w:p w:rsidR="00DE7596" w:rsidRPr="00DE7596" w:rsidRDefault="00DE7596" w:rsidP="00604DE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M.N., Andreev V.V.: The study of activation functions in deep learning for pedestrian detection and tracking. Int. Arch.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Photogramm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Remote Sens. Spatial Inf. Sci., XLII-2/W12, 53-59, https://doi.org/10.5194/isprs-archives-XLII-2-W12-53-2019, 2019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DE7596" w:rsidRPr="00B20967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M.N.,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Buryachenko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V.V. Background extraction method </w:t>
            </w:r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for analysis of natural images captured by camera traps.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Information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and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Control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Systems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, 2018,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no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. 6,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pp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>. 35-45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(ВАК)</w:t>
            </w: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Favorskaya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Buryachenko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V. (2019) Selecting informative </w:t>
            </w:r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samples for animal recognition in the wildlife. In: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Czarnowski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Howlett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R., Jain L. (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>eds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Intelligent Decision Technologies 2019. </w:t>
            </w: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Smart Innovation, Systems and Technologies,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vol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143, pp. 65-75. Springer, Singapore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</w:tcPr>
          <w:p w:rsidR="00DE7596" w:rsidRPr="00DE7596" w:rsidRDefault="00DE7596" w:rsidP="00604DE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M.N.,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Savchina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E.I.: Digital watermarking of 3d medical visual objects. Int. Arch.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Photogramm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Remote Sens. Spatial Inf. Sci., XLII-2/W12, 61-67, https://doi.org/10.5194/isprs-archives-XLII-2-W12-61-2019, 2019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DE7596" w:rsidRPr="00E56DB1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 N.,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Pakhirka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 I.,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Zotin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 G.,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Buryachenko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V. V. (2018) Creation of Panoramic Aerial Photographs on the Basis of Multiband Blending. Optoelectronics, Instrumentation and Data Processing, 54(3):230-236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(ВАК)</w:t>
            </w:r>
          </w:p>
        </w:tc>
        <w:tc>
          <w:tcPr>
            <w:tcW w:w="1778" w:type="dxa"/>
          </w:tcPr>
          <w:p w:rsidR="00DE7596" w:rsidRPr="001D0CF1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M.N.,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Proskurin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A.V. No-reference quality assessment of blurred frames.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Procedia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Computer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Science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. 2018,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vol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 xml:space="preserve">. 126,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</w:rPr>
              <w:t>pp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</w:rPr>
              <w:t>. 917-926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50" w:type="dxa"/>
          </w:tcPr>
          <w:p w:rsidR="00DE7596" w:rsidRPr="00E56DB1" w:rsidRDefault="00E56DB1" w:rsidP="001D0CF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553BC">
              <w:rPr>
                <w:rFonts w:ascii="Times New Roman" w:hAnsi="Times New Roman"/>
                <w:sz w:val="20"/>
                <w:szCs w:val="20"/>
              </w:rPr>
              <w:t xml:space="preserve">Фаворская М.Н.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Структурные особенности </w:t>
            </w:r>
            <w:proofErr w:type="spellStart"/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>сверточных</w:t>
            </w:r>
            <w:proofErr w:type="spellEnd"/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 нейронных сетей для задач распознавания изображений</w:t>
            </w:r>
            <w:r w:rsidRPr="001553BC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Материалы 21-й международной конференции «Цифровая обработка сигналов и ее применение – </w:t>
            </w:r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DSPA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-2019». </w:t>
            </w:r>
            <w:proofErr w:type="spellStart"/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Москва</w:t>
            </w:r>
            <w:proofErr w:type="spellEnd"/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, 2019. С. 542-546</w:t>
            </w:r>
          </w:p>
        </w:tc>
      </w:tr>
      <w:tr w:rsidR="00DE7596" w:rsidRPr="00E56DB1" w:rsidTr="00DE7596">
        <w:tc>
          <w:tcPr>
            <w:tcW w:w="5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3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:rsidR="00DE7596" w:rsidRPr="00E56DB1" w:rsidRDefault="00DE7596" w:rsidP="001D0CF1">
            <w:pPr>
              <w:jc w:val="both"/>
            </w:pPr>
          </w:p>
        </w:tc>
        <w:tc>
          <w:tcPr>
            <w:tcW w:w="1846" w:type="dxa"/>
          </w:tcPr>
          <w:p w:rsidR="00DE7596" w:rsidRPr="00DE7596" w:rsidRDefault="00DE7596" w:rsidP="001D0CF1">
            <w:pPr>
              <w:jc w:val="both"/>
            </w:pPr>
            <w:proofErr w:type="spellStart"/>
            <w:r w:rsidRPr="001553BC">
              <w:rPr>
                <w:rFonts w:ascii="Times New Roman" w:hAnsi="Times New Roman"/>
                <w:sz w:val="20"/>
                <w:szCs w:val="20"/>
              </w:rPr>
              <w:t>Буряченко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</w:rPr>
              <w:t xml:space="preserve"> В.В., Фаворская М.Н.,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</w:rPr>
              <w:t>Зотин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</w:rPr>
              <w:t xml:space="preserve"> А.Г.,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</w:rPr>
              <w:t>Пахирка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</w:rPr>
              <w:t xml:space="preserve"> А.И. Восстановление границ кадра при стабилизации на основе построения модели фона и оценки значимости </w:t>
            </w:r>
            <w:r w:rsidRPr="001553B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объектов.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Информационно-управляющие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системы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, № 5(90), 2017. с. 42-51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(ВАК)</w:t>
            </w: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Favorskaya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M.N.,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Buryachenko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V.V.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Modelling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the non-stationary videos for performance assessment of frame reconstruction.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Procedia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Computer Scien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ce. 2018, vol. 126, pp. 907-916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50" w:type="dxa"/>
          </w:tcPr>
          <w:p w:rsidR="00DE7596" w:rsidRPr="00E56DB1" w:rsidRDefault="00E56DB1" w:rsidP="001D0CF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553B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Фаворская М.Н.,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</w:rPr>
              <w:t>Савчина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</w:rPr>
              <w:t xml:space="preserve"> Е.И.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>Модели встраивания скрытой информации в 2</w:t>
            </w:r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>/3</w:t>
            </w:r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 медицинские визуальные объекты</w:t>
            </w:r>
            <w:r w:rsidRPr="001553BC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Материалы 21-й международной конференции «Цифровая обработка сигналов и ее применение – </w:t>
            </w:r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DSPA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-2019». </w:t>
            </w:r>
            <w:proofErr w:type="spellStart"/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Москва</w:t>
            </w:r>
            <w:proofErr w:type="spellEnd"/>
            <w:r w:rsidRPr="00E56DB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, 2019. С. 521-524</w:t>
            </w:r>
          </w:p>
        </w:tc>
      </w:tr>
      <w:tr w:rsidR="00DE7596" w:rsidRPr="00B20967" w:rsidTr="00DE7596">
        <w:tc>
          <w:tcPr>
            <w:tcW w:w="5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3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:rsidR="00DE7596" w:rsidRPr="00E56DB1" w:rsidRDefault="00DE7596" w:rsidP="001D0CF1">
            <w:pPr>
              <w:jc w:val="both"/>
            </w:pPr>
          </w:p>
        </w:tc>
        <w:tc>
          <w:tcPr>
            <w:tcW w:w="1846" w:type="dxa"/>
          </w:tcPr>
          <w:p w:rsidR="00DE7596" w:rsidRPr="00E56DB1" w:rsidRDefault="00DE7596" w:rsidP="001D0CF1">
            <w:pPr>
              <w:jc w:val="both"/>
            </w:pPr>
          </w:p>
        </w:tc>
        <w:tc>
          <w:tcPr>
            <w:tcW w:w="1778" w:type="dxa"/>
          </w:tcPr>
          <w:p w:rsidR="00DE7596" w:rsidRPr="00DE7596" w:rsidRDefault="00DE7596" w:rsidP="00DE759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MN, Jain LC (2018) Theoretical and practical solutions in remote sensing. In: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MN, Jain LC (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Eds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) Computer Vision in Control Systems-3, ISRL, vol. 135, Springer International Publishing Switzerland, pp. 1–9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</w:tcPr>
          <w:p w:rsidR="00DE7596" w:rsidRPr="001D0CF1" w:rsidRDefault="00DE7596" w:rsidP="00604DEC">
            <w:pPr>
              <w:jc w:val="both"/>
              <w:rPr>
                <w:lang w:val="en-US"/>
              </w:rPr>
            </w:pP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M., Andreev V., Popov A. Salient region detection in the task of visual question answering. </w:t>
            </w: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MIST Aerospace 2018, IOP Conf. Series: Materials Science and Engineering 450 (2018) 052017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DE7596" w:rsidRPr="00B20967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778" w:type="dxa"/>
          </w:tcPr>
          <w:p w:rsidR="00DE7596" w:rsidRPr="00DE7596" w:rsidRDefault="00DE7596" w:rsidP="00DE759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Buryachenko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VV (2018) Warping techniques in video stabilization. In: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MN, Jain LC (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Eds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) Computer Vision in Control Systems-3, ISRL, vol. 135, Springer International Publishing Switzerland, pp. 177–215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</w:tcPr>
          <w:p w:rsidR="00DE7596" w:rsidRPr="00DE7596" w:rsidRDefault="00DE7596" w:rsidP="00604DEC">
            <w:pPr>
              <w:jc w:val="both"/>
              <w:rPr>
                <w:lang w:val="en-US"/>
              </w:rPr>
            </w:pP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M.,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Savchina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E., Popov A. Adaptive visible image watermarking based on </w:t>
            </w:r>
            <w:proofErr w:type="spellStart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>Hadamard</w:t>
            </w:r>
            <w:proofErr w:type="spellEnd"/>
            <w:r w:rsidRPr="001D0C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transform. MIST Aerospace 2018, IOP Conf. Series: Materials Science and Engineering 450 (2018) 052003</w:t>
            </w: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DE7596" w:rsidRPr="00E56DB1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778" w:type="dxa"/>
          </w:tcPr>
          <w:p w:rsidR="00DE7596" w:rsidRPr="00DE7596" w:rsidRDefault="00DE7596" w:rsidP="00DE759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Jain LC,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 (2018) Innovative algorithms in </w:t>
            </w:r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computer vision. In: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MN, Jain LC (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Eds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) Computer Vision in Control Systems-1, ISRL, vol. 136, Springer International Publishing Switzerland, pp. 1–9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</w:tcPr>
          <w:p w:rsidR="00DE7596" w:rsidRPr="00E56DB1" w:rsidRDefault="00E56DB1" w:rsidP="00604DE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553B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Фаворская М.Н.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Адаптивный анализ модели движения видеокамеры в задаче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стабилизации видеопоследовательностей</w:t>
            </w:r>
            <w:r w:rsidRPr="001553BC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E56DB1">
              <w:rPr>
                <w:rFonts w:ascii="Times New Roman" w:eastAsia="Times New Roman" w:hAnsi="Times New Roman"/>
                <w:sz w:val="20"/>
                <w:szCs w:val="20"/>
              </w:rPr>
              <w:t>В материалах 20-й международной конференции и выставке «Цифровая обработка сигналов и ее применение», М. В 2 т. Т. 2, 2018. с. 794-799.</w:t>
            </w:r>
          </w:p>
        </w:tc>
      </w:tr>
      <w:tr w:rsidR="00DE7596" w:rsidRPr="00E56DB1" w:rsidTr="00DE7596">
        <w:tc>
          <w:tcPr>
            <w:tcW w:w="5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3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:rsidR="00DE7596" w:rsidRPr="00E56DB1" w:rsidRDefault="00DE7596" w:rsidP="001D0CF1">
            <w:pPr>
              <w:jc w:val="both"/>
            </w:pPr>
          </w:p>
        </w:tc>
        <w:tc>
          <w:tcPr>
            <w:tcW w:w="1846" w:type="dxa"/>
          </w:tcPr>
          <w:p w:rsidR="00DE7596" w:rsidRPr="00E56DB1" w:rsidRDefault="00DE7596" w:rsidP="001D0CF1">
            <w:pPr>
              <w:jc w:val="both"/>
            </w:pP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MN, Jain LC,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Savchina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EI (2018) Perceptually tuned watermarking using non-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subsampled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shearlet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transform. In: 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MN, Jain LC (</w:t>
            </w:r>
            <w:proofErr w:type="spellStart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Eds</w:t>
            </w:r>
            <w:proofErr w:type="spellEnd"/>
            <w:r w:rsidRPr="00DE7596">
              <w:rPr>
                <w:rFonts w:ascii="Times New Roman" w:hAnsi="Times New Roman"/>
                <w:sz w:val="20"/>
                <w:szCs w:val="20"/>
                <w:lang w:val="en-US"/>
              </w:rPr>
              <w:t>) Computer Vision in Control Systems-3, ISRL, vol. 136, Springer International Publishing Switzerland, pp. 41–69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</w:tcPr>
          <w:p w:rsidR="00DE7596" w:rsidRPr="00E56DB1" w:rsidRDefault="00E56DB1" w:rsidP="00604DEC">
            <w:pPr>
              <w:jc w:val="both"/>
            </w:pPr>
            <w:r w:rsidRPr="001553BC">
              <w:rPr>
                <w:rFonts w:ascii="Times New Roman" w:hAnsi="Times New Roman"/>
                <w:sz w:val="20"/>
                <w:szCs w:val="20"/>
              </w:rPr>
              <w:t xml:space="preserve">Фаворская М.Н., </w:t>
            </w:r>
            <w:proofErr w:type="spellStart"/>
            <w:r w:rsidRPr="001553BC">
              <w:rPr>
                <w:rFonts w:ascii="Times New Roman" w:hAnsi="Times New Roman"/>
                <w:sz w:val="20"/>
                <w:szCs w:val="20"/>
              </w:rPr>
              <w:t>Савчина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</w:rPr>
              <w:t xml:space="preserve"> Е.И.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 xml:space="preserve">Улучшение контраста изображений на основе статистического анализа </w:t>
            </w:r>
            <w:proofErr w:type="spellStart"/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>вейвлет-коэффициентов</w:t>
            </w:r>
            <w:proofErr w:type="spellEnd"/>
            <w:r w:rsidRPr="001553BC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>В материалах 20</w:t>
            </w:r>
            <w:r w:rsidRPr="001553BC">
              <w:rPr>
                <w:rFonts w:ascii="Times New Roman" w:hAnsi="Times New Roman"/>
                <w:sz w:val="20"/>
                <w:szCs w:val="20"/>
              </w:rPr>
              <w:t>-й международной кон</w:t>
            </w:r>
            <w:r w:rsidRPr="001553BC">
              <w:rPr>
                <w:rFonts w:ascii="Times New Roman" w:eastAsia="Times New Roman" w:hAnsi="Times New Roman"/>
                <w:sz w:val="20"/>
                <w:szCs w:val="20"/>
              </w:rPr>
              <w:t>ференции и выставке «Цифровая обработка сигналов и ее применение», М. В 2 т. Т. 2, 2018. с. 789-794</w:t>
            </w:r>
          </w:p>
        </w:tc>
      </w:tr>
      <w:tr w:rsidR="00DE7596" w:rsidRPr="00DE7596" w:rsidTr="00DE7596">
        <w:tc>
          <w:tcPr>
            <w:tcW w:w="5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3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DE7596" w:rsidRPr="00E56DB1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:rsidR="00DE7596" w:rsidRPr="00E56DB1" w:rsidRDefault="00DE7596" w:rsidP="001D0CF1">
            <w:pPr>
              <w:jc w:val="both"/>
            </w:pPr>
          </w:p>
        </w:tc>
        <w:tc>
          <w:tcPr>
            <w:tcW w:w="1846" w:type="dxa"/>
          </w:tcPr>
          <w:p w:rsidR="00DE7596" w:rsidRPr="00E56DB1" w:rsidRDefault="00DE7596" w:rsidP="001D0CF1">
            <w:pPr>
              <w:jc w:val="both"/>
            </w:pPr>
          </w:p>
        </w:tc>
        <w:tc>
          <w:tcPr>
            <w:tcW w:w="1778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Buryachenko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V.,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Tomilina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A. Structure-based improvement of scene warped locally in digital video stabilization.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Procedia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Computer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Science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vol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. 112, 2017.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pp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. 1062-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1071 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Фаворская М.Н. Моделирование ландшафтных сцен на основе данных лазерного сканирования и цифровых аэрофотоснимков // Труды всероссийской конференции «Обработка пространственных данных в задачах мониторинга природных и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антропогенных процессов» [Электронный ресурс]: 29-31 августа 2017 г., Новосибирск: с. 39-43 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DE7596" w:rsidRPr="00DE7596" w:rsidTr="00DE7596">
        <w:tc>
          <w:tcPr>
            <w:tcW w:w="526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3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:rsidR="00DE7596" w:rsidRPr="00DE7596" w:rsidRDefault="00DE7596" w:rsidP="001D0CF1">
            <w:pPr>
              <w:jc w:val="both"/>
            </w:pPr>
          </w:p>
        </w:tc>
        <w:tc>
          <w:tcPr>
            <w:tcW w:w="1846" w:type="dxa"/>
          </w:tcPr>
          <w:p w:rsidR="00DE7596" w:rsidRPr="00DE7596" w:rsidRDefault="00DE7596" w:rsidP="001D0CF1">
            <w:pPr>
              <w:jc w:val="both"/>
            </w:pPr>
          </w:p>
        </w:tc>
        <w:tc>
          <w:tcPr>
            <w:tcW w:w="1778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Pyataeva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A., Popov A. Texture analysis in watermarking paradigms.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Procedia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Computer Science, vol. 112, 2017. pp. 1460-1469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Фаворская М.Н.,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Пахирка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А.И.,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Зотин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А.Г.,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Буряченко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В.В. Метод создания панорамных аэрофотоснимков на основе многополосного смешивания // Труды всероссийской конференции «Обработка пространственных данных в задачах мониторинга природных и антропогенных процессов» [Электронный ресурс]: 29-31 августа 2017 г., Новосибирск: с. 161-165 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DE7596" w:rsidRPr="00DE7596" w:rsidTr="00DE7596">
        <w:tc>
          <w:tcPr>
            <w:tcW w:w="526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3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:rsidR="00DE7596" w:rsidRPr="00DE7596" w:rsidRDefault="00DE7596" w:rsidP="001D0CF1">
            <w:pPr>
              <w:jc w:val="both"/>
            </w:pPr>
          </w:p>
        </w:tc>
        <w:tc>
          <w:tcPr>
            <w:tcW w:w="1846" w:type="dxa"/>
          </w:tcPr>
          <w:p w:rsidR="00DE7596" w:rsidRPr="00DE7596" w:rsidRDefault="00DE7596" w:rsidP="001D0CF1">
            <w:pPr>
              <w:jc w:val="both"/>
            </w:pPr>
          </w:p>
        </w:tc>
        <w:tc>
          <w:tcPr>
            <w:tcW w:w="1778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.,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Jain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L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Handbook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on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Advances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Remote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Sensing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and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Geographic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Information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Systems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: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Paradigms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and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Applications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Forest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Landscape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Modeling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ISRL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vol</w:t>
            </w:r>
            <w:r w:rsidRPr="00DE7596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. 122, 2017.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415 P. Springer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International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Publishing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, 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WoS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Фаворская М.Н.,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Пятаева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А.В.,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Пятаев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А.С. Метод обнаружения возгораний в условиях пониженной освещенности по визуальным данным // Труды всероссийской конференции «Обработка пространственных данных в задачах мониторинга природных и антропогенных процессов» [Электронный ресурс]: 29-31 августа 2017 г., Новосибирск: с. 300–304 (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Scopus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DE7596" w:rsidRPr="00B20967" w:rsidTr="00DE7596">
        <w:tc>
          <w:tcPr>
            <w:tcW w:w="526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3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DE7596" w:rsidRPr="00DE7596" w:rsidRDefault="00DE7596" w:rsidP="001D0C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:rsidR="00DE7596" w:rsidRPr="00DE7596" w:rsidRDefault="00DE7596" w:rsidP="001D0CF1">
            <w:pPr>
              <w:jc w:val="both"/>
            </w:pPr>
          </w:p>
        </w:tc>
        <w:tc>
          <w:tcPr>
            <w:tcW w:w="1846" w:type="dxa"/>
          </w:tcPr>
          <w:p w:rsidR="00DE7596" w:rsidRPr="00DE7596" w:rsidRDefault="00DE7596" w:rsidP="001D0CF1">
            <w:pPr>
              <w:jc w:val="both"/>
            </w:pP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M.N.,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Pyataeva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A.V.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Convolutional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 xml:space="preserve">recognition of dynamic textures with preliminary categorization. Int. Arch.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Photogramm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 Remote Sens. Spatial Inf. Sci., XLII-2/W4, 15-17 May, 2017, Moscow. pp. 47-54</w:t>
            </w:r>
          </w:p>
        </w:tc>
      </w:tr>
      <w:tr w:rsidR="00DE7596" w:rsidRPr="00B20967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M.N.,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Buryachenko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V.V.,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Zotin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A.G.,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Pakhirka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A.I. Video completion in digital stabilization task using pseudo-panoramic technique. Int. Arch.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Photogramm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 Remote Sens. Spatial Inf. Sci., XLII-2/W4, 15-17 May 2017, Moscow, pp. 83-90</w:t>
            </w:r>
          </w:p>
        </w:tc>
      </w:tr>
      <w:tr w:rsidR="00DE7596" w:rsidRPr="00B20967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Favorskaya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M.N.,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Savchina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E.I. Content preserving watermarking for medical images using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shearlet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transform and SVD. Int. Arch. </w:t>
            </w:r>
            <w:proofErr w:type="spellStart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Photogramm</w:t>
            </w:r>
            <w:proofErr w:type="spellEnd"/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 Remote Sens. Spatial Inf. Sci., XLII-2/W4, 15-17 May 2017, Moscow, pp. 101-108</w:t>
            </w:r>
          </w:p>
        </w:tc>
      </w:tr>
      <w:tr w:rsidR="00DE7596" w:rsidRPr="001D0CF1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Фаворская М.Н. 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Warping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-технологии в задаче стабил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изации видеопоследовательностей //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Материал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ы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19-й международной конференции «Цифровая обработка сигналов и её применение – DSPA 2017», 25-27 марта 2017. М.: Т. 2. с. 743-747</w:t>
            </w:r>
          </w:p>
        </w:tc>
      </w:tr>
      <w:tr w:rsidR="00DE7596" w:rsidRPr="001D0CF1" w:rsidTr="00DE7596">
        <w:tc>
          <w:tcPr>
            <w:tcW w:w="5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6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83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</w:tcPr>
          <w:p w:rsidR="00DE7596" w:rsidRPr="001D0CF1" w:rsidRDefault="00DE7596" w:rsidP="001D0CF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846" w:type="dxa"/>
          </w:tcPr>
          <w:p w:rsidR="00DE7596" w:rsidRPr="001D0CF1" w:rsidRDefault="00DE7596" w:rsidP="001D0CF1">
            <w:pPr>
              <w:jc w:val="both"/>
              <w:rPr>
                <w:lang w:val="en-US"/>
              </w:rPr>
            </w:pPr>
          </w:p>
        </w:tc>
        <w:tc>
          <w:tcPr>
            <w:tcW w:w="1778" w:type="dxa"/>
          </w:tcPr>
          <w:p w:rsidR="00DE7596" w:rsidRPr="00DE7596" w:rsidRDefault="00DE7596" w:rsidP="001D0CF1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</w:tcPr>
          <w:p w:rsidR="00DE7596" w:rsidRPr="00C37210" w:rsidRDefault="00DE7596" w:rsidP="00604DEC">
            <w:pPr>
              <w:snapToGrid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Фаворская М.Н., Гусев К.А. </w:t>
            </w:r>
            <w:r w:rsidRPr="00C37210">
              <w:rPr>
                <w:rFonts w:ascii="Times New Roman" w:eastAsia="Times New Roman" w:hAnsi="Times New Roman"/>
                <w:kern w:val="2"/>
                <w:sz w:val="20"/>
                <w:szCs w:val="20"/>
              </w:rPr>
              <w:t xml:space="preserve">Автоматическое разбиение сложных видеопоследовательностей </w:t>
            </w:r>
            <w:r w:rsidRPr="00C37210">
              <w:rPr>
                <w:rFonts w:ascii="Times New Roman" w:eastAsia="Times New Roman" w:hAnsi="Times New Roman"/>
                <w:kern w:val="2"/>
                <w:sz w:val="20"/>
                <w:szCs w:val="20"/>
              </w:rPr>
              <w:lastRenderedPageBreak/>
              <w:t>на сцены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//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М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>атериал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ы</w:t>
            </w:r>
            <w:r w:rsidRPr="00C37210">
              <w:rPr>
                <w:rFonts w:ascii="Times New Roman" w:eastAsia="Times New Roman" w:hAnsi="Times New Roman"/>
                <w:sz w:val="20"/>
                <w:szCs w:val="20"/>
              </w:rPr>
              <w:t xml:space="preserve"> 19-й международной конференции «Цифровая обработка сигналов и её применение – DSPA 2017», 25-27 марта 2017. М.: Т. 2. с. 665-668</w:t>
            </w:r>
          </w:p>
        </w:tc>
      </w:tr>
    </w:tbl>
    <w:p w:rsidR="001D0CF1" w:rsidRPr="001D0CF1" w:rsidRDefault="001D0CF1" w:rsidP="001D0CF1">
      <w:pPr>
        <w:jc w:val="both"/>
        <w:rPr>
          <w:lang w:val="en-US"/>
        </w:rPr>
      </w:pPr>
    </w:p>
    <w:p w:rsidR="001D0CF1" w:rsidRPr="001D0CF1" w:rsidRDefault="001D0CF1" w:rsidP="001D0CF1">
      <w:pPr>
        <w:jc w:val="both"/>
        <w:rPr>
          <w:lang w:val="en-US"/>
        </w:rPr>
      </w:pPr>
    </w:p>
    <w:p w:rsidR="00975A31" w:rsidRPr="00DE7596" w:rsidRDefault="00975A31" w:rsidP="00975A31">
      <w:pPr>
        <w:jc w:val="center"/>
        <w:rPr>
          <w:b/>
          <w:lang w:val="en-US"/>
        </w:rPr>
      </w:pPr>
    </w:p>
    <w:p w:rsidR="00975A31" w:rsidRPr="00DE7596" w:rsidRDefault="00975A31" w:rsidP="00975A31">
      <w:pPr>
        <w:jc w:val="center"/>
        <w:rPr>
          <w:b/>
          <w:lang w:val="en-US"/>
        </w:rPr>
      </w:pPr>
    </w:p>
    <w:p w:rsidR="00975A31" w:rsidRPr="00DE7596" w:rsidRDefault="00975A31" w:rsidP="00975A31">
      <w:pPr>
        <w:jc w:val="center"/>
        <w:rPr>
          <w:b/>
          <w:lang w:val="en-US"/>
        </w:rPr>
      </w:pPr>
    </w:p>
    <w:p w:rsidR="0044081B" w:rsidRPr="00DE7596" w:rsidRDefault="0044081B" w:rsidP="00D06E2B">
      <w:pPr>
        <w:jc w:val="both"/>
        <w:rPr>
          <w:lang w:val="en-US"/>
        </w:rPr>
      </w:pPr>
    </w:p>
    <w:p w:rsidR="0044081B" w:rsidRPr="00DE7596" w:rsidRDefault="0044081B" w:rsidP="00D06E2B">
      <w:pPr>
        <w:jc w:val="both"/>
        <w:rPr>
          <w:lang w:val="en-US"/>
        </w:rPr>
      </w:pPr>
    </w:p>
    <w:p w:rsidR="003631C1" w:rsidRPr="00DE7596" w:rsidRDefault="003631C1" w:rsidP="00C60F80">
      <w:pPr>
        <w:jc w:val="center"/>
        <w:rPr>
          <w:b/>
          <w:lang w:val="en-US"/>
        </w:rPr>
        <w:sectPr w:rsidR="003631C1" w:rsidRPr="00DE7596" w:rsidSect="003631C1">
          <w:pgSz w:w="16839" w:h="11907" w:orient="landscape" w:code="9"/>
          <w:pgMar w:top="1134" w:right="851" w:bottom="1134" w:left="1134" w:header="708" w:footer="708" w:gutter="0"/>
          <w:cols w:space="708"/>
          <w:titlePg/>
          <w:docGrid w:linePitch="360"/>
        </w:sectPr>
      </w:pPr>
    </w:p>
    <w:p w:rsidR="00F75CF2" w:rsidRDefault="00F75CF2" w:rsidP="00F75CF2">
      <w:pPr>
        <w:jc w:val="center"/>
        <w:rPr>
          <w:b/>
          <w:bCs/>
        </w:rPr>
      </w:pPr>
      <w:bookmarkStart w:id="51" w:name="OLE_LINK1"/>
      <w:bookmarkStart w:id="52" w:name="OLE_LINK2"/>
    </w:p>
    <w:p w:rsidR="00F75CF2" w:rsidRPr="00B234AF" w:rsidRDefault="00F75CF2" w:rsidP="00F75CF2">
      <w:pPr>
        <w:jc w:val="center"/>
        <w:rPr>
          <w:b/>
          <w:bCs/>
        </w:rPr>
      </w:pPr>
      <w:r w:rsidRPr="00B234AF">
        <w:rPr>
          <w:b/>
          <w:bCs/>
        </w:rPr>
        <w:t>ЛИСТ СОГЛАСОВАНИЯ</w:t>
      </w:r>
    </w:p>
    <w:p w:rsidR="00F75CF2" w:rsidRPr="00B234AF" w:rsidRDefault="00F75CF2" w:rsidP="00F75CF2">
      <w:pPr>
        <w:jc w:val="center"/>
        <w:rPr>
          <w:bCs/>
        </w:rPr>
      </w:pPr>
      <w:r w:rsidRPr="00B234AF">
        <w:rPr>
          <w:b/>
          <w:bCs/>
        </w:rPr>
        <w:t>Основной профессиональной образовательной программы</w:t>
      </w:r>
    </w:p>
    <w:p w:rsidR="00F75CF2" w:rsidRPr="00B234AF" w:rsidRDefault="00F75CF2" w:rsidP="00F75CF2">
      <w:pPr>
        <w:jc w:val="center"/>
      </w:pPr>
      <w:r w:rsidRPr="00B234AF">
        <w:rPr>
          <w:bCs/>
        </w:rPr>
        <w:t>по направлению подготовки 09.04.0</w:t>
      </w:r>
      <w:r>
        <w:rPr>
          <w:bCs/>
        </w:rPr>
        <w:t>1</w:t>
      </w:r>
      <w:r w:rsidRPr="00B234AF">
        <w:rPr>
          <w:bCs/>
        </w:rPr>
        <w:t xml:space="preserve"> Информа</w:t>
      </w:r>
      <w:r>
        <w:rPr>
          <w:bCs/>
        </w:rPr>
        <w:t>тика и вычислительная техника</w:t>
      </w:r>
    </w:p>
    <w:p w:rsidR="00F75CF2" w:rsidRPr="00B234AF" w:rsidRDefault="00F75CF2" w:rsidP="00F75CF2">
      <w:pPr>
        <w:jc w:val="center"/>
        <w:rPr>
          <w:bCs/>
        </w:rPr>
      </w:pPr>
      <w:r w:rsidRPr="00B234AF">
        <w:rPr>
          <w:bCs/>
        </w:rPr>
        <w:t xml:space="preserve">направленность образовательной программы: </w:t>
      </w:r>
      <w:r>
        <w:rPr>
          <w:bCs/>
        </w:rPr>
        <w:t>Интеллектуальные системы</w:t>
      </w:r>
    </w:p>
    <w:p w:rsidR="00F75CF2" w:rsidRPr="00CB292B" w:rsidRDefault="00F75CF2" w:rsidP="00F75CF2">
      <w:pPr>
        <w:jc w:val="center"/>
        <w:rPr>
          <w:bCs/>
        </w:rPr>
      </w:pPr>
    </w:p>
    <w:p w:rsidR="00F75CF2" w:rsidRPr="00CB292B" w:rsidRDefault="00F75CF2" w:rsidP="00F75CF2">
      <w:pPr>
        <w:jc w:val="center"/>
        <w:rPr>
          <w:bCs/>
        </w:rPr>
      </w:pPr>
    </w:p>
    <w:p w:rsidR="00F75CF2" w:rsidRPr="00CB292B" w:rsidRDefault="00F75CF2" w:rsidP="00F75CF2">
      <w:pPr>
        <w:rPr>
          <w:color w:val="000000" w:themeColor="text1"/>
        </w:rPr>
      </w:pPr>
      <w:r w:rsidRPr="00CB292B">
        <w:rPr>
          <w:color w:val="000000" w:themeColor="text1"/>
        </w:rPr>
        <w:t>СОГЛАСОВАНО</w:t>
      </w:r>
    </w:p>
    <w:p w:rsidR="00F75CF2" w:rsidRPr="00CB292B" w:rsidRDefault="00F75CF2" w:rsidP="00F75CF2">
      <w:pPr>
        <w:rPr>
          <w:color w:val="000000" w:themeColor="text1"/>
          <w:vertAlign w:val="superscript"/>
        </w:rPr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F75CF2" w:rsidRPr="00B234AF" w:rsidTr="00FC3D21">
        <w:tc>
          <w:tcPr>
            <w:tcW w:w="9411" w:type="dxa"/>
            <w:gridSpan w:val="3"/>
            <w:tcBorders>
              <w:bottom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B234AF">
              <w:rPr>
                <w:rFonts w:ascii="Times New Roman" w:hAnsi="Times New Roman"/>
              </w:rPr>
              <w:t>ООО «ПК</w:t>
            </w:r>
            <w:r>
              <w:rPr>
                <w:rFonts w:ascii="Times New Roman" w:hAnsi="Times New Roman"/>
              </w:rPr>
              <w:t>-</w:t>
            </w:r>
            <w:r w:rsidRPr="00B234AF">
              <w:rPr>
                <w:rFonts w:ascii="Times New Roman" w:hAnsi="Times New Roman"/>
              </w:rPr>
              <w:t>Сервис»</w:t>
            </w:r>
          </w:p>
        </w:tc>
      </w:tr>
      <w:tr w:rsidR="00F75CF2" w:rsidRPr="00B234AF" w:rsidTr="00FC3D21">
        <w:tc>
          <w:tcPr>
            <w:tcW w:w="9411" w:type="dxa"/>
            <w:gridSpan w:val="3"/>
            <w:tcBorders>
              <w:top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234AF">
              <w:rPr>
                <w:rFonts w:ascii="Times New Roman" w:hAnsi="Times New Roman"/>
                <w:vertAlign w:val="superscript"/>
              </w:rPr>
              <w:t>(наименование организации, объединения, предприятия)</w:t>
            </w:r>
          </w:p>
        </w:tc>
      </w:tr>
      <w:tr w:rsidR="00F75CF2" w:rsidRPr="00B234AF" w:rsidTr="00FC3D21">
        <w:trPr>
          <w:trHeight w:val="537"/>
        </w:trPr>
        <w:tc>
          <w:tcPr>
            <w:tcW w:w="3572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37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5CF2" w:rsidRPr="00B234AF" w:rsidTr="00FC3D21">
        <w:tc>
          <w:tcPr>
            <w:tcW w:w="3572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 xml:space="preserve">Директор, канд. </w:t>
            </w:r>
            <w:proofErr w:type="spellStart"/>
            <w:r w:rsidRPr="00B234AF">
              <w:rPr>
                <w:rFonts w:ascii="Times New Roman" w:hAnsi="Times New Roman"/>
                <w:sz w:val="18"/>
              </w:rPr>
              <w:t>техн</w:t>
            </w:r>
            <w:proofErr w:type="spellEnd"/>
            <w:r w:rsidRPr="00B234AF">
              <w:rPr>
                <w:rFonts w:ascii="Times New Roman" w:hAnsi="Times New Roman"/>
                <w:sz w:val="18"/>
              </w:rPr>
              <w:t>. наук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Галыгин Артем Николаевич</w:t>
            </w:r>
          </w:p>
        </w:tc>
      </w:tr>
    </w:tbl>
    <w:p w:rsidR="00F75CF2" w:rsidRPr="00CB292B" w:rsidRDefault="00F75CF2" w:rsidP="00F75CF2">
      <w:pPr>
        <w:tabs>
          <w:tab w:val="left" w:pos="567"/>
          <w:tab w:val="left" w:pos="2268"/>
        </w:tabs>
        <w:ind w:firstLine="426"/>
        <w:rPr>
          <w:color w:val="000000" w:themeColor="text1"/>
        </w:rPr>
      </w:pPr>
      <w:r w:rsidRPr="00CB292B">
        <w:rPr>
          <w:color w:val="000000" w:themeColor="text1"/>
          <w:vertAlign w:val="superscript"/>
        </w:rPr>
        <w:t xml:space="preserve"> (подпись, печать)</w:t>
      </w:r>
    </w:p>
    <w:p w:rsidR="00F75CF2" w:rsidRPr="00CB292B" w:rsidRDefault="00F75CF2" w:rsidP="00F75CF2">
      <w:pPr>
        <w:tabs>
          <w:tab w:val="left" w:pos="567"/>
          <w:tab w:val="left" w:pos="2268"/>
        </w:tabs>
        <w:rPr>
          <w:color w:val="000000" w:themeColor="text1"/>
        </w:rPr>
      </w:pPr>
      <w:r>
        <w:rPr>
          <w:color w:val="000000" w:themeColor="text1"/>
        </w:rPr>
        <w:t>«   »  __________ 20__</w:t>
      </w:r>
      <w:r w:rsidRPr="00CB292B">
        <w:rPr>
          <w:color w:val="000000" w:themeColor="text1"/>
        </w:rPr>
        <w:t xml:space="preserve"> г.</w:t>
      </w:r>
    </w:p>
    <w:p w:rsidR="00F75CF2" w:rsidRPr="00B234AF" w:rsidRDefault="00F75CF2" w:rsidP="00F75CF2"/>
    <w:p w:rsidR="00F75CF2" w:rsidRDefault="00F75CF2" w:rsidP="00F75CF2"/>
    <w:p w:rsidR="00F75CF2" w:rsidRDefault="00F75CF2" w:rsidP="00F75CF2"/>
    <w:p w:rsidR="00F75CF2" w:rsidRDefault="00F75CF2" w:rsidP="00F75CF2"/>
    <w:p w:rsidR="00F75CF2" w:rsidRPr="00B234AF" w:rsidRDefault="00F75CF2" w:rsidP="00F75CF2"/>
    <w:p w:rsidR="00F75CF2" w:rsidRPr="00B234AF" w:rsidRDefault="00F75CF2" w:rsidP="00F75CF2">
      <w:pPr>
        <w:jc w:val="center"/>
      </w:pPr>
    </w:p>
    <w:p w:rsidR="00F75CF2" w:rsidRPr="00B234AF" w:rsidRDefault="00F75CF2" w:rsidP="00F75CF2">
      <w:pPr>
        <w:jc w:val="center"/>
        <w:rPr>
          <w:b/>
          <w:bCs/>
        </w:rPr>
      </w:pPr>
      <w:r w:rsidRPr="00B234AF">
        <w:rPr>
          <w:b/>
          <w:bCs/>
        </w:rPr>
        <w:t>ЛИСТ СОГЛАСОВАНИЯ</w:t>
      </w:r>
    </w:p>
    <w:p w:rsidR="00F75CF2" w:rsidRPr="00B234AF" w:rsidRDefault="00F75CF2" w:rsidP="00F75CF2">
      <w:pPr>
        <w:jc w:val="center"/>
        <w:rPr>
          <w:bCs/>
        </w:rPr>
      </w:pPr>
      <w:r w:rsidRPr="00B234AF">
        <w:rPr>
          <w:b/>
          <w:bCs/>
        </w:rPr>
        <w:t>Основной профессиональной образовательной программы</w:t>
      </w:r>
    </w:p>
    <w:p w:rsidR="00F75CF2" w:rsidRPr="00B234AF" w:rsidRDefault="00F75CF2" w:rsidP="00F75CF2">
      <w:pPr>
        <w:jc w:val="center"/>
      </w:pPr>
      <w:r w:rsidRPr="00B234AF">
        <w:rPr>
          <w:bCs/>
        </w:rPr>
        <w:t>по направлению подготовки 09.04.0</w:t>
      </w:r>
      <w:r>
        <w:rPr>
          <w:bCs/>
        </w:rPr>
        <w:t>1</w:t>
      </w:r>
      <w:r w:rsidRPr="00B234AF">
        <w:rPr>
          <w:bCs/>
        </w:rPr>
        <w:t xml:space="preserve"> Информа</w:t>
      </w:r>
      <w:r>
        <w:rPr>
          <w:bCs/>
        </w:rPr>
        <w:t>тика и вычислительная техника</w:t>
      </w:r>
    </w:p>
    <w:p w:rsidR="00F75CF2" w:rsidRPr="00B234AF" w:rsidRDefault="00F75CF2" w:rsidP="00F75CF2">
      <w:pPr>
        <w:jc w:val="center"/>
        <w:rPr>
          <w:bCs/>
        </w:rPr>
      </w:pPr>
      <w:r w:rsidRPr="00B234AF">
        <w:rPr>
          <w:bCs/>
        </w:rPr>
        <w:t xml:space="preserve">направленность образовательной программы: </w:t>
      </w:r>
      <w:r>
        <w:rPr>
          <w:bCs/>
        </w:rPr>
        <w:t>Интеллектуальные системы</w:t>
      </w:r>
    </w:p>
    <w:p w:rsidR="00F75CF2" w:rsidRPr="00CB292B" w:rsidRDefault="00F75CF2" w:rsidP="00F75CF2">
      <w:pPr>
        <w:jc w:val="center"/>
        <w:rPr>
          <w:bCs/>
        </w:rPr>
      </w:pPr>
    </w:p>
    <w:p w:rsidR="00F75CF2" w:rsidRPr="00CB292B" w:rsidRDefault="00F75CF2" w:rsidP="00F75CF2">
      <w:pPr>
        <w:jc w:val="center"/>
        <w:rPr>
          <w:bCs/>
        </w:rPr>
      </w:pPr>
    </w:p>
    <w:p w:rsidR="00F75CF2" w:rsidRPr="00B234AF" w:rsidRDefault="00F75CF2" w:rsidP="00F75CF2">
      <w:r w:rsidRPr="00B234AF">
        <w:t>СОГЛАСОВАНО</w:t>
      </w:r>
    </w:p>
    <w:p w:rsidR="00F75CF2" w:rsidRPr="00B234AF" w:rsidRDefault="00F75CF2" w:rsidP="00F75CF2">
      <w:pPr>
        <w:rPr>
          <w:vertAlign w:val="superscript"/>
        </w:rPr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F75CF2" w:rsidRPr="00B234AF" w:rsidTr="00FC3D21">
        <w:tc>
          <w:tcPr>
            <w:tcW w:w="94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B234AF">
              <w:rPr>
                <w:rFonts w:ascii="Times New Roman" w:hAnsi="Times New Roman"/>
              </w:rPr>
              <w:t>ООО «КА-Софт»</w:t>
            </w:r>
          </w:p>
        </w:tc>
      </w:tr>
      <w:tr w:rsidR="00F75CF2" w:rsidRPr="00B234AF" w:rsidTr="00FC3D21">
        <w:tc>
          <w:tcPr>
            <w:tcW w:w="94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234AF">
              <w:rPr>
                <w:rFonts w:ascii="Times New Roman" w:hAnsi="Times New Roman"/>
                <w:vertAlign w:val="superscript"/>
              </w:rPr>
              <w:t>(наименование организации, объединения, предприятия)</w:t>
            </w:r>
          </w:p>
        </w:tc>
      </w:tr>
      <w:tr w:rsidR="00F75CF2" w:rsidRPr="00B234AF" w:rsidTr="00FC3D21">
        <w:trPr>
          <w:trHeight w:val="557"/>
        </w:trPr>
        <w:tc>
          <w:tcPr>
            <w:tcW w:w="3572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37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5CF2" w:rsidRPr="00B234AF" w:rsidTr="00FC3D21">
        <w:tc>
          <w:tcPr>
            <w:tcW w:w="3572" w:type="dxa"/>
            <w:hideMark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Директор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hideMark/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Романовский Максим Валерьевич</w:t>
            </w:r>
          </w:p>
        </w:tc>
      </w:tr>
    </w:tbl>
    <w:p w:rsidR="00F75CF2" w:rsidRPr="00B234AF" w:rsidRDefault="00F75CF2" w:rsidP="00F75CF2">
      <w:pPr>
        <w:tabs>
          <w:tab w:val="left" w:pos="567"/>
          <w:tab w:val="left" w:pos="2268"/>
        </w:tabs>
        <w:ind w:firstLine="426"/>
      </w:pPr>
      <w:r w:rsidRPr="00B234AF">
        <w:rPr>
          <w:vertAlign w:val="superscript"/>
        </w:rPr>
        <w:t xml:space="preserve"> (подпись, печать)</w:t>
      </w:r>
    </w:p>
    <w:p w:rsidR="00F75CF2" w:rsidRDefault="00F75CF2" w:rsidP="00F75CF2">
      <w:pPr>
        <w:tabs>
          <w:tab w:val="left" w:pos="567"/>
          <w:tab w:val="left" w:pos="2268"/>
        </w:tabs>
        <w:rPr>
          <w:color w:val="000000" w:themeColor="text1"/>
        </w:rPr>
      </w:pPr>
      <w:r>
        <w:rPr>
          <w:color w:val="000000" w:themeColor="text1"/>
        </w:rPr>
        <w:t>«__»</w:t>
      </w:r>
      <w:r>
        <w:rPr>
          <w:color w:val="000000" w:themeColor="text1"/>
        </w:rPr>
        <w:tab/>
        <w:t>_______ 20__ г.</w:t>
      </w:r>
    </w:p>
    <w:p w:rsidR="00F75CF2" w:rsidRPr="00CB292B" w:rsidRDefault="00F75CF2" w:rsidP="00F75CF2">
      <w:pPr>
        <w:pStyle w:val="Style32"/>
        <w:widowControl/>
        <w:tabs>
          <w:tab w:val="clear" w:pos="708"/>
          <w:tab w:val="left" w:pos="0"/>
        </w:tabs>
        <w:spacing w:line="240" w:lineRule="auto"/>
        <w:jc w:val="left"/>
      </w:pPr>
    </w:p>
    <w:p w:rsidR="00F75CF2" w:rsidRDefault="00F75CF2" w:rsidP="00F75CF2">
      <w:r>
        <w:br w:type="page"/>
      </w:r>
    </w:p>
    <w:p w:rsidR="00F75CF2" w:rsidRDefault="00F75CF2" w:rsidP="00F75CF2">
      <w:pPr>
        <w:jc w:val="center"/>
        <w:rPr>
          <w:b/>
          <w:bCs/>
        </w:rPr>
      </w:pPr>
    </w:p>
    <w:p w:rsidR="00F75CF2" w:rsidRPr="00B234AF" w:rsidRDefault="00F75CF2" w:rsidP="00F75CF2">
      <w:pPr>
        <w:jc w:val="center"/>
        <w:rPr>
          <w:b/>
          <w:bCs/>
        </w:rPr>
      </w:pPr>
      <w:r w:rsidRPr="00B234AF">
        <w:rPr>
          <w:b/>
          <w:bCs/>
        </w:rPr>
        <w:t>ЛИСТ СОГЛАСОВАНИЯ</w:t>
      </w:r>
    </w:p>
    <w:p w:rsidR="00F75CF2" w:rsidRPr="00B234AF" w:rsidRDefault="00F75CF2" w:rsidP="00F75CF2">
      <w:pPr>
        <w:jc w:val="center"/>
        <w:rPr>
          <w:bCs/>
        </w:rPr>
      </w:pPr>
      <w:r w:rsidRPr="00B234AF">
        <w:rPr>
          <w:b/>
          <w:bCs/>
        </w:rPr>
        <w:t>Основной профессиональной образовательной программы</w:t>
      </w:r>
    </w:p>
    <w:p w:rsidR="00F75CF2" w:rsidRPr="00B234AF" w:rsidRDefault="00F75CF2" w:rsidP="00F75CF2">
      <w:pPr>
        <w:jc w:val="center"/>
      </w:pPr>
      <w:r w:rsidRPr="00B234AF">
        <w:rPr>
          <w:bCs/>
        </w:rPr>
        <w:t>по направлению подготовки 09.04.0</w:t>
      </w:r>
      <w:r>
        <w:rPr>
          <w:bCs/>
        </w:rPr>
        <w:t>1</w:t>
      </w:r>
      <w:r w:rsidRPr="00B234AF">
        <w:rPr>
          <w:bCs/>
        </w:rPr>
        <w:t xml:space="preserve"> Информа</w:t>
      </w:r>
      <w:r>
        <w:rPr>
          <w:bCs/>
        </w:rPr>
        <w:t>тика и вычислительная техника</w:t>
      </w:r>
    </w:p>
    <w:p w:rsidR="00F75CF2" w:rsidRPr="00B234AF" w:rsidRDefault="00F75CF2" w:rsidP="00F75CF2">
      <w:pPr>
        <w:jc w:val="center"/>
        <w:rPr>
          <w:bCs/>
        </w:rPr>
      </w:pPr>
      <w:r w:rsidRPr="00B234AF">
        <w:rPr>
          <w:bCs/>
        </w:rPr>
        <w:t xml:space="preserve">направленность образовательной программы: </w:t>
      </w:r>
      <w:r>
        <w:rPr>
          <w:bCs/>
        </w:rPr>
        <w:t>Интеллектуальные системы</w:t>
      </w:r>
    </w:p>
    <w:p w:rsidR="00F75CF2" w:rsidRPr="00CB292B" w:rsidRDefault="00F75CF2" w:rsidP="00F75CF2">
      <w:pPr>
        <w:jc w:val="center"/>
        <w:rPr>
          <w:bCs/>
        </w:rPr>
      </w:pPr>
    </w:p>
    <w:p w:rsidR="00F75CF2" w:rsidRPr="00CB292B" w:rsidRDefault="00F75CF2" w:rsidP="00F75CF2">
      <w:pPr>
        <w:jc w:val="center"/>
        <w:rPr>
          <w:bCs/>
        </w:rPr>
      </w:pPr>
    </w:p>
    <w:p w:rsidR="00F75CF2" w:rsidRPr="00CB292B" w:rsidRDefault="00F75CF2" w:rsidP="00F75CF2">
      <w:pPr>
        <w:rPr>
          <w:color w:val="000000" w:themeColor="text1"/>
        </w:rPr>
      </w:pPr>
      <w:r w:rsidRPr="00CB292B">
        <w:rPr>
          <w:color w:val="000000" w:themeColor="text1"/>
        </w:rPr>
        <w:t>СОГЛАСОВАНО</w:t>
      </w:r>
    </w:p>
    <w:p w:rsidR="00F75CF2" w:rsidRPr="00CB292B" w:rsidRDefault="00F75CF2" w:rsidP="00F75CF2">
      <w:pPr>
        <w:rPr>
          <w:color w:val="000000" w:themeColor="text1"/>
          <w:vertAlign w:val="superscript"/>
        </w:rPr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F75CF2" w:rsidRPr="00B234AF" w:rsidTr="00FC3D21">
        <w:tc>
          <w:tcPr>
            <w:tcW w:w="9411" w:type="dxa"/>
            <w:gridSpan w:val="3"/>
            <w:tcBorders>
              <w:bottom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B234AF">
              <w:rPr>
                <w:rFonts w:ascii="Times New Roman" w:hAnsi="Times New Roman"/>
              </w:rPr>
              <w:t>ООО «ПК</w:t>
            </w:r>
            <w:r>
              <w:rPr>
                <w:rFonts w:ascii="Times New Roman" w:hAnsi="Times New Roman"/>
              </w:rPr>
              <w:t>-</w:t>
            </w:r>
            <w:r w:rsidRPr="00B234AF">
              <w:rPr>
                <w:rFonts w:ascii="Times New Roman" w:hAnsi="Times New Roman"/>
              </w:rPr>
              <w:t>Сервис»</w:t>
            </w:r>
          </w:p>
        </w:tc>
      </w:tr>
      <w:tr w:rsidR="00F75CF2" w:rsidRPr="00B234AF" w:rsidTr="00FC3D21">
        <w:tc>
          <w:tcPr>
            <w:tcW w:w="9411" w:type="dxa"/>
            <w:gridSpan w:val="3"/>
            <w:tcBorders>
              <w:top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234AF">
              <w:rPr>
                <w:rFonts w:ascii="Times New Roman" w:hAnsi="Times New Roman"/>
                <w:vertAlign w:val="superscript"/>
              </w:rPr>
              <w:t>(наименование организации, объединения, предприятия)</w:t>
            </w:r>
          </w:p>
        </w:tc>
      </w:tr>
      <w:tr w:rsidR="00F75CF2" w:rsidRPr="00B234AF" w:rsidTr="00FC3D21">
        <w:trPr>
          <w:trHeight w:val="537"/>
        </w:trPr>
        <w:tc>
          <w:tcPr>
            <w:tcW w:w="3572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37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5CF2" w:rsidRPr="00B234AF" w:rsidTr="00FC3D21">
        <w:tc>
          <w:tcPr>
            <w:tcW w:w="3572" w:type="dxa"/>
          </w:tcPr>
          <w:p w:rsidR="00F75CF2" w:rsidRPr="00B234AF" w:rsidRDefault="00F75CF2" w:rsidP="00FC3D21">
            <w:pPr>
              <w:tabs>
                <w:tab w:val="left" w:pos="4890"/>
              </w:tabs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 xml:space="preserve">Директор, канд. </w:t>
            </w:r>
            <w:proofErr w:type="spellStart"/>
            <w:r w:rsidRPr="00B234AF">
              <w:rPr>
                <w:rFonts w:ascii="Times New Roman" w:hAnsi="Times New Roman"/>
                <w:sz w:val="18"/>
              </w:rPr>
              <w:t>техн</w:t>
            </w:r>
            <w:proofErr w:type="spellEnd"/>
            <w:r w:rsidRPr="00B234AF">
              <w:rPr>
                <w:rFonts w:ascii="Times New Roman" w:hAnsi="Times New Roman"/>
                <w:sz w:val="18"/>
              </w:rPr>
              <w:t>. наук</w:t>
            </w:r>
          </w:p>
        </w:tc>
        <w:tc>
          <w:tcPr>
            <w:tcW w:w="2702" w:type="dxa"/>
            <w:tcBorders>
              <w:top w:val="single" w:sz="4" w:space="0" w:color="auto"/>
            </w:tcBorders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</w:tcPr>
          <w:p w:rsidR="00F75CF2" w:rsidRPr="00B234AF" w:rsidRDefault="00F75CF2" w:rsidP="00FC3D21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Галыгин Артем Николаевич</w:t>
            </w:r>
          </w:p>
        </w:tc>
      </w:tr>
    </w:tbl>
    <w:p w:rsidR="00F75CF2" w:rsidRPr="00CB292B" w:rsidRDefault="00F75CF2" w:rsidP="00F75CF2">
      <w:pPr>
        <w:tabs>
          <w:tab w:val="left" w:pos="567"/>
          <w:tab w:val="left" w:pos="2268"/>
        </w:tabs>
        <w:ind w:firstLine="426"/>
        <w:rPr>
          <w:color w:val="000000" w:themeColor="text1"/>
        </w:rPr>
      </w:pPr>
      <w:r w:rsidRPr="00CB292B">
        <w:rPr>
          <w:color w:val="000000" w:themeColor="text1"/>
          <w:vertAlign w:val="superscript"/>
        </w:rPr>
        <w:t xml:space="preserve"> (подпись, печать)</w:t>
      </w:r>
    </w:p>
    <w:p w:rsidR="00F75CF2" w:rsidRPr="00CB292B" w:rsidRDefault="00F75CF2" w:rsidP="00F75CF2">
      <w:pPr>
        <w:tabs>
          <w:tab w:val="left" w:pos="567"/>
          <w:tab w:val="left" w:pos="2268"/>
        </w:tabs>
        <w:rPr>
          <w:color w:val="000000" w:themeColor="text1"/>
        </w:rPr>
      </w:pPr>
      <w:r>
        <w:rPr>
          <w:color w:val="000000" w:themeColor="text1"/>
        </w:rPr>
        <w:t>«   »  __________ 20__</w:t>
      </w:r>
      <w:r w:rsidRPr="00CB292B">
        <w:rPr>
          <w:color w:val="000000" w:themeColor="text1"/>
        </w:rPr>
        <w:t xml:space="preserve"> г.</w:t>
      </w:r>
    </w:p>
    <w:p w:rsidR="00F75CF2" w:rsidRPr="00B234AF" w:rsidRDefault="00F75CF2" w:rsidP="00F75CF2"/>
    <w:p w:rsidR="00F75CF2" w:rsidRPr="00B234AF" w:rsidRDefault="00F75CF2" w:rsidP="00F75CF2"/>
    <w:p w:rsidR="00F75CF2" w:rsidRPr="00B234AF" w:rsidRDefault="00F75CF2" w:rsidP="00F75CF2">
      <w:pPr>
        <w:jc w:val="center"/>
      </w:pPr>
    </w:p>
    <w:p w:rsidR="00F75CF2" w:rsidRPr="00CB292B" w:rsidRDefault="00F75CF2" w:rsidP="00F75CF2">
      <w:pPr>
        <w:pStyle w:val="Style32"/>
        <w:widowControl/>
        <w:tabs>
          <w:tab w:val="clear" w:pos="708"/>
          <w:tab w:val="left" w:pos="0"/>
        </w:tabs>
        <w:spacing w:line="240" w:lineRule="auto"/>
        <w:jc w:val="left"/>
      </w:pPr>
    </w:p>
    <w:p w:rsidR="00F75CF2" w:rsidRDefault="00F75CF2" w:rsidP="00F75CF2">
      <w:r>
        <w:br w:type="page"/>
      </w:r>
    </w:p>
    <w:p w:rsidR="00F75CF2" w:rsidRDefault="00F75CF2" w:rsidP="00975A31">
      <w:pPr>
        <w:jc w:val="center"/>
        <w:rPr>
          <w:b/>
          <w:bCs/>
        </w:rPr>
      </w:pPr>
    </w:p>
    <w:p w:rsidR="00975A31" w:rsidRPr="00B234AF" w:rsidRDefault="00975A31" w:rsidP="00975A31">
      <w:pPr>
        <w:jc w:val="center"/>
        <w:rPr>
          <w:b/>
          <w:bCs/>
        </w:rPr>
      </w:pPr>
      <w:r w:rsidRPr="00B234AF">
        <w:rPr>
          <w:b/>
          <w:bCs/>
        </w:rPr>
        <w:t>ЛИСТ СОГЛАСОВАНИЯ</w:t>
      </w:r>
    </w:p>
    <w:p w:rsidR="00975A31" w:rsidRPr="00B234AF" w:rsidRDefault="00975A31" w:rsidP="00975A31">
      <w:pPr>
        <w:jc w:val="center"/>
        <w:rPr>
          <w:bCs/>
        </w:rPr>
      </w:pPr>
      <w:r w:rsidRPr="00B234AF">
        <w:rPr>
          <w:b/>
          <w:bCs/>
        </w:rPr>
        <w:t>Основной профессиональной образовательной программы</w:t>
      </w:r>
    </w:p>
    <w:p w:rsidR="00975A31" w:rsidRPr="00B234AF" w:rsidRDefault="00975A31" w:rsidP="00975A31">
      <w:pPr>
        <w:jc w:val="center"/>
      </w:pPr>
      <w:r w:rsidRPr="00B234AF">
        <w:rPr>
          <w:bCs/>
        </w:rPr>
        <w:t>по направлению подготовки 09.04.0</w:t>
      </w:r>
      <w:r>
        <w:rPr>
          <w:bCs/>
        </w:rPr>
        <w:t>1</w:t>
      </w:r>
      <w:r w:rsidRPr="00B234AF">
        <w:rPr>
          <w:bCs/>
        </w:rPr>
        <w:t xml:space="preserve"> Информа</w:t>
      </w:r>
      <w:r>
        <w:rPr>
          <w:bCs/>
        </w:rPr>
        <w:t>тика и вычислительная техника</w:t>
      </w:r>
    </w:p>
    <w:p w:rsidR="00975A31" w:rsidRPr="00B234AF" w:rsidRDefault="00975A31" w:rsidP="00975A31">
      <w:pPr>
        <w:jc w:val="center"/>
        <w:rPr>
          <w:bCs/>
        </w:rPr>
      </w:pPr>
      <w:r w:rsidRPr="00B234AF">
        <w:rPr>
          <w:bCs/>
        </w:rPr>
        <w:t xml:space="preserve">направленность образовательной программы: </w:t>
      </w:r>
      <w:r>
        <w:rPr>
          <w:bCs/>
        </w:rPr>
        <w:t>Интеллектуальные системы</w:t>
      </w:r>
    </w:p>
    <w:p w:rsidR="00975A31" w:rsidRPr="00CB292B" w:rsidRDefault="00975A31" w:rsidP="00975A31">
      <w:pPr>
        <w:jc w:val="center"/>
        <w:rPr>
          <w:bCs/>
        </w:rPr>
      </w:pPr>
    </w:p>
    <w:p w:rsidR="00975A31" w:rsidRPr="00CB292B" w:rsidRDefault="00975A31" w:rsidP="00975A31">
      <w:pPr>
        <w:jc w:val="center"/>
        <w:rPr>
          <w:bCs/>
        </w:rPr>
      </w:pPr>
    </w:p>
    <w:p w:rsidR="00E44DFC" w:rsidRPr="00B234AF" w:rsidRDefault="00E44DFC" w:rsidP="00E44DFC">
      <w:r w:rsidRPr="00B234AF">
        <w:t>СОГЛАСОВАНО</w:t>
      </w:r>
    </w:p>
    <w:p w:rsidR="00E44DFC" w:rsidRPr="00B234AF" w:rsidRDefault="00E44DFC" w:rsidP="00E44DFC">
      <w:pPr>
        <w:rPr>
          <w:vertAlign w:val="superscript"/>
        </w:rPr>
      </w:pPr>
    </w:p>
    <w:tbl>
      <w:tblPr>
        <w:tblStyle w:val="aff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572"/>
        <w:gridCol w:w="2702"/>
        <w:gridCol w:w="3137"/>
      </w:tblGrid>
      <w:tr w:rsidR="00E44DFC" w:rsidRPr="00B234AF" w:rsidTr="00AD630A">
        <w:tc>
          <w:tcPr>
            <w:tcW w:w="94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44DFC" w:rsidRPr="00B234AF" w:rsidRDefault="00E44DFC" w:rsidP="00AD630A">
            <w:pPr>
              <w:tabs>
                <w:tab w:val="left" w:pos="4890"/>
              </w:tabs>
              <w:jc w:val="center"/>
              <w:rPr>
                <w:rFonts w:ascii="Times New Roman" w:hAnsi="Times New Roman"/>
              </w:rPr>
            </w:pPr>
            <w:r w:rsidRPr="00B234AF">
              <w:rPr>
                <w:rFonts w:ascii="Times New Roman" w:hAnsi="Times New Roman"/>
              </w:rPr>
              <w:t>ООО «КА-Софт»</w:t>
            </w:r>
          </w:p>
        </w:tc>
      </w:tr>
      <w:tr w:rsidR="00E44DFC" w:rsidRPr="00B234AF" w:rsidTr="00AD630A">
        <w:tc>
          <w:tcPr>
            <w:tcW w:w="94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4DFC" w:rsidRPr="00B234AF" w:rsidRDefault="00E44DFC" w:rsidP="00AD630A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234AF">
              <w:rPr>
                <w:rFonts w:ascii="Times New Roman" w:hAnsi="Times New Roman"/>
                <w:vertAlign w:val="superscript"/>
              </w:rPr>
              <w:t>(наименование организации, объединения, предприятия)</w:t>
            </w:r>
          </w:p>
        </w:tc>
      </w:tr>
      <w:tr w:rsidR="00E44DFC" w:rsidRPr="00B234AF" w:rsidTr="00AD630A">
        <w:trPr>
          <w:trHeight w:val="557"/>
        </w:trPr>
        <w:tc>
          <w:tcPr>
            <w:tcW w:w="3572" w:type="dxa"/>
          </w:tcPr>
          <w:p w:rsidR="00E44DFC" w:rsidRPr="00B234AF" w:rsidRDefault="00E44DFC" w:rsidP="00AD630A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4DFC" w:rsidRPr="00B234AF" w:rsidRDefault="00E44DFC" w:rsidP="00AD630A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37" w:type="dxa"/>
          </w:tcPr>
          <w:p w:rsidR="00E44DFC" w:rsidRPr="00B234AF" w:rsidRDefault="00E44DFC" w:rsidP="00AD630A">
            <w:pPr>
              <w:tabs>
                <w:tab w:val="left" w:pos="489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44DFC" w:rsidRPr="00B234AF" w:rsidTr="00AD630A">
        <w:tc>
          <w:tcPr>
            <w:tcW w:w="3572" w:type="dxa"/>
            <w:hideMark/>
          </w:tcPr>
          <w:p w:rsidR="00E44DFC" w:rsidRPr="00B234AF" w:rsidRDefault="00E44DFC" w:rsidP="00AD630A">
            <w:pPr>
              <w:tabs>
                <w:tab w:val="left" w:pos="4890"/>
              </w:tabs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Директор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4DFC" w:rsidRPr="00B234AF" w:rsidRDefault="00E44DFC" w:rsidP="00AD630A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hideMark/>
          </w:tcPr>
          <w:p w:rsidR="00E44DFC" w:rsidRPr="00B234AF" w:rsidRDefault="00E44DFC" w:rsidP="00AD630A">
            <w:pPr>
              <w:tabs>
                <w:tab w:val="left" w:pos="4890"/>
              </w:tabs>
              <w:jc w:val="center"/>
              <w:rPr>
                <w:rFonts w:ascii="Times New Roman" w:hAnsi="Times New Roman"/>
                <w:sz w:val="18"/>
              </w:rPr>
            </w:pPr>
            <w:r w:rsidRPr="00B234AF">
              <w:rPr>
                <w:rFonts w:ascii="Times New Roman" w:hAnsi="Times New Roman"/>
                <w:sz w:val="18"/>
              </w:rPr>
              <w:t>Романовский Максим Валерьевич</w:t>
            </w:r>
          </w:p>
        </w:tc>
      </w:tr>
    </w:tbl>
    <w:p w:rsidR="00E44DFC" w:rsidRPr="00B234AF" w:rsidRDefault="00E44DFC" w:rsidP="00E44DFC">
      <w:pPr>
        <w:tabs>
          <w:tab w:val="left" w:pos="567"/>
          <w:tab w:val="left" w:pos="2268"/>
        </w:tabs>
        <w:ind w:firstLine="426"/>
      </w:pPr>
      <w:r w:rsidRPr="00B234AF">
        <w:rPr>
          <w:vertAlign w:val="superscript"/>
        </w:rPr>
        <w:t xml:space="preserve"> (подпись, печать)</w:t>
      </w:r>
    </w:p>
    <w:p w:rsidR="00E44DFC" w:rsidRDefault="00E44DFC" w:rsidP="00E44DFC">
      <w:pPr>
        <w:tabs>
          <w:tab w:val="left" w:pos="567"/>
          <w:tab w:val="left" w:pos="2268"/>
        </w:tabs>
        <w:rPr>
          <w:color w:val="000000" w:themeColor="text1"/>
        </w:rPr>
      </w:pPr>
      <w:r>
        <w:rPr>
          <w:color w:val="000000" w:themeColor="text1"/>
        </w:rPr>
        <w:t>«__»</w:t>
      </w:r>
      <w:r>
        <w:rPr>
          <w:color w:val="000000" w:themeColor="text1"/>
        </w:rPr>
        <w:tab/>
        <w:t>_______ 20__ г.</w:t>
      </w:r>
    </w:p>
    <w:p w:rsidR="00E44DFC" w:rsidRDefault="00E44DFC" w:rsidP="00E44DFC">
      <w:pPr>
        <w:tabs>
          <w:tab w:val="left" w:pos="567"/>
          <w:tab w:val="left" w:pos="2268"/>
        </w:tabs>
        <w:rPr>
          <w:color w:val="000000" w:themeColor="text1"/>
        </w:rPr>
        <w:sectPr w:rsidR="00E44DFC" w:rsidSect="00075711">
          <w:headerReference w:type="default" r:id="rId15"/>
          <w:pgSz w:w="11907" w:h="16839" w:code="9"/>
          <w:pgMar w:top="1134" w:right="851" w:bottom="1134" w:left="1418" w:header="708" w:footer="708" w:gutter="0"/>
          <w:cols w:space="708"/>
          <w:docGrid w:linePitch="360"/>
        </w:sectPr>
      </w:pPr>
    </w:p>
    <w:p w:rsidR="00E44DFC" w:rsidRPr="00D1125E" w:rsidRDefault="00E44DFC" w:rsidP="00E44DFC">
      <w:pPr>
        <w:jc w:val="center"/>
      </w:pPr>
      <w:r w:rsidRPr="00E822BE">
        <w:lastRenderedPageBreak/>
        <w:t xml:space="preserve">ЛИСТ </w:t>
      </w:r>
      <w:r w:rsidRPr="00D1125E">
        <w:t xml:space="preserve">РЕГИСТРАЦИИ ОБНОВЛЕНИЙ (АКТУАЛИЗАЦИИ) </w:t>
      </w:r>
    </w:p>
    <w:p w:rsidR="00E44DFC" w:rsidRPr="00D1125E" w:rsidRDefault="00E44DFC" w:rsidP="00E44DFC">
      <w:pPr>
        <w:jc w:val="center"/>
      </w:pPr>
      <w:r w:rsidRPr="00D1125E">
        <w:t xml:space="preserve">основной профессиональной образовательной программы </w:t>
      </w:r>
    </w:p>
    <w:p w:rsidR="00E44DFC" w:rsidRPr="00D1125E" w:rsidRDefault="00E44DFC" w:rsidP="00E44DFC">
      <w:r w:rsidRPr="00D1125E">
        <w:t xml:space="preserve">по направлению подготовки </w:t>
      </w:r>
      <w:r w:rsidRPr="00D1125E">
        <w:rPr>
          <w:u w:val="single"/>
        </w:rPr>
        <w:tab/>
      </w:r>
      <w:r>
        <w:rPr>
          <w:u w:val="single"/>
        </w:rPr>
        <w:tab/>
      </w:r>
      <w:r w:rsidRPr="00D1125E">
        <w:rPr>
          <w:u w:val="single"/>
        </w:rPr>
        <w:t>09.04.0</w:t>
      </w:r>
      <w:r>
        <w:rPr>
          <w:u w:val="single"/>
        </w:rPr>
        <w:t>1</w:t>
      </w:r>
      <w:r w:rsidRPr="00D1125E">
        <w:rPr>
          <w:u w:val="single"/>
        </w:rPr>
        <w:t xml:space="preserve"> Информа</w:t>
      </w:r>
      <w:r>
        <w:rPr>
          <w:u w:val="single"/>
        </w:rPr>
        <w:t>тика и вычислительная техника</w:t>
      </w:r>
      <w:r w:rsidRPr="00D1125E">
        <w:rPr>
          <w:u w:val="single"/>
        </w:rPr>
        <w:tab/>
      </w:r>
      <w:r w:rsidRPr="00D1125E">
        <w:rPr>
          <w:u w:val="single"/>
        </w:rPr>
        <w:tab/>
      </w:r>
    </w:p>
    <w:p w:rsidR="00E44DFC" w:rsidRPr="00D1125E" w:rsidRDefault="00E44DFC" w:rsidP="00E44DFC">
      <w:r w:rsidRPr="00D1125E">
        <w:t xml:space="preserve">направленность образовательной программы: </w:t>
      </w:r>
      <w:r w:rsidRPr="00D1125E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Интеллектуальные системы</w:t>
      </w:r>
      <w:r w:rsidRPr="00D1125E">
        <w:rPr>
          <w:u w:val="single"/>
        </w:rPr>
        <w:tab/>
      </w:r>
      <w:r>
        <w:rPr>
          <w:u w:val="single"/>
        </w:rPr>
        <w:tab/>
      </w:r>
    </w:p>
    <w:p w:rsidR="00E44DFC" w:rsidRPr="00D1125E" w:rsidRDefault="00E44DFC" w:rsidP="00E44DFC">
      <w:pPr>
        <w:jc w:val="center"/>
      </w:pPr>
    </w:p>
    <w:tbl>
      <w:tblPr>
        <w:tblStyle w:val="aff"/>
        <w:tblW w:w="15054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80"/>
        <w:gridCol w:w="2767"/>
        <w:gridCol w:w="2410"/>
        <w:gridCol w:w="6520"/>
        <w:gridCol w:w="2977"/>
      </w:tblGrid>
      <w:tr w:rsidR="00E44DFC" w:rsidRPr="00D1125E" w:rsidTr="00AD630A">
        <w:tc>
          <w:tcPr>
            <w:tcW w:w="380" w:type="dxa"/>
          </w:tcPr>
          <w:p w:rsidR="00E44DFC" w:rsidRPr="00D1125E" w:rsidRDefault="00E44DFC" w:rsidP="00AD63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25E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D1125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D1125E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1125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767" w:type="dxa"/>
          </w:tcPr>
          <w:p w:rsidR="00E44DFC" w:rsidRPr="00D1125E" w:rsidRDefault="00E44DFC" w:rsidP="00AD63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25E">
              <w:rPr>
                <w:rFonts w:ascii="Times New Roman" w:hAnsi="Times New Roman"/>
                <w:sz w:val="24"/>
                <w:szCs w:val="24"/>
              </w:rPr>
              <w:t xml:space="preserve">Компонент ОПОП </w:t>
            </w:r>
            <w:proofErr w:type="gramStart"/>
            <w:r w:rsidRPr="00D1125E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D1125E">
              <w:rPr>
                <w:rFonts w:ascii="Times New Roman" w:hAnsi="Times New Roman"/>
                <w:sz w:val="24"/>
                <w:szCs w:val="24"/>
              </w:rPr>
              <w:t>, раздел (подраздел), в который вносятся изменения</w:t>
            </w:r>
          </w:p>
        </w:tc>
        <w:tc>
          <w:tcPr>
            <w:tcW w:w="2410" w:type="dxa"/>
          </w:tcPr>
          <w:p w:rsidR="00E44DFC" w:rsidRPr="00D1125E" w:rsidRDefault="00E44DFC" w:rsidP="00AD63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25E">
              <w:rPr>
                <w:rFonts w:ascii="Times New Roman" w:hAnsi="Times New Roman"/>
                <w:sz w:val="24"/>
                <w:szCs w:val="24"/>
              </w:rPr>
              <w:t>Основание для изменения</w:t>
            </w:r>
          </w:p>
        </w:tc>
        <w:tc>
          <w:tcPr>
            <w:tcW w:w="6520" w:type="dxa"/>
          </w:tcPr>
          <w:p w:rsidR="00E44DFC" w:rsidRPr="00D1125E" w:rsidRDefault="00E44DFC" w:rsidP="00AD63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25E">
              <w:rPr>
                <w:rFonts w:ascii="Times New Roman" w:hAnsi="Times New Roman"/>
                <w:sz w:val="24"/>
                <w:szCs w:val="24"/>
              </w:rPr>
              <w:t>Краткая характеристика вносимых изменений</w:t>
            </w:r>
          </w:p>
        </w:tc>
        <w:tc>
          <w:tcPr>
            <w:tcW w:w="2977" w:type="dxa"/>
          </w:tcPr>
          <w:p w:rsidR="00E44DFC" w:rsidRPr="00D1125E" w:rsidRDefault="00E44DFC" w:rsidP="00AD63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25E">
              <w:rPr>
                <w:rFonts w:ascii="Times New Roman" w:hAnsi="Times New Roman"/>
                <w:sz w:val="24"/>
                <w:szCs w:val="24"/>
              </w:rPr>
              <w:t>Дата и номер протокола заседания кафедры</w:t>
            </w:r>
          </w:p>
        </w:tc>
      </w:tr>
      <w:tr w:rsidR="00E44DFC" w:rsidRPr="00223EFA" w:rsidTr="00AD630A">
        <w:tc>
          <w:tcPr>
            <w:tcW w:w="380" w:type="dxa"/>
          </w:tcPr>
          <w:p w:rsidR="00E44DFC" w:rsidRPr="00223EFA" w:rsidRDefault="00E44DFC" w:rsidP="00AD63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23EF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767" w:type="dxa"/>
          </w:tcPr>
          <w:p w:rsidR="00E44DFC" w:rsidRPr="00223EFA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44DFC" w:rsidRPr="00223EFA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20" w:type="dxa"/>
          </w:tcPr>
          <w:p w:rsidR="00E44DFC" w:rsidRPr="00223EFA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E44DFC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 w:rsidRPr="00223EFA">
              <w:rPr>
                <w:rFonts w:ascii="Times New Roman" w:hAnsi="Times New Roman"/>
                <w:sz w:val="20"/>
                <w:szCs w:val="20"/>
              </w:rPr>
              <w:t xml:space="preserve">Протокол заседания кафедры  </w:t>
            </w:r>
            <w:r>
              <w:rPr>
                <w:rFonts w:ascii="Times New Roman" w:hAnsi="Times New Roman"/>
                <w:sz w:val="20"/>
                <w:szCs w:val="20"/>
              </w:rPr>
              <w:t>_____________________________</w:t>
            </w:r>
          </w:p>
          <w:p w:rsidR="00E44DFC" w:rsidRPr="00223EFA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«___» _______ 2019</w:t>
            </w:r>
            <w:r w:rsidRPr="00223EFA">
              <w:rPr>
                <w:rFonts w:ascii="Times New Roman" w:hAnsi="Times New Roman"/>
                <w:sz w:val="20"/>
                <w:szCs w:val="20"/>
              </w:rPr>
              <w:t xml:space="preserve"> г. № ___</w:t>
            </w:r>
          </w:p>
          <w:p w:rsidR="00E44DFC" w:rsidRPr="00235989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 w:rsidRPr="00223EFA">
              <w:rPr>
                <w:rFonts w:ascii="Times New Roman" w:hAnsi="Times New Roman"/>
                <w:sz w:val="20"/>
                <w:szCs w:val="20"/>
              </w:rPr>
              <w:t xml:space="preserve"> Зав</w:t>
            </w:r>
            <w:proofErr w:type="gramStart"/>
            <w:r w:rsidRPr="00223EFA">
              <w:rPr>
                <w:rFonts w:ascii="Times New Roman" w:hAnsi="Times New Roman"/>
                <w:sz w:val="20"/>
                <w:szCs w:val="20"/>
              </w:rPr>
              <w:t>.к</w:t>
            </w:r>
            <w:proofErr w:type="gramEnd"/>
            <w:r w:rsidRPr="00223EFA">
              <w:rPr>
                <w:rFonts w:ascii="Times New Roman" w:hAnsi="Times New Roman"/>
                <w:sz w:val="20"/>
                <w:szCs w:val="20"/>
              </w:rPr>
              <w:t>афедрой ________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E44DFC" w:rsidRPr="00223EFA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44DFC" w:rsidRPr="00D1125E" w:rsidTr="00AD630A">
        <w:trPr>
          <w:trHeight w:val="1536"/>
        </w:trPr>
        <w:tc>
          <w:tcPr>
            <w:tcW w:w="380" w:type="dxa"/>
          </w:tcPr>
          <w:p w:rsidR="00E44DFC" w:rsidRPr="00D1125E" w:rsidRDefault="00E44DFC" w:rsidP="00AD63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125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767" w:type="dxa"/>
          </w:tcPr>
          <w:p w:rsidR="00E44DFC" w:rsidRPr="00D1125E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44DFC" w:rsidRPr="00D1125E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20" w:type="dxa"/>
          </w:tcPr>
          <w:p w:rsidR="00E44DFC" w:rsidRPr="00D1125E" w:rsidRDefault="00E44DFC" w:rsidP="00AD630A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977" w:type="dxa"/>
          </w:tcPr>
          <w:p w:rsidR="00E44DFC" w:rsidRPr="00D1125E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 w:rsidRPr="00D1125E">
              <w:rPr>
                <w:rFonts w:ascii="Times New Roman" w:hAnsi="Times New Roman"/>
                <w:sz w:val="20"/>
                <w:szCs w:val="20"/>
              </w:rPr>
              <w:t>Протокол заседания кафедры  _____________________________</w:t>
            </w:r>
          </w:p>
          <w:p w:rsidR="00E44DFC" w:rsidRPr="00D1125E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 w:rsidRPr="00D1125E">
              <w:rPr>
                <w:rFonts w:ascii="Times New Roman" w:hAnsi="Times New Roman"/>
                <w:sz w:val="20"/>
                <w:szCs w:val="20"/>
              </w:rPr>
              <w:t>от «___» _______ 2019 г. № ___</w:t>
            </w:r>
          </w:p>
          <w:p w:rsidR="00E44DFC" w:rsidRPr="00D1125E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 w:rsidRPr="00D1125E">
              <w:rPr>
                <w:rFonts w:ascii="Times New Roman" w:hAnsi="Times New Roman"/>
                <w:sz w:val="20"/>
                <w:szCs w:val="20"/>
              </w:rPr>
              <w:t xml:space="preserve"> Зав</w:t>
            </w:r>
            <w:proofErr w:type="gramStart"/>
            <w:r w:rsidRPr="00D1125E">
              <w:rPr>
                <w:rFonts w:ascii="Times New Roman" w:hAnsi="Times New Roman"/>
                <w:sz w:val="20"/>
                <w:szCs w:val="20"/>
              </w:rPr>
              <w:t>.к</w:t>
            </w:r>
            <w:proofErr w:type="gramEnd"/>
            <w:r w:rsidRPr="00D1125E">
              <w:rPr>
                <w:rFonts w:ascii="Times New Roman" w:hAnsi="Times New Roman"/>
                <w:sz w:val="20"/>
                <w:szCs w:val="20"/>
              </w:rPr>
              <w:t>афедрой ___________</w:t>
            </w:r>
          </w:p>
        </w:tc>
      </w:tr>
      <w:tr w:rsidR="00E44DFC" w:rsidRPr="00223EFA" w:rsidTr="00AD630A">
        <w:tc>
          <w:tcPr>
            <w:tcW w:w="380" w:type="dxa"/>
          </w:tcPr>
          <w:p w:rsidR="00E44DFC" w:rsidRPr="00223EFA" w:rsidRDefault="00E44DFC" w:rsidP="00AD63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767" w:type="dxa"/>
          </w:tcPr>
          <w:p w:rsidR="00E44DFC" w:rsidRPr="00223EFA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44DFC" w:rsidRPr="00223EFA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20" w:type="dxa"/>
          </w:tcPr>
          <w:p w:rsidR="00E44DFC" w:rsidRPr="00223EFA" w:rsidRDefault="00E44DFC" w:rsidP="00AD630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E44DFC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 w:rsidRPr="00223EFA">
              <w:rPr>
                <w:rFonts w:ascii="Times New Roman" w:hAnsi="Times New Roman"/>
                <w:sz w:val="20"/>
                <w:szCs w:val="20"/>
              </w:rPr>
              <w:t xml:space="preserve">Протокол заседания кафедры  </w:t>
            </w:r>
            <w:r>
              <w:rPr>
                <w:rFonts w:ascii="Times New Roman" w:hAnsi="Times New Roman"/>
                <w:sz w:val="20"/>
                <w:szCs w:val="20"/>
              </w:rPr>
              <w:t>_____________________________</w:t>
            </w:r>
          </w:p>
          <w:p w:rsidR="00E44DFC" w:rsidRPr="00223EFA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«___» _______ 2019</w:t>
            </w:r>
            <w:r w:rsidRPr="00223EFA">
              <w:rPr>
                <w:rFonts w:ascii="Times New Roman" w:hAnsi="Times New Roman"/>
                <w:sz w:val="20"/>
                <w:szCs w:val="20"/>
              </w:rPr>
              <w:t xml:space="preserve"> г. № ___</w:t>
            </w:r>
          </w:p>
          <w:p w:rsidR="00E44DFC" w:rsidRPr="00235989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 w:rsidRPr="00223EFA">
              <w:rPr>
                <w:rFonts w:ascii="Times New Roman" w:hAnsi="Times New Roman"/>
                <w:sz w:val="20"/>
                <w:szCs w:val="20"/>
              </w:rPr>
              <w:t xml:space="preserve"> Зав</w:t>
            </w:r>
            <w:proofErr w:type="gramStart"/>
            <w:r w:rsidRPr="00223EFA">
              <w:rPr>
                <w:rFonts w:ascii="Times New Roman" w:hAnsi="Times New Roman"/>
                <w:sz w:val="20"/>
                <w:szCs w:val="20"/>
              </w:rPr>
              <w:t>.к</w:t>
            </w:r>
            <w:proofErr w:type="gramEnd"/>
            <w:r w:rsidRPr="00223EFA">
              <w:rPr>
                <w:rFonts w:ascii="Times New Roman" w:hAnsi="Times New Roman"/>
                <w:sz w:val="20"/>
                <w:szCs w:val="20"/>
              </w:rPr>
              <w:t>афедрой ________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E44DFC" w:rsidRPr="00223EFA" w:rsidRDefault="00E44DFC" w:rsidP="00AD630A">
            <w:pPr>
              <w:spacing w:before="120" w:after="60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</w:tbl>
    <w:p w:rsidR="00E44DFC" w:rsidRPr="00D1125E" w:rsidRDefault="00E44DFC" w:rsidP="00E44DFC">
      <w:pPr>
        <w:spacing w:before="120"/>
        <w:rPr>
          <w:szCs w:val="28"/>
          <w:u w:val="single"/>
        </w:rPr>
      </w:pPr>
      <w:r w:rsidRPr="004755C9">
        <w:rPr>
          <w:szCs w:val="28"/>
        </w:rPr>
        <w:t xml:space="preserve">Протокол заседания </w:t>
      </w:r>
      <w:r w:rsidRPr="00AD20AB">
        <w:rPr>
          <w:szCs w:val="28"/>
        </w:rPr>
        <w:t>научно-методического совета</w:t>
      </w:r>
      <w:r w:rsidRPr="004755C9">
        <w:rPr>
          <w:szCs w:val="28"/>
        </w:rPr>
        <w:t xml:space="preserve"> института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D1125E">
        <w:rPr>
          <w:szCs w:val="28"/>
          <w:u w:val="single"/>
        </w:rPr>
        <w:tab/>
        <w:t>информатики и телекоммуникаций</w:t>
      </w:r>
      <w:r w:rsidRPr="00D1125E">
        <w:rPr>
          <w:szCs w:val="28"/>
          <w:u w:val="single"/>
        </w:rPr>
        <w:tab/>
      </w:r>
    </w:p>
    <w:p w:rsidR="00AD20AB" w:rsidRDefault="00AD20AB" w:rsidP="00AD20AB">
      <w:pPr>
        <w:rPr>
          <w:szCs w:val="28"/>
        </w:rPr>
      </w:pPr>
    </w:p>
    <w:p w:rsidR="00AD20AB" w:rsidRDefault="00AD20AB" w:rsidP="00AD20AB">
      <w:pPr>
        <w:rPr>
          <w:szCs w:val="28"/>
        </w:rPr>
      </w:pPr>
      <w:r w:rsidRPr="004755C9">
        <w:rPr>
          <w:szCs w:val="28"/>
        </w:rPr>
        <w:t xml:space="preserve">от «___» </w:t>
      </w:r>
      <w:r>
        <w:rPr>
          <w:szCs w:val="28"/>
        </w:rPr>
        <w:t xml:space="preserve">_______ 20__ </w:t>
      </w:r>
      <w:r w:rsidRPr="004755C9">
        <w:rPr>
          <w:szCs w:val="28"/>
        </w:rPr>
        <w:t xml:space="preserve"> г. № ___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997"/>
        <w:gridCol w:w="2702"/>
        <w:gridCol w:w="3137"/>
      </w:tblGrid>
      <w:tr w:rsidR="00AD20AB" w:rsidTr="00AD20AB">
        <w:tc>
          <w:tcPr>
            <w:tcW w:w="3997" w:type="dxa"/>
            <w:shd w:val="clear" w:color="auto" w:fill="auto"/>
          </w:tcPr>
          <w:p w:rsidR="00AD20AB" w:rsidRDefault="00AD20AB" w:rsidP="00AD20AB">
            <w:pPr>
              <w:tabs>
                <w:tab w:val="left" w:pos="4890"/>
              </w:tabs>
              <w:snapToGrid w:val="0"/>
            </w:pPr>
            <w:r>
              <w:t xml:space="preserve">Председатель НМСИ (Ф), 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AD20AB" w:rsidRDefault="00AD20AB" w:rsidP="00AD20AB">
            <w:pPr>
              <w:tabs>
                <w:tab w:val="left" w:pos="4890"/>
              </w:tabs>
              <w:snapToGrid w:val="0"/>
            </w:pPr>
          </w:p>
        </w:tc>
        <w:tc>
          <w:tcPr>
            <w:tcW w:w="3137" w:type="dxa"/>
            <w:shd w:val="clear" w:color="auto" w:fill="auto"/>
          </w:tcPr>
          <w:p w:rsidR="00AD20AB" w:rsidRDefault="00AD20AB" w:rsidP="00AD20AB">
            <w:pPr>
              <w:tabs>
                <w:tab w:val="left" w:pos="4890"/>
              </w:tabs>
              <w:snapToGrid w:val="0"/>
            </w:pPr>
          </w:p>
        </w:tc>
      </w:tr>
      <w:tr w:rsidR="00AD20AB" w:rsidRPr="00200DE5" w:rsidTr="00AD20AB">
        <w:tc>
          <w:tcPr>
            <w:tcW w:w="3997" w:type="dxa"/>
            <w:shd w:val="clear" w:color="auto" w:fill="auto"/>
          </w:tcPr>
          <w:p w:rsidR="00AD20AB" w:rsidRPr="0047629E" w:rsidRDefault="00AD20AB" w:rsidP="00AD20AB">
            <w:pPr>
              <w:tabs>
                <w:tab w:val="left" w:pos="4890"/>
              </w:tabs>
              <w:snapToGrid w:val="0"/>
            </w:pPr>
            <w:r w:rsidRPr="0047629E"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AD20AB" w:rsidRPr="0047629E" w:rsidRDefault="00AD20AB" w:rsidP="00AD20AB">
            <w:pPr>
              <w:tabs>
                <w:tab w:val="left" w:pos="4890"/>
              </w:tabs>
              <w:snapToGrid w:val="0"/>
            </w:pPr>
            <w:r w:rsidRPr="0047629E"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AD20AB" w:rsidRPr="0047629E" w:rsidRDefault="00AD20AB" w:rsidP="00AD20AB">
            <w:pPr>
              <w:tabs>
                <w:tab w:val="left" w:pos="4890"/>
              </w:tabs>
              <w:snapToGrid w:val="0"/>
            </w:pPr>
            <w:r w:rsidRPr="0047629E">
              <w:t>И.О. Фамилия</w:t>
            </w:r>
          </w:p>
        </w:tc>
      </w:tr>
    </w:tbl>
    <w:p w:rsidR="00075711" w:rsidRPr="00D75932" w:rsidRDefault="00075711" w:rsidP="00003C69">
      <w:pPr>
        <w:pStyle w:val="Style32"/>
        <w:widowControl/>
        <w:tabs>
          <w:tab w:val="clear" w:pos="708"/>
          <w:tab w:val="left" w:pos="0"/>
          <w:tab w:val="center" w:pos="4748"/>
        </w:tabs>
        <w:spacing w:line="240" w:lineRule="auto"/>
        <w:jc w:val="left"/>
        <w:rPr>
          <w:b/>
        </w:rPr>
      </w:pPr>
      <w:r w:rsidRPr="00CB292B">
        <w:rPr>
          <w:b/>
        </w:rPr>
        <w:tab/>
      </w:r>
      <w:bookmarkEnd w:id="51"/>
      <w:bookmarkEnd w:id="52"/>
    </w:p>
    <w:sectPr w:rsidR="00075711" w:rsidRPr="00D75932" w:rsidSect="00AD20AB">
      <w:headerReference w:type="default" r:id="rId16"/>
      <w:pgSz w:w="16839" w:h="11907" w:orient="landscape" w:code="9"/>
      <w:pgMar w:top="1418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C64" w:rsidRDefault="00776C64">
      <w:r>
        <w:separator/>
      </w:r>
    </w:p>
  </w:endnote>
  <w:endnote w:type="continuationSeparator" w:id="0">
    <w:p w:rsidR="00776C64" w:rsidRDefault="00776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CF1" w:rsidRPr="008B2090" w:rsidRDefault="001D0CF1" w:rsidP="00117BC2">
    <w:pPr>
      <w:pStyle w:val="af"/>
      <w:jc w:val="right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C64" w:rsidRDefault="00776C64">
      <w:r>
        <w:separator/>
      </w:r>
    </w:p>
  </w:footnote>
  <w:footnote w:type="continuationSeparator" w:id="0">
    <w:p w:rsidR="00776C64" w:rsidRDefault="00776C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CF1" w:rsidRDefault="001D0CF1" w:rsidP="0064569F">
    <w:pPr>
      <w:pStyle w:val="afd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CF1" w:rsidRPr="00E77854" w:rsidRDefault="008959BC" w:rsidP="00E77854">
    <w:pPr>
      <w:pStyle w:val="afd"/>
    </w:pPr>
    <w:r>
      <w:rPr>
        <w:noProof/>
      </w:rPr>
      <w:pict>
        <v:rect id="Прямоугольник 9" o:spid="_x0000_s2051" style="position:absolute;margin-left:0;margin-top:0;width:40.5pt;height:60pt;z-index:251663360;visibility:visible;mso-position-horizontal:center;mso-position-horizontal-relative:right-margin-area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" o:allowincell="f" stroked="f">
          <v:textbox style="layout-flow:vertical">
            <w:txbxContent>
              <w:sdt>
                <w:sdtP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id w:val="1981719827"/>
                </w:sdtPr>
                <w:sdtEndPr>
                  <w:rPr>
                    <w:rFonts w:ascii="Times New Roman" w:hAnsi="Times New Roman"/>
                    <w:sz w:val="24"/>
                  </w:rPr>
                </w:sdtEndPr>
                <w:sdtContent>
                  <w:p w:rsidR="001D0CF1" w:rsidRPr="007E24DD" w:rsidRDefault="008959BC">
                    <w:pPr>
                      <w:jc w:val="center"/>
                      <w:rPr>
                        <w:rFonts w:eastAsiaTheme="majorEastAsia" w:cstheme="majorBidi"/>
                        <w:szCs w:val="72"/>
                      </w:rPr>
                    </w:pPr>
                    <w:r w:rsidRPr="008959BC">
                      <w:rPr>
                        <w:rFonts w:cstheme="minorBidi"/>
                        <w:szCs w:val="22"/>
                      </w:rPr>
                      <w:fldChar w:fldCharType="begin"/>
                    </w:r>
                    <w:r w:rsidR="001D0CF1" w:rsidRPr="007E24DD">
                      <w:instrText>PAGE  \* MERGEFORMAT</w:instrText>
                    </w:r>
                    <w:r w:rsidRPr="008959BC">
                      <w:rPr>
                        <w:rFonts w:cstheme="minorBidi"/>
                        <w:szCs w:val="22"/>
                      </w:rPr>
                      <w:fldChar w:fldCharType="separate"/>
                    </w:r>
                    <w:r w:rsidR="00DE7596" w:rsidRPr="00DE7596">
                      <w:rPr>
                        <w:rFonts w:eastAsiaTheme="majorEastAsia" w:cstheme="majorBidi"/>
                        <w:noProof/>
                        <w:szCs w:val="48"/>
                      </w:rPr>
                      <w:t>53</w:t>
                    </w:r>
                    <w:r w:rsidRPr="007E24DD">
                      <w:rPr>
                        <w:rFonts w:eastAsiaTheme="majorEastAsia" w:cstheme="majorBidi"/>
                        <w:szCs w:val="48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88402"/>
    </w:sdtPr>
    <w:sdtContent>
      <w:p w:rsidR="001D0CF1" w:rsidRDefault="008959BC">
        <w:pPr>
          <w:pStyle w:val="afd"/>
          <w:jc w:val="center"/>
        </w:pPr>
        <w:fldSimple w:instr=" PAGE   \* MERGEFORMAT ">
          <w:r w:rsidR="00B20967">
            <w:rPr>
              <w:noProof/>
            </w:rPr>
            <w:t>12</w:t>
          </w:r>
        </w:fldSimple>
      </w:p>
    </w:sdtContent>
  </w:sdt>
  <w:p w:rsidR="001D0CF1" w:rsidRDefault="001D0CF1" w:rsidP="003631C1">
    <w:pPr>
      <w:pStyle w:val="afd"/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CF1" w:rsidRPr="00E77854" w:rsidRDefault="008959BC" w:rsidP="00E77854">
    <w:pPr>
      <w:pStyle w:val="afd"/>
    </w:pPr>
    <w:r>
      <w:rPr>
        <w:noProof/>
      </w:rPr>
      <w:pict>
        <v:rect id="_x0000_s2050" style="position:absolute;margin-left:0;margin-top:0;width:40.5pt;height:60pt;z-index:251669504;visibility:visible;mso-position-horizontal:center;mso-position-horizontal-relative:right-margin-area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" o:allowincell="f" stroked="f">
          <v:textbox style="layout-flow:vertical">
            <w:txbxContent>
              <w:sdt>
                <w:sdtP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id w:val="1118097242"/>
                </w:sdtPr>
                <w:sdtEndPr>
                  <w:rPr>
                    <w:rFonts w:ascii="Times New Roman" w:hAnsi="Times New Roman"/>
                    <w:sz w:val="24"/>
                  </w:rPr>
                </w:sdtEndPr>
                <w:sdtContent>
                  <w:p w:rsidR="001D0CF1" w:rsidRPr="007E24DD" w:rsidRDefault="008959BC">
                    <w:pPr>
                      <w:jc w:val="center"/>
                      <w:rPr>
                        <w:rFonts w:eastAsiaTheme="majorEastAsia" w:cstheme="majorBidi"/>
                        <w:szCs w:val="72"/>
                      </w:rPr>
                    </w:pPr>
                    <w:r w:rsidRPr="008959BC">
                      <w:rPr>
                        <w:rFonts w:cstheme="minorBidi"/>
                        <w:szCs w:val="22"/>
                      </w:rPr>
                      <w:fldChar w:fldCharType="begin"/>
                    </w:r>
                    <w:r w:rsidR="001D0CF1" w:rsidRPr="007E24DD">
                      <w:instrText>PAGE  \* MERGEFORMAT</w:instrText>
                    </w:r>
                    <w:r w:rsidRPr="008959BC">
                      <w:rPr>
                        <w:rFonts w:cstheme="minorBidi"/>
                        <w:szCs w:val="22"/>
                      </w:rPr>
                      <w:fldChar w:fldCharType="separate"/>
                    </w:r>
                    <w:r w:rsidR="00B20967" w:rsidRPr="00B20967">
                      <w:rPr>
                        <w:rFonts w:eastAsiaTheme="majorEastAsia" w:cstheme="majorBidi"/>
                        <w:noProof/>
                        <w:szCs w:val="48"/>
                      </w:rPr>
                      <w:t>29</w:t>
                    </w:r>
                    <w:r w:rsidRPr="007E24DD">
                      <w:rPr>
                        <w:rFonts w:eastAsiaTheme="majorEastAsia" w:cstheme="majorBidi"/>
                        <w:szCs w:val="48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530144"/>
    </w:sdtPr>
    <w:sdtContent>
      <w:p w:rsidR="001D0CF1" w:rsidRDefault="008959BC" w:rsidP="003631C1">
        <w:pPr>
          <w:pStyle w:val="afd"/>
          <w:jc w:val="center"/>
        </w:pPr>
        <w:r>
          <w:rPr>
            <w:noProof/>
          </w:rPr>
          <w:pict>
            <v:rect id="_x0000_s2049" style="position:absolute;left:0;text-align:left;margin-left:0;margin-top:0;width:35pt;height:58.5pt;z-index:251665408;visibility:visible;mso-position-horizontal:center;mso-position-horizontal-relative:right-margin-area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" o:allowincell="f" stroked="f">
              <v:textbox style="layout-flow:vertical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1131474261"/>
                    </w:sdtPr>
                    <w:sdtEndPr>
                      <w:rPr>
                        <w:rFonts w:ascii="Times New Roman" w:hAnsi="Times New Roman"/>
                        <w:noProof/>
                        <w:sz w:val="24"/>
                      </w:rPr>
                    </w:sdtEndPr>
                    <w:sdtContent>
                      <w:p w:rsidR="001D0CF1" w:rsidRPr="003631C1" w:rsidRDefault="008959BC">
                        <w:pPr>
                          <w:jc w:val="center"/>
                          <w:rPr>
                            <w:rFonts w:eastAsiaTheme="majorEastAsia" w:cstheme="majorBidi"/>
                            <w:noProof/>
                            <w:szCs w:val="48"/>
                          </w:rPr>
                        </w:pPr>
                        <w:r w:rsidRPr="003631C1">
                          <w:rPr>
                            <w:rFonts w:eastAsiaTheme="majorEastAsia" w:cstheme="majorBidi"/>
                            <w:noProof/>
                            <w:szCs w:val="48"/>
                          </w:rPr>
                          <w:fldChar w:fldCharType="begin"/>
                        </w:r>
                        <w:r w:rsidR="001D0CF1" w:rsidRPr="003631C1">
                          <w:rPr>
                            <w:rFonts w:eastAsiaTheme="majorEastAsia" w:cstheme="majorBidi"/>
                            <w:noProof/>
                            <w:szCs w:val="48"/>
                          </w:rPr>
                          <w:instrText>PAGE  \* MERGEFORMAT</w:instrText>
                        </w:r>
                        <w:r w:rsidRPr="003631C1">
                          <w:rPr>
                            <w:rFonts w:eastAsiaTheme="majorEastAsia" w:cstheme="majorBidi"/>
                            <w:noProof/>
                            <w:szCs w:val="48"/>
                          </w:rPr>
                          <w:fldChar w:fldCharType="separate"/>
                        </w:r>
                        <w:r w:rsidR="00B20967">
                          <w:rPr>
                            <w:rFonts w:eastAsiaTheme="majorEastAsia" w:cstheme="majorBidi"/>
                            <w:noProof/>
                            <w:szCs w:val="48"/>
                          </w:rPr>
                          <w:t>57</w:t>
                        </w:r>
                        <w:r w:rsidRPr="003631C1">
                          <w:rPr>
                            <w:rFonts w:eastAsiaTheme="majorEastAsia" w:cstheme="majorBidi"/>
                            <w:noProof/>
                            <w:szCs w:val="4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w:r>
      </w:p>
    </w:sdtContent>
  </w:sdt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CF1" w:rsidRDefault="008959BC">
    <w:pPr>
      <w:pStyle w:val="afd"/>
      <w:jc w:val="center"/>
    </w:pPr>
    <w:fldSimple w:instr="PAGE   \* MERGEFORMAT">
      <w:r w:rsidR="00B20967">
        <w:rPr>
          <w:noProof/>
        </w:rPr>
        <w:t>58</w:t>
      </w:r>
    </w:fldSimple>
  </w:p>
  <w:p w:rsidR="001D0CF1" w:rsidRDefault="001D0CF1" w:rsidP="003631C1">
    <w:pPr>
      <w:pStyle w:val="afd"/>
      <w:jc w:val="cent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CF1" w:rsidRDefault="008959BC">
    <w:pPr>
      <w:pStyle w:val="afd"/>
      <w:jc w:val="center"/>
    </w:pPr>
    <w:fldSimple w:instr="PAGE   \* MERGEFORMAT">
      <w:r w:rsidR="00B20967">
        <w:rPr>
          <w:noProof/>
        </w:rPr>
        <w:t>61</w:t>
      </w:r>
    </w:fldSimple>
  </w:p>
  <w:p w:rsidR="001D0CF1" w:rsidRDefault="001D0CF1" w:rsidP="003631C1">
    <w:pPr>
      <w:pStyle w:val="afd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B252750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1">
    <w:nsid w:val="00142C0B"/>
    <w:multiLevelType w:val="hybridMultilevel"/>
    <w:tmpl w:val="E0128FD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85875"/>
    <w:multiLevelType w:val="hybridMultilevel"/>
    <w:tmpl w:val="FBAC8510"/>
    <w:lvl w:ilvl="0" w:tplc="6C6A9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BE56D8"/>
    <w:multiLevelType w:val="hybridMultilevel"/>
    <w:tmpl w:val="791E0A46"/>
    <w:lvl w:ilvl="0" w:tplc="26888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7D80899"/>
    <w:multiLevelType w:val="hybridMultilevel"/>
    <w:tmpl w:val="0D946D3C"/>
    <w:lvl w:ilvl="0" w:tplc="ED5A3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F7DDC"/>
    <w:multiLevelType w:val="hybridMultilevel"/>
    <w:tmpl w:val="5B5C2AA8"/>
    <w:lvl w:ilvl="0" w:tplc="0419000F">
      <w:start w:val="1"/>
      <w:numFmt w:val="decimal"/>
      <w:lvlText w:val="%1."/>
      <w:lvlJc w:val="left"/>
      <w:pPr>
        <w:ind w:left="663" w:hanging="360"/>
      </w:p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">
    <w:nsid w:val="0C4A2126"/>
    <w:multiLevelType w:val="hybridMultilevel"/>
    <w:tmpl w:val="CD5CE38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0EA57A44"/>
    <w:multiLevelType w:val="hybridMultilevel"/>
    <w:tmpl w:val="A3523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A4CF1"/>
    <w:multiLevelType w:val="hybridMultilevel"/>
    <w:tmpl w:val="EBF0EB4E"/>
    <w:lvl w:ilvl="0" w:tplc="ED5A3E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3A4A53"/>
    <w:multiLevelType w:val="hybridMultilevel"/>
    <w:tmpl w:val="44FE4B2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547F1A"/>
    <w:multiLevelType w:val="hybridMultilevel"/>
    <w:tmpl w:val="BF98A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13EBA"/>
    <w:multiLevelType w:val="hybridMultilevel"/>
    <w:tmpl w:val="7D384AA8"/>
    <w:lvl w:ilvl="0" w:tplc="6FA6A964">
      <w:start w:val="1"/>
      <w:numFmt w:val="bullet"/>
      <w:pStyle w:val="1"/>
      <w:lvlText w:val=""/>
      <w:lvlJc w:val="left"/>
      <w:pPr>
        <w:tabs>
          <w:tab w:val="num" w:pos="709"/>
        </w:tabs>
        <w:ind w:firstLine="709"/>
      </w:pPr>
      <w:rPr>
        <w:rFonts w:ascii="Symbol" w:hAnsi="Symbol" w:hint="default"/>
        <w:color w:val="auto"/>
        <w:sz w:val="24"/>
        <w:vertAlign w:val="baseline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0DA7E19"/>
    <w:multiLevelType w:val="hybridMultilevel"/>
    <w:tmpl w:val="D1262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57602"/>
    <w:multiLevelType w:val="hybridMultilevel"/>
    <w:tmpl w:val="09460D1E"/>
    <w:lvl w:ilvl="0" w:tplc="ED5A3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7A93376"/>
    <w:multiLevelType w:val="hybridMultilevel"/>
    <w:tmpl w:val="BB2AEC38"/>
    <w:lvl w:ilvl="0" w:tplc="ED5A3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E4A5A"/>
    <w:multiLevelType w:val="hybridMultilevel"/>
    <w:tmpl w:val="4EB62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3574B"/>
    <w:multiLevelType w:val="hybridMultilevel"/>
    <w:tmpl w:val="36E43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D4ED4"/>
    <w:multiLevelType w:val="hybridMultilevel"/>
    <w:tmpl w:val="A3A0E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9378F"/>
    <w:multiLevelType w:val="hybridMultilevel"/>
    <w:tmpl w:val="654EE268"/>
    <w:lvl w:ilvl="0" w:tplc="ED5A3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0987B9B"/>
    <w:multiLevelType w:val="hybridMultilevel"/>
    <w:tmpl w:val="985C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02F24"/>
    <w:multiLevelType w:val="multilevel"/>
    <w:tmpl w:val="5F385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21">
    <w:nsid w:val="471C3DC8"/>
    <w:multiLevelType w:val="hybridMultilevel"/>
    <w:tmpl w:val="DBE8F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CB4D61"/>
    <w:multiLevelType w:val="hybridMultilevel"/>
    <w:tmpl w:val="9732D910"/>
    <w:lvl w:ilvl="0" w:tplc="ED5A3E8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>
    <w:nsid w:val="4E7E0BBB"/>
    <w:multiLevelType w:val="hybridMultilevel"/>
    <w:tmpl w:val="5B5C2AA8"/>
    <w:lvl w:ilvl="0" w:tplc="0419000F">
      <w:start w:val="1"/>
      <w:numFmt w:val="decimal"/>
      <w:lvlText w:val="%1."/>
      <w:lvlJc w:val="left"/>
      <w:pPr>
        <w:ind w:left="663" w:hanging="360"/>
      </w:p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4">
    <w:nsid w:val="505E78EF"/>
    <w:multiLevelType w:val="hybridMultilevel"/>
    <w:tmpl w:val="2F762A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6616"/>
    <w:multiLevelType w:val="multilevel"/>
    <w:tmpl w:val="4D0E9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6">
    <w:nsid w:val="51323770"/>
    <w:multiLevelType w:val="multilevel"/>
    <w:tmpl w:val="1054E7F2"/>
    <w:styleLink w:val="WW8Num2"/>
    <w:lvl w:ilvl="0">
      <w:start w:val="1"/>
      <w:numFmt w:val="none"/>
      <w:pStyle w:val="9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7">
    <w:nsid w:val="522939B5"/>
    <w:multiLevelType w:val="hybridMultilevel"/>
    <w:tmpl w:val="64BCE700"/>
    <w:lvl w:ilvl="0" w:tplc="1C0092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45556D"/>
    <w:multiLevelType w:val="hybridMultilevel"/>
    <w:tmpl w:val="9B24279E"/>
    <w:lvl w:ilvl="0" w:tplc="1C0092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67E63E3"/>
    <w:multiLevelType w:val="hybridMultilevel"/>
    <w:tmpl w:val="6E260322"/>
    <w:lvl w:ilvl="0" w:tplc="5E962BC2">
      <w:start w:val="1"/>
      <w:numFmt w:val="decimal"/>
      <w:lvlText w:val="%1."/>
      <w:lvlJc w:val="left"/>
      <w:pPr>
        <w:ind w:left="720" w:hanging="360"/>
      </w:pPr>
    </w:lvl>
    <w:lvl w:ilvl="1" w:tplc="121E4536" w:tentative="1">
      <w:start w:val="1"/>
      <w:numFmt w:val="lowerLetter"/>
      <w:lvlText w:val="%2."/>
      <w:lvlJc w:val="left"/>
      <w:pPr>
        <w:ind w:left="1440" w:hanging="360"/>
      </w:pPr>
    </w:lvl>
    <w:lvl w:ilvl="2" w:tplc="89306566" w:tentative="1">
      <w:start w:val="1"/>
      <w:numFmt w:val="lowerRoman"/>
      <w:lvlText w:val="%3."/>
      <w:lvlJc w:val="right"/>
      <w:pPr>
        <w:ind w:left="2160" w:hanging="180"/>
      </w:pPr>
    </w:lvl>
    <w:lvl w:ilvl="3" w:tplc="65B8A90C" w:tentative="1">
      <w:start w:val="1"/>
      <w:numFmt w:val="decimal"/>
      <w:lvlText w:val="%4."/>
      <w:lvlJc w:val="left"/>
      <w:pPr>
        <w:ind w:left="2880" w:hanging="360"/>
      </w:pPr>
    </w:lvl>
    <w:lvl w:ilvl="4" w:tplc="A154990A" w:tentative="1">
      <w:start w:val="1"/>
      <w:numFmt w:val="lowerLetter"/>
      <w:lvlText w:val="%5."/>
      <w:lvlJc w:val="left"/>
      <w:pPr>
        <w:ind w:left="3600" w:hanging="360"/>
      </w:pPr>
    </w:lvl>
    <w:lvl w:ilvl="5" w:tplc="8490257C" w:tentative="1">
      <w:start w:val="1"/>
      <w:numFmt w:val="lowerRoman"/>
      <w:lvlText w:val="%6."/>
      <w:lvlJc w:val="right"/>
      <w:pPr>
        <w:ind w:left="4320" w:hanging="180"/>
      </w:pPr>
    </w:lvl>
    <w:lvl w:ilvl="6" w:tplc="6A523CCE" w:tentative="1">
      <w:start w:val="1"/>
      <w:numFmt w:val="decimal"/>
      <w:lvlText w:val="%7."/>
      <w:lvlJc w:val="left"/>
      <w:pPr>
        <w:ind w:left="5040" w:hanging="360"/>
      </w:pPr>
    </w:lvl>
    <w:lvl w:ilvl="7" w:tplc="099C25F8" w:tentative="1">
      <w:start w:val="1"/>
      <w:numFmt w:val="lowerLetter"/>
      <w:lvlText w:val="%8."/>
      <w:lvlJc w:val="left"/>
      <w:pPr>
        <w:ind w:left="5760" w:hanging="360"/>
      </w:pPr>
    </w:lvl>
    <w:lvl w:ilvl="8" w:tplc="20C225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8E4979"/>
    <w:multiLevelType w:val="hybridMultilevel"/>
    <w:tmpl w:val="5B5C2AA8"/>
    <w:lvl w:ilvl="0" w:tplc="0419000F">
      <w:start w:val="1"/>
      <w:numFmt w:val="decimal"/>
      <w:lvlText w:val="%1."/>
      <w:lvlJc w:val="left"/>
      <w:pPr>
        <w:ind w:left="663" w:hanging="360"/>
      </w:p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1">
    <w:nsid w:val="5A955C7F"/>
    <w:multiLevelType w:val="hybridMultilevel"/>
    <w:tmpl w:val="30302E82"/>
    <w:lvl w:ilvl="0" w:tplc="3F16AAE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D9B6AD48" w:tentative="1">
      <w:start w:val="1"/>
      <w:numFmt w:val="lowerLetter"/>
      <w:lvlText w:val="%2."/>
      <w:lvlJc w:val="left"/>
      <w:pPr>
        <w:ind w:left="1256" w:hanging="360"/>
      </w:pPr>
    </w:lvl>
    <w:lvl w:ilvl="2" w:tplc="1BB07772" w:tentative="1">
      <w:start w:val="1"/>
      <w:numFmt w:val="lowerRoman"/>
      <w:lvlText w:val="%3."/>
      <w:lvlJc w:val="right"/>
      <w:pPr>
        <w:ind w:left="1976" w:hanging="180"/>
      </w:pPr>
    </w:lvl>
    <w:lvl w:ilvl="3" w:tplc="C4B26E88" w:tentative="1">
      <w:start w:val="1"/>
      <w:numFmt w:val="decimal"/>
      <w:lvlText w:val="%4."/>
      <w:lvlJc w:val="left"/>
      <w:pPr>
        <w:ind w:left="2696" w:hanging="360"/>
      </w:pPr>
    </w:lvl>
    <w:lvl w:ilvl="4" w:tplc="D5C0BF24" w:tentative="1">
      <w:start w:val="1"/>
      <w:numFmt w:val="lowerLetter"/>
      <w:lvlText w:val="%5."/>
      <w:lvlJc w:val="left"/>
      <w:pPr>
        <w:ind w:left="3416" w:hanging="360"/>
      </w:pPr>
    </w:lvl>
    <w:lvl w:ilvl="5" w:tplc="67828586" w:tentative="1">
      <w:start w:val="1"/>
      <w:numFmt w:val="lowerRoman"/>
      <w:lvlText w:val="%6."/>
      <w:lvlJc w:val="right"/>
      <w:pPr>
        <w:ind w:left="4136" w:hanging="180"/>
      </w:pPr>
    </w:lvl>
    <w:lvl w:ilvl="6" w:tplc="0576CF8E" w:tentative="1">
      <w:start w:val="1"/>
      <w:numFmt w:val="decimal"/>
      <w:lvlText w:val="%7."/>
      <w:lvlJc w:val="left"/>
      <w:pPr>
        <w:ind w:left="4856" w:hanging="360"/>
      </w:pPr>
    </w:lvl>
    <w:lvl w:ilvl="7" w:tplc="107A5DA4" w:tentative="1">
      <w:start w:val="1"/>
      <w:numFmt w:val="lowerLetter"/>
      <w:lvlText w:val="%8."/>
      <w:lvlJc w:val="left"/>
      <w:pPr>
        <w:ind w:left="5576" w:hanging="360"/>
      </w:pPr>
    </w:lvl>
    <w:lvl w:ilvl="8" w:tplc="B3CC38FE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2">
    <w:nsid w:val="5C9334EF"/>
    <w:multiLevelType w:val="hybridMultilevel"/>
    <w:tmpl w:val="F79A937A"/>
    <w:lvl w:ilvl="0" w:tplc="6C6A9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A96276"/>
    <w:multiLevelType w:val="hybridMultilevel"/>
    <w:tmpl w:val="13527D40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8010F"/>
    <w:multiLevelType w:val="hybridMultilevel"/>
    <w:tmpl w:val="90266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E10E8"/>
    <w:multiLevelType w:val="hybridMultilevel"/>
    <w:tmpl w:val="95B0E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C4737E"/>
    <w:multiLevelType w:val="hybridMultilevel"/>
    <w:tmpl w:val="CD829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82ED8"/>
    <w:multiLevelType w:val="multilevel"/>
    <w:tmpl w:val="62860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4"/>
  </w:num>
  <w:num w:numId="2">
    <w:abstractNumId w:val="26"/>
  </w:num>
  <w:num w:numId="3">
    <w:abstractNumId w:val="0"/>
  </w:num>
  <w:num w:numId="4">
    <w:abstractNumId w:val="28"/>
  </w:num>
  <w:num w:numId="5">
    <w:abstractNumId w:val="27"/>
  </w:num>
  <w:num w:numId="6">
    <w:abstractNumId w:val="11"/>
  </w:num>
  <w:num w:numId="7">
    <w:abstractNumId w:val="18"/>
  </w:num>
  <w:num w:numId="8">
    <w:abstractNumId w:val="22"/>
  </w:num>
  <w:num w:numId="9">
    <w:abstractNumId w:val="37"/>
  </w:num>
  <w:num w:numId="10">
    <w:abstractNumId w:val="31"/>
  </w:num>
  <w:num w:numId="11">
    <w:abstractNumId w:val="13"/>
  </w:num>
  <w:num w:numId="12">
    <w:abstractNumId w:val="33"/>
  </w:num>
  <w:num w:numId="13">
    <w:abstractNumId w:val="9"/>
  </w:num>
  <w:num w:numId="14">
    <w:abstractNumId w:val="15"/>
  </w:num>
  <w:num w:numId="15">
    <w:abstractNumId w:val="7"/>
  </w:num>
  <w:num w:numId="16">
    <w:abstractNumId w:val="34"/>
  </w:num>
  <w:num w:numId="17">
    <w:abstractNumId w:val="6"/>
  </w:num>
  <w:num w:numId="18">
    <w:abstractNumId w:val="29"/>
  </w:num>
  <w:num w:numId="19">
    <w:abstractNumId w:val="12"/>
  </w:num>
  <w:num w:numId="20">
    <w:abstractNumId w:val="21"/>
  </w:num>
  <w:num w:numId="21">
    <w:abstractNumId w:val="10"/>
  </w:num>
  <w:num w:numId="22">
    <w:abstractNumId w:val="19"/>
  </w:num>
  <w:num w:numId="23">
    <w:abstractNumId w:val="17"/>
  </w:num>
  <w:num w:numId="24">
    <w:abstractNumId w:val="35"/>
  </w:num>
  <w:num w:numId="25">
    <w:abstractNumId w:val="36"/>
  </w:num>
  <w:num w:numId="26">
    <w:abstractNumId w:val="16"/>
  </w:num>
  <w:num w:numId="27">
    <w:abstractNumId w:val="23"/>
  </w:num>
  <w:num w:numId="28">
    <w:abstractNumId w:val="5"/>
  </w:num>
  <w:num w:numId="29">
    <w:abstractNumId w:val="30"/>
  </w:num>
  <w:num w:numId="30">
    <w:abstractNumId w:val="8"/>
  </w:num>
  <w:num w:numId="31">
    <w:abstractNumId w:val="14"/>
  </w:num>
  <w:num w:numId="32">
    <w:abstractNumId w:val="2"/>
  </w:num>
  <w:num w:numId="33">
    <w:abstractNumId w:val="32"/>
  </w:num>
  <w:num w:numId="34">
    <w:abstractNumId w:val="20"/>
  </w:num>
  <w:num w:numId="35">
    <w:abstractNumId w:val="24"/>
  </w:num>
  <w:num w:numId="36">
    <w:abstractNumId w:val="1"/>
  </w:num>
  <w:num w:numId="37">
    <w:abstractNumId w:val="3"/>
  </w:num>
  <w:num w:numId="38">
    <w:abstractNumId w:val="2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389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57E69"/>
    <w:rsid w:val="00001D56"/>
    <w:rsid w:val="00003A2F"/>
    <w:rsid w:val="00003C69"/>
    <w:rsid w:val="000105F0"/>
    <w:rsid w:val="000115ED"/>
    <w:rsid w:val="00011E9B"/>
    <w:rsid w:val="00013CFC"/>
    <w:rsid w:val="00016531"/>
    <w:rsid w:val="0001664B"/>
    <w:rsid w:val="000179AB"/>
    <w:rsid w:val="00017D2C"/>
    <w:rsid w:val="00020243"/>
    <w:rsid w:val="0002142F"/>
    <w:rsid w:val="00022553"/>
    <w:rsid w:val="00027BE5"/>
    <w:rsid w:val="000324B4"/>
    <w:rsid w:val="00033A30"/>
    <w:rsid w:val="0003755A"/>
    <w:rsid w:val="00040826"/>
    <w:rsid w:val="00040922"/>
    <w:rsid w:val="00041860"/>
    <w:rsid w:val="00043C77"/>
    <w:rsid w:val="000445F5"/>
    <w:rsid w:val="00045409"/>
    <w:rsid w:val="000455D1"/>
    <w:rsid w:val="00046670"/>
    <w:rsid w:val="0005290A"/>
    <w:rsid w:val="00052EFE"/>
    <w:rsid w:val="0005496E"/>
    <w:rsid w:val="0005696F"/>
    <w:rsid w:val="0006446A"/>
    <w:rsid w:val="000645CF"/>
    <w:rsid w:val="00066137"/>
    <w:rsid w:val="0007138D"/>
    <w:rsid w:val="00072022"/>
    <w:rsid w:val="00075711"/>
    <w:rsid w:val="000824CF"/>
    <w:rsid w:val="00086C27"/>
    <w:rsid w:val="00087349"/>
    <w:rsid w:val="00087449"/>
    <w:rsid w:val="00090679"/>
    <w:rsid w:val="00090785"/>
    <w:rsid w:val="000918FC"/>
    <w:rsid w:val="00091E84"/>
    <w:rsid w:val="000929C5"/>
    <w:rsid w:val="000937BC"/>
    <w:rsid w:val="00094058"/>
    <w:rsid w:val="00095635"/>
    <w:rsid w:val="000A036F"/>
    <w:rsid w:val="000A2224"/>
    <w:rsid w:val="000A27E9"/>
    <w:rsid w:val="000A624A"/>
    <w:rsid w:val="000A6979"/>
    <w:rsid w:val="000A7288"/>
    <w:rsid w:val="000B2B53"/>
    <w:rsid w:val="000B7701"/>
    <w:rsid w:val="000C2C75"/>
    <w:rsid w:val="000C5C53"/>
    <w:rsid w:val="000C79DC"/>
    <w:rsid w:val="000D0D40"/>
    <w:rsid w:val="000E1395"/>
    <w:rsid w:val="000E4190"/>
    <w:rsid w:val="000E57C5"/>
    <w:rsid w:val="000F1094"/>
    <w:rsid w:val="000F26C1"/>
    <w:rsid w:val="00102F53"/>
    <w:rsid w:val="00110D2B"/>
    <w:rsid w:val="001120C2"/>
    <w:rsid w:val="001143C1"/>
    <w:rsid w:val="00117922"/>
    <w:rsid w:val="00117BC2"/>
    <w:rsid w:val="00121526"/>
    <w:rsid w:val="001215BC"/>
    <w:rsid w:val="00121EA1"/>
    <w:rsid w:val="00122FBF"/>
    <w:rsid w:val="0013041D"/>
    <w:rsid w:val="0013161B"/>
    <w:rsid w:val="001317BD"/>
    <w:rsid w:val="00131FD1"/>
    <w:rsid w:val="001325CB"/>
    <w:rsid w:val="00135646"/>
    <w:rsid w:val="0013636F"/>
    <w:rsid w:val="00140B1B"/>
    <w:rsid w:val="001410E0"/>
    <w:rsid w:val="00142176"/>
    <w:rsid w:val="00142FD7"/>
    <w:rsid w:val="00143145"/>
    <w:rsid w:val="0014643B"/>
    <w:rsid w:val="00153B3E"/>
    <w:rsid w:val="0015469C"/>
    <w:rsid w:val="001553BC"/>
    <w:rsid w:val="00155694"/>
    <w:rsid w:val="0016240F"/>
    <w:rsid w:val="0016545E"/>
    <w:rsid w:val="00167846"/>
    <w:rsid w:val="00175A1A"/>
    <w:rsid w:val="0017631F"/>
    <w:rsid w:val="001779E1"/>
    <w:rsid w:val="00180FFA"/>
    <w:rsid w:val="0018184C"/>
    <w:rsid w:val="00184E9F"/>
    <w:rsid w:val="0019037E"/>
    <w:rsid w:val="00192951"/>
    <w:rsid w:val="00193342"/>
    <w:rsid w:val="001946FB"/>
    <w:rsid w:val="00195697"/>
    <w:rsid w:val="00195A8D"/>
    <w:rsid w:val="00195ADE"/>
    <w:rsid w:val="0019713B"/>
    <w:rsid w:val="001A0775"/>
    <w:rsid w:val="001A3B68"/>
    <w:rsid w:val="001A59B0"/>
    <w:rsid w:val="001A5FC5"/>
    <w:rsid w:val="001A78A2"/>
    <w:rsid w:val="001B0751"/>
    <w:rsid w:val="001B7540"/>
    <w:rsid w:val="001C4037"/>
    <w:rsid w:val="001C45F3"/>
    <w:rsid w:val="001C6238"/>
    <w:rsid w:val="001C78D2"/>
    <w:rsid w:val="001D0CF1"/>
    <w:rsid w:val="001D1DD5"/>
    <w:rsid w:val="001D5156"/>
    <w:rsid w:val="001D6ABE"/>
    <w:rsid w:val="001D74B6"/>
    <w:rsid w:val="001D7E51"/>
    <w:rsid w:val="001E7924"/>
    <w:rsid w:val="001F3E83"/>
    <w:rsid w:val="001F58F2"/>
    <w:rsid w:val="002040AD"/>
    <w:rsid w:val="00204363"/>
    <w:rsid w:val="002067B8"/>
    <w:rsid w:val="0020693F"/>
    <w:rsid w:val="002075AA"/>
    <w:rsid w:val="00211A73"/>
    <w:rsid w:val="002128F3"/>
    <w:rsid w:val="00213AC2"/>
    <w:rsid w:val="00214BF8"/>
    <w:rsid w:val="00215385"/>
    <w:rsid w:val="002169E8"/>
    <w:rsid w:val="00217B5B"/>
    <w:rsid w:val="0022062D"/>
    <w:rsid w:val="00222217"/>
    <w:rsid w:val="00226617"/>
    <w:rsid w:val="00227ACE"/>
    <w:rsid w:val="002309B1"/>
    <w:rsid w:val="00233B18"/>
    <w:rsid w:val="00235002"/>
    <w:rsid w:val="002358AF"/>
    <w:rsid w:val="002373C5"/>
    <w:rsid w:val="00240FBD"/>
    <w:rsid w:val="002427C3"/>
    <w:rsid w:val="00242B70"/>
    <w:rsid w:val="00250828"/>
    <w:rsid w:val="0025393A"/>
    <w:rsid w:val="00255C0C"/>
    <w:rsid w:val="00256BC4"/>
    <w:rsid w:val="0026074C"/>
    <w:rsid w:val="00261470"/>
    <w:rsid w:val="0026252D"/>
    <w:rsid w:val="0026557B"/>
    <w:rsid w:val="002664EA"/>
    <w:rsid w:val="00267C7E"/>
    <w:rsid w:val="0027543B"/>
    <w:rsid w:val="00280FF3"/>
    <w:rsid w:val="00284898"/>
    <w:rsid w:val="002850F0"/>
    <w:rsid w:val="002856CE"/>
    <w:rsid w:val="00285A0C"/>
    <w:rsid w:val="00285F8F"/>
    <w:rsid w:val="00291DF3"/>
    <w:rsid w:val="002936B8"/>
    <w:rsid w:val="00293CAB"/>
    <w:rsid w:val="00296063"/>
    <w:rsid w:val="002A0315"/>
    <w:rsid w:val="002A434C"/>
    <w:rsid w:val="002A7B76"/>
    <w:rsid w:val="002B0C92"/>
    <w:rsid w:val="002B1C03"/>
    <w:rsid w:val="002B2005"/>
    <w:rsid w:val="002B3541"/>
    <w:rsid w:val="002B6D75"/>
    <w:rsid w:val="002C0B36"/>
    <w:rsid w:val="002C2EB9"/>
    <w:rsid w:val="002C4E1A"/>
    <w:rsid w:val="002C7D47"/>
    <w:rsid w:val="002D07F5"/>
    <w:rsid w:val="002D1166"/>
    <w:rsid w:val="002D235D"/>
    <w:rsid w:val="002E071A"/>
    <w:rsid w:val="002E11DC"/>
    <w:rsid w:val="002E2818"/>
    <w:rsid w:val="002E4F98"/>
    <w:rsid w:val="002E52A5"/>
    <w:rsid w:val="002E5A4B"/>
    <w:rsid w:val="002F0E3E"/>
    <w:rsid w:val="002F4648"/>
    <w:rsid w:val="002F48DF"/>
    <w:rsid w:val="002F5E18"/>
    <w:rsid w:val="002F62CB"/>
    <w:rsid w:val="002F69DF"/>
    <w:rsid w:val="002F7697"/>
    <w:rsid w:val="00300BC9"/>
    <w:rsid w:val="00300E1A"/>
    <w:rsid w:val="00302335"/>
    <w:rsid w:val="00304976"/>
    <w:rsid w:val="003061B2"/>
    <w:rsid w:val="00306A3F"/>
    <w:rsid w:val="00307401"/>
    <w:rsid w:val="00312B54"/>
    <w:rsid w:val="003157C5"/>
    <w:rsid w:val="00320FAC"/>
    <w:rsid w:val="00326D8A"/>
    <w:rsid w:val="00327420"/>
    <w:rsid w:val="00330095"/>
    <w:rsid w:val="00331538"/>
    <w:rsid w:val="00331589"/>
    <w:rsid w:val="003346C9"/>
    <w:rsid w:val="00335027"/>
    <w:rsid w:val="00341476"/>
    <w:rsid w:val="00341A20"/>
    <w:rsid w:val="00342066"/>
    <w:rsid w:val="00343811"/>
    <w:rsid w:val="00343EC3"/>
    <w:rsid w:val="00345172"/>
    <w:rsid w:val="003462A6"/>
    <w:rsid w:val="0034665F"/>
    <w:rsid w:val="00346EFD"/>
    <w:rsid w:val="00352620"/>
    <w:rsid w:val="00352BCC"/>
    <w:rsid w:val="003546BC"/>
    <w:rsid w:val="0035543C"/>
    <w:rsid w:val="00360827"/>
    <w:rsid w:val="003613EC"/>
    <w:rsid w:val="0036179C"/>
    <w:rsid w:val="003631C1"/>
    <w:rsid w:val="0036756C"/>
    <w:rsid w:val="003705AE"/>
    <w:rsid w:val="00381F9C"/>
    <w:rsid w:val="00382D48"/>
    <w:rsid w:val="00382F89"/>
    <w:rsid w:val="00384BBA"/>
    <w:rsid w:val="0038744B"/>
    <w:rsid w:val="003909DC"/>
    <w:rsid w:val="00393BD6"/>
    <w:rsid w:val="0039733A"/>
    <w:rsid w:val="003A024C"/>
    <w:rsid w:val="003A13A3"/>
    <w:rsid w:val="003A3C7C"/>
    <w:rsid w:val="003B04A8"/>
    <w:rsid w:val="003B14AA"/>
    <w:rsid w:val="003B2237"/>
    <w:rsid w:val="003B3741"/>
    <w:rsid w:val="003B457F"/>
    <w:rsid w:val="003B45AF"/>
    <w:rsid w:val="003B48D6"/>
    <w:rsid w:val="003B54DE"/>
    <w:rsid w:val="003C0BA5"/>
    <w:rsid w:val="003C332E"/>
    <w:rsid w:val="003D277D"/>
    <w:rsid w:val="003D47BD"/>
    <w:rsid w:val="003D5A68"/>
    <w:rsid w:val="003E0CD1"/>
    <w:rsid w:val="003E3776"/>
    <w:rsid w:val="003E4365"/>
    <w:rsid w:val="003E47B6"/>
    <w:rsid w:val="003E5BB3"/>
    <w:rsid w:val="003E6BCF"/>
    <w:rsid w:val="003E7E20"/>
    <w:rsid w:val="003F3858"/>
    <w:rsid w:val="003F51CC"/>
    <w:rsid w:val="003F5C80"/>
    <w:rsid w:val="003F6A62"/>
    <w:rsid w:val="003F6E74"/>
    <w:rsid w:val="003F6FE7"/>
    <w:rsid w:val="00400088"/>
    <w:rsid w:val="00406D26"/>
    <w:rsid w:val="004109C3"/>
    <w:rsid w:val="0041232E"/>
    <w:rsid w:val="004133C1"/>
    <w:rsid w:val="00415892"/>
    <w:rsid w:val="00416937"/>
    <w:rsid w:val="00416C45"/>
    <w:rsid w:val="00416EAE"/>
    <w:rsid w:val="00420E9D"/>
    <w:rsid w:val="00422C0B"/>
    <w:rsid w:val="00423F0B"/>
    <w:rsid w:val="0042587F"/>
    <w:rsid w:val="00426E8F"/>
    <w:rsid w:val="00431C78"/>
    <w:rsid w:val="004377AE"/>
    <w:rsid w:val="0044081B"/>
    <w:rsid w:val="00441896"/>
    <w:rsid w:val="00442088"/>
    <w:rsid w:val="00444D2E"/>
    <w:rsid w:val="004474B8"/>
    <w:rsid w:val="00452619"/>
    <w:rsid w:val="0045330A"/>
    <w:rsid w:val="004663F8"/>
    <w:rsid w:val="00467601"/>
    <w:rsid w:val="00474030"/>
    <w:rsid w:val="00477DBE"/>
    <w:rsid w:val="0048045B"/>
    <w:rsid w:val="004818B8"/>
    <w:rsid w:val="00484C89"/>
    <w:rsid w:val="00486963"/>
    <w:rsid w:val="004919A8"/>
    <w:rsid w:val="00493440"/>
    <w:rsid w:val="00497814"/>
    <w:rsid w:val="004A0CCE"/>
    <w:rsid w:val="004A2B0C"/>
    <w:rsid w:val="004B42B6"/>
    <w:rsid w:val="004B5AF9"/>
    <w:rsid w:val="004C09F8"/>
    <w:rsid w:val="004C0CE2"/>
    <w:rsid w:val="004C106C"/>
    <w:rsid w:val="004C11F4"/>
    <w:rsid w:val="004C1887"/>
    <w:rsid w:val="004C5353"/>
    <w:rsid w:val="004D129C"/>
    <w:rsid w:val="004D19E6"/>
    <w:rsid w:val="004D7990"/>
    <w:rsid w:val="004E2F7D"/>
    <w:rsid w:val="004E4E86"/>
    <w:rsid w:val="004E4EF3"/>
    <w:rsid w:val="004E5A46"/>
    <w:rsid w:val="004E74CF"/>
    <w:rsid w:val="004F11D9"/>
    <w:rsid w:val="004F23E6"/>
    <w:rsid w:val="004F39AF"/>
    <w:rsid w:val="004F503C"/>
    <w:rsid w:val="004F62DF"/>
    <w:rsid w:val="004F6FF9"/>
    <w:rsid w:val="0050053D"/>
    <w:rsid w:val="005006B9"/>
    <w:rsid w:val="0050194E"/>
    <w:rsid w:val="00502578"/>
    <w:rsid w:val="005025C3"/>
    <w:rsid w:val="00503BAB"/>
    <w:rsid w:val="00514153"/>
    <w:rsid w:val="00514F64"/>
    <w:rsid w:val="00516319"/>
    <w:rsid w:val="0052451E"/>
    <w:rsid w:val="00524E44"/>
    <w:rsid w:val="005274AE"/>
    <w:rsid w:val="0053026A"/>
    <w:rsid w:val="00541335"/>
    <w:rsid w:val="00542910"/>
    <w:rsid w:val="00543B24"/>
    <w:rsid w:val="00545798"/>
    <w:rsid w:val="00547A4B"/>
    <w:rsid w:val="005520B6"/>
    <w:rsid w:val="0055307F"/>
    <w:rsid w:val="0055481C"/>
    <w:rsid w:val="00556858"/>
    <w:rsid w:val="00562501"/>
    <w:rsid w:val="00564E9F"/>
    <w:rsid w:val="0056544B"/>
    <w:rsid w:val="00571012"/>
    <w:rsid w:val="005717F4"/>
    <w:rsid w:val="00572650"/>
    <w:rsid w:val="005751EC"/>
    <w:rsid w:val="005777E6"/>
    <w:rsid w:val="005804AB"/>
    <w:rsid w:val="0058087F"/>
    <w:rsid w:val="0058171B"/>
    <w:rsid w:val="00584333"/>
    <w:rsid w:val="00587F91"/>
    <w:rsid w:val="00594121"/>
    <w:rsid w:val="005944D2"/>
    <w:rsid w:val="005973C0"/>
    <w:rsid w:val="005A079B"/>
    <w:rsid w:val="005A083D"/>
    <w:rsid w:val="005A4223"/>
    <w:rsid w:val="005A55E5"/>
    <w:rsid w:val="005A7B69"/>
    <w:rsid w:val="005B1BE5"/>
    <w:rsid w:val="005B21CD"/>
    <w:rsid w:val="005B3077"/>
    <w:rsid w:val="005B3CAD"/>
    <w:rsid w:val="005B5237"/>
    <w:rsid w:val="005B533B"/>
    <w:rsid w:val="005C423E"/>
    <w:rsid w:val="005D060E"/>
    <w:rsid w:val="005D06AD"/>
    <w:rsid w:val="005D3DAC"/>
    <w:rsid w:val="005D5AE0"/>
    <w:rsid w:val="005D6F8B"/>
    <w:rsid w:val="005E0210"/>
    <w:rsid w:val="005E0546"/>
    <w:rsid w:val="005E2010"/>
    <w:rsid w:val="005E2E69"/>
    <w:rsid w:val="005E33DC"/>
    <w:rsid w:val="005E4B28"/>
    <w:rsid w:val="005E4C4D"/>
    <w:rsid w:val="005E7ED7"/>
    <w:rsid w:val="005F00FF"/>
    <w:rsid w:val="005F1322"/>
    <w:rsid w:val="005F13DF"/>
    <w:rsid w:val="005F2028"/>
    <w:rsid w:val="005F207D"/>
    <w:rsid w:val="005F212A"/>
    <w:rsid w:val="005F3067"/>
    <w:rsid w:val="005F4D36"/>
    <w:rsid w:val="005F5AD3"/>
    <w:rsid w:val="00600392"/>
    <w:rsid w:val="00604BDF"/>
    <w:rsid w:val="00604BEF"/>
    <w:rsid w:val="00604CC2"/>
    <w:rsid w:val="00605C65"/>
    <w:rsid w:val="006062C0"/>
    <w:rsid w:val="00606E18"/>
    <w:rsid w:val="00607FF9"/>
    <w:rsid w:val="00611A8A"/>
    <w:rsid w:val="006153E1"/>
    <w:rsid w:val="00617BAC"/>
    <w:rsid w:val="006215FA"/>
    <w:rsid w:val="006238DE"/>
    <w:rsid w:val="00625017"/>
    <w:rsid w:val="006254B4"/>
    <w:rsid w:val="006274C6"/>
    <w:rsid w:val="00631093"/>
    <w:rsid w:val="00632C18"/>
    <w:rsid w:val="00632CD1"/>
    <w:rsid w:val="00633C3B"/>
    <w:rsid w:val="006367A1"/>
    <w:rsid w:val="00636A9F"/>
    <w:rsid w:val="00637588"/>
    <w:rsid w:val="00640B79"/>
    <w:rsid w:val="00643D85"/>
    <w:rsid w:val="0064569F"/>
    <w:rsid w:val="0064770F"/>
    <w:rsid w:val="00647F48"/>
    <w:rsid w:val="00650070"/>
    <w:rsid w:val="00651FB4"/>
    <w:rsid w:val="006547DC"/>
    <w:rsid w:val="00656CBA"/>
    <w:rsid w:val="0066175D"/>
    <w:rsid w:val="00662DC1"/>
    <w:rsid w:val="0066484F"/>
    <w:rsid w:val="00666E05"/>
    <w:rsid w:val="00667191"/>
    <w:rsid w:val="00670BF2"/>
    <w:rsid w:val="00671987"/>
    <w:rsid w:val="00671ED0"/>
    <w:rsid w:val="0067365F"/>
    <w:rsid w:val="00673B2D"/>
    <w:rsid w:val="0067427D"/>
    <w:rsid w:val="00675A0C"/>
    <w:rsid w:val="00675FE5"/>
    <w:rsid w:val="00677F01"/>
    <w:rsid w:val="006815E7"/>
    <w:rsid w:val="00684DB1"/>
    <w:rsid w:val="0068697C"/>
    <w:rsid w:val="0069069F"/>
    <w:rsid w:val="00693AE7"/>
    <w:rsid w:val="00693E8E"/>
    <w:rsid w:val="0069539B"/>
    <w:rsid w:val="00695511"/>
    <w:rsid w:val="0069586A"/>
    <w:rsid w:val="00695B00"/>
    <w:rsid w:val="00696F12"/>
    <w:rsid w:val="00697611"/>
    <w:rsid w:val="006A0355"/>
    <w:rsid w:val="006A101D"/>
    <w:rsid w:val="006A1B0A"/>
    <w:rsid w:val="006A21BE"/>
    <w:rsid w:val="006A5B7C"/>
    <w:rsid w:val="006B0049"/>
    <w:rsid w:val="006B0073"/>
    <w:rsid w:val="006B25FE"/>
    <w:rsid w:val="006B5A83"/>
    <w:rsid w:val="006B665D"/>
    <w:rsid w:val="006C0E0B"/>
    <w:rsid w:val="006C124C"/>
    <w:rsid w:val="006C1F0A"/>
    <w:rsid w:val="006C36AC"/>
    <w:rsid w:val="006D0C70"/>
    <w:rsid w:val="006D47F3"/>
    <w:rsid w:val="006D5B46"/>
    <w:rsid w:val="006E2B1C"/>
    <w:rsid w:val="006E53DB"/>
    <w:rsid w:val="006E74B0"/>
    <w:rsid w:val="006F11DE"/>
    <w:rsid w:val="006F53CB"/>
    <w:rsid w:val="006F5F9C"/>
    <w:rsid w:val="006F655C"/>
    <w:rsid w:val="006F7542"/>
    <w:rsid w:val="006F756C"/>
    <w:rsid w:val="00701DE0"/>
    <w:rsid w:val="00702D81"/>
    <w:rsid w:val="00704068"/>
    <w:rsid w:val="00705D93"/>
    <w:rsid w:val="00705E28"/>
    <w:rsid w:val="0070660D"/>
    <w:rsid w:val="00710825"/>
    <w:rsid w:val="007132D1"/>
    <w:rsid w:val="00717781"/>
    <w:rsid w:val="007178F3"/>
    <w:rsid w:val="007200CE"/>
    <w:rsid w:val="00721226"/>
    <w:rsid w:val="00721EE2"/>
    <w:rsid w:val="007248FB"/>
    <w:rsid w:val="00730285"/>
    <w:rsid w:val="007304FE"/>
    <w:rsid w:val="007318D3"/>
    <w:rsid w:val="0073248B"/>
    <w:rsid w:val="00733B87"/>
    <w:rsid w:val="007407E6"/>
    <w:rsid w:val="00741C0E"/>
    <w:rsid w:val="007436DC"/>
    <w:rsid w:val="0074375A"/>
    <w:rsid w:val="00744E38"/>
    <w:rsid w:val="00745C18"/>
    <w:rsid w:val="00746206"/>
    <w:rsid w:val="00746BC5"/>
    <w:rsid w:val="00747700"/>
    <w:rsid w:val="00750E67"/>
    <w:rsid w:val="007536B8"/>
    <w:rsid w:val="0075456B"/>
    <w:rsid w:val="00757A89"/>
    <w:rsid w:val="00760DEC"/>
    <w:rsid w:val="00762277"/>
    <w:rsid w:val="007660A2"/>
    <w:rsid w:val="00770BAF"/>
    <w:rsid w:val="00771E65"/>
    <w:rsid w:val="00775145"/>
    <w:rsid w:val="00775A99"/>
    <w:rsid w:val="00776C64"/>
    <w:rsid w:val="0078196B"/>
    <w:rsid w:val="007835E4"/>
    <w:rsid w:val="00783EC8"/>
    <w:rsid w:val="00784329"/>
    <w:rsid w:val="007856D0"/>
    <w:rsid w:val="007874A8"/>
    <w:rsid w:val="00793219"/>
    <w:rsid w:val="00794EC1"/>
    <w:rsid w:val="00795FA6"/>
    <w:rsid w:val="0079647E"/>
    <w:rsid w:val="007A07AC"/>
    <w:rsid w:val="007A0CBA"/>
    <w:rsid w:val="007A137B"/>
    <w:rsid w:val="007A2905"/>
    <w:rsid w:val="007A3235"/>
    <w:rsid w:val="007A425E"/>
    <w:rsid w:val="007A4B97"/>
    <w:rsid w:val="007A6539"/>
    <w:rsid w:val="007B1736"/>
    <w:rsid w:val="007B416D"/>
    <w:rsid w:val="007C6101"/>
    <w:rsid w:val="007C636A"/>
    <w:rsid w:val="007C6B8A"/>
    <w:rsid w:val="007D1124"/>
    <w:rsid w:val="007D1790"/>
    <w:rsid w:val="007D40A6"/>
    <w:rsid w:val="007E1455"/>
    <w:rsid w:val="007E1BBC"/>
    <w:rsid w:val="007E24DD"/>
    <w:rsid w:val="007E3686"/>
    <w:rsid w:val="007E63C7"/>
    <w:rsid w:val="007E7368"/>
    <w:rsid w:val="007F01B2"/>
    <w:rsid w:val="007F6C08"/>
    <w:rsid w:val="00800363"/>
    <w:rsid w:val="008013C0"/>
    <w:rsid w:val="00801780"/>
    <w:rsid w:val="0080779F"/>
    <w:rsid w:val="00813468"/>
    <w:rsid w:val="00815A5C"/>
    <w:rsid w:val="00816A91"/>
    <w:rsid w:val="008173D6"/>
    <w:rsid w:val="0081755F"/>
    <w:rsid w:val="008206E3"/>
    <w:rsid w:val="00821964"/>
    <w:rsid w:val="008228AB"/>
    <w:rsid w:val="00825FCA"/>
    <w:rsid w:val="00831890"/>
    <w:rsid w:val="00831C1C"/>
    <w:rsid w:val="00832538"/>
    <w:rsid w:val="00832DCF"/>
    <w:rsid w:val="008335AB"/>
    <w:rsid w:val="00835B35"/>
    <w:rsid w:val="00841D4A"/>
    <w:rsid w:val="00842158"/>
    <w:rsid w:val="008426DE"/>
    <w:rsid w:val="00844BF3"/>
    <w:rsid w:val="00845C91"/>
    <w:rsid w:val="00846152"/>
    <w:rsid w:val="00847561"/>
    <w:rsid w:val="008512BB"/>
    <w:rsid w:val="00852882"/>
    <w:rsid w:val="00852EFC"/>
    <w:rsid w:val="00853E57"/>
    <w:rsid w:val="008555DF"/>
    <w:rsid w:val="008559E0"/>
    <w:rsid w:val="008572CD"/>
    <w:rsid w:val="00860091"/>
    <w:rsid w:val="0086091C"/>
    <w:rsid w:val="00860BF8"/>
    <w:rsid w:val="008612DA"/>
    <w:rsid w:val="00861D58"/>
    <w:rsid w:val="00862638"/>
    <w:rsid w:val="008712C1"/>
    <w:rsid w:val="0087143F"/>
    <w:rsid w:val="008764BD"/>
    <w:rsid w:val="008775F1"/>
    <w:rsid w:val="008819E5"/>
    <w:rsid w:val="0088402F"/>
    <w:rsid w:val="00885D0C"/>
    <w:rsid w:val="008860A7"/>
    <w:rsid w:val="00886A9B"/>
    <w:rsid w:val="00891C49"/>
    <w:rsid w:val="008959BC"/>
    <w:rsid w:val="00896A02"/>
    <w:rsid w:val="008974F9"/>
    <w:rsid w:val="00897FB7"/>
    <w:rsid w:val="00897FBB"/>
    <w:rsid w:val="008A20B2"/>
    <w:rsid w:val="008A4BC0"/>
    <w:rsid w:val="008B0D7C"/>
    <w:rsid w:val="008B35C6"/>
    <w:rsid w:val="008B6237"/>
    <w:rsid w:val="008B694F"/>
    <w:rsid w:val="008B6A24"/>
    <w:rsid w:val="008C1380"/>
    <w:rsid w:val="008C20BD"/>
    <w:rsid w:val="008C3D2D"/>
    <w:rsid w:val="008C49A0"/>
    <w:rsid w:val="008C4EF9"/>
    <w:rsid w:val="008C7743"/>
    <w:rsid w:val="008C7920"/>
    <w:rsid w:val="008D19DB"/>
    <w:rsid w:val="008D224C"/>
    <w:rsid w:val="008D2EE6"/>
    <w:rsid w:val="008D4350"/>
    <w:rsid w:val="008D4659"/>
    <w:rsid w:val="008D6659"/>
    <w:rsid w:val="008E02F3"/>
    <w:rsid w:val="008E095F"/>
    <w:rsid w:val="008E1BA3"/>
    <w:rsid w:val="008E1EA7"/>
    <w:rsid w:val="008E20B7"/>
    <w:rsid w:val="008E21AE"/>
    <w:rsid w:val="008E38FB"/>
    <w:rsid w:val="008E53BA"/>
    <w:rsid w:val="008E548F"/>
    <w:rsid w:val="008E6211"/>
    <w:rsid w:val="008E6ABD"/>
    <w:rsid w:val="008E7276"/>
    <w:rsid w:val="008F3422"/>
    <w:rsid w:val="008F3433"/>
    <w:rsid w:val="008F515B"/>
    <w:rsid w:val="008F5FDB"/>
    <w:rsid w:val="009037A3"/>
    <w:rsid w:val="00906908"/>
    <w:rsid w:val="00907E59"/>
    <w:rsid w:val="009102BF"/>
    <w:rsid w:val="009122D9"/>
    <w:rsid w:val="00915AEB"/>
    <w:rsid w:val="00920B85"/>
    <w:rsid w:val="0092525D"/>
    <w:rsid w:val="00925886"/>
    <w:rsid w:val="00925C09"/>
    <w:rsid w:val="0093073A"/>
    <w:rsid w:val="00931454"/>
    <w:rsid w:val="00932D26"/>
    <w:rsid w:val="0093437A"/>
    <w:rsid w:val="0093506D"/>
    <w:rsid w:val="00937C0C"/>
    <w:rsid w:val="00940A8C"/>
    <w:rsid w:val="009450BB"/>
    <w:rsid w:val="00945452"/>
    <w:rsid w:val="00946E26"/>
    <w:rsid w:val="00947267"/>
    <w:rsid w:val="00950AB2"/>
    <w:rsid w:val="00952045"/>
    <w:rsid w:val="00952858"/>
    <w:rsid w:val="00955A8E"/>
    <w:rsid w:val="009562E6"/>
    <w:rsid w:val="009576CB"/>
    <w:rsid w:val="009578A8"/>
    <w:rsid w:val="009579FF"/>
    <w:rsid w:val="0096039F"/>
    <w:rsid w:val="0096311B"/>
    <w:rsid w:val="009647A6"/>
    <w:rsid w:val="00967F03"/>
    <w:rsid w:val="00970AA2"/>
    <w:rsid w:val="00971E8F"/>
    <w:rsid w:val="00971F26"/>
    <w:rsid w:val="00975A31"/>
    <w:rsid w:val="009765C6"/>
    <w:rsid w:val="00977654"/>
    <w:rsid w:val="00977E65"/>
    <w:rsid w:val="00977F16"/>
    <w:rsid w:val="00986FCF"/>
    <w:rsid w:val="00990938"/>
    <w:rsid w:val="00993243"/>
    <w:rsid w:val="009A217B"/>
    <w:rsid w:val="009A532B"/>
    <w:rsid w:val="009A5749"/>
    <w:rsid w:val="009A789D"/>
    <w:rsid w:val="009B3546"/>
    <w:rsid w:val="009B462F"/>
    <w:rsid w:val="009B4FA6"/>
    <w:rsid w:val="009B58D8"/>
    <w:rsid w:val="009B5AC3"/>
    <w:rsid w:val="009B77DB"/>
    <w:rsid w:val="009C1238"/>
    <w:rsid w:val="009C1FC4"/>
    <w:rsid w:val="009C3FD8"/>
    <w:rsid w:val="009C6FB9"/>
    <w:rsid w:val="009C71C6"/>
    <w:rsid w:val="009D29FA"/>
    <w:rsid w:val="009D5110"/>
    <w:rsid w:val="009D5A4E"/>
    <w:rsid w:val="009D7517"/>
    <w:rsid w:val="009E03EA"/>
    <w:rsid w:val="009E074E"/>
    <w:rsid w:val="009E27C5"/>
    <w:rsid w:val="009F1340"/>
    <w:rsid w:val="009F19AA"/>
    <w:rsid w:val="009F1D8B"/>
    <w:rsid w:val="009F433E"/>
    <w:rsid w:val="009F4B4B"/>
    <w:rsid w:val="009F4E9A"/>
    <w:rsid w:val="009F52FC"/>
    <w:rsid w:val="009F6199"/>
    <w:rsid w:val="009F685E"/>
    <w:rsid w:val="00A0013B"/>
    <w:rsid w:val="00A0063D"/>
    <w:rsid w:val="00A00AA2"/>
    <w:rsid w:val="00A020CB"/>
    <w:rsid w:val="00A03B9D"/>
    <w:rsid w:val="00A03C3D"/>
    <w:rsid w:val="00A04346"/>
    <w:rsid w:val="00A04801"/>
    <w:rsid w:val="00A11907"/>
    <w:rsid w:val="00A1229F"/>
    <w:rsid w:val="00A13FC7"/>
    <w:rsid w:val="00A15CC1"/>
    <w:rsid w:val="00A2344D"/>
    <w:rsid w:val="00A240A2"/>
    <w:rsid w:val="00A32F36"/>
    <w:rsid w:val="00A33BCA"/>
    <w:rsid w:val="00A34511"/>
    <w:rsid w:val="00A3498A"/>
    <w:rsid w:val="00A35DED"/>
    <w:rsid w:val="00A36714"/>
    <w:rsid w:val="00A371C7"/>
    <w:rsid w:val="00A37B08"/>
    <w:rsid w:val="00A42D43"/>
    <w:rsid w:val="00A44EB1"/>
    <w:rsid w:val="00A468A7"/>
    <w:rsid w:val="00A46E0E"/>
    <w:rsid w:val="00A46FF6"/>
    <w:rsid w:val="00A478A3"/>
    <w:rsid w:val="00A52DD0"/>
    <w:rsid w:val="00A52FD5"/>
    <w:rsid w:val="00A54195"/>
    <w:rsid w:val="00A55528"/>
    <w:rsid w:val="00A55886"/>
    <w:rsid w:val="00A5783F"/>
    <w:rsid w:val="00A579CF"/>
    <w:rsid w:val="00A6314E"/>
    <w:rsid w:val="00A63772"/>
    <w:rsid w:val="00A63D34"/>
    <w:rsid w:val="00A66119"/>
    <w:rsid w:val="00A673F0"/>
    <w:rsid w:val="00A707E5"/>
    <w:rsid w:val="00A712DB"/>
    <w:rsid w:val="00A71C83"/>
    <w:rsid w:val="00A71E7D"/>
    <w:rsid w:val="00A74816"/>
    <w:rsid w:val="00A766AE"/>
    <w:rsid w:val="00A76FDD"/>
    <w:rsid w:val="00A82481"/>
    <w:rsid w:val="00A84296"/>
    <w:rsid w:val="00A843D9"/>
    <w:rsid w:val="00A87659"/>
    <w:rsid w:val="00A906DA"/>
    <w:rsid w:val="00A908A5"/>
    <w:rsid w:val="00A91383"/>
    <w:rsid w:val="00A92216"/>
    <w:rsid w:val="00A97B37"/>
    <w:rsid w:val="00AA0BA7"/>
    <w:rsid w:val="00AA21EC"/>
    <w:rsid w:val="00AA39E9"/>
    <w:rsid w:val="00AA4320"/>
    <w:rsid w:val="00AA6A9D"/>
    <w:rsid w:val="00AA7DF5"/>
    <w:rsid w:val="00AB114C"/>
    <w:rsid w:val="00AB3859"/>
    <w:rsid w:val="00AB3B8D"/>
    <w:rsid w:val="00AB51D8"/>
    <w:rsid w:val="00AB5543"/>
    <w:rsid w:val="00AB5BDA"/>
    <w:rsid w:val="00AB5FD7"/>
    <w:rsid w:val="00AB674A"/>
    <w:rsid w:val="00AC1101"/>
    <w:rsid w:val="00AC1A1E"/>
    <w:rsid w:val="00AC74CF"/>
    <w:rsid w:val="00AD0C1D"/>
    <w:rsid w:val="00AD20AB"/>
    <w:rsid w:val="00AD2BBD"/>
    <w:rsid w:val="00AD4F1C"/>
    <w:rsid w:val="00AD630A"/>
    <w:rsid w:val="00AD7450"/>
    <w:rsid w:val="00AD7DD2"/>
    <w:rsid w:val="00AE1F39"/>
    <w:rsid w:val="00AE4E0E"/>
    <w:rsid w:val="00AE5A80"/>
    <w:rsid w:val="00AE6C79"/>
    <w:rsid w:val="00AE74D0"/>
    <w:rsid w:val="00AF281B"/>
    <w:rsid w:val="00AF351E"/>
    <w:rsid w:val="00B004BA"/>
    <w:rsid w:val="00B006AD"/>
    <w:rsid w:val="00B01422"/>
    <w:rsid w:val="00B033D9"/>
    <w:rsid w:val="00B035FB"/>
    <w:rsid w:val="00B045AA"/>
    <w:rsid w:val="00B045C7"/>
    <w:rsid w:val="00B06A52"/>
    <w:rsid w:val="00B072BC"/>
    <w:rsid w:val="00B07616"/>
    <w:rsid w:val="00B109A3"/>
    <w:rsid w:val="00B1785E"/>
    <w:rsid w:val="00B20967"/>
    <w:rsid w:val="00B21663"/>
    <w:rsid w:val="00B245D4"/>
    <w:rsid w:val="00B24885"/>
    <w:rsid w:val="00B248D4"/>
    <w:rsid w:val="00B30B24"/>
    <w:rsid w:val="00B3441A"/>
    <w:rsid w:val="00B34BCD"/>
    <w:rsid w:val="00B40A9A"/>
    <w:rsid w:val="00B40ED1"/>
    <w:rsid w:val="00B42E9B"/>
    <w:rsid w:val="00B430CB"/>
    <w:rsid w:val="00B448A8"/>
    <w:rsid w:val="00B4494F"/>
    <w:rsid w:val="00B50500"/>
    <w:rsid w:val="00B522F6"/>
    <w:rsid w:val="00B523A3"/>
    <w:rsid w:val="00B5319B"/>
    <w:rsid w:val="00B54B52"/>
    <w:rsid w:val="00B57241"/>
    <w:rsid w:val="00B57E69"/>
    <w:rsid w:val="00B605F6"/>
    <w:rsid w:val="00B6335F"/>
    <w:rsid w:val="00B63CD1"/>
    <w:rsid w:val="00B67D6A"/>
    <w:rsid w:val="00B70B16"/>
    <w:rsid w:val="00B710F9"/>
    <w:rsid w:val="00B71A56"/>
    <w:rsid w:val="00B71E7E"/>
    <w:rsid w:val="00B765B0"/>
    <w:rsid w:val="00B773E8"/>
    <w:rsid w:val="00B83873"/>
    <w:rsid w:val="00B877A5"/>
    <w:rsid w:val="00B90CCF"/>
    <w:rsid w:val="00B912AC"/>
    <w:rsid w:val="00B91D28"/>
    <w:rsid w:val="00B92643"/>
    <w:rsid w:val="00B94CEE"/>
    <w:rsid w:val="00B95808"/>
    <w:rsid w:val="00B97A1B"/>
    <w:rsid w:val="00B97CAA"/>
    <w:rsid w:val="00BA53DE"/>
    <w:rsid w:val="00BA6F89"/>
    <w:rsid w:val="00BB4090"/>
    <w:rsid w:val="00BB5064"/>
    <w:rsid w:val="00BB6D6B"/>
    <w:rsid w:val="00BC0E3C"/>
    <w:rsid w:val="00BC2E8B"/>
    <w:rsid w:val="00BC2F24"/>
    <w:rsid w:val="00BD073E"/>
    <w:rsid w:val="00BD4E90"/>
    <w:rsid w:val="00BD60A3"/>
    <w:rsid w:val="00BE05E7"/>
    <w:rsid w:val="00BE0ED9"/>
    <w:rsid w:val="00BE191A"/>
    <w:rsid w:val="00BE1FF6"/>
    <w:rsid w:val="00BE2800"/>
    <w:rsid w:val="00BE3C8F"/>
    <w:rsid w:val="00BE5D49"/>
    <w:rsid w:val="00BE5EAA"/>
    <w:rsid w:val="00BE64D3"/>
    <w:rsid w:val="00BF047D"/>
    <w:rsid w:val="00BF2238"/>
    <w:rsid w:val="00BF4C2F"/>
    <w:rsid w:val="00BF4EDA"/>
    <w:rsid w:val="00C0079F"/>
    <w:rsid w:val="00C103E1"/>
    <w:rsid w:val="00C109A5"/>
    <w:rsid w:val="00C14C2E"/>
    <w:rsid w:val="00C16A4A"/>
    <w:rsid w:val="00C176EA"/>
    <w:rsid w:val="00C3008B"/>
    <w:rsid w:val="00C30E0D"/>
    <w:rsid w:val="00C31437"/>
    <w:rsid w:val="00C3265D"/>
    <w:rsid w:val="00C4120E"/>
    <w:rsid w:val="00C42403"/>
    <w:rsid w:val="00C43EC2"/>
    <w:rsid w:val="00C452C2"/>
    <w:rsid w:val="00C46858"/>
    <w:rsid w:val="00C478A8"/>
    <w:rsid w:val="00C51D9D"/>
    <w:rsid w:val="00C5263E"/>
    <w:rsid w:val="00C55545"/>
    <w:rsid w:val="00C56876"/>
    <w:rsid w:val="00C57C8D"/>
    <w:rsid w:val="00C60997"/>
    <w:rsid w:val="00C60F80"/>
    <w:rsid w:val="00C62BA2"/>
    <w:rsid w:val="00C64808"/>
    <w:rsid w:val="00C651E3"/>
    <w:rsid w:val="00C65BA5"/>
    <w:rsid w:val="00C70133"/>
    <w:rsid w:val="00C707FE"/>
    <w:rsid w:val="00C709B1"/>
    <w:rsid w:val="00C71670"/>
    <w:rsid w:val="00C7222D"/>
    <w:rsid w:val="00C73EF7"/>
    <w:rsid w:val="00C74487"/>
    <w:rsid w:val="00C759F4"/>
    <w:rsid w:val="00C769E1"/>
    <w:rsid w:val="00C80F01"/>
    <w:rsid w:val="00C80F07"/>
    <w:rsid w:val="00C866FD"/>
    <w:rsid w:val="00C9169F"/>
    <w:rsid w:val="00C9243A"/>
    <w:rsid w:val="00C93D6C"/>
    <w:rsid w:val="00C94711"/>
    <w:rsid w:val="00CA0928"/>
    <w:rsid w:val="00CA464B"/>
    <w:rsid w:val="00CA7E12"/>
    <w:rsid w:val="00CB1E7B"/>
    <w:rsid w:val="00CB2C1E"/>
    <w:rsid w:val="00CB398B"/>
    <w:rsid w:val="00CB44DC"/>
    <w:rsid w:val="00CB5F76"/>
    <w:rsid w:val="00CB7BDE"/>
    <w:rsid w:val="00CC093F"/>
    <w:rsid w:val="00CD42F7"/>
    <w:rsid w:val="00CD7676"/>
    <w:rsid w:val="00CE2890"/>
    <w:rsid w:val="00CE4B10"/>
    <w:rsid w:val="00CE7CBC"/>
    <w:rsid w:val="00CF0E58"/>
    <w:rsid w:val="00CF46B1"/>
    <w:rsid w:val="00D0117B"/>
    <w:rsid w:val="00D035FD"/>
    <w:rsid w:val="00D04D0D"/>
    <w:rsid w:val="00D06B86"/>
    <w:rsid w:val="00D06E2B"/>
    <w:rsid w:val="00D06EDF"/>
    <w:rsid w:val="00D07F30"/>
    <w:rsid w:val="00D10B4C"/>
    <w:rsid w:val="00D11EC9"/>
    <w:rsid w:val="00D14A1E"/>
    <w:rsid w:val="00D1666F"/>
    <w:rsid w:val="00D1693B"/>
    <w:rsid w:val="00D17E85"/>
    <w:rsid w:val="00D20B0F"/>
    <w:rsid w:val="00D22227"/>
    <w:rsid w:val="00D22EAA"/>
    <w:rsid w:val="00D23E21"/>
    <w:rsid w:val="00D24F18"/>
    <w:rsid w:val="00D2556D"/>
    <w:rsid w:val="00D25D4D"/>
    <w:rsid w:val="00D265B1"/>
    <w:rsid w:val="00D302DB"/>
    <w:rsid w:val="00D316B8"/>
    <w:rsid w:val="00D3198A"/>
    <w:rsid w:val="00D32E90"/>
    <w:rsid w:val="00D3558F"/>
    <w:rsid w:val="00D3577E"/>
    <w:rsid w:val="00D40935"/>
    <w:rsid w:val="00D40FD8"/>
    <w:rsid w:val="00D415CC"/>
    <w:rsid w:val="00D46B28"/>
    <w:rsid w:val="00D47494"/>
    <w:rsid w:val="00D53F53"/>
    <w:rsid w:val="00D57ADA"/>
    <w:rsid w:val="00D60BBA"/>
    <w:rsid w:val="00D62A2A"/>
    <w:rsid w:val="00D6363D"/>
    <w:rsid w:val="00D655A3"/>
    <w:rsid w:val="00D6671D"/>
    <w:rsid w:val="00D6672E"/>
    <w:rsid w:val="00D66738"/>
    <w:rsid w:val="00D75932"/>
    <w:rsid w:val="00D805C6"/>
    <w:rsid w:val="00D820E8"/>
    <w:rsid w:val="00D86231"/>
    <w:rsid w:val="00D87477"/>
    <w:rsid w:val="00D937FD"/>
    <w:rsid w:val="00D97041"/>
    <w:rsid w:val="00D976A9"/>
    <w:rsid w:val="00DA34E7"/>
    <w:rsid w:val="00DA3A60"/>
    <w:rsid w:val="00DA46BD"/>
    <w:rsid w:val="00DA77BA"/>
    <w:rsid w:val="00DB0CB5"/>
    <w:rsid w:val="00DB466F"/>
    <w:rsid w:val="00DB6978"/>
    <w:rsid w:val="00DC03CC"/>
    <w:rsid w:val="00DC339C"/>
    <w:rsid w:val="00DC37BE"/>
    <w:rsid w:val="00DC6DF9"/>
    <w:rsid w:val="00DE01C0"/>
    <w:rsid w:val="00DE2AAE"/>
    <w:rsid w:val="00DE2F3D"/>
    <w:rsid w:val="00DE3829"/>
    <w:rsid w:val="00DE400F"/>
    <w:rsid w:val="00DE6AD3"/>
    <w:rsid w:val="00DE6F05"/>
    <w:rsid w:val="00DE7596"/>
    <w:rsid w:val="00DE7FEB"/>
    <w:rsid w:val="00DF00DB"/>
    <w:rsid w:val="00DF2EF8"/>
    <w:rsid w:val="00DF32EA"/>
    <w:rsid w:val="00DF4E3F"/>
    <w:rsid w:val="00DF58EF"/>
    <w:rsid w:val="00DF615B"/>
    <w:rsid w:val="00DF7DEB"/>
    <w:rsid w:val="00E00103"/>
    <w:rsid w:val="00E00D12"/>
    <w:rsid w:val="00E05B6F"/>
    <w:rsid w:val="00E06837"/>
    <w:rsid w:val="00E079C7"/>
    <w:rsid w:val="00E1149A"/>
    <w:rsid w:val="00E11A38"/>
    <w:rsid w:val="00E11C26"/>
    <w:rsid w:val="00E11CCE"/>
    <w:rsid w:val="00E135C7"/>
    <w:rsid w:val="00E13E7A"/>
    <w:rsid w:val="00E1574C"/>
    <w:rsid w:val="00E43AB1"/>
    <w:rsid w:val="00E44DFC"/>
    <w:rsid w:val="00E46863"/>
    <w:rsid w:val="00E46D59"/>
    <w:rsid w:val="00E5308F"/>
    <w:rsid w:val="00E53FF3"/>
    <w:rsid w:val="00E55AE0"/>
    <w:rsid w:val="00E56DB1"/>
    <w:rsid w:val="00E57551"/>
    <w:rsid w:val="00E60DE7"/>
    <w:rsid w:val="00E65D59"/>
    <w:rsid w:val="00E65FB4"/>
    <w:rsid w:val="00E71AC2"/>
    <w:rsid w:val="00E71B04"/>
    <w:rsid w:val="00E72039"/>
    <w:rsid w:val="00E73EA8"/>
    <w:rsid w:val="00E73FF9"/>
    <w:rsid w:val="00E749D8"/>
    <w:rsid w:val="00E76C3A"/>
    <w:rsid w:val="00E77854"/>
    <w:rsid w:val="00E77BEB"/>
    <w:rsid w:val="00E81FD4"/>
    <w:rsid w:val="00E91C8D"/>
    <w:rsid w:val="00E941B5"/>
    <w:rsid w:val="00E96E01"/>
    <w:rsid w:val="00EA03EB"/>
    <w:rsid w:val="00EA2BBF"/>
    <w:rsid w:val="00EA3137"/>
    <w:rsid w:val="00EA3B0C"/>
    <w:rsid w:val="00EA4F62"/>
    <w:rsid w:val="00EA585C"/>
    <w:rsid w:val="00EA6BA8"/>
    <w:rsid w:val="00EB1C36"/>
    <w:rsid w:val="00EB5443"/>
    <w:rsid w:val="00EC1445"/>
    <w:rsid w:val="00EC237E"/>
    <w:rsid w:val="00EC2841"/>
    <w:rsid w:val="00EC2A84"/>
    <w:rsid w:val="00EC5460"/>
    <w:rsid w:val="00ED1F2C"/>
    <w:rsid w:val="00ED2A38"/>
    <w:rsid w:val="00ED4D28"/>
    <w:rsid w:val="00ED64E9"/>
    <w:rsid w:val="00ED7061"/>
    <w:rsid w:val="00EE05E3"/>
    <w:rsid w:val="00EF3BCB"/>
    <w:rsid w:val="00EF5745"/>
    <w:rsid w:val="00EF6961"/>
    <w:rsid w:val="00F00990"/>
    <w:rsid w:val="00F00A57"/>
    <w:rsid w:val="00F0285B"/>
    <w:rsid w:val="00F02EE9"/>
    <w:rsid w:val="00F03BA3"/>
    <w:rsid w:val="00F07147"/>
    <w:rsid w:val="00F12E38"/>
    <w:rsid w:val="00F135F7"/>
    <w:rsid w:val="00F13AA4"/>
    <w:rsid w:val="00F15C88"/>
    <w:rsid w:val="00F2005F"/>
    <w:rsid w:val="00F22A88"/>
    <w:rsid w:val="00F25802"/>
    <w:rsid w:val="00F2613F"/>
    <w:rsid w:val="00F26DE1"/>
    <w:rsid w:val="00F31B11"/>
    <w:rsid w:val="00F32BF6"/>
    <w:rsid w:val="00F33FB4"/>
    <w:rsid w:val="00F354CE"/>
    <w:rsid w:val="00F35B08"/>
    <w:rsid w:val="00F4224F"/>
    <w:rsid w:val="00F473F6"/>
    <w:rsid w:val="00F47904"/>
    <w:rsid w:val="00F50500"/>
    <w:rsid w:val="00F52ACE"/>
    <w:rsid w:val="00F55D74"/>
    <w:rsid w:val="00F56C51"/>
    <w:rsid w:val="00F63583"/>
    <w:rsid w:val="00F67CF7"/>
    <w:rsid w:val="00F7093F"/>
    <w:rsid w:val="00F74705"/>
    <w:rsid w:val="00F752F6"/>
    <w:rsid w:val="00F75CF2"/>
    <w:rsid w:val="00F77690"/>
    <w:rsid w:val="00F80163"/>
    <w:rsid w:val="00F8696C"/>
    <w:rsid w:val="00F905FA"/>
    <w:rsid w:val="00F93B48"/>
    <w:rsid w:val="00F945C7"/>
    <w:rsid w:val="00F946E9"/>
    <w:rsid w:val="00F9521E"/>
    <w:rsid w:val="00F96407"/>
    <w:rsid w:val="00F97849"/>
    <w:rsid w:val="00FA6BA6"/>
    <w:rsid w:val="00FA79CE"/>
    <w:rsid w:val="00FA7B34"/>
    <w:rsid w:val="00FB0A4A"/>
    <w:rsid w:val="00FB15B5"/>
    <w:rsid w:val="00FB5688"/>
    <w:rsid w:val="00FB5DD9"/>
    <w:rsid w:val="00FC116D"/>
    <w:rsid w:val="00FC25CA"/>
    <w:rsid w:val="00FC2945"/>
    <w:rsid w:val="00FC5D45"/>
    <w:rsid w:val="00FD1BB9"/>
    <w:rsid w:val="00FD339B"/>
    <w:rsid w:val="00FD4B5C"/>
    <w:rsid w:val="00FD6CAA"/>
    <w:rsid w:val="00FE173C"/>
    <w:rsid w:val="00FE3A5C"/>
    <w:rsid w:val="00FE3BF9"/>
    <w:rsid w:val="00FE48AB"/>
    <w:rsid w:val="00FE4C85"/>
    <w:rsid w:val="00FE6705"/>
    <w:rsid w:val="00FE7537"/>
    <w:rsid w:val="00FF27A7"/>
    <w:rsid w:val="00FF4B49"/>
    <w:rsid w:val="00FF6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3" w:uiPriority="99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5543"/>
    <w:rPr>
      <w:sz w:val="24"/>
      <w:szCs w:val="24"/>
    </w:rPr>
  </w:style>
  <w:style w:type="paragraph" w:styleId="10">
    <w:name w:val="heading 1"/>
    <w:basedOn w:val="a0"/>
    <w:next w:val="a0"/>
    <w:link w:val="11"/>
    <w:qFormat/>
    <w:rsid w:val="00B57E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B57E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B57E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qFormat/>
    <w:rsid w:val="00B57E69"/>
    <w:pPr>
      <w:widowControl w:val="0"/>
      <w:autoSpaceDE w:val="0"/>
      <w:autoSpaceDN w:val="0"/>
      <w:adjustRightInd w:val="0"/>
      <w:outlineLvl w:val="3"/>
    </w:pPr>
    <w:rPr>
      <w:rFonts w:ascii="Times New Roman CYR" w:eastAsia="Calibri" w:hAnsi="Times New Roman CYR"/>
      <w:szCs w:val="20"/>
    </w:rPr>
  </w:style>
  <w:style w:type="paragraph" w:styleId="5">
    <w:name w:val="heading 5"/>
    <w:basedOn w:val="a0"/>
    <w:next w:val="a0"/>
    <w:link w:val="50"/>
    <w:qFormat/>
    <w:rsid w:val="00B57E69"/>
    <w:pPr>
      <w:widowControl w:val="0"/>
      <w:autoSpaceDE w:val="0"/>
      <w:autoSpaceDN w:val="0"/>
      <w:adjustRightInd w:val="0"/>
      <w:outlineLvl w:val="4"/>
    </w:pPr>
    <w:rPr>
      <w:rFonts w:ascii="Times New Roman CYR" w:eastAsia="Calibri" w:hAnsi="Times New Roman CYR"/>
      <w:szCs w:val="20"/>
    </w:rPr>
  </w:style>
  <w:style w:type="paragraph" w:styleId="6">
    <w:name w:val="heading 6"/>
    <w:basedOn w:val="a0"/>
    <w:next w:val="a0"/>
    <w:link w:val="60"/>
    <w:qFormat/>
    <w:rsid w:val="00B57E69"/>
    <w:pPr>
      <w:keepNext/>
      <w:widowControl w:val="0"/>
      <w:shd w:val="clear" w:color="auto" w:fill="FFFFFF"/>
      <w:tabs>
        <w:tab w:val="num" w:pos="1152"/>
      </w:tabs>
      <w:autoSpaceDE w:val="0"/>
      <w:autoSpaceDN w:val="0"/>
      <w:adjustRightInd w:val="0"/>
      <w:spacing w:before="240"/>
      <w:ind w:left="1152" w:right="-810" w:hanging="1152"/>
      <w:jc w:val="both"/>
      <w:outlineLvl w:val="5"/>
    </w:pPr>
    <w:rPr>
      <w:rFonts w:eastAsia="Calibri"/>
      <w:color w:val="000000"/>
      <w:spacing w:val="-2"/>
      <w:sz w:val="16"/>
      <w:szCs w:val="16"/>
    </w:rPr>
  </w:style>
  <w:style w:type="paragraph" w:styleId="7">
    <w:name w:val="heading 7"/>
    <w:basedOn w:val="a0"/>
    <w:next w:val="a0"/>
    <w:link w:val="70"/>
    <w:qFormat/>
    <w:rsid w:val="00B57E69"/>
    <w:pPr>
      <w:keepNext/>
      <w:widowControl w:val="0"/>
      <w:shd w:val="clear" w:color="auto" w:fill="FFFFFF"/>
      <w:tabs>
        <w:tab w:val="num" w:pos="1296"/>
      </w:tabs>
      <w:autoSpaceDE w:val="0"/>
      <w:autoSpaceDN w:val="0"/>
      <w:adjustRightInd w:val="0"/>
      <w:ind w:left="1296" w:hanging="1296"/>
      <w:jc w:val="center"/>
      <w:outlineLvl w:val="6"/>
    </w:pPr>
    <w:rPr>
      <w:rFonts w:eastAsia="Calibri"/>
      <w:b/>
      <w:bCs/>
      <w:color w:val="7D7D7D"/>
      <w:sz w:val="16"/>
      <w:szCs w:val="16"/>
    </w:rPr>
  </w:style>
  <w:style w:type="paragraph" w:styleId="8">
    <w:name w:val="heading 8"/>
    <w:basedOn w:val="a0"/>
    <w:next w:val="a0"/>
    <w:link w:val="80"/>
    <w:qFormat/>
    <w:rsid w:val="00B57E69"/>
    <w:pPr>
      <w:keepNext/>
      <w:widowControl w:val="0"/>
      <w:shd w:val="clear" w:color="auto" w:fill="FFFFFF"/>
      <w:tabs>
        <w:tab w:val="num" w:pos="1440"/>
      </w:tabs>
      <w:autoSpaceDE w:val="0"/>
      <w:autoSpaceDN w:val="0"/>
      <w:adjustRightInd w:val="0"/>
      <w:spacing w:before="182"/>
      <w:ind w:left="1440" w:right="-1094" w:hanging="1440"/>
      <w:jc w:val="center"/>
      <w:outlineLvl w:val="7"/>
    </w:pPr>
    <w:rPr>
      <w:rFonts w:eastAsia="Calibri"/>
      <w:b/>
      <w:bCs/>
      <w:color w:val="000000"/>
      <w:sz w:val="16"/>
      <w:szCs w:val="16"/>
    </w:rPr>
  </w:style>
  <w:style w:type="paragraph" w:styleId="9">
    <w:name w:val="heading 9"/>
    <w:basedOn w:val="Standard"/>
    <w:next w:val="Standard"/>
    <w:link w:val="90"/>
    <w:qFormat/>
    <w:rsid w:val="00B57E69"/>
    <w:pPr>
      <w:numPr>
        <w:numId w:val="2"/>
      </w:numPr>
      <w:tabs>
        <w:tab w:val="left" w:pos="3168"/>
      </w:tabs>
      <w:spacing w:before="240" w:after="60"/>
      <w:ind w:left="1584" w:hanging="1584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B57E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rsid w:val="00B57E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rsid w:val="00B57E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1"/>
    <w:link w:val="4"/>
    <w:rsid w:val="00B57E69"/>
    <w:rPr>
      <w:rFonts w:ascii="Times New Roman CYR" w:eastAsia="Calibri" w:hAnsi="Times New Roman CYR"/>
      <w:sz w:val="24"/>
    </w:rPr>
  </w:style>
  <w:style w:type="character" w:customStyle="1" w:styleId="50">
    <w:name w:val="Заголовок 5 Знак"/>
    <w:basedOn w:val="a1"/>
    <w:link w:val="5"/>
    <w:rsid w:val="00B57E69"/>
    <w:rPr>
      <w:rFonts w:ascii="Times New Roman CYR" w:eastAsia="Calibri" w:hAnsi="Times New Roman CYR"/>
      <w:sz w:val="24"/>
    </w:rPr>
  </w:style>
  <w:style w:type="character" w:customStyle="1" w:styleId="60">
    <w:name w:val="Заголовок 6 Знак"/>
    <w:basedOn w:val="a1"/>
    <w:link w:val="6"/>
    <w:rsid w:val="00B57E69"/>
    <w:rPr>
      <w:rFonts w:eastAsia="Calibri"/>
      <w:color w:val="000000"/>
      <w:spacing w:val="-2"/>
      <w:sz w:val="16"/>
      <w:szCs w:val="16"/>
      <w:shd w:val="clear" w:color="auto" w:fill="FFFFFF"/>
    </w:rPr>
  </w:style>
  <w:style w:type="character" w:customStyle="1" w:styleId="70">
    <w:name w:val="Заголовок 7 Знак"/>
    <w:basedOn w:val="a1"/>
    <w:link w:val="7"/>
    <w:rsid w:val="00B57E69"/>
    <w:rPr>
      <w:rFonts w:eastAsia="Calibri"/>
      <w:b/>
      <w:bCs/>
      <w:color w:val="7D7D7D"/>
      <w:sz w:val="16"/>
      <w:szCs w:val="16"/>
      <w:shd w:val="clear" w:color="auto" w:fill="FFFFFF"/>
    </w:rPr>
  </w:style>
  <w:style w:type="character" w:customStyle="1" w:styleId="80">
    <w:name w:val="Заголовок 8 Знак"/>
    <w:basedOn w:val="a1"/>
    <w:link w:val="8"/>
    <w:rsid w:val="00B57E69"/>
    <w:rPr>
      <w:rFonts w:eastAsia="Calibri"/>
      <w:b/>
      <w:bCs/>
      <w:color w:val="000000"/>
      <w:sz w:val="16"/>
      <w:szCs w:val="16"/>
      <w:shd w:val="clear" w:color="auto" w:fill="FFFFFF"/>
    </w:rPr>
  </w:style>
  <w:style w:type="character" w:customStyle="1" w:styleId="90">
    <w:name w:val="Заголовок 9 Знак"/>
    <w:basedOn w:val="a1"/>
    <w:link w:val="9"/>
    <w:rsid w:val="00B57E69"/>
    <w:rPr>
      <w:rFonts w:ascii="Cambria" w:eastAsia="Times New Roman" w:hAnsi="Cambria"/>
      <w:kern w:val="3"/>
      <w:sz w:val="22"/>
      <w:szCs w:val="22"/>
      <w:lang w:eastAsia="zh-CN"/>
    </w:rPr>
  </w:style>
  <w:style w:type="paragraph" w:styleId="a4">
    <w:name w:val="List Paragraph"/>
    <w:basedOn w:val="a0"/>
    <w:link w:val="a5"/>
    <w:uiPriority w:val="34"/>
    <w:qFormat/>
    <w:rsid w:val="00B57E69"/>
    <w:pPr>
      <w:ind w:left="720"/>
      <w:contextualSpacing/>
    </w:pPr>
  </w:style>
  <w:style w:type="character" w:customStyle="1" w:styleId="61">
    <w:name w:val="Основной текст (6)_"/>
    <w:basedOn w:val="a1"/>
    <w:link w:val="62"/>
    <w:rsid w:val="00B57E69"/>
    <w:rPr>
      <w:sz w:val="27"/>
      <w:szCs w:val="27"/>
      <w:shd w:val="clear" w:color="auto" w:fill="FFFFFF"/>
    </w:rPr>
  </w:style>
  <w:style w:type="paragraph" w:customStyle="1" w:styleId="62">
    <w:name w:val="Основной текст (6)"/>
    <w:basedOn w:val="a0"/>
    <w:link w:val="61"/>
    <w:rsid w:val="00B57E69"/>
    <w:pPr>
      <w:shd w:val="clear" w:color="auto" w:fill="FFFFFF"/>
      <w:spacing w:before="480" w:line="480" w:lineRule="exact"/>
    </w:pPr>
    <w:rPr>
      <w:rFonts w:eastAsia="Times New Roman"/>
      <w:sz w:val="27"/>
      <w:szCs w:val="27"/>
    </w:rPr>
  </w:style>
  <w:style w:type="paragraph" w:customStyle="1" w:styleId="12">
    <w:name w:val="ОПОП 1"/>
    <w:basedOn w:val="a0"/>
    <w:qFormat/>
    <w:rsid w:val="00B57E69"/>
    <w:pPr>
      <w:jc w:val="center"/>
    </w:pPr>
    <w:rPr>
      <w:b/>
      <w:sz w:val="28"/>
    </w:rPr>
  </w:style>
  <w:style w:type="character" w:customStyle="1" w:styleId="a6">
    <w:name w:val="Основной текст_"/>
    <w:basedOn w:val="a1"/>
    <w:link w:val="100"/>
    <w:locked/>
    <w:rsid w:val="00B57E69"/>
    <w:rPr>
      <w:sz w:val="27"/>
      <w:szCs w:val="27"/>
      <w:shd w:val="clear" w:color="auto" w:fill="FFFFFF"/>
    </w:rPr>
  </w:style>
  <w:style w:type="paragraph" w:customStyle="1" w:styleId="100">
    <w:name w:val="Основной текст10"/>
    <w:basedOn w:val="a0"/>
    <w:link w:val="a6"/>
    <w:rsid w:val="00B57E69"/>
    <w:pPr>
      <w:shd w:val="clear" w:color="auto" w:fill="FFFFFF"/>
      <w:spacing w:before="660" w:after="60" w:line="0" w:lineRule="atLeast"/>
      <w:ind w:hanging="620"/>
      <w:jc w:val="both"/>
    </w:pPr>
    <w:rPr>
      <w:rFonts w:eastAsia="Times New Roman"/>
      <w:sz w:val="27"/>
      <w:szCs w:val="27"/>
    </w:rPr>
  </w:style>
  <w:style w:type="character" w:customStyle="1" w:styleId="21">
    <w:name w:val="Заголовок №2_"/>
    <w:basedOn w:val="a1"/>
    <w:link w:val="22"/>
    <w:locked/>
    <w:rsid w:val="00B57E69"/>
    <w:rPr>
      <w:sz w:val="27"/>
      <w:szCs w:val="27"/>
      <w:shd w:val="clear" w:color="auto" w:fill="FFFFFF"/>
    </w:rPr>
  </w:style>
  <w:style w:type="paragraph" w:customStyle="1" w:styleId="22">
    <w:name w:val="Заголовок №2"/>
    <w:basedOn w:val="a0"/>
    <w:link w:val="21"/>
    <w:rsid w:val="00B57E69"/>
    <w:pPr>
      <w:shd w:val="clear" w:color="auto" w:fill="FFFFFF"/>
      <w:spacing w:after="720" w:line="0" w:lineRule="atLeast"/>
      <w:outlineLvl w:val="1"/>
    </w:pPr>
    <w:rPr>
      <w:rFonts w:eastAsia="Times New Roman"/>
      <w:sz w:val="27"/>
      <w:szCs w:val="27"/>
    </w:rPr>
  </w:style>
  <w:style w:type="character" w:customStyle="1" w:styleId="23">
    <w:name w:val="Основной текст (2)_"/>
    <w:basedOn w:val="a1"/>
    <w:link w:val="24"/>
    <w:locked/>
    <w:rsid w:val="00B57E69"/>
    <w:rPr>
      <w:sz w:val="27"/>
      <w:szCs w:val="27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B57E69"/>
    <w:pPr>
      <w:shd w:val="clear" w:color="auto" w:fill="FFFFFF"/>
      <w:spacing w:line="322" w:lineRule="exact"/>
      <w:jc w:val="both"/>
    </w:pPr>
    <w:rPr>
      <w:rFonts w:eastAsia="Times New Roman"/>
      <w:sz w:val="27"/>
      <w:szCs w:val="27"/>
    </w:rPr>
  </w:style>
  <w:style w:type="character" w:customStyle="1" w:styleId="a7">
    <w:name w:val="Основной текст + Полужирный"/>
    <w:aliases w:val="Курсив"/>
    <w:basedOn w:val="a6"/>
    <w:rsid w:val="00B57E69"/>
    <w:rPr>
      <w:b/>
      <w:bCs/>
      <w:sz w:val="27"/>
      <w:szCs w:val="27"/>
      <w:shd w:val="clear" w:color="auto" w:fill="FFFFFF"/>
    </w:rPr>
  </w:style>
  <w:style w:type="character" w:customStyle="1" w:styleId="25">
    <w:name w:val="Основной текст (2) + Не полужирный"/>
    <w:basedOn w:val="23"/>
    <w:rsid w:val="00B57E69"/>
    <w:rPr>
      <w:b/>
      <w:bCs/>
      <w:sz w:val="27"/>
      <w:szCs w:val="27"/>
      <w:shd w:val="clear" w:color="auto" w:fill="FFFFFF"/>
    </w:rPr>
  </w:style>
  <w:style w:type="paragraph" w:styleId="a8">
    <w:name w:val="Balloon Text"/>
    <w:basedOn w:val="a0"/>
    <w:link w:val="a9"/>
    <w:rsid w:val="00B57E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B57E69"/>
    <w:rPr>
      <w:rFonts w:ascii="Tahoma" w:eastAsiaTheme="minorEastAsia" w:hAnsi="Tahoma" w:cs="Tahoma"/>
      <w:sz w:val="16"/>
      <w:szCs w:val="16"/>
    </w:rPr>
  </w:style>
  <w:style w:type="paragraph" w:customStyle="1" w:styleId="Standard">
    <w:name w:val="Standard"/>
    <w:rsid w:val="00B57E69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iberation Serif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B57E69"/>
    <w:pPr>
      <w:spacing w:after="120"/>
    </w:pPr>
  </w:style>
  <w:style w:type="paragraph" w:customStyle="1" w:styleId="13">
    <w:name w:val="Название объекта1"/>
    <w:basedOn w:val="Standard"/>
    <w:next w:val="Standard"/>
    <w:rsid w:val="00B57E69"/>
    <w:rPr>
      <w:b/>
      <w:sz w:val="28"/>
      <w:szCs w:val="20"/>
    </w:rPr>
  </w:style>
  <w:style w:type="numbering" w:customStyle="1" w:styleId="WW8Num2">
    <w:name w:val="WW8Num2"/>
    <w:basedOn w:val="a3"/>
    <w:rsid w:val="00B57E69"/>
    <w:pPr>
      <w:numPr>
        <w:numId w:val="2"/>
      </w:numPr>
    </w:pPr>
  </w:style>
  <w:style w:type="character" w:customStyle="1" w:styleId="41">
    <w:name w:val="Основной текст (4)_"/>
    <w:basedOn w:val="a1"/>
    <w:link w:val="42"/>
    <w:rsid w:val="00B57E69"/>
    <w:rPr>
      <w:sz w:val="23"/>
      <w:szCs w:val="23"/>
      <w:shd w:val="clear" w:color="auto" w:fill="FFFFFF"/>
    </w:rPr>
  </w:style>
  <w:style w:type="paragraph" w:customStyle="1" w:styleId="81">
    <w:name w:val="Основной текст8"/>
    <w:basedOn w:val="a0"/>
    <w:rsid w:val="00B57E69"/>
    <w:pPr>
      <w:shd w:val="clear" w:color="auto" w:fill="FFFFFF"/>
      <w:spacing w:line="0" w:lineRule="atLeast"/>
      <w:ind w:hanging="380"/>
    </w:pPr>
    <w:rPr>
      <w:color w:val="000000"/>
      <w:sz w:val="23"/>
      <w:szCs w:val="23"/>
    </w:rPr>
  </w:style>
  <w:style w:type="paragraph" w:customStyle="1" w:styleId="42">
    <w:name w:val="Основной текст (4)"/>
    <w:basedOn w:val="a0"/>
    <w:link w:val="41"/>
    <w:rsid w:val="00B57E69"/>
    <w:pPr>
      <w:shd w:val="clear" w:color="auto" w:fill="FFFFFF"/>
      <w:spacing w:line="0" w:lineRule="atLeast"/>
      <w:jc w:val="center"/>
    </w:pPr>
    <w:rPr>
      <w:rFonts w:eastAsia="Times New Roman"/>
      <w:sz w:val="23"/>
      <w:szCs w:val="23"/>
    </w:rPr>
  </w:style>
  <w:style w:type="paragraph" w:styleId="14">
    <w:name w:val="toc 1"/>
    <w:basedOn w:val="a0"/>
    <w:next w:val="a0"/>
    <w:autoRedefine/>
    <w:uiPriority w:val="39"/>
    <w:rsid w:val="009F4B4B"/>
    <w:pPr>
      <w:tabs>
        <w:tab w:val="left" w:pos="9356"/>
      </w:tabs>
    </w:pPr>
  </w:style>
  <w:style w:type="paragraph" w:styleId="26">
    <w:name w:val="toc 2"/>
    <w:basedOn w:val="a0"/>
    <w:next w:val="a0"/>
    <w:autoRedefine/>
    <w:uiPriority w:val="39"/>
    <w:qFormat/>
    <w:rsid w:val="008559E0"/>
    <w:pPr>
      <w:tabs>
        <w:tab w:val="right" w:pos="9627"/>
      </w:tabs>
    </w:pPr>
  </w:style>
  <w:style w:type="character" w:styleId="aa">
    <w:name w:val="Hyperlink"/>
    <w:basedOn w:val="a1"/>
    <w:uiPriority w:val="99"/>
    <w:unhideWhenUsed/>
    <w:rsid w:val="00B57E69"/>
    <w:rPr>
      <w:color w:val="0000FF" w:themeColor="hyperlink"/>
      <w:u w:val="single"/>
    </w:rPr>
  </w:style>
  <w:style w:type="paragraph" w:styleId="ab">
    <w:name w:val="Subtitle"/>
    <w:basedOn w:val="a0"/>
    <w:next w:val="a0"/>
    <w:link w:val="ac"/>
    <w:qFormat/>
    <w:rsid w:val="00B57E69"/>
    <w:pPr>
      <w:spacing w:after="60"/>
      <w:jc w:val="center"/>
      <w:outlineLvl w:val="1"/>
    </w:pPr>
    <w:rPr>
      <w:rFonts w:ascii="Cambria" w:eastAsia="Calibri" w:hAnsi="Cambria"/>
      <w:szCs w:val="20"/>
    </w:rPr>
  </w:style>
  <w:style w:type="character" w:customStyle="1" w:styleId="ac">
    <w:name w:val="Подзаголовок Знак"/>
    <w:basedOn w:val="a1"/>
    <w:link w:val="ab"/>
    <w:rsid w:val="00B57E69"/>
    <w:rPr>
      <w:rFonts w:ascii="Cambria" w:eastAsia="Calibri" w:hAnsi="Cambria"/>
      <w:sz w:val="24"/>
    </w:rPr>
  </w:style>
  <w:style w:type="character" w:customStyle="1" w:styleId="BodyTextIndentChar">
    <w:name w:val="Body Text Indent Char"/>
    <w:link w:val="15"/>
    <w:locked/>
    <w:rsid w:val="00B57E69"/>
    <w:rPr>
      <w:sz w:val="24"/>
    </w:rPr>
  </w:style>
  <w:style w:type="paragraph" w:customStyle="1" w:styleId="15">
    <w:name w:val="Основной текст с отступом1"/>
    <w:basedOn w:val="a0"/>
    <w:link w:val="BodyTextIndentChar"/>
    <w:rsid w:val="00B57E69"/>
    <w:pPr>
      <w:spacing w:after="120"/>
      <w:ind w:left="283"/>
    </w:pPr>
    <w:rPr>
      <w:rFonts w:eastAsia="Times New Roman"/>
      <w:szCs w:val="20"/>
    </w:rPr>
  </w:style>
  <w:style w:type="character" w:styleId="ad">
    <w:name w:val="Strong"/>
    <w:qFormat/>
    <w:rsid w:val="00B57E69"/>
    <w:rPr>
      <w:rFonts w:ascii="Times New Roman" w:hAnsi="Times New Roman"/>
      <w:b/>
    </w:rPr>
  </w:style>
  <w:style w:type="paragraph" w:styleId="ae">
    <w:name w:val="Normal (Web)"/>
    <w:basedOn w:val="a0"/>
    <w:uiPriority w:val="99"/>
    <w:rsid w:val="00B57E69"/>
    <w:pPr>
      <w:tabs>
        <w:tab w:val="num" w:pos="720"/>
      </w:tabs>
      <w:spacing w:before="100" w:beforeAutospacing="1" w:after="100" w:afterAutospacing="1"/>
    </w:pPr>
  </w:style>
  <w:style w:type="paragraph" w:styleId="af">
    <w:name w:val="footer"/>
    <w:basedOn w:val="a0"/>
    <w:link w:val="af0"/>
    <w:uiPriority w:val="99"/>
    <w:rsid w:val="00B57E69"/>
    <w:pPr>
      <w:tabs>
        <w:tab w:val="center" w:pos="4677"/>
        <w:tab w:val="right" w:pos="9355"/>
      </w:tabs>
    </w:pPr>
    <w:rPr>
      <w:szCs w:val="20"/>
    </w:rPr>
  </w:style>
  <w:style w:type="character" w:customStyle="1" w:styleId="af0">
    <w:name w:val="Нижний колонтитул Знак"/>
    <w:basedOn w:val="a1"/>
    <w:link w:val="af"/>
    <w:uiPriority w:val="99"/>
    <w:rsid w:val="00B57E69"/>
    <w:rPr>
      <w:rFonts w:eastAsiaTheme="minorEastAsia"/>
      <w:sz w:val="24"/>
    </w:rPr>
  </w:style>
  <w:style w:type="paragraph" w:styleId="27">
    <w:name w:val="List Bullet 2"/>
    <w:basedOn w:val="a0"/>
    <w:autoRedefine/>
    <w:rsid w:val="00B57E69"/>
    <w:pPr>
      <w:tabs>
        <w:tab w:val="num" w:pos="360"/>
        <w:tab w:val="num" w:pos="643"/>
      </w:tabs>
    </w:pPr>
    <w:rPr>
      <w:rFonts w:ascii="Arial" w:hAnsi="Arial" w:cs="Arial"/>
      <w:szCs w:val="28"/>
    </w:rPr>
  </w:style>
  <w:style w:type="paragraph" w:styleId="31">
    <w:name w:val="List Bullet 3"/>
    <w:basedOn w:val="a0"/>
    <w:autoRedefine/>
    <w:rsid w:val="00B57E69"/>
    <w:pPr>
      <w:tabs>
        <w:tab w:val="num" w:pos="643"/>
        <w:tab w:val="num" w:pos="786"/>
        <w:tab w:val="num" w:pos="1080"/>
      </w:tabs>
      <w:ind w:left="786" w:hanging="360"/>
    </w:pPr>
  </w:style>
  <w:style w:type="paragraph" w:styleId="a">
    <w:name w:val="Title"/>
    <w:basedOn w:val="a0"/>
    <w:link w:val="af1"/>
    <w:qFormat/>
    <w:rsid w:val="00B57E69"/>
    <w:pPr>
      <w:numPr>
        <w:numId w:val="3"/>
      </w:numPr>
      <w:tabs>
        <w:tab w:val="left" w:pos="708"/>
      </w:tabs>
      <w:ind w:left="0" w:firstLine="0"/>
      <w:jc w:val="center"/>
    </w:pPr>
    <w:rPr>
      <w:rFonts w:ascii="Calibri" w:eastAsia="Calibri" w:hAnsi="Calibri"/>
      <w:b/>
      <w:sz w:val="22"/>
    </w:rPr>
  </w:style>
  <w:style w:type="character" w:customStyle="1" w:styleId="af1">
    <w:name w:val="Название Знак"/>
    <w:basedOn w:val="a1"/>
    <w:link w:val="a"/>
    <w:rsid w:val="00B57E69"/>
    <w:rPr>
      <w:rFonts w:ascii="Calibri" w:eastAsia="Calibri" w:hAnsi="Calibri"/>
      <w:b/>
      <w:sz w:val="22"/>
      <w:szCs w:val="24"/>
    </w:rPr>
  </w:style>
  <w:style w:type="paragraph" w:styleId="af2">
    <w:name w:val="Body Text"/>
    <w:basedOn w:val="a0"/>
    <w:link w:val="af3"/>
    <w:rsid w:val="00B57E69"/>
    <w:pPr>
      <w:tabs>
        <w:tab w:val="left" w:pos="708"/>
      </w:tabs>
      <w:jc w:val="center"/>
      <w:outlineLvl w:val="2"/>
    </w:pPr>
    <w:rPr>
      <w:b/>
      <w:szCs w:val="20"/>
    </w:rPr>
  </w:style>
  <w:style w:type="character" w:customStyle="1" w:styleId="af3">
    <w:name w:val="Основной текст Знак"/>
    <w:basedOn w:val="a1"/>
    <w:link w:val="af2"/>
    <w:rsid w:val="00B57E69"/>
    <w:rPr>
      <w:rFonts w:eastAsiaTheme="minorEastAsia"/>
      <w:b/>
      <w:sz w:val="24"/>
    </w:rPr>
  </w:style>
  <w:style w:type="paragraph" w:styleId="28">
    <w:name w:val="Body Text Indent 2"/>
    <w:basedOn w:val="a0"/>
    <w:link w:val="29"/>
    <w:rsid w:val="00B57E69"/>
    <w:pPr>
      <w:tabs>
        <w:tab w:val="left" w:pos="708"/>
      </w:tabs>
      <w:spacing w:after="120" w:line="480" w:lineRule="auto"/>
      <w:ind w:left="283"/>
    </w:pPr>
    <w:rPr>
      <w:szCs w:val="20"/>
    </w:rPr>
  </w:style>
  <w:style w:type="character" w:customStyle="1" w:styleId="29">
    <w:name w:val="Основной текст с отступом 2 Знак"/>
    <w:basedOn w:val="a1"/>
    <w:link w:val="28"/>
    <w:rsid w:val="00B57E69"/>
    <w:rPr>
      <w:rFonts w:eastAsiaTheme="minorEastAsia"/>
      <w:sz w:val="24"/>
    </w:rPr>
  </w:style>
  <w:style w:type="paragraph" w:styleId="af4">
    <w:name w:val="Document Map"/>
    <w:basedOn w:val="a0"/>
    <w:link w:val="af5"/>
    <w:rsid w:val="00B57E69"/>
    <w:pPr>
      <w:shd w:val="clear" w:color="auto" w:fill="000080"/>
      <w:tabs>
        <w:tab w:val="left" w:pos="708"/>
      </w:tabs>
    </w:pPr>
    <w:rPr>
      <w:rFonts w:ascii="Tahoma" w:hAnsi="Tahoma"/>
      <w:sz w:val="20"/>
      <w:szCs w:val="20"/>
    </w:rPr>
  </w:style>
  <w:style w:type="character" w:customStyle="1" w:styleId="af5">
    <w:name w:val="Схема документа Знак"/>
    <w:basedOn w:val="a1"/>
    <w:link w:val="af4"/>
    <w:rsid w:val="00B57E69"/>
    <w:rPr>
      <w:rFonts w:ascii="Tahoma" w:eastAsiaTheme="minorEastAsia" w:hAnsi="Tahoma"/>
      <w:shd w:val="clear" w:color="auto" w:fill="000080"/>
    </w:rPr>
  </w:style>
  <w:style w:type="paragraph" w:customStyle="1" w:styleId="af6">
    <w:name w:val="Для таблиц"/>
    <w:basedOn w:val="a0"/>
    <w:rsid w:val="00B57E69"/>
    <w:pPr>
      <w:tabs>
        <w:tab w:val="left" w:pos="708"/>
      </w:tabs>
    </w:pPr>
  </w:style>
  <w:style w:type="paragraph" w:customStyle="1" w:styleId="16">
    <w:name w:val="Абзац списка1"/>
    <w:basedOn w:val="a0"/>
    <w:rsid w:val="00B57E69"/>
    <w:pPr>
      <w:tabs>
        <w:tab w:val="left" w:pos="708"/>
      </w:tabs>
      <w:ind w:left="720"/>
    </w:pPr>
  </w:style>
  <w:style w:type="paragraph" w:customStyle="1" w:styleId="000">
    <w:name w:val="000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240" w:lineRule="atLeast"/>
      <w:ind w:firstLine="397"/>
      <w:jc w:val="both"/>
    </w:pPr>
    <w:rPr>
      <w:color w:val="000000"/>
      <w:sz w:val="22"/>
      <w:szCs w:val="22"/>
    </w:rPr>
  </w:style>
  <w:style w:type="paragraph" w:customStyle="1" w:styleId="000-10">
    <w:name w:val="000-10"/>
    <w:basedOn w:val="000"/>
    <w:rsid w:val="00B57E69"/>
    <w:rPr>
      <w:spacing w:val="-2"/>
    </w:rPr>
  </w:style>
  <w:style w:type="paragraph" w:customStyle="1" w:styleId="00010">
    <w:name w:val="000+10"/>
    <w:basedOn w:val="000"/>
    <w:rsid w:val="00B57E69"/>
    <w:pPr>
      <w:widowControl/>
    </w:pPr>
    <w:rPr>
      <w:spacing w:val="2"/>
    </w:rPr>
  </w:style>
  <w:style w:type="paragraph" w:customStyle="1" w:styleId="fortables12">
    <w:name w:val="for_tables_12"/>
    <w:basedOn w:val="a0"/>
    <w:rsid w:val="00B57E69"/>
    <w:pPr>
      <w:tabs>
        <w:tab w:val="num" w:pos="643"/>
      </w:tabs>
      <w:spacing w:line="320" w:lineRule="exact"/>
    </w:pPr>
  </w:style>
  <w:style w:type="paragraph" w:customStyle="1" w:styleId="FR2">
    <w:name w:val="FR2"/>
    <w:rsid w:val="00B57E69"/>
    <w:pPr>
      <w:widowControl w:val="0"/>
      <w:tabs>
        <w:tab w:val="left" w:pos="708"/>
      </w:tabs>
      <w:spacing w:line="300" w:lineRule="auto"/>
      <w:ind w:firstLine="720"/>
      <w:jc w:val="both"/>
    </w:pPr>
    <w:rPr>
      <w:sz w:val="28"/>
    </w:rPr>
  </w:style>
  <w:style w:type="paragraph" w:customStyle="1" w:styleId="Abzac">
    <w:name w:val="Abzac"/>
    <w:basedOn w:val="a0"/>
    <w:rsid w:val="00B57E69"/>
    <w:pPr>
      <w:tabs>
        <w:tab w:val="left" w:pos="708"/>
      </w:tabs>
      <w:spacing w:line="278" w:lineRule="auto"/>
      <w:ind w:firstLine="567"/>
      <w:jc w:val="both"/>
    </w:pPr>
    <w:rPr>
      <w:rFonts w:eastAsia="Calibri"/>
      <w:sz w:val="28"/>
    </w:rPr>
  </w:style>
  <w:style w:type="paragraph" w:customStyle="1" w:styleId="Style4">
    <w:name w:val="Style4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</w:pPr>
    <w:rPr>
      <w:rFonts w:eastAsia="Calibri"/>
    </w:rPr>
  </w:style>
  <w:style w:type="paragraph" w:customStyle="1" w:styleId="Style32">
    <w:name w:val="Style32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187" w:lineRule="exact"/>
      <w:jc w:val="center"/>
    </w:pPr>
    <w:rPr>
      <w:rFonts w:eastAsia="Calibri"/>
    </w:rPr>
  </w:style>
  <w:style w:type="paragraph" w:customStyle="1" w:styleId="2a">
    <w:name w:val="Знак2"/>
    <w:basedOn w:val="a0"/>
    <w:semiHidden/>
    <w:rsid w:val="00B57E69"/>
    <w:pPr>
      <w:tabs>
        <w:tab w:val="left" w:pos="708"/>
      </w:tabs>
      <w:spacing w:after="160" w:line="280" w:lineRule="exact"/>
    </w:pPr>
    <w:rPr>
      <w:rFonts w:ascii="Verdana" w:eastAsia="Calibri" w:hAnsi="Verdana"/>
      <w:sz w:val="20"/>
      <w:szCs w:val="20"/>
      <w:lang w:val="en-US" w:eastAsia="en-US"/>
    </w:rPr>
  </w:style>
  <w:style w:type="paragraph" w:customStyle="1" w:styleId="af7">
    <w:name w:val="список с точками"/>
    <w:basedOn w:val="a0"/>
    <w:rsid w:val="00B57E69"/>
    <w:pPr>
      <w:tabs>
        <w:tab w:val="num" w:pos="756"/>
      </w:tabs>
      <w:spacing w:line="312" w:lineRule="auto"/>
      <w:ind w:left="756" w:hanging="360"/>
      <w:jc w:val="both"/>
    </w:pPr>
    <w:rPr>
      <w:rFonts w:eastAsia="Calibri"/>
    </w:rPr>
  </w:style>
  <w:style w:type="paragraph" w:customStyle="1" w:styleId="Style9">
    <w:name w:val="Style9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194" w:lineRule="exact"/>
      <w:ind w:firstLine="518"/>
      <w:jc w:val="both"/>
    </w:pPr>
    <w:rPr>
      <w:rFonts w:eastAsia="Calibri"/>
    </w:rPr>
  </w:style>
  <w:style w:type="paragraph" w:customStyle="1" w:styleId="Style2">
    <w:name w:val="Style2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</w:pPr>
    <w:rPr>
      <w:rFonts w:eastAsia="Calibri"/>
    </w:rPr>
  </w:style>
  <w:style w:type="paragraph" w:customStyle="1" w:styleId="Style22">
    <w:name w:val="Style22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194" w:lineRule="exact"/>
      <w:ind w:firstLine="511"/>
    </w:pPr>
    <w:rPr>
      <w:rFonts w:eastAsia="Calibri"/>
    </w:rPr>
  </w:style>
  <w:style w:type="paragraph" w:customStyle="1" w:styleId="210">
    <w:name w:val="Знак21"/>
    <w:basedOn w:val="a0"/>
    <w:semiHidden/>
    <w:rsid w:val="00B57E69"/>
    <w:pPr>
      <w:tabs>
        <w:tab w:val="left" w:pos="708"/>
      </w:tabs>
      <w:spacing w:after="160" w:line="280" w:lineRule="exact"/>
    </w:pPr>
    <w:rPr>
      <w:rFonts w:ascii="Verdana" w:eastAsia="Calibri" w:hAnsi="Verdana"/>
      <w:sz w:val="20"/>
      <w:szCs w:val="20"/>
      <w:lang w:val="en-US" w:eastAsia="en-US"/>
    </w:rPr>
  </w:style>
  <w:style w:type="paragraph" w:customStyle="1" w:styleId="Style3">
    <w:name w:val="Style3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209" w:lineRule="exact"/>
      <w:ind w:firstLine="504"/>
      <w:jc w:val="both"/>
    </w:pPr>
    <w:rPr>
      <w:rFonts w:eastAsia="Calibri"/>
    </w:rPr>
  </w:style>
  <w:style w:type="character" w:styleId="af8">
    <w:name w:val="page number"/>
    <w:rsid w:val="00B57E69"/>
    <w:rPr>
      <w:rFonts w:ascii="Times New Roman" w:hAnsi="Times New Roman"/>
    </w:rPr>
  </w:style>
  <w:style w:type="character" w:customStyle="1" w:styleId="041D">
    <w:name w:val="&lt;041D&gt;"/>
    <w:rsid w:val="00B57E69"/>
  </w:style>
  <w:style w:type="character" w:customStyle="1" w:styleId="041A">
    <w:name w:val="&lt;041A&gt;"/>
    <w:rsid w:val="00B57E69"/>
    <w:rPr>
      <w:i/>
    </w:rPr>
  </w:style>
  <w:style w:type="character" w:customStyle="1" w:styleId="0416">
    <w:name w:val="&lt;0416&gt;"/>
    <w:rsid w:val="00B57E69"/>
    <w:rPr>
      <w:b/>
    </w:rPr>
  </w:style>
  <w:style w:type="character" w:customStyle="1" w:styleId="FontStyle25">
    <w:name w:val="Font Style25"/>
    <w:rsid w:val="00B57E69"/>
    <w:rPr>
      <w:rFonts w:ascii="Times New Roman" w:hAnsi="Times New Roman"/>
      <w:i/>
      <w:sz w:val="16"/>
    </w:rPr>
  </w:style>
  <w:style w:type="character" w:customStyle="1" w:styleId="FontStyle15">
    <w:name w:val="Font Style15"/>
    <w:rsid w:val="00B57E69"/>
    <w:rPr>
      <w:rFonts w:ascii="Times New Roman" w:hAnsi="Times New Roman"/>
      <w:sz w:val="16"/>
    </w:rPr>
  </w:style>
  <w:style w:type="character" w:customStyle="1" w:styleId="FontStyle94">
    <w:name w:val="Font Style94"/>
    <w:rsid w:val="00B57E69"/>
    <w:rPr>
      <w:rFonts w:ascii="Times New Roman" w:hAnsi="Times New Roman"/>
      <w:b/>
      <w:sz w:val="14"/>
    </w:rPr>
  </w:style>
  <w:style w:type="character" w:customStyle="1" w:styleId="FontStyle93">
    <w:name w:val="Font Style93"/>
    <w:rsid w:val="00B57E69"/>
    <w:rPr>
      <w:rFonts w:ascii="Times New Roman" w:hAnsi="Times New Roman"/>
      <w:b/>
      <w:i/>
      <w:sz w:val="14"/>
    </w:rPr>
  </w:style>
  <w:style w:type="paragraph" w:customStyle="1" w:styleId="2b">
    <w:name w:val="Абзац списка2"/>
    <w:basedOn w:val="a0"/>
    <w:link w:val="ListParagraphChar"/>
    <w:rsid w:val="00B57E69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="Calibri" w:hAnsi="Times New Roman CYR"/>
    </w:rPr>
  </w:style>
  <w:style w:type="paragraph" w:customStyle="1" w:styleId="310">
    <w:name w:val="Основной текст с отступом 31"/>
    <w:basedOn w:val="a0"/>
    <w:rsid w:val="00B57E69"/>
    <w:pPr>
      <w:tabs>
        <w:tab w:val="left" w:pos="0"/>
        <w:tab w:val="left" w:pos="142"/>
      </w:tabs>
      <w:spacing w:line="360" w:lineRule="auto"/>
      <w:ind w:firstLine="709"/>
      <w:jc w:val="both"/>
    </w:pPr>
    <w:rPr>
      <w:rFonts w:ascii="Arial" w:eastAsia="Calibri" w:hAnsi="Arial"/>
      <w:sz w:val="28"/>
      <w:szCs w:val="20"/>
    </w:rPr>
  </w:style>
  <w:style w:type="paragraph" w:styleId="32">
    <w:name w:val="Body Text Indent 3"/>
    <w:basedOn w:val="a0"/>
    <w:link w:val="33"/>
    <w:uiPriority w:val="99"/>
    <w:rsid w:val="00B57E69"/>
    <w:pPr>
      <w:spacing w:after="120" w:line="276" w:lineRule="auto"/>
      <w:ind w:left="283"/>
    </w:pPr>
    <w:rPr>
      <w:rFonts w:ascii="Calibri" w:hAnsi="Calibri"/>
      <w:sz w:val="16"/>
      <w:szCs w:val="20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B57E69"/>
    <w:rPr>
      <w:rFonts w:ascii="Calibri" w:eastAsiaTheme="minorEastAsia" w:hAnsi="Calibri"/>
      <w:sz w:val="16"/>
    </w:rPr>
  </w:style>
  <w:style w:type="paragraph" w:styleId="2c">
    <w:name w:val="Body Text 2"/>
    <w:basedOn w:val="a0"/>
    <w:link w:val="2d"/>
    <w:rsid w:val="00B57E69"/>
    <w:pPr>
      <w:spacing w:after="120" w:line="480" w:lineRule="auto"/>
    </w:pPr>
    <w:rPr>
      <w:rFonts w:ascii="Calibri" w:hAnsi="Calibri"/>
      <w:sz w:val="22"/>
      <w:szCs w:val="20"/>
    </w:rPr>
  </w:style>
  <w:style w:type="character" w:customStyle="1" w:styleId="2d">
    <w:name w:val="Основной текст 2 Знак"/>
    <w:basedOn w:val="a1"/>
    <w:link w:val="2c"/>
    <w:rsid w:val="00B57E69"/>
    <w:rPr>
      <w:rFonts w:ascii="Calibri" w:eastAsiaTheme="minorEastAsia" w:hAnsi="Calibri"/>
      <w:sz w:val="22"/>
    </w:rPr>
  </w:style>
  <w:style w:type="paragraph" w:customStyle="1" w:styleId="Default">
    <w:name w:val="Default"/>
    <w:rsid w:val="00B57E6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f9">
    <w:name w:val="Plain Text"/>
    <w:basedOn w:val="a0"/>
    <w:link w:val="afa"/>
    <w:rsid w:val="00B57E69"/>
    <w:rPr>
      <w:rFonts w:ascii="Courier New" w:eastAsia="Calibri" w:hAnsi="Courier New"/>
      <w:sz w:val="20"/>
      <w:szCs w:val="20"/>
    </w:rPr>
  </w:style>
  <w:style w:type="character" w:customStyle="1" w:styleId="afa">
    <w:name w:val="Текст Знак"/>
    <w:basedOn w:val="a1"/>
    <w:link w:val="af9"/>
    <w:rsid w:val="00B57E69"/>
    <w:rPr>
      <w:rFonts w:ascii="Courier New" w:eastAsia="Calibri" w:hAnsi="Courier New"/>
    </w:rPr>
  </w:style>
  <w:style w:type="paragraph" w:styleId="afb">
    <w:name w:val="Body Text Indent"/>
    <w:basedOn w:val="a0"/>
    <w:link w:val="afc"/>
    <w:rsid w:val="00B57E69"/>
    <w:pPr>
      <w:spacing w:after="120" w:line="276" w:lineRule="auto"/>
      <w:ind w:left="283"/>
    </w:pPr>
    <w:rPr>
      <w:rFonts w:ascii="Calibri" w:eastAsia="Calibri" w:hAnsi="Calibri"/>
      <w:sz w:val="22"/>
      <w:szCs w:val="20"/>
      <w:lang w:eastAsia="en-US"/>
    </w:rPr>
  </w:style>
  <w:style w:type="character" w:customStyle="1" w:styleId="afc">
    <w:name w:val="Основной текст с отступом Знак"/>
    <w:basedOn w:val="a1"/>
    <w:link w:val="afb"/>
    <w:rsid w:val="00B57E69"/>
    <w:rPr>
      <w:rFonts w:ascii="Calibri" w:eastAsia="Calibri" w:hAnsi="Calibri"/>
      <w:sz w:val="22"/>
      <w:lang w:eastAsia="en-US"/>
    </w:rPr>
  </w:style>
  <w:style w:type="paragraph" w:customStyle="1" w:styleId="311">
    <w:name w:val="Основной текст с отступом 311"/>
    <w:basedOn w:val="a0"/>
    <w:rsid w:val="00B57E69"/>
    <w:pPr>
      <w:tabs>
        <w:tab w:val="left" w:pos="0"/>
        <w:tab w:val="left" w:pos="142"/>
      </w:tabs>
      <w:spacing w:line="360" w:lineRule="auto"/>
      <w:ind w:firstLine="709"/>
      <w:jc w:val="both"/>
    </w:pPr>
    <w:rPr>
      <w:rFonts w:ascii="Arial" w:eastAsia="Calibri" w:hAnsi="Arial"/>
      <w:sz w:val="28"/>
      <w:szCs w:val="20"/>
    </w:rPr>
  </w:style>
  <w:style w:type="paragraph" w:customStyle="1" w:styleId="Style16">
    <w:name w:val="Style16"/>
    <w:basedOn w:val="a0"/>
    <w:rsid w:val="00B57E69"/>
    <w:pPr>
      <w:widowControl w:val="0"/>
      <w:autoSpaceDE w:val="0"/>
      <w:autoSpaceDN w:val="0"/>
      <w:adjustRightInd w:val="0"/>
      <w:spacing w:line="480" w:lineRule="exact"/>
      <w:ind w:firstLine="715"/>
      <w:jc w:val="both"/>
    </w:pPr>
    <w:rPr>
      <w:rFonts w:eastAsia="Calibri"/>
    </w:rPr>
  </w:style>
  <w:style w:type="character" w:customStyle="1" w:styleId="FontStyle48">
    <w:name w:val="Font Style48"/>
    <w:rsid w:val="00B57E69"/>
    <w:rPr>
      <w:rFonts w:ascii="Times New Roman" w:hAnsi="Times New Roman"/>
      <w:sz w:val="26"/>
    </w:rPr>
  </w:style>
  <w:style w:type="paragraph" w:customStyle="1" w:styleId="17">
    <w:name w:val="Основной текст1"/>
    <w:basedOn w:val="a0"/>
    <w:rsid w:val="00B57E69"/>
    <w:rPr>
      <w:rFonts w:ascii="MS Sans Serif" w:eastAsia="Calibri" w:hAnsi="MS Sans Serif"/>
      <w:szCs w:val="20"/>
    </w:rPr>
  </w:style>
  <w:style w:type="paragraph" w:customStyle="1" w:styleId="320">
    <w:name w:val="Основной текст с отступом 32"/>
    <w:basedOn w:val="a0"/>
    <w:rsid w:val="00B57E69"/>
    <w:pPr>
      <w:tabs>
        <w:tab w:val="left" w:pos="0"/>
        <w:tab w:val="left" w:pos="142"/>
      </w:tabs>
      <w:spacing w:line="360" w:lineRule="auto"/>
      <w:ind w:firstLine="709"/>
      <w:jc w:val="both"/>
    </w:pPr>
    <w:rPr>
      <w:rFonts w:ascii="Arial" w:eastAsia="Calibri" w:hAnsi="Arial"/>
      <w:sz w:val="28"/>
      <w:szCs w:val="20"/>
    </w:rPr>
  </w:style>
  <w:style w:type="paragraph" w:styleId="afd">
    <w:name w:val="header"/>
    <w:basedOn w:val="a0"/>
    <w:link w:val="afe"/>
    <w:uiPriority w:val="99"/>
    <w:rsid w:val="00B57E6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Times New Roman CYR" w:eastAsia="Calibri" w:hAnsi="Times New Roman CYR"/>
      <w:szCs w:val="20"/>
    </w:rPr>
  </w:style>
  <w:style w:type="character" w:customStyle="1" w:styleId="afe">
    <w:name w:val="Верхний колонтитул Знак"/>
    <w:basedOn w:val="a1"/>
    <w:link w:val="afd"/>
    <w:uiPriority w:val="99"/>
    <w:rsid w:val="00B57E69"/>
    <w:rPr>
      <w:rFonts w:ascii="Times New Roman CYR" w:eastAsia="Calibri" w:hAnsi="Times New Roman CYR"/>
      <w:sz w:val="24"/>
    </w:rPr>
  </w:style>
  <w:style w:type="paragraph" w:customStyle="1" w:styleId="18">
    <w:name w:val="Без интервала1"/>
    <w:rsid w:val="00B57E69"/>
    <w:rPr>
      <w:rFonts w:eastAsia="Calibri"/>
      <w:sz w:val="24"/>
      <w:szCs w:val="24"/>
    </w:rPr>
  </w:style>
  <w:style w:type="character" w:customStyle="1" w:styleId="apple-converted-space">
    <w:name w:val="apple-converted-space"/>
    <w:rsid w:val="00B57E69"/>
    <w:rPr>
      <w:rFonts w:cs="Times New Roman"/>
    </w:rPr>
  </w:style>
  <w:style w:type="character" w:customStyle="1" w:styleId="ListParagraphChar">
    <w:name w:val="List Paragraph Char"/>
    <w:link w:val="2b"/>
    <w:locked/>
    <w:rsid w:val="00B57E69"/>
    <w:rPr>
      <w:rFonts w:ascii="Times New Roman CYR" w:eastAsia="Calibri" w:hAnsi="Times New Roman CYR"/>
      <w:sz w:val="24"/>
      <w:szCs w:val="24"/>
    </w:rPr>
  </w:style>
  <w:style w:type="paragraph" w:customStyle="1" w:styleId="19">
    <w:name w:val="Мой1"/>
    <w:basedOn w:val="a0"/>
    <w:link w:val="1a"/>
    <w:rsid w:val="00B57E69"/>
    <w:pPr>
      <w:widowControl w:val="0"/>
      <w:ind w:firstLine="567"/>
    </w:pPr>
    <w:rPr>
      <w:rFonts w:eastAsia="Calibri"/>
      <w:b/>
      <w:bCs/>
      <w:sz w:val="28"/>
      <w:szCs w:val="28"/>
      <w:lang w:eastAsia="en-US"/>
    </w:rPr>
  </w:style>
  <w:style w:type="character" w:customStyle="1" w:styleId="1a">
    <w:name w:val="Мой1 Знак"/>
    <w:link w:val="19"/>
    <w:locked/>
    <w:rsid w:val="00B57E69"/>
    <w:rPr>
      <w:rFonts w:eastAsia="Calibri"/>
      <w:b/>
      <w:bCs/>
      <w:sz w:val="28"/>
      <w:szCs w:val="28"/>
      <w:lang w:eastAsia="en-US"/>
    </w:rPr>
  </w:style>
  <w:style w:type="paragraph" w:customStyle="1" w:styleId="A-">
    <w:name w:val="A: текст-"/>
    <w:basedOn w:val="a0"/>
    <w:rsid w:val="00B57E69"/>
    <w:pPr>
      <w:widowControl w:val="0"/>
      <w:ind w:firstLine="709"/>
      <w:jc w:val="both"/>
    </w:pPr>
    <w:rPr>
      <w:rFonts w:eastAsia="Calibri"/>
      <w:bCs/>
      <w:sz w:val="28"/>
      <w:szCs w:val="20"/>
    </w:rPr>
  </w:style>
  <w:style w:type="paragraph" w:customStyle="1" w:styleId="ConsPlusNormal">
    <w:name w:val="ConsPlusNormal"/>
    <w:link w:val="ConsPlusNormal0"/>
    <w:rsid w:val="00B57E69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table" w:styleId="aff">
    <w:name w:val="Table Grid"/>
    <w:basedOn w:val="a2"/>
    <w:uiPriority w:val="59"/>
    <w:rsid w:val="00B57E6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Block Text"/>
    <w:basedOn w:val="a0"/>
    <w:rsid w:val="00B57E69"/>
    <w:pPr>
      <w:widowControl w:val="0"/>
      <w:shd w:val="clear" w:color="auto" w:fill="FFFFFF"/>
      <w:autoSpaceDE w:val="0"/>
      <w:autoSpaceDN w:val="0"/>
      <w:adjustRightInd w:val="0"/>
      <w:spacing w:before="5"/>
      <w:ind w:left="14" w:right="62" w:firstLine="475"/>
      <w:jc w:val="both"/>
    </w:pPr>
    <w:rPr>
      <w:rFonts w:eastAsia="Calibri"/>
      <w:color w:val="000000"/>
      <w:szCs w:val="16"/>
    </w:rPr>
  </w:style>
  <w:style w:type="paragraph" w:styleId="aff1">
    <w:name w:val="caption"/>
    <w:basedOn w:val="a0"/>
    <w:next w:val="a0"/>
    <w:qFormat/>
    <w:rsid w:val="00B57E69"/>
    <w:pPr>
      <w:widowControl w:val="0"/>
      <w:shd w:val="clear" w:color="auto" w:fill="FFFFFF"/>
      <w:autoSpaceDE w:val="0"/>
      <w:autoSpaceDN w:val="0"/>
      <w:adjustRightInd w:val="0"/>
      <w:ind w:left="-1701" w:right="-1236"/>
      <w:jc w:val="center"/>
    </w:pPr>
    <w:rPr>
      <w:rFonts w:eastAsia="Calibri"/>
      <w:color w:val="000000"/>
      <w:spacing w:val="-1"/>
      <w:szCs w:val="16"/>
    </w:rPr>
  </w:style>
  <w:style w:type="table" w:customStyle="1" w:styleId="1b">
    <w:name w:val="Сетка таблицы1"/>
    <w:rsid w:val="00B57E69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">
    <w:name w:val="Знак1"/>
    <w:basedOn w:val="a0"/>
    <w:rsid w:val="00B57E69"/>
    <w:pPr>
      <w:tabs>
        <w:tab w:val="num" w:pos="643"/>
      </w:tabs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FR1">
    <w:name w:val="FR1"/>
    <w:rsid w:val="00B57E69"/>
    <w:pPr>
      <w:widowControl w:val="0"/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2e">
    <w:name w:val="Основной текст с отступом2"/>
    <w:basedOn w:val="a0"/>
    <w:rsid w:val="00B57E69"/>
    <w:pPr>
      <w:ind w:firstLine="851"/>
      <w:jc w:val="both"/>
    </w:pPr>
    <w:rPr>
      <w:rFonts w:eastAsia="Calibri"/>
      <w:szCs w:val="20"/>
    </w:rPr>
  </w:style>
  <w:style w:type="paragraph" w:customStyle="1" w:styleId="ABZAZ">
    <w:name w:val="ABZAZ"/>
    <w:basedOn w:val="a0"/>
    <w:rsid w:val="00B57E69"/>
    <w:pPr>
      <w:widowControl w:val="0"/>
      <w:snapToGrid w:val="0"/>
      <w:spacing w:line="400" w:lineRule="exact"/>
      <w:ind w:firstLine="709"/>
      <w:jc w:val="both"/>
    </w:pPr>
    <w:rPr>
      <w:rFonts w:eastAsia="Calibri"/>
      <w:sz w:val="28"/>
      <w:szCs w:val="20"/>
    </w:rPr>
  </w:style>
  <w:style w:type="paragraph" w:customStyle="1" w:styleId="Style23">
    <w:name w:val="Style23"/>
    <w:basedOn w:val="a0"/>
    <w:rsid w:val="00B57E69"/>
    <w:pPr>
      <w:widowControl w:val="0"/>
      <w:autoSpaceDE w:val="0"/>
      <w:autoSpaceDN w:val="0"/>
      <w:adjustRightInd w:val="0"/>
      <w:spacing w:line="197" w:lineRule="exact"/>
      <w:ind w:firstLine="511"/>
      <w:jc w:val="both"/>
    </w:pPr>
    <w:rPr>
      <w:rFonts w:eastAsia="Calibri"/>
    </w:rPr>
  </w:style>
  <w:style w:type="character" w:customStyle="1" w:styleId="FontStyle83">
    <w:name w:val="Font Style83"/>
    <w:rsid w:val="00B57E69"/>
    <w:rPr>
      <w:rFonts w:ascii="Times New Roman" w:hAnsi="Times New Roman"/>
      <w:sz w:val="16"/>
    </w:rPr>
  </w:style>
  <w:style w:type="paragraph" w:customStyle="1" w:styleId="Style25">
    <w:name w:val="Style25"/>
    <w:basedOn w:val="a0"/>
    <w:uiPriority w:val="99"/>
    <w:rsid w:val="00B57E69"/>
    <w:pPr>
      <w:widowControl w:val="0"/>
      <w:autoSpaceDE w:val="0"/>
      <w:autoSpaceDN w:val="0"/>
      <w:adjustRightInd w:val="0"/>
      <w:spacing w:line="197" w:lineRule="exact"/>
      <w:ind w:firstLine="298"/>
      <w:jc w:val="both"/>
    </w:pPr>
    <w:rPr>
      <w:rFonts w:eastAsia="Calibri"/>
    </w:rPr>
  </w:style>
  <w:style w:type="character" w:customStyle="1" w:styleId="FontStyle88">
    <w:name w:val="Font Style88"/>
    <w:rsid w:val="00B57E69"/>
    <w:rPr>
      <w:rFonts w:ascii="Times New Roman" w:hAnsi="Times New Roman"/>
      <w:i/>
      <w:sz w:val="16"/>
    </w:rPr>
  </w:style>
  <w:style w:type="paragraph" w:customStyle="1" w:styleId="Style15">
    <w:name w:val="Style15"/>
    <w:basedOn w:val="a0"/>
    <w:rsid w:val="00B57E69"/>
    <w:pPr>
      <w:widowControl w:val="0"/>
      <w:autoSpaceDE w:val="0"/>
      <w:autoSpaceDN w:val="0"/>
      <w:adjustRightInd w:val="0"/>
      <w:spacing w:line="202" w:lineRule="exact"/>
      <w:ind w:firstLine="499"/>
      <w:jc w:val="both"/>
    </w:pPr>
    <w:rPr>
      <w:rFonts w:eastAsia="Calibri"/>
    </w:rPr>
  </w:style>
  <w:style w:type="paragraph" w:customStyle="1" w:styleId="Style14">
    <w:name w:val="Style14"/>
    <w:basedOn w:val="a0"/>
    <w:uiPriority w:val="99"/>
    <w:rsid w:val="00B57E69"/>
    <w:pPr>
      <w:widowControl w:val="0"/>
      <w:autoSpaceDE w:val="0"/>
      <w:autoSpaceDN w:val="0"/>
      <w:adjustRightInd w:val="0"/>
      <w:spacing w:line="192" w:lineRule="exact"/>
      <w:ind w:firstLine="504"/>
      <w:jc w:val="both"/>
    </w:pPr>
    <w:rPr>
      <w:rFonts w:eastAsia="Calibri"/>
    </w:rPr>
  </w:style>
  <w:style w:type="paragraph" w:customStyle="1" w:styleId="Style42">
    <w:name w:val="Style42"/>
    <w:basedOn w:val="a0"/>
    <w:rsid w:val="00B57E69"/>
    <w:pPr>
      <w:widowControl w:val="0"/>
      <w:autoSpaceDE w:val="0"/>
      <w:autoSpaceDN w:val="0"/>
      <w:adjustRightInd w:val="0"/>
      <w:spacing w:line="197" w:lineRule="exact"/>
      <w:ind w:firstLine="494"/>
      <w:jc w:val="both"/>
    </w:pPr>
    <w:rPr>
      <w:rFonts w:eastAsia="Calibri"/>
    </w:rPr>
  </w:style>
  <w:style w:type="character" w:customStyle="1" w:styleId="FontStyle101">
    <w:name w:val="Font Style101"/>
    <w:rsid w:val="00B57E69"/>
    <w:rPr>
      <w:rFonts w:ascii="Times New Roman" w:hAnsi="Times New Roman"/>
      <w:i/>
      <w:sz w:val="16"/>
    </w:rPr>
  </w:style>
  <w:style w:type="paragraph" w:customStyle="1" w:styleId="Style45">
    <w:name w:val="Style45"/>
    <w:basedOn w:val="a0"/>
    <w:rsid w:val="00B57E69"/>
    <w:pPr>
      <w:widowControl w:val="0"/>
      <w:autoSpaceDE w:val="0"/>
      <w:autoSpaceDN w:val="0"/>
      <w:adjustRightInd w:val="0"/>
      <w:spacing w:line="200" w:lineRule="exact"/>
      <w:ind w:firstLine="497"/>
    </w:pPr>
    <w:rPr>
      <w:rFonts w:eastAsia="Calibri"/>
    </w:rPr>
  </w:style>
  <w:style w:type="character" w:customStyle="1" w:styleId="FontStyle102">
    <w:name w:val="Font Style102"/>
    <w:rsid w:val="00B57E69"/>
    <w:rPr>
      <w:rFonts w:ascii="Times New Roman" w:hAnsi="Times New Roman"/>
      <w:sz w:val="16"/>
    </w:rPr>
  </w:style>
  <w:style w:type="character" w:customStyle="1" w:styleId="aff2">
    <w:name w:val="Гипертекстовая ссылка"/>
    <w:rsid w:val="00B57E69"/>
    <w:rPr>
      <w:color w:val="008000"/>
    </w:rPr>
  </w:style>
  <w:style w:type="paragraph" w:customStyle="1" w:styleId="Style49">
    <w:name w:val="Style49"/>
    <w:basedOn w:val="a0"/>
    <w:rsid w:val="00B57E69"/>
    <w:pPr>
      <w:widowControl w:val="0"/>
      <w:autoSpaceDE w:val="0"/>
      <w:autoSpaceDN w:val="0"/>
      <w:adjustRightInd w:val="0"/>
      <w:spacing w:line="194" w:lineRule="exact"/>
      <w:ind w:firstLine="509"/>
      <w:jc w:val="both"/>
    </w:pPr>
    <w:rPr>
      <w:rFonts w:eastAsia="Calibri"/>
    </w:rPr>
  </w:style>
  <w:style w:type="character" w:customStyle="1" w:styleId="epm">
    <w:name w:val="epm"/>
    <w:rsid w:val="00B57E69"/>
    <w:rPr>
      <w:shd w:val="clear" w:color="auto" w:fill="FFE0B2"/>
    </w:rPr>
  </w:style>
  <w:style w:type="character" w:styleId="aff3">
    <w:name w:val="FollowedHyperlink"/>
    <w:rsid w:val="00B57E69"/>
    <w:rPr>
      <w:color w:val="800080"/>
      <w:u w:val="single"/>
    </w:rPr>
  </w:style>
  <w:style w:type="character" w:customStyle="1" w:styleId="FontStyle68">
    <w:name w:val="Font Style68"/>
    <w:uiPriority w:val="99"/>
    <w:rsid w:val="00B57E69"/>
    <w:rPr>
      <w:rFonts w:ascii="Times New Roman" w:hAnsi="Times New Roman"/>
      <w:sz w:val="26"/>
    </w:rPr>
  </w:style>
  <w:style w:type="character" w:customStyle="1" w:styleId="FontStyle70">
    <w:name w:val="Font Style70"/>
    <w:uiPriority w:val="99"/>
    <w:rsid w:val="00B57E69"/>
    <w:rPr>
      <w:rFonts w:ascii="Times New Roman" w:hAnsi="Times New Roman"/>
      <w:sz w:val="28"/>
    </w:rPr>
  </w:style>
  <w:style w:type="paragraph" w:customStyle="1" w:styleId="Style7">
    <w:name w:val="Style7"/>
    <w:basedOn w:val="a0"/>
    <w:uiPriority w:val="99"/>
    <w:rsid w:val="00B57E6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FontStyle71">
    <w:name w:val="Font Style71"/>
    <w:uiPriority w:val="99"/>
    <w:rsid w:val="00B57E69"/>
    <w:rPr>
      <w:rFonts w:ascii="Times New Roman" w:hAnsi="Times New Roman"/>
      <w:b/>
      <w:spacing w:val="-10"/>
      <w:sz w:val="28"/>
    </w:rPr>
  </w:style>
  <w:style w:type="character" w:customStyle="1" w:styleId="FontStyle28">
    <w:name w:val="Font Style28"/>
    <w:uiPriority w:val="99"/>
    <w:rsid w:val="00B57E69"/>
    <w:rPr>
      <w:rFonts w:ascii="Times New Roman" w:hAnsi="Times New Roman"/>
      <w:b/>
      <w:sz w:val="26"/>
    </w:rPr>
  </w:style>
  <w:style w:type="paragraph" w:customStyle="1" w:styleId="Style5">
    <w:name w:val="Style5"/>
    <w:basedOn w:val="a0"/>
    <w:uiPriority w:val="99"/>
    <w:rsid w:val="00B57E69"/>
    <w:pPr>
      <w:widowControl w:val="0"/>
      <w:autoSpaceDE w:val="0"/>
      <w:autoSpaceDN w:val="0"/>
      <w:adjustRightInd w:val="0"/>
      <w:spacing w:line="641" w:lineRule="exact"/>
      <w:ind w:firstLine="701"/>
      <w:jc w:val="both"/>
    </w:pPr>
    <w:rPr>
      <w:rFonts w:eastAsia="Calibri"/>
    </w:rPr>
  </w:style>
  <w:style w:type="character" w:customStyle="1" w:styleId="FontStyle31">
    <w:name w:val="Font Style31"/>
    <w:uiPriority w:val="99"/>
    <w:rsid w:val="00B57E69"/>
    <w:rPr>
      <w:rFonts w:ascii="Times New Roman" w:hAnsi="Times New Roman"/>
      <w:sz w:val="26"/>
    </w:rPr>
  </w:style>
  <w:style w:type="paragraph" w:customStyle="1" w:styleId="Style6">
    <w:name w:val="Style6"/>
    <w:basedOn w:val="a0"/>
    <w:uiPriority w:val="99"/>
    <w:rsid w:val="00B57E69"/>
    <w:pPr>
      <w:widowControl w:val="0"/>
      <w:autoSpaceDE w:val="0"/>
      <w:autoSpaceDN w:val="0"/>
      <w:adjustRightInd w:val="0"/>
      <w:spacing w:line="319" w:lineRule="exact"/>
      <w:jc w:val="center"/>
    </w:pPr>
    <w:rPr>
      <w:rFonts w:eastAsia="Calibri"/>
    </w:rPr>
  </w:style>
  <w:style w:type="paragraph" w:customStyle="1" w:styleId="Style8">
    <w:name w:val="Style8"/>
    <w:basedOn w:val="a0"/>
    <w:uiPriority w:val="99"/>
    <w:rsid w:val="00B57E69"/>
    <w:pPr>
      <w:widowControl w:val="0"/>
      <w:autoSpaceDE w:val="0"/>
      <w:autoSpaceDN w:val="0"/>
      <w:adjustRightInd w:val="0"/>
      <w:spacing w:line="482" w:lineRule="exact"/>
      <w:ind w:firstLine="710"/>
      <w:jc w:val="both"/>
    </w:pPr>
    <w:rPr>
      <w:rFonts w:eastAsia="Calibri"/>
    </w:rPr>
  </w:style>
  <w:style w:type="character" w:customStyle="1" w:styleId="FontStyle37">
    <w:name w:val="Font Style37"/>
    <w:uiPriority w:val="99"/>
    <w:rsid w:val="00B57E69"/>
    <w:rPr>
      <w:rFonts w:ascii="Impact" w:hAnsi="Impact"/>
      <w:sz w:val="8"/>
    </w:rPr>
  </w:style>
  <w:style w:type="character" w:customStyle="1" w:styleId="FontStyle30">
    <w:name w:val="Font Style30"/>
    <w:uiPriority w:val="99"/>
    <w:rsid w:val="00B57E69"/>
    <w:rPr>
      <w:rFonts w:ascii="Times New Roman" w:hAnsi="Times New Roman"/>
      <w:sz w:val="26"/>
    </w:rPr>
  </w:style>
  <w:style w:type="paragraph" w:customStyle="1" w:styleId="1">
    <w:name w:val="Обыч_список1"/>
    <w:basedOn w:val="a0"/>
    <w:rsid w:val="00B57E69"/>
    <w:pPr>
      <w:numPr>
        <w:numId w:val="6"/>
      </w:numPr>
      <w:shd w:val="clear" w:color="auto" w:fill="FFFFFF"/>
      <w:tabs>
        <w:tab w:val="clear" w:pos="709"/>
        <w:tab w:val="num" w:pos="993"/>
      </w:tabs>
      <w:autoSpaceDE w:val="0"/>
      <w:autoSpaceDN w:val="0"/>
      <w:adjustRightInd w:val="0"/>
      <w:jc w:val="both"/>
    </w:pPr>
    <w:rPr>
      <w:rFonts w:eastAsia="Calibri"/>
      <w:color w:val="000000"/>
    </w:rPr>
  </w:style>
  <w:style w:type="paragraph" w:customStyle="1" w:styleId="Default1">
    <w:name w:val="Default1"/>
    <w:basedOn w:val="Default"/>
    <w:next w:val="Default"/>
    <w:rsid w:val="00B57E69"/>
    <w:rPr>
      <w:rFonts w:eastAsia="Calibri"/>
      <w:color w:val="auto"/>
      <w:lang w:eastAsia="ru-RU"/>
    </w:rPr>
  </w:style>
  <w:style w:type="paragraph" w:customStyle="1" w:styleId="aff4">
    <w:name w:val="......."/>
    <w:basedOn w:val="Default"/>
    <w:next w:val="Default"/>
    <w:rsid w:val="00B57E69"/>
    <w:rPr>
      <w:rFonts w:eastAsia="Calibri"/>
      <w:color w:val="auto"/>
      <w:lang w:eastAsia="ru-RU"/>
    </w:rPr>
  </w:style>
  <w:style w:type="paragraph" w:customStyle="1" w:styleId="34">
    <w:name w:val="Основной текст3"/>
    <w:basedOn w:val="a0"/>
    <w:rsid w:val="00B57E69"/>
    <w:pPr>
      <w:shd w:val="clear" w:color="auto" w:fill="FFFFFF"/>
      <w:spacing w:before="360" w:after="360" w:line="240" w:lineRule="atLeast"/>
    </w:pPr>
    <w:rPr>
      <w:rFonts w:eastAsia="Calibri"/>
      <w:sz w:val="28"/>
      <w:szCs w:val="20"/>
    </w:rPr>
  </w:style>
  <w:style w:type="table" w:customStyle="1" w:styleId="2f">
    <w:name w:val="Сетка таблицы2"/>
    <w:rsid w:val="00B57E6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5">
    <w:name w:val="Font Style45"/>
    <w:rsid w:val="00B57E69"/>
    <w:rPr>
      <w:rFonts w:ascii="Times New Roman" w:hAnsi="Times New Roman" w:cs="Times New Roman" w:hint="default"/>
      <w:sz w:val="26"/>
      <w:szCs w:val="26"/>
    </w:rPr>
  </w:style>
  <w:style w:type="paragraph" w:customStyle="1" w:styleId="Style29">
    <w:name w:val="Style29"/>
    <w:basedOn w:val="a0"/>
    <w:rsid w:val="00B57E69"/>
    <w:pPr>
      <w:widowControl w:val="0"/>
      <w:autoSpaceDE w:val="0"/>
      <w:autoSpaceDN w:val="0"/>
      <w:adjustRightInd w:val="0"/>
      <w:spacing w:line="499" w:lineRule="exact"/>
      <w:ind w:firstLine="706"/>
      <w:jc w:val="both"/>
    </w:pPr>
  </w:style>
  <w:style w:type="paragraph" w:customStyle="1" w:styleId="Style13">
    <w:name w:val="Style13"/>
    <w:basedOn w:val="a0"/>
    <w:rsid w:val="00B57E69"/>
    <w:pPr>
      <w:widowControl w:val="0"/>
      <w:autoSpaceDE w:val="0"/>
      <w:autoSpaceDN w:val="0"/>
      <w:adjustRightInd w:val="0"/>
      <w:jc w:val="both"/>
    </w:pPr>
  </w:style>
  <w:style w:type="paragraph" w:customStyle="1" w:styleId="Style28">
    <w:name w:val="Style28"/>
    <w:basedOn w:val="a0"/>
    <w:rsid w:val="00B57E69"/>
    <w:pPr>
      <w:widowControl w:val="0"/>
      <w:autoSpaceDE w:val="0"/>
      <w:autoSpaceDN w:val="0"/>
      <w:adjustRightInd w:val="0"/>
      <w:spacing w:line="494" w:lineRule="exact"/>
      <w:ind w:firstLine="480"/>
    </w:pPr>
  </w:style>
  <w:style w:type="character" w:customStyle="1" w:styleId="FontStyle44">
    <w:name w:val="Font Style44"/>
    <w:rsid w:val="00B57E69"/>
    <w:rPr>
      <w:rFonts w:ascii="Times New Roman" w:hAnsi="Times New Roman" w:cs="Times New Roman" w:hint="default"/>
      <w:sz w:val="26"/>
      <w:szCs w:val="26"/>
    </w:rPr>
  </w:style>
  <w:style w:type="paragraph" w:customStyle="1" w:styleId="Style31">
    <w:name w:val="Style31"/>
    <w:basedOn w:val="a0"/>
    <w:rsid w:val="00B57E69"/>
    <w:pPr>
      <w:widowControl w:val="0"/>
      <w:autoSpaceDE w:val="0"/>
      <w:autoSpaceDN w:val="0"/>
      <w:adjustRightInd w:val="0"/>
      <w:spacing w:line="492" w:lineRule="exact"/>
      <w:ind w:firstLine="682"/>
      <w:jc w:val="both"/>
    </w:pPr>
  </w:style>
  <w:style w:type="character" w:customStyle="1" w:styleId="FontStyle40">
    <w:name w:val="Font Style40"/>
    <w:rsid w:val="00B57E69"/>
    <w:rPr>
      <w:rFonts w:ascii="Times New Roman" w:hAnsi="Times New Roman" w:cs="Times New Roman" w:hint="default"/>
      <w:b/>
      <w:bCs/>
      <w:sz w:val="26"/>
      <w:szCs w:val="26"/>
    </w:rPr>
  </w:style>
  <w:style w:type="paragraph" w:styleId="aff5">
    <w:name w:val="footnote text"/>
    <w:basedOn w:val="a0"/>
    <w:link w:val="aff6"/>
    <w:uiPriority w:val="99"/>
    <w:rsid w:val="00B57E69"/>
    <w:rPr>
      <w:sz w:val="20"/>
      <w:szCs w:val="20"/>
    </w:rPr>
  </w:style>
  <w:style w:type="character" w:customStyle="1" w:styleId="aff6">
    <w:name w:val="Текст сноски Знак"/>
    <w:basedOn w:val="a1"/>
    <w:link w:val="aff5"/>
    <w:uiPriority w:val="99"/>
    <w:rsid w:val="00B57E69"/>
    <w:rPr>
      <w:rFonts w:eastAsiaTheme="minorEastAsia"/>
    </w:rPr>
  </w:style>
  <w:style w:type="character" w:styleId="aff7">
    <w:name w:val="footnote reference"/>
    <w:uiPriority w:val="99"/>
    <w:rsid w:val="00B57E69"/>
    <w:rPr>
      <w:vertAlign w:val="superscript"/>
    </w:rPr>
  </w:style>
  <w:style w:type="table" w:customStyle="1" w:styleId="51">
    <w:name w:val="Сетка таблицы51"/>
    <w:basedOn w:val="a2"/>
    <w:uiPriority w:val="59"/>
    <w:rsid w:val="00B57E6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search">
    <w:name w:val="highlightsearch"/>
    <w:rsid w:val="00B57E69"/>
  </w:style>
  <w:style w:type="paragraph" w:styleId="aff8">
    <w:name w:val="TOC Heading"/>
    <w:basedOn w:val="10"/>
    <w:next w:val="a0"/>
    <w:uiPriority w:val="39"/>
    <w:semiHidden/>
    <w:unhideWhenUsed/>
    <w:qFormat/>
    <w:rsid w:val="00B57E69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5">
    <w:name w:val="toc 3"/>
    <w:basedOn w:val="a0"/>
    <w:next w:val="a0"/>
    <w:autoRedefine/>
    <w:uiPriority w:val="39"/>
    <w:rsid w:val="00B57E69"/>
    <w:pPr>
      <w:widowControl w:val="0"/>
      <w:autoSpaceDE w:val="0"/>
      <w:autoSpaceDN w:val="0"/>
      <w:adjustRightInd w:val="0"/>
      <w:ind w:left="480"/>
    </w:pPr>
    <w:rPr>
      <w:rFonts w:ascii="Times New Roman CYR" w:eastAsia="Calibri" w:hAnsi="Times New Roman CYR"/>
    </w:rPr>
  </w:style>
  <w:style w:type="character" w:styleId="aff9">
    <w:name w:val="Emphasis"/>
    <w:qFormat/>
    <w:rsid w:val="00B57E69"/>
    <w:rPr>
      <w:i/>
      <w:iCs/>
    </w:rPr>
  </w:style>
  <w:style w:type="character" w:customStyle="1" w:styleId="82">
    <w:name w:val="Основной текст (8)_"/>
    <w:basedOn w:val="a1"/>
    <w:rsid w:val="00B57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</w:rPr>
  </w:style>
  <w:style w:type="character" w:customStyle="1" w:styleId="affa">
    <w:name w:val="Основной текст + Курсив"/>
    <w:basedOn w:val="a6"/>
    <w:rsid w:val="00B57E6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43">
    <w:name w:val="Заголовок №4_"/>
    <w:basedOn w:val="a1"/>
    <w:link w:val="44"/>
    <w:rsid w:val="00B57E69"/>
    <w:rPr>
      <w:sz w:val="23"/>
      <w:szCs w:val="23"/>
      <w:shd w:val="clear" w:color="auto" w:fill="FFFFFF"/>
    </w:rPr>
  </w:style>
  <w:style w:type="character" w:customStyle="1" w:styleId="83">
    <w:name w:val="Основной текст (8)"/>
    <w:basedOn w:val="82"/>
    <w:rsid w:val="00B57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single"/>
    </w:rPr>
  </w:style>
  <w:style w:type="character" w:customStyle="1" w:styleId="865pt">
    <w:name w:val="Основной текст (8) + 6;5 pt"/>
    <w:basedOn w:val="82"/>
    <w:rsid w:val="00B57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36">
    <w:name w:val="Оглавление (3)_"/>
    <w:basedOn w:val="a1"/>
    <w:link w:val="37"/>
    <w:rsid w:val="00B57E69"/>
    <w:rPr>
      <w:sz w:val="21"/>
      <w:szCs w:val="21"/>
      <w:shd w:val="clear" w:color="auto" w:fill="FFFFFF"/>
    </w:rPr>
  </w:style>
  <w:style w:type="character" w:customStyle="1" w:styleId="45">
    <w:name w:val="Оглавление (4)_"/>
    <w:basedOn w:val="a1"/>
    <w:link w:val="46"/>
    <w:rsid w:val="00B57E69"/>
    <w:rPr>
      <w:sz w:val="13"/>
      <w:szCs w:val="13"/>
      <w:shd w:val="clear" w:color="auto" w:fill="FFFFFF"/>
    </w:rPr>
  </w:style>
  <w:style w:type="character" w:customStyle="1" w:styleId="365pt">
    <w:name w:val="Оглавление (3) + 6;5 pt"/>
    <w:basedOn w:val="36"/>
    <w:rsid w:val="00B57E69"/>
    <w:rPr>
      <w:spacing w:val="0"/>
      <w:sz w:val="13"/>
      <w:szCs w:val="13"/>
      <w:shd w:val="clear" w:color="auto" w:fill="FFFFFF"/>
    </w:rPr>
  </w:style>
  <w:style w:type="character" w:customStyle="1" w:styleId="101">
    <w:name w:val="Основной текст (10)_"/>
    <w:basedOn w:val="a1"/>
    <w:link w:val="102"/>
    <w:rsid w:val="00B57E69"/>
    <w:rPr>
      <w:sz w:val="13"/>
      <w:szCs w:val="13"/>
      <w:shd w:val="clear" w:color="auto" w:fill="FFFFFF"/>
    </w:rPr>
  </w:style>
  <w:style w:type="paragraph" w:customStyle="1" w:styleId="44">
    <w:name w:val="Заголовок №4"/>
    <w:basedOn w:val="a0"/>
    <w:link w:val="43"/>
    <w:rsid w:val="00B57E69"/>
    <w:pPr>
      <w:shd w:val="clear" w:color="auto" w:fill="FFFFFF"/>
      <w:spacing w:before="240" w:after="360" w:line="0" w:lineRule="atLeast"/>
      <w:jc w:val="both"/>
      <w:outlineLvl w:val="3"/>
    </w:pPr>
    <w:rPr>
      <w:rFonts w:eastAsia="Times New Roman"/>
      <w:sz w:val="23"/>
      <w:szCs w:val="23"/>
    </w:rPr>
  </w:style>
  <w:style w:type="paragraph" w:customStyle="1" w:styleId="37">
    <w:name w:val="Оглавление (3)"/>
    <w:basedOn w:val="a0"/>
    <w:link w:val="36"/>
    <w:rsid w:val="00B57E69"/>
    <w:pPr>
      <w:shd w:val="clear" w:color="auto" w:fill="FFFFFF"/>
      <w:spacing w:before="60" w:line="0" w:lineRule="atLeast"/>
    </w:pPr>
    <w:rPr>
      <w:rFonts w:eastAsia="Times New Roman"/>
      <w:sz w:val="21"/>
      <w:szCs w:val="21"/>
    </w:rPr>
  </w:style>
  <w:style w:type="paragraph" w:customStyle="1" w:styleId="46">
    <w:name w:val="Оглавление (4)"/>
    <w:basedOn w:val="a0"/>
    <w:link w:val="45"/>
    <w:rsid w:val="00B57E69"/>
    <w:pPr>
      <w:shd w:val="clear" w:color="auto" w:fill="FFFFFF"/>
      <w:spacing w:after="180" w:line="0" w:lineRule="atLeast"/>
      <w:ind w:firstLine="480"/>
      <w:jc w:val="both"/>
    </w:pPr>
    <w:rPr>
      <w:rFonts w:eastAsia="Times New Roman"/>
      <w:sz w:val="13"/>
      <w:szCs w:val="13"/>
    </w:rPr>
  </w:style>
  <w:style w:type="paragraph" w:customStyle="1" w:styleId="102">
    <w:name w:val="Основной текст (10)"/>
    <w:basedOn w:val="a0"/>
    <w:link w:val="101"/>
    <w:rsid w:val="00B57E69"/>
    <w:pPr>
      <w:shd w:val="clear" w:color="auto" w:fill="FFFFFF"/>
      <w:spacing w:line="0" w:lineRule="atLeast"/>
      <w:jc w:val="both"/>
    </w:pPr>
    <w:rPr>
      <w:rFonts w:eastAsia="Times New Roman"/>
      <w:sz w:val="13"/>
      <w:szCs w:val="13"/>
    </w:rPr>
  </w:style>
  <w:style w:type="numbering" w:customStyle="1" w:styleId="WW8Num21">
    <w:name w:val="WW8Num21"/>
    <w:basedOn w:val="a3"/>
    <w:rsid w:val="00B57E69"/>
  </w:style>
  <w:style w:type="paragraph" w:styleId="affb">
    <w:name w:val="No Spacing"/>
    <w:uiPriority w:val="99"/>
    <w:qFormat/>
    <w:rsid w:val="0002142F"/>
    <w:rPr>
      <w:rFonts w:ascii="Calibri" w:eastAsia="Calibri" w:hAnsi="Calibri"/>
      <w:sz w:val="22"/>
      <w:szCs w:val="22"/>
      <w:lang w:eastAsia="en-US"/>
    </w:rPr>
  </w:style>
  <w:style w:type="character" w:customStyle="1" w:styleId="2f0">
    <w:name w:val="Основной текст2"/>
    <w:basedOn w:val="a1"/>
    <w:rsid w:val="008775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ontStyle35">
    <w:name w:val="Font Style35"/>
    <w:basedOn w:val="a1"/>
    <w:rsid w:val="00EA2BBF"/>
    <w:rPr>
      <w:rFonts w:ascii="Times New Roman" w:hAnsi="Times New Roman" w:cs="Times New Roman"/>
      <w:sz w:val="26"/>
      <w:szCs w:val="26"/>
    </w:rPr>
  </w:style>
  <w:style w:type="character" w:customStyle="1" w:styleId="FontStyle34">
    <w:name w:val="Font Style34"/>
    <w:basedOn w:val="a1"/>
    <w:rsid w:val="00EA2BBF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basedOn w:val="a1"/>
    <w:rsid w:val="00EA2BBF"/>
    <w:rPr>
      <w:rFonts w:ascii="Times New Roman" w:hAnsi="Times New Roman" w:cs="Times New Roman"/>
      <w:sz w:val="22"/>
      <w:szCs w:val="22"/>
    </w:rPr>
  </w:style>
  <w:style w:type="character" w:customStyle="1" w:styleId="FontStyle39">
    <w:name w:val="Font Style39"/>
    <w:basedOn w:val="a1"/>
    <w:rsid w:val="00EA2BBF"/>
    <w:rPr>
      <w:rFonts w:ascii="Times New Roman" w:hAnsi="Times New Roman" w:cs="Times New Roman"/>
      <w:b/>
      <w:bCs/>
      <w:sz w:val="22"/>
      <w:szCs w:val="22"/>
    </w:rPr>
  </w:style>
  <w:style w:type="character" w:customStyle="1" w:styleId="38">
    <w:name w:val="Основной текст 3 Знак"/>
    <w:basedOn w:val="a1"/>
    <w:link w:val="39"/>
    <w:uiPriority w:val="99"/>
    <w:semiHidden/>
    <w:rsid w:val="00EA2BBF"/>
    <w:rPr>
      <w:rFonts w:eastAsia="Times New Roman"/>
      <w:sz w:val="16"/>
      <w:szCs w:val="16"/>
    </w:rPr>
  </w:style>
  <w:style w:type="paragraph" w:styleId="39">
    <w:name w:val="Body Text 3"/>
    <w:basedOn w:val="a0"/>
    <w:link w:val="38"/>
    <w:uiPriority w:val="99"/>
    <w:semiHidden/>
    <w:unhideWhenUsed/>
    <w:rsid w:val="00EA2BBF"/>
    <w:pPr>
      <w:widowControl w:val="0"/>
      <w:autoSpaceDE w:val="0"/>
      <w:autoSpaceDN w:val="0"/>
      <w:adjustRightInd w:val="0"/>
      <w:spacing w:after="120"/>
    </w:pPr>
    <w:rPr>
      <w:rFonts w:eastAsia="Times New Roman"/>
      <w:sz w:val="16"/>
      <w:szCs w:val="16"/>
    </w:rPr>
  </w:style>
  <w:style w:type="character" w:customStyle="1" w:styleId="312">
    <w:name w:val="Основной текст 3 Знак1"/>
    <w:basedOn w:val="a1"/>
    <w:semiHidden/>
    <w:rsid w:val="00EA2BBF"/>
    <w:rPr>
      <w:sz w:val="16"/>
      <w:szCs w:val="16"/>
    </w:rPr>
  </w:style>
  <w:style w:type="character" w:customStyle="1" w:styleId="1d">
    <w:name w:val="Основной шрифт абзаца1"/>
    <w:rsid w:val="00EA2BBF"/>
  </w:style>
  <w:style w:type="paragraph" w:customStyle="1" w:styleId="313">
    <w:name w:val="Основной текст 31"/>
    <w:rsid w:val="00EA2BBF"/>
    <w:pPr>
      <w:widowControl w:val="0"/>
      <w:suppressAutoHyphens/>
      <w:spacing w:line="480" w:lineRule="auto"/>
      <w:jc w:val="right"/>
    </w:pPr>
    <w:rPr>
      <w:rFonts w:eastAsia="Times New Roman"/>
      <w:sz w:val="24"/>
    </w:rPr>
  </w:style>
  <w:style w:type="paragraph" w:customStyle="1" w:styleId="1e">
    <w:name w:val="Обычный1"/>
    <w:rsid w:val="00EA2BBF"/>
    <w:pPr>
      <w:widowControl w:val="0"/>
    </w:pPr>
    <w:rPr>
      <w:rFonts w:eastAsia="Times New Roman"/>
      <w:snapToGrid w:val="0"/>
    </w:rPr>
  </w:style>
  <w:style w:type="character" w:customStyle="1" w:styleId="apple-style-span">
    <w:name w:val="apple-style-span"/>
    <w:basedOn w:val="a1"/>
    <w:rsid w:val="00EA2BBF"/>
  </w:style>
  <w:style w:type="paragraph" w:customStyle="1" w:styleId="affc">
    <w:name w:val="Знак"/>
    <w:basedOn w:val="a0"/>
    <w:rsid w:val="00EA2BBF"/>
    <w:pPr>
      <w:tabs>
        <w:tab w:val="num" w:pos="440"/>
      </w:tabs>
      <w:spacing w:after="160" w:line="240" w:lineRule="exact"/>
      <w:ind w:left="440" w:hanging="440"/>
      <w:jc w:val="both"/>
    </w:pPr>
    <w:rPr>
      <w:rFonts w:ascii="Verdana" w:eastAsia="Times New Roman" w:hAnsi="Verdana" w:cs="Arial"/>
      <w:sz w:val="20"/>
      <w:szCs w:val="20"/>
      <w:lang w:val="en-US" w:eastAsia="en-US"/>
    </w:rPr>
  </w:style>
  <w:style w:type="paragraph" w:styleId="HTML">
    <w:name w:val="HTML Preformatted"/>
    <w:basedOn w:val="a0"/>
    <w:link w:val="HTML0"/>
    <w:rsid w:val="00EA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EA2BBF"/>
    <w:rPr>
      <w:rFonts w:ascii="Courier New" w:eastAsia="Times New Roman" w:hAnsi="Courier New" w:cs="Courier New"/>
    </w:rPr>
  </w:style>
  <w:style w:type="paragraph" w:customStyle="1" w:styleId="1f">
    <w:name w:val="Стиль1"/>
    <w:basedOn w:val="a0"/>
    <w:link w:val="1f0"/>
    <w:rsid w:val="00EA2BBF"/>
    <w:pPr>
      <w:ind w:firstLine="567"/>
      <w:jc w:val="both"/>
    </w:pPr>
    <w:rPr>
      <w:rFonts w:eastAsia="Times New Roman"/>
      <w:sz w:val="28"/>
      <w:szCs w:val="28"/>
      <w:lang w:eastAsia="en-US"/>
    </w:rPr>
  </w:style>
  <w:style w:type="character" w:customStyle="1" w:styleId="1f0">
    <w:name w:val="Стиль1 Знак"/>
    <w:basedOn w:val="a1"/>
    <w:link w:val="1f"/>
    <w:locked/>
    <w:rsid w:val="00EA2BBF"/>
    <w:rPr>
      <w:rFonts w:eastAsia="Times New Roman"/>
      <w:sz w:val="28"/>
      <w:szCs w:val="28"/>
      <w:lang w:eastAsia="en-US"/>
    </w:rPr>
  </w:style>
  <w:style w:type="character" w:customStyle="1" w:styleId="FontStyle11">
    <w:name w:val="Font Style11"/>
    <w:basedOn w:val="a1"/>
    <w:rsid w:val="00EA2BBF"/>
    <w:rPr>
      <w:rFonts w:ascii="Times New Roman" w:hAnsi="Times New Roman" w:cs="Times New Roman"/>
      <w:sz w:val="26"/>
      <w:szCs w:val="26"/>
    </w:rPr>
  </w:style>
  <w:style w:type="character" w:customStyle="1" w:styleId="FontStyle12">
    <w:name w:val="Font Style12"/>
    <w:basedOn w:val="a1"/>
    <w:rsid w:val="00EA2BBF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basedOn w:val="a1"/>
    <w:uiPriority w:val="99"/>
    <w:rsid w:val="00EA2BBF"/>
    <w:rPr>
      <w:rFonts w:ascii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a0"/>
    <w:rsid w:val="00EA2BBF"/>
    <w:pPr>
      <w:spacing w:before="100" w:beforeAutospacing="1" w:after="100" w:afterAutospacing="1"/>
    </w:pPr>
    <w:rPr>
      <w:rFonts w:eastAsia="Times New Roman"/>
    </w:rPr>
  </w:style>
  <w:style w:type="paragraph" w:customStyle="1" w:styleId="2f1">
    <w:name w:val="Обычный2"/>
    <w:rsid w:val="00EA2BBF"/>
    <w:rPr>
      <w:rFonts w:eastAsia="Times New Roman"/>
    </w:rPr>
  </w:style>
  <w:style w:type="paragraph" w:customStyle="1" w:styleId="2f2">
    <w:name w:val="МойЗаголовок2"/>
    <w:basedOn w:val="a0"/>
    <w:link w:val="2f3"/>
    <w:qFormat/>
    <w:rsid w:val="00EA2BBF"/>
    <w:pPr>
      <w:ind w:firstLine="709"/>
      <w:jc w:val="both"/>
    </w:pPr>
    <w:rPr>
      <w:rFonts w:eastAsia="Times New Roman"/>
      <w:b/>
      <w:sz w:val="28"/>
      <w:szCs w:val="28"/>
    </w:rPr>
  </w:style>
  <w:style w:type="character" w:customStyle="1" w:styleId="2f3">
    <w:name w:val="МойЗаголовок2 Знак"/>
    <w:link w:val="2f2"/>
    <w:rsid w:val="00EA2BBF"/>
    <w:rPr>
      <w:rFonts w:eastAsia="Times New Roman"/>
      <w:b/>
      <w:sz w:val="28"/>
      <w:szCs w:val="28"/>
    </w:rPr>
  </w:style>
  <w:style w:type="paragraph" w:customStyle="1" w:styleId="FR4">
    <w:name w:val="FR4"/>
    <w:rsid w:val="00EA2BBF"/>
    <w:pPr>
      <w:widowControl w:val="0"/>
      <w:spacing w:line="280" w:lineRule="auto"/>
      <w:ind w:firstLine="300"/>
    </w:pPr>
    <w:rPr>
      <w:rFonts w:ascii="Courier New" w:eastAsia="Times New Roman" w:hAnsi="Courier New"/>
      <w:snapToGrid w:val="0"/>
    </w:rPr>
  </w:style>
  <w:style w:type="paragraph" w:customStyle="1" w:styleId="CharCharChar">
    <w:name w:val="Char Char Char Знак"/>
    <w:basedOn w:val="a0"/>
    <w:next w:val="a0"/>
    <w:rsid w:val="00EA2BBF"/>
    <w:pPr>
      <w:spacing w:after="160" w:line="240" w:lineRule="exact"/>
    </w:pPr>
    <w:rPr>
      <w:rFonts w:ascii="Tahoma" w:eastAsia="SimSun" w:hAnsi="Tahoma"/>
      <w:szCs w:val="20"/>
      <w:lang w:val="en-GB" w:eastAsia="en-US"/>
    </w:rPr>
  </w:style>
  <w:style w:type="character" w:customStyle="1" w:styleId="FontStyle13">
    <w:name w:val="Font Style13"/>
    <w:rsid w:val="00EA2BBF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1f1">
    <w:name w:val="МойЗаголовок1"/>
    <w:basedOn w:val="a0"/>
    <w:link w:val="1f2"/>
    <w:uiPriority w:val="99"/>
    <w:qFormat/>
    <w:rsid w:val="00EA2BBF"/>
    <w:pPr>
      <w:jc w:val="both"/>
    </w:pPr>
    <w:rPr>
      <w:rFonts w:eastAsia="Times New Roman"/>
      <w:b/>
      <w:sz w:val="28"/>
      <w:szCs w:val="28"/>
    </w:rPr>
  </w:style>
  <w:style w:type="character" w:customStyle="1" w:styleId="1f2">
    <w:name w:val="МойЗаголовок1 Знак"/>
    <w:link w:val="1f1"/>
    <w:uiPriority w:val="99"/>
    <w:rsid w:val="00EA2BBF"/>
    <w:rPr>
      <w:rFonts w:eastAsia="Times New Roman"/>
      <w:b/>
      <w:sz w:val="28"/>
      <w:szCs w:val="28"/>
    </w:rPr>
  </w:style>
  <w:style w:type="paragraph" w:customStyle="1" w:styleId="47">
    <w:name w:val="Обычный4"/>
    <w:rsid w:val="00EA2BBF"/>
    <w:pPr>
      <w:widowControl w:val="0"/>
      <w:snapToGrid w:val="0"/>
      <w:spacing w:before="220" w:line="300" w:lineRule="auto"/>
      <w:ind w:firstLine="360"/>
    </w:pPr>
    <w:rPr>
      <w:rFonts w:eastAsia="Times New Roman"/>
      <w:sz w:val="22"/>
    </w:rPr>
  </w:style>
  <w:style w:type="paragraph" w:customStyle="1" w:styleId="Style12">
    <w:name w:val="Style12"/>
    <w:basedOn w:val="a0"/>
    <w:rsid w:val="00EA2BBF"/>
    <w:pPr>
      <w:widowControl w:val="0"/>
      <w:autoSpaceDE w:val="0"/>
      <w:autoSpaceDN w:val="0"/>
      <w:adjustRightInd w:val="0"/>
      <w:spacing w:line="259" w:lineRule="exact"/>
      <w:ind w:firstLine="134"/>
    </w:pPr>
    <w:rPr>
      <w:rFonts w:eastAsia="Times New Roman"/>
    </w:rPr>
  </w:style>
  <w:style w:type="paragraph" w:customStyle="1" w:styleId="2f4">
    <w:name w:val="2"/>
    <w:basedOn w:val="a0"/>
    <w:link w:val="2f5"/>
    <w:qFormat/>
    <w:rsid w:val="00EA2BBF"/>
    <w:pPr>
      <w:widowControl w:val="0"/>
      <w:autoSpaceDE w:val="0"/>
      <w:autoSpaceDN w:val="0"/>
      <w:adjustRightInd w:val="0"/>
      <w:ind w:left="720" w:right="-280" w:firstLine="709"/>
      <w:jc w:val="both"/>
    </w:pPr>
    <w:rPr>
      <w:rFonts w:eastAsia="Times New Roman"/>
      <w:b/>
      <w:color w:val="0000FF"/>
      <w:sz w:val="28"/>
      <w:szCs w:val="28"/>
    </w:rPr>
  </w:style>
  <w:style w:type="character" w:customStyle="1" w:styleId="2f5">
    <w:name w:val="2 Знак"/>
    <w:basedOn w:val="a1"/>
    <w:link w:val="2f4"/>
    <w:rsid w:val="00EA2BBF"/>
    <w:rPr>
      <w:rFonts w:eastAsia="Times New Roman"/>
      <w:b/>
      <w:color w:val="0000FF"/>
      <w:sz w:val="28"/>
      <w:szCs w:val="28"/>
    </w:rPr>
  </w:style>
  <w:style w:type="paragraph" w:customStyle="1" w:styleId="Style1">
    <w:name w:val="Style1"/>
    <w:basedOn w:val="a0"/>
    <w:rsid w:val="00EA2BBF"/>
    <w:pPr>
      <w:widowControl w:val="0"/>
      <w:autoSpaceDE w:val="0"/>
      <w:autoSpaceDN w:val="0"/>
      <w:adjustRightInd w:val="0"/>
      <w:spacing w:line="311" w:lineRule="exact"/>
      <w:jc w:val="center"/>
    </w:pPr>
    <w:rPr>
      <w:rFonts w:eastAsia="Times New Roman"/>
    </w:rPr>
  </w:style>
  <w:style w:type="paragraph" w:customStyle="1" w:styleId="s16">
    <w:name w:val="s_16"/>
    <w:basedOn w:val="a0"/>
    <w:rsid w:val="00B033D9"/>
    <w:pPr>
      <w:spacing w:before="100" w:beforeAutospacing="1" w:after="100" w:afterAutospacing="1"/>
    </w:pPr>
    <w:rPr>
      <w:rFonts w:eastAsia="Times New Roman"/>
    </w:rPr>
  </w:style>
  <w:style w:type="character" w:customStyle="1" w:styleId="a5">
    <w:name w:val="Абзац списка Знак"/>
    <w:link w:val="a4"/>
    <w:uiPriority w:val="34"/>
    <w:rsid w:val="00572650"/>
    <w:rPr>
      <w:sz w:val="24"/>
      <w:szCs w:val="24"/>
    </w:rPr>
  </w:style>
  <w:style w:type="paragraph" w:customStyle="1" w:styleId="ConsPlusTitle">
    <w:name w:val="ConsPlusTitle"/>
    <w:uiPriority w:val="99"/>
    <w:rsid w:val="00B523A3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2f6">
    <w:name w:val="Стиль2"/>
    <w:basedOn w:val="ConsPlusNormal"/>
    <w:link w:val="2f7"/>
    <w:qFormat/>
    <w:rsid w:val="0006446A"/>
    <w:pPr>
      <w:ind w:firstLine="709"/>
      <w:jc w:val="both"/>
    </w:pPr>
    <w:rPr>
      <w:rFonts w:ascii="Times New Roman" w:hAnsi="Times New Roman" w:cs="Times New Roman"/>
      <w:color w:val="0070C0"/>
      <w:sz w:val="24"/>
      <w:szCs w:val="24"/>
    </w:rPr>
  </w:style>
  <w:style w:type="character" w:customStyle="1" w:styleId="2f7">
    <w:name w:val="Стиль2 Знак"/>
    <w:basedOn w:val="a1"/>
    <w:link w:val="2f6"/>
    <w:rsid w:val="0006446A"/>
    <w:rPr>
      <w:rFonts w:eastAsia="Calibri"/>
      <w:color w:val="0070C0"/>
      <w:sz w:val="24"/>
      <w:szCs w:val="24"/>
    </w:rPr>
  </w:style>
  <w:style w:type="character" w:customStyle="1" w:styleId="ConsPlusNormal0">
    <w:name w:val="ConsPlusNormal Знак"/>
    <w:basedOn w:val="a1"/>
    <w:link w:val="ConsPlusNormal"/>
    <w:rsid w:val="00896A02"/>
    <w:rPr>
      <w:rFonts w:ascii="Arial" w:eastAsia="Calibri" w:hAnsi="Arial" w:cs="Arial"/>
    </w:rPr>
  </w:style>
  <w:style w:type="paragraph" w:customStyle="1" w:styleId="affd">
    <w:name w:val="Прижатый влево"/>
    <w:basedOn w:val="a0"/>
    <w:next w:val="a0"/>
    <w:rsid w:val="008D4350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3a">
    <w:name w:val="Без интервала3"/>
    <w:rsid w:val="009579FF"/>
    <w:rPr>
      <w:rFonts w:ascii="Calibri" w:eastAsia="Times New Roman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3" w:uiPriority="99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5543"/>
    <w:rPr>
      <w:sz w:val="24"/>
      <w:szCs w:val="24"/>
    </w:rPr>
  </w:style>
  <w:style w:type="paragraph" w:styleId="10">
    <w:name w:val="heading 1"/>
    <w:basedOn w:val="a0"/>
    <w:next w:val="a0"/>
    <w:link w:val="11"/>
    <w:qFormat/>
    <w:rsid w:val="00B57E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B57E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B57E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qFormat/>
    <w:rsid w:val="00B57E69"/>
    <w:pPr>
      <w:widowControl w:val="0"/>
      <w:autoSpaceDE w:val="0"/>
      <w:autoSpaceDN w:val="0"/>
      <w:adjustRightInd w:val="0"/>
      <w:outlineLvl w:val="3"/>
    </w:pPr>
    <w:rPr>
      <w:rFonts w:ascii="Times New Roman CYR" w:eastAsia="Calibri" w:hAnsi="Times New Roman CYR"/>
      <w:szCs w:val="20"/>
    </w:rPr>
  </w:style>
  <w:style w:type="paragraph" w:styleId="5">
    <w:name w:val="heading 5"/>
    <w:basedOn w:val="a0"/>
    <w:next w:val="a0"/>
    <w:link w:val="50"/>
    <w:qFormat/>
    <w:rsid w:val="00B57E69"/>
    <w:pPr>
      <w:widowControl w:val="0"/>
      <w:autoSpaceDE w:val="0"/>
      <w:autoSpaceDN w:val="0"/>
      <w:adjustRightInd w:val="0"/>
      <w:outlineLvl w:val="4"/>
    </w:pPr>
    <w:rPr>
      <w:rFonts w:ascii="Times New Roman CYR" w:eastAsia="Calibri" w:hAnsi="Times New Roman CYR"/>
      <w:szCs w:val="20"/>
    </w:rPr>
  </w:style>
  <w:style w:type="paragraph" w:styleId="6">
    <w:name w:val="heading 6"/>
    <w:basedOn w:val="a0"/>
    <w:next w:val="a0"/>
    <w:link w:val="60"/>
    <w:qFormat/>
    <w:rsid w:val="00B57E69"/>
    <w:pPr>
      <w:keepNext/>
      <w:widowControl w:val="0"/>
      <w:shd w:val="clear" w:color="auto" w:fill="FFFFFF"/>
      <w:tabs>
        <w:tab w:val="num" w:pos="1152"/>
      </w:tabs>
      <w:autoSpaceDE w:val="0"/>
      <w:autoSpaceDN w:val="0"/>
      <w:adjustRightInd w:val="0"/>
      <w:spacing w:before="240"/>
      <w:ind w:left="1152" w:right="-810" w:hanging="1152"/>
      <w:jc w:val="both"/>
      <w:outlineLvl w:val="5"/>
    </w:pPr>
    <w:rPr>
      <w:rFonts w:eastAsia="Calibri"/>
      <w:color w:val="000000"/>
      <w:spacing w:val="-2"/>
      <w:sz w:val="16"/>
      <w:szCs w:val="16"/>
    </w:rPr>
  </w:style>
  <w:style w:type="paragraph" w:styleId="7">
    <w:name w:val="heading 7"/>
    <w:basedOn w:val="a0"/>
    <w:next w:val="a0"/>
    <w:link w:val="70"/>
    <w:qFormat/>
    <w:rsid w:val="00B57E69"/>
    <w:pPr>
      <w:keepNext/>
      <w:widowControl w:val="0"/>
      <w:shd w:val="clear" w:color="auto" w:fill="FFFFFF"/>
      <w:tabs>
        <w:tab w:val="num" w:pos="1296"/>
      </w:tabs>
      <w:autoSpaceDE w:val="0"/>
      <w:autoSpaceDN w:val="0"/>
      <w:adjustRightInd w:val="0"/>
      <w:ind w:left="1296" w:hanging="1296"/>
      <w:jc w:val="center"/>
      <w:outlineLvl w:val="6"/>
    </w:pPr>
    <w:rPr>
      <w:rFonts w:eastAsia="Calibri"/>
      <w:b/>
      <w:bCs/>
      <w:color w:val="7D7D7D"/>
      <w:sz w:val="16"/>
      <w:szCs w:val="16"/>
    </w:rPr>
  </w:style>
  <w:style w:type="paragraph" w:styleId="8">
    <w:name w:val="heading 8"/>
    <w:basedOn w:val="a0"/>
    <w:next w:val="a0"/>
    <w:link w:val="80"/>
    <w:qFormat/>
    <w:rsid w:val="00B57E69"/>
    <w:pPr>
      <w:keepNext/>
      <w:widowControl w:val="0"/>
      <w:shd w:val="clear" w:color="auto" w:fill="FFFFFF"/>
      <w:tabs>
        <w:tab w:val="num" w:pos="1440"/>
      </w:tabs>
      <w:autoSpaceDE w:val="0"/>
      <w:autoSpaceDN w:val="0"/>
      <w:adjustRightInd w:val="0"/>
      <w:spacing w:before="182"/>
      <w:ind w:left="1440" w:right="-1094" w:hanging="1440"/>
      <w:jc w:val="center"/>
      <w:outlineLvl w:val="7"/>
    </w:pPr>
    <w:rPr>
      <w:rFonts w:eastAsia="Calibri"/>
      <w:b/>
      <w:bCs/>
      <w:color w:val="000000"/>
      <w:sz w:val="16"/>
      <w:szCs w:val="16"/>
    </w:rPr>
  </w:style>
  <w:style w:type="paragraph" w:styleId="9">
    <w:name w:val="heading 9"/>
    <w:basedOn w:val="Standard"/>
    <w:next w:val="Standard"/>
    <w:link w:val="90"/>
    <w:qFormat/>
    <w:rsid w:val="00B57E69"/>
    <w:pPr>
      <w:numPr>
        <w:numId w:val="2"/>
      </w:numPr>
      <w:tabs>
        <w:tab w:val="left" w:pos="3168"/>
      </w:tabs>
      <w:spacing w:before="240" w:after="60"/>
      <w:ind w:left="1584" w:hanging="1584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B57E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rsid w:val="00B57E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rsid w:val="00B57E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1"/>
    <w:link w:val="4"/>
    <w:rsid w:val="00B57E69"/>
    <w:rPr>
      <w:rFonts w:ascii="Times New Roman CYR" w:eastAsia="Calibri" w:hAnsi="Times New Roman CYR"/>
      <w:sz w:val="24"/>
    </w:rPr>
  </w:style>
  <w:style w:type="character" w:customStyle="1" w:styleId="50">
    <w:name w:val="Заголовок 5 Знак"/>
    <w:basedOn w:val="a1"/>
    <w:link w:val="5"/>
    <w:rsid w:val="00B57E69"/>
    <w:rPr>
      <w:rFonts w:ascii="Times New Roman CYR" w:eastAsia="Calibri" w:hAnsi="Times New Roman CYR"/>
      <w:sz w:val="24"/>
    </w:rPr>
  </w:style>
  <w:style w:type="character" w:customStyle="1" w:styleId="60">
    <w:name w:val="Заголовок 6 Знак"/>
    <w:basedOn w:val="a1"/>
    <w:link w:val="6"/>
    <w:rsid w:val="00B57E69"/>
    <w:rPr>
      <w:rFonts w:eastAsia="Calibri"/>
      <w:color w:val="000000"/>
      <w:spacing w:val="-2"/>
      <w:sz w:val="16"/>
      <w:szCs w:val="16"/>
      <w:shd w:val="clear" w:color="auto" w:fill="FFFFFF"/>
    </w:rPr>
  </w:style>
  <w:style w:type="character" w:customStyle="1" w:styleId="70">
    <w:name w:val="Заголовок 7 Знак"/>
    <w:basedOn w:val="a1"/>
    <w:link w:val="7"/>
    <w:rsid w:val="00B57E69"/>
    <w:rPr>
      <w:rFonts w:eastAsia="Calibri"/>
      <w:b/>
      <w:bCs/>
      <w:color w:val="7D7D7D"/>
      <w:sz w:val="16"/>
      <w:szCs w:val="16"/>
      <w:shd w:val="clear" w:color="auto" w:fill="FFFFFF"/>
    </w:rPr>
  </w:style>
  <w:style w:type="character" w:customStyle="1" w:styleId="80">
    <w:name w:val="Заголовок 8 Знак"/>
    <w:basedOn w:val="a1"/>
    <w:link w:val="8"/>
    <w:rsid w:val="00B57E69"/>
    <w:rPr>
      <w:rFonts w:eastAsia="Calibri"/>
      <w:b/>
      <w:bCs/>
      <w:color w:val="000000"/>
      <w:sz w:val="16"/>
      <w:szCs w:val="16"/>
      <w:shd w:val="clear" w:color="auto" w:fill="FFFFFF"/>
    </w:rPr>
  </w:style>
  <w:style w:type="character" w:customStyle="1" w:styleId="90">
    <w:name w:val="Заголовок 9 Знак"/>
    <w:basedOn w:val="a1"/>
    <w:link w:val="9"/>
    <w:rsid w:val="00B57E69"/>
    <w:rPr>
      <w:rFonts w:ascii="Cambria" w:eastAsia="Times New Roman" w:hAnsi="Cambria"/>
      <w:kern w:val="3"/>
      <w:sz w:val="22"/>
      <w:szCs w:val="22"/>
      <w:lang w:eastAsia="zh-CN"/>
    </w:rPr>
  </w:style>
  <w:style w:type="paragraph" w:styleId="a4">
    <w:name w:val="List Paragraph"/>
    <w:basedOn w:val="a0"/>
    <w:link w:val="a5"/>
    <w:uiPriority w:val="1"/>
    <w:qFormat/>
    <w:rsid w:val="00B57E69"/>
    <w:pPr>
      <w:ind w:left="720"/>
      <w:contextualSpacing/>
    </w:pPr>
  </w:style>
  <w:style w:type="character" w:customStyle="1" w:styleId="61">
    <w:name w:val="Основной текст (6)_"/>
    <w:basedOn w:val="a1"/>
    <w:link w:val="62"/>
    <w:rsid w:val="00B57E69"/>
    <w:rPr>
      <w:sz w:val="27"/>
      <w:szCs w:val="27"/>
      <w:shd w:val="clear" w:color="auto" w:fill="FFFFFF"/>
    </w:rPr>
  </w:style>
  <w:style w:type="paragraph" w:customStyle="1" w:styleId="62">
    <w:name w:val="Основной текст (6)"/>
    <w:basedOn w:val="a0"/>
    <w:link w:val="61"/>
    <w:rsid w:val="00B57E69"/>
    <w:pPr>
      <w:shd w:val="clear" w:color="auto" w:fill="FFFFFF"/>
      <w:spacing w:before="480" w:line="480" w:lineRule="exact"/>
    </w:pPr>
    <w:rPr>
      <w:rFonts w:eastAsia="Times New Roman"/>
      <w:sz w:val="27"/>
      <w:szCs w:val="27"/>
    </w:rPr>
  </w:style>
  <w:style w:type="paragraph" w:customStyle="1" w:styleId="12">
    <w:name w:val="ОПОП 1"/>
    <w:basedOn w:val="a0"/>
    <w:qFormat/>
    <w:rsid w:val="00B57E69"/>
    <w:pPr>
      <w:jc w:val="center"/>
    </w:pPr>
    <w:rPr>
      <w:b/>
      <w:sz w:val="28"/>
    </w:rPr>
  </w:style>
  <w:style w:type="character" w:customStyle="1" w:styleId="a6">
    <w:name w:val="Основной текст_"/>
    <w:basedOn w:val="a1"/>
    <w:link w:val="100"/>
    <w:locked/>
    <w:rsid w:val="00B57E69"/>
    <w:rPr>
      <w:sz w:val="27"/>
      <w:szCs w:val="27"/>
      <w:shd w:val="clear" w:color="auto" w:fill="FFFFFF"/>
    </w:rPr>
  </w:style>
  <w:style w:type="paragraph" w:customStyle="1" w:styleId="100">
    <w:name w:val="Основной текст10"/>
    <w:basedOn w:val="a0"/>
    <w:link w:val="a6"/>
    <w:rsid w:val="00B57E69"/>
    <w:pPr>
      <w:shd w:val="clear" w:color="auto" w:fill="FFFFFF"/>
      <w:spacing w:before="660" w:after="60" w:line="0" w:lineRule="atLeast"/>
      <w:ind w:hanging="620"/>
      <w:jc w:val="both"/>
    </w:pPr>
    <w:rPr>
      <w:rFonts w:eastAsia="Times New Roman"/>
      <w:sz w:val="27"/>
      <w:szCs w:val="27"/>
    </w:rPr>
  </w:style>
  <w:style w:type="character" w:customStyle="1" w:styleId="21">
    <w:name w:val="Заголовок №2_"/>
    <w:basedOn w:val="a1"/>
    <w:link w:val="22"/>
    <w:locked/>
    <w:rsid w:val="00B57E69"/>
    <w:rPr>
      <w:sz w:val="27"/>
      <w:szCs w:val="27"/>
      <w:shd w:val="clear" w:color="auto" w:fill="FFFFFF"/>
    </w:rPr>
  </w:style>
  <w:style w:type="paragraph" w:customStyle="1" w:styleId="22">
    <w:name w:val="Заголовок №2"/>
    <w:basedOn w:val="a0"/>
    <w:link w:val="21"/>
    <w:rsid w:val="00B57E69"/>
    <w:pPr>
      <w:shd w:val="clear" w:color="auto" w:fill="FFFFFF"/>
      <w:spacing w:after="720" w:line="0" w:lineRule="atLeast"/>
      <w:outlineLvl w:val="1"/>
    </w:pPr>
    <w:rPr>
      <w:rFonts w:eastAsia="Times New Roman"/>
      <w:sz w:val="27"/>
      <w:szCs w:val="27"/>
    </w:rPr>
  </w:style>
  <w:style w:type="character" w:customStyle="1" w:styleId="23">
    <w:name w:val="Основной текст (2)_"/>
    <w:basedOn w:val="a1"/>
    <w:link w:val="24"/>
    <w:locked/>
    <w:rsid w:val="00B57E69"/>
    <w:rPr>
      <w:sz w:val="27"/>
      <w:szCs w:val="27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B57E69"/>
    <w:pPr>
      <w:shd w:val="clear" w:color="auto" w:fill="FFFFFF"/>
      <w:spacing w:line="322" w:lineRule="exact"/>
      <w:jc w:val="both"/>
    </w:pPr>
    <w:rPr>
      <w:rFonts w:eastAsia="Times New Roman"/>
      <w:sz w:val="27"/>
      <w:szCs w:val="27"/>
    </w:rPr>
  </w:style>
  <w:style w:type="character" w:customStyle="1" w:styleId="a7">
    <w:name w:val="Основной текст + Полужирный"/>
    <w:aliases w:val="Курсив"/>
    <w:basedOn w:val="a6"/>
    <w:rsid w:val="00B57E69"/>
    <w:rPr>
      <w:b/>
      <w:bCs/>
      <w:sz w:val="27"/>
      <w:szCs w:val="27"/>
      <w:shd w:val="clear" w:color="auto" w:fill="FFFFFF"/>
    </w:rPr>
  </w:style>
  <w:style w:type="character" w:customStyle="1" w:styleId="25">
    <w:name w:val="Основной текст (2) + Не полужирный"/>
    <w:basedOn w:val="23"/>
    <w:rsid w:val="00B57E69"/>
    <w:rPr>
      <w:b/>
      <w:bCs/>
      <w:sz w:val="27"/>
      <w:szCs w:val="27"/>
      <w:shd w:val="clear" w:color="auto" w:fill="FFFFFF"/>
    </w:rPr>
  </w:style>
  <w:style w:type="paragraph" w:styleId="a8">
    <w:name w:val="Balloon Text"/>
    <w:basedOn w:val="a0"/>
    <w:link w:val="a9"/>
    <w:rsid w:val="00B57E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B57E69"/>
    <w:rPr>
      <w:rFonts w:ascii="Tahoma" w:eastAsiaTheme="minorEastAsia" w:hAnsi="Tahoma" w:cs="Tahoma"/>
      <w:sz w:val="16"/>
      <w:szCs w:val="16"/>
    </w:rPr>
  </w:style>
  <w:style w:type="paragraph" w:customStyle="1" w:styleId="Standard">
    <w:name w:val="Standard"/>
    <w:rsid w:val="00B57E69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iberation Serif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B57E69"/>
    <w:pPr>
      <w:spacing w:after="120"/>
    </w:pPr>
  </w:style>
  <w:style w:type="paragraph" w:customStyle="1" w:styleId="13">
    <w:name w:val="Название объекта1"/>
    <w:basedOn w:val="Standard"/>
    <w:next w:val="Standard"/>
    <w:rsid w:val="00B57E69"/>
    <w:rPr>
      <w:b/>
      <w:sz w:val="28"/>
      <w:szCs w:val="20"/>
    </w:rPr>
  </w:style>
  <w:style w:type="numbering" w:customStyle="1" w:styleId="WW8Num2">
    <w:name w:val="WW8Num2"/>
    <w:basedOn w:val="a3"/>
    <w:rsid w:val="00B57E69"/>
    <w:pPr>
      <w:numPr>
        <w:numId w:val="2"/>
      </w:numPr>
    </w:pPr>
  </w:style>
  <w:style w:type="character" w:customStyle="1" w:styleId="41">
    <w:name w:val="Основной текст (4)_"/>
    <w:basedOn w:val="a1"/>
    <w:link w:val="42"/>
    <w:rsid w:val="00B57E69"/>
    <w:rPr>
      <w:sz w:val="23"/>
      <w:szCs w:val="23"/>
      <w:shd w:val="clear" w:color="auto" w:fill="FFFFFF"/>
    </w:rPr>
  </w:style>
  <w:style w:type="paragraph" w:customStyle="1" w:styleId="81">
    <w:name w:val="Основной текст8"/>
    <w:basedOn w:val="a0"/>
    <w:rsid w:val="00B57E69"/>
    <w:pPr>
      <w:shd w:val="clear" w:color="auto" w:fill="FFFFFF"/>
      <w:spacing w:line="0" w:lineRule="atLeast"/>
      <w:ind w:hanging="380"/>
    </w:pPr>
    <w:rPr>
      <w:color w:val="000000"/>
      <w:sz w:val="23"/>
      <w:szCs w:val="23"/>
    </w:rPr>
  </w:style>
  <w:style w:type="paragraph" w:customStyle="1" w:styleId="42">
    <w:name w:val="Основной текст (4)"/>
    <w:basedOn w:val="a0"/>
    <w:link w:val="41"/>
    <w:rsid w:val="00B57E69"/>
    <w:pPr>
      <w:shd w:val="clear" w:color="auto" w:fill="FFFFFF"/>
      <w:spacing w:line="0" w:lineRule="atLeast"/>
      <w:jc w:val="center"/>
    </w:pPr>
    <w:rPr>
      <w:rFonts w:eastAsia="Times New Roman"/>
      <w:sz w:val="23"/>
      <w:szCs w:val="23"/>
    </w:rPr>
  </w:style>
  <w:style w:type="paragraph" w:styleId="14">
    <w:name w:val="toc 1"/>
    <w:basedOn w:val="a0"/>
    <w:next w:val="a0"/>
    <w:autoRedefine/>
    <w:uiPriority w:val="39"/>
    <w:rsid w:val="009F4B4B"/>
    <w:pPr>
      <w:tabs>
        <w:tab w:val="left" w:pos="9356"/>
      </w:tabs>
    </w:pPr>
  </w:style>
  <w:style w:type="paragraph" w:styleId="26">
    <w:name w:val="toc 2"/>
    <w:basedOn w:val="a0"/>
    <w:next w:val="a0"/>
    <w:autoRedefine/>
    <w:uiPriority w:val="39"/>
    <w:qFormat/>
    <w:rsid w:val="008559E0"/>
    <w:pPr>
      <w:tabs>
        <w:tab w:val="right" w:pos="9627"/>
      </w:tabs>
    </w:pPr>
  </w:style>
  <w:style w:type="character" w:styleId="aa">
    <w:name w:val="Hyperlink"/>
    <w:basedOn w:val="a1"/>
    <w:uiPriority w:val="99"/>
    <w:unhideWhenUsed/>
    <w:rsid w:val="00B57E69"/>
    <w:rPr>
      <w:color w:val="0000FF" w:themeColor="hyperlink"/>
      <w:u w:val="single"/>
    </w:rPr>
  </w:style>
  <w:style w:type="paragraph" w:styleId="ab">
    <w:name w:val="Subtitle"/>
    <w:basedOn w:val="a0"/>
    <w:next w:val="a0"/>
    <w:link w:val="ac"/>
    <w:qFormat/>
    <w:rsid w:val="00B57E69"/>
    <w:pPr>
      <w:spacing w:after="60"/>
      <w:jc w:val="center"/>
      <w:outlineLvl w:val="1"/>
    </w:pPr>
    <w:rPr>
      <w:rFonts w:ascii="Cambria" w:eastAsia="Calibri" w:hAnsi="Cambria"/>
      <w:szCs w:val="20"/>
    </w:rPr>
  </w:style>
  <w:style w:type="character" w:customStyle="1" w:styleId="ac">
    <w:name w:val="Подзаголовок Знак"/>
    <w:basedOn w:val="a1"/>
    <w:link w:val="ab"/>
    <w:rsid w:val="00B57E69"/>
    <w:rPr>
      <w:rFonts w:ascii="Cambria" w:eastAsia="Calibri" w:hAnsi="Cambria"/>
      <w:sz w:val="24"/>
    </w:rPr>
  </w:style>
  <w:style w:type="character" w:customStyle="1" w:styleId="BodyTextIndentChar">
    <w:name w:val="Body Text Indent Char"/>
    <w:link w:val="15"/>
    <w:locked/>
    <w:rsid w:val="00B57E69"/>
    <w:rPr>
      <w:sz w:val="24"/>
    </w:rPr>
  </w:style>
  <w:style w:type="paragraph" w:customStyle="1" w:styleId="15">
    <w:name w:val="Основной текст с отступом1"/>
    <w:basedOn w:val="a0"/>
    <w:link w:val="BodyTextIndentChar"/>
    <w:rsid w:val="00B57E69"/>
    <w:pPr>
      <w:spacing w:after="120"/>
      <w:ind w:left="283"/>
    </w:pPr>
    <w:rPr>
      <w:rFonts w:eastAsia="Times New Roman"/>
      <w:szCs w:val="20"/>
    </w:rPr>
  </w:style>
  <w:style w:type="character" w:styleId="ad">
    <w:name w:val="Strong"/>
    <w:qFormat/>
    <w:rsid w:val="00B57E69"/>
    <w:rPr>
      <w:rFonts w:ascii="Times New Roman" w:hAnsi="Times New Roman"/>
      <w:b/>
    </w:rPr>
  </w:style>
  <w:style w:type="paragraph" w:styleId="ae">
    <w:name w:val="Normal (Web)"/>
    <w:basedOn w:val="a0"/>
    <w:uiPriority w:val="99"/>
    <w:rsid w:val="00B57E69"/>
    <w:pPr>
      <w:tabs>
        <w:tab w:val="num" w:pos="720"/>
      </w:tabs>
      <w:spacing w:before="100" w:beforeAutospacing="1" w:after="100" w:afterAutospacing="1"/>
    </w:pPr>
  </w:style>
  <w:style w:type="paragraph" w:styleId="af">
    <w:name w:val="footer"/>
    <w:basedOn w:val="a0"/>
    <w:link w:val="af0"/>
    <w:uiPriority w:val="99"/>
    <w:rsid w:val="00B57E69"/>
    <w:pPr>
      <w:tabs>
        <w:tab w:val="center" w:pos="4677"/>
        <w:tab w:val="right" w:pos="9355"/>
      </w:tabs>
    </w:pPr>
    <w:rPr>
      <w:szCs w:val="20"/>
    </w:rPr>
  </w:style>
  <w:style w:type="character" w:customStyle="1" w:styleId="af0">
    <w:name w:val="Нижний колонтитул Знак"/>
    <w:basedOn w:val="a1"/>
    <w:link w:val="af"/>
    <w:uiPriority w:val="99"/>
    <w:rsid w:val="00B57E69"/>
    <w:rPr>
      <w:rFonts w:eastAsiaTheme="minorEastAsia"/>
      <w:sz w:val="24"/>
    </w:rPr>
  </w:style>
  <w:style w:type="paragraph" w:styleId="27">
    <w:name w:val="List Bullet 2"/>
    <w:basedOn w:val="a0"/>
    <w:autoRedefine/>
    <w:rsid w:val="00B57E69"/>
    <w:pPr>
      <w:tabs>
        <w:tab w:val="num" w:pos="360"/>
        <w:tab w:val="num" w:pos="643"/>
      </w:tabs>
    </w:pPr>
    <w:rPr>
      <w:rFonts w:ascii="Arial" w:hAnsi="Arial" w:cs="Arial"/>
      <w:szCs w:val="28"/>
    </w:rPr>
  </w:style>
  <w:style w:type="paragraph" w:styleId="31">
    <w:name w:val="List Bullet 3"/>
    <w:basedOn w:val="a0"/>
    <w:autoRedefine/>
    <w:rsid w:val="00B57E69"/>
    <w:pPr>
      <w:tabs>
        <w:tab w:val="num" w:pos="643"/>
        <w:tab w:val="num" w:pos="786"/>
        <w:tab w:val="num" w:pos="1080"/>
      </w:tabs>
      <w:ind w:left="786" w:hanging="360"/>
    </w:pPr>
  </w:style>
  <w:style w:type="paragraph" w:styleId="a">
    <w:name w:val="Title"/>
    <w:basedOn w:val="a0"/>
    <w:link w:val="af1"/>
    <w:qFormat/>
    <w:rsid w:val="00B57E69"/>
    <w:pPr>
      <w:numPr>
        <w:numId w:val="3"/>
      </w:numPr>
      <w:tabs>
        <w:tab w:val="left" w:pos="708"/>
      </w:tabs>
      <w:ind w:left="0" w:firstLine="0"/>
      <w:jc w:val="center"/>
    </w:pPr>
    <w:rPr>
      <w:rFonts w:ascii="Calibri" w:eastAsia="Calibri" w:hAnsi="Calibri"/>
      <w:b/>
      <w:sz w:val="22"/>
    </w:rPr>
  </w:style>
  <w:style w:type="character" w:customStyle="1" w:styleId="af1">
    <w:name w:val="Название Знак"/>
    <w:basedOn w:val="a1"/>
    <w:link w:val="a"/>
    <w:rsid w:val="00B57E69"/>
    <w:rPr>
      <w:rFonts w:ascii="Calibri" w:eastAsia="Calibri" w:hAnsi="Calibri"/>
      <w:b/>
      <w:sz w:val="22"/>
      <w:szCs w:val="24"/>
    </w:rPr>
  </w:style>
  <w:style w:type="paragraph" w:styleId="af2">
    <w:name w:val="Body Text"/>
    <w:basedOn w:val="a0"/>
    <w:link w:val="af3"/>
    <w:rsid w:val="00B57E69"/>
    <w:pPr>
      <w:tabs>
        <w:tab w:val="left" w:pos="708"/>
      </w:tabs>
      <w:jc w:val="center"/>
      <w:outlineLvl w:val="2"/>
    </w:pPr>
    <w:rPr>
      <w:b/>
      <w:szCs w:val="20"/>
    </w:rPr>
  </w:style>
  <w:style w:type="character" w:customStyle="1" w:styleId="af3">
    <w:name w:val="Основной текст Знак"/>
    <w:basedOn w:val="a1"/>
    <w:link w:val="af2"/>
    <w:rsid w:val="00B57E69"/>
    <w:rPr>
      <w:rFonts w:eastAsiaTheme="minorEastAsia"/>
      <w:b/>
      <w:sz w:val="24"/>
    </w:rPr>
  </w:style>
  <w:style w:type="paragraph" w:styleId="28">
    <w:name w:val="Body Text Indent 2"/>
    <w:basedOn w:val="a0"/>
    <w:link w:val="29"/>
    <w:rsid w:val="00B57E69"/>
    <w:pPr>
      <w:tabs>
        <w:tab w:val="left" w:pos="708"/>
      </w:tabs>
      <w:spacing w:after="120" w:line="480" w:lineRule="auto"/>
      <w:ind w:left="283"/>
    </w:pPr>
    <w:rPr>
      <w:szCs w:val="20"/>
    </w:rPr>
  </w:style>
  <w:style w:type="character" w:customStyle="1" w:styleId="29">
    <w:name w:val="Основной текст с отступом 2 Знак"/>
    <w:basedOn w:val="a1"/>
    <w:link w:val="28"/>
    <w:rsid w:val="00B57E69"/>
    <w:rPr>
      <w:rFonts w:eastAsiaTheme="minorEastAsia"/>
      <w:sz w:val="24"/>
    </w:rPr>
  </w:style>
  <w:style w:type="paragraph" w:styleId="af4">
    <w:name w:val="Document Map"/>
    <w:basedOn w:val="a0"/>
    <w:link w:val="af5"/>
    <w:rsid w:val="00B57E69"/>
    <w:pPr>
      <w:shd w:val="clear" w:color="auto" w:fill="000080"/>
      <w:tabs>
        <w:tab w:val="left" w:pos="708"/>
      </w:tabs>
    </w:pPr>
    <w:rPr>
      <w:rFonts w:ascii="Tahoma" w:hAnsi="Tahoma"/>
      <w:sz w:val="20"/>
      <w:szCs w:val="20"/>
    </w:rPr>
  </w:style>
  <w:style w:type="character" w:customStyle="1" w:styleId="af5">
    <w:name w:val="Схема документа Знак"/>
    <w:basedOn w:val="a1"/>
    <w:link w:val="af4"/>
    <w:rsid w:val="00B57E69"/>
    <w:rPr>
      <w:rFonts w:ascii="Tahoma" w:eastAsiaTheme="minorEastAsia" w:hAnsi="Tahoma"/>
      <w:shd w:val="clear" w:color="auto" w:fill="000080"/>
    </w:rPr>
  </w:style>
  <w:style w:type="paragraph" w:customStyle="1" w:styleId="af6">
    <w:name w:val="Для таблиц"/>
    <w:basedOn w:val="a0"/>
    <w:rsid w:val="00B57E69"/>
    <w:pPr>
      <w:tabs>
        <w:tab w:val="left" w:pos="708"/>
      </w:tabs>
    </w:pPr>
  </w:style>
  <w:style w:type="paragraph" w:customStyle="1" w:styleId="16">
    <w:name w:val="Абзац списка1"/>
    <w:basedOn w:val="a0"/>
    <w:rsid w:val="00B57E69"/>
    <w:pPr>
      <w:tabs>
        <w:tab w:val="left" w:pos="708"/>
      </w:tabs>
      <w:ind w:left="720"/>
    </w:pPr>
  </w:style>
  <w:style w:type="paragraph" w:customStyle="1" w:styleId="000">
    <w:name w:val="000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240" w:lineRule="atLeast"/>
      <w:ind w:firstLine="397"/>
      <w:jc w:val="both"/>
    </w:pPr>
    <w:rPr>
      <w:color w:val="000000"/>
      <w:sz w:val="22"/>
      <w:szCs w:val="22"/>
    </w:rPr>
  </w:style>
  <w:style w:type="paragraph" w:customStyle="1" w:styleId="000-10">
    <w:name w:val="000-10"/>
    <w:basedOn w:val="000"/>
    <w:rsid w:val="00B57E69"/>
    <w:rPr>
      <w:spacing w:val="-2"/>
    </w:rPr>
  </w:style>
  <w:style w:type="paragraph" w:customStyle="1" w:styleId="00010">
    <w:name w:val="000+10"/>
    <w:basedOn w:val="000"/>
    <w:rsid w:val="00B57E69"/>
    <w:pPr>
      <w:widowControl/>
    </w:pPr>
    <w:rPr>
      <w:spacing w:val="2"/>
    </w:rPr>
  </w:style>
  <w:style w:type="paragraph" w:customStyle="1" w:styleId="fortables12">
    <w:name w:val="for_tables_12"/>
    <w:basedOn w:val="a0"/>
    <w:rsid w:val="00B57E69"/>
    <w:pPr>
      <w:tabs>
        <w:tab w:val="num" w:pos="643"/>
      </w:tabs>
      <w:spacing w:line="320" w:lineRule="exact"/>
    </w:pPr>
  </w:style>
  <w:style w:type="paragraph" w:customStyle="1" w:styleId="FR2">
    <w:name w:val="FR2"/>
    <w:rsid w:val="00B57E69"/>
    <w:pPr>
      <w:widowControl w:val="0"/>
      <w:tabs>
        <w:tab w:val="left" w:pos="708"/>
      </w:tabs>
      <w:spacing w:line="300" w:lineRule="auto"/>
      <w:ind w:firstLine="720"/>
      <w:jc w:val="both"/>
    </w:pPr>
    <w:rPr>
      <w:sz w:val="28"/>
    </w:rPr>
  </w:style>
  <w:style w:type="paragraph" w:customStyle="1" w:styleId="Abzac">
    <w:name w:val="Abzac"/>
    <w:basedOn w:val="a0"/>
    <w:rsid w:val="00B57E69"/>
    <w:pPr>
      <w:tabs>
        <w:tab w:val="left" w:pos="708"/>
      </w:tabs>
      <w:spacing w:line="278" w:lineRule="auto"/>
      <w:ind w:firstLine="567"/>
      <w:jc w:val="both"/>
    </w:pPr>
    <w:rPr>
      <w:rFonts w:eastAsia="Calibri"/>
      <w:sz w:val="28"/>
    </w:rPr>
  </w:style>
  <w:style w:type="paragraph" w:customStyle="1" w:styleId="Style4">
    <w:name w:val="Style4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</w:pPr>
    <w:rPr>
      <w:rFonts w:eastAsia="Calibri"/>
    </w:rPr>
  </w:style>
  <w:style w:type="paragraph" w:customStyle="1" w:styleId="Style32">
    <w:name w:val="Style32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187" w:lineRule="exact"/>
      <w:jc w:val="center"/>
    </w:pPr>
    <w:rPr>
      <w:rFonts w:eastAsia="Calibri"/>
    </w:rPr>
  </w:style>
  <w:style w:type="paragraph" w:customStyle="1" w:styleId="2a">
    <w:name w:val="Знак2"/>
    <w:basedOn w:val="a0"/>
    <w:semiHidden/>
    <w:rsid w:val="00B57E69"/>
    <w:pPr>
      <w:tabs>
        <w:tab w:val="left" w:pos="708"/>
      </w:tabs>
      <w:spacing w:after="160" w:line="280" w:lineRule="exact"/>
    </w:pPr>
    <w:rPr>
      <w:rFonts w:ascii="Verdana" w:eastAsia="Calibri" w:hAnsi="Verdana"/>
      <w:sz w:val="20"/>
      <w:szCs w:val="20"/>
      <w:lang w:val="en-US" w:eastAsia="en-US"/>
    </w:rPr>
  </w:style>
  <w:style w:type="paragraph" w:customStyle="1" w:styleId="af7">
    <w:name w:val="список с точками"/>
    <w:basedOn w:val="a0"/>
    <w:rsid w:val="00B57E69"/>
    <w:pPr>
      <w:tabs>
        <w:tab w:val="num" w:pos="756"/>
      </w:tabs>
      <w:spacing w:line="312" w:lineRule="auto"/>
      <w:ind w:left="756" w:hanging="360"/>
      <w:jc w:val="both"/>
    </w:pPr>
    <w:rPr>
      <w:rFonts w:eastAsia="Calibri"/>
    </w:rPr>
  </w:style>
  <w:style w:type="paragraph" w:customStyle="1" w:styleId="Style9">
    <w:name w:val="Style9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194" w:lineRule="exact"/>
      <w:ind w:firstLine="518"/>
      <w:jc w:val="both"/>
    </w:pPr>
    <w:rPr>
      <w:rFonts w:eastAsia="Calibri"/>
    </w:rPr>
  </w:style>
  <w:style w:type="paragraph" w:customStyle="1" w:styleId="Style2">
    <w:name w:val="Style2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</w:pPr>
    <w:rPr>
      <w:rFonts w:eastAsia="Calibri"/>
    </w:rPr>
  </w:style>
  <w:style w:type="paragraph" w:customStyle="1" w:styleId="Style22">
    <w:name w:val="Style22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194" w:lineRule="exact"/>
      <w:ind w:firstLine="511"/>
    </w:pPr>
    <w:rPr>
      <w:rFonts w:eastAsia="Calibri"/>
    </w:rPr>
  </w:style>
  <w:style w:type="paragraph" w:customStyle="1" w:styleId="210">
    <w:name w:val="Знак21"/>
    <w:basedOn w:val="a0"/>
    <w:semiHidden/>
    <w:rsid w:val="00B57E69"/>
    <w:pPr>
      <w:tabs>
        <w:tab w:val="left" w:pos="708"/>
      </w:tabs>
      <w:spacing w:after="160" w:line="280" w:lineRule="exact"/>
    </w:pPr>
    <w:rPr>
      <w:rFonts w:ascii="Verdana" w:eastAsia="Calibri" w:hAnsi="Verdana"/>
      <w:sz w:val="20"/>
      <w:szCs w:val="20"/>
      <w:lang w:val="en-US" w:eastAsia="en-US"/>
    </w:rPr>
  </w:style>
  <w:style w:type="paragraph" w:customStyle="1" w:styleId="Style3">
    <w:name w:val="Style3"/>
    <w:basedOn w:val="a0"/>
    <w:rsid w:val="00B57E69"/>
    <w:pPr>
      <w:widowControl w:val="0"/>
      <w:tabs>
        <w:tab w:val="left" w:pos="708"/>
      </w:tabs>
      <w:autoSpaceDE w:val="0"/>
      <w:autoSpaceDN w:val="0"/>
      <w:adjustRightInd w:val="0"/>
      <w:spacing w:line="209" w:lineRule="exact"/>
      <w:ind w:firstLine="504"/>
      <w:jc w:val="both"/>
    </w:pPr>
    <w:rPr>
      <w:rFonts w:eastAsia="Calibri"/>
    </w:rPr>
  </w:style>
  <w:style w:type="character" w:styleId="af8">
    <w:name w:val="page number"/>
    <w:rsid w:val="00B57E69"/>
    <w:rPr>
      <w:rFonts w:ascii="Times New Roman" w:hAnsi="Times New Roman"/>
    </w:rPr>
  </w:style>
  <w:style w:type="character" w:customStyle="1" w:styleId="041D">
    <w:name w:val="&lt;041D&gt;"/>
    <w:rsid w:val="00B57E69"/>
  </w:style>
  <w:style w:type="character" w:customStyle="1" w:styleId="041A">
    <w:name w:val="&lt;041A&gt;"/>
    <w:rsid w:val="00B57E69"/>
    <w:rPr>
      <w:i/>
    </w:rPr>
  </w:style>
  <w:style w:type="character" w:customStyle="1" w:styleId="0416">
    <w:name w:val="&lt;0416&gt;"/>
    <w:rsid w:val="00B57E69"/>
    <w:rPr>
      <w:b/>
    </w:rPr>
  </w:style>
  <w:style w:type="character" w:customStyle="1" w:styleId="FontStyle25">
    <w:name w:val="Font Style25"/>
    <w:rsid w:val="00B57E69"/>
    <w:rPr>
      <w:rFonts w:ascii="Times New Roman" w:hAnsi="Times New Roman"/>
      <w:i/>
      <w:sz w:val="16"/>
    </w:rPr>
  </w:style>
  <w:style w:type="character" w:customStyle="1" w:styleId="FontStyle15">
    <w:name w:val="Font Style15"/>
    <w:rsid w:val="00B57E69"/>
    <w:rPr>
      <w:rFonts w:ascii="Times New Roman" w:hAnsi="Times New Roman"/>
      <w:sz w:val="16"/>
    </w:rPr>
  </w:style>
  <w:style w:type="character" w:customStyle="1" w:styleId="FontStyle94">
    <w:name w:val="Font Style94"/>
    <w:rsid w:val="00B57E69"/>
    <w:rPr>
      <w:rFonts w:ascii="Times New Roman" w:hAnsi="Times New Roman"/>
      <w:b/>
      <w:sz w:val="14"/>
    </w:rPr>
  </w:style>
  <w:style w:type="character" w:customStyle="1" w:styleId="FontStyle93">
    <w:name w:val="Font Style93"/>
    <w:rsid w:val="00B57E69"/>
    <w:rPr>
      <w:rFonts w:ascii="Times New Roman" w:hAnsi="Times New Roman"/>
      <w:b/>
      <w:i/>
      <w:sz w:val="14"/>
    </w:rPr>
  </w:style>
  <w:style w:type="paragraph" w:customStyle="1" w:styleId="2b">
    <w:name w:val="Абзац списка2"/>
    <w:basedOn w:val="a0"/>
    <w:link w:val="ListParagraphChar"/>
    <w:rsid w:val="00B57E69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="Calibri" w:hAnsi="Times New Roman CYR"/>
    </w:rPr>
  </w:style>
  <w:style w:type="paragraph" w:customStyle="1" w:styleId="310">
    <w:name w:val="Основной текст с отступом 31"/>
    <w:basedOn w:val="a0"/>
    <w:rsid w:val="00B57E69"/>
    <w:pPr>
      <w:tabs>
        <w:tab w:val="left" w:pos="0"/>
        <w:tab w:val="left" w:pos="142"/>
      </w:tabs>
      <w:spacing w:line="360" w:lineRule="auto"/>
      <w:ind w:firstLine="709"/>
      <w:jc w:val="both"/>
    </w:pPr>
    <w:rPr>
      <w:rFonts w:ascii="Arial" w:eastAsia="Calibri" w:hAnsi="Arial"/>
      <w:sz w:val="28"/>
      <w:szCs w:val="20"/>
    </w:rPr>
  </w:style>
  <w:style w:type="paragraph" w:styleId="32">
    <w:name w:val="Body Text Indent 3"/>
    <w:basedOn w:val="a0"/>
    <w:link w:val="33"/>
    <w:uiPriority w:val="99"/>
    <w:rsid w:val="00B57E69"/>
    <w:pPr>
      <w:spacing w:after="120" w:line="276" w:lineRule="auto"/>
      <w:ind w:left="283"/>
    </w:pPr>
    <w:rPr>
      <w:rFonts w:ascii="Calibri" w:hAnsi="Calibri"/>
      <w:sz w:val="16"/>
      <w:szCs w:val="20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B57E69"/>
    <w:rPr>
      <w:rFonts w:ascii="Calibri" w:eastAsiaTheme="minorEastAsia" w:hAnsi="Calibri"/>
      <w:sz w:val="16"/>
    </w:rPr>
  </w:style>
  <w:style w:type="paragraph" w:styleId="2c">
    <w:name w:val="Body Text 2"/>
    <w:basedOn w:val="a0"/>
    <w:link w:val="2d"/>
    <w:rsid w:val="00B57E69"/>
    <w:pPr>
      <w:spacing w:after="120" w:line="480" w:lineRule="auto"/>
    </w:pPr>
    <w:rPr>
      <w:rFonts w:ascii="Calibri" w:hAnsi="Calibri"/>
      <w:sz w:val="22"/>
      <w:szCs w:val="20"/>
    </w:rPr>
  </w:style>
  <w:style w:type="character" w:customStyle="1" w:styleId="2d">
    <w:name w:val="Основной текст 2 Знак"/>
    <w:basedOn w:val="a1"/>
    <w:link w:val="2c"/>
    <w:rsid w:val="00B57E69"/>
    <w:rPr>
      <w:rFonts w:ascii="Calibri" w:eastAsiaTheme="minorEastAsia" w:hAnsi="Calibri"/>
      <w:sz w:val="22"/>
    </w:rPr>
  </w:style>
  <w:style w:type="paragraph" w:customStyle="1" w:styleId="Default">
    <w:name w:val="Default"/>
    <w:rsid w:val="00B57E6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f9">
    <w:name w:val="Plain Text"/>
    <w:basedOn w:val="a0"/>
    <w:link w:val="afa"/>
    <w:rsid w:val="00B57E69"/>
    <w:rPr>
      <w:rFonts w:ascii="Courier New" w:eastAsia="Calibri" w:hAnsi="Courier New"/>
      <w:sz w:val="20"/>
      <w:szCs w:val="20"/>
    </w:rPr>
  </w:style>
  <w:style w:type="character" w:customStyle="1" w:styleId="afa">
    <w:name w:val="Текст Знак"/>
    <w:basedOn w:val="a1"/>
    <w:link w:val="af9"/>
    <w:rsid w:val="00B57E69"/>
    <w:rPr>
      <w:rFonts w:ascii="Courier New" w:eastAsia="Calibri" w:hAnsi="Courier New"/>
    </w:rPr>
  </w:style>
  <w:style w:type="paragraph" w:styleId="afb">
    <w:name w:val="Body Text Indent"/>
    <w:basedOn w:val="a0"/>
    <w:link w:val="afc"/>
    <w:rsid w:val="00B57E69"/>
    <w:pPr>
      <w:spacing w:after="120" w:line="276" w:lineRule="auto"/>
      <w:ind w:left="283"/>
    </w:pPr>
    <w:rPr>
      <w:rFonts w:ascii="Calibri" w:eastAsia="Calibri" w:hAnsi="Calibri"/>
      <w:sz w:val="22"/>
      <w:szCs w:val="20"/>
      <w:lang w:eastAsia="en-US"/>
    </w:rPr>
  </w:style>
  <w:style w:type="character" w:customStyle="1" w:styleId="afc">
    <w:name w:val="Основной текст с отступом Знак"/>
    <w:basedOn w:val="a1"/>
    <w:link w:val="afb"/>
    <w:rsid w:val="00B57E69"/>
    <w:rPr>
      <w:rFonts w:ascii="Calibri" w:eastAsia="Calibri" w:hAnsi="Calibri"/>
      <w:sz w:val="22"/>
      <w:lang w:eastAsia="en-US"/>
    </w:rPr>
  </w:style>
  <w:style w:type="paragraph" w:customStyle="1" w:styleId="311">
    <w:name w:val="Основной текст с отступом 311"/>
    <w:basedOn w:val="a0"/>
    <w:rsid w:val="00B57E69"/>
    <w:pPr>
      <w:tabs>
        <w:tab w:val="left" w:pos="0"/>
        <w:tab w:val="left" w:pos="142"/>
      </w:tabs>
      <w:spacing w:line="360" w:lineRule="auto"/>
      <w:ind w:firstLine="709"/>
      <w:jc w:val="both"/>
    </w:pPr>
    <w:rPr>
      <w:rFonts w:ascii="Arial" w:eastAsia="Calibri" w:hAnsi="Arial"/>
      <w:sz w:val="28"/>
      <w:szCs w:val="20"/>
    </w:rPr>
  </w:style>
  <w:style w:type="paragraph" w:customStyle="1" w:styleId="Style16">
    <w:name w:val="Style16"/>
    <w:basedOn w:val="a0"/>
    <w:rsid w:val="00B57E69"/>
    <w:pPr>
      <w:widowControl w:val="0"/>
      <w:autoSpaceDE w:val="0"/>
      <w:autoSpaceDN w:val="0"/>
      <w:adjustRightInd w:val="0"/>
      <w:spacing w:line="480" w:lineRule="exact"/>
      <w:ind w:firstLine="715"/>
      <w:jc w:val="both"/>
    </w:pPr>
    <w:rPr>
      <w:rFonts w:eastAsia="Calibri"/>
    </w:rPr>
  </w:style>
  <w:style w:type="character" w:customStyle="1" w:styleId="FontStyle48">
    <w:name w:val="Font Style48"/>
    <w:rsid w:val="00B57E69"/>
    <w:rPr>
      <w:rFonts w:ascii="Times New Roman" w:hAnsi="Times New Roman"/>
      <w:sz w:val="26"/>
    </w:rPr>
  </w:style>
  <w:style w:type="paragraph" w:customStyle="1" w:styleId="17">
    <w:name w:val="Основной текст1"/>
    <w:basedOn w:val="a0"/>
    <w:rsid w:val="00B57E69"/>
    <w:rPr>
      <w:rFonts w:ascii="MS Sans Serif" w:eastAsia="Calibri" w:hAnsi="MS Sans Serif"/>
      <w:szCs w:val="20"/>
    </w:rPr>
  </w:style>
  <w:style w:type="paragraph" w:customStyle="1" w:styleId="320">
    <w:name w:val="Основной текст с отступом 32"/>
    <w:basedOn w:val="a0"/>
    <w:rsid w:val="00B57E69"/>
    <w:pPr>
      <w:tabs>
        <w:tab w:val="left" w:pos="0"/>
        <w:tab w:val="left" w:pos="142"/>
      </w:tabs>
      <w:spacing w:line="360" w:lineRule="auto"/>
      <w:ind w:firstLine="709"/>
      <w:jc w:val="both"/>
    </w:pPr>
    <w:rPr>
      <w:rFonts w:ascii="Arial" w:eastAsia="Calibri" w:hAnsi="Arial"/>
      <w:sz w:val="28"/>
      <w:szCs w:val="20"/>
    </w:rPr>
  </w:style>
  <w:style w:type="paragraph" w:styleId="afd">
    <w:name w:val="header"/>
    <w:basedOn w:val="a0"/>
    <w:link w:val="afe"/>
    <w:rsid w:val="00B57E6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Times New Roman CYR" w:eastAsia="Calibri" w:hAnsi="Times New Roman CYR"/>
      <w:szCs w:val="20"/>
    </w:rPr>
  </w:style>
  <w:style w:type="character" w:customStyle="1" w:styleId="afe">
    <w:name w:val="Верхний колонтитул Знак"/>
    <w:basedOn w:val="a1"/>
    <w:link w:val="afd"/>
    <w:rsid w:val="00B57E69"/>
    <w:rPr>
      <w:rFonts w:ascii="Times New Roman CYR" w:eastAsia="Calibri" w:hAnsi="Times New Roman CYR"/>
      <w:sz w:val="24"/>
    </w:rPr>
  </w:style>
  <w:style w:type="paragraph" w:customStyle="1" w:styleId="18">
    <w:name w:val="Без интервала1"/>
    <w:rsid w:val="00B57E69"/>
    <w:rPr>
      <w:rFonts w:eastAsia="Calibri"/>
      <w:sz w:val="24"/>
      <w:szCs w:val="24"/>
    </w:rPr>
  </w:style>
  <w:style w:type="character" w:customStyle="1" w:styleId="apple-converted-space">
    <w:name w:val="apple-converted-space"/>
    <w:rsid w:val="00B57E69"/>
    <w:rPr>
      <w:rFonts w:cs="Times New Roman"/>
    </w:rPr>
  </w:style>
  <w:style w:type="character" w:customStyle="1" w:styleId="ListParagraphChar">
    <w:name w:val="List Paragraph Char"/>
    <w:link w:val="2b"/>
    <w:locked/>
    <w:rsid w:val="00B57E69"/>
    <w:rPr>
      <w:rFonts w:ascii="Times New Roman CYR" w:eastAsia="Calibri" w:hAnsi="Times New Roman CYR"/>
      <w:sz w:val="24"/>
      <w:szCs w:val="24"/>
    </w:rPr>
  </w:style>
  <w:style w:type="paragraph" w:customStyle="1" w:styleId="19">
    <w:name w:val="Мой1"/>
    <w:basedOn w:val="a0"/>
    <w:link w:val="1a"/>
    <w:rsid w:val="00B57E69"/>
    <w:pPr>
      <w:widowControl w:val="0"/>
      <w:ind w:firstLine="567"/>
    </w:pPr>
    <w:rPr>
      <w:rFonts w:eastAsia="Calibri"/>
      <w:b/>
      <w:bCs/>
      <w:sz w:val="28"/>
      <w:szCs w:val="28"/>
      <w:lang w:eastAsia="en-US"/>
    </w:rPr>
  </w:style>
  <w:style w:type="character" w:customStyle="1" w:styleId="1a">
    <w:name w:val="Мой1 Знак"/>
    <w:link w:val="19"/>
    <w:locked/>
    <w:rsid w:val="00B57E69"/>
    <w:rPr>
      <w:rFonts w:eastAsia="Calibri"/>
      <w:b/>
      <w:bCs/>
      <w:sz w:val="28"/>
      <w:szCs w:val="28"/>
      <w:lang w:eastAsia="en-US"/>
    </w:rPr>
  </w:style>
  <w:style w:type="paragraph" w:customStyle="1" w:styleId="A-">
    <w:name w:val="A: текст-"/>
    <w:basedOn w:val="a0"/>
    <w:rsid w:val="00B57E69"/>
    <w:pPr>
      <w:widowControl w:val="0"/>
      <w:ind w:firstLine="709"/>
      <w:jc w:val="both"/>
    </w:pPr>
    <w:rPr>
      <w:rFonts w:eastAsia="Calibri"/>
      <w:bCs/>
      <w:sz w:val="28"/>
      <w:szCs w:val="20"/>
    </w:rPr>
  </w:style>
  <w:style w:type="paragraph" w:customStyle="1" w:styleId="ConsPlusNormal">
    <w:name w:val="ConsPlusNormal"/>
    <w:rsid w:val="00B57E69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table" w:styleId="aff">
    <w:name w:val="Table Grid"/>
    <w:basedOn w:val="a2"/>
    <w:uiPriority w:val="59"/>
    <w:rsid w:val="00B57E6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Block Text"/>
    <w:basedOn w:val="a0"/>
    <w:rsid w:val="00B57E69"/>
    <w:pPr>
      <w:widowControl w:val="0"/>
      <w:shd w:val="clear" w:color="auto" w:fill="FFFFFF"/>
      <w:autoSpaceDE w:val="0"/>
      <w:autoSpaceDN w:val="0"/>
      <w:adjustRightInd w:val="0"/>
      <w:spacing w:before="5"/>
      <w:ind w:left="14" w:right="62" w:firstLine="475"/>
      <w:jc w:val="both"/>
    </w:pPr>
    <w:rPr>
      <w:rFonts w:eastAsia="Calibri"/>
      <w:color w:val="000000"/>
      <w:szCs w:val="16"/>
    </w:rPr>
  </w:style>
  <w:style w:type="paragraph" w:styleId="aff1">
    <w:name w:val="caption"/>
    <w:basedOn w:val="a0"/>
    <w:next w:val="a0"/>
    <w:qFormat/>
    <w:rsid w:val="00B57E69"/>
    <w:pPr>
      <w:widowControl w:val="0"/>
      <w:shd w:val="clear" w:color="auto" w:fill="FFFFFF"/>
      <w:autoSpaceDE w:val="0"/>
      <w:autoSpaceDN w:val="0"/>
      <w:adjustRightInd w:val="0"/>
      <w:ind w:left="-1701" w:right="-1236"/>
      <w:jc w:val="center"/>
    </w:pPr>
    <w:rPr>
      <w:rFonts w:eastAsia="Calibri"/>
      <w:color w:val="000000"/>
      <w:spacing w:val="-1"/>
      <w:szCs w:val="16"/>
    </w:rPr>
  </w:style>
  <w:style w:type="table" w:customStyle="1" w:styleId="1b">
    <w:name w:val="Сетка таблицы1"/>
    <w:rsid w:val="00B57E69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">
    <w:name w:val="Знак1"/>
    <w:basedOn w:val="a0"/>
    <w:rsid w:val="00B57E69"/>
    <w:pPr>
      <w:tabs>
        <w:tab w:val="num" w:pos="643"/>
      </w:tabs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FR1">
    <w:name w:val="FR1"/>
    <w:rsid w:val="00B57E69"/>
    <w:pPr>
      <w:widowControl w:val="0"/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2e">
    <w:name w:val="Основной текст с отступом2"/>
    <w:basedOn w:val="a0"/>
    <w:rsid w:val="00B57E69"/>
    <w:pPr>
      <w:ind w:firstLine="851"/>
      <w:jc w:val="both"/>
    </w:pPr>
    <w:rPr>
      <w:rFonts w:eastAsia="Calibri"/>
      <w:szCs w:val="20"/>
    </w:rPr>
  </w:style>
  <w:style w:type="paragraph" w:customStyle="1" w:styleId="ABZAZ">
    <w:name w:val="ABZAZ"/>
    <w:basedOn w:val="a0"/>
    <w:rsid w:val="00B57E69"/>
    <w:pPr>
      <w:widowControl w:val="0"/>
      <w:snapToGrid w:val="0"/>
      <w:spacing w:line="400" w:lineRule="exact"/>
      <w:ind w:firstLine="709"/>
      <w:jc w:val="both"/>
    </w:pPr>
    <w:rPr>
      <w:rFonts w:eastAsia="Calibri"/>
      <w:sz w:val="28"/>
      <w:szCs w:val="20"/>
    </w:rPr>
  </w:style>
  <w:style w:type="paragraph" w:customStyle="1" w:styleId="Style23">
    <w:name w:val="Style23"/>
    <w:basedOn w:val="a0"/>
    <w:rsid w:val="00B57E69"/>
    <w:pPr>
      <w:widowControl w:val="0"/>
      <w:autoSpaceDE w:val="0"/>
      <w:autoSpaceDN w:val="0"/>
      <w:adjustRightInd w:val="0"/>
      <w:spacing w:line="197" w:lineRule="exact"/>
      <w:ind w:firstLine="511"/>
      <w:jc w:val="both"/>
    </w:pPr>
    <w:rPr>
      <w:rFonts w:eastAsia="Calibri"/>
    </w:rPr>
  </w:style>
  <w:style w:type="character" w:customStyle="1" w:styleId="FontStyle83">
    <w:name w:val="Font Style83"/>
    <w:rsid w:val="00B57E69"/>
    <w:rPr>
      <w:rFonts w:ascii="Times New Roman" w:hAnsi="Times New Roman"/>
      <w:sz w:val="16"/>
    </w:rPr>
  </w:style>
  <w:style w:type="paragraph" w:customStyle="1" w:styleId="Style25">
    <w:name w:val="Style25"/>
    <w:basedOn w:val="a0"/>
    <w:uiPriority w:val="99"/>
    <w:rsid w:val="00B57E69"/>
    <w:pPr>
      <w:widowControl w:val="0"/>
      <w:autoSpaceDE w:val="0"/>
      <w:autoSpaceDN w:val="0"/>
      <w:adjustRightInd w:val="0"/>
      <w:spacing w:line="197" w:lineRule="exact"/>
      <w:ind w:firstLine="298"/>
      <w:jc w:val="both"/>
    </w:pPr>
    <w:rPr>
      <w:rFonts w:eastAsia="Calibri"/>
    </w:rPr>
  </w:style>
  <w:style w:type="character" w:customStyle="1" w:styleId="FontStyle88">
    <w:name w:val="Font Style88"/>
    <w:rsid w:val="00B57E69"/>
    <w:rPr>
      <w:rFonts w:ascii="Times New Roman" w:hAnsi="Times New Roman"/>
      <w:i/>
      <w:sz w:val="16"/>
    </w:rPr>
  </w:style>
  <w:style w:type="paragraph" w:customStyle="1" w:styleId="Style15">
    <w:name w:val="Style15"/>
    <w:basedOn w:val="a0"/>
    <w:rsid w:val="00B57E69"/>
    <w:pPr>
      <w:widowControl w:val="0"/>
      <w:autoSpaceDE w:val="0"/>
      <w:autoSpaceDN w:val="0"/>
      <w:adjustRightInd w:val="0"/>
      <w:spacing w:line="202" w:lineRule="exact"/>
      <w:ind w:firstLine="499"/>
      <w:jc w:val="both"/>
    </w:pPr>
    <w:rPr>
      <w:rFonts w:eastAsia="Calibri"/>
    </w:rPr>
  </w:style>
  <w:style w:type="paragraph" w:customStyle="1" w:styleId="Style14">
    <w:name w:val="Style14"/>
    <w:basedOn w:val="a0"/>
    <w:uiPriority w:val="99"/>
    <w:rsid w:val="00B57E69"/>
    <w:pPr>
      <w:widowControl w:val="0"/>
      <w:autoSpaceDE w:val="0"/>
      <w:autoSpaceDN w:val="0"/>
      <w:adjustRightInd w:val="0"/>
      <w:spacing w:line="192" w:lineRule="exact"/>
      <w:ind w:firstLine="504"/>
      <w:jc w:val="both"/>
    </w:pPr>
    <w:rPr>
      <w:rFonts w:eastAsia="Calibri"/>
    </w:rPr>
  </w:style>
  <w:style w:type="paragraph" w:customStyle="1" w:styleId="Style42">
    <w:name w:val="Style42"/>
    <w:basedOn w:val="a0"/>
    <w:rsid w:val="00B57E69"/>
    <w:pPr>
      <w:widowControl w:val="0"/>
      <w:autoSpaceDE w:val="0"/>
      <w:autoSpaceDN w:val="0"/>
      <w:adjustRightInd w:val="0"/>
      <w:spacing w:line="197" w:lineRule="exact"/>
      <w:ind w:firstLine="494"/>
      <w:jc w:val="both"/>
    </w:pPr>
    <w:rPr>
      <w:rFonts w:eastAsia="Calibri"/>
    </w:rPr>
  </w:style>
  <w:style w:type="character" w:customStyle="1" w:styleId="FontStyle101">
    <w:name w:val="Font Style101"/>
    <w:rsid w:val="00B57E69"/>
    <w:rPr>
      <w:rFonts w:ascii="Times New Roman" w:hAnsi="Times New Roman"/>
      <w:i/>
      <w:sz w:val="16"/>
    </w:rPr>
  </w:style>
  <w:style w:type="paragraph" w:customStyle="1" w:styleId="Style45">
    <w:name w:val="Style45"/>
    <w:basedOn w:val="a0"/>
    <w:rsid w:val="00B57E69"/>
    <w:pPr>
      <w:widowControl w:val="0"/>
      <w:autoSpaceDE w:val="0"/>
      <w:autoSpaceDN w:val="0"/>
      <w:adjustRightInd w:val="0"/>
      <w:spacing w:line="200" w:lineRule="exact"/>
      <w:ind w:firstLine="497"/>
    </w:pPr>
    <w:rPr>
      <w:rFonts w:eastAsia="Calibri"/>
    </w:rPr>
  </w:style>
  <w:style w:type="character" w:customStyle="1" w:styleId="FontStyle102">
    <w:name w:val="Font Style102"/>
    <w:rsid w:val="00B57E69"/>
    <w:rPr>
      <w:rFonts w:ascii="Times New Roman" w:hAnsi="Times New Roman"/>
      <w:sz w:val="16"/>
    </w:rPr>
  </w:style>
  <w:style w:type="character" w:customStyle="1" w:styleId="aff2">
    <w:name w:val="Гипертекстовая ссылка"/>
    <w:rsid w:val="00B57E69"/>
    <w:rPr>
      <w:color w:val="008000"/>
    </w:rPr>
  </w:style>
  <w:style w:type="paragraph" w:customStyle="1" w:styleId="Style49">
    <w:name w:val="Style49"/>
    <w:basedOn w:val="a0"/>
    <w:rsid w:val="00B57E69"/>
    <w:pPr>
      <w:widowControl w:val="0"/>
      <w:autoSpaceDE w:val="0"/>
      <w:autoSpaceDN w:val="0"/>
      <w:adjustRightInd w:val="0"/>
      <w:spacing w:line="194" w:lineRule="exact"/>
      <w:ind w:firstLine="509"/>
      <w:jc w:val="both"/>
    </w:pPr>
    <w:rPr>
      <w:rFonts w:eastAsia="Calibri"/>
    </w:rPr>
  </w:style>
  <w:style w:type="character" w:customStyle="1" w:styleId="epm">
    <w:name w:val="epm"/>
    <w:rsid w:val="00B57E69"/>
    <w:rPr>
      <w:shd w:val="clear" w:color="auto" w:fill="FFE0B2"/>
    </w:rPr>
  </w:style>
  <w:style w:type="character" w:styleId="aff3">
    <w:name w:val="FollowedHyperlink"/>
    <w:rsid w:val="00B57E69"/>
    <w:rPr>
      <w:color w:val="800080"/>
      <w:u w:val="single"/>
    </w:rPr>
  </w:style>
  <w:style w:type="character" w:customStyle="1" w:styleId="FontStyle68">
    <w:name w:val="Font Style68"/>
    <w:uiPriority w:val="99"/>
    <w:rsid w:val="00B57E69"/>
    <w:rPr>
      <w:rFonts w:ascii="Times New Roman" w:hAnsi="Times New Roman"/>
      <w:sz w:val="26"/>
    </w:rPr>
  </w:style>
  <w:style w:type="character" w:customStyle="1" w:styleId="FontStyle70">
    <w:name w:val="Font Style70"/>
    <w:uiPriority w:val="99"/>
    <w:rsid w:val="00B57E69"/>
    <w:rPr>
      <w:rFonts w:ascii="Times New Roman" w:hAnsi="Times New Roman"/>
      <w:sz w:val="28"/>
    </w:rPr>
  </w:style>
  <w:style w:type="paragraph" w:customStyle="1" w:styleId="Style7">
    <w:name w:val="Style7"/>
    <w:basedOn w:val="a0"/>
    <w:uiPriority w:val="99"/>
    <w:rsid w:val="00B57E6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FontStyle71">
    <w:name w:val="Font Style71"/>
    <w:uiPriority w:val="99"/>
    <w:rsid w:val="00B57E69"/>
    <w:rPr>
      <w:rFonts w:ascii="Times New Roman" w:hAnsi="Times New Roman"/>
      <w:b/>
      <w:spacing w:val="-10"/>
      <w:sz w:val="28"/>
    </w:rPr>
  </w:style>
  <w:style w:type="character" w:customStyle="1" w:styleId="FontStyle28">
    <w:name w:val="Font Style28"/>
    <w:uiPriority w:val="99"/>
    <w:rsid w:val="00B57E69"/>
    <w:rPr>
      <w:rFonts w:ascii="Times New Roman" w:hAnsi="Times New Roman"/>
      <w:b/>
      <w:sz w:val="26"/>
    </w:rPr>
  </w:style>
  <w:style w:type="paragraph" w:customStyle="1" w:styleId="Style5">
    <w:name w:val="Style5"/>
    <w:basedOn w:val="a0"/>
    <w:uiPriority w:val="99"/>
    <w:rsid w:val="00B57E69"/>
    <w:pPr>
      <w:widowControl w:val="0"/>
      <w:autoSpaceDE w:val="0"/>
      <w:autoSpaceDN w:val="0"/>
      <w:adjustRightInd w:val="0"/>
      <w:spacing w:line="641" w:lineRule="exact"/>
      <w:ind w:firstLine="701"/>
      <w:jc w:val="both"/>
    </w:pPr>
    <w:rPr>
      <w:rFonts w:eastAsia="Calibri"/>
    </w:rPr>
  </w:style>
  <w:style w:type="character" w:customStyle="1" w:styleId="FontStyle31">
    <w:name w:val="Font Style31"/>
    <w:uiPriority w:val="99"/>
    <w:rsid w:val="00B57E69"/>
    <w:rPr>
      <w:rFonts w:ascii="Times New Roman" w:hAnsi="Times New Roman"/>
      <w:sz w:val="26"/>
    </w:rPr>
  </w:style>
  <w:style w:type="paragraph" w:customStyle="1" w:styleId="Style6">
    <w:name w:val="Style6"/>
    <w:basedOn w:val="a0"/>
    <w:uiPriority w:val="99"/>
    <w:rsid w:val="00B57E69"/>
    <w:pPr>
      <w:widowControl w:val="0"/>
      <w:autoSpaceDE w:val="0"/>
      <w:autoSpaceDN w:val="0"/>
      <w:adjustRightInd w:val="0"/>
      <w:spacing w:line="319" w:lineRule="exact"/>
      <w:jc w:val="center"/>
    </w:pPr>
    <w:rPr>
      <w:rFonts w:eastAsia="Calibri"/>
    </w:rPr>
  </w:style>
  <w:style w:type="paragraph" w:customStyle="1" w:styleId="Style8">
    <w:name w:val="Style8"/>
    <w:basedOn w:val="a0"/>
    <w:uiPriority w:val="99"/>
    <w:rsid w:val="00B57E69"/>
    <w:pPr>
      <w:widowControl w:val="0"/>
      <w:autoSpaceDE w:val="0"/>
      <w:autoSpaceDN w:val="0"/>
      <w:adjustRightInd w:val="0"/>
      <w:spacing w:line="482" w:lineRule="exact"/>
      <w:ind w:firstLine="710"/>
      <w:jc w:val="both"/>
    </w:pPr>
    <w:rPr>
      <w:rFonts w:eastAsia="Calibri"/>
    </w:rPr>
  </w:style>
  <w:style w:type="character" w:customStyle="1" w:styleId="FontStyle37">
    <w:name w:val="Font Style37"/>
    <w:uiPriority w:val="99"/>
    <w:rsid w:val="00B57E69"/>
    <w:rPr>
      <w:rFonts w:ascii="Impact" w:hAnsi="Impact"/>
      <w:sz w:val="8"/>
    </w:rPr>
  </w:style>
  <w:style w:type="character" w:customStyle="1" w:styleId="FontStyle30">
    <w:name w:val="Font Style30"/>
    <w:uiPriority w:val="99"/>
    <w:rsid w:val="00B57E69"/>
    <w:rPr>
      <w:rFonts w:ascii="Times New Roman" w:hAnsi="Times New Roman"/>
      <w:sz w:val="26"/>
    </w:rPr>
  </w:style>
  <w:style w:type="paragraph" w:customStyle="1" w:styleId="1">
    <w:name w:val="Обыч_список1"/>
    <w:basedOn w:val="a0"/>
    <w:rsid w:val="00B57E69"/>
    <w:pPr>
      <w:numPr>
        <w:numId w:val="6"/>
      </w:numPr>
      <w:shd w:val="clear" w:color="auto" w:fill="FFFFFF"/>
      <w:tabs>
        <w:tab w:val="clear" w:pos="709"/>
        <w:tab w:val="num" w:pos="993"/>
      </w:tabs>
      <w:autoSpaceDE w:val="0"/>
      <w:autoSpaceDN w:val="0"/>
      <w:adjustRightInd w:val="0"/>
      <w:jc w:val="both"/>
    </w:pPr>
    <w:rPr>
      <w:rFonts w:eastAsia="Calibri"/>
      <w:color w:val="000000"/>
    </w:rPr>
  </w:style>
  <w:style w:type="paragraph" w:customStyle="1" w:styleId="Default1">
    <w:name w:val="Default1"/>
    <w:basedOn w:val="Default"/>
    <w:next w:val="Default"/>
    <w:rsid w:val="00B57E69"/>
    <w:rPr>
      <w:rFonts w:eastAsia="Calibri"/>
      <w:color w:val="auto"/>
      <w:lang w:eastAsia="ru-RU"/>
    </w:rPr>
  </w:style>
  <w:style w:type="paragraph" w:customStyle="1" w:styleId="aff4">
    <w:name w:val="......."/>
    <w:basedOn w:val="Default"/>
    <w:next w:val="Default"/>
    <w:rsid w:val="00B57E69"/>
    <w:rPr>
      <w:rFonts w:eastAsia="Calibri"/>
      <w:color w:val="auto"/>
      <w:lang w:eastAsia="ru-RU"/>
    </w:rPr>
  </w:style>
  <w:style w:type="paragraph" w:customStyle="1" w:styleId="34">
    <w:name w:val="Основной текст3"/>
    <w:basedOn w:val="a0"/>
    <w:rsid w:val="00B57E69"/>
    <w:pPr>
      <w:shd w:val="clear" w:color="auto" w:fill="FFFFFF"/>
      <w:spacing w:before="360" w:after="360" w:line="240" w:lineRule="atLeast"/>
    </w:pPr>
    <w:rPr>
      <w:rFonts w:eastAsia="Calibri"/>
      <w:sz w:val="28"/>
      <w:szCs w:val="20"/>
    </w:rPr>
  </w:style>
  <w:style w:type="table" w:customStyle="1" w:styleId="2f">
    <w:name w:val="Сетка таблицы2"/>
    <w:rsid w:val="00B57E6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5">
    <w:name w:val="Font Style45"/>
    <w:rsid w:val="00B57E69"/>
    <w:rPr>
      <w:rFonts w:ascii="Times New Roman" w:hAnsi="Times New Roman" w:cs="Times New Roman" w:hint="default"/>
      <w:sz w:val="26"/>
      <w:szCs w:val="26"/>
    </w:rPr>
  </w:style>
  <w:style w:type="paragraph" w:customStyle="1" w:styleId="Style29">
    <w:name w:val="Style29"/>
    <w:basedOn w:val="a0"/>
    <w:rsid w:val="00B57E69"/>
    <w:pPr>
      <w:widowControl w:val="0"/>
      <w:autoSpaceDE w:val="0"/>
      <w:autoSpaceDN w:val="0"/>
      <w:adjustRightInd w:val="0"/>
      <w:spacing w:line="499" w:lineRule="exact"/>
      <w:ind w:firstLine="706"/>
      <w:jc w:val="both"/>
    </w:pPr>
  </w:style>
  <w:style w:type="paragraph" w:customStyle="1" w:styleId="Style13">
    <w:name w:val="Style13"/>
    <w:basedOn w:val="a0"/>
    <w:rsid w:val="00B57E69"/>
    <w:pPr>
      <w:widowControl w:val="0"/>
      <w:autoSpaceDE w:val="0"/>
      <w:autoSpaceDN w:val="0"/>
      <w:adjustRightInd w:val="0"/>
      <w:jc w:val="both"/>
    </w:pPr>
  </w:style>
  <w:style w:type="paragraph" w:customStyle="1" w:styleId="Style28">
    <w:name w:val="Style28"/>
    <w:basedOn w:val="a0"/>
    <w:rsid w:val="00B57E69"/>
    <w:pPr>
      <w:widowControl w:val="0"/>
      <w:autoSpaceDE w:val="0"/>
      <w:autoSpaceDN w:val="0"/>
      <w:adjustRightInd w:val="0"/>
      <w:spacing w:line="494" w:lineRule="exact"/>
      <w:ind w:firstLine="480"/>
    </w:pPr>
  </w:style>
  <w:style w:type="character" w:customStyle="1" w:styleId="FontStyle44">
    <w:name w:val="Font Style44"/>
    <w:rsid w:val="00B57E69"/>
    <w:rPr>
      <w:rFonts w:ascii="Times New Roman" w:hAnsi="Times New Roman" w:cs="Times New Roman" w:hint="default"/>
      <w:sz w:val="26"/>
      <w:szCs w:val="26"/>
    </w:rPr>
  </w:style>
  <w:style w:type="paragraph" w:customStyle="1" w:styleId="Style31">
    <w:name w:val="Style31"/>
    <w:basedOn w:val="a0"/>
    <w:rsid w:val="00B57E69"/>
    <w:pPr>
      <w:widowControl w:val="0"/>
      <w:autoSpaceDE w:val="0"/>
      <w:autoSpaceDN w:val="0"/>
      <w:adjustRightInd w:val="0"/>
      <w:spacing w:line="492" w:lineRule="exact"/>
      <w:ind w:firstLine="682"/>
      <w:jc w:val="both"/>
    </w:pPr>
  </w:style>
  <w:style w:type="character" w:customStyle="1" w:styleId="FontStyle40">
    <w:name w:val="Font Style40"/>
    <w:rsid w:val="00B57E69"/>
    <w:rPr>
      <w:rFonts w:ascii="Times New Roman" w:hAnsi="Times New Roman" w:cs="Times New Roman" w:hint="default"/>
      <w:b/>
      <w:bCs/>
      <w:sz w:val="26"/>
      <w:szCs w:val="26"/>
    </w:rPr>
  </w:style>
  <w:style w:type="paragraph" w:styleId="aff5">
    <w:name w:val="footnote text"/>
    <w:basedOn w:val="a0"/>
    <w:link w:val="aff6"/>
    <w:uiPriority w:val="99"/>
    <w:rsid w:val="00B57E69"/>
    <w:rPr>
      <w:sz w:val="20"/>
      <w:szCs w:val="20"/>
    </w:rPr>
  </w:style>
  <w:style w:type="character" w:customStyle="1" w:styleId="aff6">
    <w:name w:val="Текст сноски Знак"/>
    <w:basedOn w:val="a1"/>
    <w:link w:val="aff5"/>
    <w:uiPriority w:val="99"/>
    <w:rsid w:val="00B57E69"/>
    <w:rPr>
      <w:rFonts w:eastAsiaTheme="minorEastAsia"/>
    </w:rPr>
  </w:style>
  <w:style w:type="character" w:styleId="aff7">
    <w:name w:val="footnote reference"/>
    <w:uiPriority w:val="99"/>
    <w:rsid w:val="00B57E69"/>
    <w:rPr>
      <w:vertAlign w:val="superscript"/>
    </w:rPr>
  </w:style>
  <w:style w:type="table" w:customStyle="1" w:styleId="51">
    <w:name w:val="Сетка таблицы51"/>
    <w:basedOn w:val="a2"/>
    <w:uiPriority w:val="59"/>
    <w:rsid w:val="00B57E6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search">
    <w:name w:val="highlightsearch"/>
    <w:rsid w:val="00B57E69"/>
  </w:style>
  <w:style w:type="paragraph" w:styleId="aff8">
    <w:name w:val="TOC Heading"/>
    <w:basedOn w:val="10"/>
    <w:next w:val="a0"/>
    <w:uiPriority w:val="39"/>
    <w:semiHidden/>
    <w:unhideWhenUsed/>
    <w:qFormat/>
    <w:rsid w:val="00B57E69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5">
    <w:name w:val="toc 3"/>
    <w:basedOn w:val="a0"/>
    <w:next w:val="a0"/>
    <w:autoRedefine/>
    <w:uiPriority w:val="39"/>
    <w:rsid w:val="00B57E69"/>
    <w:pPr>
      <w:widowControl w:val="0"/>
      <w:autoSpaceDE w:val="0"/>
      <w:autoSpaceDN w:val="0"/>
      <w:adjustRightInd w:val="0"/>
      <w:ind w:left="480"/>
    </w:pPr>
    <w:rPr>
      <w:rFonts w:ascii="Times New Roman CYR" w:eastAsia="Calibri" w:hAnsi="Times New Roman CYR"/>
    </w:rPr>
  </w:style>
  <w:style w:type="character" w:styleId="aff9">
    <w:name w:val="Emphasis"/>
    <w:qFormat/>
    <w:rsid w:val="00B57E69"/>
    <w:rPr>
      <w:i/>
      <w:iCs/>
    </w:rPr>
  </w:style>
  <w:style w:type="character" w:customStyle="1" w:styleId="82">
    <w:name w:val="Основной текст (8)_"/>
    <w:basedOn w:val="a1"/>
    <w:rsid w:val="00B57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</w:rPr>
  </w:style>
  <w:style w:type="character" w:customStyle="1" w:styleId="affa">
    <w:name w:val="Основной текст + Курсив"/>
    <w:basedOn w:val="a6"/>
    <w:rsid w:val="00B57E6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43">
    <w:name w:val="Заголовок №4_"/>
    <w:basedOn w:val="a1"/>
    <w:link w:val="44"/>
    <w:rsid w:val="00B57E69"/>
    <w:rPr>
      <w:sz w:val="23"/>
      <w:szCs w:val="23"/>
      <w:shd w:val="clear" w:color="auto" w:fill="FFFFFF"/>
    </w:rPr>
  </w:style>
  <w:style w:type="character" w:customStyle="1" w:styleId="83">
    <w:name w:val="Основной текст (8)"/>
    <w:basedOn w:val="82"/>
    <w:rsid w:val="00B57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single"/>
    </w:rPr>
  </w:style>
  <w:style w:type="character" w:customStyle="1" w:styleId="865pt">
    <w:name w:val="Основной текст (8) + 6;5 pt"/>
    <w:basedOn w:val="82"/>
    <w:rsid w:val="00B57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36">
    <w:name w:val="Оглавление (3)_"/>
    <w:basedOn w:val="a1"/>
    <w:link w:val="37"/>
    <w:rsid w:val="00B57E69"/>
    <w:rPr>
      <w:sz w:val="21"/>
      <w:szCs w:val="21"/>
      <w:shd w:val="clear" w:color="auto" w:fill="FFFFFF"/>
    </w:rPr>
  </w:style>
  <w:style w:type="character" w:customStyle="1" w:styleId="45">
    <w:name w:val="Оглавление (4)_"/>
    <w:basedOn w:val="a1"/>
    <w:link w:val="46"/>
    <w:rsid w:val="00B57E69"/>
    <w:rPr>
      <w:sz w:val="13"/>
      <w:szCs w:val="13"/>
      <w:shd w:val="clear" w:color="auto" w:fill="FFFFFF"/>
    </w:rPr>
  </w:style>
  <w:style w:type="character" w:customStyle="1" w:styleId="365pt">
    <w:name w:val="Оглавление (3) + 6;5 pt"/>
    <w:basedOn w:val="36"/>
    <w:rsid w:val="00B57E69"/>
    <w:rPr>
      <w:spacing w:val="0"/>
      <w:sz w:val="13"/>
      <w:szCs w:val="13"/>
      <w:shd w:val="clear" w:color="auto" w:fill="FFFFFF"/>
    </w:rPr>
  </w:style>
  <w:style w:type="character" w:customStyle="1" w:styleId="101">
    <w:name w:val="Основной текст (10)_"/>
    <w:basedOn w:val="a1"/>
    <w:link w:val="102"/>
    <w:rsid w:val="00B57E69"/>
    <w:rPr>
      <w:sz w:val="13"/>
      <w:szCs w:val="13"/>
      <w:shd w:val="clear" w:color="auto" w:fill="FFFFFF"/>
    </w:rPr>
  </w:style>
  <w:style w:type="paragraph" w:customStyle="1" w:styleId="44">
    <w:name w:val="Заголовок №4"/>
    <w:basedOn w:val="a0"/>
    <w:link w:val="43"/>
    <w:rsid w:val="00B57E69"/>
    <w:pPr>
      <w:shd w:val="clear" w:color="auto" w:fill="FFFFFF"/>
      <w:spacing w:before="240" w:after="360" w:line="0" w:lineRule="atLeast"/>
      <w:jc w:val="both"/>
      <w:outlineLvl w:val="3"/>
    </w:pPr>
    <w:rPr>
      <w:rFonts w:eastAsia="Times New Roman"/>
      <w:sz w:val="23"/>
      <w:szCs w:val="23"/>
    </w:rPr>
  </w:style>
  <w:style w:type="paragraph" w:customStyle="1" w:styleId="37">
    <w:name w:val="Оглавление (3)"/>
    <w:basedOn w:val="a0"/>
    <w:link w:val="36"/>
    <w:rsid w:val="00B57E69"/>
    <w:pPr>
      <w:shd w:val="clear" w:color="auto" w:fill="FFFFFF"/>
      <w:spacing w:before="60" w:line="0" w:lineRule="atLeast"/>
    </w:pPr>
    <w:rPr>
      <w:rFonts w:eastAsia="Times New Roman"/>
      <w:sz w:val="21"/>
      <w:szCs w:val="21"/>
    </w:rPr>
  </w:style>
  <w:style w:type="paragraph" w:customStyle="1" w:styleId="46">
    <w:name w:val="Оглавление (4)"/>
    <w:basedOn w:val="a0"/>
    <w:link w:val="45"/>
    <w:rsid w:val="00B57E69"/>
    <w:pPr>
      <w:shd w:val="clear" w:color="auto" w:fill="FFFFFF"/>
      <w:spacing w:after="180" w:line="0" w:lineRule="atLeast"/>
      <w:ind w:firstLine="480"/>
      <w:jc w:val="both"/>
    </w:pPr>
    <w:rPr>
      <w:rFonts w:eastAsia="Times New Roman"/>
      <w:sz w:val="13"/>
      <w:szCs w:val="13"/>
    </w:rPr>
  </w:style>
  <w:style w:type="paragraph" w:customStyle="1" w:styleId="102">
    <w:name w:val="Основной текст (10)"/>
    <w:basedOn w:val="a0"/>
    <w:link w:val="101"/>
    <w:rsid w:val="00B57E69"/>
    <w:pPr>
      <w:shd w:val="clear" w:color="auto" w:fill="FFFFFF"/>
      <w:spacing w:line="0" w:lineRule="atLeast"/>
      <w:jc w:val="both"/>
    </w:pPr>
    <w:rPr>
      <w:rFonts w:eastAsia="Times New Roman"/>
      <w:sz w:val="13"/>
      <w:szCs w:val="13"/>
    </w:rPr>
  </w:style>
  <w:style w:type="numbering" w:customStyle="1" w:styleId="WW8Num21">
    <w:name w:val="WW8Num21"/>
    <w:basedOn w:val="a3"/>
    <w:rsid w:val="00B57E69"/>
  </w:style>
  <w:style w:type="paragraph" w:styleId="affb">
    <w:name w:val="No Spacing"/>
    <w:uiPriority w:val="99"/>
    <w:qFormat/>
    <w:rsid w:val="0002142F"/>
    <w:rPr>
      <w:rFonts w:ascii="Calibri" w:eastAsia="Calibri" w:hAnsi="Calibri"/>
      <w:sz w:val="22"/>
      <w:szCs w:val="22"/>
      <w:lang w:eastAsia="en-US"/>
    </w:rPr>
  </w:style>
  <w:style w:type="character" w:customStyle="1" w:styleId="2f0">
    <w:name w:val="Основной текст2"/>
    <w:basedOn w:val="a1"/>
    <w:rsid w:val="008775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ontStyle35">
    <w:name w:val="Font Style35"/>
    <w:basedOn w:val="a1"/>
    <w:rsid w:val="00EA2BBF"/>
    <w:rPr>
      <w:rFonts w:ascii="Times New Roman" w:hAnsi="Times New Roman" w:cs="Times New Roman"/>
      <w:sz w:val="26"/>
      <w:szCs w:val="26"/>
    </w:rPr>
  </w:style>
  <w:style w:type="character" w:customStyle="1" w:styleId="FontStyle34">
    <w:name w:val="Font Style34"/>
    <w:basedOn w:val="a1"/>
    <w:rsid w:val="00EA2BBF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basedOn w:val="a1"/>
    <w:rsid w:val="00EA2BBF"/>
    <w:rPr>
      <w:rFonts w:ascii="Times New Roman" w:hAnsi="Times New Roman" w:cs="Times New Roman"/>
      <w:sz w:val="22"/>
      <w:szCs w:val="22"/>
    </w:rPr>
  </w:style>
  <w:style w:type="character" w:customStyle="1" w:styleId="FontStyle39">
    <w:name w:val="Font Style39"/>
    <w:basedOn w:val="a1"/>
    <w:rsid w:val="00EA2BBF"/>
    <w:rPr>
      <w:rFonts w:ascii="Times New Roman" w:hAnsi="Times New Roman" w:cs="Times New Roman"/>
      <w:b/>
      <w:bCs/>
      <w:sz w:val="22"/>
      <w:szCs w:val="22"/>
    </w:rPr>
  </w:style>
  <w:style w:type="character" w:customStyle="1" w:styleId="38">
    <w:name w:val="Основной текст 3 Знак"/>
    <w:basedOn w:val="a1"/>
    <w:link w:val="39"/>
    <w:uiPriority w:val="99"/>
    <w:semiHidden/>
    <w:rsid w:val="00EA2BBF"/>
    <w:rPr>
      <w:rFonts w:eastAsia="Times New Roman"/>
      <w:sz w:val="16"/>
      <w:szCs w:val="16"/>
    </w:rPr>
  </w:style>
  <w:style w:type="paragraph" w:styleId="39">
    <w:name w:val="Body Text 3"/>
    <w:basedOn w:val="a0"/>
    <w:link w:val="38"/>
    <w:uiPriority w:val="99"/>
    <w:semiHidden/>
    <w:unhideWhenUsed/>
    <w:rsid w:val="00EA2BBF"/>
    <w:pPr>
      <w:widowControl w:val="0"/>
      <w:autoSpaceDE w:val="0"/>
      <w:autoSpaceDN w:val="0"/>
      <w:adjustRightInd w:val="0"/>
      <w:spacing w:after="120"/>
    </w:pPr>
    <w:rPr>
      <w:rFonts w:eastAsia="Times New Roman"/>
      <w:sz w:val="16"/>
      <w:szCs w:val="16"/>
    </w:rPr>
  </w:style>
  <w:style w:type="character" w:customStyle="1" w:styleId="312">
    <w:name w:val="Основной текст 3 Знак1"/>
    <w:basedOn w:val="a1"/>
    <w:semiHidden/>
    <w:rsid w:val="00EA2BBF"/>
    <w:rPr>
      <w:sz w:val="16"/>
      <w:szCs w:val="16"/>
    </w:rPr>
  </w:style>
  <w:style w:type="character" w:customStyle="1" w:styleId="1d">
    <w:name w:val="Основной шрифт абзаца1"/>
    <w:rsid w:val="00EA2BBF"/>
  </w:style>
  <w:style w:type="paragraph" w:customStyle="1" w:styleId="313">
    <w:name w:val="Основной текст 31"/>
    <w:rsid w:val="00EA2BBF"/>
    <w:pPr>
      <w:widowControl w:val="0"/>
      <w:suppressAutoHyphens/>
      <w:spacing w:line="480" w:lineRule="auto"/>
      <w:jc w:val="right"/>
    </w:pPr>
    <w:rPr>
      <w:rFonts w:eastAsia="Times New Roman"/>
      <w:sz w:val="24"/>
    </w:rPr>
  </w:style>
  <w:style w:type="paragraph" w:customStyle="1" w:styleId="1e">
    <w:name w:val="Обычный1"/>
    <w:rsid w:val="00EA2BBF"/>
    <w:pPr>
      <w:widowControl w:val="0"/>
    </w:pPr>
    <w:rPr>
      <w:rFonts w:eastAsia="Times New Roman"/>
      <w:snapToGrid w:val="0"/>
    </w:rPr>
  </w:style>
  <w:style w:type="character" w:customStyle="1" w:styleId="apple-style-span">
    <w:name w:val="apple-style-span"/>
    <w:basedOn w:val="a1"/>
    <w:rsid w:val="00EA2BBF"/>
  </w:style>
  <w:style w:type="paragraph" w:customStyle="1" w:styleId="affc">
    <w:name w:val="Знак"/>
    <w:basedOn w:val="a0"/>
    <w:rsid w:val="00EA2BBF"/>
    <w:pPr>
      <w:tabs>
        <w:tab w:val="num" w:pos="440"/>
      </w:tabs>
      <w:spacing w:after="160" w:line="240" w:lineRule="exact"/>
      <w:ind w:left="440" w:hanging="440"/>
      <w:jc w:val="both"/>
    </w:pPr>
    <w:rPr>
      <w:rFonts w:ascii="Verdana" w:eastAsia="Times New Roman" w:hAnsi="Verdana" w:cs="Arial"/>
      <w:sz w:val="20"/>
      <w:szCs w:val="20"/>
      <w:lang w:val="en-US" w:eastAsia="en-US"/>
    </w:rPr>
  </w:style>
  <w:style w:type="paragraph" w:styleId="HTML">
    <w:name w:val="HTML Preformatted"/>
    <w:basedOn w:val="a0"/>
    <w:link w:val="HTML0"/>
    <w:rsid w:val="00EA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EA2BBF"/>
    <w:rPr>
      <w:rFonts w:ascii="Courier New" w:eastAsia="Times New Roman" w:hAnsi="Courier New" w:cs="Courier New"/>
    </w:rPr>
  </w:style>
  <w:style w:type="paragraph" w:customStyle="1" w:styleId="1f">
    <w:name w:val="Стиль1"/>
    <w:basedOn w:val="a0"/>
    <w:link w:val="1f0"/>
    <w:rsid w:val="00EA2BBF"/>
    <w:pPr>
      <w:ind w:firstLine="567"/>
      <w:jc w:val="both"/>
    </w:pPr>
    <w:rPr>
      <w:rFonts w:eastAsia="Times New Roman"/>
      <w:sz w:val="28"/>
      <w:szCs w:val="28"/>
      <w:lang w:eastAsia="en-US"/>
    </w:rPr>
  </w:style>
  <w:style w:type="character" w:customStyle="1" w:styleId="1f0">
    <w:name w:val="Стиль1 Знак"/>
    <w:basedOn w:val="a1"/>
    <w:link w:val="1f"/>
    <w:locked/>
    <w:rsid w:val="00EA2BBF"/>
    <w:rPr>
      <w:rFonts w:eastAsia="Times New Roman"/>
      <w:sz w:val="28"/>
      <w:szCs w:val="28"/>
      <w:lang w:eastAsia="en-US"/>
    </w:rPr>
  </w:style>
  <w:style w:type="character" w:customStyle="1" w:styleId="FontStyle11">
    <w:name w:val="Font Style11"/>
    <w:basedOn w:val="a1"/>
    <w:rsid w:val="00EA2BBF"/>
    <w:rPr>
      <w:rFonts w:ascii="Times New Roman" w:hAnsi="Times New Roman" w:cs="Times New Roman"/>
      <w:sz w:val="26"/>
      <w:szCs w:val="26"/>
    </w:rPr>
  </w:style>
  <w:style w:type="character" w:customStyle="1" w:styleId="FontStyle12">
    <w:name w:val="Font Style12"/>
    <w:basedOn w:val="a1"/>
    <w:rsid w:val="00EA2BBF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basedOn w:val="a1"/>
    <w:uiPriority w:val="99"/>
    <w:rsid w:val="00EA2BBF"/>
    <w:rPr>
      <w:rFonts w:ascii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a0"/>
    <w:rsid w:val="00EA2BBF"/>
    <w:pPr>
      <w:spacing w:before="100" w:beforeAutospacing="1" w:after="100" w:afterAutospacing="1"/>
    </w:pPr>
    <w:rPr>
      <w:rFonts w:eastAsia="Times New Roman"/>
    </w:rPr>
  </w:style>
  <w:style w:type="paragraph" w:customStyle="1" w:styleId="2f1">
    <w:name w:val="Обычный2"/>
    <w:rsid w:val="00EA2BBF"/>
    <w:rPr>
      <w:rFonts w:eastAsia="Times New Roman"/>
    </w:rPr>
  </w:style>
  <w:style w:type="paragraph" w:customStyle="1" w:styleId="2f2">
    <w:name w:val="МойЗаголовок2"/>
    <w:basedOn w:val="a0"/>
    <w:link w:val="2f3"/>
    <w:qFormat/>
    <w:rsid w:val="00EA2BBF"/>
    <w:pPr>
      <w:ind w:firstLine="709"/>
      <w:jc w:val="both"/>
    </w:pPr>
    <w:rPr>
      <w:rFonts w:eastAsia="Times New Roman"/>
      <w:b/>
      <w:sz w:val="28"/>
      <w:szCs w:val="28"/>
    </w:rPr>
  </w:style>
  <w:style w:type="character" w:customStyle="1" w:styleId="2f3">
    <w:name w:val="МойЗаголовок2 Знак"/>
    <w:link w:val="2f2"/>
    <w:rsid w:val="00EA2BBF"/>
    <w:rPr>
      <w:rFonts w:eastAsia="Times New Roman"/>
      <w:b/>
      <w:sz w:val="28"/>
      <w:szCs w:val="28"/>
    </w:rPr>
  </w:style>
  <w:style w:type="paragraph" w:customStyle="1" w:styleId="FR4">
    <w:name w:val="FR4"/>
    <w:rsid w:val="00EA2BBF"/>
    <w:pPr>
      <w:widowControl w:val="0"/>
      <w:spacing w:line="280" w:lineRule="auto"/>
      <w:ind w:firstLine="300"/>
    </w:pPr>
    <w:rPr>
      <w:rFonts w:ascii="Courier New" w:eastAsia="Times New Roman" w:hAnsi="Courier New"/>
      <w:snapToGrid w:val="0"/>
    </w:rPr>
  </w:style>
  <w:style w:type="paragraph" w:customStyle="1" w:styleId="CharCharChar">
    <w:name w:val="Char Char Char Знак"/>
    <w:basedOn w:val="a0"/>
    <w:next w:val="a0"/>
    <w:rsid w:val="00EA2BBF"/>
    <w:pPr>
      <w:spacing w:after="160" w:line="240" w:lineRule="exact"/>
    </w:pPr>
    <w:rPr>
      <w:rFonts w:ascii="Tahoma" w:eastAsia="SimSun" w:hAnsi="Tahoma"/>
      <w:szCs w:val="20"/>
      <w:lang w:val="en-GB" w:eastAsia="en-US"/>
    </w:rPr>
  </w:style>
  <w:style w:type="character" w:customStyle="1" w:styleId="FontStyle13">
    <w:name w:val="Font Style13"/>
    <w:rsid w:val="00EA2BBF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1f1">
    <w:name w:val="МойЗаголовок1"/>
    <w:basedOn w:val="a0"/>
    <w:link w:val="1f2"/>
    <w:uiPriority w:val="99"/>
    <w:qFormat/>
    <w:rsid w:val="00EA2BBF"/>
    <w:pPr>
      <w:jc w:val="both"/>
    </w:pPr>
    <w:rPr>
      <w:rFonts w:eastAsia="Times New Roman"/>
      <w:b/>
      <w:sz w:val="28"/>
      <w:szCs w:val="28"/>
    </w:rPr>
  </w:style>
  <w:style w:type="character" w:customStyle="1" w:styleId="1f2">
    <w:name w:val="МойЗаголовок1 Знак"/>
    <w:link w:val="1f1"/>
    <w:uiPriority w:val="99"/>
    <w:rsid w:val="00EA2BBF"/>
    <w:rPr>
      <w:rFonts w:eastAsia="Times New Roman"/>
      <w:b/>
      <w:sz w:val="28"/>
      <w:szCs w:val="28"/>
    </w:rPr>
  </w:style>
  <w:style w:type="paragraph" w:customStyle="1" w:styleId="47">
    <w:name w:val="Обычный4"/>
    <w:rsid w:val="00EA2BBF"/>
    <w:pPr>
      <w:widowControl w:val="0"/>
      <w:snapToGrid w:val="0"/>
      <w:spacing w:before="220" w:line="300" w:lineRule="auto"/>
      <w:ind w:firstLine="360"/>
    </w:pPr>
    <w:rPr>
      <w:rFonts w:eastAsia="Times New Roman"/>
      <w:sz w:val="22"/>
    </w:rPr>
  </w:style>
  <w:style w:type="paragraph" w:customStyle="1" w:styleId="Style12">
    <w:name w:val="Style12"/>
    <w:basedOn w:val="a0"/>
    <w:rsid w:val="00EA2BBF"/>
    <w:pPr>
      <w:widowControl w:val="0"/>
      <w:autoSpaceDE w:val="0"/>
      <w:autoSpaceDN w:val="0"/>
      <w:adjustRightInd w:val="0"/>
      <w:spacing w:line="259" w:lineRule="exact"/>
      <w:ind w:firstLine="134"/>
    </w:pPr>
    <w:rPr>
      <w:rFonts w:eastAsia="Times New Roman"/>
    </w:rPr>
  </w:style>
  <w:style w:type="paragraph" w:customStyle="1" w:styleId="2f4">
    <w:name w:val="2"/>
    <w:basedOn w:val="a0"/>
    <w:link w:val="2f5"/>
    <w:qFormat/>
    <w:rsid w:val="00EA2BBF"/>
    <w:pPr>
      <w:widowControl w:val="0"/>
      <w:autoSpaceDE w:val="0"/>
      <w:autoSpaceDN w:val="0"/>
      <w:adjustRightInd w:val="0"/>
      <w:ind w:left="720" w:right="-280" w:firstLine="709"/>
      <w:jc w:val="both"/>
    </w:pPr>
    <w:rPr>
      <w:rFonts w:eastAsia="Times New Roman"/>
      <w:b/>
      <w:color w:val="0000FF"/>
      <w:sz w:val="28"/>
      <w:szCs w:val="28"/>
    </w:rPr>
  </w:style>
  <w:style w:type="character" w:customStyle="1" w:styleId="2f5">
    <w:name w:val="2 Знак"/>
    <w:basedOn w:val="a1"/>
    <w:link w:val="2f4"/>
    <w:rsid w:val="00EA2BBF"/>
    <w:rPr>
      <w:rFonts w:eastAsia="Times New Roman"/>
      <w:b/>
      <w:color w:val="0000FF"/>
      <w:sz w:val="28"/>
      <w:szCs w:val="28"/>
    </w:rPr>
  </w:style>
  <w:style w:type="paragraph" w:customStyle="1" w:styleId="Style1">
    <w:name w:val="Style1"/>
    <w:basedOn w:val="a0"/>
    <w:rsid w:val="00EA2BBF"/>
    <w:pPr>
      <w:widowControl w:val="0"/>
      <w:autoSpaceDE w:val="0"/>
      <w:autoSpaceDN w:val="0"/>
      <w:adjustRightInd w:val="0"/>
      <w:spacing w:line="311" w:lineRule="exact"/>
      <w:jc w:val="center"/>
    </w:pPr>
    <w:rPr>
      <w:rFonts w:eastAsia="Times New Roman"/>
    </w:rPr>
  </w:style>
  <w:style w:type="paragraph" w:customStyle="1" w:styleId="s16">
    <w:name w:val="s_16"/>
    <w:basedOn w:val="a0"/>
    <w:rsid w:val="00B033D9"/>
    <w:pPr>
      <w:spacing w:before="100" w:beforeAutospacing="1" w:after="100" w:afterAutospacing="1"/>
    </w:pPr>
    <w:rPr>
      <w:rFonts w:eastAsia="Times New Roman"/>
    </w:rPr>
  </w:style>
  <w:style w:type="character" w:customStyle="1" w:styleId="a5">
    <w:name w:val="Абзац списка Знак"/>
    <w:link w:val="a4"/>
    <w:uiPriority w:val="99"/>
    <w:rsid w:val="00572650"/>
    <w:rPr>
      <w:sz w:val="24"/>
      <w:szCs w:val="24"/>
    </w:rPr>
  </w:style>
  <w:style w:type="paragraph" w:customStyle="1" w:styleId="ConsPlusTitle">
    <w:name w:val="ConsPlusTitle"/>
    <w:uiPriority w:val="99"/>
    <w:rsid w:val="00B523A3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se.garant.ru/71202838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1DCF-C0E8-47DE-883A-9EF191A2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63</Pages>
  <Words>18247</Words>
  <Characters>104009</Characters>
  <Application>Microsoft Office Word</Application>
  <DocSecurity>0</DocSecurity>
  <Lines>866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122012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Сигова Татьяна Леонидовна</dc:creator>
  <cp:lastModifiedBy>Информбюро</cp:lastModifiedBy>
  <cp:revision>2</cp:revision>
  <cp:lastPrinted>2019-04-12T09:48:00Z</cp:lastPrinted>
  <dcterms:created xsi:type="dcterms:W3CDTF">2019-07-24T08:56:00Z</dcterms:created>
  <dcterms:modified xsi:type="dcterms:W3CDTF">2019-07-24T08:56:00Z</dcterms:modified>
</cp:coreProperties>
</file>