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2E2E14D" w14:textId="77777777" w:rsidR="00FC596C" w:rsidRPr="00B61E29" w:rsidRDefault="00FC596C" w:rsidP="00FC596C">
      <w:pPr>
        <w:jc w:val="center"/>
        <w:rPr>
          <w:b/>
          <w:sz w:val="28"/>
          <w:szCs w:val="28"/>
        </w:rPr>
      </w:pPr>
      <w:r w:rsidRPr="00B61E29">
        <w:rPr>
          <w:b/>
          <w:sz w:val="28"/>
          <w:szCs w:val="28"/>
        </w:rPr>
        <w:t>Федеральное государственное образовательное бюджетное</w:t>
      </w:r>
    </w:p>
    <w:p w14:paraId="74EA10A0" w14:textId="77777777" w:rsidR="00FC596C" w:rsidRPr="00B61E29" w:rsidRDefault="00FC596C" w:rsidP="00FC596C">
      <w:pPr>
        <w:jc w:val="center"/>
        <w:rPr>
          <w:b/>
          <w:sz w:val="28"/>
          <w:szCs w:val="28"/>
        </w:rPr>
      </w:pPr>
      <w:r w:rsidRPr="00B61E29">
        <w:rPr>
          <w:b/>
          <w:sz w:val="28"/>
          <w:szCs w:val="28"/>
        </w:rPr>
        <w:t xml:space="preserve"> учреждение высшего образования</w:t>
      </w:r>
    </w:p>
    <w:p w14:paraId="528CB92B" w14:textId="77777777" w:rsidR="00FC596C" w:rsidRPr="00B61E29" w:rsidRDefault="00FC596C" w:rsidP="00FC596C">
      <w:pPr>
        <w:jc w:val="center"/>
        <w:rPr>
          <w:b/>
          <w:caps/>
          <w:sz w:val="28"/>
          <w:szCs w:val="28"/>
        </w:rPr>
      </w:pPr>
      <w:r w:rsidRPr="00B61E29">
        <w:rPr>
          <w:b/>
          <w:caps/>
          <w:sz w:val="28"/>
          <w:szCs w:val="28"/>
        </w:rPr>
        <w:t xml:space="preserve">«ФинансовЫЙ УНИВЕРСИТЕТ </w:t>
      </w:r>
    </w:p>
    <w:p w14:paraId="7BA887F3" w14:textId="77777777" w:rsidR="00FC596C" w:rsidRPr="00B61E29" w:rsidRDefault="00FC596C" w:rsidP="00FC596C">
      <w:pPr>
        <w:jc w:val="center"/>
        <w:rPr>
          <w:b/>
          <w:caps/>
          <w:sz w:val="28"/>
          <w:szCs w:val="28"/>
        </w:rPr>
      </w:pPr>
      <w:r w:rsidRPr="00B61E29">
        <w:rPr>
          <w:b/>
          <w:caps/>
          <w:sz w:val="28"/>
          <w:szCs w:val="28"/>
        </w:rPr>
        <w:t>при Правительстве Российской Федерации»</w:t>
      </w:r>
    </w:p>
    <w:p w14:paraId="0B74739C" w14:textId="77777777" w:rsidR="00FC596C" w:rsidRPr="00B61E29" w:rsidRDefault="00FC596C" w:rsidP="00FC596C">
      <w:pPr>
        <w:spacing w:line="360" w:lineRule="auto"/>
        <w:jc w:val="center"/>
        <w:rPr>
          <w:b/>
          <w:sz w:val="28"/>
          <w:szCs w:val="28"/>
        </w:rPr>
      </w:pPr>
      <w:r w:rsidRPr="00B61E29">
        <w:rPr>
          <w:b/>
          <w:sz w:val="28"/>
          <w:szCs w:val="28"/>
        </w:rPr>
        <w:t>(Финансовый университет)</w:t>
      </w:r>
    </w:p>
    <w:p w14:paraId="0D83E4BE" w14:textId="77777777" w:rsidR="00FC596C" w:rsidRPr="00B61E29" w:rsidRDefault="00FC596C" w:rsidP="00FC596C">
      <w:pPr>
        <w:spacing w:line="360" w:lineRule="auto"/>
        <w:jc w:val="center"/>
        <w:rPr>
          <w:b/>
          <w:sz w:val="28"/>
          <w:szCs w:val="28"/>
        </w:rPr>
      </w:pPr>
    </w:p>
    <w:p w14:paraId="17EB01ED" w14:textId="77777777" w:rsidR="00FC596C" w:rsidRPr="00B61E29" w:rsidRDefault="00FC596C" w:rsidP="00FC596C">
      <w:pPr>
        <w:spacing w:line="360" w:lineRule="auto"/>
        <w:ind w:left="-142" w:hanging="142"/>
        <w:jc w:val="center"/>
        <w:rPr>
          <w:b/>
          <w:sz w:val="26"/>
          <w:szCs w:val="26"/>
        </w:rPr>
      </w:pPr>
      <w:r w:rsidRPr="00B61E29">
        <w:rPr>
          <w:b/>
          <w:sz w:val="26"/>
          <w:szCs w:val="26"/>
        </w:rPr>
        <w:t xml:space="preserve">Департамент анализа </w:t>
      </w:r>
      <w:bookmarkStart w:id="0" w:name="_Hlk29783060"/>
      <w:r w:rsidRPr="00B61E29">
        <w:rPr>
          <w:b/>
          <w:sz w:val="26"/>
          <w:szCs w:val="26"/>
        </w:rPr>
        <w:t>данных, принятия решений и финансовых технологий</w:t>
      </w:r>
      <w:bookmarkEnd w:id="0"/>
    </w:p>
    <w:p w14:paraId="2DB59DB7" w14:textId="77777777" w:rsidR="00FC596C" w:rsidRPr="00B61E29" w:rsidRDefault="00FC596C" w:rsidP="00FC596C">
      <w:pPr>
        <w:jc w:val="center"/>
        <w:rPr>
          <w:sz w:val="28"/>
          <w:szCs w:val="28"/>
        </w:rPr>
      </w:pPr>
    </w:p>
    <w:p w14:paraId="2B704D4C" w14:textId="77777777" w:rsidR="00FC596C" w:rsidRPr="00B61E29" w:rsidRDefault="00FC596C" w:rsidP="00FC596C">
      <w:pPr>
        <w:jc w:val="center"/>
        <w:rPr>
          <w:b/>
          <w:caps/>
          <w:sz w:val="28"/>
          <w:szCs w:val="28"/>
        </w:rPr>
      </w:pPr>
    </w:p>
    <w:p w14:paraId="0E5231F5" w14:textId="77777777" w:rsidR="00FC596C" w:rsidRPr="00B61E29" w:rsidRDefault="00FC596C" w:rsidP="00FC596C">
      <w:pPr>
        <w:jc w:val="center"/>
        <w:rPr>
          <w:b/>
          <w:caps/>
          <w:sz w:val="28"/>
          <w:szCs w:val="28"/>
        </w:rPr>
      </w:pPr>
    </w:p>
    <w:p w14:paraId="02533336" w14:textId="77777777" w:rsidR="00FC596C" w:rsidRPr="00B61E29" w:rsidRDefault="00FC596C" w:rsidP="00FC596C">
      <w:pPr>
        <w:jc w:val="center"/>
        <w:rPr>
          <w:b/>
          <w:caps/>
          <w:sz w:val="28"/>
          <w:szCs w:val="28"/>
        </w:rPr>
      </w:pPr>
    </w:p>
    <w:p w14:paraId="4CE062BA" w14:textId="77777777" w:rsidR="00FC596C" w:rsidRPr="00B61E29" w:rsidRDefault="00FC596C" w:rsidP="00FC596C">
      <w:pPr>
        <w:jc w:val="center"/>
        <w:rPr>
          <w:b/>
          <w:caps/>
          <w:sz w:val="28"/>
          <w:szCs w:val="28"/>
        </w:rPr>
      </w:pPr>
    </w:p>
    <w:p w14:paraId="573857AE" w14:textId="77777777" w:rsidR="00FC596C" w:rsidRPr="00B61E29" w:rsidRDefault="00FC596C" w:rsidP="00FC596C">
      <w:pPr>
        <w:jc w:val="center"/>
        <w:rPr>
          <w:b/>
          <w:caps/>
          <w:sz w:val="28"/>
          <w:szCs w:val="28"/>
        </w:rPr>
      </w:pPr>
    </w:p>
    <w:p w14:paraId="2788A473" w14:textId="77777777" w:rsidR="00FC596C" w:rsidRPr="00B61E29" w:rsidRDefault="00FC596C" w:rsidP="00FC596C">
      <w:pPr>
        <w:jc w:val="center"/>
        <w:rPr>
          <w:b/>
          <w:sz w:val="32"/>
          <w:szCs w:val="32"/>
        </w:rPr>
      </w:pPr>
      <w:r w:rsidRPr="00B61E29">
        <w:rPr>
          <w:b/>
          <w:sz w:val="32"/>
          <w:szCs w:val="32"/>
        </w:rPr>
        <w:t xml:space="preserve">И.А. Александрова, </w:t>
      </w:r>
      <w:r w:rsidR="0033050C" w:rsidRPr="00B61E29">
        <w:rPr>
          <w:b/>
          <w:sz w:val="32"/>
          <w:szCs w:val="32"/>
        </w:rPr>
        <w:t>В.</w:t>
      </w:r>
      <w:r w:rsidR="00983F41" w:rsidRPr="00B61E29">
        <w:rPr>
          <w:b/>
          <w:sz w:val="32"/>
          <w:szCs w:val="32"/>
        </w:rPr>
        <w:t>И. Соловьев</w:t>
      </w:r>
    </w:p>
    <w:p w14:paraId="40199B61" w14:textId="77777777" w:rsidR="00FC596C" w:rsidRPr="00B61E29" w:rsidRDefault="00FC596C" w:rsidP="00FC596C">
      <w:pPr>
        <w:jc w:val="center"/>
        <w:rPr>
          <w:sz w:val="28"/>
          <w:szCs w:val="28"/>
        </w:rPr>
      </w:pPr>
    </w:p>
    <w:p w14:paraId="316ABCA5" w14:textId="77777777" w:rsidR="00FC596C" w:rsidRPr="00B61E29" w:rsidRDefault="00FC596C" w:rsidP="00FC596C">
      <w:pPr>
        <w:jc w:val="center"/>
        <w:rPr>
          <w:b/>
          <w:sz w:val="28"/>
          <w:szCs w:val="28"/>
        </w:rPr>
      </w:pPr>
    </w:p>
    <w:p w14:paraId="66D3C8B3" w14:textId="77777777" w:rsidR="00FC596C" w:rsidRPr="00B61E29" w:rsidRDefault="00FC596C" w:rsidP="00FC596C">
      <w:pPr>
        <w:jc w:val="center"/>
        <w:rPr>
          <w:b/>
          <w:sz w:val="28"/>
          <w:szCs w:val="28"/>
        </w:rPr>
      </w:pPr>
    </w:p>
    <w:p w14:paraId="65C77529" w14:textId="77777777" w:rsidR="00FC596C" w:rsidRPr="00B61E29" w:rsidRDefault="00FC596C" w:rsidP="00FC596C">
      <w:pPr>
        <w:spacing w:line="360" w:lineRule="auto"/>
        <w:jc w:val="center"/>
        <w:rPr>
          <w:b/>
          <w:caps/>
          <w:sz w:val="36"/>
          <w:szCs w:val="36"/>
        </w:rPr>
      </w:pPr>
      <w:r w:rsidRPr="00B61E29">
        <w:rPr>
          <w:b/>
          <w:caps/>
          <w:sz w:val="36"/>
          <w:szCs w:val="36"/>
        </w:rPr>
        <w:t xml:space="preserve">программа производственной </w:t>
      </w:r>
    </w:p>
    <w:p w14:paraId="2FE68295" w14:textId="77777777" w:rsidR="00FC596C" w:rsidRPr="00B61E29" w:rsidRDefault="00FC596C" w:rsidP="00FC596C">
      <w:pPr>
        <w:spacing w:line="360" w:lineRule="auto"/>
        <w:jc w:val="center"/>
        <w:rPr>
          <w:sz w:val="28"/>
          <w:szCs w:val="28"/>
        </w:rPr>
      </w:pPr>
      <w:r w:rsidRPr="00B61E29">
        <w:rPr>
          <w:b/>
          <w:caps/>
          <w:sz w:val="36"/>
          <w:szCs w:val="36"/>
        </w:rPr>
        <w:t xml:space="preserve">практики </w:t>
      </w:r>
    </w:p>
    <w:p w14:paraId="392C5C0E" w14:textId="77777777" w:rsidR="00FC596C" w:rsidRPr="00B61E29" w:rsidRDefault="00FC596C" w:rsidP="00FC596C">
      <w:pPr>
        <w:spacing w:line="360" w:lineRule="auto"/>
        <w:jc w:val="center"/>
        <w:rPr>
          <w:sz w:val="28"/>
          <w:szCs w:val="28"/>
        </w:rPr>
      </w:pPr>
    </w:p>
    <w:p w14:paraId="75D45B53" w14:textId="77777777" w:rsidR="00FC596C" w:rsidRPr="00B61E29" w:rsidRDefault="00FC596C" w:rsidP="00FC596C">
      <w:pPr>
        <w:jc w:val="center"/>
        <w:rPr>
          <w:b/>
          <w:caps/>
          <w:sz w:val="28"/>
          <w:szCs w:val="28"/>
        </w:rPr>
      </w:pPr>
    </w:p>
    <w:p w14:paraId="6EC081FA" w14:textId="77777777" w:rsidR="00FC596C" w:rsidRPr="00B61E29" w:rsidRDefault="00FC596C" w:rsidP="00FC596C">
      <w:pPr>
        <w:jc w:val="center"/>
        <w:rPr>
          <w:sz w:val="28"/>
          <w:szCs w:val="28"/>
        </w:rPr>
      </w:pPr>
      <w:bookmarkStart w:id="1" w:name="_Hlk29677724"/>
      <w:r w:rsidRPr="00B61E29">
        <w:rPr>
          <w:sz w:val="28"/>
          <w:szCs w:val="28"/>
        </w:rPr>
        <w:t>Для студентов,</w:t>
      </w:r>
    </w:p>
    <w:p w14:paraId="6A47335A" w14:textId="77777777" w:rsidR="00FC596C" w:rsidRPr="00B61E29" w:rsidRDefault="00FC596C" w:rsidP="00FC596C">
      <w:pPr>
        <w:jc w:val="center"/>
        <w:rPr>
          <w:sz w:val="28"/>
          <w:szCs w:val="28"/>
        </w:rPr>
      </w:pPr>
      <w:r w:rsidRPr="00B61E29">
        <w:rPr>
          <w:sz w:val="28"/>
          <w:szCs w:val="28"/>
        </w:rPr>
        <w:t xml:space="preserve"> обучающихся по направлению</w:t>
      </w:r>
    </w:p>
    <w:p w14:paraId="4889F450" w14:textId="77777777" w:rsidR="00FC596C" w:rsidRPr="00B61E29" w:rsidRDefault="00EE2DE3" w:rsidP="00FC596C">
      <w:pPr>
        <w:jc w:val="center"/>
        <w:rPr>
          <w:sz w:val="28"/>
          <w:szCs w:val="28"/>
        </w:rPr>
      </w:pPr>
      <w:r w:rsidRPr="00B61E29">
        <w:rPr>
          <w:sz w:val="28"/>
          <w:szCs w:val="28"/>
        </w:rPr>
        <w:t>01.04.02</w:t>
      </w:r>
      <w:r w:rsidRPr="00B61E29">
        <w:t xml:space="preserve"> «</w:t>
      </w:r>
      <w:r w:rsidR="00FC596C" w:rsidRPr="00B61E29">
        <w:rPr>
          <w:sz w:val="28"/>
          <w:szCs w:val="28"/>
        </w:rPr>
        <w:t xml:space="preserve">Прикладная математика и информатика» </w:t>
      </w:r>
    </w:p>
    <w:p w14:paraId="6F6E7B20" w14:textId="77777777" w:rsidR="00FC596C" w:rsidRPr="00B61E29" w:rsidRDefault="00FC596C" w:rsidP="00FC596C">
      <w:pPr>
        <w:jc w:val="center"/>
        <w:rPr>
          <w:sz w:val="28"/>
          <w:szCs w:val="28"/>
        </w:rPr>
      </w:pPr>
      <w:r w:rsidRPr="00B61E29">
        <w:rPr>
          <w:sz w:val="28"/>
          <w:szCs w:val="28"/>
        </w:rPr>
        <w:t>(программа подготовки магистров)</w:t>
      </w:r>
    </w:p>
    <w:p w14:paraId="7C766133" w14:textId="77777777" w:rsidR="00FC596C" w:rsidRPr="00B61E29" w:rsidRDefault="00FC596C" w:rsidP="00FC596C">
      <w:pPr>
        <w:jc w:val="center"/>
        <w:rPr>
          <w:sz w:val="28"/>
          <w:szCs w:val="28"/>
        </w:rPr>
      </w:pPr>
    </w:p>
    <w:p w14:paraId="647BD4FD" w14:textId="77777777" w:rsidR="00FC596C" w:rsidRPr="00B61E29" w:rsidRDefault="00FC596C" w:rsidP="00FC596C">
      <w:pPr>
        <w:jc w:val="center"/>
        <w:rPr>
          <w:sz w:val="28"/>
          <w:szCs w:val="28"/>
        </w:rPr>
      </w:pPr>
    </w:p>
    <w:p w14:paraId="7DA6EAAA" w14:textId="77777777" w:rsidR="00FC596C" w:rsidRPr="00B61E29" w:rsidRDefault="00FC596C" w:rsidP="00FC596C">
      <w:pPr>
        <w:jc w:val="center"/>
        <w:rPr>
          <w:sz w:val="28"/>
          <w:szCs w:val="28"/>
        </w:rPr>
      </w:pPr>
    </w:p>
    <w:p w14:paraId="07856629" w14:textId="77777777" w:rsidR="00FC596C" w:rsidRPr="00B61E29" w:rsidRDefault="00FC596C" w:rsidP="00FC596C">
      <w:pPr>
        <w:ind w:right="22"/>
        <w:jc w:val="center"/>
        <w:rPr>
          <w:sz w:val="28"/>
          <w:szCs w:val="28"/>
        </w:rPr>
      </w:pPr>
      <w:r w:rsidRPr="00B61E29">
        <w:rPr>
          <w:sz w:val="28"/>
          <w:szCs w:val="28"/>
        </w:rPr>
        <w:t xml:space="preserve">Магистерская программа </w:t>
      </w:r>
    </w:p>
    <w:p w14:paraId="23ACE3AD" w14:textId="77777777" w:rsidR="00F95813" w:rsidRPr="00B61E29" w:rsidRDefault="00FC596C" w:rsidP="00FC596C">
      <w:pPr>
        <w:ind w:right="22"/>
        <w:jc w:val="center"/>
        <w:rPr>
          <w:sz w:val="28"/>
          <w:szCs w:val="28"/>
        </w:rPr>
      </w:pPr>
      <w:r w:rsidRPr="00B61E29">
        <w:rPr>
          <w:sz w:val="28"/>
          <w:szCs w:val="28"/>
        </w:rPr>
        <w:t>«</w:t>
      </w:r>
      <w:r w:rsidR="00983F41" w:rsidRPr="00B61E29">
        <w:rPr>
          <w:sz w:val="28"/>
          <w:szCs w:val="28"/>
        </w:rPr>
        <w:t>Анализ больших данных и машинное обучение</w:t>
      </w:r>
      <w:r w:rsidR="00F95813" w:rsidRPr="00B61E29">
        <w:rPr>
          <w:sz w:val="28"/>
          <w:szCs w:val="28"/>
        </w:rPr>
        <w:t xml:space="preserve"> </w:t>
      </w:r>
    </w:p>
    <w:p w14:paraId="3AA720D7" w14:textId="77777777" w:rsidR="00FC596C" w:rsidRPr="00B61E29" w:rsidRDefault="00F95813" w:rsidP="00FC596C">
      <w:pPr>
        <w:ind w:right="22"/>
        <w:jc w:val="center"/>
        <w:rPr>
          <w:sz w:val="28"/>
          <w:szCs w:val="28"/>
        </w:rPr>
      </w:pPr>
      <w:r w:rsidRPr="00B61E29">
        <w:rPr>
          <w:sz w:val="28"/>
          <w:szCs w:val="28"/>
        </w:rPr>
        <w:t>в экономике и финансах</w:t>
      </w:r>
      <w:r w:rsidR="00FC596C" w:rsidRPr="00B61E29">
        <w:rPr>
          <w:sz w:val="28"/>
          <w:szCs w:val="28"/>
        </w:rPr>
        <w:t>»</w:t>
      </w:r>
    </w:p>
    <w:p w14:paraId="38A3AC67" w14:textId="77777777" w:rsidR="00FC596C" w:rsidRPr="00B61E29" w:rsidRDefault="00FC596C" w:rsidP="00FC596C">
      <w:pPr>
        <w:jc w:val="center"/>
        <w:rPr>
          <w:sz w:val="28"/>
          <w:szCs w:val="28"/>
        </w:rPr>
      </w:pPr>
    </w:p>
    <w:bookmarkEnd w:id="1"/>
    <w:p w14:paraId="7A19AC27" w14:textId="77777777" w:rsidR="00FC596C" w:rsidRPr="00B61E29" w:rsidRDefault="00FC596C" w:rsidP="00FC596C">
      <w:pPr>
        <w:jc w:val="center"/>
        <w:rPr>
          <w:sz w:val="28"/>
          <w:szCs w:val="28"/>
        </w:rPr>
      </w:pPr>
    </w:p>
    <w:p w14:paraId="45EE51F9" w14:textId="77777777" w:rsidR="00FC596C" w:rsidRPr="00B61E29" w:rsidRDefault="00FC596C" w:rsidP="00FC596C">
      <w:pPr>
        <w:jc w:val="center"/>
        <w:rPr>
          <w:sz w:val="28"/>
          <w:szCs w:val="28"/>
        </w:rPr>
      </w:pPr>
    </w:p>
    <w:p w14:paraId="62CB9665" w14:textId="77777777" w:rsidR="00FC596C" w:rsidRPr="00B61E29" w:rsidRDefault="00FC596C" w:rsidP="00FC596C">
      <w:pPr>
        <w:jc w:val="center"/>
        <w:rPr>
          <w:sz w:val="28"/>
          <w:szCs w:val="28"/>
        </w:rPr>
      </w:pPr>
    </w:p>
    <w:p w14:paraId="375591D5" w14:textId="77777777" w:rsidR="00FC596C" w:rsidRPr="00B61E29" w:rsidRDefault="00FC596C" w:rsidP="00FC596C">
      <w:pPr>
        <w:jc w:val="center"/>
        <w:rPr>
          <w:sz w:val="28"/>
          <w:szCs w:val="28"/>
        </w:rPr>
      </w:pPr>
    </w:p>
    <w:p w14:paraId="68C87CDB" w14:textId="77777777" w:rsidR="00FC596C" w:rsidRPr="00B61E29" w:rsidRDefault="00FC596C" w:rsidP="00FC596C">
      <w:pPr>
        <w:jc w:val="center"/>
        <w:rPr>
          <w:sz w:val="28"/>
          <w:szCs w:val="28"/>
        </w:rPr>
      </w:pPr>
    </w:p>
    <w:p w14:paraId="6E6ACDA6" w14:textId="77777777" w:rsidR="0033050C" w:rsidRPr="00B61E29" w:rsidRDefault="0033050C" w:rsidP="00FC596C">
      <w:pPr>
        <w:jc w:val="center"/>
        <w:rPr>
          <w:sz w:val="28"/>
          <w:szCs w:val="28"/>
        </w:rPr>
      </w:pPr>
    </w:p>
    <w:p w14:paraId="12604F52" w14:textId="77777777" w:rsidR="00FC596C" w:rsidRPr="00B61E29" w:rsidRDefault="00FC596C" w:rsidP="00FC596C">
      <w:pPr>
        <w:jc w:val="center"/>
        <w:rPr>
          <w:sz w:val="28"/>
          <w:szCs w:val="28"/>
        </w:rPr>
      </w:pPr>
    </w:p>
    <w:p w14:paraId="13CFB391" w14:textId="77777777" w:rsidR="00FC596C" w:rsidRPr="00B61E29" w:rsidRDefault="00FC596C" w:rsidP="00FC596C">
      <w:pPr>
        <w:jc w:val="center"/>
        <w:rPr>
          <w:b/>
          <w:caps/>
          <w:sz w:val="28"/>
          <w:szCs w:val="28"/>
        </w:rPr>
      </w:pPr>
      <w:r w:rsidRPr="00B61E29">
        <w:rPr>
          <w:b/>
          <w:sz w:val="28"/>
          <w:szCs w:val="28"/>
        </w:rPr>
        <w:t>Москва</w:t>
      </w:r>
      <w:r w:rsidRPr="00B61E29">
        <w:rPr>
          <w:b/>
          <w:caps/>
          <w:sz w:val="28"/>
          <w:szCs w:val="28"/>
        </w:rPr>
        <w:t xml:space="preserve"> 2019</w:t>
      </w:r>
    </w:p>
    <w:p w14:paraId="22286CB0" w14:textId="77777777" w:rsidR="00FC596C" w:rsidRPr="00B61E29" w:rsidRDefault="00FC596C" w:rsidP="00FC596C">
      <w:pPr>
        <w:jc w:val="center"/>
        <w:rPr>
          <w:b/>
          <w:sz w:val="28"/>
          <w:szCs w:val="28"/>
        </w:rPr>
      </w:pPr>
    </w:p>
    <w:p w14:paraId="03DE5975" w14:textId="77777777" w:rsidR="00FC596C" w:rsidRPr="00B61E29" w:rsidRDefault="00FC596C" w:rsidP="00FC596C">
      <w:pPr>
        <w:jc w:val="center"/>
        <w:rPr>
          <w:b/>
          <w:sz w:val="28"/>
          <w:szCs w:val="28"/>
        </w:rPr>
      </w:pPr>
    </w:p>
    <w:p w14:paraId="041A95DB" w14:textId="77777777" w:rsidR="00FC596C" w:rsidRPr="00B61E29" w:rsidRDefault="00FC596C" w:rsidP="00FC596C">
      <w:pPr>
        <w:jc w:val="center"/>
        <w:rPr>
          <w:b/>
          <w:sz w:val="28"/>
          <w:szCs w:val="28"/>
        </w:rPr>
      </w:pPr>
      <w:r w:rsidRPr="00B61E29">
        <w:rPr>
          <w:b/>
          <w:sz w:val="28"/>
          <w:szCs w:val="28"/>
        </w:rPr>
        <w:t>Федеральное государственное образовательное бюджетное</w:t>
      </w:r>
    </w:p>
    <w:p w14:paraId="0AF39674" w14:textId="77777777" w:rsidR="00FC596C" w:rsidRPr="00B61E29" w:rsidRDefault="00FC596C" w:rsidP="00FC596C">
      <w:pPr>
        <w:jc w:val="center"/>
        <w:rPr>
          <w:b/>
          <w:sz w:val="28"/>
          <w:szCs w:val="28"/>
        </w:rPr>
      </w:pPr>
      <w:r w:rsidRPr="00B61E29">
        <w:rPr>
          <w:b/>
          <w:sz w:val="28"/>
          <w:szCs w:val="28"/>
        </w:rPr>
        <w:t xml:space="preserve"> учреждение высшего образования</w:t>
      </w:r>
    </w:p>
    <w:p w14:paraId="3DDF93D7" w14:textId="77777777" w:rsidR="00FC596C" w:rsidRPr="00B61E29" w:rsidRDefault="00FC596C" w:rsidP="00FC596C">
      <w:pPr>
        <w:jc w:val="center"/>
        <w:rPr>
          <w:b/>
          <w:caps/>
          <w:sz w:val="28"/>
          <w:szCs w:val="28"/>
        </w:rPr>
      </w:pPr>
      <w:r w:rsidRPr="00B61E29">
        <w:rPr>
          <w:b/>
          <w:caps/>
          <w:sz w:val="28"/>
          <w:szCs w:val="28"/>
        </w:rPr>
        <w:t xml:space="preserve">«ФинансовЫЙ УНИВЕРСИТЕТ </w:t>
      </w:r>
    </w:p>
    <w:p w14:paraId="453785AF" w14:textId="77777777" w:rsidR="00FC596C" w:rsidRPr="00B61E29" w:rsidRDefault="00FC596C" w:rsidP="00FC596C">
      <w:pPr>
        <w:jc w:val="center"/>
        <w:rPr>
          <w:b/>
          <w:caps/>
          <w:sz w:val="28"/>
          <w:szCs w:val="28"/>
        </w:rPr>
      </w:pPr>
      <w:r w:rsidRPr="00B61E29">
        <w:rPr>
          <w:b/>
          <w:caps/>
          <w:sz w:val="28"/>
          <w:szCs w:val="28"/>
        </w:rPr>
        <w:t>при Правительстве Российской Федерации»</w:t>
      </w:r>
    </w:p>
    <w:p w14:paraId="7E105799" w14:textId="77777777" w:rsidR="00FC596C" w:rsidRPr="00B61E29" w:rsidRDefault="00FC596C" w:rsidP="00FC596C">
      <w:pPr>
        <w:spacing w:line="360" w:lineRule="auto"/>
        <w:jc w:val="center"/>
        <w:rPr>
          <w:b/>
          <w:sz w:val="28"/>
          <w:szCs w:val="28"/>
        </w:rPr>
      </w:pPr>
      <w:r w:rsidRPr="00B61E29">
        <w:rPr>
          <w:b/>
          <w:sz w:val="28"/>
          <w:szCs w:val="28"/>
        </w:rPr>
        <w:t>(Финансовый университет)</w:t>
      </w:r>
    </w:p>
    <w:p w14:paraId="53FD7E4B" w14:textId="77777777" w:rsidR="00FC596C" w:rsidRPr="00B61E29" w:rsidRDefault="00FC596C" w:rsidP="00FC596C">
      <w:pPr>
        <w:jc w:val="center"/>
        <w:rPr>
          <w:sz w:val="28"/>
          <w:szCs w:val="28"/>
        </w:rPr>
      </w:pPr>
    </w:p>
    <w:p w14:paraId="3EE2EADF" w14:textId="77777777" w:rsidR="00FC596C" w:rsidRPr="00B61E29" w:rsidRDefault="00FC596C" w:rsidP="00FC596C">
      <w:pPr>
        <w:spacing w:line="360" w:lineRule="auto"/>
        <w:ind w:left="-142" w:hanging="142"/>
        <w:jc w:val="center"/>
        <w:rPr>
          <w:b/>
          <w:sz w:val="26"/>
          <w:szCs w:val="26"/>
        </w:rPr>
      </w:pPr>
      <w:r w:rsidRPr="00B61E29">
        <w:rPr>
          <w:b/>
          <w:sz w:val="26"/>
          <w:szCs w:val="26"/>
        </w:rPr>
        <w:t>Департамент анализа данных, принятия решений и финансовых технологий</w:t>
      </w:r>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9"/>
        <w:gridCol w:w="4925"/>
      </w:tblGrid>
      <w:tr w:rsidR="00B61E29" w:rsidRPr="00B61E29" w14:paraId="1D4109E8" w14:textId="77777777" w:rsidTr="00F84BF0">
        <w:tc>
          <w:tcPr>
            <w:tcW w:w="5279" w:type="dxa"/>
            <w:tcBorders>
              <w:top w:val="nil"/>
              <w:left w:val="nil"/>
              <w:bottom w:val="nil"/>
              <w:right w:val="nil"/>
            </w:tcBorders>
            <w:shd w:val="clear" w:color="auto" w:fill="auto"/>
          </w:tcPr>
          <w:p w14:paraId="22594EDF" w14:textId="77777777" w:rsidR="00F84BF0" w:rsidRPr="00B61E29" w:rsidRDefault="00F84BF0" w:rsidP="00F84BF0">
            <w:pPr>
              <w:jc w:val="center"/>
              <w:rPr>
                <w:b/>
                <w:highlight w:val="yellow"/>
              </w:rPr>
            </w:pPr>
            <w:bookmarkStart w:id="2" w:name="_Hlk29679183"/>
          </w:p>
          <w:p w14:paraId="4AEEB4BF" w14:textId="77777777" w:rsidR="00C65574" w:rsidRDefault="00C65574" w:rsidP="00C65574">
            <w:pPr>
              <w:autoSpaceDE w:val="0"/>
              <w:autoSpaceDN w:val="0"/>
              <w:adjustRightInd w:val="0"/>
              <w:rPr>
                <w:sz w:val="28"/>
                <w:szCs w:val="28"/>
              </w:rPr>
            </w:pPr>
            <w:r>
              <w:rPr>
                <w:sz w:val="28"/>
                <w:szCs w:val="28"/>
              </w:rPr>
              <w:t>ООО «Зеробит»</w:t>
            </w:r>
          </w:p>
          <w:p w14:paraId="4298F115" w14:textId="77777777" w:rsidR="00C65574" w:rsidRDefault="00C65574" w:rsidP="00C65574">
            <w:pPr>
              <w:autoSpaceDE w:val="0"/>
              <w:autoSpaceDN w:val="0"/>
              <w:adjustRightInd w:val="0"/>
              <w:rPr>
                <w:sz w:val="28"/>
                <w:szCs w:val="28"/>
              </w:rPr>
            </w:pPr>
            <w:r>
              <w:rPr>
                <w:sz w:val="28"/>
                <w:szCs w:val="28"/>
              </w:rPr>
              <w:t xml:space="preserve">Руководитель отдела по работе с корпоративными заказчиками </w:t>
            </w:r>
          </w:p>
          <w:p w14:paraId="0065897A" w14:textId="1C5F9D78" w:rsidR="00C65574" w:rsidRDefault="00C65574" w:rsidP="00C65574">
            <w:pPr>
              <w:autoSpaceDE w:val="0"/>
              <w:autoSpaceDN w:val="0"/>
              <w:adjustRightInd w:val="0"/>
              <w:rPr>
                <w:sz w:val="28"/>
                <w:szCs w:val="28"/>
              </w:rPr>
            </w:pPr>
            <w:r>
              <w:rPr>
                <w:sz w:val="28"/>
                <w:szCs w:val="28"/>
              </w:rPr>
              <w:t>__________К.Г.</w:t>
            </w:r>
            <w:r w:rsidR="003C6EE5">
              <w:rPr>
                <w:sz w:val="28"/>
                <w:szCs w:val="28"/>
              </w:rPr>
              <w:t xml:space="preserve"> </w:t>
            </w:r>
            <w:r>
              <w:rPr>
                <w:sz w:val="28"/>
                <w:szCs w:val="28"/>
              </w:rPr>
              <w:t>Базанов</w:t>
            </w:r>
          </w:p>
          <w:p w14:paraId="5257AE70" w14:textId="77777777" w:rsidR="00C65574" w:rsidRDefault="00C65574" w:rsidP="00C65574">
            <w:pPr>
              <w:autoSpaceDE w:val="0"/>
              <w:autoSpaceDN w:val="0"/>
              <w:adjustRightInd w:val="0"/>
              <w:rPr>
                <w:sz w:val="28"/>
                <w:szCs w:val="28"/>
              </w:rPr>
            </w:pPr>
            <w:r>
              <w:rPr>
                <w:sz w:val="28"/>
                <w:szCs w:val="28"/>
              </w:rPr>
              <w:t xml:space="preserve">                   </w:t>
            </w:r>
          </w:p>
          <w:p w14:paraId="08CBE379" w14:textId="7A0592A3" w:rsidR="00C65574" w:rsidRDefault="00EC18F8" w:rsidP="00C65574">
            <w:pPr>
              <w:rPr>
                <w:sz w:val="28"/>
                <w:szCs w:val="28"/>
              </w:rPr>
            </w:pPr>
            <w:r>
              <w:rPr>
                <w:sz w:val="28"/>
                <w:szCs w:val="28"/>
              </w:rPr>
              <w:t>19.11.2019 г.</w:t>
            </w:r>
          </w:p>
          <w:p w14:paraId="35A99A31" w14:textId="77777777" w:rsidR="00F84BF0" w:rsidRPr="00B61E29" w:rsidRDefault="00F84BF0" w:rsidP="00F84BF0">
            <w:pPr>
              <w:jc w:val="center"/>
              <w:rPr>
                <w:highlight w:val="yellow"/>
              </w:rPr>
            </w:pPr>
          </w:p>
        </w:tc>
        <w:tc>
          <w:tcPr>
            <w:tcW w:w="4925" w:type="dxa"/>
            <w:tcBorders>
              <w:top w:val="nil"/>
              <w:left w:val="nil"/>
              <w:bottom w:val="nil"/>
              <w:right w:val="nil"/>
            </w:tcBorders>
            <w:shd w:val="clear" w:color="auto" w:fill="auto"/>
          </w:tcPr>
          <w:p w14:paraId="468D26DD" w14:textId="77777777" w:rsidR="00F84BF0" w:rsidRPr="00B61E29" w:rsidRDefault="00F84BF0" w:rsidP="00F84BF0">
            <w:pPr>
              <w:rPr>
                <w:b/>
                <w:sz w:val="28"/>
                <w:szCs w:val="28"/>
              </w:rPr>
            </w:pPr>
          </w:p>
          <w:p w14:paraId="3018B6B1" w14:textId="77777777" w:rsidR="00F84BF0" w:rsidRPr="00B61E29" w:rsidRDefault="00F84BF0" w:rsidP="00356B14">
            <w:pPr>
              <w:spacing w:line="276" w:lineRule="auto"/>
              <w:jc w:val="center"/>
              <w:rPr>
                <w:b/>
                <w:sz w:val="28"/>
                <w:szCs w:val="28"/>
              </w:rPr>
            </w:pPr>
            <w:r w:rsidRPr="00B61E29">
              <w:rPr>
                <w:b/>
                <w:sz w:val="28"/>
                <w:szCs w:val="28"/>
              </w:rPr>
              <w:t>УТВЕРЖДАЮ</w:t>
            </w:r>
          </w:p>
          <w:p w14:paraId="3F2565F0" w14:textId="50F8F140" w:rsidR="00F84BF0" w:rsidRPr="00B61E29" w:rsidRDefault="003C6EE5" w:rsidP="003C6EE5">
            <w:pPr>
              <w:spacing w:line="276" w:lineRule="auto"/>
              <w:rPr>
                <w:sz w:val="28"/>
                <w:szCs w:val="28"/>
              </w:rPr>
            </w:pPr>
            <w:r>
              <w:rPr>
                <w:sz w:val="28"/>
                <w:szCs w:val="28"/>
              </w:rPr>
              <w:t xml:space="preserve">                    </w:t>
            </w:r>
            <w:r w:rsidR="00F84BF0" w:rsidRPr="00B61E29">
              <w:rPr>
                <w:sz w:val="28"/>
                <w:szCs w:val="28"/>
              </w:rPr>
              <w:t>Ректор</w:t>
            </w:r>
          </w:p>
          <w:p w14:paraId="18C48686" w14:textId="421DE6D4" w:rsidR="00F84BF0" w:rsidRPr="00B61E29" w:rsidRDefault="003C6EE5" w:rsidP="00F84BF0">
            <w:pPr>
              <w:spacing w:line="276" w:lineRule="auto"/>
              <w:jc w:val="right"/>
              <w:rPr>
                <w:sz w:val="28"/>
                <w:szCs w:val="28"/>
              </w:rPr>
            </w:pPr>
            <w:r>
              <w:rPr>
                <w:sz w:val="28"/>
                <w:szCs w:val="28"/>
              </w:rPr>
              <w:t>________</w:t>
            </w:r>
            <w:r w:rsidR="00F84BF0" w:rsidRPr="00B61E29">
              <w:rPr>
                <w:sz w:val="28"/>
                <w:szCs w:val="28"/>
              </w:rPr>
              <w:t>М.А. Эскиндаров</w:t>
            </w:r>
          </w:p>
          <w:p w14:paraId="46699075" w14:textId="77777777" w:rsidR="00F84BF0" w:rsidRPr="00B61E29" w:rsidRDefault="00F84BF0" w:rsidP="00F84BF0">
            <w:pPr>
              <w:spacing w:line="276" w:lineRule="auto"/>
              <w:jc w:val="right"/>
              <w:rPr>
                <w:sz w:val="28"/>
                <w:szCs w:val="28"/>
              </w:rPr>
            </w:pPr>
          </w:p>
          <w:p w14:paraId="5AD7A0CF" w14:textId="0A1A4266" w:rsidR="00F84BF0" w:rsidRPr="00B61E29" w:rsidRDefault="00EC18F8" w:rsidP="00EC18F8">
            <w:bookmarkStart w:id="3" w:name="_heading=h.gjdgxs" w:colFirst="0" w:colLast="0"/>
            <w:bookmarkEnd w:id="3"/>
            <w:r>
              <w:rPr>
                <w:sz w:val="28"/>
                <w:szCs w:val="28"/>
              </w:rPr>
              <w:t xml:space="preserve">                     </w:t>
            </w:r>
            <w:bookmarkStart w:id="4" w:name="_GoBack"/>
            <w:bookmarkEnd w:id="4"/>
            <w:r>
              <w:rPr>
                <w:sz w:val="28"/>
                <w:szCs w:val="28"/>
              </w:rPr>
              <w:t>26.11.2019 г.</w:t>
            </w:r>
          </w:p>
        </w:tc>
      </w:tr>
      <w:bookmarkEnd w:id="2"/>
    </w:tbl>
    <w:p w14:paraId="6325C18D" w14:textId="77777777" w:rsidR="00FC596C" w:rsidRPr="00B61E29" w:rsidRDefault="00FC596C" w:rsidP="00FC596C">
      <w:pPr>
        <w:jc w:val="center"/>
        <w:rPr>
          <w:b/>
          <w:sz w:val="28"/>
          <w:szCs w:val="28"/>
        </w:rPr>
      </w:pPr>
    </w:p>
    <w:p w14:paraId="3A7F27DF" w14:textId="77777777" w:rsidR="00FC596C" w:rsidRPr="00B61E29" w:rsidRDefault="00FC596C" w:rsidP="00FC596C">
      <w:pPr>
        <w:jc w:val="center"/>
        <w:rPr>
          <w:b/>
          <w:sz w:val="32"/>
          <w:szCs w:val="32"/>
        </w:rPr>
      </w:pPr>
      <w:bookmarkStart w:id="5" w:name="_Hlk29678414"/>
      <w:r w:rsidRPr="00B61E29">
        <w:rPr>
          <w:b/>
          <w:sz w:val="32"/>
          <w:szCs w:val="32"/>
        </w:rPr>
        <w:t xml:space="preserve">И.А. Александрова, </w:t>
      </w:r>
      <w:r w:rsidR="0033050C" w:rsidRPr="00B61E29">
        <w:rPr>
          <w:b/>
          <w:sz w:val="32"/>
          <w:szCs w:val="32"/>
        </w:rPr>
        <w:t>В.</w:t>
      </w:r>
      <w:r w:rsidR="00983F41" w:rsidRPr="00B61E29">
        <w:rPr>
          <w:b/>
          <w:sz w:val="32"/>
          <w:szCs w:val="32"/>
        </w:rPr>
        <w:t>И. Соловьев</w:t>
      </w:r>
    </w:p>
    <w:bookmarkEnd w:id="5"/>
    <w:p w14:paraId="3B297432" w14:textId="77777777" w:rsidR="00FC596C" w:rsidRPr="00B61E29" w:rsidRDefault="00FC596C" w:rsidP="00FC596C">
      <w:pPr>
        <w:jc w:val="center"/>
        <w:rPr>
          <w:b/>
          <w:sz w:val="28"/>
          <w:szCs w:val="28"/>
        </w:rPr>
      </w:pPr>
    </w:p>
    <w:p w14:paraId="405B885E" w14:textId="77777777" w:rsidR="00FC596C" w:rsidRPr="00B61E29" w:rsidRDefault="00FC596C" w:rsidP="00FC596C">
      <w:pPr>
        <w:jc w:val="center"/>
        <w:rPr>
          <w:b/>
          <w:sz w:val="28"/>
          <w:szCs w:val="28"/>
        </w:rPr>
      </w:pPr>
    </w:p>
    <w:p w14:paraId="128B4EB3" w14:textId="77777777" w:rsidR="00FC596C" w:rsidRPr="00B61E29" w:rsidRDefault="00FC596C" w:rsidP="00FC596C">
      <w:pPr>
        <w:spacing w:line="360" w:lineRule="auto"/>
        <w:jc w:val="center"/>
        <w:rPr>
          <w:b/>
          <w:caps/>
          <w:sz w:val="36"/>
          <w:szCs w:val="36"/>
        </w:rPr>
      </w:pPr>
      <w:r w:rsidRPr="00B61E29">
        <w:rPr>
          <w:b/>
          <w:caps/>
          <w:sz w:val="36"/>
          <w:szCs w:val="36"/>
        </w:rPr>
        <w:t>программа производственной</w:t>
      </w:r>
    </w:p>
    <w:p w14:paraId="0556E69F" w14:textId="77777777" w:rsidR="00FC596C" w:rsidRPr="00B61E29" w:rsidRDefault="00FC596C" w:rsidP="00FC596C">
      <w:pPr>
        <w:spacing w:line="360" w:lineRule="auto"/>
        <w:jc w:val="center"/>
        <w:rPr>
          <w:sz w:val="28"/>
          <w:szCs w:val="28"/>
        </w:rPr>
      </w:pPr>
      <w:r w:rsidRPr="00B61E29">
        <w:rPr>
          <w:b/>
          <w:caps/>
          <w:sz w:val="36"/>
          <w:szCs w:val="36"/>
        </w:rPr>
        <w:t>практики</w:t>
      </w:r>
    </w:p>
    <w:p w14:paraId="71DA2113" w14:textId="77777777" w:rsidR="00FC596C" w:rsidRPr="00B61E29" w:rsidRDefault="00FC596C" w:rsidP="00FC596C">
      <w:pPr>
        <w:spacing w:line="360" w:lineRule="auto"/>
        <w:jc w:val="center"/>
        <w:rPr>
          <w:sz w:val="28"/>
          <w:szCs w:val="28"/>
        </w:rPr>
      </w:pPr>
    </w:p>
    <w:p w14:paraId="5833C266" w14:textId="77777777" w:rsidR="00FC596C" w:rsidRPr="00B61E29" w:rsidRDefault="00FC596C" w:rsidP="00FC596C">
      <w:pPr>
        <w:jc w:val="center"/>
        <w:rPr>
          <w:sz w:val="28"/>
          <w:szCs w:val="28"/>
        </w:rPr>
      </w:pPr>
      <w:r w:rsidRPr="00B61E29">
        <w:rPr>
          <w:sz w:val="28"/>
          <w:szCs w:val="28"/>
        </w:rPr>
        <w:t>Для студентов,</w:t>
      </w:r>
    </w:p>
    <w:p w14:paraId="54B59D7E" w14:textId="77777777" w:rsidR="00FC596C" w:rsidRPr="00B61E29" w:rsidRDefault="00FC596C" w:rsidP="00FC596C">
      <w:pPr>
        <w:jc w:val="center"/>
        <w:rPr>
          <w:sz w:val="28"/>
          <w:szCs w:val="28"/>
        </w:rPr>
      </w:pPr>
      <w:r w:rsidRPr="00B61E29">
        <w:rPr>
          <w:sz w:val="28"/>
          <w:szCs w:val="28"/>
        </w:rPr>
        <w:t xml:space="preserve"> обучающихся по направлению</w:t>
      </w:r>
    </w:p>
    <w:p w14:paraId="5667CDD4" w14:textId="77777777" w:rsidR="00FC596C" w:rsidRPr="00B61E29" w:rsidRDefault="00FC596C" w:rsidP="00FC596C">
      <w:pPr>
        <w:jc w:val="center"/>
        <w:rPr>
          <w:sz w:val="28"/>
          <w:szCs w:val="28"/>
        </w:rPr>
      </w:pPr>
      <w:r w:rsidRPr="00B61E29">
        <w:rPr>
          <w:sz w:val="28"/>
          <w:szCs w:val="28"/>
        </w:rPr>
        <w:t>01.04.02</w:t>
      </w:r>
      <w:r w:rsidRPr="00B61E29">
        <w:t xml:space="preserve"> </w:t>
      </w:r>
      <w:r w:rsidRPr="00B61E29">
        <w:rPr>
          <w:sz w:val="28"/>
          <w:szCs w:val="28"/>
        </w:rPr>
        <w:t xml:space="preserve">«Прикладная математика и информатика» </w:t>
      </w:r>
    </w:p>
    <w:p w14:paraId="67501CCC" w14:textId="77777777" w:rsidR="00FC596C" w:rsidRPr="00B61E29" w:rsidRDefault="00FC596C" w:rsidP="00FC596C">
      <w:pPr>
        <w:jc w:val="center"/>
        <w:rPr>
          <w:sz w:val="28"/>
          <w:szCs w:val="28"/>
        </w:rPr>
      </w:pPr>
      <w:r w:rsidRPr="00B61E29">
        <w:rPr>
          <w:sz w:val="28"/>
          <w:szCs w:val="28"/>
        </w:rPr>
        <w:t>(программа подготовки магистров)</w:t>
      </w:r>
    </w:p>
    <w:p w14:paraId="076DB5B3" w14:textId="77777777" w:rsidR="00FC596C" w:rsidRPr="00B61E29" w:rsidRDefault="00FC596C" w:rsidP="00FC596C">
      <w:pPr>
        <w:jc w:val="center"/>
        <w:rPr>
          <w:i/>
          <w:sz w:val="28"/>
          <w:szCs w:val="28"/>
        </w:rPr>
      </w:pPr>
    </w:p>
    <w:p w14:paraId="16E0439C" w14:textId="77777777" w:rsidR="00FC596C" w:rsidRPr="00B61E29" w:rsidRDefault="00FC596C" w:rsidP="00FC596C">
      <w:pPr>
        <w:ind w:right="22"/>
        <w:jc w:val="center"/>
        <w:rPr>
          <w:sz w:val="28"/>
          <w:szCs w:val="28"/>
        </w:rPr>
      </w:pPr>
      <w:r w:rsidRPr="00B61E29">
        <w:rPr>
          <w:sz w:val="28"/>
          <w:szCs w:val="28"/>
        </w:rPr>
        <w:t xml:space="preserve">Магистерская программа </w:t>
      </w:r>
    </w:p>
    <w:p w14:paraId="348E7843" w14:textId="77777777" w:rsidR="00FC596C" w:rsidRPr="00B61E29" w:rsidRDefault="00FC596C" w:rsidP="00FC596C">
      <w:pPr>
        <w:jc w:val="center"/>
        <w:rPr>
          <w:sz w:val="28"/>
          <w:szCs w:val="28"/>
        </w:rPr>
      </w:pPr>
      <w:r w:rsidRPr="00B61E29">
        <w:rPr>
          <w:sz w:val="28"/>
          <w:szCs w:val="28"/>
        </w:rPr>
        <w:t>«</w:t>
      </w:r>
      <w:r w:rsidR="00972157" w:rsidRPr="00B61E29">
        <w:rPr>
          <w:sz w:val="28"/>
          <w:szCs w:val="28"/>
        </w:rPr>
        <w:t>Анализ больших данных и машинное обучение</w:t>
      </w:r>
    </w:p>
    <w:p w14:paraId="58A86BD8" w14:textId="255C8114" w:rsidR="00F95813" w:rsidRDefault="00F95813" w:rsidP="00F95813">
      <w:pPr>
        <w:ind w:right="22"/>
        <w:jc w:val="center"/>
        <w:rPr>
          <w:sz w:val="28"/>
          <w:szCs w:val="28"/>
        </w:rPr>
      </w:pPr>
      <w:r w:rsidRPr="00B61E29">
        <w:rPr>
          <w:sz w:val="28"/>
          <w:szCs w:val="28"/>
        </w:rPr>
        <w:t>в экономике и финансах»</w:t>
      </w:r>
    </w:p>
    <w:p w14:paraId="68D09A74" w14:textId="77777777" w:rsidR="00C65574" w:rsidRPr="00B61E29" w:rsidRDefault="00C65574" w:rsidP="00F95813">
      <w:pPr>
        <w:ind w:right="22"/>
        <w:jc w:val="center"/>
        <w:rPr>
          <w:sz w:val="28"/>
          <w:szCs w:val="28"/>
        </w:rPr>
      </w:pPr>
    </w:p>
    <w:p w14:paraId="0C761A9D" w14:textId="77777777" w:rsidR="00751694" w:rsidRDefault="00751694" w:rsidP="00751694">
      <w:pPr>
        <w:jc w:val="center"/>
        <w:rPr>
          <w:i/>
          <w:sz w:val="28"/>
          <w:szCs w:val="28"/>
        </w:rPr>
      </w:pPr>
      <w:r>
        <w:rPr>
          <w:i/>
          <w:sz w:val="28"/>
          <w:szCs w:val="28"/>
        </w:rPr>
        <w:t>Рекомендовано Ученым советом Факультета</w:t>
      </w:r>
    </w:p>
    <w:p w14:paraId="29E7C218" w14:textId="77777777" w:rsidR="00751694" w:rsidRDefault="00751694" w:rsidP="00751694">
      <w:pPr>
        <w:jc w:val="center"/>
        <w:rPr>
          <w:i/>
          <w:sz w:val="28"/>
          <w:szCs w:val="28"/>
        </w:rPr>
      </w:pPr>
      <w:r>
        <w:rPr>
          <w:i/>
          <w:sz w:val="28"/>
          <w:szCs w:val="28"/>
        </w:rPr>
        <w:t xml:space="preserve"> прикладной математики и информационных технологий</w:t>
      </w:r>
    </w:p>
    <w:p w14:paraId="3B0DCA04" w14:textId="77777777" w:rsidR="00751694" w:rsidRDefault="00751694" w:rsidP="00751694">
      <w:pPr>
        <w:jc w:val="center"/>
        <w:rPr>
          <w:i/>
          <w:sz w:val="28"/>
          <w:szCs w:val="28"/>
        </w:rPr>
      </w:pPr>
      <w:r>
        <w:rPr>
          <w:i/>
          <w:sz w:val="28"/>
          <w:szCs w:val="28"/>
        </w:rPr>
        <w:t>протокол  № 19  от  19.11.2019 г.</w:t>
      </w:r>
    </w:p>
    <w:p w14:paraId="1B0BD73E" w14:textId="77777777" w:rsidR="00751694" w:rsidRDefault="00751694" w:rsidP="00751694">
      <w:pPr>
        <w:ind w:right="22"/>
        <w:jc w:val="center"/>
        <w:rPr>
          <w:i/>
          <w:sz w:val="28"/>
          <w:szCs w:val="28"/>
        </w:rPr>
      </w:pPr>
    </w:p>
    <w:p w14:paraId="304D2C8F" w14:textId="77777777" w:rsidR="00751694" w:rsidRDefault="00751694" w:rsidP="00751694">
      <w:pPr>
        <w:shd w:val="clear" w:color="auto" w:fill="FFFFFF"/>
        <w:jc w:val="center"/>
        <w:rPr>
          <w:i/>
          <w:sz w:val="28"/>
          <w:szCs w:val="28"/>
          <w:lang w:eastAsia="en-US"/>
        </w:rPr>
      </w:pPr>
      <w:r>
        <w:rPr>
          <w:i/>
          <w:sz w:val="28"/>
          <w:szCs w:val="28"/>
        </w:rPr>
        <w:t xml:space="preserve">Одобрено Советом учебно-научного Департамента Анализа данных, </w:t>
      </w:r>
    </w:p>
    <w:p w14:paraId="1BB324EC" w14:textId="77777777" w:rsidR="00751694" w:rsidRDefault="00751694" w:rsidP="00751694">
      <w:pPr>
        <w:shd w:val="clear" w:color="auto" w:fill="FFFFFF"/>
        <w:jc w:val="center"/>
        <w:rPr>
          <w:i/>
          <w:sz w:val="28"/>
          <w:szCs w:val="28"/>
        </w:rPr>
      </w:pPr>
      <w:r>
        <w:rPr>
          <w:i/>
          <w:sz w:val="28"/>
          <w:szCs w:val="28"/>
        </w:rPr>
        <w:t xml:space="preserve">принятия решений и финансовых технологий </w:t>
      </w:r>
    </w:p>
    <w:p w14:paraId="2E53EE5A" w14:textId="0EA890D3" w:rsidR="00FC596C" w:rsidRDefault="00751694" w:rsidP="00751694">
      <w:pPr>
        <w:jc w:val="center"/>
        <w:rPr>
          <w:i/>
          <w:sz w:val="28"/>
          <w:szCs w:val="28"/>
        </w:rPr>
      </w:pPr>
      <w:r>
        <w:rPr>
          <w:i/>
          <w:sz w:val="28"/>
          <w:szCs w:val="28"/>
        </w:rPr>
        <w:t>протокол № 5 от 31.10. 2019 г</w:t>
      </w:r>
    </w:p>
    <w:p w14:paraId="73C8AF2A" w14:textId="77777777" w:rsidR="00751694" w:rsidRPr="00B61E29" w:rsidRDefault="00751694" w:rsidP="00751694">
      <w:pPr>
        <w:jc w:val="center"/>
        <w:rPr>
          <w:sz w:val="28"/>
          <w:szCs w:val="28"/>
        </w:rPr>
      </w:pPr>
    </w:p>
    <w:p w14:paraId="64EBAC2A" w14:textId="77777777" w:rsidR="00FC596C" w:rsidRPr="00B61E29" w:rsidRDefault="00FC596C" w:rsidP="00FC596C">
      <w:pPr>
        <w:jc w:val="center"/>
        <w:rPr>
          <w:b/>
          <w:caps/>
          <w:sz w:val="28"/>
          <w:szCs w:val="28"/>
        </w:rPr>
      </w:pPr>
      <w:r w:rsidRPr="00B61E29">
        <w:rPr>
          <w:b/>
          <w:sz w:val="28"/>
          <w:szCs w:val="28"/>
        </w:rPr>
        <w:t xml:space="preserve">   Москва</w:t>
      </w:r>
      <w:r w:rsidRPr="00B61E29">
        <w:rPr>
          <w:b/>
          <w:caps/>
          <w:sz w:val="28"/>
          <w:szCs w:val="28"/>
        </w:rPr>
        <w:t xml:space="preserve"> 2019</w:t>
      </w:r>
    </w:p>
    <w:p w14:paraId="4038AD4F" w14:textId="77777777" w:rsidR="00FC596C" w:rsidRPr="00C435F9" w:rsidRDefault="00FC596C" w:rsidP="00FC596C">
      <w:pPr>
        <w:pStyle w:val="31"/>
        <w:tabs>
          <w:tab w:val="right" w:pos="9000"/>
        </w:tabs>
        <w:ind w:left="0" w:right="193"/>
        <w:rPr>
          <w:b/>
          <w:sz w:val="28"/>
          <w:szCs w:val="28"/>
        </w:rPr>
      </w:pPr>
      <w:r w:rsidRPr="00B61E29">
        <w:rPr>
          <w:sz w:val="28"/>
          <w:szCs w:val="28"/>
        </w:rPr>
        <w:br w:type="page"/>
      </w:r>
      <w:r w:rsidRPr="00C435F9">
        <w:rPr>
          <w:b/>
          <w:sz w:val="28"/>
          <w:szCs w:val="28"/>
        </w:rPr>
        <w:lastRenderedPageBreak/>
        <w:t>УДК</w:t>
      </w:r>
      <w:r w:rsidR="002918E9" w:rsidRPr="00C435F9">
        <w:rPr>
          <w:b/>
          <w:sz w:val="28"/>
          <w:szCs w:val="28"/>
        </w:rPr>
        <w:t xml:space="preserve"> 378.147.88(073)</w:t>
      </w:r>
    </w:p>
    <w:p w14:paraId="595D98AC" w14:textId="77777777" w:rsidR="00FC596C" w:rsidRPr="00C435F9" w:rsidRDefault="00FC596C" w:rsidP="00FC596C">
      <w:pPr>
        <w:pStyle w:val="31"/>
        <w:tabs>
          <w:tab w:val="right" w:pos="9000"/>
        </w:tabs>
        <w:ind w:left="0" w:right="193"/>
        <w:rPr>
          <w:b/>
          <w:sz w:val="28"/>
          <w:szCs w:val="28"/>
        </w:rPr>
      </w:pPr>
      <w:r w:rsidRPr="00C435F9">
        <w:rPr>
          <w:b/>
          <w:sz w:val="28"/>
          <w:szCs w:val="28"/>
        </w:rPr>
        <w:t>ББК  22.1я73</w:t>
      </w:r>
    </w:p>
    <w:p w14:paraId="76B6EAAE" w14:textId="77777777" w:rsidR="00FC596C" w:rsidRPr="00C435F9" w:rsidRDefault="00FC596C" w:rsidP="00FC596C">
      <w:pPr>
        <w:pStyle w:val="31"/>
        <w:tabs>
          <w:tab w:val="right" w:pos="9000"/>
        </w:tabs>
        <w:ind w:left="720" w:right="193"/>
        <w:rPr>
          <w:b/>
          <w:sz w:val="28"/>
          <w:szCs w:val="28"/>
        </w:rPr>
      </w:pPr>
      <w:r w:rsidRPr="00C435F9">
        <w:rPr>
          <w:b/>
          <w:sz w:val="28"/>
          <w:szCs w:val="28"/>
        </w:rPr>
        <w:t xml:space="preserve">А 46            </w:t>
      </w:r>
    </w:p>
    <w:p w14:paraId="6255FA23" w14:textId="77777777" w:rsidR="00FC596C" w:rsidRPr="00C435F9" w:rsidRDefault="00FC596C" w:rsidP="00FC596C">
      <w:pPr>
        <w:pStyle w:val="31"/>
        <w:ind w:left="720" w:hanging="12"/>
        <w:rPr>
          <w:sz w:val="24"/>
          <w:szCs w:val="24"/>
        </w:rPr>
      </w:pPr>
      <w:r w:rsidRPr="00C435F9">
        <w:rPr>
          <w:sz w:val="24"/>
          <w:szCs w:val="24"/>
        </w:rPr>
        <w:t xml:space="preserve">Рецензент: </w:t>
      </w:r>
    </w:p>
    <w:p w14:paraId="176A0455" w14:textId="77777777" w:rsidR="00FC596C" w:rsidRPr="00C435F9" w:rsidRDefault="00FC596C" w:rsidP="00FC596C">
      <w:pPr>
        <w:pStyle w:val="31"/>
        <w:ind w:left="720" w:hanging="12"/>
        <w:rPr>
          <w:sz w:val="24"/>
          <w:szCs w:val="24"/>
        </w:rPr>
      </w:pPr>
      <w:r w:rsidRPr="00C435F9">
        <w:rPr>
          <w:b/>
          <w:sz w:val="24"/>
          <w:szCs w:val="24"/>
        </w:rPr>
        <w:t>Волкова Е.С., канд. ф.-м. наук, доцент Департамента анализа данных, принятия решений и финансовых технологий</w:t>
      </w:r>
    </w:p>
    <w:p w14:paraId="5934EEC5" w14:textId="77777777" w:rsidR="00FC596C" w:rsidRPr="00C435F9" w:rsidRDefault="00FC596C" w:rsidP="00FC596C">
      <w:pPr>
        <w:jc w:val="both"/>
        <w:rPr>
          <w:b/>
        </w:rPr>
      </w:pPr>
      <w:r w:rsidRPr="00C435F9">
        <w:rPr>
          <w:b/>
        </w:rPr>
        <w:t xml:space="preserve">А 46  </w:t>
      </w:r>
      <w:r w:rsidRPr="00C435F9">
        <w:rPr>
          <w:b/>
        </w:rPr>
        <w:tab/>
        <w:t xml:space="preserve">    </w:t>
      </w:r>
      <w:r w:rsidRPr="00C435F9">
        <w:rPr>
          <w:b/>
        </w:rPr>
        <w:tab/>
      </w:r>
      <w:r w:rsidRPr="00C435F9">
        <w:rPr>
          <w:b/>
          <w:sz w:val="28"/>
          <w:szCs w:val="28"/>
        </w:rPr>
        <w:t xml:space="preserve">И.А. Александрова, </w:t>
      </w:r>
      <w:r w:rsidR="0033050C" w:rsidRPr="00C435F9">
        <w:rPr>
          <w:b/>
          <w:sz w:val="28"/>
          <w:szCs w:val="28"/>
        </w:rPr>
        <w:t>В.</w:t>
      </w:r>
      <w:r w:rsidR="00983F41" w:rsidRPr="00C435F9">
        <w:rPr>
          <w:b/>
          <w:sz w:val="28"/>
          <w:szCs w:val="28"/>
        </w:rPr>
        <w:t>И. Соловьев</w:t>
      </w:r>
      <w:r w:rsidRPr="00C435F9" w:rsidDel="00C444BF">
        <w:rPr>
          <w:b/>
          <w:sz w:val="28"/>
          <w:szCs w:val="28"/>
        </w:rPr>
        <w:t xml:space="preserve"> </w:t>
      </w:r>
    </w:p>
    <w:p w14:paraId="5EB8D6C1" w14:textId="546BF50E" w:rsidR="00FC596C" w:rsidRPr="00C435F9" w:rsidRDefault="00FC596C" w:rsidP="003C6EE5">
      <w:pPr>
        <w:ind w:left="708" w:right="22" w:firstLine="708"/>
        <w:jc w:val="both"/>
        <w:rPr>
          <w:sz w:val="28"/>
          <w:szCs w:val="28"/>
        </w:rPr>
      </w:pPr>
      <w:r w:rsidRPr="00C435F9">
        <w:rPr>
          <w:sz w:val="28"/>
          <w:szCs w:val="28"/>
        </w:rPr>
        <w:t>Программа производственной практики</w:t>
      </w:r>
      <w:r w:rsidRPr="00C435F9">
        <w:rPr>
          <w:b/>
          <w:sz w:val="28"/>
          <w:szCs w:val="28"/>
        </w:rPr>
        <w:t xml:space="preserve"> </w:t>
      </w:r>
      <w:r w:rsidRPr="00C435F9">
        <w:rPr>
          <w:sz w:val="28"/>
          <w:szCs w:val="28"/>
        </w:rPr>
        <w:t xml:space="preserve">для студентов, обучающихся по направлению </w:t>
      </w:r>
      <w:r w:rsidR="003C6EE5">
        <w:rPr>
          <w:sz w:val="28"/>
          <w:szCs w:val="28"/>
        </w:rPr>
        <w:t xml:space="preserve">подготовки </w:t>
      </w:r>
      <w:r w:rsidRPr="00C435F9">
        <w:rPr>
          <w:sz w:val="28"/>
          <w:szCs w:val="28"/>
        </w:rPr>
        <w:t xml:space="preserve">01.04.02 «Прикладная математика и информатика», </w:t>
      </w:r>
      <w:r w:rsidR="003C6EE5">
        <w:rPr>
          <w:sz w:val="28"/>
          <w:szCs w:val="28"/>
        </w:rPr>
        <w:t>направленность программы магистратуры</w:t>
      </w:r>
      <w:r w:rsidRPr="00C435F9">
        <w:rPr>
          <w:sz w:val="28"/>
          <w:szCs w:val="28"/>
        </w:rPr>
        <w:t xml:space="preserve"> «</w:t>
      </w:r>
      <w:r w:rsidR="00983F41" w:rsidRPr="00C435F9">
        <w:rPr>
          <w:sz w:val="28"/>
          <w:szCs w:val="28"/>
        </w:rPr>
        <w:t>Анализ больших данных и машинное обучение</w:t>
      </w:r>
      <w:r w:rsidR="00F95813" w:rsidRPr="00C435F9">
        <w:rPr>
          <w:sz w:val="28"/>
          <w:szCs w:val="28"/>
        </w:rPr>
        <w:t xml:space="preserve"> в экономике и финансах</w:t>
      </w:r>
      <w:r w:rsidRPr="00C435F9">
        <w:rPr>
          <w:sz w:val="28"/>
          <w:szCs w:val="28"/>
        </w:rPr>
        <w:t>». – М.: Финансовый университет, Департамент анализа данных, принятия решений и финансовых технологий, 2019. -</w:t>
      </w:r>
      <w:r w:rsidR="00375205" w:rsidRPr="00C435F9">
        <w:rPr>
          <w:sz w:val="28"/>
          <w:szCs w:val="28"/>
        </w:rPr>
        <w:t xml:space="preserve"> </w:t>
      </w:r>
      <w:r w:rsidR="009C0FB6" w:rsidRPr="00C435F9">
        <w:rPr>
          <w:sz w:val="28"/>
          <w:szCs w:val="28"/>
        </w:rPr>
        <w:t>3</w:t>
      </w:r>
      <w:r w:rsidR="00756CBD">
        <w:rPr>
          <w:sz w:val="28"/>
          <w:szCs w:val="28"/>
        </w:rPr>
        <w:t>2</w:t>
      </w:r>
      <w:r w:rsidR="009C0FB6" w:rsidRPr="00C435F9">
        <w:rPr>
          <w:sz w:val="28"/>
          <w:szCs w:val="28"/>
        </w:rPr>
        <w:t>с.</w:t>
      </w:r>
    </w:p>
    <w:p w14:paraId="7413861F" w14:textId="77777777" w:rsidR="00FC596C" w:rsidRPr="00C435F9" w:rsidRDefault="00FC596C" w:rsidP="00F95813">
      <w:pPr>
        <w:ind w:left="720" w:firstLine="720"/>
        <w:jc w:val="both"/>
      </w:pPr>
    </w:p>
    <w:p w14:paraId="2C0D5590" w14:textId="36252222" w:rsidR="00FC596C" w:rsidRPr="00C435F9" w:rsidRDefault="00FC596C" w:rsidP="00FC596C">
      <w:pPr>
        <w:ind w:left="720"/>
        <w:jc w:val="both"/>
      </w:pPr>
      <w:r w:rsidRPr="00C435F9">
        <w:rPr>
          <w:sz w:val="22"/>
          <w:szCs w:val="22"/>
        </w:rPr>
        <w:t xml:space="preserve"> </w:t>
      </w:r>
      <w:r w:rsidRPr="00C435F9">
        <w:rPr>
          <w:sz w:val="22"/>
          <w:szCs w:val="22"/>
        </w:rPr>
        <w:tab/>
      </w:r>
      <w:r w:rsidRPr="00C435F9">
        <w:t>Программа определяет место производственной практики в структуре основной образовательной пр</w:t>
      </w:r>
      <w:r w:rsidR="003C6EE5">
        <w:t xml:space="preserve">ограммы, цели производственной </w:t>
      </w:r>
      <w:r w:rsidRPr="00C435F9">
        <w:t xml:space="preserve">практики, задачи производственной  практики, требования к результатам производственной   практики, объем производственной  практики, содержание производственной практики, отчетность по производственной  практике.  </w:t>
      </w:r>
    </w:p>
    <w:p w14:paraId="16984A5C" w14:textId="77777777" w:rsidR="00FC596C" w:rsidRPr="00C435F9" w:rsidRDefault="00FC596C" w:rsidP="00FC596C">
      <w:pPr>
        <w:pStyle w:val="31"/>
        <w:tabs>
          <w:tab w:val="right" w:pos="9000"/>
        </w:tabs>
        <w:ind w:left="0" w:right="190"/>
        <w:jc w:val="right"/>
        <w:rPr>
          <w:sz w:val="24"/>
          <w:szCs w:val="24"/>
        </w:rPr>
      </w:pPr>
      <w:r w:rsidRPr="00C435F9">
        <w:rPr>
          <w:sz w:val="24"/>
          <w:szCs w:val="24"/>
        </w:rPr>
        <w:tab/>
        <w:t xml:space="preserve">УДК </w:t>
      </w:r>
      <w:r w:rsidR="002918E9" w:rsidRPr="00C435F9">
        <w:rPr>
          <w:sz w:val="24"/>
          <w:szCs w:val="24"/>
        </w:rPr>
        <w:t xml:space="preserve">378.147.88 </w:t>
      </w:r>
      <w:r w:rsidRPr="00C435F9">
        <w:rPr>
          <w:sz w:val="24"/>
          <w:szCs w:val="24"/>
        </w:rPr>
        <w:t>(073)</w:t>
      </w:r>
    </w:p>
    <w:p w14:paraId="6B69651D" w14:textId="77777777" w:rsidR="00FC596C" w:rsidRPr="00C435F9" w:rsidRDefault="00FC596C" w:rsidP="00FC596C">
      <w:pPr>
        <w:pStyle w:val="31"/>
        <w:tabs>
          <w:tab w:val="left" w:pos="9000"/>
        </w:tabs>
        <w:ind w:left="0" w:right="48"/>
        <w:jc w:val="right"/>
        <w:rPr>
          <w:sz w:val="24"/>
          <w:szCs w:val="24"/>
        </w:rPr>
      </w:pPr>
      <w:r w:rsidRPr="00C435F9">
        <w:rPr>
          <w:sz w:val="24"/>
          <w:szCs w:val="24"/>
        </w:rPr>
        <w:t>ББК  22.1я73</w:t>
      </w:r>
    </w:p>
    <w:p w14:paraId="4559047E" w14:textId="77777777" w:rsidR="00FC596C" w:rsidRPr="00B61E29" w:rsidRDefault="00FC596C" w:rsidP="00FC596C">
      <w:pPr>
        <w:pStyle w:val="31"/>
        <w:ind w:left="8071" w:firstLine="425"/>
        <w:rPr>
          <w:sz w:val="24"/>
          <w:szCs w:val="24"/>
        </w:rPr>
      </w:pPr>
      <w:r w:rsidRPr="00C435F9">
        <w:rPr>
          <w:sz w:val="24"/>
          <w:szCs w:val="24"/>
        </w:rPr>
        <w:t>А 46</w:t>
      </w:r>
      <w:r w:rsidRPr="00B61E29">
        <w:rPr>
          <w:sz w:val="24"/>
          <w:szCs w:val="24"/>
        </w:rPr>
        <w:t xml:space="preserve">            </w:t>
      </w:r>
    </w:p>
    <w:p w14:paraId="030E3277" w14:textId="77777777" w:rsidR="00FC596C" w:rsidRPr="00B61E29" w:rsidRDefault="00FC596C" w:rsidP="00FC596C">
      <w:pPr>
        <w:pStyle w:val="31"/>
        <w:tabs>
          <w:tab w:val="center" w:pos="4665"/>
          <w:tab w:val="right" w:pos="9048"/>
        </w:tabs>
        <w:rPr>
          <w:i/>
          <w:sz w:val="24"/>
          <w:szCs w:val="24"/>
        </w:rPr>
      </w:pPr>
      <w:r w:rsidRPr="00B61E29">
        <w:rPr>
          <w:i/>
          <w:sz w:val="24"/>
          <w:szCs w:val="24"/>
        </w:rPr>
        <w:tab/>
        <w:t>Учебное издание</w:t>
      </w:r>
      <w:r w:rsidRPr="00B61E29">
        <w:rPr>
          <w:i/>
          <w:sz w:val="24"/>
          <w:szCs w:val="24"/>
        </w:rPr>
        <w:tab/>
      </w:r>
    </w:p>
    <w:p w14:paraId="52B2A6CB" w14:textId="77777777" w:rsidR="00FC596C" w:rsidRPr="00B61E29" w:rsidRDefault="00FC596C" w:rsidP="00FC596C">
      <w:pPr>
        <w:pStyle w:val="31"/>
        <w:jc w:val="center"/>
        <w:rPr>
          <w:b/>
          <w:sz w:val="28"/>
          <w:szCs w:val="28"/>
        </w:rPr>
      </w:pPr>
      <w:r w:rsidRPr="00B61E29">
        <w:rPr>
          <w:b/>
          <w:sz w:val="28"/>
          <w:szCs w:val="28"/>
        </w:rPr>
        <w:t>Ирина Александровна Александрова</w:t>
      </w:r>
    </w:p>
    <w:p w14:paraId="2AB58FFE" w14:textId="77777777" w:rsidR="00FC596C" w:rsidRPr="00B61E29" w:rsidRDefault="0033050C" w:rsidP="00FC596C">
      <w:pPr>
        <w:pStyle w:val="31"/>
        <w:jc w:val="center"/>
        <w:rPr>
          <w:b/>
          <w:sz w:val="28"/>
          <w:szCs w:val="28"/>
        </w:rPr>
      </w:pPr>
      <w:r w:rsidRPr="00B61E29">
        <w:rPr>
          <w:b/>
          <w:sz w:val="28"/>
          <w:szCs w:val="28"/>
        </w:rPr>
        <w:t xml:space="preserve">Владимир </w:t>
      </w:r>
      <w:r w:rsidR="00983F41" w:rsidRPr="00B61E29">
        <w:rPr>
          <w:b/>
          <w:sz w:val="28"/>
          <w:szCs w:val="28"/>
        </w:rPr>
        <w:t>Игоревич Соловьев</w:t>
      </w:r>
    </w:p>
    <w:p w14:paraId="1261D061" w14:textId="77777777" w:rsidR="00FC596C" w:rsidRPr="00B61E29" w:rsidRDefault="00FC596C" w:rsidP="00FC596C">
      <w:pPr>
        <w:pStyle w:val="31"/>
        <w:jc w:val="center"/>
        <w:rPr>
          <w:b/>
          <w:sz w:val="28"/>
          <w:szCs w:val="28"/>
        </w:rPr>
      </w:pPr>
    </w:p>
    <w:p w14:paraId="4D83C931" w14:textId="77777777" w:rsidR="00FC596C" w:rsidRPr="00B61E29" w:rsidRDefault="00FC596C" w:rsidP="00FC596C">
      <w:pPr>
        <w:pStyle w:val="31"/>
        <w:jc w:val="center"/>
        <w:rPr>
          <w:caps/>
          <w:sz w:val="28"/>
          <w:szCs w:val="28"/>
        </w:rPr>
      </w:pPr>
      <w:r w:rsidRPr="00B61E29">
        <w:rPr>
          <w:caps/>
          <w:sz w:val="28"/>
          <w:szCs w:val="28"/>
        </w:rPr>
        <w:t>Программа производственной практики</w:t>
      </w:r>
    </w:p>
    <w:p w14:paraId="53CA403B" w14:textId="77777777" w:rsidR="00FC596C" w:rsidRPr="00B61E29" w:rsidRDefault="00FC596C" w:rsidP="00FC596C">
      <w:pPr>
        <w:pStyle w:val="31"/>
        <w:jc w:val="center"/>
        <w:rPr>
          <w:sz w:val="24"/>
          <w:szCs w:val="24"/>
        </w:rPr>
      </w:pPr>
    </w:p>
    <w:p w14:paraId="110EF2B3" w14:textId="77777777" w:rsidR="00FC596C" w:rsidRPr="00B61E29" w:rsidRDefault="00FC596C" w:rsidP="00FC596C">
      <w:pPr>
        <w:pStyle w:val="31"/>
        <w:jc w:val="center"/>
        <w:rPr>
          <w:sz w:val="24"/>
          <w:szCs w:val="24"/>
        </w:rPr>
      </w:pPr>
      <w:r w:rsidRPr="00B61E29">
        <w:rPr>
          <w:sz w:val="24"/>
          <w:szCs w:val="24"/>
        </w:rPr>
        <w:t xml:space="preserve">Компьютерный набор, верстка: И.А. Александрова, </w:t>
      </w:r>
      <w:r w:rsidR="0033050C" w:rsidRPr="00B61E29">
        <w:rPr>
          <w:sz w:val="24"/>
          <w:szCs w:val="24"/>
        </w:rPr>
        <w:t>В.</w:t>
      </w:r>
      <w:r w:rsidR="00983F41" w:rsidRPr="00B61E29">
        <w:rPr>
          <w:sz w:val="24"/>
          <w:szCs w:val="24"/>
        </w:rPr>
        <w:t>И. Соловьев</w:t>
      </w:r>
    </w:p>
    <w:p w14:paraId="058179A6" w14:textId="77777777" w:rsidR="00FC596C" w:rsidRPr="00B61E29" w:rsidRDefault="00FC596C" w:rsidP="00FC596C">
      <w:pPr>
        <w:jc w:val="center"/>
      </w:pPr>
      <w:r w:rsidRPr="00B61E29">
        <w:t xml:space="preserve">Формат 60х90/16. Гарнитура </w:t>
      </w:r>
      <w:r w:rsidRPr="00B61E29">
        <w:rPr>
          <w:i/>
        </w:rPr>
        <w:t>Times New Roman</w:t>
      </w:r>
    </w:p>
    <w:p w14:paraId="532486C2" w14:textId="77777777" w:rsidR="00FC596C" w:rsidRPr="00B61E29" w:rsidRDefault="00FC596C" w:rsidP="00FC596C">
      <w:pPr>
        <w:jc w:val="center"/>
      </w:pPr>
      <w:r w:rsidRPr="00B61E29">
        <w:t>Усл.п.л.</w:t>
      </w:r>
      <w:r w:rsidRPr="00B61E29">
        <w:rPr>
          <w:i/>
        </w:rPr>
        <w:t>1,1</w:t>
      </w:r>
      <w:r w:rsidRPr="00B61E29">
        <w:t>. Изд. №  -2019. Тираж ___ экз.</w:t>
      </w:r>
    </w:p>
    <w:p w14:paraId="3B5295D2" w14:textId="77777777" w:rsidR="00FC596C" w:rsidRPr="00B61E29" w:rsidRDefault="00FC596C" w:rsidP="00FC596C">
      <w:pPr>
        <w:jc w:val="center"/>
        <w:rPr>
          <w:bCs/>
        </w:rPr>
      </w:pPr>
    </w:p>
    <w:p w14:paraId="6A4A6EDB" w14:textId="77777777" w:rsidR="00FC596C" w:rsidRPr="00B61E29" w:rsidRDefault="00FC596C" w:rsidP="00FC596C">
      <w:pPr>
        <w:jc w:val="center"/>
      </w:pPr>
      <w:r w:rsidRPr="00B61E29">
        <w:t xml:space="preserve">Отпечатано в Финансовом университете </w:t>
      </w:r>
    </w:p>
    <w:p w14:paraId="448BB208" w14:textId="77777777" w:rsidR="00FC596C" w:rsidRPr="00B61E29" w:rsidRDefault="00FC596C" w:rsidP="00FC596C">
      <w:pPr>
        <w:ind w:left="3540"/>
      </w:pPr>
    </w:p>
    <w:p w14:paraId="3E39BB04" w14:textId="77777777" w:rsidR="00FC596C" w:rsidRPr="00B61E29" w:rsidRDefault="00FC596C" w:rsidP="00FC596C">
      <w:pPr>
        <w:ind w:firstLine="5220"/>
      </w:pPr>
      <w:r w:rsidRPr="00B61E29">
        <w:sym w:font="Symbol" w:char="F0D3"/>
      </w:r>
      <w:r w:rsidRPr="00B61E29">
        <w:t xml:space="preserve"> И.А.</w:t>
      </w:r>
      <w:r w:rsidR="00C54FFB" w:rsidRPr="00B61E29">
        <w:t xml:space="preserve"> </w:t>
      </w:r>
      <w:r w:rsidRPr="00B61E29">
        <w:t xml:space="preserve">Александрова, 2019 </w:t>
      </w:r>
    </w:p>
    <w:p w14:paraId="47C867B0" w14:textId="77777777" w:rsidR="00FC596C" w:rsidRPr="00B61E29" w:rsidRDefault="00FC596C" w:rsidP="00FC596C">
      <w:pPr>
        <w:ind w:firstLine="5220"/>
      </w:pPr>
      <w:r w:rsidRPr="00B61E29">
        <w:sym w:font="Symbol" w:char="F0D3"/>
      </w:r>
      <w:r w:rsidRPr="00B61E29">
        <w:t xml:space="preserve"> </w:t>
      </w:r>
      <w:r w:rsidR="0033050C" w:rsidRPr="00B61E29">
        <w:t>В.</w:t>
      </w:r>
      <w:r w:rsidR="00983F41" w:rsidRPr="00B61E29">
        <w:t>И. Соловьев</w:t>
      </w:r>
      <w:r w:rsidRPr="00B61E29">
        <w:t xml:space="preserve"> , 2019 </w:t>
      </w:r>
    </w:p>
    <w:p w14:paraId="6E3E9F9B" w14:textId="77777777" w:rsidR="00FC596C" w:rsidRPr="00B61E29" w:rsidRDefault="00FC596C" w:rsidP="00FC596C">
      <w:pPr>
        <w:ind w:firstLine="5220"/>
        <w:rPr>
          <w:sz w:val="28"/>
          <w:szCs w:val="28"/>
        </w:rPr>
      </w:pPr>
      <w:r w:rsidRPr="00B61E29">
        <w:sym w:font="Symbol" w:char="F0D3"/>
      </w:r>
      <w:r w:rsidRPr="00B61E29">
        <w:t xml:space="preserve"> Финансовый университет, 2019</w:t>
      </w:r>
    </w:p>
    <w:p w14:paraId="737DE0E3" w14:textId="77777777" w:rsidR="00FC596C" w:rsidRPr="00B61E29" w:rsidRDefault="00FC596C" w:rsidP="00FC596C">
      <w:pPr>
        <w:spacing w:line="360" w:lineRule="auto"/>
        <w:rPr>
          <w:b/>
          <w:sz w:val="32"/>
          <w:szCs w:val="32"/>
        </w:rPr>
      </w:pPr>
    </w:p>
    <w:p w14:paraId="3F294DBD" w14:textId="77777777" w:rsidR="0099528E" w:rsidRPr="00B61E29" w:rsidRDefault="0099528E" w:rsidP="00FC596C">
      <w:pPr>
        <w:spacing w:line="360" w:lineRule="auto"/>
        <w:rPr>
          <w:b/>
          <w:sz w:val="32"/>
          <w:szCs w:val="32"/>
        </w:rPr>
      </w:pPr>
    </w:p>
    <w:p w14:paraId="2E982D71" w14:textId="77777777" w:rsidR="0099528E" w:rsidRPr="00B61E29" w:rsidRDefault="0099528E" w:rsidP="00FC596C">
      <w:pPr>
        <w:spacing w:line="360" w:lineRule="auto"/>
        <w:rPr>
          <w:b/>
          <w:sz w:val="32"/>
          <w:szCs w:val="32"/>
        </w:rPr>
      </w:pPr>
    </w:p>
    <w:p w14:paraId="1F142377" w14:textId="77777777" w:rsidR="00FC596C" w:rsidRPr="00B61E29" w:rsidRDefault="00FC596C" w:rsidP="00FC596C">
      <w:pPr>
        <w:spacing w:line="360" w:lineRule="auto"/>
        <w:rPr>
          <w:b/>
          <w:sz w:val="32"/>
          <w:szCs w:val="32"/>
        </w:rPr>
      </w:pPr>
    </w:p>
    <w:p w14:paraId="62A156C8" w14:textId="77777777" w:rsidR="00FC596C" w:rsidRPr="00B61E29" w:rsidRDefault="00FC596C" w:rsidP="00FC596C">
      <w:pPr>
        <w:spacing w:line="360" w:lineRule="auto"/>
        <w:jc w:val="center"/>
        <w:rPr>
          <w:b/>
          <w:sz w:val="32"/>
          <w:szCs w:val="32"/>
        </w:rPr>
      </w:pPr>
      <w:r w:rsidRPr="00B61E29">
        <w:rPr>
          <w:b/>
          <w:sz w:val="32"/>
          <w:szCs w:val="32"/>
        </w:rPr>
        <w:lastRenderedPageBreak/>
        <w:t>Содержание</w:t>
      </w:r>
    </w:p>
    <w:p w14:paraId="628B2C97" w14:textId="5890F32C" w:rsidR="00B61E29" w:rsidRDefault="00B817EC">
      <w:pPr>
        <w:pStyle w:val="14"/>
        <w:tabs>
          <w:tab w:val="left" w:pos="440"/>
          <w:tab w:val="right" w:leader="dot" w:pos="10195"/>
        </w:tabs>
        <w:rPr>
          <w:rFonts w:asciiTheme="minorHAnsi" w:eastAsiaTheme="minorEastAsia" w:hAnsiTheme="minorHAnsi" w:cstheme="minorBidi"/>
          <w:noProof/>
          <w:sz w:val="22"/>
          <w:szCs w:val="22"/>
        </w:rPr>
      </w:pPr>
      <w:r w:rsidRPr="00B61E29">
        <w:rPr>
          <w:rStyle w:val="a3"/>
          <w:bCs/>
          <w:noProof/>
          <w:color w:val="auto"/>
          <w:kern w:val="28"/>
          <w:sz w:val="28"/>
          <w:szCs w:val="28"/>
        </w:rPr>
        <w:fldChar w:fldCharType="begin"/>
      </w:r>
      <w:r w:rsidR="00FC596C" w:rsidRPr="00B61E29">
        <w:rPr>
          <w:rStyle w:val="a3"/>
          <w:bCs/>
          <w:noProof/>
          <w:color w:val="auto"/>
          <w:kern w:val="28"/>
          <w:sz w:val="28"/>
          <w:szCs w:val="28"/>
        </w:rPr>
        <w:instrText xml:space="preserve"> TOC \o "1-1" \h \z </w:instrText>
      </w:r>
      <w:r w:rsidRPr="00B61E29">
        <w:rPr>
          <w:rStyle w:val="a3"/>
          <w:bCs/>
          <w:noProof/>
          <w:color w:val="auto"/>
          <w:kern w:val="28"/>
          <w:sz w:val="28"/>
          <w:szCs w:val="28"/>
        </w:rPr>
        <w:fldChar w:fldCharType="separate"/>
      </w:r>
      <w:hyperlink w:anchor="_Toc29797595" w:history="1">
        <w:r w:rsidR="00B61E29" w:rsidRPr="00C22530">
          <w:rPr>
            <w:rStyle w:val="a3"/>
            <w:noProof/>
            <w:kern w:val="28"/>
          </w:rPr>
          <w:t>1.</w:t>
        </w:r>
        <w:r w:rsidR="00B61E29">
          <w:rPr>
            <w:rFonts w:asciiTheme="minorHAnsi" w:eastAsiaTheme="minorEastAsia" w:hAnsiTheme="minorHAnsi" w:cstheme="minorBidi"/>
            <w:noProof/>
            <w:sz w:val="22"/>
            <w:szCs w:val="22"/>
          </w:rPr>
          <w:tab/>
        </w:r>
        <w:r w:rsidR="003C6EE5">
          <w:rPr>
            <w:rStyle w:val="a3"/>
            <w:noProof/>
            <w:kern w:val="28"/>
          </w:rPr>
          <w:t>Наименование вида,</w:t>
        </w:r>
        <w:r w:rsidR="00B61E29" w:rsidRPr="00C22530">
          <w:rPr>
            <w:rStyle w:val="a3"/>
            <w:noProof/>
            <w:kern w:val="28"/>
          </w:rPr>
          <w:t xml:space="preserve"> тип</w:t>
        </w:r>
        <w:r w:rsidR="003C6EE5">
          <w:rPr>
            <w:rStyle w:val="a3"/>
            <w:noProof/>
            <w:kern w:val="28"/>
          </w:rPr>
          <w:t>а</w:t>
        </w:r>
        <w:r w:rsidR="00B61E29" w:rsidRPr="00C22530">
          <w:rPr>
            <w:rStyle w:val="a3"/>
            <w:noProof/>
            <w:kern w:val="28"/>
          </w:rPr>
          <w:t xml:space="preserve"> практики, способа и форм</w:t>
        </w:r>
        <w:r w:rsidR="003C6EE5">
          <w:rPr>
            <w:rStyle w:val="a3"/>
            <w:noProof/>
            <w:kern w:val="28"/>
          </w:rPr>
          <w:t>ы</w:t>
        </w:r>
        <w:r w:rsidR="00B61E29" w:rsidRPr="00C22530">
          <w:rPr>
            <w:rStyle w:val="a3"/>
            <w:noProof/>
            <w:kern w:val="28"/>
          </w:rPr>
          <w:t xml:space="preserve"> ее проведения</w:t>
        </w:r>
        <w:r w:rsidR="00B61E29">
          <w:rPr>
            <w:noProof/>
            <w:webHidden/>
          </w:rPr>
          <w:tab/>
        </w:r>
        <w:r>
          <w:rPr>
            <w:noProof/>
            <w:webHidden/>
          </w:rPr>
          <w:fldChar w:fldCharType="begin"/>
        </w:r>
        <w:r w:rsidR="00B61E29">
          <w:rPr>
            <w:noProof/>
            <w:webHidden/>
          </w:rPr>
          <w:instrText xml:space="preserve"> PAGEREF _Toc29797595 \h </w:instrText>
        </w:r>
        <w:r>
          <w:rPr>
            <w:noProof/>
            <w:webHidden/>
          </w:rPr>
        </w:r>
        <w:r>
          <w:rPr>
            <w:noProof/>
            <w:webHidden/>
          </w:rPr>
          <w:fldChar w:fldCharType="separate"/>
        </w:r>
        <w:r w:rsidR="001546E2">
          <w:rPr>
            <w:noProof/>
            <w:webHidden/>
          </w:rPr>
          <w:t>5</w:t>
        </w:r>
        <w:r>
          <w:rPr>
            <w:noProof/>
            <w:webHidden/>
          </w:rPr>
          <w:fldChar w:fldCharType="end"/>
        </w:r>
      </w:hyperlink>
    </w:p>
    <w:p w14:paraId="103A9951" w14:textId="19CF6784"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596" w:history="1">
        <w:r w:rsidR="00B61E29" w:rsidRPr="00C22530">
          <w:rPr>
            <w:rStyle w:val="a3"/>
            <w:noProof/>
            <w:kern w:val="28"/>
          </w:rPr>
          <w:t>2.</w:t>
        </w:r>
        <w:r w:rsidR="00B61E29">
          <w:rPr>
            <w:rFonts w:asciiTheme="minorHAnsi" w:eastAsiaTheme="minorEastAsia" w:hAnsiTheme="minorHAnsi" w:cstheme="minorBidi"/>
            <w:noProof/>
            <w:sz w:val="22"/>
            <w:szCs w:val="22"/>
          </w:rPr>
          <w:tab/>
        </w:r>
        <w:r w:rsidR="00B61E29" w:rsidRPr="00C22530">
          <w:rPr>
            <w:rStyle w:val="a3"/>
            <w:noProof/>
            <w:kern w:val="28"/>
          </w:rPr>
          <w:t>Цели и задачи практики</w:t>
        </w:r>
        <w:r w:rsidR="00B61E29">
          <w:rPr>
            <w:noProof/>
            <w:webHidden/>
          </w:rPr>
          <w:tab/>
        </w:r>
        <w:r w:rsidR="00B817EC">
          <w:rPr>
            <w:noProof/>
            <w:webHidden/>
          </w:rPr>
          <w:fldChar w:fldCharType="begin"/>
        </w:r>
        <w:r w:rsidR="00B61E29">
          <w:rPr>
            <w:noProof/>
            <w:webHidden/>
          </w:rPr>
          <w:instrText xml:space="preserve"> PAGEREF _Toc29797596 \h </w:instrText>
        </w:r>
        <w:r w:rsidR="00B817EC">
          <w:rPr>
            <w:noProof/>
            <w:webHidden/>
          </w:rPr>
        </w:r>
        <w:r w:rsidR="00B817EC">
          <w:rPr>
            <w:noProof/>
            <w:webHidden/>
          </w:rPr>
          <w:fldChar w:fldCharType="separate"/>
        </w:r>
        <w:r w:rsidR="001546E2">
          <w:rPr>
            <w:noProof/>
            <w:webHidden/>
          </w:rPr>
          <w:t>6</w:t>
        </w:r>
        <w:r w:rsidR="00B817EC">
          <w:rPr>
            <w:noProof/>
            <w:webHidden/>
          </w:rPr>
          <w:fldChar w:fldCharType="end"/>
        </w:r>
      </w:hyperlink>
    </w:p>
    <w:p w14:paraId="33186097" w14:textId="0880CC73"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597" w:history="1">
        <w:r w:rsidR="00B61E29" w:rsidRPr="00C22530">
          <w:rPr>
            <w:rStyle w:val="a3"/>
            <w:noProof/>
            <w:kern w:val="28"/>
          </w:rPr>
          <w:t>3.</w:t>
        </w:r>
        <w:r w:rsidR="00B61E29">
          <w:rPr>
            <w:rFonts w:asciiTheme="minorHAnsi" w:eastAsiaTheme="minorEastAsia" w:hAnsiTheme="minorHAnsi" w:cstheme="minorBidi"/>
            <w:noProof/>
            <w:sz w:val="22"/>
            <w:szCs w:val="22"/>
          </w:rPr>
          <w:tab/>
        </w:r>
        <w:r w:rsidR="00B61E29" w:rsidRPr="00C22530">
          <w:rPr>
            <w:rStyle w:val="a3"/>
            <w:noProof/>
            <w:kern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sidR="00B61E29">
          <w:rPr>
            <w:noProof/>
            <w:webHidden/>
          </w:rPr>
          <w:tab/>
        </w:r>
        <w:r w:rsidR="00B817EC">
          <w:rPr>
            <w:noProof/>
            <w:webHidden/>
          </w:rPr>
          <w:fldChar w:fldCharType="begin"/>
        </w:r>
        <w:r w:rsidR="00B61E29">
          <w:rPr>
            <w:noProof/>
            <w:webHidden/>
          </w:rPr>
          <w:instrText xml:space="preserve"> PAGEREF _Toc29797597 \h </w:instrText>
        </w:r>
        <w:r w:rsidR="00B817EC">
          <w:rPr>
            <w:noProof/>
            <w:webHidden/>
          </w:rPr>
        </w:r>
        <w:r w:rsidR="00B817EC">
          <w:rPr>
            <w:noProof/>
            <w:webHidden/>
          </w:rPr>
          <w:fldChar w:fldCharType="separate"/>
        </w:r>
        <w:r w:rsidR="001546E2">
          <w:rPr>
            <w:noProof/>
            <w:webHidden/>
          </w:rPr>
          <w:t>7</w:t>
        </w:r>
        <w:r w:rsidR="00B817EC">
          <w:rPr>
            <w:noProof/>
            <w:webHidden/>
          </w:rPr>
          <w:fldChar w:fldCharType="end"/>
        </w:r>
      </w:hyperlink>
    </w:p>
    <w:p w14:paraId="493E421E" w14:textId="5E186F30"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598" w:history="1">
        <w:r w:rsidR="00B61E29" w:rsidRPr="00C22530">
          <w:rPr>
            <w:rStyle w:val="a3"/>
            <w:noProof/>
            <w:kern w:val="28"/>
          </w:rPr>
          <w:t>4.</w:t>
        </w:r>
        <w:r w:rsidR="00B61E29">
          <w:rPr>
            <w:rFonts w:asciiTheme="minorHAnsi" w:eastAsiaTheme="minorEastAsia" w:hAnsiTheme="minorHAnsi" w:cstheme="minorBidi"/>
            <w:noProof/>
            <w:sz w:val="22"/>
            <w:szCs w:val="22"/>
          </w:rPr>
          <w:tab/>
        </w:r>
        <w:r w:rsidR="00B61E29" w:rsidRPr="00C22530">
          <w:rPr>
            <w:rStyle w:val="a3"/>
            <w:noProof/>
            <w:kern w:val="28"/>
          </w:rPr>
          <w:t xml:space="preserve">Место практики в структуре </w:t>
        </w:r>
        <w:r w:rsidR="003C6EE5">
          <w:rPr>
            <w:rStyle w:val="a3"/>
            <w:noProof/>
            <w:kern w:val="28"/>
          </w:rPr>
          <w:t>образовательной программы</w:t>
        </w:r>
        <w:r w:rsidR="00B61E29">
          <w:rPr>
            <w:noProof/>
            <w:webHidden/>
          </w:rPr>
          <w:tab/>
        </w:r>
        <w:r w:rsidR="00B817EC">
          <w:rPr>
            <w:noProof/>
            <w:webHidden/>
          </w:rPr>
          <w:fldChar w:fldCharType="begin"/>
        </w:r>
        <w:r w:rsidR="00B61E29">
          <w:rPr>
            <w:noProof/>
            <w:webHidden/>
          </w:rPr>
          <w:instrText xml:space="preserve"> PAGEREF _Toc29797598 \h </w:instrText>
        </w:r>
        <w:r w:rsidR="00B817EC">
          <w:rPr>
            <w:noProof/>
            <w:webHidden/>
          </w:rPr>
        </w:r>
        <w:r w:rsidR="00B817EC">
          <w:rPr>
            <w:noProof/>
            <w:webHidden/>
          </w:rPr>
          <w:fldChar w:fldCharType="separate"/>
        </w:r>
        <w:r w:rsidR="001546E2">
          <w:rPr>
            <w:noProof/>
            <w:webHidden/>
          </w:rPr>
          <w:t>10</w:t>
        </w:r>
        <w:r w:rsidR="00B817EC">
          <w:rPr>
            <w:noProof/>
            <w:webHidden/>
          </w:rPr>
          <w:fldChar w:fldCharType="end"/>
        </w:r>
      </w:hyperlink>
    </w:p>
    <w:p w14:paraId="747B5AC0" w14:textId="09D5BA93"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599" w:history="1">
        <w:r w:rsidR="00B61E29" w:rsidRPr="00C22530">
          <w:rPr>
            <w:rStyle w:val="a3"/>
            <w:noProof/>
            <w:kern w:val="28"/>
          </w:rPr>
          <w:t>5.</w:t>
        </w:r>
        <w:r w:rsidR="00B61E29">
          <w:rPr>
            <w:rFonts w:asciiTheme="minorHAnsi" w:eastAsiaTheme="minorEastAsia" w:hAnsiTheme="minorHAnsi" w:cstheme="minorBidi"/>
            <w:noProof/>
            <w:sz w:val="22"/>
            <w:szCs w:val="22"/>
          </w:rPr>
          <w:tab/>
        </w:r>
        <w:r w:rsidR="00B61E29" w:rsidRPr="00C22530">
          <w:rPr>
            <w:rStyle w:val="a3"/>
            <w:noProof/>
            <w:kern w:val="28"/>
          </w:rPr>
          <w:t>Объём практики</w:t>
        </w:r>
        <w:r w:rsidR="003C6EE5">
          <w:rPr>
            <w:rStyle w:val="a3"/>
            <w:noProof/>
            <w:kern w:val="28"/>
          </w:rPr>
          <w:t xml:space="preserve"> в зачетных единицах и ее продолжительность в неделях либо в академических часах</w:t>
        </w:r>
        <w:r w:rsidR="00B61E29">
          <w:rPr>
            <w:noProof/>
            <w:webHidden/>
          </w:rPr>
          <w:tab/>
        </w:r>
      </w:hyperlink>
      <w:r w:rsidR="001546E2">
        <w:rPr>
          <w:noProof/>
        </w:rPr>
        <w:t>10</w:t>
      </w:r>
    </w:p>
    <w:p w14:paraId="3B55807F" w14:textId="50DCB083"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600" w:history="1">
        <w:r w:rsidR="00B61E29" w:rsidRPr="00C22530">
          <w:rPr>
            <w:rStyle w:val="a3"/>
            <w:noProof/>
            <w:kern w:val="28"/>
          </w:rPr>
          <w:t>6.</w:t>
        </w:r>
        <w:r w:rsidR="00B61E29">
          <w:rPr>
            <w:rFonts w:asciiTheme="minorHAnsi" w:eastAsiaTheme="minorEastAsia" w:hAnsiTheme="minorHAnsi" w:cstheme="minorBidi"/>
            <w:noProof/>
            <w:sz w:val="22"/>
            <w:szCs w:val="22"/>
          </w:rPr>
          <w:tab/>
        </w:r>
        <w:r w:rsidR="00B61E29" w:rsidRPr="00C22530">
          <w:rPr>
            <w:rStyle w:val="a3"/>
            <w:noProof/>
            <w:kern w:val="28"/>
          </w:rPr>
          <w:t>Содержание  практики</w:t>
        </w:r>
        <w:r w:rsidR="00B61E29">
          <w:rPr>
            <w:noProof/>
            <w:webHidden/>
          </w:rPr>
          <w:tab/>
        </w:r>
        <w:r w:rsidR="00B817EC">
          <w:rPr>
            <w:noProof/>
            <w:webHidden/>
          </w:rPr>
          <w:fldChar w:fldCharType="begin"/>
        </w:r>
        <w:r w:rsidR="00B61E29">
          <w:rPr>
            <w:noProof/>
            <w:webHidden/>
          </w:rPr>
          <w:instrText xml:space="preserve"> PAGEREF _Toc29797600 \h </w:instrText>
        </w:r>
        <w:r w:rsidR="00B817EC">
          <w:rPr>
            <w:noProof/>
            <w:webHidden/>
          </w:rPr>
        </w:r>
        <w:r w:rsidR="00B817EC">
          <w:rPr>
            <w:noProof/>
            <w:webHidden/>
          </w:rPr>
          <w:fldChar w:fldCharType="separate"/>
        </w:r>
        <w:r w:rsidR="001546E2">
          <w:rPr>
            <w:noProof/>
            <w:webHidden/>
          </w:rPr>
          <w:t>11</w:t>
        </w:r>
        <w:r w:rsidR="00B817EC">
          <w:rPr>
            <w:noProof/>
            <w:webHidden/>
          </w:rPr>
          <w:fldChar w:fldCharType="end"/>
        </w:r>
      </w:hyperlink>
    </w:p>
    <w:p w14:paraId="5A2F4EA5" w14:textId="03CF67B9"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601" w:history="1">
        <w:r w:rsidR="00B61E29" w:rsidRPr="00C22530">
          <w:rPr>
            <w:rStyle w:val="a3"/>
            <w:noProof/>
            <w:kern w:val="28"/>
          </w:rPr>
          <w:t>7.</w:t>
        </w:r>
        <w:r w:rsidR="00B61E29">
          <w:rPr>
            <w:rFonts w:asciiTheme="minorHAnsi" w:eastAsiaTheme="minorEastAsia" w:hAnsiTheme="minorHAnsi" w:cstheme="minorBidi"/>
            <w:noProof/>
            <w:sz w:val="22"/>
            <w:szCs w:val="22"/>
          </w:rPr>
          <w:tab/>
        </w:r>
        <w:r w:rsidR="003C6EE5" w:rsidRPr="003C6EE5">
          <w:rPr>
            <w:rFonts w:eastAsiaTheme="minorEastAsia"/>
            <w:noProof/>
            <w:sz w:val="22"/>
            <w:szCs w:val="22"/>
          </w:rPr>
          <w:t>Формы</w:t>
        </w:r>
        <w:r w:rsidR="003C6EE5" w:rsidRPr="003C6EE5">
          <w:rPr>
            <w:rStyle w:val="a3"/>
            <w:noProof/>
            <w:kern w:val="28"/>
          </w:rPr>
          <w:t xml:space="preserve"> отчетности</w:t>
        </w:r>
        <w:r w:rsidR="00B61E29" w:rsidRPr="003C6EE5">
          <w:rPr>
            <w:rStyle w:val="a3"/>
            <w:noProof/>
            <w:kern w:val="28"/>
          </w:rPr>
          <w:t xml:space="preserve"> по практике</w:t>
        </w:r>
        <w:r w:rsidR="00B61E29">
          <w:rPr>
            <w:noProof/>
            <w:webHidden/>
          </w:rPr>
          <w:tab/>
        </w:r>
        <w:r w:rsidR="00B817EC">
          <w:rPr>
            <w:noProof/>
            <w:webHidden/>
          </w:rPr>
          <w:fldChar w:fldCharType="begin"/>
        </w:r>
        <w:r w:rsidR="00B61E29">
          <w:rPr>
            <w:noProof/>
            <w:webHidden/>
          </w:rPr>
          <w:instrText xml:space="preserve"> PAGEREF _Toc29797601 \h </w:instrText>
        </w:r>
        <w:r w:rsidR="00B817EC">
          <w:rPr>
            <w:noProof/>
            <w:webHidden/>
          </w:rPr>
        </w:r>
        <w:r w:rsidR="00B817EC">
          <w:rPr>
            <w:noProof/>
            <w:webHidden/>
          </w:rPr>
          <w:fldChar w:fldCharType="separate"/>
        </w:r>
        <w:r w:rsidR="001546E2">
          <w:rPr>
            <w:noProof/>
            <w:webHidden/>
          </w:rPr>
          <w:t>11</w:t>
        </w:r>
        <w:r w:rsidR="00B817EC">
          <w:rPr>
            <w:noProof/>
            <w:webHidden/>
          </w:rPr>
          <w:fldChar w:fldCharType="end"/>
        </w:r>
      </w:hyperlink>
    </w:p>
    <w:p w14:paraId="63E8E6DB" w14:textId="6E372C74"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602" w:history="1">
        <w:r w:rsidR="00B61E29" w:rsidRPr="00C22530">
          <w:rPr>
            <w:rStyle w:val="a3"/>
            <w:noProof/>
            <w:kern w:val="28"/>
          </w:rPr>
          <w:t>8.</w:t>
        </w:r>
        <w:r w:rsidR="00B61E29">
          <w:rPr>
            <w:rFonts w:asciiTheme="minorHAnsi" w:eastAsiaTheme="minorEastAsia" w:hAnsiTheme="minorHAnsi" w:cstheme="minorBidi"/>
            <w:noProof/>
            <w:sz w:val="22"/>
            <w:szCs w:val="22"/>
          </w:rPr>
          <w:tab/>
        </w:r>
        <w:r w:rsidR="00B61E29" w:rsidRPr="00C22530">
          <w:rPr>
            <w:rStyle w:val="a3"/>
            <w:noProof/>
            <w:kern w:val="28"/>
          </w:rPr>
          <w:t>Фонд оценочных средств для проведения промежуточной аттестации</w:t>
        </w:r>
        <w:r w:rsidR="003C6EE5">
          <w:rPr>
            <w:rStyle w:val="a3"/>
            <w:noProof/>
            <w:kern w:val="28"/>
          </w:rPr>
          <w:t xml:space="preserve"> обучающихся</w:t>
        </w:r>
        <w:r w:rsidR="00B61E29" w:rsidRPr="00C22530">
          <w:rPr>
            <w:rStyle w:val="a3"/>
            <w:noProof/>
            <w:kern w:val="28"/>
          </w:rPr>
          <w:t xml:space="preserve"> по практике</w:t>
        </w:r>
        <w:r w:rsidR="00B61E29">
          <w:rPr>
            <w:noProof/>
            <w:webHidden/>
          </w:rPr>
          <w:tab/>
        </w:r>
        <w:r w:rsidR="00B817EC">
          <w:rPr>
            <w:noProof/>
            <w:webHidden/>
          </w:rPr>
          <w:fldChar w:fldCharType="begin"/>
        </w:r>
        <w:r w:rsidR="00B61E29">
          <w:rPr>
            <w:noProof/>
            <w:webHidden/>
          </w:rPr>
          <w:instrText xml:space="preserve"> PAGEREF _Toc29797602 \h </w:instrText>
        </w:r>
        <w:r w:rsidR="00B817EC">
          <w:rPr>
            <w:noProof/>
            <w:webHidden/>
          </w:rPr>
        </w:r>
        <w:r w:rsidR="00B817EC">
          <w:rPr>
            <w:noProof/>
            <w:webHidden/>
          </w:rPr>
          <w:fldChar w:fldCharType="separate"/>
        </w:r>
        <w:r w:rsidR="001546E2">
          <w:rPr>
            <w:noProof/>
            <w:webHidden/>
          </w:rPr>
          <w:t>13</w:t>
        </w:r>
        <w:r w:rsidR="00B817EC">
          <w:rPr>
            <w:noProof/>
            <w:webHidden/>
          </w:rPr>
          <w:fldChar w:fldCharType="end"/>
        </w:r>
      </w:hyperlink>
    </w:p>
    <w:p w14:paraId="78ED545E" w14:textId="0B92205D" w:rsidR="00B61E29" w:rsidRDefault="00EC18F8">
      <w:pPr>
        <w:pStyle w:val="14"/>
        <w:tabs>
          <w:tab w:val="left" w:pos="440"/>
          <w:tab w:val="right" w:leader="dot" w:pos="10195"/>
        </w:tabs>
        <w:rPr>
          <w:rFonts w:asciiTheme="minorHAnsi" w:eastAsiaTheme="minorEastAsia" w:hAnsiTheme="minorHAnsi" w:cstheme="minorBidi"/>
          <w:noProof/>
          <w:sz w:val="22"/>
          <w:szCs w:val="22"/>
        </w:rPr>
      </w:pPr>
      <w:hyperlink w:anchor="_Toc29797603" w:history="1">
        <w:r w:rsidR="00B61E29" w:rsidRPr="00C22530">
          <w:rPr>
            <w:rStyle w:val="a3"/>
            <w:noProof/>
            <w:kern w:val="28"/>
          </w:rPr>
          <w:t>9.</w:t>
        </w:r>
        <w:r w:rsidR="00B61E29">
          <w:rPr>
            <w:rFonts w:asciiTheme="minorHAnsi" w:eastAsiaTheme="minorEastAsia" w:hAnsiTheme="minorHAnsi" w:cstheme="minorBidi"/>
            <w:noProof/>
            <w:sz w:val="22"/>
            <w:szCs w:val="22"/>
          </w:rPr>
          <w:tab/>
        </w:r>
        <w:r w:rsidR="00B61E29" w:rsidRPr="00C22530">
          <w:rPr>
            <w:rStyle w:val="a3"/>
            <w:noProof/>
            <w:kern w:val="28"/>
          </w:rPr>
          <w:t>Перечень учебной литературы</w:t>
        </w:r>
        <w:r w:rsidR="003C6EE5">
          <w:rPr>
            <w:rStyle w:val="a3"/>
            <w:noProof/>
            <w:kern w:val="28"/>
          </w:rPr>
          <w:t xml:space="preserve"> ресурсов сети «Интернет», необходимых для проведения практики</w:t>
        </w:r>
        <w:r w:rsidR="00B61E29">
          <w:rPr>
            <w:noProof/>
            <w:webHidden/>
          </w:rPr>
          <w:tab/>
        </w:r>
        <w:r w:rsidR="00B817EC">
          <w:rPr>
            <w:noProof/>
            <w:webHidden/>
          </w:rPr>
          <w:fldChar w:fldCharType="begin"/>
        </w:r>
        <w:r w:rsidR="00B61E29">
          <w:rPr>
            <w:noProof/>
            <w:webHidden/>
          </w:rPr>
          <w:instrText xml:space="preserve"> PAGEREF _Toc29797603 \h </w:instrText>
        </w:r>
        <w:r w:rsidR="00B817EC">
          <w:rPr>
            <w:noProof/>
            <w:webHidden/>
          </w:rPr>
        </w:r>
        <w:r w:rsidR="00B817EC">
          <w:rPr>
            <w:noProof/>
            <w:webHidden/>
          </w:rPr>
          <w:fldChar w:fldCharType="separate"/>
        </w:r>
        <w:r w:rsidR="001546E2">
          <w:rPr>
            <w:noProof/>
            <w:webHidden/>
          </w:rPr>
          <w:t>17</w:t>
        </w:r>
        <w:r w:rsidR="00B817EC">
          <w:rPr>
            <w:noProof/>
            <w:webHidden/>
          </w:rPr>
          <w:fldChar w:fldCharType="end"/>
        </w:r>
      </w:hyperlink>
    </w:p>
    <w:p w14:paraId="4F95D4BF" w14:textId="40960466" w:rsidR="00B61E29" w:rsidRDefault="003C6EE5">
      <w:pPr>
        <w:pStyle w:val="14"/>
        <w:tabs>
          <w:tab w:val="left" w:pos="660"/>
          <w:tab w:val="right" w:leader="dot" w:pos="10195"/>
        </w:tabs>
        <w:rPr>
          <w:rFonts w:asciiTheme="minorHAnsi" w:eastAsiaTheme="minorEastAsia" w:hAnsiTheme="minorHAnsi" w:cstheme="minorBidi"/>
          <w:noProof/>
          <w:sz w:val="22"/>
          <w:szCs w:val="22"/>
        </w:rPr>
      </w:pPr>
      <w:r>
        <w:t xml:space="preserve">10. </w:t>
      </w:r>
      <w:hyperlink w:anchor="_Toc29797605" w:history="1">
        <w:r w:rsidR="00B61E29" w:rsidRPr="00C22530">
          <w:rPr>
            <w:rStyle w:val="a3"/>
            <w:noProof/>
            <w:kern w:val="28"/>
          </w:rPr>
          <w:t>Перечень информационных технологий, используемых при проведении практики</w:t>
        </w:r>
        <w:r>
          <w:rPr>
            <w:rStyle w:val="a3"/>
            <w:noProof/>
            <w:kern w:val="28"/>
          </w:rPr>
          <w:t>, включая перечень программного обеспечения и информационных справочных систем</w:t>
        </w:r>
        <w:r w:rsidR="00B61E29">
          <w:rPr>
            <w:noProof/>
            <w:webHidden/>
          </w:rPr>
          <w:tab/>
        </w:r>
        <w:r w:rsidR="00B817EC">
          <w:rPr>
            <w:noProof/>
            <w:webHidden/>
          </w:rPr>
          <w:fldChar w:fldCharType="begin"/>
        </w:r>
        <w:r w:rsidR="00B61E29">
          <w:rPr>
            <w:noProof/>
            <w:webHidden/>
          </w:rPr>
          <w:instrText xml:space="preserve"> PAGEREF _Toc29797605 \h </w:instrText>
        </w:r>
        <w:r w:rsidR="00B817EC">
          <w:rPr>
            <w:noProof/>
            <w:webHidden/>
          </w:rPr>
        </w:r>
        <w:r w:rsidR="00B817EC">
          <w:rPr>
            <w:noProof/>
            <w:webHidden/>
          </w:rPr>
          <w:fldChar w:fldCharType="separate"/>
        </w:r>
        <w:r w:rsidR="001546E2">
          <w:rPr>
            <w:noProof/>
            <w:webHidden/>
          </w:rPr>
          <w:t>21</w:t>
        </w:r>
        <w:r w:rsidR="00B817EC">
          <w:rPr>
            <w:noProof/>
            <w:webHidden/>
          </w:rPr>
          <w:fldChar w:fldCharType="end"/>
        </w:r>
      </w:hyperlink>
    </w:p>
    <w:p w14:paraId="420F9354" w14:textId="13562AB2" w:rsidR="00B61E29" w:rsidRDefault="00EC18F8">
      <w:pPr>
        <w:pStyle w:val="14"/>
        <w:tabs>
          <w:tab w:val="left" w:pos="660"/>
          <w:tab w:val="right" w:leader="dot" w:pos="10195"/>
        </w:tabs>
        <w:rPr>
          <w:rFonts w:asciiTheme="minorHAnsi" w:eastAsiaTheme="minorEastAsia" w:hAnsiTheme="minorHAnsi" w:cstheme="minorBidi"/>
          <w:noProof/>
          <w:sz w:val="22"/>
          <w:szCs w:val="22"/>
        </w:rPr>
      </w:pPr>
      <w:hyperlink w:anchor="_Toc29797606" w:history="1">
        <w:r w:rsidR="00B61E29" w:rsidRPr="00C22530">
          <w:rPr>
            <w:rStyle w:val="a3"/>
            <w:noProof/>
            <w:kern w:val="28"/>
          </w:rPr>
          <w:t>1</w:t>
        </w:r>
        <w:r w:rsidR="003C6EE5">
          <w:rPr>
            <w:rStyle w:val="a3"/>
            <w:noProof/>
            <w:kern w:val="28"/>
          </w:rPr>
          <w:t>1</w:t>
        </w:r>
        <w:r w:rsidR="00B61E29" w:rsidRPr="00C22530">
          <w:rPr>
            <w:rStyle w:val="a3"/>
            <w:noProof/>
            <w:kern w:val="28"/>
          </w:rPr>
          <w:t>.</w:t>
        </w:r>
        <w:r w:rsidR="00B61E29">
          <w:rPr>
            <w:rFonts w:asciiTheme="minorHAnsi" w:eastAsiaTheme="minorEastAsia" w:hAnsiTheme="minorHAnsi" w:cstheme="minorBidi"/>
            <w:noProof/>
            <w:sz w:val="22"/>
            <w:szCs w:val="22"/>
          </w:rPr>
          <w:tab/>
        </w:r>
        <w:r w:rsidR="00B61E29" w:rsidRPr="00C22530">
          <w:rPr>
            <w:rStyle w:val="a3"/>
            <w:noProof/>
            <w:kern w:val="28"/>
          </w:rPr>
          <w:t>Описание материально- технической базы, необходимой для проведения практики</w:t>
        </w:r>
        <w:r w:rsidR="00B61E29">
          <w:rPr>
            <w:noProof/>
            <w:webHidden/>
          </w:rPr>
          <w:tab/>
        </w:r>
        <w:r w:rsidR="00B817EC">
          <w:rPr>
            <w:noProof/>
            <w:webHidden/>
          </w:rPr>
          <w:fldChar w:fldCharType="begin"/>
        </w:r>
        <w:r w:rsidR="00B61E29">
          <w:rPr>
            <w:noProof/>
            <w:webHidden/>
          </w:rPr>
          <w:instrText xml:space="preserve"> PAGEREF _Toc29797606 \h </w:instrText>
        </w:r>
        <w:r w:rsidR="00B817EC">
          <w:rPr>
            <w:noProof/>
            <w:webHidden/>
          </w:rPr>
        </w:r>
        <w:r w:rsidR="00B817EC">
          <w:rPr>
            <w:noProof/>
            <w:webHidden/>
          </w:rPr>
          <w:fldChar w:fldCharType="separate"/>
        </w:r>
        <w:r w:rsidR="001546E2">
          <w:rPr>
            <w:noProof/>
            <w:webHidden/>
          </w:rPr>
          <w:t>21</w:t>
        </w:r>
        <w:r w:rsidR="00B817EC">
          <w:rPr>
            <w:noProof/>
            <w:webHidden/>
          </w:rPr>
          <w:fldChar w:fldCharType="end"/>
        </w:r>
      </w:hyperlink>
    </w:p>
    <w:p w14:paraId="6A93E597" w14:textId="77672BA3"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07" w:history="1">
        <w:r w:rsidR="00B61E29" w:rsidRPr="00C22530">
          <w:rPr>
            <w:rStyle w:val="a3"/>
            <w:noProof/>
          </w:rPr>
          <w:t>Приложение 1</w:t>
        </w:r>
        <w:r w:rsidR="00B61E29">
          <w:rPr>
            <w:noProof/>
            <w:webHidden/>
          </w:rPr>
          <w:tab/>
        </w:r>
      </w:hyperlink>
      <w:r w:rsidR="00B22535">
        <w:rPr>
          <w:noProof/>
        </w:rPr>
        <w:t>23</w:t>
      </w:r>
    </w:p>
    <w:p w14:paraId="46DBB729" w14:textId="30A29C08"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08" w:history="1">
        <w:r w:rsidR="00B61E29" w:rsidRPr="00C22530">
          <w:rPr>
            <w:rStyle w:val="a3"/>
            <w:noProof/>
          </w:rPr>
          <w:t>Приложение 2</w:t>
        </w:r>
        <w:r w:rsidR="00B61E29">
          <w:rPr>
            <w:noProof/>
            <w:webHidden/>
          </w:rPr>
          <w:tab/>
        </w:r>
      </w:hyperlink>
      <w:r w:rsidR="00B22535">
        <w:rPr>
          <w:noProof/>
        </w:rPr>
        <w:t>24</w:t>
      </w:r>
    </w:p>
    <w:p w14:paraId="760E698C" w14:textId="77777777"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09" w:history="1">
        <w:r w:rsidR="00B61E29" w:rsidRPr="00C22530">
          <w:rPr>
            <w:rStyle w:val="a3"/>
            <w:noProof/>
          </w:rPr>
          <w:t>Приложение 3</w:t>
        </w:r>
        <w:r w:rsidR="00B61E29">
          <w:rPr>
            <w:noProof/>
            <w:webHidden/>
          </w:rPr>
          <w:tab/>
        </w:r>
        <w:r w:rsidR="00F2738C">
          <w:rPr>
            <w:noProof/>
            <w:webHidden/>
          </w:rPr>
          <w:t>27</w:t>
        </w:r>
      </w:hyperlink>
    </w:p>
    <w:p w14:paraId="21F40EE8" w14:textId="77777777"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10" w:history="1">
        <w:r w:rsidR="00B61E29" w:rsidRPr="00C22530">
          <w:rPr>
            <w:rStyle w:val="a3"/>
            <w:noProof/>
          </w:rPr>
          <w:t>Приложение 4</w:t>
        </w:r>
        <w:r w:rsidR="00B61E29">
          <w:rPr>
            <w:noProof/>
            <w:webHidden/>
          </w:rPr>
          <w:tab/>
        </w:r>
        <w:r w:rsidR="00F2738C">
          <w:rPr>
            <w:noProof/>
            <w:webHidden/>
          </w:rPr>
          <w:t>28</w:t>
        </w:r>
      </w:hyperlink>
    </w:p>
    <w:p w14:paraId="2AEC9540" w14:textId="77777777"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11" w:history="1">
        <w:r w:rsidR="00B61E29" w:rsidRPr="00C22530">
          <w:rPr>
            <w:rStyle w:val="a3"/>
            <w:noProof/>
          </w:rPr>
          <w:t>Приложение 5</w:t>
        </w:r>
        <w:r w:rsidR="00B61E29">
          <w:rPr>
            <w:noProof/>
            <w:webHidden/>
          </w:rPr>
          <w:tab/>
        </w:r>
        <w:r w:rsidR="00F2738C">
          <w:rPr>
            <w:noProof/>
            <w:webHidden/>
          </w:rPr>
          <w:t>29</w:t>
        </w:r>
      </w:hyperlink>
    </w:p>
    <w:p w14:paraId="51269037" w14:textId="77777777"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12" w:history="1">
        <w:r w:rsidR="00B61E29" w:rsidRPr="00C22530">
          <w:rPr>
            <w:rStyle w:val="a3"/>
            <w:noProof/>
          </w:rPr>
          <w:t>Приложение 6</w:t>
        </w:r>
        <w:r w:rsidR="00B61E29">
          <w:rPr>
            <w:noProof/>
            <w:webHidden/>
          </w:rPr>
          <w:tab/>
        </w:r>
        <w:r w:rsidR="00F2738C">
          <w:rPr>
            <w:noProof/>
            <w:webHidden/>
          </w:rPr>
          <w:t>31</w:t>
        </w:r>
      </w:hyperlink>
    </w:p>
    <w:p w14:paraId="4F777143" w14:textId="77777777"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13" w:history="1">
        <w:r w:rsidR="00B61E29" w:rsidRPr="00C22530">
          <w:rPr>
            <w:rStyle w:val="a3"/>
            <w:noProof/>
          </w:rPr>
          <w:t>Приложение 7</w:t>
        </w:r>
        <w:r w:rsidR="00B61E29">
          <w:rPr>
            <w:noProof/>
            <w:webHidden/>
          </w:rPr>
          <w:tab/>
        </w:r>
        <w:r w:rsidR="00F2738C">
          <w:rPr>
            <w:noProof/>
            <w:webHidden/>
          </w:rPr>
          <w:t>32</w:t>
        </w:r>
      </w:hyperlink>
    </w:p>
    <w:p w14:paraId="3440E4AB" w14:textId="77777777" w:rsidR="00B61E29" w:rsidRDefault="00B61E29">
      <w:pPr>
        <w:pStyle w:val="14"/>
        <w:tabs>
          <w:tab w:val="right" w:leader="dot" w:pos="10195"/>
        </w:tabs>
        <w:rPr>
          <w:rFonts w:asciiTheme="minorHAnsi" w:eastAsiaTheme="minorEastAsia" w:hAnsiTheme="minorHAnsi" w:cstheme="minorBidi"/>
          <w:noProof/>
          <w:sz w:val="22"/>
          <w:szCs w:val="22"/>
        </w:rPr>
      </w:pPr>
    </w:p>
    <w:p w14:paraId="389138FB" w14:textId="77777777" w:rsidR="00B61E29" w:rsidRDefault="00EC18F8">
      <w:pPr>
        <w:pStyle w:val="14"/>
        <w:tabs>
          <w:tab w:val="right" w:leader="dot" w:pos="10195"/>
        </w:tabs>
        <w:rPr>
          <w:rFonts w:asciiTheme="minorHAnsi" w:eastAsiaTheme="minorEastAsia" w:hAnsiTheme="minorHAnsi" w:cstheme="minorBidi"/>
          <w:noProof/>
          <w:sz w:val="22"/>
          <w:szCs w:val="22"/>
        </w:rPr>
      </w:pPr>
      <w:hyperlink w:anchor="_Toc29797615" w:history="1"/>
    </w:p>
    <w:p w14:paraId="3643CC40" w14:textId="77777777" w:rsidR="008356A4" w:rsidRPr="00B61E29" w:rsidRDefault="00B817EC" w:rsidP="008356A4">
      <w:pPr>
        <w:pStyle w:val="14"/>
        <w:tabs>
          <w:tab w:val="right" w:leader="dot" w:pos="9038"/>
        </w:tabs>
        <w:spacing w:line="276" w:lineRule="auto"/>
        <w:rPr>
          <w:rStyle w:val="a3"/>
          <w:bCs/>
          <w:noProof/>
          <w:color w:val="auto"/>
          <w:kern w:val="28"/>
          <w:sz w:val="28"/>
          <w:szCs w:val="28"/>
        </w:rPr>
      </w:pPr>
      <w:r w:rsidRPr="00B61E29">
        <w:rPr>
          <w:rStyle w:val="a3"/>
          <w:bCs/>
          <w:noProof/>
          <w:color w:val="auto"/>
          <w:kern w:val="28"/>
          <w:sz w:val="28"/>
          <w:szCs w:val="28"/>
        </w:rPr>
        <w:fldChar w:fldCharType="end"/>
      </w:r>
    </w:p>
    <w:p w14:paraId="61FF8FA3" w14:textId="77777777" w:rsidR="008356A4" w:rsidRPr="00B61E29" w:rsidRDefault="008356A4">
      <w:pPr>
        <w:rPr>
          <w:rStyle w:val="a3"/>
          <w:bCs/>
          <w:noProof/>
          <w:color w:val="auto"/>
          <w:kern w:val="28"/>
          <w:sz w:val="28"/>
          <w:szCs w:val="28"/>
        </w:rPr>
      </w:pPr>
      <w:r w:rsidRPr="00B61E29">
        <w:rPr>
          <w:rStyle w:val="a3"/>
          <w:bCs/>
          <w:noProof/>
          <w:color w:val="auto"/>
          <w:kern w:val="28"/>
          <w:sz w:val="28"/>
          <w:szCs w:val="28"/>
        </w:rPr>
        <w:br w:type="page"/>
      </w:r>
    </w:p>
    <w:p w14:paraId="243638A2" w14:textId="0816FC18" w:rsidR="00FC596C" w:rsidRDefault="003C6EE5" w:rsidP="003C6EE5">
      <w:pPr>
        <w:pStyle w:val="1"/>
        <w:numPr>
          <w:ilvl w:val="0"/>
          <w:numId w:val="7"/>
        </w:numPr>
        <w:spacing w:line="276" w:lineRule="auto"/>
        <w:rPr>
          <w:color w:val="auto"/>
          <w:kern w:val="28"/>
        </w:rPr>
      </w:pPr>
      <w:bookmarkStart w:id="6" w:name="_Toc29797595"/>
      <w:r>
        <w:rPr>
          <w:color w:val="auto"/>
          <w:kern w:val="28"/>
        </w:rPr>
        <w:lastRenderedPageBreak/>
        <w:t xml:space="preserve">Наименование вида, </w:t>
      </w:r>
      <w:r w:rsidR="00FC596C" w:rsidRPr="003C6EE5">
        <w:rPr>
          <w:color w:val="auto"/>
          <w:kern w:val="28"/>
        </w:rPr>
        <w:t>тип</w:t>
      </w:r>
      <w:r>
        <w:rPr>
          <w:color w:val="auto"/>
          <w:kern w:val="28"/>
        </w:rPr>
        <w:t>а</w:t>
      </w:r>
      <w:r w:rsidR="00FC596C" w:rsidRPr="003C6EE5">
        <w:rPr>
          <w:color w:val="auto"/>
          <w:kern w:val="28"/>
        </w:rPr>
        <w:t xml:space="preserve"> практики, способа и форм</w:t>
      </w:r>
      <w:r>
        <w:rPr>
          <w:color w:val="auto"/>
          <w:kern w:val="28"/>
        </w:rPr>
        <w:t xml:space="preserve">ы </w:t>
      </w:r>
      <w:r w:rsidR="00FC596C" w:rsidRPr="003C6EE5">
        <w:rPr>
          <w:color w:val="auto"/>
          <w:kern w:val="28"/>
        </w:rPr>
        <w:t>ее проведения</w:t>
      </w:r>
      <w:bookmarkEnd w:id="6"/>
    </w:p>
    <w:p w14:paraId="74D1E108" w14:textId="283B9B8D" w:rsidR="003275B8" w:rsidRDefault="003275B8" w:rsidP="003275B8"/>
    <w:p w14:paraId="20ED48F4" w14:textId="28339ADC" w:rsidR="003275B8" w:rsidRPr="003275B8" w:rsidRDefault="003275B8" w:rsidP="003275B8">
      <w:pPr>
        <w:spacing w:line="360" w:lineRule="auto"/>
        <w:rPr>
          <w:sz w:val="28"/>
          <w:szCs w:val="28"/>
        </w:rPr>
      </w:pPr>
      <w:r>
        <w:t xml:space="preserve">            </w:t>
      </w:r>
      <w:r w:rsidRPr="003275B8">
        <w:rPr>
          <w:b/>
          <w:sz w:val="28"/>
          <w:szCs w:val="28"/>
        </w:rPr>
        <w:t>Наименование вида практики:</w:t>
      </w:r>
      <w:r w:rsidRPr="003275B8">
        <w:rPr>
          <w:sz w:val="28"/>
          <w:szCs w:val="28"/>
        </w:rPr>
        <w:t xml:space="preserve"> </w:t>
      </w:r>
      <w:r>
        <w:rPr>
          <w:sz w:val="28"/>
          <w:szCs w:val="28"/>
        </w:rPr>
        <w:t xml:space="preserve">производственная </w:t>
      </w:r>
      <w:r w:rsidRPr="003275B8">
        <w:rPr>
          <w:sz w:val="28"/>
          <w:szCs w:val="28"/>
        </w:rPr>
        <w:t>практика.</w:t>
      </w:r>
    </w:p>
    <w:p w14:paraId="4A147EC6" w14:textId="79BBFD06" w:rsidR="003275B8" w:rsidRPr="003275B8" w:rsidRDefault="003275B8" w:rsidP="003275B8">
      <w:pPr>
        <w:spacing w:line="360" w:lineRule="auto"/>
        <w:rPr>
          <w:sz w:val="28"/>
          <w:szCs w:val="28"/>
        </w:rPr>
      </w:pPr>
      <w:r w:rsidRPr="003275B8">
        <w:rPr>
          <w:sz w:val="28"/>
          <w:szCs w:val="28"/>
        </w:rPr>
        <w:t xml:space="preserve">          </w:t>
      </w:r>
      <w:r w:rsidRPr="003275B8">
        <w:rPr>
          <w:b/>
          <w:sz w:val="28"/>
          <w:szCs w:val="28"/>
        </w:rPr>
        <w:t>Тип практики:</w:t>
      </w:r>
      <w:r w:rsidRPr="003275B8">
        <w:rPr>
          <w:sz w:val="28"/>
          <w:szCs w:val="28"/>
        </w:rPr>
        <w:t xml:space="preserve"> </w:t>
      </w:r>
      <w:r>
        <w:rPr>
          <w:sz w:val="28"/>
          <w:szCs w:val="28"/>
        </w:rPr>
        <w:t>технологическая (проектно-технологическая) практика; научно-исследовательская работа.</w:t>
      </w:r>
    </w:p>
    <w:p w14:paraId="0F504C5F" w14:textId="434E229B" w:rsidR="003275B8" w:rsidRPr="003275B8" w:rsidRDefault="003275B8" w:rsidP="003275B8">
      <w:pPr>
        <w:spacing w:line="360" w:lineRule="auto"/>
        <w:rPr>
          <w:sz w:val="28"/>
          <w:szCs w:val="28"/>
        </w:rPr>
      </w:pPr>
      <w:r w:rsidRPr="003275B8">
        <w:rPr>
          <w:sz w:val="28"/>
          <w:szCs w:val="28"/>
        </w:rPr>
        <w:t xml:space="preserve">          </w:t>
      </w:r>
      <w:r w:rsidRPr="003275B8">
        <w:rPr>
          <w:b/>
          <w:sz w:val="28"/>
          <w:szCs w:val="28"/>
        </w:rPr>
        <w:t>Способ проведения практики:</w:t>
      </w:r>
      <w:r>
        <w:rPr>
          <w:sz w:val="28"/>
          <w:szCs w:val="28"/>
        </w:rPr>
        <w:t xml:space="preserve"> стационарная;</w:t>
      </w:r>
      <w:r w:rsidRPr="003275B8">
        <w:rPr>
          <w:sz w:val="28"/>
          <w:szCs w:val="28"/>
        </w:rPr>
        <w:t xml:space="preserve"> выездная.</w:t>
      </w:r>
    </w:p>
    <w:p w14:paraId="168E9535" w14:textId="33C886DD" w:rsidR="003275B8" w:rsidRPr="003275B8" w:rsidRDefault="003275B8" w:rsidP="003275B8">
      <w:pPr>
        <w:spacing w:line="360" w:lineRule="auto"/>
        <w:rPr>
          <w:sz w:val="28"/>
          <w:szCs w:val="28"/>
        </w:rPr>
      </w:pPr>
      <w:r w:rsidRPr="003275B8">
        <w:rPr>
          <w:sz w:val="28"/>
          <w:szCs w:val="28"/>
        </w:rPr>
        <w:t xml:space="preserve">          </w:t>
      </w:r>
      <w:r w:rsidRPr="003275B8">
        <w:rPr>
          <w:b/>
          <w:sz w:val="28"/>
          <w:szCs w:val="28"/>
        </w:rPr>
        <w:t>Форма проведения практики:</w:t>
      </w:r>
      <w:r w:rsidRPr="003275B8">
        <w:rPr>
          <w:sz w:val="28"/>
          <w:szCs w:val="28"/>
        </w:rPr>
        <w:t xml:space="preserve"> </w:t>
      </w:r>
      <w:r>
        <w:rPr>
          <w:sz w:val="28"/>
          <w:szCs w:val="28"/>
        </w:rPr>
        <w:t>непрерывная</w:t>
      </w:r>
      <w:r w:rsidRPr="003275B8">
        <w:rPr>
          <w:sz w:val="28"/>
          <w:szCs w:val="28"/>
        </w:rPr>
        <w:t>.</w:t>
      </w:r>
    </w:p>
    <w:p w14:paraId="11CB40B3" w14:textId="77777777" w:rsidR="003275B8" w:rsidRPr="003275B8" w:rsidRDefault="003275B8" w:rsidP="003275B8"/>
    <w:p w14:paraId="4F275F37" w14:textId="57270467" w:rsidR="00FC596C" w:rsidRPr="00B61E29" w:rsidRDefault="00FC596C" w:rsidP="00FC596C">
      <w:pPr>
        <w:spacing w:line="360" w:lineRule="auto"/>
        <w:ind w:firstLine="708"/>
        <w:jc w:val="both"/>
        <w:rPr>
          <w:sz w:val="28"/>
          <w:szCs w:val="28"/>
        </w:rPr>
      </w:pPr>
      <w:r w:rsidRPr="00B61E29">
        <w:rPr>
          <w:sz w:val="28"/>
          <w:szCs w:val="28"/>
        </w:rPr>
        <w:t>Студенты, обучающиеся по направлению</w:t>
      </w:r>
      <w:r w:rsidR="003C6EE5">
        <w:rPr>
          <w:sz w:val="28"/>
          <w:szCs w:val="28"/>
        </w:rPr>
        <w:t xml:space="preserve"> подготовки</w:t>
      </w:r>
      <w:r w:rsidRPr="00B61E29">
        <w:rPr>
          <w:sz w:val="28"/>
          <w:szCs w:val="28"/>
        </w:rPr>
        <w:t xml:space="preserve"> «Прикладная математика и информатика»</w:t>
      </w:r>
      <w:r w:rsidR="003C6EE5">
        <w:rPr>
          <w:sz w:val="28"/>
          <w:szCs w:val="28"/>
        </w:rPr>
        <w:t xml:space="preserve"> направленность программы магистратуры «Анализ больших данных и машинное обучение в экономике и финансах»</w:t>
      </w:r>
      <w:r w:rsidRPr="00B61E29">
        <w:rPr>
          <w:sz w:val="28"/>
          <w:szCs w:val="28"/>
        </w:rPr>
        <w:t xml:space="preserve"> проходят производственную  практику, которая является частью учебного процесса и закрепляет навыки профессиональной и практической деятельности.</w:t>
      </w:r>
    </w:p>
    <w:p w14:paraId="2B775A06" w14:textId="558C11BB" w:rsidR="00FC596C" w:rsidRPr="00B61E29" w:rsidRDefault="003275B8" w:rsidP="003275B8">
      <w:pPr>
        <w:spacing w:line="360" w:lineRule="auto"/>
        <w:jc w:val="both"/>
        <w:rPr>
          <w:sz w:val="28"/>
          <w:szCs w:val="28"/>
        </w:rPr>
      </w:pPr>
      <w:r>
        <w:rPr>
          <w:sz w:val="28"/>
          <w:szCs w:val="28"/>
        </w:rPr>
        <w:tab/>
        <w:t xml:space="preserve">Производственная </w:t>
      </w:r>
      <w:r w:rsidR="00FC596C" w:rsidRPr="00B61E29">
        <w:rPr>
          <w:sz w:val="28"/>
          <w:szCs w:val="28"/>
        </w:rPr>
        <w:t>практика является обязательным разделом основной образовательной программы магистратуры по направлению «Прикладная математика и информатика»</w:t>
      </w:r>
      <w:r w:rsidR="003C6EE5">
        <w:rPr>
          <w:sz w:val="28"/>
          <w:szCs w:val="28"/>
        </w:rPr>
        <w:t xml:space="preserve"> направленность программы магистратуры «Анализ больших данных и машинное обучение в экономике и финансах» </w:t>
      </w:r>
      <w:r w:rsidR="00FC596C" w:rsidRPr="00B61E29">
        <w:rPr>
          <w:sz w:val="28"/>
          <w:szCs w:val="28"/>
        </w:rPr>
        <w:t>. Она ориентирована на профессионально-практическую подготовку обучающихся, на закрепление и расширение тех знаний, которые были приобретены в процессе изучения теоретических курсов и способствует формированию общекультурных и профессиональных компетенций в соот</w:t>
      </w:r>
      <w:r>
        <w:rPr>
          <w:sz w:val="28"/>
          <w:szCs w:val="28"/>
        </w:rPr>
        <w:t>ветствии с требованиями ФГОС ВО</w:t>
      </w:r>
      <w:r w:rsidR="003C6EE5">
        <w:rPr>
          <w:sz w:val="28"/>
          <w:szCs w:val="28"/>
        </w:rPr>
        <w:t>.</w:t>
      </w:r>
    </w:p>
    <w:p w14:paraId="1CC55A1E" w14:textId="77777777" w:rsidR="00FC596C" w:rsidRPr="00B61E29" w:rsidRDefault="00FC596C" w:rsidP="00FC596C">
      <w:pPr>
        <w:autoSpaceDE w:val="0"/>
        <w:autoSpaceDN w:val="0"/>
        <w:adjustRightInd w:val="0"/>
        <w:spacing w:line="360" w:lineRule="auto"/>
        <w:ind w:firstLine="708"/>
        <w:jc w:val="both"/>
        <w:rPr>
          <w:sz w:val="28"/>
          <w:szCs w:val="28"/>
        </w:rPr>
      </w:pPr>
      <w:r w:rsidRPr="00B61E29">
        <w:rPr>
          <w:sz w:val="28"/>
          <w:szCs w:val="28"/>
        </w:rPr>
        <w:t>Производственная практика проводится, как правило, в организациях на основе соглашений (договоров) между Финуниверситетом и организациями, заключаемых на срок от одного года до пяти лет и предусматривающих предоставление мест для прохождения практики студентам магистратуры Финуниверситета. С целью выбора базы практики из числа организаций, предлагаемых Финуниверситетом, студент обязан не позднее, чем за два месяца до начала практики подать в департамент письменное заявление по форме (приложения</w:t>
      </w:r>
      <w:r w:rsidR="0099528E" w:rsidRPr="00B61E29">
        <w:rPr>
          <w:sz w:val="28"/>
          <w:szCs w:val="28"/>
          <w:lang w:val="en-US"/>
        </w:rPr>
        <w:t> </w:t>
      </w:r>
      <w:r w:rsidR="009C0FB6" w:rsidRPr="00B61E29">
        <w:rPr>
          <w:sz w:val="28"/>
          <w:szCs w:val="28"/>
        </w:rPr>
        <w:t>1,</w:t>
      </w:r>
      <w:r w:rsidR="0099528E" w:rsidRPr="00B61E29">
        <w:rPr>
          <w:lang w:val="en-US"/>
        </w:rPr>
        <w:t> </w:t>
      </w:r>
      <w:r w:rsidR="009C0FB6" w:rsidRPr="00B61E29">
        <w:rPr>
          <w:sz w:val="28"/>
          <w:szCs w:val="28"/>
        </w:rPr>
        <w:t>2</w:t>
      </w:r>
      <w:r w:rsidRPr="00B61E29">
        <w:rPr>
          <w:sz w:val="28"/>
          <w:szCs w:val="28"/>
        </w:rPr>
        <w:t>) о предоставлении ему места для прохождения практики и резюме в электронном виде. При самостоятельном поиске базы практики студент обязан предоставить в департамент договор на проведение практики с организацией по форме</w:t>
      </w:r>
      <w:r w:rsidR="009C0FB6" w:rsidRPr="00B61E29">
        <w:rPr>
          <w:sz w:val="28"/>
          <w:szCs w:val="28"/>
        </w:rPr>
        <w:t xml:space="preserve"> (приложения 8,</w:t>
      </w:r>
      <w:r w:rsidR="0099528E" w:rsidRPr="00B61E29">
        <w:rPr>
          <w:sz w:val="28"/>
          <w:szCs w:val="28"/>
        </w:rPr>
        <w:t xml:space="preserve"> </w:t>
      </w:r>
      <w:r w:rsidR="009C0FB6" w:rsidRPr="00B61E29">
        <w:rPr>
          <w:sz w:val="28"/>
          <w:szCs w:val="28"/>
        </w:rPr>
        <w:t>9</w:t>
      </w:r>
      <w:r w:rsidRPr="00B61E29">
        <w:rPr>
          <w:sz w:val="28"/>
          <w:szCs w:val="28"/>
        </w:rPr>
        <w:t>) не позднее, чем за два месяца до начала практики.</w:t>
      </w:r>
    </w:p>
    <w:p w14:paraId="2FC3335B" w14:textId="77777777" w:rsidR="00FC596C" w:rsidRPr="003275B8" w:rsidRDefault="00FC596C" w:rsidP="003275B8">
      <w:pPr>
        <w:pStyle w:val="1"/>
        <w:numPr>
          <w:ilvl w:val="0"/>
          <w:numId w:val="7"/>
        </w:numPr>
        <w:spacing w:after="240" w:line="276" w:lineRule="auto"/>
        <w:jc w:val="left"/>
        <w:rPr>
          <w:color w:val="auto"/>
          <w:kern w:val="28"/>
        </w:rPr>
      </w:pPr>
      <w:bookmarkStart w:id="7" w:name="_Toc29797596"/>
      <w:r w:rsidRPr="003275B8">
        <w:rPr>
          <w:color w:val="auto"/>
          <w:kern w:val="28"/>
        </w:rPr>
        <w:lastRenderedPageBreak/>
        <w:t>Цели и задачи практики</w:t>
      </w:r>
      <w:bookmarkEnd w:id="7"/>
    </w:p>
    <w:p w14:paraId="6E95E88C" w14:textId="77777777" w:rsidR="00FC596C" w:rsidRPr="00B61E29" w:rsidRDefault="00FC596C" w:rsidP="004951A0">
      <w:pPr>
        <w:spacing w:after="240" w:line="360" w:lineRule="auto"/>
        <w:ind w:firstLine="708"/>
        <w:jc w:val="both"/>
        <w:rPr>
          <w:sz w:val="28"/>
          <w:szCs w:val="28"/>
        </w:rPr>
      </w:pPr>
      <w:r w:rsidRPr="00B61E29">
        <w:rPr>
          <w:sz w:val="28"/>
          <w:szCs w:val="28"/>
        </w:rPr>
        <w:t xml:space="preserve">Производственная  практика направлена на реализацию следующих целей: </w:t>
      </w:r>
    </w:p>
    <w:p w14:paraId="08072F6F" w14:textId="77777777" w:rsidR="00FC596C" w:rsidRPr="00B61E29" w:rsidRDefault="00FC596C" w:rsidP="00185EB5">
      <w:pPr>
        <w:numPr>
          <w:ilvl w:val="0"/>
          <w:numId w:val="3"/>
        </w:numPr>
        <w:tabs>
          <w:tab w:val="clear" w:pos="1860"/>
          <w:tab w:val="num" w:pos="1080"/>
        </w:tabs>
        <w:spacing w:line="360" w:lineRule="auto"/>
        <w:ind w:left="0" w:firstLine="540"/>
        <w:jc w:val="both"/>
        <w:rPr>
          <w:sz w:val="28"/>
          <w:szCs w:val="28"/>
        </w:rPr>
      </w:pPr>
      <w:r w:rsidRPr="00B61E29">
        <w:rPr>
          <w:sz w:val="28"/>
          <w:szCs w:val="28"/>
        </w:rPr>
        <w:t xml:space="preserve">получение опыта практической реализации профессиональных компетенций и умений; </w:t>
      </w:r>
    </w:p>
    <w:p w14:paraId="16B37072" w14:textId="77777777" w:rsidR="00FC596C" w:rsidRPr="00B61E29" w:rsidRDefault="00FC596C" w:rsidP="00185EB5">
      <w:pPr>
        <w:numPr>
          <w:ilvl w:val="0"/>
          <w:numId w:val="3"/>
        </w:numPr>
        <w:tabs>
          <w:tab w:val="clear" w:pos="1860"/>
          <w:tab w:val="num" w:pos="1080"/>
        </w:tabs>
        <w:spacing w:line="360" w:lineRule="auto"/>
        <w:ind w:left="0" w:firstLine="540"/>
        <w:jc w:val="both"/>
        <w:rPr>
          <w:sz w:val="28"/>
          <w:szCs w:val="28"/>
        </w:rPr>
      </w:pPr>
      <w:r w:rsidRPr="00B61E29">
        <w:rPr>
          <w:sz w:val="28"/>
          <w:szCs w:val="28"/>
        </w:rPr>
        <w:t>получение результатов научных исследований по программе магистерской подготовки;</w:t>
      </w:r>
    </w:p>
    <w:p w14:paraId="7CED84F3" w14:textId="77777777" w:rsidR="00FC596C" w:rsidRPr="00B61E29" w:rsidRDefault="00FC596C" w:rsidP="00185EB5">
      <w:pPr>
        <w:numPr>
          <w:ilvl w:val="0"/>
          <w:numId w:val="3"/>
        </w:numPr>
        <w:tabs>
          <w:tab w:val="clear" w:pos="1860"/>
          <w:tab w:val="num" w:pos="1080"/>
        </w:tabs>
        <w:spacing w:line="360" w:lineRule="auto"/>
        <w:ind w:left="0" w:firstLine="540"/>
        <w:jc w:val="both"/>
        <w:rPr>
          <w:sz w:val="28"/>
          <w:szCs w:val="28"/>
        </w:rPr>
      </w:pPr>
      <w:r w:rsidRPr="00B61E29">
        <w:rPr>
          <w:sz w:val="28"/>
          <w:szCs w:val="28"/>
        </w:rPr>
        <w:t>применение новых знаний, приобретенных в процессе обучения, в профессиональной деятельности;</w:t>
      </w:r>
    </w:p>
    <w:p w14:paraId="3F125FAE" w14:textId="77777777" w:rsidR="00FC596C" w:rsidRPr="00B61E29" w:rsidRDefault="00FC596C" w:rsidP="00185EB5">
      <w:pPr>
        <w:numPr>
          <w:ilvl w:val="0"/>
          <w:numId w:val="3"/>
        </w:numPr>
        <w:tabs>
          <w:tab w:val="clear" w:pos="1860"/>
          <w:tab w:val="num" w:pos="1080"/>
        </w:tabs>
        <w:spacing w:line="360" w:lineRule="auto"/>
        <w:ind w:left="0" w:firstLine="540"/>
        <w:jc w:val="both"/>
        <w:rPr>
          <w:sz w:val="28"/>
          <w:szCs w:val="28"/>
        </w:rPr>
      </w:pPr>
      <w:r w:rsidRPr="00B61E29">
        <w:rPr>
          <w:sz w:val="28"/>
          <w:szCs w:val="28"/>
        </w:rPr>
        <w:t>использование современных методов и средств прикладной математики и информационных технологий при решении прикладных задач;</w:t>
      </w:r>
    </w:p>
    <w:p w14:paraId="3EED645D" w14:textId="77777777" w:rsidR="00FC596C" w:rsidRPr="00B61E29" w:rsidRDefault="00FC596C" w:rsidP="00185EB5">
      <w:pPr>
        <w:numPr>
          <w:ilvl w:val="0"/>
          <w:numId w:val="3"/>
        </w:numPr>
        <w:tabs>
          <w:tab w:val="clear" w:pos="1860"/>
          <w:tab w:val="num" w:pos="1080"/>
        </w:tabs>
        <w:spacing w:line="360" w:lineRule="auto"/>
        <w:ind w:left="0" w:firstLine="540"/>
        <w:jc w:val="both"/>
        <w:rPr>
          <w:sz w:val="28"/>
          <w:szCs w:val="28"/>
        </w:rPr>
      </w:pPr>
      <w:r w:rsidRPr="00B61E29">
        <w:rPr>
          <w:sz w:val="28"/>
          <w:szCs w:val="28"/>
        </w:rPr>
        <w:t xml:space="preserve">приобретение навыков работы с современными программными и аппаратными средствами информационных технологий. </w:t>
      </w:r>
    </w:p>
    <w:p w14:paraId="34300892" w14:textId="77777777" w:rsidR="00FC596C" w:rsidRPr="00B61E29" w:rsidRDefault="00FC596C" w:rsidP="00FC596C">
      <w:pPr>
        <w:shd w:val="clear" w:color="auto" w:fill="FFFFFF"/>
        <w:spacing w:line="360" w:lineRule="auto"/>
        <w:ind w:right="5" w:firstLine="720"/>
        <w:jc w:val="both"/>
        <w:rPr>
          <w:sz w:val="28"/>
          <w:szCs w:val="28"/>
        </w:rPr>
      </w:pPr>
      <w:r w:rsidRPr="00B61E29">
        <w:rPr>
          <w:sz w:val="28"/>
          <w:szCs w:val="28"/>
        </w:rPr>
        <w:t>На этапе производственной  практики студент решает следующие задачи:</w:t>
      </w:r>
    </w:p>
    <w:p w14:paraId="31C59923" w14:textId="77777777" w:rsidR="00FC596C" w:rsidRPr="00B61E29" w:rsidRDefault="00FC596C" w:rsidP="00185EB5">
      <w:pPr>
        <w:numPr>
          <w:ilvl w:val="0"/>
          <w:numId w:val="4"/>
        </w:numPr>
        <w:shd w:val="clear" w:color="auto" w:fill="FFFFFF"/>
        <w:tabs>
          <w:tab w:val="clear" w:pos="1440"/>
          <w:tab w:val="num" w:pos="1080"/>
        </w:tabs>
        <w:spacing w:line="360" w:lineRule="auto"/>
        <w:ind w:left="0" w:right="5" w:firstLine="540"/>
        <w:jc w:val="both"/>
        <w:rPr>
          <w:sz w:val="28"/>
          <w:szCs w:val="28"/>
        </w:rPr>
      </w:pPr>
      <w:r w:rsidRPr="00B61E29">
        <w:rPr>
          <w:sz w:val="28"/>
          <w:szCs w:val="28"/>
        </w:rPr>
        <w:t>овладение профессиональными навыками работы и решение практических задач;</w:t>
      </w:r>
    </w:p>
    <w:p w14:paraId="0490B43A" w14:textId="77777777" w:rsidR="00FC596C" w:rsidRPr="00B61E29" w:rsidRDefault="00FC596C" w:rsidP="00185EB5">
      <w:pPr>
        <w:numPr>
          <w:ilvl w:val="0"/>
          <w:numId w:val="4"/>
        </w:numPr>
        <w:shd w:val="clear" w:color="auto" w:fill="FFFFFF"/>
        <w:tabs>
          <w:tab w:val="clear" w:pos="1440"/>
          <w:tab w:val="num" w:pos="1080"/>
        </w:tabs>
        <w:spacing w:line="360" w:lineRule="auto"/>
        <w:ind w:left="0" w:right="5" w:firstLine="540"/>
        <w:jc w:val="both"/>
        <w:rPr>
          <w:sz w:val="28"/>
          <w:szCs w:val="28"/>
        </w:rPr>
      </w:pPr>
      <w:r w:rsidRPr="00B61E29">
        <w:rPr>
          <w:sz w:val="28"/>
          <w:szCs w:val="28"/>
        </w:rPr>
        <w:t>приобретение практического опыта работы в коллективе;</w:t>
      </w:r>
    </w:p>
    <w:p w14:paraId="3E5EC6C0" w14:textId="77777777" w:rsidR="00FC596C" w:rsidRPr="00B61E29" w:rsidRDefault="00FC596C" w:rsidP="00185EB5">
      <w:pPr>
        <w:numPr>
          <w:ilvl w:val="0"/>
          <w:numId w:val="4"/>
        </w:numPr>
        <w:shd w:val="clear" w:color="auto" w:fill="FFFFFF"/>
        <w:tabs>
          <w:tab w:val="clear" w:pos="1440"/>
          <w:tab w:val="num" w:pos="1080"/>
        </w:tabs>
        <w:spacing w:line="360" w:lineRule="auto"/>
        <w:ind w:left="0" w:right="5" w:firstLine="540"/>
        <w:jc w:val="both"/>
        <w:rPr>
          <w:sz w:val="28"/>
          <w:szCs w:val="28"/>
        </w:rPr>
      </w:pPr>
      <w:r w:rsidRPr="00B61E29">
        <w:rPr>
          <w:sz w:val="28"/>
          <w:szCs w:val="28"/>
        </w:rPr>
        <w:t>сбор и обобщение материала для подготовки магистерской диссертации.</w:t>
      </w:r>
    </w:p>
    <w:p w14:paraId="54FB77A2" w14:textId="77777777" w:rsidR="0099528E" w:rsidRPr="00B61E29" w:rsidRDefault="0099528E" w:rsidP="0009552C">
      <w:pPr>
        <w:shd w:val="clear" w:color="auto" w:fill="FFFFFF"/>
        <w:spacing w:line="276" w:lineRule="auto"/>
        <w:ind w:right="5"/>
        <w:jc w:val="both"/>
        <w:rPr>
          <w:sz w:val="28"/>
          <w:szCs w:val="28"/>
        </w:rPr>
      </w:pPr>
    </w:p>
    <w:p w14:paraId="4E29716B" w14:textId="77777777" w:rsidR="00FC596C" w:rsidRPr="00B61E29" w:rsidRDefault="00FC596C" w:rsidP="00C54FFB">
      <w:pPr>
        <w:shd w:val="clear" w:color="auto" w:fill="FFFFFF"/>
        <w:spacing w:line="276" w:lineRule="auto"/>
        <w:ind w:right="5"/>
        <w:jc w:val="both"/>
        <w:rPr>
          <w:sz w:val="28"/>
          <w:szCs w:val="28"/>
        </w:rPr>
      </w:pPr>
    </w:p>
    <w:p w14:paraId="26F10178" w14:textId="77777777" w:rsidR="0009552C" w:rsidRPr="00B61E29" w:rsidRDefault="0009552C" w:rsidP="00C54FFB">
      <w:pPr>
        <w:shd w:val="clear" w:color="auto" w:fill="FFFFFF"/>
        <w:spacing w:line="276" w:lineRule="auto"/>
        <w:ind w:right="5"/>
        <w:jc w:val="both"/>
        <w:rPr>
          <w:sz w:val="28"/>
          <w:szCs w:val="28"/>
        </w:rPr>
      </w:pPr>
    </w:p>
    <w:p w14:paraId="06D22C25" w14:textId="77777777" w:rsidR="0009552C" w:rsidRPr="00B61E29" w:rsidRDefault="0009552C" w:rsidP="00C54FFB">
      <w:pPr>
        <w:shd w:val="clear" w:color="auto" w:fill="FFFFFF"/>
        <w:spacing w:line="276" w:lineRule="auto"/>
        <w:ind w:right="5"/>
        <w:jc w:val="both"/>
        <w:rPr>
          <w:sz w:val="28"/>
          <w:szCs w:val="28"/>
        </w:rPr>
      </w:pPr>
    </w:p>
    <w:p w14:paraId="47F428DC" w14:textId="76A7B2A1" w:rsidR="0009552C" w:rsidRDefault="0009552C" w:rsidP="00C54FFB">
      <w:pPr>
        <w:shd w:val="clear" w:color="auto" w:fill="FFFFFF"/>
        <w:spacing w:line="276" w:lineRule="auto"/>
        <w:ind w:right="5"/>
        <w:jc w:val="both"/>
        <w:rPr>
          <w:sz w:val="28"/>
          <w:szCs w:val="28"/>
        </w:rPr>
      </w:pPr>
    </w:p>
    <w:p w14:paraId="1A7CCD8A" w14:textId="7F872D98" w:rsidR="003275B8" w:rsidRDefault="003275B8" w:rsidP="00C54FFB">
      <w:pPr>
        <w:shd w:val="clear" w:color="auto" w:fill="FFFFFF"/>
        <w:spacing w:line="276" w:lineRule="auto"/>
        <w:ind w:right="5"/>
        <w:jc w:val="both"/>
        <w:rPr>
          <w:sz w:val="28"/>
          <w:szCs w:val="28"/>
        </w:rPr>
      </w:pPr>
    </w:p>
    <w:p w14:paraId="7FED16AD" w14:textId="0A91A703" w:rsidR="003275B8" w:rsidRDefault="003275B8" w:rsidP="00C54FFB">
      <w:pPr>
        <w:shd w:val="clear" w:color="auto" w:fill="FFFFFF"/>
        <w:spacing w:line="276" w:lineRule="auto"/>
        <w:ind w:right="5"/>
        <w:jc w:val="both"/>
        <w:rPr>
          <w:sz w:val="28"/>
          <w:szCs w:val="28"/>
        </w:rPr>
      </w:pPr>
    </w:p>
    <w:p w14:paraId="10C0E31A" w14:textId="0F6EF7E2" w:rsidR="003275B8" w:rsidRDefault="003275B8" w:rsidP="00C54FFB">
      <w:pPr>
        <w:shd w:val="clear" w:color="auto" w:fill="FFFFFF"/>
        <w:spacing w:line="276" w:lineRule="auto"/>
        <w:ind w:right="5"/>
        <w:jc w:val="both"/>
        <w:rPr>
          <w:sz w:val="28"/>
          <w:szCs w:val="28"/>
        </w:rPr>
      </w:pPr>
    </w:p>
    <w:p w14:paraId="2F285E69" w14:textId="5AE5FD48" w:rsidR="003275B8" w:rsidRDefault="003275B8" w:rsidP="00C54FFB">
      <w:pPr>
        <w:shd w:val="clear" w:color="auto" w:fill="FFFFFF"/>
        <w:spacing w:line="276" w:lineRule="auto"/>
        <w:ind w:right="5"/>
        <w:jc w:val="both"/>
        <w:rPr>
          <w:sz w:val="28"/>
          <w:szCs w:val="28"/>
        </w:rPr>
      </w:pPr>
    </w:p>
    <w:p w14:paraId="4432910B" w14:textId="5144D3D3" w:rsidR="003275B8" w:rsidRDefault="003275B8" w:rsidP="00C54FFB">
      <w:pPr>
        <w:shd w:val="clear" w:color="auto" w:fill="FFFFFF"/>
        <w:spacing w:line="276" w:lineRule="auto"/>
        <w:ind w:right="5"/>
        <w:jc w:val="both"/>
        <w:rPr>
          <w:sz w:val="28"/>
          <w:szCs w:val="28"/>
        </w:rPr>
      </w:pPr>
    </w:p>
    <w:p w14:paraId="587F2A81" w14:textId="0A06DE2F" w:rsidR="003275B8" w:rsidRDefault="003275B8" w:rsidP="00C54FFB">
      <w:pPr>
        <w:shd w:val="clear" w:color="auto" w:fill="FFFFFF"/>
        <w:spacing w:line="276" w:lineRule="auto"/>
        <w:ind w:right="5"/>
        <w:jc w:val="both"/>
        <w:rPr>
          <w:sz w:val="28"/>
          <w:szCs w:val="28"/>
        </w:rPr>
      </w:pPr>
    </w:p>
    <w:p w14:paraId="44867A5B" w14:textId="77777777" w:rsidR="003275B8" w:rsidRDefault="003275B8" w:rsidP="00C54FFB">
      <w:pPr>
        <w:shd w:val="clear" w:color="auto" w:fill="FFFFFF"/>
        <w:spacing w:line="276" w:lineRule="auto"/>
        <w:ind w:right="5"/>
        <w:jc w:val="both"/>
        <w:rPr>
          <w:sz w:val="28"/>
          <w:szCs w:val="28"/>
        </w:rPr>
      </w:pPr>
    </w:p>
    <w:p w14:paraId="4D4D8B4E" w14:textId="77777777" w:rsidR="003275B8" w:rsidRPr="00B61E29" w:rsidRDefault="003275B8" w:rsidP="00C54FFB">
      <w:pPr>
        <w:shd w:val="clear" w:color="auto" w:fill="FFFFFF"/>
        <w:spacing w:line="276" w:lineRule="auto"/>
        <w:ind w:right="5"/>
        <w:jc w:val="both"/>
        <w:rPr>
          <w:sz w:val="28"/>
          <w:szCs w:val="28"/>
        </w:rPr>
      </w:pPr>
    </w:p>
    <w:p w14:paraId="7CD05A35" w14:textId="77777777" w:rsidR="00E7270C" w:rsidRPr="003275B8" w:rsidRDefault="00E7270C" w:rsidP="003275B8">
      <w:pPr>
        <w:pStyle w:val="1"/>
        <w:numPr>
          <w:ilvl w:val="0"/>
          <w:numId w:val="7"/>
        </w:numPr>
        <w:spacing w:after="240" w:line="276" w:lineRule="auto"/>
        <w:rPr>
          <w:color w:val="auto"/>
          <w:kern w:val="28"/>
        </w:rPr>
      </w:pPr>
      <w:bookmarkStart w:id="8" w:name="_Toc29797597"/>
      <w:r w:rsidRPr="003275B8">
        <w:rPr>
          <w:color w:val="auto"/>
          <w:kern w:val="28"/>
        </w:rPr>
        <w:lastRenderedPageBreak/>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bookmarkEnd w:id="8"/>
      <w:r w:rsidRPr="003275B8">
        <w:rPr>
          <w:color w:val="auto"/>
          <w:kern w:val="28"/>
        </w:rPr>
        <w:t xml:space="preserve"> </w:t>
      </w:r>
    </w:p>
    <w:p w14:paraId="60219EBC" w14:textId="77777777" w:rsidR="00E469B1" w:rsidRPr="00B61E29" w:rsidRDefault="00E469B1" w:rsidP="00E469B1">
      <w:pPr>
        <w:pStyle w:val="aa"/>
        <w:widowControl w:val="0"/>
        <w:tabs>
          <w:tab w:val="left" w:pos="540"/>
        </w:tabs>
        <w:autoSpaceDE w:val="0"/>
        <w:autoSpaceDN w:val="0"/>
        <w:adjustRightInd w:val="0"/>
        <w:jc w:val="both"/>
        <w:rPr>
          <w:szCs w:val="28"/>
        </w:rPr>
      </w:pPr>
    </w:p>
    <w:tbl>
      <w:tblPr>
        <w:tblStyle w:val="ab"/>
        <w:tblW w:w="10201" w:type="dxa"/>
        <w:tblLayout w:type="fixed"/>
        <w:tblLook w:val="04A0" w:firstRow="1" w:lastRow="0" w:firstColumn="1" w:lastColumn="0" w:noHBand="0" w:noVBand="1"/>
      </w:tblPr>
      <w:tblGrid>
        <w:gridCol w:w="1101"/>
        <w:gridCol w:w="2551"/>
        <w:gridCol w:w="2297"/>
        <w:gridCol w:w="4252"/>
      </w:tblGrid>
      <w:tr w:rsidR="00B61E29" w:rsidRPr="00B61E29" w14:paraId="0DE5BD38" w14:textId="77777777" w:rsidTr="004951A0">
        <w:tc>
          <w:tcPr>
            <w:tcW w:w="1101" w:type="dxa"/>
          </w:tcPr>
          <w:p w14:paraId="04D37954" w14:textId="77777777" w:rsidR="00E469B1" w:rsidRPr="00B61E29" w:rsidRDefault="00E469B1" w:rsidP="0099528E">
            <w:pPr>
              <w:widowControl w:val="0"/>
              <w:tabs>
                <w:tab w:val="left" w:pos="540"/>
              </w:tabs>
              <w:autoSpaceDE w:val="0"/>
              <w:autoSpaceDN w:val="0"/>
              <w:adjustRightInd w:val="0"/>
              <w:contextualSpacing/>
              <w:jc w:val="center"/>
              <w:rPr>
                <w:b/>
              </w:rPr>
            </w:pPr>
            <w:r w:rsidRPr="00B61E29">
              <w:rPr>
                <w:b/>
              </w:rPr>
              <w:t>Код компетенции</w:t>
            </w:r>
          </w:p>
        </w:tc>
        <w:tc>
          <w:tcPr>
            <w:tcW w:w="2551" w:type="dxa"/>
          </w:tcPr>
          <w:p w14:paraId="3FE235A0" w14:textId="77777777" w:rsidR="00E469B1" w:rsidRPr="00B61E29" w:rsidRDefault="00E469B1" w:rsidP="0099528E">
            <w:pPr>
              <w:widowControl w:val="0"/>
              <w:tabs>
                <w:tab w:val="left" w:pos="540"/>
              </w:tabs>
              <w:autoSpaceDE w:val="0"/>
              <w:autoSpaceDN w:val="0"/>
              <w:adjustRightInd w:val="0"/>
              <w:contextualSpacing/>
              <w:jc w:val="center"/>
              <w:rPr>
                <w:b/>
              </w:rPr>
            </w:pPr>
            <w:r w:rsidRPr="00B61E29">
              <w:rPr>
                <w:b/>
              </w:rPr>
              <w:t>Наименование компетенции</w:t>
            </w:r>
          </w:p>
        </w:tc>
        <w:tc>
          <w:tcPr>
            <w:tcW w:w="2297" w:type="dxa"/>
          </w:tcPr>
          <w:p w14:paraId="6430181C" w14:textId="77777777" w:rsidR="00E469B1" w:rsidRPr="00B61E29" w:rsidRDefault="00E469B1" w:rsidP="0099528E">
            <w:pPr>
              <w:widowControl w:val="0"/>
              <w:tabs>
                <w:tab w:val="left" w:pos="540"/>
              </w:tabs>
              <w:autoSpaceDE w:val="0"/>
              <w:autoSpaceDN w:val="0"/>
              <w:adjustRightInd w:val="0"/>
              <w:contextualSpacing/>
              <w:jc w:val="center"/>
              <w:rPr>
                <w:b/>
              </w:rPr>
            </w:pPr>
            <w:r w:rsidRPr="00B61E29">
              <w:rPr>
                <w:b/>
              </w:rPr>
              <w:t>Индикаторы достижения компетенции</w:t>
            </w:r>
            <w:r w:rsidRPr="00B61E29">
              <w:rPr>
                <w:b/>
                <w:vertAlign w:val="superscript"/>
              </w:rPr>
              <w:footnoteReference w:id="1"/>
            </w:r>
          </w:p>
        </w:tc>
        <w:tc>
          <w:tcPr>
            <w:tcW w:w="4252" w:type="dxa"/>
          </w:tcPr>
          <w:p w14:paraId="2419D3F9" w14:textId="77777777" w:rsidR="00E469B1" w:rsidRPr="00B61E29" w:rsidRDefault="00E469B1" w:rsidP="0099528E">
            <w:pPr>
              <w:widowControl w:val="0"/>
              <w:tabs>
                <w:tab w:val="left" w:pos="540"/>
              </w:tabs>
              <w:autoSpaceDE w:val="0"/>
              <w:autoSpaceDN w:val="0"/>
              <w:adjustRightInd w:val="0"/>
              <w:contextualSpacing/>
              <w:jc w:val="center"/>
              <w:rPr>
                <w:b/>
              </w:rPr>
            </w:pPr>
            <w:r w:rsidRPr="00B61E29">
              <w:rPr>
                <w:b/>
              </w:rPr>
              <w:t>Результаты обучения (владения</w:t>
            </w:r>
            <w:r w:rsidRPr="00B61E29">
              <w:rPr>
                <w:b/>
                <w:vertAlign w:val="superscript"/>
              </w:rPr>
              <w:footnoteReference w:id="2"/>
            </w:r>
            <w:r w:rsidRPr="00B61E29">
              <w:rPr>
                <w:b/>
              </w:rPr>
              <w:t>, умения и знания), соотнесенные с компетенциями/индикаторами достижения компетенции</w:t>
            </w:r>
          </w:p>
        </w:tc>
      </w:tr>
      <w:tr w:rsidR="00B61E29" w:rsidRPr="00B61E29" w14:paraId="0756A877" w14:textId="77777777" w:rsidTr="004951A0">
        <w:tc>
          <w:tcPr>
            <w:tcW w:w="1101" w:type="dxa"/>
          </w:tcPr>
          <w:p w14:paraId="4198C4F1" w14:textId="77777777" w:rsidR="00E469B1" w:rsidRPr="00B61E29" w:rsidRDefault="0099528E" w:rsidP="0099528E">
            <w:pPr>
              <w:widowControl w:val="0"/>
              <w:tabs>
                <w:tab w:val="left" w:pos="540"/>
              </w:tabs>
              <w:autoSpaceDE w:val="0"/>
              <w:autoSpaceDN w:val="0"/>
              <w:adjustRightInd w:val="0"/>
              <w:contextualSpacing/>
              <w:jc w:val="both"/>
            </w:pPr>
            <w:r w:rsidRPr="00B61E29">
              <w:t>ДКН</w:t>
            </w:r>
            <w:r w:rsidR="00E469B1" w:rsidRPr="00B61E29">
              <w:t>-1</w:t>
            </w:r>
          </w:p>
        </w:tc>
        <w:tc>
          <w:tcPr>
            <w:tcW w:w="2551" w:type="dxa"/>
          </w:tcPr>
          <w:p w14:paraId="1CC822DA" w14:textId="77777777" w:rsidR="00E469B1" w:rsidRPr="00B61E29" w:rsidRDefault="008B5D43" w:rsidP="008B5D43">
            <w:pPr>
              <w:widowControl w:val="0"/>
              <w:tabs>
                <w:tab w:val="left" w:pos="540"/>
              </w:tabs>
              <w:autoSpaceDE w:val="0"/>
              <w:autoSpaceDN w:val="0"/>
              <w:adjustRightInd w:val="0"/>
              <w:contextualSpacing/>
              <w:jc w:val="both"/>
            </w:pPr>
            <w:r w:rsidRPr="00B61E29">
              <w:t>способность проводить поиск источников данных, подготавливать данные для анализа, визуализировать данные</w:t>
            </w:r>
          </w:p>
        </w:tc>
        <w:tc>
          <w:tcPr>
            <w:tcW w:w="2297" w:type="dxa"/>
          </w:tcPr>
          <w:p w14:paraId="44EDBBBE" w14:textId="77777777" w:rsidR="00964A47" w:rsidRPr="00B61E29" w:rsidRDefault="00964A47" w:rsidP="00964A47">
            <w:pPr>
              <w:numPr>
                <w:ilvl w:val="0"/>
                <w:numId w:val="26"/>
              </w:numPr>
              <w:spacing w:after="160" w:line="259" w:lineRule="auto"/>
              <w:ind w:left="0" w:firstLine="0"/>
              <w:contextualSpacing/>
              <w:jc w:val="both"/>
            </w:pPr>
            <w:r w:rsidRPr="00B61E29">
              <w:t>Демонстрирует знание общих принципов визуального представления абстрактных понятий.</w:t>
            </w:r>
          </w:p>
          <w:p w14:paraId="6F484ADA" w14:textId="77777777" w:rsidR="00870DEB" w:rsidRPr="00B61E29" w:rsidRDefault="00870DEB" w:rsidP="00870DEB">
            <w:pPr>
              <w:spacing w:after="160" w:line="259" w:lineRule="auto"/>
              <w:contextualSpacing/>
              <w:jc w:val="both"/>
            </w:pPr>
          </w:p>
          <w:p w14:paraId="436C7D70" w14:textId="77777777" w:rsidR="00964A47" w:rsidRPr="00B61E29" w:rsidRDefault="00964A47" w:rsidP="00964A47">
            <w:pPr>
              <w:numPr>
                <w:ilvl w:val="0"/>
                <w:numId w:val="26"/>
              </w:numPr>
              <w:spacing w:after="160" w:line="259" w:lineRule="auto"/>
              <w:ind w:left="0" w:firstLine="0"/>
              <w:contextualSpacing/>
              <w:jc w:val="both"/>
            </w:pPr>
            <w:r w:rsidRPr="00B61E29">
              <w:t xml:space="preserve"> Проводит поиск источников данных, подготавливает данные для анализа, визуализирует данные.</w:t>
            </w:r>
          </w:p>
          <w:p w14:paraId="34150F6D" w14:textId="77777777" w:rsidR="00870DEB" w:rsidRPr="00B61E29" w:rsidRDefault="00870DEB" w:rsidP="00870DEB">
            <w:pPr>
              <w:pStyle w:val="aa"/>
            </w:pPr>
          </w:p>
          <w:p w14:paraId="26FD84FE" w14:textId="77777777" w:rsidR="00870DEB" w:rsidRPr="00B61E29" w:rsidRDefault="00870DEB" w:rsidP="00870DEB">
            <w:pPr>
              <w:spacing w:after="160" w:line="259" w:lineRule="auto"/>
              <w:contextualSpacing/>
              <w:jc w:val="both"/>
            </w:pPr>
          </w:p>
          <w:p w14:paraId="66E3C72F" w14:textId="77777777" w:rsidR="00E469B1" w:rsidRPr="00B61E29" w:rsidRDefault="00964A47" w:rsidP="00964A47">
            <w:pPr>
              <w:numPr>
                <w:ilvl w:val="0"/>
                <w:numId w:val="26"/>
              </w:numPr>
              <w:spacing w:after="160" w:line="259" w:lineRule="auto"/>
              <w:ind w:left="0" w:firstLine="0"/>
              <w:contextualSpacing/>
              <w:jc w:val="both"/>
            </w:pPr>
            <w:r w:rsidRPr="00B61E29">
              <w:t>Владеет профессиональной терминологией в области инфографики, техникой создания 2D и 3D образов цифровых данных и их использования для информационной поддержки при принятии решений.</w:t>
            </w:r>
          </w:p>
        </w:tc>
        <w:tc>
          <w:tcPr>
            <w:tcW w:w="4252" w:type="dxa"/>
          </w:tcPr>
          <w:p w14:paraId="4B5D37C8" w14:textId="77777777" w:rsidR="00964A47" w:rsidRPr="00B61E29" w:rsidRDefault="00964A47" w:rsidP="00964A47">
            <w:pPr>
              <w:tabs>
                <w:tab w:val="left" w:pos="540"/>
              </w:tabs>
              <w:contextualSpacing/>
              <w:jc w:val="both"/>
              <w:rPr>
                <w:b/>
              </w:rPr>
            </w:pPr>
            <w:r w:rsidRPr="00B61E29">
              <w:rPr>
                <w:b/>
              </w:rPr>
              <w:t xml:space="preserve">Знать: </w:t>
            </w:r>
            <w:r w:rsidRPr="00B61E29">
              <w:t>основные базы данных, используемых в экономических расчетах, методы и алгоритмы подготовки и визуализации данных</w:t>
            </w:r>
          </w:p>
          <w:p w14:paraId="5231C81A" w14:textId="77777777" w:rsidR="00964A47" w:rsidRPr="00B61E29" w:rsidRDefault="00964A47" w:rsidP="00964A47">
            <w:pPr>
              <w:tabs>
                <w:tab w:val="left" w:pos="540"/>
              </w:tabs>
              <w:contextualSpacing/>
              <w:jc w:val="both"/>
            </w:pPr>
            <w:r w:rsidRPr="00B61E29">
              <w:rPr>
                <w:b/>
              </w:rPr>
              <w:t>Уметь</w:t>
            </w:r>
            <w:r w:rsidRPr="00B61E29">
              <w:t xml:space="preserve">: решать задачи поиска, подготовки и визуализации данных с использованием </w:t>
            </w:r>
            <w:r w:rsidRPr="00B61E29">
              <w:rPr>
                <w:lang w:val="en-US"/>
              </w:rPr>
              <w:t>MS</w:t>
            </w:r>
            <w:r w:rsidRPr="00B61E29">
              <w:t xml:space="preserve"> </w:t>
            </w:r>
            <w:r w:rsidRPr="00B61E29">
              <w:rPr>
                <w:lang w:val="en-US"/>
              </w:rPr>
              <w:t>Excel</w:t>
            </w:r>
            <w:r w:rsidRPr="00B61E29">
              <w:t xml:space="preserve">, системы </w:t>
            </w:r>
            <w:r w:rsidRPr="00B61E29">
              <w:rPr>
                <w:lang w:val="en-US"/>
              </w:rPr>
              <w:t>Statistika</w:t>
            </w:r>
            <w:r w:rsidRPr="00B61E29">
              <w:t xml:space="preserve"> и </w:t>
            </w:r>
            <w:r w:rsidRPr="00B61E29">
              <w:rPr>
                <w:lang w:val="en-US"/>
              </w:rPr>
              <w:t>R</w:t>
            </w:r>
            <w:r w:rsidRPr="00B61E29">
              <w:t>.</w:t>
            </w:r>
          </w:p>
          <w:p w14:paraId="5AD65C1E" w14:textId="77777777" w:rsidR="00870DEB" w:rsidRPr="00B61E29" w:rsidRDefault="00870DEB" w:rsidP="00964A47">
            <w:pPr>
              <w:tabs>
                <w:tab w:val="left" w:pos="540"/>
              </w:tabs>
              <w:contextualSpacing/>
              <w:jc w:val="both"/>
              <w:rPr>
                <w:b/>
              </w:rPr>
            </w:pPr>
          </w:p>
          <w:p w14:paraId="6C98E075" w14:textId="77777777" w:rsidR="00870DEB" w:rsidRPr="00B61E29" w:rsidRDefault="00870DEB" w:rsidP="00870DEB">
            <w:pPr>
              <w:tabs>
                <w:tab w:val="left" w:pos="540"/>
              </w:tabs>
              <w:contextualSpacing/>
              <w:jc w:val="both"/>
              <w:rPr>
                <w:b/>
              </w:rPr>
            </w:pPr>
            <w:r w:rsidRPr="00B61E29">
              <w:rPr>
                <w:b/>
              </w:rPr>
              <w:t>Знать:</w:t>
            </w:r>
            <w:r w:rsidRPr="00B61E29">
              <w:t xml:space="preserve"> основные модели и методы поиска источников данных и подготовки данных для проведения анализа, визуализации данных;</w:t>
            </w:r>
          </w:p>
          <w:p w14:paraId="3FE7E87B" w14:textId="77777777" w:rsidR="00870DEB" w:rsidRPr="00B61E29" w:rsidRDefault="00870DEB" w:rsidP="00870DEB">
            <w:pPr>
              <w:tabs>
                <w:tab w:val="left" w:pos="540"/>
              </w:tabs>
              <w:contextualSpacing/>
              <w:jc w:val="both"/>
            </w:pPr>
            <w:r w:rsidRPr="00B61E29">
              <w:rPr>
                <w:b/>
              </w:rPr>
              <w:t>Уметь</w:t>
            </w:r>
            <w:r w:rsidRPr="00B61E29">
              <w:t>: осуществлять поиск источников данных, подготавливать данные для анализа, визуализировать данные</w:t>
            </w:r>
          </w:p>
          <w:p w14:paraId="3ECE99D0" w14:textId="77777777" w:rsidR="00E10E71" w:rsidRPr="00B61E29" w:rsidRDefault="00E10E71" w:rsidP="00870DEB">
            <w:pPr>
              <w:suppressAutoHyphens/>
              <w:jc w:val="both"/>
              <w:rPr>
                <w:szCs w:val="28"/>
                <w:highlight w:val="yellow"/>
              </w:rPr>
            </w:pPr>
          </w:p>
          <w:p w14:paraId="16EFA651" w14:textId="77777777" w:rsidR="00870DEB" w:rsidRPr="00B61E29" w:rsidRDefault="00870DEB" w:rsidP="00870DEB">
            <w:pPr>
              <w:suppressAutoHyphens/>
              <w:jc w:val="both"/>
              <w:rPr>
                <w:szCs w:val="28"/>
                <w:highlight w:val="yellow"/>
              </w:rPr>
            </w:pPr>
          </w:p>
          <w:p w14:paraId="02CC3E88" w14:textId="77777777" w:rsidR="00870DEB" w:rsidRPr="00B61E29" w:rsidRDefault="00870DEB" w:rsidP="00870DEB">
            <w:pPr>
              <w:suppressAutoHyphens/>
              <w:jc w:val="both"/>
              <w:rPr>
                <w:szCs w:val="28"/>
                <w:highlight w:val="yellow"/>
              </w:rPr>
            </w:pPr>
          </w:p>
          <w:p w14:paraId="7087975C" w14:textId="77777777" w:rsidR="00870DEB" w:rsidRPr="00B61E29" w:rsidRDefault="00870DEB" w:rsidP="00870DEB">
            <w:pPr>
              <w:suppressAutoHyphens/>
              <w:jc w:val="both"/>
            </w:pPr>
            <w:r w:rsidRPr="00B61E29">
              <w:rPr>
                <w:b/>
              </w:rPr>
              <w:t>Знать:</w:t>
            </w:r>
            <w:r w:rsidRPr="00B61E29">
              <w:t xml:space="preserve"> основную терминологию в области инфографики</w:t>
            </w:r>
          </w:p>
          <w:p w14:paraId="1CC687DB" w14:textId="77777777" w:rsidR="00870DEB" w:rsidRPr="00B61E29" w:rsidRDefault="00870DEB" w:rsidP="00870DEB">
            <w:pPr>
              <w:suppressAutoHyphens/>
              <w:jc w:val="both"/>
              <w:rPr>
                <w:szCs w:val="28"/>
                <w:highlight w:val="yellow"/>
              </w:rPr>
            </w:pPr>
            <w:r w:rsidRPr="00B61E29">
              <w:rPr>
                <w:b/>
              </w:rPr>
              <w:t>Уметь</w:t>
            </w:r>
            <w:r w:rsidRPr="00B61E29">
              <w:t>: пользоваться техникой создания 2D и 3D образов цифровых данных для информационной поддержки при принятии решений</w:t>
            </w:r>
            <w:r w:rsidRPr="00B61E29">
              <w:rPr>
                <w:b/>
              </w:rPr>
              <w:t xml:space="preserve"> </w:t>
            </w:r>
          </w:p>
        </w:tc>
      </w:tr>
      <w:tr w:rsidR="00B61E29" w:rsidRPr="00B61E29" w14:paraId="1C764F8C" w14:textId="77777777" w:rsidTr="004951A0">
        <w:tc>
          <w:tcPr>
            <w:tcW w:w="1101" w:type="dxa"/>
          </w:tcPr>
          <w:p w14:paraId="228990C9" w14:textId="77777777" w:rsidR="0099528E" w:rsidRPr="00B61E29" w:rsidRDefault="0099528E" w:rsidP="008B5D43">
            <w:pPr>
              <w:widowControl w:val="0"/>
              <w:tabs>
                <w:tab w:val="left" w:pos="540"/>
              </w:tabs>
              <w:autoSpaceDE w:val="0"/>
              <w:autoSpaceDN w:val="0"/>
              <w:adjustRightInd w:val="0"/>
              <w:contextualSpacing/>
              <w:jc w:val="both"/>
            </w:pPr>
            <w:r w:rsidRPr="00B61E29">
              <w:t>ДКН-</w:t>
            </w:r>
            <w:r w:rsidR="008B5D43" w:rsidRPr="00B61E29">
              <w:t>3</w:t>
            </w:r>
          </w:p>
        </w:tc>
        <w:tc>
          <w:tcPr>
            <w:tcW w:w="2551" w:type="dxa"/>
          </w:tcPr>
          <w:p w14:paraId="1284214D" w14:textId="77777777" w:rsidR="0099528E" w:rsidRPr="00B61E29" w:rsidRDefault="00622485" w:rsidP="0099528E">
            <w:pPr>
              <w:widowControl w:val="0"/>
              <w:tabs>
                <w:tab w:val="left" w:pos="540"/>
              </w:tabs>
              <w:autoSpaceDE w:val="0"/>
              <w:autoSpaceDN w:val="0"/>
              <w:adjustRightInd w:val="0"/>
              <w:contextualSpacing/>
              <w:jc w:val="both"/>
            </w:pPr>
            <w:r w:rsidRPr="00B61E29">
              <w:t>способность</w:t>
            </w:r>
            <w:r w:rsidR="008B5D43" w:rsidRPr="00B61E29">
              <w:t xml:space="preserve"> строить и оценивать модели машинного обучения в прикладных задачах</w:t>
            </w:r>
          </w:p>
        </w:tc>
        <w:tc>
          <w:tcPr>
            <w:tcW w:w="2297" w:type="dxa"/>
          </w:tcPr>
          <w:p w14:paraId="71FE35E0" w14:textId="0EC26987" w:rsidR="004951A0" w:rsidRPr="00B61E29" w:rsidRDefault="007359A3" w:rsidP="00527123">
            <w:pPr>
              <w:pStyle w:val="aa"/>
              <w:numPr>
                <w:ilvl w:val="0"/>
                <w:numId w:val="28"/>
              </w:numPr>
              <w:autoSpaceDE w:val="0"/>
              <w:autoSpaceDN w:val="0"/>
              <w:adjustRightInd w:val="0"/>
              <w:ind w:left="0" w:firstLine="44"/>
              <w:jc w:val="both"/>
            </w:pPr>
            <w:r w:rsidRPr="00B61E29">
              <w:t>Демонстрирует знани</w:t>
            </w:r>
            <w:r w:rsidR="003275B8">
              <w:t>е</w:t>
            </w:r>
            <w:r w:rsidRPr="00B61E29">
              <w:t xml:space="preserve"> </w:t>
            </w:r>
            <w:r w:rsidR="004951A0" w:rsidRPr="00B61E29">
              <w:t xml:space="preserve">возможности, условий применимости и свойств наиболее распространенных </w:t>
            </w:r>
            <w:r w:rsidR="004951A0" w:rsidRPr="00B61E29">
              <w:lastRenderedPageBreak/>
              <w:t>методов машинного обучения</w:t>
            </w:r>
            <w:r w:rsidRPr="00B61E29">
              <w:t xml:space="preserve"> </w:t>
            </w:r>
            <w:r w:rsidR="004951A0" w:rsidRPr="00B61E29">
              <w:t>при построении, проверке качества и практического применения математических моделей</w:t>
            </w:r>
          </w:p>
          <w:p w14:paraId="4065C757" w14:textId="77777777" w:rsidR="00527123" w:rsidRPr="00B61E29" w:rsidRDefault="00527123" w:rsidP="00527123">
            <w:pPr>
              <w:autoSpaceDE w:val="0"/>
              <w:autoSpaceDN w:val="0"/>
              <w:adjustRightInd w:val="0"/>
              <w:jc w:val="both"/>
            </w:pPr>
          </w:p>
          <w:p w14:paraId="1B9D1CEA" w14:textId="77777777" w:rsidR="007359A3" w:rsidRPr="00B61E29" w:rsidRDefault="004951A0" w:rsidP="004951A0">
            <w:pPr>
              <w:autoSpaceDE w:val="0"/>
              <w:autoSpaceDN w:val="0"/>
              <w:adjustRightInd w:val="0"/>
              <w:jc w:val="both"/>
            </w:pPr>
            <w:r w:rsidRPr="00B61E29">
              <w:t>2.Делает правильные выводы из сопоставления результатов теории и эксперимента, выделяет из практических задач их постановку для машинного обучения</w:t>
            </w:r>
          </w:p>
          <w:p w14:paraId="756AFB58" w14:textId="77777777" w:rsidR="0009552C" w:rsidRPr="00B61E29" w:rsidRDefault="0009552C" w:rsidP="004951A0">
            <w:pPr>
              <w:autoSpaceDE w:val="0"/>
              <w:autoSpaceDN w:val="0"/>
              <w:adjustRightInd w:val="0"/>
              <w:jc w:val="both"/>
            </w:pPr>
          </w:p>
          <w:p w14:paraId="243963F8" w14:textId="77777777" w:rsidR="0099528E" w:rsidRPr="00B61E29" w:rsidRDefault="004951A0" w:rsidP="004951A0">
            <w:pPr>
              <w:widowControl w:val="0"/>
              <w:tabs>
                <w:tab w:val="left" w:pos="540"/>
              </w:tabs>
              <w:autoSpaceDE w:val="0"/>
              <w:autoSpaceDN w:val="0"/>
              <w:adjustRightInd w:val="0"/>
              <w:contextualSpacing/>
              <w:jc w:val="both"/>
              <w:rPr>
                <w:szCs w:val="28"/>
                <w:highlight w:val="yellow"/>
              </w:rPr>
            </w:pPr>
            <w:r w:rsidRPr="00B61E29">
              <w:t>3.Строит и правильно оценивает степень достоверности модели машинного обучения в задачах экономики и финансов</w:t>
            </w:r>
          </w:p>
        </w:tc>
        <w:tc>
          <w:tcPr>
            <w:tcW w:w="4252" w:type="dxa"/>
          </w:tcPr>
          <w:p w14:paraId="48BCE474" w14:textId="77777777" w:rsidR="00964A47" w:rsidRPr="00B61E29" w:rsidRDefault="0009552C" w:rsidP="00964A47">
            <w:pPr>
              <w:jc w:val="both"/>
            </w:pPr>
            <w:r w:rsidRPr="00B61E29">
              <w:rPr>
                <w:b/>
              </w:rPr>
              <w:lastRenderedPageBreak/>
              <w:t xml:space="preserve"> Знать:</w:t>
            </w:r>
            <w:r w:rsidRPr="00B61E29">
              <w:t xml:space="preserve"> </w:t>
            </w:r>
            <w:r w:rsidR="00964A47" w:rsidRPr="00B61E29">
              <w:t xml:space="preserve"> методы машинного обучения</w:t>
            </w:r>
            <w:r w:rsidRPr="00B61E29">
              <w:t xml:space="preserve">, </w:t>
            </w:r>
            <w:r w:rsidR="00964A47" w:rsidRPr="00B61E29">
              <w:t>общие принципы построения моделей машинного обучения</w:t>
            </w:r>
            <w:r w:rsidRPr="00B61E29">
              <w:t xml:space="preserve">, </w:t>
            </w:r>
            <w:r w:rsidR="00964A47" w:rsidRPr="00B61E29">
              <w:t>подходы к валидации и кросс-валидации моделей</w:t>
            </w:r>
            <w:r w:rsidRPr="00B61E29">
              <w:t xml:space="preserve">, </w:t>
            </w:r>
            <w:r w:rsidR="00964A47" w:rsidRPr="00B61E29">
              <w:t>основные метрики оценки качества моделей, их преимущества и недостатки</w:t>
            </w:r>
          </w:p>
          <w:p w14:paraId="11951B4C" w14:textId="77777777" w:rsidR="00964A47" w:rsidRPr="00B61E29" w:rsidRDefault="00964A47" w:rsidP="00964A47">
            <w:pPr>
              <w:tabs>
                <w:tab w:val="left" w:pos="540"/>
              </w:tabs>
              <w:contextualSpacing/>
              <w:jc w:val="both"/>
            </w:pPr>
            <w:r w:rsidRPr="00B61E29">
              <w:rPr>
                <w:b/>
              </w:rPr>
              <w:lastRenderedPageBreak/>
              <w:t>Уметь</w:t>
            </w:r>
            <w:r w:rsidRPr="00B61E29">
              <w:t>: применять методы машинного обучения</w:t>
            </w:r>
          </w:p>
          <w:p w14:paraId="2044EE54" w14:textId="77777777" w:rsidR="004C25A3" w:rsidRPr="00B61E29" w:rsidRDefault="004C25A3" w:rsidP="00964A47">
            <w:pPr>
              <w:tabs>
                <w:tab w:val="left" w:pos="540"/>
              </w:tabs>
              <w:contextualSpacing/>
              <w:jc w:val="both"/>
            </w:pPr>
          </w:p>
          <w:p w14:paraId="0F77DD71" w14:textId="77777777" w:rsidR="004C25A3" w:rsidRPr="00B61E29" w:rsidRDefault="004C25A3" w:rsidP="00964A47">
            <w:pPr>
              <w:tabs>
                <w:tab w:val="left" w:pos="540"/>
              </w:tabs>
              <w:contextualSpacing/>
              <w:jc w:val="both"/>
            </w:pPr>
          </w:p>
          <w:p w14:paraId="0476F220" w14:textId="77777777" w:rsidR="004C25A3" w:rsidRPr="00B61E29" w:rsidRDefault="004C25A3" w:rsidP="00964A47">
            <w:pPr>
              <w:tabs>
                <w:tab w:val="left" w:pos="540"/>
              </w:tabs>
              <w:contextualSpacing/>
              <w:jc w:val="both"/>
            </w:pPr>
          </w:p>
          <w:p w14:paraId="62336055" w14:textId="77777777" w:rsidR="004C25A3" w:rsidRPr="00B61E29" w:rsidRDefault="004C25A3" w:rsidP="00964A47">
            <w:pPr>
              <w:tabs>
                <w:tab w:val="left" w:pos="540"/>
              </w:tabs>
              <w:contextualSpacing/>
              <w:jc w:val="both"/>
            </w:pPr>
          </w:p>
          <w:p w14:paraId="68038B3F" w14:textId="77777777" w:rsidR="004C25A3" w:rsidRPr="00B61E29" w:rsidRDefault="004C25A3" w:rsidP="00964A47">
            <w:pPr>
              <w:tabs>
                <w:tab w:val="left" w:pos="540"/>
              </w:tabs>
              <w:contextualSpacing/>
              <w:jc w:val="both"/>
            </w:pPr>
          </w:p>
          <w:p w14:paraId="6B01DF14" w14:textId="77777777" w:rsidR="004C25A3" w:rsidRPr="00B61E29" w:rsidRDefault="004C25A3" w:rsidP="00964A47">
            <w:pPr>
              <w:tabs>
                <w:tab w:val="left" w:pos="540"/>
              </w:tabs>
              <w:contextualSpacing/>
              <w:jc w:val="both"/>
            </w:pPr>
          </w:p>
          <w:p w14:paraId="41D7F162" w14:textId="77777777" w:rsidR="004C25A3" w:rsidRPr="00B61E29" w:rsidRDefault="004C25A3" w:rsidP="004C25A3">
            <w:pPr>
              <w:jc w:val="both"/>
            </w:pPr>
            <w:r w:rsidRPr="00B61E29">
              <w:rPr>
                <w:b/>
              </w:rPr>
              <w:t>Знать:</w:t>
            </w:r>
            <w:r w:rsidRPr="00B61E29">
              <w:t xml:space="preserve"> основные метрики оценки качества моделей машинного обучения, их преимущества и недостатки</w:t>
            </w:r>
          </w:p>
          <w:p w14:paraId="145424D4" w14:textId="77777777" w:rsidR="00964A47" w:rsidRPr="00B61E29" w:rsidRDefault="004C25A3" w:rsidP="00964A47">
            <w:pPr>
              <w:tabs>
                <w:tab w:val="left" w:pos="540"/>
              </w:tabs>
              <w:contextualSpacing/>
              <w:jc w:val="both"/>
            </w:pPr>
            <w:r w:rsidRPr="00B61E29">
              <w:rPr>
                <w:b/>
              </w:rPr>
              <w:t>Уметь</w:t>
            </w:r>
            <w:r w:rsidRPr="00B61E29">
              <w:t xml:space="preserve">: </w:t>
            </w:r>
            <w:r w:rsidR="00964A47" w:rsidRPr="00B61E29">
              <w:t xml:space="preserve">рассчитывать соответствующие метрики качества </w:t>
            </w:r>
            <w:r w:rsidRPr="00B61E29">
              <w:t xml:space="preserve">моделей машинного обучения, </w:t>
            </w:r>
            <w:r w:rsidR="00964A47" w:rsidRPr="00B61E29">
              <w:t>интерпретировать результат</w:t>
            </w:r>
            <w:r w:rsidRPr="00B61E29">
              <w:t>, сопоставлять результаты теории и эксперимента</w:t>
            </w:r>
          </w:p>
          <w:p w14:paraId="7B15A5E4" w14:textId="77777777" w:rsidR="004C25A3" w:rsidRPr="00B61E29" w:rsidRDefault="004C25A3" w:rsidP="00964A47">
            <w:pPr>
              <w:tabs>
                <w:tab w:val="left" w:pos="540"/>
              </w:tabs>
              <w:contextualSpacing/>
              <w:jc w:val="both"/>
            </w:pPr>
          </w:p>
          <w:p w14:paraId="088A039C" w14:textId="77777777" w:rsidR="004C25A3" w:rsidRPr="00B61E29" w:rsidRDefault="004C25A3" w:rsidP="00964A47">
            <w:pPr>
              <w:tabs>
                <w:tab w:val="left" w:pos="540"/>
              </w:tabs>
              <w:contextualSpacing/>
              <w:jc w:val="both"/>
            </w:pPr>
          </w:p>
          <w:p w14:paraId="31B91AD0" w14:textId="77777777" w:rsidR="004C25A3" w:rsidRPr="00B61E29" w:rsidRDefault="004C25A3" w:rsidP="004C25A3">
            <w:pPr>
              <w:jc w:val="both"/>
            </w:pPr>
            <w:r w:rsidRPr="00B61E29">
              <w:rPr>
                <w:b/>
              </w:rPr>
              <w:t>Знать:</w:t>
            </w:r>
            <w:r w:rsidRPr="00B61E29">
              <w:t xml:space="preserve"> основные методы оценивания степени достоверности модели машинного обучения</w:t>
            </w:r>
          </w:p>
          <w:p w14:paraId="25467EAC" w14:textId="77777777" w:rsidR="0099528E" w:rsidRPr="00B61E29" w:rsidRDefault="004C25A3" w:rsidP="004C25A3">
            <w:pPr>
              <w:ind w:left="38"/>
              <w:jc w:val="both"/>
              <w:rPr>
                <w:b/>
                <w:highlight w:val="yellow"/>
              </w:rPr>
            </w:pPr>
            <w:r w:rsidRPr="00B61E29">
              <w:rPr>
                <w:b/>
              </w:rPr>
              <w:t>Уметь</w:t>
            </w:r>
            <w:r w:rsidRPr="00B61E29">
              <w:t>: строить и правильно оценивать степень достоверности модели машинного обучения в задачах экономики и финансов</w:t>
            </w:r>
            <w:r w:rsidRPr="00B61E29">
              <w:rPr>
                <w:b/>
                <w:highlight w:val="yellow"/>
              </w:rPr>
              <w:t xml:space="preserve"> </w:t>
            </w:r>
          </w:p>
        </w:tc>
      </w:tr>
      <w:tr w:rsidR="00B61E29" w:rsidRPr="00B61E29" w14:paraId="63308189" w14:textId="77777777" w:rsidTr="004951A0">
        <w:tc>
          <w:tcPr>
            <w:tcW w:w="1101" w:type="dxa"/>
          </w:tcPr>
          <w:p w14:paraId="01D67725" w14:textId="77777777" w:rsidR="0099528E" w:rsidRPr="00B61E29" w:rsidRDefault="0099528E" w:rsidP="008B5D43">
            <w:pPr>
              <w:widowControl w:val="0"/>
              <w:tabs>
                <w:tab w:val="left" w:pos="540"/>
              </w:tabs>
              <w:autoSpaceDE w:val="0"/>
              <w:autoSpaceDN w:val="0"/>
              <w:adjustRightInd w:val="0"/>
              <w:contextualSpacing/>
              <w:jc w:val="both"/>
            </w:pPr>
            <w:r w:rsidRPr="00B61E29">
              <w:lastRenderedPageBreak/>
              <w:t>ДКН-</w:t>
            </w:r>
            <w:r w:rsidR="008B5D43" w:rsidRPr="00B61E29">
              <w:t>4</w:t>
            </w:r>
          </w:p>
        </w:tc>
        <w:tc>
          <w:tcPr>
            <w:tcW w:w="2551" w:type="dxa"/>
          </w:tcPr>
          <w:p w14:paraId="1BA56C48" w14:textId="77777777" w:rsidR="0099528E" w:rsidRPr="00B61E29" w:rsidRDefault="008B5D43" w:rsidP="0099528E">
            <w:pPr>
              <w:widowControl w:val="0"/>
              <w:tabs>
                <w:tab w:val="left" w:pos="540"/>
              </w:tabs>
              <w:autoSpaceDE w:val="0"/>
              <w:autoSpaceDN w:val="0"/>
              <w:adjustRightInd w:val="0"/>
              <w:contextualSpacing/>
              <w:jc w:val="both"/>
            </w:pPr>
            <w:r w:rsidRPr="00B61E29">
              <w:t>способность обосновывать и принимать решения с помощью технологий интеллектуального анализа данных и машинного обучения</w:t>
            </w:r>
          </w:p>
        </w:tc>
        <w:tc>
          <w:tcPr>
            <w:tcW w:w="2297" w:type="dxa"/>
          </w:tcPr>
          <w:p w14:paraId="3437D595" w14:textId="77777777" w:rsidR="00AD0F21" w:rsidRPr="00B61E29" w:rsidRDefault="004951A0" w:rsidP="00527123">
            <w:pPr>
              <w:pStyle w:val="Style20"/>
              <w:widowControl/>
              <w:numPr>
                <w:ilvl w:val="0"/>
                <w:numId w:val="27"/>
              </w:numPr>
              <w:ind w:left="0" w:firstLine="0"/>
              <w:jc w:val="both"/>
              <w:rPr>
                <w:rStyle w:val="FontStyle30"/>
                <w:color w:val="auto"/>
                <w:sz w:val="24"/>
                <w:szCs w:val="24"/>
              </w:rPr>
            </w:pPr>
            <w:r w:rsidRPr="00B61E29">
              <w:rPr>
                <w:rStyle w:val="FontStyle30"/>
                <w:color w:val="auto"/>
                <w:sz w:val="24"/>
                <w:szCs w:val="24"/>
              </w:rPr>
              <w:t>Вла</w:t>
            </w:r>
            <w:r w:rsidR="00527123" w:rsidRPr="00B61E29">
              <w:rPr>
                <w:rStyle w:val="FontStyle30"/>
                <w:color w:val="auto"/>
                <w:sz w:val="24"/>
                <w:szCs w:val="24"/>
              </w:rPr>
              <w:t>деет методикой принятия решений, основанной на технологиях интеллектуального анализа данных и машинного обучения</w:t>
            </w:r>
          </w:p>
          <w:p w14:paraId="5D099449" w14:textId="77777777" w:rsidR="00527123" w:rsidRPr="00B61E29" w:rsidRDefault="00527123" w:rsidP="00527123">
            <w:pPr>
              <w:pStyle w:val="Style20"/>
              <w:widowControl/>
              <w:jc w:val="both"/>
              <w:rPr>
                <w:rStyle w:val="FontStyle30"/>
                <w:color w:val="auto"/>
                <w:sz w:val="24"/>
                <w:szCs w:val="24"/>
              </w:rPr>
            </w:pPr>
          </w:p>
          <w:p w14:paraId="538AA895" w14:textId="77777777" w:rsidR="00527123" w:rsidRPr="00B61E29" w:rsidRDefault="00BE7743" w:rsidP="00527123">
            <w:pPr>
              <w:pStyle w:val="Style14"/>
              <w:widowControl/>
              <w:tabs>
                <w:tab w:val="left" w:pos="350"/>
              </w:tabs>
              <w:ind w:left="14" w:hanging="14"/>
              <w:jc w:val="both"/>
              <w:rPr>
                <w:szCs w:val="28"/>
              </w:rPr>
            </w:pPr>
            <w:r w:rsidRPr="00B61E29">
              <w:rPr>
                <w:rStyle w:val="FontStyle30"/>
                <w:color w:val="auto"/>
                <w:sz w:val="24"/>
                <w:szCs w:val="24"/>
              </w:rPr>
              <w:t xml:space="preserve">2. </w:t>
            </w:r>
            <w:r w:rsidR="00527123" w:rsidRPr="00B61E29">
              <w:rPr>
                <w:rStyle w:val="FontStyle30"/>
                <w:color w:val="auto"/>
                <w:sz w:val="24"/>
                <w:szCs w:val="24"/>
              </w:rPr>
              <w:t>Обосновывает принимаемые решения с помощью технологий интеллектуального анализа данных и машинного обучения</w:t>
            </w:r>
            <w:r w:rsidRPr="00B61E29">
              <w:rPr>
                <w:rStyle w:val="FontStyle30"/>
                <w:color w:val="auto"/>
                <w:sz w:val="24"/>
                <w:szCs w:val="24"/>
              </w:rPr>
              <w:t xml:space="preserve"> </w:t>
            </w:r>
          </w:p>
          <w:p w14:paraId="097243D5" w14:textId="77777777" w:rsidR="0099528E" w:rsidRPr="00B61E29" w:rsidRDefault="0099528E" w:rsidP="00527123">
            <w:pPr>
              <w:widowControl w:val="0"/>
              <w:tabs>
                <w:tab w:val="left" w:pos="540"/>
              </w:tabs>
              <w:autoSpaceDE w:val="0"/>
              <w:autoSpaceDN w:val="0"/>
              <w:adjustRightInd w:val="0"/>
              <w:contextualSpacing/>
              <w:jc w:val="both"/>
              <w:rPr>
                <w:szCs w:val="28"/>
              </w:rPr>
            </w:pPr>
          </w:p>
        </w:tc>
        <w:tc>
          <w:tcPr>
            <w:tcW w:w="4252" w:type="dxa"/>
          </w:tcPr>
          <w:p w14:paraId="7FA104D6" w14:textId="77777777" w:rsidR="00964A47" w:rsidRPr="00B61E29" w:rsidRDefault="00964A47" w:rsidP="00964A47">
            <w:pPr>
              <w:tabs>
                <w:tab w:val="left" w:pos="540"/>
              </w:tabs>
              <w:contextualSpacing/>
              <w:jc w:val="both"/>
              <w:rPr>
                <w:b/>
              </w:rPr>
            </w:pPr>
            <w:r w:rsidRPr="00B61E29">
              <w:rPr>
                <w:b/>
              </w:rPr>
              <w:t>Знать:</w:t>
            </w:r>
            <w:r w:rsidRPr="00B61E29">
              <w:t xml:space="preserve"> методы и алгоритмы принятия решений с помощью технологий интеллектуального анализа данных и машинного обучения</w:t>
            </w:r>
          </w:p>
          <w:p w14:paraId="5F438A5D" w14:textId="77777777" w:rsidR="00964A47" w:rsidRPr="00B61E29" w:rsidRDefault="00964A47" w:rsidP="00964A47">
            <w:pPr>
              <w:tabs>
                <w:tab w:val="left" w:pos="540"/>
              </w:tabs>
              <w:contextualSpacing/>
              <w:jc w:val="both"/>
            </w:pPr>
            <w:r w:rsidRPr="00B61E29">
              <w:rPr>
                <w:b/>
              </w:rPr>
              <w:t>Уметь</w:t>
            </w:r>
            <w:r w:rsidRPr="00B61E29">
              <w:t>: решать разнообразные теоретические и прикладные задачи анализа, систематизации и классификации экономических систем и процессов</w:t>
            </w:r>
          </w:p>
          <w:p w14:paraId="3D1FFF1B" w14:textId="77777777" w:rsidR="004C25A3" w:rsidRPr="00B61E29" w:rsidRDefault="004C25A3" w:rsidP="00964A47">
            <w:pPr>
              <w:tabs>
                <w:tab w:val="left" w:pos="540"/>
              </w:tabs>
              <w:contextualSpacing/>
              <w:jc w:val="both"/>
            </w:pPr>
          </w:p>
          <w:p w14:paraId="0F8A892D" w14:textId="77777777" w:rsidR="004C25A3" w:rsidRPr="00B61E29" w:rsidRDefault="004C25A3" w:rsidP="00964A47">
            <w:pPr>
              <w:tabs>
                <w:tab w:val="left" w:pos="540"/>
              </w:tabs>
              <w:contextualSpacing/>
              <w:jc w:val="both"/>
            </w:pPr>
          </w:p>
          <w:p w14:paraId="50BD3912" w14:textId="77777777" w:rsidR="00AD0F21" w:rsidRPr="00B61E29" w:rsidRDefault="00AD0F21" w:rsidP="004C25A3">
            <w:pPr>
              <w:ind w:left="38"/>
            </w:pPr>
            <w:r w:rsidRPr="00B61E29">
              <w:rPr>
                <w:b/>
                <w:u w:val="single"/>
              </w:rPr>
              <w:t>Знать</w:t>
            </w:r>
            <w:r w:rsidRPr="00B61E29">
              <w:t xml:space="preserve"> основные </w:t>
            </w:r>
            <w:r w:rsidR="004C25A3" w:rsidRPr="00B61E29">
              <w:t>технологи</w:t>
            </w:r>
            <w:r w:rsidR="00C63961" w:rsidRPr="00B61E29">
              <w:t xml:space="preserve">и </w:t>
            </w:r>
            <w:r w:rsidR="004C25A3" w:rsidRPr="00B61E29">
              <w:t>интеллектуального анализа данных и машинного обучения</w:t>
            </w:r>
          </w:p>
          <w:p w14:paraId="06434A73" w14:textId="77777777" w:rsidR="0099528E" w:rsidRPr="00B61E29" w:rsidRDefault="00AD0F21" w:rsidP="00AD0F21">
            <w:pPr>
              <w:suppressAutoHyphens/>
              <w:jc w:val="both"/>
              <w:rPr>
                <w:highlight w:val="yellow"/>
              </w:rPr>
            </w:pPr>
            <w:r w:rsidRPr="00B61E29">
              <w:rPr>
                <w:b/>
                <w:u w:val="single"/>
              </w:rPr>
              <w:t>Уметь</w:t>
            </w:r>
            <w:r w:rsidRPr="00B61E29">
              <w:t xml:space="preserve"> оценить сходства и различия известных внедрений в сравнении с поставленной задачей.</w:t>
            </w:r>
          </w:p>
          <w:p w14:paraId="5E8BC843" w14:textId="77777777" w:rsidR="00AD0F21" w:rsidRPr="00B61E29" w:rsidRDefault="00AD0F21" w:rsidP="00AD0F21">
            <w:pPr>
              <w:suppressAutoHyphens/>
              <w:jc w:val="both"/>
              <w:rPr>
                <w:highlight w:val="yellow"/>
              </w:rPr>
            </w:pPr>
          </w:p>
          <w:p w14:paraId="338E8BCE" w14:textId="77777777" w:rsidR="00AD0F21" w:rsidRPr="00B61E29" w:rsidRDefault="00AD0F21" w:rsidP="00AD0F21">
            <w:pPr>
              <w:suppressAutoHyphens/>
              <w:jc w:val="both"/>
              <w:rPr>
                <w:highlight w:val="yellow"/>
              </w:rPr>
            </w:pPr>
          </w:p>
          <w:p w14:paraId="7E963307" w14:textId="77777777" w:rsidR="00AD0F21" w:rsidRPr="00B61E29" w:rsidRDefault="00AD0F21" w:rsidP="00C63961">
            <w:pPr>
              <w:suppressAutoHyphens/>
              <w:jc w:val="both"/>
              <w:rPr>
                <w:b/>
                <w:highlight w:val="yellow"/>
              </w:rPr>
            </w:pPr>
          </w:p>
        </w:tc>
      </w:tr>
      <w:tr w:rsidR="00B61E29" w:rsidRPr="00B61E29" w14:paraId="5654ECCB" w14:textId="77777777" w:rsidTr="004951A0">
        <w:tc>
          <w:tcPr>
            <w:tcW w:w="1101" w:type="dxa"/>
          </w:tcPr>
          <w:p w14:paraId="56E6577C" w14:textId="77777777" w:rsidR="0099528E" w:rsidRPr="00B61E29" w:rsidRDefault="0099528E" w:rsidP="008B5D43">
            <w:pPr>
              <w:widowControl w:val="0"/>
              <w:tabs>
                <w:tab w:val="left" w:pos="540"/>
              </w:tabs>
              <w:autoSpaceDE w:val="0"/>
              <w:autoSpaceDN w:val="0"/>
              <w:adjustRightInd w:val="0"/>
              <w:contextualSpacing/>
              <w:jc w:val="both"/>
            </w:pPr>
            <w:r w:rsidRPr="00B61E29">
              <w:t>ДКН-</w:t>
            </w:r>
            <w:r w:rsidR="008B5D43" w:rsidRPr="00B61E29">
              <w:t>6</w:t>
            </w:r>
          </w:p>
        </w:tc>
        <w:tc>
          <w:tcPr>
            <w:tcW w:w="2551" w:type="dxa"/>
          </w:tcPr>
          <w:p w14:paraId="5DB70D68" w14:textId="77777777" w:rsidR="0099528E" w:rsidRPr="00B61E29" w:rsidRDefault="004A58F1" w:rsidP="008B5D43">
            <w:pPr>
              <w:widowControl w:val="0"/>
              <w:tabs>
                <w:tab w:val="left" w:pos="540"/>
              </w:tabs>
              <w:autoSpaceDE w:val="0"/>
              <w:autoSpaceDN w:val="0"/>
              <w:adjustRightInd w:val="0"/>
              <w:contextualSpacing/>
              <w:jc w:val="both"/>
            </w:pPr>
            <w:r w:rsidRPr="00B61E29">
              <w:t>способность создавать ИТ-сервисы, основанные</w:t>
            </w:r>
            <w:r w:rsidR="0095159A" w:rsidRPr="00B61E29">
              <w:t xml:space="preserve"> на</w:t>
            </w:r>
            <w:r w:rsidRPr="00B61E29">
              <w:t xml:space="preserve"> </w:t>
            </w:r>
            <w:r w:rsidR="008B5D43" w:rsidRPr="00B61E29">
              <w:t>анализе данных и машинном обучении</w:t>
            </w:r>
          </w:p>
        </w:tc>
        <w:tc>
          <w:tcPr>
            <w:tcW w:w="2297" w:type="dxa"/>
          </w:tcPr>
          <w:p w14:paraId="528A350F" w14:textId="77777777" w:rsidR="00A84FCA" w:rsidRPr="00B61E29" w:rsidRDefault="00527123" w:rsidP="00527123">
            <w:pPr>
              <w:widowControl w:val="0"/>
              <w:tabs>
                <w:tab w:val="left" w:pos="540"/>
              </w:tabs>
              <w:autoSpaceDE w:val="0"/>
              <w:autoSpaceDN w:val="0"/>
              <w:adjustRightInd w:val="0"/>
              <w:contextualSpacing/>
              <w:jc w:val="both"/>
            </w:pPr>
            <w:r w:rsidRPr="00B61E29">
              <w:rPr>
                <w:rStyle w:val="FontStyle30"/>
                <w:color w:val="auto"/>
                <w:szCs w:val="24"/>
              </w:rPr>
              <w:t>1.</w:t>
            </w:r>
            <w:r w:rsidR="00BE7743" w:rsidRPr="00B61E29">
              <w:t xml:space="preserve">Владеет </w:t>
            </w:r>
            <w:r w:rsidRPr="00B61E29">
              <w:t xml:space="preserve">методологией создания ИТ-сервисов, основанных на </w:t>
            </w:r>
            <w:r w:rsidRPr="00B61E29">
              <w:lastRenderedPageBreak/>
              <w:t>анализе данных и машинном обучении</w:t>
            </w:r>
            <w:r w:rsidR="00BE7743" w:rsidRPr="00B61E29">
              <w:t>.</w:t>
            </w:r>
          </w:p>
          <w:p w14:paraId="1B2257F8" w14:textId="77777777" w:rsidR="00527123" w:rsidRPr="00B61E29" w:rsidRDefault="00527123" w:rsidP="00527123">
            <w:pPr>
              <w:widowControl w:val="0"/>
              <w:tabs>
                <w:tab w:val="left" w:pos="540"/>
              </w:tabs>
              <w:autoSpaceDE w:val="0"/>
              <w:autoSpaceDN w:val="0"/>
              <w:adjustRightInd w:val="0"/>
              <w:contextualSpacing/>
              <w:jc w:val="both"/>
            </w:pPr>
          </w:p>
          <w:p w14:paraId="0F957E91" w14:textId="77777777" w:rsidR="00BE7743" w:rsidRPr="00B61E29" w:rsidRDefault="00527123" w:rsidP="00527123">
            <w:pPr>
              <w:pStyle w:val="aa"/>
              <w:widowControl w:val="0"/>
              <w:numPr>
                <w:ilvl w:val="0"/>
                <w:numId w:val="27"/>
              </w:numPr>
              <w:tabs>
                <w:tab w:val="left" w:pos="540"/>
              </w:tabs>
              <w:autoSpaceDE w:val="0"/>
              <w:autoSpaceDN w:val="0"/>
              <w:adjustRightInd w:val="0"/>
              <w:ind w:left="34" w:firstLine="0"/>
              <w:jc w:val="both"/>
            </w:pPr>
            <w:r w:rsidRPr="00B61E29">
              <w:t>Работает с современными программными комплексами для решения задач анализа данных и машинного обучения</w:t>
            </w:r>
          </w:p>
          <w:p w14:paraId="7525405D" w14:textId="77777777" w:rsidR="00527123" w:rsidRPr="00B61E29" w:rsidRDefault="00527123" w:rsidP="00527123">
            <w:pPr>
              <w:pStyle w:val="aa"/>
              <w:widowControl w:val="0"/>
              <w:tabs>
                <w:tab w:val="left" w:pos="540"/>
              </w:tabs>
              <w:autoSpaceDE w:val="0"/>
              <w:autoSpaceDN w:val="0"/>
              <w:adjustRightInd w:val="0"/>
              <w:ind w:left="370"/>
              <w:jc w:val="both"/>
            </w:pPr>
          </w:p>
          <w:p w14:paraId="312318C3" w14:textId="77777777" w:rsidR="00C63961" w:rsidRPr="00B61E29" w:rsidRDefault="00C63961" w:rsidP="00527123">
            <w:pPr>
              <w:pStyle w:val="aa"/>
              <w:widowControl w:val="0"/>
              <w:tabs>
                <w:tab w:val="left" w:pos="540"/>
              </w:tabs>
              <w:autoSpaceDE w:val="0"/>
              <w:autoSpaceDN w:val="0"/>
              <w:adjustRightInd w:val="0"/>
              <w:ind w:left="370"/>
              <w:jc w:val="both"/>
            </w:pPr>
          </w:p>
          <w:p w14:paraId="2A79B6C0" w14:textId="77777777" w:rsidR="00C63961" w:rsidRPr="00B61E29" w:rsidRDefault="00C63961" w:rsidP="00527123">
            <w:pPr>
              <w:pStyle w:val="aa"/>
              <w:widowControl w:val="0"/>
              <w:tabs>
                <w:tab w:val="left" w:pos="540"/>
              </w:tabs>
              <w:autoSpaceDE w:val="0"/>
              <w:autoSpaceDN w:val="0"/>
              <w:adjustRightInd w:val="0"/>
              <w:ind w:left="370"/>
              <w:jc w:val="both"/>
            </w:pPr>
          </w:p>
          <w:p w14:paraId="1A64A949" w14:textId="77777777" w:rsidR="00527123" w:rsidRPr="00B61E29" w:rsidRDefault="00527123" w:rsidP="00527123">
            <w:pPr>
              <w:widowControl w:val="0"/>
              <w:tabs>
                <w:tab w:val="left" w:pos="540"/>
              </w:tabs>
              <w:autoSpaceDE w:val="0"/>
              <w:autoSpaceDN w:val="0"/>
              <w:adjustRightInd w:val="0"/>
              <w:contextualSpacing/>
              <w:jc w:val="both"/>
            </w:pPr>
            <w:r w:rsidRPr="00B61E29">
              <w:t>3. Создает, настраивает и оценивает модели в специализированно</w:t>
            </w:r>
            <w:r w:rsidR="00622485" w:rsidRPr="00B61E29">
              <w:t>м</w:t>
            </w:r>
            <w:r w:rsidRPr="00B61E29">
              <w:t xml:space="preserve"> программном обеспечении.</w:t>
            </w:r>
          </w:p>
          <w:p w14:paraId="22BF1E94" w14:textId="77777777" w:rsidR="00C63961" w:rsidRPr="00B61E29" w:rsidRDefault="00C63961" w:rsidP="00527123">
            <w:pPr>
              <w:widowControl w:val="0"/>
              <w:tabs>
                <w:tab w:val="left" w:pos="540"/>
              </w:tabs>
              <w:autoSpaceDE w:val="0"/>
              <w:autoSpaceDN w:val="0"/>
              <w:adjustRightInd w:val="0"/>
              <w:contextualSpacing/>
              <w:jc w:val="both"/>
            </w:pPr>
          </w:p>
          <w:p w14:paraId="1904CB11" w14:textId="77777777" w:rsidR="00C63961" w:rsidRPr="00B61E29" w:rsidRDefault="00C63961" w:rsidP="00527123">
            <w:pPr>
              <w:widowControl w:val="0"/>
              <w:tabs>
                <w:tab w:val="left" w:pos="540"/>
              </w:tabs>
              <w:autoSpaceDE w:val="0"/>
              <w:autoSpaceDN w:val="0"/>
              <w:adjustRightInd w:val="0"/>
              <w:contextualSpacing/>
              <w:jc w:val="both"/>
            </w:pPr>
          </w:p>
          <w:p w14:paraId="67EF0099" w14:textId="77777777" w:rsidR="00C63961" w:rsidRPr="00B61E29" w:rsidRDefault="00C63961" w:rsidP="00527123">
            <w:pPr>
              <w:widowControl w:val="0"/>
              <w:tabs>
                <w:tab w:val="left" w:pos="540"/>
              </w:tabs>
              <w:autoSpaceDE w:val="0"/>
              <w:autoSpaceDN w:val="0"/>
              <w:adjustRightInd w:val="0"/>
              <w:contextualSpacing/>
              <w:jc w:val="both"/>
            </w:pPr>
          </w:p>
          <w:p w14:paraId="56F6DAFA" w14:textId="77777777" w:rsidR="00C63961" w:rsidRPr="00B61E29" w:rsidRDefault="00C63961" w:rsidP="00527123">
            <w:pPr>
              <w:widowControl w:val="0"/>
              <w:tabs>
                <w:tab w:val="left" w:pos="540"/>
              </w:tabs>
              <w:autoSpaceDE w:val="0"/>
              <w:autoSpaceDN w:val="0"/>
              <w:adjustRightInd w:val="0"/>
              <w:contextualSpacing/>
              <w:jc w:val="both"/>
            </w:pPr>
          </w:p>
          <w:p w14:paraId="573B8A27" w14:textId="77777777" w:rsidR="00C63961" w:rsidRPr="00B61E29" w:rsidRDefault="00C63961" w:rsidP="00527123">
            <w:pPr>
              <w:widowControl w:val="0"/>
              <w:tabs>
                <w:tab w:val="left" w:pos="540"/>
              </w:tabs>
              <w:autoSpaceDE w:val="0"/>
              <w:autoSpaceDN w:val="0"/>
              <w:adjustRightInd w:val="0"/>
              <w:contextualSpacing/>
              <w:jc w:val="both"/>
              <w:rPr>
                <w:rStyle w:val="FontStyle30"/>
                <w:color w:val="auto"/>
                <w:szCs w:val="24"/>
                <w:highlight w:val="yellow"/>
              </w:rPr>
            </w:pPr>
          </w:p>
        </w:tc>
        <w:tc>
          <w:tcPr>
            <w:tcW w:w="4252" w:type="dxa"/>
          </w:tcPr>
          <w:p w14:paraId="222FD223" w14:textId="77777777" w:rsidR="00A84FCA" w:rsidRPr="00B61E29" w:rsidRDefault="00A84FCA" w:rsidP="00A84FCA">
            <w:pPr>
              <w:ind w:left="38"/>
            </w:pPr>
            <w:r w:rsidRPr="00B61E29">
              <w:rPr>
                <w:b/>
                <w:u w:val="single"/>
              </w:rPr>
              <w:lastRenderedPageBreak/>
              <w:t>Знать</w:t>
            </w:r>
            <w:r w:rsidRPr="00B61E29">
              <w:t xml:space="preserve"> </w:t>
            </w:r>
            <w:r w:rsidR="00F8377E" w:rsidRPr="00B61E29">
              <w:t>основные методы создания ИТ-сервисов</w:t>
            </w:r>
          </w:p>
          <w:p w14:paraId="1F9D45A2" w14:textId="77777777" w:rsidR="00F8377E" w:rsidRPr="00B61E29" w:rsidRDefault="00A84FCA" w:rsidP="00F8377E">
            <w:pPr>
              <w:widowControl w:val="0"/>
              <w:tabs>
                <w:tab w:val="left" w:pos="540"/>
              </w:tabs>
              <w:autoSpaceDE w:val="0"/>
              <w:autoSpaceDN w:val="0"/>
              <w:adjustRightInd w:val="0"/>
              <w:contextualSpacing/>
              <w:jc w:val="both"/>
            </w:pPr>
            <w:r w:rsidRPr="00B61E29">
              <w:rPr>
                <w:b/>
                <w:u w:val="single"/>
              </w:rPr>
              <w:t>Уметь</w:t>
            </w:r>
            <w:r w:rsidRPr="00B61E29">
              <w:t xml:space="preserve"> разрабатывать </w:t>
            </w:r>
            <w:r w:rsidR="00F8377E" w:rsidRPr="00B61E29">
              <w:t>ИТ-сервисы, основанные на анализе данных и машинном обучении.</w:t>
            </w:r>
          </w:p>
          <w:p w14:paraId="6F85252D" w14:textId="77777777" w:rsidR="00A84FCA" w:rsidRPr="00B61E29" w:rsidRDefault="00A84FCA" w:rsidP="00A84FCA">
            <w:pPr>
              <w:suppressAutoHyphens/>
              <w:jc w:val="both"/>
              <w:rPr>
                <w:highlight w:val="yellow"/>
              </w:rPr>
            </w:pPr>
          </w:p>
          <w:p w14:paraId="61F01A91" w14:textId="77777777" w:rsidR="00C63961" w:rsidRPr="00B61E29" w:rsidRDefault="00C63961" w:rsidP="00A84FCA">
            <w:pPr>
              <w:suppressAutoHyphens/>
              <w:jc w:val="both"/>
              <w:rPr>
                <w:highlight w:val="yellow"/>
              </w:rPr>
            </w:pPr>
          </w:p>
          <w:p w14:paraId="53382A2E" w14:textId="77777777" w:rsidR="00C63961" w:rsidRPr="00B61E29" w:rsidRDefault="00C63961" w:rsidP="00A84FCA">
            <w:pPr>
              <w:suppressAutoHyphens/>
              <w:jc w:val="both"/>
              <w:rPr>
                <w:highlight w:val="yellow"/>
              </w:rPr>
            </w:pPr>
          </w:p>
          <w:p w14:paraId="2CB70A11" w14:textId="77777777" w:rsidR="00C63961" w:rsidRPr="00B61E29" w:rsidRDefault="00C63961" w:rsidP="00A84FCA">
            <w:pPr>
              <w:suppressAutoHyphens/>
              <w:jc w:val="both"/>
              <w:rPr>
                <w:highlight w:val="yellow"/>
              </w:rPr>
            </w:pPr>
          </w:p>
          <w:p w14:paraId="050A0279" w14:textId="77777777" w:rsidR="00C63961" w:rsidRPr="00B61E29" w:rsidRDefault="00C63961" w:rsidP="00C63961">
            <w:pPr>
              <w:ind w:left="38"/>
              <w:jc w:val="both"/>
            </w:pPr>
            <w:r w:rsidRPr="00B61E29">
              <w:rPr>
                <w:b/>
                <w:u w:val="single"/>
              </w:rPr>
              <w:t>Знать</w:t>
            </w:r>
            <w:r w:rsidRPr="00B61E29">
              <w:t xml:space="preserve"> современные программные комплексы, необходимые для</w:t>
            </w:r>
            <w:r w:rsidRPr="00B61E29">
              <w:rPr>
                <w:rStyle w:val="FontStyle30"/>
                <w:color w:val="auto"/>
                <w:sz w:val="24"/>
                <w:szCs w:val="24"/>
              </w:rPr>
              <w:t xml:space="preserve"> решения задач анализа данных и машинного обучения.</w:t>
            </w:r>
          </w:p>
          <w:p w14:paraId="6C0D9CB1" w14:textId="77777777" w:rsidR="00C63961" w:rsidRPr="00B61E29" w:rsidRDefault="00C63961" w:rsidP="00C63961">
            <w:pPr>
              <w:ind w:left="38"/>
              <w:jc w:val="both"/>
            </w:pPr>
            <w:r w:rsidRPr="00B61E29">
              <w:rPr>
                <w:b/>
                <w:u w:val="single"/>
              </w:rPr>
              <w:t>Уметь</w:t>
            </w:r>
            <w:r w:rsidRPr="00B61E29">
              <w:t xml:space="preserve"> использовать современные программные комплексы, необходимые для</w:t>
            </w:r>
            <w:r w:rsidRPr="00B61E29">
              <w:rPr>
                <w:rStyle w:val="FontStyle30"/>
                <w:color w:val="auto"/>
                <w:sz w:val="24"/>
                <w:szCs w:val="24"/>
              </w:rPr>
              <w:t xml:space="preserve"> решения задач анализа данных и машинного обучения.</w:t>
            </w:r>
          </w:p>
          <w:p w14:paraId="6141301B" w14:textId="77777777" w:rsidR="00C63961" w:rsidRPr="00B61E29" w:rsidRDefault="00C63961" w:rsidP="00A84FCA">
            <w:pPr>
              <w:ind w:left="38"/>
              <w:rPr>
                <w:b/>
                <w:highlight w:val="yellow"/>
                <w:u w:val="single"/>
              </w:rPr>
            </w:pPr>
          </w:p>
          <w:p w14:paraId="1CDF54C0" w14:textId="77777777" w:rsidR="00C63961" w:rsidRPr="00B61E29" w:rsidRDefault="00C63961" w:rsidP="00A84FCA">
            <w:pPr>
              <w:ind w:left="38"/>
              <w:rPr>
                <w:b/>
                <w:highlight w:val="yellow"/>
                <w:u w:val="single"/>
              </w:rPr>
            </w:pPr>
          </w:p>
          <w:p w14:paraId="3EC31487" w14:textId="77777777" w:rsidR="00A84FCA" w:rsidRPr="00B61E29" w:rsidRDefault="00A84FCA" w:rsidP="00C63961">
            <w:pPr>
              <w:ind w:left="38"/>
              <w:jc w:val="both"/>
            </w:pPr>
            <w:r w:rsidRPr="00B61E29">
              <w:rPr>
                <w:b/>
                <w:u w:val="single"/>
              </w:rPr>
              <w:t>Знать</w:t>
            </w:r>
            <w:r w:rsidRPr="00B61E29">
              <w:t xml:space="preserve"> основные </w:t>
            </w:r>
            <w:r w:rsidRPr="00B61E29">
              <w:rPr>
                <w:rStyle w:val="FontStyle30"/>
                <w:color w:val="auto"/>
                <w:sz w:val="24"/>
                <w:szCs w:val="24"/>
              </w:rPr>
              <w:t xml:space="preserve">инструментальные средства по разработке и тестированию ИТ-сервисов, основанных на технологии </w:t>
            </w:r>
            <w:r w:rsidR="00C63961" w:rsidRPr="00B61E29">
              <w:rPr>
                <w:rStyle w:val="FontStyle30"/>
                <w:color w:val="auto"/>
                <w:sz w:val="24"/>
                <w:szCs w:val="24"/>
              </w:rPr>
              <w:t>анализа данных и машинного обучения</w:t>
            </w:r>
            <w:r w:rsidRPr="00B61E29">
              <w:rPr>
                <w:rStyle w:val="FontStyle30"/>
                <w:color w:val="auto"/>
                <w:sz w:val="24"/>
                <w:szCs w:val="24"/>
              </w:rPr>
              <w:t>.</w:t>
            </w:r>
          </w:p>
          <w:p w14:paraId="5CF76385" w14:textId="77777777" w:rsidR="00C63961" w:rsidRPr="00B61E29" w:rsidRDefault="00A84FCA" w:rsidP="00C63961">
            <w:pPr>
              <w:ind w:left="38"/>
              <w:jc w:val="both"/>
            </w:pPr>
            <w:r w:rsidRPr="00B61E29">
              <w:rPr>
                <w:b/>
                <w:u w:val="single"/>
              </w:rPr>
              <w:t>Уметь</w:t>
            </w:r>
            <w:r w:rsidRPr="00B61E29">
              <w:t xml:space="preserve"> использовать основные </w:t>
            </w:r>
            <w:r w:rsidRPr="00B61E29">
              <w:rPr>
                <w:rStyle w:val="FontStyle30"/>
                <w:color w:val="auto"/>
                <w:sz w:val="24"/>
                <w:szCs w:val="24"/>
              </w:rPr>
              <w:t xml:space="preserve">инструментальные средства по разработке и тестированию ИТ-сервисов, основанных на технологии </w:t>
            </w:r>
            <w:r w:rsidR="00C63961" w:rsidRPr="00B61E29">
              <w:rPr>
                <w:rStyle w:val="FontStyle30"/>
                <w:color w:val="auto"/>
                <w:sz w:val="24"/>
                <w:szCs w:val="24"/>
              </w:rPr>
              <w:t>анализа данных и машинного обучения.</w:t>
            </w:r>
          </w:p>
          <w:p w14:paraId="19B1D569" w14:textId="77777777" w:rsidR="0099528E" w:rsidRPr="00B61E29" w:rsidRDefault="0099528E" w:rsidP="00A84FCA">
            <w:pPr>
              <w:suppressAutoHyphens/>
              <w:jc w:val="both"/>
              <w:rPr>
                <w:b/>
                <w:highlight w:val="yellow"/>
              </w:rPr>
            </w:pPr>
          </w:p>
        </w:tc>
      </w:tr>
      <w:tr w:rsidR="00B61E29" w:rsidRPr="00B61E29" w14:paraId="77CD1E75" w14:textId="77777777" w:rsidTr="004951A0">
        <w:tc>
          <w:tcPr>
            <w:tcW w:w="1101" w:type="dxa"/>
          </w:tcPr>
          <w:p w14:paraId="130D04CF" w14:textId="77777777" w:rsidR="0099528E" w:rsidRPr="00B61E29" w:rsidRDefault="0099528E" w:rsidP="0099528E">
            <w:pPr>
              <w:widowControl w:val="0"/>
              <w:tabs>
                <w:tab w:val="left" w:pos="540"/>
              </w:tabs>
              <w:autoSpaceDE w:val="0"/>
              <w:autoSpaceDN w:val="0"/>
              <w:adjustRightInd w:val="0"/>
              <w:contextualSpacing/>
              <w:jc w:val="both"/>
            </w:pPr>
            <w:r w:rsidRPr="00B61E29">
              <w:lastRenderedPageBreak/>
              <w:t>ОПК-4</w:t>
            </w:r>
          </w:p>
        </w:tc>
        <w:tc>
          <w:tcPr>
            <w:tcW w:w="2551" w:type="dxa"/>
          </w:tcPr>
          <w:p w14:paraId="757E439A" w14:textId="77777777" w:rsidR="0099528E" w:rsidRPr="00B61E29" w:rsidRDefault="004A58F1" w:rsidP="0099528E">
            <w:pPr>
              <w:widowControl w:val="0"/>
              <w:tabs>
                <w:tab w:val="left" w:pos="540"/>
              </w:tabs>
              <w:autoSpaceDE w:val="0"/>
              <w:autoSpaceDN w:val="0"/>
              <w:adjustRightInd w:val="0"/>
              <w:contextualSpacing/>
              <w:jc w:val="both"/>
            </w:pPr>
            <w:r w:rsidRPr="00B61E29">
              <w:t>Способен комбинировать и адаптировать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w:t>
            </w:r>
          </w:p>
        </w:tc>
        <w:tc>
          <w:tcPr>
            <w:tcW w:w="2297" w:type="dxa"/>
          </w:tcPr>
          <w:p w14:paraId="07F452F3" w14:textId="77777777" w:rsidR="0033752B" w:rsidRPr="00B61E29" w:rsidRDefault="00BE7743" w:rsidP="0099528E">
            <w:pPr>
              <w:widowControl w:val="0"/>
              <w:tabs>
                <w:tab w:val="left" w:pos="540"/>
              </w:tabs>
              <w:autoSpaceDE w:val="0"/>
              <w:autoSpaceDN w:val="0"/>
              <w:adjustRightInd w:val="0"/>
              <w:contextualSpacing/>
              <w:jc w:val="both"/>
              <w:rPr>
                <w:rStyle w:val="FontStyle30"/>
                <w:color w:val="auto"/>
                <w:sz w:val="24"/>
                <w:szCs w:val="24"/>
              </w:rPr>
            </w:pPr>
            <w:r w:rsidRPr="00B61E29">
              <w:rPr>
                <w:rStyle w:val="FontStyle28"/>
                <w:color w:val="auto"/>
              </w:rPr>
              <w:t>1</w:t>
            </w:r>
            <w:r w:rsidRPr="00B61E29">
              <w:rPr>
                <w:rStyle w:val="FontStyle30"/>
                <w:color w:val="auto"/>
                <w:sz w:val="24"/>
                <w:szCs w:val="24"/>
              </w:rPr>
              <w:t>. Демонстрирует умение комбинировать существующие информационно-коммуникационные технологии при поиске необходимой информации, сбора, визуализации и обработки данных.</w:t>
            </w:r>
          </w:p>
          <w:p w14:paraId="431EEC40" w14:textId="77777777" w:rsidR="00E10E71" w:rsidRPr="00B61E29" w:rsidRDefault="00E10E71" w:rsidP="0099528E">
            <w:pPr>
              <w:widowControl w:val="0"/>
              <w:tabs>
                <w:tab w:val="left" w:pos="540"/>
              </w:tabs>
              <w:autoSpaceDE w:val="0"/>
              <w:autoSpaceDN w:val="0"/>
              <w:adjustRightInd w:val="0"/>
              <w:contextualSpacing/>
              <w:jc w:val="both"/>
              <w:rPr>
                <w:rStyle w:val="FontStyle30"/>
                <w:color w:val="auto"/>
                <w:sz w:val="24"/>
                <w:szCs w:val="24"/>
              </w:rPr>
            </w:pPr>
          </w:p>
          <w:p w14:paraId="145A2107" w14:textId="77777777" w:rsidR="0099528E" w:rsidRPr="00B61E29" w:rsidRDefault="00BE7743" w:rsidP="0099528E">
            <w:pPr>
              <w:widowControl w:val="0"/>
              <w:tabs>
                <w:tab w:val="left" w:pos="540"/>
              </w:tabs>
              <w:autoSpaceDE w:val="0"/>
              <w:autoSpaceDN w:val="0"/>
              <w:adjustRightInd w:val="0"/>
              <w:contextualSpacing/>
              <w:jc w:val="both"/>
              <w:rPr>
                <w:rStyle w:val="FontStyle30"/>
                <w:color w:val="auto"/>
                <w:sz w:val="24"/>
                <w:szCs w:val="24"/>
              </w:rPr>
            </w:pPr>
            <w:r w:rsidRPr="00B61E29">
              <w:rPr>
                <w:rStyle w:val="FontStyle30"/>
                <w:color w:val="auto"/>
                <w:sz w:val="24"/>
                <w:szCs w:val="24"/>
              </w:rPr>
              <w:t>2. Осуществляет адаптацию информационно-коммуникационных технологий в зависимости от поставленной задачи.</w:t>
            </w:r>
          </w:p>
          <w:p w14:paraId="60B1D1D9" w14:textId="77777777" w:rsidR="00E10E71" w:rsidRPr="00B61E29" w:rsidRDefault="00E10E71" w:rsidP="0099528E">
            <w:pPr>
              <w:widowControl w:val="0"/>
              <w:tabs>
                <w:tab w:val="left" w:pos="540"/>
              </w:tabs>
              <w:autoSpaceDE w:val="0"/>
              <w:autoSpaceDN w:val="0"/>
              <w:adjustRightInd w:val="0"/>
              <w:contextualSpacing/>
              <w:jc w:val="both"/>
              <w:rPr>
                <w:rStyle w:val="FontStyle30"/>
                <w:color w:val="auto"/>
                <w:sz w:val="24"/>
                <w:szCs w:val="24"/>
              </w:rPr>
            </w:pPr>
          </w:p>
          <w:p w14:paraId="20CC568A" w14:textId="77777777" w:rsidR="00BE7743" w:rsidRPr="00B61E29" w:rsidRDefault="00BE7743" w:rsidP="0099528E">
            <w:pPr>
              <w:widowControl w:val="0"/>
              <w:tabs>
                <w:tab w:val="left" w:pos="540"/>
              </w:tabs>
              <w:autoSpaceDE w:val="0"/>
              <w:autoSpaceDN w:val="0"/>
              <w:adjustRightInd w:val="0"/>
              <w:contextualSpacing/>
              <w:jc w:val="both"/>
              <w:rPr>
                <w:szCs w:val="28"/>
              </w:rPr>
            </w:pPr>
            <w:r w:rsidRPr="00B61E29">
              <w:rPr>
                <w:rStyle w:val="FontStyle30"/>
                <w:color w:val="auto"/>
                <w:sz w:val="24"/>
                <w:szCs w:val="24"/>
              </w:rPr>
              <w:t>3. Учитывает при комбинировании и адаптации информационно-</w:t>
            </w:r>
            <w:r w:rsidRPr="00B61E29">
              <w:rPr>
                <w:rStyle w:val="FontStyle30"/>
                <w:color w:val="auto"/>
                <w:sz w:val="24"/>
                <w:szCs w:val="24"/>
              </w:rPr>
              <w:lastRenderedPageBreak/>
              <w:t>коммуникационных технологий требования информационной безопасности.</w:t>
            </w:r>
          </w:p>
        </w:tc>
        <w:tc>
          <w:tcPr>
            <w:tcW w:w="4252" w:type="dxa"/>
          </w:tcPr>
          <w:p w14:paraId="5A20A467" w14:textId="77777777" w:rsidR="00E10E71" w:rsidRPr="00B61E29" w:rsidRDefault="00E10E71" w:rsidP="00E10E71">
            <w:pPr>
              <w:ind w:left="38"/>
            </w:pPr>
            <w:r w:rsidRPr="00B61E29">
              <w:rPr>
                <w:b/>
                <w:u w:val="single"/>
              </w:rPr>
              <w:lastRenderedPageBreak/>
              <w:t>Знать</w:t>
            </w:r>
            <w:r w:rsidRPr="00B61E29">
              <w:t xml:space="preserve"> основные </w:t>
            </w:r>
            <w:r w:rsidRPr="00B61E29">
              <w:rPr>
                <w:rStyle w:val="FontStyle30"/>
                <w:color w:val="auto"/>
                <w:sz w:val="24"/>
                <w:szCs w:val="24"/>
              </w:rPr>
              <w:t>информационно-коммуникационные технологии</w:t>
            </w:r>
            <w:r w:rsidR="00AD0F21" w:rsidRPr="00B61E29">
              <w:rPr>
                <w:rStyle w:val="FontStyle30"/>
                <w:color w:val="auto"/>
                <w:sz w:val="24"/>
                <w:szCs w:val="24"/>
              </w:rPr>
              <w:t>, применяемые для сбора и обработки данных.</w:t>
            </w:r>
          </w:p>
          <w:p w14:paraId="314FED11" w14:textId="77777777" w:rsidR="0099528E" w:rsidRPr="00B61E29" w:rsidRDefault="00E10E71" w:rsidP="00AD0F21">
            <w:pPr>
              <w:suppressAutoHyphens/>
              <w:jc w:val="both"/>
              <w:rPr>
                <w:rStyle w:val="FontStyle30"/>
                <w:color w:val="auto"/>
                <w:sz w:val="24"/>
                <w:szCs w:val="24"/>
              </w:rPr>
            </w:pPr>
            <w:r w:rsidRPr="00B61E29">
              <w:rPr>
                <w:b/>
                <w:u w:val="single"/>
              </w:rPr>
              <w:t>Уметь</w:t>
            </w:r>
            <w:r w:rsidRPr="00B61E29">
              <w:t xml:space="preserve"> </w:t>
            </w:r>
            <w:r w:rsidR="00AD0F21" w:rsidRPr="00B61E29">
              <w:t xml:space="preserve">применять </w:t>
            </w:r>
            <w:r w:rsidR="00AD0F21" w:rsidRPr="00B61E29">
              <w:rPr>
                <w:rStyle w:val="FontStyle30"/>
                <w:color w:val="auto"/>
                <w:sz w:val="24"/>
                <w:szCs w:val="24"/>
              </w:rPr>
              <w:t>информационно-коммуникационные технологии для решения комбинированных задач обработки данных.</w:t>
            </w:r>
          </w:p>
          <w:p w14:paraId="6246835C" w14:textId="77777777" w:rsidR="00AD0F21" w:rsidRPr="00B61E29" w:rsidRDefault="00AD0F21" w:rsidP="00AD0F21">
            <w:pPr>
              <w:suppressAutoHyphens/>
              <w:jc w:val="both"/>
              <w:rPr>
                <w:rStyle w:val="FontStyle30"/>
                <w:color w:val="auto"/>
                <w:sz w:val="24"/>
                <w:szCs w:val="24"/>
              </w:rPr>
            </w:pPr>
          </w:p>
          <w:p w14:paraId="462A46A0" w14:textId="77777777" w:rsidR="00AD0F21" w:rsidRPr="00B61E29" w:rsidRDefault="00AD0F21" w:rsidP="00AD0F21">
            <w:pPr>
              <w:suppressAutoHyphens/>
              <w:jc w:val="both"/>
              <w:rPr>
                <w:rStyle w:val="FontStyle30"/>
                <w:color w:val="auto"/>
                <w:sz w:val="24"/>
                <w:szCs w:val="24"/>
              </w:rPr>
            </w:pPr>
          </w:p>
          <w:p w14:paraId="5EE438AC" w14:textId="77777777" w:rsidR="00AD0F21" w:rsidRPr="00B61E29" w:rsidRDefault="00AD0F21" w:rsidP="00AD0F21">
            <w:pPr>
              <w:suppressAutoHyphens/>
              <w:jc w:val="both"/>
              <w:rPr>
                <w:rStyle w:val="FontStyle30"/>
                <w:color w:val="auto"/>
                <w:sz w:val="24"/>
                <w:szCs w:val="24"/>
              </w:rPr>
            </w:pPr>
          </w:p>
          <w:p w14:paraId="745F0270" w14:textId="77777777" w:rsidR="00AD0F21" w:rsidRPr="00B61E29" w:rsidRDefault="00AD0F21" w:rsidP="00AD0F21">
            <w:pPr>
              <w:suppressAutoHyphens/>
              <w:jc w:val="both"/>
              <w:rPr>
                <w:rStyle w:val="FontStyle30"/>
                <w:color w:val="auto"/>
                <w:sz w:val="24"/>
                <w:szCs w:val="24"/>
              </w:rPr>
            </w:pPr>
          </w:p>
          <w:p w14:paraId="7BED685D" w14:textId="77777777" w:rsidR="00AD0F21" w:rsidRPr="00B61E29" w:rsidRDefault="00AD0F21" w:rsidP="00AD0F21">
            <w:pPr>
              <w:suppressAutoHyphens/>
              <w:jc w:val="both"/>
              <w:rPr>
                <w:rStyle w:val="FontStyle30"/>
                <w:color w:val="auto"/>
                <w:sz w:val="24"/>
                <w:szCs w:val="24"/>
              </w:rPr>
            </w:pPr>
          </w:p>
          <w:p w14:paraId="40C14C09" w14:textId="5574A4DB" w:rsidR="00AD0F21" w:rsidRPr="00B61E29" w:rsidRDefault="00AD0F21" w:rsidP="001546E2">
            <w:r w:rsidRPr="00B61E29">
              <w:rPr>
                <w:b/>
                <w:u w:val="single"/>
              </w:rPr>
              <w:t>Знать</w:t>
            </w:r>
            <w:r w:rsidRPr="00B61E29">
              <w:t xml:space="preserve"> основные приложения </w:t>
            </w:r>
            <w:r w:rsidRPr="00B61E29">
              <w:rPr>
                <w:rStyle w:val="FontStyle30"/>
                <w:color w:val="auto"/>
                <w:sz w:val="24"/>
                <w:szCs w:val="24"/>
              </w:rPr>
              <w:t>информационно-коммуникационных технологий, применяемых для сбора и обработки данных.</w:t>
            </w:r>
          </w:p>
          <w:p w14:paraId="528ED04E" w14:textId="77777777" w:rsidR="00AD0F21" w:rsidRPr="00B61E29" w:rsidRDefault="00AD0F21" w:rsidP="00AD0F21">
            <w:pPr>
              <w:suppressAutoHyphens/>
              <w:jc w:val="both"/>
            </w:pPr>
            <w:r w:rsidRPr="00B61E29">
              <w:rPr>
                <w:b/>
                <w:u w:val="single"/>
              </w:rPr>
              <w:t>Уметь</w:t>
            </w:r>
            <w:r w:rsidRPr="00B61E29">
              <w:t xml:space="preserve"> внести коррективы в существующие технологии для адаптации их к конкретной задаче и повышения эффективности. </w:t>
            </w:r>
          </w:p>
          <w:p w14:paraId="4BDA34C6" w14:textId="77777777" w:rsidR="00AD0F21" w:rsidRPr="00B61E29" w:rsidRDefault="00AD0F21" w:rsidP="00AD0F21">
            <w:pPr>
              <w:suppressAutoHyphens/>
              <w:jc w:val="both"/>
            </w:pPr>
          </w:p>
          <w:p w14:paraId="0D27741D" w14:textId="77777777" w:rsidR="00AD0F21" w:rsidRPr="00B61E29" w:rsidRDefault="00AD0F21" w:rsidP="00AD0F21">
            <w:pPr>
              <w:ind w:left="38"/>
            </w:pPr>
            <w:r w:rsidRPr="00B61E29">
              <w:rPr>
                <w:b/>
                <w:u w:val="single"/>
              </w:rPr>
              <w:t>Знать</w:t>
            </w:r>
            <w:r w:rsidRPr="00B61E29">
              <w:t xml:space="preserve"> основные требования информационной безопасности, связанные с использованием </w:t>
            </w:r>
            <w:r w:rsidRPr="00B61E29">
              <w:rPr>
                <w:rStyle w:val="FontStyle30"/>
                <w:color w:val="auto"/>
                <w:sz w:val="24"/>
                <w:szCs w:val="24"/>
              </w:rPr>
              <w:t xml:space="preserve">информационно-коммуникационных </w:t>
            </w:r>
            <w:r w:rsidRPr="00B61E29">
              <w:rPr>
                <w:rStyle w:val="FontStyle30"/>
                <w:color w:val="auto"/>
                <w:sz w:val="24"/>
                <w:szCs w:val="24"/>
              </w:rPr>
              <w:lastRenderedPageBreak/>
              <w:t>технологий, применяемые для сбора и обработки данных.</w:t>
            </w:r>
          </w:p>
          <w:p w14:paraId="3D9E2A64" w14:textId="77777777" w:rsidR="00AD0F21" w:rsidRPr="00B61E29" w:rsidRDefault="00AD0F21" w:rsidP="00AD0F21">
            <w:pPr>
              <w:suppressAutoHyphens/>
              <w:jc w:val="both"/>
              <w:rPr>
                <w:b/>
              </w:rPr>
            </w:pPr>
            <w:r w:rsidRPr="00B61E29">
              <w:rPr>
                <w:b/>
                <w:u w:val="single"/>
              </w:rPr>
              <w:t>Уметь</w:t>
            </w:r>
            <w:r w:rsidRPr="00B61E29">
              <w:t xml:space="preserve"> сформулировать основные требования информационной безопасности применительно к решаемой задаче. </w:t>
            </w:r>
          </w:p>
        </w:tc>
      </w:tr>
    </w:tbl>
    <w:p w14:paraId="1316706F" w14:textId="77777777" w:rsidR="00E469B1" w:rsidRPr="00B61E29" w:rsidRDefault="00E469B1" w:rsidP="00E469B1">
      <w:pPr>
        <w:pStyle w:val="aa"/>
        <w:ind w:right="-1"/>
        <w:jc w:val="both"/>
        <w:rPr>
          <w:b/>
          <w:szCs w:val="28"/>
        </w:rPr>
      </w:pPr>
    </w:p>
    <w:p w14:paraId="5EE40499" w14:textId="37A5524F" w:rsidR="00FC596C" w:rsidRDefault="00FC596C" w:rsidP="00185EB5">
      <w:pPr>
        <w:pStyle w:val="1"/>
        <w:numPr>
          <w:ilvl w:val="0"/>
          <w:numId w:val="7"/>
        </w:numPr>
        <w:spacing w:line="276" w:lineRule="auto"/>
        <w:jc w:val="center"/>
        <w:rPr>
          <w:color w:val="auto"/>
          <w:kern w:val="28"/>
        </w:rPr>
      </w:pPr>
      <w:bookmarkStart w:id="9" w:name="_Toc29797598"/>
      <w:r w:rsidRPr="00785729">
        <w:rPr>
          <w:color w:val="auto"/>
          <w:kern w:val="28"/>
        </w:rPr>
        <w:t xml:space="preserve">Место производственной практики в структуре </w:t>
      </w:r>
      <w:bookmarkEnd w:id="9"/>
      <w:r w:rsidR="00785729" w:rsidRPr="00785729">
        <w:rPr>
          <w:color w:val="auto"/>
          <w:kern w:val="28"/>
        </w:rPr>
        <w:t>образовательной программы</w:t>
      </w:r>
    </w:p>
    <w:p w14:paraId="5C536961" w14:textId="77777777" w:rsidR="007032C8" w:rsidRPr="007032C8" w:rsidRDefault="007032C8" w:rsidP="007032C8"/>
    <w:p w14:paraId="6C915D36" w14:textId="474FC20F" w:rsidR="00FC596C" w:rsidRPr="00B61E29" w:rsidRDefault="00FC596C" w:rsidP="00C9019F">
      <w:pPr>
        <w:spacing w:line="360" w:lineRule="auto"/>
        <w:ind w:firstLine="709"/>
        <w:jc w:val="both"/>
        <w:rPr>
          <w:sz w:val="28"/>
          <w:szCs w:val="28"/>
        </w:rPr>
      </w:pPr>
      <w:r w:rsidRPr="00B61E29">
        <w:rPr>
          <w:sz w:val="28"/>
          <w:szCs w:val="28"/>
        </w:rPr>
        <w:t xml:space="preserve">Производственная практика является обязательным разделом основной образовательной программы магистратуры по направлению </w:t>
      </w:r>
      <w:r w:rsidR="00785729">
        <w:rPr>
          <w:sz w:val="28"/>
          <w:szCs w:val="28"/>
        </w:rPr>
        <w:t xml:space="preserve">подготовки 01.04.02 </w:t>
      </w:r>
      <w:r w:rsidRPr="00B61E29">
        <w:rPr>
          <w:sz w:val="28"/>
          <w:szCs w:val="28"/>
        </w:rPr>
        <w:t>«Прикладная математика и информатика»</w:t>
      </w:r>
      <w:r w:rsidR="00785729">
        <w:rPr>
          <w:sz w:val="28"/>
          <w:szCs w:val="28"/>
        </w:rPr>
        <w:t xml:space="preserve"> направленность программы магистратуры «Анализ больших данных и машинное обучение в экономике и финансах» и относится к Блоку 2. </w:t>
      </w:r>
      <w:r w:rsidR="001A7BD2">
        <w:rPr>
          <w:sz w:val="28"/>
          <w:szCs w:val="28"/>
        </w:rPr>
        <w:t>Практик</w:t>
      </w:r>
      <w:r w:rsidR="00785729">
        <w:rPr>
          <w:sz w:val="28"/>
          <w:szCs w:val="28"/>
        </w:rPr>
        <w:t>а</w:t>
      </w:r>
      <w:r w:rsidRPr="00B61E29">
        <w:rPr>
          <w:sz w:val="28"/>
          <w:szCs w:val="28"/>
        </w:rPr>
        <w:t xml:space="preserve">. </w:t>
      </w:r>
      <w:r w:rsidR="001A7BD2">
        <w:rPr>
          <w:sz w:val="28"/>
          <w:szCs w:val="28"/>
        </w:rPr>
        <w:t>Производственная практика</w:t>
      </w:r>
      <w:r w:rsidRPr="00B61E29">
        <w:rPr>
          <w:sz w:val="28"/>
          <w:szCs w:val="28"/>
        </w:rPr>
        <w:t xml:space="preserve"> ориентирована на профессионально-практическую подготовку обучающихся, на закрепление и расширение тех знаний, которые были приобретены в процессе изучения теоретических курсов и способствует формированию профессиональных компетенций в соотве</w:t>
      </w:r>
      <w:r w:rsidR="001A7BD2">
        <w:rPr>
          <w:sz w:val="28"/>
          <w:szCs w:val="28"/>
        </w:rPr>
        <w:t>тствии с требованиями ФГОС ВО</w:t>
      </w:r>
      <w:r w:rsidRPr="00B61E29">
        <w:rPr>
          <w:sz w:val="28"/>
          <w:szCs w:val="28"/>
        </w:rPr>
        <w:t>.  Производственная практика, как часть основной образовательной программы, является завершающим этапом обучения.</w:t>
      </w:r>
    </w:p>
    <w:p w14:paraId="078B9BBB" w14:textId="785C6FEB" w:rsidR="001A7BD2" w:rsidRPr="001A7BD2" w:rsidRDefault="001A7BD2" w:rsidP="001A7BD2">
      <w:pPr>
        <w:pStyle w:val="aa"/>
        <w:numPr>
          <w:ilvl w:val="0"/>
          <w:numId w:val="7"/>
        </w:numPr>
        <w:shd w:val="clear" w:color="auto" w:fill="FFFFFF"/>
        <w:spacing w:before="100" w:beforeAutospacing="1" w:after="100" w:afterAutospacing="1" w:line="360" w:lineRule="auto"/>
        <w:jc w:val="both"/>
        <w:rPr>
          <w:b/>
          <w:color w:val="22272F"/>
          <w:sz w:val="28"/>
          <w:szCs w:val="28"/>
        </w:rPr>
      </w:pPr>
      <w:r w:rsidRPr="001A7BD2">
        <w:rPr>
          <w:b/>
          <w:color w:val="22272F"/>
          <w:sz w:val="28"/>
          <w:szCs w:val="28"/>
        </w:rPr>
        <w:t>Объем практики в зачетных единицах и ее продолжительность в неделях либо в академических часах</w:t>
      </w:r>
    </w:p>
    <w:p w14:paraId="104CC779" w14:textId="109A4A1F" w:rsidR="001A7BD2" w:rsidRDefault="001A7BD2" w:rsidP="00FC596C">
      <w:pPr>
        <w:autoSpaceDE w:val="0"/>
        <w:autoSpaceDN w:val="0"/>
        <w:adjustRightInd w:val="0"/>
        <w:spacing w:line="360" w:lineRule="auto"/>
        <w:ind w:firstLine="708"/>
        <w:jc w:val="both"/>
        <w:rPr>
          <w:sz w:val="28"/>
          <w:szCs w:val="28"/>
        </w:rPr>
      </w:pPr>
      <w:r>
        <w:rPr>
          <w:sz w:val="28"/>
          <w:szCs w:val="28"/>
        </w:rPr>
        <w:t>Общая трудоемкость производственной практики составляет 39 з.е. (1404 часов, в том числе в форме контактной работы – 8 часов).</w:t>
      </w:r>
    </w:p>
    <w:p w14:paraId="44E7F007" w14:textId="4E899EA6" w:rsidR="00FC596C" w:rsidRPr="00B61E29" w:rsidRDefault="00FC596C" w:rsidP="00FC596C">
      <w:pPr>
        <w:autoSpaceDE w:val="0"/>
        <w:autoSpaceDN w:val="0"/>
        <w:adjustRightInd w:val="0"/>
        <w:spacing w:line="360" w:lineRule="auto"/>
        <w:ind w:firstLine="708"/>
        <w:jc w:val="both"/>
        <w:rPr>
          <w:sz w:val="28"/>
          <w:szCs w:val="28"/>
        </w:rPr>
      </w:pPr>
      <w:r w:rsidRPr="00B61E29">
        <w:rPr>
          <w:sz w:val="28"/>
          <w:szCs w:val="28"/>
        </w:rPr>
        <w:t xml:space="preserve"> </w:t>
      </w:r>
      <w:r w:rsidR="001A7BD2">
        <w:rPr>
          <w:sz w:val="28"/>
          <w:szCs w:val="28"/>
        </w:rPr>
        <w:t>Продолжительность производной практики составляет 26 недель.</w:t>
      </w:r>
    </w:p>
    <w:p w14:paraId="10F01B2E" w14:textId="708DBD54" w:rsidR="00FC596C" w:rsidRPr="00B61E29" w:rsidRDefault="007032C8" w:rsidP="00C54FFB">
      <w:pPr>
        <w:autoSpaceDE w:val="0"/>
        <w:autoSpaceDN w:val="0"/>
        <w:adjustRightInd w:val="0"/>
        <w:spacing w:line="360" w:lineRule="auto"/>
        <w:ind w:firstLine="708"/>
        <w:jc w:val="both"/>
        <w:rPr>
          <w:sz w:val="28"/>
          <w:szCs w:val="28"/>
        </w:rPr>
      </w:pPr>
      <w:r>
        <w:rPr>
          <w:sz w:val="28"/>
          <w:szCs w:val="28"/>
        </w:rPr>
        <w:t xml:space="preserve"> Вид промежуточной </w:t>
      </w:r>
      <w:r w:rsidR="00FC596C" w:rsidRPr="00B61E29">
        <w:rPr>
          <w:sz w:val="28"/>
          <w:szCs w:val="28"/>
        </w:rPr>
        <w:t>аттестации –</w:t>
      </w:r>
      <w:r w:rsidRPr="007032C8">
        <w:rPr>
          <w:sz w:val="28"/>
          <w:szCs w:val="28"/>
        </w:rPr>
        <w:t xml:space="preserve"> </w:t>
      </w:r>
      <w:r w:rsidR="00FC596C" w:rsidRPr="00B61E29">
        <w:rPr>
          <w:sz w:val="28"/>
          <w:szCs w:val="28"/>
        </w:rPr>
        <w:t>зачет</w:t>
      </w:r>
      <w:r w:rsidR="001A7BD2">
        <w:rPr>
          <w:sz w:val="28"/>
          <w:szCs w:val="28"/>
        </w:rPr>
        <w:t xml:space="preserve"> с оценкой</w:t>
      </w:r>
      <w:r w:rsidR="00FC596C" w:rsidRPr="00B61E29">
        <w:rPr>
          <w:sz w:val="28"/>
          <w:szCs w:val="28"/>
        </w:rPr>
        <w:t xml:space="preserve"> в 7 модуле.</w:t>
      </w:r>
    </w:p>
    <w:p w14:paraId="664F76FF" w14:textId="77777777" w:rsidR="00FC596C" w:rsidRPr="00B61E29" w:rsidRDefault="00FC596C" w:rsidP="00C54FFB">
      <w:pPr>
        <w:autoSpaceDE w:val="0"/>
        <w:autoSpaceDN w:val="0"/>
        <w:adjustRightInd w:val="0"/>
        <w:spacing w:line="360" w:lineRule="auto"/>
        <w:jc w:val="both"/>
        <w:rPr>
          <w:sz w:val="28"/>
          <w:szCs w:val="28"/>
        </w:rPr>
      </w:pPr>
    </w:p>
    <w:p w14:paraId="1194F2D3" w14:textId="5A41DDC9" w:rsidR="00FC596C" w:rsidRPr="007032C8" w:rsidRDefault="00FC596C" w:rsidP="007032C8">
      <w:pPr>
        <w:pStyle w:val="1"/>
        <w:numPr>
          <w:ilvl w:val="0"/>
          <w:numId w:val="7"/>
        </w:numPr>
        <w:spacing w:line="276" w:lineRule="auto"/>
        <w:jc w:val="left"/>
        <w:rPr>
          <w:color w:val="auto"/>
          <w:kern w:val="28"/>
        </w:rPr>
      </w:pPr>
      <w:bookmarkStart w:id="10" w:name="_Toc29797600"/>
      <w:r w:rsidRPr="007032C8">
        <w:rPr>
          <w:color w:val="auto"/>
          <w:kern w:val="28"/>
        </w:rPr>
        <w:lastRenderedPageBreak/>
        <w:t>Содержание  практики</w:t>
      </w:r>
      <w:bookmarkEnd w:id="10"/>
    </w:p>
    <w:tbl>
      <w:tblPr>
        <w:tblW w:w="9290" w:type="dxa"/>
        <w:tblInd w:w="-108" w:type="dxa"/>
        <w:tblCellMar>
          <w:top w:w="9" w:type="dxa"/>
          <w:right w:w="38" w:type="dxa"/>
        </w:tblCellMar>
        <w:tblLook w:val="04A0" w:firstRow="1" w:lastRow="0" w:firstColumn="1" w:lastColumn="0" w:noHBand="0" w:noVBand="1"/>
      </w:tblPr>
      <w:tblGrid>
        <w:gridCol w:w="2768"/>
        <w:gridCol w:w="4591"/>
        <w:gridCol w:w="1931"/>
      </w:tblGrid>
      <w:tr w:rsidR="00B61E29" w:rsidRPr="00B61E29" w14:paraId="638EE1B3" w14:textId="77777777" w:rsidTr="00FC596C">
        <w:trPr>
          <w:trHeight w:val="653"/>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1A34487E" w14:textId="77777777" w:rsidR="00FC596C" w:rsidRPr="00B61E29" w:rsidRDefault="00FC596C" w:rsidP="00FC596C">
            <w:pPr>
              <w:keepNext/>
              <w:spacing w:line="259" w:lineRule="auto"/>
              <w:ind w:right="69"/>
              <w:jc w:val="center"/>
              <w:rPr>
                <w:sz w:val="28"/>
                <w:szCs w:val="28"/>
              </w:rPr>
            </w:pPr>
            <w:r w:rsidRPr="00B61E29">
              <w:rPr>
                <w:sz w:val="28"/>
                <w:szCs w:val="28"/>
              </w:rPr>
              <w:t xml:space="preserve">Виды деятельности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62CDDA52" w14:textId="77777777" w:rsidR="00FC596C" w:rsidRPr="00B61E29" w:rsidRDefault="00FC596C" w:rsidP="00FC596C">
            <w:pPr>
              <w:keepNext/>
              <w:spacing w:line="259" w:lineRule="auto"/>
              <w:ind w:right="69"/>
              <w:jc w:val="center"/>
              <w:rPr>
                <w:sz w:val="28"/>
                <w:szCs w:val="28"/>
              </w:rPr>
            </w:pPr>
            <w:r w:rsidRPr="00B61E29">
              <w:rPr>
                <w:sz w:val="28"/>
                <w:szCs w:val="28"/>
              </w:rPr>
              <w:t xml:space="preserve">Виды работ </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0E3D5FBF" w14:textId="77777777" w:rsidR="00FC596C" w:rsidRPr="00B61E29" w:rsidRDefault="00FC596C" w:rsidP="00FC596C">
            <w:pPr>
              <w:keepNext/>
              <w:spacing w:line="259" w:lineRule="auto"/>
              <w:ind w:left="110"/>
              <w:rPr>
                <w:sz w:val="28"/>
                <w:szCs w:val="28"/>
              </w:rPr>
            </w:pPr>
            <w:r w:rsidRPr="00B61E29">
              <w:rPr>
                <w:sz w:val="28"/>
                <w:szCs w:val="28"/>
              </w:rPr>
              <w:t>Количество недель</w:t>
            </w:r>
          </w:p>
        </w:tc>
      </w:tr>
      <w:tr w:rsidR="00B61E29" w:rsidRPr="00B61E29" w14:paraId="59649F4B" w14:textId="77777777" w:rsidTr="00FC596C">
        <w:trPr>
          <w:trHeight w:val="977"/>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7B757C85" w14:textId="77777777" w:rsidR="00FC596C" w:rsidRPr="00B61E29" w:rsidRDefault="00FC596C" w:rsidP="00FC596C">
            <w:pPr>
              <w:keepNext/>
              <w:spacing w:line="259" w:lineRule="auto"/>
              <w:ind w:right="72"/>
              <w:jc w:val="center"/>
              <w:rPr>
                <w:sz w:val="28"/>
                <w:szCs w:val="28"/>
              </w:rPr>
            </w:pPr>
            <w:r w:rsidRPr="00B61E29">
              <w:rPr>
                <w:sz w:val="28"/>
                <w:szCs w:val="28"/>
              </w:rPr>
              <w:t xml:space="preserve">Ознакомление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6536FB1E" w14:textId="77777777" w:rsidR="00FC596C" w:rsidRPr="00B61E29" w:rsidRDefault="00FC596C" w:rsidP="00FC596C">
            <w:pPr>
              <w:keepNext/>
              <w:spacing w:line="259" w:lineRule="auto"/>
              <w:ind w:right="69"/>
              <w:rPr>
                <w:sz w:val="28"/>
                <w:szCs w:val="28"/>
              </w:rPr>
            </w:pPr>
            <w:r w:rsidRPr="00B61E29">
              <w:rPr>
                <w:sz w:val="28"/>
                <w:szCs w:val="28"/>
              </w:rPr>
              <w:t xml:space="preserve">Оформление на работу, инструктаж по охране труда, ознакомление с предприятием, инструктаж на рабочем месте </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094C9108" w14:textId="2A3040B2" w:rsidR="00FC596C" w:rsidRPr="00B61E29" w:rsidRDefault="007032C8" w:rsidP="007032C8">
            <w:pPr>
              <w:keepNext/>
              <w:spacing w:line="259" w:lineRule="auto"/>
              <w:ind w:right="68"/>
              <w:jc w:val="center"/>
              <w:rPr>
                <w:sz w:val="28"/>
                <w:szCs w:val="28"/>
              </w:rPr>
            </w:pPr>
            <w:r>
              <w:rPr>
                <w:sz w:val="28"/>
                <w:szCs w:val="28"/>
              </w:rPr>
              <w:t>1 неделя</w:t>
            </w:r>
          </w:p>
        </w:tc>
      </w:tr>
      <w:tr w:rsidR="00B61E29" w:rsidRPr="00B61E29" w14:paraId="7DE2D35F" w14:textId="77777777" w:rsidTr="00FC596C">
        <w:trPr>
          <w:trHeight w:val="653"/>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043FF3B7" w14:textId="77777777" w:rsidR="00FC596C" w:rsidRPr="00B61E29" w:rsidRDefault="00FC596C" w:rsidP="00FC596C">
            <w:pPr>
              <w:keepNext/>
              <w:spacing w:line="259" w:lineRule="auto"/>
              <w:ind w:right="72"/>
              <w:jc w:val="center"/>
              <w:rPr>
                <w:sz w:val="28"/>
                <w:szCs w:val="28"/>
              </w:rPr>
            </w:pPr>
            <w:r w:rsidRPr="00B61E29">
              <w:rPr>
                <w:sz w:val="28"/>
                <w:szCs w:val="28"/>
              </w:rPr>
              <w:t xml:space="preserve">Обучение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24756370" w14:textId="77777777" w:rsidR="00FC596C" w:rsidRPr="00B61E29" w:rsidRDefault="00FC596C" w:rsidP="00FC596C">
            <w:pPr>
              <w:keepNext/>
              <w:spacing w:line="259" w:lineRule="auto"/>
              <w:rPr>
                <w:sz w:val="28"/>
                <w:szCs w:val="28"/>
              </w:rPr>
            </w:pPr>
            <w:r w:rsidRPr="00B61E29">
              <w:rPr>
                <w:sz w:val="28"/>
                <w:szCs w:val="28"/>
              </w:rPr>
              <w:t>Обучение и работа на рабочем месте в качестве стажера (аналитика). Сбор материалов для выполнения ВКР.</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46747CC1" w14:textId="372A1A15" w:rsidR="00FC596C" w:rsidRPr="00B61E29" w:rsidRDefault="007032C8" w:rsidP="00FC596C">
            <w:pPr>
              <w:keepNext/>
              <w:spacing w:line="259" w:lineRule="auto"/>
              <w:ind w:right="70"/>
              <w:jc w:val="center"/>
              <w:rPr>
                <w:sz w:val="28"/>
                <w:szCs w:val="28"/>
              </w:rPr>
            </w:pPr>
            <w:r>
              <w:rPr>
                <w:sz w:val="28"/>
                <w:szCs w:val="28"/>
              </w:rPr>
              <w:t>4 недели</w:t>
            </w:r>
            <w:r w:rsidR="00FC596C" w:rsidRPr="00B61E29">
              <w:rPr>
                <w:sz w:val="28"/>
                <w:szCs w:val="28"/>
              </w:rPr>
              <w:t xml:space="preserve"> </w:t>
            </w:r>
          </w:p>
        </w:tc>
      </w:tr>
      <w:tr w:rsidR="00B61E29" w:rsidRPr="00B61E29" w14:paraId="2DB15FCF" w14:textId="77777777" w:rsidTr="00FC596C">
        <w:trPr>
          <w:trHeight w:val="655"/>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01D3ECDC" w14:textId="77777777" w:rsidR="00FC596C" w:rsidRPr="00B61E29" w:rsidRDefault="00FC596C" w:rsidP="00FC596C">
            <w:pPr>
              <w:keepNext/>
              <w:spacing w:line="259" w:lineRule="auto"/>
              <w:ind w:right="72"/>
              <w:jc w:val="center"/>
              <w:rPr>
                <w:sz w:val="28"/>
                <w:szCs w:val="28"/>
              </w:rPr>
            </w:pPr>
            <w:r w:rsidRPr="00B61E29">
              <w:rPr>
                <w:sz w:val="28"/>
                <w:szCs w:val="28"/>
              </w:rPr>
              <w:t>Работа в компании</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3A326573" w14:textId="77777777" w:rsidR="00FC596C" w:rsidRPr="00B61E29" w:rsidRDefault="00FC596C" w:rsidP="00FC596C">
            <w:pPr>
              <w:keepNext/>
              <w:spacing w:line="259" w:lineRule="auto"/>
              <w:rPr>
                <w:sz w:val="28"/>
                <w:szCs w:val="28"/>
              </w:rPr>
            </w:pPr>
            <w:r w:rsidRPr="00B61E29">
              <w:rPr>
                <w:sz w:val="28"/>
                <w:szCs w:val="28"/>
              </w:rPr>
              <w:t>Работа в качестве стажера (аналитика). Интеграция полученных результатов в ВКР; проведение дополнительных исследований.</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3A6AC918" w14:textId="400452E2" w:rsidR="00FC596C" w:rsidRPr="00B61E29" w:rsidRDefault="007032C8" w:rsidP="00FC596C">
            <w:pPr>
              <w:keepNext/>
              <w:spacing w:line="259" w:lineRule="auto"/>
              <w:ind w:right="71"/>
              <w:jc w:val="center"/>
              <w:rPr>
                <w:sz w:val="28"/>
                <w:szCs w:val="28"/>
              </w:rPr>
            </w:pPr>
            <w:r>
              <w:rPr>
                <w:sz w:val="28"/>
                <w:szCs w:val="28"/>
              </w:rPr>
              <w:t>20 недель</w:t>
            </w:r>
            <w:r w:rsidR="00FC596C" w:rsidRPr="00B61E29">
              <w:rPr>
                <w:sz w:val="28"/>
                <w:szCs w:val="28"/>
              </w:rPr>
              <w:t xml:space="preserve"> </w:t>
            </w:r>
          </w:p>
        </w:tc>
      </w:tr>
      <w:tr w:rsidR="00B61E29" w:rsidRPr="00B61E29" w14:paraId="4186C379" w14:textId="77777777" w:rsidTr="00FC596C">
        <w:trPr>
          <w:trHeight w:val="655"/>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08B5439F" w14:textId="77777777" w:rsidR="00FC596C" w:rsidRPr="00B61E29" w:rsidRDefault="00FC596C" w:rsidP="00FC596C">
            <w:pPr>
              <w:keepNext/>
              <w:spacing w:line="259" w:lineRule="auto"/>
              <w:ind w:right="72"/>
              <w:jc w:val="center"/>
              <w:rPr>
                <w:sz w:val="28"/>
                <w:szCs w:val="28"/>
              </w:rPr>
            </w:pPr>
            <w:r w:rsidRPr="00B61E29">
              <w:rPr>
                <w:sz w:val="28"/>
                <w:szCs w:val="28"/>
              </w:rPr>
              <w:t>Анализ деятельности</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2CEFDFD0" w14:textId="77777777" w:rsidR="00FC596C" w:rsidRPr="00B61E29" w:rsidRDefault="00FC596C" w:rsidP="00FC596C">
            <w:pPr>
              <w:keepNext/>
              <w:spacing w:line="259" w:lineRule="auto"/>
              <w:rPr>
                <w:sz w:val="28"/>
                <w:szCs w:val="28"/>
              </w:rPr>
            </w:pPr>
            <w:r w:rsidRPr="00B61E29">
              <w:rPr>
                <w:sz w:val="28"/>
                <w:szCs w:val="28"/>
              </w:rPr>
              <w:t>Обобщение материалов и оформление отчета по производственной практике. Защита отчета.</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0969F91F" w14:textId="3907DAB2" w:rsidR="00FC596C" w:rsidRPr="00B61E29" w:rsidRDefault="007032C8" w:rsidP="007032C8">
            <w:pPr>
              <w:keepNext/>
              <w:spacing w:line="259" w:lineRule="auto"/>
              <w:ind w:right="71"/>
              <w:jc w:val="center"/>
              <w:rPr>
                <w:sz w:val="28"/>
                <w:szCs w:val="28"/>
              </w:rPr>
            </w:pPr>
            <w:r>
              <w:rPr>
                <w:sz w:val="28"/>
                <w:szCs w:val="28"/>
              </w:rPr>
              <w:t>1  неделя</w:t>
            </w:r>
          </w:p>
        </w:tc>
      </w:tr>
      <w:tr w:rsidR="00B61E29" w:rsidRPr="00B61E29" w14:paraId="1E360F86" w14:textId="77777777" w:rsidTr="00FC596C">
        <w:trPr>
          <w:trHeight w:val="331"/>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6A05CF0C" w14:textId="77777777" w:rsidR="00FC596C" w:rsidRPr="00B61E29" w:rsidRDefault="00FC596C" w:rsidP="00FC596C">
            <w:pPr>
              <w:spacing w:line="259" w:lineRule="auto"/>
              <w:ind w:right="2"/>
              <w:jc w:val="center"/>
              <w:rPr>
                <w:rFonts w:ascii="Calibri" w:hAnsi="Calibri"/>
                <w:sz w:val="22"/>
                <w:szCs w:val="22"/>
              </w:rPr>
            </w:pPr>
            <w:r w:rsidRPr="00B61E29">
              <w:rPr>
                <w:rFonts w:ascii="Calibri" w:hAnsi="Calibri"/>
                <w:sz w:val="22"/>
                <w:szCs w:val="22"/>
              </w:rPr>
              <w:t xml:space="preserve">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7BE4F43F" w14:textId="77777777" w:rsidR="00FC596C" w:rsidRPr="00B61E29" w:rsidRDefault="00FC596C" w:rsidP="00FC596C">
            <w:pPr>
              <w:keepNext/>
              <w:spacing w:line="259" w:lineRule="auto"/>
              <w:rPr>
                <w:sz w:val="28"/>
                <w:szCs w:val="28"/>
              </w:rPr>
            </w:pPr>
            <w:r w:rsidRPr="00B61E29">
              <w:rPr>
                <w:sz w:val="28"/>
                <w:szCs w:val="28"/>
              </w:rPr>
              <w:t xml:space="preserve">ИТОГО: </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197AFC84" w14:textId="47107346" w:rsidR="00FC596C" w:rsidRPr="007032C8" w:rsidRDefault="007032C8" w:rsidP="007032C8">
            <w:pPr>
              <w:pStyle w:val="aa"/>
              <w:keepNext/>
              <w:numPr>
                <w:ilvl w:val="0"/>
                <w:numId w:val="32"/>
              </w:numPr>
              <w:spacing w:line="259" w:lineRule="auto"/>
              <w:ind w:right="70"/>
              <w:jc w:val="center"/>
              <w:rPr>
                <w:sz w:val="28"/>
                <w:szCs w:val="28"/>
              </w:rPr>
            </w:pPr>
            <w:r w:rsidRPr="007032C8">
              <w:rPr>
                <w:sz w:val="28"/>
                <w:szCs w:val="28"/>
              </w:rPr>
              <w:t>недель</w:t>
            </w:r>
          </w:p>
        </w:tc>
      </w:tr>
    </w:tbl>
    <w:p w14:paraId="3D5B7492" w14:textId="77777777" w:rsidR="007032C8" w:rsidRDefault="007032C8" w:rsidP="007032C8">
      <w:pPr>
        <w:pStyle w:val="1"/>
        <w:spacing w:line="276" w:lineRule="auto"/>
        <w:ind w:left="720" w:firstLine="0"/>
        <w:rPr>
          <w:color w:val="auto"/>
          <w:kern w:val="28"/>
          <w:sz w:val="32"/>
          <w:szCs w:val="32"/>
        </w:rPr>
      </w:pPr>
      <w:bookmarkStart w:id="11" w:name="_Toc29797601"/>
    </w:p>
    <w:p w14:paraId="1AFE4AAB" w14:textId="528F1F2B" w:rsidR="00FC596C" w:rsidRPr="00B61E29" w:rsidRDefault="007032C8" w:rsidP="007032C8">
      <w:pPr>
        <w:pStyle w:val="1"/>
        <w:spacing w:line="276" w:lineRule="auto"/>
        <w:ind w:left="720" w:firstLine="0"/>
        <w:rPr>
          <w:color w:val="auto"/>
          <w:kern w:val="28"/>
          <w:sz w:val="32"/>
          <w:szCs w:val="32"/>
        </w:rPr>
      </w:pPr>
      <w:r>
        <w:rPr>
          <w:color w:val="auto"/>
          <w:kern w:val="28"/>
          <w:sz w:val="32"/>
          <w:szCs w:val="32"/>
        </w:rPr>
        <w:t>7. Формы отчетности</w:t>
      </w:r>
      <w:r w:rsidR="00FC596C" w:rsidRPr="00B61E29">
        <w:rPr>
          <w:color w:val="auto"/>
          <w:kern w:val="28"/>
          <w:sz w:val="32"/>
          <w:szCs w:val="32"/>
        </w:rPr>
        <w:t xml:space="preserve"> по практике</w:t>
      </w:r>
      <w:bookmarkEnd w:id="11"/>
    </w:p>
    <w:p w14:paraId="2883446F" w14:textId="77777777" w:rsidR="00FC596C" w:rsidRPr="00B61E29" w:rsidRDefault="00FC596C" w:rsidP="00C9019F">
      <w:pPr>
        <w:shd w:val="clear" w:color="auto" w:fill="FFFFFF"/>
        <w:spacing w:line="360" w:lineRule="auto"/>
        <w:ind w:firstLine="709"/>
        <w:jc w:val="both"/>
        <w:rPr>
          <w:sz w:val="28"/>
          <w:szCs w:val="28"/>
        </w:rPr>
      </w:pPr>
      <w:r w:rsidRPr="00B61E29">
        <w:rPr>
          <w:sz w:val="28"/>
          <w:szCs w:val="28"/>
        </w:rPr>
        <w:t xml:space="preserve">По окончании практики в установленные сроки каждый студент обязан сдать на кафедру руководителю практики следующие документы: </w:t>
      </w:r>
    </w:p>
    <w:p w14:paraId="4EE526A6" w14:textId="77777777" w:rsidR="00FC596C" w:rsidRPr="00B61E29" w:rsidRDefault="00FC596C" w:rsidP="00185EB5">
      <w:pPr>
        <w:numPr>
          <w:ilvl w:val="0"/>
          <w:numId w:val="11"/>
        </w:numPr>
        <w:shd w:val="clear" w:color="auto" w:fill="FFFFFF"/>
        <w:spacing w:line="360" w:lineRule="auto"/>
        <w:ind w:right="43"/>
        <w:jc w:val="both"/>
        <w:rPr>
          <w:sz w:val="28"/>
          <w:szCs w:val="28"/>
        </w:rPr>
      </w:pPr>
      <w:r w:rsidRPr="00B61E29">
        <w:rPr>
          <w:sz w:val="28"/>
          <w:szCs w:val="28"/>
        </w:rPr>
        <w:t xml:space="preserve">рабочий график (план)проведения практики с подписями руководителей практики от департамента и от организации по форме </w:t>
      </w:r>
      <w:r w:rsidRPr="00B61E29">
        <w:rPr>
          <w:sz w:val="28"/>
        </w:rPr>
        <w:t>(приложение</w:t>
      </w:r>
      <w:r w:rsidR="009C0FB6" w:rsidRPr="00B61E29">
        <w:rPr>
          <w:sz w:val="28"/>
        </w:rPr>
        <w:t xml:space="preserve"> 7</w:t>
      </w:r>
      <w:r w:rsidRPr="00B61E29">
        <w:rPr>
          <w:sz w:val="28"/>
        </w:rPr>
        <w:t>)</w:t>
      </w:r>
    </w:p>
    <w:p w14:paraId="48087D5B" w14:textId="77777777" w:rsidR="00FC596C" w:rsidRPr="00B61E29" w:rsidRDefault="00FC596C" w:rsidP="00185EB5">
      <w:pPr>
        <w:numPr>
          <w:ilvl w:val="0"/>
          <w:numId w:val="11"/>
        </w:numPr>
        <w:shd w:val="clear" w:color="auto" w:fill="FFFFFF"/>
        <w:spacing w:line="360" w:lineRule="auto"/>
        <w:ind w:right="43"/>
        <w:jc w:val="both"/>
        <w:rPr>
          <w:sz w:val="28"/>
          <w:szCs w:val="28"/>
        </w:rPr>
      </w:pPr>
      <w:r w:rsidRPr="00B61E29">
        <w:rPr>
          <w:sz w:val="28"/>
          <w:szCs w:val="28"/>
        </w:rPr>
        <w:t xml:space="preserve"> индивидуальное задание с подписями руководителей практики от департамента и от организации по форме </w:t>
      </w:r>
      <w:r w:rsidRPr="00B61E29">
        <w:rPr>
          <w:sz w:val="28"/>
        </w:rPr>
        <w:t>(приложение</w:t>
      </w:r>
      <w:r w:rsidR="009C0FB6" w:rsidRPr="00B61E29">
        <w:rPr>
          <w:sz w:val="28"/>
        </w:rPr>
        <w:t xml:space="preserve"> 5</w:t>
      </w:r>
      <w:r w:rsidRPr="00B61E29">
        <w:rPr>
          <w:sz w:val="28"/>
        </w:rPr>
        <w:t>)</w:t>
      </w:r>
    </w:p>
    <w:p w14:paraId="08BDD7BD" w14:textId="77777777" w:rsidR="00FC596C" w:rsidRPr="00B61E29" w:rsidRDefault="00FC596C" w:rsidP="00185EB5">
      <w:pPr>
        <w:numPr>
          <w:ilvl w:val="0"/>
          <w:numId w:val="11"/>
        </w:numPr>
        <w:shd w:val="clear" w:color="auto" w:fill="FFFFFF"/>
        <w:spacing w:line="360" w:lineRule="auto"/>
        <w:ind w:right="43"/>
        <w:jc w:val="both"/>
        <w:rPr>
          <w:sz w:val="28"/>
          <w:szCs w:val="28"/>
        </w:rPr>
      </w:pPr>
      <w:r w:rsidRPr="00B61E29">
        <w:rPr>
          <w:sz w:val="28"/>
          <w:szCs w:val="28"/>
        </w:rPr>
        <w:t xml:space="preserve">письменный аналитический отчет по установленной форме с подписью руководителя практики от департамента, подписью руководителя от организации и печатью от организации </w:t>
      </w:r>
      <w:r w:rsidRPr="00B61E29">
        <w:rPr>
          <w:sz w:val="28"/>
        </w:rPr>
        <w:t>(приложение 4),</w:t>
      </w:r>
    </w:p>
    <w:p w14:paraId="760A32AB" w14:textId="77777777" w:rsidR="00FC596C" w:rsidRPr="00B61E29" w:rsidRDefault="00FC596C" w:rsidP="00185EB5">
      <w:pPr>
        <w:numPr>
          <w:ilvl w:val="0"/>
          <w:numId w:val="11"/>
        </w:numPr>
        <w:shd w:val="clear" w:color="auto" w:fill="FFFFFF"/>
        <w:spacing w:line="360" w:lineRule="auto"/>
        <w:ind w:right="43"/>
        <w:jc w:val="both"/>
        <w:rPr>
          <w:sz w:val="28"/>
          <w:szCs w:val="28"/>
        </w:rPr>
      </w:pPr>
      <w:r w:rsidRPr="00B61E29">
        <w:rPr>
          <w:sz w:val="28"/>
          <w:szCs w:val="28"/>
        </w:rPr>
        <w:t xml:space="preserve">дневник практики с подписью руководителя практики от организации и печатью от организации </w:t>
      </w:r>
      <w:r w:rsidRPr="00B61E29">
        <w:rPr>
          <w:sz w:val="28"/>
        </w:rPr>
        <w:t xml:space="preserve">(приложения </w:t>
      </w:r>
      <w:r w:rsidR="009C0FB6" w:rsidRPr="00B61E29">
        <w:rPr>
          <w:sz w:val="28"/>
        </w:rPr>
        <w:t>6</w:t>
      </w:r>
      <w:r w:rsidRPr="00B61E29">
        <w:rPr>
          <w:sz w:val="28"/>
        </w:rPr>
        <w:t>),</w:t>
      </w:r>
    </w:p>
    <w:p w14:paraId="0046AF21" w14:textId="77777777" w:rsidR="00FC596C" w:rsidRPr="00B61E29" w:rsidRDefault="00FC596C" w:rsidP="00185EB5">
      <w:pPr>
        <w:numPr>
          <w:ilvl w:val="0"/>
          <w:numId w:val="11"/>
        </w:numPr>
        <w:shd w:val="clear" w:color="auto" w:fill="FFFFFF"/>
        <w:spacing w:line="360" w:lineRule="auto"/>
        <w:ind w:right="43"/>
        <w:jc w:val="both"/>
        <w:rPr>
          <w:sz w:val="28"/>
          <w:szCs w:val="28"/>
        </w:rPr>
      </w:pPr>
      <w:r w:rsidRPr="00B61E29">
        <w:rPr>
          <w:sz w:val="28"/>
          <w:szCs w:val="28"/>
        </w:rPr>
        <w:t xml:space="preserve">отзыв руководителя практики от организации с подписью и печатью организации </w:t>
      </w:r>
      <w:r w:rsidRPr="00B61E29">
        <w:rPr>
          <w:sz w:val="28"/>
        </w:rPr>
        <w:t>(приложение</w:t>
      </w:r>
      <w:r w:rsidR="009C0FB6" w:rsidRPr="00B61E29">
        <w:rPr>
          <w:sz w:val="28"/>
        </w:rPr>
        <w:t xml:space="preserve"> 3)</w:t>
      </w:r>
      <w:r w:rsidRPr="00B61E29">
        <w:rPr>
          <w:sz w:val="28"/>
        </w:rPr>
        <w:t>.</w:t>
      </w:r>
    </w:p>
    <w:p w14:paraId="32B932C5" w14:textId="77777777" w:rsidR="00FC596C" w:rsidRPr="00B61E29" w:rsidRDefault="00FC596C" w:rsidP="00C9019F">
      <w:pPr>
        <w:shd w:val="clear" w:color="auto" w:fill="FFFFFF"/>
        <w:spacing w:line="360" w:lineRule="auto"/>
        <w:ind w:firstLine="709"/>
        <w:jc w:val="both"/>
        <w:rPr>
          <w:sz w:val="28"/>
          <w:szCs w:val="28"/>
        </w:rPr>
      </w:pPr>
      <w:r w:rsidRPr="00B61E29">
        <w:rPr>
          <w:sz w:val="28"/>
          <w:szCs w:val="28"/>
        </w:rPr>
        <w:lastRenderedPageBreak/>
        <w:t xml:space="preserve">Руководитель практики от департамента (в составе комиссии) оценивает результаты практики по 100-балльной системе, принимая во внимание качество отчета, отзыв руководителя практики от организации и устные ответы студента на вопросы. </w:t>
      </w:r>
    </w:p>
    <w:p w14:paraId="05DD88BD" w14:textId="77777777" w:rsidR="00FC596C" w:rsidRPr="00B61E29" w:rsidRDefault="00FC596C" w:rsidP="00C9019F">
      <w:pPr>
        <w:shd w:val="clear" w:color="auto" w:fill="FFFFFF"/>
        <w:spacing w:line="360" w:lineRule="auto"/>
        <w:ind w:firstLine="709"/>
        <w:jc w:val="both"/>
        <w:rPr>
          <w:sz w:val="28"/>
          <w:szCs w:val="28"/>
        </w:rPr>
      </w:pPr>
      <w:r w:rsidRPr="00B61E29">
        <w:rPr>
          <w:sz w:val="28"/>
          <w:szCs w:val="28"/>
        </w:rPr>
        <w:t>Студенты, не выполнившие программу практики без уважительной причины или получившие по ее итогам неудовлетворительную оценку (ниже 50 баллов), считаются имеющими академическую задолженность.</w:t>
      </w:r>
    </w:p>
    <w:p w14:paraId="1ED35C01" w14:textId="77777777" w:rsidR="00FC596C" w:rsidRPr="00B61E29" w:rsidRDefault="00FC596C" w:rsidP="00C9019F">
      <w:pPr>
        <w:shd w:val="clear" w:color="auto" w:fill="FFFFFF"/>
        <w:spacing w:line="360" w:lineRule="auto"/>
        <w:ind w:firstLine="709"/>
        <w:jc w:val="both"/>
        <w:rPr>
          <w:sz w:val="28"/>
          <w:szCs w:val="28"/>
        </w:rPr>
      </w:pPr>
      <w:r w:rsidRPr="00B61E29">
        <w:rPr>
          <w:iCs/>
          <w:sz w:val="28"/>
          <w:szCs w:val="28"/>
        </w:rPr>
        <w:t xml:space="preserve">Аналитический </w:t>
      </w:r>
      <w:r w:rsidRPr="00B61E29">
        <w:rPr>
          <w:sz w:val="28"/>
          <w:szCs w:val="28"/>
        </w:rPr>
        <w:t xml:space="preserve">отчет по практике представляет собой записку объемом до 25 страниц машинописного текста (в этот объем не входят необходимые иллюстративные, графические, табличные и иные материалы). </w:t>
      </w:r>
    </w:p>
    <w:p w14:paraId="2D7D65AF" w14:textId="77777777" w:rsidR="00FC596C" w:rsidRPr="00B61E29" w:rsidRDefault="00FC596C" w:rsidP="00C9019F">
      <w:pPr>
        <w:shd w:val="clear" w:color="auto" w:fill="FFFFFF"/>
        <w:spacing w:line="360" w:lineRule="auto"/>
        <w:ind w:firstLine="709"/>
        <w:jc w:val="both"/>
        <w:rPr>
          <w:sz w:val="28"/>
          <w:szCs w:val="28"/>
        </w:rPr>
      </w:pPr>
      <w:r w:rsidRPr="00B61E29">
        <w:rPr>
          <w:sz w:val="28"/>
          <w:szCs w:val="28"/>
        </w:rPr>
        <w:t>Составными частями работы над отчетом являются:</w:t>
      </w:r>
    </w:p>
    <w:p w14:paraId="3EB2C3D0" w14:textId="77777777" w:rsidR="00FC596C" w:rsidRPr="00B61E29" w:rsidRDefault="00FC596C" w:rsidP="00C9019F">
      <w:pPr>
        <w:shd w:val="clear" w:color="auto" w:fill="FFFFFF"/>
        <w:spacing w:line="360" w:lineRule="auto"/>
        <w:ind w:firstLine="709"/>
        <w:jc w:val="both"/>
        <w:rPr>
          <w:sz w:val="28"/>
          <w:szCs w:val="28"/>
        </w:rPr>
      </w:pPr>
      <w:r w:rsidRPr="00B61E29">
        <w:rPr>
          <w:sz w:val="28"/>
          <w:szCs w:val="28"/>
        </w:rPr>
        <w:t>- формализация теоретических изысканий и проектных разработок, проведенных во время практики;</w:t>
      </w:r>
    </w:p>
    <w:p w14:paraId="6B0EE936" w14:textId="77777777" w:rsidR="00FC596C" w:rsidRPr="00B61E29" w:rsidRDefault="00FC596C" w:rsidP="00C9019F">
      <w:pPr>
        <w:shd w:val="clear" w:color="auto" w:fill="FFFFFF"/>
        <w:spacing w:line="360" w:lineRule="auto"/>
        <w:ind w:firstLine="709"/>
        <w:jc w:val="both"/>
        <w:rPr>
          <w:sz w:val="28"/>
          <w:szCs w:val="28"/>
        </w:rPr>
      </w:pPr>
      <w:r w:rsidRPr="00B61E29">
        <w:rPr>
          <w:sz w:val="28"/>
          <w:szCs w:val="28"/>
        </w:rPr>
        <w:t>- подготовка графических материалов отчета;</w:t>
      </w:r>
    </w:p>
    <w:p w14:paraId="3615B6FA" w14:textId="77777777" w:rsidR="00FC596C" w:rsidRPr="00B61E29" w:rsidRDefault="00FC596C" w:rsidP="00C9019F">
      <w:pPr>
        <w:shd w:val="clear" w:color="auto" w:fill="FFFFFF"/>
        <w:spacing w:line="360" w:lineRule="auto"/>
        <w:ind w:firstLine="709"/>
        <w:jc w:val="both"/>
        <w:rPr>
          <w:sz w:val="28"/>
          <w:szCs w:val="28"/>
        </w:rPr>
      </w:pPr>
      <w:r w:rsidRPr="00B61E29">
        <w:rPr>
          <w:sz w:val="28"/>
          <w:szCs w:val="28"/>
        </w:rPr>
        <w:t xml:space="preserve">- подготовка иллюстративных (демонстрационных) материалов, необходимых для защиты отчета. </w:t>
      </w:r>
    </w:p>
    <w:p w14:paraId="7A19601F"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Текст печатается с одной стороны листа стандартного формата (210</w:t>
      </w:r>
      <w:r w:rsidRPr="00B61E29">
        <w:rPr>
          <w:sz w:val="28"/>
          <w:szCs w:val="28"/>
          <w:lang w:val="en-US"/>
        </w:rPr>
        <w:t>x</w:t>
      </w:r>
      <w:r w:rsidRPr="00B61E29">
        <w:rPr>
          <w:sz w:val="28"/>
          <w:szCs w:val="28"/>
        </w:rPr>
        <w:t>297 мм), интервал 1,5,</w:t>
      </w:r>
      <w:r w:rsidRPr="00B61E29">
        <w:t xml:space="preserve"> </w:t>
      </w:r>
      <w:r w:rsidRPr="00B61E29">
        <w:rPr>
          <w:sz w:val="28"/>
          <w:szCs w:val="28"/>
        </w:rPr>
        <w:t>размер шрифта 14, нумеруется, делаются ссылки в тексте на формулы, на литературные и иные источники.</w:t>
      </w:r>
    </w:p>
    <w:p w14:paraId="3A897428"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Аналитический отчет должен состоять из следующих разделов: </w:t>
      </w:r>
    </w:p>
    <w:p w14:paraId="4639F5C7"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введения; </w:t>
      </w:r>
    </w:p>
    <w:p w14:paraId="3896A591"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характеристики разработок и исследований, выполненных при участии студента в ходе практики;</w:t>
      </w:r>
    </w:p>
    <w:p w14:paraId="065A7017"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перечня материалов и данных, собранных в ходе практики для написания отчета;</w:t>
      </w:r>
    </w:p>
    <w:p w14:paraId="568ACF9C"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заключения;</w:t>
      </w:r>
    </w:p>
    <w:p w14:paraId="264B88C9"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приложений к отчету (при необходимости).</w:t>
      </w:r>
    </w:p>
    <w:p w14:paraId="3ACB5D30"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По содержанию отчет должен представлять собой целостную работу, а не собрание разрозненных текстов и материалов. </w:t>
      </w:r>
    </w:p>
    <w:p w14:paraId="26C2CFEF"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Во введении приводится (кратко) общая характеристика места практики, называется подразделение, где непосредственно работал студент.</w:t>
      </w:r>
    </w:p>
    <w:p w14:paraId="1AAFC0F8"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lastRenderedPageBreak/>
        <w:t xml:space="preserve">При описании разработок и исследований, выполненных при участии студента, следует особо оговорить личный вклад практиканта. </w:t>
      </w:r>
    </w:p>
    <w:p w14:paraId="638AA5F6" w14:textId="77777777" w:rsidR="00FC596C" w:rsidRPr="00B61E29" w:rsidRDefault="00FC596C" w:rsidP="00FC596C">
      <w:pPr>
        <w:tabs>
          <w:tab w:val="left" w:pos="1080"/>
        </w:tabs>
        <w:spacing w:line="360" w:lineRule="auto"/>
        <w:ind w:left="142" w:firstLine="425"/>
        <w:jc w:val="both"/>
        <w:rPr>
          <w:sz w:val="28"/>
          <w:szCs w:val="28"/>
        </w:rPr>
      </w:pPr>
      <w:r w:rsidRPr="00B61E29">
        <w:rPr>
          <w:sz w:val="28"/>
          <w:szCs w:val="28"/>
        </w:rPr>
        <w:t>В заключении анализируется весь спектр проведенной исследовательской работы, новые знания, умения, компетенции, приобретенные во время прохождения практики.</w:t>
      </w:r>
    </w:p>
    <w:p w14:paraId="590DAD3A"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Приложения включают таблицы, чертежи, схемы и так далее, которые по тем или иным соображениям студент не включил в текст отчета.</w:t>
      </w:r>
    </w:p>
    <w:p w14:paraId="7CBB6242"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Дополнительные требования к оформлению отчета: </w:t>
      </w:r>
    </w:p>
    <w:p w14:paraId="3BB5762A"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отчет должен быть написан грамотно, в соответствии с нормами русского языка; </w:t>
      </w:r>
    </w:p>
    <w:p w14:paraId="3B82EA39"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недопустимо использование заимствованных текстов, формул и т.п. без ссылки на источник, из которого они заимствуются; </w:t>
      </w:r>
    </w:p>
    <w:p w14:paraId="286052B1"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доля заимствованных текстов в работе должна быть незначительной (не более 15%), а основная часть материала должна представлять собой оригинальный авторский текст; </w:t>
      </w:r>
    </w:p>
    <w:p w14:paraId="12511CCE" w14:textId="77777777" w:rsidR="00FC596C" w:rsidRPr="00B61E29" w:rsidRDefault="00FC596C" w:rsidP="00FC596C">
      <w:pPr>
        <w:shd w:val="clear" w:color="auto" w:fill="FFFFFF"/>
        <w:spacing w:line="360" w:lineRule="auto"/>
        <w:ind w:right="53" w:firstLine="540"/>
        <w:jc w:val="both"/>
        <w:rPr>
          <w:sz w:val="28"/>
          <w:szCs w:val="28"/>
        </w:rPr>
      </w:pPr>
      <w:r w:rsidRPr="00B61E29">
        <w:rPr>
          <w:sz w:val="28"/>
          <w:szCs w:val="28"/>
        </w:rPr>
        <w:t xml:space="preserve">текст отчета должен быть четким и лаконичным, не следует стремиться «набирать» объем работы любой ценой. </w:t>
      </w:r>
    </w:p>
    <w:p w14:paraId="6EE0FE93" w14:textId="0B7E7105" w:rsidR="007032C8" w:rsidRPr="00B61E29" w:rsidRDefault="007032C8" w:rsidP="00C34198">
      <w:pPr>
        <w:shd w:val="clear" w:color="auto" w:fill="FFFFFF"/>
        <w:spacing w:line="360" w:lineRule="auto"/>
        <w:ind w:right="53"/>
        <w:jc w:val="both"/>
        <w:rPr>
          <w:sz w:val="28"/>
          <w:szCs w:val="28"/>
        </w:rPr>
      </w:pPr>
    </w:p>
    <w:p w14:paraId="1B91969B" w14:textId="35A83C60" w:rsidR="00FC596C" w:rsidRPr="007032C8" w:rsidRDefault="00FC596C" w:rsidP="007032C8">
      <w:pPr>
        <w:pStyle w:val="1"/>
        <w:numPr>
          <w:ilvl w:val="0"/>
          <w:numId w:val="7"/>
        </w:numPr>
        <w:spacing w:line="276" w:lineRule="auto"/>
        <w:jc w:val="left"/>
        <w:rPr>
          <w:color w:val="auto"/>
          <w:kern w:val="28"/>
        </w:rPr>
      </w:pPr>
      <w:bookmarkStart w:id="12" w:name="_Toc29797602"/>
      <w:r w:rsidRPr="007032C8">
        <w:rPr>
          <w:color w:val="auto"/>
          <w:kern w:val="28"/>
        </w:rPr>
        <w:t xml:space="preserve">Фонд оценочных средств для проведения промежуточной аттестации </w:t>
      </w:r>
      <w:r w:rsidR="00C34198">
        <w:rPr>
          <w:color w:val="auto"/>
          <w:kern w:val="28"/>
        </w:rPr>
        <w:t xml:space="preserve">обучающихся </w:t>
      </w:r>
      <w:r w:rsidRPr="007032C8">
        <w:rPr>
          <w:color w:val="auto"/>
          <w:kern w:val="28"/>
        </w:rPr>
        <w:t>по практике</w:t>
      </w:r>
      <w:bookmarkEnd w:id="12"/>
    </w:p>
    <w:p w14:paraId="57367268" w14:textId="77777777" w:rsidR="00C54FFB" w:rsidRPr="00B61E29" w:rsidRDefault="00C54FFB" w:rsidP="00C54FFB">
      <w:pPr>
        <w:pStyle w:val="aa"/>
        <w:ind w:left="870"/>
      </w:pPr>
    </w:p>
    <w:p w14:paraId="5ECFE2FC" w14:textId="77777777" w:rsidR="00506718" w:rsidRPr="00B61E29" w:rsidRDefault="00506718" w:rsidP="00506718">
      <w:pPr>
        <w:spacing w:line="360" w:lineRule="auto"/>
        <w:ind w:firstLine="709"/>
        <w:jc w:val="both"/>
        <w:rPr>
          <w:sz w:val="28"/>
          <w:szCs w:val="28"/>
        </w:rPr>
      </w:pPr>
      <w:r w:rsidRPr="00B61E29">
        <w:rPr>
          <w:sz w:val="28"/>
          <w:szCs w:val="28"/>
        </w:rPr>
        <w:t>Перечень компетенций, формируемых в процессе освоения практики, содержится в разделе 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p>
    <w:p w14:paraId="6843CA44" w14:textId="77777777" w:rsidR="00C20F7D" w:rsidRPr="00B61E29" w:rsidRDefault="00C20F7D" w:rsidP="00C20F7D">
      <w:pPr>
        <w:spacing w:line="360" w:lineRule="auto"/>
        <w:ind w:firstLine="709"/>
        <w:jc w:val="both"/>
        <w:rPr>
          <w:i/>
          <w:sz w:val="28"/>
          <w:szCs w:val="28"/>
        </w:rPr>
      </w:pPr>
      <w:r w:rsidRPr="00B61E29">
        <w:rPr>
          <w:i/>
          <w:sz w:val="28"/>
          <w:szCs w:val="28"/>
        </w:rPr>
        <w:t xml:space="preserve">Примеры оценочных средств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6296"/>
      </w:tblGrid>
      <w:tr w:rsidR="00B61E29" w:rsidRPr="00B61E29" w14:paraId="507D1BA1" w14:textId="77777777" w:rsidTr="00983F41">
        <w:trPr>
          <w:trHeight w:val="475"/>
        </w:trPr>
        <w:tc>
          <w:tcPr>
            <w:tcW w:w="3936" w:type="dxa"/>
            <w:shd w:val="clear" w:color="auto" w:fill="auto"/>
          </w:tcPr>
          <w:p w14:paraId="0BB3820D" w14:textId="77777777" w:rsidR="00C20F7D" w:rsidRPr="00B61E29" w:rsidRDefault="00C20F7D" w:rsidP="00983F41">
            <w:pPr>
              <w:widowControl w:val="0"/>
              <w:ind w:right="45"/>
              <w:jc w:val="center"/>
              <w:rPr>
                <w:b/>
                <w:iCs/>
                <w:u w:val="single"/>
              </w:rPr>
            </w:pPr>
            <w:r w:rsidRPr="00B61E29">
              <w:rPr>
                <w:b/>
                <w:iCs/>
                <w:u w:val="single"/>
              </w:rPr>
              <w:t>компетенция</w:t>
            </w:r>
          </w:p>
        </w:tc>
        <w:tc>
          <w:tcPr>
            <w:tcW w:w="6378" w:type="dxa"/>
            <w:shd w:val="clear" w:color="auto" w:fill="auto"/>
          </w:tcPr>
          <w:p w14:paraId="0090DD0E" w14:textId="77777777" w:rsidR="00C20F7D" w:rsidRPr="00B61E29" w:rsidRDefault="00C20F7D" w:rsidP="00983F41">
            <w:pPr>
              <w:widowControl w:val="0"/>
              <w:ind w:right="45"/>
              <w:jc w:val="center"/>
              <w:rPr>
                <w:b/>
                <w:iCs/>
                <w:u w:val="single"/>
              </w:rPr>
            </w:pPr>
            <w:r w:rsidRPr="00B61E29">
              <w:rPr>
                <w:b/>
                <w:iCs/>
                <w:u w:val="single"/>
              </w:rPr>
              <w:t>типовые (примерные) задания</w:t>
            </w:r>
          </w:p>
        </w:tc>
      </w:tr>
      <w:tr w:rsidR="00B61E29" w:rsidRPr="00B61E29" w14:paraId="4AC2613E" w14:textId="77777777" w:rsidTr="00983F41">
        <w:tc>
          <w:tcPr>
            <w:tcW w:w="3936" w:type="dxa"/>
          </w:tcPr>
          <w:p w14:paraId="6A99DC82" w14:textId="77777777" w:rsidR="00C20F7D" w:rsidRPr="00B61E29" w:rsidRDefault="00C20F7D" w:rsidP="00C34198">
            <w:pPr>
              <w:spacing w:line="360" w:lineRule="auto"/>
              <w:rPr>
                <w:rFonts w:ascii="Calibri" w:hAnsi="Calibri"/>
              </w:rPr>
            </w:pPr>
            <w:r w:rsidRPr="00B61E29">
              <w:t xml:space="preserve">Способен комбинировать и адаптировать существующие информационно-коммуникационные технологии для решения задач в области профессиональной деятельности с </w:t>
            </w:r>
            <w:r w:rsidRPr="00B61E29">
              <w:lastRenderedPageBreak/>
              <w:t>учетом требований информационной безопасности</w:t>
            </w:r>
            <w:r w:rsidRPr="00B61E29">
              <w:rPr>
                <w:rFonts w:ascii="-webkit-standard" w:hAnsi="-webkit-standard"/>
              </w:rPr>
              <w:t xml:space="preserve"> (</w:t>
            </w:r>
            <w:bookmarkStart w:id="13" w:name="_Hlk29678169"/>
            <w:r w:rsidRPr="00B61E29">
              <w:rPr>
                <w:rFonts w:ascii="-webkit-standard" w:hAnsi="-webkit-standard"/>
              </w:rPr>
              <w:t>ОПК-4</w:t>
            </w:r>
            <w:bookmarkEnd w:id="13"/>
            <w:r w:rsidRPr="00B61E29">
              <w:rPr>
                <w:rFonts w:ascii="-webkit-standard" w:hAnsi="-webkit-standard"/>
              </w:rPr>
              <w:t>)</w:t>
            </w:r>
          </w:p>
        </w:tc>
        <w:tc>
          <w:tcPr>
            <w:tcW w:w="6378" w:type="dxa"/>
          </w:tcPr>
          <w:p w14:paraId="2BAD578C" w14:textId="77777777" w:rsidR="00C20F7D" w:rsidRPr="00B61E29" w:rsidRDefault="00C20F7D" w:rsidP="00C34198">
            <w:pPr>
              <w:spacing w:line="360" w:lineRule="auto"/>
              <w:rPr>
                <w:rFonts w:ascii="-webkit-standard" w:hAnsi="-webkit-standard"/>
                <w:b/>
              </w:rPr>
            </w:pPr>
            <w:r w:rsidRPr="00B61E29">
              <w:rPr>
                <w:rFonts w:ascii="-webkit-standard" w:hAnsi="-webkit-standard"/>
              </w:rPr>
              <w:lastRenderedPageBreak/>
              <w:t>1.</w:t>
            </w:r>
            <w:r w:rsidRPr="00B61E29">
              <w:rPr>
                <w:rFonts w:ascii="-webkit-standard" w:hAnsi="-webkit-standard"/>
                <w:b/>
              </w:rPr>
              <w:t xml:space="preserve"> </w:t>
            </w:r>
            <w:r w:rsidRPr="00B61E29">
              <w:rPr>
                <w:rFonts w:ascii="-webkit-standard" w:hAnsi="-webkit-standard"/>
              </w:rPr>
              <w:t>Задание</w:t>
            </w:r>
          </w:p>
          <w:p w14:paraId="3404540D" w14:textId="77777777" w:rsidR="00C20F7D" w:rsidRPr="00B61E29" w:rsidRDefault="00C20F7D" w:rsidP="00C34198">
            <w:pPr>
              <w:spacing w:line="360" w:lineRule="auto"/>
              <w:rPr>
                <w:rFonts w:ascii="-webkit-standard" w:hAnsi="-webkit-standard"/>
              </w:rPr>
            </w:pPr>
            <w:r w:rsidRPr="00B61E29">
              <w:rPr>
                <w:rFonts w:ascii="-webkit-standard" w:hAnsi="-webkit-standard"/>
              </w:rPr>
              <w:t xml:space="preserve">Опишите программное обеспечение, используемое </w:t>
            </w:r>
            <w:r w:rsidRPr="00B61E29">
              <w:t>в организации по месту практики</w:t>
            </w:r>
          </w:p>
          <w:p w14:paraId="2519476C" w14:textId="77777777" w:rsidR="00C20F7D" w:rsidRPr="00B61E29" w:rsidRDefault="00C20F7D" w:rsidP="00C34198">
            <w:pPr>
              <w:spacing w:line="360" w:lineRule="auto"/>
              <w:rPr>
                <w:rFonts w:ascii="-webkit-standard" w:hAnsi="-webkit-standard"/>
                <w:b/>
              </w:rPr>
            </w:pPr>
            <w:r w:rsidRPr="00B61E29">
              <w:rPr>
                <w:rFonts w:ascii="-webkit-standard" w:hAnsi="-webkit-standard"/>
              </w:rPr>
              <w:t>2.</w:t>
            </w:r>
            <w:r w:rsidRPr="00B61E29">
              <w:rPr>
                <w:rFonts w:ascii="-webkit-standard" w:hAnsi="-webkit-standard"/>
                <w:b/>
              </w:rPr>
              <w:t xml:space="preserve"> </w:t>
            </w:r>
            <w:r w:rsidRPr="00B61E29">
              <w:rPr>
                <w:rFonts w:ascii="-webkit-standard" w:hAnsi="-webkit-standard"/>
              </w:rPr>
              <w:t>Задание</w:t>
            </w:r>
          </w:p>
          <w:p w14:paraId="55D5C5C3" w14:textId="77777777" w:rsidR="00C20F7D" w:rsidRPr="00B61E29" w:rsidRDefault="00C20F7D" w:rsidP="00C34198">
            <w:pPr>
              <w:spacing w:line="360" w:lineRule="auto"/>
              <w:jc w:val="both"/>
              <w:rPr>
                <w:bCs/>
                <w:shd w:val="clear" w:color="auto" w:fill="FFFFFF"/>
              </w:rPr>
            </w:pPr>
            <w:r w:rsidRPr="00B61E29">
              <w:rPr>
                <w:bCs/>
                <w:shd w:val="clear" w:color="auto" w:fill="FFFFFF"/>
              </w:rPr>
              <w:lastRenderedPageBreak/>
              <w:t>Проведите анализ адекватности используемого математического обеспечения решаемым задачам с учетом современного развития информационных технологий.</w:t>
            </w:r>
          </w:p>
          <w:p w14:paraId="0510A748" w14:textId="77777777" w:rsidR="00506718" w:rsidRPr="00B61E29" w:rsidRDefault="00506718" w:rsidP="00C34198">
            <w:pPr>
              <w:spacing w:line="360" w:lineRule="auto"/>
              <w:rPr>
                <w:rFonts w:ascii="-webkit-standard" w:hAnsi="-webkit-standard"/>
                <w:b/>
              </w:rPr>
            </w:pPr>
            <w:r w:rsidRPr="00B61E29">
              <w:rPr>
                <w:rFonts w:ascii="-webkit-standard" w:hAnsi="-webkit-standard"/>
              </w:rPr>
              <w:t>3.</w:t>
            </w:r>
            <w:r w:rsidRPr="00B61E29">
              <w:rPr>
                <w:rFonts w:ascii="-webkit-standard" w:hAnsi="-webkit-standard"/>
                <w:b/>
              </w:rPr>
              <w:t xml:space="preserve"> </w:t>
            </w:r>
            <w:r w:rsidRPr="00B61E29">
              <w:rPr>
                <w:rFonts w:ascii="-webkit-standard" w:hAnsi="-webkit-standard"/>
              </w:rPr>
              <w:t>Задание</w:t>
            </w:r>
          </w:p>
          <w:p w14:paraId="6AEE15AC" w14:textId="77777777" w:rsidR="00506718" w:rsidRPr="00B61E29" w:rsidRDefault="00506718" w:rsidP="00C34198">
            <w:pPr>
              <w:spacing w:line="360" w:lineRule="auto"/>
              <w:jc w:val="both"/>
              <w:rPr>
                <w:bCs/>
                <w:shd w:val="clear" w:color="auto" w:fill="FFFFFF"/>
              </w:rPr>
            </w:pPr>
            <w:r w:rsidRPr="00B61E29">
              <w:rPr>
                <w:bCs/>
                <w:shd w:val="clear" w:color="auto" w:fill="FFFFFF"/>
              </w:rPr>
              <w:t>Проведите анализ соответствия программного обеспечения требованиям информационной безопасности.</w:t>
            </w:r>
          </w:p>
        </w:tc>
      </w:tr>
      <w:tr w:rsidR="00B61E29" w:rsidRPr="00B61E29" w14:paraId="601B5E50" w14:textId="77777777" w:rsidTr="00983F41">
        <w:tc>
          <w:tcPr>
            <w:tcW w:w="3936" w:type="dxa"/>
          </w:tcPr>
          <w:p w14:paraId="1E1967CF" w14:textId="77777777" w:rsidR="00C20F7D" w:rsidRPr="00B61E29" w:rsidRDefault="00BE6622" w:rsidP="00C34198">
            <w:pPr>
              <w:spacing w:line="360" w:lineRule="auto"/>
              <w:rPr>
                <w:rFonts w:ascii="Calibri" w:hAnsi="Calibri"/>
              </w:rPr>
            </w:pPr>
            <w:r w:rsidRPr="00B61E29">
              <w:lastRenderedPageBreak/>
              <w:t>способность проводить поиск источников данных, подготавливать данные для анализа, визуализировать данные (</w:t>
            </w:r>
            <w:bookmarkStart w:id="14" w:name="_Hlk29678188"/>
            <w:r w:rsidRPr="00B61E29">
              <w:t>ДКН-1</w:t>
            </w:r>
            <w:bookmarkEnd w:id="14"/>
            <w:r w:rsidRPr="00B61E29">
              <w:t>)</w:t>
            </w:r>
          </w:p>
        </w:tc>
        <w:tc>
          <w:tcPr>
            <w:tcW w:w="6378" w:type="dxa"/>
          </w:tcPr>
          <w:p w14:paraId="4FB03356" w14:textId="77777777" w:rsidR="00C20F7D" w:rsidRPr="00B61E29" w:rsidRDefault="00C20F7D" w:rsidP="00C34198">
            <w:pPr>
              <w:spacing w:line="360" w:lineRule="auto"/>
              <w:rPr>
                <w:rFonts w:ascii="-webkit-standard" w:hAnsi="-webkit-standard"/>
                <w:b/>
              </w:rPr>
            </w:pPr>
            <w:r w:rsidRPr="00B61E29">
              <w:rPr>
                <w:rFonts w:ascii="-webkit-standard" w:hAnsi="-webkit-standard"/>
              </w:rPr>
              <w:t>1.</w:t>
            </w:r>
            <w:r w:rsidRPr="00B61E29">
              <w:rPr>
                <w:rFonts w:ascii="-webkit-standard" w:hAnsi="-webkit-standard"/>
                <w:b/>
              </w:rPr>
              <w:t xml:space="preserve"> </w:t>
            </w:r>
            <w:r w:rsidRPr="00B61E29">
              <w:rPr>
                <w:rFonts w:ascii="-webkit-standard" w:hAnsi="-webkit-standard"/>
              </w:rPr>
              <w:t>Задание</w:t>
            </w:r>
          </w:p>
          <w:p w14:paraId="35AE3A7E" w14:textId="77777777" w:rsidR="0095159A" w:rsidRPr="00B61E29" w:rsidRDefault="0095159A" w:rsidP="00C34198">
            <w:pPr>
              <w:spacing w:line="360" w:lineRule="auto"/>
              <w:rPr>
                <w:rFonts w:ascii="-webkit-standard" w:hAnsi="-webkit-standard"/>
              </w:rPr>
            </w:pPr>
            <w:r w:rsidRPr="00B61E29">
              <w:rPr>
                <w:rFonts w:ascii="-webkit-standard" w:hAnsi="-webkit-standard"/>
              </w:rPr>
              <w:t>Опишите источники информации, требуемые для проведения анализа больших данных</w:t>
            </w:r>
          </w:p>
          <w:p w14:paraId="7806BBDA" w14:textId="77777777" w:rsidR="008A1E6F" w:rsidRPr="00B61E29" w:rsidRDefault="0095159A" w:rsidP="00C34198">
            <w:pPr>
              <w:spacing w:line="360" w:lineRule="auto"/>
              <w:rPr>
                <w:rFonts w:ascii="-webkit-standard" w:hAnsi="-webkit-standard"/>
              </w:rPr>
            </w:pPr>
            <w:r w:rsidRPr="00B61E29">
              <w:rPr>
                <w:rFonts w:ascii="-webkit-standard" w:hAnsi="-webkit-standard"/>
              </w:rPr>
              <w:t xml:space="preserve">2. Задание </w:t>
            </w:r>
          </w:p>
          <w:p w14:paraId="3561905C" w14:textId="77777777" w:rsidR="00C20F7D" w:rsidRPr="00B61E29" w:rsidRDefault="0095159A" w:rsidP="00C34198">
            <w:pPr>
              <w:spacing w:line="360" w:lineRule="auto"/>
              <w:rPr>
                <w:rFonts w:ascii="-webkit-standard" w:hAnsi="-webkit-standard"/>
              </w:rPr>
            </w:pPr>
            <w:r w:rsidRPr="00B61E29">
              <w:rPr>
                <w:rFonts w:ascii="-webkit-standard" w:hAnsi="-webkit-standard"/>
              </w:rPr>
              <w:t>Опишите способы подготовки данных для анализа, визуализируйте данные</w:t>
            </w:r>
          </w:p>
          <w:p w14:paraId="7AEBDE21" w14:textId="77777777" w:rsidR="008A1E6F" w:rsidRPr="00B61E29" w:rsidRDefault="008A1E6F" w:rsidP="00C34198">
            <w:pPr>
              <w:spacing w:line="360" w:lineRule="auto"/>
              <w:rPr>
                <w:rFonts w:ascii="-webkit-standard" w:hAnsi="-webkit-standard"/>
              </w:rPr>
            </w:pPr>
            <w:r w:rsidRPr="00B61E29">
              <w:rPr>
                <w:rFonts w:ascii="-webkit-standard" w:hAnsi="-webkit-standard"/>
              </w:rPr>
              <w:t xml:space="preserve">3. Задание </w:t>
            </w:r>
          </w:p>
          <w:p w14:paraId="45B5877B" w14:textId="77777777" w:rsidR="00C20F7D" w:rsidRPr="00B61E29" w:rsidRDefault="008A1E6F" w:rsidP="00C34198">
            <w:pPr>
              <w:spacing w:line="360" w:lineRule="auto"/>
              <w:rPr>
                <w:b/>
              </w:rPr>
            </w:pPr>
            <w:r w:rsidRPr="00B61E29">
              <w:rPr>
                <w:rFonts w:ascii="-webkit-standard" w:hAnsi="-webkit-standard"/>
              </w:rPr>
              <w:t xml:space="preserve">Опишите технику создания </w:t>
            </w:r>
            <w:r w:rsidRPr="00B61E29">
              <w:rPr>
                <w:rFonts w:ascii="-webkit-standard" w:hAnsi="-webkit-standard"/>
                <w:lang w:bidi="ar-EG"/>
              </w:rPr>
              <w:t>2</w:t>
            </w:r>
            <w:r w:rsidRPr="00B61E29">
              <w:rPr>
                <w:rFonts w:ascii="-webkit-standard" w:hAnsi="-webkit-standard"/>
                <w:lang w:val="en-US" w:bidi="ar-EG"/>
              </w:rPr>
              <w:t>D</w:t>
            </w:r>
            <w:r w:rsidRPr="00B61E29">
              <w:rPr>
                <w:rFonts w:ascii="-webkit-standard" w:hAnsi="-webkit-standard"/>
                <w:lang w:bidi="ar-EG"/>
              </w:rPr>
              <w:t xml:space="preserve"> и 3</w:t>
            </w:r>
            <w:r w:rsidRPr="00B61E29">
              <w:rPr>
                <w:rFonts w:ascii="-webkit-standard" w:hAnsi="-webkit-standard"/>
                <w:lang w:val="en-US" w:bidi="ar-EG"/>
              </w:rPr>
              <w:t>D</w:t>
            </w:r>
            <w:r w:rsidRPr="00B61E29">
              <w:rPr>
                <w:rFonts w:ascii="-webkit-standard" w:hAnsi="-webkit-standard"/>
                <w:lang w:bidi="ar-EG"/>
              </w:rPr>
              <w:t xml:space="preserve"> образов цифровых данных и их использования</w:t>
            </w:r>
          </w:p>
        </w:tc>
      </w:tr>
      <w:tr w:rsidR="00B61E29" w:rsidRPr="00B61E29" w14:paraId="2811F0D5" w14:textId="77777777" w:rsidTr="00983F41">
        <w:tc>
          <w:tcPr>
            <w:tcW w:w="3936" w:type="dxa"/>
          </w:tcPr>
          <w:p w14:paraId="14FDFABB" w14:textId="77777777" w:rsidR="0095159A" w:rsidRPr="00B61E29" w:rsidRDefault="0095159A" w:rsidP="00C34198">
            <w:pPr>
              <w:spacing w:line="360" w:lineRule="auto"/>
              <w:rPr>
                <w:rFonts w:ascii="-webkit-standard" w:hAnsi="-webkit-standard"/>
              </w:rPr>
            </w:pPr>
            <w:r w:rsidRPr="00B61E29">
              <w:t>умение строить и оценивать модели машинного обучения в прикладных задачах</w:t>
            </w:r>
            <w:r w:rsidRPr="00B61E29">
              <w:rPr>
                <w:rFonts w:ascii="-webkit-standard" w:hAnsi="-webkit-standard"/>
              </w:rPr>
              <w:t xml:space="preserve"> (</w:t>
            </w:r>
            <w:r w:rsidRPr="00B61E29">
              <w:t>ДКН-3</w:t>
            </w:r>
            <w:r w:rsidRPr="00B61E29">
              <w:rPr>
                <w:rFonts w:ascii="-webkit-standard" w:hAnsi="-webkit-standard"/>
              </w:rPr>
              <w:t>)</w:t>
            </w:r>
          </w:p>
          <w:p w14:paraId="6E889F56" w14:textId="77777777" w:rsidR="0095159A" w:rsidRPr="00B61E29" w:rsidRDefault="0095159A" w:rsidP="00C34198">
            <w:pPr>
              <w:spacing w:line="360" w:lineRule="auto"/>
              <w:rPr>
                <w:rFonts w:ascii="-webkit-standard" w:hAnsi="-webkit-standard"/>
              </w:rPr>
            </w:pPr>
          </w:p>
        </w:tc>
        <w:tc>
          <w:tcPr>
            <w:tcW w:w="6378" w:type="dxa"/>
          </w:tcPr>
          <w:p w14:paraId="0A55AA6B" w14:textId="77777777" w:rsidR="0095159A" w:rsidRPr="00B61E29" w:rsidRDefault="0095159A" w:rsidP="00C34198">
            <w:pPr>
              <w:pStyle w:val="aa"/>
              <w:numPr>
                <w:ilvl w:val="0"/>
                <w:numId w:val="21"/>
              </w:numPr>
              <w:spacing w:line="360" w:lineRule="auto"/>
            </w:pPr>
            <w:r w:rsidRPr="00B61E29">
              <w:t>Задание</w:t>
            </w:r>
          </w:p>
          <w:p w14:paraId="13778E3C" w14:textId="77777777" w:rsidR="0095159A" w:rsidRPr="00B61E29" w:rsidRDefault="0095159A" w:rsidP="00C34198">
            <w:pPr>
              <w:spacing w:line="360" w:lineRule="auto"/>
            </w:pPr>
            <w:r w:rsidRPr="00B61E29">
              <w:t>Объясните, каки</w:t>
            </w:r>
            <w:r w:rsidR="008A1E6F" w:rsidRPr="00B61E29">
              <w:t>м</w:t>
            </w:r>
            <w:r w:rsidRPr="00B61E29">
              <w:t xml:space="preserve"> образом можно избежать переобучения модели классификации, связанного с несбалансированностью классов</w:t>
            </w:r>
          </w:p>
          <w:p w14:paraId="6C985296" w14:textId="77777777" w:rsidR="0095159A" w:rsidRPr="00B61E29" w:rsidRDefault="0095159A" w:rsidP="00C34198">
            <w:pPr>
              <w:pStyle w:val="aa"/>
              <w:numPr>
                <w:ilvl w:val="0"/>
                <w:numId w:val="21"/>
              </w:numPr>
              <w:spacing w:line="360" w:lineRule="auto"/>
            </w:pPr>
            <w:r w:rsidRPr="00B61E29">
              <w:t>Задание</w:t>
            </w:r>
          </w:p>
          <w:p w14:paraId="2AA52693" w14:textId="77777777" w:rsidR="0095159A" w:rsidRPr="00B61E29" w:rsidRDefault="0095159A" w:rsidP="00C34198">
            <w:pPr>
              <w:spacing w:line="360" w:lineRule="auto"/>
            </w:pPr>
            <w:r w:rsidRPr="00B61E29">
              <w:t>Объясните, каким образом можно оценить вклад различных факторных признаков в модель регрессии.</w:t>
            </w:r>
          </w:p>
          <w:p w14:paraId="1CC5A667" w14:textId="77777777" w:rsidR="0095159A" w:rsidRPr="00B61E29" w:rsidRDefault="0095159A" w:rsidP="00C34198">
            <w:pPr>
              <w:pStyle w:val="aa"/>
              <w:numPr>
                <w:ilvl w:val="0"/>
                <w:numId w:val="21"/>
              </w:numPr>
              <w:spacing w:line="360" w:lineRule="auto"/>
            </w:pPr>
            <w:r w:rsidRPr="00B61E29">
              <w:t>Задание</w:t>
            </w:r>
          </w:p>
          <w:p w14:paraId="658D7E74" w14:textId="77777777" w:rsidR="0095159A" w:rsidRPr="00B61E29" w:rsidRDefault="0095159A" w:rsidP="00C34198">
            <w:pPr>
              <w:spacing w:line="360" w:lineRule="auto"/>
            </w:pPr>
            <w:r w:rsidRPr="00B61E29">
              <w:t>Объясните, какая цель достигается в результате бустинга деревьев решений.</w:t>
            </w:r>
          </w:p>
          <w:p w14:paraId="00391B76" w14:textId="77777777" w:rsidR="0095159A" w:rsidRPr="00B61E29" w:rsidRDefault="0095159A" w:rsidP="00C34198">
            <w:pPr>
              <w:pStyle w:val="aa"/>
              <w:numPr>
                <w:ilvl w:val="0"/>
                <w:numId w:val="21"/>
              </w:numPr>
              <w:spacing w:line="360" w:lineRule="auto"/>
            </w:pPr>
            <w:r w:rsidRPr="00B61E29">
              <w:t xml:space="preserve"> Задание</w:t>
            </w:r>
          </w:p>
          <w:p w14:paraId="6FD70CC6" w14:textId="1A1065B2" w:rsidR="0095159A" w:rsidRPr="00B61E29" w:rsidRDefault="0095159A" w:rsidP="00C34198">
            <w:pPr>
              <w:spacing w:line="360" w:lineRule="auto"/>
            </w:pPr>
            <w:r w:rsidRPr="00B61E29">
              <w:t>Объясните, в каких задачах более эффективно применение деревьев с бустингом, а в каких – нейронные сети</w:t>
            </w:r>
          </w:p>
        </w:tc>
      </w:tr>
      <w:tr w:rsidR="00B61E29" w:rsidRPr="00B61E29" w14:paraId="3669924E" w14:textId="77777777" w:rsidTr="00983F41">
        <w:tc>
          <w:tcPr>
            <w:tcW w:w="3936" w:type="dxa"/>
          </w:tcPr>
          <w:p w14:paraId="5350DA3E" w14:textId="77777777" w:rsidR="0095159A" w:rsidRPr="00B61E29" w:rsidRDefault="0095159A" w:rsidP="00C34198">
            <w:pPr>
              <w:autoSpaceDE w:val="0"/>
              <w:autoSpaceDN w:val="0"/>
              <w:adjustRightInd w:val="0"/>
              <w:spacing w:line="360" w:lineRule="auto"/>
            </w:pPr>
            <w:r w:rsidRPr="00B61E29">
              <w:t>способность обосновывать и принимать решения с помощью технологий интеллектуального анализа данных и машинного обучения</w:t>
            </w:r>
            <w:r w:rsidRPr="00B61E29">
              <w:rPr>
                <w:rFonts w:ascii="-webkit-standard" w:hAnsi="-webkit-standard"/>
              </w:rPr>
              <w:t xml:space="preserve"> (</w:t>
            </w:r>
            <w:r w:rsidRPr="00B61E29">
              <w:t>ДКН-4</w:t>
            </w:r>
            <w:r w:rsidRPr="00B61E29">
              <w:rPr>
                <w:rFonts w:ascii="-webkit-standard" w:hAnsi="-webkit-standard"/>
              </w:rPr>
              <w:t>)</w:t>
            </w:r>
          </w:p>
          <w:p w14:paraId="5FD16592" w14:textId="77777777" w:rsidR="0095159A" w:rsidRPr="00B61E29" w:rsidRDefault="0095159A" w:rsidP="00C34198">
            <w:pPr>
              <w:spacing w:line="360" w:lineRule="auto"/>
              <w:rPr>
                <w:rFonts w:ascii="-webkit-standard" w:hAnsi="-webkit-standard"/>
              </w:rPr>
            </w:pPr>
          </w:p>
        </w:tc>
        <w:tc>
          <w:tcPr>
            <w:tcW w:w="6378" w:type="dxa"/>
          </w:tcPr>
          <w:p w14:paraId="7F328533" w14:textId="77777777" w:rsidR="0095159A" w:rsidRPr="00B61E29" w:rsidRDefault="0095159A" w:rsidP="00C34198">
            <w:pPr>
              <w:pStyle w:val="aa"/>
              <w:numPr>
                <w:ilvl w:val="0"/>
                <w:numId w:val="22"/>
              </w:numPr>
              <w:spacing w:line="360" w:lineRule="auto"/>
            </w:pPr>
            <w:r w:rsidRPr="00B61E29">
              <w:t>Задание</w:t>
            </w:r>
          </w:p>
          <w:p w14:paraId="502CFCB3" w14:textId="77777777" w:rsidR="0095159A" w:rsidRPr="00B61E29" w:rsidRDefault="0095159A" w:rsidP="00C34198">
            <w:pPr>
              <w:spacing w:line="360" w:lineRule="auto"/>
            </w:pPr>
            <w:r w:rsidRPr="00B61E29">
              <w:t>Объясните, в каких задачах классификации целесообразно принимать решение на основе анализа точности (</w:t>
            </w:r>
            <w:r w:rsidRPr="00B61E29">
              <w:rPr>
                <w:lang w:val="en-US"/>
              </w:rPr>
              <w:t>Precision</w:t>
            </w:r>
            <w:r w:rsidRPr="00B61E29">
              <w:t>)</w:t>
            </w:r>
          </w:p>
          <w:p w14:paraId="68E72C93" w14:textId="77777777" w:rsidR="0095159A" w:rsidRPr="00B61E29" w:rsidRDefault="0095159A" w:rsidP="00C34198">
            <w:pPr>
              <w:pStyle w:val="aa"/>
              <w:numPr>
                <w:ilvl w:val="0"/>
                <w:numId w:val="22"/>
              </w:numPr>
              <w:spacing w:line="360" w:lineRule="auto"/>
            </w:pPr>
            <w:r w:rsidRPr="00B61E29">
              <w:t>Задание</w:t>
            </w:r>
          </w:p>
          <w:p w14:paraId="07A60389" w14:textId="77777777" w:rsidR="0095159A" w:rsidRPr="00B61E29" w:rsidRDefault="0095159A" w:rsidP="00C34198">
            <w:pPr>
              <w:spacing w:line="360" w:lineRule="auto"/>
            </w:pPr>
            <w:r w:rsidRPr="00B61E29">
              <w:t>Объясните, в каких задачах классификации целесообразно принимать решение на основе анализа доли правильных ответов (</w:t>
            </w:r>
            <w:r w:rsidRPr="00B61E29">
              <w:rPr>
                <w:lang w:val="en-US"/>
              </w:rPr>
              <w:t>Accuracy</w:t>
            </w:r>
            <w:r w:rsidRPr="00B61E29">
              <w:t>)</w:t>
            </w:r>
          </w:p>
          <w:p w14:paraId="06E2431D" w14:textId="77777777" w:rsidR="0095159A" w:rsidRPr="00B61E29" w:rsidRDefault="0095159A" w:rsidP="00C34198">
            <w:pPr>
              <w:pStyle w:val="aa"/>
              <w:numPr>
                <w:ilvl w:val="0"/>
                <w:numId w:val="22"/>
              </w:numPr>
              <w:spacing w:line="360" w:lineRule="auto"/>
            </w:pPr>
            <w:r w:rsidRPr="00B61E29">
              <w:lastRenderedPageBreak/>
              <w:t>Задание</w:t>
            </w:r>
          </w:p>
          <w:p w14:paraId="313566AF" w14:textId="77777777" w:rsidR="0095159A" w:rsidRPr="00B61E29" w:rsidRDefault="0095159A" w:rsidP="00C34198">
            <w:pPr>
              <w:spacing w:line="360" w:lineRule="auto"/>
            </w:pPr>
            <w:r w:rsidRPr="00B61E29">
              <w:t>Объясните, в каких задачах регрессии целесообразно принимать решение на основе анализа средней абсолютной ошибки предсказания</w:t>
            </w:r>
          </w:p>
          <w:p w14:paraId="68B1156C" w14:textId="77777777" w:rsidR="0095159A" w:rsidRPr="00B61E29" w:rsidRDefault="0095159A" w:rsidP="00C34198">
            <w:pPr>
              <w:pStyle w:val="aa"/>
              <w:numPr>
                <w:ilvl w:val="0"/>
                <w:numId w:val="22"/>
              </w:numPr>
              <w:spacing w:line="360" w:lineRule="auto"/>
            </w:pPr>
            <w:r w:rsidRPr="00B61E29">
              <w:t xml:space="preserve"> Задание</w:t>
            </w:r>
          </w:p>
          <w:p w14:paraId="62A6DC98" w14:textId="1A82A5E8" w:rsidR="0095159A" w:rsidRPr="00B61E29" w:rsidRDefault="0095159A" w:rsidP="00C34198">
            <w:pPr>
              <w:spacing w:line="360" w:lineRule="auto"/>
            </w:pPr>
            <w:r w:rsidRPr="00B61E29">
              <w:t>Объясните, в каких задачах регрессии целесообразно принимать решение на основе анализа средней относительной ошибки предсказания</w:t>
            </w:r>
          </w:p>
        </w:tc>
      </w:tr>
      <w:tr w:rsidR="00B61E29" w:rsidRPr="00B61E29" w14:paraId="6B680647" w14:textId="77777777" w:rsidTr="00983F41">
        <w:tc>
          <w:tcPr>
            <w:tcW w:w="3936" w:type="dxa"/>
          </w:tcPr>
          <w:p w14:paraId="0B1E8112" w14:textId="77777777" w:rsidR="00C20F7D" w:rsidRPr="00B61E29" w:rsidRDefault="00BE6622" w:rsidP="00C34198">
            <w:pPr>
              <w:autoSpaceDE w:val="0"/>
              <w:autoSpaceDN w:val="0"/>
              <w:adjustRightInd w:val="0"/>
              <w:spacing w:line="360" w:lineRule="auto"/>
            </w:pPr>
            <w:r w:rsidRPr="00B61E29">
              <w:lastRenderedPageBreak/>
              <w:t>способность создавать ИТ-сервисы, основанн</w:t>
            </w:r>
            <w:r w:rsidR="0095159A" w:rsidRPr="00B61E29">
              <w:t xml:space="preserve">ые на </w:t>
            </w:r>
            <w:r w:rsidRPr="00B61E29">
              <w:t>анализе данных и машинном обучении</w:t>
            </w:r>
            <w:r w:rsidR="00C20F7D" w:rsidRPr="00B61E29">
              <w:t xml:space="preserve"> (ДКН-</w:t>
            </w:r>
            <w:r w:rsidRPr="00B61E29">
              <w:t>6</w:t>
            </w:r>
            <w:r w:rsidR="00C20F7D" w:rsidRPr="00B61E29">
              <w:t>)</w:t>
            </w:r>
          </w:p>
        </w:tc>
        <w:tc>
          <w:tcPr>
            <w:tcW w:w="6378" w:type="dxa"/>
          </w:tcPr>
          <w:p w14:paraId="2C4A5500" w14:textId="77777777" w:rsidR="00C20F7D" w:rsidRPr="00B61E29" w:rsidRDefault="00C20F7D" w:rsidP="00C34198">
            <w:pPr>
              <w:spacing w:line="360" w:lineRule="auto"/>
            </w:pPr>
            <w:r w:rsidRPr="00B61E29">
              <w:t>1. Задание</w:t>
            </w:r>
          </w:p>
          <w:p w14:paraId="3AABA316" w14:textId="77777777" w:rsidR="00C20F7D" w:rsidRPr="00B61E29" w:rsidRDefault="00C20F7D" w:rsidP="00C34198">
            <w:pPr>
              <w:spacing w:line="360" w:lineRule="auto"/>
            </w:pPr>
            <w:r w:rsidRPr="00B61E29">
              <w:t xml:space="preserve">Укажите точки внедрения и функционал ИТ-сервисов, основанных на </w:t>
            </w:r>
            <w:r w:rsidR="0095159A" w:rsidRPr="00B61E29">
              <w:t>анализе данных и машинном обучении</w:t>
            </w:r>
            <w:r w:rsidRPr="00B61E29">
              <w:t xml:space="preserve">, которые могли бы улучшить работу организации в целом или отдельных ее подразделений </w:t>
            </w:r>
          </w:p>
          <w:p w14:paraId="659C64C6" w14:textId="77777777" w:rsidR="00C20F7D" w:rsidRPr="00B61E29" w:rsidRDefault="00C20F7D" w:rsidP="00C34198">
            <w:pPr>
              <w:spacing w:line="360" w:lineRule="auto"/>
            </w:pPr>
            <w:r w:rsidRPr="00B61E29">
              <w:t>2. Задание</w:t>
            </w:r>
          </w:p>
          <w:p w14:paraId="3BD2DB58" w14:textId="77777777" w:rsidR="00C20F7D" w:rsidRPr="00B61E29" w:rsidRDefault="00C20F7D" w:rsidP="00C34198">
            <w:pPr>
              <w:spacing w:line="360" w:lineRule="auto"/>
            </w:pPr>
            <w:r w:rsidRPr="00B61E29">
              <w:t xml:space="preserve">Укажите, какие ИТ-сервисы, основанные на </w:t>
            </w:r>
            <w:r w:rsidR="0095159A" w:rsidRPr="00B61E29">
              <w:t>анализе данных и машинном обучении</w:t>
            </w:r>
            <w:r w:rsidRPr="00B61E29">
              <w:t>, могли бы улучшить информационную среду, в которой функционирует организация по месту прохождения практики.</w:t>
            </w:r>
          </w:p>
          <w:p w14:paraId="23358986" w14:textId="77777777" w:rsidR="00DC6D36" w:rsidRPr="00B61E29" w:rsidRDefault="00DC6D36" w:rsidP="00C34198">
            <w:pPr>
              <w:spacing w:line="360" w:lineRule="auto"/>
              <w:rPr>
                <w:rFonts w:ascii="-webkit-standard" w:hAnsi="-webkit-standard"/>
              </w:rPr>
            </w:pPr>
            <w:r w:rsidRPr="00B61E29">
              <w:rPr>
                <w:rFonts w:ascii="-webkit-standard" w:hAnsi="-webkit-standard"/>
              </w:rPr>
              <w:t xml:space="preserve">3. Задание </w:t>
            </w:r>
          </w:p>
          <w:p w14:paraId="3A0EF8B5" w14:textId="3660183A" w:rsidR="00DC6D36" w:rsidRPr="00C34198" w:rsidRDefault="00DC6D36" w:rsidP="00C34198">
            <w:pPr>
              <w:spacing w:line="360" w:lineRule="auto"/>
              <w:rPr>
                <w:rFonts w:ascii="-webkit-standard" w:hAnsi="-webkit-standard"/>
              </w:rPr>
            </w:pPr>
            <w:r w:rsidRPr="00B61E29">
              <w:rPr>
                <w:rFonts w:ascii="-webkit-standard" w:hAnsi="-webkit-standard"/>
              </w:rPr>
              <w:t>Опишите специализированное программное обеспечение для анализа данных и машинного обучения</w:t>
            </w:r>
          </w:p>
        </w:tc>
      </w:tr>
    </w:tbl>
    <w:p w14:paraId="143C59A0" w14:textId="77777777" w:rsidR="007032C8" w:rsidRDefault="007032C8" w:rsidP="00C20F7D">
      <w:pPr>
        <w:spacing w:line="360" w:lineRule="auto"/>
        <w:ind w:firstLine="709"/>
        <w:jc w:val="both"/>
        <w:rPr>
          <w:rFonts w:eastAsia="Calibri"/>
          <w:bCs/>
          <w:sz w:val="28"/>
          <w:szCs w:val="28"/>
          <w:lang w:eastAsia="en-US"/>
        </w:rPr>
      </w:pPr>
    </w:p>
    <w:p w14:paraId="1D446BB4" w14:textId="3C7D0BAE" w:rsidR="00C34198" w:rsidRPr="00C34198" w:rsidRDefault="000A1B87" w:rsidP="00C34198">
      <w:pPr>
        <w:spacing w:line="360" w:lineRule="auto"/>
        <w:ind w:firstLine="709"/>
        <w:jc w:val="both"/>
        <w:rPr>
          <w:rFonts w:eastAsia="Calibri"/>
          <w:bCs/>
          <w:sz w:val="28"/>
          <w:szCs w:val="28"/>
          <w:lang w:eastAsia="en-US"/>
        </w:rPr>
      </w:pPr>
      <w:r w:rsidRPr="00B61E29">
        <w:rPr>
          <w:rFonts w:eastAsia="Calibri"/>
          <w:bCs/>
          <w:sz w:val="28"/>
          <w:szCs w:val="28"/>
          <w:lang w:eastAsia="en-US"/>
        </w:rPr>
        <w:t>Оценка уровня сформированности компетенций осуществляется на основании материалов, собранных в процессе прохождения практики, качества выполнения и оформления отчета о прохождении практики, содержания доклада на его защите и ответов на вопросы.</w:t>
      </w:r>
    </w:p>
    <w:p w14:paraId="04947CA0" w14:textId="671F4D29" w:rsidR="00C34198" w:rsidRPr="00B61E29" w:rsidRDefault="00FC596C" w:rsidP="00C34198">
      <w:pPr>
        <w:spacing w:line="360" w:lineRule="auto"/>
        <w:ind w:firstLine="708"/>
        <w:jc w:val="both"/>
        <w:rPr>
          <w:sz w:val="28"/>
          <w:szCs w:val="28"/>
        </w:rPr>
      </w:pPr>
      <w:r w:rsidRPr="00B61E29">
        <w:rPr>
          <w:sz w:val="28"/>
          <w:szCs w:val="28"/>
        </w:rPr>
        <w:t>Тематика индивидуальных заданий, выполняемых в рамках производственной практики</w:t>
      </w:r>
      <w:r w:rsidRPr="00B61E29">
        <w:t>,</w:t>
      </w:r>
      <w:r w:rsidRPr="00B61E29">
        <w:rPr>
          <w:sz w:val="28"/>
          <w:szCs w:val="28"/>
        </w:rPr>
        <w:t xml:space="preserve"> зависит от вида профессиональной деятельности, на которую ориентированная данная практика. Такими видами могут быть:</w:t>
      </w:r>
    </w:p>
    <w:p w14:paraId="17473AD9" w14:textId="77777777" w:rsidR="00FC596C" w:rsidRPr="00B61E29" w:rsidRDefault="00FC596C" w:rsidP="00185EB5">
      <w:pPr>
        <w:numPr>
          <w:ilvl w:val="0"/>
          <w:numId w:val="8"/>
        </w:numPr>
        <w:tabs>
          <w:tab w:val="left" w:pos="1080"/>
        </w:tabs>
        <w:spacing w:line="360" w:lineRule="auto"/>
        <w:jc w:val="both"/>
        <w:rPr>
          <w:i/>
          <w:sz w:val="28"/>
          <w:szCs w:val="28"/>
        </w:rPr>
      </w:pPr>
      <w:r w:rsidRPr="00B61E29">
        <w:rPr>
          <w:i/>
          <w:sz w:val="28"/>
          <w:szCs w:val="28"/>
        </w:rPr>
        <w:t>Научная и научно-исследовательская деятельность:</w:t>
      </w:r>
    </w:p>
    <w:p w14:paraId="22A95D7E" w14:textId="77777777" w:rsidR="00FC596C" w:rsidRPr="00B61E29" w:rsidRDefault="00FC596C" w:rsidP="00185EB5">
      <w:pPr>
        <w:numPr>
          <w:ilvl w:val="1"/>
          <w:numId w:val="2"/>
        </w:numPr>
        <w:tabs>
          <w:tab w:val="num" w:pos="1080"/>
        </w:tabs>
        <w:spacing w:line="360" w:lineRule="auto"/>
        <w:ind w:left="0" w:firstLine="540"/>
        <w:jc w:val="both"/>
        <w:rPr>
          <w:sz w:val="28"/>
          <w:szCs w:val="28"/>
        </w:rPr>
      </w:pPr>
      <w:r w:rsidRPr="00B61E29">
        <w:rPr>
          <w:sz w:val="28"/>
          <w:szCs w:val="28"/>
        </w:rPr>
        <w:t xml:space="preserve">построение математических моделей и исследование их аналитическими методами, разработка алгоритмов, методов, программного обеспечения, </w:t>
      </w:r>
      <w:r w:rsidRPr="00B61E29">
        <w:rPr>
          <w:sz w:val="28"/>
          <w:szCs w:val="28"/>
        </w:rPr>
        <w:lastRenderedPageBreak/>
        <w:t>инструментальных средств по тематике проводимых научно-исследовательских проектов;</w:t>
      </w:r>
    </w:p>
    <w:p w14:paraId="56746943" w14:textId="77777777" w:rsidR="00FC596C" w:rsidRPr="00B61E29" w:rsidRDefault="00FC596C" w:rsidP="00185EB5">
      <w:pPr>
        <w:numPr>
          <w:ilvl w:val="1"/>
          <w:numId w:val="2"/>
        </w:numPr>
        <w:tabs>
          <w:tab w:val="num" w:pos="1080"/>
        </w:tabs>
        <w:spacing w:line="360" w:lineRule="auto"/>
        <w:ind w:left="0" w:firstLine="540"/>
        <w:jc w:val="both"/>
        <w:rPr>
          <w:sz w:val="28"/>
          <w:szCs w:val="28"/>
        </w:rPr>
      </w:pPr>
      <w:r w:rsidRPr="00B61E29">
        <w:rPr>
          <w:sz w:val="28"/>
          <w:szCs w:val="28"/>
        </w:rPr>
        <w:t>изучение новых научных результатов, научной литературы в области прикладной математики и информатики;</w:t>
      </w:r>
    </w:p>
    <w:p w14:paraId="572D946D" w14:textId="442C5442" w:rsidR="00C34198" w:rsidRPr="00C34198" w:rsidRDefault="00FC596C" w:rsidP="00C34198">
      <w:pPr>
        <w:numPr>
          <w:ilvl w:val="1"/>
          <w:numId w:val="2"/>
        </w:numPr>
        <w:tabs>
          <w:tab w:val="num" w:pos="1080"/>
        </w:tabs>
        <w:spacing w:line="360" w:lineRule="auto"/>
        <w:ind w:left="0" w:firstLine="540"/>
        <w:jc w:val="both"/>
        <w:rPr>
          <w:sz w:val="28"/>
          <w:szCs w:val="28"/>
        </w:rPr>
      </w:pPr>
      <w:r w:rsidRPr="00B61E29">
        <w:rPr>
          <w:sz w:val="28"/>
          <w:szCs w:val="28"/>
        </w:rPr>
        <w:t>составление научных обзоров, рефератов по тематике проводимых исследований.</w:t>
      </w:r>
    </w:p>
    <w:p w14:paraId="53855EE6" w14:textId="2C03E992" w:rsidR="00C34198" w:rsidRPr="00C34198" w:rsidRDefault="00FC596C" w:rsidP="00C34198">
      <w:pPr>
        <w:numPr>
          <w:ilvl w:val="0"/>
          <w:numId w:val="8"/>
        </w:numPr>
        <w:tabs>
          <w:tab w:val="left" w:pos="1080"/>
        </w:tabs>
        <w:spacing w:line="360" w:lineRule="auto"/>
        <w:jc w:val="both"/>
        <w:rPr>
          <w:i/>
          <w:sz w:val="28"/>
          <w:szCs w:val="28"/>
        </w:rPr>
      </w:pPr>
      <w:r w:rsidRPr="00B61E29">
        <w:rPr>
          <w:i/>
          <w:sz w:val="28"/>
          <w:szCs w:val="28"/>
        </w:rPr>
        <w:t>Проектная и производственно-технологическая деятельность:</w:t>
      </w:r>
    </w:p>
    <w:p w14:paraId="03A720A9" w14:textId="77777777" w:rsidR="00FC596C" w:rsidRPr="00B61E29" w:rsidRDefault="00FC596C" w:rsidP="00185EB5">
      <w:pPr>
        <w:numPr>
          <w:ilvl w:val="1"/>
          <w:numId w:val="2"/>
        </w:numPr>
        <w:tabs>
          <w:tab w:val="num" w:pos="1080"/>
        </w:tabs>
        <w:spacing w:line="360" w:lineRule="auto"/>
        <w:ind w:left="0" w:firstLine="540"/>
        <w:jc w:val="both"/>
        <w:rPr>
          <w:sz w:val="28"/>
          <w:szCs w:val="28"/>
        </w:rPr>
      </w:pPr>
      <w:r w:rsidRPr="00B61E29">
        <w:rPr>
          <w:sz w:val="28"/>
          <w:szCs w:val="28"/>
        </w:rPr>
        <w:t>применение математических методов исследования информационных и имитационных моделей прикладных задач;</w:t>
      </w:r>
    </w:p>
    <w:p w14:paraId="3D9CAC31" w14:textId="77777777" w:rsidR="00FC596C" w:rsidRPr="00B61E29" w:rsidRDefault="00FC596C" w:rsidP="00185EB5">
      <w:pPr>
        <w:numPr>
          <w:ilvl w:val="1"/>
          <w:numId w:val="2"/>
        </w:numPr>
        <w:tabs>
          <w:tab w:val="num" w:pos="1080"/>
        </w:tabs>
        <w:spacing w:line="360" w:lineRule="auto"/>
        <w:ind w:left="0" w:firstLine="540"/>
        <w:jc w:val="both"/>
        <w:rPr>
          <w:sz w:val="28"/>
          <w:szCs w:val="28"/>
        </w:rPr>
      </w:pPr>
      <w:r w:rsidRPr="00B61E29">
        <w:rPr>
          <w:sz w:val="28"/>
          <w:szCs w:val="28"/>
        </w:rPr>
        <w:t xml:space="preserve"> применение наукоемких технологий и пакетов программ для решения прикладных задач в области экономики;</w:t>
      </w:r>
    </w:p>
    <w:p w14:paraId="3E86A180" w14:textId="77777777" w:rsidR="00FC596C" w:rsidRPr="00B61E29" w:rsidRDefault="00FC596C" w:rsidP="00185EB5">
      <w:pPr>
        <w:numPr>
          <w:ilvl w:val="1"/>
          <w:numId w:val="2"/>
        </w:numPr>
        <w:tabs>
          <w:tab w:val="num" w:pos="1080"/>
        </w:tabs>
        <w:spacing w:line="360" w:lineRule="auto"/>
        <w:ind w:left="0" w:firstLine="540"/>
        <w:jc w:val="both"/>
        <w:rPr>
          <w:sz w:val="28"/>
          <w:szCs w:val="28"/>
        </w:rPr>
      </w:pPr>
      <w:r w:rsidRPr="00B61E29">
        <w:rPr>
          <w:sz w:val="28"/>
          <w:szCs w:val="28"/>
        </w:rPr>
        <w:t>разработка программного и информационного обеспечения компьютерных сетей, автоматизированных систем вычислительных комплексов, сервисов, операционных систем и распределенных баз данных;</w:t>
      </w:r>
    </w:p>
    <w:p w14:paraId="5DC5D8B9" w14:textId="381E7A70" w:rsidR="00C34198" w:rsidRPr="00C34198" w:rsidRDefault="00FC596C" w:rsidP="00C34198">
      <w:pPr>
        <w:numPr>
          <w:ilvl w:val="1"/>
          <w:numId w:val="2"/>
        </w:numPr>
        <w:tabs>
          <w:tab w:val="num" w:pos="1080"/>
        </w:tabs>
        <w:spacing w:line="360" w:lineRule="auto"/>
        <w:ind w:left="0" w:firstLine="540"/>
        <w:jc w:val="both"/>
        <w:rPr>
          <w:sz w:val="28"/>
          <w:szCs w:val="28"/>
        </w:rPr>
      </w:pPr>
      <w:r w:rsidRPr="00B61E29">
        <w:rPr>
          <w:sz w:val="28"/>
          <w:szCs w:val="28"/>
        </w:rPr>
        <w:t>использование математических и информационных инструментальных средств в практической деятельности.</w:t>
      </w:r>
    </w:p>
    <w:p w14:paraId="017E404F" w14:textId="5CA6CF26" w:rsidR="00C34198" w:rsidRPr="00C34198" w:rsidRDefault="00FC596C" w:rsidP="00C34198">
      <w:pPr>
        <w:numPr>
          <w:ilvl w:val="0"/>
          <w:numId w:val="8"/>
        </w:numPr>
        <w:tabs>
          <w:tab w:val="left" w:pos="1080"/>
        </w:tabs>
        <w:spacing w:line="360" w:lineRule="auto"/>
        <w:jc w:val="both"/>
        <w:rPr>
          <w:sz w:val="28"/>
          <w:szCs w:val="28"/>
        </w:rPr>
      </w:pPr>
      <w:r w:rsidRPr="00B61E29">
        <w:rPr>
          <w:i/>
          <w:sz w:val="28"/>
          <w:szCs w:val="28"/>
        </w:rPr>
        <w:t>Организационно-управленческая деятельность:</w:t>
      </w:r>
    </w:p>
    <w:p w14:paraId="7E57FEF4" w14:textId="77777777" w:rsidR="00FC596C" w:rsidRPr="00B61E29" w:rsidRDefault="00FC596C" w:rsidP="00185EB5">
      <w:pPr>
        <w:numPr>
          <w:ilvl w:val="1"/>
          <w:numId w:val="2"/>
        </w:numPr>
        <w:tabs>
          <w:tab w:val="num" w:pos="1080"/>
        </w:tabs>
        <w:spacing w:line="360" w:lineRule="auto"/>
        <w:ind w:left="0" w:firstLine="540"/>
        <w:jc w:val="both"/>
        <w:rPr>
          <w:sz w:val="28"/>
          <w:szCs w:val="28"/>
        </w:rPr>
      </w:pPr>
      <w:r w:rsidRPr="00B61E29">
        <w:rPr>
          <w:sz w:val="28"/>
          <w:szCs w:val="28"/>
        </w:rPr>
        <w:t>управление проектами, планирование производственных процессов и ресурсов, анализ рисков, управление командой проекта;</w:t>
      </w:r>
    </w:p>
    <w:p w14:paraId="10DCC3D0" w14:textId="5C39200A" w:rsidR="00FC596C" w:rsidRDefault="00FC596C" w:rsidP="00185EB5">
      <w:pPr>
        <w:numPr>
          <w:ilvl w:val="1"/>
          <w:numId w:val="2"/>
        </w:numPr>
        <w:tabs>
          <w:tab w:val="num" w:pos="1080"/>
        </w:tabs>
        <w:spacing w:line="360" w:lineRule="auto"/>
        <w:ind w:left="0" w:firstLine="540"/>
        <w:jc w:val="both"/>
        <w:rPr>
          <w:sz w:val="28"/>
          <w:szCs w:val="28"/>
        </w:rPr>
      </w:pPr>
      <w:r w:rsidRPr="00B61E29">
        <w:rPr>
          <w:sz w:val="28"/>
          <w:szCs w:val="28"/>
        </w:rPr>
        <w:t>разработка процедур и процессов управления качеством производственной деятельности, связанной с созданием и использованием систем информационных технологий.</w:t>
      </w:r>
    </w:p>
    <w:p w14:paraId="168F181F" w14:textId="77777777" w:rsidR="00C34198" w:rsidRPr="00B61E29" w:rsidRDefault="00C34198" w:rsidP="00C34198">
      <w:pPr>
        <w:spacing w:line="360" w:lineRule="auto"/>
        <w:ind w:left="540"/>
        <w:jc w:val="both"/>
        <w:rPr>
          <w:sz w:val="28"/>
          <w:szCs w:val="28"/>
        </w:rPr>
      </w:pPr>
    </w:p>
    <w:p w14:paraId="0099C240" w14:textId="4743B43A" w:rsidR="00C34198" w:rsidRPr="00C34198" w:rsidRDefault="00FC596C" w:rsidP="00C34198">
      <w:pPr>
        <w:numPr>
          <w:ilvl w:val="0"/>
          <w:numId w:val="8"/>
        </w:numPr>
        <w:tabs>
          <w:tab w:val="left" w:pos="1080"/>
        </w:tabs>
        <w:spacing w:line="360" w:lineRule="auto"/>
        <w:jc w:val="both"/>
        <w:rPr>
          <w:sz w:val="28"/>
          <w:szCs w:val="28"/>
        </w:rPr>
      </w:pPr>
      <w:r w:rsidRPr="00B61E29">
        <w:rPr>
          <w:i/>
          <w:sz w:val="28"/>
          <w:szCs w:val="28"/>
        </w:rPr>
        <w:t>Консалтинговая деятельность:</w:t>
      </w:r>
    </w:p>
    <w:p w14:paraId="3724841C" w14:textId="77777777" w:rsidR="00FC596C" w:rsidRPr="00B61E29" w:rsidRDefault="00FC596C" w:rsidP="00185EB5">
      <w:pPr>
        <w:numPr>
          <w:ilvl w:val="0"/>
          <w:numId w:val="5"/>
        </w:numPr>
        <w:tabs>
          <w:tab w:val="clear" w:pos="1777"/>
          <w:tab w:val="num" w:pos="1080"/>
        </w:tabs>
        <w:spacing w:line="360" w:lineRule="auto"/>
        <w:ind w:left="0" w:firstLine="540"/>
        <w:jc w:val="both"/>
        <w:rPr>
          <w:sz w:val="28"/>
          <w:szCs w:val="28"/>
        </w:rPr>
      </w:pPr>
      <w:r w:rsidRPr="00B61E29">
        <w:rPr>
          <w:sz w:val="28"/>
          <w:szCs w:val="28"/>
        </w:rPr>
        <w:t>разработка аналитических обзоров состояния в области прикладной математики и информатики по направлению «Анализ больших данных и машинное обучение в экономике и финансах»;</w:t>
      </w:r>
    </w:p>
    <w:p w14:paraId="11931D90" w14:textId="1D7C6A66" w:rsidR="00C34198" w:rsidRPr="00C34198" w:rsidRDefault="00FC596C" w:rsidP="00C34198">
      <w:pPr>
        <w:numPr>
          <w:ilvl w:val="0"/>
          <w:numId w:val="5"/>
        </w:numPr>
        <w:tabs>
          <w:tab w:val="clear" w:pos="1777"/>
          <w:tab w:val="num" w:pos="1080"/>
        </w:tabs>
        <w:spacing w:line="360" w:lineRule="auto"/>
        <w:ind w:left="0" w:firstLine="540"/>
        <w:jc w:val="both"/>
        <w:rPr>
          <w:sz w:val="28"/>
          <w:szCs w:val="28"/>
        </w:rPr>
      </w:pPr>
      <w:r w:rsidRPr="00B61E29">
        <w:rPr>
          <w:sz w:val="28"/>
          <w:szCs w:val="28"/>
        </w:rPr>
        <w:t>оказание консалтинговых услуг по тематике программы магистратуры.</w:t>
      </w:r>
    </w:p>
    <w:p w14:paraId="375835E2" w14:textId="2EDAAA80" w:rsidR="00C34198" w:rsidRPr="00C34198" w:rsidRDefault="00FC596C" w:rsidP="00C34198">
      <w:pPr>
        <w:pStyle w:val="aa"/>
        <w:numPr>
          <w:ilvl w:val="0"/>
          <w:numId w:val="8"/>
        </w:numPr>
        <w:spacing w:line="360" w:lineRule="auto"/>
        <w:jc w:val="both"/>
        <w:rPr>
          <w:i/>
          <w:sz w:val="28"/>
          <w:szCs w:val="28"/>
        </w:rPr>
      </w:pPr>
      <w:r w:rsidRPr="00C34198">
        <w:rPr>
          <w:i/>
          <w:sz w:val="28"/>
          <w:szCs w:val="28"/>
        </w:rPr>
        <w:t>Консорциумная деятельность:</w:t>
      </w:r>
    </w:p>
    <w:p w14:paraId="39B7D747" w14:textId="77777777" w:rsidR="00FC596C" w:rsidRPr="00B61E29" w:rsidRDefault="00FC596C" w:rsidP="00185EB5">
      <w:pPr>
        <w:numPr>
          <w:ilvl w:val="0"/>
          <w:numId w:val="6"/>
        </w:numPr>
        <w:tabs>
          <w:tab w:val="clear" w:pos="360"/>
          <w:tab w:val="num" w:pos="1080"/>
        </w:tabs>
        <w:spacing w:line="360" w:lineRule="auto"/>
        <w:ind w:left="0" w:firstLine="540"/>
        <w:jc w:val="both"/>
        <w:rPr>
          <w:sz w:val="28"/>
          <w:szCs w:val="28"/>
        </w:rPr>
      </w:pPr>
      <w:r w:rsidRPr="00B61E29">
        <w:rPr>
          <w:sz w:val="28"/>
          <w:szCs w:val="28"/>
        </w:rPr>
        <w:lastRenderedPageBreak/>
        <w:t>участие в международных проектах, связанных с решением задач математического моделирования распределенных систем, математического прогнозирования информационных систем;</w:t>
      </w:r>
    </w:p>
    <w:p w14:paraId="5CCA8A05" w14:textId="77777777" w:rsidR="00FC596C" w:rsidRPr="00B61E29" w:rsidRDefault="00FC596C" w:rsidP="00185EB5">
      <w:pPr>
        <w:numPr>
          <w:ilvl w:val="0"/>
          <w:numId w:val="6"/>
        </w:numPr>
        <w:tabs>
          <w:tab w:val="clear" w:pos="360"/>
          <w:tab w:val="num" w:pos="1080"/>
        </w:tabs>
        <w:spacing w:line="360" w:lineRule="auto"/>
        <w:ind w:left="0" w:firstLine="540"/>
        <w:jc w:val="both"/>
        <w:rPr>
          <w:sz w:val="28"/>
          <w:szCs w:val="28"/>
        </w:rPr>
      </w:pPr>
      <w:r w:rsidRPr="00B61E29">
        <w:rPr>
          <w:sz w:val="28"/>
          <w:szCs w:val="28"/>
        </w:rPr>
        <w:t>участие в деятельности профессиональных сетевых сообществ по направлениям развития области прикладной математики и информационных технологий.</w:t>
      </w:r>
    </w:p>
    <w:p w14:paraId="611DC9BE" w14:textId="139CBBFE" w:rsidR="00FC596C" w:rsidRPr="00C34198" w:rsidRDefault="00C34198" w:rsidP="00C34198">
      <w:pPr>
        <w:spacing w:line="276" w:lineRule="auto"/>
        <w:ind w:left="708" w:firstLine="708"/>
        <w:jc w:val="both"/>
        <w:rPr>
          <w:i/>
          <w:sz w:val="28"/>
          <w:szCs w:val="28"/>
        </w:rPr>
      </w:pPr>
      <w:r w:rsidRPr="00C34198">
        <w:rPr>
          <w:i/>
          <w:sz w:val="28"/>
          <w:szCs w:val="28"/>
        </w:rPr>
        <w:t>П</w:t>
      </w:r>
      <w:r w:rsidR="00FC596C" w:rsidRPr="00C34198">
        <w:rPr>
          <w:i/>
          <w:sz w:val="28"/>
          <w:szCs w:val="28"/>
        </w:rPr>
        <w:t xml:space="preserve">римерный перечень вопросов </w:t>
      </w:r>
      <w:r w:rsidRPr="00C34198">
        <w:rPr>
          <w:i/>
          <w:sz w:val="28"/>
          <w:szCs w:val="28"/>
        </w:rPr>
        <w:t>для зачета по защите отчета по практике</w:t>
      </w:r>
      <w:r>
        <w:rPr>
          <w:i/>
          <w:sz w:val="28"/>
          <w:szCs w:val="28"/>
        </w:rPr>
        <w:t>:</w:t>
      </w:r>
    </w:p>
    <w:p w14:paraId="4ED15564"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Построение сложной сети по модели Барабаши-Альберта и построение распределения степеней узлов сети.</w:t>
      </w:r>
    </w:p>
    <w:p w14:paraId="4FC5AF39" w14:textId="2F9C52C0" w:rsidR="0095159A" w:rsidRPr="00B61E29" w:rsidRDefault="0095159A" w:rsidP="00C34198">
      <w:pPr>
        <w:pStyle w:val="aa"/>
        <w:numPr>
          <w:ilvl w:val="0"/>
          <w:numId w:val="14"/>
        </w:numPr>
        <w:spacing w:line="276" w:lineRule="auto"/>
        <w:jc w:val="both"/>
        <w:rPr>
          <w:sz w:val="28"/>
          <w:szCs w:val="28"/>
        </w:rPr>
      </w:pPr>
      <w:r w:rsidRPr="00B61E29">
        <w:rPr>
          <w:sz w:val="28"/>
          <w:szCs w:val="28"/>
        </w:rPr>
        <w:t>Построение сложной сети по случайн</w:t>
      </w:r>
      <w:r w:rsidR="00C34198">
        <w:rPr>
          <w:sz w:val="28"/>
          <w:szCs w:val="28"/>
        </w:rPr>
        <w:t>ому</w:t>
      </w:r>
      <w:r w:rsidRPr="00B61E29">
        <w:rPr>
          <w:sz w:val="28"/>
          <w:szCs w:val="28"/>
        </w:rPr>
        <w:t xml:space="preserve"> рост</w:t>
      </w:r>
      <w:r w:rsidR="00C34198">
        <w:rPr>
          <w:sz w:val="28"/>
          <w:szCs w:val="28"/>
        </w:rPr>
        <w:t>у</w:t>
      </w:r>
      <w:r w:rsidRPr="00B61E29">
        <w:rPr>
          <w:sz w:val="28"/>
          <w:szCs w:val="28"/>
        </w:rPr>
        <w:t xml:space="preserve"> сети и построение распределения степеней узлов сети.</w:t>
      </w:r>
    </w:p>
    <w:p w14:paraId="6DE00C00"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Построение самоподобной сложной сети и анализ ассортативности узлов сети с помощью диаграмм.</w:t>
      </w:r>
    </w:p>
    <w:p w14:paraId="4739443A"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Построение сложной сети по модели Ваттса-Строгатца и анализ кластеризации и диаметра и средней длины пути в сети.</w:t>
      </w:r>
    </w:p>
    <w:p w14:paraId="7AFB3205"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Разбиение сложной сети на сообщества с помощью алогритма Гирвана-Ньюмена.</w:t>
      </w:r>
    </w:p>
    <w:p w14:paraId="11BAD890"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Разбиение сложной сети на сообщества с помощью алгоритма Лоувэйна, на основе меры модулярности. Как обучается очередной базовый алгоритм в градиентном бустинге? Что такое сокращение шага?</w:t>
      </w:r>
    </w:p>
    <w:p w14:paraId="4812D1C5"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В чём заключается подбор прогнозов в листьях решающих деревьев в градиентном бустинге?</w:t>
      </w:r>
    </w:p>
    <w:p w14:paraId="15065B05"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Как в xgboost выводится функционал ошибки с помощью разложения в ряд Тейлора?</w:t>
      </w:r>
    </w:p>
    <w:p w14:paraId="2FDE8A3C"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Какие регуляризации используются в xgboost?</w:t>
      </w:r>
    </w:p>
    <w:p w14:paraId="0769FB37"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Опишите алгоритм обратного распространения ошибки для подсчёта производных в графе вычислений.</w:t>
      </w:r>
    </w:p>
    <w:p w14:paraId="07D7112D" w14:textId="77777777" w:rsidR="0095159A" w:rsidRPr="00B61E29" w:rsidRDefault="0095159A" w:rsidP="00C34198">
      <w:pPr>
        <w:pStyle w:val="aa"/>
        <w:numPr>
          <w:ilvl w:val="0"/>
          <w:numId w:val="14"/>
        </w:numPr>
        <w:spacing w:line="276" w:lineRule="auto"/>
        <w:jc w:val="both"/>
        <w:rPr>
          <w:sz w:val="28"/>
          <w:szCs w:val="28"/>
        </w:rPr>
      </w:pPr>
      <w:r w:rsidRPr="00B61E29">
        <w:rPr>
          <w:sz w:val="28"/>
          <w:szCs w:val="28"/>
        </w:rPr>
        <w:t>Что такое свёрточный слой? Что такое рекуррентный слой?</w:t>
      </w:r>
    </w:p>
    <w:p w14:paraId="60BA948E" w14:textId="77777777" w:rsidR="00C54FFB" w:rsidRPr="00B61E29" w:rsidRDefault="00C54FFB" w:rsidP="00C54FFB">
      <w:pPr>
        <w:spacing w:line="360" w:lineRule="auto"/>
        <w:ind w:left="360" w:firstLine="348"/>
        <w:jc w:val="both"/>
        <w:rPr>
          <w:sz w:val="28"/>
          <w:szCs w:val="28"/>
        </w:rPr>
      </w:pPr>
    </w:p>
    <w:p w14:paraId="2A5B5C86" w14:textId="0AAC28B7" w:rsidR="00467EE4" w:rsidRPr="00C34198" w:rsidRDefault="00FC596C" w:rsidP="00C34198">
      <w:pPr>
        <w:pStyle w:val="1"/>
        <w:numPr>
          <w:ilvl w:val="0"/>
          <w:numId w:val="7"/>
        </w:numPr>
        <w:spacing w:line="276" w:lineRule="auto"/>
        <w:ind w:firstLine="0"/>
        <w:rPr>
          <w:color w:val="auto"/>
          <w:kern w:val="28"/>
        </w:rPr>
      </w:pPr>
      <w:bookmarkStart w:id="15" w:name="_Toc29797603"/>
      <w:r w:rsidRPr="00C34198">
        <w:rPr>
          <w:color w:val="auto"/>
          <w:kern w:val="28"/>
        </w:rPr>
        <w:t xml:space="preserve">Перечень </w:t>
      </w:r>
      <w:r w:rsidR="00C34198" w:rsidRPr="00C34198">
        <w:rPr>
          <w:color w:val="auto"/>
          <w:kern w:val="28"/>
        </w:rPr>
        <w:t xml:space="preserve">учебной </w:t>
      </w:r>
      <w:r w:rsidR="00A401DA" w:rsidRPr="00C34198">
        <w:rPr>
          <w:color w:val="auto"/>
          <w:kern w:val="28"/>
        </w:rPr>
        <w:t>литературы</w:t>
      </w:r>
      <w:bookmarkEnd w:id="15"/>
      <w:r w:rsidR="00C34198" w:rsidRPr="00C34198">
        <w:rPr>
          <w:color w:val="auto"/>
          <w:kern w:val="28"/>
        </w:rPr>
        <w:t xml:space="preserve"> и ресурсов сети «Интернет», необходимых для проведения практики</w:t>
      </w:r>
    </w:p>
    <w:p w14:paraId="0AC40490" w14:textId="77777777" w:rsidR="00C34198" w:rsidRDefault="00C34198" w:rsidP="00751BC6">
      <w:pPr>
        <w:tabs>
          <w:tab w:val="left" w:pos="851"/>
        </w:tabs>
        <w:ind w:left="568"/>
        <w:jc w:val="both"/>
        <w:rPr>
          <w:b/>
          <w:i/>
          <w:sz w:val="28"/>
          <w:szCs w:val="28"/>
        </w:rPr>
      </w:pPr>
    </w:p>
    <w:p w14:paraId="0DF941F2" w14:textId="3B175FD3" w:rsidR="00751BC6" w:rsidRDefault="00751BC6" w:rsidP="00751BC6">
      <w:pPr>
        <w:tabs>
          <w:tab w:val="left" w:pos="851"/>
        </w:tabs>
        <w:ind w:left="568"/>
        <w:jc w:val="both"/>
        <w:rPr>
          <w:b/>
          <w:i/>
          <w:sz w:val="28"/>
          <w:szCs w:val="28"/>
        </w:rPr>
      </w:pPr>
      <w:r w:rsidRPr="00B61E29">
        <w:rPr>
          <w:b/>
          <w:i/>
          <w:sz w:val="28"/>
          <w:szCs w:val="28"/>
        </w:rPr>
        <w:t>Основная литература:</w:t>
      </w:r>
    </w:p>
    <w:p w14:paraId="59D8885F" w14:textId="721AD824" w:rsidR="00C34198" w:rsidRDefault="00C34198" w:rsidP="00751BC6">
      <w:pPr>
        <w:tabs>
          <w:tab w:val="left" w:pos="851"/>
        </w:tabs>
        <w:ind w:left="568"/>
        <w:jc w:val="both"/>
        <w:rPr>
          <w:b/>
          <w:i/>
          <w:sz w:val="28"/>
          <w:szCs w:val="28"/>
        </w:rPr>
      </w:pPr>
    </w:p>
    <w:p w14:paraId="0AE2D232" w14:textId="658FAC56" w:rsidR="00C34198" w:rsidRDefault="00C34198" w:rsidP="00751BC6">
      <w:pPr>
        <w:tabs>
          <w:tab w:val="left" w:pos="851"/>
        </w:tabs>
        <w:ind w:left="568"/>
        <w:jc w:val="both"/>
        <w:rPr>
          <w:b/>
          <w:i/>
          <w:sz w:val="28"/>
          <w:szCs w:val="28"/>
        </w:rPr>
      </w:pPr>
    </w:p>
    <w:p w14:paraId="53D35687" w14:textId="662533AA" w:rsidR="00C34198" w:rsidRDefault="00C34198" w:rsidP="00751BC6">
      <w:pPr>
        <w:tabs>
          <w:tab w:val="left" w:pos="851"/>
        </w:tabs>
        <w:ind w:left="568"/>
        <w:jc w:val="both"/>
        <w:rPr>
          <w:b/>
          <w:i/>
          <w:sz w:val="28"/>
          <w:szCs w:val="28"/>
        </w:rPr>
      </w:pPr>
    </w:p>
    <w:p w14:paraId="3C3C00E3" w14:textId="77777777" w:rsidR="00C34198" w:rsidRPr="00B61E29" w:rsidRDefault="00C34198" w:rsidP="00751BC6">
      <w:pPr>
        <w:tabs>
          <w:tab w:val="left" w:pos="851"/>
        </w:tabs>
        <w:ind w:left="568"/>
        <w:jc w:val="both"/>
        <w:rPr>
          <w:b/>
          <w:i/>
          <w:sz w:val="28"/>
          <w:szCs w:val="28"/>
        </w:rPr>
      </w:pPr>
    </w:p>
    <w:p w14:paraId="621CA62E" w14:textId="3DFD7D45" w:rsidR="00877D8F" w:rsidRPr="00BF3CBA" w:rsidRDefault="00877D8F" w:rsidP="00877D8F">
      <w:pPr>
        <w:numPr>
          <w:ilvl w:val="0"/>
          <w:numId w:val="12"/>
        </w:numPr>
        <w:spacing w:line="360" w:lineRule="auto"/>
        <w:jc w:val="both"/>
        <w:rPr>
          <w:sz w:val="28"/>
          <w:szCs w:val="28"/>
        </w:rPr>
      </w:pPr>
      <w:r w:rsidRPr="00C91461">
        <w:rPr>
          <w:sz w:val="28"/>
          <w:szCs w:val="28"/>
        </w:rPr>
        <w:lastRenderedPageBreak/>
        <w:t>Северенс</w:t>
      </w:r>
      <w:r>
        <w:rPr>
          <w:sz w:val="28"/>
          <w:szCs w:val="28"/>
        </w:rPr>
        <w:t>,</w:t>
      </w:r>
      <w:r w:rsidRPr="00C91461">
        <w:rPr>
          <w:sz w:val="28"/>
          <w:szCs w:val="28"/>
        </w:rPr>
        <w:t xml:space="preserve"> Ч. Введение в программирование на Python / Ч. Северенс. — Москва: Национальный Открытый Университет «ИНТУИТ», 2016. — 231 с. — </w:t>
      </w:r>
      <w:r>
        <w:rPr>
          <w:sz w:val="28"/>
          <w:szCs w:val="28"/>
        </w:rPr>
        <w:t xml:space="preserve">ЭБС Университетская библиотека </w:t>
      </w:r>
      <w:r>
        <w:rPr>
          <w:sz w:val="28"/>
          <w:szCs w:val="28"/>
          <w:lang w:val="en-US"/>
        </w:rPr>
        <w:t>online</w:t>
      </w:r>
      <w:r w:rsidRPr="00BF3CBA">
        <w:rPr>
          <w:sz w:val="28"/>
          <w:szCs w:val="28"/>
        </w:rPr>
        <w:t xml:space="preserve">. - </w:t>
      </w:r>
      <w:r>
        <w:rPr>
          <w:sz w:val="28"/>
          <w:szCs w:val="28"/>
          <w:lang w:val="en-US"/>
        </w:rPr>
        <w:t>URL</w:t>
      </w:r>
      <w:r w:rsidRPr="00C91461">
        <w:rPr>
          <w:sz w:val="28"/>
          <w:szCs w:val="28"/>
        </w:rPr>
        <w:t xml:space="preserve">: </w:t>
      </w:r>
      <w:hyperlink r:id="rId8" w:history="1">
        <w:r w:rsidRPr="00BF3CBA">
          <w:rPr>
            <w:rStyle w:val="a3"/>
            <w:sz w:val="28"/>
            <w:szCs w:val="28"/>
            <w:u w:val="single"/>
          </w:rPr>
          <w:t>http://biblioclub.ru/index.php?page=book_red&amp;id=429184&amp;sr=1</w:t>
        </w:r>
      </w:hyperlink>
      <w:r w:rsidRPr="00BF3CBA">
        <w:rPr>
          <w:sz w:val="28"/>
          <w:szCs w:val="28"/>
        </w:rPr>
        <w:t xml:space="preserve"> (дата обращения: </w:t>
      </w:r>
      <w:bookmarkStart w:id="16" w:name="_Hlk43473479"/>
      <w:r>
        <w:rPr>
          <w:sz w:val="28"/>
          <w:szCs w:val="28"/>
        </w:rPr>
        <w:t>19</w:t>
      </w:r>
      <w:r w:rsidRPr="00BF3CBA">
        <w:rPr>
          <w:sz w:val="28"/>
          <w:szCs w:val="28"/>
        </w:rPr>
        <w:t>.</w:t>
      </w:r>
      <w:r>
        <w:rPr>
          <w:sz w:val="28"/>
          <w:szCs w:val="28"/>
        </w:rPr>
        <w:t>06</w:t>
      </w:r>
      <w:r w:rsidRPr="00BF3CBA">
        <w:rPr>
          <w:sz w:val="28"/>
          <w:szCs w:val="28"/>
        </w:rPr>
        <w:t>.20</w:t>
      </w:r>
      <w:r>
        <w:rPr>
          <w:sz w:val="28"/>
          <w:szCs w:val="28"/>
        </w:rPr>
        <w:t>20</w:t>
      </w:r>
      <w:bookmarkEnd w:id="16"/>
      <w:r w:rsidRPr="00BF3CBA">
        <w:rPr>
          <w:sz w:val="28"/>
          <w:szCs w:val="28"/>
        </w:rPr>
        <w:t>). – Текст : электронный.</w:t>
      </w:r>
    </w:p>
    <w:p w14:paraId="00201386" w14:textId="4612DFD0" w:rsidR="00877D8F" w:rsidRPr="00BF3CBA" w:rsidRDefault="00877D8F" w:rsidP="00877D8F">
      <w:pPr>
        <w:numPr>
          <w:ilvl w:val="0"/>
          <w:numId w:val="12"/>
        </w:numPr>
        <w:spacing w:line="360" w:lineRule="auto"/>
        <w:jc w:val="both"/>
        <w:rPr>
          <w:sz w:val="28"/>
          <w:szCs w:val="28"/>
        </w:rPr>
      </w:pPr>
      <w:r w:rsidRPr="001C0A4C">
        <w:rPr>
          <w:sz w:val="28"/>
          <w:szCs w:val="28"/>
        </w:rPr>
        <w:t>Задад</w:t>
      </w:r>
      <w:r>
        <w:rPr>
          <w:sz w:val="28"/>
          <w:szCs w:val="28"/>
        </w:rPr>
        <w:t>аев, С.А. Математика на языке R</w:t>
      </w:r>
      <w:r w:rsidRPr="001C0A4C">
        <w:rPr>
          <w:sz w:val="28"/>
          <w:szCs w:val="28"/>
        </w:rPr>
        <w:t>: уч</w:t>
      </w:r>
      <w:r>
        <w:rPr>
          <w:sz w:val="28"/>
          <w:szCs w:val="28"/>
        </w:rPr>
        <w:t>ебник / С.А. Зададаев</w:t>
      </w:r>
      <w:r w:rsidRPr="001C0A4C">
        <w:rPr>
          <w:sz w:val="28"/>
          <w:szCs w:val="28"/>
        </w:rPr>
        <w:t xml:space="preserve">; Финансовый университет при Правительстве РФ, Департамент анализа данных, принятия решений и </w:t>
      </w:r>
      <w:r>
        <w:rPr>
          <w:sz w:val="28"/>
          <w:szCs w:val="28"/>
        </w:rPr>
        <w:t>финансовых технологий. – Москва</w:t>
      </w:r>
      <w:r w:rsidRPr="001C0A4C">
        <w:rPr>
          <w:sz w:val="28"/>
          <w:szCs w:val="28"/>
        </w:rPr>
        <w:t xml:space="preserve">: Прометей, 2018. – 324 с. </w:t>
      </w:r>
      <w:r>
        <w:rPr>
          <w:sz w:val="28"/>
          <w:szCs w:val="28"/>
        </w:rPr>
        <w:t xml:space="preserve">– Текст : непосредственный. – То же. - ЭБС Университетская библиотека </w:t>
      </w:r>
      <w:r>
        <w:rPr>
          <w:sz w:val="28"/>
          <w:szCs w:val="28"/>
          <w:lang w:val="en-US"/>
        </w:rPr>
        <w:t>online</w:t>
      </w:r>
      <w:r w:rsidRPr="00BF3CBA">
        <w:rPr>
          <w:sz w:val="28"/>
          <w:szCs w:val="28"/>
        </w:rPr>
        <w:t xml:space="preserve">. - </w:t>
      </w:r>
      <w:r>
        <w:rPr>
          <w:sz w:val="28"/>
          <w:szCs w:val="28"/>
          <w:lang w:val="en-US"/>
        </w:rPr>
        <w:t>URL</w:t>
      </w:r>
      <w:r w:rsidRPr="00C91461">
        <w:rPr>
          <w:sz w:val="28"/>
          <w:szCs w:val="28"/>
        </w:rPr>
        <w:t>:</w:t>
      </w:r>
      <w:r w:rsidRPr="001C0A4C">
        <w:t xml:space="preserve"> </w:t>
      </w:r>
      <w:hyperlink r:id="rId9" w:history="1">
        <w:r w:rsidRPr="001C0A4C">
          <w:rPr>
            <w:rStyle w:val="a3"/>
            <w:sz w:val="28"/>
            <w:szCs w:val="28"/>
            <w:u w:val="single"/>
          </w:rPr>
          <w:t>http://biblioclub.ru/index.php?page=book_red&amp;id=494941&amp;sr=1</w:t>
        </w:r>
      </w:hyperlink>
      <w:r>
        <w:rPr>
          <w:sz w:val="28"/>
          <w:szCs w:val="28"/>
        </w:rPr>
        <w:t xml:space="preserve"> </w:t>
      </w:r>
      <w:r w:rsidRPr="00BF3CBA">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BF3CBA">
        <w:rPr>
          <w:sz w:val="28"/>
          <w:szCs w:val="28"/>
        </w:rPr>
        <w:t>). – Текст : электронный.</w:t>
      </w:r>
    </w:p>
    <w:p w14:paraId="6999A2DD" w14:textId="3F6EF845" w:rsidR="00877D8F" w:rsidRPr="00BF3CBA" w:rsidRDefault="00877D8F" w:rsidP="00877D8F">
      <w:pPr>
        <w:numPr>
          <w:ilvl w:val="0"/>
          <w:numId w:val="12"/>
        </w:numPr>
        <w:spacing w:line="360" w:lineRule="auto"/>
        <w:jc w:val="both"/>
        <w:rPr>
          <w:sz w:val="28"/>
          <w:szCs w:val="28"/>
        </w:rPr>
      </w:pPr>
      <w:r w:rsidRPr="00C91461">
        <w:rPr>
          <w:sz w:val="28"/>
          <w:szCs w:val="28"/>
        </w:rPr>
        <w:t>Дадян</w:t>
      </w:r>
      <w:r>
        <w:rPr>
          <w:sz w:val="28"/>
          <w:szCs w:val="28"/>
        </w:rPr>
        <w:t>,</w:t>
      </w:r>
      <w:r w:rsidRPr="00C91461">
        <w:rPr>
          <w:sz w:val="28"/>
          <w:szCs w:val="28"/>
        </w:rPr>
        <w:t xml:space="preserve"> Э.Г. Методы, модели, средства хранения и обработки данных: учебник / Э.Г. Дадян, Ю.А. Зеленков. — Москва: Вузовский учебник: ИНФРА-М, 2017. — 168 с. – </w:t>
      </w:r>
      <w:r>
        <w:rPr>
          <w:sz w:val="28"/>
          <w:szCs w:val="28"/>
        </w:rPr>
        <w:t>Текст : непосредственный. - То же</w:t>
      </w:r>
      <w:r w:rsidRPr="00C91461">
        <w:rPr>
          <w:sz w:val="28"/>
          <w:szCs w:val="28"/>
        </w:rPr>
        <w:t xml:space="preserve">. - </w:t>
      </w:r>
      <w:r>
        <w:rPr>
          <w:sz w:val="28"/>
          <w:szCs w:val="28"/>
        </w:rPr>
        <w:t xml:space="preserve">ЭБС </w:t>
      </w:r>
      <w:r>
        <w:rPr>
          <w:sz w:val="28"/>
          <w:szCs w:val="28"/>
          <w:lang w:val="en-US"/>
        </w:rPr>
        <w:t>ZNANIUM</w:t>
      </w:r>
      <w:r w:rsidRPr="001C0A4C">
        <w:rPr>
          <w:sz w:val="28"/>
          <w:szCs w:val="28"/>
        </w:rPr>
        <w:t>.</w:t>
      </w:r>
      <w:r>
        <w:rPr>
          <w:sz w:val="28"/>
          <w:szCs w:val="28"/>
          <w:lang w:val="en-US"/>
        </w:rPr>
        <w:t>com</w:t>
      </w:r>
      <w:r w:rsidRPr="001C0A4C">
        <w:rPr>
          <w:sz w:val="28"/>
          <w:szCs w:val="28"/>
        </w:rPr>
        <w:t xml:space="preserve">. </w:t>
      </w:r>
      <w:r>
        <w:rPr>
          <w:sz w:val="28"/>
          <w:szCs w:val="28"/>
        </w:rPr>
        <w:t>–</w:t>
      </w:r>
      <w:r w:rsidRPr="001C0A4C">
        <w:rPr>
          <w:sz w:val="28"/>
          <w:szCs w:val="28"/>
        </w:rPr>
        <w:t xml:space="preserve"> </w:t>
      </w:r>
      <w:r>
        <w:rPr>
          <w:sz w:val="28"/>
          <w:szCs w:val="28"/>
          <w:lang w:val="en-US"/>
        </w:rPr>
        <w:t>URL</w:t>
      </w:r>
      <w:r>
        <w:rPr>
          <w:sz w:val="28"/>
          <w:szCs w:val="28"/>
        </w:rPr>
        <w:t>:</w:t>
      </w:r>
      <w:r w:rsidRPr="00C91461">
        <w:rPr>
          <w:sz w:val="28"/>
          <w:szCs w:val="28"/>
        </w:rPr>
        <w:t xml:space="preserve"> </w:t>
      </w:r>
      <w:hyperlink r:id="rId10" w:history="1">
        <w:r w:rsidRPr="001C0A4C">
          <w:rPr>
            <w:rStyle w:val="a3"/>
            <w:sz w:val="28"/>
            <w:szCs w:val="28"/>
            <w:u w:val="single"/>
          </w:rPr>
          <w:t>http://znanium.com/catalog/product/543943</w:t>
        </w:r>
      </w:hyperlink>
      <w:r>
        <w:t xml:space="preserve"> </w:t>
      </w:r>
      <w:r w:rsidRPr="00BF3CBA">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BF3CBA">
        <w:rPr>
          <w:sz w:val="28"/>
          <w:szCs w:val="28"/>
        </w:rPr>
        <w:t>). – Текст : электронный.</w:t>
      </w:r>
    </w:p>
    <w:p w14:paraId="733BBC92" w14:textId="77777777" w:rsidR="001F0A96" w:rsidRPr="00B61E29" w:rsidRDefault="001F0A96" w:rsidP="001F0A96">
      <w:pPr>
        <w:tabs>
          <w:tab w:val="left" w:pos="1080"/>
          <w:tab w:val="left" w:pos="1134"/>
        </w:tabs>
        <w:spacing w:line="360" w:lineRule="auto"/>
        <w:ind w:left="709"/>
        <w:jc w:val="both"/>
        <w:rPr>
          <w:b/>
          <w:i/>
          <w:iCs/>
          <w:sz w:val="28"/>
          <w:szCs w:val="28"/>
        </w:rPr>
      </w:pPr>
      <w:r w:rsidRPr="00B61E29">
        <w:rPr>
          <w:b/>
          <w:i/>
          <w:iCs/>
          <w:sz w:val="28"/>
          <w:szCs w:val="28"/>
        </w:rPr>
        <w:t>Дополнительная литература:</w:t>
      </w:r>
    </w:p>
    <w:p w14:paraId="1A398C7A" w14:textId="4D90A821" w:rsidR="00877D8F" w:rsidRDefault="00877D8F" w:rsidP="0089350D">
      <w:pPr>
        <w:numPr>
          <w:ilvl w:val="0"/>
          <w:numId w:val="30"/>
        </w:numPr>
        <w:spacing w:line="360" w:lineRule="auto"/>
        <w:jc w:val="both"/>
        <w:rPr>
          <w:sz w:val="28"/>
          <w:szCs w:val="28"/>
        </w:rPr>
      </w:pPr>
      <w:r w:rsidRPr="00C91461">
        <w:rPr>
          <w:sz w:val="28"/>
          <w:szCs w:val="28"/>
        </w:rPr>
        <w:t>Бабешко</w:t>
      </w:r>
      <w:r>
        <w:rPr>
          <w:sz w:val="28"/>
          <w:szCs w:val="28"/>
        </w:rPr>
        <w:t>,</w:t>
      </w:r>
      <w:r w:rsidRPr="00C91461">
        <w:rPr>
          <w:sz w:val="28"/>
          <w:szCs w:val="28"/>
        </w:rPr>
        <w:t xml:space="preserve"> Л. О. Эконометрика и эконометрическое моделирование: учебник / Л.О.</w:t>
      </w:r>
      <w:r>
        <w:rPr>
          <w:sz w:val="28"/>
          <w:szCs w:val="28"/>
        </w:rPr>
        <w:t xml:space="preserve"> Бабешко, М.Г. Бич, И.В. Орлова</w:t>
      </w:r>
      <w:r w:rsidRPr="00C91461">
        <w:rPr>
          <w:sz w:val="28"/>
          <w:szCs w:val="28"/>
        </w:rPr>
        <w:t>.</w:t>
      </w:r>
      <w:r>
        <w:rPr>
          <w:sz w:val="28"/>
          <w:szCs w:val="28"/>
        </w:rPr>
        <w:t xml:space="preserve"> </w:t>
      </w:r>
      <w:r w:rsidRPr="00C91461">
        <w:rPr>
          <w:sz w:val="28"/>
          <w:szCs w:val="28"/>
        </w:rPr>
        <w:t>— Москва: Инфра-М, 2018 .</w:t>
      </w:r>
      <w:r>
        <w:rPr>
          <w:sz w:val="28"/>
          <w:szCs w:val="28"/>
        </w:rPr>
        <w:t xml:space="preserve"> </w:t>
      </w:r>
      <w:r w:rsidRPr="00C91461">
        <w:rPr>
          <w:sz w:val="28"/>
          <w:szCs w:val="28"/>
        </w:rPr>
        <w:t>— 385 с. — То же</w:t>
      </w:r>
      <w:r>
        <w:rPr>
          <w:sz w:val="28"/>
          <w:szCs w:val="28"/>
        </w:rPr>
        <w:t xml:space="preserve">. – 2019. – ЭБС </w:t>
      </w:r>
      <w:r>
        <w:rPr>
          <w:sz w:val="28"/>
          <w:szCs w:val="28"/>
          <w:lang w:val="en-US"/>
        </w:rPr>
        <w:t>ZNANIUM</w:t>
      </w:r>
      <w:r w:rsidRPr="001C0A4C">
        <w:rPr>
          <w:sz w:val="28"/>
          <w:szCs w:val="28"/>
        </w:rPr>
        <w:t>.</w:t>
      </w:r>
      <w:r>
        <w:rPr>
          <w:sz w:val="28"/>
          <w:szCs w:val="28"/>
          <w:lang w:val="en-US"/>
        </w:rPr>
        <w:t>com</w:t>
      </w:r>
      <w:r w:rsidRPr="001C0A4C">
        <w:rPr>
          <w:sz w:val="28"/>
          <w:szCs w:val="28"/>
        </w:rPr>
        <w:t xml:space="preserve">. </w:t>
      </w:r>
      <w:r>
        <w:rPr>
          <w:sz w:val="28"/>
          <w:szCs w:val="28"/>
        </w:rPr>
        <w:t>–</w:t>
      </w:r>
      <w:r w:rsidRPr="001C0A4C">
        <w:rPr>
          <w:sz w:val="28"/>
          <w:szCs w:val="28"/>
        </w:rPr>
        <w:t xml:space="preserve"> </w:t>
      </w:r>
      <w:r>
        <w:rPr>
          <w:sz w:val="28"/>
          <w:szCs w:val="28"/>
          <w:lang w:val="en-US"/>
        </w:rPr>
        <w:t>URL</w:t>
      </w:r>
      <w:r>
        <w:rPr>
          <w:sz w:val="28"/>
          <w:szCs w:val="28"/>
        </w:rPr>
        <w:t xml:space="preserve">: </w:t>
      </w:r>
      <w:hyperlink r:id="rId11" w:history="1">
        <w:r w:rsidRPr="001C0A4C">
          <w:rPr>
            <w:rStyle w:val="a3"/>
            <w:sz w:val="28"/>
            <w:szCs w:val="28"/>
            <w:u w:val="single"/>
          </w:rPr>
          <w:t>http://znanium.com/catalog/product/1029152</w:t>
        </w:r>
      </w:hyperlink>
      <w:r>
        <w:rPr>
          <w:sz w:val="28"/>
          <w:szCs w:val="28"/>
        </w:rPr>
        <w:t xml:space="preserve"> </w:t>
      </w:r>
      <w:r w:rsidRPr="00BF3CBA">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BF3CBA">
        <w:rPr>
          <w:sz w:val="28"/>
          <w:szCs w:val="28"/>
        </w:rPr>
        <w:t>). – Текст : электронный.</w:t>
      </w:r>
    </w:p>
    <w:p w14:paraId="2CCEF35F" w14:textId="22667AE7" w:rsidR="00877D8F" w:rsidRPr="00BF3CBA" w:rsidRDefault="00877D8F" w:rsidP="0089350D">
      <w:pPr>
        <w:numPr>
          <w:ilvl w:val="0"/>
          <w:numId w:val="30"/>
        </w:numPr>
        <w:spacing w:line="360" w:lineRule="auto"/>
        <w:jc w:val="both"/>
        <w:rPr>
          <w:sz w:val="28"/>
          <w:szCs w:val="28"/>
        </w:rPr>
      </w:pPr>
      <w:r w:rsidRPr="001C0A4C">
        <w:rPr>
          <w:sz w:val="28"/>
          <w:szCs w:val="28"/>
        </w:rPr>
        <w:t>Калинина, В.Н. Анализ данных. Компьютерный практикум: учебное пособие / В.Н. Калинина, В.И. С</w:t>
      </w:r>
      <w:r>
        <w:rPr>
          <w:sz w:val="28"/>
          <w:szCs w:val="28"/>
        </w:rPr>
        <w:t>оловьев. — Москва: Кнорус, 2017</w:t>
      </w:r>
      <w:r w:rsidRPr="001C0A4C">
        <w:rPr>
          <w:sz w:val="28"/>
          <w:szCs w:val="28"/>
        </w:rPr>
        <w:t>.</w:t>
      </w:r>
      <w:r>
        <w:rPr>
          <w:sz w:val="28"/>
          <w:szCs w:val="28"/>
        </w:rPr>
        <w:t xml:space="preserve"> </w:t>
      </w:r>
      <w:r w:rsidRPr="001C0A4C">
        <w:rPr>
          <w:sz w:val="28"/>
          <w:szCs w:val="28"/>
        </w:rPr>
        <w:t xml:space="preserve">— 166 с. – То же. – ЭБС BOOK.ru. – URL: </w:t>
      </w:r>
      <w:r w:rsidRPr="00E56DE1">
        <w:rPr>
          <w:sz w:val="28"/>
          <w:szCs w:val="28"/>
          <w:u w:val="single"/>
        </w:rPr>
        <w:t>https://www.book.ru/book/929386</w:t>
      </w:r>
      <w:r w:rsidRPr="001C0A4C">
        <w:rPr>
          <w:sz w:val="28"/>
          <w:szCs w:val="28"/>
        </w:rPr>
        <w:t xml:space="preserve"> (дата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1C0A4C">
        <w:rPr>
          <w:sz w:val="28"/>
          <w:szCs w:val="28"/>
        </w:rPr>
        <w:t>). - Текст : электронный.</w:t>
      </w:r>
    </w:p>
    <w:p w14:paraId="1A5B4F31" w14:textId="0B7EAE1D" w:rsidR="00877D8F" w:rsidRPr="00BF3CBA" w:rsidRDefault="00877D8F" w:rsidP="0089350D">
      <w:pPr>
        <w:numPr>
          <w:ilvl w:val="0"/>
          <w:numId w:val="30"/>
        </w:numPr>
        <w:spacing w:line="360" w:lineRule="auto"/>
        <w:jc w:val="both"/>
        <w:rPr>
          <w:sz w:val="28"/>
          <w:szCs w:val="28"/>
        </w:rPr>
      </w:pPr>
      <w:r w:rsidRPr="005B4907">
        <w:rPr>
          <w:sz w:val="28"/>
          <w:szCs w:val="28"/>
        </w:rPr>
        <w:t xml:space="preserve">Козлов, А.Ю. Статистический анализ данных в MS Excel: учебное пособие / А.Ю. Козлов, В.С. Мхитарян, В.Ф. Шишов. — Москва: Инфра-М, 2014. — 320 с. — Текст : непосредственный. - То же. — 2019. — ЭБС </w:t>
      </w:r>
      <w:r w:rsidRPr="005B4907">
        <w:rPr>
          <w:sz w:val="28"/>
          <w:szCs w:val="28"/>
          <w:lang w:val="en-US"/>
        </w:rPr>
        <w:t>ZNANIUM</w:t>
      </w:r>
      <w:r w:rsidRPr="005B4907">
        <w:rPr>
          <w:sz w:val="28"/>
          <w:szCs w:val="28"/>
        </w:rPr>
        <w:t>.</w:t>
      </w:r>
      <w:r w:rsidRPr="005B4907">
        <w:rPr>
          <w:sz w:val="28"/>
          <w:szCs w:val="28"/>
          <w:lang w:val="en-US"/>
        </w:rPr>
        <w:t>com</w:t>
      </w:r>
      <w:r w:rsidRPr="005B4907">
        <w:rPr>
          <w:sz w:val="28"/>
          <w:szCs w:val="28"/>
        </w:rPr>
        <w:t xml:space="preserve">. – </w:t>
      </w:r>
      <w:r w:rsidRPr="005B4907">
        <w:rPr>
          <w:sz w:val="28"/>
          <w:szCs w:val="28"/>
          <w:lang w:val="en-US"/>
        </w:rPr>
        <w:t>URL</w:t>
      </w:r>
      <w:r w:rsidRPr="005B4907">
        <w:rPr>
          <w:sz w:val="28"/>
          <w:szCs w:val="28"/>
        </w:rPr>
        <w:t xml:space="preserve">: </w:t>
      </w:r>
      <w:hyperlink r:id="rId12" w:history="1">
        <w:r w:rsidRPr="005B4907">
          <w:rPr>
            <w:rStyle w:val="a3"/>
            <w:sz w:val="28"/>
            <w:szCs w:val="28"/>
            <w:u w:val="single"/>
          </w:rPr>
          <w:t>http://znanium.com/catalog/product/987337</w:t>
        </w:r>
      </w:hyperlink>
      <w:r w:rsidRPr="005B4907">
        <w:rPr>
          <w:sz w:val="28"/>
          <w:szCs w:val="28"/>
          <w:u w:val="single"/>
        </w:rPr>
        <w:t xml:space="preserve"> </w:t>
      </w:r>
      <w:r w:rsidRPr="001C0A4C">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1C0A4C">
        <w:rPr>
          <w:sz w:val="28"/>
          <w:szCs w:val="28"/>
        </w:rPr>
        <w:t>). - Текст : электронный.</w:t>
      </w:r>
    </w:p>
    <w:p w14:paraId="3BF9CFCF" w14:textId="42FAE009" w:rsidR="00877D8F" w:rsidRPr="00BF3CBA" w:rsidRDefault="00877D8F" w:rsidP="0089350D">
      <w:pPr>
        <w:numPr>
          <w:ilvl w:val="0"/>
          <w:numId w:val="30"/>
        </w:numPr>
        <w:spacing w:line="360" w:lineRule="auto"/>
        <w:jc w:val="both"/>
        <w:rPr>
          <w:sz w:val="28"/>
          <w:szCs w:val="28"/>
        </w:rPr>
      </w:pPr>
      <w:r w:rsidRPr="005B4907">
        <w:rPr>
          <w:sz w:val="28"/>
          <w:szCs w:val="28"/>
          <w:shd w:val="clear" w:color="auto" w:fill="FFFFFF"/>
        </w:rPr>
        <w:lastRenderedPageBreak/>
        <w:t>Моделирование систем и процессов: учебник для академического бакалавриата / под редакцией В. Н. Волковой, В. Н. Козлова. — Москва: Издательство Юрайт, 201</w:t>
      </w:r>
      <w:r>
        <w:rPr>
          <w:sz w:val="28"/>
          <w:szCs w:val="28"/>
        </w:rPr>
        <w:t xml:space="preserve">5. - </w:t>
      </w:r>
      <w:r w:rsidRPr="005B4907">
        <w:rPr>
          <w:sz w:val="28"/>
          <w:szCs w:val="28"/>
        </w:rPr>
        <w:t xml:space="preserve"> </w:t>
      </w:r>
      <w:r>
        <w:rPr>
          <w:sz w:val="28"/>
          <w:szCs w:val="28"/>
        </w:rPr>
        <w:t xml:space="preserve">452 с. – Текст : непосредственный. – </w:t>
      </w:r>
      <w:r w:rsidR="0089350D" w:rsidRPr="0089350D">
        <w:rPr>
          <w:color w:val="000000"/>
          <w:sz w:val="28"/>
          <w:szCs w:val="28"/>
          <w:shd w:val="clear" w:color="auto" w:fill="FFFFFF"/>
        </w:rPr>
        <w:t>Моделирование систем и процессов : учебник для вузов / В. Н. Волкова [и др.] ; под редакцией В. Н. Волковой, В. Н. Козлова. — Москва : Издательство Юрайт, 2020. — 450 с. — (Высшее образование).  —</w:t>
      </w:r>
      <w:r w:rsidR="0089350D">
        <w:rPr>
          <w:color w:val="000000"/>
          <w:sz w:val="28"/>
          <w:szCs w:val="28"/>
          <w:shd w:val="clear" w:color="auto" w:fill="FFFFFF"/>
        </w:rPr>
        <w:t xml:space="preserve"> </w:t>
      </w:r>
      <w:r w:rsidR="0089350D" w:rsidRPr="0089350D">
        <w:rPr>
          <w:color w:val="000000"/>
          <w:sz w:val="28"/>
          <w:szCs w:val="28"/>
          <w:shd w:val="clear" w:color="auto" w:fill="FFFFFF"/>
        </w:rPr>
        <w:t>ЭБС Юрайт. — URL: </w:t>
      </w:r>
      <w:hyperlink r:id="rId13" w:tgtFrame="_blank" w:history="1">
        <w:r w:rsidR="0089350D" w:rsidRPr="0089350D">
          <w:rPr>
            <w:color w:val="486C97"/>
            <w:sz w:val="28"/>
            <w:szCs w:val="28"/>
            <w:u w:val="single"/>
            <w:shd w:val="clear" w:color="auto" w:fill="FFFFFF"/>
          </w:rPr>
          <w:t>https://urait.ru/bcode/450218</w:t>
        </w:r>
      </w:hyperlink>
      <w:r w:rsidR="0089350D" w:rsidRPr="0089350D">
        <w:rPr>
          <w:color w:val="000000"/>
          <w:sz w:val="28"/>
          <w:szCs w:val="28"/>
          <w:shd w:val="clear" w:color="auto" w:fill="FFFFFF"/>
        </w:rPr>
        <w:t> (дата обращения: 19.06.2020).</w:t>
      </w:r>
      <w:r w:rsidR="0089350D">
        <w:rPr>
          <w:sz w:val="28"/>
          <w:szCs w:val="28"/>
        </w:rPr>
        <w:t xml:space="preserve"> </w:t>
      </w:r>
      <w:r>
        <w:rPr>
          <w:sz w:val="28"/>
          <w:szCs w:val="28"/>
        </w:rPr>
        <w:t>–</w:t>
      </w:r>
      <w:r w:rsidRPr="001C0A4C">
        <w:rPr>
          <w:sz w:val="28"/>
          <w:szCs w:val="28"/>
        </w:rPr>
        <w:t>- Текст : электронный.</w:t>
      </w:r>
    </w:p>
    <w:p w14:paraId="1168D6D1" w14:textId="58AF41F7" w:rsidR="001F0A96" w:rsidRPr="0089350D" w:rsidRDefault="0089350D" w:rsidP="0089350D">
      <w:pPr>
        <w:pStyle w:val="ConsPlusNormal"/>
        <w:numPr>
          <w:ilvl w:val="0"/>
          <w:numId w:val="30"/>
        </w:numPr>
        <w:tabs>
          <w:tab w:val="left" w:pos="1080"/>
          <w:tab w:val="left" w:pos="1134"/>
        </w:tabs>
        <w:spacing w:line="360" w:lineRule="auto"/>
        <w:jc w:val="both"/>
        <w:rPr>
          <w:rFonts w:ascii="Times New Roman" w:hAnsi="Times New Roman" w:cs="Times New Roman"/>
          <w:sz w:val="28"/>
          <w:szCs w:val="28"/>
        </w:rPr>
      </w:pPr>
      <w:r w:rsidRPr="0089350D">
        <w:rPr>
          <w:rFonts w:ascii="Times New Roman" w:hAnsi="Times New Roman" w:cs="Times New Roman"/>
          <w:color w:val="000000"/>
          <w:sz w:val="28"/>
          <w:szCs w:val="28"/>
          <w:shd w:val="clear" w:color="auto" w:fill="FFFFFF"/>
        </w:rPr>
        <w:t>Моделирование систем и процессов. Практикум : учебное пособие для вузов / В. Н. Волкова [и др.] ; под редакцией В. Н. Волковой. — Москва : Издательство Юрайт, 2020. — 295 с. — (Высшее образование). —</w:t>
      </w:r>
      <w:r>
        <w:rPr>
          <w:rFonts w:ascii="Times New Roman" w:hAnsi="Times New Roman" w:cs="Times New Roman"/>
          <w:color w:val="000000"/>
          <w:sz w:val="28"/>
          <w:szCs w:val="28"/>
          <w:shd w:val="clear" w:color="auto" w:fill="FFFFFF"/>
        </w:rPr>
        <w:t xml:space="preserve"> </w:t>
      </w:r>
      <w:r w:rsidRPr="0089350D">
        <w:rPr>
          <w:rFonts w:ascii="Times New Roman" w:hAnsi="Times New Roman" w:cs="Times New Roman"/>
          <w:color w:val="000000"/>
          <w:sz w:val="28"/>
          <w:szCs w:val="28"/>
          <w:shd w:val="clear" w:color="auto" w:fill="FFFFFF"/>
        </w:rPr>
        <w:t>ЭБС Юрайт. — URL: </w:t>
      </w:r>
      <w:hyperlink r:id="rId14" w:tgtFrame="_blank" w:history="1">
        <w:r w:rsidRPr="0089350D">
          <w:rPr>
            <w:rFonts w:ascii="Times New Roman" w:hAnsi="Times New Roman" w:cs="Times New Roman"/>
            <w:color w:val="486C97"/>
            <w:sz w:val="28"/>
            <w:szCs w:val="28"/>
            <w:u w:val="single"/>
            <w:shd w:val="clear" w:color="auto" w:fill="FFFFFF"/>
          </w:rPr>
          <w:t>https://urait.ru/bcode/451288</w:t>
        </w:r>
      </w:hyperlink>
      <w:r w:rsidRPr="0089350D">
        <w:rPr>
          <w:rFonts w:ascii="Times New Roman" w:hAnsi="Times New Roman" w:cs="Times New Roman"/>
          <w:color w:val="000000"/>
          <w:sz w:val="28"/>
          <w:szCs w:val="28"/>
          <w:shd w:val="clear" w:color="auto" w:fill="FFFFFF"/>
        </w:rPr>
        <w:t> (дата обращения: 19.06.2020). — Текст : электронный</w:t>
      </w:r>
      <w:r>
        <w:rPr>
          <w:rFonts w:ascii="Times New Roman" w:hAnsi="Times New Roman" w:cs="Times New Roman"/>
          <w:color w:val="000000"/>
          <w:sz w:val="28"/>
          <w:szCs w:val="28"/>
          <w:shd w:val="clear" w:color="auto" w:fill="FFFFFF"/>
        </w:rPr>
        <w:t>.</w:t>
      </w:r>
    </w:p>
    <w:p w14:paraId="7E05C9B1" w14:textId="7D6BCD5E" w:rsidR="00FC596C" w:rsidRDefault="00FC596C" w:rsidP="00FC596C">
      <w:pPr>
        <w:pStyle w:val="ConsPlusNormal"/>
        <w:tabs>
          <w:tab w:val="left" w:pos="1080"/>
          <w:tab w:val="left" w:pos="1134"/>
        </w:tabs>
        <w:spacing w:line="360" w:lineRule="auto"/>
        <w:ind w:firstLine="0"/>
        <w:jc w:val="both"/>
        <w:rPr>
          <w:rFonts w:ascii="Times New Roman" w:hAnsi="Times New Roman" w:cs="Times New Roman"/>
          <w:sz w:val="28"/>
          <w:szCs w:val="28"/>
        </w:rPr>
      </w:pPr>
    </w:p>
    <w:p w14:paraId="2BB2914D" w14:textId="77777777" w:rsidR="0089350D" w:rsidRPr="00C34198" w:rsidRDefault="0089350D" w:rsidP="00FC596C">
      <w:pPr>
        <w:pStyle w:val="ConsPlusNormal"/>
        <w:tabs>
          <w:tab w:val="left" w:pos="1080"/>
          <w:tab w:val="left" w:pos="1134"/>
        </w:tabs>
        <w:spacing w:line="360" w:lineRule="auto"/>
        <w:ind w:firstLine="0"/>
        <w:jc w:val="both"/>
        <w:rPr>
          <w:rFonts w:ascii="Times New Roman" w:hAnsi="Times New Roman" w:cs="Times New Roman"/>
          <w:sz w:val="28"/>
          <w:szCs w:val="28"/>
        </w:rPr>
      </w:pPr>
    </w:p>
    <w:p w14:paraId="3F178D3A" w14:textId="56175670" w:rsidR="00FC596C" w:rsidRPr="00C34198" w:rsidRDefault="00FC596C" w:rsidP="00C34198">
      <w:pPr>
        <w:pStyle w:val="1"/>
        <w:spacing w:line="276" w:lineRule="auto"/>
        <w:ind w:left="720" w:firstLine="0"/>
        <w:rPr>
          <w:i/>
          <w:color w:val="auto"/>
          <w:kern w:val="28"/>
        </w:rPr>
      </w:pPr>
      <w:bookmarkStart w:id="17" w:name="_Toc416097609"/>
      <w:bookmarkStart w:id="18" w:name="_Toc423504804"/>
      <w:bookmarkStart w:id="19" w:name="_Toc29797604"/>
      <w:r w:rsidRPr="00C34198">
        <w:rPr>
          <w:i/>
          <w:color w:val="auto"/>
          <w:kern w:val="28"/>
        </w:rPr>
        <w:t>Перечень ресурсов сети «Интернет»</w:t>
      </w:r>
      <w:bookmarkEnd w:id="17"/>
      <w:bookmarkEnd w:id="18"/>
      <w:bookmarkEnd w:id="19"/>
      <w:r w:rsidR="00C34198" w:rsidRPr="00C34198">
        <w:rPr>
          <w:i/>
          <w:color w:val="auto"/>
          <w:kern w:val="28"/>
        </w:rPr>
        <w:t>:</w:t>
      </w:r>
    </w:p>
    <w:p w14:paraId="0591C2B7" w14:textId="77777777" w:rsidR="001F0A96" w:rsidRPr="00B61E29" w:rsidRDefault="001F0A96" w:rsidP="001F0A96">
      <w:pPr>
        <w:pStyle w:val="afb"/>
        <w:spacing w:before="0" w:beforeAutospacing="0" w:after="0" w:afterAutospacing="0" w:line="360" w:lineRule="auto"/>
        <w:ind w:left="360"/>
        <w:contextualSpacing/>
        <w:rPr>
          <w:sz w:val="28"/>
          <w:szCs w:val="28"/>
        </w:rPr>
      </w:pPr>
    </w:p>
    <w:p w14:paraId="6C1D5A67" w14:textId="77777777" w:rsidR="0089350D" w:rsidRPr="00D75031" w:rsidRDefault="0089350D" w:rsidP="0089350D">
      <w:pPr>
        <w:pStyle w:val="aa"/>
        <w:numPr>
          <w:ilvl w:val="0"/>
          <w:numId w:val="13"/>
        </w:numPr>
        <w:spacing w:line="360" w:lineRule="auto"/>
        <w:rPr>
          <w:color w:val="000000"/>
          <w:sz w:val="28"/>
          <w:szCs w:val="28"/>
        </w:rPr>
      </w:pPr>
      <w:r w:rsidRPr="00D75031">
        <w:rPr>
          <w:color w:val="000000"/>
          <w:sz w:val="28"/>
          <w:szCs w:val="28"/>
        </w:rPr>
        <w:t xml:space="preserve">Электронная библиотека Финансового университета (ЭБ) </w:t>
      </w:r>
      <w:hyperlink r:id="rId15" w:history="1">
        <w:r w:rsidRPr="00D75031">
          <w:rPr>
            <w:rStyle w:val="a3"/>
            <w:color w:val="000000"/>
            <w:sz w:val="28"/>
            <w:szCs w:val="28"/>
          </w:rPr>
          <w:t>http://elib.fa.ru/</w:t>
        </w:r>
      </w:hyperlink>
    </w:p>
    <w:p w14:paraId="3D2210FD" w14:textId="77777777" w:rsidR="0089350D" w:rsidRPr="00D75031" w:rsidRDefault="0089350D" w:rsidP="0089350D">
      <w:pPr>
        <w:pStyle w:val="aa"/>
        <w:numPr>
          <w:ilvl w:val="0"/>
          <w:numId w:val="13"/>
        </w:numPr>
        <w:spacing w:line="360" w:lineRule="auto"/>
        <w:rPr>
          <w:color w:val="000000"/>
          <w:sz w:val="28"/>
          <w:szCs w:val="28"/>
          <w:u w:val="single"/>
        </w:rPr>
      </w:pPr>
      <w:r w:rsidRPr="00D75031">
        <w:rPr>
          <w:color w:val="000000"/>
          <w:sz w:val="28"/>
          <w:szCs w:val="28"/>
        </w:rPr>
        <w:t xml:space="preserve">Электронно-библиотечная система BOOK.RU </w:t>
      </w:r>
      <w:hyperlink r:id="rId16" w:history="1">
        <w:r w:rsidRPr="00D75031">
          <w:rPr>
            <w:rStyle w:val="a3"/>
            <w:color w:val="000000"/>
            <w:sz w:val="28"/>
            <w:szCs w:val="28"/>
          </w:rPr>
          <w:t>http://www.book.ru</w:t>
        </w:r>
      </w:hyperlink>
    </w:p>
    <w:p w14:paraId="5EF27F38" w14:textId="77777777" w:rsidR="0089350D" w:rsidRPr="00D75031" w:rsidRDefault="0089350D" w:rsidP="0089350D">
      <w:pPr>
        <w:pStyle w:val="aa"/>
        <w:numPr>
          <w:ilvl w:val="0"/>
          <w:numId w:val="13"/>
        </w:numPr>
        <w:spacing w:line="360" w:lineRule="auto"/>
        <w:rPr>
          <w:color w:val="000000"/>
          <w:sz w:val="28"/>
          <w:szCs w:val="28"/>
        </w:rPr>
      </w:pPr>
      <w:r w:rsidRPr="00D75031">
        <w:rPr>
          <w:color w:val="000000"/>
          <w:sz w:val="28"/>
          <w:szCs w:val="28"/>
        </w:rPr>
        <w:t xml:space="preserve">Электронно-библиотечная система «Университетская библиотека ОНЛАЙН» </w:t>
      </w:r>
      <w:hyperlink r:id="rId17" w:history="1">
        <w:r w:rsidRPr="00D75031">
          <w:rPr>
            <w:rStyle w:val="a3"/>
            <w:color w:val="000000"/>
            <w:sz w:val="28"/>
            <w:szCs w:val="28"/>
            <w:lang w:val="en-US"/>
          </w:rPr>
          <w:t>http</w:t>
        </w:r>
        <w:r w:rsidRPr="00D75031">
          <w:rPr>
            <w:rStyle w:val="a3"/>
            <w:color w:val="000000"/>
            <w:sz w:val="28"/>
            <w:szCs w:val="28"/>
          </w:rPr>
          <w:t>://</w:t>
        </w:r>
        <w:r w:rsidRPr="00D75031">
          <w:rPr>
            <w:rStyle w:val="a3"/>
            <w:color w:val="000000"/>
            <w:sz w:val="28"/>
            <w:szCs w:val="28"/>
            <w:lang w:val="en-US"/>
          </w:rPr>
          <w:t>biblioclub</w:t>
        </w:r>
        <w:r w:rsidRPr="00D75031">
          <w:rPr>
            <w:rStyle w:val="a3"/>
            <w:color w:val="000000"/>
            <w:sz w:val="28"/>
            <w:szCs w:val="28"/>
          </w:rPr>
          <w:t>.</w:t>
        </w:r>
        <w:r w:rsidRPr="00D75031">
          <w:rPr>
            <w:rStyle w:val="a3"/>
            <w:color w:val="000000"/>
            <w:sz w:val="28"/>
            <w:szCs w:val="28"/>
            <w:lang w:val="en-US"/>
          </w:rPr>
          <w:t>ru</w:t>
        </w:r>
        <w:r w:rsidRPr="00D75031">
          <w:rPr>
            <w:rStyle w:val="a3"/>
            <w:color w:val="000000"/>
            <w:sz w:val="28"/>
            <w:szCs w:val="28"/>
          </w:rPr>
          <w:t>/</w:t>
        </w:r>
      </w:hyperlink>
    </w:p>
    <w:p w14:paraId="180761DC" w14:textId="77777777" w:rsidR="0089350D" w:rsidRPr="00D75031" w:rsidRDefault="0089350D" w:rsidP="0089350D">
      <w:pPr>
        <w:pStyle w:val="aa"/>
        <w:numPr>
          <w:ilvl w:val="0"/>
          <w:numId w:val="13"/>
        </w:numPr>
        <w:spacing w:line="360" w:lineRule="auto"/>
        <w:rPr>
          <w:color w:val="000000"/>
          <w:sz w:val="28"/>
          <w:szCs w:val="28"/>
          <w:u w:val="single"/>
        </w:rPr>
      </w:pPr>
      <w:r w:rsidRPr="00D75031">
        <w:rPr>
          <w:color w:val="000000"/>
          <w:sz w:val="28"/>
          <w:szCs w:val="28"/>
        </w:rPr>
        <w:t xml:space="preserve">Электронно-библиотечная система </w:t>
      </w:r>
      <w:r w:rsidRPr="00D75031">
        <w:rPr>
          <w:color w:val="000000"/>
          <w:sz w:val="28"/>
          <w:szCs w:val="28"/>
          <w:lang w:val="en-US"/>
        </w:rPr>
        <w:t>Znanium</w:t>
      </w:r>
      <w:r w:rsidRPr="00D75031">
        <w:rPr>
          <w:color w:val="000000"/>
          <w:sz w:val="28"/>
          <w:szCs w:val="28"/>
        </w:rPr>
        <w:t xml:space="preserve"> </w:t>
      </w:r>
      <w:hyperlink r:id="rId18" w:history="1">
        <w:r w:rsidRPr="00D75031">
          <w:rPr>
            <w:rStyle w:val="a3"/>
            <w:color w:val="000000"/>
            <w:sz w:val="28"/>
            <w:szCs w:val="28"/>
          </w:rPr>
          <w:t>http://www.znanium.com</w:t>
        </w:r>
      </w:hyperlink>
    </w:p>
    <w:p w14:paraId="0B68D1CB" w14:textId="77777777" w:rsidR="00265E17" w:rsidRPr="002C0BA3" w:rsidRDefault="0089350D" w:rsidP="00265E17">
      <w:pPr>
        <w:pStyle w:val="aa"/>
        <w:numPr>
          <w:ilvl w:val="0"/>
          <w:numId w:val="7"/>
        </w:numPr>
        <w:spacing w:line="360" w:lineRule="auto"/>
        <w:ind w:left="1211"/>
        <w:rPr>
          <w:color w:val="000000"/>
          <w:sz w:val="28"/>
          <w:szCs w:val="28"/>
        </w:rPr>
      </w:pPr>
      <w:r w:rsidRPr="00D75031">
        <w:rPr>
          <w:color w:val="000000"/>
          <w:sz w:val="28"/>
          <w:szCs w:val="28"/>
        </w:rPr>
        <w:t xml:space="preserve">Электронно-библиотечная система издательства «ЮРАЙТ» </w:t>
      </w:r>
      <w:hyperlink r:id="rId19" w:history="1">
        <w:r w:rsidR="00265E17" w:rsidRPr="002C0BA3">
          <w:rPr>
            <w:rStyle w:val="a3"/>
            <w:sz w:val="28"/>
            <w:szCs w:val="28"/>
            <w:lang w:val="en-US"/>
          </w:rPr>
          <w:t>https</w:t>
        </w:r>
        <w:r w:rsidR="00265E17" w:rsidRPr="002C0BA3">
          <w:rPr>
            <w:rStyle w:val="a3"/>
            <w:sz w:val="28"/>
            <w:szCs w:val="28"/>
          </w:rPr>
          <w:t>://</w:t>
        </w:r>
        <w:r w:rsidR="00265E17" w:rsidRPr="002C0BA3">
          <w:rPr>
            <w:rStyle w:val="a3"/>
            <w:sz w:val="28"/>
            <w:szCs w:val="28"/>
            <w:lang w:val="en-US"/>
          </w:rPr>
          <w:t>www</w:t>
        </w:r>
        <w:r w:rsidR="00265E17" w:rsidRPr="002C0BA3">
          <w:rPr>
            <w:rStyle w:val="a3"/>
            <w:sz w:val="28"/>
            <w:szCs w:val="28"/>
          </w:rPr>
          <w:t>.</w:t>
        </w:r>
        <w:r w:rsidR="00265E17" w:rsidRPr="002C0BA3">
          <w:rPr>
            <w:rStyle w:val="a3"/>
            <w:sz w:val="28"/>
            <w:szCs w:val="28"/>
            <w:lang w:val="en-US"/>
          </w:rPr>
          <w:t>urait</w:t>
        </w:r>
        <w:r w:rsidR="00265E17" w:rsidRPr="002C0BA3">
          <w:rPr>
            <w:rStyle w:val="a3"/>
            <w:sz w:val="28"/>
            <w:szCs w:val="28"/>
          </w:rPr>
          <w:t>.</w:t>
        </w:r>
        <w:r w:rsidR="00265E17" w:rsidRPr="002C0BA3">
          <w:rPr>
            <w:rStyle w:val="a3"/>
            <w:sz w:val="28"/>
            <w:szCs w:val="28"/>
            <w:lang w:val="en-US"/>
          </w:rPr>
          <w:t>ru</w:t>
        </w:r>
        <w:r w:rsidR="00265E17" w:rsidRPr="002C0BA3">
          <w:rPr>
            <w:rStyle w:val="a3"/>
            <w:sz w:val="28"/>
            <w:szCs w:val="28"/>
          </w:rPr>
          <w:t>/</w:t>
        </w:r>
      </w:hyperlink>
      <w:r w:rsidR="00265E17" w:rsidRPr="002C0BA3">
        <w:rPr>
          <w:color w:val="000000"/>
          <w:sz w:val="28"/>
          <w:szCs w:val="28"/>
        </w:rPr>
        <w:t xml:space="preserve">  </w:t>
      </w:r>
    </w:p>
    <w:p w14:paraId="73EA46CA" w14:textId="77777777" w:rsidR="0089350D" w:rsidRPr="00D75031" w:rsidRDefault="0089350D" w:rsidP="0089350D">
      <w:pPr>
        <w:pStyle w:val="aa"/>
        <w:numPr>
          <w:ilvl w:val="0"/>
          <w:numId w:val="13"/>
        </w:numPr>
        <w:spacing w:line="360" w:lineRule="auto"/>
        <w:rPr>
          <w:color w:val="000000"/>
          <w:sz w:val="28"/>
          <w:szCs w:val="28"/>
        </w:rPr>
      </w:pPr>
      <w:r w:rsidRPr="00D75031">
        <w:rPr>
          <w:color w:val="000000"/>
          <w:sz w:val="28"/>
          <w:szCs w:val="28"/>
        </w:rPr>
        <w:t xml:space="preserve">Электронно-библиотечная система издательства «Лань» </w:t>
      </w:r>
      <w:hyperlink r:id="rId20" w:history="1">
        <w:r w:rsidRPr="00D75031">
          <w:rPr>
            <w:rStyle w:val="a3"/>
            <w:color w:val="000000"/>
            <w:sz w:val="28"/>
            <w:szCs w:val="28"/>
          </w:rPr>
          <w:t>https://e.lanbook.com/</w:t>
        </w:r>
      </w:hyperlink>
    </w:p>
    <w:p w14:paraId="7DAAAB7D" w14:textId="77777777" w:rsidR="0089350D" w:rsidRPr="00D75031" w:rsidRDefault="0089350D" w:rsidP="0089350D">
      <w:pPr>
        <w:pStyle w:val="aa"/>
        <w:numPr>
          <w:ilvl w:val="0"/>
          <w:numId w:val="13"/>
        </w:numPr>
        <w:spacing w:line="360" w:lineRule="auto"/>
        <w:rPr>
          <w:color w:val="000000"/>
          <w:sz w:val="28"/>
          <w:szCs w:val="28"/>
        </w:rPr>
      </w:pPr>
      <w:r w:rsidRPr="00D75031">
        <w:rPr>
          <w:color w:val="000000"/>
          <w:sz w:val="28"/>
          <w:szCs w:val="28"/>
        </w:rPr>
        <w:t xml:space="preserve">Деловая онлайн-библиотека </w:t>
      </w:r>
      <w:r w:rsidRPr="00D75031">
        <w:rPr>
          <w:color w:val="000000"/>
          <w:sz w:val="28"/>
          <w:szCs w:val="28"/>
          <w:lang w:val="en-US"/>
        </w:rPr>
        <w:t>Alpina</w:t>
      </w:r>
      <w:r w:rsidRPr="00D75031">
        <w:rPr>
          <w:color w:val="000000"/>
          <w:sz w:val="28"/>
          <w:szCs w:val="28"/>
        </w:rPr>
        <w:t xml:space="preserve"> </w:t>
      </w:r>
      <w:r w:rsidRPr="00D75031">
        <w:rPr>
          <w:color w:val="000000"/>
          <w:sz w:val="28"/>
          <w:szCs w:val="28"/>
          <w:lang w:val="en-US"/>
        </w:rPr>
        <w:t>Digital</w:t>
      </w:r>
      <w:r w:rsidRPr="00D75031">
        <w:rPr>
          <w:color w:val="000000"/>
          <w:sz w:val="28"/>
          <w:szCs w:val="28"/>
        </w:rPr>
        <w:t xml:space="preserve"> </w:t>
      </w:r>
      <w:hyperlink r:id="rId21" w:history="1">
        <w:r w:rsidRPr="00D75031">
          <w:rPr>
            <w:rStyle w:val="a3"/>
            <w:sz w:val="28"/>
            <w:szCs w:val="28"/>
            <w:lang w:val="en-US"/>
          </w:rPr>
          <w:t>http</w:t>
        </w:r>
        <w:r w:rsidRPr="00D75031">
          <w:rPr>
            <w:rStyle w:val="a3"/>
            <w:sz w:val="28"/>
            <w:szCs w:val="28"/>
          </w:rPr>
          <w:t>://</w:t>
        </w:r>
        <w:r w:rsidRPr="00D75031">
          <w:rPr>
            <w:rStyle w:val="a3"/>
            <w:sz w:val="28"/>
            <w:szCs w:val="28"/>
            <w:lang w:val="en-US"/>
          </w:rPr>
          <w:t>lib</w:t>
        </w:r>
        <w:r w:rsidRPr="00D75031">
          <w:rPr>
            <w:rStyle w:val="a3"/>
            <w:sz w:val="28"/>
            <w:szCs w:val="28"/>
          </w:rPr>
          <w:t>.</w:t>
        </w:r>
        <w:r w:rsidRPr="00D75031">
          <w:rPr>
            <w:rStyle w:val="a3"/>
            <w:sz w:val="28"/>
            <w:szCs w:val="28"/>
            <w:lang w:val="en-US"/>
          </w:rPr>
          <w:t>alpinadigital</w:t>
        </w:r>
        <w:r w:rsidRPr="00D75031">
          <w:rPr>
            <w:rStyle w:val="a3"/>
            <w:sz w:val="28"/>
            <w:szCs w:val="28"/>
          </w:rPr>
          <w:t>.</w:t>
        </w:r>
        <w:r w:rsidRPr="00D75031">
          <w:rPr>
            <w:rStyle w:val="a3"/>
            <w:sz w:val="28"/>
            <w:szCs w:val="28"/>
            <w:lang w:val="en-US"/>
          </w:rPr>
          <w:t>ru</w:t>
        </w:r>
        <w:r w:rsidRPr="00D75031">
          <w:rPr>
            <w:rStyle w:val="a3"/>
            <w:sz w:val="28"/>
            <w:szCs w:val="28"/>
          </w:rPr>
          <w:t>/</w:t>
        </w:r>
      </w:hyperlink>
    </w:p>
    <w:p w14:paraId="1781E135" w14:textId="77777777" w:rsidR="0089350D" w:rsidRPr="00D75031" w:rsidRDefault="0089350D" w:rsidP="0089350D">
      <w:pPr>
        <w:pStyle w:val="aa"/>
        <w:numPr>
          <w:ilvl w:val="0"/>
          <w:numId w:val="13"/>
        </w:numPr>
        <w:spacing w:line="360" w:lineRule="auto"/>
        <w:rPr>
          <w:color w:val="000000"/>
          <w:sz w:val="28"/>
          <w:szCs w:val="28"/>
        </w:rPr>
      </w:pPr>
      <w:r w:rsidRPr="00D75031">
        <w:rPr>
          <w:color w:val="000000"/>
          <w:sz w:val="28"/>
          <w:szCs w:val="28"/>
        </w:rPr>
        <w:t xml:space="preserve">Научная электронная библиотека </w:t>
      </w:r>
      <w:r w:rsidRPr="00D75031">
        <w:rPr>
          <w:color w:val="000000"/>
          <w:sz w:val="28"/>
          <w:szCs w:val="28"/>
          <w:lang w:val="en-US"/>
        </w:rPr>
        <w:t>eLibrary</w:t>
      </w:r>
      <w:r w:rsidRPr="00D75031">
        <w:rPr>
          <w:color w:val="000000"/>
          <w:sz w:val="28"/>
          <w:szCs w:val="28"/>
        </w:rPr>
        <w:t>.</w:t>
      </w:r>
      <w:r w:rsidRPr="00D75031">
        <w:rPr>
          <w:color w:val="000000"/>
          <w:sz w:val="28"/>
          <w:szCs w:val="28"/>
          <w:lang w:val="en-US"/>
        </w:rPr>
        <w:t>ru</w:t>
      </w:r>
      <w:r w:rsidRPr="00D75031">
        <w:rPr>
          <w:color w:val="000000"/>
          <w:sz w:val="28"/>
          <w:szCs w:val="28"/>
        </w:rPr>
        <w:t xml:space="preserve"> </w:t>
      </w:r>
      <w:hyperlink r:id="rId22" w:history="1">
        <w:r w:rsidRPr="00D75031">
          <w:rPr>
            <w:rStyle w:val="a3"/>
            <w:color w:val="000000"/>
            <w:sz w:val="28"/>
            <w:szCs w:val="28"/>
            <w:lang w:val="en-US"/>
          </w:rPr>
          <w:t>http</w:t>
        </w:r>
        <w:r w:rsidRPr="00D75031">
          <w:rPr>
            <w:rStyle w:val="a3"/>
            <w:color w:val="000000"/>
            <w:sz w:val="28"/>
            <w:szCs w:val="28"/>
          </w:rPr>
          <w:t>://</w:t>
        </w:r>
        <w:r w:rsidRPr="00D75031">
          <w:rPr>
            <w:rStyle w:val="a3"/>
            <w:color w:val="000000"/>
            <w:sz w:val="28"/>
            <w:szCs w:val="28"/>
            <w:lang w:val="en-US"/>
          </w:rPr>
          <w:t>elibrary</w:t>
        </w:r>
        <w:r w:rsidRPr="00D75031">
          <w:rPr>
            <w:rStyle w:val="a3"/>
            <w:color w:val="000000"/>
            <w:sz w:val="28"/>
            <w:szCs w:val="28"/>
          </w:rPr>
          <w:t>.</w:t>
        </w:r>
        <w:r w:rsidRPr="00D75031">
          <w:rPr>
            <w:rStyle w:val="a3"/>
            <w:color w:val="000000"/>
            <w:sz w:val="28"/>
            <w:szCs w:val="28"/>
            <w:lang w:val="en-US"/>
          </w:rPr>
          <w:t>ru</w:t>
        </w:r>
      </w:hyperlink>
      <w:r w:rsidRPr="00D75031">
        <w:rPr>
          <w:color w:val="000000"/>
          <w:sz w:val="28"/>
          <w:szCs w:val="28"/>
        </w:rPr>
        <w:t xml:space="preserve">  </w:t>
      </w:r>
    </w:p>
    <w:p w14:paraId="6CA97F66" w14:textId="1F875E3D" w:rsidR="0089350D" w:rsidRDefault="0089350D" w:rsidP="0089350D">
      <w:pPr>
        <w:pStyle w:val="aa"/>
        <w:numPr>
          <w:ilvl w:val="0"/>
          <w:numId w:val="13"/>
        </w:numPr>
        <w:spacing w:line="360" w:lineRule="auto"/>
        <w:rPr>
          <w:rStyle w:val="a3"/>
          <w:color w:val="000000"/>
          <w:sz w:val="28"/>
          <w:szCs w:val="28"/>
        </w:rPr>
      </w:pPr>
      <w:r w:rsidRPr="00D75031">
        <w:rPr>
          <w:color w:val="000000"/>
          <w:sz w:val="28"/>
          <w:szCs w:val="28"/>
        </w:rPr>
        <w:t xml:space="preserve">Национальная электронная библиотека </w:t>
      </w:r>
      <w:hyperlink r:id="rId23" w:history="1">
        <w:r w:rsidRPr="00D75031">
          <w:rPr>
            <w:rStyle w:val="a3"/>
            <w:color w:val="000000"/>
            <w:sz w:val="28"/>
            <w:szCs w:val="28"/>
          </w:rPr>
          <w:t>http://нэб.рф/</w:t>
        </w:r>
      </w:hyperlink>
    </w:p>
    <w:p w14:paraId="2736FD7D" w14:textId="03A76826" w:rsidR="00265E17" w:rsidRPr="00D75031" w:rsidRDefault="00265E17" w:rsidP="0089350D">
      <w:pPr>
        <w:pStyle w:val="aa"/>
        <w:numPr>
          <w:ilvl w:val="0"/>
          <w:numId w:val="13"/>
        </w:numPr>
        <w:spacing w:line="360" w:lineRule="auto"/>
        <w:rPr>
          <w:color w:val="000000"/>
          <w:sz w:val="28"/>
          <w:szCs w:val="28"/>
        </w:rPr>
      </w:pPr>
      <w:r w:rsidRPr="00C91461">
        <w:rPr>
          <w:sz w:val="28"/>
          <w:szCs w:val="28"/>
        </w:rPr>
        <w:t xml:space="preserve">Pylru 1.0.9 [Электронный ресурс]: сайт. – Режим доступа: </w:t>
      </w:r>
      <w:hyperlink r:id="rId24" w:history="1">
        <w:r w:rsidRPr="00C91461">
          <w:rPr>
            <w:sz w:val="28"/>
            <w:szCs w:val="28"/>
          </w:rPr>
          <w:t>https://pypi.python.org/pypi/pylru</w:t>
        </w:r>
      </w:hyperlink>
    </w:p>
    <w:p w14:paraId="68FD7787" w14:textId="77777777" w:rsidR="001F0A96" w:rsidRPr="00B61E29" w:rsidRDefault="001F0A96" w:rsidP="001F0A96">
      <w:pPr>
        <w:numPr>
          <w:ilvl w:val="0"/>
          <w:numId w:val="13"/>
        </w:numPr>
        <w:spacing w:line="360" w:lineRule="auto"/>
        <w:jc w:val="both"/>
        <w:rPr>
          <w:sz w:val="28"/>
          <w:szCs w:val="28"/>
        </w:rPr>
      </w:pPr>
      <w:r w:rsidRPr="00B61E29">
        <w:rPr>
          <w:sz w:val="28"/>
          <w:szCs w:val="28"/>
        </w:rPr>
        <w:lastRenderedPageBreak/>
        <w:t xml:space="preserve">Python Documentation [Электронный ресурс]: сайт. – Режим доступа: </w:t>
      </w:r>
      <w:hyperlink r:id="rId25" w:history="1">
        <w:r w:rsidRPr="00B61E29">
          <w:rPr>
            <w:sz w:val="28"/>
            <w:szCs w:val="28"/>
          </w:rPr>
          <w:t>http://python.org/doc/</w:t>
        </w:r>
      </w:hyperlink>
      <w:r w:rsidRPr="00B61E29">
        <w:rPr>
          <w:sz w:val="28"/>
          <w:szCs w:val="28"/>
        </w:rPr>
        <w:t xml:space="preserve"> </w:t>
      </w:r>
    </w:p>
    <w:p w14:paraId="5EDF57BF" w14:textId="77777777" w:rsidR="001F0A96" w:rsidRPr="00B61E29" w:rsidRDefault="001F0A96" w:rsidP="001F0A96">
      <w:pPr>
        <w:numPr>
          <w:ilvl w:val="0"/>
          <w:numId w:val="13"/>
        </w:numPr>
        <w:spacing w:line="360" w:lineRule="auto"/>
        <w:jc w:val="both"/>
        <w:rPr>
          <w:sz w:val="28"/>
          <w:szCs w:val="28"/>
        </w:rPr>
      </w:pPr>
      <w:r w:rsidRPr="00B61E29">
        <w:rPr>
          <w:sz w:val="28"/>
          <w:szCs w:val="28"/>
        </w:rPr>
        <w:t xml:space="preserve">Python Standard Library [Электронный ресурс]: сайт. – Режим доступа:  </w:t>
      </w:r>
      <w:hyperlink r:id="rId26" w:history="1">
        <w:r w:rsidRPr="00B61E29">
          <w:rPr>
            <w:sz w:val="28"/>
            <w:szCs w:val="28"/>
          </w:rPr>
          <w:t>https://docs.python.org/2/library/</w:t>
        </w:r>
      </w:hyperlink>
      <w:r w:rsidRPr="00B61E29">
        <w:rPr>
          <w:sz w:val="28"/>
          <w:szCs w:val="28"/>
        </w:rPr>
        <w:t xml:space="preserve"> </w:t>
      </w:r>
    </w:p>
    <w:p w14:paraId="39363532" w14:textId="77777777" w:rsidR="001F0A96" w:rsidRPr="00B61E29" w:rsidRDefault="001F0A96" w:rsidP="001F0A96">
      <w:pPr>
        <w:numPr>
          <w:ilvl w:val="0"/>
          <w:numId w:val="13"/>
        </w:numPr>
        <w:spacing w:line="360" w:lineRule="auto"/>
        <w:jc w:val="both"/>
        <w:rPr>
          <w:sz w:val="28"/>
          <w:szCs w:val="28"/>
        </w:rPr>
      </w:pPr>
      <w:r w:rsidRPr="00B61E29">
        <w:rPr>
          <w:sz w:val="28"/>
          <w:szCs w:val="28"/>
        </w:rPr>
        <w:t xml:space="preserve">NetworkX [Электронный ресурс]: сайт. – Режим доступа: </w:t>
      </w:r>
      <w:hyperlink r:id="rId27" w:history="1">
        <w:r w:rsidRPr="00B61E29">
          <w:rPr>
            <w:sz w:val="28"/>
            <w:szCs w:val="28"/>
          </w:rPr>
          <w:t>http://networkx.github.io/</w:t>
        </w:r>
      </w:hyperlink>
    </w:p>
    <w:p w14:paraId="4300CA06" w14:textId="5320FF7E" w:rsidR="001F0A96" w:rsidRPr="00265E17" w:rsidRDefault="001F0A96" w:rsidP="003C6EE5">
      <w:pPr>
        <w:numPr>
          <w:ilvl w:val="0"/>
          <w:numId w:val="13"/>
        </w:numPr>
        <w:spacing w:line="360" w:lineRule="auto"/>
        <w:jc w:val="both"/>
        <w:rPr>
          <w:sz w:val="28"/>
          <w:szCs w:val="28"/>
        </w:rPr>
      </w:pPr>
      <w:r w:rsidRPr="00265E17">
        <w:rPr>
          <w:sz w:val="28"/>
          <w:szCs w:val="28"/>
        </w:rPr>
        <w:t xml:space="preserve"> R-project.org.</w:t>
      </w:r>
    </w:p>
    <w:p w14:paraId="1053325B" w14:textId="77777777" w:rsidR="001F0A96" w:rsidRPr="00B61E29" w:rsidRDefault="001F0A96" w:rsidP="001F0A96">
      <w:pPr>
        <w:numPr>
          <w:ilvl w:val="0"/>
          <w:numId w:val="13"/>
        </w:numPr>
        <w:spacing w:line="360" w:lineRule="auto"/>
        <w:jc w:val="both"/>
        <w:rPr>
          <w:sz w:val="28"/>
          <w:szCs w:val="28"/>
        </w:rPr>
      </w:pPr>
      <w:r w:rsidRPr="00B61E29">
        <w:rPr>
          <w:sz w:val="28"/>
          <w:szCs w:val="28"/>
        </w:rPr>
        <w:t xml:space="preserve">IAPR Education Committee &amp; Resources — коллекция ссылок на образовательные ресурсы по распознаванию образов, машинному обучению, обработке сигналов, обработке изображений и компьютерному зрению, поддерживаемая Международной ассоциацией распознавания образов - </w:t>
      </w:r>
      <w:hyperlink r:id="rId28" w:history="1">
        <w:r w:rsidRPr="00B61E29">
          <w:rPr>
            <w:sz w:val="28"/>
            <w:szCs w:val="28"/>
          </w:rPr>
          <w:t>http://homepages.inf.ed.ac.uk/rbf/IAPR/index.php</w:t>
        </w:r>
      </w:hyperlink>
      <w:r w:rsidRPr="00B61E29">
        <w:rPr>
          <w:sz w:val="28"/>
          <w:szCs w:val="28"/>
        </w:rPr>
        <w:t>.</w:t>
      </w:r>
    </w:p>
    <w:p w14:paraId="62BF8F4B" w14:textId="77777777" w:rsidR="001F0A96" w:rsidRPr="00B61E29" w:rsidRDefault="001F0A96" w:rsidP="001F0A96">
      <w:pPr>
        <w:numPr>
          <w:ilvl w:val="0"/>
          <w:numId w:val="13"/>
        </w:numPr>
        <w:spacing w:line="360" w:lineRule="auto"/>
        <w:jc w:val="both"/>
        <w:rPr>
          <w:sz w:val="28"/>
          <w:szCs w:val="28"/>
        </w:rPr>
      </w:pPr>
      <w:r w:rsidRPr="00B61E29">
        <w:rPr>
          <w:sz w:val="28"/>
          <w:szCs w:val="28"/>
        </w:rPr>
        <w:t xml:space="preserve"> UCI Machine Learning Repository — репозиторий наборов данных для машинного обучения - </w:t>
      </w:r>
      <w:hyperlink r:id="rId29" w:history="1">
        <w:r w:rsidRPr="00B61E29">
          <w:rPr>
            <w:sz w:val="28"/>
            <w:szCs w:val="28"/>
          </w:rPr>
          <w:t>http://archive.ics.uci.edu/ml/</w:t>
        </w:r>
      </w:hyperlink>
      <w:r w:rsidRPr="00B61E29">
        <w:rPr>
          <w:sz w:val="28"/>
          <w:szCs w:val="28"/>
        </w:rPr>
        <w:t>.</w:t>
      </w:r>
    </w:p>
    <w:p w14:paraId="69E91FF6" w14:textId="77777777" w:rsidR="001F0A96" w:rsidRPr="00B61E29" w:rsidRDefault="001F0A96" w:rsidP="001F0A96">
      <w:pPr>
        <w:numPr>
          <w:ilvl w:val="0"/>
          <w:numId w:val="13"/>
        </w:numPr>
        <w:spacing w:line="360" w:lineRule="auto"/>
        <w:jc w:val="both"/>
        <w:rPr>
          <w:sz w:val="28"/>
          <w:szCs w:val="28"/>
        </w:rPr>
      </w:pPr>
      <w:r w:rsidRPr="00B61E29">
        <w:rPr>
          <w:sz w:val="28"/>
          <w:szCs w:val="28"/>
        </w:rPr>
        <w:t xml:space="preserve"> Портал по интеллектуальному анализу данных, поддерживаемый Григорием Пятецким-Шапиро - </w:t>
      </w:r>
      <w:hyperlink r:id="rId30" w:history="1">
        <w:r w:rsidRPr="00B61E29">
          <w:rPr>
            <w:sz w:val="28"/>
            <w:szCs w:val="28"/>
          </w:rPr>
          <w:t>http://www.kdnuggets.com/</w:t>
        </w:r>
      </w:hyperlink>
    </w:p>
    <w:p w14:paraId="2F7C19E7" w14:textId="77777777" w:rsidR="001F0A96" w:rsidRPr="00B61E29" w:rsidRDefault="001F0A96" w:rsidP="001F0A96">
      <w:pPr>
        <w:numPr>
          <w:ilvl w:val="0"/>
          <w:numId w:val="13"/>
        </w:numPr>
        <w:spacing w:line="360" w:lineRule="auto"/>
        <w:jc w:val="both"/>
        <w:rPr>
          <w:sz w:val="28"/>
          <w:szCs w:val="28"/>
        </w:rPr>
      </w:pPr>
      <w:r w:rsidRPr="00B61E29">
        <w:rPr>
          <w:sz w:val="28"/>
          <w:szCs w:val="28"/>
        </w:rPr>
        <w:t xml:space="preserve"> Профессиональный информационно-аналитический ресурс, посвященный машинному обучению, распознаванию образов и интеллектуальному анализу данных. - </w:t>
      </w:r>
      <w:hyperlink r:id="rId31" w:history="1">
        <w:r w:rsidRPr="00B61E29">
          <w:t>http://machinelearning.ru</w:t>
        </w:r>
      </w:hyperlink>
      <w:r w:rsidRPr="00B61E29">
        <w:rPr>
          <w:sz w:val="28"/>
          <w:szCs w:val="28"/>
        </w:rPr>
        <w:t>.</w:t>
      </w:r>
    </w:p>
    <w:p w14:paraId="46FA7E39" w14:textId="77777777" w:rsidR="001F0A96" w:rsidRPr="00B61E29" w:rsidRDefault="001F0A96" w:rsidP="001F0A96">
      <w:pPr>
        <w:numPr>
          <w:ilvl w:val="0"/>
          <w:numId w:val="13"/>
        </w:numPr>
        <w:spacing w:line="360" w:lineRule="auto"/>
        <w:jc w:val="both"/>
        <w:rPr>
          <w:sz w:val="28"/>
          <w:szCs w:val="28"/>
        </w:rPr>
      </w:pPr>
      <w:r w:rsidRPr="00B61E29">
        <w:rPr>
          <w:sz w:val="28"/>
          <w:szCs w:val="28"/>
        </w:rPr>
        <w:t xml:space="preserve"> Золотых Н.Ю. Учебные материалы по машинному обучению - </w:t>
      </w:r>
      <w:hyperlink r:id="rId32" w:history="1">
        <w:r w:rsidRPr="00B61E29">
          <w:t>http://www.uic.unn.ru/~zny/ml/</w:t>
        </w:r>
      </w:hyperlink>
      <w:r w:rsidRPr="00B61E29">
        <w:rPr>
          <w:sz w:val="28"/>
          <w:szCs w:val="28"/>
        </w:rPr>
        <w:t>.</w:t>
      </w:r>
    </w:p>
    <w:p w14:paraId="12C9193E" w14:textId="77777777" w:rsidR="001F0A96" w:rsidRPr="00B61E29" w:rsidRDefault="001F0A96" w:rsidP="001F0A96">
      <w:pPr>
        <w:numPr>
          <w:ilvl w:val="0"/>
          <w:numId w:val="13"/>
        </w:numPr>
        <w:spacing w:line="360" w:lineRule="auto"/>
        <w:jc w:val="both"/>
        <w:rPr>
          <w:sz w:val="28"/>
          <w:szCs w:val="28"/>
          <w:lang w:val="en-US"/>
        </w:rPr>
      </w:pPr>
      <w:r w:rsidRPr="00B61E29">
        <w:rPr>
          <w:sz w:val="28"/>
          <w:szCs w:val="28"/>
        </w:rPr>
        <w:t xml:space="preserve"> </w:t>
      </w:r>
      <w:r w:rsidRPr="00B61E29">
        <w:rPr>
          <w:sz w:val="28"/>
          <w:szCs w:val="28"/>
          <w:lang w:val="en-US"/>
        </w:rPr>
        <w:t xml:space="preserve">Ng. A. Machine Learning. - </w:t>
      </w:r>
      <w:hyperlink r:id="rId33" w:history="1">
        <w:r w:rsidRPr="00B61E29">
          <w:rPr>
            <w:lang w:val="en-US"/>
          </w:rPr>
          <w:t>http://coursera.org</w:t>
        </w:r>
      </w:hyperlink>
      <w:r w:rsidRPr="00B61E29">
        <w:rPr>
          <w:sz w:val="28"/>
          <w:szCs w:val="28"/>
          <w:lang w:val="en-US"/>
        </w:rPr>
        <w:t>.</w:t>
      </w:r>
    </w:p>
    <w:p w14:paraId="47DA0C68" w14:textId="77777777" w:rsidR="001F0A96" w:rsidRPr="00B61E29" w:rsidRDefault="001F0A96" w:rsidP="001F0A96">
      <w:pPr>
        <w:numPr>
          <w:ilvl w:val="0"/>
          <w:numId w:val="13"/>
        </w:numPr>
        <w:spacing w:line="360" w:lineRule="auto"/>
        <w:jc w:val="both"/>
        <w:rPr>
          <w:sz w:val="28"/>
          <w:szCs w:val="28"/>
        </w:rPr>
      </w:pPr>
      <w:r w:rsidRPr="00B61E29">
        <w:rPr>
          <w:sz w:val="28"/>
          <w:szCs w:val="28"/>
          <w:lang w:val="en-US"/>
        </w:rPr>
        <w:t xml:space="preserve"> </w:t>
      </w:r>
      <w:r w:rsidRPr="00B61E29">
        <w:rPr>
          <w:sz w:val="28"/>
          <w:szCs w:val="28"/>
        </w:rPr>
        <w:t>R-bloggers.com.</w:t>
      </w:r>
    </w:p>
    <w:p w14:paraId="131AC40E" w14:textId="77777777" w:rsidR="001F0A96" w:rsidRPr="00B61E29" w:rsidRDefault="001F0A96" w:rsidP="001F0A96">
      <w:pPr>
        <w:numPr>
          <w:ilvl w:val="0"/>
          <w:numId w:val="13"/>
        </w:numPr>
        <w:spacing w:line="360" w:lineRule="auto"/>
        <w:jc w:val="both"/>
        <w:rPr>
          <w:sz w:val="28"/>
          <w:szCs w:val="28"/>
        </w:rPr>
      </w:pPr>
      <w:r w:rsidRPr="00B61E29">
        <w:rPr>
          <w:sz w:val="28"/>
          <w:szCs w:val="28"/>
          <w:lang w:val="en-US"/>
        </w:rPr>
        <w:t xml:space="preserve">Burges C. J. C. A tutorial on support vector machines for pattern recognition // Data Mining and Knowledge Discovery. — 1998. — Vol. 2, no. 2. — Pp. 121–167. </w:t>
      </w:r>
      <w:hyperlink r:id="rId34" w:history="1">
        <w:r w:rsidRPr="00B61E29">
          <w:t>http://citeseer.ist.psu.edu/burges98tutorial.html</w:t>
        </w:r>
      </w:hyperlink>
      <w:r w:rsidRPr="00B61E29">
        <w:rPr>
          <w:sz w:val="28"/>
          <w:szCs w:val="28"/>
        </w:rPr>
        <w:t>.</w:t>
      </w:r>
    </w:p>
    <w:p w14:paraId="04E01180" w14:textId="77777777" w:rsidR="0095159A" w:rsidRPr="00B61E29" w:rsidRDefault="001F0A96" w:rsidP="001F0A96">
      <w:pPr>
        <w:numPr>
          <w:ilvl w:val="0"/>
          <w:numId w:val="13"/>
        </w:numPr>
        <w:spacing w:line="360" w:lineRule="auto"/>
        <w:jc w:val="both"/>
        <w:rPr>
          <w:sz w:val="28"/>
          <w:szCs w:val="28"/>
        </w:rPr>
      </w:pPr>
      <w:r w:rsidRPr="00B61E29">
        <w:rPr>
          <w:sz w:val="28"/>
          <w:szCs w:val="28"/>
          <w:lang w:val="en-US"/>
        </w:rPr>
        <w:t xml:space="preserve"> Martin J. K. An exact probability metric for decision tree splitting and stopping // Machine Learning. — 1997. — Vol. 28, no. 2-3. — Pp. 257–291. </w:t>
      </w:r>
      <w:hyperlink r:id="rId35" w:history="1">
        <w:r w:rsidRPr="00B61E29">
          <w:t>http://citeseer.ist.psu.edu/martin97exact.html</w:t>
        </w:r>
      </w:hyperlink>
      <w:r w:rsidRPr="00B61E29">
        <w:rPr>
          <w:sz w:val="28"/>
          <w:szCs w:val="28"/>
        </w:rPr>
        <w:t>.</w:t>
      </w:r>
    </w:p>
    <w:p w14:paraId="230C08C2" w14:textId="77777777" w:rsidR="00FC596C" w:rsidRPr="00B61E29" w:rsidRDefault="00FC596C" w:rsidP="00FC596C">
      <w:pPr>
        <w:tabs>
          <w:tab w:val="left" w:pos="1080"/>
        </w:tabs>
        <w:jc w:val="both"/>
        <w:rPr>
          <w:b/>
          <w:i/>
          <w:sz w:val="28"/>
          <w:szCs w:val="28"/>
          <w:lang w:val="en-US"/>
        </w:rPr>
      </w:pPr>
    </w:p>
    <w:p w14:paraId="2F56FB36" w14:textId="4B8BAFC6" w:rsidR="00C34198" w:rsidRPr="00C34198" w:rsidRDefault="00C34198" w:rsidP="00C34198">
      <w:pPr>
        <w:pStyle w:val="s1"/>
        <w:shd w:val="clear" w:color="auto" w:fill="FFFFFF"/>
        <w:spacing w:line="276" w:lineRule="auto"/>
        <w:jc w:val="both"/>
        <w:rPr>
          <w:b/>
          <w:color w:val="22272F"/>
          <w:sz w:val="28"/>
          <w:szCs w:val="28"/>
        </w:rPr>
      </w:pPr>
      <w:bookmarkStart w:id="20" w:name="_Toc449626580"/>
      <w:bookmarkStart w:id="21" w:name="_Toc29797605"/>
      <w:r w:rsidRPr="00C34198">
        <w:rPr>
          <w:b/>
          <w:kern w:val="28"/>
          <w:sz w:val="28"/>
          <w:szCs w:val="28"/>
        </w:rPr>
        <w:lastRenderedPageBreak/>
        <w:t>10</w:t>
      </w:r>
      <w:r w:rsidRPr="00C34198">
        <w:rPr>
          <w:b/>
          <w:kern w:val="28"/>
          <w:sz w:val="32"/>
          <w:szCs w:val="32"/>
        </w:rPr>
        <w:t>.</w:t>
      </w:r>
      <w:bookmarkEnd w:id="20"/>
      <w:bookmarkEnd w:id="21"/>
      <w:r w:rsidRPr="00C34198">
        <w:rPr>
          <w:b/>
          <w:color w:val="22272F"/>
          <w:sz w:val="28"/>
          <w:szCs w:val="28"/>
        </w:rPr>
        <w:t xml:space="preserve"> Перечень информационных технологий, используемых при проведении практики, включая перечень программного обеспечения и информационных справочных систем </w:t>
      </w:r>
    </w:p>
    <w:p w14:paraId="0F0C8C3E" w14:textId="11095D8F" w:rsidR="007F0D31" w:rsidRPr="00C34198" w:rsidRDefault="007F0D31" w:rsidP="00C34198">
      <w:pPr>
        <w:pStyle w:val="1"/>
        <w:spacing w:line="276" w:lineRule="auto"/>
        <w:ind w:left="720" w:firstLine="0"/>
        <w:rPr>
          <w:b w:val="0"/>
        </w:rPr>
      </w:pPr>
      <w:r w:rsidRPr="00C34198">
        <w:rPr>
          <w:b w:val="0"/>
        </w:rPr>
        <w:t>1</w:t>
      </w:r>
      <w:r w:rsidR="0095159A" w:rsidRPr="00C34198">
        <w:rPr>
          <w:b w:val="0"/>
        </w:rPr>
        <w:t>1</w:t>
      </w:r>
      <w:r w:rsidRPr="00C34198">
        <w:rPr>
          <w:b w:val="0"/>
        </w:rPr>
        <w:t>.1. Комплект лицензионного программного обеспечения:</w:t>
      </w:r>
    </w:p>
    <w:p w14:paraId="6F6CD5A7" w14:textId="77777777" w:rsidR="007F0D31" w:rsidRPr="00EC18F8" w:rsidRDefault="007F0D31" w:rsidP="007F0D31">
      <w:pPr>
        <w:pStyle w:val="aa"/>
        <w:spacing w:line="312" w:lineRule="auto"/>
        <w:rPr>
          <w:sz w:val="28"/>
          <w:szCs w:val="28"/>
        </w:rPr>
      </w:pPr>
      <w:r w:rsidRPr="00B61E29">
        <w:rPr>
          <w:sz w:val="28"/>
          <w:szCs w:val="28"/>
        </w:rPr>
        <w:t xml:space="preserve">        </w:t>
      </w:r>
      <w:r w:rsidRPr="00B61E29">
        <w:rPr>
          <w:sz w:val="28"/>
          <w:szCs w:val="28"/>
          <w:lang w:val="en-US"/>
        </w:rPr>
        <w:t>Windows</w:t>
      </w:r>
      <w:r w:rsidRPr="00EC18F8">
        <w:rPr>
          <w:sz w:val="28"/>
          <w:szCs w:val="28"/>
        </w:rPr>
        <w:t xml:space="preserve">, </w:t>
      </w:r>
      <w:r w:rsidRPr="00B61E29">
        <w:rPr>
          <w:sz w:val="28"/>
          <w:szCs w:val="28"/>
          <w:lang w:val="en-US"/>
        </w:rPr>
        <w:t>Microsoft</w:t>
      </w:r>
      <w:r w:rsidRPr="00EC18F8">
        <w:rPr>
          <w:sz w:val="28"/>
          <w:szCs w:val="28"/>
        </w:rPr>
        <w:t xml:space="preserve"> </w:t>
      </w:r>
      <w:r w:rsidRPr="00B61E29">
        <w:rPr>
          <w:sz w:val="28"/>
          <w:szCs w:val="28"/>
          <w:lang w:val="en-US"/>
        </w:rPr>
        <w:t>Office</w:t>
      </w:r>
      <w:r w:rsidRPr="00EC18F8">
        <w:rPr>
          <w:sz w:val="28"/>
          <w:szCs w:val="28"/>
        </w:rPr>
        <w:t>;</w:t>
      </w:r>
    </w:p>
    <w:p w14:paraId="3D4D4B2C" w14:textId="77777777" w:rsidR="007F0D31" w:rsidRPr="00EC18F8" w:rsidRDefault="007F0D31" w:rsidP="007F0D31">
      <w:pPr>
        <w:pStyle w:val="aa"/>
        <w:spacing w:line="312" w:lineRule="auto"/>
        <w:rPr>
          <w:sz w:val="28"/>
          <w:szCs w:val="28"/>
        </w:rPr>
      </w:pPr>
      <w:r w:rsidRPr="00EC18F8">
        <w:rPr>
          <w:sz w:val="28"/>
          <w:szCs w:val="28"/>
        </w:rPr>
        <w:t xml:space="preserve">        </w:t>
      </w:r>
      <w:r w:rsidRPr="00B61E29">
        <w:rPr>
          <w:sz w:val="28"/>
          <w:szCs w:val="28"/>
        </w:rPr>
        <w:t>Антивирус</w:t>
      </w:r>
      <w:r w:rsidRPr="00B61E29">
        <w:rPr>
          <w:sz w:val="28"/>
          <w:szCs w:val="28"/>
          <w:lang w:val="en-US"/>
        </w:rPr>
        <w:t> ESET</w:t>
      </w:r>
      <w:r w:rsidRPr="00EC18F8">
        <w:rPr>
          <w:sz w:val="28"/>
          <w:szCs w:val="28"/>
        </w:rPr>
        <w:t xml:space="preserve"> </w:t>
      </w:r>
      <w:r w:rsidRPr="00B61E29">
        <w:rPr>
          <w:sz w:val="28"/>
          <w:szCs w:val="28"/>
          <w:lang w:val="en-US"/>
        </w:rPr>
        <w:t>Endpoint</w:t>
      </w:r>
      <w:r w:rsidRPr="00EC18F8">
        <w:rPr>
          <w:sz w:val="28"/>
          <w:szCs w:val="28"/>
        </w:rPr>
        <w:t xml:space="preserve"> </w:t>
      </w:r>
      <w:r w:rsidRPr="00B61E29">
        <w:rPr>
          <w:sz w:val="28"/>
          <w:szCs w:val="28"/>
          <w:lang w:val="en-US"/>
        </w:rPr>
        <w:t>Security</w:t>
      </w:r>
      <w:r w:rsidRPr="00EC18F8">
        <w:rPr>
          <w:sz w:val="28"/>
          <w:szCs w:val="28"/>
        </w:rPr>
        <w:t>.</w:t>
      </w:r>
    </w:p>
    <w:p w14:paraId="5949B937" w14:textId="77777777" w:rsidR="007F0D31" w:rsidRPr="00B61E29" w:rsidRDefault="007F0D31" w:rsidP="007F0D31">
      <w:pPr>
        <w:spacing w:line="312" w:lineRule="auto"/>
        <w:ind w:firstLine="709"/>
        <w:rPr>
          <w:sz w:val="28"/>
          <w:szCs w:val="28"/>
        </w:rPr>
      </w:pPr>
      <w:r w:rsidRPr="00B61E29">
        <w:rPr>
          <w:sz w:val="28"/>
          <w:szCs w:val="28"/>
        </w:rPr>
        <w:t>1</w:t>
      </w:r>
      <w:r w:rsidR="00435D04" w:rsidRPr="00B61E29">
        <w:rPr>
          <w:sz w:val="28"/>
          <w:szCs w:val="28"/>
        </w:rPr>
        <w:t>1</w:t>
      </w:r>
      <w:r w:rsidRPr="00B61E29">
        <w:rPr>
          <w:sz w:val="28"/>
          <w:szCs w:val="28"/>
        </w:rPr>
        <w:t>.2 Современные профессиональные базы данных и информационные справочные системы:</w:t>
      </w:r>
    </w:p>
    <w:p w14:paraId="7C5351D6" w14:textId="77777777" w:rsidR="007F0D31" w:rsidRPr="00B61E29" w:rsidRDefault="00074E3C" w:rsidP="007F0D31">
      <w:pPr>
        <w:spacing w:line="312" w:lineRule="auto"/>
        <w:ind w:firstLine="709"/>
        <w:rPr>
          <w:sz w:val="28"/>
          <w:szCs w:val="28"/>
        </w:rPr>
      </w:pPr>
      <w:r w:rsidRPr="00B61E29">
        <w:rPr>
          <w:sz w:val="28"/>
          <w:szCs w:val="28"/>
        </w:rPr>
        <w:t>Информационно-</w:t>
      </w:r>
      <w:r w:rsidR="007F0D31" w:rsidRPr="00B61E29">
        <w:rPr>
          <w:sz w:val="28"/>
          <w:szCs w:val="28"/>
        </w:rPr>
        <w:t xml:space="preserve">правовая система «КонсультантПлюс»; </w:t>
      </w:r>
    </w:p>
    <w:p w14:paraId="23777D4C" w14:textId="77777777" w:rsidR="007F0D31" w:rsidRPr="00B61E29" w:rsidRDefault="00074E3C" w:rsidP="007F0D31">
      <w:pPr>
        <w:spacing w:line="312" w:lineRule="auto"/>
        <w:ind w:firstLine="709"/>
        <w:rPr>
          <w:sz w:val="28"/>
          <w:szCs w:val="28"/>
        </w:rPr>
      </w:pPr>
      <w:r w:rsidRPr="00B61E29">
        <w:rPr>
          <w:sz w:val="28"/>
          <w:szCs w:val="28"/>
        </w:rPr>
        <w:t>Информационно-</w:t>
      </w:r>
      <w:r w:rsidR="007F0D31" w:rsidRPr="00B61E29">
        <w:rPr>
          <w:sz w:val="28"/>
          <w:szCs w:val="28"/>
        </w:rPr>
        <w:t>правовая система «Гарант»;</w:t>
      </w:r>
    </w:p>
    <w:p w14:paraId="3A0E9E82" w14:textId="77777777" w:rsidR="007F0D31" w:rsidRPr="00B61E29" w:rsidRDefault="007F0D31" w:rsidP="007F0D31">
      <w:pPr>
        <w:spacing w:line="312" w:lineRule="auto"/>
        <w:ind w:firstLine="709"/>
        <w:rPr>
          <w:sz w:val="28"/>
          <w:szCs w:val="28"/>
        </w:rPr>
      </w:pPr>
      <w:r w:rsidRPr="00B61E29">
        <w:rPr>
          <w:sz w:val="28"/>
          <w:szCs w:val="28"/>
        </w:rPr>
        <w:t>Электронная</w:t>
      </w:r>
      <w:r w:rsidRPr="00B61E29">
        <w:rPr>
          <w:bCs/>
          <w:sz w:val="28"/>
          <w:szCs w:val="28"/>
          <w:lang w:eastAsia="en-US"/>
        </w:rPr>
        <w:t xml:space="preserve"> энциклопедия: </w:t>
      </w:r>
      <w:hyperlink r:id="rId36" w:history="1">
        <w:r w:rsidRPr="00B61E29">
          <w:rPr>
            <w:bCs/>
            <w:sz w:val="28"/>
            <w:szCs w:val="28"/>
            <w:u w:val="single"/>
            <w:lang w:val="en-US" w:eastAsia="en-US"/>
          </w:rPr>
          <w:t>http</w:t>
        </w:r>
        <w:r w:rsidRPr="00B61E29">
          <w:rPr>
            <w:bCs/>
            <w:sz w:val="28"/>
            <w:szCs w:val="28"/>
            <w:u w:val="single"/>
            <w:lang w:eastAsia="en-US"/>
          </w:rPr>
          <w:t>://</w:t>
        </w:r>
        <w:r w:rsidRPr="00B61E29">
          <w:rPr>
            <w:bCs/>
            <w:sz w:val="28"/>
            <w:szCs w:val="28"/>
            <w:u w:val="single"/>
            <w:lang w:val="en-US" w:eastAsia="en-US"/>
          </w:rPr>
          <w:t>ru</w:t>
        </w:r>
        <w:r w:rsidRPr="00B61E29">
          <w:rPr>
            <w:bCs/>
            <w:sz w:val="28"/>
            <w:szCs w:val="28"/>
            <w:u w:val="single"/>
            <w:lang w:eastAsia="en-US"/>
          </w:rPr>
          <w:t>.</w:t>
        </w:r>
        <w:r w:rsidRPr="00B61E29">
          <w:rPr>
            <w:bCs/>
            <w:sz w:val="28"/>
            <w:szCs w:val="28"/>
            <w:u w:val="single"/>
            <w:lang w:val="en-US" w:eastAsia="en-US"/>
          </w:rPr>
          <w:t>wikipedia</w:t>
        </w:r>
        <w:r w:rsidRPr="00B61E29">
          <w:rPr>
            <w:bCs/>
            <w:sz w:val="28"/>
            <w:szCs w:val="28"/>
            <w:u w:val="single"/>
            <w:lang w:eastAsia="en-US"/>
          </w:rPr>
          <w:t>.</w:t>
        </w:r>
        <w:r w:rsidRPr="00B61E29">
          <w:rPr>
            <w:bCs/>
            <w:sz w:val="28"/>
            <w:szCs w:val="28"/>
            <w:u w:val="single"/>
            <w:lang w:val="en-US" w:eastAsia="en-US"/>
          </w:rPr>
          <w:t>org</w:t>
        </w:r>
        <w:r w:rsidRPr="00B61E29">
          <w:rPr>
            <w:bCs/>
            <w:sz w:val="28"/>
            <w:szCs w:val="28"/>
            <w:u w:val="single"/>
            <w:lang w:eastAsia="en-US"/>
          </w:rPr>
          <w:t>/</w:t>
        </w:r>
        <w:r w:rsidRPr="00B61E29">
          <w:rPr>
            <w:bCs/>
            <w:sz w:val="28"/>
            <w:szCs w:val="28"/>
            <w:u w:val="single"/>
            <w:lang w:val="en-US" w:eastAsia="en-US"/>
          </w:rPr>
          <w:t>wiki</w:t>
        </w:r>
        <w:r w:rsidRPr="00B61E29">
          <w:rPr>
            <w:bCs/>
            <w:sz w:val="28"/>
            <w:szCs w:val="28"/>
            <w:u w:val="single"/>
            <w:lang w:eastAsia="en-US"/>
          </w:rPr>
          <w:t>/</w:t>
        </w:r>
        <w:r w:rsidRPr="00B61E29">
          <w:rPr>
            <w:bCs/>
            <w:sz w:val="28"/>
            <w:szCs w:val="28"/>
            <w:u w:val="single"/>
            <w:lang w:val="en-US" w:eastAsia="en-US"/>
          </w:rPr>
          <w:t>Wiki</w:t>
        </w:r>
      </w:hyperlink>
    </w:p>
    <w:p w14:paraId="5DE3A928" w14:textId="77777777" w:rsidR="007F0D31" w:rsidRPr="00B61E29" w:rsidRDefault="007F0D31" w:rsidP="007F0D31">
      <w:pPr>
        <w:spacing w:line="312" w:lineRule="auto"/>
        <w:ind w:firstLine="709"/>
        <w:rPr>
          <w:sz w:val="28"/>
          <w:szCs w:val="28"/>
        </w:rPr>
      </w:pPr>
      <w:r w:rsidRPr="00B61E29">
        <w:rPr>
          <w:sz w:val="28"/>
          <w:szCs w:val="28"/>
        </w:rPr>
        <w:t>Cистема</w:t>
      </w:r>
      <w:r w:rsidRPr="00B61E29">
        <w:rPr>
          <w:bCs/>
          <w:sz w:val="28"/>
          <w:szCs w:val="28"/>
          <w:lang w:eastAsia="en-US"/>
        </w:rPr>
        <w:t xml:space="preserve"> комплексного раскрытия информации «СКРИН» -</w:t>
      </w:r>
      <w:r w:rsidRPr="00B61E29">
        <w:rPr>
          <w:bCs/>
          <w:sz w:val="28"/>
          <w:szCs w:val="28"/>
          <w:lang w:val="en-US" w:eastAsia="en-US"/>
        </w:rPr>
        <w:t>http</w:t>
      </w:r>
      <w:r w:rsidRPr="00B61E29">
        <w:rPr>
          <w:bCs/>
          <w:sz w:val="28"/>
          <w:szCs w:val="28"/>
          <w:lang w:eastAsia="en-US"/>
        </w:rPr>
        <w:t>://</w:t>
      </w:r>
      <w:r w:rsidRPr="00B61E29">
        <w:rPr>
          <w:bCs/>
          <w:sz w:val="28"/>
          <w:szCs w:val="28"/>
          <w:lang w:val="en-US" w:eastAsia="en-US"/>
        </w:rPr>
        <w:t>www</w:t>
      </w:r>
      <w:r w:rsidRPr="00B61E29">
        <w:rPr>
          <w:bCs/>
          <w:sz w:val="28"/>
          <w:szCs w:val="28"/>
          <w:lang w:eastAsia="en-US"/>
        </w:rPr>
        <w:t>.</w:t>
      </w:r>
      <w:r w:rsidRPr="00B61E29">
        <w:rPr>
          <w:bCs/>
          <w:sz w:val="28"/>
          <w:szCs w:val="28"/>
          <w:lang w:val="en-US" w:eastAsia="en-US"/>
        </w:rPr>
        <w:t>skrin</w:t>
      </w:r>
      <w:r w:rsidRPr="00B61E29">
        <w:rPr>
          <w:bCs/>
          <w:sz w:val="28"/>
          <w:szCs w:val="28"/>
          <w:lang w:eastAsia="en-US"/>
        </w:rPr>
        <w:t>.</w:t>
      </w:r>
      <w:r w:rsidRPr="00B61E29">
        <w:rPr>
          <w:bCs/>
          <w:sz w:val="28"/>
          <w:szCs w:val="28"/>
          <w:lang w:val="en-US" w:eastAsia="en-US"/>
        </w:rPr>
        <w:t>ru</w:t>
      </w:r>
    </w:p>
    <w:p w14:paraId="01DD4BC3" w14:textId="77777777" w:rsidR="007F0D31" w:rsidRPr="00B61E29" w:rsidRDefault="007F0D31" w:rsidP="007F0D31">
      <w:pPr>
        <w:spacing w:line="312" w:lineRule="auto"/>
        <w:ind w:firstLine="709"/>
        <w:rPr>
          <w:i/>
          <w:sz w:val="28"/>
          <w:szCs w:val="28"/>
        </w:rPr>
      </w:pPr>
      <w:r w:rsidRPr="00B61E29">
        <w:rPr>
          <w:sz w:val="28"/>
          <w:szCs w:val="28"/>
        </w:rPr>
        <w:t>1</w:t>
      </w:r>
      <w:r w:rsidR="00435D04" w:rsidRPr="00B61E29">
        <w:rPr>
          <w:sz w:val="28"/>
          <w:szCs w:val="28"/>
        </w:rPr>
        <w:t>1</w:t>
      </w:r>
      <w:r w:rsidRPr="00B61E29">
        <w:rPr>
          <w:sz w:val="28"/>
          <w:szCs w:val="28"/>
        </w:rPr>
        <w:t>.3. Сертифицированные программные и аппаратные средства защиты информации ‒ не предусмотрено.</w:t>
      </w:r>
    </w:p>
    <w:p w14:paraId="21B01E5B" w14:textId="77777777" w:rsidR="007F0D31" w:rsidRPr="00B61E29" w:rsidRDefault="007F0D31" w:rsidP="007F0D31">
      <w:pPr>
        <w:spacing w:line="312" w:lineRule="auto"/>
        <w:ind w:firstLine="709"/>
        <w:rPr>
          <w:sz w:val="28"/>
          <w:szCs w:val="28"/>
        </w:rPr>
      </w:pPr>
      <w:r w:rsidRPr="00B61E29">
        <w:rPr>
          <w:sz w:val="28"/>
          <w:szCs w:val="28"/>
        </w:rPr>
        <w:t>1</w:t>
      </w:r>
      <w:r w:rsidR="00435D04" w:rsidRPr="00B61E29">
        <w:rPr>
          <w:sz w:val="28"/>
          <w:szCs w:val="28"/>
        </w:rPr>
        <w:t>1</w:t>
      </w:r>
      <w:r w:rsidRPr="00B61E29">
        <w:rPr>
          <w:sz w:val="28"/>
          <w:szCs w:val="28"/>
        </w:rPr>
        <w:t xml:space="preserve">.4. Эконометрический пакет </w:t>
      </w:r>
      <w:r w:rsidRPr="00B61E29">
        <w:rPr>
          <w:sz w:val="28"/>
          <w:szCs w:val="28"/>
          <w:lang w:val="en-US"/>
        </w:rPr>
        <w:t>R</w:t>
      </w:r>
      <w:r w:rsidRPr="00B61E29">
        <w:rPr>
          <w:sz w:val="28"/>
          <w:szCs w:val="28"/>
        </w:rPr>
        <w:t xml:space="preserve"> и интерфейс </w:t>
      </w:r>
      <w:r w:rsidRPr="00B61E29">
        <w:rPr>
          <w:sz w:val="28"/>
          <w:szCs w:val="28"/>
          <w:lang w:val="en-US"/>
        </w:rPr>
        <w:t>RStudio</w:t>
      </w:r>
      <w:r w:rsidRPr="00B61E29">
        <w:rPr>
          <w:sz w:val="28"/>
          <w:szCs w:val="28"/>
        </w:rPr>
        <w:t xml:space="preserve"> или другие системы компьютерной математики (например, </w:t>
      </w:r>
      <w:r w:rsidRPr="00B61E29">
        <w:rPr>
          <w:sz w:val="28"/>
          <w:szCs w:val="28"/>
          <w:lang w:val="en-US"/>
        </w:rPr>
        <w:t>MAXIMA</w:t>
      </w:r>
      <w:r w:rsidRPr="00B61E29">
        <w:rPr>
          <w:sz w:val="28"/>
          <w:szCs w:val="28"/>
        </w:rPr>
        <w:t xml:space="preserve"> или </w:t>
      </w:r>
      <w:r w:rsidRPr="00B61E29">
        <w:rPr>
          <w:sz w:val="28"/>
          <w:szCs w:val="28"/>
          <w:lang w:val="en-US"/>
        </w:rPr>
        <w:t>Wolfram</w:t>
      </w:r>
      <w:r w:rsidRPr="00B61E29">
        <w:rPr>
          <w:sz w:val="28"/>
          <w:szCs w:val="28"/>
        </w:rPr>
        <w:t xml:space="preserve"> </w:t>
      </w:r>
      <w:r w:rsidRPr="00B61E29">
        <w:rPr>
          <w:sz w:val="28"/>
          <w:szCs w:val="28"/>
          <w:lang w:val="en-US"/>
        </w:rPr>
        <w:t>A</w:t>
      </w:r>
      <w:r w:rsidRPr="00B61E29">
        <w:rPr>
          <w:sz w:val="28"/>
          <w:szCs w:val="28"/>
        </w:rPr>
        <w:t>).</w:t>
      </w:r>
    </w:p>
    <w:p w14:paraId="7C894A78" w14:textId="77777777" w:rsidR="007F0D31" w:rsidRPr="00B61E29" w:rsidRDefault="007F0D31" w:rsidP="007F0D31">
      <w:pPr>
        <w:rPr>
          <w:sz w:val="28"/>
          <w:szCs w:val="28"/>
        </w:rPr>
      </w:pPr>
    </w:p>
    <w:p w14:paraId="39FAE464" w14:textId="77777777" w:rsidR="00FC596C" w:rsidRPr="00C34198" w:rsidRDefault="00FC596C" w:rsidP="00C34198">
      <w:pPr>
        <w:pStyle w:val="1"/>
        <w:numPr>
          <w:ilvl w:val="0"/>
          <w:numId w:val="25"/>
        </w:numPr>
        <w:spacing w:line="276" w:lineRule="auto"/>
        <w:rPr>
          <w:color w:val="auto"/>
          <w:kern w:val="28"/>
        </w:rPr>
      </w:pPr>
      <w:bookmarkStart w:id="22" w:name="_Toc29797606"/>
      <w:r w:rsidRPr="00C34198">
        <w:rPr>
          <w:color w:val="auto"/>
          <w:kern w:val="28"/>
        </w:rPr>
        <w:t>Описание материально- технической базы, необходимой для проведения практики</w:t>
      </w:r>
      <w:bookmarkEnd w:id="22"/>
    </w:p>
    <w:p w14:paraId="6918A179" w14:textId="77777777" w:rsidR="00FC596C" w:rsidRPr="00B61E29" w:rsidRDefault="00FC596C" w:rsidP="00FC596C">
      <w:pPr>
        <w:spacing w:line="360" w:lineRule="auto"/>
        <w:ind w:left="1069"/>
      </w:pPr>
    </w:p>
    <w:p w14:paraId="70F7944B" w14:textId="77777777" w:rsidR="00FC596C" w:rsidRPr="00B61E29" w:rsidRDefault="00FC596C" w:rsidP="002F1A44">
      <w:pPr>
        <w:spacing w:line="312" w:lineRule="auto"/>
        <w:ind w:firstLine="709"/>
        <w:jc w:val="both"/>
        <w:rPr>
          <w:sz w:val="28"/>
          <w:szCs w:val="28"/>
        </w:rPr>
      </w:pPr>
      <w:r w:rsidRPr="00B61E29">
        <w:rPr>
          <w:i/>
          <w:sz w:val="28"/>
          <w:szCs w:val="28"/>
        </w:rPr>
        <w:t xml:space="preserve">Базой прохождения производственной практики </w:t>
      </w:r>
      <w:r w:rsidRPr="00B61E29">
        <w:rPr>
          <w:sz w:val="28"/>
          <w:szCs w:val="28"/>
        </w:rPr>
        <w:t xml:space="preserve">могут являться отечественные и зарубежные компании и государственные органы, которые должны удовлетворять следующим </w:t>
      </w:r>
      <w:r w:rsidRPr="00B61E29">
        <w:rPr>
          <w:i/>
          <w:sz w:val="28"/>
          <w:szCs w:val="28"/>
        </w:rPr>
        <w:t>критериям</w:t>
      </w:r>
      <w:r w:rsidRPr="00B61E29">
        <w:rPr>
          <w:sz w:val="28"/>
          <w:szCs w:val="28"/>
        </w:rPr>
        <w:t>:</w:t>
      </w:r>
    </w:p>
    <w:p w14:paraId="6500EC51" w14:textId="77777777" w:rsidR="00FC596C" w:rsidRPr="00B61E29" w:rsidRDefault="00FC596C" w:rsidP="00185EB5">
      <w:pPr>
        <w:numPr>
          <w:ilvl w:val="0"/>
          <w:numId w:val="9"/>
        </w:numPr>
        <w:tabs>
          <w:tab w:val="left" w:pos="1080"/>
        </w:tabs>
        <w:spacing w:line="360" w:lineRule="auto"/>
        <w:jc w:val="both"/>
        <w:rPr>
          <w:sz w:val="28"/>
          <w:szCs w:val="28"/>
        </w:rPr>
      </w:pPr>
      <w:r w:rsidRPr="00B61E29">
        <w:rPr>
          <w:sz w:val="28"/>
          <w:szCs w:val="28"/>
        </w:rPr>
        <w:t>соответствие характера деятельности организации, являющейся базой практики, специфике подготовки кадров в Финансовом университете (направлению подготовки, профилю);</w:t>
      </w:r>
    </w:p>
    <w:p w14:paraId="6F76CEFE" w14:textId="77777777" w:rsidR="00FC596C" w:rsidRPr="00B61E29" w:rsidRDefault="00FC596C" w:rsidP="00185EB5">
      <w:pPr>
        <w:numPr>
          <w:ilvl w:val="0"/>
          <w:numId w:val="9"/>
        </w:numPr>
        <w:tabs>
          <w:tab w:val="left" w:pos="1080"/>
        </w:tabs>
        <w:spacing w:line="360" w:lineRule="auto"/>
        <w:ind w:left="0" w:firstLine="567"/>
        <w:jc w:val="both"/>
        <w:rPr>
          <w:sz w:val="28"/>
          <w:szCs w:val="28"/>
        </w:rPr>
      </w:pPr>
      <w:r w:rsidRPr="00B61E29">
        <w:rPr>
          <w:sz w:val="28"/>
          <w:szCs w:val="28"/>
        </w:rPr>
        <w:t>предоставление реальной возможности ознакомления практикантов с полным циклом «технологического» процесса, реализация программы практики, формирование надлежащих компетенций будущих выпускников;</w:t>
      </w:r>
    </w:p>
    <w:p w14:paraId="3BEFD1DF" w14:textId="77777777" w:rsidR="00FC596C" w:rsidRPr="00B61E29" w:rsidRDefault="00FC596C" w:rsidP="00185EB5">
      <w:pPr>
        <w:numPr>
          <w:ilvl w:val="0"/>
          <w:numId w:val="9"/>
        </w:numPr>
        <w:tabs>
          <w:tab w:val="left" w:pos="1080"/>
        </w:tabs>
        <w:spacing w:line="360" w:lineRule="auto"/>
        <w:ind w:left="0" w:firstLine="567"/>
        <w:jc w:val="both"/>
        <w:rPr>
          <w:sz w:val="28"/>
          <w:szCs w:val="28"/>
        </w:rPr>
      </w:pPr>
      <w:r w:rsidRPr="00B61E29">
        <w:rPr>
          <w:sz w:val="28"/>
          <w:szCs w:val="28"/>
        </w:rPr>
        <w:t>соблюдение организацией рабочего дня студентов магистратуры в соответствии с Трудовым кодексом Российской Федерации;</w:t>
      </w:r>
    </w:p>
    <w:p w14:paraId="7A532B8E" w14:textId="77777777" w:rsidR="00FC596C" w:rsidRPr="00B61E29" w:rsidRDefault="00FC596C" w:rsidP="00185EB5">
      <w:pPr>
        <w:numPr>
          <w:ilvl w:val="0"/>
          <w:numId w:val="9"/>
        </w:numPr>
        <w:tabs>
          <w:tab w:val="left" w:pos="1080"/>
        </w:tabs>
        <w:spacing w:line="360" w:lineRule="auto"/>
        <w:ind w:left="0" w:firstLine="567"/>
        <w:jc w:val="both"/>
        <w:rPr>
          <w:sz w:val="28"/>
          <w:szCs w:val="28"/>
        </w:rPr>
      </w:pPr>
      <w:r w:rsidRPr="00B61E29">
        <w:rPr>
          <w:sz w:val="28"/>
          <w:szCs w:val="28"/>
        </w:rPr>
        <w:t>готовность организации предоставить практикантам необходимую информацию для выполнения программы практики и подготовки магистерской диссертации;</w:t>
      </w:r>
    </w:p>
    <w:p w14:paraId="63BAD4BB" w14:textId="77777777" w:rsidR="00FC596C" w:rsidRPr="00B61E29" w:rsidRDefault="00FC596C" w:rsidP="00185EB5">
      <w:pPr>
        <w:numPr>
          <w:ilvl w:val="0"/>
          <w:numId w:val="9"/>
        </w:numPr>
        <w:tabs>
          <w:tab w:val="left" w:pos="1080"/>
        </w:tabs>
        <w:spacing w:line="360" w:lineRule="auto"/>
        <w:ind w:left="0" w:firstLine="567"/>
        <w:jc w:val="both"/>
        <w:rPr>
          <w:sz w:val="28"/>
          <w:szCs w:val="28"/>
        </w:rPr>
      </w:pPr>
      <w:r w:rsidRPr="00B61E29">
        <w:rPr>
          <w:sz w:val="28"/>
          <w:szCs w:val="28"/>
        </w:rPr>
        <w:lastRenderedPageBreak/>
        <w:t xml:space="preserve">выполнение организацией договорных обязательств с Финансовым университетом; </w:t>
      </w:r>
    </w:p>
    <w:p w14:paraId="117FE460" w14:textId="77777777" w:rsidR="00FC596C" w:rsidRPr="00B61E29" w:rsidRDefault="00FC596C" w:rsidP="00185EB5">
      <w:pPr>
        <w:numPr>
          <w:ilvl w:val="0"/>
          <w:numId w:val="9"/>
        </w:numPr>
        <w:tabs>
          <w:tab w:val="left" w:pos="1080"/>
        </w:tabs>
        <w:spacing w:line="360" w:lineRule="auto"/>
        <w:ind w:left="0" w:firstLine="567"/>
        <w:jc w:val="both"/>
        <w:rPr>
          <w:sz w:val="28"/>
          <w:szCs w:val="28"/>
        </w:rPr>
      </w:pPr>
      <w:r w:rsidRPr="00B61E29">
        <w:rPr>
          <w:sz w:val="28"/>
          <w:szCs w:val="28"/>
        </w:rPr>
        <w:t>оказание реальной помощи практикантам в период прохождения производственной практики.</w:t>
      </w:r>
    </w:p>
    <w:p w14:paraId="7268F390" w14:textId="77777777" w:rsidR="00871C24" w:rsidRPr="00B61E29" w:rsidRDefault="00FC596C" w:rsidP="002F1A44">
      <w:pPr>
        <w:pStyle w:val="210"/>
        <w:rPr>
          <w:sz w:val="28"/>
          <w:szCs w:val="28"/>
        </w:rPr>
      </w:pPr>
      <w:r w:rsidRPr="00B61E29">
        <w:rPr>
          <w:sz w:val="28"/>
          <w:szCs w:val="28"/>
        </w:rPr>
        <w:t>Для руководства п</w:t>
      </w:r>
      <w:r w:rsidR="00540293">
        <w:rPr>
          <w:sz w:val="28"/>
          <w:szCs w:val="28"/>
        </w:rPr>
        <w:t>роизводственной</w:t>
      </w:r>
      <w:r w:rsidRPr="00B61E29">
        <w:rPr>
          <w:sz w:val="28"/>
          <w:szCs w:val="28"/>
        </w:rPr>
        <w:t xml:space="preserve"> практикой студентов назначаются руководители практики от Финансового университета и от предприятий (учреждений, организаций). Руководство практикой на предприятии (учреждении, организации) возлагается приказом руководителя организации на высококвалифицированных специалистов соответствующих структурных подразделений.</w:t>
      </w:r>
    </w:p>
    <w:p w14:paraId="3F54E076" w14:textId="77777777" w:rsidR="008E588A" w:rsidRDefault="00871C24" w:rsidP="008E588A">
      <w:pPr>
        <w:jc w:val="right"/>
        <w:rPr>
          <w:b/>
          <w:sz w:val="28"/>
          <w:szCs w:val="28"/>
        </w:rPr>
      </w:pPr>
      <w:r>
        <w:rPr>
          <w:sz w:val="28"/>
          <w:szCs w:val="28"/>
        </w:rPr>
        <w:br w:type="page"/>
      </w:r>
      <w:r w:rsidR="008E588A">
        <w:rPr>
          <w:b/>
          <w:sz w:val="28"/>
          <w:szCs w:val="28"/>
        </w:rPr>
        <w:lastRenderedPageBreak/>
        <w:t>Приложение № 1</w:t>
      </w:r>
    </w:p>
    <w:p w14:paraId="3633E02A" w14:textId="77777777" w:rsidR="008E588A" w:rsidRPr="001F364F" w:rsidRDefault="008E588A" w:rsidP="008E588A">
      <w:pPr>
        <w:jc w:val="center"/>
        <w:rPr>
          <w:b/>
          <w:sz w:val="28"/>
          <w:szCs w:val="28"/>
        </w:rPr>
      </w:pPr>
      <w:r w:rsidRPr="001F364F">
        <w:rPr>
          <w:b/>
          <w:sz w:val="28"/>
          <w:szCs w:val="28"/>
        </w:rPr>
        <w:t>Форма заявления обучающегося</w:t>
      </w:r>
    </w:p>
    <w:p w14:paraId="7F2B882A" w14:textId="77777777" w:rsidR="008E588A" w:rsidRPr="001F364F" w:rsidRDefault="008E588A" w:rsidP="008E588A">
      <w:pPr>
        <w:jc w:val="center"/>
        <w:rPr>
          <w:b/>
          <w:sz w:val="28"/>
          <w:szCs w:val="28"/>
        </w:rPr>
      </w:pPr>
    </w:p>
    <w:p w14:paraId="4413BC74" w14:textId="77777777" w:rsidR="008E588A" w:rsidRPr="001F364F" w:rsidRDefault="008E588A" w:rsidP="008E588A">
      <w:pPr>
        <w:jc w:val="center"/>
        <w:rPr>
          <w:b/>
          <w:sz w:val="28"/>
          <w:szCs w:val="28"/>
        </w:rPr>
      </w:pPr>
    </w:p>
    <w:p w14:paraId="44317818" w14:textId="77777777" w:rsidR="008E588A" w:rsidRPr="001F364F" w:rsidRDefault="008E588A" w:rsidP="008E588A">
      <w:pPr>
        <w:jc w:val="center"/>
        <w:rPr>
          <w:sz w:val="26"/>
          <w:szCs w:val="26"/>
        </w:rPr>
      </w:pPr>
      <w:r w:rsidRPr="001F364F">
        <w:rPr>
          <w:sz w:val="28"/>
          <w:szCs w:val="26"/>
        </w:rPr>
        <w:t xml:space="preserve">Руководителю департамента/заведующему </w:t>
      </w:r>
    </w:p>
    <w:p w14:paraId="38D91546" w14:textId="77777777" w:rsidR="008E588A" w:rsidRPr="001F364F" w:rsidRDefault="008E588A" w:rsidP="008E588A">
      <w:pPr>
        <w:jc w:val="right"/>
        <w:rPr>
          <w:sz w:val="20"/>
          <w:szCs w:val="8"/>
        </w:rPr>
      </w:pPr>
    </w:p>
    <w:p w14:paraId="7B11EF20" w14:textId="77777777" w:rsidR="008E588A" w:rsidRPr="001F364F" w:rsidRDefault="008E588A" w:rsidP="008E588A">
      <w:pPr>
        <w:jc w:val="right"/>
        <w:rPr>
          <w:sz w:val="26"/>
          <w:szCs w:val="26"/>
        </w:rPr>
      </w:pPr>
      <w:r w:rsidRPr="001F364F">
        <w:rPr>
          <w:sz w:val="28"/>
          <w:szCs w:val="26"/>
        </w:rPr>
        <w:t>кафедрой</w:t>
      </w:r>
      <w:r w:rsidRPr="001F364F">
        <w:rPr>
          <w:sz w:val="26"/>
          <w:szCs w:val="26"/>
        </w:rPr>
        <w:t xml:space="preserve"> ____________________________________</w:t>
      </w:r>
    </w:p>
    <w:p w14:paraId="7A0F9083" w14:textId="77777777" w:rsidR="008E588A" w:rsidRPr="001F364F" w:rsidRDefault="008E588A" w:rsidP="008E588A">
      <w:pPr>
        <w:ind w:firstLine="708"/>
        <w:jc w:val="center"/>
        <w:rPr>
          <w:sz w:val="26"/>
          <w:szCs w:val="26"/>
          <w:vertAlign w:val="superscript"/>
        </w:rPr>
      </w:pPr>
      <w:r w:rsidRPr="001F364F">
        <w:rPr>
          <w:sz w:val="26"/>
          <w:szCs w:val="26"/>
          <w:vertAlign w:val="superscript"/>
        </w:rPr>
        <w:t>(название департамента/кафедры)</w:t>
      </w:r>
    </w:p>
    <w:p w14:paraId="4227F564" w14:textId="77777777" w:rsidR="008E588A" w:rsidRPr="001F364F" w:rsidRDefault="008E588A" w:rsidP="008E588A">
      <w:pPr>
        <w:jc w:val="right"/>
        <w:rPr>
          <w:sz w:val="26"/>
          <w:szCs w:val="26"/>
        </w:rPr>
      </w:pPr>
      <w:r w:rsidRPr="001F364F">
        <w:rPr>
          <w:sz w:val="26"/>
          <w:szCs w:val="26"/>
        </w:rPr>
        <w:t>_____________________________________________</w:t>
      </w:r>
    </w:p>
    <w:p w14:paraId="11FDC44A" w14:textId="77777777" w:rsidR="008E588A" w:rsidRPr="001F364F" w:rsidRDefault="008E588A" w:rsidP="008E588A">
      <w:pPr>
        <w:ind w:firstLine="708"/>
        <w:jc w:val="center"/>
        <w:rPr>
          <w:sz w:val="26"/>
          <w:szCs w:val="26"/>
          <w:vertAlign w:val="superscript"/>
        </w:rPr>
      </w:pPr>
      <w:r w:rsidRPr="001F364F">
        <w:rPr>
          <w:sz w:val="26"/>
          <w:szCs w:val="26"/>
          <w:vertAlign w:val="superscript"/>
        </w:rPr>
        <w:t>(Фамилия И.О.)</w:t>
      </w:r>
    </w:p>
    <w:p w14:paraId="4F5FFEE2" w14:textId="77777777" w:rsidR="008E588A" w:rsidRPr="001F364F" w:rsidRDefault="008E588A" w:rsidP="008E588A">
      <w:pPr>
        <w:jc w:val="right"/>
        <w:rPr>
          <w:sz w:val="26"/>
          <w:szCs w:val="26"/>
        </w:rPr>
      </w:pPr>
      <w:r w:rsidRPr="001F364F">
        <w:rPr>
          <w:sz w:val="28"/>
          <w:szCs w:val="26"/>
        </w:rPr>
        <w:t>обучающегося учебной группы _</w:t>
      </w:r>
      <w:r w:rsidRPr="001F364F">
        <w:rPr>
          <w:sz w:val="26"/>
          <w:szCs w:val="26"/>
        </w:rPr>
        <w:t>_______________</w:t>
      </w:r>
    </w:p>
    <w:p w14:paraId="30C20031" w14:textId="77777777" w:rsidR="008E588A" w:rsidRPr="001F364F" w:rsidRDefault="008E588A" w:rsidP="008E588A">
      <w:pPr>
        <w:ind w:firstLine="708"/>
        <w:jc w:val="center"/>
        <w:rPr>
          <w:sz w:val="26"/>
          <w:szCs w:val="26"/>
          <w:vertAlign w:val="superscript"/>
        </w:rPr>
      </w:pPr>
      <w:r w:rsidRPr="001F364F">
        <w:rPr>
          <w:sz w:val="26"/>
          <w:szCs w:val="26"/>
          <w:vertAlign w:val="superscript"/>
        </w:rPr>
        <w:t>(номер группы)</w:t>
      </w:r>
    </w:p>
    <w:p w14:paraId="1D8E1458" w14:textId="77777777" w:rsidR="008E588A" w:rsidRPr="001F364F" w:rsidRDefault="008E588A" w:rsidP="008E588A">
      <w:pPr>
        <w:jc w:val="right"/>
        <w:rPr>
          <w:sz w:val="26"/>
          <w:szCs w:val="26"/>
        </w:rPr>
      </w:pPr>
      <w:r w:rsidRPr="001F364F">
        <w:rPr>
          <w:sz w:val="28"/>
          <w:szCs w:val="26"/>
        </w:rPr>
        <w:t xml:space="preserve">уровень образования  </w:t>
      </w:r>
      <w:r w:rsidRPr="001F364F">
        <w:rPr>
          <w:sz w:val="26"/>
          <w:szCs w:val="26"/>
        </w:rPr>
        <w:t>_________________________</w:t>
      </w:r>
    </w:p>
    <w:p w14:paraId="6EAF44D0" w14:textId="77777777" w:rsidR="008E588A" w:rsidRPr="001F364F" w:rsidRDefault="008E588A" w:rsidP="008E588A">
      <w:pPr>
        <w:tabs>
          <w:tab w:val="left" w:pos="5103"/>
        </w:tabs>
        <w:jc w:val="center"/>
        <w:rPr>
          <w:sz w:val="26"/>
          <w:szCs w:val="26"/>
        </w:rPr>
      </w:pPr>
      <w:r w:rsidRPr="001F364F">
        <w:rPr>
          <w:sz w:val="26"/>
          <w:szCs w:val="26"/>
          <w:vertAlign w:val="superscript"/>
        </w:rPr>
        <w:tab/>
      </w:r>
      <w:r w:rsidRPr="001F364F">
        <w:rPr>
          <w:sz w:val="26"/>
          <w:szCs w:val="26"/>
          <w:vertAlign w:val="superscript"/>
        </w:rPr>
        <w:tab/>
        <w:t xml:space="preserve"> </w:t>
      </w:r>
      <w:r w:rsidRPr="001F364F">
        <w:rPr>
          <w:sz w:val="26"/>
          <w:szCs w:val="26"/>
          <w:vertAlign w:val="superscript"/>
        </w:rPr>
        <w:tab/>
      </w:r>
      <w:r w:rsidRPr="001F364F">
        <w:rPr>
          <w:sz w:val="26"/>
          <w:szCs w:val="26"/>
          <w:vertAlign w:val="superscript"/>
        </w:rPr>
        <w:tab/>
        <w:t>(бакалавриат/магистратура)</w:t>
      </w:r>
    </w:p>
    <w:p w14:paraId="54EFDF64" w14:textId="77777777" w:rsidR="008E588A" w:rsidRPr="001F364F" w:rsidRDefault="008E588A" w:rsidP="008E588A">
      <w:pPr>
        <w:jc w:val="right"/>
        <w:rPr>
          <w:sz w:val="26"/>
          <w:szCs w:val="26"/>
        </w:rPr>
      </w:pPr>
      <w:r w:rsidRPr="001F364F">
        <w:rPr>
          <w:sz w:val="26"/>
          <w:szCs w:val="26"/>
        </w:rPr>
        <w:t>_____________________________________________</w:t>
      </w:r>
    </w:p>
    <w:p w14:paraId="1159D4AD" w14:textId="77777777" w:rsidR="008E588A" w:rsidRPr="001F364F" w:rsidRDefault="008E588A" w:rsidP="008E588A">
      <w:pPr>
        <w:ind w:firstLine="708"/>
        <w:jc w:val="center"/>
        <w:rPr>
          <w:sz w:val="26"/>
          <w:szCs w:val="26"/>
          <w:vertAlign w:val="superscript"/>
        </w:rPr>
      </w:pPr>
      <w:r w:rsidRPr="001F364F">
        <w:rPr>
          <w:sz w:val="26"/>
          <w:szCs w:val="26"/>
          <w:vertAlign w:val="superscript"/>
        </w:rPr>
        <w:t>(ФИО обучающегося полностью)</w:t>
      </w:r>
    </w:p>
    <w:p w14:paraId="3E40A00E" w14:textId="77777777" w:rsidR="008E588A" w:rsidRPr="001F364F" w:rsidRDefault="008E588A" w:rsidP="008E588A">
      <w:pPr>
        <w:jc w:val="right"/>
        <w:rPr>
          <w:sz w:val="26"/>
          <w:szCs w:val="26"/>
        </w:rPr>
      </w:pPr>
      <w:r w:rsidRPr="001F364F">
        <w:rPr>
          <w:sz w:val="28"/>
          <w:szCs w:val="26"/>
        </w:rPr>
        <w:t>моб. тел</w:t>
      </w:r>
      <w:r w:rsidRPr="001F364F">
        <w:rPr>
          <w:sz w:val="26"/>
          <w:szCs w:val="26"/>
        </w:rPr>
        <w:t>.: ____________________________________</w:t>
      </w:r>
    </w:p>
    <w:p w14:paraId="5048FD32" w14:textId="77777777" w:rsidR="008E588A" w:rsidRPr="001F364F" w:rsidRDefault="008E588A" w:rsidP="008E588A">
      <w:pPr>
        <w:ind w:firstLine="708"/>
        <w:jc w:val="right"/>
        <w:rPr>
          <w:sz w:val="26"/>
          <w:szCs w:val="26"/>
        </w:rPr>
      </w:pPr>
      <w:r w:rsidRPr="001F364F">
        <w:rPr>
          <w:sz w:val="28"/>
          <w:szCs w:val="26"/>
          <w:lang w:val="en-US"/>
        </w:rPr>
        <w:t>e</w:t>
      </w:r>
      <w:r w:rsidRPr="001F364F">
        <w:rPr>
          <w:sz w:val="28"/>
          <w:szCs w:val="26"/>
        </w:rPr>
        <w:t>-</w:t>
      </w:r>
      <w:r w:rsidRPr="001F364F">
        <w:rPr>
          <w:sz w:val="28"/>
          <w:szCs w:val="26"/>
          <w:lang w:val="en-US"/>
        </w:rPr>
        <w:t>mail</w:t>
      </w:r>
      <w:r w:rsidRPr="001F364F">
        <w:rPr>
          <w:sz w:val="28"/>
          <w:szCs w:val="26"/>
        </w:rPr>
        <w:t>:  _</w:t>
      </w:r>
      <w:r w:rsidRPr="001F364F">
        <w:rPr>
          <w:sz w:val="26"/>
          <w:szCs w:val="26"/>
        </w:rPr>
        <w:t>_____________________________________</w:t>
      </w:r>
    </w:p>
    <w:p w14:paraId="1B264547" w14:textId="77777777" w:rsidR="008E588A" w:rsidRPr="001F364F" w:rsidRDefault="008E588A" w:rsidP="008E588A">
      <w:pPr>
        <w:jc w:val="right"/>
        <w:rPr>
          <w:sz w:val="26"/>
          <w:szCs w:val="26"/>
        </w:rPr>
      </w:pPr>
    </w:p>
    <w:p w14:paraId="263C6DAA" w14:textId="77777777" w:rsidR="008E588A" w:rsidRPr="001F364F" w:rsidRDefault="008E588A" w:rsidP="008E588A">
      <w:pPr>
        <w:rPr>
          <w:sz w:val="26"/>
          <w:szCs w:val="26"/>
        </w:rPr>
      </w:pPr>
    </w:p>
    <w:p w14:paraId="7747E76C" w14:textId="77777777" w:rsidR="008E588A" w:rsidRPr="001F364F" w:rsidRDefault="008E588A" w:rsidP="008E588A">
      <w:pPr>
        <w:jc w:val="center"/>
        <w:rPr>
          <w:b/>
          <w:sz w:val="28"/>
          <w:szCs w:val="26"/>
        </w:rPr>
      </w:pPr>
      <w:r w:rsidRPr="001F364F">
        <w:rPr>
          <w:b/>
          <w:sz w:val="28"/>
          <w:szCs w:val="26"/>
        </w:rPr>
        <w:t>ЗАЯВЛЕНИЕ</w:t>
      </w:r>
    </w:p>
    <w:p w14:paraId="1C86242E" w14:textId="77777777" w:rsidR="008E588A" w:rsidRPr="001F364F" w:rsidRDefault="008E588A" w:rsidP="008E588A">
      <w:pPr>
        <w:rPr>
          <w:sz w:val="26"/>
          <w:szCs w:val="26"/>
        </w:rPr>
      </w:pPr>
    </w:p>
    <w:p w14:paraId="6126BB9F" w14:textId="77777777" w:rsidR="008E588A" w:rsidRPr="001F364F" w:rsidRDefault="008E588A" w:rsidP="008E588A">
      <w:pPr>
        <w:rPr>
          <w:sz w:val="26"/>
          <w:szCs w:val="26"/>
        </w:rPr>
      </w:pPr>
      <w:r w:rsidRPr="001F364F">
        <w:rPr>
          <w:sz w:val="26"/>
          <w:szCs w:val="26"/>
        </w:rPr>
        <w:tab/>
      </w:r>
      <w:r w:rsidRPr="001F364F">
        <w:rPr>
          <w:sz w:val="28"/>
          <w:szCs w:val="26"/>
        </w:rPr>
        <w:t xml:space="preserve">Прошу предоставить место прохождения </w:t>
      </w:r>
      <w:r w:rsidRPr="001F364F">
        <w:rPr>
          <w:sz w:val="26"/>
          <w:szCs w:val="26"/>
        </w:rPr>
        <w:t>__________________________________ _____________________________________________________________________</w:t>
      </w:r>
      <w:r w:rsidRPr="001F364F">
        <w:rPr>
          <w:sz w:val="28"/>
          <w:szCs w:val="26"/>
        </w:rPr>
        <w:t>практики</w:t>
      </w:r>
    </w:p>
    <w:p w14:paraId="25F8A478" w14:textId="77777777" w:rsidR="008E588A" w:rsidRPr="001F364F" w:rsidRDefault="008E588A" w:rsidP="008E588A">
      <w:pPr>
        <w:rPr>
          <w:sz w:val="26"/>
          <w:szCs w:val="26"/>
          <w:vertAlign w:val="superscript"/>
        </w:rPr>
      </w:pPr>
      <w:r w:rsidRPr="001F364F">
        <w:rPr>
          <w:sz w:val="26"/>
          <w:szCs w:val="26"/>
          <w:vertAlign w:val="superscript"/>
        </w:rPr>
        <w:t xml:space="preserve">                                                                                        (вид практики)</w:t>
      </w:r>
    </w:p>
    <w:p w14:paraId="4ECA640A" w14:textId="77777777" w:rsidR="008E588A" w:rsidRPr="001F364F" w:rsidRDefault="008E588A" w:rsidP="008E588A">
      <w:pPr>
        <w:rPr>
          <w:sz w:val="26"/>
          <w:szCs w:val="26"/>
        </w:rPr>
      </w:pPr>
      <w:r w:rsidRPr="001F364F">
        <w:rPr>
          <w:sz w:val="28"/>
          <w:szCs w:val="26"/>
        </w:rPr>
        <w:t xml:space="preserve">Тема выпускной квалификационной работы:  </w:t>
      </w:r>
      <w:r w:rsidRPr="001F364F">
        <w:rPr>
          <w:sz w:val="26"/>
          <w:szCs w:val="26"/>
        </w:rPr>
        <w:t>____________________________________</w:t>
      </w:r>
    </w:p>
    <w:p w14:paraId="456CA24F" w14:textId="77777777" w:rsidR="008E588A" w:rsidRPr="001F364F" w:rsidRDefault="008E588A" w:rsidP="008E588A">
      <w:pPr>
        <w:rPr>
          <w:sz w:val="26"/>
          <w:szCs w:val="26"/>
        </w:rPr>
      </w:pPr>
      <w:r w:rsidRPr="001F364F">
        <w:rPr>
          <w:sz w:val="26"/>
          <w:szCs w:val="26"/>
        </w:rPr>
        <w:t>______________________________________________________________________________</w:t>
      </w:r>
    </w:p>
    <w:p w14:paraId="739B7FE5" w14:textId="77777777" w:rsidR="008E588A" w:rsidRPr="001F364F" w:rsidRDefault="008E588A" w:rsidP="008E588A">
      <w:pPr>
        <w:rPr>
          <w:sz w:val="26"/>
          <w:szCs w:val="26"/>
        </w:rPr>
      </w:pPr>
    </w:p>
    <w:p w14:paraId="2F86742C" w14:textId="77777777" w:rsidR="008E588A" w:rsidRPr="001F364F" w:rsidRDefault="008E588A" w:rsidP="008E588A">
      <w:pPr>
        <w:rPr>
          <w:sz w:val="26"/>
          <w:szCs w:val="26"/>
        </w:rPr>
      </w:pPr>
      <w:r w:rsidRPr="001F364F">
        <w:rPr>
          <w:sz w:val="28"/>
          <w:szCs w:val="26"/>
        </w:rPr>
        <w:t>Предполагаемые базы практики:</w:t>
      </w:r>
      <w:r w:rsidRPr="001F364F">
        <w:rPr>
          <w:sz w:val="26"/>
          <w:szCs w:val="26"/>
        </w:rPr>
        <w:t xml:space="preserve">  _______________________________________________</w:t>
      </w:r>
    </w:p>
    <w:p w14:paraId="542378C0" w14:textId="77777777" w:rsidR="008E588A" w:rsidRPr="001F364F" w:rsidRDefault="008E588A" w:rsidP="008E588A">
      <w:pPr>
        <w:ind w:firstLine="708"/>
      </w:pPr>
      <w:r w:rsidRPr="001F364F">
        <w:rPr>
          <w:vertAlign w:val="superscript"/>
        </w:rPr>
        <w:t xml:space="preserve">(укажите названия организаций, согласно списку договоров и соглашений, </w:t>
      </w:r>
    </w:p>
    <w:p w14:paraId="6FDC4380" w14:textId="77777777" w:rsidR="008E588A" w:rsidRPr="001F364F" w:rsidRDefault="008E588A" w:rsidP="008E588A">
      <w:pPr>
        <w:rPr>
          <w:sz w:val="26"/>
          <w:szCs w:val="26"/>
        </w:rPr>
      </w:pPr>
      <w:r w:rsidRPr="001F364F">
        <w:rPr>
          <w:sz w:val="26"/>
          <w:szCs w:val="26"/>
        </w:rPr>
        <w:t>______________________________________________________________________________</w:t>
      </w:r>
    </w:p>
    <w:p w14:paraId="701678F6" w14:textId="77777777" w:rsidR="008E588A" w:rsidRPr="001F364F" w:rsidRDefault="008E588A" w:rsidP="008E588A">
      <w:pPr>
        <w:jc w:val="center"/>
        <w:rPr>
          <w:vertAlign w:val="superscript"/>
        </w:rPr>
      </w:pPr>
      <w:r w:rsidRPr="001F364F">
        <w:rPr>
          <w:vertAlign w:val="superscript"/>
        </w:rPr>
        <w:t>размещенному на сайте Финансового университета www.fa.ru в разделе «Студентам», подраздел «Практика»)</w:t>
      </w:r>
    </w:p>
    <w:p w14:paraId="292B7220" w14:textId="77777777" w:rsidR="008E588A" w:rsidRPr="001F364F" w:rsidRDefault="008E588A" w:rsidP="008E588A">
      <w:pPr>
        <w:rPr>
          <w:sz w:val="26"/>
          <w:szCs w:val="26"/>
        </w:rPr>
      </w:pPr>
      <w:r w:rsidRPr="001F364F">
        <w:rPr>
          <w:sz w:val="26"/>
          <w:szCs w:val="26"/>
        </w:rPr>
        <w:t>______________________________________________________________________________</w:t>
      </w:r>
    </w:p>
    <w:p w14:paraId="02C5F9BD" w14:textId="77777777" w:rsidR="008E588A" w:rsidRPr="001F364F" w:rsidRDefault="008E588A" w:rsidP="008E588A">
      <w:pPr>
        <w:rPr>
          <w:sz w:val="26"/>
          <w:szCs w:val="26"/>
        </w:rPr>
      </w:pPr>
    </w:p>
    <w:p w14:paraId="000A7F69" w14:textId="77777777" w:rsidR="008E588A" w:rsidRPr="001F364F" w:rsidRDefault="008E588A" w:rsidP="008E588A">
      <w:pPr>
        <w:rPr>
          <w:sz w:val="26"/>
          <w:szCs w:val="26"/>
        </w:rPr>
      </w:pPr>
      <w:r w:rsidRPr="001F364F">
        <w:rPr>
          <w:sz w:val="28"/>
          <w:szCs w:val="26"/>
        </w:rPr>
        <w:t>Средний балл успеваемости по зачетной книжке:</w:t>
      </w:r>
      <w:r w:rsidRPr="001F364F">
        <w:rPr>
          <w:sz w:val="26"/>
          <w:szCs w:val="26"/>
        </w:rPr>
        <w:t xml:space="preserve">  ________________________________</w:t>
      </w:r>
    </w:p>
    <w:p w14:paraId="2DC69805" w14:textId="77777777" w:rsidR="008E588A" w:rsidRPr="001F364F" w:rsidRDefault="008E588A" w:rsidP="008E588A">
      <w:pPr>
        <w:rPr>
          <w:sz w:val="26"/>
          <w:szCs w:val="26"/>
          <w:vertAlign w:val="superscript"/>
        </w:rPr>
      </w:pPr>
      <w:r w:rsidRPr="001F364F">
        <w:rPr>
          <w:sz w:val="26"/>
          <w:szCs w:val="26"/>
          <w:vertAlign w:val="superscript"/>
        </w:rPr>
        <w:t xml:space="preserve">                                                                                                                                                      (за весь период обучения, например: 4,5)</w:t>
      </w:r>
    </w:p>
    <w:p w14:paraId="36C2BD1F" w14:textId="77777777" w:rsidR="008E588A" w:rsidRPr="001F364F" w:rsidRDefault="008E588A" w:rsidP="008E588A">
      <w:pPr>
        <w:rPr>
          <w:sz w:val="26"/>
          <w:szCs w:val="26"/>
        </w:rPr>
      </w:pPr>
      <w:r w:rsidRPr="001F364F">
        <w:rPr>
          <w:sz w:val="28"/>
          <w:szCs w:val="26"/>
        </w:rPr>
        <w:t xml:space="preserve">Владение иностранными языками: </w:t>
      </w:r>
      <w:r w:rsidRPr="001F364F">
        <w:rPr>
          <w:sz w:val="26"/>
          <w:szCs w:val="26"/>
        </w:rPr>
        <w:t>______________________________________________</w:t>
      </w:r>
    </w:p>
    <w:p w14:paraId="67DE17CD" w14:textId="77777777" w:rsidR="008E588A" w:rsidRPr="001F364F" w:rsidRDefault="008E588A" w:rsidP="008E588A">
      <w:pPr>
        <w:rPr>
          <w:sz w:val="26"/>
          <w:szCs w:val="26"/>
          <w:vertAlign w:val="superscript"/>
        </w:rPr>
      </w:pPr>
      <w:r w:rsidRPr="001F364F">
        <w:rPr>
          <w:sz w:val="26"/>
          <w:szCs w:val="26"/>
          <w:vertAlign w:val="superscript"/>
        </w:rPr>
        <w:t xml:space="preserve">                                                                                                                (укажите, какими языками владеете и на каком уровне)</w:t>
      </w:r>
    </w:p>
    <w:p w14:paraId="4E440B35" w14:textId="77777777" w:rsidR="008E588A" w:rsidRPr="001F364F" w:rsidRDefault="008E588A" w:rsidP="008E588A">
      <w:pPr>
        <w:ind w:firstLine="708"/>
        <w:jc w:val="both"/>
        <w:rPr>
          <w:sz w:val="26"/>
          <w:szCs w:val="26"/>
        </w:rPr>
      </w:pPr>
      <w:r w:rsidRPr="001F364F">
        <w:rPr>
          <w:sz w:val="26"/>
          <w:szCs w:val="26"/>
        </w:rPr>
        <w:t>Мне известно,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работы/магистерской диссертации, а также уровню подготовки обучающегося (средний балл успеваемости, уровень владения иностранными языками и т.д.).</w:t>
      </w:r>
    </w:p>
    <w:p w14:paraId="236ED423" w14:textId="77777777" w:rsidR="008E588A" w:rsidRPr="001F364F" w:rsidRDefault="008E588A" w:rsidP="008E588A">
      <w:pPr>
        <w:rPr>
          <w:sz w:val="26"/>
          <w:szCs w:val="26"/>
        </w:rPr>
      </w:pPr>
      <w:r w:rsidRPr="001F364F">
        <w:rPr>
          <w:sz w:val="26"/>
          <w:szCs w:val="26"/>
        </w:rPr>
        <w:t>______________                                                                                       _____________________</w:t>
      </w:r>
    </w:p>
    <w:p w14:paraId="6DCCFB0F" w14:textId="77777777" w:rsidR="008E588A" w:rsidRPr="001F364F" w:rsidRDefault="008E588A" w:rsidP="008E588A">
      <w:pPr>
        <w:rPr>
          <w:sz w:val="26"/>
          <w:szCs w:val="26"/>
          <w:vertAlign w:val="superscript"/>
        </w:rPr>
      </w:pPr>
      <w:r w:rsidRPr="001F364F">
        <w:rPr>
          <w:sz w:val="26"/>
          <w:szCs w:val="26"/>
          <w:vertAlign w:val="superscript"/>
        </w:rPr>
        <w:t xml:space="preserve">                 (дата)                                                                                                                                                                                (подпись)</w:t>
      </w:r>
    </w:p>
    <w:p w14:paraId="6BC85F10" w14:textId="77777777" w:rsidR="008E588A" w:rsidRPr="001F364F" w:rsidRDefault="008E588A" w:rsidP="008E588A">
      <w:pPr>
        <w:rPr>
          <w:b/>
          <w:sz w:val="28"/>
          <w:szCs w:val="28"/>
        </w:rPr>
        <w:sectPr w:rsidR="008E588A" w:rsidRPr="001F364F" w:rsidSect="00F2738C">
          <w:headerReference w:type="even" r:id="rId37"/>
          <w:headerReference w:type="default" r:id="rId38"/>
          <w:footerReference w:type="default" r:id="rId39"/>
          <w:headerReference w:type="first" r:id="rId40"/>
          <w:pgSz w:w="11906" w:h="16838"/>
          <w:pgMar w:top="1134" w:right="567" w:bottom="851" w:left="1134" w:header="709" w:footer="262" w:gutter="0"/>
          <w:pgNumType w:start="1"/>
          <w:cols w:space="708"/>
          <w:titlePg/>
          <w:docGrid w:linePitch="360"/>
        </w:sectPr>
      </w:pPr>
    </w:p>
    <w:p w14:paraId="00F3E952" w14:textId="77777777" w:rsidR="008E588A" w:rsidRDefault="008E588A" w:rsidP="008E588A">
      <w:pPr>
        <w:jc w:val="right"/>
        <w:rPr>
          <w:b/>
          <w:sz w:val="28"/>
          <w:szCs w:val="28"/>
        </w:rPr>
      </w:pPr>
      <w:r>
        <w:rPr>
          <w:b/>
          <w:sz w:val="28"/>
          <w:szCs w:val="28"/>
        </w:rPr>
        <w:lastRenderedPageBreak/>
        <w:t>Приложение № 2</w:t>
      </w:r>
    </w:p>
    <w:p w14:paraId="284A8FAF" w14:textId="77777777" w:rsidR="008E588A" w:rsidRPr="001F364F" w:rsidRDefault="008E588A" w:rsidP="008E588A">
      <w:pPr>
        <w:jc w:val="center"/>
        <w:rPr>
          <w:b/>
          <w:sz w:val="28"/>
          <w:szCs w:val="28"/>
        </w:rPr>
      </w:pPr>
      <w:r w:rsidRPr="001F364F">
        <w:rPr>
          <w:b/>
          <w:sz w:val="28"/>
          <w:szCs w:val="28"/>
        </w:rPr>
        <w:t>Форма договора</w:t>
      </w:r>
    </w:p>
    <w:p w14:paraId="4F76FC73" w14:textId="77777777" w:rsidR="008E588A" w:rsidRPr="001F364F" w:rsidRDefault="008E588A" w:rsidP="008E588A">
      <w:pPr>
        <w:jc w:val="center"/>
        <w:rPr>
          <w:b/>
          <w:sz w:val="28"/>
          <w:szCs w:val="28"/>
        </w:rPr>
      </w:pPr>
    </w:p>
    <w:p w14:paraId="22BF9EE2" w14:textId="77777777" w:rsidR="008E588A" w:rsidRPr="001F364F" w:rsidRDefault="008E588A" w:rsidP="008E588A">
      <w:pPr>
        <w:jc w:val="center"/>
        <w:rPr>
          <w:b/>
          <w:sz w:val="26"/>
          <w:szCs w:val="26"/>
        </w:rPr>
      </w:pPr>
      <w:r w:rsidRPr="001F364F">
        <w:rPr>
          <w:b/>
          <w:sz w:val="26"/>
          <w:szCs w:val="26"/>
        </w:rPr>
        <w:t>Договор № ___________</w:t>
      </w:r>
    </w:p>
    <w:p w14:paraId="2C3F10D4" w14:textId="77777777" w:rsidR="008E588A" w:rsidRPr="001F364F" w:rsidRDefault="008E588A" w:rsidP="008E588A">
      <w:pPr>
        <w:jc w:val="center"/>
        <w:rPr>
          <w:b/>
          <w:sz w:val="26"/>
          <w:szCs w:val="26"/>
        </w:rPr>
      </w:pPr>
      <w:r w:rsidRPr="001F364F">
        <w:rPr>
          <w:b/>
          <w:sz w:val="26"/>
          <w:szCs w:val="26"/>
        </w:rPr>
        <w:t xml:space="preserve">на проведение практики обучающегося </w:t>
      </w:r>
    </w:p>
    <w:p w14:paraId="0A756EDC" w14:textId="77777777" w:rsidR="008E588A" w:rsidRPr="001F364F" w:rsidRDefault="008E588A" w:rsidP="008E588A">
      <w:pPr>
        <w:jc w:val="center"/>
        <w:rPr>
          <w:b/>
          <w:sz w:val="26"/>
          <w:szCs w:val="26"/>
        </w:rPr>
      </w:pPr>
      <w:r w:rsidRPr="001F364F">
        <w:rPr>
          <w:b/>
          <w:sz w:val="26"/>
          <w:szCs w:val="26"/>
        </w:rPr>
        <w:t xml:space="preserve">федерального государственного образовательного бюджетного учреждения </w:t>
      </w:r>
      <w:r w:rsidRPr="001F364F">
        <w:rPr>
          <w:b/>
          <w:color w:val="000000"/>
          <w:sz w:val="26"/>
          <w:szCs w:val="26"/>
        </w:rPr>
        <w:t>высшего образования</w:t>
      </w:r>
    </w:p>
    <w:p w14:paraId="562A993B" w14:textId="77777777" w:rsidR="008E588A" w:rsidRPr="001F364F" w:rsidRDefault="008E588A" w:rsidP="008E588A">
      <w:pPr>
        <w:jc w:val="center"/>
        <w:rPr>
          <w:b/>
          <w:sz w:val="26"/>
          <w:szCs w:val="26"/>
        </w:rPr>
      </w:pPr>
      <w:r w:rsidRPr="001F364F">
        <w:rPr>
          <w:b/>
          <w:sz w:val="26"/>
          <w:szCs w:val="26"/>
        </w:rPr>
        <w:t>«Финансовый университет при Правительстве Российской Федерации»</w:t>
      </w:r>
    </w:p>
    <w:p w14:paraId="3B4545D3" w14:textId="77777777" w:rsidR="008E588A" w:rsidRPr="001F364F" w:rsidRDefault="008E588A" w:rsidP="008E588A">
      <w:pPr>
        <w:jc w:val="center"/>
        <w:rPr>
          <w:sz w:val="26"/>
          <w:szCs w:val="26"/>
        </w:rPr>
      </w:pPr>
    </w:p>
    <w:p w14:paraId="6B947DE0" w14:textId="77777777" w:rsidR="008E588A" w:rsidRPr="001F364F" w:rsidRDefault="008E588A" w:rsidP="008E588A">
      <w:pPr>
        <w:rPr>
          <w:sz w:val="26"/>
          <w:szCs w:val="26"/>
        </w:rPr>
      </w:pPr>
      <w:r w:rsidRPr="001F364F">
        <w:rPr>
          <w:sz w:val="26"/>
          <w:szCs w:val="26"/>
        </w:rPr>
        <w:t>г. Москва</w:t>
      </w:r>
      <w:r w:rsidRPr="001F364F">
        <w:rPr>
          <w:sz w:val="26"/>
          <w:szCs w:val="26"/>
        </w:rPr>
        <w:tab/>
      </w:r>
      <w:r w:rsidRPr="001F364F">
        <w:rPr>
          <w:sz w:val="26"/>
          <w:szCs w:val="26"/>
        </w:rPr>
        <w:tab/>
      </w:r>
      <w:r w:rsidRPr="001F364F">
        <w:rPr>
          <w:sz w:val="26"/>
          <w:szCs w:val="26"/>
        </w:rPr>
        <w:tab/>
      </w:r>
      <w:r w:rsidRPr="001F364F">
        <w:rPr>
          <w:sz w:val="26"/>
          <w:szCs w:val="26"/>
        </w:rPr>
        <w:tab/>
      </w:r>
      <w:r w:rsidRPr="001F364F">
        <w:rPr>
          <w:sz w:val="26"/>
          <w:szCs w:val="26"/>
        </w:rPr>
        <w:tab/>
      </w:r>
      <w:r w:rsidRPr="001F364F">
        <w:rPr>
          <w:sz w:val="26"/>
          <w:szCs w:val="26"/>
        </w:rPr>
        <w:tab/>
      </w:r>
      <w:r w:rsidRPr="001F364F">
        <w:rPr>
          <w:sz w:val="26"/>
          <w:szCs w:val="26"/>
        </w:rPr>
        <w:tab/>
        <w:t xml:space="preserve"> </w:t>
      </w:r>
      <w:r w:rsidRPr="001F364F">
        <w:rPr>
          <w:sz w:val="26"/>
          <w:szCs w:val="26"/>
        </w:rPr>
        <w:tab/>
      </w:r>
      <w:r w:rsidRPr="001F364F">
        <w:rPr>
          <w:sz w:val="26"/>
          <w:szCs w:val="26"/>
        </w:rPr>
        <w:tab/>
        <w:t xml:space="preserve"> «___»________ 201__ г.</w:t>
      </w:r>
      <w:r w:rsidRPr="001F364F">
        <w:rPr>
          <w:sz w:val="26"/>
          <w:szCs w:val="26"/>
        </w:rPr>
        <w:tab/>
      </w:r>
      <w:r w:rsidRPr="001F364F">
        <w:rPr>
          <w:sz w:val="26"/>
          <w:szCs w:val="26"/>
        </w:rPr>
        <w:tab/>
      </w:r>
    </w:p>
    <w:p w14:paraId="3AADEC7E" w14:textId="77777777" w:rsidR="008E588A" w:rsidRPr="001F364F" w:rsidRDefault="008E588A" w:rsidP="008E588A">
      <w:pPr>
        <w:jc w:val="both"/>
        <w:rPr>
          <w:sz w:val="26"/>
          <w:szCs w:val="26"/>
        </w:rPr>
      </w:pPr>
      <w:r w:rsidRPr="001F364F">
        <w:rPr>
          <w:sz w:val="26"/>
          <w:szCs w:val="26"/>
        </w:rPr>
        <w:t xml:space="preserve">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(лицензия серии______ № </w:t>
      </w:r>
      <w:r w:rsidRPr="001F364F">
        <w:rPr>
          <w:b/>
          <w:sz w:val="26"/>
          <w:szCs w:val="26"/>
        </w:rPr>
        <w:t>___________</w:t>
      </w:r>
      <w:r w:rsidRPr="001F364F">
        <w:rPr>
          <w:sz w:val="26"/>
          <w:szCs w:val="26"/>
        </w:rPr>
        <w:t xml:space="preserve">, регистрационный № </w:t>
      </w:r>
      <w:r w:rsidRPr="001F364F">
        <w:rPr>
          <w:b/>
          <w:sz w:val="26"/>
          <w:szCs w:val="26"/>
        </w:rPr>
        <w:t>______</w:t>
      </w:r>
      <w:r w:rsidRPr="001F364F">
        <w:rPr>
          <w:sz w:val="26"/>
          <w:szCs w:val="26"/>
        </w:rPr>
        <w:t xml:space="preserve"> от _____________, свидетельство о государственной аккредитации серии _______ № ________________ регистрационный № ______ от ___________ ), именуемое в дальнейшем «Университет», в лице ____________________________________________________________________, действующего на основании доверенности от __________ №________, с одной стороны, и ______________________________, </w:t>
      </w:r>
      <w:sdt>
        <w:sdtPr>
          <w:rPr>
            <w:sz w:val="26"/>
            <w:szCs w:val="26"/>
          </w:rPr>
          <w:id w:val="-286355932"/>
          <w:placeholder>
            <w:docPart w:val="0E8C3B9C638241B0B43D915A5EF87F98"/>
          </w:placeholder>
          <w:comboBox>
            <w:listItem w:value="Выберите элемент."/>
            <w:listItem w:displayText="именуемое" w:value="именуемое"/>
            <w:listItem w:displayText="именуемая" w:value="именуемая"/>
            <w:listItem w:displayText="именуемый" w:value="именуемый"/>
          </w:comboBox>
        </w:sdtPr>
        <w:sdtEndPr/>
        <w:sdtContent>
          <w:r w:rsidRPr="001F364F">
            <w:rPr>
              <w:sz w:val="26"/>
              <w:szCs w:val="26"/>
            </w:rPr>
            <w:t>именуемое</w:t>
          </w:r>
        </w:sdtContent>
      </w:sdt>
      <w:r w:rsidRPr="001F364F">
        <w:rPr>
          <w:sz w:val="26"/>
          <w:szCs w:val="26"/>
        </w:rPr>
        <w:t xml:space="preserve"> в дальнейшем «Организация», в лице</w:t>
      </w:r>
    </w:p>
    <w:p w14:paraId="3D5669D3" w14:textId="77777777" w:rsidR="008E588A" w:rsidRPr="001F364F" w:rsidRDefault="008E588A" w:rsidP="008E588A">
      <w:pPr>
        <w:jc w:val="both"/>
        <w:rPr>
          <w:sz w:val="26"/>
          <w:szCs w:val="26"/>
        </w:rPr>
      </w:pPr>
      <w:r w:rsidRPr="001F364F">
        <w:rPr>
          <w:sz w:val="26"/>
          <w:szCs w:val="26"/>
        </w:rPr>
        <w:t>______________________________________________________________________________, действующего на основании _____________________________________, с другой стороны, совместно именуемые «Стороны», а по отдельности «Сторона», заключили настоящий Договор о нижеследующем:</w:t>
      </w:r>
    </w:p>
    <w:p w14:paraId="3726AB81" w14:textId="77777777" w:rsidR="008E588A" w:rsidRPr="001F364F" w:rsidRDefault="008E588A" w:rsidP="008E588A">
      <w:pPr>
        <w:jc w:val="center"/>
        <w:rPr>
          <w:sz w:val="26"/>
          <w:szCs w:val="26"/>
        </w:rPr>
      </w:pPr>
    </w:p>
    <w:p w14:paraId="618E4442" w14:textId="77777777" w:rsidR="008E588A" w:rsidRPr="001F364F" w:rsidRDefault="008E588A" w:rsidP="008E588A">
      <w:pPr>
        <w:pStyle w:val="aa"/>
        <w:numPr>
          <w:ilvl w:val="0"/>
          <w:numId w:val="29"/>
        </w:numPr>
        <w:shd w:val="clear" w:color="auto" w:fill="FFFFFF"/>
        <w:ind w:left="0"/>
        <w:jc w:val="center"/>
        <w:rPr>
          <w:b/>
          <w:color w:val="000000"/>
          <w:sz w:val="26"/>
          <w:szCs w:val="26"/>
        </w:rPr>
      </w:pPr>
      <w:r w:rsidRPr="001F364F">
        <w:rPr>
          <w:b/>
          <w:color w:val="000000"/>
          <w:sz w:val="26"/>
          <w:szCs w:val="26"/>
        </w:rPr>
        <w:t>ПРЕДМЕТ ДОГОВОРА</w:t>
      </w:r>
    </w:p>
    <w:p w14:paraId="29DD945C" w14:textId="77777777" w:rsidR="008E588A" w:rsidRPr="001F364F" w:rsidRDefault="008E588A" w:rsidP="008E588A">
      <w:pPr>
        <w:pStyle w:val="aa"/>
        <w:shd w:val="clear" w:color="auto" w:fill="FFFFFF"/>
        <w:ind w:left="0"/>
        <w:rPr>
          <w:color w:val="000000"/>
          <w:sz w:val="26"/>
          <w:szCs w:val="26"/>
        </w:rPr>
      </w:pPr>
    </w:p>
    <w:p w14:paraId="349154FB" w14:textId="77777777" w:rsidR="008E588A" w:rsidRPr="001F364F" w:rsidRDefault="008E588A" w:rsidP="008E588A">
      <w:pPr>
        <w:pStyle w:val="aa"/>
        <w:numPr>
          <w:ilvl w:val="1"/>
          <w:numId w:val="29"/>
        </w:numPr>
        <w:shd w:val="clear" w:color="auto" w:fill="FFFFFF"/>
        <w:ind w:left="0" w:firstLine="0"/>
        <w:rPr>
          <w:color w:val="000000"/>
          <w:sz w:val="26"/>
          <w:szCs w:val="26"/>
        </w:rPr>
      </w:pPr>
      <w:r w:rsidRPr="001F364F">
        <w:rPr>
          <w:color w:val="000000"/>
          <w:sz w:val="26"/>
          <w:szCs w:val="26"/>
        </w:rPr>
        <w:t>Стороны обязуются совместно организовать и провести ________________________,</w:t>
      </w:r>
    </w:p>
    <w:p w14:paraId="4675E691" w14:textId="77777777" w:rsidR="008E588A" w:rsidRPr="001F364F" w:rsidRDefault="008E588A" w:rsidP="008E588A">
      <w:pPr>
        <w:pStyle w:val="aa"/>
        <w:shd w:val="clear" w:color="auto" w:fill="FFFFFF"/>
        <w:ind w:left="0"/>
        <w:rPr>
          <w:i/>
          <w:color w:val="000000"/>
          <w:sz w:val="26"/>
          <w:szCs w:val="26"/>
        </w:rPr>
      </w:pPr>
      <w:r w:rsidRPr="001F364F">
        <w:rPr>
          <w:i/>
          <w:color w:val="000000"/>
          <w:sz w:val="26"/>
          <w:szCs w:val="26"/>
        </w:rPr>
        <w:t>(вид практики)</w:t>
      </w:r>
    </w:p>
    <w:p w14:paraId="341B2A29" w14:textId="77777777" w:rsidR="008E588A" w:rsidRPr="001F364F" w:rsidRDefault="008E588A" w:rsidP="008E588A">
      <w:pPr>
        <w:pStyle w:val="aa"/>
        <w:shd w:val="clear" w:color="auto" w:fill="FFFFFF"/>
        <w:ind w:left="0"/>
        <w:rPr>
          <w:color w:val="000000"/>
          <w:sz w:val="26"/>
          <w:szCs w:val="26"/>
        </w:rPr>
      </w:pPr>
      <w:r w:rsidRPr="001F364F">
        <w:rPr>
          <w:color w:val="000000"/>
          <w:sz w:val="26"/>
          <w:szCs w:val="26"/>
        </w:rPr>
        <w:t>практику (далее – практика) обучающегося _____ курса ______________________________</w:t>
      </w:r>
    </w:p>
    <w:p w14:paraId="112D2670" w14:textId="77777777" w:rsidR="008E588A" w:rsidRPr="001F364F" w:rsidRDefault="008E588A" w:rsidP="008E588A">
      <w:pPr>
        <w:pStyle w:val="aa"/>
        <w:shd w:val="clear" w:color="auto" w:fill="FFFFFF"/>
        <w:ind w:left="0"/>
        <w:rPr>
          <w:i/>
          <w:color w:val="000000"/>
          <w:sz w:val="26"/>
          <w:szCs w:val="26"/>
        </w:rPr>
      </w:pP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i/>
          <w:color w:val="000000"/>
          <w:sz w:val="26"/>
          <w:szCs w:val="26"/>
        </w:rPr>
        <w:t>(факультет)</w:t>
      </w:r>
    </w:p>
    <w:p w14:paraId="0C284B5E" w14:textId="77777777" w:rsidR="008E588A" w:rsidRPr="001F364F" w:rsidRDefault="008E588A" w:rsidP="008E588A">
      <w:pPr>
        <w:pStyle w:val="aa"/>
        <w:shd w:val="clear" w:color="auto" w:fill="FFFFFF"/>
        <w:ind w:left="0"/>
        <w:rPr>
          <w:color w:val="000000"/>
          <w:sz w:val="26"/>
          <w:szCs w:val="26"/>
        </w:rPr>
      </w:pPr>
      <w:r w:rsidRPr="001F364F">
        <w:rPr>
          <w:color w:val="000000"/>
          <w:sz w:val="26"/>
          <w:szCs w:val="26"/>
        </w:rPr>
        <w:t xml:space="preserve">группы _________ ФИО  ________________________________________________________. </w:t>
      </w:r>
    </w:p>
    <w:p w14:paraId="00DFFCDD" w14:textId="77777777" w:rsidR="008E588A" w:rsidRPr="001F364F" w:rsidRDefault="008E588A" w:rsidP="008E588A">
      <w:pPr>
        <w:pStyle w:val="aa"/>
        <w:shd w:val="clear" w:color="auto" w:fill="FFFFFF"/>
        <w:ind w:left="0"/>
        <w:rPr>
          <w:color w:val="000000"/>
          <w:sz w:val="26"/>
          <w:szCs w:val="26"/>
        </w:rPr>
      </w:pPr>
      <w:r w:rsidRPr="001F364F">
        <w:rPr>
          <w:color w:val="000000"/>
          <w:sz w:val="26"/>
          <w:szCs w:val="26"/>
        </w:rPr>
        <w:t>Срок практики – с «____» _______________ по «____» _______________ 201__ года.</w:t>
      </w:r>
    </w:p>
    <w:p w14:paraId="2BF4681A" w14:textId="77777777" w:rsidR="008E588A" w:rsidRPr="001F364F" w:rsidRDefault="008E588A" w:rsidP="008E588A">
      <w:pPr>
        <w:pStyle w:val="aa"/>
        <w:numPr>
          <w:ilvl w:val="1"/>
          <w:numId w:val="29"/>
        </w:numPr>
        <w:shd w:val="clear" w:color="auto" w:fill="FFFFFF"/>
        <w:ind w:left="0" w:firstLine="0"/>
        <w:jc w:val="both"/>
        <w:rPr>
          <w:color w:val="000000"/>
          <w:sz w:val="26"/>
          <w:szCs w:val="26"/>
        </w:rPr>
      </w:pPr>
      <w:r w:rsidRPr="001F364F">
        <w:rPr>
          <w:color w:val="000000"/>
          <w:sz w:val="26"/>
          <w:szCs w:val="26"/>
        </w:rPr>
        <w:t>Целью проведения практики является получение обучающимся профессиональных умений и навыков, опыта профессиональной деятельности.</w:t>
      </w:r>
    </w:p>
    <w:p w14:paraId="5A4A81AA" w14:textId="77777777" w:rsidR="008E588A" w:rsidRPr="001F364F" w:rsidRDefault="008E588A" w:rsidP="008E588A">
      <w:pPr>
        <w:shd w:val="clear" w:color="auto" w:fill="FFFFFF"/>
        <w:jc w:val="center"/>
        <w:rPr>
          <w:color w:val="000000"/>
          <w:sz w:val="26"/>
          <w:szCs w:val="26"/>
        </w:rPr>
      </w:pPr>
    </w:p>
    <w:p w14:paraId="775D4264" w14:textId="77777777" w:rsidR="008E588A" w:rsidRPr="001F364F" w:rsidRDefault="008E588A" w:rsidP="008E588A">
      <w:pPr>
        <w:shd w:val="clear" w:color="auto" w:fill="FFFFFF"/>
        <w:jc w:val="center"/>
        <w:rPr>
          <w:b/>
          <w:color w:val="000000"/>
          <w:sz w:val="26"/>
          <w:szCs w:val="26"/>
        </w:rPr>
      </w:pPr>
      <w:r w:rsidRPr="001F364F">
        <w:rPr>
          <w:b/>
          <w:color w:val="000000"/>
          <w:sz w:val="26"/>
          <w:szCs w:val="26"/>
        </w:rPr>
        <w:t>2. ОБЯЗАТЕЛЬСТВА СТОРОН</w:t>
      </w:r>
    </w:p>
    <w:p w14:paraId="4FC8E093" w14:textId="77777777" w:rsidR="008E588A" w:rsidRPr="001F364F" w:rsidRDefault="008E588A" w:rsidP="008E588A">
      <w:pPr>
        <w:shd w:val="clear" w:color="auto" w:fill="FFFFFF"/>
        <w:jc w:val="center"/>
        <w:rPr>
          <w:color w:val="000000"/>
          <w:sz w:val="26"/>
          <w:szCs w:val="26"/>
        </w:rPr>
      </w:pPr>
    </w:p>
    <w:p w14:paraId="685C571E" w14:textId="77777777" w:rsidR="008E588A" w:rsidRPr="001F364F" w:rsidRDefault="008E588A" w:rsidP="008E588A">
      <w:pPr>
        <w:shd w:val="clear" w:color="auto" w:fill="FFFFFF"/>
        <w:jc w:val="both"/>
        <w:rPr>
          <w:sz w:val="26"/>
          <w:szCs w:val="26"/>
        </w:rPr>
      </w:pPr>
      <w:r w:rsidRPr="001F364F">
        <w:rPr>
          <w:color w:val="000000"/>
          <w:sz w:val="26"/>
          <w:szCs w:val="26"/>
        </w:rPr>
        <w:t>2.1. Университет обязуется:</w:t>
      </w:r>
    </w:p>
    <w:p w14:paraId="3987136F" w14:textId="77777777" w:rsidR="008E588A" w:rsidRPr="001F364F" w:rsidRDefault="008E588A" w:rsidP="008E588A">
      <w:pPr>
        <w:shd w:val="clear" w:color="auto" w:fill="FFFFFF"/>
        <w:tabs>
          <w:tab w:val="left" w:pos="1738"/>
        </w:tabs>
        <w:jc w:val="both"/>
        <w:rPr>
          <w:color w:val="000000"/>
          <w:sz w:val="26"/>
          <w:szCs w:val="26"/>
        </w:rPr>
      </w:pPr>
      <w:r w:rsidRPr="001F364F">
        <w:rPr>
          <w:color w:val="000000"/>
          <w:sz w:val="26"/>
          <w:szCs w:val="26"/>
        </w:rPr>
        <w:t>2.1.1. Направить в Организацию обучающегося для прохождения практики в соответствии со сроком, указанным в п. 1.1 настоящего Договора.</w:t>
      </w:r>
    </w:p>
    <w:p w14:paraId="0E0154A1" w14:textId="77777777" w:rsidR="008E588A" w:rsidRPr="001F364F" w:rsidRDefault="008E588A" w:rsidP="008E588A">
      <w:pPr>
        <w:shd w:val="clear" w:color="auto" w:fill="FFFFFF"/>
        <w:tabs>
          <w:tab w:val="left" w:pos="1718"/>
        </w:tabs>
        <w:jc w:val="both"/>
        <w:rPr>
          <w:color w:val="000000"/>
          <w:sz w:val="26"/>
          <w:szCs w:val="26"/>
        </w:rPr>
      </w:pPr>
      <w:r w:rsidRPr="001F364F">
        <w:rPr>
          <w:color w:val="000000"/>
          <w:sz w:val="26"/>
          <w:szCs w:val="26"/>
        </w:rPr>
        <w:t>2.1.2. Назначить руководителя практики от департамента/кафедры из числа лиц, относящихся к профессорско-преподавательскому составу.</w:t>
      </w:r>
    </w:p>
    <w:p w14:paraId="64186D04" w14:textId="77777777" w:rsidR="008E588A" w:rsidRPr="001F364F" w:rsidRDefault="008E588A" w:rsidP="008E588A">
      <w:pPr>
        <w:shd w:val="clear" w:color="auto" w:fill="FFFFFF"/>
        <w:tabs>
          <w:tab w:val="left" w:pos="1718"/>
        </w:tabs>
        <w:jc w:val="both"/>
        <w:rPr>
          <w:color w:val="000000"/>
          <w:sz w:val="26"/>
          <w:szCs w:val="26"/>
        </w:rPr>
      </w:pPr>
      <w:r w:rsidRPr="001F364F">
        <w:rPr>
          <w:color w:val="000000"/>
          <w:sz w:val="26"/>
          <w:szCs w:val="26"/>
        </w:rPr>
        <w:t>2.1.3. Составить рабочий график (план) проведения практики обучающегося совместно с руководителем практики от Организации.</w:t>
      </w:r>
    </w:p>
    <w:p w14:paraId="181B2C11" w14:textId="77777777" w:rsidR="008E588A" w:rsidRPr="001F364F" w:rsidRDefault="008E588A" w:rsidP="008E588A">
      <w:pPr>
        <w:shd w:val="clear" w:color="auto" w:fill="FFFFFF"/>
        <w:tabs>
          <w:tab w:val="left" w:pos="1718"/>
        </w:tabs>
        <w:jc w:val="both"/>
        <w:rPr>
          <w:color w:val="000000"/>
          <w:sz w:val="26"/>
          <w:szCs w:val="26"/>
        </w:rPr>
      </w:pPr>
      <w:r w:rsidRPr="001F364F">
        <w:rPr>
          <w:color w:val="000000"/>
          <w:sz w:val="26"/>
          <w:szCs w:val="26"/>
        </w:rPr>
        <w:t>2.1.4. Разработать индивидуальное задание для обучающегося, выполняемое в период практики, по согласованию с руководителем практики от организации.</w:t>
      </w:r>
    </w:p>
    <w:p w14:paraId="65763415" w14:textId="77777777" w:rsidR="008E588A" w:rsidRPr="001F364F" w:rsidRDefault="008E588A" w:rsidP="008E588A">
      <w:pPr>
        <w:shd w:val="clear" w:color="auto" w:fill="FFFFFF"/>
        <w:tabs>
          <w:tab w:val="left" w:pos="1718"/>
        </w:tabs>
        <w:jc w:val="both"/>
        <w:rPr>
          <w:color w:val="000000"/>
          <w:sz w:val="26"/>
          <w:szCs w:val="26"/>
        </w:rPr>
      </w:pPr>
      <w:r w:rsidRPr="001F364F">
        <w:rPr>
          <w:color w:val="000000"/>
          <w:sz w:val="26"/>
          <w:szCs w:val="26"/>
        </w:rPr>
        <w:t>2.1.5. Провести организационные собрания с обучающимися по вопросам прохождения практики.</w:t>
      </w:r>
    </w:p>
    <w:p w14:paraId="02B8F468" w14:textId="77777777" w:rsidR="008E588A" w:rsidRPr="001F364F" w:rsidRDefault="008E588A" w:rsidP="008E588A">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lastRenderedPageBreak/>
        <w:t>2.1.6. Оказывать методическую помощь обучающемуся при выполнении им индивидуального задания, а также при сборе материалов к выпускной квалификационной работе в ходе производств</w:t>
      </w:r>
      <w:r w:rsidR="00144BF2">
        <w:rPr>
          <w:color w:val="000000"/>
          <w:sz w:val="26"/>
          <w:szCs w:val="26"/>
        </w:rPr>
        <w:t xml:space="preserve">енной </w:t>
      </w:r>
      <w:r w:rsidRPr="001F364F">
        <w:rPr>
          <w:color w:val="000000"/>
          <w:sz w:val="26"/>
          <w:szCs w:val="26"/>
        </w:rPr>
        <w:t>практики.</w:t>
      </w:r>
    </w:p>
    <w:p w14:paraId="0C84E70B" w14:textId="77777777" w:rsidR="008E588A" w:rsidRPr="001F364F" w:rsidRDefault="008E588A" w:rsidP="008E588A">
      <w:pPr>
        <w:shd w:val="clear" w:color="auto" w:fill="FFFFFF"/>
        <w:tabs>
          <w:tab w:val="left" w:pos="1718"/>
        </w:tabs>
        <w:jc w:val="both"/>
        <w:rPr>
          <w:color w:val="000000"/>
          <w:sz w:val="26"/>
          <w:szCs w:val="26"/>
        </w:rPr>
      </w:pPr>
      <w:r w:rsidRPr="001F364F">
        <w:rPr>
          <w:color w:val="000000"/>
          <w:sz w:val="26"/>
          <w:szCs w:val="26"/>
        </w:rPr>
        <w:t>2.1.7. Консультировать обучающегося по вопросам выполнения программы практики и оформлению ее результатов.</w:t>
      </w:r>
    </w:p>
    <w:p w14:paraId="61A03962" w14:textId="77777777" w:rsidR="008E588A" w:rsidRPr="001F364F" w:rsidRDefault="008E588A" w:rsidP="008E588A">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t>2.1.8. Оказать руководителю практики от Организации методическую помощь в проведении практики обучающегося.</w:t>
      </w:r>
    </w:p>
    <w:p w14:paraId="5AC651C3" w14:textId="77777777" w:rsidR="008E588A" w:rsidRPr="001F364F" w:rsidRDefault="008E588A" w:rsidP="008E588A">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t>2.1.9. Осуществить контроль за соблюдением сроков практики, ходом прохождения практики обучающимся и ее содержанием.</w:t>
      </w:r>
    </w:p>
    <w:p w14:paraId="053B8959" w14:textId="77777777" w:rsidR="008E588A" w:rsidRPr="001F364F" w:rsidRDefault="008E588A" w:rsidP="008E588A">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t>2.1.10. Оценить результаты прохождения практики обучающегося.</w:t>
      </w:r>
    </w:p>
    <w:p w14:paraId="5810D733" w14:textId="77777777" w:rsidR="008E588A" w:rsidRPr="001F364F" w:rsidRDefault="008E588A" w:rsidP="008E588A">
      <w:pPr>
        <w:shd w:val="clear" w:color="auto" w:fill="FFFFFF"/>
        <w:rPr>
          <w:sz w:val="26"/>
          <w:szCs w:val="26"/>
        </w:rPr>
      </w:pPr>
      <w:r w:rsidRPr="001F364F">
        <w:rPr>
          <w:color w:val="000000"/>
          <w:sz w:val="26"/>
          <w:szCs w:val="26"/>
        </w:rPr>
        <w:t>2.2. Организация обязуется:</w:t>
      </w:r>
    </w:p>
    <w:p w14:paraId="191C9E64" w14:textId="77777777" w:rsidR="008E588A" w:rsidRPr="001F364F" w:rsidRDefault="008E588A" w:rsidP="008E588A">
      <w:pPr>
        <w:shd w:val="clear" w:color="auto" w:fill="FFFFFF"/>
        <w:tabs>
          <w:tab w:val="left" w:pos="1522"/>
        </w:tabs>
        <w:jc w:val="both"/>
        <w:rPr>
          <w:color w:val="000000"/>
          <w:sz w:val="26"/>
          <w:szCs w:val="26"/>
        </w:rPr>
      </w:pPr>
      <w:r w:rsidRPr="001F364F">
        <w:rPr>
          <w:color w:val="000000"/>
          <w:sz w:val="26"/>
          <w:szCs w:val="26"/>
        </w:rPr>
        <w:t>2.2.1. Принять обучающегося на практику в соответствии со сроком, указанным в п. 1.1 настоящего Договора.</w:t>
      </w:r>
    </w:p>
    <w:p w14:paraId="79F51427" w14:textId="77777777" w:rsidR="008E588A" w:rsidRPr="001F364F" w:rsidRDefault="008E588A" w:rsidP="008E588A">
      <w:pPr>
        <w:widowControl w:val="0"/>
        <w:shd w:val="clear" w:color="auto" w:fill="FFFFFF"/>
        <w:tabs>
          <w:tab w:val="left" w:pos="1565"/>
        </w:tabs>
        <w:autoSpaceDE w:val="0"/>
        <w:autoSpaceDN w:val="0"/>
        <w:adjustRightInd w:val="0"/>
        <w:jc w:val="both"/>
        <w:rPr>
          <w:b/>
          <w:sz w:val="26"/>
          <w:szCs w:val="26"/>
        </w:rPr>
      </w:pPr>
      <w:r w:rsidRPr="001F364F">
        <w:rPr>
          <w:color w:val="000000"/>
          <w:sz w:val="26"/>
          <w:szCs w:val="26"/>
        </w:rPr>
        <w:t>2.2.2.</w:t>
      </w:r>
      <w:r w:rsidRPr="001F364F">
        <w:rPr>
          <w:b/>
          <w:color w:val="000000"/>
          <w:sz w:val="26"/>
          <w:szCs w:val="26"/>
        </w:rPr>
        <w:t> </w:t>
      </w:r>
      <w:r w:rsidRPr="001F364F">
        <w:rPr>
          <w:color w:val="000000"/>
          <w:sz w:val="26"/>
          <w:szCs w:val="26"/>
        </w:rPr>
        <w:t>Предоставить рабочее место обучающемуся, обеспечить возможность его ознакомления с документацией Организации, нормативной и законодательной базой, необходимыми для успешного выполнения обучающимся программы практики и индивидуального задания (за исключением сведений, не относящихся к общедоступной информации).</w:t>
      </w:r>
    </w:p>
    <w:p w14:paraId="4A13145A" w14:textId="77777777" w:rsidR="008E588A" w:rsidRPr="001F364F" w:rsidRDefault="008E588A" w:rsidP="008E588A">
      <w:pPr>
        <w:shd w:val="clear" w:color="auto" w:fill="FFFFFF"/>
        <w:tabs>
          <w:tab w:val="left" w:pos="1522"/>
        </w:tabs>
        <w:jc w:val="both"/>
        <w:rPr>
          <w:color w:val="000000"/>
          <w:sz w:val="26"/>
          <w:szCs w:val="26"/>
        </w:rPr>
      </w:pPr>
      <w:r w:rsidRPr="001F364F">
        <w:rPr>
          <w:color w:val="000000"/>
          <w:sz w:val="26"/>
          <w:szCs w:val="26"/>
        </w:rPr>
        <w:t>2.2.3. Назначить квалифицированного руководителя для руководства практикой от Организации.</w:t>
      </w:r>
    </w:p>
    <w:p w14:paraId="5900A805" w14:textId="77777777" w:rsidR="008E588A" w:rsidRPr="001F364F" w:rsidRDefault="008E588A" w:rsidP="008E588A">
      <w:pPr>
        <w:shd w:val="clear" w:color="auto" w:fill="FFFFFF"/>
        <w:tabs>
          <w:tab w:val="left" w:pos="1493"/>
        </w:tabs>
        <w:jc w:val="both"/>
        <w:rPr>
          <w:color w:val="000000"/>
          <w:sz w:val="26"/>
          <w:szCs w:val="26"/>
        </w:rPr>
      </w:pPr>
      <w:r w:rsidRPr="001F364F">
        <w:rPr>
          <w:color w:val="000000"/>
          <w:sz w:val="26"/>
          <w:szCs w:val="26"/>
        </w:rPr>
        <w:t xml:space="preserve">2.2.4. Обеспечить обучающемуся безопасные условия прохождения практики, отвечающие санитарным правилам и требованиям охраны труда. Провести инструктаж </w:t>
      </w:r>
      <w:r w:rsidRPr="001F364F">
        <w:rPr>
          <w:sz w:val="26"/>
          <w:szCs w:val="26"/>
        </w:rPr>
        <w:t>обучающихся по ознакомлению с требованиями охраны труда, техники безопасности, пожарной безопасности, а также правилами внутреннего трудового распорядка</w:t>
      </w:r>
      <w:r w:rsidRPr="001F364F">
        <w:rPr>
          <w:color w:val="000000"/>
          <w:sz w:val="26"/>
          <w:szCs w:val="26"/>
        </w:rPr>
        <w:t xml:space="preserve"> Организации.</w:t>
      </w:r>
    </w:p>
    <w:p w14:paraId="093AB42B" w14:textId="77777777" w:rsidR="008E588A" w:rsidRPr="001F364F" w:rsidRDefault="008E588A" w:rsidP="008E588A">
      <w:pPr>
        <w:shd w:val="clear" w:color="auto" w:fill="FFFFFF"/>
        <w:tabs>
          <w:tab w:val="left" w:pos="1493"/>
        </w:tabs>
        <w:jc w:val="both"/>
        <w:rPr>
          <w:color w:val="000000"/>
          <w:sz w:val="26"/>
          <w:szCs w:val="26"/>
        </w:rPr>
      </w:pPr>
      <w:r w:rsidRPr="001F364F">
        <w:rPr>
          <w:color w:val="000000"/>
          <w:sz w:val="26"/>
          <w:szCs w:val="26"/>
        </w:rPr>
        <w:t>2.2.5. Не допускать привлечение обучающегося к осуществлению деятельности, не предусмотренной программой практики и не имеющей отношение к направлению обучения и будущей профессии обучающегося.</w:t>
      </w:r>
    </w:p>
    <w:p w14:paraId="2C1E7BC3" w14:textId="77777777" w:rsidR="008E588A" w:rsidRPr="001F364F" w:rsidRDefault="008E588A" w:rsidP="008E588A">
      <w:pPr>
        <w:shd w:val="clear" w:color="auto" w:fill="FFFFFF"/>
        <w:tabs>
          <w:tab w:val="left" w:pos="1493"/>
        </w:tabs>
        <w:jc w:val="both"/>
        <w:rPr>
          <w:color w:val="000000"/>
          <w:sz w:val="26"/>
          <w:szCs w:val="26"/>
        </w:rPr>
      </w:pPr>
      <w:r w:rsidRPr="001F364F">
        <w:rPr>
          <w:color w:val="000000"/>
          <w:sz w:val="26"/>
          <w:szCs w:val="26"/>
        </w:rPr>
        <w:t>2.2.6. Сообщить в Университет о случаях нарушения обучающимся трудовой дисциплины и правил внутреннего трудового распорядка Организации.</w:t>
      </w:r>
    </w:p>
    <w:p w14:paraId="287EACC7" w14:textId="77777777" w:rsidR="008E588A" w:rsidRPr="001F364F" w:rsidRDefault="008E588A" w:rsidP="008E588A">
      <w:pPr>
        <w:shd w:val="clear" w:color="auto" w:fill="FFFFFF"/>
        <w:tabs>
          <w:tab w:val="left" w:pos="1493"/>
        </w:tabs>
        <w:jc w:val="both"/>
        <w:rPr>
          <w:color w:val="000000"/>
          <w:sz w:val="26"/>
          <w:szCs w:val="26"/>
        </w:rPr>
      </w:pPr>
      <w:r w:rsidRPr="001F364F">
        <w:rPr>
          <w:color w:val="000000"/>
          <w:sz w:val="26"/>
          <w:szCs w:val="26"/>
        </w:rPr>
        <w:t>2.2.7. Составить по результатам практики письменный отзыв на обучающегося и подписать подготовленные им документы по каждому виду практики.</w:t>
      </w:r>
    </w:p>
    <w:p w14:paraId="1EB705F8" w14:textId="77777777" w:rsidR="008E588A" w:rsidRPr="001F364F" w:rsidRDefault="008E588A" w:rsidP="008E588A">
      <w:pPr>
        <w:shd w:val="clear" w:color="auto" w:fill="FFFFFF"/>
        <w:tabs>
          <w:tab w:val="left" w:pos="1493"/>
        </w:tabs>
        <w:jc w:val="both"/>
        <w:rPr>
          <w:color w:val="000000"/>
          <w:sz w:val="26"/>
          <w:szCs w:val="26"/>
        </w:rPr>
      </w:pPr>
      <w:r w:rsidRPr="001F364F">
        <w:rPr>
          <w:color w:val="000000"/>
          <w:sz w:val="26"/>
          <w:szCs w:val="26"/>
        </w:rPr>
        <w:t>2.2.8. При наличии в Организации вакантной должности, работа на которой соответствует требованиям к содержанию практики, с обучающимся может быть заключен трудовой договор о замещении такой должности.</w:t>
      </w:r>
    </w:p>
    <w:p w14:paraId="6E6CACFE" w14:textId="77777777" w:rsidR="008E588A" w:rsidRPr="001F364F" w:rsidRDefault="008E588A" w:rsidP="008E588A">
      <w:pPr>
        <w:shd w:val="clear" w:color="auto" w:fill="FFFFFF"/>
        <w:tabs>
          <w:tab w:val="left" w:pos="1493"/>
        </w:tabs>
        <w:jc w:val="center"/>
        <w:rPr>
          <w:color w:val="000000"/>
          <w:sz w:val="26"/>
          <w:szCs w:val="26"/>
        </w:rPr>
      </w:pPr>
    </w:p>
    <w:p w14:paraId="5A358B6D" w14:textId="77777777" w:rsidR="008E588A" w:rsidRPr="001F364F" w:rsidRDefault="008E588A" w:rsidP="008E588A">
      <w:pPr>
        <w:shd w:val="clear" w:color="auto" w:fill="FFFFFF"/>
        <w:jc w:val="center"/>
        <w:rPr>
          <w:b/>
          <w:color w:val="000000"/>
          <w:sz w:val="26"/>
          <w:szCs w:val="26"/>
        </w:rPr>
      </w:pPr>
      <w:r w:rsidRPr="001F364F">
        <w:rPr>
          <w:b/>
          <w:color w:val="000000"/>
          <w:sz w:val="26"/>
          <w:szCs w:val="26"/>
        </w:rPr>
        <w:t>3. СРОК ДЕЙСТВИЯ ДОГОВОРА</w:t>
      </w:r>
    </w:p>
    <w:p w14:paraId="5332B7E0" w14:textId="77777777" w:rsidR="008E588A" w:rsidRPr="001F364F" w:rsidRDefault="008E588A" w:rsidP="008E588A">
      <w:pPr>
        <w:shd w:val="clear" w:color="auto" w:fill="FFFFFF"/>
        <w:tabs>
          <w:tab w:val="left" w:pos="1493"/>
        </w:tabs>
        <w:jc w:val="center"/>
        <w:rPr>
          <w:color w:val="000000"/>
          <w:sz w:val="26"/>
          <w:szCs w:val="26"/>
        </w:rPr>
      </w:pPr>
    </w:p>
    <w:p w14:paraId="5BC50010" w14:textId="77777777" w:rsidR="008E588A" w:rsidRPr="001F364F" w:rsidRDefault="008E588A" w:rsidP="008E588A">
      <w:pPr>
        <w:pStyle w:val="20"/>
        <w:jc w:val="both"/>
        <w:rPr>
          <w:sz w:val="26"/>
          <w:szCs w:val="26"/>
        </w:rPr>
      </w:pPr>
      <w:r w:rsidRPr="001F364F">
        <w:rPr>
          <w:sz w:val="26"/>
          <w:szCs w:val="26"/>
        </w:rPr>
        <w:t>3.1. Настоящий Договор заключается на срок проведения практики обучающегося, вступает в законную силу с даты его подписания Сторонами и действует до окончания сроков практики, указанных в п. 1.1 настоящего Договора.</w:t>
      </w:r>
    </w:p>
    <w:p w14:paraId="2FA05109" w14:textId="77777777" w:rsidR="008E588A" w:rsidRPr="001F364F" w:rsidRDefault="008E588A" w:rsidP="008E588A">
      <w:pPr>
        <w:autoSpaceDE w:val="0"/>
        <w:autoSpaceDN w:val="0"/>
        <w:adjustRightInd w:val="0"/>
        <w:jc w:val="both"/>
        <w:rPr>
          <w:color w:val="000000"/>
          <w:sz w:val="26"/>
          <w:szCs w:val="26"/>
        </w:rPr>
      </w:pPr>
      <w:r w:rsidRPr="001F364F">
        <w:rPr>
          <w:color w:val="000000"/>
          <w:sz w:val="26"/>
          <w:szCs w:val="26"/>
        </w:rPr>
        <w:t xml:space="preserve">3.2. 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(пятнадцать) рабочих дней до начала практики. </w:t>
      </w:r>
    </w:p>
    <w:p w14:paraId="34519D56" w14:textId="77777777" w:rsidR="008E588A" w:rsidRPr="001F364F" w:rsidRDefault="008E588A" w:rsidP="008E588A">
      <w:pPr>
        <w:shd w:val="clear" w:color="auto" w:fill="FFFFFF"/>
        <w:tabs>
          <w:tab w:val="left" w:pos="1493"/>
        </w:tabs>
        <w:jc w:val="center"/>
        <w:rPr>
          <w:color w:val="000000"/>
          <w:sz w:val="26"/>
          <w:szCs w:val="26"/>
        </w:rPr>
      </w:pPr>
    </w:p>
    <w:p w14:paraId="3A0DC8A1" w14:textId="77777777" w:rsidR="008E588A" w:rsidRPr="001F364F" w:rsidRDefault="008E588A" w:rsidP="008E588A">
      <w:pPr>
        <w:jc w:val="center"/>
        <w:rPr>
          <w:b/>
          <w:sz w:val="26"/>
          <w:szCs w:val="26"/>
        </w:rPr>
      </w:pPr>
      <w:r w:rsidRPr="001F364F">
        <w:rPr>
          <w:b/>
          <w:sz w:val="26"/>
          <w:szCs w:val="26"/>
        </w:rPr>
        <w:t>4. КОНФИДЕЦИАЛЬНОСТЬ</w:t>
      </w:r>
    </w:p>
    <w:p w14:paraId="3DD6A0E7" w14:textId="77777777" w:rsidR="008E588A" w:rsidRPr="001F364F" w:rsidRDefault="008E588A" w:rsidP="008E588A">
      <w:pPr>
        <w:shd w:val="clear" w:color="auto" w:fill="FFFFFF"/>
        <w:tabs>
          <w:tab w:val="left" w:pos="1493"/>
        </w:tabs>
        <w:jc w:val="center"/>
        <w:rPr>
          <w:color w:val="000000"/>
          <w:sz w:val="26"/>
          <w:szCs w:val="26"/>
        </w:rPr>
      </w:pPr>
    </w:p>
    <w:p w14:paraId="6DE7A4A4" w14:textId="77777777" w:rsidR="008E588A" w:rsidRPr="001F364F" w:rsidRDefault="008E588A" w:rsidP="008E588A">
      <w:pPr>
        <w:pStyle w:val="Normal1"/>
        <w:spacing w:before="0" w:after="0"/>
        <w:jc w:val="both"/>
        <w:rPr>
          <w:sz w:val="26"/>
          <w:szCs w:val="26"/>
        </w:rPr>
      </w:pPr>
      <w:r w:rsidRPr="001F364F">
        <w:rPr>
          <w:sz w:val="26"/>
          <w:szCs w:val="26"/>
        </w:rPr>
        <w:t xml:space="preserve">4.1. Информация, которую одна из Сторон относит к конфиденциальной, и письменно сообщила об этом другой Стороне, является конфиденциальной и для другой Стороны. </w:t>
      </w:r>
      <w:r w:rsidRPr="001F364F">
        <w:rPr>
          <w:sz w:val="26"/>
          <w:szCs w:val="26"/>
        </w:rPr>
        <w:lastRenderedPageBreak/>
        <w:t xml:space="preserve">Каждая из Сторон настоящего Договора обязуется обеспечить сохранность конфиденциальной информации, получаемой от другой Стороны. </w:t>
      </w:r>
    </w:p>
    <w:p w14:paraId="6AA428E7" w14:textId="77777777" w:rsidR="008E588A" w:rsidRPr="001F364F" w:rsidRDefault="008E588A" w:rsidP="008E588A">
      <w:pPr>
        <w:pStyle w:val="Normal1"/>
        <w:spacing w:before="0" w:after="0"/>
        <w:jc w:val="both"/>
        <w:rPr>
          <w:sz w:val="26"/>
          <w:szCs w:val="26"/>
        </w:rPr>
      </w:pPr>
      <w:r w:rsidRPr="001F364F">
        <w:rPr>
          <w:sz w:val="26"/>
          <w:szCs w:val="26"/>
        </w:rPr>
        <w:t>4.2. Ни одна из Сторон не вправе передавать свои права и обязательства по настоящему Договору третьим лицам.</w:t>
      </w:r>
    </w:p>
    <w:p w14:paraId="36C2138A" w14:textId="77777777" w:rsidR="008E588A" w:rsidRPr="001F364F" w:rsidRDefault="008E588A" w:rsidP="008E588A">
      <w:pPr>
        <w:shd w:val="clear" w:color="auto" w:fill="FFFFFF"/>
        <w:tabs>
          <w:tab w:val="left" w:pos="1493"/>
        </w:tabs>
        <w:jc w:val="center"/>
        <w:rPr>
          <w:color w:val="000000"/>
          <w:sz w:val="26"/>
          <w:szCs w:val="26"/>
        </w:rPr>
      </w:pPr>
    </w:p>
    <w:p w14:paraId="4E746501" w14:textId="77777777" w:rsidR="008E588A" w:rsidRPr="001F364F" w:rsidRDefault="008E588A" w:rsidP="008E588A">
      <w:pPr>
        <w:pStyle w:val="Normal1"/>
        <w:spacing w:before="0" w:after="0"/>
        <w:jc w:val="center"/>
        <w:rPr>
          <w:b/>
          <w:sz w:val="26"/>
          <w:szCs w:val="26"/>
        </w:rPr>
      </w:pPr>
      <w:r w:rsidRPr="001F364F">
        <w:rPr>
          <w:b/>
          <w:sz w:val="26"/>
          <w:szCs w:val="26"/>
        </w:rPr>
        <w:t>5. ОТВЕТСТВЕННОСТЬ СТОРОН</w:t>
      </w:r>
    </w:p>
    <w:p w14:paraId="6253C954" w14:textId="77777777" w:rsidR="008E588A" w:rsidRPr="001F364F" w:rsidRDefault="008E588A" w:rsidP="008E588A">
      <w:pPr>
        <w:shd w:val="clear" w:color="auto" w:fill="FFFFFF"/>
        <w:tabs>
          <w:tab w:val="left" w:pos="1493"/>
        </w:tabs>
        <w:jc w:val="center"/>
        <w:rPr>
          <w:color w:val="000000"/>
          <w:sz w:val="26"/>
          <w:szCs w:val="26"/>
        </w:rPr>
      </w:pPr>
    </w:p>
    <w:p w14:paraId="435F7FEB" w14:textId="77777777" w:rsidR="008E588A" w:rsidRPr="001F364F" w:rsidRDefault="008E588A" w:rsidP="008E588A">
      <w:pPr>
        <w:shd w:val="clear" w:color="auto" w:fill="FFFFFF"/>
        <w:tabs>
          <w:tab w:val="left" w:pos="1134"/>
        </w:tabs>
        <w:jc w:val="both"/>
        <w:rPr>
          <w:sz w:val="26"/>
          <w:szCs w:val="26"/>
        </w:rPr>
      </w:pPr>
      <w:r w:rsidRPr="001F364F">
        <w:rPr>
          <w:color w:val="000000"/>
          <w:sz w:val="26"/>
          <w:szCs w:val="26"/>
        </w:rPr>
        <w:t>5.1.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w:t>
      </w:r>
    </w:p>
    <w:p w14:paraId="41BB437F" w14:textId="77777777" w:rsidR="008E588A" w:rsidRPr="001F364F" w:rsidRDefault="008E588A" w:rsidP="008E588A">
      <w:pPr>
        <w:shd w:val="clear" w:color="auto" w:fill="FFFFFF"/>
        <w:tabs>
          <w:tab w:val="left" w:pos="1358"/>
        </w:tabs>
        <w:jc w:val="both"/>
        <w:rPr>
          <w:color w:val="000000"/>
          <w:sz w:val="26"/>
          <w:szCs w:val="26"/>
        </w:rPr>
      </w:pPr>
      <w:r w:rsidRPr="001F364F">
        <w:rPr>
          <w:color w:val="000000"/>
          <w:sz w:val="26"/>
          <w:szCs w:val="26"/>
        </w:rPr>
        <w:t>5.2. Стороны освобождаются от ответственности за неисполнение обязательств по настоящему Договору, если это явилось следствием обстоятельств непреодолимой силы.</w:t>
      </w:r>
    </w:p>
    <w:p w14:paraId="481932E8" w14:textId="77777777" w:rsidR="008E588A" w:rsidRPr="001F364F" w:rsidRDefault="008E588A" w:rsidP="008E588A">
      <w:pPr>
        <w:shd w:val="clear" w:color="auto" w:fill="FFFFFF"/>
        <w:tabs>
          <w:tab w:val="left" w:pos="1493"/>
        </w:tabs>
        <w:jc w:val="center"/>
        <w:rPr>
          <w:color w:val="000000"/>
          <w:sz w:val="26"/>
          <w:szCs w:val="26"/>
        </w:rPr>
      </w:pPr>
    </w:p>
    <w:p w14:paraId="09C2CAF9" w14:textId="77777777" w:rsidR="008E588A" w:rsidRPr="001F364F" w:rsidRDefault="008E588A" w:rsidP="008E588A">
      <w:pPr>
        <w:shd w:val="clear" w:color="auto" w:fill="FFFFFF"/>
        <w:jc w:val="center"/>
        <w:rPr>
          <w:b/>
          <w:sz w:val="26"/>
          <w:szCs w:val="26"/>
        </w:rPr>
      </w:pPr>
      <w:r w:rsidRPr="001F364F">
        <w:rPr>
          <w:b/>
          <w:sz w:val="26"/>
          <w:szCs w:val="26"/>
        </w:rPr>
        <w:t>6. ЗАКЛЮЧИТЕЛЬНЫЕ ПОЛОЖЕНИЯ</w:t>
      </w:r>
    </w:p>
    <w:p w14:paraId="10F15A06" w14:textId="77777777" w:rsidR="008E588A" w:rsidRPr="001F364F" w:rsidRDefault="008E588A" w:rsidP="008E588A">
      <w:pPr>
        <w:shd w:val="clear" w:color="auto" w:fill="FFFFFF"/>
        <w:tabs>
          <w:tab w:val="left" w:pos="1493"/>
        </w:tabs>
        <w:jc w:val="center"/>
        <w:rPr>
          <w:color w:val="000000"/>
          <w:sz w:val="26"/>
          <w:szCs w:val="26"/>
        </w:rPr>
      </w:pPr>
    </w:p>
    <w:p w14:paraId="16174810" w14:textId="77777777" w:rsidR="008E588A" w:rsidRPr="001F364F" w:rsidRDefault="008E588A" w:rsidP="008E588A">
      <w:pPr>
        <w:widowControl w:val="0"/>
        <w:shd w:val="clear" w:color="auto" w:fill="FFFFFF"/>
        <w:tabs>
          <w:tab w:val="left" w:pos="1272"/>
        </w:tabs>
        <w:autoSpaceDE w:val="0"/>
        <w:autoSpaceDN w:val="0"/>
        <w:adjustRightInd w:val="0"/>
        <w:jc w:val="both"/>
        <w:rPr>
          <w:color w:val="000000"/>
          <w:sz w:val="26"/>
          <w:szCs w:val="26"/>
        </w:rPr>
      </w:pPr>
      <w:r w:rsidRPr="001F364F">
        <w:rPr>
          <w:color w:val="000000"/>
          <w:sz w:val="26"/>
          <w:szCs w:val="26"/>
        </w:rPr>
        <w:t>6.1. Споры и разногласия, возникающие в процессе выполнения условий настоящего Договора, разрешаются путем переговоров по соглашению Сторон.</w:t>
      </w:r>
    </w:p>
    <w:p w14:paraId="163443EA" w14:textId="77777777" w:rsidR="008E588A" w:rsidRPr="001F364F" w:rsidRDefault="008E588A" w:rsidP="008E588A">
      <w:pPr>
        <w:widowControl w:val="0"/>
        <w:shd w:val="clear" w:color="auto" w:fill="FFFFFF"/>
        <w:tabs>
          <w:tab w:val="left" w:pos="1272"/>
        </w:tabs>
        <w:autoSpaceDE w:val="0"/>
        <w:autoSpaceDN w:val="0"/>
        <w:adjustRightInd w:val="0"/>
        <w:jc w:val="both"/>
        <w:rPr>
          <w:color w:val="000000"/>
          <w:sz w:val="26"/>
          <w:szCs w:val="26"/>
        </w:rPr>
      </w:pPr>
      <w:r w:rsidRPr="001F364F">
        <w:rPr>
          <w:color w:val="000000"/>
          <w:sz w:val="26"/>
          <w:szCs w:val="26"/>
        </w:rPr>
        <w:t>6.2. Настоящий Договор составлен в 2 (двух) экземплярах, каждый из которых имеет одинаковую юридическую силу, по одному экземпляру для каждой из Сторон.</w:t>
      </w:r>
    </w:p>
    <w:p w14:paraId="6E1E2107" w14:textId="77777777" w:rsidR="008E588A" w:rsidRPr="001F364F" w:rsidRDefault="008E588A" w:rsidP="008E588A">
      <w:pPr>
        <w:shd w:val="clear" w:color="auto" w:fill="FFFFFF"/>
        <w:tabs>
          <w:tab w:val="left" w:pos="1493"/>
        </w:tabs>
        <w:jc w:val="center"/>
        <w:rPr>
          <w:color w:val="000000"/>
          <w:sz w:val="26"/>
          <w:szCs w:val="26"/>
        </w:rPr>
      </w:pPr>
    </w:p>
    <w:p w14:paraId="14E5EC27" w14:textId="77777777" w:rsidR="008E588A" w:rsidRPr="001F364F" w:rsidRDefault="008E588A" w:rsidP="008E588A">
      <w:pPr>
        <w:jc w:val="center"/>
        <w:rPr>
          <w:b/>
          <w:sz w:val="26"/>
          <w:szCs w:val="26"/>
        </w:rPr>
      </w:pPr>
      <w:r w:rsidRPr="001F364F">
        <w:rPr>
          <w:b/>
          <w:sz w:val="26"/>
          <w:szCs w:val="26"/>
        </w:rPr>
        <w:t>7. ЮРИДИЧЕСКИЕ АДРЕСА И ПОДПИСИ СТОРОН</w:t>
      </w:r>
    </w:p>
    <w:p w14:paraId="53A14924" w14:textId="77777777" w:rsidR="008E588A" w:rsidRPr="001F364F" w:rsidRDefault="008E588A" w:rsidP="008E588A">
      <w:pPr>
        <w:shd w:val="clear" w:color="auto" w:fill="FFFFFF"/>
        <w:tabs>
          <w:tab w:val="left" w:pos="1493"/>
        </w:tabs>
        <w:jc w:val="center"/>
        <w:rPr>
          <w:color w:val="000000"/>
          <w:sz w:val="26"/>
          <w:szCs w:val="26"/>
        </w:rPr>
      </w:pPr>
    </w:p>
    <w:tbl>
      <w:tblPr>
        <w:tblW w:w="10596" w:type="dxa"/>
        <w:tblLook w:val="04A0" w:firstRow="1" w:lastRow="0" w:firstColumn="1" w:lastColumn="0" w:noHBand="0" w:noVBand="1"/>
      </w:tblPr>
      <w:tblGrid>
        <w:gridCol w:w="4928"/>
        <w:gridCol w:w="742"/>
        <w:gridCol w:w="4926"/>
      </w:tblGrid>
      <w:tr w:rsidR="008E588A" w:rsidRPr="001F364F" w14:paraId="6C623E7D" w14:textId="77777777" w:rsidTr="00877D8F">
        <w:tc>
          <w:tcPr>
            <w:tcW w:w="4928" w:type="dxa"/>
            <w:shd w:val="clear" w:color="auto" w:fill="auto"/>
          </w:tcPr>
          <w:p w14:paraId="6D7FD406" w14:textId="77777777" w:rsidR="008E588A" w:rsidRPr="001F364F" w:rsidRDefault="008E588A" w:rsidP="00877D8F">
            <w:pPr>
              <w:ind w:left="-1239"/>
              <w:jc w:val="center"/>
              <w:rPr>
                <w:b/>
                <w:sz w:val="26"/>
                <w:szCs w:val="26"/>
              </w:rPr>
            </w:pPr>
            <w:r w:rsidRPr="001F364F">
              <w:rPr>
                <w:b/>
                <w:sz w:val="26"/>
                <w:szCs w:val="26"/>
              </w:rPr>
              <w:t>Университет</w:t>
            </w:r>
          </w:p>
          <w:p w14:paraId="5BF5E43D" w14:textId="77777777" w:rsidR="008E588A" w:rsidRPr="001F364F" w:rsidRDefault="008E588A" w:rsidP="00877D8F">
            <w:pPr>
              <w:rPr>
                <w:sz w:val="26"/>
                <w:szCs w:val="26"/>
              </w:rPr>
            </w:pPr>
          </w:p>
          <w:p w14:paraId="0341CDF5" w14:textId="77777777" w:rsidR="008E588A" w:rsidRPr="001F364F" w:rsidRDefault="008E588A" w:rsidP="00877D8F">
            <w:pPr>
              <w:rPr>
                <w:b/>
                <w:sz w:val="26"/>
                <w:szCs w:val="26"/>
              </w:rPr>
            </w:pPr>
            <w:r w:rsidRPr="001F364F">
              <w:rPr>
                <w:sz w:val="26"/>
                <w:szCs w:val="26"/>
              </w:rP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(Финансовый университет)</w:t>
            </w:r>
          </w:p>
        </w:tc>
        <w:tc>
          <w:tcPr>
            <w:tcW w:w="742" w:type="dxa"/>
            <w:shd w:val="clear" w:color="auto" w:fill="auto"/>
          </w:tcPr>
          <w:p w14:paraId="0E86E2A9" w14:textId="77777777" w:rsidR="008E588A" w:rsidRPr="001F364F" w:rsidRDefault="008E588A" w:rsidP="00877D8F">
            <w:pPr>
              <w:rPr>
                <w:sz w:val="26"/>
                <w:szCs w:val="26"/>
              </w:rPr>
            </w:pPr>
          </w:p>
        </w:tc>
        <w:tc>
          <w:tcPr>
            <w:tcW w:w="4926" w:type="dxa"/>
            <w:shd w:val="clear" w:color="auto" w:fill="auto"/>
          </w:tcPr>
          <w:p w14:paraId="67B218C7" w14:textId="77777777" w:rsidR="008E588A" w:rsidRPr="001F364F" w:rsidRDefault="008E588A" w:rsidP="00877D8F">
            <w:pPr>
              <w:ind w:left="-1239"/>
              <w:jc w:val="center"/>
              <w:rPr>
                <w:b/>
                <w:sz w:val="26"/>
                <w:szCs w:val="26"/>
              </w:rPr>
            </w:pPr>
            <w:r w:rsidRPr="001F364F">
              <w:rPr>
                <w:b/>
                <w:sz w:val="26"/>
                <w:szCs w:val="26"/>
              </w:rPr>
              <w:t>Организация</w:t>
            </w:r>
          </w:p>
          <w:p w14:paraId="366D81A8" w14:textId="77777777" w:rsidR="008E588A" w:rsidRPr="001F364F" w:rsidRDefault="008E588A" w:rsidP="00877D8F">
            <w:pPr>
              <w:jc w:val="center"/>
              <w:rPr>
                <w:b/>
                <w:sz w:val="26"/>
                <w:szCs w:val="26"/>
              </w:rPr>
            </w:pPr>
          </w:p>
          <w:p w14:paraId="2213CB12" w14:textId="77777777" w:rsidR="008E588A" w:rsidRPr="001F364F" w:rsidRDefault="008E588A" w:rsidP="00877D8F">
            <w:pPr>
              <w:rPr>
                <w:sz w:val="26"/>
                <w:szCs w:val="26"/>
              </w:rPr>
            </w:pPr>
            <w:r w:rsidRPr="001F364F">
              <w:rPr>
                <w:sz w:val="26"/>
                <w:szCs w:val="26"/>
              </w:rPr>
              <w:t>Наименование организации</w:t>
            </w:r>
          </w:p>
        </w:tc>
      </w:tr>
      <w:tr w:rsidR="008E588A" w:rsidRPr="001F364F" w14:paraId="46040034" w14:textId="77777777" w:rsidTr="00877D8F">
        <w:tc>
          <w:tcPr>
            <w:tcW w:w="4928" w:type="dxa"/>
            <w:shd w:val="clear" w:color="auto" w:fill="auto"/>
          </w:tcPr>
          <w:p w14:paraId="10043028" w14:textId="77777777" w:rsidR="008E588A" w:rsidRPr="001F364F" w:rsidRDefault="008E588A" w:rsidP="00877D8F">
            <w:pPr>
              <w:jc w:val="center"/>
              <w:rPr>
                <w:b/>
                <w:sz w:val="26"/>
                <w:szCs w:val="26"/>
              </w:rPr>
            </w:pPr>
          </w:p>
        </w:tc>
        <w:tc>
          <w:tcPr>
            <w:tcW w:w="742" w:type="dxa"/>
            <w:shd w:val="clear" w:color="auto" w:fill="auto"/>
          </w:tcPr>
          <w:p w14:paraId="0BB833FE" w14:textId="77777777" w:rsidR="008E588A" w:rsidRPr="001F364F" w:rsidRDefault="008E588A" w:rsidP="00877D8F">
            <w:pPr>
              <w:rPr>
                <w:sz w:val="26"/>
                <w:szCs w:val="26"/>
              </w:rPr>
            </w:pPr>
          </w:p>
        </w:tc>
        <w:tc>
          <w:tcPr>
            <w:tcW w:w="4926" w:type="dxa"/>
            <w:shd w:val="clear" w:color="auto" w:fill="auto"/>
          </w:tcPr>
          <w:p w14:paraId="34AF595C" w14:textId="77777777" w:rsidR="008E588A" w:rsidRPr="001F364F" w:rsidRDefault="008E588A" w:rsidP="00877D8F">
            <w:pPr>
              <w:jc w:val="center"/>
              <w:rPr>
                <w:b/>
                <w:sz w:val="26"/>
                <w:szCs w:val="26"/>
              </w:rPr>
            </w:pPr>
          </w:p>
        </w:tc>
      </w:tr>
      <w:tr w:rsidR="008E588A" w:rsidRPr="001F364F" w14:paraId="12EE1FAA" w14:textId="77777777" w:rsidTr="00877D8F">
        <w:tc>
          <w:tcPr>
            <w:tcW w:w="4928" w:type="dxa"/>
            <w:shd w:val="clear" w:color="auto" w:fill="auto"/>
          </w:tcPr>
          <w:p w14:paraId="2288A64E" w14:textId="77777777" w:rsidR="008E588A" w:rsidRPr="001F364F" w:rsidRDefault="008E588A" w:rsidP="00877D8F">
            <w:pPr>
              <w:jc w:val="both"/>
              <w:rPr>
                <w:sz w:val="26"/>
                <w:szCs w:val="26"/>
              </w:rPr>
            </w:pPr>
            <w:r w:rsidRPr="001F364F">
              <w:rPr>
                <w:sz w:val="26"/>
                <w:szCs w:val="26"/>
              </w:rPr>
              <w:t xml:space="preserve">Ленинградский проспект, д. 49, </w:t>
            </w:r>
          </w:p>
        </w:tc>
        <w:tc>
          <w:tcPr>
            <w:tcW w:w="742" w:type="dxa"/>
            <w:shd w:val="clear" w:color="auto" w:fill="auto"/>
          </w:tcPr>
          <w:p w14:paraId="6F60C8E3" w14:textId="77777777" w:rsidR="008E588A" w:rsidRPr="001F364F" w:rsidRDefault="008E588A" w:rsidP="00877D8F">
            <w:pPr>
              <w:rPr>
                <w:sz w:val="26"/>
                <w:szCs w:val="26"/>
              </w:rPr>
            </w:pPr>
          </w:p>
        </w:tc>
        <w:tc>
          <w:tcPr>
            <w:tcW w:w="4926" w:type="dxa"/>
            <w:shd w:val="clear" w:color="auto" w:fill="auto"/>
          </w:tcPr>
          <w:p w14:paraId="6F07A266" w14:textId="77777777" w:rsidR="008E588A" w:rsidRPr="001F364F" w:rsidRDefault="008E588A" w:rsidP="00877D8F">
            <w:pPr>
              <w:rPr>
                <w:sz w:val="26"/>
                <w:szCs w:val="26"/>
              </w:rPr>
            </w:pPr>
            <w:r w:rsidRPr="001F364F">
              <w:rPr>
                <w:sz w:val="26"/>
                <w:szCs w:val="26"/>
              </w:rPr>
              <w:t>Адрес</w:t>
            </w:r>
          </w:p>
        </w:tc>
      </w:tr>
      <w:tr w:rsidR="008E588A" w:rsidRPr="001F364F" w14:paraId="6922069B" w14:textId="77777777" w:rsidTr="00877D8F">
        <w:trPr>
          <w:trHeight w:val="1976"/>
        </w:trPr>
        <w:tc>
          <w:tcPr>
            <w:tcW w:w="4928" w:type="dxa"/>
            <w:shd w:val="clear" w:color="auto" w:fill="auto"/>
          </w:tcPr>
          <w:p w14:paraId="544172EE" w14:textId="77777777" w:rsidR="008E588A" w:rsidRPr="001F364F" w:rsidRDefault="008E588A" w:rsidP="00877D8F">
            <w:pPr>
              <w:autoSpaceDE w:val="0"/>
              <w:autoSpaceDN w:val="0"/>
              <w:adjustRightInd w:val="0"/>
              <w:rPr>
                <w:sz w:val="26"/>
                <w:szCs w:val="26"/>
              </w:rPr>
            </w:pPr>
            <w:r w:rsidRPr="001F364F">
              <w:rPr>
                <w:sz w:val="26"/>
                <w:szCs w:val="26"/>
              </w:rPr>
              <w:t>г. Москва, ГСП-3, 125993</w:t>
            </w:r>
          </w:p>
          <w:p w14:paraId="6DE2FACF" w14:textId="77777777" w:rsidR="008E588A" w:rsidRPr="001F364F" w:rsidRDefault="008E588A" w:rsidP="00877D8F">
            <w:pPr>
              <w:autoSpaceDE w:val="0"/>
              <w:autoSpaceDN w:val="0"/>
              <w:adjustRightInd w:val="0"/>
              <w:rPr>
                <w:sz w:val="20"/>
                <w:szCs w:val="26"/>
              </w:rPr>
            </w:pPr>
          </w:p>
          <w:p w14:paraId="37BCDC0C" w14:textId="77777777" w:rsidR="008E588A" w:rsidRPr="001F364F" w:rsidRDefault="008E588A" w:rsidP="00877D8F">
            <w:pPr>
              <w:jc w:val="both"/>
              <w:rPr>
                <w:bCs/>
                <w:sz w:val="26"/>
                <w:szCs w:val="26"/>
              </w:rPr>
            </w:pPr>
            <w:r w:rsidRPr="001F364F">
              <w:rPr>
                <w:bCs/>
                <w:sz w:val="26"/>
                <w:szCs w:val="26"/>
              </w:rPr>
              <w:t xml:space="preserve">Контактное лицо от Университета: </w:t>
            </w:r>
          </w:p>
          <w:p w14:paraId="63529425" w14:textId="77777777" w:rsidR="008E588A" w:rsidRPr="001F364F" w:rsidRDefault="008E588A" w:rsidP="00877D8F">
            <w:pPr>
              <w:pStyle w:val="ad"/>
              <w:spacing w:after="0"/>
              <w:rPr>
                <w:color w:val="000000"/>
                <w:spacing w:val="-1"/>
                <w:sz w:val="26"/>
                <w:szCs w:val="26"/>
              </w:rPr>
            </w:pPr>
            <w:r w:rsidRPr="001F364F">
              <w:rPr>
                <w:color w:val="000000"/>
                <w:spacing w:val="-1"/>
                <w:sz w:val="26"/>
                <w:szCs w:val="26"/>
              </w:rPr>
              <w:t>Должность</w:t>
            </w:r>
          </w:p>
          <w:p w14:paraId="720A3CD5" w14:textId="77777777" w:rsidR="008E588A" w:rsidRPr="001F364F" w:rsidRDefault="008E588A" w:rsidP="00877D8F">
            <w:pPr>
              <w:pStyle w:val="ad"/>
              <w:spacing w:after="0"/>
              <w:rPr>
                <w:color w:val="000000"/>
                <w:spacing w:val="-1"/>
                <w:sz w:val="26"/>
                <w:szCs w:val="26"/>
              </w:rPr>
            </w:pPr>
            <w:r w:rsidRPr="001F364F">
              <w:rPr>
                <w:color w:val="000000"/>
                <w:spacing w:val="-1"/>
                <w:sz w:val="26"/>
                <w:szCs w:val="26"/>
              </w:rPr>
              <w:t>ФИО</w:t>
            </w:r>
          </w:p>
          <w:p w14:paraId="0DCCBF14" w14:textId="77777777" w:rsidR="008E588A" w:rsidRPr="001F364F" w:rsidRDefault="008E588A" w:rsidP="00877D8F">
            <w:pPr>
              <w:pStyle w:val="ad"/>
              <w:spacing w:after="0"/>
              <w:rPr>
                <w:color w:val="000000"/>
                <w:spacing w:val="-1"/>
                <w:sz w:val="26"/>
                <w:szCs w:val="26"/>
              </w:rPr>
            </w:pPr>
            <w:r w:rsidRPr="001F364F">
              <w:rPr>
                <w:color w:val="000000"/>
                <w:spacing w:val="-1"/>
                <w:sz w:val="26"/>
                <w:szCs w:val="26"/>
              </w:rPr>
              <w:t xml:space="preserve">Телефон: </w:t>
            </w:r>
          </w:p>
          <w:p w14:paraId="02CB13F2" w14:textId="77777777" w:rsidR="008E588A" w:rsidRPr="001F364F" w:rsidRDefault="008E588A" w:rsidP="00877D8F">
            <w:pPr>
              <w:pStyle w:val="ad"/>
              <w:spacing w:after="0"/>
              <w:rPr>
                <w:color w:val="000000"/>
                <w:spacing w:val="-1"/>
                <w:sz w:val="26"/>
                <w:szCs w:val="26"/>
              </w:rPr>
            </w:pPr>
            <w:r w:rsidRPr="001F364F">
              <w:rPr>
                <w:color w:val="000000"/>
                <w:spacing w:val="-1"/>
                <w:sz w:val="26"/>
                <w:szCs w:val="26"/>
              </w:rPr>
              <w:t xml:space="preserve">Электронная почта: </w:t>
            </w:r>
          </w:p>
        </w:tc>
        <w:tc>
          <w:tcPr>
            <w:tcW w:w="742" w:type="dxa"/>
            <w:shd w:val="clear" w:color="auto" w:fill="auto"/>
          </w:tcPr>
          <w:p w14:paraId="43C8EECD" w14:textId="77777777" w:rsidR="008E588A" w:rsidRPr="001F364F" w:rsidRDefault="008E588A" w:rsidP="00877D8F">
            <w:pPr>
              <w:rPr>
                <w:sz w:val="26"/>
                <w:szCs w:val="26"/>
              </w:rPr>
            </w:pPr>
          </w:p>
        </w:tc>
        <w:tc>
          <w:tcPr>
            <w:tcW w:w="4926" w:type="dxa"/>
            <w:shd w:val="clear" w:color="auto" w:fill="auto"/>
          </w:tcPr>
          <w:p w14:paraId="0E7DF7AF" w14:textId="77777777" w:rsidR="008E588A" w:rsidRPr="001F364F" w:rsidRDefault="008E588A" w:rsidP="00877D8F">
            <w:pPr>
              <w:rPr>
                <w:sz w:val="26"/>
                <w:szCs w:val="26"/>
              </w:rPr>
            </w:pPr>
          </w:p>
          <w:p w14:paraId="1193AA73" w14:textId="77777777" w:rsidR="008E588A" w:rsidRPr="001F364F" w:rsidRDefault="008E588A" w:rsidP="00877D8F">
            <w:pPr>
              <w:rPr>
                <w:sz w:val="20"/>
                <w:szCs w:val="26"/>
              </w:rPr>
            </w:pPr>
          </w:p>
          <w:p w14:paraId="68FEC841" w14:textId="77777777" w:rsidR="008E588A" w:rsidRPr="001F364F" w:rsidRDefault="008E588A" w:rsidP="00877D8F">
            <w:pPr>
              <w:jc w:val="both"/>
              <w:rPr>
                <w:bCs/>
                <w:sz w:val="26"/>
                <w:szCs w:val="26"/>
              </w:rPr>
            </w:pPr>
            <w:r w:rsidRPr="001F364F">
              <w:rPr>
                <w:bCs/>
                <w:sz w:val="26"/>
                <w:szCs w:val="26"/>
              </w:rPr>
              <w:t>Контактное лицо от Организации:</w:t>
            </w:r>
          </w:p>
          <w:p w14:paraId="11555496" w14:textId="77777777" w:rsidR="008E588A" w:rsidRPr="001F364F" w:rsidRDefault="008E588A" w:rsidP="00877D8F">
            <w:pPr>
              <w:jc w:val="both"/>
              <w:rPr>
                <w:bCs/>
                <w:sz w:val="26"/>
                <w:szCs w:val="26"/>
              </w:rPr>
            </w:pPr>
            <w:r w:rsidRPr="001F364F">
              <w:rPr>
                <w:bCs/>
                <w:sz w:val="26"/>
                <w:szCs w:val="26"/>
              </w:rPr>
              <w:t xml:space="preserve">Должность </w:t>
            </w:r>
          </w:p>
          <w:p w14:paraId="119AB259" w14:textId="77777777" w:rsidR="008E588A" w:rsidRPr="001F364F" w:rsidRDefault="008E588A" w:rsidP="00877D8F">
            <w:pPr>
              <w:jc w:val="both"/>
              <w:rPr>
                <w:bCs/>
                <w:sz w:val="26"/>
                <w:szCs w:val="26"/>
              </w:rPr>
            </w:pPr>
            <w:r w:rsidRPr="001F364F">
              <w:rPr>
                <w:bCs/>
                <w:sz w:val="26"/>
                <w:szCs w:val="26"/>
              </w:rPr>
              <w:t>ФИО</w:t>
            </w:r>
          </w:p>
          <w:p w14:paraId="76B8A81E" w14:textId="77777777" w:rsidR="008E588A" w:rsidRPr="001F364F" w:rsidRDefault="008E588A" w:rsidP="00877D8F">
            <w:pPr>
              <w:pStyle w:val="ad"/>
              <w:spacing w:after="0"/>
              <w:rPr>
                <w:color w:val="000000"/>
                <w:spacing w:val="-1"/>
                <w:sz w:val="26"/>
                <w:szCs w:val="26"/>
              </w:rPr>
            </w:pPr>
            <w:r w:rsidRPr="001F364F">
              <w:rPr>
                <w:color w:val="000000"/>
                <w:spacing w:val="-1"/>
                <w:sz w:val="26"/>
                <w:szCs w:val="26"/>
              </w:rPr>
              <w:t xml:space="preserve">Телефон: </w:t>
            </w:r>
          </w:p>
          <w:p w14:paraId="2516720C" w14:textId="77777777" w:rsidR="008E588A" w:rsidRPr="001F364F" w:rsidRDefault="008E588A" w:rsidP="00877D8F">
            <w:pPr>
              <w:pStyle w:val="ad"/>
              <w:spacing w:after="0"/>
              <w:rPr>
                <w:color w:val="000000"/>
                <w:spacing w:val="-1"/>
                <w:sz w:val="26"/>
                <w:szCs w:val="26"/>
              </w:rPr>
            </w:pPr>
            <w:r w:rsidRPr="001F364F">
              <w:rPr>
                <w:color w:val="000000"/>
                <w:spacing w:val="-1"/>
                <w:sz w:val="26"/>
                <w:szCs w:val="26"/>
              </w:rPr>
              <w:t>Электронная почта:</w:t>
            </w:r>
          </w:p>
        </w:tc>
      </w:tr>
      <w:tr w:rsidR="008E588A" w:rsidRPr="001F364F" w14:paraId="411C5E1A" w14:textId="77777777" w:rsidTr="00877D8F">
        <w:trPr>
          <w:trHeight w:val="533"/>
        </w:trPr>
        <w:tc>
          <w:tcPr>
            <w:tcW w:w="4928" w:type="dxa"/>
            <w:shd w:val="clear" w:color="auto" w:fill="auto"/>
          </w:tcPr>
          <w:p w14:paraId="596456C0" w14:textId="77777777" w:rsidR="008E588A" w:rsidRPr="001F364F" w:rsidRDefault="008E588A" w:rsidP="00877D8F">
            <w:pPr>
              <w:autoSpaceDE w:val="0"/>
              <w:autoSpaceDN w:val="0"/>
              <w:adjustRightInd w:val="0"/>
              <w:rPr>
                <w:sz w:val="22"/>
                <w:szCs w:val="26"/>
              </w:rPr>
            </w:pPr>
          </w:p>
        </w:tc>
        <w:tc>
          <w:tcPr>
            <w:tcW w:w="742" w:type="dxa"/>
            <w:shd w:val="clear" w:color="auto" w:fill="auto"/>
          </w:tcPr>
          <w:p w14:paraId="7960F9E9" w14:textId="77777777" w:rsidR="008E588A" w:rsidRPr="001F364F" w:rsidRDefault="008E588A" w:rsidP="00877D8F">
            <w:pPr>
              <w:rPr>
                <w:sz w:val="22"/>
                <w:szCs w:val="26"/>
              </w:rPr>
            </w:pPr>
          </w:p>
        </w:tc>
        <w:tc>
          <w:tcPr>
            <w:tcW w:w="4926" w:type="dxa"/>
            <w:shd w:val="clear" w:color="auto" w:fill="auto"/>
          </w:tcPr>
          <w:p w14:paraId="18604AA5" w14:textId="77777777" w:rsidR="008E588A" w:rsidRPr="001F364F" w:rsidRDefault="008E588A" w:rsidP="00877D8F">
            <w:pPr>
              <w:rPr>
                <w:sz w:val="22"/>
                <w:szCs w:val="26"/>
              </w:rPr>
            </w:pPr>
          </w:p>
        </w:tc>
      </w:tr>
      <w:tr w:rsidR="008E588A" w:rsidRPr="001F364F" w14:paraId="6A22E141" w14:textId="77777777" w:rsidTr="00877D8F">
        <w:tc>
          <w:tcPr>
            <w:tcW w:w="4928" w:type="dxa"/>
            <w:shd w:val="clear" w:color="auto" w:fill="auto"/>
          </w:tcPr>
          <w:p w14:paraId="7852F431" w14:textId="77777777" w:rsidR="008E588A" w:rsidRPr="001F364F" w:rsidRDefault="008E588A" w:rsidP="00877D8F">
            <w:pPr>
              <w:rPr>
                <w:sz w:val="26"/>
                <w:szCs w:val="26"/>
              </w:rPr>
            </w:pPr>
            <w:r w:rsidRPr="001F364F">
              <w:rPr>
                <w:sz w:val="26"/>
                <w:szCs w:val="26"/>
              </w:rPr>
              <w:t>Должность</w:t>
            </w:r>
          </w:p>
          <w:p w14:paraId="216EF975" w14:textId="77777777" w:rsidR="008E588A" w:rsidRPr="001F364F" w:rsidRDefault="008E588A" w:rsidP="00877D8F">
            <w:pPr>
              <w:rPr>
                <w:sz w:val="20"/>
                <w:szCs w:val="26"/>
              </w:rPr>
            </w:pPr>
          </w:p>
          <w:p w14:paraId="3964C882" w14:textId="77777777" w:rsidR="008E588A" w:rsidRPr="001F364F" w:rsidRDefault="008E588A" w:rsidP="00877D8F">
            <w:pPr>
              <w:rPr>
                <w:sz w:val="26"/>
                <w:szCs w:val="26"/>
              </w:rPr>
            </w:pPr>
            <w:r w:rsidRPr="001F364F">
              <w:rPr>
                <w:sz w:val="26"/>
                <w:szCs w:val="26"/>
              </w:rPr>
              <w:t>_____________________ И.О. Фамилия</w:t>
            </w:r>
          </w:p>
          <w:p w14:paraId="6A6CF63F" w14:textId="77777777" w:rsidR="008E588A" w:rsidRPr="001F364F" w:rsidRDefault="008E588A" w:rsidP="00877D8F">
            <w:pPr>
              <w:rPr>
                <w:sz w:val="26"/>
                <w:szCs w:val="26"/>
              </w:rPr>
            </w:pPr>
            <w:r w:rsidRPr="001F364F">
              <w:rPr>
                <w:sz w:val="26"/>
                <w:szCs w:val="26"/>
              </w:rPr>
              <w:t xml:space="preserve">         </w:t>
            </w:r>
            <w:r w:rsidRPr="001F364F">
              <w:rPr>
                <w:sz w:val="20"/>
                <w:szCs w:val="26"/>
              </w:rPr>
              <w:t>М.П.</w:t>
            </w:r>
          </w:p>
        </w:tc>
        <w:tc>
          <w:tcPr>
            <w:tcW w:w="742" w:type="dxa"/>
            <w:shd w:val="clear" w:color="auto" w:fill="auto"/>
          </w:tcPr>
          <w:p w14:paraId="712FB29D" w14:textId="77777777" w:rsidR="008E588A" w:rsidRPr="001F364F" w:rsidRDefault="008E588A" w:rsidP="00877D8F">
            <w:pPr>
              <w:rPr>
                <w:sz w:val="26"/>
                <w:szCs w:val="26"/>
              </w:rPr>
            </w:pPr>
          </w:p>
        </w:tc>
        <w:tc>
          <w:tcPr>
            <w:tcW w:w="4926" w:type="dxa"/>
            <w:shd w:val="clear" w:color="auto" w:fill="auto"/>
          </w:tcPr>
          <w:p w14:paraId="4DE4282C" w14:textId="77777777" w:rsidR="008E588A" w:rsidRPr="001F364F" w:rsidRDefault="008E588A" w:rsidP="00877D8F">
            <w:pPr>
              <w:rPr>
                <w:sz w:val="26"/>
                <w:szCs w:val="26"/>
              </w:rPr>
            </w:pPr>
            <w:r w:rsidRPr="001F364F">
              <w:rPr>
                <w:sz w:val="26"/>
                <w:szCs w:val="26"/>
              </w:rPr>
              <w:t>Должность</w:t>
            </w:r>
          </w:p>
          <w:p w14:paraId="44E5F2A1" w14:textId="77777777" w:rsidR="008E588A" w:rsidRPr="001F364F" w:rsidRDefault="008E588A" w:rsidP="00877D8F">
            <w:pPr>
              <w:rPr>
                <w:sz w:val="18"/>
                <w:szCs w:val="26"/>
              </w:rPr>
            </w:pPr>
          </w:p>
          <w:p w14:paraId="4499F1BD" w14:textId="77777777" w:rsidR="008E588A" w:rsidRPr="001F364F" w:rsidRDefault="008E588A" w:rsidP="00877D8F">
            <w:pPr>
              <w:rPr>
                <w:sz w:val="26"/>
                <w:szCs w:val="26"/>
              </w:rPr>
            </w:pPr>
            <w:r w:rsidRPr="001F364F">
              <w:rPr>
                <w:sz w:val="26"/>
                <w:szCs w:val="26"/>
              </w:rPr>
              <w:t>__________________ И.О. Фамилия</w:t>
            </w:r>
          </w:p>
          <w:p w14:paraId="60DBC509" w14:textId="77777777" w:rsidR="008E588A" w:rsidRPr="001F364F" w:rsidRDefault="008E588A" w:rsidP="00877D8F">
            <w:pPr>
              <w:rPr>
                <w:sz w:val="26"/>
                <w:szCs w:val="26"/>
              </w:rPr>
            </w:pPr>
            <w:r w:rsidRPr="001F364F">
              <w:rPr>
                <w:sz w:val="20"/>
                <w:szCs w:val="26"/>
              </w:rPr>
              <w:t xml:space="preserve">            М.П.</w:t>
            </w:r>
          </w:p>
        </w:tc>
      </w:tr>
    </w:tbl>
    <w:p w14:paraId="57286589" w14:textId="77777777" w:rsidR="008E588A" w:rsidRPr="001F364F" w:rsidRDefault="008E588A" w:rsidP="008E588A">
      <w:pPr>
        <w:ind w:firstLine="708"/>
        <w:jc w:val="right"/>
        <w:rPr>
          <w:sz w:val="28"/>
          <w:szCs w:val="28"/>
        </w:rPr>
        <w:sectPr w:rsidR="008E588A" w:rsidRPr="001F364F" w:rsidSect="0062651A">
          <w:headerReference w:type="even" r:id="rId41"/>
          <w:headerReference w:type="first" r:id="rId42"/>
          <w:pgSz w:w="11906" w:h="16838"/>
          <w:pgMar w:top="1134" w:right="567" w:bottom="1134" w:left="1134" w:header="709" w:footer="709" w:gutter="0"/>
          <w:cols w:space="708"/>
          <w:titlePg/>
          <w:docGrid w:linePitch="360"/>
        </w:sectPr>
      </w:pPr>
    </w:p>
    <w:p w14:paraId="43CC1A54" w14:textId="77777777" w:rsidR="008E588A" w:rsidRDefault="008E588A" w:rsidP="008E588A">
      <w:pPr>
        <w:jc w:val="right"/>
        <w:rPr>
          <w:b/>
          <w:sz w:val="28"/>
          <w:szCs w:val="28"/>
        </w:rPr>
      </w:pPr>
      <w:r>
        <w:rPr>
          <w:b/>
          <w:sz w:val="28"/>
          <w:szCs w:val="28"/>
        </w:rPr>
        <w:lastRenderedPageBreak/>
        <w:t>Приложение № 3</w:t>
      </w:r>
    </w:p>
    <w:p w14:paraId="081ACF07" w14:textId="77777777" w:rsidR="008E588A" w:rsidRPr="001F364F" w:rsidRDefault="008E588A" w:rsidP="008E588A">
      <w:pPr>
        <w:jc w:val="center"/>
        <w:rPr>
          <w:b/>
          <w:sz w:val="28"/>
          <w:szCs w:val="28"/>
        </w:rPr>
      </w:pPr>
      <w:r w:rsidRPr="001F364F">
        <w:rPr>
          <w:b/>
          <w:sz w:val="28"/>
          <w:szCs w:val="28"/>
        </w:rPr>
        <w:t>Форма рабочего графика (плана)</w:t>
      </w:r>
    </w:p>
    <w:p w14:paraId="0784F01A" w14:textId="77777777" w:rsidR="008E588A" w:rsidRPr="001F364F" w:rsidRDefault="008E588A" w:rsidP="008E588A">
      <w:pPr>
        <w:jc w:val="center"/>
        <w:rPr>
          <w:sz w:val="28"/>
          <w:szCs w:val="28"/>
        </w:rPr>
      </w:pPr>
    </w:p>
    <w:p w14:paraId="11FBBD89" w14:textId="77777777" w:rsidR="008E588A" w:rsidRPr="001F364F" w:rsidRDefault="008E588A" w:rsidP="008E588A">
      <w:pPr>
        <w:jc w:val="center"/>
        <w:rPr>
          <w:sz w:val="28"/>
          <w:szCs w:val="28"/>
        </w:rPr>
      </w:pPr>
    </w:p>
    <w:p w14:paraId="01A2EB11" w14:textId="77777777" w:rsidR="008E588A" w:rsidRPr="001F364F" w:rsidRDefault="008E588A" w:rsidP="008E588A">
      <w:pPr>
        <w:jc w:val="center"/>
        <w:rPr>
          <w:sz w:val="28"/>
          <w:szCs w:val="28"/>
        </w:rPr>
      </w:pPr>
      <w:r w:rsidRPr="001F364F">
        <w:rPr>
          <w:sz w:val="28"/>
          <w:szCs w:val="28"/>
        </w:rPr>
        <w:t>Федеральное государственное образовательное бюджетное</w:t>
      </w:r>
    </w:p>
    <w:p w14:paraId="6220AACA" w14:textId="77777777" w:rsidR="008E588A" w:rsidRPr="001F364F" w:rsidRDefault="008E588A" w:rsidP="008E588A">
      <w:pPr>
        <w:jc w:val="center"/>
        <w:rPr>
          <w:sz w:val="28"/>
          <w:szCs w:val="28"/>
        </w:rPr>
      </w:pPr>
      <w:r w:rsidRPr="001F364F">
        <w:rPr>
          <w:sz w:val="28"/>
          <w:szCs w:val="28"/>
        </w:rPr>
        <w:t xml:space="preserve"> учреждение высшего образования</w:t>
      </w:r>
    </w:p>
    <w:p w14:paraId="1A44E965" w14:textId="77777777" w:rsidR="008E588A" w:rsidRPr="001F364F" w:rsidRDefault="008E588A" w:rsidP="008E588A">
      <w:pPr>
        <w:jc w:val="center"/>
        <w:rPr>
          <w:b/>
          <w:sz w:val="28"/>
          <w:szCs w:val="28"/>
        </w:rPr>
      </w:pPr>
      <w:r w:rsidRPr="001F364F">
        <w:rPr>
          <w:b/>
          <w:sz w:val="28"/>
          <w:szCs w:val="28"/>
        </w:rPr>
        <w:t xml:space="preserve"> «Финансовый университет при Правительстве Российской Федерации»</w:t>
      </w:r>
    </w:p>
    <w:p w14:paraId="60BA76BF" w14:textId="77777777" w:rsidR="008E588A" w:rsidRPr="001F364F" w:rsidRDefault="008E588A" w:rsidP="008E588A">
      <w:pPr>
        <w:jc w:val="center"/>
        <w:rPr>
          <w:b/>
          <w:sz w:val="28"/>
          <w:szCs w:val="28"/>
        </w:rPr>
      </w:pPr>
      <w:r w:rsidRPr="001F364F">
        <w:rPr>
          <w:b/>
          <w:sz w:val="28"/>
          <w:szCs w:val="28"/>
        </w:rPr>
        <w:t>(Финансовый университет)</w:t>
      </w:r>
    </w:p>
    <w:p w14:paraId="6C6A59EC" w14:textId="77777777" w:rsidR="008E588A" w:rsidRPr="001F364F" w:rsidRDefault="008E588A" w:rsidP="008E588A">
      <w:pPr>
        <w:jc w:val="center"/>
        <w:rPr>
          <w:b/>
          <w:sz w:val="28"/>
          <w:szCs w:val="28"/>
        </w:rPr>
      </w:pPr>
    </w:p>
    <w:p w14:paraId="47089916" w14:textId="77777777" w:rsidR="008E588A" w:rsidRPr="001F364F" w:rsidRDefault="008E588A" w:rsidP="008E588A">
      <w:pPr>
        <w:jc w:val="center"/>
        <w:rPr>
          <w:b/>
          <w:sz w:val="28"/>
          <w:szCs w:val="28"/>
        </w:rPr>
      </w:pPr>
    </w:p>
    <w:p w14:paraId="2FE5BFA1" w14:textId="77777777" w:rsidR="008E588A" w:rsidRPr="001F364F" w:rsidRDefault="008E588A" w:rsidP="008E588A">
      <w:pPr>
        <w:rPr>
          <w:sz w:val="28"/>
          <w:szCs w:val="28"/>
        </w:rPr>
      </w:pPr>
      <w:r w:rsidRPr="001F364F">
        <w:rPr>
          <w:sz w:val="28"/>
          <w:szCs w:val="28"/>
        </w:rPr>
        <w:t xml:space="preserve">Факультет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1BF546C7" w14:textId="77777777" w:rsidR="008E588A" w:rsidRPr="001F364F" w:rsidRDefault="008E588A" w:rsidP="008E588A">
      <w:pPr>
        <w:rPr>
          <w:sz w:val="16"/>
          <w:szCs w:val="16"/>
        </w:rPr>
      </w:pPr>
    </w:p>
    <w:p w14:paraId="2BA8F81E" w14:textId="77777777" w:rsidR="008E588A" w:rsidRPr="001F364F" w:rsidRDefault="008E588A" w:rsidP="008E588A">
      <w:pPr>
        <w:rPr>
          <w:sz w:val="16"/>
          <w:szCs w:val="16"/>
        </w:rPr>
      </w:pPr>
      <w:r w:rsidRPr="001F364F">
        <w:rPr>
          <w:sz w:val="28"/>
          <w:szCs w:val="28"/>
        </w:rPr>
        <w:t>Департамент/кафедра</w:t>
      </w:r>
      <w:r w:rsidRPr="001F364F">
        <w:rPr>
          <w:szCs w:val="28"/>
        </w:rPr>
        <w:t xml:space="preserve"> </w:t>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p>
    <w:p w14:paraId="0C4356BE" w14:textId="77777777" w:rsidR="008E588A" w:rsidRPr="001F364F" w:rsidRDefault="008E588A" w:rsidP="008E588A">
      <w:pPr>
        <w:rPr>
          <w:sz w:val="28"/>
          <w:szCs w:val="28"/>
        </w:rPr>
      </w:pPr>
    </w:p>
    <w:p w14:paraId="0E636136" w14:textId="77777777" w:rsidR="008E588A" w:rsidRPr="001F364F" w:rsidRDefault="008E588A" w:rsidP="008E588A">
      <w:pPr>
        <w:rPr>
          <w:sz w:val="28"/>
          <w:szCs w:val="28"/>
        </w:rPr>
      </w:pPr>
    </w:p>
    <w:p w14:paraId="15951236" w14:textId="77777777" w:rsidR="008E588A" w:rsidRPr="001F364F" w:rsidRDefault="008E588A" w:rsidP="008E588A">
      <w:pPr>
        <w:jc w:val="center"/>
        <w:rPr>
          <w:b/>
          <w:sz w:val="32"/>
          <w:szCs w:val="32"/>
        </w:rPr>
      </w:pPr>
      <w:r w:rsidRPr="001F364F">
        <w:rPr>
          <w:b/>
          <w:sz w:val="32"/>
          <w:szCs w:val="32"/>
        </w:rPr>
        <w:t>РАБОЧИЙ ГРАФИК (ПЛАН)</w:t>
      </w:r>
    </w:p>
    <w:p w14:paraId="12E860EF" w14:textId="77777777" w:rsidR="008E588A" w:rsidRPr="001F364F" w:rsidRDefault="008E588A" w:rsidP="008E588A">
      <w:pPr>
        <w:rPr>
          <w:b/>
          <w:sz w:val="28"/>
          <w:szCs w:val="28"/>
        </w:rPr>
      </w:pPr>
    </w:p>
    <w:p w14:paraId="77DB76F4" w14:textId="77777777" w:rsidR="008E588A" w:rsidRPr="001F364F" w:rsidRDefault="008E588A" w:rsidP="008E588A">
      <w:pPr>
        <w:rPr>
          <w:sz w:val="28"/>
          <w:szCs w:val="28"/>
        </w:rPr>
      </w:pPr>
      <w:r w:rsidRPr="001F364F">
        <w:rPr>
          <w:sz w:val="28"/>
          <w:szCs w:val="28"/>
        </w:rPr>
        <w:t xml:space="preserve">проведения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t xml:space="preserve">          </w:t>
      </w:r>
      <w:r w:rsidRPr="001F364F">
        <w:rPr>
          <w:sz w:val="28"/>
          <w:szCs w:val="28"/>
          <w:u w:val="single"/>
        </w:rPr>
        <w:tab/>
      </w:r>
      <w:r w:rsidRPr="001F364F">
        <w:rPr>
          <w:sz w:val="28"/>
          <w:szCs w:val="28"/>
        </w:rPr>
        <w:t xml:space="preserve">  практики</w:t>
      </w:r>
    </w:p>
    <w:p w14:paraId="396F6F71" w14:textId="77777777" w:rsidR="008E588A" w:rsidRPr="001F364F" w:rsidRDefault="008E588A" w:rsidP="008E588A">
      <w:pPr>
        <w:jc w:val="center"/>
        <w:rPr>
          <w:sz w:val="28"/>
          <w:szCs w:val="28"/>
        </w:rPr>
      </w:pPr>
      <w:r w:rsidRPr="001F364F">
        <w:rPr>
          <w:i/>
          <w:sz w:val="28"/>
          <w:szCs w:val="28"/>
          <w:vertAlign w:val="superscript"/>
        </w:rPr>
        <w:t>(указать вид (тип/типы) практики)</w:t>
      </w:r>
    </w:p>
    <w:p w14:paraId="0313252F" w14:textId="77777777" w:rsidR="008E588A" w:rsidRPr="001F364F" w:rsidRDefault="008E588A" w:rsidP="008E588A">
      <w:pPr>
        <w:jc w:val="both"/>
        <w:rPr>
          <w:sz w:val="28"/>
          <w:szCs w:val="28"/>
        </w:rPr>
      </w:pPr>
      <w:r w:rsidRPr="001F364F">
        <w:rPr>
          <w:sz w:val="28"/>
          <w:szCs w:val="28"/>
        </w:rPr>
        <w:t xml:space="preserve">обучающегося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курса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учебной группы </w:t>
      </w:r>
    </w:p>
    <w:p w14:paraId="10863B77" w14:textId="77777777" w:rsidR="008E588A" w:rsidRPr="001F364F" w:rsidRDefault="008E588A" w:rsidP="008E588A">
      <w:pPr>
        <w:rPr>
          <w:sz w:val="16"/>
          <w:szCs w:val="28"/>
          <w:u w:val="single"/>
        </w:rPr>
      </w:pPr>
    </w:p>
    <w:p w14:paraId="08A41156" w14:textId="77777777" w:rsidR="008E588A" w:rsidRPr="001F364F" w:rsidRDefault="008E588A" w:rsidP="008E588A">
      <w:pPr>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1939D734" w14:textId="77777777" w:rsidR="008E588A" w:rsidRPr="001F364F" w:rsidRDefault="008E588A" w:rsidP="008E588A">
      <w:pPr>
        <w:jc w:val="center"/>
        <w:rPr>
          <w:i/>
          <w:sz w:val="28"/>
          <w:szCs w:val="28"/>
          <w:vertAlign w:val="superscript"/>
        </w:rPr>
      </w:pPr>
      <w:r w:rsidRPr="001F364F">
        <w:rPr>
          <w:i/>
          <w:sz w:val="28"/>
          <w:szCs w:val="28"/>
          <w:vertAlign w:val="superscript"/>
        </w:rPr>
        <w:t>(фамилия, имя, отчество)</w:t>
      </w:r>
    </w:p>
    <w:p w14:paraId="5B0199E4" w14:textId="77777777" w:rsidR="008E588A" w:rsidRPr="001F364F" w:rsidRDefault="008E588A" w:rsidP="008E588A">
      <w:pPr>
        <w:jc w:val="both"/>
        <w:rPr>
          <w:sz w:val="28"/>
          <w:szCs w:val="28"/>
          <w:u w:val="single"/>
        </w:rPr>
      </w:pPr>
      <w:r w:rsidRPr="001F364F">
        <w:rPr>
          <w:sz w:val="28"/>
          <w:szCs w:val="28"/>
        </w:rPr>
        <w:t xml:space="preserve">Направление подготовки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7799BEA" w14:textId="77777777" w:rsidR="008E588A" w:rsidRPr="001F364F" w:rsidRDefault="008E588A" w:rsidP="008E588A">
      <w:pPr>
        <w:jc w:val="both"/>
        <w:rPr>
          <w:i/>
          <w:sz w:val="28"/>
          <w:szCs w:val="28"/>
          <w:vertAlign w:val="superscript"/>
        </w:rPr>
      </w:pPr>
      <w:r w:rsidRPr="001F364F">
        <w:rPr>
          <w:i/>
          <w:sz w:val="28"/>
          <w:szCs w:val="28"/>
          <w:vertAlign w:val="superscript"/>
        </w:rPr>
        <w:t xml:space="preserve">                                                                                                                 (наименование направления подготовки)</w:t>
      </w:r>
    </w:p>
    <w:p w14:paraId="3F5F42EA" w14:textId="77777777" w:rsidR="008E588A" w:rsidRPr="001F364F" w:rsidRDefault="008E588A" w:rsidP="008E588A">
      <w:pPr>
        <w:jc w:val="both"/>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4496DBDB" w14:textId="77777777" w:rsidR="008E588A" w:rsidRPr="001F364F" w:rsidRDefault="008E588A" w:rsidP="008E588A">
      <w:pPr>
        <w:rPr>
          <w:i/>
          <w:sz w:val="28"/>
          <w:szCs w:val="28"/>
          <w:vertAlign w:val="superscript"/>
        </w:rPr>
      </w:pPr>
      <w:r w:rsidRPr="001F364F">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6A7D3A05" w14:textId="77777777" w:rsidR="008E588A" w:rsidRPr="001F364F" w:rsidRDefault="008E588A" w:rsidP="008E588A">
      <w:pPr>
        <w:rPr>
          <w:sz w:val="28"/>
          <w:szCs w:val="28"/>
          <w:u w:val="single"/>
        </w:rPr>
      </w:pPr>
      <w:r w:rsidRPr="001F364F">
        <w:rPr>
          <w:sz w:val="28"/>
          <w:szCs w:val="28"/>
        </w:rPr>
        <w:t xml:space="preserve">Место прохождения практики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127CD5F" w14:textId="77777777" w:rsidR="008E588A" w:rsidRPr="001F364F" w:rsidRDefault="008E588A" w:rsidP="008E588A">
      <w:pPr>
        <w:rPr>
          <w:sz w:val="16"/>
          <w:szCs w:val="16"/>
        </w:rPr>
      </w:pPr>
    </w:p>
    <w:p w14:paraId="4EFEA382" w14:textId="77777777" w:rsidR="008E588A" w:rsidRPr="001F364F" w:rsidRDefault="008E588A" w:rsidP="008E588A">
      <w:pPr>
        <w:jc w:val="both"/>
        <w:rPr>
          <w:sz w:val="28"/>
          <w:szCs w:val="28"/>
        </w:rPr>
      </w:pPr>
      <w:r w:rsidRPr="001F364F">
        <w:rPr>
          <w:sz w:val="28"/>
          <w:szCs w:val="28"/>
        </w:rPr>
        <w:t>Срок практики с «___» __________ 20__ г.  по  «____» _______________ 20__ г.</w:t>
      </w:r>
    </w:p>
    <w:p w14:paraId="19D37E95" w14:textId="77777777" w:rsidR="008E588A" w:rsidRPr="001F364F" w:rsidRDefault="008E588A" w:rsidP="008E588A">
      <w:pPr>
        <w:rPr>
          <w:szCs w:val="28"/>
        </w:rPr>
      </w:pPr>
    </w:p>
    <w:tbl>
      <w:tblPr>
        <w:tblStyle w:val="ab"/>
        <w:tblW w:w="9923" w:type="dxa"/>
        <w:tblInd w:w="108" w:type="dxa"/>
        <w:tblLook w:val="04A0" w:firstRow="1" w:lastRow="0" w:firstColumn="1" w:lastColumn="0" w:noHBand="0" w:noVBand="1"/>
      </w:tblPr>
      <w:tblGrid>
        <w:gridCol w:w="709"/>
        <w:gridCol w:w="5954"/>
        <w:gridCol w:w="3260"/>
      </w:tblGrid>
      <w:tr w:rsidR="008E588A" w:rsidRPr="001F364F" w14:paraId="3AFE53A4" w14:textId="77777777" w:rsidTr="00877D8F">
        <w:tc>
          <w:tcPr>
            <w:tcW w:w="709" w:type="dxa"/>
          </w:tcPr>
          <w:p w14:paraId="61ABD120" w14:textId="77777777" w:rsidR="008E588A" w:rsidRPr="001F364F" w:rsidRDefault="008E588A" w:rsidP="00877D8F">
            <w:pPr>
              <w:jc w:val="center"/>
              <w:rPr>
                <w:szCs w:val="28"/>
              </w:rPr>
            </w:pPr>
            <w:r w:rsidRPr="001F364F">
              <w:rPr>
                <w:szCs w:val="28"/>
              </w:rPr>
              <w:t>№</w:t>
            </w:r>
          </w:p>
          <w:p w14:paraId="17829EE8" w14:textId="77777777" w:rsidR="008E588A" w:rsidRPr="001F364F" w:rsidRDefault="008E588A" w:rsidP="00877D8F">
            <w:pPr>
              <w:jc w:val="center"/>
              <w:rPr>
                <w:szCs w:val="28"/>
              </w:rPr>
            </w:pPr>
            <w:r w:rsidRPr="001F364F">
              <w:rPr>
                <w:szCs w:val="28"/>
              </w:rPr>
              <w:t>п/п</w:t>
            </w:r>
          </w:p>
        </w:tc>
        <w:tc>
          <w:tcPr>
            <w:tcW w:w="5954" w:type="dxa"/>
          </w:tcPr>
          <w:p w14:paraId="0916DB70" w14:textId="77777777" w:rsidR="008E588A" w:rsidRPr="001F364F" w:rsidRDefault="008E588A" w:rsidP="00877D8F">
            <w:pPr>
              <w:jc w:val="center"/>
              <w:rPr>
                <w:szCs w:val="28"/>
              </w:rPr>
            </w:pPr>
            <w:r w:rsidRPr="001F364F">
              <w:rPr>
                <w:szCs w:val="28"/>
              </w:rPr>
              <w:t>Этапы практики по выполнению программы практики и индивидуального задания</w:t>
            </w:r>
          </w:p>
        </w:tc>
        <w:tc>
          <w:tcPr>
            <w:tcW w:w="3260" w:type="dxa"/>
          </w:tcPr>
          <w:p w14:paraId="4CED1128" w14:textId="77777777" w:rsidR="008E588A" w:rsidRPr="001F364F" w:rsidRDefault="008E588A" w:rsidP="00877D8F">
            <w:pPr>
              <w:jc w:val="center"/>
              <w:rPr>
                <w:szCs w:val="28"/>
              </w:rPr>
            </w:pPr>
            <w:r w:rsidRPr="001F364F">
              <w:rPr>
                <w:szCs w:val="28"/>
              </w:rPr>
              <w:t xml:space="preserve">Продолжительность </w:t>
            </w:r>
          </w:p>
          <w:p w14:paraId="3DB81196" w14:textId="77777777" w:rsidR="008E588A" w:rsidRPr="001F364F" w:rsidRDefault="008E588A" w:rsidP="00877D8F">
            <w:pPr>
              <w:jc w:val="center"/>
              <w:rPr>
                <w:szCs w:val="28"/>
              </w:rPr>
            </w:pPr>
            <w:r w:rsidRPr="001F364F">
              <w:rPr>
                <w:szCs w:val="28"/>
              </w:rPr>
              <w:t xml:space="preserve">каждого этапа практики </w:t>
            </w:r>
          </w:p>
          <w:p w14:paraId="59876A1A" w14:textId="77777777" w:rsidR="008E588A" w:rsidRPr="001F364F" w:rsidRDefault="008E588A" w:rsidP="00877D8F">
            <w:pPr>
              <w:jc w:val="center"/>
              <w:rPr>
                <w:szCs w:val="28"/>
              </w:rPr>
            </w:pPr>
            <w:r w:rsidRPr="001F364F">
              <w:rPr>
                <w:szCs w:val="28"/>
              </w:rPr>
              <w:t>(количество дней)</w:t>
            </w:r>
          </w:p>
        </w:tc>
      </w:tr>
      <w:tr w:rsidR="008E588A" w:rsidRPr="001F364F" w14:paraId="13BA17B4" w14:textId="77777777" w:rsidTr="00877D8F">
        <w:tc>
          <w:tcPr>
            <w:tcW w:w="709" w:type="dxa"/>
          </w:tcPr>
          <w:p w14:paraId="49DB9F82" w14:textId="77777777" w:rsidR="008E588A" w:rsidRPr="001F364F" w:rsidRDefault="008E588A" w:rsidP="00877D8F">
            <w:pPr>
              <w:jc w:val="center"/>
              <w:rPr>
                <w:szCs w:val="28"/>
              </w:rPr>
            </w:pPr>
            <w:r w:rsidRPr="001F364F">
              <w:rPr>
                <w:szCs w:val="28"/>
              </w:rPr>
              <w:t>1</w:t>
            </w:r>
          </w:p>
        </w:tc>
        <w:tc>
          <w:tcPr>
            <w:tcW w:w="5954" w:type="dxa"/>
          </w:tcPr>
          <w:p w14:paraId="09830B68" w14:textId="77777777" w:rsidR="008E588A" w:rsidRPr="001F364F" w:rsidRDefault="008E588A" w:rsidP="00877D8F">
            <w:pPr>
              <w:jc w:val="center"/>
              <w:rPr>
                <w:szCs w:val="28"/>
              </w:rPr>
            </w:pPr>
            <w:r w:rsidRPr="001F364F">
              <w:rPr>
                <w:szCs w:val="28"/>
              </w:rPr>
              <w:t>2</w:t>
            </w:r>
          </w:p>
        </w:tc>
        <w:tc>
          <w:tcPr>
            <w:tcW w:w="3260" w:type="dxa"/>
          </w:tcPr>
          <w:p w14:paraId="03594BB5" w14:textId="77777777" w:rsidR="008E588A" w:rsidRPr="001F364F" w:rsidRDefault="008E588A" w:rsidP="00877D8F">
            <w:pPr>
              <w:jc w:val="center"/>
              <w:rPr>
                <w:szCs w:val="28"/>
              </w:rPr>
            </w:pPr>
            <w:r w:rsidRPr="001F364F">
              <w:rPr>
                <w:szCs w:val="28"/>
              </w:rPr>
              <w:t>3</w:t>
            </w:r>
          </w:p>
        </w:tc>
      </w:tr>
      <w:tr w:rsidR="008E588A" w:rsidRPr="001F364F" w14:paraId="695057CD" w14:textId="77777777" w:rsidTr="00877D8F">
        <w:tc>
          <w:tcPr>
            <w:tcW w:w="709" w:type="dxa"/>
          </w:tcPr>
          <w:p w14:paraId="652C09AA" w14:textId="77777777" w:rsidR="008E588A" w:rsidRPr="001F364F" w:rsidRDefault="008E588A" w:rsidP="00877D8F">
            <w:pPr>
              <w:rPr>
                <w:sz w:val="28"/>
                <w:szCs w:val="28"/>
              </w:rPr>
            </w:pPr>
          </w:p>
        </w:tc>
        <w:tc>
          <w:tcPr>
            <w:tcW w:w="5954" w:type="dxa"/>
          </w:tcPr>
          <w:p w14:paraId="657B9E37" w14:textId="77777777" w:rsidR="008E588A" w:rsidRPr="001F364F" w:rsidRDefault="008E588A" w:rsidP="00877D8F">
            <w:pPr>
              <w:rPr>
                <w:sz w:val="28"/>
                <w:szCs w:val="28"/>
              </w:rPr>
            </w:pPr>
          </w:p>
        </w:tc>
        <w:tc>
          <w:tcPr>
            <w:tcW w:w="3260" w:type="dxa"/>
          </w:tcPr>
          <w:p w14:paraId="52718D8E" w14:textId="77777777" w:rsidR="008E588A" w:rsidRPr="001F364F" w:rsidRDefault="008E588A" w:rsidP="00877D8F">
            <w:pPr>
              <w:rPr>
                <w:sz w:val="28"/>
                <w:szCs w:val="28"/>
              </w:rPr>
            </w:pPr>
          </w:p>
        </w:tc>
      </w:tr>
      <w:tr w:rsidR="008E588A" w:rsidRPr="001F364F" w14:paraId="43728AC5" w14:textId="77777777" w:rsidTr="00877D8F">
        <w:tc>
          <w:tcPr>
            <w:tcW w:w="709" w:type="dxa"/>
          </w:tcPr>
          <w:p w14:paraId="4A453DCC" w14:textId="77777777" w:rsidR="008E588A" w:rsidRPr="001F364F" w:rsidRDefault="008E588A" w:rsidP="00877D8F">
            <w:pPr>
              <w:rPr>
                <w:sz w:val="28"/>
                <w:szCs w:val="28"/>
              </w:rPr>
            </w:pPr>
          </w:p>
        </w:tc>
        <w:tc>
          <w:tcPr>
            <w:tcW w:w="5954" w:type="dxa"/>
          </w:tcPr>
          <w:p w14:paraId="5D608B48" w14:textId="77777777" w:rsidR="008E588A" w:rsidRPr="001F364F" w:rsidRDefault="008E588A" w:rsidP="00877D8F">
            <w:pPr>
              <w:rPr>
                <w:sz w:val="28"/>
                <w:szCs w:val="28"/>
              </w:rPr>
            </w:pPr>
          </w:p>
        </w:tc>
        <w:tc>
          <w:tcPr>
            <w:tcW w:w="3260" w:type="dxa"/>
          </w:tcPr>
          <w:p w14:paraId="5BCC30A1" w14:textId="77777777" w:rsidR="008E588A" w:rsidRPr="001F364F" w:rsidRDefault="008E588A" w:rsidP="00877D8F">
            <w:pPr>
              <w:rPr>
                <w:sz w:val="28"/>
                <w:szCs w:val="28"/>
              </w:rPr>
            </w:pPr>
          </w:p>
        </w:tc>
      </w:tr>
      <w:tr w:rsidR="008E588A" w:rsidRPr="001F364F" w14:paraId="4411300D" w14:textId="77777777" w:rsidTr="00877D8F">
        <w:tc>
          <w:tcPr>
            <w:tcW w:w="709" w:type="dxa"/>
          </w:tcPr>
          <w:p w14:paraId="1C429231" w14:textId="77777777" w:rsidR="008E588A" w:rsidRPr="001F364F" w:rsidRDefault="008E588A" w:rsidP="00877D8F">
            <w:pPr>
              <w:rPr>
                <w:sz w:val="28"/>
                <w:szCs w:val="28"/>
              </w:rPr>
            </w:pPr>
          </w:p>
        </w:tc>
        <w:tc>
          <w:tcPr>
            <w:tcW w:w="5954" w:type="dxa"/>
          </w:tcPr>
          <w:p w14:paraId="40EF277C" w14:textId="77777777" w:rsidR="008E588A" w:rsidRPr="001F364F" w:rsidRDefault="008E588A" w:rsidP="00877D8F">
            <w:pPr>
              <w:rPr>
                <w:sz w:val="28"/>
                <w:szCs w:val="28"/>
              </w:rPr>
            </w:pPr>
          </w:p>
        </w:tc>
        <w:tc>
          <w:tcPr>
            <w:tcW w:w="3260" w:type="dxa"/>
          </w:tcPr>
          <w:p w14:paraId="31CA970A" w14:textId="77777777" w:rsidR="008E588A" w:rsidRPr="001F364F" w:rsidRDefault="008E588A" w:rsidP="00877D8F">
            <w:pPr>
              <w:rPr>
                <w:sz w:val="28"/>
                <w:szCs w:val="28"/>
              </w:rPr>
            </w:pPr>
          </w:p>
        </w:tc>
      </w:tr>
      <w:tr w:rsidR="008E588A" w:rsidRPr="001F364F" w14:paraId="3B0B31B6" w14:textId="77777777" w:rsidTr="00877D8F">
        <w:tc>
          <w:tcPr>
            <w:tcW w:w="709" w:type="dxa"/>
          </w:tcPr>
          <w:p w14:paraId="626D3F42" w14:textId="77777777" w:rsidR="008E588A" w:rsidRPr="001F364F" w:rsidRDefault="008E588A" w:rsidP="00877D8F">
            <w:pPr>
              <w:rPr>
                <w:sz w:val="28"/>
                <w:szCs w:val="28"/>
              </w:rPr>
            </w:pPr>
          </w:p>
        </w:tc>
        <w:tc>
          <w:tcPr>
            <w:tcW w:w="5954" w:type="dxa"/>
          </w:tcPr>
          <w:p w14:paraId="1420AD55" w14:textId="77777777" w:rsidR="008E588A" w:rsidRPr="001F364F" w:rsidRDefault="008E588A" w:rsidP="00877D8F">
            <w:pPr>
              <w:rPr>
                <w:sz w:val="28"/>
                <w:szCs w:val="28"/>
              </w:rPr>
            </w:pPr>
          </w:p>
        </w:tc>
        <w:tc>
          <w:tcPr>
            <w:tcW w:w="3260" w:type="dxa"/>
          </w:tcPr>
          <w:p w14:paraId="44A64E00" w14:textId="77777777" w:rsidR="008E588A" w:rsidRPr="001F364F" w:rsidRDefault="008E588A" w:rsidP="00877D8F">
            <w:pPr>
              <w:rPr>
                <w:sz w:val="28"/>
                <w:szCs w:val="28"/>
              </w:rPr>
            </w:pPr>
          </w:p>
        </w:tc>
      </w:tr>
    </w:tbl>
    <w:p w14:paraId="377EF98C" w14:textId="77777777" w:rsidR="008E588A" w:rsidRPr="001F364F" w:rsidRDefault="008E588A" w:rsidP="008E588A">
      <w:pPr>
        <w:rPr>
          <w:sz w:val="28"/>
          <w:szCs w:val="28"/>
        </w:rPr>
      </w:pPr>
    </w:p>
    <w:p w14:paraId="1D382EF4" w14:textId="77777777" w:rsidR="008E588A" w:rsidRPr="001F364F" w:rsidRDefault="008E588A" w:rsidP="008E588A">
      <w:pPr>
        <w:rPr>
          <w:sz w:val="28"/>
          <w:szCs w:val="28"/>
          <w:u w:val="single"/>
        </w:rPr>
      </w:pPr>
      <w:r w:rsidRPr="001F364F">
        <w:rPr>
          <w:sz w:val="28"/>
          <w:szCs w:val="28"/>
        </w:rPr>
        <w:t xml:space="preserve">Руководитель практики от департамента/кафедры: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0F6DF7DF" w14:textId="77777777" w:rsidR="008E588A" w:rsidRPr="001F364F" w:rsidRDefault="008E588A" w:rsidP="008E588A">
      <w:pPr>
        <w:rPr>
          <w:sz w:val="28"/>
          <w:szCs w:val="28"/>
        </w:rPr>
      </w:pPr>
      <w:r w:rsidRPr="001F364F">
        <w:rPr>
          <w:i/>
          <w:sz w:val="28"/>
          <w:szCs w:val="28"/>
          <w:vertAlign w:val="superscript"/>
        </w:rPr>
        <w:t xml:space="preserve">                                                                                                                                                 (подпись)                        (И.О. Фамилия)</w:t>
      </w:r>
    </w:p>
    <w:p w14:paraId="08CAE674" w14:textId="77777777" w:rsidR="008E588A" w:rsidRPr="001F364F" w:rsidRDefault="008E588A" w:rsidP="008E588A">
      <w:pPr>
        <w:rPr>
          <w:sz w:val="28"/>
          <w:szCs w:val="28"/>
        </w:rPr>
      </w:pPr>
      <w:r w:rsidRPr="001F364F">
        <w:rPr>
          <w:sz w:val="28"/>
          <w:szCs w:val="28"/>
        </w:rPr>
        <w:t xml:space="preserve">Руководитель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6AF7ABB5" w14:textId="77777777" w:rsidR="008E588A" w:rsidRPr="001F364F" w:rsidRDefault="008E588A" w:rsidP="008E588A">
      <w:pPr>
        <w:rPr>
          <w:sz w:val="28"/>
          <w:szCs w:val="28"/>
        </w:rPr>
      </w:pPr>
      <w:r w:rsidRPr="001F364F">
        <w:rPr>
          <w:i/>
          <w:sz w:val="28"/>
          <w:szCs w:val="28"/>
          <w:vertAlign w:val="superscript"/>
        </w:rPr>
        <w:t xml:space="preserve">                                                                                                                                                 (подпись)                        (И.О. Фамилия)</w:t>
      </w:r>
    </w:p>
    <w:p w14:paraId="3A83281B" w14:textId="77777777" w:rsidR="008E588A" w:rsidRPr="001F364F" w:rsidRDefault="008E588A" w:rsidP="008E588A">
      <w:pPr>
        <w:rPr>
          <w:sz w:val="27"/>
          <w:szCs w:val="27"/>
        </w:rPr>
        <w:sectPr w:rsidR="008E588A" w:rsidRPr="001F364F" w:rsidSect="0062651A">
          <w:pgSz w:w="11906" w:h="16838"/>
          <w:pgMar w:top="1134" w:right="567" w:bottom="1134" w:left="1134" w:header="709" w:footer="709" w:gutter="0"/>
          <w:cols w:space="708"/>
          <w:titlePg/>
          <w:docGrid w:linePitch="360"/>
        </w:sectPr>
      </w:pPr>
    </w:p>
    <w:p w14:paraId="54A65645" w14:textId="77777777" w:rsidR="008E588A" w:rsidRDefault="008E588A" w:rsidP="008E588A">
      <w:pPr>
        <w:jc w:val="right"/>
        <w:rPr>
          <w:b/>
          <w:sz w:val="28"/>
          <w:szCs w:val="28"/>
        </w:rPr>
      </w:pPr>
      <w:r>
        <w:rPr>
          <w:b/>
          <w:sz w:val="28"/>
          <w:szCs w:val="28"/>
        </w:rPr>
        <w:lastRenderedPageBreak/>
        <w:t>Приложение № 4</w:t>
      </w:r>
    </w:p>
    <w:p w14:paraId="0C487354" w14:textId="77777777" w:rsidR="008E588A" w:rsidRPr="001F364F" w:rsidRDefault="008E588A" w:rsidP="008E588A">
      <w:pPr>
        <w:jc w:val="center"/>
        <w:rPr>
          <w:b/>
          <w:sz w:val="28"/>
          <w:szCs w:val="28"/>
        </w:rPr>
      </w:pPr>
      <w:r w:rsidRPr="001F364F">
        <w:rPr>
          <w:b/>
          <w:sz w:val="28"/>
          <w:szCs w:val="28"/>
        </w:rPr>
        <w:t>Форма индивидуального задания</w:t>
      </w:r>
    </w:p>
    <w:p w14:paraId="527D2452" w14:textId="77777777" w:rsidR="008E588A" w:rsidRPr="001F364F" w:rsidRDefault="008E588A" w:rsidP="008E588A">
      <w:pPr>
        <w:jc w:val="center"/>
        <w:rPr>
          <w:b/>
          <w:sz w:val="20"/>
          <w:szCs w:val="20"/>
        </w:rPr>
      </w:pPr>
    </w:p>
    <w:p w14:paraId="25E75095" w14:textId="77777777" w:rsidR="008E588A" w:rsidRPr="001F364F" w:rsidRDefault="008E588A" w:rsidP="008E588A">
      <w:pPr>
        <w:jc w:val="center"/>
        <w:rPr>
          <w:sz w:val="25"/>
          <w:szCs w:val="25"/>
        </w:rPr>
      </w:pPr>
      <w:r w:rsidRPr="001F364F">
        <w:rPr>
          <w:sz w:val="25"/>
          <w:szCs w:val="25"/>
        </w:rPr>
        <w:t>Федеральное государственное образовательное бюджетное</w:t>
      </w:r>
    </w:p>
    <w:p w14:paraId="360B2218" w14:textId="77777777" w:rsidR="008E588A" w:rsidRPr="001F364F" w:rsidRDefault="008E588A" w:rsidP="008E588A">
      <w:pPr>
        <w:jc w:val="center"/>
        <w:rPr>
          <w:sz w:val="25"/>
          <w:szCs w:val="25"/>
        </w:rPr>
      </w:pPr>
      <w:r w:rsidRPr="001F364F">
        <w:rPr>
          <w:sz w:val="25"/>
          <w:szCs w:val="25"/>
        </w:rPr>
        <w:t xml:space="preserve"> учреждение высшего образования</w:t>
      </w:r>
    </w:p>
    <w:p w14:paraId="6427D4DF" w14:textId="77777777" w:rsidR="008E588A" w:rsidRPr="001F364F" w:rsidRDefault="008E588A" w:rsidP="008E588A">
      <w:pPr>
        <w:jc w:val="center"/>
        <w:rPr>
          <w:b/>
          <w:sz w:val="25"/>
          <w:szCs w:val="25"/>
        </w:rPr>
      </w:pPr>
      <w:r w:rsidRPr="001F364F">
        <w:rPr>
          <w:b/>
          <w:sz w:val="25"/>
          <w:szCs w:val="25"/>
        </w:rPr>
        <w:t xml:space="preserve"> «Финансовый университет при Правительстве Российской Федерации»</w:t>
      </w:r>
    </w:p>
    <w:p w14:paraId="671E6D44" w14:textId="77777777" w:rsidR="008E588A" w:rsidRPr="001F364F" w:rsidRDefault="008E588A" w:rsidP="008E588A">
      <w:pPr>
        <w:jc w:val="center"/>
        <w:rPr>
          <w:b/>
          <w:sz w:val="25"/>
          <w:szCs w:val="25"/>
        </w:rPr>
      </w:pPr>
      <w:r w:rsidRPr="001F364F">
        <w:rPr>
          <w:b/>
          <w:sz w:val="25"/>
          <w:szCs w:val="25"/>
        </w:rPr>
        <w:t>(Финансовый университет)</w:t>
      </w:r>
    </w:p>
    <w:p w14:paraId="1552A605" w14:textId="77777777" w:rsidR="008E588A" w:rsidRPr="001F364F" w:rsidRDefault="008E588A" w:rsidP="008E588A">
      <w:pPr>
        <w:jc w:val="center"/>
        <w:rPr>
          <w:b/>
          <w:sz w:val="20"/>
          <w:szCs w:val="20"/>
        </w:rPr>
      </w:pPr>
    </w:p>
    <w:p w14:paraId="1EB7B8E7" w14:textId="77777777" w:rsidR="008E588A" w:rsidRPr="001F364F" w:rsidRDefault="008E588A" w:rsidP="008E588A">
      <w:pPr>
        <w:jc w:val="center"/>
        <w:rPr>
          <w:b/>
          <w:sz w:val="20"/>
          <w:szCs w:val="20"/>
        </w:rPr>
      </w:pPr>
    </w:p>
    <w:p w14:paraId="093D3A68" w14:textId="77777777" w:rsidR="008E588A" w:rsidRPr="001F364F" w:rsidRDefault="008E588A" w:rsidP="008E588A">
      <w:pPr>
        <w:rPr>
          <w:sz w:val="28"/>
          <w:szCs w:val="28"/>
        </w:rPr>
      </w:pPr>
      <w:r w:rsidRPr="001F364F">
        <w:rPr>
          <w:sz w:val="28"/>
          <w:szCs w:val="28"/>
        </w:rPr>
        <w:t xml:space="preserve">Факультет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0CF65C02" w14:textId="77777777" w:rsidR="008E588A" w:rsidRPr="001F364F" w:rsidRDefault="008E588A" w:rsidP="008E588A">
      <w:pPr>
        <w:rPr>
          <w:sz w:val="16"/>
          <w:szCs w:val="16"/>
        </w:rPr>
      </w:pPr>
    </w:p>
    <w:p w14:paraId="6234835A" w14:textId="77777777" w:rsidR="008E588A" w:rsidRPr="001F364F" w:rsidRDefault="008E588A" w:rsidP="008E588A">
      <w:pPr>
        <w:rPr>
          <w:sz w:val="16"/>
          <w:szCs w:val="16"/>
        </w:rPr>
      </w:pPr>
      <w:r w:rsidRPr="001F364F">
        <w:rPr>
          <w:sz w:val="28"/>
          <w:szCs w:val="28"/>
        </w:rPr>
        <w:t>Департамент/кафедра</w:t>
      </w:r>
      <w:r w:rsidRPr="001F364F">
        <w:rPr>
          <w:szCs w:val="28"/>
        </w:rPr>
        <w:t xml:space="preserve"> </w:t>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p>
    <w:p w14:paraId="13A0109B" w14:textId="77777777" w:rsidR="008E588A" w:rsidRPr="001F364F" w:rsidRDefault="008E588A" w:rsidP="008E588A">
      <w:pPr>
        <w:rPr>
          <w:sz w:val="20"/>
          <w:szCs w:val="20"/>
          <w:u w:val="single"/>
        </w:rPr>
      </w:pPr>
    </w:p>
    <w:p w14:paraId="7EA9B5EA" w14:textId="77777777" w:rsidR="008E588A" w:rsidRPr="001F364F" w:rsidRDefault="008E588A" w:rsidP="008E588A">
      <w:pPr>
        <w:rPr>
          <w:sz w:val="20"/>
          <w:szCs w:val="20"/>
          <w:u w:val="single"/>
        </w:rPr>
      </w:pPr>
    </w:p>
    <w:p w14:paraId="4FB4C745" w14:textId="77777777" w:rsidR="008E588A" w:rsidRPr="001F364F" w:rsidRDefault="008E588A" w:rsidP="008E588A">
      <w:pPr>
        <w:jc w:val="center"/>
        <w:rPr>
          <w:b/>
          <w:sz w:val="32"/>
          <w:szCs w:val="32"/>
        </w:rPr>
      </w:pPr>
      <w:r w:rsidRPr="001F364F">
        <w:rPr>
          <w:b/>
          <w:sz w:val="32"/>
          <w:szCs w:val="32"/>
        </w:rPr>
        <w:t>ИНДИВИДУАЛЬНОЕ ЗАДАНИЕ</w:t>
      </w:r>
    </w:p>
    <w:p w14:paraId="654D863E" w14:textId="77777777" w:rsidR="008E588A" w:rsidRPr="001F364F" w:rsidRDefault="008E588A" w:rsidP="008E588A">
      <w:pPr>
        <w:rPr>
          <w:sz w:val="20"/>
          <w:szCs w:val="20"/>
        </w:rPr>
      </w:pPr>
    </w:p>
    <w:p w14:paraId="6A23F31B" w14:textId="77777777" w:rsidR="008E588A" w:rsidRPr="001F364F" w:rsidRDefault="008E588A" w:rsidP="008E588A">
      <w:pPr>
        <w:rPr>
          <w:sz w:val="28"/>
          <w:szCs w:val="28"/>
        </w:rPr>
      </w:pPr>
      <w:r w:rsidRPr="001F364F">
        <w:rPr>
          <w:sz w:val="28"/>
          <w:szCs w:val="28"/>
        </w:rPr>
        <w:t xml:space="preserve">по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практике</w:t>
      </w:r>
    </w:p>
    <w:p w14:paraId="003232F2" w14:textId="77777777" w:rsidR="008E588A" w:rsidRPr="001F364F" w:rsidRDefault="008E588A" w:rsidP="008E588A">
      <w:pPr>
        <w:jc w:val="center"/>
        <w:rPr>
          <w:i/>
          <w:sz w:val="28"/>
          <w:szCs w:val="28"/>
          <w:vertAlign w:val="superscript"/>
        </w:rPr>
      </w:pPr>
      <w:r w:rsidRPr="001F364F">
        <w:rPr>
          <w:i/>
          <w:sz w:val="28"/>
          <w:szCs w:val="28"/>
          <w:vertAlign w:val="superscript"/>
        </w:rPr>
        <w:t>(указать вид (тип/типы) практики)</w:t>
      </w:r>
    </w:p>
    <w:p w14:paraId="20D9231E" w14:textId="77777777" w:rsidR="008E588A" w:rsidRPr="001F364F" w:rsidRDefault="008E588A" w:rsidP="008E588A">
      <w:pPr>
        <w:jc w:val="both"/>
        <w:rPr>
          <w:sz w:val="28"/>
          <w:szCs w:val="28"/>
        </w:rPr>
      </w:pPr>
      <w:r w:rsidRPr="001F364F">
        <w:rPr>
          <w:sz w:val="28"/>
          <w:szCs w:val="28"/>
        </w:rPr>
        <w:t xml:space="preserve">обучающегося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курса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учебной группы</w:t>
      </w:r>
    </w:p>
    <w:p w14:paraId="4524E807" w14:textId="77777777" w:rsidR="008E588A" w:rsidRPr="001F364F" w:rsidRDefault="008E588A" w:rsidP="008E588A">
      <w:pPr>
        <w:rPr>
          <w:sz w:val="16"/>
          <w:szCs w:val="28"/>
          <w:u w:val="single"/>
        </w:rPr>
      </w:pPr>
    </w:p>
    <w:p w14:paraId="33E62A43" w14:textId="77777777" w:rsidR="008E588A" w:rsidRPr="001F364F" w:rsidRDefault="008E588A" w:rsidP="008E588A">
      <w:pPr>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1FF01E63" w14:textId="77777777" w:rsidR="008E588A" w:rsidRPr="001F364F" w:rsidRDefault="008E588A" w:rsidP="008E588A">
      <w:pPr>
        <w:jc w:val="center"/>
        <w:rPr>
          <w:i/>
          <w:sz w:val="28"/>
          <w:szCs w:val="28"/>
          <w:vertAlign w:val="superscript"/>
        </w:rPr>
      </w:pPr>
      <w:r w:rsidRPr="001F364F">
        <w:rPr>
          <w:i/>
          <w:sz w:val="28"/>
          <w:szCs w:val="28"/>
          <w:vertAlign w:val="superscript"/>
        </w:rPr>
        <w:t>(фамилия, имя, отчество)</w:t>
      </w:r>
    </w:p>
    <w:p w14:paraId="59CA91D5" w14:textId="77777777" w:rsidR="008E588A" w:rsidRPr="001F364F" w:rsidRDefault="008E588A" w:rsidP="008E588A">
      <w:pPr>
        <w:jc w:val="both"/>
        <w:rPr>
          <w:sz w:val="28"/>
          <w:szCs w:val="28"/>
          <w:u w:val="single"/>
        </w:rPr>
      </w:pPr>
      <w:r w:rsidRPr="001F364F">
        <w:rPr>
          <w:sz w:val="28"/>
          <w:szCs w:val="28"/>
        </w:rPr>
        <w:t xml:space="preserve">Направление подготовки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4B49785D" w14:textId="77777777" w:rsidR="008E588A" w:rsidRPr="001F364F" w:rsidRDefault="008E588A" w:rsidP="008E588A">
      <w:pPr>
        <w:jc w:val="both"/>
        <w:rPr>
          <w:i/>
          <w:sz w:val="28"/>
          <w:szCs w:val="28"/>
          <w:vertAlign w:val="superscript"/>
        </w:rPr>
      </w:pPr>
      <w:r w:rsidRPr="001F364F">
        <w:rPr>
          <w:i/>
          <w:sz w:val="28"/>
          <w:szCs w:val="28"/>
          <w:vertAlign w:val="superscript"/>
        </w:rPr>
        <w:t xml:space="preserve">                                                                                                                 (наименование направления подготовки)</w:t>
      </w:r>
    </w:p>
    <w:p w14:paraId="5C9B5569" w14:textId="77777777" w:rsidR="008E588A" w:rsidRPr="001F364F" w:rsidRDefault="008E588A" w:rsidP="008E588A">
      <w:pPr>
        <w:jc w:val="both"/>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4E287DE0" w14:textId="77777777" w:rsidR="008E588A" w:rsidRPr="001F364F" w:rsidRDefault="008E588A" w:rsidP="008E588A">
      <w:pPr>
        <w:rPr>
          <w:i/>
          <w:sz w:val="28"/>
          <w:szCs w:val="28"/>
          <w:vertAlign w:val="superscript"/>
        </w:rPr>
      </w:pPr>
      <w:r w:rsidRPr="001F364F">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0271E753" w14:textId="77777777" w:rsidR="008E588A" w:rsidRPr="001F364F" w:rsidRDefault="008E588A" w:rsidP="008E588A">
      <w:pPr>
        <w:rPr>
          <w:sz w:val="28"/>
          <w:szCs w:val="28"/>
          <w:u w:val="single"/>
        </w:rPr>
      </w:pPr>
      <w:r w:rsidRPr="001F364F">
        <w:rPr>
          <w:sz w:val="28"/>
          <w:szCs w:val="28"/>
        </w:rPr>
        <w:t xml:space="preserve">Место прохождения практики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6C412AC" w14:textId="77777777" w:rsidR="008E588A" w:rsidRPr="001F364F" w:rsidRDefault="008E588A" w:rsidP="008E588A">
      <w:pPr>
        <w:rPr>
          <w:sz w:val="18"/>
          <w:szCs w:val="16"/>
        </w:rPr>
      </w:pPr>
    </w:p>
    <w:p w14:paraId="0B0D412F" w14:textId="77777777" w:rsidR="008E588A" w:rsidRPr="001F364F" w:rsidRDefault="008E588A" w:rsidP="008E588A">
      <w:pPr>
        <w:jc w:val="both"/>
        <w:rPr>
          <w:sz w:val="28"/>
          <w:szCs w:val="28"/>
        </w:rPr>
      </w:pPr>
      <w:r w:rsidRPr="001F364F">
        <w:rPr>
          <w:sz w:val="28"/>
          <w:szCs w:val="28"/>
        </w:rPr>
        <w:t>Срок практики с «___» __________ 20__ г.  по  «____» _______________ 20__ г.</w:t>
      </w:r>
    </w:p>
    <w:p w14:paraId="168A5363" w14:textId="77777777" w:rsidR="008E588A" w:rsidRPr="001F364F" w:rsidRDefault="008E588A" w:rsidP="008E588A">
      <w:pPr>
        <w:rPr>
          <w:b/>
          <w:sz w:val="20"/>
          <w:szCs w:val="28"/>
        </w:rPr>
      </w:pPr>
    </w:p>
    <w:tbl>
      <w:tblPr>
        <w:tblStyle w:val="ab"/>
        <w:tblW w:w="0" w:type="auto"/>
        <w:tblInd w:w="108" w:type="dxa"/>
        <w:tblLook w:val="04A0" w:firstRow="1" w:lastRow="0" w:firstColumn="1" w:lastColumn="0" w:noHBand="0" w:noVBand="1"/>
      </w:tblPr>
      <w:tblGrid>
        <w:gridCol w:w="706"/>
        <w:gridCol w:w="9097"/>
      </w:tblGrid>
      <w:tr w:rsidR="008E588A" w:rsidRPr="001F364F" w14:paraId="4FC31497" w14:textId="77777777" w:rsidTr="00877D8F">
        <w:tc>
          <w:tcPr>
            <w:tcW w:w="706" w:type="dxa"/>
            <w:vAlign w:val="center"/>
          </w:tcPr>
          <w:p w14:paraId="53ADAFFD" w14:textId="77777777" w:rsidR="008E588A" w:rsidRPr="001F364F" w:rsidRDefault="008E588A" w:rsidP="00877D8F">
            <w:pPr>
              <w:jc w:val="center"/>
              <w:rPr>
                <w:szCs w:val="28"/>
              </w:rPr>
            </w:pPr>
            <w:r w:rsidRPr="001F364F">
              <w:rPr>
                <w:szCs w:val="28"/>
              </w:rPr>
              <w:t>№</w:t>
            </w:r>
          </w:p>
          <w:p w14:paraId="49457180" w14:textId="77777777" w:rsidR="008E588A" w:rsidRPr="001F364F" w:rsidRDefault="008E588A" w:rsidP="00877D8F">
            <w:pPr>
              <w:jc w:val="center"/>
              <w:rPr>
                <w:szCs w:val="28"/>
              </w:rPr>
            </w:pPr>
            <w:r w:rsidRPr="001F364F">
              <w:rPr>
                <w:szCs w:val="28"/>
              </w:rPr>
              <w:t>п/п</w:t>
            </w:r>
          </w:p>
        </w:tc>
        <w:tc>
          <w:tcPr>
            <w:tcW w:w="9097" w:type="dxa"/>
            <w:vAlign w:val="center"/>
          </w:tcPr>
          <w:p w14:paraId="08200742" w14:textId="77777777" w:rsidR="008E588A" w:rsidRPr="001F364F" w:rsidRDefault="008E588A" w:rsidP="00877D8F">
            <w:pPr>
              <w:jc w:val="center"/>
              <w:rPr>
                <w:szCs w:val="28"/>
              </w:rPr>
            </w:pPr>
            <w:r w:rsidRPr="001F364F">
              <w:rPr>
                <w:szCs w:val="28"/>
              </w:rPr>
              <w:t>Содержание индивидуального задания и планируемые результаты</w:t>
            </w:r>
          </w:p>
        </w:tc>
      </w:tr>
      <w:tr w:rsidR="008E588A" w:rsidRPr="001F364F" w14:paraId="4B5D925B" w14:textId="77777777" w:rsidTr="00877D8F">
        <w:tc>
          <w:tcPr>
            <w:tcW w:w="706" w:type="dxa"/>
          </w:tcPr>
          <w:p w14:paraId="09F9C5BE" w14:textId="77777777" w:rsidR="008E588A" w:rsidRPr="001F364F" w:rsidRDefault="008E588A" w:rsidP="00877D8F">
            <w:pPr>
              <w:jc w:val="center"/>
              <w:rPr>
                <w:szCs w:val="28"/>
              </w:rPr>
            </w:pPr>
            <w:r w:rsidRPr="001F364F">
              <w:rPr>
                <w:szCs w:val="28"/>
              </w:rPr>
              <w:t>1</w:t>
            </w:r>
          </w:p>
        </w:tc>
        <w:tc>
          <w:tcPr>
            <w:tcW w:w="9097" w:type="dxa"/>
          </w:tcPr>
          <w:p w14:paraId="4E23B82E" w14:textId="77777777" w:rsidR="008E588A" w:rsidRPr="001F364F" w:rsidRDefault="008E588A" w:rsidP="00877D8F">
            <w:pPr>
              <w:jc w:val="center"/>
              <w:rPr>
                <w:szCs w:val="28"/>
              </w:rPr>
            </w:pPr>
            <w:r w:rsidRPr="001F364F">
              <w:rPr>
                <w:szCs w:val="28"/>
              </w:rPr>
              <w:t>2</w:t>
            </w:r>
          </w:p>
        </w:tc>
      </w:tr>
      <w:tr w:rsidR="008E588A" w:rsidRPr="001F364F" w14:paraId="6624C8FF" w14:textId="77777777" w:rsidTr="00877D8F">
        <w:tc>
          <w:tcPr>
            <w:tcW w:w="706" w:type="dxa"/>
          </w:tcPr>
          <w:p w14:paraId="5FC47823" w14:textId="77777777" w:rsidR="008E588A" w:rsidRPr="001F364F" w:rsidRDefault="008E588A" w:rsidP="00877D8F">
            <w:pPr>
              <w:rPr>
                <w:b/>
                <w:sz w:val="28"/>
                <w:szCs w:val="28"/>
              </w:rPr>
            </w:pPr>
          </w:p>
        </w:tc>
        <w:tc>
          <w:tcPr>
            <w:tcW w:w="9097" w:type="dxa"/>
          </w:tcPr>
          <w:p w14:paraId="0F41B0B5" w14:textId="77777777" w:rsidR="008E588A" w:rsidRPr="001F364F" w:rsidRDefault="008E588A" w:rsidP="00877D8F">
            <w:pPr>
              <w:rPr>
                <w:b/>
                <w:sz w:val="28"/>
                <w:szCs w:val="28"/>
              </w:rPr>
            </w:pPr>
          </w:p>
        </w:tc>
      </w:tr>
      <w:tr w:rsidR="008E588A" w:rsidRPr="001F364F" w14:paraId="3900435E" w14:textId="77777777" w:rsidTr="00877D8F">
        <w:tc>
          <w:tcPr>
            <w:tcW w:w="706" w:type="dxa"/>
          </w:tcPr>
          <w:p w14:paraId="2C3FD626" w14:textId="77777777" w:rsidR="008E588A" w:rsidRPr="001F364F" w:rsidRDefault="008E588A" w:rsidP="00877D8F">
            <w:pPr>
              <w:rPr>
                <w:b/>
                <w:sz w:val="28"/>
                <w:szCs w:val="28"/>
              </w:rPr>
            </w:pPr>
          </w:p>
        </w:tc>
        <w:tc>
          <w:tcPr>
            <w:tcW w:w="9097" w:type="dxa"/>
          </w:tcPr>
          <w:p w14:paraId="28073EC8" w14:textId="77777777" w:rsidR="008E588A" w:rsidRPr="001F364F" w:rsidRDefault="008E588A" w:rsidP="00877D8F">
            <w:pPr>
              <w:rPr>
                <w:b/>
                <w:sz w:val="28"/>
                <w:szCs w:val="28"/>
              </w:rPr>
            </w:pPr>
          </w:p>
        </w:tc>
      </w:tr>
      <w:tr w:rsidR="008E588A" w:rsidRPr="001F364F" w14:paraId="7AEED4E6" w14:textId="77777777" w:rsidTr="00877D8F">
        <w:tc>
          <w:tcPr>
            <w:tcW w:w="706" w:type="dxa"/>
          </w:tcPr>
          <w:p w14:paraId="5A253647" w14:textId="77777777" w:rsidR="008E588A" w:rsidRPr="001F364F" w:rsidRDefault="008E588A" w:rsidP="00877D8F">
            <w:pPr>
              <w:rPr>
                <w:b/>
                <w:sz w:val="28"/>
                <w:szCs w:val="28"/>
              </w:rPr>
            </w:pPr>
          </w:p>
        </w:tc>
        <w:tc>
          <w:tcPr>
            <w:tcW w:w="9097" w:type="dxa"/>
          </w:tcPr>
          <w:p w14:paraId="60A0266C" w14:textId="77777777" w:rsidR="008E588A" w:rsidRPr="001F364F" w:rsidRDefault="008E588A" w:rsidP="00877D8F">
            <w:pPr>
              <w:rPr>
                <w:b/>
                <w:sz w:val="28"/>
                <w:szCs w:val="28"/>
              </w:rPr>
            </w:pPr>
          </w:p>
        </w:tc>
      </w:tr>
    </w:tbl>
    <w:p w14:paraId="376A6953" w14:textId="77777777" w:rsidR="008E588A" w:rsidRPr="001F364F" w:rsidRDefault="008E588A" w:rsidP="008E588A">
      <w:pPr>
        <w:rPr>
          <w:sz w:val="20"/>
          <w:szCs w:val="20"/>
        </w:rPr>
      </w:pPr>
    </w:p>
    <w:p w14:paraId="0857730B" w14:textId="77777777" w:rsidR="008E588A" w:rsidRPr="001F364F" w:rsidRDefault="008E588A" w:rsidP="008E588A">
      <w:pPr>
        <w:rPr>
          <w:sz w:val="28"/>
          <w:szCs w:val="28"/>
          <w:u w:val="single"/>
        </w:rPr>
      </w:pPr>
      <w:r w:rsidRPr="001F364F">
        <w:rPr>
          <w:sz w:val="28"/>
          <w:szCs w:val="28"/>
        </w:rPr>
        <w:t xml:space="preserve">Руководитель практики от департамента/кафедры: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1DE510F7" w14:textId="77777777" w:rsidR="008E588A" w:rsidRPr="001F364F" w:rsidRDefault="008E588A" w:rsidP="008E588A">
      <w:pPr>
        <w:rPr>
          <w:sz w:val="28"/>
          <w:szCs w:val="28"/>
        </w:rPr>
      </w:pPr>
      <w:r w:rsidRPr="001F364F">
        <w:rPr>
          <w:i/>
          <w:sz w:val="28"/>
          <w:szCs w:val="28"/>
          <w:vertAlign w:val="superscript"/>
        </w:rPr>
        <w:t xml:space="preserve">                                                                                                                                                   (подпись)                    (И.О. Фамилия)</w:t>
      </w:r>
    </w:p>
    <w:p w14:paraId="77C88E65" w14:textId="77777777" w:rsidR="008E588A" w:rsidRPr="001F364F" w:rsidRDefault="008E588A" w:rsidP="008E588A">
      <w:pPr>
        <w:rPr>
          <w:sz w:val="16"/>
          <w:szCs w:val="28"/>
        </w:rPr>
      </w:pPr>
    </w:p>
    <w:p w14:paraId="640BC182" w14:textId="77777777" w:rsidR="008E588A" w:rsidRPr="001F364F" w:rsidRDefault="008E588A" w:rsidP="008E588A">
      <w:pPr>
        <w:rPr>
          <w:sz w:val="28"/>
          <w:szCs w:val="28"/>
          <w:u w:val="single"/>
        </w:rPr>
      </w:pPr>
      <w:r w:rsidRPr="001F364F">
        <w:rPr>
          <w:sz w:val="28"/>
          <w:szCs w:val="28"/>
        </w:rPr>
        <w:t xml:space="preserve">Задание принял обучающийся: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320B8C24" w14:textId="77777777" w:rsidR="008E588A" w:rsidRPr="001F364F" w:rsidRDefault="008E588A" w:rsidP="008E588A">
      <w:pPr>
        <w:rPr>
          <w:sz w:val="28"/>
          <w:szCs w:val="28"/>
        </w:rPr>
      </w:pPr>
      <w:r w:rsidRPr="001F364F">
        <w:rPr>
          <w:i/>
          <w:sz w:val="28"/>
          <w:szCs w:val="28"/>
          <w:vertAlign w:val="superscript"/>
        </w:rPr>
        <w:t xml:space="preserve">                                                                                                                                                   (подпись)                    (И.О. Фамилия)</w:t>
      </w:r>
    </w:p>
    <w:p w14:paraId="000C1AD9" w14:textId="77777777" w:rsidR="008E588A" w:rsidRPr="001F364F" w:rsidRDefault="008E588A" w:rsidP="008E588A">
      <w:pPr>
        <w:rPr>
          <w:sz w:val="28"/>
          <w:szCs w:val="28"/>
        </w:rPr>
      </w:pPr>
      <w:r w:rsidRPr="001F364F">
        <w:rPr>
          <w:sz w:val="28"/>
          <w:szCs w:val="28"/>
        </w:rPr>
        <w:t>СОГЛАСОВАНО</w:t>
      </w:r>
    </w:p>
    <w:p w14:paraId="6B6E9B2C" w14:textId="77777777" w:rsidR="008E588A" w:rsidRPr="001F364F" w:rsidRDefault="008E588A" w:rsidP="008E588A">
      <w:pPr>
        <w:rPr>
          <w:sz w:val="4"/>
          <w:szCs w:val="28"/>
        </w:rPr>
      </w:pPr>
    </w:p>
    <w:p w14:paraId="0D43C480" w14:textId="77777777" w:rsidR="008E588A" w:rsidRPr="001F364F" w:rsidRDefault="008E588A" w:rsidP="008E588A">
      <w:pPr>
        <w:rPr>
          <w:sz w:val="28"/>
          <w:szCs w:val="28"/>
        </w:rPr>
      </w:pPr>
      <w:r w:rsidRPr="001F364F">
        <w:rPr>
          <w:sz w:val="28"/>
          <w:szCs w:val="28"/>
        </w:rPr>
        <w:t xml:space="preserve">Руководитель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7BD617C5" w14:textId="77777777" w:rsidR="008E588A" w:rsidRPr="001F364F" w:rsidRDefault="008E588A" w:rsidP="008E588A">
      <w:pPr>
        <w:rPr>
          <w:i/>
          <w:sz w:val="28"/>
          <w:szCs w:val="28"/>
          <w:vertAlign w:val="superscript"/>
        </w:rPr>
        <w:sectPr w:rsidR="008E588A" w:rsidRPr="001F364F" w:rsidSect="00877D8F">
          <w:pgSz w:w="11906" w:h="16838"/>
          <w:pgMar w:top="1134" w:right="567" w:bottom="567" w:left="1134" w:header="709" w:footer="709" w:gutter="0"/>
          <w:cols w:space="708"/>
          <w:titlePg/>
          <w:docGrid w:linePitch="360"/>
        </w:sectPr>
      </w:pPr>
      <w:r w:rsidRPr="001F364F">
        <w:rPr>
          <w:i/>
          <w:sz w:val="28"/>
          <w:szCs w:val="28"/>
          <w:vertAlign w:val="superscript"/>
        </w:rPr>
        <w:t xml:space="preserve">                                                                                                                                                   (подпись)                    (И.О. Фамилия)</w:t>
      </w:r>
    </w:p>
    <w:p w14:paraId="5F5AE663" w14:textId="77777777" w:rsidR="008E588A" w:rsidRDefault="008E588A" w:rsidP="008E588A">
      <w:pPr>
        <w:jc w:val="right"/>
        <w:rPr>
          <w:b/>
          <w:sz w:val="28"/>
          <w:szCs w:val="28"/>
        </w:rPr>
      </w:pPr>
      <w:r>
        <w:rPr>
          <w:b/>
          <w:sz w:val="28"/>
          <w:szCs w:val="28"/>
        </w:rPr>
        <w:lastRenderedPageBreak/>
        <w:t>Приложение № 5</w:t>
      </w:r>
    </w:p>
    <w:p w14:paraId="3D454DB0" w14:textId="77777777" w:rsidR="008E588A" w:rsidRPr="001F364F" w:rsidRDefault="008E588A" w:rsidP="008E588A">
      <w:pPr>
        <w:jc w:val="center"/>
        <w:rPr>
          <w:b/>
          <w:sz w:val="28"/>
          <w:szCs w:val="28"/>
        </w:rPr>
      </w:pPr>
      <w:r w:rsidRPr="001F364F">
        <w:rPr>
          <w:b/>
          <w:sz w:val="28"/>
          <w:szCs w:val="28"/>
        </w:rPr>
        <w:t>Форма дневника</w:t>
      </w:r>
    </w:p>
    <w:p w14:paraId="26C23E18" w14:textId="77777777" w:rsidR="008E588A" w:rsidRPr="001F364F" w:rsidRDefault="008E588A" w:rsidP="008E588A">
      <w:pPr>
        <w:jc w:val="center"/>
        <w:rPr>
          <w:b/>
          <w:sz w:val="28"/>
          <w:szCs w:val="28"/>
        </w:rPr>
      </w:pPr>
    </w:p>
    <w:p w14:paraId="04D4DA71" w14:textId="77777777" w:rsidR="008E588A" w:rsidRPr="001F364F" w:rsidRDefault="008E588A" w:rsidP="008E588A">
      <w:pPr>
        <w:jc w:val="center"/>
        <w:rPr>
          <w:b/>
          <w:sz w:val="28"/>
          <w:szCs w:val="28"/>
        </w:rPr>
      </w:pPr>
    </w:p>
    <w:p w14:paraId="74CCCB9B" w14:textId="77777777" w:rsidR="008E588A" w:rsidRPr="001F364F" w:rsidRDefault="008E588A" w:rsidP="008E588A">
      <w:pPr>
        <w:jc w:val="center"/>
        <w:rPr>
          <w:sz w:val="25"/>
          <w:szCs w:val="25"/>
        </w:rPr>
      </w:pPr>
      <w:r w:rsidRPr="001F364F">
        <w:rPr>
          <w:sz w:val="25"/>
          <w:szCs w:val="25"/>
        </w:rPr>
        <w:t>Федеральное государственное образовательное бюджетное</w:t>
      </w:r>
    </w:p>
    <w:p w14:paraId="6FAC001A" w14:textId="77777777" w:rsidR="008E588A" w:rsidRPr="001F364F" w:rsidRDefault="008E588A" w:rsidP="008E588A">
      <w:pPr>
        <w:jc w:val="center"/>
        <w:rPr>
          <w:sz w:val="25"/>
          <w:szCs w:val="25"/>
        </w:rPr>
      </w:pPr>
      <w:r w:rsidRPr="001F364F">
        <w:rPr>
          <w:sz w:val="25"/>
          <w:szCs w:val="25"/>
        </w:rPr>
        <w:t xml:space="preserve"> учреждение высшего образования</w:t>
      </w:r>
    </w:p>
    <w:p w14:paraId="348CDCF5" w14:textId="77777777" w:rsidR="008E588A" w:rsidRPr="001F364F" w:rsidRDefault="008E588A" w:rsidP="008E588A">
      <w:pPr>
        <w:jc w:val="center"/>
        <w:rPr>
          <w:b/>
          <w:sz w:val="25"/>
          <w:szCs w:val="25"/>
        </w:rPr>
      </w:pPr>
      <w:r w:rsidRPr="001F364F">
        <w:rPr>
          <w:b/>
          <w:sz w:val="25"/>
          <w:szCs w:val="25"/>
        </w:rPr>
        <w:t xml:space="preserve"> «Финансовый университет при Правительстве Российской Федерации»</w:t>
      </w:r>
    </w:p>
    <w:p w14:paraId="1B05720E" w14:textId="77777777" w:rsidR="008E588A" w:rsidRPr="001F364F" w:rsidRDefault="008E588A" w:rsidP="008E588A">
      <w:pPr>
        <w:jc w:val="center"/>
        <w:rPr>
          <w:b/>
          <w:sz w:val="25"/>
          <w:szCs w:val="25"/>
        </w:rPr>
      </w:pPr>
      <w:r w:rsidRPr="001F364F">
        <w:rPr>
          <w:b/>
          <w:sz w:val="25"/>
          <w:szCs w:val="25"/>
        </w:rPr>
        <w:t>(Финансовый университет)</w:t>
      </w:r>
    </w:p>
    <w:p w14:paraId="3AF54EC4" w14:textId="77777777" w:rsidR="008E588A" w:rsidRPr="001F364F" w:rsidRDefault="008E588A" w:rsidP="008E588A">
      <w:pPr>
        <w:jc w:val="center"/>
        <w:rPr>
          <w:b/>
          <w:sz w:val="28"/>
          <w:szCs w:val="28"/>
        </w:rPr>
      </w:pPr>
    </w:p>
    <w:p w14:paraId="6FDB7A36" w14:textId="77777777" w:rsidR="008E588A" w:rsidRPr="001F364F" w:rsidRDefault="008E588A" w:rsidP="008E588A">
      <w:pPr>
        <w:jc w:val="center"/>
        <w:rPr>
          <w:b/>
          <w:sz w:val="28"/>
          <w:szCs w:val="28"/>
        </w:rPr>
      </w:pPr>
    </w:p>
    <w:p w14:paraId="51EC4E9F" w14:textId="77777777" w:rsidR="008E588A" w:rsidRPr="001F364F" w:rsidRDefault="008E588A" w:rsidP="008E588A">
      <w:pPr>
        <w:jc w:val="center"/>
        <w:rPr>
          <w:b/>
          <w:sz w:val="28"/>
          <w:szCs w:val="28"/>
        </w:rPr>
      </w:pPr>
    </w:p>
    <w:p w14:paraId="7190FDE7" w14:textId="77777777" w:rsidR="008E588A" w:rsidRPr="001F364F" w:rsidRDefault="008E588A" w:rsidP="008E588A">
      <w:pPr>
        <w:rPr>
          <w:sz w:val="28"/>
          <w:szCs w:val="28"/>
        </w:rPr>
      </w:pPr>
      <w:r w:rsidRPr="001F364F">
        <w:rPr>
          <w:sz w:val="28"/>
          <w:szCs w:val="28"/>
        </w:rPr>
        <w:t xml:space="preserve">Факультет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2698672" w14:textId="77777777" w:rsidR="008E588A" w:rsidRPr="001F364F" w:rsidRDefault="008E588A" w:rsidP="008E588A">
      <w:pPr>
        <w:rPr>
          <w:sz w:val="16"/>
          <w:szCs w:val="16"/>
        </w:rPr>
      </w:pPr>
    </w:p>
    <w:p w14:paraId="0557A340" w14:textId="77777777" w:rsidR="008E588A" w:rsidRPr="001F364F" w:rsidRDefault="008E588A" w:rsidP="008E588A">
      <w:pPr>
        <w:rPr>
          <w:sz w:val="16"/>
          <w:szCs w:val="16"/>
        </w:rPr>
      </w:pPr>
      <w:r w:rsidRPr="001F364F">
        <w:rPr>
          <w:sz w:val="28"/>
          <w:szCs w:val="28"/>
        </w:rPr>
        <w:t>Департамент/кафедра</w:t>
      </w:r>
      <w:r w:rsidRPr="001F364F">
        <w:rPr>
          <w:szCs w:val="28"/>
        </w:rPr>
        <w:t xml:space="preserve"> </w:t>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p>
    <w:p w14:paraId="0E1E8DF1" w14:textId="77777777" w:rsidR="008E588A" w:rsidRPr="001F364F" w:rsidRDefault="008E588A" w:rsidP="008E588A">
      <w:pPr>
        <w:rPr>
          <w:sz w:val="28"/>
          <w:szCs w:val="28"/>
        </w:rPr>
      </w:pPr>
    </w:p>
    <w:p w14:paraId="45381929" w14:textId="77777777" w:rsidR="008E588A" w:rsidRPr="001F364F" w:rsidRDefault="008E588A" w:rsidP="008E588A">
      <w:pPr>
        <w:rPr>
          <w:sz w:val="28"/>
          <w:szCs w:val="28"/>
        </w:rPr>
      </w:pPr>
    </w:p>
    <w:p w14:paraId="142A2618" w14:textId="77777777" w:rsidR="008E588A" w:rsidRPr="001F364F" w:rsidRDefault="008E588A" w:rsidP="008E588A">
      <w:pPr>
        <w:rPr>
          <w:sz w:val="28"/>
          <w:szCs w:val="28"/>
        </w:rPr>
      </w:pPr>
    </w:p>
    <w:p w14:paraId="30042549" w14:textId="77777777" w:rsidR="008E588A" w:rsidRPr="001F364F" w:rsidRDefault="008E588A" w:rsidP="008E588A">
      <w:pPr>
        <w:rPr>
          <w:sz w:val="28"/>
          <w:szCs w:val="28"/>
        </w:rPr>
      </w:pPr>
    </w:p>
    <w:p w14:paraId="2A172EB3" w14:textId="77777777" w:rsidR="008E588A" w:rsidRPr="001F364F" w:rsidRDefault="008E588A" w:rsidP="008E588A">
      <w:pPr>
        <w:rPr>
          <w:sz w:val="28"/>
          <w:szCs w:val="28"/>
        </w:rPr>
      </w:pPr>
    </w:p>
    <w:p w14:paraId="56673FF3" w14:textId="77777777" w:rsidR="008E588A" w:rsidRPr="001F364F" w:rsidRDefault="008E588A" w:rsidP="008E588A">
      <w:pPr>
        <w:rPr>
          <w:sz w:val="28"/>
          <w:szCs w:val="28"/>
        </w:rPr>
      </w:pPr>
    </w:p>
    <w:p w14:paraId="520D2C96" w14:textId="77777777" w:rsidR="008E588A" w:rsidRPr="001F364F" w:rsidRDefault="008E588A" w:rsidP="008E588A">
      <w:pPr>
        <w:rPr>
          <w:sz w:val="28"/>
          <w:szCs w:val="28"/>
        </w:rPr>
      </w:pPr>
    </w:p>
    <w:p w14:paraId="5E745221" w14:textId="77777777" w:rsidR="008E588A" w:rsidRPr="001F364F" w:rsidRDefault="008E588A" w:rsidP="008E588A">
      <w:pPr>
        <w:jc w:val="center"/>
        <w:rPr>
          <w:b/>
          <w:sz w:val="32"/>
          <w:szCs w:val="32"/>
        </w:rPr>
      </w:pPr>
      <w:r w:rsidRPr="001F364F">
        <w:rPr>
          <w:b/>
          <w:sz w:val="32"/>
          <w:szCs w:val="32"/>
        </w:rPr>
        <w:t>ДНЕВНИК</w:t>
      </w:r>
    </w:p>
    <w:p w14:paraId="2F7F9B73" w14:textId="77777777" w:rsidR="008E588A" w:rsidRPr="001F364F" w:rsidRDefault="008E588A" w:rsidP="008E588A">
      <w:pPr>
        <w:rPr>
          <w:b/>
          <w:sz w:val="28"/>
          <w:szCs w:val="28"/>
        </w:rPr>
      </w:pPr>
    </w:p>
    <w:p w14:paraId="4D7B4DFD" w14:textId="77777777" w:rsidR="008E588A" w:rsidRPr="001F364F" w:rsidRDefault="008E588A" w:rsidP="008E588A">
      <w:pPr>
        <w:rPr>
          <w:sz w:val="28"/>
          <w:szCs w:val="28"/>
        </w:rPr>
      </w:pPr>
      <w:r w:rsidRPr="001F364F">
        <w:rPr>
          <w:sz w:val="28"/>
          <w:szCs w:val="28"/>
        </w:rPr>
        <w:t xml:space="preserve">по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практике</w:t>
      </w:r>
    </w:p>
    <w:p w14:paraId="0E6BBA21" w14:textId="77777777" w:rsidR="008E588A" w:rsidRPr="001F364F" w:rsidRDefault="008E588A" w:rsidP="008E588A">
      <w:pPr>
        <w:jc w:val="center"/>
        <w:rPr>
          <w:sz w:val="28"/>
          <w:szCs w:val="28"/>
        </w:rPr>
      </w:pPr>
      <w:r w:rsidRPr="001F364F">
        <w:rPr>
          <w:i/>
          <w:sz w:val="28"/>
          <w:szCs w:val="28"/>
          <w:vertAlign w:val="superscript"/>
        </w:rPr>
        <w:t>(указать вид (тип/типы) практики)</w:t>
      </w:r>
    </w:p>
    <w:p w14:paraId="55D047F2" w14:textId="77777777" w:rsidR="008E588A" w:rsidRPr="001F364F" w:rsidRDefault="008E588A" w:rsidP="008E588A">
      <w:pPr>
        <w:jc w:val="both"/>
        <w:rPr>
          <w:sz w:val="28"/>
          <w:szCs w:val="28"/>
        </w:rPr>
      </w:pPr>
      <w:r w:rsidRPr="001F364F">
        <w:rPr>
          <w:sz w:val="28"/>
          <w:szCs w:val="28"/>
        </w:rPr>
        <w:t xml:space="preserve">обучающегося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курса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учебной группы </w:t>
      </w:r>
    </w:p>
    <w:p w14:paraId="32650574" w14:textId="77777777" w:rsidR="008E588A" w:rsidRPr="001F364F" w:rsidRDefault="008E588A" w:rsidP="008E588A">
      <w:pPr>
        <w:rPr>
          <w:sz w:val="16"/>
          <w:szCs w:val="28"/>
          <w:u w:val="single"/>
        </w:rPr>
      </w:pPr>
    </w:p>
    <w:p w14:paraId="688EF440" w14:textId="77777777" w:rsidR="008E588A" w:rsidRPr="001F364F" w:rsidRDefault="008E588A" w:rsidP="008E588A">
      <w:pPr>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4F3D3588" w14:textId="77777777" w:rsidR="008E588A" w:rsidRPr="001F364F" w:rsidRDefault="008E588A" w:rsidP="008E588A">
      <w:pPr>
        <w:jc w:val="center"/>
        <w:rPr>
          <w:sz w:val="28"/>
          <w:szCs w:val="28"/>
        </w:rPr>
      </w:pPr>
      <w:r w:rsidRPr="001F364F">
        <w:rPr>
          <w:i/>
          <w:sz w:val="28"/>
          <w:szCs w:val="28"/>
          <w:vertAlign w:val="superscript"/>
        </w:rPr>
        <w:t>(фамилия, имя, отчество)</w:t>
      </w:r>
    </w:p>
    <w:p w14:paraId="7A3B8D07" w14:textId="77777777" w:rsidR="008E588A" w:rsidRPr="001F364F" w:rsidRDefault="008E588A" w:rsidP="008E588A">
      <w:pPr>
        <w:jc w:val="both"/>
        <w:rPr>
          <w:sz w:val="28"/>
          <w:szCs w:val="28"/>
          <w:u w:val="single"/>
        </w:rPr>
      </w:pPr>
      <w:r w:rsidRPr="001F364F">
        <w:rPr>
          <w:sz w:val="28"/>
          <w:szCs w:val="28"/>
        </w:rPr>
        <w:t xml:space="preserve">Направление подготовки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599E3197" w14:textId="77777777" w:rsidR="008E588A" w:rsidRPr="001F364F" w:rsidRDefault="008E588A" w:rsidP="008E588A">
      <w:pPr>
        <w:jc w:val="both"/>
        <w:rPr>
          <w:i/>
          <w:sz w:val="28"/>
          <w:szCs w:val="28"/>
          <w:vertAlign w:val="superscript"/>
        </w:rPr>
      </w:pPr>
      <w:r w:rsidRPr="001F364F">
        <w:rPr>
          <w:i/>
          <w:sz w:val="28"/>
          <w:szCs w:val="28"/>
          <w:vertAlign w:val="superscript"/>
        </w:rPr>
        <w:t xml:space="preserve">                                                                                                                 (наименование направления подготовки)</w:t>
      </w:r>
    </w:p>
    <w:p w14:paraId="24E14500" w14:textId="77777777" w:rsidR="008E588A" w:rsidRPr="001F364F" w:rsidRDefault="008E588A" w:rsidP="008E588A">
      <w:pPr>
        <w:jc w:val="both"/>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7120CDFD" w14:textId="77777777" w:rsidR="008E588A" w:rsidRPr="001F364F" w:rsidRDefault="008E588A" w:rsidP="008E588A">
      <w:pPr>
        <w:rPr>
          <w:i/>
          <w:sz w:val="28"/>
          <w:szCs w:val="28"/>
          <w:vertAlign w:val="superscript"/>
        </w:rPr>
      </w:pPr>
      <w:r w:rsidRPr="001F364F">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128B5D92" w14:textId="77777777" w:rsidR="008E588A" w:rsidRPr="001F364F" w:rsidRDefault="008E588A" w:rsidP="008E588A">
      <w:pPr>
        <w:rPr>
          <w:b/>
          <w:sz w:val="28"/>
          <w:szCs w:val="28"/>
        </w:rPr>
      </w:pPr>
    </w:p>
    <w:p w14:paraId="07916ADB" w14:textId="77777777" w:rsidR="008E588A" w:rsidRPr="001F364F" w:rsidRDefault="008E588A" w:rsidP="008E588A">
      <w:pPr>
        <w:rPr>
          <w:b/>
          <w:sz w:val="28"/>
          <w:szCs w:val="28"/>
        </w:rPr>
      </w:pPr>
    </w:p>
    <w:p w14:paraId="70BD0B9A" w14:textId="77777777" w:rsidR="008E588A" w:rsidRPr="001F364F" w:rsidRDefault="008E588A" w:rsidP="008E588A">
      <w:pPr>
        <w:rPr>
          <w:b/>
          <w:sz w:val="28"/>
          <w:szCs w:val="28"/>
        </w:rPr>
      </w:pPr>
    </w:p>
    <w:p w14:paraId="1F730E0E" w14:textId="77777777" w:rsidR="008E588A" w:rsidRPr="001F364F" w:rsidRDefault="008E588A" w:rsidP="008E588A">
      <w:pPr>
        <w:rPr>
          <w:b/>
          <w:sz w:val="28"/>
          <w:szCs w:val="28"/>
        </w:rPr>
      </w:pPr>
    </w:p>
    <w:p w14:paraId="1BEEF359" w14:textId="77777777" w:rsidR="008E588A" w:rsidRPr="001F364F" w:rsidRDefault="008E588A" w:rsidP="008E588A">
      <w:pPr>
        <w:rPr>
          <w:b/>
          <w:sz w:val="28"/>
          <w:szCs w:val="28"/>
        </w:rPr>
      </w:pPr>
    </w:p>
    <w:p w14:paraId="38FA6304" w14:textId="77777777" w:rsidR="008E588A" w:rsidRPr="001F364F" w:rsidRDefault="008E588A" w:rsidP="008E588A">
      <w:pPr>
        <w:rPr>
          <w:b/>
          <w:sz w:val="28"/>
          <w:szCs w:val="28"/>
        </w:rPr>
      </w:pPr>
    </w:p>
    <w:p w14:paraId="78B56771" w14:textId="77777777" w:rsidR="008E588A" w:rsidRPr="001F364F" w:rsidRDefault="008E588A" w:rsidP="008E588A">
      <w:pPr>
        <w:rPr>
          <w:b/>
          <w:sz w:val="28"/>
          <w:szCs w:val="28"/>
        </w:rPr>
      </w:pPr>
    </w:p>
    <w:p w14:paraId="624E55D5" w14:textId="77777777" w:rsidR="008E588A" w:rsidRPr="001F364F" w:rsidRDefault="008E588A" w:rsidP="008E588A">
      <w:pPr>
        <w:rPr>
          <w:b/>
          <w:sz w:val="28"/>
          <w:szCs w:val="28"/>
        </w:rPr>
      </w:pPr>
    </w:p>
    <w:p w14:paraId="723FA8EA" w14:textId="77777777" w:rsidR="008E588A" w:rsidRPr="001F364F" w:rsidRDefault="008E588A" w:rsidP="008E588A">
      <w:pPr>
        <w:rPr>
          <w:b/>
          <w:sz w:val="28"/>
          <w:szCs w:val="28"/>
        </w:rPr>
      </w:pPr>
    </w:p>
    <w:p w14:paraId="0F3FFF5D" w14:textId="77777777" w:rsidR="008E588A" w:rsidRDefault="008E588A" w:rsidP="008E588A">
      <w:pPr>
        <w:rPr>
          <w:b/>
          <w:sz w:val="28"/>
          <w:szCs w:val="28"/>
        </w:rPr>
      </w:pPr>
    </w:p>
    <w:p w14:paraId="25344B0F" w14:textId="77777777" w:rsidR="008E588A" w:rsidRDefault="008E588A" w:rsidP="008E588A">
      <w:pPr>
        <w:rPr>
          <w:b/>
          <w:sz w:val="28"/>
          <w:szCs w:val="28"/>
        </w:rPr>
      </w:pPr>
    </w:p>
    <w:p w14:paraId="623041BC" w14:textId="77777777" w:rsidR="008E588A" w:rsidRDefault="008E588A" w:rsidP="008E588A">
      <w:pPr>
        <w:rPr>
          <w:b/>
          <w:sz w:val="28"/>
          <w:szCs w:val="28"/>
        </w:rPr>
      </w:pPr>
    </w:p>
    <w:p w14:paraId="7056A77B" w14:textId="77777777" w:rsidR="008E588A" w:rsidRPr="001F364F" w:rsidRDefault="008E588A" w:rsidP="008E588A">
      <w:pPr>
        <w:jc w:val="center"/>
        <w:rPr>
          <w:b/>
          <w:sz w:val="28"/>
          <w:szCs w:val="28"/>
        </w:rPr>
      </w:pPr>
      <w:r w:rsidRPr="001F364F">
        <w:rPr>
          <w:b/>
          <w:sz w:val="28"/>
          <w:szCs w:val="28"/>
        </w:rPr>
        <w:t>Москва – 20 ___</w:t>
      </w:r>
    </w:p>
    <w:p w14:paraId="4763FFE3" w14:textId="77777777" w:rsidR="008E588A" w:rsidRPr="001F364F" w:rsidRDefault="008E588A" w:rsidP="008E588A">
      <w:pPr>
        <w:spacing w:line="360" w:lineRule="auto"/>
        <w:rPr>
          <w:sz w:val="28"/>
          <w:szCs w:val="28"/>
          <w:u w:val="single"/>
        </w:rPr>
      </w:pPr>
      <w:r w:rsidRPr="001F364F">
        <w:rPr>
          <w:sz w:val="28"/>
          <w:szCs w:val="28"/>
        </w:rPr>
        <w:lastRenderedPageBreak/>
        <w:t xml:space="preserve">Место прохождения практики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25C7803" w14:textId="77777777" w:rsidR="008E588A" w:rsidRPr="001F364F" w:rsidRDefault="008E588A" w:rsidP="008E588A">
      <w:pPr>
        <w:spacing w:line="360" w:lineRule="auto"/>
        <w:rPr>
          <w:sz w:val="12"/>
          <w:szCs w:val="12"/>
        </w:rPr>
      </w:pPr>
    </w:p>
    <w:p w14:paraId="1074EF0C" w14:textId="77777777" w:rsidR="008E588A" w:rsidRPr="001F364F" w:rsidRDefault="008E588A" w:rsidP="008E588A">
      <w:pPr>
        <w:rPr>
          <w:sz w:val="28"/>
          <w:szCs w:val="28"/>
        </w:rPr>
      </w:pPr>
      <w:r w:rsidRPr="001F364F">
        <w:rPr>
          <w:sz w:val="28"/>
          <w:szCs w:val="28"/>
        </w:rPr>
        <w:t>Срок практики с «___» _____________ 20__ г.  по  «____» ______________ 20__ г.</w:t>
      </w:r>
    </w:p>
    <w:p w14:paraId="71035EAC" w14:textId="77777777" w:rsidR="008E588A" w:rsidRPr="001F364F" w:rsidRDefault="008E588A" w:rsidP="008E588A">
      <w:pPr>
        <w:spacing w:line="360" w:lineRule="auto"/>
        <w:rPr>
          <w:sz w:val="12"/>
          <w:szCs w:val="12"/>
        </w:rPr>
      </w:pPr>
    </w:p>
    <w:p w14:paraId="2953D8FB" w14:textId="77777777" w:rsidR="008E588A" w:rsidRPr="001F364F" w:rsidRDefault="008E588A" w:rsidP="008E588A">
      <w:pPr>
        <w:spacing w:line="360" w:lineRule="auto"/>
        <w:rPr>
          <w:sz w:val="28"/>
          <w:szCs w:val="28"/>
        </w:rPr>
      </w:pPr>
      <w:r w:rsidRPr="001F364F">
        <w:rPr>
          <w:sz w:val="28"/>
          <w:szCs w:val="28"/>
        </w:rPr>
        <w:t xml:space="preserve">Должность, Ф.И.О. руководителя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10B7EFA0" w14:textId="77777777" w:rsidR="008E588A" w:rsidRPr="001F364F" w:rsidRDefault="008E588A" w:rsidP="008E588A">
      <w:pPr>
        <w:spacing w:line="360" w:lineRule="auto"/>
        <w:jc w:val="center"/>
        <w:rPr>
          <w:sz w:val="28"/>
          <w:szCs w:val="28"/>
        </w:rPr>
      </w:pPr>
    </w:p>
    <w:p w14:paraId="7B7089D0" w14:textId="77777777" w:rsidR="008E588A" w:rsidRPr="001F364F" w:rsidRDefault="008E588A" w:rsidP="008E588A">
      <w:pPr>
        <w:spacing w:line="360" w:lineRule="auto"/>
        <w:jc w:val="center"/>
        <w:rPr>
          <w:b/>
          <w:sz w:val="28"/>
          <w:szCs w:val="28"/>
        </w:rPr>
      </w:pPr>
      <w:r w:rsidRPr="001F364F">
        <w:rPr>
          <w:b/>
          <w:sz w:val="28"/>
          <w:szCs w:val="28"/>
        </w:rPr>
        <w:t>УЧЕТ ВЫПОЛНЕННОЙ РАБОТЫ</w:t>
      </w:r>
    </w:p>
    <w:tbl>
      <w:tblPr>
        <w:tblStyle w:val="ab"/>
        <w:tblW w:w="0" w:type="auto"/>
        <w:tblLook w:val="04A0" w:firstRow="1" w:lastRow="0" w:firstColumn="1" w:lastColumn="0" w:noHBand="0" w:noVBand="1"/>
      </w:tblPr>
      <w:tblGrid>
        <w:gridCol w:w="1384"/>
        <w:gridCol w:w="2126"/>
        <w:gridCol w:w="4536"/>
        <w:gridCol w:w="1807"/>
      </w:tblGrid>
      <w:tr w:rsidR="008E588A" w:rsidRPr="001F364F" w14:paraId="10D252A4" w14:textId="77777777" w:rsidTr="00877D8F">
        <w:trPr>
          <w:trHeight w:val="831"/>
        </w:trPr>
        <w:tc>
          <w:tcPr>
            <w:tcW w:w="1384" w:type="dxa"/>
            <w:tcBorders>
              <w:top w:val="single" w:sz="4" w:space="0" w:color="auto"/>
              <w:left w:val="single" w:sz="4" w:space="0" w:color="auto"/>
              <w:bottom w:val="single" w:sz="4" w:space="0" w:color="auto"/>
              <w:right w:val="single" w:sz="4" w:space="0" w:color="auto"/>
            </w:tcBorders>
            <w:hideMark/>
          </w:tcPr>
          <w:p w14:paraId="2763F5B6" w14:textId="77777777" w:rsidR="008E588A" w:rsidRPr="001F364F" w:rsidRDefault="008E588A" w:rsidP="00877D8F">
            <w:pPr>
              <w:jc w:val="center"/>
              <w:rPr>
                <w:szCs w:val="28"/>
              </w:rPr>
            </w:pPr>
            <w:r w:rsidRPr="001F364F">
              <w:rPr>
                <w:szCs w:val="28"/>
              </w:rPr>
              <w:t>Дата</w:t>
            </w:r>
          </w:p>
        </w:tc>
        <w:tc>
          <w:tcPr>
            <w:tcW w:w="2126" w:type="dxa"/>
            <w:tcBorders>
              <w:top w:val="single" w:sz="4" w:space="0" w:color="auto"/>
              <w:left w:val="single" w:sz="4" w:space="0" w:color="auto"/>
              <w:bottom w:val="single" w:sz="4" w:space="0" w:color="auto"/>
              <w:right w:val="single" w:sz="4" w:space="0" w:color="auto"/>
            </w:tcBorders>
            <w:hideMark/>
          </w:tcPr>
          <w:p w14:paraId="40D6186A" w14:textId="77777777" w:rsidR="008E588A" w:rsidRPr="001F364F" w:rsidRDefault="008E588A" w:rsidP="00877D8F">
            <w:pPr>
              <w:jc w:val="center"/>
              <w:rPr>
                <w:szCs w:val="28"/>
              </w:rPr>
            </w:pPr>
            <w:r w:rsidRPr="001F364F">
              <w:rPr>
                <w:szCs w:val="28"/>
              </w:rPr>
              <w:t>Департамент/ Управление/</w:t>
            </w:r>
          </w:p>
          <w:p w14:paraId="7073776B" w14:textId="77777777" w:rsidR="008E588A" w:rsidRPr="001F364F" w:rsidRDefault="008E588A" w:rsidP="00877D8F">
            <w:pPr>
              <w:jc w:val="center"/>
              <w:rPr>
                <w:szCs w:val="28"/>
              </w:rPr>
            </w:pPr>
            <w:r w:rsidRPr="001F364F">
              <w:rPr>
                <w:szCs w:val="28"/>
              </w:rPr>
              <w:t>отдел</w:t>
            </w:r>
          </w:p>
        </w:tc>
        <w:tc>
          <w:tcPr>
            <w:tcW w:w="4536" w:type="dxa"/>
            <w:tcBorders>
              <w:top w:val="single" w:sz="4" w:space="0" w:color="auto"/>
              <w:left w:val="single" w:sz="4" w:space="0" w:color="auto"/>
              <w:bottom w:val="single" w:sz="4" w:space="0" w:color="auto"/>
              <w:right w:val="single" w:sz="4" w:space="0" w:color="auto"/>
            </w:tcBorders>
          </w:tcPr>
          <w:p w14:paraId="18B926B4" w14:textId="77777777" w:rsidR="008E588A" w:rsidRPr="001F364F" w:rsidRDefault="008E588A" w:rsidP="00877D8F">
            <w:pPr>
              <w:jc w:val="center"/>
              <w:rPr>
                <w:szCs w:val="28"/>
              </w:rPr>
            </w:pPr>
            <w:r w:rsidRPr="001F364F">
              <w:rPr>
                <w:szCs w:val="28"/>
              </w:rPr>
              <w:t xml:space="preserve">Краткое содержание </w:t>
            </w:r>
          </w:p>
          <w:p w14:paraId="120E9159" w14:textId="77777777" w:rsidR="008E588A" w:rsidRPr="001F364F" w:rsidRDefault="008E588A" w:rsidP="00877D8F">
            <w:pPr>
              <w:jc w:val="center"/>
              <w:rPr>
                <w:szCs w:val="28"/>
              </w:rPr>
            </w:pPr>
            <w:r w:rsidRPr="001F364F">
              <w:rPr>
                <w:szCs w:val="28"/>
              </w:rPr>
              <w:t>работы обучающегося</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14:paraId="53EAC186" w14:textId="77777777" w:rsidR="008E588A" w:rsidRPr="001F364F" w:rsidRDefault="008E588A" w:rsidP="00877D8F">
            <w:pPr>
              <w:jc w:val="center"/>
              <w:rPr>
                <w:szCs w:val="28"/>
              </w:rPr>
            </w:pPr>
            <w:r w:rsidRPr="001F364F">
              <w:rPr>
                <w:szCs w:val="28"/>
              </w:rPr>
              <w:t xml:space="preserve">Отметка </w:t>
            </w:r>
          </w:p>
          <w:p w14:paraId="700F0260" w14:textId="77777777" w:rsidR="008E588A" w:rsidRPr="001F364F" w:rsidRDefault="008E588A" w:rsidP="00877D8F">
            <w:pPr>
              <w:jc w:val="center"/>
              <w:rPr>
                <w:szCs w:val="28"/>
              </w:rPr>
            </w:pPr>
            <w:r w:rsidRPr="001F364F">
              <w:rPr>
                <w:szCs w:val="28"/>
              </w:rPr>
              <w:t>о выполнении работы</w:t>
            </w:r>
          </w:p>
          <w:p w14:paraId="0ADB0EC5" w14:textId="77777777" w:rsidR="008E588A" w:rsidRPr="001F364F" w:rsidRDefault="008E588A" w:rsidP="00877D8F">
            <w:pPr>
              <w:jc w:val="center"/>
              <w:rPr>
                <w:szCs w:val="28"/>
              </w:rPr>
            </w:pPr>
            <w:r w:rsidRPr="001F364F">
              <w:rPr>
                <w:szCs w:val="28"/>
              </w:rPr>
              <w:t>(подпись руководителя практики)</w:t>
            </w:r>
          </w:p>
        </w:tc>
      </w:tr>
      <w:tr w:rsidR="008E588A" w:rsidRPr="001F364F" w14:paraId="68082B96" w14:textId="77777777" w:rsidTr="00877D8F">
        <w:trPr>
          <w:trHeight w:val="287"/>
        </w:trPr>
        <w:tc>
          <w:tcPr>
            <w:tcW w:w="1384" w:type="dxa"/>
            <w:tcBorders>
              <w:top w:val="single" w:sz="4" w:space="0" w:color="auto"/>
              <w:left w:val="single" w:sz="4" w:space="0" w:color="auto"/>
              <w:bottom w:val="single" w:sz="4" w:space="0" w:color="auto"/>
              <w:right w:val="single" w:sz="4" w:space="0" w:color="auto"/>
            </w:tcBorders>
          </w:tcPr>
          <w:p w14:paraId="6FB92475" w14:textId="77777777" w:rsidR="008E588A" w:rsidRPr="001F364F" w:rsidRDefault="008E588A" w:rsidP="00877D8F">
            <w:pPr>
              <w:jc w:val="center"/>
              <w:rPr>
                <w:szCs w:val="28"/>
              </w:rPr>
            </w:pPr>
            <w:r w:rsidRPr="001F364F">
              <w:rPr>
                <w:szCs w:val="28"/>
              </w:rPr>
              <w:t>1</w:t>
            </w:r>
          </w:p>
        </w:tc>
        <w:tc>
          <w:tcPr>
            <w:tcW w:w="2126" w:type="dxa"/>
            <w:tcBorders>
              <w:top w:val="single" w:sz="4" w:space="0" w:color="auto"/>
              <w:left w:val="single" w:sz="4" w:space="0" w:color="auto"/>
              <w:bottom w:val="single" w:sz="4" w:space="0" w:color="auto"/>
              <w:right w:val="single" w:sz="4" w:space="0" w:color="auto"/>
            </w:tcBorders>
          </w:tcPr>
          <w:p w14:paraId="2CB89644" w14:textId="77777777" w:rsidR="008E588A" w:rsidRPr="001F364F" w:rsidRDefault="008E588A" w:rsidP="00877D8F">
            <w:pPr>
              <w:jc w:val="center"/>
              <w:rPr>
                <w:szCs w:val="28"/>
              </w:rPr>
            </w:pPr>
            <w:r w:rsidRPr="001F364F">
              <w:rPr>
                <w:szCs w:val="28"/>
              </w:rPr>
              <w:t>2</w:t>
            </w:r>
          </w:p>
        </w:tc>
        <w:tc>
          <w:tcPr>
            <w:tcW w:w="4536" w:type="dxa"/>
            <w:tcBorders>
              <w:top w:val="single" w:sz="4" w:space="0" w:color="auto"/>
              <w:left w:val="single" w:sz="4" w:space="0" w:color="auto"/>
              <w:bottom w:val="single" w:sz="4" w:space="0" w:color="auto"/>
              <w:right w:val="single" w:sz="4" w:space="0" w:color="auto"/>
            </w:tcBorders>
          </w:tcPr>
          <w:p w14:paraId="4069689F" w14:textId="77777777" w:rsidR="008E588A" w:rsidRPr="001F364F" w:rsidRDefault="008E588A" w:rsidP="00877D8F">
            <w:pPr>
              <w:jc w:val="center"/>
              <w:rPr>
                <w:szCs w:val="28"/>
              </w:rPr>
            </w:pPr>
            <w:r w:rsidRPr="001F364F">
              <w:rPr>
                <w:szCs w:val="28"/>
              </w:rPr>
              <w:t>3</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26DF8543" w14:textId="77777777" w:rsidR="008E588A" w:rsidRPr="001F364F" w:rsidRDefault="008E588A" w:rsidP="00877D8F">
            <w:pPr>
              <w:jc w:val="center"/>
              <w:rPr>
                <w:szCs w:val="28"/>
              </w:rPr>
            </w:pPr>
            <w:r w:rsidRPr="001F364F">
              <w:rPr>
                <w:szCs w:val="28"/>
              </w:rPr>
              <w:t>4</w:t>
            </w:r>
          </w:p>
        </w:tc>
      </w:tr>
      <w:tr w:rsidR="008E588A" w:rsidRPr="001F364F" w14:paraId="54258491"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1C7D07F0"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3A651FD"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1EA41B8C"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8C18C06" w14:textId="77777777" w:rsidR="008E588A" w:rsidRPr="001F364F" w:rsidRDefault="008E588A" w:rsidP="00877D8F">
            <w:pPr>
              <w:spacing w:line="360" w:lineRule="auto"/>
              <w:jc w:val="center"/>
              <w:rPr>
                <w:sz w:val="28"/>
                <w:szCs w:val="28"/>
              </w:rPr>
            </w:pPr>
          </w:p>
        </w:tc>
      </w:tr>
      <w:tr w:rsidR="008E588A" w:rsidRPr="001F364F" w14:paraId="2E1F43EB"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3E5B85F8"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82F4605"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289E203C"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5475F49" w14:textId="77777777" w:rsidR="008E588A" w:rsidRPr="001F364F" w:rsidRDefault="008E588A" w:rsidP="00877D8F">
            <w:pPr>
              <w:spacing w:line="360" w:lineRule="auto"/>
              <w:jc w:val="center"/>
              <w:rPr>
                <w:sz w:val="28"/>
                <w:szCs w:val="28"/>
              </w:rPr>
            </w:pPr>
          </w:p>
        </w:tc>
      </w:tr>
      <w:tr w:rsidR="008E588A" w:rsidRPr="001F364F" w14:paraId="5D11012D"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007D6465"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658117E2"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247E24DA"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65885C8" w14:textId="77777777" w:rsidR="008E588A" w:rsidRPr="001F364F" w:rsidRDefault="008E588A" w:rsidP="00877D8F">
            <w:pPr>
              <w:spacing w:line="360" w:lineRule="auto"/>
              <w:jc w:val="center"/>
              <w:rPr>
                <w:sz w:val="28"/>
                <w:szCs w:val="28"/>
              </w:rPr>
            </w:pPr>
          </w:p>
        </w:tc>
      </w:tr>
      <w:tr w:rsidR="008E588A" w:rsidRPr="001F364F" w14:paraId="62EFCC51"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70670C0A"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C45BCAA"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5A63A84A"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3C3BF341" w14:textId="77777777" w:rsidR="008E588A" w:rsidRPr="001F364F" w:rsidRDefault="008E588A" w:rsidP="00877D8F">
            <w:pPr>
              <w:spacing w:line="360" w:lineRule="auto"/>
              <w:jc w:val="center"/>
              <w:rPr>
                <w:sz w:val="28"/>
                <w:szCs w:val="28"/>
              </w:rPr>
            </w:pPr>
          </w:p>
        </w:tc>
      </w:tr>
      <w:tr w:rsidR="008E588A" w:rsidRPr="001F364F" w14:paraId="52F6D709"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247E391D"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961C06A"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561F62CC"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0D1E001C" w14:textId="77777777" w:rsidR="008E588A" w:rsidRPr="001F364F" w:rsidRDefault="008E588A" w:rsidP="00877D8F">
            <w:pPr>
              <w:spacing w:line="360" w:lineRule="auto"/>
              <w:jc w:val="center"/>
              <w:rPr>
                <w:sz w:val="28"/>
                <w:szCs w:val="28"/>
              </w:rPr>
            </w:pPr>
          </w:p>
        </w:tc>
      </w:tr>
      <w:tr w:rsidR="008E588A" w:rsidRPr="001F364F" w14:paraId="138380EE"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62A45C31"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671C188"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651A504D"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3D878844" w14:textId="77777777" w:rsidR="008E588A" w:rsidRPr="001F364F" w:rsidRDefault="008E588A" w:rsidP="00877D8F">
            <w:pPr>
              <w:spacing w:line="360" w:lineRule="auto"/>
              <w:jc w:val="center"/>
              <w:rPr>
                <w:sz w:val="28"/>
                <w:szCs w:val="28"/>
              </w:rPr>
            </w:pPr>
          </w:p>
        </w:tc>
      </w:tr>
      <w:tr w:rsidR="008E588A" w:rsidRPr="001F364F" w14:paraId="685741B9"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36F5F757"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51E8605"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4F08373F"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093C4607" w14:textId="77777777" w:rsidR="008E588A" w:rsidRPr="001F364F" w:rsidRDefault="008E588A" w:rsidP="00877D8F">
            <w:pPr>
              <w:spacing w:line="360" w:lineRule="auto"/>
              <w:jc w:val="center"/>
              <w:rPr>
                <w:sz w:val="28"/>
                <w:szCs w:val="28"/>
              </w:rPr>
            </w:pPr>
          </w:p>
        </w:tc>
      </w:tr>
      <w:tr w:rsidR="008E588A" w:rsidRPr="001F364F" w14:paraId="6951F806"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76814579"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853290B"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095A6F07"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D6225D3" w14:textId="77777777" w:rsidR="008E588A" w:rsidRPr="001F364F" w:rsidRDefault="008E588A" w:rsidP="00877D8F">
            <w:pPr>
              <w:spacing w:line="360" w:lineRule="auto"/>
              <w:jc w:val="center"/>
              <w:rPr>
                <w:sz w:val="28"/>
                <w:szCs w:val="28"/>
              </w:rPr>
            </w:pPr>
          </w:p>
        </w:tc>
      </w:tr>
      <w:tr w:rsidR="008E588A" w:rsidRPr="001F364F" w14:paraId="1B6D31E0"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08A4FF6F"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CE80577"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2C266C4A"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915265A" w14:textId="77777777" w:rsidR="008E588A" w:rsidRPr="001F364F" w:rsidRDefault="008E588A" w:rsidP="00877D8F">
            <w:pPr>
              <w:spacing w:line="360" w:lineRule="auto"/>
              <w:jc w:val="center"/>
              <w:rPr>
                <w:sz w:val="28"/>
                <w:szCs w:val="28"/>
              </w:rPr>
            </w:pPr>
          </w:p>
        </w:tc>
      </w:tr>
      <w:tr w:rsidR="008E588A" w:rsidRPr="001F364F" w14:paraId="5D73E942"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471F166C"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EAC01FB"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77D4BE5E"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3798013A" w14:textId="77777777" w:rsidR="008E588A" w:rsidRPr="001F364F" w:rsidRDefault="008E588A" w:rsidP="00877D8F">
            <w:pPr>
              <w:spacing w:line="360" w:lineRule="auto"/>
              <w:jc w:val="center"/>
              <w:rPr>
                <w:sz w:val="28"/>
                <w:szCs w:val="28"/>
              </w:rPr>
            </w:pPr>
          </w:p>
        </w:tc>
      </w:tr>
      <w:tr w:rsidR="008E588A" w:rsidRPr="001F364F" w14:paraId="60877807"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42C864FD"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CD719DA"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03076ECE"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4F328790" w14:textId="77777777" w:rsidR="008E588A" w:rsidRPr="001F364F" w:rsidRDefault="008E588A" w:rsidP="00877D8F">
            <w:pPr>
              <w:spacing w:line="360" w:lineRule="auto"/>
              <w:jc w:val="center"/>
              <w:rPr>
                <w:sz w:val="28"/>
                <w:szCs w:val="28"/>
              </w:rPr>
            </w:pPr>
          </w:p>
        </w:tc>
      </w:tr>
      <w:tr w:rsidR="008E588A" w:rsidRPr="001F364F" w14:paraId="2C261CCC"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481497C8"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90FBB6E"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4B965AC1"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2247840" w14:textId="77777777" w:rsidR="008E588A" w:rsidRPr="001F364F" w:rsidRDefault="008E588A" w:rsidP="00877D8F">
            <w:pPr>
              <w:spacing w:line="360" w:lineRule="auto"/>
              <w:jc w:val="center"/>
              <w:rPr>
                <w:sz w:val="28"/>
                <w:szCs w:val="28"/>
              </w:rPr>
            </w:pPr>
          </w:p>
        </w:tc>
      </w:tr>
      <w:tr w:rsidR="008E588A" w:rsidRPr="001F364F" w14:paraId="10EFFFB2"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4D2B8704"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9E7742E"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5F60C660"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EA73D86" w14:textId="77777777" w:rsidR="008E588A" w:rsidRPr="001F364F" w:rsidRDefault="008E588A" w:rsidP="00877D8F">
            <w:pPr>
              <w:spacing w:line="360" w:lineRule="auto"/>
              <w:jc w:val="center"/>
              <w:rPr>
                <w:sz w:val="28"/>
                <w:szCs w:val="28"/>
              </w:rPr>
            </w:pPr>
          </w:p>
        </w:tc>
      </w:tr>
      <w:tr w:rsidR="008E588A" w:rsidRPr="001F364F" w14:paraId="2F464AE3"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6231041D"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D77AC12"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4310F8B8"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7D227DF0" w14:textId="77777777" w:rsidR="008E588A" w:rsidRPr="001F364F" w:rsidRDefault="008E588A" w:rsidP="00877D8F">
            <w:pPr>
              <w:spacing w:line="360" w:lineRule="auto"/>
              <w:jc w:val="center"/>
              <w:rPr>
                <w:sz w:val="28"/>
                <w:szCs w:val="28"/>
              </w:rPr>
            </w:pPr>
          </w:p>
        </w:tc>
      </w:tr>
      <w:tr w:rsidR="008E588A" w:rsidRPr="001F364F" w14:paraId="0D9F9F70" w14:textId="77777777" w:rsidTr="00877D8F">
        <w:tc>
          <w:tcPr>
            <w:tcW w:w="1384" w:type="dxa"/>
            <w:tcBorders>
              <w:top w:val="single" w:sz="4" w:space="0" w:color="auto"/>
              <w:left w:val="single" w:sz="4" w:space="0" w:color="auto"/>
              <w:bottom w:val="single" w:sz="4" w:space="0" w:color="auto"/>
              <w:right w:val="single" w:sz="4" w:space="0" w:color="auto"/>
            </w:tcBorders>
            <w:vAlign w:val="center"/>
          </w:tcPr>
          <w:p w14:paraId="36B3B31E" w14:textId="77777777" w:rsidR="008E588A" w:rsidRPr="001F364F" w:rsidRDefault="008E588A" w:rsidP="00877D8F">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26EB58C5" w14:textId="77777777" w:rsidR="008E588A" w:rsidRPr="001F364F" w:rsidRDefault="008E588A" w:rsidP="00877D8F">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2DB9535C" w14:textId="77777777" w:rsidR="008E588A" w:rsidRPr="001F364F" w:rsidRDefault="008E588A" w:rsidP="00877D8F">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39BFC970" w14:textId="77777777" w:rsidR="008E588A" w:rsidRPr="001F364F" w:rsidRDefault="008E588A" w:rsidP="00877D8F">
            <w:pPr>
              <w:spacing w:line="360" w:lineRule="auto"/>
              <w:jc w:val="center"/>
              <w:rPr>
                <w:sz w:val="28"/>
                <w:szCs w:val="28"/>
              </w:rPr>
            </w:pPr>
          </w:p>
        </w:tc>
      </w:tr>
    </w:tbl>
    <w:p w14:paraId="3FB445AF" w14:textId="77777777" w:rsidR="008E588A" w:rsidRPr="001F364F" w:rsidRDefault="008E588A" w:rsidP="008E588A">
      <w:pPr>
        <w:rPr>
          <w:b/>
          <w:sz w:val="28"/>
          <w:szCs w:val="28"/>
        </w:rPr>
      </w:pPr>
    </w:p>
    <w:p w14:paraId="01E214AF" w14:textId="77777777" w:rsidR="008E588A" w:rsidRPr="001F364F" w:rsidRDefault="008E588A" w:rsidP="008E588A">
      <w:pPr>
        <w:rPr>
          <w:b/>
          <w:sz w:val="28"/>
          <w:szCs w:val="28"/>
        </w:rPr>
      </w:pPr>
    </w:p>
    <w:p w14:paraId="59402356" w14:textId="77777777" w:rsidR="008E588A" w:rsidRPr="001F364F" w:rsidRDefault="008E588A" w:rsidP="008E588A">
      <w:pPr>
        <w:rPr>
          <w:sz w:val="28"/>
          <w:szCs w:val="28"/>
        </w:rPr>
      </w:pPr>
      <w:r w:rsidRPr="001F364F">
        <w:rPr>
          <w:sz w:val="28"/>
          <w:szCs w:val="28"/>
        </w:rPr>
        <w:t xml:space="preserve">Руководитель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0C988911" w14:textId="77777777" w:rsidR="008E588A" w:rsidRPr="001F364F" w:rsidRDefault="008E588A" w:rsidP="008E588A">
      <w:pPr>
        <w:rPr>
          <w:i/>
          <w:sz w:val="28"/>
          <w:szCs w:val="28"/>
          <w:vertAlign w:val="superscript"/>
        </w:rPr>
      </w:pPr>
      <w:r w:rsidRPr="001F364F">
        <w:rPr>
          <w:i/>
          <w:sz w:val="28"/>
          <w:szCs w:val="28"/>
          <w:vertAlign w:val="superscript"/>
        </w:rPr>
        <w:t xml:space="preserve">                                                                                                                                                   (подпись)                    (И.О. Фамилия)</w:t>
      </w:r>
    </w:p>
    <w:p w14:paraId="52CF0E17" w14:textId="77777777" w:rsidR="008E588A" w:rsidRPr="001F364F" w:rsidRDefault="008E588A" w:rsidP="008E588A">
      <w:pPr>
        <w:rPr>
          <w:sz w:val="8"/>
          <w:szCs w:val="8"/>
          <w:vertAlign w:val="superscript"/>
        </w:rPr>
      </w:pPr>
    </w:p>
    <w:p w14:paraId="6C5C7C0B" w14:textId="77777777" w:rsidR="008E588A" w:rsidRPr="001F364F" w:rsidRDefault="008E588A" w:rsidP="008E588A">
      <w:pPr>
        <w:rPr>
          <w:i/>
          <w:sz w:val="28"/>
          <w:szCs w:val="28"/>
          <w:vertAlign w:val="superscript"/>
        </w:rPr>
      </w:pPr>
      <w:r w:rsidRPr="001F364F">
        <w:rPr>
          <w:sz w:val="32"/>
          <w:szCs w:val="28"/>
          <w:vertAlign w:val="superscript"/>
        </w:rPr>
        <w:t xml:space="preserve">                                                                                                                                 М.П.</w:t>
      </w:r>
    </w:p>
    <w:p w14:paraId="330F9D38" w14:textId="77777777" w:rsidR="008E588A" w:rsidRPr="001F364F" w:rsidRDefault="008E588A" w:rsidP="008E588A">
      <w:pPr>
        <w:rPr>
          <w:i/>
          <w:sz w:val="28"/>
          <w:szCs w:val="28"/>
          <w:vertAlign w:val="superscript"/>
        </w:rPr>
        <w:sectPr w:rsidR="008E588A" w:rsidRPr="001F364F" w:rsidSect="0062651A">
          <w:pgSz w:w="11906" w:h="16838"/>
          <w:pgMar w:top="1134" w:right="567" w:bottom="1134" w:left="1134" w:header="709" w:footer="709" w:gutter="0"/>
          <w:cols w:space="708"/>
          <w:titlePg/>
          <w:docGrid w:linePitch="360"/>
        </w:sectPr>
      </w:pPr>
    </w:p>
    <w:p w14:paraId="790F447B" w14:textId="77777777" w:rsidR="008E588A" w:rsidRDefault="008E588A" w:rsidP="008E588A">
      <w:pPr>
        <w:jc w:val="right"/>
        <w:rPr>
          <w:b/>
          <w:sz w:val="28"/>
          <w:szCs w:val="28"/>
        </w:rPr>
      </w:pPr>
      <w:r>
        <w:rPr>
          <w:b/>
          <w:sz w:val="28"/>
          <w:szCs w:val="28"/>
        </w:rPr>
        <w:lastRenderedPageBreak/>
        <w:t>Приложение № 6</w:t>
      </w:r>
    </w:p>
    <w:p w14:paraId="59C32C67" w14:textId="77777777" w:rsidR="008E588A" w:rsidRPr="001F364F" w:rsidRDefault="008E588A" w:rsidP="008E588A">
      <w:pPr>
        <w:jc w:val="center"/>
        <w:rPr>
          <w:b/>
          <w:sz w:val="28"/>
          <w:szCs w:val="28"/>
        </w:rPr>
      </w:pPr>
      <w:r w:rsidRPr="001F364F">
        <w:rPr>
          <w:b/>
          <w:sz w:val="28"/>
          <w:szCs w:val="28"/>
        </w:rPr>
        <w:t>Форма отзыва</w:t>
      </w:r>
    </w:p>
    <w:p w14:paraId="2F8B3FDD" w14:textId="77777777" w:rsidR="008E588A" w:rsidRPr="001F364F" w:rsidRDefault="008E588A" w:rsidP="008E588A">
      <w:pPr>
        <w:jc w:val="center"/>
        <w:rPr>
          <w:sz w:val="22"/>
          <w:szCs w:val="22"/>
        </w:rPr>
      </w:pPr>
    </w:p>
    <w:p w14:paraId="0C1DCFF7" w14:textId="77777777" w:rsidR="008E588A" w:rsidRPr="001F364F" w:rsidRDefault="008E588A" w:rsidP="008E588A">
      <w:pPr>
        <w:jc w:val="center"/>
        <w:rPr>
          <w:sz w:val="22"/>
          <w:szCs w:val="22"/>
        </w:rPr>
      </w:pPr>
    </w:p>
    <w:p w14:paraId="6EBFDF90" w14:textId="77777777" w:rsidR="008E588A" w:rsidRPr="001F364F" w:rsidRDefault="008E588A" w:rsidP="008E588A">
      <w:pPr>
        <w:contextualSpacing/>
        <w:jc w:val="center"/>
        <w:rPr>
          <w:b/>
          <w:sz w:val="32"/>
          <w:szCs w:val="32"/>
        </w:rPr>
      </w:pPr>
      <w:r w:rsidRPr="001F364F">
        <w:rPr>
          <w:b/>
          <w:sz w:val="32"/>
          <w:szCs w:val="32"/>
        </w:rPr>
        <w:t>ОТЗЫВ</w:t>
      </w:r>
    </w:p>
    <w:p w14:paraId="51F0974A" w14:textId="77777777" w:rsidR="008E588A" w:rsidRPr="001F364F" w:rsidRDefault="008E588A" w:rsidP="008E588A">
      <w:pPr>
        <w:contextualSpacing/>
        <w:jc w:val="center"/>
      </w:pPr>
    </w:p>
    <w:p w14:paraId="15E8D504" w14:textId="77777777" w:rsidR="008E588A" w:rsidRPr="001F364F" w:rsidRDefault="008E588A" w:rsidP="008E588A">
      <w:pPr>
        <w:contextualSpacing/>
        <w:jc w:val="center"/>
        <w:rPr>
          <w:sz w:val="28"/>
          <w:szCs w:val="28"/>
        </w:rPr>
      </w:pPr>
      <w:r w:rsidRPr="001F364F">
        <w:rPr>
          <w:b/>
          <w:sz w:val="28"/>
          <w:szCs w:val="28"/>
        </w:rPr>
        <w:t>о прохождении практики</w:t>
      </w:r>
    </w:p>
    <w:p w14:paraId="2040B9D8" w14:textId="77777777" w:rsidR="008E588A" w:rsidRPr="001F364F" w:rsidRDefault="008E588A" w:rsidP="008E588A">
      <w:pPr>
        <w:jc w:val="both"/>
      </w:pPr>
    </w:p>
    <w:p w14:paraId="6E266091" w14:textId="77777777" w:rsidR="008E588A" w:rsidRPr="001F364F" w:rsidRDefault="008E588A" w:rsidP="008E588A">
      <w:pPr>
        <w:jc w:val="both"/>
        <w:rPr>
          <w:spacing w:val="-20"/>
        </w:rPr>
      </w:pPr>
      <w:r w:rsidRPr="001F364F">
        <w:t xml:space="preserve">Обучающийся </w:t>
      </w:r>
      <w:r w:rsidRPr="001F364F">
        <w:rPr>
          <w:spacing w:val="-20"/>
        </w:rPr>
        <w:t>_____________________________________________________________________________________</w:t>
      </w:r>
    </w:p>
    <w:p w14:paraId="5153975B" w14:textId="77777777" w:rsidR="008E588A" w:rsidRPr="001F364F" w:rsidRDefault="008E588A" w:rsidP="008E588A">
      <w:pPr>
        <w:jc w:val="center"/>
        <w:rPr>
          <w:i/>
          <w:sz w:val="20"/>
          <w:szCs w:val="20"/>
        </w:rPr>
      </w:pPr>
      <w:r w:rsidRPr="001F364F">
        <w:rPr>
          <w:i/>
          <w:sz w:val="20"/>
          <w:szCs w:val="20"/>
        </w:rPr>
        <w:t>(Ф.И.О.)</w:t>
      </w:r>
    </w:p>
    <w:p w14:paraId="0EE2617E" w14:textId="77777777" w:rsidR="008E588A" w:rsidRPr="001F364F" w:rsidRDefault="008E588A" w:rsidP="008E588A">
      <w:r w:rsidRPr="001F364F">
        <w:t>Факультет __________________________________________________________________________</w:t>
      </w:r>
    </w:p>
    <w:p w14:paraId="1DC2D3AD" w14:textId="77777777" w:rsidR="008E588A" w:rsidRPr="001F364F" w:rsidRDefault="008E588A" w:rsidP="008E588A"/>
    <w:p w14:paraId="563F5077" w14:textId="77777777" w:rsidR="008E588A" w:rsidRPr="001F364F" w:rsidRDefault="008E588A" w:rsidP="008E588A">
      <w:r w:rsidRPr="001F364F">
        <w:t>проходил(а)</w:t>
      </w:r>
      <w:r w:rsidRPr="001F364F">
        <w:rPr>
          <w:spacing w:val="-20"/>
        </w:rPr>
        <w:t>_______________________________________________________________________________</w:t>
      </w:r>
      <w:r w:rsidRPr="001F364F">
        <w:t>практику</w:t>
      </w:r>
      <w:r w:rsidRPr="001F364F">
        <w:rPr>
          <w:spacing w:val="-20"/>
        </w:rPr>
        <w:t xml:space="preserve"> </w:t>
      </w:r>
    </w:p>
    <w:p w14:paraId="55FEBD0C" w14:textId="77777777" w:rsidR="008E588A" w:rsidRPr="001F364F" w:rsidRDefault="008E588A" w:rsidP="008E588A">
      <w:pPr>
        <w:tabs>
          <w:tab w:val="left" w:pos="1590"/>
        </w:tabs>
        <w:jc w:val="center"/>
        <w:rPr>
          <w:i/>
          <w:sz w:val="20"/>
          <w:szCs w:val="20"/>
        </w:rPr>
      </w:pPr>
      <w:r w:rsidRPr="001F364F">
        <w:rPr>
          <w:i/>
          <w:sz w:val="20"/>
          <w:szCs w:val="20"/>
        </w:rPr>
        <w:t>(вид практики)</w:t>
      </w:r>
    </w:p>
    <w:p w14:paraId="28A74AB4" w14:textId="77777777" w:rsidR="008E588A" w:rsidRPr="001F364F" w:rsidRDefault="008E588A" w:rsidP="008E588A">
      <w:pPr>
        <w:rPr>
          <w:spacing w:val="-20"/>
        </w:rPr>
      </w:pPr>
      <w:r w:rsidRPr="001F364F">
        <w:t>в период с «</w:t>
      </w:r>
      <w:r w:rsidRPr="001F364F">
        <w:rPr>
          <w:spacing w:val="-20"/>
        </w:rPr>
        <w:t xml:space="preserve">_____» ___________________  </w:t>
      </w:r>
      <w:r w:rsidRPr="001F364F">
        <w:t>по «</w:t>
      </w:r>
      <w:r w:rsidRPr="001F364F">
        <w:rPr>
          <w:spacing w:val="-20"/>
        </w:rPr>
        <w:t>______» _________________</w:t>
      </w:r>
      <w:r w:rsidRPr="001F364F">
        <w:t>20</w:t>
      </w:r>
      <w:r w:rsidRPr="001F364F">
        <w:rPr>
          <w:spacing w:val="-20"/>
        </w:rPr>
        <w:t>___</w:t>
      </w:r>
      <w:r w:rsidRPr="001F364F">
        <w:t>г.</w:t>
      </w:r>
    </w:p>
    <w:p w14:paraId="34E9B0F6" w14:textId="77777777" w:rsidR="008E588A" w:rsidRPr="001F364F" w:rsidRDefault="008E588A" w:rsidP="008E588A">
      <w:pPr>
        <w:contextualSpacing/>
        <w:jc w:val="both"/>
        <w:rPr>
          <w:i/>
          <w:sz w:val="20"/>
          <w:szCs w:val="20"/>
        </w:rPr>
      </w:pPr>
      <w:r w:rsidRPr="001F364F">
        <w:t>в</w:t>
      </w:r>
      <w:r w:rsidRPr="001F364F">
        <w:rPr>
          <w:spacing w:val="-20"/>
        </w:rPr>
        <w:t>___________________________________________________________________________________________________</w:t>
      </w:r>
    </w:p>
    <w:p w14:paraId="0436917B" w14:textId="77777777" w:rsidR="008E588A" w:rsidRPr="001F364F" w:rsidRDefault="008E588A" w:rsidP="008E588A">
      <w:pPr>
        <w:jc w:val="center"/>
        <w:rPr>
          <w:i/>
          <w:sz w:val="20"/>
          <w:szCs w:val="20"/>
        </w:rPr>
      </w:pPr>
    </w:p>
    <w:p w14:paraId="3C77D36E" w14:textId="77777777" w:rsidR="008E588A" w:rsidRPr="001F364F" w:rsidRDefault="008E588A" w:rsidP="008E588A">
      <w:pPr>
        <w:tabs>
          <w:tab w:val="center" w:pos="4536"/>
        </w:tabs>
        <w:contextualSpacing/>
        <w:rPr>
          <w:spacing w:val="-20"/>
        </w:rPr>
      </w:pPr>
      <w:r w:rsidRPr="001F364F">
        <w:rPr>
          <w:spacing w:val="-20"/>
        </w:rPr>
        <w:t xml:space="preserve">   </w:t>
      </w:r>
      <w:r w:rsidRPr="001F364F">
        <w:rPr>
          <w:spacing w:val="-20"/>
        </w:rPr>
        <w:tab/>
        <w:t>___________________________________________________________________________________________________</w:t>
      </w:r>
    </w:p>
    <w:p w14:paraId="5BF70232" w14:textId="77777777" w:rsidR="008E588A" w:rsidRPr="001F364F" w:rsidRDefault="008E588A" w:rsidP="008E588A">
      <w:pPr>
        <w:contextualSpacing/>
        <w:jc w:val="center"/>
        <w:rPr>
          <w:i/>
          <w:sz w:val="20"/>
          <w:szCs w:val="20"/>
        </w:rPr>
      </w:pPr>
      <w:r w:rsidRPr="001F364F">
        <w:rPr>
          <w:spacing w:val="-20"/>
        </w:rPr>
        <w:t xml:space="preserve">           </w:t>
      </w:r>
      <w:r w:rsidRPr="001F364F">
        <w:rPr>
          <w:i/>
          <w:spacing w:val="-20"/>
          <w:sz w:val="20"/>
          <w:szCs w:val="20"/>
        </w:rPr>
        <w:t>(</w:t>
      </w:r>
      <w:r w:rsidRPr="001F364F">
        <w:rPr>
          <w:i/>
          <w:sz w:val="20"/>
          <w:szCs w:val="20"/>
        </w:rPr>
        <w:t>наименование организации, наименование структурного подразделения)</w:t>
      </w:r>
    </w:p>
    <w:p w14:paraId="2E1C0CD6" w14:textId="77777777" w:rsidR="008E588A" w:rsidRPr="001F364F" w:rsidRDefault="008E588A" w:rsidP="008E588A">
      <w:pPr>
        <w:contextualSpacing/>
        <w:jc w:val="both"/>
      </w:pPr>
      <w:r w:rsidRPr="001F364F">
        <w:t>В период прохождения практики _</w:t>
      </w:r>
      <w:r w:rsidRPr="001F364F">
        <w:rPr>
          <w:spacing w:val="-20"/>
        </w:rPr>
        <w:t>_________________________________________________________________</w:t>
      </w:r>
    </w:p>
    <w:p w14:paraId="05252AF6" w14:textId="77777777" w:rsidR="008E588A" w:rsidRPr="001F364F" w:rsidRDefault="008E588A" w:rsidP="008E588A">
      <w:pPr>
        <w:ind w:firstLine="708"/>
        <w:jc w:val="both"/>
        <w:rPr>
          <w:i/>
          <w:sz w:val="20"/>
          <w:szCs w:val="20"/>
        </w:rPr>
      </w:pPr>
      <w:r w:rsidRPr="001F364F">
        <w:rPr>
          <w:i/>
          <w:sz w:val="20"/>
          <w:szCs w:val="20"/>
        </w:rPr>
        <w:t>(Ф.И.О. обучающегося)</w:t>
      </w:r>
    </w:p>
    <w:p w14:paraId="7DEDE233" w14:textId="77777777" w:rsidR="008E588A" w:rsidRPr="001F364F" w:rsidRDefault="008E588A" w:rsidP="008E588A">
      <w:pPr>
        <w:contextualSpacing/>
        <w:jc w:val="both"/>
      </w:pPr>
      <w:r w:rsidRPr="001F364F">
        <w:t>поручалось решение следующих задач:</w:t>
      </w:r>
    </w:p>
    <w:p w14:paraId="2A0BBFA1"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1FC35C21" w14:textId="77777777" w:rsidR="008E588A" w:rsidRPr="001F364F" w:rsidRDefault="008E588A" w:rsidP="008E588A">
      <w:pPr>
        <w:tabs>
          <w:tab w:val="left" w:pos="9072"/>
        </w:tabs>
        <w:contextualSpacing/>
        <w:jc w:val="both"/>
        <w:rPr>
          <w:spacing w:val="-20"/>
        </w:rPr>
      </w:pPr>
      <w:r w:rsidRPr="001F364F">
        <w:rPr>
          <w:spacing w:val="-20"/>
        </w:rPr>
        <w:t>____________________________________________________________________________________________________</w:t>
      </w:r>
    </w:p>
    <w:p w14:paraId="24B23342"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63653993" w14:textId="77777777" w:rsidR="008E588A" w:rsidRPr="001F364F" w:rsidRDefault="008E588A" w:rsidP="008E588A">
      <w:pPr>
        <w:contextualSpacing/>
        <w:jc w:val="both"/>
      </w:pPr>
      <w:r w:rsidRPr="001F364F">
        <w:rPr>
          <w:spacing w:val="-20"/>
        </w:rPr>
        <w:t>____________________________________________________________________________________________________</w:t>
      </w:r>
    </w:p>
    <w:p w14:paraId="3D5EAAFF" w14:textId="77777777" w:rsidR="008E588A" w:rsidRPr="001F364F" w:rsidRDefault="008E588A" w:rsidP="008E588A">
      <w:pPr>
        <w:contextualSpacing/>
        <w:jc w:val="both"/>
      </w:pPr>
    </w:p>
    <w:p w14:paraId="73D2D65F" w14:textId="77777777" w:rsidR="008E588A" w:rsidRPr="001F364F" w:rsidRDefault="008E588A" w:rsidP="008E588A">
      <w:pPr>
        <w:contextualSpacing/>
      </w:pPr>
      <w:r w:rsidRPr="001F364F">
        <w:t>В период прохождения практики обучающийся проявил(а) _______________________</w:t>
      </w:r>
      <w:r w:rsidRPr="001F364F">
        <w:rPr>
          <w:spacing w:val="-20"/>
        </w:rPr>
        <w:t>_</w:t>
      </w:r>
      <w:r w:rsidRPr="001F364F">
        <w:t>_________</w:t>
      </w:r>
    </w:p>
    <w:p w14:paraId="7A76DD44"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3D136321"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2BCEB258"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339CAD24"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1CAB0962"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6893BD21" w14:textId="77777777" w:rsidR="008E588A" w:rsidRPr="001F364F" w:rsidRDefault="008E588A" w:rsidP="008E588A">
      <w:pPr>
        <w:contextualSpacing/>
        <w:jc w:val="both"/>
      </w:pPr>
    </w:p>
    <w:p w14:paraId="06CB949A" w14:textId="77777777" w:rsidR="008E588A" w:rsidRPr="001F364F" w:rsidRDefault="008E588A" w:rsidP="008E588A">
      <w:pPr>
        <w:contextualSpacing/>
        <w:jc w:val="both"/>
      </w:pPr>
      <w:r w:rsidRPr="001F364F">
        <w:t xml:space="preserve">Результаты работы обучающегося:                                              </w:t>
      </w:r>
    </w:p>
    <w:p w14:paraId="4B1083DA"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539F2CF8" w14:textId="77777777" w:rsidR="008E588A" w:rsidRPr="001F364F" w:rsidRDefault="008E588A" w:rsidP="008E588A">
      <w:pPr>
        <w:contextualSpacing/>
        <w:jc w:val="both"/>
        <w:rPr>
          <w:spacing w:val="-20"/>
        </w:rPr>
      </w:pPr>
      <w:r w:rsidRPr="001F364F">
        <w:rPr>
          <w:spacing w:val="-20"/>
        </w:rPr>
        <w:t>____________________________________________________________________________________________________</w:t>
      </w:r>
    </w:p>
    <w:p w14:paraId="1C8CF9B7" w14:textId="77777777" w:rsidR="008E588A" w:rsidRPr="001F364F" w:rsidRDefault="008E588A" w:rsidP="008E588A">
      <w:pPr>
        <w:contextualSpacing/>
        <w:jc w:val="both"/>
      </w:pPr>
    </w:p>
    <w:p w14:paraId="6754B03A" w14:textId="77777777" w:rsidR="008E588A" w:rsidRPr="001F364F" w:rsidRDefault="008E588A" w:rsidP="008E588A">
      <w:pPr>
        <w:contextualSpacing/>
        <w:jc w:val="both"/>
        <w:rPr>
          <w:i/>
          <w:sz w:val="20"/>
          <w:szCs w:val="20"/>
        </w:rPr>
      </w:pPr>
      <w:r w:rsidRPr="001F364F">
        <w:t>Считаю, что по итогам практики обучающийся может (не может) быть допущен к защите отчета по практике.</w:t>
      </w:r>
    </w:p>
    <w:p w14:paraId="36F99D9A" w14:textId="77777777" w:rsidR="008E588A" w:rsidRPr="001F364F" w:rsidRDefault="008E588A" w:rsidP="008E588A">
      <w:pPr>
        <w:contextualSpacing/>
        <w:jc w:val="both"/>
      </w:pPr>
    </w:p>
    <w:p w14:paraId="211FF271" w14:textId="77777777" w:rsidR="008E588A" w:rsidRPr="001F364F" w:rsidRDefault="008E588A" w:rsidP="008E588A">
      <w:r w:rsidRPr="001F364F">
        <w:t>___________________________           _________________      _______________________</w:t>
      </w:r>
    </w:p>
    <w:p w14:paraId="61A49631" w14:textId="77777777" w:rsidR="008E588A" w:rsidRPr="001F364F" w:rsidRDefault="008E588A" w:rsidP="008E588A">
      <w:pPr>
        <w:rPr>
          <w:i/>
          <w:sz w:val="20"/>
          <w:szCs w:val="20"/>
        </w:rPr>
      </w:pPr>
      <w:r w:rsidRPr="001F364F">
        <w:rPr>
          <w:i/>
          <w:sz w:val="20"/>
          <w:szCs w:val="20"/>
        </w:rPr>
        <w:t>(должность руководителя практики                          (подпись)                                        (Ф.И.О.)</w:t>
      </w:r>
    </w:p>
    <w:p w14:paraId="0222B809" w14:textId="77777777" w:rsidR="008E588A" w:rsidRPr="001F364F" w:rsidRDefault="008E588A" w:rsidP="008E588A">
      <w:pPr>
        <w:rPr>
          <w:i/>
          <w:sz w:val="20"/>
          <w:szCs w:val="20"/>
        </w:rPr>
      </w:pPr>
      <w:r w:rsidRPr="001F364F">
        <w:rPr>
          <w:i/>
          <w:sz w:val="20"/>
          <w:szCs w:val="20"/>
        </w:rPr>
        <w:t xml:space="preserve">               от организации)</w:t>
      </w:r>
    </w:p>
    <w:p w14:paraId="08FAE9C5" w14:textId="77777777" w:rsidR="008E588A" w:rsidRPr="001F364F" w:rsidRDefault="008E588A" w:rsidP="008E588A"/>
    <w:p w14:paraId="1CE6DC66" w14:textId="77777777" w:rsidR="008E588A" w:rsidRPr="001F364F" w:rsidRDefault="008E588A" w:rsidP="008E588A">
      <w:r w:rsidRPr="001F364F">
        <w:t>«___» ___________________20____г.</w:t>
      </w:r>
    </w:p>
    <w:p w14:paraId="5FA1F781" w14:textId="77777777" w:rsidR="008E588A" w:rsidRPr="001F364F" w:rsidRDefault="008E588A" w:rsidP="008E588A">
      <w:pPr>
        <w:ind w:firstLine="708"/>
      </w:pPr>
      <w:r w:rsidRPr="001F364F">
        <w:t xml:space="preserve">             М.П.</w:t>
      </w:r>
    </w:p>
    <w:p w14:paraId="63A1053D" w14:textId="77777777" w:rsidR="008E588A" w:rsidRPr="001F364F" w:rsidRDefault="008E588A" w:rsidP="008E588A">
      <w:pPr>
        <w:ind w:firstLine="708"/>
        <w:jc w:val="both"/>
        <w:rPr>
          <w:i/>
        </w:rPr>
      </w:pPr>
    </w:p>
    <w:p w14:paraId="3352D093" w14:textId="77777777" w:rsidR="008E588A" w:rsidRPr="001F364F" w:rsidRDefault="008E588A" w:rsidP="008E588A">
      <w:pPr>
        <w:ind w:firstLine="708"/>
        <w:jc w:val="both"/>
        <w:rPr>
          <w:i/>
        </w:rPr>
      </w:pPr>
      <w:r w:rsidRPr="001F364F">
        <w:rPr>
          <w:i/>
        </w:rPr>
        <w:t>Отзыв подписывается руководителем практики от организации и заверяется печатью организации.</w:t>
      </w:r>
    </w:p>
    <w:p w14:paraId="0B1861F6" w14:textId="77777777" w:rsidR="008E588A" w:rsidRPr="001F364F" w:rsidRDefault="008E588A" w:rsidP="008E588A">
      <w:pPr>
        <w:jc w:val="both"/>
        <w:rPr>
          <w:i/>
        </w:rPr>
        <w:sectPr w:rsidR="008E588A" w:rsidRPr="001F364F" w:rsidSect="0062651A">
          <w:pgSz w:w="11906" w:h="16838"/>
          <w:pgMar w:top="1134" w:right="567" w:bottom="1134" w:left="1134" w:header="709" w:footer="709" w:gutter="0"/>
          <w:cols w:space="708"/>
          <w:titlePg/>
          <w:docGrid w:linePitch="360"/>
        </w:sectPr>
      </w:pPr>
    </w:p>
    <w:p w14:paraId="4172C394" w14:textId="77777777" w:rsidR="008E588A" w:rsidRDefault="008E588A" w:rsidP="008E588A">
      <w:pPr>
        <w:tabs>
          <w:tab w:val="left" w:pos="3780"/>
        </w:tabs>
        <w:jc w:val="right"/>
        <w:rPr>
          <w:b/>
          <w:sz w:val="28"/>
          <w:szCs w:val="28"/>
        </w:rPr>
      </w:pPr>
      <w:r>
        <w:rPr>
          <w:b/>
          <w:sz w:val="28"/>
          <w:szCs w:val="28"/>
        </w:rPr>
        <w:lastRenderedPageBreak/>
        <w:tab/>
        <w:t>Приложение № 7</w:t>
      </w:r>
    </w:p>
    <w:p w14:paraId="6AC5DADB" w14:textId="77777777" w:rsidR="008E588A" w:rsidRDefault="008E588A" w:rsidP="008E588A">
      <w:pPr>
        <w:jc w:val="center"/>
        <w:rPr>
          <w:b/>
          <w:sz w:val="28"/>
          <w:szCs w:val="28"/>
        </w:rPr>
      </w:pPr>
      <w:r w:rsidRPr="00CE0606">
        <w:rPr>
          <w:b/>
          <w:sz w:val="28"/>
          <w:szCs w:val="28"/>
        </w:rPr>
        <w:t xml:space="preserve">Форма </w:t>
      </w:r>
      <w:r>
        <w:rPr>
          <w:b/>
          <w:sz w:val="28"/>
          <w:szCs w:val="28"/>
        </w:rPr>
        <w:t>титульного листа отчета</w:t>
      </w:r>
    </w:p>
    <w:p w14:paraId="4369F872" w14:textId="77777777" w:rsidR="008E588A" w:rsidRDefault="008E588A" w:rsidP="008E588A">
      <w:pPr>
        <w:jc w:val="center"/>
        <w:rPr>
          <w:b/>
          <w:sz w:val="28"/>
          <w:szCs w:val="28"/>
        </w:rPr>
      </w:pPr>
    </w:p>
    <w:p w14:paraId="536D150A" w14:textId="77777777" w:rsidR="008E588A" w:rsidRPr="00CE0606" w:rsidRDefault="008E588A" w:rsidP="008E588A">
      <w:pPr>
        <w:jc w:val="center"/>
        <w:rPr>
          <w:sz w:val="25"/>
          <w:szCs w:val="25"/>
        </w:rPr>
      </w:pPr>
      <w:r w:rsidRPr="00CE0606">
        <w:rPr>
          <w:sz w:val="25"/>
          <w:szCs w:val="25"/>
        </w:rPr>
        <w:t>Федеральное государственное образовательное бюджетное</w:t>
      </w:r>
    </w:p>
    <w:p w14:paraId="1ACD027E" w14:textId="77777777" w:rsidR="008E588A" w:rsidRPr="00CE0606" w:rsidRDefault="008E588A" w:rsidP="008E588A">
      <w:pPr>
        <w:jc w:val="center"/>
        <w:rPr>
          <w:szCs w:val="28"/>
        </w:rPr>
      </w:pPr>
      <w:r w:rsidRPr="00CE0606">
        <w:rPr>
          <w:sz w:val="25"/>
          <w:szCs w:val="25"/>
        </w:rPr>
        <w:t xml:space="preserve"> учреждение высшего образования</w:t>
      </w:r>
    </w:p>
    <w:p w14:paraId="45E557CA" w14:textId="77777777" w:rsidR="008E588A" w:rsidRPr="00CE0606" w:rsidRDefault="008E588A" w:rsidP="008E588A">
      <w:pPr>
        <w:jc w:val="center"/>
        <w:rPr>
          <w:b/>
          <w:sz w:val="25"/>
          <w:szCs w:val="25"/>
        </w:rPr>
      </w:pPr>
      <w:r w:rsidRPr="00CE0606">
        <w:rPr>
          <w:b/>
          <w:sz w:val="25"/>
          <w:szCs w:val="25"/>
        </w:rPr>
        <w:t xml:space="preserve"> «Финансовый университет при Правительстве Российской Федерации»</w:t>
      </w:r>
    </w:p>
    <w:p w14:paraId="0A65CD2F" w14:textId="77777777" w:rsidR="008E588A" w:rsidRPr="00CE0606" w:rsidRDefault="008E588A" w:rsidP="008E588A">
      <w:pPr>
        <w:jc w:val="center"/>
        <w:rPr>
          <w:b/>
          <w:szCs w:val="28"/>
        </w:rPr>
      </w:pPr>
      <w:r w:rsidRPr="00CE0606">
        <w:rPr>
          <w:b/>
          <w:sz w:val="25"/>
          <w:szCs w:val="25"/>
        </w:rPr>
        <w:t>(Финансовый университет)</w:t>
      </w:r>
    </w:p>
    <w:p w14:paraId="7E7D2DA8" w14:textId="77777777" w:rsidR="008E588A" w:rsidRDefault="008E588A" w:rsidP="008E588A">
      <w:pPr>
        <w:jc w:val="center"/>
        <w:rPr>
          <w:b/>
          <w:sz w:val="28"/>
          <w:szCs w:val="28"/>
        </w:rPr>
      </w:pPr>
    </w:p>
    <w:p w14:paraId="234D7EF8" w14:textId="77777777" w:rsidR="008E588A" w:rsidRDefault="008E588A" w:rsidP="008E588A">
      <w:pPr>
        <w:rPr>
          <w:sz w:val="28"/>
          <w:szCs w:val="28"/>
        </w:rPr>
      </w:pPr>
      <w:r w:rsidRPr="008931DC">
        <w:rPr>
          <w:sz w:val="28"/>
          <w:szCs w:val="28"/>
        </w:rPr>
        <w:t xml:space="preserve">Факультет </w:t>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p>
    <w:p w14:paraId="6F0CAA29" w14:textId="77777777" w:rsidR="008E588A" w:rsidRPr="002435B9" w:rsidRDefault="008E588A" w:rsidP="008E588A">
      <w:pPr>
        <w:rPr>
          <w:sz w:val="16"/>
          <w:szCs w:val="16"/>
        </w:rPr>
      </w:pPr>
    </w:p>
    <w:p w14:paraId="53E8DE54" w14:textId="77777777" w:rsidR="008E588A" w:rsidRPr="00826155" w:rsidRDefault="008E588A" w:rsidP="008E588A">
      <w:pPr>
        <w:rPr>
          <w:sz w:val="16"/>
          <w:szCs w:val="16"/>
        </w:rPr>
      </w:pPr>
      <w:r w:rsidRPr="00826155">
        <w:rPr>
          <w:sz w:val="28"/>
          <w:szCs w:val="28"/>
        </w:rPr>
        <w:t>Департамент/кафедра</w:t>
      </w:r>
      <w:r w:rsidRPr="00826155">
        <w:rPr>
          <w:szCs w:val="28"/>
        </w:rPr>
        <w:t xml:space="preserve"> </w:t>
      </w:r>
      <w:r w:rsidRPr="00826155">
        <w:rPr>
          <w:szCs w:val="28"/>
          <w:u w:val="single"/>
        </w:rPr>
        <w:tab/>
      </w:r>
      <w:r w:rsidRPr="00826155">
        <w:rPr>
          <w:szCs w:val="28"/>
          <w:u w:val="single"/>
        </w:rPr>
        <w:tab/>
      </w:r>
      <w:r w:rsidRPr="00826155">
        <w:rPr>
          <w:szCs w:val="28"/>
          <w:u w:val="single"/>
        </w:rPr>
        <w:tab/>
      </w:r>
      <w:r w:rsidRPr="00826155">
        <w:rPr>
          <w:szCs w:val="28"/>
          <w:u w:val="single"/>
        </w:rPr>
        <w:tab/>
      </w:r>
      <w:r>
        <w:rPr>
          <w:szCs w:val="28"/>
          <w:u w:val="single"/>
        </w:rPr>
        <w:tab/>
      </w:r>
      <w:r w:rsidRPr="00826155">
        <w:rPr>
          <w:sz w:val="16"/>
          <w:szCs w:val="16"/>
          <w:u w:val="single"/>
        </w:rPr>
        <w:tab/>
      </w:r>
      <w:r w:rsidRPr="00826155">
        <w:rPr>
          <w:sz w:val="16"/>
          <w:szCs w:val="16"/>
          <w:u w:val="single"/>
        </w:rPr>
        <w:tab/>
      </w:r>
      <w:r w:rsidRPr="00826155">
        <w:rPr>
          <w:sz w:val="16"/>
          <w:szCs w:val="16"/>
          <w:u w:val="single"/>
        </w:rPr>
        <w:tab/>
      </w:r>
      <w:r w:rsidRPr="00826155">
        <w:rPr>
          <w:sz w:val="16"/>
          <w:szCs w:val="16"/>
          <w:u w:val="single"/>
        </w:rPr>
        <w:tab/>
      </w:r>
      <w:r w:rsidRPr="00826155">
        <w:rPr>
          <w:sz w:val="16"/>
          <w:szCs w:val="16"/>
          <w:u w:val="single"/>
        </w:rPr>
        <w:tab/>
      </w:r>
      <w:r w:rsidRPr="00826155">
        <w:rPr>
          <w:sz w:val="16"/>
          <w:szCs w:val="16"/>
          <w:u w:val="single"/>
        </w:rPr>
        <w:tab/>
      </w:r>
    </w:p>
    <w:p w14:paraId="27A62B09" w14:textId="77777777" w:rsidR="008E588A" w:rsidRPr="008931DC" w:rsidRDefault="008E588A" w:rsidP="008E588A">
      <w:pPr>
        <w:jc w:val="both"/>
        <w:rPr>
          <w:sz w:val="28"/>
          <w:szCs w:val="28"/>
          <w:u w:val="single"/>
        </w:rPr>
      </w:pPr>
    </w:p>
    <w:p w14:paraId="2CCDCF0A" w14:textId="77777777" w:rsidR="008E588A" w:rsidRDefault="008E588A" w:rsidP="008E588A">
      <w:pPr>
        <w:jc w:val="center"/>
        <w:rPr>
          <w:b/>
          <w:sz w:val="32"/>
          <w:szCs w:val="32"/>
        </w:rPr>
      </w:pPr>
      <w:r>
        <w:rPr>
          <w:b/>
          <w:sz w:val="32"/>
          <w:szCs w:val="32"/>
        </w:rPr>
        <w:t>ОТЧЕТ</w:t>
      </w:r>
    </w:p>
    <w:p w14:paraId="6E8C7325" w14:textId="77777777" w:rsidR="008E588A" w:rsidRPr="00164CE0" w:rsidRDefault="008E588A" w:rsidP="008E588A">
      <w:pPr>
        <w:jc w:val="center"/>
        <w:rPr>
          <w:b/>
          <w:sz w:val="32"/>
          <w:szCs w:val="32"/>
        </w:rPr>
      </w:pPr>
    </w:p>
    <w:p w14:paraId="1D2A3B58" w14:textId="77777777" w:rsidR="008E588A" w:rsidRPr="008931DC" w:rsidRDefault="008E588A" w:rsidP="008E588A">
      <w:pPr>
        <w:rPr>
          <w:sz w:val="28"/>
          <w:szCs w:val="28"/>
        </w:rPr>
      </w:pPr>
      <w:r w:rsidRPr="008931DC">
        <w:rPr>
          <w:sz w:val="28"/>
          <w:szCs w:val="28"/>
        </w:rPr>
        <w:t xml:space="preserve">по </w:t>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t xml:space="preserve">  </w:t>
      </w:r>
      <w:r w:rsidRPr="008931DC">
        <w:rPr>
          <w:sz w:val="28"/>
          <w:szCs w:val="28"/>
        </w:rPr>
        <w:t xml:space="preserve"> практике</w:t>
      </w:r>
    </w:p>
    <w:p w14:paraId="78335DD5" w14:textId="77777777" w:rsidR="008E588A" w:rsidRPr="008931DC" w:rsidRDefault="008E588A" w:rsidP="008E588A">
      <w:pPr>
        <w:jc w:val="center"/>
        <w:rPr>
          <w:sz w:val="28"/>
          <w:szCs w:val="28"/>
        </w:rPr>
      </w:pPr>
      <w:r w:rsidRPr="00636F6D">
        <w:rPr>
          <w:i/>
          <w:sz w:val="28"/>
          <w:szCs w:val="28"/>
          <w:vertAlign w:val="superscript"/>
        </w:rPr>
        <w:t>(указать вид (тип/типы) практики)</w:t>
      </w:r>
    </w:p>
    <w:p w14:paraId="65A39D6D" w14:textId="77777777" w:rsidR="008E588A" w:rsidRDefault="008E588A" w:rsidP="008E588A">
      <w:pPr>
        <w:jc w:val="both"/>
        <w:rPr>
          <w:sz w:val="28"/>
          <w:szCs w:val="28"/>
          <w:u w:val="single"/>
        </w:rPr>
      </w:pPr>
      <w:r w:rsidRPr="00E706A6">
        <w:rPr>
          <w:sz w:val="28"/>
          <w:szCs w:val="28"/>
        </w:rPr>
        <w:t xml:space="preserve">Направление подготовки </w:t>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p>
    <w:p w14:paraId="50DB51E9" w14:textId="77777777" w:rsidR="008E588A" w:rsidRPr="002435B9" w:rsidRDefault="008E588A" w:rsidP="008E588A">
      <w:pPr>
        <w:jc w:val="both"/>
        <w:rPr>
          <w:i/>
          <w:sz w:val="28"/>
          <w:szCs w:val="28"/>
          <w:vertAlign w:val="superscript"/>
        </w:rPr>
      </w:pPr>
      <w:r>
        <w:rPr>
          <w:i/>
          <w:sz w:val="28"/>
          <w:szCs w:val="28"/>
          <w:vertAlign w:val="superscript"/>
        </w:rPr>
        <w:t xml:space="preserve">                                                                                                                 (</w:t>
      </w:r>
      <w:r w:rsidRPr="002435B9">
        <w:rPr>
          <w:i/>
          <w:sz w:val="28"/>
          <w:szCs w:val="28"/>
          <w:vertAlign w:val="superscript"/>
        </w:rPr>
        <w:t>наименование направления подготовки)</w:t>
      </w:r>
    </w:p>
    <w:p w14:paraId="08E24664" w14:textId="77777777" w:rsidR="008E588A" w:rsidRPr="00E706A6" w:rsidRDefault="008E588A" w:rsidP="008E588A">
      <w:pPr>
        <w:jc w:val="both"/>
        <w:rPr>
          <w:sz w:val="28"/>
          <w:szCs w:val="28"/>
          <w:u w:val="single"/>
        </w:rPr>
      </w:pP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p>
    <w:p w14:paraId="6BB32FA2" w14:textId="77777777" w:rsidR="008E588A" w:rsidRPr="002435B9" w:rsidRDefault="008E588A" w:rsidP="008E588A">
      <w:pPr>
        <w:rPr>
          <w:i/>
          <w:sz w:val="28"/>
          <w:szCs w:val="28"/>
          <w:vertAlign w:val="superscript"/>
        </w:rPr>
      </w:pPr>
      <w:r w:rsidRPr="002435B9">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54375ABA" w14:textId="77777777" w:rsidR="008E588A" w:rsidRDefault="008E588A" w:rsidP="008E588A">
      <w:pPr>
        <w:rPr>
          <w:b/>
          <w:sz w:val="28"/>
          <w:szCs w:val="28"/>
        </w:rPr>
      </w:pPr>
    </w:p>
    <w:p w14:paraId="6AA07B97" w14:textId="77777777" w:rsidR="008E588A" w:rsidRDefault="008E588A" w:rsidP="008E588A">
      <w:pPr>
        <w:tabs>
          <w:tab w:val="left" w:pos="3828"/>
          <w:tab w:val="left" w:pos="5245"/>
        </w:tabs>
        <w:jc w:val="center"/>
        <w:rPr>
          <w:sz w:val="28"/>
          <w:szCs w:val="28"/>
        </w:rPr>
      </w:pPr>
      <w:r>
        <w:rPr>
          <w:sz w:val="28"/>
          <w:szCs w:val="28"/>
        </w:rPr>
        <w:t xml:space="preserve">                        </w:t>
      </w:r>
      <w:r w:rsidRPr="008931DC">
        <w:rPr>
          <w:sz w:val="28"/>
          <w:szCs w:val="28"/>
        </w:rPr>
        <w:t>Выполнил:</w:t>
      </w:r>
    </w:p>
    <w:p w14:paraId="29B250E2" w14:textId="77777777" w:rsidR="008E588A" w:rsidRPr="00CD7344" w:rsidRDefault="008E588A" w:rsidP="008E588A">
      <w:pPr>
        <w:tabs>
          <w:tab w:val="left" w:pos="3828"/>
          <w:tab w:val="left" w:pos="5245"/>
        </w:tabs>
        <w:jc w:val="right"/>
        <w:rPr>
          <w:sz w:val="8"/>
          <w:szCs w:val="8"/>
        </w:rPr>
      </w:pPr>
    </w:p>
    <w:p w14:paraId="38D5BFB3" w14:textId="77777777" w:rsidR="008E588A" w:rsidRDefault="008E588A" w:rsidP="008E588A">
      <w:pPr>
        <w:tabs>
          <w:tab w:val="left" w:pos="4536"/>
          <w:tab w:val="left" w:pos="5245"/>
        </w:tabs>
        <w:ind w:firstLine="709"/>
        <w:jc w:val="center"/>
        <w:rPr>
          <w:sz w:val="28"/>
          <w:szCs w:val="28"/>
          <w:u w:val="single"/>
        </w:rPr>
      </w:pPr>
      <w:r>
        <w:rPr>
          <w:sz w:val="28"/>
          <w:szCs w:val="28"/>
        </w:rPr>
        <w:t xml:space="preserve">                                                              о</w:t>
      </w:r>
      <w:r w:rsidRPr="008931DC">
        <w:rPr>
          <w:sz w:val="28"/>
          <w:szCs w:val="28"/>
        </w:rPr>
        <w:t xml:space="preserve">бучающийся учебной группы </w:t>
      </w:r>
      <w:r w:rsidRPr="00AB28BF">
        <w:rPr>
          <w:sz w:val="28"/>
          <w:szCs w:val="28"/>
        </w:rPr>
        <w:t>_____</w:t>
      </w:r>
      <w:r>
        <w:rPr>
          <w:sz w:val="28"/>
          <w:szCs w:val="28"/>
        </w:rPr>
        <w:t>___</w:t>
      </w:r>
    </w:p>
    <w:p w14:paraId="7B280872" w14:textId="77777777" w:rsidR="008E588A" w:rsidRPr="00464024" w:rsidRDefault="008E588A" w:rsidP="008E588A">
      <w:pPr>
        <w:jc w:val="right"/>
        <w:rPr>
          <w:sz w:val="12"/>
          <w:szCs w:val="12"/>
          <w:u w:val="single"/>
        </w:rPr>
      </w:pPr>
    </w:p>
    <w:p w14:paraId="49D8F620" w14:textId="77777777" w:rsidR="008E588A" w:rsidRDefault="008E588A" w:rsidP="008E588A">
      <w:pPr>
        <w:jc w:val="right"/>
        <w:rPr>
          <w:sz w:val="28"/>
          <w:szCs w:val="28"/>
          <w:u w:val="single"/>
        </w:rPr>
      </w:pP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rPr>
        <w:t xml:space="preserve">   </w:t>
      </w:r>
      <w:r>
        <w:rPr>
          <w:sz w:val="28"/>
          <w:szCs w:val="28"/>
          <w:u w:val="single"/>
        </w:rPr>
        <w:tab/>
      </w:r>
      <w:r>
        <w:rPr>
          <w:sz w:val="28"/>
          <w:szCs w:val="28"/>
          <w:u w:val="single"/>
        </w:rPr>
        <w:tab/>
      </w:r>
      <w:r>
        <w:rPr>
          <w:sz w:val="28"/>
          <w:szCs w:val="28"/>
          <w:u w:val="single"/>
        </w:rPr>
        <w:tab/>
      </w:r>
      <w:r>
        <w:rPr>
          <w:sz w:val="28"/>
          <w:szCs w:val="28"/>
          <w:u w:val="single"/>
        </w:rPr>
        <w:tab/>
      </w:r>
    </w:p>
    <w:p w14:paraId="2366F514" w14:textId="77777777" w:rsidR="008E588A" w:rsidRPr="008931DC" w:rsidRDefault="008E588A" w:rsidP="008E588A">
      <w:pPr>
        <w:jc w:val="center"/>
        <w:rPr>
          <w:sz w:val="28"/>
          <w:szCs w:val="28"/>
          <w:u w:val="single"/>
        </w:rPr>
      </w:pPr>
      <w:r>
        <w:rPr>
          <w:i/>
          <w:sz w:val="28"/>
          <w:szCs w:val="28"/>
          <w:vertAlign w:val="superscript"/>
        </w:rPr>
        <w:t xml:space="preserve">                                                                                                                       (подпись)</w:t>
      </w:r>
      <w:r w:rsidRPr="008931DC">
        <w:rPr>
          <w:i/>
          <w:sz w:val="28"/>
          <w:szCs w:val="28"/>
          <w:vertAlign w:val="superscript"/>
        </w:rPr>
        <w:t xml:space="preserve">             </w:t>
      </w:r>
      <w:r>
        <w:rPr>
          <w:i/>
          <w:sz w:val="28"/>
          <w:szCs w:val="28"/>
          <w:vertAlign w:val="superscript"/>
        </w:rPr>
        <w:t xml:space="preserve">         </w:t>
      </w:r>
      <w:r w:rsidRPr="008931DC">
        <w:rPr>
          <w:i/>
          <w:sz w:val="28"/>
          <w:szCs w:val="28"/>
          <w:vertAlign w:val="superscript"/>
        </w:rPr>
        <w:t xml:space="preserve">      (И.О. Фамилия)</w:t>
      </w:r>
    </w:p>
    <w:p w14:paraId="3FD4D6BC" w14:textId="77777777" w:rsidR="008E588A" w:rsidRPr="00826155" w:rsidRDefault="008E588A" w:rsidP="008E588A">
      <w:pPr>
        <w:ind w:firstLine="5245"/>
        <w:rPr>
          <w:sz w:val="28"/>
          <w:szCs w:val="28"/>
        </w:rPr>
      </w:pPr>
      <w:r w:rsidRPr="00826155">
        <w:rPr>
          <w:sz w:val="28"/>
          <w:szCs w:val="28"/>
        </w:rPr>
        <w:t>Проверили:</w:t>
      </w:r>
    </w:p>
    <w:p w14:paraId="633EB54C" w14:textId="77777777" w:rsidR="008E588A" w:rsidRPr="00CD7344" w:rsidRDefault="008E588A" w:rsidP="008E588A">
      <w:pPr>
        <w:ind w:firstLine="5245"/>
        <w:rPr>
          <w:b/>
          <w:sz w:val="8"/>
          <w:szCs w:val="8"/>
        </w:rPr>
      </w:pPr>
    </w:p>
    <w:p w14:paraId="77BE1DFD" w14:textId="77777777" w:rsidR="008E588A" w:rsidRDefault="008E588A" w:rsidP="008E588A">
      <w:pPr>
        <w:ind w:firstLine="5245"/>
        <w:rPr>
          <w:sz w:val="28"/>
          <w:szCs w:val="28"/>
        </w:rPr>
      </w:pPr>
      <w:r w:rsidRPr="002E2C5B">
        <w:rPr>
          <w:sz w:val="28"/>
          <w:szCs w:val="28"/>
        </w:rPr>
        <w:t>Руководитель практики от организации</w:t>
      </w:r>
      <w:r>
        <w:rPr>
          <w:sz w:val="28"/>
          <w:szCs w:val="28"/>
        </w:rPr>
        <w:t xml:space="preserve">: </w:t>
      </w:r>
    </w:p>
    <w:p w14:paraId="53917D01" w14:textId="77777777" w:rsidR="008E588A" w:rsidRPr="00464024" w:rsidRDefault="008E588A" w:rsidP="008E588A">
      <w:pPr>
        <w:jc w:val="right"/>
        <w:rPr>
          <w:sz w:val="12"/>
          <w:szCs w:val="12"/>
        </w:rPr>
      </w:pPr>
    </w:p>
    <w:p w14:paraId="0F756037" w14:textId="77777777" w:rsidR="008E588A" w:rsidRDefault="008E588A" w:rsidP="008E588A">
      <w:pPr>
        <w:jc w:val="right"/>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Pr>
          <w:sz w:val="28"/>
          <w:szCs w:val="28"/>
          <w:u w:val="single"/>
        </w:rPr>
        <w:tab/>
      </w:r>
    </w:p>
    <w:p w14:paraId="24F8D115" w14:textId="77777777" w:rsidR="008E588A" w:rsidRPr="00365CBC" w:rsidRDefault="008E588A" w:rsidP="008E588A">
      <w:pPr>
        <w:rPr>
          <w:sz w:val="28"/>
          <w:szCs w:val="28"/>
        </w:rPr>
      </w:pPr>
      <w:r>
        <w:rPr>
          <w:i/>
          <w:sz w:val="28"/>
          <w:szCs w:val="28"/>
          <w:vertAlign w:val="superscript"/>
        </w:rPr>
        <w:t xml:space="preserve">                                                                                                                                          (должность)     </w:t>
      </w:r>
      <w:r w:rsidRPr="00077E95">
        <w:rPr>
          <w:i/>
          <w:sz w:val="28"/>
          <w:szCs w:val="28"/>
          <w:vertAlign w:val="superscript"/>
        </w:rPr>
        <w:t xml:space="preserve">    </w:t>
      </w:r>
      <w:r>
        <w:rPr>
          <w:i/>
          <w:sz w:val="28"/>
          <w:szCs w:val="28"/>
          <w:vertAlign w:val="superscript"/>
        </w:rPr>
        <w:t xml:space="preserve">               </w:t>
      </w:r>
      <w:r w:rsidRPr="00077E95">
        <w:rPr>
          <w:i/>
          <w:sz w:val="28"/>
          <w:szCs w:val="28"/>
          <w:vertAlign w:val="superscript"/>
        </w:rPr>
        <w:t xml:space="preserve">     (И.О. Фамилия)</w:t>
      </w:r>
    </w:p>
    <w:p w14:paraId="7879E7D2" w14:textId="77777777" w:rsidR="008E588A" w:rsidRPr="00464024" w:rsidRDefault="008E588A" w:rsidP="008E588A">
      <w:pPr>
        <w:jc w:val="right"/>
        <w:rPr>
          <w:sz w:val="12"/>
          <w:szCs w:val="12"/>
        </w:rPr>
      </w:pPr>
    </w:p>
    <w:p w14:paraId="77BF5148" w14:textId="77777777" w:rsidR="008E588A" w:rsidRPr="002435B9" w:rsidRDefault="008E588A" w:rsidP="008E588A">
      <w:pPr>
        <w:jc w:val="right"/>
        <w:rPr>
          <w:sz w:val="28"/>
          <w:szCs w:val="28"/>
          <w:u w:val="single"/>
        </w:rPr>
      </w:pPr>
      <w:r w:rsidRPr="002435B9">
        <w:rPr>
          <w:sz w:val="28"/>
          <w:szCs w:val="28"/>
        </w:rPr>
        <w:tab/>
      </w:r>
      <w:r w:rsidRPr="002435B9">
        <w:rPr>
          <w:sz w:val="28"/>
          <w:szCs w:val="28"/>
        </w:rPr>
        <w:tab/>
      </w:r>
      <w:r w:rsidRPr="002435B9">
        <w:rPr>
          <w:sz w:val="28"/>
          <w:szCs w:val="28"/>
        </w:rPr>
        <w:tab/>
      </w:r>
      <w:r w:rsidRPr="002435B9">
        <w:rPr>
          <w:sz w:val="28"/>
          <w:szCs w:val="28"/>
        </w:rPr>
        <w:tab/>
        <w:t xml:space="preserve">   </w:t>
      </w:r>
      <w:r w:rsidRPr="002435B9">
        <w:rPr>
          <w:sz w:val="28"/>
          <w:szCs w:val="28"/>
          <w:u w:val="single"/>
        </w:rPr>
        <w:tab/>
      </w:r>
      <w:r w:rsidRPr="002435B9">
        <w:rPr>
          <w:sz w:val="28"/>
          <w:szCs w:val="28"/>
          <w:u w:val="single"/>
        </w:rPr>
        <w:tab/>
      </w:r>
      <w:r w:rsidRPr="002435B9">
        <w:rPr>
          <w:sz w:val="28"/>
          <w:szCs w:val="28"/>
          <w:u w:val="single"/>
        </w:rPr>
        <w:tab/>
      </w:r>
    </w:p>
    <w:p w14:paraId="019E29E0" w14:textId="77777777" w:rsidR="008E588A" w:rsidRPr="00CD7344" w:rsidRDefault="008E588A" w:rsidP="008E588A">
      <w:pPr>
        <w:rPr>
          <w:i/>
          <w:sz w:val="28"/>
          <w:szCs w:val="28"/>
          <w:vertAlign w:val="superscript"/>
        </w:rPr>
      </w:pPr>
      <w:r>
        <w:rPr>
          <w:i/>
          <w:sz w:val="28"/>
          <w:szCs w:val="28"/>
          <w:vertAlign w:val="superscript"/>
        </w:rPr>
        <w:t xml:space="preserve">                                                                                                                                                        </w:t>
      </w:r>
      <w:r w:rsidRPr="00CD7344">
        <w:rPr>
          <w:i/>
          <w:sz w:val="28"/>
          <w:szCs w:val="28"/>
          <w:vertAlign w:val="superscript"/>
        </w:rPr>
        <w:t xml:space="preserve">         </w:t>
      </w:r>
      <w:r>
        <w:rPr>
          <w:i/>
          <w:sz w:val="28"/>
          <w:szCs w:val="28"/>
          <w:vertAlign w:val="superscript"/>
        </w:rPr>
        <w:t xml:space="preserve">                            </w:t>
      </w:r>
      <w:r w:rsidRPr="00CD7344">
        <w:rPr>
          <w:i/>
          <w:sz w:val="28"/>
          <w:szCs w:val="28"/>
          <w:vertAlign w:val="superscript"/>
        </w:rPr>
        <w:t xml:space="preserve">         (подпись)</w:t>
      </w:r>
    </w:p>
    <w:p w14:paraId="2BB92D73" w14:textId="77777777" w:rsidR="008E588A" w:rsidRPr="0060456F" w:rsidRDefault="008E588A" w:rsidP="008E588A">
      <w:pPr>
        <w:jc w:val="right"/>
        <w:rPr>
          <w:sz w:val="28"/>
          <w:szCs w:val="28"/>
        </w:rPr>
      </w:pPr>
      <w:r>
        <w:rPr>
          <w:szCs w:val="28"/>
        </w:rPr>
        <w:t xml:space="preserve">                                                                    </w:t>
      </w:r>
      <w:r w:rsidRPr="0060456F">
        <w:rPr>
          <w:szCs w:val="28"/>
        </w:rPr>
        <w:t>М.П.</w:t>
      </w:r>
    </w:p>
    <w:p w14:paraId="7A115BA8" w14:textId="77777777" w:rsidR="008E588A" w:rsidRDefault="008E588A" w:rsidP="008E588A">
      <w:pPr>
        <w:ind w:firstLine="5245"/>
        <w:rPr>
          <w:sz w:val="28"/>
          <w:szCs w:val="28"/>
        </w:rPr>
      </w:pPr>
      <w:r w:rsidRPr="002E2C5B">
        <w:rPr>
          <w:sz w:val="28"/>
          <w:szCs w:val="28"/>
        </w:rPr>
        <w:t xml:space="preserve">Руководитель практики </w:t>
      </w:r>
      <w:r w:rsidRPr="00077E95">
        <w:rPr>
          <w:sz w:val="28"/>
          <w:szCs w:val="28"/>
        </w:rPr>
        <w:t xml:space="preserve">от </w:t>
      </w:r>
    </w:p>
    <w:p w14:paraId="06F6414C" w14:textId="77777777" w:rsidR="008E588A" w:rsidRDefault="008E588A" w:rsidP="008E588A">
      <w:pPr>
        <w:ind w:firstLine="5245"/>
        <w:rPr>
          <w:sz w:val="28"/>
          <w:szCs w:val="28"/>
        </w:rPr>
      </w:pPr>
      <w:r w:rsidRPr="00077E95">
        <w:rPr>
          <w:sz w:val="28"/>
          <w:szCs w:val="28"/>
        </w:rPr>
        <w:t>департамента/кафедры</w:t>
      </w:r>
      <w:r>
        <w:rPr>
          <w:sz w:val="28"/>
          <w:szCs w:val="28"/>
        </w:rPr>
        <w:t xml:space="preserve">: </w:t>
      </w:r>
    </w:p>
    <w:p w14:paraId="3033A2DA" w14:textId="77777777" w:rsidR="008E588A" w:rsidRPr="00464024" w:rsidRDefault="008E588A" w:rsidP="008E588A">
      <w:pPr>
        <w:jc w:val="right"/>
        <w:rPr>
          <w:sz w:val="12"/>
          <w:szCs w:val="12"/>
        </w:rPr>
      </w:pPr>
    </w:p>
    <w:p w14:paraId="47FB5F69" w14:textId="77777777" w:rsidR="008E588A" w:rsidRDefault="008E588A" w:rsidP="008E588A">
      <w:pPr>
        <w:jc w:val="right"/>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Pr>
          <w:sz w:val="28"/>
          <w:szCs w:val="28"/>
          <w:u w:val="single"/>
        </w:rPr>
        <w:tab/>
      </w:r>
    </w:p>
    <w:p w14:paraId="11880D4C" w14:textId="77777777" w:rsidR="008E588A" w:rsidRPr="002435B9" w:rsidRDefault="008E588A" w:rsidP="008E588A">
      <w:pPr>
        <w:rPr>
          <w:sz w:val="28"/>
          <w:szCs w:val="28"/>
          <w:vertAlign w:val="superscript"/>
        </w:rPr>
      </w:pPr>
      <w:r w:rsidRPr="002435B9">
        <w:rPr>
          <w:i/>
          <w:sz w:val="28"/>
          <w:szCs w:val="28"/>
          <w:vertAlign w:val="superscript"/>
        </w:rPr>
        <w:t xml:space="preserve">   </w:t>
      </w:r>
      <w:r>
        <w:rPr>
          <w:i/>
          <w:sz w:val="28"/>
          <w:szCs w:val="28"/>
          <w:vertAlign w:val="superscript"/>
        </w:rPr>
        <w:t xml:space="preserve">                                                                                                                          </w:t>
      </w:r>
      <w:r w:rsidRPr="002435B9">
        <w:rPr>
          <w:i/>
          <w:sz w:val="28"/>
          <w:szCs w:val="28"/>
          <w:vertAlign w:val="superscript"/>
        </w:rPr>
        <w:t>(ученая степень и/или звание)                   (И.О. Фамилия)</w:t>
      </w:r>
    </w:p>
    <w:p w14:paraId="2B72E165" w14:textId="77777777" w:rsidR="008E588A" w:rsidRPr="00464024" w:rsidRDefault="008E588A" w:rsidP="008E588A">
      <w:pPr>
        <w:jc w:val="right"/>
        <w:rPr>
          <w:sz w:val="12"/>
          <w:szCs w:val="12"/>
        </w:rPr>
      </w:pPr>
    </w:p>
    <w:p w14:paraId="713DAFC9" w14:textId="77777777" w:rsidR="008E588A" w:rsidRDefault="008E588A" w:rsidP="008E588A">
      <w:pPr>
        <w:jc w:val="right"/>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Pr>
          <w:sz w:val="28"/>
          <w:szCs w:val="28"/>
          <w:u w:val="single"/>
        </w:rPr>
        <w:tab/>
      </w:r>
    </w:p>
    <w:p w14:paraId="668DB8E3" w14:textId="77777777" w:rsidR="008E588A" w:rsidRPr="00CD7344" w:rsidRDefault="008E588A" w:rsidP="008E588A">
      <w:pPr>
        <w:rPr>
          <w:i/>
          <w:sz w:val="28"/>
          <w:szCs w:val="28"/>
          <w:vertAlign w:val="superscript"/>
        </w:rPr>
      </w:pPr>
      <w:r w:rsidRPr="00CD7344">
        <w:rPr>
          <w:i/>
          <w:sz w:val="28"/>
          <w:szCs w:val="28"/>
          <w:vertAlign w:val="superscript"/>
        </w:rPr>
        <w:t xml:space="preserve">  </w:t>
      </w:r>
      <w:r>
        <w:rPr>
          <w:i/>
          <w:sz w:val="28"/>
          <w:szCs w:val="28"/>
          <w:vertAlign w:val="superscript"/>
        </w:rPr>
        <w:t xml:space="preserve">                                                                                                                                  </w:t>
      </w:r>
      <w:r w:rsidRPr="00CD7344">
        <w:rPr>
          <w:i/>
          <w:sz w:val="28"/>
          <w:szCs w:val="28"/>
          <w:vertAlign w:val="superscript"/>
        </w:rPr>
        <w:t xml:space="preserve">    (оценка)         </w:t>
      </w:r>
      <w:r>
        <w:rPr>
          <w:i/>
          <w:sz w:val="28"/>
          <w:szCs w:val="28"/>
          <w:vertAlign w:val="superscript"/>
        </w:rPr>
        <w:t xml:space="preserve">                             </w:t>
      </w:r>
      <w:r w:rsidRPr="00CD7344">
        <w:rPr>
          <w:i/>
          <w:sz w:val="28"/>
          <w:szCs w:val="28"/>
          <w:vertAlign w:val="superscript"/>
        </w:rPr>
        <w:t xml:space="preserve">         (подпись)</w:t>
      </w:r>
    </w:p>
    <w:p w14:paraId="65FADADE" w14:textId="77777777" w:rsidR="008E588A" w:rsidRDefault="008E588A" w:rsidP="008E588A">
      <w:pPr>
        <w:jc w:val="center"/>
        <w:rPr>
          <w:b/>
          <w:sz w:val="28"/>
          <w:szCs w:val="28"/>
        </w:rPr>
      </w:pPr>
    </w:p>
    <w:p w14:paraId="63AB60E5" w14:textId="77777777" w:rsidR="008E588A" w:rsidRDefault="008E588A" w:rsidP="008E588A">
      <w:pPr>
        <w:tabs>
          <w:tab w:val="left" w:pos="5245"/>
        </w:tabs>
        <w:jc w:val="center"/>
        <w:rPr>
          <w:b/>
          <w:sz w:val="28"/>
          <w:szCs w:val="28"/>
        </w:rPr>
      </w:pPr>
      <w:r>
        <w:rPr>
          <w:b/>
          <w:sz w:val="28"/>
          <w:szCs w:val="28"/>
        </w:rPr>
        <w:t>Москва – 20 __</w:t>
      </w:r>
    </w:p>
    <w:p w14:paraId="40B120C3" w14:textId="77777777" w:rsidR="008E588A" w:rsidRDefault="008E588A" w:rsidP="008E588A">
      <w:pPr>
        <w:tabs>
          <w:tab w:val="left" w:pos="5245"/>
        </w:tabs>
        <w:jc w:val="center"/>
        <w:rPr>
          <w:b/>
          <w:sz w:val="28"/>
          <w:szCs w:val="28"/>
        </w:rPr>
      </w:pPr>
    </w:p>
    <w:p w14:paraId="66429E12" w14:textId="77777777" w:rsidR="008E588A" w:rsidRDefault="008E588A" w:rsidP="008E588A">
      <w:pPr>
        <w:tabs>
          <w:tab w:val="left" w:pos="5245"/>
        </w:tabs>
        <w:jc w:val="center"/>
        <w:rPr>
          <w:b/>
          <w:sz w:val="28"/>
          <w:szCs w:val="28"/>
        </w:rPr>
      </w:pPr>
    </w:p>
    <w:p w14:paraId="24B71273" w14:textId="77777777" w:rsidR="00871C24" w:rsidRDefault="00871C24" w:rsidP="008E588A">
      <w:pPr>
        <w:pStyle w:val="1"/>
        <w:jc w:val="right"/>
      </w:pPr>
    </w:p>
    <w:sectPr w:rsidR="00871C24" w:rsidSect="00D26270">
      <w:headerReference w:type="even" r:id="rId43"/>
      <w:headerReference w:type="first" r:id="rId44"/>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0A080" w14:textId="77777777" w:rsidR="00E90DBD" w:rsidRDefault="00E90DBD">
      <w:r>
        <w:separator/>
      </w:r>
    </w:p>
  </w:endnote>
  <w:endnote w:type="continuationSeparator" w:id="0">
    <w:p w14:paraId="3E4C7C0D" w14:textId="77777777" w:rsidR="00E90DBD" w:rsidRDefault="00E9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imes New Roman"/>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00"/>
    <w:family w:val="roman"/>
    <w:pitch w:val="default"/>
  </w:font>
  <w:font w:name="Calibri">
    <w:panose1 w:val="020F0502020204030204"/>
    <w:charset w:val="CC"/>
    <w:family w:val="swiss"/>
    <w:pitch w:val="variable"/>
    <w:sig w:usb0="E0002AFF" w:usb1="C000247B" w:usb2="00000009" w:usb3="00000000" w:csb0="000001F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518817"/>
      <w:docPartObj>
        <w:docPartGallery w:val="Page Numbers (Bottom of Page)"/>
        <w:docPartUnique/>
      </w:docPartObj>
    </w:sdtPr>
    <w:sdtEndPr/>
    <w:sdtContent>
      <w:p w14:paraId="04A50792" w14:textId="5994ECC0" w:rsidR="003C6EE5" w:rsidRDefault="003C6EE5">
        <w:pPr>
          <w:pStyle w:val="a8"/>
        </w:pPr>
        <w:r>
          <w:fldChar w:fldCharType="begin"/>
        </w:r>
        <w:r>
          <w:instrText xml:space="preserve"> PAGE   \* MERGEFORMAT </w:instrText>
        </w:r>
        <w:r>
          <w:fldChar w:fldCharType="separate"/>
        </w:r>
        <w:r w:rsidR="00EC18F8">
          <w:rPr>
            <w:noProof/>
          </w:rPr>
          <w:t>2</w:t>
        </w:r>
        <w:r>
          <w:rPr>
            <w:noProof/>
          </w:rPr>
          <w:fldChar w:fldCharType="end"/>
        </w:r>
      </w:p>
    </w:sdtContent>
  </w:sdt>
  <w:p w14:paraId="4A2016F9" w14:textId="77777777" w:rsidR="003C6EE5" w:rsidRDefault="003C6E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3DFF5" w14:textId="77777777" w:rsidR="00E90DBD" w:rsidRDefault="00E90DBD">
      <w:r>
        <w:separator/>
      </w:r>
    </w:p>
  </w:footnote>
  <w:footnote w:type="continuationSeparator" w:id="0">
    <w:p w14:paraId="576BD774" w14:textId="77777777" w:rsidR="00E90DBD" w:rsidRDefault="00E90DBD">
      <w:r>
        <w:continuationSeparator/>
      </w:r>
    </w:p>
  </w:footnote>
  <w:footnote w:id="1">
    <w:p w14:paraId="3B239B1E" w14:textId="77777777" w:rsidR="003C6EE5" w:rsidRPr="00750BF5" w:rsidRDefault="003C6EE5" w:rsidP="00E469B1">
      <w:pPr>
        <w:pStyle w:val="af8"/>
        <w:rPr>
          <w:sz w:val="16"/>
          <w:szCs w:val="16"/>
        </w:rPr>
      </w:pPr>
      <w:r>
        <w:rPr>
          <w:rStyle w:val="afa"/>
          <w:rFonts w:eastAsiaTheme="majorEastAsia"/>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14:paraId="60029527" w14:textId="77777777" w:rsidR="003C6EE5" w:rsidRPr="00750BF5" w:rsidRDefault="003C6EE5" w:rsidP="00E469B1">
      <w:pPr>
        <w:pStyle w:val="af8"/>
        <w:rPr>
          <w:sz w:val="16"/>
          <w:szCs w:val="16"/>
        </w:rPr>
      </w:pPr>
      <w:r w:rsidRPr="00750BF5">
        <w:rPr>
          <w:rStyle w:val="afa"/>
          <w:rFonts w:eastAsiaTheme="majorEastAsia"/>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2183" w14:textId="77777777" w:rsidR="003C6EE5" w:rsidRDefault="003C6EE5" w:rsidP="004232B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E2F9640" w14:textId="77777777" w:rsidR="003C6EE5" w:rsidRDefault="003C6EE5" w:rsidP="003521E7">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0D198" w14:textId="77777777" w:rsidR="003C6EE5" w:rsidRDefault="003C6EE5" w:rsidP="003E131A">
    <w:pPr>
      <w:pStyle w:val="a5"/>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97FB" w14:textId="77777777" w:rsidR="003C6EE5" w:rsidRDefault="003C6EE5" w:rsidP="00877D8F">
    <w:pPr>
      <w:pStyle w:val="a5"/>
    </w:pPr>
  </w:p>
  <w:p w14:paraId="133D4211" w14:textId="77777777" w:rsidR="003C6EE5" w:rsidRDefault="003C6EE5">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C46E0" w14:textId="77777777" w:rsidR="003C6EE5" w:rsidRDefault="003C6EE5" w:rsidP="000D685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2E7CA87" w14:textId="77777777" w:rsidR="003C6EE5" w:rsidRDefault="003C6EE5" w:rsidP="000D6853">
    <w:pPr>
      <w:pStyle w:val="a5"/>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088484"/>
      <w:docPartObj>
        <w:docPartGallery w:val="Page Numbers (Top of Page)"/>
        <w:docPartUnique/>
      </w:docPartObj>
    </w:sdtPr>
    <w:sdtEndPr/>
    <w:sdtContent>
      <w:p w14:paraId="3E5BA17D" w14:textId="50253E57" w:rsidR="003C6EE5" w:rsidRDefault="003C6EE5">
        <w:pPr>
          <w:pStyle w:val="a5"/>
          <w:jc w:val="center"/>
        </w:pPr>
        <w:r>
          <w:fldChar w:fldCharType="begin"/>
        </w:r>
        <w:r>
          <w:instrText>PAGE   \* MERGEFORMAT</w:instrText>
        </w:r>
        <w:r>
          <w:fldChar w:fldCharType="separate"/>
        </w:r>
        <w:r w:rsidR="00EC18F8">
          <w:rPr>
            <w:noProof/>
          </w:rPr>
          <w:t>31</w:t>
        </w:r>
        <w:r>
          <w:rPr>
            <w:noProof/>
          </w:rPr>
          <w:fldChar w:fldCharType="end"/>
        </w:r>
      </w:p>
    </w:sdtContent>
  </w:sdt>
  <w:p w14:paraId="5C4F09EE" w14:textId="77777777" w:rsidR="003C6EE5" w:rsidRDefault="003C6EE5">
    <w:pPr>
      <w:pStyle w:val="a5"/>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B3743" w14:textId="77777777" w:rsidR="003C6EE5" w:rsidRDefault="003C6EE5" w:rsidP="000D685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6A3D059" w14:textId="77777777" w:rsidR="003C6EE5" w:rsidRDefault="003C6EE5" w:rsidP="000D6853">
    <w:pPr>
      <w:pStyle w:val="a5"/>
      <w:ind w:right="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FD7A4" w14:textId="77777777" w:rsidR="003C6EE5" w:rsidRDefault="003C6EE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630"/>
    <w:multiLevelType w:val="hybridMultilevel"/>
    <w:tmpl w:val="85881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F31E8"/>
    <w:multiLevelType w:val="hybridMultilevel"/>
    <w:tmpl w:val="7DE2C528"/>
    <w:lvl w:ilvl="0" w:tplc="40926E92">
      <w:start w:val="1"/>
      <w:numFmt w:val="bullet"/>
      <w:lvlText w:val="•"/>
      <w:lvlJc w:val="left"/>
      <w:pPr>
        <w:tabs>
          <w:tab w:val="num" w:pos="720"/>
        </w:tabs>
        <w:ind w:left="720" w:hanging="360"/>
      </w:pPr>
      <w:rPr>
        <w:rFonts w:ascii="Arial" w:hAnsi="Arial" w:hint="default"/>
      </w:rPr>
    </w:lvl>
    <w:lvl w:ilvl="1" w:tplc="4C50F9E0" w:tentative="1">
      <w:start w:val="1"/>
      <w:numFmt w:val="bullet"/>
      <w:lvlText w:val="•"/>
      <w:lvlJc w:val="left"/>
      <w:pPr>
        <w:tabs>
          <w:tab w:val="num" w:pos="1440"/>
        </w:tabs>
        <w:ind w:left="1440" w:hanging="360"/>
      </w:pPr>
      <w:rPr>
        <w:rFonts w:ascii="Arial" w:hAnsi="Arial" w:hint="default"/>
      </w:rPr>
    </w:lvl>
    <w:lvl w:ilvl="2" w:tplc="897CEF32" w:tentative="1">
      <w:start w:val="1"/>
      <w:numFmt w:val="bullet"/>
      <w:lvlText w:val="•"/>
      <w:lvlJc w:val="left"/>
      <w:pPr>
        <w:tabs>
          <w:tab w:val="num" w:pos="2160"/>
        </w:tabs>
        <w:ind w:left="2160" w:hanging="360"/>
      </w:pPr>
      <w:rPr>
        <w:rFonts w:ascii="Arial" w:hAnsi="Arial" w:hint="default"/>
      </w:rPr>
    </w:lvl>
    <w:lvl w:ilvl="3" w:tplc="145A41FA" w:tentative="1">
      <w:start w:val="1"/>
      <w:numFmt w:val="bullet"/>
      <w:lvlText w:val="•"/>
      <w:lvlJc w:val="left"/>
      <w:pPr>
        <w:tabs>
          <w:tab w:val="num" w:pos="2880"/>
        </w:tabs>
        <w:ind w:left="2880" w:hanging="360"/>
      </w:pPr>
      <w:rPr>
        <w:rFonts w:ascii="Arial" w:hAnsi="Arial" w:hint="default"/>
      </w:rPr>
    </w:lvl>
    <w:lvl w:ilvl="4" w:tplc="871478B0" w:tentative="1">
      <w:start w:val="1"/>
      <w:numFmt w:val="bullet"/>
      <w:lvlText w:val="•"/>
      <w:lvlJc w:val="left"/>
      <w:pPr>
        <w:tabs>
          <w:tab w:val="num" w:pos="3600"/>
        </w:tabs>
        <w:ind w:left="3600" w:hanging="360"/>
      </w:pPr>
      <w:rPr>
        <w:rFonts w:ascii="Arial" w:hAnsi="Arial" w:hint="default"/>
      </w:rPr>
    </w:lvl>
    <w:lvl w:ilvl="5" w:tplc="5E54585C" w:tentative="1">
      <w:start w:val="1"/>
      <w:numFmt w:val="bullet"/>
      <w:lvlText w:val="•"/>
      <w:lvlJc w:val="left"/>
      <w:pPr>
        <w:tabs>
          <w:tab w:val="num" w:pos="4320"/>
        </w:tabs>
        <w:ind w:left="4320" w:hanging="360"/>
      </w:pPr>
      <w:rPr>
        <w:rFonts w:ascii="Arial" w:hAnsi="Arial" w:hint="default"/>
      </w:rPr>
    </w:lvl>
    <w:lvl w:ilvl="6" w:tplc="49C43722" w:tentative="1">
      <w:start w:val="1"/>
      <w:numFmt w:val="bullet"/>
      <w:lvlText w:val="•"/>
      <w:lvlJc w:val="left"/>
      <w:pPr>
        <w:tabs>
          <w:tab w:val="num" w:pos="5040"/>
        </w:tabs>
        <w:ind w:left="5040" w:hanging="360"/>
      </w:pPr>
      <w:rPr>
        <w:rFonts w:ascii="Arial" w:hAnsi="Arial" w:hint="default"/>
      </w:rPr>
    </w:lvl>
    <w:lvl w:ilvl="7" w:tplc="5F70DD80" w:tentative="1">
      <w:start w:val="1"/>
      <w:numFmt w:val="bullet"/>
      <w:lvlText w:val="•"/>
      <w:lvlJc w:val="left"/>
      <w:pPr>
        <w:tabs>
          <w:tab w:val="num" w:pos="5760"/>
        </w:tabs>
        <w:ind w:left="5760" w:hanging="360"/>
      </w:pPr>
      <w:rPr>
        <w:rFonts w:ascii="Arial" w:hAnsi="Arial" w:hint="default"/>
      </w:rPr>
    </w:lvl>
    <w:lvl w:ilvl="8" w:tplc="0B7E53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7408D2"/>
    <w:multiLevelType w:val="hybridMultilevel"/>
    <w:tmpl w:val="4582FC30"/>
    <w:lvl w:ilvl="0" w:tplc="0419000F">
      <w:start w:val="1"/>
      <w:numFmt w:val="decimal"/>
      <w:lvlText w:val="%1."/>
      <w:lvlJc w:val="left"/>
      <w:pPr>
        <w:ind w:left="9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5CC2509"/>
    <w:multiLevelType w:val="multilevel"/>
    <w:tmpl w:val="3A2CF5D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4" w15:restartNumberingAfterBreak="0">
    <w:nsid w:val="076029EE"/>
    <w:multiLevelType w:val="multilevel"/>
    <w:tmpl w:val="3A2CF5D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5" w15:restartNumberingAfterBreak="0">
    <w:nsid w:val="09257A12"/>
    <w:multiLevelType w:val="hybridMultilevel"/>
    <w:tmpl w:val="ADD07CF6"/>
    <w:lvl w:ilvl="0" w:tplc="B89CA8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6880B20"/>
    <w:multiLevelType w:val="multilevel"/>
    <w:tmpl w:val="3A2CF5D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7" w15:restartNumberingAfterBreak="0">
    <w:nsid w:val="1BA011ED"/>
    <w:multiLevelType w:val="hybridMultilevel"/>
    <w:tmpl w:val="6FDAA12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1E1003C1"/>
    <w:multiLevelType w:val="hybridMultilevel"/>
    <w:tmpl w:val="1184565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E182C76"/>
    <w:multiLevelType w:val="hybridMultilevel"/>
    <w:tmpl w:val="018A494A"/>
    <w:lvl w:ilvl="0" w:tplc="3A1A8A10">
      <w:start w:val="1"/>
      <w:numFmt w:val="decimal"/>
      <w:lvlText w:val="%1."/>
      <w:lvlJc w:val="left"/>
      <w:pPr>
        <w:ind w:left="644" w:hanging="360"/>
      </w:pPr>
      <w:rPr>
        <w:rFonts w:hint="default"/>
        <w:i/>
      </w:rPr>
    </w:lvl>
    <w:lvl w:ilvl="1" w:tplc="D9E0276C">
      <w:start w:val="1"/>
      <w:numFmt w:val="bullet"/>
      <w:lvlText w:val=""/>
      <w:lvlJc w:val="left"/>
      <w:pPr>
        <w:tabs>
          <w:tab w:val="num" w:pos="1363"/>
        </w:tabs>
        <w:ind w:left="1363" w:hanging="360"/>
      </w:pPr>
      <w:rPr>
        <w:rFonts w:ascii="Symbol" w:hAnsi="Symbol" w:hint="default"/>
        <w:i/>
        <w:color w:val="auto"/>
      </w:r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F664D5B"/>
    <w:multiLevelType w:val="hybridMultilevel"/>
    <w:tmpl w:val="806AF110"/>
    <w:lvl w:ilvl="0" w:tplc="072EC6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D12750"/>
    <w:multiLevelType w:val="hybridMultilevel"/>
    <w:tmpl w:val="B3FE922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DD5DA5"/>
    <w:multiLevelType w:val="hybridMultilevel"/>
    <w:tmpl w:val="15B077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0227C9"/>
    <w:multiLevelType w:val="hybridMultilevel"/>
    <w:tmpl w:val="C57A4B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FF736F5"/>
    <w:multiLevelType w:val="hybridMultilevel"/>
    <w:tmpl w:val="AF667324"/>
    <w:lvl w:ilvl="0" w:tplc="0419000F">
      <w:start w:val="1"/>
      <w:numFmt w:val="decimal"/>
      <w:lvlText w:val="%1."/>
      <w:lvlJc w:val="left"/>
      <w:pPr>
        <w:tabs>
          <w:tab w:val="num" w:pos="1440"/>
        </w:tabs>
        <w:ind w:left="1440" w:hanging="360"/>
      </w:pPr>
      <w:rPr>
        <w:rFont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1FC160B"/>
    <w:multiLevelType w:val="hybridMultilevel"/>
    <w:tmpl w:val="8DE85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3060077"/>
    <w:multiLevelType w:val="multilevel"/>
    <w:tmpl w:val="86B655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7652BA9"/>
    <w:multiLevelType w:val="hybridMultilevel"/>
    <w:tmpl w:val="68026DCC"/>
    <w:lvl w:ilvl="0" w:tplc="D9E0276C">
      <w:start w:val="1"/>
      <w:numFmt w:val="bullet"/>
      <w:lvlText w:val=""/>
      <w:lvlJc w:val="left"/>
      <w:pPr>
        <w:tabs>
          <w:tab w:val="num" w:pos="1777"/>
        </w:tabs>
        <w:ind w:left="1777" w:hanging="36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54272D22"/>
    <w:multiLevelType w:val="hybridMultilevel"/>
    <w:tmpl w:val="543CF838"/>
    <w:lvl w:ilvl="0" w:tplc="AEEC0414">
      <w:start w:val="1"/>
      <w:numFmt w:val="decimal"/>
      <w:lvlText w:val="%1."/>
      <w:lvlJc w:val="righ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19" w15:restartNumberingAfterBreak="0">
    <w:nsid w:val="560E274D"/>
    <w:multiLevelType w:val="multilevel"/>
    <w:tmpl w:val="A3100812"/>
    <w:lvl w:ilvl="0">
      <w:start w:val="1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20" w15:restartNumberingAfterBreak="0">
    <w:nsid w:val="568168C9"/>
    <w:multiLevelType w:val="hybridMultilevel"/>
    <w:tmpl w:val="54769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9501E25"/>
    <w:multiLevelType w:val="hybridMultilevel"/>
    <w:tmpl w:val="4E06B398"/>
    <w:lvl w:ilvl="0" w:tplc="04190001">
      <w:start w:val="1"/>
      <w:numFmt w:val="bullet"/>
      <w:lvlText w:val=""/>
      <w:lvlJc w:val="left"/>
      <w:pPr>
        <w:tabs>
          <w:tab w:val="num" w:pos="1860"/>
        </w:tabs>
        <w:ind w:left="1860" w:hanging="360"/>
      </w:pPr>
      <w:rPr>
        <w:rFonts w:ascii="Symbol" w:hAnsi="Symbol" w:hint="default"/>
      </w:rPr>
    </w:lvl>
    <w:lvl w:ilvl="1" w:tplc="04190003" w:tentative="1">
      <w:start w:val="1"/>
      <w:numFmt w:val="bullet"/>
      <w:lvlText w:val="o"/>
      <w:lvlJc w:val="left"/>
      <w:pPr>
        <w:tabs>
          <w:tab w:val="num" w:pos="2580"/>
        </w:tabs>
        <w:ind w:left="2580" w:hanging="360"/>
      </w:pPr>
      <w:rPr>
        <w:rFonts w:ascii="Courier New" w:hAnsi="Courier New" w:cs="Courier New" w:hint="default"/>
      </w:rPr>
    </w:lvl>
    <w:lvl w:ilvl="2" w:tplc="04190005" w:tentative="1">
      <w:start w:val="1"/>
      <w:numFmt w:val="bullet"/>
      <w:lvlText w:val=""/>
      <w:lvlJc w:val="left"/>
      <w:pPr>
        <w:tabs>
          <w:tab w:val="num" w:pos="3300"/>
        </w:tabs>
        <w:ind w:left="3300" w:hanging="360"/>
      </w:pPr>
      <w:rPr>
        <w:rFonts w:ascii="Wingdings" w:hAnsi="Wingdings" w:hint="default"/>
      </w:rPr>
    </w:lvl>
    <w:lvl w:ilvl="3" w:tplc="04190001" w:tentative="1">
      <w:start w:val="1"/>
      <w:numFmt w:val="bullet"/>
      <w:lvlText w:val=""/>
      <w:lvlJc w:val="left"/>
      <w:pPr>
        <w:tabs>
          <w:tab w:val="num" w:pos="4020"/>
        </w:tabs>
        <w:ind w:left="4020" w:hanging="360"/>
      </w:pPr>
      <w:rPr>
        <w:rFonts w:ascii="Symbol" w:hAnsi="Symbol" w:hint="default"/>
      </w:rPr>
    </w:lvl>
    <w:lvl w:ilvl="4" w:tplc="04190003" w:tentative="1">
      <w:start w:val="1"/>
      <w:numFmt w:val="bullet"/>
      <w:lvlText w:val="o"/>
      <w:lvlJc w:val="left"/>
      <w:pPr>
        <w:tabs>
          <w:tab w:val="num" w:pos="4740"/>
        </w:tabs>
        <w:ind w:left="4740" w:hanging="360"/>
      </w:pPr>
      <w:rPr>
        <w:rFonts w:ascii="Courier New" w:hAnsi="Courier New" w:cs="Courier New" w:hint="default"/>
      </w:rPr>
    </w:lvl>
    <w:lvl w:ilvl="5" w:tplc="04190005" w:tentative="1">
      <w:start w:val="1"/>
      <w:numFmt w:val="bullet"/>
      <w:lvlText w:val=""/>
      <w:lvlJc w:val="left"/>
      <w:pPr>
        <w:tabs>
          <w:tab w:val="num" w:pos="5460"/>
        </w:tabs>
        <w:ind w:left="5460" w:hanging="360"/>
      </w:pPr>
      <w:rPr>
        <w:rFonts w:ascii="Wingdings" w:hAnsi="Wingdings" w:hint="default"/>
      </w:rPr>
    </w:lvl>
    <w:lvl w:ilvl="6" w:tplc="04190001" w:tentative="1">
      <w:start w:val="1"/>
      <w:numFmt w:val="bullet"/>
      <w:lvlText w:val=""/>
      <w:lvlJc w:val="left"/>
      <w:pPr>
        <w:tabs>
          <w:tab w:val="num" w:pos="6180"/>
        </w:tabs>
        <w:ind w:left="6180" w:hanging="360"/>
      </w:pPr>
      <w:rPr>
        <w:rFonts w:ascii="Symbol" w:hAnsi="Symbol" w:hint="default"/>
      </w:rPr>
    </w:lvl>
    <w:lvl w:ilvl="7" w:tplc="04190003" w:tentative="1">
      <w:start w:val="1"/>
      <w:numFmt w:val="bullet"/>
      <w:lvlText w:val="o"/>
      <w:lvlJc w:val="left"/>
      <w:pPr>
        <w:tabs>
          <w:tab w:val="num" w:pos="6900"/>
        </w:tabs>
        <w:ind w:left="6900" w:hanging="360"/>
      </w:pPr>
      <w:rPr>
        <w:rFonts w:ascii="Courier New" w:hAnsi="Courier New" w:cs="Courier New" w:hint="default"/>
      </w:rPr>
    </w:lvl>
    <w:lvl w:ilvl="8" w:tplc="04190005" w:tentative="1">
      <w:start w:val="1"/>
      <w:numFmt w:val="bullet"/>
      <w:lvlText w:val=""/>
      <w:lvlJc w:val="left"/>
      <w:pPr>
        <w:tabs>
          <w:tab w:val="num" w:pos="7620"/>
        </w:tabs>
        <w:ind w:left="7620" w:hanging="360"/>
      </w:pPr>
      <w:rPr>
        <w:rFonts w:ascii="Wingdings" w:hAnsi="Wingdings" w:hint="default"/>
      </w:rPr>
    </w:lvl>
  </w:abstractNum>
  <w:abstractNum w:abstractNumId="22" w15:restartNumberingAfterBreak="0">
    <w:nsid w:val="5B6F7156"/>
    <w:multiLevelType w:val="hybridMultilevel"/>
    <w:tmpl w:val="47444FA2"/>
    <w:lvl w:ilvl="0" w:tplc="708AF6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22279D"/>
    <w:multiLevelType w:val="hybridMultilevel"/>
    <w:tmpl w:val="F1EC72BE"/>
    <w:lvl w:ilvl="0" w:tplc="CFC8C85C">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DC1242"/>
    <w:multiLevelType w:val="hybridMultilevel"/>
    <w:tmpl w:val="47444FA2"/>
    <w:lvl w:ilvl="0" w:tplc="708AF6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5B0AFF"/>
    <w:multiLevelType w:val="hybridMultilevel"/>
    <w:tmpl w:val="1E12E83E"/>
    <w:lvl w:ilvl="0" w:tplc="D9E0276C">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732"/>
        </w:tabs>
        <w:ind w:left="732" w:hanging="360"/>
      </w:pPr>
      <w:rPr>
        <w:rFonts w:ascii="Courier New" w:hAnsi="Courier New" w:cs="Courier New" w:hint="default"/>
      </w:rPr>
    </w:lvl>
    <w:lvl w:ilvl="2" w:tplc="04190005" w:tentative="1">
      <w:start w:val="1"/>
      <w:numFmt w:val="bullet"/>
      <w:lvlText w:val=""/>
      <w:lvlJc w:val="left"/>
      <w:pPr>
        <w:tabs>
          <w:tab w:val="num" w:pos="1452"/>
        </w:tabs>
        <w:ind w:left="1452" w:hanging="360"/>
      </w:pPr>
      <w:rPr>
        <w:rFonts w:ascii="Wingdings" w:hAnsi="Wingdings" w:hint="default"/>
      </w:rPr>
    </w:lvl>
    <w:lvl w:ilvl="3" w:tplc="04190001" w:tentative="1">
      <w:start w:val="1"/>
      <w:numFmt w:val="bullet"/>
      <w:lvlText w:val=""/>
      <w:lvlJc w:val="left"/>
      <w:pPr>
        <w:tabs>
          <w:tab w:val="num" w:pos="2172"/>
        </w:tabs>
        <w:ind w:left="2172" w:hanging="360"/>
      </w:pPr>
      <w:rPr>
        <w:rFonts w:ascii="Symbol" w:hAnsi="Symbol" w:hint="default"/>
      </w:rPr>
    </w:lvl>
    <w:lvl w:ilvl="4" w:tplc="04190003" w:tentative="1">
      <w:start w:val="1"/>
      <w:numFmt w:val="bullet"/>
      <w:lvlText w:val="o"/>
      <w:lvlJc w:val="left"/>
      <w:pPr>
        <w:tabs>
          <w:tab w:val="num" w:pos="2892"/>
        </w:tabs>
        <w:ind w:left="2892" w:hanging="360"/>
      </w:pPr>
      <w:rPr>
        <w:rFonts w:ascii="Courier New" w:hAnsi="Courier New" w:cs="Courier New" w:hint="default"/>
      </w:rPr>
    </w:lvl>
    <w:lvl w:ilvl="5" w:tplc="04190005" w:tentative="1">
      <w:start w:val="1"/>
      <w:numFmt w:val="bullet"/>
      <w:lvlText w:val=""/>
      <w:lvlJc w:val="left"/>
      <w:pPr>
        <w:tabs>
          <w:tab w:val="num" w:pos="3612"/>
        </w:tabs>
        <w:ind w:left="3612" w:hanging="360"/>
      </w:pPr>
      <w:rPr>
        <w:rFonts w:ascii="Wingdings" w:hAnsi="Wingdings" w:hint="default"/>
      </w:rPr>
    </w:lvl>
    <w:lvl w:ilvl="6" w:tplc="04190001" w:tentative="1">
      <w:start w:val="1"/>
      <w:numFmt w:val="bullet"/>
      <w:lvlText w:val=""/>
      <w:lvlJc w:val="left"/>
      <w:pPr>
        <w:tabs>
          <w:tab w:val="num" w:pos="4332"/>
        </w:tabs>
        <w:ind w:left="4332" w:hanging="360"/>
      </w:pPr>
      <w:rPr>
        <w:rFonts w:ascii="Symbol" w:hAnsi="Symbol" w:hint="default"/>
      </w:rPr>
    </w:lvl>
    <w:lvl w:ilvl="7" w:tplc="04190003" w:tentative="1">
      <w:start w:val="1"/>
      <w:numFmt w:val="bullet"/>
      <w:lvlText w:val="o"/>
      <w:lvlJc w:val="left"/>
      <w:pPr>
        <w:tabs>
          <w:tab w:val="num" w:pos="5052"/>
        </w:tabs>
        <w:ind w:left="5052" w:hanging="360"/>
      </w:pPr>
      <w:rPr>
        <w:rFonts w:ascii="Courier New" w:hAnsi="Courier New" w:cs="Courier New" w:hint="default"/>
      </w:rPr>
    </w:lvl>
    <w:lvl w:ilvl="8" w:tplc="04190005" w:tentative="1">
      <w:start w:val="1"/>
      <w:numFmt w:val="bullet"/>
      <w:lvlText w:val=""/>
      <w:lvlJc w:val="left"/>
      <w:pPr>
        <w:tabs>
          <w:tab w:val="num" w:pos="5772"/>
        </w:tabs>
        <w:ind w:left="5772" w:hanging="360"/>
      </w:pPr>
      <w:rPr>
        <w:rFonts w:ascii="Wingdings" w:hAnsi="Wingdings" w:hint="default"/>
      </w:rPr>
    </w:lvl>
  </w:abstractNum>
  <w:abstractNum w:abstractNumId="26" w15:restartNumberingAfterBreak="0">
    <w:nsid w:val="66B444AE"/>
    <w:multiLevelType w:val="hybridMultilevel"/>
    <w:tmpl w:val="FBA2FB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CD203E7"/>
    <w:multiLevelType w:val="hybridMultilevel"/>
    <w:tmpl w:val="4C9C5954"/>
    <w:lvl w:ilvl="0" w:tplc="5EDCA41C">
      <w:start w:val="1"/>
      <w:numFmt w:val="decimal"/>
      <w:lvlText w:val="%1."/>
      <w:lvlJc w:val="left"/>
      <w:pPr>
        <w:ind w:left="370" w:hanging="360"/>
      </w:pPr>
      <w:rPr>
        <w:rFonts w:hint="default"/>
      </w:rPr>
    </w:lvl>
    <w:lvl w:ilvl="1" w:tplc="04190019" w:tentative="1">
      <w:start w:val="1"/>
      <w:numFmt w:val="lowerLetter"/>
      <w:lvlText w:val="%2."/>
      <w:lvlJc w:val="left"/>
      <w:pPr>
        <w:ind w:left="1090" w:hanging="360"/>
      </w:pPr>
    </w:lvl>
    <w:lvl w:ilvl="2" w:tplc="0419001B" w:tentative="1">
      <w:start w:val="1"/>
      <w:numFmt w:val="lowerRoman"/>
      <w:lvlText w:val="%3."/>
      <w:lvlJc w:val="right"/>
      <w:pPr>
        <w:ind w:left="1810" w:hanging="180"/>
      </w:pPr>
    </w:lvl>
    <w:lvl w:ilvl="3" w:tplc="0419000F" w:tentative="1">
      <w:start w:val="1"/>
      <w:numFmt w:val="decimal"/>
      <w:lvlText w:val="%4."/>
      <w:lvlJc w:val="left"/>
      <w:pPr>
        <w:ind w:left="2530" w:hanging="360"/>
      </w:pPr>
    </w:lvl>
    <w:lvl w:ilvl="4" w:tplc="04190019" w:tentative="1">
      <w:start w:val="1"/>
      <w:numFmt w:val="lowerLetter"/>
      <w:lvlText w:val="%5."/>
      <w:lvlJc w:val="left"/>
      <w:pPr>
        <w:ind w:left="3250" w:hanging="360"/>
      </w:pPr>
    </w:lvl>
    <w:lvl w:ilvl="5" w:tplc="0419001B" w:tentative="1">
      <w:start w:val="1"/>
      <w:numFmt w:val="lowerRoman"/>
      <w:lvlText w:val="%6."/>
      <w:lvlJc w:val="right"/>
      <w:pPr>
        <w:ind w:left="3970" w:hanging="180"/>
      </w:pPr>
    </w:lvl>
    <w:lvl w:ilvl="6" w:tplc="0419000F" w:tentative="1">
      <w:start w:val="1"/>
      <w:numFmt w:val="decimal"/>
      <w:lvlText w:val="%7."/>
      <w:lvlJc w:val="left"/>
      <w:pPr>
        <w:ind w:left="4690" w:hanging="360"/>
      </w:pPr>
    </w:lvl>
    <w:lvl w:ilvl="7" w:tplc="04190019" w:tentative="1">
      <w:start w:val="1"/>
      <w:numFmt w:val="lowerLetter"/>
      <w:lvlText w:val="%8."/>
      <w:lvlJc w:val="left"/>
      <w:pPr>
        <w:ind w:left="5410" w:hanging="360"/>
      </w:pPr>
    </w:lvl>
    <w:lvl w:ilvl="8" w:tplc="0419001B" w:tentative="1">
      <w:start w:val="1"/>
      <w:numFmt w:val="lowerRoman"/>
      <w:lvlText w:val="%9."/>
      <w:lvlJc w:val="right"/>
      <w:pPr>
        <w:ind w:left="6130" w:hanging="180"/>
      </w:pPr>
    </w:lvl>
  </w:abstractNum>
  <w:abstractNum w:abstractNumId="28" w15:restartNumberingAfterBreak="0">
    <w:nsid w:val="76B01E20"/>
    <w:multiLevelType w:val="multilevel"/>
    <w:tmpl w:val="EA3E14FC"/>
    <w:lvl w:ilvl="0">
      <w:start w:val="1"/>
      <w:numFmt w:val="decimal"/>
      <w:lvlText w:val="%1."/>
      <w:lvlJc w:val="left"/>
      <w:pPr>
        <w:ind w:left="720" w:hanging="360"/>
      </w:pPr>
      <w:rPr>
        <w:rFonts w:hint="default"/>
      </w:rPr>
    </w:lvl>
    <w:lvl w:ilvl="1">
      <w:start w:val="1"/>
      <w:numFmt w:val="decimal"/>
      <w:isLgl/>
      <w:lvlText w:val="%1.%2."/>
      <w:lvlJc w:val="left"/>
      <w:pPr>
        <w:ind w:left="1275" w:hanging="7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29" w15:restartNumberingAfterBreak="0">
    <w:nsid w:val="78DE417E"/>
    <w:multiLevelType w:val="hybridMultilevel"/>
    <w:tmpl w:val="5EB484D6"/>
    <w:lvl w:ilvl="0" w:tplc="6DB084B4">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EC1403"/>
    <w:multiLevelType w:val="hybridMultilevel"/>
    <w:tmpl w:val="ED4AF63E"/>
    <w:lvl w:ilvl="0" w:tplc="BEE27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90976"/>
    <w:multiLevelType w:val="hybridMultilevel"/>
    <w:tmpl w:val="FCAC044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21"/>
  </w:num>
  <w:num w:numId="4">
    <w:abstractNumId w:val="14"/>
  </w:num>
  <w:num w:numId="5">
    <w:abstractNumId w:val="17"/>
  </w:num>
  <w:num w:numId="6">
    <w:abstractNumId w:val="25"/>
  </w:num>
  <w:num w:numId="7">
    <w:abstractNumId w:val="6"/>
  </w:num>
  <w:num w:numId="8">
    <w:abstractNumId w:val="13"/>
  </w:num>
  <w:num w:numId="9">
    <w:abstractNumId w:val="2"/>
  </w:num>
  <w:num w:numId="10">
    <w:abstractNumId w:val="12"/>
  </w:num>
  <w:num w:numId="11">
    <w:abstractNumId w:val="18"/>
  </w:num>
  <w:num w:numId="12">
    <w:abstractNumId w:val="15"/>
  </w:num>
  <w:num w:numId="13">
    <w:abstractNumId w:val="31"/>
  </w:num>
  <w:num w:numId="14">
    <w:abstractNumId w:val="5"/>
  </w:num>
  <w:num w:numId="15">
    <w:abstractNumId w:val="24"/>
  </w:num>
  <w:num w:numId="16">
    <w:abstractNumId w:val="10"/>
  </w:num>
  <w:num w:numId="17">
    <w:abstractNumId w:val="22"/>
  </w:num>
  <w:num w:numId="18">
    <w:abstractNumId w:val="0"/>
  </w:num>
  <w:num w:numId="19">
    <w:abstractNumId w:val="4"/>
  </w:num>
  <w:num w:numId="20">
    <w:abstractNumId w:val="28"/>
  </w:num>
  <w:num w:numId="21">
    <w:abstractNumId w:val="26"/>
  </w:num>
  <w:num w:numId="22">
    <w:abstractNumId w:val="30"/>
  </w:num>
  <w:num w:numId="23">
    <w:abstractNumId w:val="7"/>
  </w:num>
  <w:num w:numId="24">
    <w:abstractNumId w:val="3"/>
  </w:num>
  <w:num w:numId="25">
    <w:abstractNumId w:val="19"/>
  </w:num>
  <w:num w:numId="26">
    <w:abstractNumId w:val="8"/>
  </w:num>
  <w:num w:numId="27">
    <w:abstractNumId w:val="27"/>
  </w:num>
  <w:num w:numId="28">
    <w:abstractNumId w:val="29"/>
  </w:num>
  <w:num w:numId="29">
    <w:abstractNumId w:val="16"/>
  </w:num>
  <w:num w:numId="30">
    <w:abstractNumId w:val="20"/>
  </w:num>
  <w:num w:numId="31">
    <w:abstractNumId w:val="11"/>
  </w:num>
  <w:num w:numId="32">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FD"/>
    <w:rsid w:val="000061B2"/>
    <w:rsid w:val="00006B59"/>
    <w:rsid w:val="00011ED7"/>
    <w:rsid w:val="000159D3"/>
    <w:rsid w:val="00016029"/>
    <w:rsid w:val="00016AD8"/>
    <w:rsid w:val="00024865"/>
    <w:rsid w:val="00026B87"/>
    <w:rsid w:val="00026E3C"/>
    <w:rsid w:val="0003098B"/>
    <w:rsid w:val="00033FCF"/>
    <w:rsid w:val="000344B7"/>
    <w:rsid w:val="00036E32"/>
    <w:rsid w:val="00040C47"/>
    <w:rsid w:val="00042F6A"/>
    <w:rsid w:val="00045627"/>
    <w:rsid w:val="00047790"/>
    <w:rsid w:val="00056EA2"/>
    <w:rsid w:val="00061F29"/>
    <w:rsid w:val="000659B1"/>
    <w:rsid w:val="00074E3C"/>
    <w:rsid w:val="00076F03"/>
    <w:rsid w:val="00081EF6"/>
    <w:rsid w:val="000851CF"/>
    <w:rsid w:val="0008642B"/>
    <w:rsid w:val="000909BA"/>
    <w:rsid w:val="00091599"/>
    <w:rsid w:val="00094C74"/>
    <w:rsid w:val="0009552C"/>
    <w:rsid w:val="000A1B87"/>
    <w:rsid w:val="000A5BE5"/>
    <w:rsid w:val="000C304D"/>
    <w:rsid w:val="000C3CC6"/>
    <w:rsid w:val="000C3EAE"/>
    <w:rsid w:val="000C549E"/>
    <w:rsid w:val="000C7F53"/>
    <w:rsid w:val="000D0625"/>
    <w:rsid w:val="000D314E"/>
    <w:rsid w:val="000D67AE"/>
    <w:rsid w:val="000D6853"/>
    <w:rsid w:val="000D7666"/>
    <w:rsid w:val="000E16D2"/>
    <w:rsid w:val="000E4BC1"/>
    <w:rsid w:val="000E75F4"/>
    <w:rsid w:val="000F04B7"/>
    <w:rsid w:val="000F125A"/>
    <w:rsid w:val="000F3A5C"/>
    <w:rsid w:val="000F463F"/>
    <w:rsid w:val="000F4852"/>
    <w:rsid w:val="000F7EF8"/>
    <w:rsid w:val="00100532"/>
    <w:rsid w:val="00102038"/>
    <w:rsid w:val="00103103"/>
    <w:rsid w:val="001040CF"/>
    <w:rsid w:val="001045F2"/>
    <w:rsid w:val="00104DD2"/>
    <w:rsid w:val="00105267"/>
    <w:rsid w:val="00106FA5"/>
    <w:rsid w:val="001101BC"/>
    <w:rsid w:val="00113B9F"/>
    <w:rsid w:val="00114082"/>
    <w:rsid w:val="00114A62"/>
    <w:rsid w:val="0011548F"/>
    <w:rsid w:val="0012176F"/>
    <w:rsid w:val="001226FA"/>
    <w:rsid w:val="001278F0"/>
    <w:rsid w:val="001320C8"/>
    <w:rsid w:val="00134967"/>
    <w:rsid w:val="00136773"/>
    <w:rsid w:val="001401ED"/>
    <w:rsid w:val="00142542"/>
    <w:rsid w:val="00143D4A"/>
    <w:rsid w:val="0014405C"/>
    <w:rsid w:val="001448DA"/>
    <w:rsid w:val="00144BF2"/>
    <w:rsid w:val="00150CDA"/>
    <w:rsid w:val="00153E1E"/>
    <w:rsid w:val="001546E2"/>
    <w:rsid w:val="00161162"/>
    <w:rsid w:val="00163D2B"/>
    <w:rsid w:val="00171161"/>
    <w:rsid w:val="001765A9"/>
    <w:rsid w:val="00176B16"/>
    <w:rsid w:val="00182285"/>
    <w:rsid w:val="00184259"/>
    <w:rsid w:val="00185EB5"/>
    <w:rsid w:val="0018780B"/>
    <w:rsid w:val="00195494"/>
    <w:rsid w:val="001A63A1"/>
    <w:rsid w:val="001A7625"/>
    <w:rsid w:val="001A7BD2"/>
    <w:rsid w:val="001B17C2"/>
    <w:rsid w:val="001B3205"/>
    <w:rsid w:val="001B3CB6"/>
    <w:rsid w:val="001B4E8A"/>
    <w:rsid w:val="001C0A6A"/>
    <w:rsid w:val="001C0F77"/>
    <w:rsid w:val="001C7AAE"/>
    <w:rsid w:val="001D0512"/>
    <w:rsid w:val="001D08C9"/>
    <w:rsid w:val="001D1619"/>
    <w:rsid w:val="001D4906"/>
    <w:rsid w:val="001D65E4"/>
    <w:rsid w:val="001D713A"/>
    <w:rsid w:val="001E126F"/>
    <w:rsid w:val="001E2A44"/>
    <w:rsid w:val="001E4608"/>
    <w:rsid w:val="001E491E"/>
    <w:rsid w:val="001E5D81"/>
    <w:rsid w:val="001F0A96"/>
    <w:rsid w:val="001F0BD7"/>
    <w:rsid w:val="001F1C69"/>
    <w:rsid w:val="001F2E53"/>
    <w:rsid w:val="001F5FA6"/>
    <w:rsid w:val="001F6138"/>
    <w:rsid w:val="001F7179"/>
    <w:rsid w:val="002023AC"/>
    <w:rsid w:val="002071A4"/>
    <w:rsid w:val="0020741C"/>
    <w:rsid w:val="00207B18"/>
    <w:rsid w:val="00212F6C"/>
    <w:rsid w:val="002143B2"/>
    <w:rsid w:val="002161E5"/>
    <w:rsid w:val="002222D7"/>
    <w:rsid w:val="00222736"/>
    <w:rsid w:val="00230942"/>
    <w:rsid w:val="00232619"/>
    <w:rsid w:val="00237CCD"/>
    <w:rsid w:val="00243FEA"/>
    <w:rsid w:val="0024465A"/>
    <w:rsid w:val="002478BC"/>
    <w:rsid w:val="00253536"/>
    <w:rsid w:val="00257D06"/>
    <w:rsid w:val="00261D05"/>
    <w:rsid w:val="002624BE"/>
    <w:rsid w:val="0026435D"/>
    <w:rsid w:val="002646DA"/>
    <w:rsid w:val="00265E17"/>
    <w:rsid w:val="00267B7D"/>
    <w:rsid w:val="002700A4"/>
    <w:rsid w:val="00274341"/>
    <w:rsid w:val="00276B44"/>
    <w:rsid w:val="00276E58"/>
    <w:rsid w:val="00280263"/>
    <w:rsid w:val="002812D8"/>
    <w:rsid w:val="00282775"/>
    <w:rsid w:val="00285B88"/>
    <w:rsid w:val="00286CE0"/>
    <w:rsid w:val="002874DA"/>
    <w:rsid w:val="002878F4"/>
    <w:rsid w:val="002904A8"/>
    <w:rsid w:val="00290807"/>
    <w:rsid w:val="002918E9"/>
    <w:rsid w:val="00295180"/>
    <w:rsid w:val="002958F1"/>
    <w:rsid w:val="00295E46"/>
    <w:rsid w:val="00296510"/>
    <w:rsid w:val="00297A64"/>
    <w:rsid w:val="002A08BC"/>
    <w:rsid w:val="002A56BF"/>
    <w:rsid w:val="002A7DF3"/>
    <w:rsid w:val="002B7CE6"/>
    <w:rsid w:val="002C0049"/>
    <w:rsid w:val="002C1BAC"/>
    <w:rsid w:val="002C2ABD"/>
    <w:rsid w:val="002C3349"/>
    <w:rsid w:val="002C642D"/>
    <w:rsid w:val="002C686C"/>
    <w:rsid w:val="002C718F"/>
    <w:rsid w:val="002C75FC"/>
    <w:rsid w:val="002D0A45"/>
    <w:rsid w:val="002D3217"/>
    <w:rsid w:val="002D46D9"/>
    <w:rsid w:val="002D6651"/>
    <w:rsid w:val="002E18AB"/>
    <w:rsid w:val="002E2F11"/>
    <w:rsid w:val="002E6D35"/>
    <w:rsid w:val="002F1A44"/>
    <w:rsid w:val="002F34BA"/>
    <w:rsid w:val="002F49A7"/>
    <w:rsid w:val="002F5600"/>
    <w:rsid w:val="0030046F"/>
    <w:rsid w:val="003012CD"/>
    <w:rsid w:val="003025B3"/>
    <w:rsid w:val="003043DC"/>
    <w:rsid w:val="003049D1"/>
    <w:rsid w:val="00305D9E"/>
    <w:rsid w:val="003061C7"/>
    <w:rsid w:val="0030684D"/>
    <w:rsid w:val="00313532"/>
    <w:rsid w:val="00313832"/>
    <w:rsid w:val="003232D6"/>
    <w:rsid w:val="00326005"/>
    <w:rsid w:val="003275B8"/>
    <w:rsid w:val="00327EB6"/>
    <w:rsid w:val="003301D4"/>
    <w:rsid w:val="0033050C"/>
    <w:rsid w:val="00331671"/>
    <w:rsid w:val="00333174"/>
    <w:rsid w:val="00336A8C"/>
    <w:rsid w:val="0033752B"/>
    <w:rsid w:val="00337D77"/>
    <w:rsid w:val="0034103A"/>
    <w:rsid w:val="003434C0"/>
    <w:rsid w:val="00344445"/>
    <w:rsid w:val="003445D8"/>
    <w:rsid w:val="00344858"/>
    <w:rsid w:val="00346A6F"/>
    <w:rsid w:val="00350BDC"/>
    <w:rsid w:val="003521E7"/>
    <w:rsid w:val="00353942"/>
    <w:rsid w:val="00354315"/>
    <w:rsid w:val="0035546E"/>
    <w:rsid w:val="00355AD7"/>
    <w:rsid w:val="00356B14"/>
    <w:rsid w:val="00366A75"/>
    <w:rsid w:val="00370DF3"/>
    <w:rsid w:val="00373BC7"/>
    <w:rsid w:val="0037438A"/>
    <w:rsid w:val="00375205"/>
    <w:rsid w:val="00375231"/>
    <w:rsid w:val="00380674"/>
    <w:rsid w:val="0038079E"/>
    <w:rsid w:val="00381583"/>
    <w:rsid w:val="00384772"/>
    <w:rsid w:val="00391487"/>
    <w:rsid w:val="00393301"/>
    <w:rsid w:val="00394941"/>
    <w:rsid w:val="003959A5"/>
    <w:rsid w:val="00396F3A"/>
    <w:rsid w:val="003977E3"/>
    <w:rsid w:val="003A2259"/>
    <w:rsid w:val="003A2FEC"/>
    <w:rsid w:val="003A672A"/>
    <w:rsid w:val="003B0E1C"/>
    <w:rsid w:val="003B7D45"/>
    <w:rsid w:val="003C0E93"/>
    <w:rsid w:val="003C4984"/>
    <w:rsid w:val="003C6EE5"/>
    <w:rsid w:val="003D468D"/>
    <w:rsid w:val="003D6253"/>
    <w:rsid w:val="003D73A1"/>
    <w:rsid w:val="003E131A"/>
    <w:rsid w:val="003E1724"/>
    <w:rsid w:val="003E1B55"/>
    <w:rsid w:val="003E6E1E"/>
    <w:rsid w:val="003E79BF"/>
    <w:rsid w:val="003E7A7E"/>
    <w:rsid w:val="003F09C5"/>
    <w:rsid w:val="003F7AE7"/>
    <w:rsid w:val="004000B0"/>
    <w:rsid w:val="0040139F"/>
    <w:rsid w:val="00401732"/>
    <w:rsid w:val="00403ED2"/>
    <w:rsid w:val="0040463B"/>
    <w:rsid w:val="00407375"/>
    <w:rsid w:val="00410E01"/>
    <w:rsid w:val="0041158E"/>
    <w:rsid w:val="00411877"/>
    <w:rsid w:val="00411962"/>
    <w:rsid w:val="0041219A"/>
    <w:rsid w:val="00413069"/>
    <w:rsid w:val="00416EA4"/>
    <w:rsid w:val="004232BC"/>
    <w:rsid w:val="00435D04"/>
    <w:rsid w:val="0044043C"/>
    <w:rsid w:val="00442D71"/>
    <w:rsid w:val="00445EF1"/>
    <w:rsid w:val="004531E8"/>
    <w:rsid w:val="00457964"/>
    <w:rsid w:val="00457B9A"/>
    <w:rsid w:val="00457F69"/>
    <w:rsid w:val="00460660"/>
    <w:rsid w:val="00464347"/>
    <w:rsid w:val="004649EC"/>
    <w:rsid w:val="00467BA9"/>
    <w:rsid w:val="00467EE4"/>
    <w:rsid w:val="00472575"/>
    <w:rsid w:val="0047494E"/>
    <w:rsid w:val="00475BA6"/>
    <w:rsid w:val="004764FB"/>
    <w:rsid w:val="004771FE"/>
    <w:rsid w:val="004773F3"/>
    <w:rsid w:val="00483349"/>
    <w:rsid w:val="00490371"/>
    <w:rsid w:val="00492356"/>
    <w:rsid w:val="004951A0"/>
    <w:rsid w:val="004963B3"/>
    <w:rsid w:val="00497D58"/>
    <w:rsid w:val="00497EAA"/>
    <w:rsid w:val="004A45C6"/>
    <w:rsid w:val="004A58F1"/>
    <w:rsid w:val="004A5997"/>
    <w:rsid w:val="004A5CE9"/>
    <w:rsid w:val="004A62A7"/>
    <w:rsid w:val="004A67DD"/>
    <w:rsid w:val="004A6ABE"/>
    <w:rsid w:val="004B1BEC"/>
    <w:rsid w:val="004B4770"/>
    <w:rsid w:val="004B4D3A"/>
    <w:rsid w:val="004B59D7"/>
    <w:rsid w:val="004B63F2"/>
    <w:rsid w:val="004B7035"/>
    <w:rsid w:val="004C141D"/>
    <w:rsid w:val="004C25A3"/>
    <w:rsid w:val="004C48A1"/>
    <w:rsid w:val="004D00ED"/>
    <w:rsid w:val="004D12F8"/>
    <w:rsid w:val="004D1CC5"/>
    <w:rsid w:val="004D1EF5"/>
    <w:rsid w:val="004E67C6"/>
    <w:rsid w:val="004E772B"/>
    <w:rsid w:val="004F33C2"/>
    <w:rsid w:val="004F40F8"/>
    <w:rsid w:val="004F44A8"/>
    <w:rsid w:val="004F669D"/>
    <w:rsid w:val="00500369"/>
    <w:rsid w:val="00502D95"/>
    <w:rsid w:val="00505216"/>
    <w:rsid w:val="005058DD"/>
    <w:rsid w:val="00506718"/>
    <w:rsid w:val="00507447"/>
    <w:rsid w:val="0050759E"/>
    <w:rsid w:val="00511C18"/>
    <w:rsid w:val="00515AF9"/>
    <w:rsid w:val="0052050D"/>
    <w:rsid w:val="00527123"/>
    <w:rsid w:val="00527C27"/>
    <w:rsid w:val="00530039"/>
    <w:rsid w:val="0053653F"/>
    <w:rsid w:val="00540293"/>
    <w:rsid w:val="00542C9F"/>
    <w:rsid w:val="00542E38"/>
    <w:rsid w:val="00543938"/>
    <w:rsid w:val="00546342"/>
    <w:rsid w:val="00547E46"/>
    <w:rsid w:val="00550C21"/>
    <w:rsid w:val="00550F4A"/>
    <w:rsid w:val="0055269B"/>
    <w:rsid w:val="005526D9"/>
    <w:rsid w:val="0055271D"/>
    <w:rsid w:val="005539D4"/>
    <w:rsid w:val="00554692"/>
    <w:rsid w:val="00556F86"/>
    <w:rsid w:val="0056120B"/>
    <w:rsid w:val="00561495"/>
    <w:rsid w:val="005636C6"/>
    <w:rsid w:val="005636CE"/>
    <w:rsid w:val="00563D87"/>
    <w:rsid w:val="00566B7F"/>
    <w:rsid w:val="0057000D"/>
    <w:rsid w:val="00570468"/>
    <w:rsid w:val="00572D33"/>
    <w:rsid w:val="00572F2F"/>
    <w:rsid w:val="00580337"/>
    <w:rsid w:val="00580A19"/>
    <w:rsid w:val="00584385"/>
    <w:rsid w:val="00587477"/>
    <w:rsid w:val="00590786"/>
    <w:rsid w:val="005969A9"/>
    <w:rsid w:val="005A155A"/>
    <w:rsid w:val="005A1765"/>
    <w:rsid w:val="005A591D"/>
    <w:rsid w:val="005A7AD6"/>
    <w:rsid w:val="005B0197"/>
    <w:rsid w:val="005B1416"/>
    <w:rsid w:val="005B1DE5"/>
    <w:rsid w:val="005B3C77"/>
    <w:rsid w:val="005B480A"/>
    <w:rsid w:val="005B5F6F"/>
    <w:rsid w:val="005B6CD5"/>
    <w:rsid w:val="005B748E"/>
    <w:rsid w:val="005C05FF"/>
    <w:rsid w:val="005C0660"/>
    <w:rsid w:val="005C19DC"/>
    <w:rsid w:val="005C1A9F"/>
    <w:rsid w:val="005C2A36"/>
    <w:rsid w:val="005C46DA"/>
    <w:rsid w:val="005C4886"/>
    <w:rsid w:val="005C4AB4"/>
    <w:rsid w:val="005C65B7"/>
    <w:rsid w:val="005C6BD7"/>
    <w:rsid w:val="005D24E4"/>
    <w:rsid w:val="005D2666"/>
    <w:rsid w:val="005D6DD0"/>
    <w:rsid w:val="005E14E2"/>
    <w:rsid w:val="005E278D"/>
    <w:rsid w:val="005E51C8"/>
    <w:rsid w:val="005E748E"/>
    <w:rsid w:val="005F27E9"/>
    <w:rsid w:val="005F3BC8"/>
    <w:rsid w:val="005F445F"/>
    <w:rsid w:val="005F547C"/>
    <w:rsid w:val="005F62F8"/>
    <w:rsid w:val="005F6F69"/>
    <w:rsid w:val="00600F86"/>
    <w:rsid w:val="006014C3"/>
    <w:rsid w:val="006017A1"/>
    <w:rsid w:val="00601A9C"/>
    <w:rsid w:val="00603D75"/>
    <w:rsid w:val="00605827"/>
    <w:rsid w:val="006067B9"/>
    <w:rsid w:val="00607D1F"/>
    <w:rsid w:val="00607E5D"/>
    <w:rsid w:val="006116E0"/>
    <w:rsid w:val="00613AB0"/>
    <w:rsid w:val="0061672B"/>
    <w:rsid w:val="00621175"/>
    <w:rsid w:val="00622485"/>
    <w:rsid w:val="00622954"/>
    <w:rsid w:val="0062530B"/>
    <w:rsid w:val="006257A5"/>
    <w:rsid w:val="0062651A"/>
    <w:rsid w:val="00626735"/>
    <w:rsid w:val="00626B19"/>
    <w:rsid w:val="00630034"/>
    <w:rsid w:val="00631802"/>
    <w:rsid w:val="006321E3"/>
    <w:rsid w:val="00634C25"/>
    <w:rsid w:val="00636DB4"/>
    <w:rsid w:val="00640A41"/>
    <w:rsid w:val="006421B4"/>
    <w:rsid w:val="006441B2"/>
    <w:rsid w:val="00646C71"/>
    <w:rsid w:val="00651587"/>
    <w:rsid w:val="00666663"/>
    <w:rsid w:val="006705CA"/>
    <w:rsid w:val="006716DF"/>
    <w:rsid w:val="00671804"/>
    <w:rsid w:val="00672C26"/>
    <w:rsid w:val="006730ED"/>
    <w:rsid w:val="006739B0"/>
    <w:rsid w:val="00673FD4"/>
    <w:rsid w:val="00675458"/>
    <w:rsid w:val="0068051D"/>
    <w:rsid w:val="00680857"/>
    <w:rsid w:val="006831D8"/>
    <w:rsid w:val="0068603C"/>
    <w:rsid w:val="006865E1"/>
    <w:rsid w:val="00687D47"/>
    <w:rsid w:val="0069290C"/>
    <w:rsid w:val="00692950"/>
    <w:rsid w:val="0069316D"/>
    <w:rsid w:val="006A06DB"/>
    <w:rsid w:val="006A06DE"/>
    <w:rsid w:val="006A528F"/>
    <w:rsid w:val="006B3A23"/>
    <w:rsid w:val="006B437D"/>
    <w:rsid w:val="006B4C4E"/>
    <w:rsid w:val="006D5796"/>
    <w:rsid w:val="006E0A4D"/>
    <w:rsid w:val="006E3436"/>
    <w:rsid w:val="006E6FFC"/>
    <w:rsid w:val="006E756B"/>
    <w:rsid w:val="006F0132"/>
    <w:rsid w:val="006F1EBE"/>
    <w:rsid w:val="006F1F50"/>
    <w:rsid w:val="006F3A06"/>
    <w:rsid w:val="006F41E3"/>
    <w:rsid w:val="006F478A"/>
    <w:rsid w:val="006F4F35"/>
    <w:rsid w:val="00700116"/>
    <w:rsid w:val="00702B1B"/>
    <w:rsid w:val="007032C8"/>
    <w:rsid w:val="0070655A"/>
    <w:rsid w:val="00707EEE"/>
    <w:rsid w:val="00711BC1"/>
    <w:rsid w:val="00712159"/>
    <w:rsid w:val="0071368F"/>
    <w:rsid w:val="0071624C"/>
    <w:rsid w:val="00717EB8"/>
    <w:rsid w:val="00720E5A"/>
    <w:rsid w:val="00726016"/>
    <w:rsid w:val="00726CF8"/>
    <w:rsid w:val="007347AD"/>
    <w:rsid w:val="00734AF3"/>
    <w:rsid w:val="00735615"/>
    <w:rsid w:val="007359A3"/>
    <w:rsid w:val="007424E6"/>
    <w:rsid w:val="00743133"/>
    <w:rsid w:val="00746AE2"/>
    <w:rsid w:val="00750BEF"/>
    <w:rsid w:val="00751694"/>
    <w:rsid w:val="00751BC6"/>
    <w:rsid w:val="00756C31"/>
    <w:rsid w:val="00756CBD"/>
    <w:rsid w:val="0076075A"/>
    <w:rsid w:val="00761AC1"/>
    <w:rsid w:val="0076307A"/>
    <w:rsid w:val="00765A17"/>
    <w:rsid w:val="007663B7"/>
    <w:rsid w:val="00774490"/>
    <w:rsid w:val="00776A7B"/>
    <w:rsid w:val="00781A5A"/>
    <w:rsid w:val="00781CF1"/>
    <w:rsid w:val="00782BFC"/>
    <w:rsid w:val="00785063"/>
    <w:rsid w:val="00785729"/>
    <w:rsid w:val="0079706E"/>
    <w:rsid w:val="007970C5"/>
    <w:rsid w:val="007A26B6"/>
    <w:rsid w:val="007A39E6"/>
    <w:rsid w:val="007A3AC1"/>
    <w:rsid w:val="007A40D2"/>
    <w:rsid w:val="007B32E1"/>
    <w:rsid w:val="007B5324"/>
    <w:rsid w:val="007B68B3"/>
    <w:rsid w:val="007C1F05"/>
    <w:rsid w:val="007C281D"/>
    <w:rsid w:val="007C5B5A"/>
    <w:rsid w:val="007D0CEA"/>
    <w:rsid w:val="007D469A"/>
    <w:rsid w:val="007D5703"/>
    <w:rsid w:val="007E1C8A"/>
    <w:rsid w:val="007E2354"/>
    <w:rsid w:val="007E24AE"/>
    <w:rsid w:val="007E25D4"/>
    <w:rsid w:val="007E7C75"/>
    <w:rsid w:val="007F0034"/>
    <w:rsid w:val="007F0D31"/>
    <w:rsid w:val="007F0D69"/>
    <w:rsid w:val="007F2386"/>
    <w:rsid w:val="007F3DFC"/>
    <w:rsid w:val="007F4945"/>
    <w:rsid w:val="007F4DBC"/>
    <w:rsid w:val="007F5C53"/>
    <w:rsid w:val="007F668C"/>
    <w:rsid w:val="007F72A7"/>
    <w:rsid w:val="0080197E"/>
    <w:rsid w:val="00801F20"/>
    <w:rsid w:val="00805043"/>
    <w:rsid w:val="008070A1"/>
    <w:rsid w:val="00807BFE"/>
    <w:rsid w:val="00810926"/>
    <w:rsid w:val="00810F8C"/>
    <w:rsid w:val="0081605D"/>
    <w:rsid w:val="0081647F"/>
    <w:rsid w:val="0081781F"/>
    <w:rsid w:val="0082513F"/>
    <w:rsid w:val="00826C0B"/>
    <w:rsid w:val="00830BCB"/>
    <w:rsid w:val="008356A4"/>
    <w:rsid w:val="00840907"/>
    <w:rsid w:val="00841832"/>
    <w:rsid w:val="00842926"/>
    <w:rsid w:val="008461E7"/>
    <w:rsid w:val="008501D0"/>
    <w:rsid w:val="008503A6"/>
    <w:rsid w:val="0085109A"/>
    <w:rsid w:val="008545B8"/>
    <w:rsid w:val="00855594"/>
    <w:rsid w:val="00856B76"/>
    <w:rsid w:val="00860090"/>
    <w:rsid w:val="00860235"/>
    <w:rsid w:val="00862482"/>
    <w:rsid w:val="0086292C"/>
    <w:rsid w:val="00864247"/>
    <w:rsid w:val="00870DEB"/>
    <w:rsid w:val="00871C24"/>
    <w:rsid w:val="008723DF"/>
    <w:rsid w:val="00873C18"/>
    <w:rsid w:val="008769ED"/>
    <w:rsid w:val="00876FAB"/>
    <w:rsid w:val="00877D8F"/>
    <w:rsid w:val="00883BA5"/>
    <w:rsid w:val="008860C8"/>
    <w:rsid w:val="0088636D"/>
    <w:rsid w:val="0088769A"/>
    <w:rsid w:val="00890686"/>
    <w:rsid w:val="0089350D"/>
    <w:rsid w:val="00894FE5"/>
    <w:rsid w:val="008950EB"/>
    <w:rsid w:val="00896C57"/>
    <w:rsid w:val="008A1B49"/>
    <w:rsid w:val="008A1E6F"/>
    <w:rsid w:val="008B1317"/>
    <w:rsid w:val="008B1E1C"/>
    <w:rsid w:val="008B58C3"/>
    <w:rsid w:val="008B5D43"/>
    <w:rsid w:val="008B64A6"/>
    <w:rsid w:val="008B656C"/>
    <w:rsid w:val="008C266B"/>
    <w:rsid w:val="008C3457"/>
    <w:rsid w:val="008C36FF"/>
    <w:rsid w:val="008C42EE"/>
    <w:rsid w:val="008C5395"/>
    <w:rsid w:val="008C7301"/>
    <w:rsid w:val="008C771C"/>
    <w:rsid w:val="008D006D"/>
    <w:rsid w:val="008E2C42"/>
    <w:rsid w:val="008E4767"/>
    <w:rsid w:val="008E52E6"/>
    <w:rsid w:val="008E531F"/>
    <w:rsid w:val="008E5690"/>
    <w:rsid w:val="008E588A"/>
    <w:rsid w:val="008E614B"/>
    <w:rsid w:val="008F1EED"/>
    <w:rsid w:val="008F2662"/>
    <w:rsid w:val="008F5630"/>
    <w:rsid w:val="008F5B32"/>
    <w:rsid w:val="008F6B7F"/>
    <w:rsid w:val="0090545D"/>
    <w:rsid w:val="00910307"/>
    <w:rsid w:val="0091071A"/>
    <w:rsid w:val="00911A03"/>
    <w:rsid w:val="0091227F"/>
    <w:rsid w:val="00914E81"/>
    <w:rsid w:val="00920B6F"/>
    <w:rsid w:val="00922F10"/>
    <w:rsid w:val="00924EA7"/>
    <w:rsid w:val="00933635"/>
    <w:rsid w:val="00935BC3"/>
    <w:rsid w:val="00937143"/>
    <w:rsid w:val="0093792F"/>
    <w:rsid w:val="00941A1A"/>
    <w:rsid w:val="00941C83"/>
    <w:rsid w:val="00943389"/>
    <w:rsid w:val="0095159A"/>
    <w:rsid w:val="009524CF"/>
    <w:rsid w:val="009545DA"/>
    <w:rsid w:val="00955E55"/>
    <w:rsid w:val="00957F74"/>
    <w:rsid w:val="00962769"/>
    <w:rsid w:val="009637BB"/>
    <w:rsid w:val="00964A47"/>
    <w:rsid w:val="009706A3"/>
    <w:rsid w:val="00972157"/>
    <w:rsid w:val="00977760"/>
    <w:rsid w:val="009818C0"/>
    <w:rsid w:val="009826A8"/>
    <w:rsid w:val="009827EF"/>
    <w:rsid w:val="00983F41"/>
    <w:rsid w:val="009851CD"/>
    <w:rsid w:val="0098575A"/>
    <w:rsid w:val="00985A1B"/>
    <w:rsid w:val="00985B0D"/>
    <w:rsid w:val="00985D13"/>
    <w:rsid w:val="0099528E"/>
    <w:rsid w:val="009A1B01"/>
    <w:rsid w:val="009A74F0"/>
    <w:rsid w:val="009A789A"/>
    <w:rsid w:val="009B1D10"/>
    <w:rsid w:val="009B2CF6"/>
    <w:rsid w:val="009B464D"/>
    <w:rsid w:val="009B5660"/>
    <w:rsid w:val="009B5B4D"/>
    <w:rsid w:val="009B5D26"/>
    <w:rsid w:val="009B6DE9"/>
    <w:rsid w:val="009B7AE0"/>
    <w:rsid w:val="009C0FB6"/>
    <w:rsid w:val="009C566F"/>
    <w:rsid w:val="009D1861"/>
    <w:rsid w:val="009D2E2D"/>
    <w:rsid w:val="009D3461"/>
    <w:rsid w:val="009D3705"/>
    <w:rsid w:val="009D433F"/>
    <w:rsid w:val="009D7357"/>
    <w:rsid w:val="009E34C9"/>
    <w:rsid w:val="009E3982"/>
    <w:rsid w:val="009E4089"/>
    <w:rsid w:val="009E42BF"/>
    <w:rsid w:val="009F31D2"/>
    <w:rsid w:val="009F7A38"/>
    <w:rsid w:val="009F7CC0"/>
    <w:rsid w:val="00A1648D"/>
    <w:rsid w:val="00A17D98"/>
    <w:rsid w:val="00A20187"/>
    <w:rsid w:val="00A215BF"/>
    <w:rsid w:val="00A21D16"/>
    <w:rsid w:val="00A22144"/>
    <w:rsid w:val="00A24083"/>
    <w:rsid w:val="00A24728"/>
    <w:rsid w:val="00A2718A"/>
    <w:rsid w:val="00A32E2D"/>
    <w:rsid w:val="00A351C5"/>
    <w:rsid w:val="00A37132"/>
    <w:rsid w:val="00A401DA"/>
    <w:rsid w:val="00A40D58"/>
    <w:rsid w:val="00A42C03"/>
    <w:rsid w:val="00A44092"/>
    <w:rsid w:val="00A4523C"/>
    <w:rsid w:val="00A479A4"/>
    <w:rsid w:val="00A52FDF"/>
    <w:rsid w:val="00A5533C"/>
    <w:rsid w:val="00A611F0"/>
    <w:rsid w:val="00A6199B"/>
    <w:rsid w:val="00A62A8A"/>
    <w:rsid w:val="00A62BB0"/>
    <w:rsid w:val="00A6422E"/>
    <w:rsid w:val="00A645AD"/>
    <w:rsid w:val="00A64AEF"/>
    <w:rsid w:val="00A64C49"/>
    <w:rsid w:val="00A6519D"/>
    <w:rsid w:val="00A657C3"/>
    <w:rsid w:val="00A65F81"/>
    <w:rsid w:val="00A671A6"/>
    <w:rsid w:val="00A6753C"/>
    <w:rsid w:val="00A71AA6"/>
    <w:rsid w:val="00A72FE9"/>
    <w:rsid w:val="00A74F36"/>
    <w:rsid w:val="00A76573"/>
    <w:rsid w:val="00A77B0A"/>
    <w:rsid w:val="00A81236"/>
    <w:rsid w:val="00A84FCA"/>
    <w:rsid w:val="00A86CFD"/>
    <w:rsid w:val="00A873BC"/>
    <w:rsid w:val="00A90C98"/>
    <w:rsid w:val="00A940A8"/>
    <w:rsid w:val="00AA05A5"/>
    <w:rsid w:val="00AA4A4A"/>
    <w:rsid w:val="00AA55D9"/>
    <w:rsid w:val="00AA615E"/>
    <w:rsid w:val="00AA75C6"/>
    <w:rsid w:val="00AB28BF"/>
    <w:rsid w:val="00AB4233"/>
    <w:rsid w:val="00AB4812"/>
    <w:rsid w:val="00AB52ED"/>
    <w:rsid w:val="00AB6353"/>
    <w:rsid w:val="00AB7B44"/>
    <w:rsid w:val="00AC0066"/>
    <w:rsid w:val="00AC1310"/>
    <w:rsid w:val="00AC2F22"/>
    <w:rsid w:val="00AC454B"/>
    <w:rsid w:val="00AC6B99"/>
    <w:rsid w:val="00AC6EA8"/>
    <w:rsid w:val="00AD059A"/>
    <w:rsid w:val="00AD0F21"/>
    <w:rsid w:val="00AD1E2A"/>
    <w:rsid w:val="00AE3210"/>
    <w:rsid w:val="00AE545A"/>
    <w:rsid w:val="00AE58C8"/>
    <w:rsid w:val="00AE5983"/>
    <w:rsid w:val="00AE5B6C"/>
    <w:rsid w:val="00AE70BA"/>
    <w:rsid w:val="00AF1C7B"/>
    <w:rsid w:val="00AF2D3A"/>
    <w:rsid w:val="00AF4293"/>
    <w:rsid w:val="00AF523E"/>
    <w:rsid w:val="00B0231D"/>
    <w:rsid w:val="00B040C8"/>
    <w:rsid w:val="00B04E48"/>
    <w:rsid w:val="00B05A9E"/>
    <w:rsid w:val="00B07DD8"/>
    <w:rsid w:val="00B12209"/>
    <w:rsid w:val="00B1245A"/>
    <w:rsid w:val="00B17C14"/>
    <w:rsid w:val="00B2152E"/>
    <w:rsid w:val="00B22535"/>
    <w:rsid w:val="00B23CF6"/>
    <w:rsid w:val="00B24D2C"/>
    <w:rsid w:val="00B267AC"/>
    <w:rsid w:val="00B27A73"/>
    <w:rsid w:val="00B32020"/>
    <w:rsid w:val="00B332FA"/>
    <w:rsid w:val="00B34AD3"/>
    <w:rsid w:val="00B42111"/>
    <w:rsid w:val="00B42854"/>
    <w:rsid w:val="00B471ED"/>
    <w:rsid w:val="00B50FD3"/>
    <w:rsid w:val="00B5121A"/>
    <w:rsid w:val="00B52976"/>
    <w:rsid w:val="00B543B6"/>
    <w:rsid w:val="00B5452B"/>
    <w:rsid w:val="00B61E29"/>
    <w:rsid w:val="00B6528A"/>
    <w:rsid w:val="00B65FDB"/>
    <w:rsid w:val="00B668BD"/>
    <w:rsid w:val="00B713B3"/>
    <w:rsid w:val="00B743B1"/>
    <w:rsid w:val="00B8009B"/>
    <w:rsid w:val="00B8133B"/>
    <w:rsid w:val="00B817EC"/>
    <w:rsid w:val="00B854BA"/>
    <w:rsid w:val="00B85D31"/>
    <w:rsid w:val="00B87365"/>
    <w:rsid w:val="00B90EEF"/>
    <w:rsid w:val="00B934E1"/>
    <w:rsid w:val="00B9483A"/>
    <w:rsid w:val="00B94E38"/>
    <w:rsid w:val="00BA03B1"/>
    <w:rsid w:val="00BA1BCE"/>
    <w:rsid w:val="00BA6980"/>
    <w:rsid w:val="00BB082B"/>
    <w:rsid w:val="00BB0ADA"/>
    <w:rsid w:val="00BB1539"/>
    <w:rsid w:val="00BB2871"/>
    <w:rsid w:val="00BB563C"/>
    <w:rsid w:val="00BB5799"/>
    <w:rsid w:val="00BB6E46"/>
    <w:rsid w:val="00BB7E4E"/>
    <w:rsid w:val="00BC11E4"/>
    <w:rsid w:val="00BC1FA6"/>
    <w:rsid w:val="00BC4706"/>
    <w:rsid w:val="00BC7E93"/>
    <w:rsid w:val="00BD0948"/>
    <w:rsid w:val="00BD2E4A"/>
    <w:rsid w:val="00BD7F00"/>
    <w:rsid w:val="00BE13C2"/>
    <w:rsid w:val="00BE5364"/>
    <w:rsid w:val="00BE6622"/>
    <w:rsid w:val="00BE7743"/>
    <w:rsid w:val="00BF75E1"/>
    <w:rsid w:val="00C02A99"/>
    <w:rsid w:val="00C038DC"/>
    <w:rsid w:val="00C05690"/>
    <w:rsid w:val="00C1524E"/>
    <w:rsid w:val="00C20F7D"/>
    <w:rsid w:val="00C21A09"/>
    <w:rsid w:val="00C253E3"/>
    <w:rsid w:val="00C34198"/>
    <w:rsid w:val="00C354E5"/>
    <w:rsid w:val="00C36A1A"/>
    <w:rsid w:val="00C37B0D"/>
    <w:rsid w:val="00C435F9"/>
    <w:rsid w:val="00C46A8A"/>
    <w:rsid w:val="00C5097F"/>
    <w:rsid w:val="00C5493F"/>
    <w:rsid w:val="00C54FFB"/>
    <w:rsid w:val="00C56452"/>
    <w:rsid w:val="00C569C5"/>
    <w:rsid w:val="00C63961"/>
    <w:rsid w:val="00C64034"/>
    <w:rsid w:val="00C64FA2"/>
    <w:rsid w:val="00C65574"/>
    <w:rsid w:val="00C702F1"/>
    <w:rsid w:val="00C7135E"/>
    <w:rsid w:val="00C7307F"/>
    <w:rsid w:val="00C81850"/>
    <w:rsid w:val="00C825B7"/>
    <w:rsid w:val="00C83085"/>
    <w:rsid w:val="00C83C75"/>
    <w:rsid w:val="00C87C79"/>
    <w:rsid w:val="00C9019F"/>
    <w:rsid w:val="00C916B3"/>
    <w:rsid w:val="00C94423"/>
    <w:rsid w:val="00C94F04"/>
    <w:rsid w:val="00CA0B15"/>
    <w:rsid w:val="00CA26A5"/>
    <w:rsid w:val="00CA7C9F"/>
    <w:rsid w:val="00CB002C"/>
    <w:rsid w:val="00CB0D62"/>
    <w:rsid w:val="00CB0FB2"/>
    <w:rsid w:val="00CB39F7"/>
    <w:rsid w:val="00CB3DB8"/>
    <w:rsid w:val="00CB44DF"/>
    <w:rsid w:val="00CC1428"/>
    <w:rsid w:val="00CC14F4"/>
    <w:rsid w:val="00CC1690"/>
    <w:rsid w:val="00CC2CD5"/>
    <w:rsid w:val="00CC49D3"/>
    <w:rsid w:val="00CC6104"/>
    <w:rsid w:val="00CC6A5F"/>
    <w:rsid w:val="00CD42A1"/>
    <w:rsid w:val="00CD5408"/>
    <w:rsid w:val="00CE029F"/>
    <w:rsid w:val="00CE49AA"/>
    <w:rsid w:val="00CE50A5"/>
    <w:rsid w:val="00CE748A"/>
    <w:rsid w:val="00D0226E"/>
    <w:rsid w:val="00D06AA0"/>
    <w:rsid w:val="00D107E4"/>
    <w:rsid w:val="00D11099"/>
    <w:rsid w:val="00D13A83"/>
    <w:rsid w:val="00D24561"/>
    <w:rsid w:val="00D25319"/>
    <w:rsid w:val="00D25603"/>
    <w:rsid w:val="00D26270"/>
    <w:rsid w:val="00D26427"/>
    <w:rsid w:val="00D300A5"/>
    <w:rsid w:val="00D33F33"/>
    <w:rsid w:val="00D33FB0"/>
    <w:rsid w:val="00D341E5"/>
    <w:rsid w:val="00D36852"/>
    <w:rsid w:val="00D40F89"/>
    <w:rsid w:val="00D419ED"/>
    <w:rsid w:val="00D43474"/>
    <w:rsid w:val="00D439A1"/>
    <w:rsid w:val="00D43E95"/>
    <w:rsid w:val="00D44147"/>
    <w:rsid w:val="00D44211"/>
    <w:rsid w:val="00D532E5"/>
    <w:rsid w:val="00D552C9"/>
    <w:rsid w:val="00D575CA"/>
    <w:rsid w:val="00D611BC"/>
    <w:rsid w:val="00D62C75"/>
    <w:rsid w:val="00D6309A"/>
    <w:rsid w:val="00D63385"/>
    <w:rsid w:val="00D6375C"/>
    <w:rsid w:val="00D71578"/>
    <w:rsid w:val="00D72C7C"/>
    <w:rsid w:val="00D739ED"/>
    <w:rsid w:val="00D7688B"/>
    <w:rsid w:val="00D77279"/>
    <w:rsid w:val="00D826D9"/>
    <w:rsid w:val="00D829CE"/>
    <w:rsid w:val="00D829FE"/>
    <w:rsid w:val="00D82FD0"/>
    <w:rsid w:val="00D84355"/>
    <w:rsid w:val="00D84A89"/>
    <w:rsid w:val="00D85141"/>
    <w:rsid w:val="00D86793"/>
    <w:rsid w:val="00D90463"/>
    <w:rsid w:val="00D9166D"/>
    <w:rsid w:val="00D92029"/>
    <w:rsid w:val="00D96F75"/>
    <w:rsid w:val="00DA01D1"/>
    <w:rsid w:val="00DA2FDF"/>
    <w:rsid w:val="00DA52A2"/>
    <w:rsid w:val="00DB6D37"/>
    <w:rsid w:val="00DC1A7D"/>
    <w:rsid w:val="00DC1B7F"/>
    <w:rsid w:val="00DC362B"/>
    <w:rsid w:val="00DC4F51"/>
    <w:rsid w:val="00DC6BF7"/>
    <w:rsid w:val="00DC6D36"/>
    <w:rsid w:val="00DD37D9"/>
    <w:rsid w:val="00DD3A64"/>
    <w:rsid w:val="00DD6147"/>
    <w:rsid w:val="00DD6200"/>
    <w:rsid w:val="00DE3659"/>
    <w:rsid w:val="00DE4940"/>
    <w:rsid w:val="00DE6D5E"/>
    <w:rsid w:val="00DE7F32"/>
    <w:rsid w:val="00DF5AF0"/>
    <w:rsid w:val="00E00CA5"/>
    <w:rsid w:val="00E05803"/>
    <w:rsid w:val="00E0637B"/>
    <w:rsid w:val="00E06F90"/>
    <w:rsid w:val="00E07087"/>
    <w:rsid w:val="00E10E71"/>
    <w:rsid w:val="00E114A5"/>
    <w:rsid w:val="00E17631"/>
    <w:rsid w:val="00E223D1"/>
    <w:rsid w:val="00E2499D"/>
    <w:rsid w:val="00E257B3"/>
    <w:rsid w:val="00E265F6"/>
    <w:rsid w:val="00E31E63"/>
    <w:rsid w:val="00E352BE"/>
    <w:rsid w:val="00E3541A"/>
    <w:rsid w:val="00E41829"/>
    <w:rsid w:val="00E4332E"/>
    <w:rsid w:val="00E44CEF"/>
    <w:rsid w:val="00E44F0D"/>
    <w:rsid w:val="00E469B1"/>
    <w:rsid w:val="00E543C9"/>
    <w:rsid w:val="00E554CE"/>
    <w:rsid w:val="00E57B53"/>
    <w:rsid w:val="00E61815"/>
    <w:rsid w:val="00E714D2"/>
    <w:rsid w:val="00E71F99"/>
    <w:rsid w:val="00E7270C"/>
    <w:rsid w:val="00E7459C"/>
    <w:rsid w:val="00E76070"/>
    <w:rsid w:val="00E80F9E"/>
    <w:rsid w:val="00E85210"/>
    <w:rsid w:val="00E86BA6"/>
    <w:rsid w:val="00E90DBD"/>
    <w:rsid w:val="00E9529D"/>
    <w:rsid w:val="00E967B5"/>
    <w:rsid w:val="00EA1834"/>
    <w:rsid w:val="00EA3926"/>
    <w:rsid w:val="00EA4410"/>
    <w:rsid w:val="00EA763C"/>
    <w:rsid w:val="00EB032D"/>
    <w:rsid w:val="00EB55CE"/>
    <w:rsid w:val="00EC026E"/>
    <w:rsid w:val="00EC1006"/>
    <w:rsid w:val="00EC18F8"/>
    <w:rsid w:val="00EC588F"/>
    <w:rsid w:val="00EC6A25"/>
    <w:rsid w:val="00EC6CE6"/>
    <w:rsid w:val="00EC7559"/>
    <w:rsid w:val="00ED0CA6"/>
    <w:rsid w:val="00ED6E61"/>
    <w:rsid w:val="00EE2DE3"/>
    <w:rsid w:val="00EE3E4A"/>
    <w:rsid w:val="00EF1861"/>
    <w:rsid w:val="00EF1D4A"/>
    <w:rsid w:val="00EF3302"/>
    <w:rsid w:val="00EF5D3C"/>
    <w:rsid w:val="00EF7A7B"/>
    <w:rsid w:val="00F01CA5"/>
    <w:rsid w:val="00F022CA"/>
    <w:rsid w:val="00F034D0"/>
    <w:rsid w:val="00F04DDD"/>
    <w:rsid w:val="00F05C79"/>
    <w:rsid w:val="00F0714D"/>
    <w:rsid w:val="00F10749"/>
    <w:rsid w:val="00F107C5"/>
    <w:rsid w:val="00F1123A"/>
    <w:rsid w:val="00F117F3"/>
    <w:rsid w:val="00F13416"/>
    <w:rsid w:val="00F16997"/>
    <w:rsid w:val="00F218E7"/>
    <w:rsid w:val="00F228DE"/>
    <w:rsid w:val="00F2738C"/>
    <w:rsid w:val="00F3325D"/>
    <w:rsid w:val="00F332BE"/>
    <w:rsid w:val="00F35251"/>
    <w:rsid w:val="00F3590D"/>
    <w:rsid w:val="00F36DD2"/>
    <w:rsid w:val="00F419E3"/>
    <w:rsid w:val="00F41BE3"/>
    <w:rsid w:val="00F4204F"/>
    <w:rsid w:val="00F433A1"/>
    <w:rsid w:val="00F4513A"/>
    <w:rsid w:val="00F52AF8"/>
    <w:rsid w:val="00F60B3A"/>
    <w:rsid w:val="00F62A76"/>
    <w:rsid w:val="00F64E5E"/>
    <w:rsid w:val="00F65E9E"/>
    <w:rsid w:val="00F679A4"/>
    <w:rsid w:val="00F718F5"/>
    <w:rsid w:val="00F72F2B"/>
    <w:rsid w:val="00F739A4"/>
    <w:rsid w:val="00F742CA"/>
    <w:rsid w:val="00F750B3"/>
    <w:rsid w:val="00F75DD3"/>
    <w:rsid w:val="00F75EF1"/>
    <w:rsid w:val="00F827C5"/>
    <w:rsid w:val="00F8377E"/>
    <w:rsid w:val="00F84BF0"/>
    <w:rsid w:val="00F9061D"/>
    <w:rsid w:val="00F92037"/>
    <w:rsid w:val="00F94CC1"/>
    <w:rsid w:val="00F95813"/>
    <w:rsid w:val="00FA0110"/>
    <w:rsid w:val="00FA068B"/>
    <w:rsid w:val="00FA103A"/>
    <w:rsid w:val="00FA1738"/>
    <w:rsid w:val="00FA45AF"/>
    <w:rsid w:val="00FA4AA1"/>
    <w:rsid w:val="00FA5AC0"/>
    <w:rsid w:val="00FA5FCF"/>
    <w:rsid w:val="00FB775C"/>
    <w:rsid w:val="00FB7F6E"/>
    <w:rsid w:val="00FC16F2"/>
    <w:rsid w:val="00FC2952"/>
    <w:rsid w:val="00FC2D46"/>
    <w:rsid w:val="00FC596C"/>
    <w:rsid w:val="00FC7C88"/>
    <w:rsid w:val="00FD104B"/>
    <w:rsid w:val="00FD107D"/>
    <w:rsid w:val="00FD2525"/>
    <w:rsid w:val="00FD2905"/>
    <w:rsid w:val="00FD58F9"/>
    <w:rsid w:val="00FE03D4"/>
    <w:rsid w:val="00FF0BA6"/>
    <w:rsid w:val="00FF0C13"/>
    <w:rsid w:val="00FF3A3C"/>
    <w:rsid w:val="00FF6D49"/>
    <w:rsid w:val="00FF73A1"/>
    <w:rsid w:val="00FF7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41F7802"/>
  <w15:docId w15:val="{5E44FB70-0A74-4681-B540-8E894DC1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AA0"/>
    <w:rPr>
      <w:sz w:val="24"/>
      <w:szCs w:val="24"/>
    </w:rPr>
  </w:style>
  <w:style w:type="paragraph" w:styleId="1">
    <w:name w:val="heading 1"/>
    <w:basedOn w:val="a"/>
    <w:next w:val="a"/>
    <w:link w:val="10"/>
    <w:qFormat/>
    <w:rsid w:val="008B64A6"/>
    <w:pPr>
      <w:keepNext/>
      <w:keepLines/>
      <w:spacing w:line="360" w:lineRule="auto"/>
      <w:ind w:firstLine="709"/>
      <w:jc w:val="both"/>
      <w:outlineLvl w:val="0"/>
    </w:pPr>
    <w:rPr>
      <w:rFonts w:eastAsiaTheme="majorEastAsia" w:cstheme="majorBidi"/>
      <w:b/>
      <w:bCs/>
      <w:color w:val="000000" w:themeColor="text1"/>
      <w:sz w:val="28"/>
      <w:szCs w:val="28"/>
    </w:rPr>
  </w:style>
  <w:style w:type="paragraph" w:styleId="2">
    <w:name w:val="heading 2"/>
    <w:basedOn w:val="a"/>
    <w:qFormat/>
    <w:rsid w:val="008B64A6"/>
    <w:pPr>
      <w:spacing w:before="100" w:beforeAutospacing="1" w:after="100" w:afterAutospacing="1" w:line="0" w:lineRule="auto"/>
      <w:jc w:val="center"/>
      <w:outlineLvl w:val="1"/>
    </w:pPr>
    <w:rPr>
      <w:b/>
      <w:bCs/>
      <w:color w:val="000000"/>
      <w:sz w:val="28"/>
      <w:szCs w:val="36"/>
    </w:rPr>
  </w:style>
  <w:style w:type="paragraph" w:styleId="3">
    <w:name w:val="heading 3"/>
    <w:basedOn w:val="a"/>
    <w:next w:val="a"/>
    <w:link w:val="30"/>
    <w:qFormat/>
    <w:rsid w:val="00FC596C"/>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0D685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64A6"/>
    <w:rPr>
      <w:rFonts w:eastAsiaTheme="majorEastAsia" w:cstheme="majorBidi"/>
      <w:b/>
      <w:bCs/>
      <w:color w:val="000000" w:themeColor="text1"/>
      <w:sz w:val="28"/>
      <w:szCs w:val="28"/>
    </w:rPr>
  </w:style>
  <w:style w:type="character" w:customStyle="1" w:styleId="30">
    <w:name w:val="Заголовок 3 Знак"/>
    <w:basedOn w:val="a0"/>
    <w:link w:val="3"/>
    <w:rsid w:val="00FC596C"/>
    <w:rPr>
      <w:rFonts w:ascii="Arial" w:hAnsi="Arial" w:cs="Arial"/>
      <w:b/>
      <w:bCs/>
      <w:sz w:val="26"/>
      <w:szCs w:val="26"/>
    </w:rPr>
  </w:style>
  <w:style w:type="character" w:customStyle="1" w:styleId="40">
    <w:name w:val="Заголовок 4 Знак"/>
    <w:basedOn w:val="a0"/>
    <w:link w:val="4"/>
    <w:semiHidden/>
    <w:rsid w:val="000D6853"/>
    <w:rPr>
      <w:rFonts w:asciiTheme="majorHAnsi" w:eastAsiaTheme="majorEastAsia" w:hAnsiTheme="majorHAnsi" w:cstheme="majorBidi"/>
      <w:i/>
      <w:iCs/>
      <w:color w:val="2E74B5" w:themeColor="accent1" w:themeShade="BF"/>
      <w:sz w:val="24"/>
      <w:szCs w:val="24"/>
    </w:rPr>
  </w:style>
  <w:style w:type="character" w:styleId="a3">
    <w:name w:val="Hyperlink"/>
    <w:uiPriority w:val="99"/>
    <w:rsid w:val="00A611F0"/>
    <w:rPr>
      <w:rFonts w:ascii="Times New Roman" w:hAnsi="Times New Roman" w:cs="Times New Roman" w:hint="default"/>
      <w:b w:val="0"/>
      <w:bCs w:val="0"/>
      <w:strike w:val="0"/>
      <w:dstrike w:val="0"/>
      <w:color w:val="000099"/>
      <w:sz w:val="24"/>
      <w:szCs w:val="24"/>
      <w:u w:val="none"/>
      <w:effect w:val="none"/>
    </w:rPr>
  </w:style>
  <w:style w:type="paragraph" w:styleId="a4">
    <w:name w:val="Balloon Text"/>
    <w:basedOn w:val="a"/>
    <w:semiHidden/>
    <w:rsid w:val="005636CE"/>
    <w:rPr>
      <w:rFonts w:ascii="Tahoma" w:hAnsi="Tahoma" w:cs="Tahoma"/>
      <w:sz w:val="16"/>
      <w:szCs w:val="16"/>
    </w:rPr>
  </w:style>
  <w:style w:type="paragraph" w:styleId="a5">
    <w:name w:val="header"/>
    <w:basedOn w:val="a"/>
    <w:link w:val="a6"/>
    <w:uiPriority w:val="99"/>
    <w:rsid w:val="003521E7"/>
    <w:pPr>
      <w:tabs>
        <w:tab w:val="center" w:pos="4677"/>
        <w:tab w:val="right" w:pos="9355"/>
      </w:tabs>
    </w:pPr>
  </w:style>
  <w:style w:type="character" w:customStyle="1" w:styleId="a6">
    <w:name w:val="Верхний колонтитул Знак"/>
    <w:basedOn w:val="a0"/>
    <w:link w:val="a5"/>
    <w:uiPriority w:val="99"/>
    <w:rsid w:val="000D6853"/>
    <w:rPr>
      <w:sz w:val="24"/>
      <w:szCs w:val="24"/>
    </w:rPr>
  </w:style>
  <w:style w:type="character" w:styleId="a7">
    <w:name w:val="page number"/>
    <w:basedOn w:val="a0"/>
    <w:rsid w:val="003521E7"/>
  </w:style>
  <w:style w:type="paragraph" w:styleId="a8">
    <w:name w:val="footer"/>
    <w:basedOn w:val="a"/>
    <w:link w:val="a9"/>
    <w:uiPriority w:val="99"/>
    <w:rsid w:val="00F65E9E"/>
    <w:pPr>
      <w:tabs>
        <w:tab w:val="center" w:pos="4677"/>
        <w:tab w:val="right" w:pos="9355"/>
      </w:tabs>
    </w:pPr>
  </w:style>
  <w:style w:type="paragraph" w:styleId="20">
    <w:name w:val="Body Text 2"/>
    <w:basedOn w:val="a"/>
    <w:link w:val="21"/>
    <w:rsid w:val="00E7459C"/>
    <w:rPr>
      <w:sz w:val="28"/>
      <w:szCs w:val="20"/>
    </w:rPr>
  </w:style>
  <w:style w:type="character" w:customStyle="1" w:styleId="21">
    <w:name w:val="Основной текст 2 Знак"/>
    <w:link w:val="20"/>
    <w:rsid w:val="00FC596C"/>
    <w:rPr>
      <w:sz w:val="28"/>
    </w:rPr>
  </w:style>
  <w:style w:type="paragraph" w:styleId="aa">
    <w:name w:val="List Paragraph"/>
    <w:basedOn w:val="a"/>
    <w:uiPriority w:val="34"/>
    <w:qFormat/>
    <w:rsid w:val="00D36852"/>
    <w:pPr>
      <w:ind w:left="720"/>
      <w:contextualSpacing/>
    </w:pPr>
  </w:style>
  <w:style w:type="table" w:styleId="ab">
    <w:name w:val="Table Grid"/>
    <w:basedOn w:val="a1"/>
    <w:uiPriority w:val="39"/>
    <w:rsid w:val="00605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Основной текст Знак"/>
    <w:link w:val="ad"/>
    <w:rsid w:val="000D6853"/>
    <w:rPr>
      <w:sz w:val="24"/>
      <w:szCs w:val="24"/>
    </w:rPr>
  </w:style>
  <w:style w:type="paragraph" w:styleId="ad">
    <w:name w:val="Body Text"/>
    <w:basedOn w:val="a"/>
    <w:link w:val="ac"/>
    <w:rsid w:val="000D6853"/>
    <w:pPr>
      <w:spacing w:after="120"/>
    </w:pPr>
  </w:style>
  <w:style w:type="character" w:customStyle="1" w:styleId="11">
    <w:name w:val="Основной текст Знак1"/>
    <w:basedOn w:val="a0"/>
    <w:rsid w:val="000D6853"/>
    <w:rPr>
      <w:sz w:val="24"/>
      <w:szCs w:val="24"/>
    </w:rPr>
  </w:style>
  <w:style w:type="paragraph" w:customStyle="1" w:styleId="Normal1">
    <w:name w:val="Normal1"/>
    <w:rsid w:val="000D6853"/>
    <w:pPr>
      <w:snapToGrid w:val="0"/>
      <w:spacing w:before="100" w:after="100"/>
    </w:pPr>
    <w:rPr>
      <w:sz w:val="24"/>
    </w:rPr>
  </w:style>
  <w:style w:type="character" w:styleId="ae">
    <w:name w:val="Placeholder Text"/>
    <w:basedOn w:val="a0"/>
    <w:uiPriority w:val="99"/>
    <w:semiHidden/>
    <w:rsid w:val="00DE4940"/>
    <w:rPr>
      <w:color w:val="808080"/>
    </w:rPr>
  </w:style>
  <w:style w:type="paragraph" w:styleId="31">
    <w:name w:val="Body Text Indent 3"/>
    <w:basedOn w:val="a"/>
    <w:link w:val="32"/>
    <w:rsid w:val="00FC596C"/>
    <w:pPr>
      <w:spacing w:after="120"/>
      <w:ind w:left="283"/>
    </w:pPr>
    <w:rPr>
      <w:sz w:val="16"/>
      <w:szCs w:val="16"/>
    </w:rPr>
  </w:style>
  <w:style w:type="character" w:customStyle="1" w:styleId="32">
    <w:name w:val="Основной текст с отступом 3 Знак"/>
    <w:basedOn w:val="a0"/>
    <w:link w:val="31"/>
    <w:rsid w:val="00FC596C"/>
    <w:rPr>
      <w:sz w:val="16"/>
      <w:szCs w:val="16"/>
    </w:rPr>
  </w:style>
  <w:style w:type="paragraph" w:customStyle="1" w:styleId="af">
    <w:name w:val="Знак Знак Знак Знак"/>
    <w:basedOn w:val="a"/>
    <w:rsid w:val="00FC596C"/>
    <w:pPr>
      <w:tabs>
        <w:tab w:val="num" w:pos="643"/>
      </w:tabs>
      <w:spacing w:after="160" w:line="240" w:lineRule="exact"/>
    </w:pPr>
    <w:rPr>
      <w:rFonts w:ascii="Verdana" w:hAnsi="Verdana" w:cs="Verdana"/>
      <w:sz w:val="20"/>
      <w:szCs w:val="20"/>
      <w:lang w:val="en-US" w:eastAsia="en-US"/>
    </w:rPr>
  </w:style>
  <w:style w:type="paragraph" w:customStyle="1" w:styleId="22">
    <w:name w:val="Стиль Заголовок 2 + по центру"/>
    <w:basedOn w:val="2"/>
    <w:rsid w:val="00FC596C"/>
    <w:pPr>
      <w:keepNext/>
      <w:spacing w:before="240" w:beforeAutospacing="0" w:after="240" w:afterAutospacing="0" w:line="240" w:lineRule="auto"/>
    </w:pPr>
    <w:rPr>
      <w:rFonts w:ascii="Arial" w:hAnsi="Arial"/>
      <w:i/>
      <w:iCs/>
      <w:color w:val="auto"/>
      <w:szCs w:val="20"/>
    </w:rPr>
  </w:style>
  <w:style w:type="character" w:customStyle="1" w:styleId="af0">
    <w:name w:val="Текст примечания Знак"/>
    <w:basedOn w:val="a0"/>
    <w:link w:val="af1"/>
    <w:semiHidden/>
    <w:rsid w:val="00FC596C"/>
  </w:style>
  <w:style w:type="paragraph" w:styleId="af1">
    <w:name w:val="annotation text"/>
    <w:basedOn w:val="a"/>
    <w:link w:val="af0"/>
    <w:semiHidden/>
    <w:rsid w:val="00FC596C"/>
    <w:pPr>
      <w:spacing w:line="360" w:lineRule="auto"/>
    </w:pPr>
    <w:rPr>
      <w:sz w:val="20"/>
      <w:szCs w:val="20"/>
    </w:rPr>
  </w:style>
  <w:style w:type="paragraph" w:customStyle="1" w:styleId="af2">
    <w:name w:val="Стиль"/>
    <w:rsid w:val="00FC596C"/>
    <w:pPr>
      <w:widowControl w:val="0"/>
      <w:autoSpaceDE w:val="0"/>
      <w:autoSpaceDN w:val="0"/>
      <w:adjustRightInd w:val="0"/>
    </w:pPr>
    <w:rPr>
      <w:rFonts w:ascii="Arial" w:hAnsi="Arial" w:cs="Arial"/>
      <w:sz w:val="24"/>
      <w:szCs w:val="24"/>
    </w:rPr>
  </w:style>
  <w:style w:type="paragraph" w:styleId="af3">
    <w:name w:val="Plain Text"/>
    <w:basedOn w:val="a"/>
    <w:link w:val="af4"/>
    <w:rsid w:val="00FC596C"/>
    <w:rPr>
      <w:rFonts w:ascii="Courier New" w:hAnsi="Courier New" w:cs="Courier New"/>
      <w:sz w:val="20"/>
      <w:szCs w:val="20"/>
    </w:rPr>
  </w:style>
  <w:style w:type="character" w:customStyle="1" w:styleId="af4">
    <w:name w:val="Текст Знак"/>
    <w:basedOn w:val="a0"/>
    <w:link w:val="af3"/>
    <w:rsid w:val="00FC596C"/>
    <w:rPr>
      <w:rFonts w:ascii="Courier New" w:hAnsi="Courier New" w:cs="Courier New"/>
    </w:rPr>
  </w:style>
  <w:style w:type="paragraph" w:customStyle="1" w:styleId="author1">
    <w:name w:val="author1"/>
    <w:basedOn w:val="a"/>
    <w:rsid w:val="00FC596C"/>
    <w:pPr>
      <w:spacing w:after="24"/>
    </w:pPr>
  </w:style>
  <w:style w:type="character" w:customStyle="1" w:styleId="jserror1">
    <w:name w:val="js_error1"/>
    <w:rsid w:val="00FC596C"/>
    <w:rPr>
      <w:vanish/>
      <w:webHidden w:val="0"/>
      <w:color w:val="FF0000"/>
      <w:specVanish w:val="0"/>
    </w:rPr>
  </w:style>
  <w:style w:type="character" w:styleId="af5">
    <w:name w:val="Emphasis"/>
    <w:qFormat/>
    <w:rsid w:val="00FC596C"/>
    <w:rPr>
      <w:i/>
      <w:iCs/>
    </w:rPr>
  </w:style>
  <w:style w:type="paragraph" w:styleId="af6">
    <w:name w:val="Body Text Indent"/>
    <w:basedOn w:val="a"/>
    <w:link w:val="af7"/>
    <w:rsid w:val="00FC596C"/>
    <w:pPr>
      <w:spacing w:after="120"/>
      <w:ind w:left="283"/>
    </w:pPr>
  </w:style>
  <w:style w:type="character" w:customStyle="1" w:styleId="af7">
    <w:name w:val="Основной текст с отступом Знак"/>
    <w:basedOn w:val="a0"/>
    <w:link w:val="af6"/>
    <w:rsid w:val="00FC596C"/>
    <w:rPr>
      <w:sz w:val="24"/>
      <w:szCs w:val="24"/>
    </w:rPr>
  </w:style>
  <w:style w:type="paragraph" w:customStyle="1" w:styleId="12">
    <w:name w:val="Обычный1"/>
    <w:rsid w:val="00FC596C"/>
    <w:pPr>
      <w:widowControl w:val="0"/>
    </w:pPr>
    <w:rPr>
      <w:rFonts w:ascii="Courier New" w:hAnsi="Courier New"/>
      <w:snapToGrid w:val="0"/>
    </w:rPr>
  </w:style>
  <w:style w:type="paragraph" w:customStyle="1" w:styleId="210">
    <w:name w:val="Основной текст 21"/>
    <w:basedOn w:val="a"/>
    <w:rsid w:val="00FC596C"/>
    <w:pPr>
      <w:overflowPunct w:val="0"/>
      <w:autoSpaceDE w:val="0"/>
      <w:autoSpaceDN w:val="0"/>
      <w:adjustRightInd w:val="0"/>
      <w:spacing w:line="360" w:lineRule="auto"/>
      <w:ind w:firstLine="709"/>
      <w:jc w:val="both"/>
      <w:textAlignment w:val="baseline"/>
    </w:pPr>
    <w:rPr>
      <w:sz w:val="32"/>
      <w:szCs w:val="20"/>
    </w:rPr>
  </w:style>
  <w:style w:type="paragraph" w:customStyle="1" w:styleId="13">
    <w:name w:val="заголовок 1"/>
    <w:basedOn w:val="a"/>
    <w:next w:val="a"/>
    <w:rsid w:val="00FC596C"/>
    <w:pPr>
      <w:keepNext/>
      <w:autoSpaceDE w:val="0"/>
      <w:autoSpaceDN w:val="0"/>
      <w:spacing w:before="240" w:after="60" w:line="360" w:lineRule="auto"/>
      <w:ind w:firstLine="720"/>
    </w:pPr>
    <w:rPr>
      <w:rFonts w:ascii="Arial" w:hAnsi="Arial" w:cs="Arial"/>
      <w:b/>
      <w:bCs/>
      <w:kern w:val="28"/>
      <w:sz w:val="28"/>
      <w:szCs w:val="28"/>
    </w:rPr>
  </w:style>
  <w:style w:type="paragraph" w:styleId="14">
    <w:name w:val="toc 1"/>
    <w:basedOn w:val="a"/>
    <w:next w:val="a"/>
    <w:autoRedefine/>
    <w:uiPriority w:val="39"/>
    <w:rsid w:val="00FC596C"/>
  </w:style>
  <w:style w:type="paragraph" w:customStyle="1" w:styleId="15">
    <w:name w:val="Абзац списка1"/>
    <w:basedOn w:val="a"/>
    <w:rsid w:val="00FC596C"/>
    <w:pPr>
      <w:ind w:left="720"/>
      <w:contextualSpacing/>
    </w:pPr>
  </w:style>
  <w:style w:type="paragraph" w:styleId="af8">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f9"/>
    <w:unhideWhenUsed/>
    <w:qFormat/>
    <w:rsid w:val="00FC596C"/>
    <w:pPr>
      <w:ind w:left="2725" w:right="2798" w:hanging="10"/>
      <w:jc w:val="both"/>
    </w:pPr>
    <w:rPr>
      <w:color w:val="000000"/>
      <w:sz w:val="20"/>
      <w:szCs w:val="20"/>
    </w:rPr>
  </w:style>
  <w:style w:type="character" w:customStyle="1" w:styleId="af9">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basedOn w:val="a0"/>
    <w:link w:val="af8"/>
    <w:rsid w:val="00FC596C"/>
    <w:rPr>
      <w:color w:val="000000"/>
    </w:rPr>
  </w:style>
  <w:style w:type="character" w:styleId="afa">
    <w:name w:val="footnote reference"/>
    <w:unhideWhenUsed/>
    <w:qFormat/>
    <w:rsid w:val="00FC596C"/>
    <w:rPr>
      <w:vertAlign w:val="superscript"/>
    </w:rPr>
  </w:style>
  <w:style w:type="paragraph" w:customStyle="1" w:styleId="ConsPlusNormal">
    <w:name w:val="ConsPlusNormal"/>
    <w:uiPriority w:val="99"/>
    <w:rsid w:val="00FC596C"/>
    <w:pPr>
      <w:autoSpaceDE w:val="0"/>
      <w:autoSpaceDN w:val="0"/>
      <w:adjustRightInd w:val="0"/>
      <w:ind w:firstLine="720"/>
    </w:pPr>
    <w:rPr>
      <w:rFonts w:ascii="Arial" w:hAnsi="Arial" w:cs="Arial"/>
    </w:rPr>
  </w:style>
  <w:style w:type="character" w:customStyle="1" w:styleId="23">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ocked/>
    <w:rsid w:val="00FC596C"/>
    <w:rPr>
      <w:rFonts w:ascii="Times New Roman" w:eastAsia="Times New Roman" w:hAnsi="Times New Roman" w:cs="Times New Roman"/>
      <w:sz w:val="20"/>
      <w:szCs w:val="20"/>
      <w:lang w:eastAsia="ru-RU"/>
    </w:rPr>
  </w:style>
  <w:style w:type="paragraph" w:styleId="afb">
    <w:name w:val="Normal (Web)"/>
    <w:aliases w:val="Обычный (Web)"/>
    <w:basedOn w:val="a"/>
    <w:uiPriority w:val="99"/>
    <w:rsid w:val="00FC596C"/>
    <w:pPr>
      <w:spacing w:before="100" w:beforeAutospacing="1" w:after="100" w:afterAutospacing="1"/>
    </w:pPr>
  </w:style>
  <w:style w:type="character" w:customStyle="1" w:styleId="FontStyle37">
    <w:name w:val="Font Style37"/>
    <w:uiPriority w:val="99"/>
    <w:rsid w:val="00FC596C"/>
    <w:rPr>
      <w:rFonts w:ascii="Times New Roman" w:hAnsi="Times New Roman" w:cs="Times New Roman"/>
      <w:sz w:val="22"/>
      <w:szCs w:val="22"/>
    </w:rPr>
  </w:style>
  <w:style w:type="paragraph" w:customStyle="1" w:styleId="Default">
    <w:name w:val="Default"/>
    <w:rsid w:val="00751BC6"/>
    <w:pPr>
      <w:autoSpaceDE w:val="0"/>
      <w:autoSpaceDN w:val="0"/>
      <w:adjustRightInd w:val="0"/>
    </w:pPr>
    <w:rPr>
      <w:rFonts w:eastAsia="Arial Unicode MS"/>
      <w:color w:val="000000"/>
      <w:sz w:val="24"/>
      <w:szCs w:val="24"/>
    </w:rPr>
  </w:style>
  <w:style w:type="paragraph" w:customStyle="1" w:styleId="140">
    <w:name w:val="Стиль Основной текст + 14 пт"/>
    <w:basedOn w:val="ad"/>
    <w:link w:val="141"/>
    <w:uiPriority w:val="99"/>
    <w:rsid w:val="00751BC6"/>
    <w:pPr>
      <w:spacing w:after="0" w:line="360" w:lineRule="auto"/>
      <w:jc w:val="both"/>
    </w:pPr>
    <w:rPr>
      <w:sz w:val="28"/>
      <w:szCs w:val="20"/>
    </w:rPr>
  </w:style>
  <w:style w:type="character" w:customStyle="1" w:styleId="141">
    <w:name w:val="Стиль Основной текст + 14 пт Знак"/>
    <w:link w:val="140"/>
    <w:uiPriority w:val="99"/>
    <w:locked/>
    <w:rsid w:val="00751BC6"/>
    <w:rPr>
      <w:sz w:val="28"/>
    </w:rPr>
  </w:style>
  <w:style w:type="character" w:customStyle="1" w:styleId="FontStyle30">
    <w:name w:val="Font Style30"/>
    <w:basedOn w:val="a0"/>
    <w:uiPriority w:val="99"/>
    <w:rsid w:val="0033752B"/>
    <w:rPr>
      <w:rFonts w:ascii="Times New Roman" w:hAnsi="Times New Roman" w:cs="Times New Roman"/>
      <w:color w:val="000000"/>
      <w:sz w:val="22"/>
      <w:szCs w:val="22"/>
    </w:rPr>
  </w:style>
  <w:style w:type="character" w:customStyle="1" w:styleId="FontStyle28">
    <w:name w:val="Font Style28"/>
    <w:basedOn w:val="a0"/>
    <w:uiPriority w:val="99"/>
    <w:rsid w:val="00BE7743"/>
    <w:rPr>
      <w:rFonts w:ascii="Times New Roman" w:hAnsi="Times New Roman" w:cs="Times New Roman"/>
      <w:color w:val="000000"/>
      <w:sz w:val="24"/>
      <w:szCs w:val="24"/>
    </w:rPr>
  </w:style>
  <w:style w:type="paragraph" w:customStyle="1" w:styleId="Style14">
    <w:name w:val="Style14"/>
    <w:basedOn w:val="a"/>
    <w:uiPriority w:val="99"/>
    <w:rsid w:val="00BE7743"/>
    <w:pPr>
      <w:widowControl w:val="0"/>
      <w:autoSpaceDE w:val="0"/>
      <w:autoSpaceDN w:val="0"/>
      <w:adjustRightInd w:val="0"/>
      <w:spacing w:line="274" w:lineRule="exact"/>
    </w:pPr>
    <w:rPr>
      <w:rFonts w:eastAsiaTheme="minorEastAsia"/>
    </w:rPr>
  </w:style>
  <w:style w:type="paragraph" w:customStyle="1" w:styleId="Style20">
    <w:name w:val="Style20"/>
    <w:basedOn w:val="a"/>
    <w:uiPriority w:val="99"/>
    <w:rsid w:val="00BE7743"/>
    <w:pPr>
      <w:widowControl w:val="0"/>
      <w:autoSpaceDE w:val="0"/>
      <w:autoSpaceDN w:val="0"/>
      <w:adjustRightInd w:val="0"/>
      <w:spacing w:line="274" w:lineRule="exact"/>
    </w:pPr>
    <w:rPr>
      <w:rFonts w:eastAsiaTheme="minorEastAsia"/>
    </w:rPr>
  </w:style>
  <w:style w:type="paragraph" w:customStyle="1" w:styleId="Style10">
    <w:name w:val="Style10"/>
    <w:basedOn w:val="a"/>
    <w:uiPriority w:val="99"/>
    <w:rsid w:val="00BE7743"/>
    <w:pPr>
      <w:widowControl w:val="0"/>
      <w:autoSpaceDE w:val="0"/>
      <w:autoSpaceDN w:val="0"/>
      <w:adjustRightInd w:val="0"/>
      <w:spacing w:line="277" w:lineRule="exact"/>
    </w:pPr>
    <w:rPr>
      <w:rFonts w:eastAsiaTheme="minorEastAsia"/>
    </w:rPr>
  </w:style>
  <w:style w:type="character" w:customStyle="1" w:styleId="a9">
    <w:name w:val="Нижний колонтитул Знак"/>
    <w:basedOn w:val="a0"/>
    <w:link w:val="a8"/>
    <w:uiPriority w:val="99"/>
    <w:rsid w:val="00F2738C"/>
    <w:rPr>
      <w:sz w:val="24"/>
      <w:szCs w:val="24"/>
    </w:rPr>
  </w:style>
  <w:style w:type="paragraph" w:customStyle="1" w:styleId="s1">
    <w:name w:val="s_1"/>
    <w:basedOn w:val="a"/>
    <w:rsid w:val="00C341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26734">
      <w:bodyDiv w:val="1"/>
      <w:marLeft w:val="0"/>
      <w:marRight w:val="0"/>
      <w:marTop w:val="0"/>
      <w:marBottom w:val="0"/>
      <w:divBdr>
        <w:top w:val="none" w:sz="0" w:space="0" w:color="auto"/>
        <w:left w:val="none" w:sz="0" w:space="0" w:color="auto"/>
        <w:bottom w:val="none" w:sz="0" w:space="0" w:color="auto"/>
        <w:right w:val="none" w:sz="0" w:space="0" w:color="auto"/>
      </w:divBdr>
    </w:div>
    <w:div w:id="272641221">
      <w:bodyDiv w:val="1"/>
      <w:marLeft w:val="0"/>
      <w:marRight w:val="0"/>
      <w:marTop w:val="0"/>
      <w:marBottom w:val="0"/>
      <w:divBdr>
        <w:top w:val="none" w:sz="0" w:space="0" w:color="auto"/>
        <w:left w:val="none" w:sz="0" w:space="0" w:color="auto"/>
        <w:bottom w:val="none" w:sz="0" w:space="0" w:color="auto"/>
        <w:right w:val="none" w:sz="0" w:space="0" w:color="auto"/>
      </w:divBdr>
    </w:div>
    <w:div w:id="777216159">
      <w:bodyDiv w:val="1"/>
      <w:marLeft w:val="0"/>
      <w:marRight w:val="0"/>
      <w:marTop w:val="0"/>
      <w:marBottom w:val="0"/>
      <w:divBdr>
        <w:top w:val="none" w:sz="0" w:space="0" w:color="auto"/>
        <w:left w:val="none" w:sz="0" w:space="0" w:color="auto"/>
        <w:bottom w:val="none" w:sz="0" w:space="0" w:color="auto"/>
        <w:right w:val="none" w:sz="0" w:space="0" w:color="auto"/>
      </w:divBdr>
    </w:div>
    <w:div w:id="816534520">
      <w:bodyDiv w:val="1"/>
      <w:marLeft w:val="0"/>
      <w:marRight w:val="0"/>
      <w:marTop w:val="0"/>
      <w:marBottom w:val="0"/>
      <w:divBdr>
        <w:top w:val="none" w:sz="0" w:space="0" w:color="auto"/>
        <w:left w:val="none" w:sz="0" w:space="0" w:color="auto"/>
        <w:bottom w:val="none" w:sz="0" w:space="0" w:color="auto"/>
        <w:right w:val="none" w:sz="0" w:space="0" w:color="auto"/>
      </w:divBdr>
    </w:div>
    <w:div w:id="1319992731">
      <w:bodyDiv w:val="1"/>
      <w:marLeft w:val="0"/>
      <w:marRight w:val="0"/>
      <w:marTop w:val="0"/>
      <w:marBottom w:val="0"/>
      <w:divBdr>
        <w:top w:val="none" w:sz="0" w:space="0" w:color="auto"/>
        <w:left w:val="none" w:sz="0" w:space="0" w:color="auto"/>
        <w:bottom w:val="none" w:sz="0" w:space="0" w:color="auto"/>
        <w:right w:val="none" w:sz="0" w:space="0" w:color="auto"/>
      </w:divBdr>
    </w:div>
    <w:div w:id="1454522727">
      <w:bodyDiv w:val="1"/>
      <w:marLeft w:val="0"/>
      <w:marRight w:val="0"/>
      <w:marTop w:val="0"/>
      <w:marBottom w:val="0"/>
      <w:divBdr>
        <w:top w:val="none" w:sz="0" w:space="0" w:color="auto"/>
        <w:left w:val="none" w:sz="0" w:space="0" w:color="auto"/>
        <w:bottom w:val="none" w:sz="0" w:space="0" w:color="auto"/>
        <w:right w:val="none" w:sz="0" w:space="0" w:color="auto"/>
      </w:divBdr>
    </w:div>
    <w:div w:id="1463966100">
      <w:bodyDiv w:val="1"/>
      <w:marLeft w:val="0"/>
      <w:marRight w:val="0"/>
      <w:marTop w:val="0"/>
      <w:marBottom w:val="0"/>
      <w:divBdr>
        <w:top w:val="none" w:sz="0" w:space="0" w:color="auto"/>
        <w:left w:val="none" w:sz="0" w:space="0" w:color="auto"/>
        <w:bottom w:val="none" w:sz="0" w:space="0" w:color="auto"/>
        <w:right w:val="none" w:sz="0" w:space="0" w:color="auto"/>
      </w:divBdr>
    </w:div>
    <w:div w:id="166566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ait.ru/bcode/450218" TargetMode="External"/><Relationship Id="rId18" Type="http://schemas.openxmlformats.org/officeDocument/2006/relationships/hyperlink" Target="http://www.znanium.com" TargetMode="External"/><Relationship Id="rId26" Type="http://schemas.openxmlformats.org/officeDocument/2006/relationships/hyperlink" Target="https://docs.python.org/2/library/" TargetMode="External"/><Relationship Id="rId39" Type="http://schemas.openxmlformats.org/officeDocument/2006/relationships/footer" Target="footer1.xml"/><Relationship Id="rId21" Type="http://schemas.openxmlformats.org/officeDocument/2006/relationships/hyperlink" Target="http://lib.alpinadigital.ru/" TargetMode="External"/><Relationship Id="rId34" Type="http://schemas.openxmlformats.org/officeDocument/2006/relationships/hyperlink" Target="http://citeseer.ist.psu.edu/burges98tutorial.html" TargetMode="External"/><Relationship Id="rId42" Type="http://schemas.openxmlformats.org/officeDocument/2006/relationships/header" Target="header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ook.ru" TargetMode="External"/><Relationship Id="rId29" Type="http://schemas.openxmlformats.org/officeDocument/2006/relationships/hyperlink" Target="http://archive.ics.uci.ed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catalog/product/1029152" TargetMode="External"/><Relationship Id="rId24" Type="http://schemas.openxmlformats.org/officeDocument/2006/relationships/hyperlink" Target="https://pypi.python.org/pypi/pylru" TargetMode="External"/><Relationship Id="rId32" Type="http://schemas.openxmlformats.org/officeDocument/2006/relationships/hyperlink" Target="http://www.uic.unn.ru/~zny/ml/" TargetMode="External"/><Relationship Id="rId37" Type="http://schemas.openxmlformats.org/officeDocument/2006/relationships/header" Target="header1.xml"/><Relationship Id="rId40" Type="http://schemas.openxmlformats.org/officeDocument/2006/relationships/header" Target="header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lib.fa.ru/" TargetMode="External"/><Relationship Id="rId23" Type="http://schemas.openxmlformats.org/officeDocument/2006/relationships/hyperlink" Target="http://&#1085;&#1101;&#1073;.&#1088;&#1092;/" TargetMode="External"/><Relationship Id="rId28" Type="http://schemas.openxmlformats.org/officeDocument/2006/relationships/hyperlink" Target="http://homepages.inf.ed.ac.uk/rbf/IAPR/index.php" TargetMode="External"/><Relationship Id="rId36" Type="http://schemas.openxmlformats.org/officeDocument/2006/relationships/hyperlink" Target="http://ru.wikipedia.org/wiki/Wiki" TargetMode="External"/><Relationship Id="rId10" Type="http://schemas.openxmlformats.org/officeDocument/2006/relationships/hyperlink" Target="http://znanium.com/catalog/product/543943" TargetMode="External"/><Relationship Id="rId19" Type="http://schemas.openxmlformats.org/officeDocument/2006/relationships/hyperlink" Target="https://www.urait.ru/" TargetMode="External"/><Relationship Id="rId31" Type="http://schemas.openxmlformats.org/officeDocument/2006/relationships/hyperlink" Target="http://machinelearning.ru"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biblioclub.ru/index.php?page=book_red&amp;id=494941&amp;sr=1" TargetMode="External"/><Relationship Id="rId14" Type="http://schemas.openxmlformats.org/officeDocument/2006/relationships/hyperlink" Target="https://urait.ru/bcode/451288" TargetMode="External"/><Relationship Id="rId22" Type="http://schemas.openxmlformats.org/officeDocument/2006/relationships/hyperlink" Target="http://elibrary.ru" TargetMode="External"/><Relationship Id="rId27" Type="http://schemas.openxmlformats.org/officeDocument/2006/relationships/hyperlink" Target="http://networkx.github.io/" TargetMode="External"/><Relationship Id="rId30" Type="http://schemas.openxmlformats.org/officeDocument/2006/relationships/hyperlink" Target="http://www.kdnuggets.com/" TargetMode="External"/><Relationship Id="rId35" Type="http://schemas.openxmlformats.org/officeDocument/2006/relationships/hyperlink" Target="http://citeseer.ist.psu.edu/martin97exact.html" TargetMode="External"/><Relationship Id="rId43" Type="http://schemas.openxmlformats.org/officeDocument/2006/relationships/header" Target="header6.xml"/><Relationship Id="rId8" Type="http://schemas.openxmlformats.org/officeDocument/2006/relationships/hyperlink" Target="http://biblioclub.ru/index.php?page=book_red&amp;id=429184&amp;sr=1" TargetMode="External"/><Relationship Id="rId3" Type="http://schemas.openxmlformats.org/officeDocument/2006/relationships/styles" Target="styles.xml"/><Relationship Id="rId12" Type="http://schemas.openxmlformats.org/officeDocument/2006/relationships/hyperlink" Target="http://znanium.com/catalog/product/987337" TargetMode="External"/><Relationship Id="rId17" Type="http://schemas.openxmlformats.org/officeDocument/2006/relationships/hyperlink" Target="http://biblioclub.ru/" TargetMode="External"/><Relationship Id="rId25" Type="http://schemas.openxmlformats.org/officeDocument/2006/relationships/hyperlink" Target="http://python.org/doc/" TargetMode="External"/><Relationship Id="rId33" Type="http://schemas.openxmlformats.org/officeDocument/2006/relationships/hyperlink" Target="http://coursera.org" TargetMode="External"/><Relationship Id="rId38" Type="http://schemas.openxmlformats.org/officeDocument/2006/relationships/header" Target="header2.xml"/><Relationship Id="rId46" Type="http://schemas.openxmlformats.org/officeDocument/2006/relationships/glossaryDocument" Target="glossary/document.xml"/><Relationship Id="rId20" Type="http://schemas.openxmlformats.org/officeDocument/2006/relationships/hyperlink" Target="https://e.lanbook.com/" TargetMode="External"/><Relationship Id="rId41"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8C3B9C638241B0B43D915A5EF87F98"/>
        <w:category>
          <w:name w:val="Общие"/>
          <w:gallery w:val="placeholder"/>
        </w:category>
        <w:types>
          <w:type w:val="bbPlcHdr"/>
        </w:types>
        <w:behaviors>
          <w:behavior w:val="content"/>
        </w:behaviors>
        <w:guid w:val="{B3C574C5-3609-463D-AEFA-1B5615E9627B}"/>
      </w:docPartPr>
      <w:docPartBody>
        <w:p w:rsidR="00666218" w:rsidRDefault="00112E14" w:rsidP="00112E14">
          <w:pPr>
            <w:pStyle w:val="0E8C3B9C638241B0B43D915A5EF87F98"/>
          </w:pPr>
          <w:r w:rsidRPr="00FD11D1">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imes New Roman"/>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00"/>
    <w:family w:val="roman"/>
    <w:pitch w:val="default"/>
  </w:font>
  <w:font w:name="Calibri">
    <w:panose1 w:val="020F0502020204030204"/>
    <w:charset w:val="CC"/>
    <w:family w:val="swiss"/>
    <w:pitch w:val="variable"/>
    <w:sig w:usb0="E0002AFF" w:usb1="C000247B" w:usb2="00000009" w:usb3="00000000" w:csb0="000001FF" w:csb1="00000000"/>
  </w:font>
  <w:font w:name="-webkit-standar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65F0F"/>
    <w:rsid w:val="00001D2B"/>
    <w:rsid w:val="000A7AA3"/>
    <w:rsid w:val="00112E14"/>
    <w:rsid w:val="002342E0"/>
    <w:rsid w:val="00265F0F"/>
    <w:rsid w:val="00337FD9"/>
    <w:rsid w:val="00392FD0"/>
    <w:rsid w:val="0040310B"/>
    <w:rsid w:val="00666218"/>
    <w:rsid w:val="008D669C"/>
    <w:rsid w:val="009D67B3"/>
    <w:rsid w:val="00B85B5F"/>
    <w:rsid w:val="00B910B4"/>
    <w:rsid w:val="00BE295F"/>
    <w:rsid w:val="00C7593A"/>
    <w:rsid w:val="00CE1AE6"/>
    <w:rsid w:val="00D146AE"/>
    <w:rsid w:val="00D723BB"/>
    <w:rsid w:val="00DE21AD"/>
    <w:rsid w:val="00E0152A"/>
    <w:rsid w:val="00E731AB"/>
    <w:rsid w:val="00E86DBD"/>
    <w:rsid w:val="00E90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1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E14"/>
    <w:rPr>
      <w:color w:val="808080"/>
    </w:rPr>
  </w:style>
  <w:style w:type="paragraph" w:customStyle="1" w:styleId="BE04755B4D624223B618DC57B88753A4">
    <w:name w:val="BE04755B4D624223B618DC57B88753A4"/>
    <w:rsid w:val="00265F0F"/>
  </w:style>
  <w:style w:type="paragraph" w:customStyle="1" w:styleId="39D736D9F6EC47A4A71DB1A613FE6699">
    <w:name w:val="39D736D9F6EC47A4A71DB1A613FE6699"/>
    <w:rsid w:val="00265F0F"/>
  </w:style>
  <w:style w:type="paragraph" w:customStyle="1" w:styleId="59064A6E04CE472BBB8605F7DB31A9A6">
    <w:name w:val="59064A6E04CE472BBB8605F7DB31A9A6"/>
    <w:rsid w:val="00265F0F"/>
  </w:style>
  <w:style w:type="paragraph" w:customStyle="1" w:styleId="FEEED0759170413D9ACF849E864396C8">
    <w:name w:val="FEEED0759170413D9ACF849E864396C8"/>
    <w:rsid w:val="00265F0F"/>
  </w:style>
  <w:style w:type="paragraph" w:customStyle="1" w:styleId="24056A375C3E4DE4BB783AB2EE20F8B1">
    <w:name w:val="24056A375C3E4DE4BB783AB2EE20F8B1"/>
    <w:rsid w:val="00265F0F"/>
  </w:style>
  <w:style w:type="paragraph" w:customStyle="1" w:styleId="E68DDB1574E2439CB0634AF8900590DB">
    <w:name w:val="E68DDB1574E2439CB0634AF8900590DB"/>
    <w:rsid w:val="00265F0F"/>
  </w:style>
  <w:style w:type="paragraph" w:customStyle="1" w:styleId="8EF2E182132D4B12872AFDFE4639FA83">
    <w:name w:val="8EF2E182132D4B12872AFDFE4639FA83"/>
    <w:rsid w:val="00265F0F"/>
  </w:style>
  <w:style w:type="paragraph" w:customStyle="1" w:styleId="78FBF819092E457A84F63D668DE96370">
    <w:name w:val="78FBF819092E457A84F63D668DE96370"/>
    <w:rsid w:val="00265F0F"/>
  </w:style>
  <w:style w:type="paragraph" w:customStyle="1" w:styleId="0E8C3B9C638241B0B43D915A5EF87F98">
    <w:name w:val="0E8C3B9C638241B0B43D915A5EF87F98"/>
    <w:rsid w:val="00112E1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17360-BAF4-4779-8843-C03B3984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7916</Words>
  <Characters>45127</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52938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ASUS S200</dc:creator>
  <cp:lastModifiedBy>Евсеева Ирина Владимировна</cp:lastModifiedBy>
  <cp:revision>3</cp:revision>
  <cp:lastPrinted>2020-07-10T11:06:00Z</cp:lastPrinted>
  <dcterms:created xsi:type="dcterms:W3CDTF">2020-07-10T11:11:00Z</dcterms:created>
  <dcterms:modified xsi:type="dcterms:W3CDTF">2020-08-19T14:33:00Z</dcterms:modified>
</cp:coreProperties>
</file>