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6C2DC" w14:textId="77777777" w:rsidR="00435313" w:rsidRDefault="00435313" w:rsidP="00EC08FA">
      <w:pPr>
        <w:spacing w:line="240" w:lineRule="auto"/>
        <w:ind w:firstLine="0"/>
        <w:jc w:val="center"/>
        <w:rPr>
          <w:b/>
          <w:szCs w:val="28"/>
        </w:rPr>
      </w:pPr>
    </w:p>
    <w:p w14:paraId="1C9E4385" w14:textId="77777777" w:rsidR="00435313" w:rsidRDefault="00435313" w:rsidP="00EC08FA">
      <w:pPr>
        <w:spacing w:line="240" w:lineRule="auto"/>
        <w:ind w:firstLine="0"/>
        <w:jc w:val="center"/>
        <w:rPr>
          <w:b/>
          <w:sz w:val="28"/>
          <w:szCs w:val="28"/>
        </w:rPr>
      </w:pPr>
      <w:r>
        <w:rPr>
          <w:b/>
          <w:szCs w:val="28"/>
        </w:rPr>
        <w:t xml:space="preserve">Федеральное государственное образовательное </w:t>
      </w:r>
    </w:p>
    <w:p w14:paraId="7E9117BC" w14:textId="77777777" w:rsidR="00435313" w:rsidRDefault="00435313" w:rsidP="00EC08FA">
      <w:pPr>
        <w:spacing w:line="240" w:lineRule="auto"/>
        <w:ind w:firstLine="0"/>
        <w:jc w:val="center"/>
        <w:rPr>
          <w:b/>
          <w:szCs w:val="28"/>
        </w:rPr>
      </w:pPr>
      <w:r>
        <w:rPr>
          <w:b/>
          <w:szCs w:val="28"/>
        </w:rPr>
        <w:t>бюджетное учреждение высшего образования</w:t>
      </w:r>
    </w:p>
    <w:p w14:paraId="1F488002" w14:textId="77777777" w:rsidR="00435313" w:rsidRDefault="00435313" w:rsidP="00EC08FA">
      <w:pPr>
        <w:pStyle w:val="aa"/>
        <w:jc w:val="center"/>
        <w:rPr>
          <w:b/>
          <w:bCs/>
          <w:caps/>
          <w:sz w:val="28"/>
          <w:szCs w:val="28"/>
        </w:rPr>
      </w:pPr>
      <w:r>
        <w:rPr>
          <w:b/>
          <w:caps/>
          <w:sz w:val="28"/>
          <w:szCs w:val="28"/>
        </w:rPr>
        <w:t xml:space="preserve"> «</w:t>
      </w:r>
      <w:r>
        <w:rPr>
          <w:b/>
          <w:bCs/>
          <w:caps/>
          <w:sz w:val="28"/>
          <w:szCs w:val="28"/>
        </w:rPr>
        <w:t xml:space="preserve">ФинансовЫЙ УНИВЕРСИТЕТ при </w:t>
      </w:r>
    </w:p>
    <w:p w14:paraId="3B63982E" w14:textId="77777777" w:rsidR="00435313" w:rsidRDefault="00435313" w:rsidP="00EC08FA">
      <w:pPr>
        <w:pStyle w:val="aa"/>
        <w:jc w:val="center"/>
        <w:rPr>
          <w:b/>
          <w:caps/>
          <w:sz w:val="28"/>
          <w:szCs w:val="28"/>
        </w:rPr>
      </w:pPr>
      <w:r>
        <w:rPr>
          <w:b/>
          <w:bCs/>
          <w:caps/>
          <w:sz w:val="28"/>
          <w:szCs w:val="28"/>
        </w:rPr>
        <w:t>Правительстве Российской Федерации</w:t>
      </w:r>
      <w:r>
        <w:rPr>
          <w:b/>
          <w:caps/>
          <w:sz w:val="28"/>
          <w:szCs w:val="28"/>
        </w:rPr>
        <w:t>»</w:t>
      </w:r>
    </w:p>
    <w:p w14:paraId="76D1F32D" w14:textId="77777777" w:rsidR="00435313" w:rsidRDefault="00435313" w:rsidP="00EC08FA">
      <w:pPr>
        <w:pStyle w:val="aa"/>
        <w:jc w:val="center"/>
        <w:rPr>
          <w:b/>
          <w:sz w:val="28"/>
          <w:szCs w:val="28"/>
        </w:rPr>
      </w:pPr>
      <w:r>
        <w:rPr>
          <w:b/>
          <w:sz w:val="28"/>
          <w:szCs w:val="28"/>
        </w:rPr>
        <w:t>(Финансовый университет)</w:t>
      </w:r>
    </w:p>
    <w:p w14:paraId="6F6AF6B6" w14:textId="77777777" w:rsidR="00435313" w:rsidRDefault="00435313" w:rsidP="00EC08FA">
      <w:pPr>
        <w:pStyle w:val="aa"/>
        <w:jc w:val="center"/>
        <w:rPr>
          <w:sz w:val="28"/>
          <w:szCs w:val="28"/>
        </w:rPr>
      </w:pPr>
    </w:p>
    <w:p w14:paraId="75879D93" w14:textId="77777777" w:rsidR="00435313" w:rsidRDefault="00435313" w:rsidP="00EC08FA">
      <w:pPr>
        <w:spacing w:line="240" w:lineRule="auto"/>
        <w:ind w:firstLine="0"/>
        <w:jc w:val="center"/>
        <w:rPr>
          <w:b/>
          <w:bCs/>
          <w:szCs w:val="32"/>
        </w:rPr>
      </w:pPr>
      <w:r>
        <w:rPr>
          <w:b/>
          <w:bCs/>
          <w:szCs w:val="32"/>
        </w:rPr>
        <w:t>Департамент анализа данных,</w:t>
      </w:r>
    </w:p>
    <w:p w14:paraId="6EB4FB2C" w14:textId="77777777" w:rsidR="00435313" w:rsidRDefault="00435313" w:rsidP="00EC08FA">
      <w:pPr>
        <w:spacing w:line="240" w:lineRule="auto"/>
        <w:ind w:firstLine="0"/>
        <w:jc w:val="center"/>
        <w:rPr>
          <w:szCs w:val="32"/>
        </w:rPr>
      </w:pPr>
      <w:r>
        <w:rPr>
          <w:b/>
          <w:bCs/>
          <w:szCs w:val="32"/>
        </w:rPr>
        <w:t>принятия решений и финансовых технологий</w:t>
      </w:r>
    </w:p>
    <w:p w14:paraId="3014C10B" w14:textId="77777777" w:rsidR="00435313" w:rsidRDefault="00435313" w:rsidP="00EC08FA">
      <w:pPr>
        <w:spacing w:line="240" w:lineRule="auto"/>
        <w:ind w:firstLine="0"/>
        <w:jc w:val="center"/>
        <w:rPr>
          <w:szCs w:val="32"/>
        </w:rPr>
      </w:pPr>
    </w:p>
    <w:p w14:paraId="273E98CA" w14:textId="77777777" w:rsidR="00435313" w:rsidRDefault="00435313" w:rsidP="00EC08FA">
      <w:pPr>
        <w:spacing w:line="240" w:lineRule="auto"/>
        <w:ind w:firstLine="0"/>
        <w:jc w:val="center"/>
        <w:rPr>
          <w:szCs w:val="32"/>
        </w:rPr>
      </w:pPr>
    </w:p>
    <w:p w14:paraId="27785666" w14:textId="77777777" w:rsidR="00435313" w:rsidRDefault="00435313" w:rsidP="00EC08FA">
      <w:pPr>
        <w:spacing w:line="240" w:lineRule="auto"/>
        <w:ind w:firstLine="0"/>
        <w:jc w:val="center"/>
        <w:rPr>
          <w:szCs w:val="32"/>
        </w:rPr>
      </w:pPr>
    </w:p>
    <w:p w14:paraId="4E9758CD" w14:textId="76170C21" w:rsidR="00435313" w:rsidRDefault="00435313" w:rsidP="00EC08FA">
      <w:pPr>
        <w:pStyle w:val="a4"/>
        <w:tabs>
          <w:tab w:val="clear" w:pos="4677"/>
          <w:tab w:val="clear" w:pos="9355"/>
        </w:tabs>
        <w:ind w:firstLine="0"/>
        <w:jc w:val="center"/>
      </w:pPr>
    </w:p>
    <w:p w14:paraId="1F3690D5" w14:textId="04AEF0D2" w:rsidR="00435313" w:rsidRPr="004E3DE4" w:rsidRDefault="00A6665B" w:rsidP="00EC08FA">
      <w:pPr>
        <w:pStyle w:val="a4"/>
        <w:tabs>
          <w:tab w:val="clear" w:pos="4677"/>
          <w:tab w:val="clear" w:pos="9355"/>
        </w:tabs>
        <w:ind w:firstLine="0"/>
        <w:jc w:val="center"/>
        <w:rPr>
          <w:bCs/>
          <w:sz w:val="36"/>
          <w:szCs w:val="36"/>
        </w:rPr>
      </w:pPr>
      <w:r w:rsidRPr="00A6665B">
        <w:rPr>
          <w:bCs/>
          <w:sz w:val="36"/>
          <w:szCs w:val="36"/>
        </w:rPr>
        <w:t>Макрушин С.В.</w:t>
      </w:r>
    </w:p>
    <w:p w14:paraId="0B5F057D" w14:textId="73B7E8F8" w:rsidR="00435313" w:rsidRPr="00711750" w:rsidRDefault="00A6665B" w:rsidP="00EC08FA">
      <w:pPr>
        <w:spacing w:line="240" w:lineRule="auto"/>
        <w:ind w:firstLine="0"/>
        <w:jc w:val="center"/>
        <w:rPr>
          <w:b/>
          <w:sz w:val="28"/>
          <w:szCs w:val="28"/>
        </w:rPr>
      </w:pPr>
      <w:r>
        <w:rPr>
          <w:b/>
          <w:sz w:val="28"/>
          <w:szCs w:val="28"/>
        </w:rPr>
        <w:t>ТЕОРИЯ СЛОЖНЫХ СЕТЕЙ В ЭКОНОМИКЕ</w:t>
      </w:r>
    </w:p>
    <w:p w14:paraId="5762322C" w14:textId="77777777" w:rsidR="00435313" w:rsidRPr="006A5EF6" w:rsidRDefault="00435313" w:rsidP="00EC08FA">
      <w:pPr>
        <w:spacing w:line="240" w:lineRule="auto"/>
        <w:ind w:firstLine="0"/>
        <w:jc w:val="center"/>
        <w:rPr>
          <w:sz w:val="28"/>
          <w:szCs w:val="28"/>
        </w:rPr>
      </w:pPr>
    </w:p>
    <w:p w14:paraId="6D2BB0CD" w14:textId="77777777" w:rsidR="00435313" w:rsidRPr="00A3184E" w:rsidRDefault="00435313" w:rsidP="00EC08FA">
      <w:pPr>
        <w:spacing w:line="240" w:lineRule="auto"/>
        <w:ind w:firstLine="0"/>
        <w:jc w:val="center"/>
        <w:rPr>
          <w:b/>
          <w:sz w:val="28"/>
          <w:szCs w:val="28"/>
        </w:rPr>
      </w:pPr>
      <w:r w:rsidRPr="00A3184E">
        <w:rPr>
          <w:b/>
          <w:sz w:val="28"/>
          <w:szCs w:val="28"/>
        </w:rPr>
        <w:t>Рабочая программа дисциплины</w:t>
      </w:r>
    </w:p>
    <w:p w14:paraId="402A9B1D" w14:textId="77777777" w:rsidR="00435313" w:rsidRDefault="00435313" w:rsidP="00EC08FA">
      <w:pPr>
        <w:spacing w:line="240" w:lineRule="auto"/>
        <w:ind w:firstLine="0"/>
        <w:jc w:val="center"/>
        <w:rPr>
          <w:sz w:val="28"/>
          <w:szCs w:val="28"/>
        </w:rPr>
      </w:pPr>
      <w:r w:rsidRPr="006A5EF6">
        <w:rPr>
          <w:sz w:val="28"/>
          <w:szCs w:val="28"/>
        </w:rPr>
        <w:t>для студентов, обучающихся по направлению подготовки</w:t>
      </w:r>
    </w:p>
    <w:p w14:paraId="3D8D7E14" w14:textId="77777777" w:rsidR="00435313" w:rsidRDefault="00435313" w:rsidP="00EC08FA">
      <w:pPr>
        <w:spacing w:line="240" w:lineRule="auto"/>
        <w:ind w:firstLine="0"/>
        <w:jc w:val="center"/>
        <w:rPr>
          <w:sz w:val="28"/>
          <w:szCs w:val="28"/>
        </w:rPr>
      </w:pPr>
      <w:r w:rsidRPr="006A5EF6">
        <w:rPr>
          <w:sz w:val="28"/>
          <w:szCs w:val="28"/>
        </w:rPr>
        <w:t>0</w:t>
      </w:r>
      <w:r>
        <w:rPr>
          <w:sz w:val="28"/>
          <w:szCs w:val="28"/>
        </w:rPr>
        <w:t>1</w:t>
      </w:r>
      <w:r w:rsidRPr="006A5EF6">
        <w:rPr>
          <w:sz w:val="28"/>
          <w:szCs w:val="28"/>
        </w:rPr>
        <w:t>.03.0</w:t>
      </w:r>
      <w:r>
        <w:rPr>
          <w:sz w:val="28"/>
          <w:szCs w:val="28"/>
        </w:rPr>
        <w:t>2</w:t>
      </w:r>
      <w:r w:rsidRPr="006A5EF6">
        <w:rPr>
          <w:sz w:val="28"/>
          <w:szCs w:val="28"/>
        </w:rPr>
        <w:t xml:space="preserve"> «Прикладная </w:t>
      </w:r>
      <w:r>
        <w:rPr>
          <w:sz w:val="28"/>
          <w:szCs w:val="28"/>
        </w:rPr>
        <w:t xml:space="preserve">математика и </w:t>
      </w:r>
      <w:r w:rsidRPr="006A5EF6">
        <w:rPr>
          <w:sz w:val="28"/>
          <w:szCs w:val="28"/>
        </w:rPr>
        <w:t>информатика»,</w:t>
      </w:r>
    </w:p>
    <w:p w14:paraId="782A973C" w14:textId="77777777" w:rsidR="00435313" w:rsidRPr="006A5EF6" w:rsidRDefault="00435313" w:rsidP="00EC08FA">
      <w:pPr>
        <w:spacing w:line="240" w:lineRule="auto"/>
        <w:ind w:firstLine="0"/>
        <w:jc w:val="center"/>
        <w:rPr>
          <w:sz w:val="28"/>
          <w:szCs w:val="28"/>
        </w:rPr>
      </w:pPr>
      <w:r w:rsidRPr="006A5EF6">
        <w:rPr>
          <w:sz w:val="28"/>
          <w:szCs w:val="28"/>
        </w:rPr>
        <w:t xml:space="preserve"> профил</w:t>
      </w:r>
      <w:r>
        <w:rPr>
          <w:sz w:val="28"/>
          <w:szCs w:val="28"/>
        </w:rPr>
        <w:t>ь</w:t>
      </w:r>
      <w:r w:rsidRPr="006A5EF6">
        <w:rPr>
          <w:sz w:val="28"/>
          <w:szCs w:val="28"/>
        </w:rPr>
        <w:t xml:space="preserve"> «</w:t>
      </w:r>
      <w:r>
        <w:rPr>
          <w:sz w:val="28"/>
          <w:szCs w:val="28"/>
        </w:rPr>
        <w:t>Анализ данных и принятие решений в экономике и финансах</w:t>
      </w:r>
      <w:r w:rsidRPr="006A5EF6">
        <w:rPr>
          <w:sz w:val="28"/>
          <w:szCs w:val="28"/>
        </w:rPr>
        <w:t>»</w:t>
      </w:r>
    </w:p>
    <w:p w14:paraId="14F8CE10" w14:textId="77777777" w:rsidR="00435313" w:rsidRPr="00A3184E" w:rsidRDefault="00435313" w:rsidP="001C217A">
      <w:pPr>
        <w:spacing w:line="240" w:lineRule="auto"/>
        <w:ind w:left="454" w:firstLine="0"/>
        <w:jc w:val="center"/>
        <w:rPr>
          <w:strike/>
          <w:sz w:val="28"/>
          <w:szCs w:val="28"/>
        </w:rPr>
      </w:pPr>
    </w:p>
    <w:p w14:paraId="2805F9A1" w14:textId="77777777" w:rsidR="00435313" w:rsidRDefault="00435313" w:rsidP="00EC08FA">
      <w:pPr>
        <w:spacing w:line="240" w:lineRule="auto"/>
        <w:ind w:firstLine="0"/>
        <w:jc w:val="center"/>
        <w:rPr>
          <w:strike/>
          <w:sz w:val="28"/>
          <w:szCs w:val="28"/>
          <w:highlight w:val="yellow"/>
        </w:rPr>
      </w:pPr>
    </w:p>
    <w:p w14:paraId="084669B6" w14:textId="77777777" w:rsidR="00435313" w:rsidRPr="00CE104C" w:rsidRDefault="00435313" w:rsidP="00EC08FA">
      <w:pPr>
        <w:spacing w:line="240" w:lineRule="auto"/>
        <w:ind w:firstLine="0"/>
        <w:jc w:val="center"/>
        <w:rPr>
          <w:b/>
          <w:bCs/>
          <w:sz w:val="28"/>
          <w:szCs w:val="28"/>
        </w:rPr>
      </w:pPr>
    </w:p>
    <w:p w14:paraId="105224E4" w14:textId="77777777" w:rsidR="00435313" w:rsidRPr="00CE104C" w:rsidRDefault="00435313" w:rsidP="00EC08FA">
      <w:pPr>
        <w:spacing w:line="240" w:lineRule="auto"/>
        <w:ind w:firstLine="0"/>
        <w:jc w:val="center"/>
        <w:rPr>
          <w:b/>
          <w:bCs/>
          <w:sz w:val="28"/>
          <w:szCs w:val="28"/>
        </w:rPr>
      </w:pPr>
    </w:p>
    <w:p w14:paraId="3A5DF407" w14:textId="77777777" w:rsidR="00435313" w:rsidRPr="00CE104C" w:rsidRDefault="00435313" w:rsidP="00EC08FA">
      <w:pPr>
        <w:spacing w:line="240" w:lineRule="auto"/>
        <w:ind w:firstLine="0"/>
        <w:jc w:val="center"/>
        <w:rPr>
          <w:b/>
          <w:bCs/>
          <w:sz w:val="28"/>
          <w:szCs w:val="28"/>
        </w:rPr>
      </w:pPr>
    </w:p>
    <w:p w14:paraId="41678909" w14:textId="77777777" w:rsidR="00435313" w:rsidRPr="00CE104C" w:rsidRDefault="00435313" w:rsidP="00EC08FA">
      <w:pPr>
        <w:spacing w:line="240" w:lineRule="auto"/>
        <w:ind w:firstLine="0"/>
        <w:jc w:val="center"/>
        <w:rPr>
          <w:b/>
          <w:bCs/>
          <w:sz w:val="28"/>
          <w:szCs w:val="28"/>
        </w:rPr>
      </w:pPr>
    </w:p>
    <w:p w14:paraId="3C00E59A" w14:textId="77777777" w:rsidR="00435313" w:rsidRPr="00CE104C" w:rsidRDefault="00435313" w:rsidP="00EC08FA">
      <w:pPr>
        <w:spacing w:line="240" w:lineRule="auto"/>
        <w:ind w:firstLine="0"/>
        <w:jc w:val="center"/>
        <w:rPr>
          <w:b/>
          <w:bCs/>
          <w:sz w:val="28"/>
          <w:szCs w:val="28"/>
        </w:rPr>
      </w:pPr>
    </w:p>
    <w:p w14:paraId="09751BCA" w14:textId="77777777" w:rsidR="00435313" w:rsidRPr="00CE104C" w:rsidRDefault="00435313" w:rsidP="00EC08FA">
      <w:pPr>
        <w:spacing w:line="240" w:lineRule="auto"/>
        <w:ind w:firstLine="0"/>
        <w:jc w:val="center"/>
        <w:rPr>
          <w:b/>
          <w:bCs/>
          <w:sz w:val="28"/>
          <w:szCs w:val="28"/>
        </w:rPr>
      </w:pPr>
    </w:p>
    <w:p w14:paraId="6CB7DBDD" w14:textId="1441A846" w:rsidR="00435313" w:rsidRDefault="00435313" w:rsidP="00EC08FA">
      <w:pPr>
        <w:spacing w:line="240" w:lineRule="auto"/>
        <w:ind w:firstLine="0"/>
        <w:jc w:val="center"/>
        <w:rPr>
          <w:b/>
          <w:bCs/>
          <w:sz w:val="28"/>
          <w:szCs w:val="28"/>
        </w:rPr>
      </w:pPr>
    </w:p>
    <w:p w14:paraId="35E14C17" w14:textId="1F30CCD9" w:rsidR="0007391C" w:rsidRDefault="0007391C" w:rsidP="00EC08FA">
      <w:pPr>
        <w:spacing w:line="240" w:lineRule="auto"/>
        <w:ind w:firstLine="0"/>
        <w:jc w:val="center"/>
        <w:rPr>
          <w:b/>
          <w:bCs/>
          <w:sz w:val="28"/>
          <w:szCs w:val="28"/>
        </w:rPr>
      </w:pPr>
    </w:p>
    <w:p w14:paraId="2E2F670B" w14:textId="6B90CC0A" w:rsidR="0007391C" w:rsidRDefault="0007391C" w:rsidP="00EC08FA">
      <w:pPr>
        <w:spacing w:line="240" w:lineRule="auto"/>
        <w:ind w:firstLine="0"/>
        <w:jc w:val="center"/>
        <w:rPr>
          <w:b/>
          <w:bCs/>
          <w:sz w:val="28"/>
          <w:szCs w:val="28"/>
        </w:rPr>
      </w:pPr>
    </w:p>
    <w:p w14:paraId="2CF07A92" w14:textId="209AEBE9" w:rsidR="0007391C" w:rsidRDefault="0007391C" w:rsidP="00EC08FA">
      <w:pPr>
        <w:spacing w:line="240" w:lineRule="auto"/>
        <w:ind w:firstLine="0"/>
        <w:jc w:val="center"/>
        <w:rPr>
          <w:b/>
          <w:bCs/>
          <w:sz w:val="28"/>
          <w:szCs w:val="28"/>
        </w:rPr>
      </w:pPr>
    </w:p>
    <w:p w14:paraId="72591E50" w14:textId="5FECC6A4" w:rsidR="0007391C" w:rsidRDefault="0007391C" w:rsidP="00EC08FA">
      <w:pPr>
        <w:spacing w:line="240" w:lineRule="auto"/>
        <w:ind w:firstLine="0"/>
        <w:jc w:val="center"/>
        <w:rPr>
          <w:b/>
          <w:bCs/>
          <w:sz w:val="28"/>
          <w:szCs w:val="28"/>
        </w:rPr>
      </w:pPr>
    </w:p>
    <w:p w14:paraId="198D6ADB" w14:textId="61490EE6" w:rsidR="0007391C" w:rsidRDefault="0007391C" w:rsidP="00EC08FA">
      <w:pPr>
        <w:spacing w:line="240" w:lineRule="auto"/>
        <w:ind w:firstLine="0"/>
        <w:jc w:val="center"/>
        <w:rPr>
          <w:b/>
          <w:bCs/>
          <w:sz w:val="28"/>
          <w:szCs w:val="28"/>
        </w:rPr>
      </w:pPr>
    </w:p>
    <w:p w14:paraId="4ACD885D" w14:textId="49F52676" w:rsidR="0007391C" w:rsidRDefault="0007391C" w:rsidP="00EC08FA">
      <w:pPr>
        <w:spacing w:line="240" w:lineRule="auto"/>
        <w:ind w:firstLine="0"/>
        <w:jc w:val="center"/>
        <w:rPr>
          <w:b/>
          <w:bCs/>
          <w:sz w:val="28"/>
          <w:szCs w:val="28"/>
        </w:rPr>
      </w:pPr>
    </w:p>
    <w:p w14:paraId="5CD14C11" w14:textId="646001CA" w:rsidR="0007391C" w:rsidRDefault="0007391C" w:rsidP="00EC08FA">
      <w:pPr>
        <w:spacing w:line="240" w:lineRule="auto"/>
        <w:ind w:firstLine="0"/>
        <w:jc w:val="center"/>
        <w:rPr>
          <w:b/>
          <w:bCs/>
          <w:sz w:val="28"/>
          <w:szCs w:val="28"/>
        </w:rPr>
      </w:pPr>
    </w:p>
    <w:p w14:paraId="52318583" w14:textId="700087DB" w:rsidR="0007391C" w:rsidRDefault="0007391C" w:rsidP="00EC08FA">
      <w:pPr>
        <w:spacing w:line="240" w:lineRule="auto"/>
        <w:ind w:firstLine="0"/>
        <w:jc w:val="center"/>
        <w:rPr>
          <w:b/>
          <w:bCs/>
          <w:sz w:val="28"/>
          <w:szCs w:val="28"/>
        </w:rPr>
      </w:pPr>
    </w:p>
    <w:p w14:paraId="7FDEECB1" w14:textId="194699E0" w:rsidR="0007391C" w:rsidRPr="00CE104C" w:rsidRDefault="0007391C" w:rsidP="00EC08FA">
      <w:pPr>
        <w:spacing w:line="240" w:lineRule="auto"/>
        <w:ind w:firstLine="0"/>
        <w:jc w:val="center"/>
        <w:rPr>
          <w:b/>
          <w:bCs/>
          <w:sz w:val="28"/>
          <w:szCs w:val="28"/>
        </w:rPr>
      </w:pPr>
    </w:p>
    <w:p w14:paraId="647A9210" w14:textId="77777777" w:rsidR="00435313" w:rsidRPr="00CE104C" w:rsidRDefault="00435313" w:rsidP="00EC08FA">
      <w:pPr>
        <w:spacing w:line="240" w:lineRule="auto"/>
        <w:ind w:firstLine="0"/>
        <w:jc w:val="center"/>
        <w:rPr>
          <w:b/>
          <w:bCs/>
          <w:sz w:val="28"/>
          <w:szCs w:val="28"/>
        </w:rPr>
      </w:pPr>
    </w:p>
    <w:p w14:paraId="4D42557D" w14:textId="77777777" w:rsidR="00435313" w:rsidRPr="00CE104C" w:rsidRDefault="00435313" w:rsidP="00EC08FA">
      <w:pPr>
        <w:spacing w:line="240" w:lineRule="auto"/>
        <w:ind w:firstLine="0"/>
        <w:jc w:val="center"/>
        <w:rPr>
          <w:b/>
          <w:bCs/>
          <w:sz w:val="28"/>
          <w:szCs w:val="28"/>
        </w:rPr>
      </w:pPr>
    </w:p>
    <w:p w14:paraId="04D688E9" w14:textId="77777777" w:rsidR="00435313" w:rsidRDefault="00435313" w:rsidP="00EC08FA">
      <w:pPr>
        <w:spacing w:line="240" w:lineRule="auto"/>
        <w:ind w:firstLine="0"/>
        <w:jc w:val="center"/>
        <w:rPr>
          <w:b/>
          <w:bCs/>
          <w:sz w:val="28"/>
          <w:szCs w:val="28"/>
        </w:rPr>
      </w:pPr>
      <w:r w:rsidRPr="00505049">
        <w:rPr>
          <w:b/>
          <w:bCs/>
          <w:sz w:val="28"/>
          <w:szCs w:val="28"/>
        </w:rPr>
        <w:t>Москва 201</w:t>
      </w:r>
      <w:r>
        <w:rPr>
          <w:b/>
          <w:bCs/>
          <w:sz w:val="28"/>
          <w:szCs w:val="28"/>
        </w:rPr>
        <w:t>9</w:t>
      </w:r>
    </w:p>
    <w:p w14:paraId="354F06B8" w14:textId="77777777" w:rsidR="00435313" w:rsidRDefault="00435313" w:rsidP="00505049">
      <w:pPr>
        <w:spacing w:line="240" w:lineRule="auto"/>
        <w:ind w:firstLine="0"/>
        <w:jc w:val="center"/>
        <w:rPr>
          <w:b/>
          <w:bCs/>
          <w:sz w:val="28"/>
          <w:szCs w:val="28"/>
        </w:rPr>
      </w:pPr>
      <w:r>
        <w:rPr>
          <w:b/>
          <w:bCs/>
          <w:sz w:val="28"/>
          <w:szCs w:val="28"/>
        </w:rPr>
        <w:br w:type="page"/>
      </w:r>
    </w:p>
    <w:p w14:paraId="33C1A3E6" w14:textId="77777777" w:rsidR="00435313" w:rsidRPr="00A86F5B" w:rsidRDefault="00435313" w:rsidP="00505049">
      <w:pPr>
        <w:spacing w:line="240" w:lineRule="auto"/>
        <w:ind w:firstLine="0"/>
        <w:jc w:val="center"/>
        <w:rPr>
          <w:b/>
          <w:sz w:val="28"/>
          <w:szCs w:val="28"/>
        </w:rPr>
      </w:pPr>
      <w:r w:rsidRPr="00A86F5B">
        <w:rPr>
          <w:b/>
          <w:sz w:val="28"/>
          <w:szCs w:val="28"/>
        </w:rPr>
        <w:lastRenderedPageBreak/>
        <w:t xml:space="preserve">Федеральное государственное образовательное бюджетное </w:t>
      </w:r>
    </w:p>
    <w:p w14:paraId="26B98D57" w14:textId="77777777" w:rsidR="00435313" w:rsidRPr="00A86F5B" w:rsidRDefault="00435313" w:rsidP="00A86F5B">
      <w:pPr>
        <w:suppressAutoHyphens/>
        <w:spacing w:line="240" w:lineRule="auto"/>
        <w:ind w:firstLine="0"/>
        <w:jc w:val="center"/>
        <w:rPr>
          <w:b/>
          <w:sz w:val="28"/>
          <w:szCs w:val="28"/>
        </w:rPr>
      </w:pPr>
      <w:r w:rsidRPr="00A86F5B">
        <w:rPr>
          <w:b/>
          <w:sz w:val="28"/>
          <w:szCs w:val="28"/>
        </w:rPr>
        <w:t>учреждение высшего образования</w:t>
      </w:r>
      <w:r w:rsidRPr="00A86F5B">
        <w:rPr>
          <w:b/>
          <w:sz w:val="28"/>
          <w:szCs w:val="28"/>
        </w:rPr>
        <w:br/>
        <w:t>«ФИНАНСОВЫЙ УНИВЕРСИТЕТ</w:t>
      </w:r>
      <w:r w:rsidRPr="00A86F5B">
        <w:rPr>
          <w:b/>
          <w:sz w:val="28"/>
          <w:szCs w:val="28"/>
        </w:rPr>
        <w:br/>
        <w:t>ПРИ ПРАВИТЕЛЬСТВЕ РОССИЙСКОЙ ФЕДЕРАЦИИ»</w:t>
      </w:r>
    </w:p>
    <w:p w14:paraId="377013D4" w14:textId="77777777" w:rsidR="00435313" w:rsidRPr="00A86F5B" w:rsidRDefault="00435313" w:rsidP="00A86F5B">
      <w:pPr>
        <w:suppressAutoHyphens/>
        <w:spacing w:line="240" w:lineRule="auto"/>
        <w:ind w:firstLine="0"/>
        <w:jc w:val="center"/>
        <w:rPr>
          <w:b/>
          <w:sz w:val="28"/>
          <w:szCs w:val="28"/>
        </w:rPr>
      </w:pPr>
      <w:r w:rsidRPr="00A86F5B">
        <w:rPr>
          <w:b/>
          <w:sz w:val="28"/>
          <w:szCs w:val="28"/>
        </w:rPr>
        <w:t>(Финансовый университет)</w:t>
      </w:r>
    </w:p>
    <w:p w14:paraId="61B581F5" w14:textId="77777777" w:rsidR="00435313" w:rsidRPr="00A86F5B" w:rsidRDefault="00435313" w:rsidP="00A86F5B">
      <w:pPr>
        <w:suppressAutoHyphens/>
        <w:spacing w:line="240" w:lineRule="auto"/>
        <w:ind w:firstLine="0"/>
        <w:jc w:val="center"/>
        <w:rPr>
          <w:b/>
          <w:sz w:val="28"/>
          <w:szCs w:val="28"/>
        </w:rPr>
      </w:pPr>
      <w:r w:rsidRPr="00A86F5B">
        <w:rPr>
          <w:b/>
          <w:sz w:val="28"/>
          <w:szCs w:val="28"/>
        </w:rPr>
        <w:t xml:space="preserve">Департамент анализа данных, принятия решений и </w:t>
      </w:r>
    </w:p>
    <w:p w14:paraId="0B477AF5" w14:textId="77777777" w:rsidR="00435313" w:rsidRPr="00A86F5B" w:rsidRDefault="00435313" w:rsidP="00A86F5B">
      <w:pPr>
        <w:suppressAutoHyphens/>
        <w:spacing w:line="240" w:lineRule="auto"/>
        <w:ind w:firstLine="0"/>
        <w:jc w:val="center"/>
        <w:rPr>
          <w:b/>
          <w:sz w:val="28"/>
          <w:szCs w:val="28"/>
        </w:rPr>
      </w:pPr>
      <w:r w:rsidRPr="00A86F5B">
        <w:rPr>
          <w:b/>
          <w:sz w:val="28"/>
          <w:szCs w:val="28"/>
        </w:rPr>
        <w:t>финансовых технологий</w:t>
      </w:r>
    </w:p>
    <w:tbl>
      <w:tblPr>
        <w:tblW w:w="5000" w:type="pct"/>
        <w:tblLook w:val="04A0" w:firstRow="1" w:lastRow="0" w:firstColumn="1" w:lastColumn="0" w:noHBand="0" w:noVBand="1"/>
      </w:tblPr>
      <w:tblGrid>
        <w:gridCol w:w="4987"/>
        <w:gridCol w:w="4651"/>
      </w:tblGrid>
      <w:tr w:rsidR="00CA0D31" w:rsidRPr="00CA0D31" w14:paraId="39BAACF7" w14:textId="77777777" w:rsidTr="00CA0D31">
        <w:tc>
          <w:tcPr>
            <w:tcW w:w="2587" w:type="pct"/>
            <w:shd w:val="clear" w:color="auto" w:fill="auto"/>
          </w:tcPr>
          <w:p w14:paraId="49F5AEF1" w14:textId="77777777" w:rsidR="003C0703" w:rsidRPr="0039180B" w:rsidRDefault="003C0703" w:rsidP="00CA0D31">
            <w:pPr>
              <w:spacing w:line="240" w:lineRule="auto"/>
              <w:jc w:val="center"/>
              <w:rPr>
                <w:sz w:val="28"/>
                <w:szCs w:val="28"/>
              </w:rPr>
            </w:pPr>
          </w:p>
          <w:p w14:paraId="71453302" w14:textId="77777777" w:rsidR="003C0703" w:rsidRPr="0039180B" w:rsidRDefault="003C0703" w:rsidP="00CA0D31">
            <w:pPr>
              <w:spacing w:line="240" w:lineRule="auto"/>
              <w:jc w:val="center"/>
              <w:rPr>
                <w:sz w:val="28"/>
                <w:szCs w:val="28"/>
              </w:rPr>
            </w:pPr>
            <w:r w:rsidRPr="0039180B">
              <w:rPr>
                <w:sz w:val="28"/>
                <w:szCs w:val="28"/>
              </w:rPr>
              <w:t>СОГЛАСОВАНО</w:t>
            </w:r>
          </w:p>
          <w:p w14:paraId="06C2BD4E" w14:textId="77777777" w:rsidR="003C0703" w:rsidRPr="0039180B" w:rsidRDefault="003C0703" w:rsidP="00CA0D31">
            <w:pPr>
              <w:spacing w:line="240" w:lineRule="auto"/>
              <w:jc w:val="center"/>
              <w:rPr>
                <w:sz w:val="28"/>
                <w:szCs w:val="28"/>
              </w:rPr>
            </w:pPr>
          </w:p>
          <w:p w14:paraId="77E50A43" w14:textId="789E3B64" w:rsidR="003C0703" w:rsidRPr="0039180B" w:rsidRDefault="00EA1E7E" w:rsidP="00CA0D31">
            <w:pPr>
              <w:spacing w:line="240" w:lineRule="auto"/>
              <w:jc w:val="center"/>
              <w:rPr>
                <w:sz w:val="28"/>
                <w:szCs w:val="28"/>
              </w:rPr>
            </w:pPr>
            <w:r>
              <w:rPr>
                <w:sz w:val="28"/>
                <w:szCs w:val="28"/>
              </w:rPr>
              <w:t>ООО «</w:t>
            </w:r>
            <w:proofErr w:type="spellStart"/>
            <w:r>
              <w:rPr>
                <w:sz w:val="28"/>
                <w:szCs w:val="28"/>
              </w:rPr>
              <w:t>Зеробит</w:t>
            </w:r>
            <w:proofErr w:type="spellEnd"/>
            <w:r>
              <w:rPr>
                <w:sz w:val="28"/>
                <w:szCs w:val="28"/>
              </w:rPr>
              <w:t>»</w:t>
            </w:r>
          </w:p>
          <w:p w14:paraId="28C79DA2" w14:textId="77777777" w:rsidR="003C0703" w:rsidRPr="0039180B" w:rsidRDefault="003C0703" w:rsidP="00CA0D31">
            <w:pPr>
              <w:spacing w:line="240" w:lineRule="auto"/>
              <w:jc w:val="center"/>
              <w:rPr>
                <w:sz w:val="24"/>
                <w:szCs w:val="24"/>
              </w:rPr>
            </w:pPr>
            <w:r w:rsidRPr="0039180B">
              <w:rPr>
                <w:sz w:val="24"/>
                <w:szCs w:val="24"/>
              </w:rPr>
              <w:t>(наименование организации)</w:t>
            </w:r>
          </w:p>
          <w:p w14:paraId="0CF71BE8" w14:textId="4DF978BF" w:rsidR="003C0703" w:rsidRPr="0039180B" w:rsidRDefault="00EA1E7E" w:rsidP="00CA0D31">
            <w:pPr>
              <w:spacing w:line="240" w:lineRule="auto"/>
              <w:jc w:val="center"/>
              <w:rPr>
                <w:sz w:val="24"/>
                <w:szCs w:val="24"/>
              </w:rPr>
            </w:pPr>
            <w:r>
              <w:rPr>
                <w:sz w:val="24"/>
                <w:szCs w:val="24"/>
              </w:rPr>
              <w:t xml:space="preserve">Рук отдела по работе с </w:t>
            </w:r>
            <w:proofErr w:type="spellStart"/>
            <w:r>
              <w:rPr>
                <w:sz w:val="24"/>
                <w:szCs w:val="24"/>
              </w:rPr>
              <w:t>корп</w:t>
            </w:r>
            <w:proofErr w:type="spellEnd"/>
            <w:r>
              <w:rPr>
                <w:sz w:val="24"/>
                <w:szCs w:val="24"/>
              </w:rPr>
              <w:t xml:space="preserve"> заказчиками</w:t>
            </w:r>
          </w:p>
          <w:p w14:paraId="7EF654C4" w14:textId="77777777" w:rsidR="003C0703" w:rsidRPr="0039180B" w:rsidRDefault="003C0703" w:rsidP="00CA0D31">
            <w:pPr>
              <w:spacing w:line="240" w:lineRule="auto"/>
              <w:jc w:val="center"/>
              <w:rPr>
                <w:sz w:val="24"/>
                <w:szCs w:val="24"/>
              </w:rPr>
            </w:pPr>
            <w:r w:rsidRPr="0039180B">
              <w:rPr>
                <w:sz w:val="24"/>
                <w:szCs w:val="24"/>
              </w:rPr>
              <w:t>(должность представителя работодателя)</w:t>
            </w:r>
          </w:p>
          <w:p w14:paraId="4B1ED9F7" w14:textId="6C8E79C8" w:rsidR="003C0703" w:rsidRPr="0039180B" w:rsidRDefault="00EA1E7E" w:rsidP="00CA0D31">
            <w:pPr>
              <w:spacing w:line="240" w:lineRule="auto"/>
              <w:jc w:val="center"/>
              <w:rPr>
                <w:sz w:val="28"/>
                <w:szCs w:val="28"/>
              </w:rPr>
            </w:pPr>
            <w:r>
              <w:rPr>
                <w:sz w:val="28"/>
                <w:szCs w:val="28"/>
              </w:rPr>
              <w:t xml:space="preserve">К.Г. </w:t>
            </w:r>
            <w:proofErr w:type="spellStart"/>
            <w:r>
              <w:rPr>
                <w:sz w:val="28"/>
                <w:szCs w:val="28"/>
              </w:rPr>
              <w:t>Базанов</w:t>
            </w:r>
            <w:proofErr w:type="spellEnd"/>
            <w:r>
              <w:rPr>
                <w:sz w:val="28"/>
                <w:szCs w:val="28"/>
              </w:rPr>
              <w:t xml:space="preserve">    </w:t>
            </w:r>
            <w:r w:rsidR="003C0703" w:rsidRPr="0039180B">
              <w:rPr>
                <w:sz w:val="28"/>
                <w:szCs w:val="28"/>
              </w:rPr>
              <w:t>И.О. Фамилия</w:t>
            </w:r>
          </w:p>
          <w:p w14:paraId="799CAED2" w14:textId="191BD4BA" w:rsidR="003C0703" w:rsidRPr="0039180B" w:rsidRDefault="003C0703" w:rsidP="00CA0D31">
            <w:pPr>
              <w:spacing w:line="240" w:lineRule="auto"/>
              <w:rPr>
                <w:sz w:val="28"/>
                <w:szCs w:val="28"/>
              </w:rPr>
            </w:pPr>
            <w:r w:rsidRPr="0039180B">
              <w:rPr>
                <w:sz w:val="28"/>
                <w:szCs w:val="28"/>
              </w:rPr>
              <w:t xml:space="preserve">                   </w:t>
            </w:r>
          </w:p>
          <w:p w14:paraId="0AEBA32E" w14:textId="55613A90" w:rsidR="003C0703" w:rsidRPr="0039180B" w:rsidRDefault="00EA1E7E" w:rsidP="00CA0D31">
            <w:pPr>
              <w:spacing w:line="240" w:lineRule="auto"/>
              <w:jc w:val="center"/>
              <w:rPr>
                <w:sz w:val="28"/>
                <w:szCs w:val="28"/>
              </w:rPr>
            </w:pPr>
            <w:r>
              <w:rPr>
                <w:sz w:val="28"/>
                <w:szCs w:val="28"/>
              </w:rPr>
              <w:t>15.10. 2019 г.</w:t>
            </w:r>
          </w:p>
          <w:p w14:paraId="0CDFDCFA" w14:textId="77777777" w:rsidR="003C0703" w:rsidRPr="0039180B" w:rsidRDefault="003C0703" w:rsidP="00CA0D31">
            <w:pPr>
              <w:spacing w:line="240" w:lineRule="auto"/>
              <w:jc w:val="center"/>
              <w:rPr>
                <w:sz w:val="28"/>
                <w:szCs w:val="28"/>
              </w:rPr>
            </w:pPr>
          </w:p>
        </w:tc>
        <w:tc>
          <w:tcPr>
            <w:tcW w:w="2413" w:type="pct"/>
            <w:shd w:val="clear" w:color="auto" w:fill="auto"/>
          </w:tcPr>
          <w:p w14:paraId="032D1E51" w14:textId="77777777" w:rsidR="003C0703" w:rsidRPr="0039180B" w:rsidRDefault="003C0703" w:rsidP="00CA0D31">
            <w:pPr>
              <w:spacing w:line="240" w:lineRule="auto"/>
              <w:rPr>
                <w:sz w:val="28"/>
                <w:szCs w:val="28"/>
              </w:rPr>
            </w:pPr>
          </w:p>
          <w:p w14:paraId="74F0C571" w14:textId="038E1A5B" w:rsidR="003C0703" w:rsidRPr="0039180B" w:rsidRDefault="0039180B" w:rsidP="0039180B">
            <w:pPr>
              <w:spacing w:line="240" w:lineRule="auto"/>
              <w:rPr>
                <w:sz w:val="28"/>
                <w:szCs w:val="28"/>
              </w:rPr>
            </w:pPr>
            <w:r w:rsidRPr="0039180B">
              <w:rPr>
                <w:sz w:val="28"/>
                <w:szCs w:val="28"/>
              </w:rPr>
              <w:t xml:space="preserve">  </w:t>
            </w:r>
            <w:r>
              <w:rPr>
                <w:sz w:val="28"/>
                <w:szCs w:val="28"/>
              </w:rPr>
              <w:t xml:space="preserve"> </w:t>
            </w:r>
            <w:r w:rsidR="003C0703" w:rsidRPr="0039180B">
              <w:rPr>
                <w:sz w:val="28"/>
                <w:szCs w:val="28"/>
              </w:rPr>
              <w:t>УТВЕРЖДАЮ</w:t>
            </w:r>
          </w:p>
          <w:p w14:paraId="53D36CD9" w14:textId="77777777" w:rsidR="003C0703" w:rsidRPr="0039180B" w:rsidRDefault="003C0703" w:rsidP="00CA0D31">
            <w:pPr>
              <w:spacing w:line="240" w:lineRule="auto"/>
              <w:jc w:val="center"/>
              <w:rPr>
                <w:sz w:val="28"/>
                <w:szCs w:val="28"/>
              </w:rPr>
            </w:pPr>
          </w:p>
          <w:p w14:paraId="7103A7DB" w14:textId="0D41E879" w:rsidR="003C0703" w:rsidRPr="0039180B" w:rsidRDefault="0039180B" w:rsidP="0039180B">
            <w:pPr>
              <w:spacing w:line="240" w:lineRule="auto"/>
              <w:ind w:firstLine="0"/>
              <w:rPr>
                <w:sz w:val="28"/>
                <w:szCs w:val="28"/>
              </w:rPr>
            </w:pPr>
            <w:r w:rsidRPr="0039180B">
              <w:rPr>
                <w:sz w:val="28"/>
                <w:szCs w:val="28"/>
              </w:rPr>
              <w:t xml:space="preserve">          </w:t>
            </w:r>
            <w:r w:rsidR="003C0703" w:rsidRPr="0039180B">
              <w:rPr>
                <w:sz w:val="28"/>
                <w:szCs w:val="28"/>
              </w:rPr>
              <w:t>Ректор</w:t>
            </w:r>
          </w:p>
          <w:p w14:paraId="344B7365" w14:textId="77777777" w:rsidR="003C0703" w:rsidRPr="0039180B" w:rsidRDefault="003C0703" w:rsidP="00CA0D31">
            <w:pPr>
              <w:spacing w:line="240" w:lineRule="auto"/>
              <w:jc w:val="center"/>
              <w:rPr>
                <w:sz w:val="28"/>
                <w:szCs w:val="28"/>
              </w:rPr>
            </w:pPr>
          </w:p>
          <w:p w14:paraId="4D96C6D4" w14:textId="4EF2A1B4" w:rsidR="003C0703" w:rsidRPr="0039180B" w:rsidRDefault="0039180B" w:rsidP="00CA0D31">
            <w:pPr>
              <w:spacing w:line="240" w:lineRule="auto"/>
              <w:jc w:val="center"/>
              <w:rPr>
                <w:sz w:val="28"/>
                <w:szCs w:val="28"/>
              </w:rPr>
            </w:pPr>
            <w:r w:rsidRPr="0039180B">
              <w:rPr>
                <w:sz w:val="28"/>
                <w:szCs w:val="28"/>
              </w:rPr>
              <w:t xml:space="preserve">     </w:t>
            </w:r>
            <w:r w:rsidR="003C0703" w:rsidRPr="0039180B">
              <w:rPr>
                <w:sz w:val="28"/>
                <w:szCs w:val="28"/>
              </w:rPr>
              <w:t xml:space="preserve">___________М.А. </w:t>
            </w:r>
            <w:proofErr w:type="spellStart"/>
            <w:r w:rsidR="003C0703" w:rsidRPr="0039180B">
              <w:rPr>
                <w:sz w:val="28"/>
                <w:szCs w:val="28"/>
              </w:rPr>
              <w:t>Эскиндаров</w:t>
            </w:r>
            <w:proofErr w:type="spellEnd"/>
          </w:p>
          <w:p w14:paraId="2C568464" w14:textId="77777777" w:rsidR="003C0703" w:rsidRPr="0039180B" w:rsidRDefault="003C0703" w:rsidP="00CA0D31">
            <w:pPr>
              <w:spacing w:line="240" w:lineRule="auto"/>
              <w:jc w:val="center"/>
              <w:rPr>
                <w:sz w:val="28"/>
                <w:szCs w:val="28"/>
              </w:rPr>
            </w:pPr>
          </w:p>
          <w:p w14:paraId="0E21ADD9" w14:textId="270A3B96" w:rsidR="003C0703" w:rsidRPr="0039180B" w:rsidRDefault="00EA1E7E" w:rsidP="00CA0D31">
            <w:pPr>
              <w:spacing w:line="240" w:lineRule="auto"/>
              <w:jc w:val="center"/>
              <w:rPr>
                <w:sz w:val="28"/>
                <w:szCs w:val="28"/>
              </w:rPr>
            </w:pPr>
            <w:r>
              <w:rPr>
                <w:sz w:val="28"/>
                <w:szCs w:val="28"/>
              </w:rPr>
              <w:t>22.10. 2029 г.</w:t>
            </w:r>
          </w:p>
          <w:p w14:paraId="3D17162E" w14:textId="77777777" w:rsidR="003C0703" w:rsidRPr="0039180B" w:rsidRDefault="003C0703" w:rsidP="00CA0D31">
            <w:pPr>
              <w:spacing w:line="240" w:lineRule="auto"/>
              <w:rPr>
                <w:sz w:val="28"/>
                <w:szCs w:val="28"/>
              </w:rPr>
            </w:pPr>
          </w:p>
        </w:tc>
      </w:tr>
    </w:tbl>
    <w:p w14:paraId="47CA6AF4" w14:textId="77777777" w:rsidR="003E74B0" w:rsidRPr="009D1EC7" w:rsidRDefault="003E74B0" w:rsidP="00A3184E">
      <w:pPr>
        <w:ind w:left="4820" w:firstLine="0"/>
        <w:rPr>
          <w:szCs w:val="32"/>
        </w:rPr>
      </w:pPr>
    </w:p>
    <w:p w14:paraId="4FA0BC4D" w14:textId="067467D5" w:rsidR="00A6665B" w:rsidRPr="004E3DE4" w:rsidRDefault="00A6665B" w:rsidP="00A6665B">
      <w:pPr>
        <w:pStyle w:val="a4"/>
        <w:tabs>
          <w:tab w:val="clear" w:pos="4677"/>
          <w:tab w:val="clear" w:pos="9355"/>
        </w:tabs>
        <w:ind w:firstLine="0"/>
        <w:jc w:val="center"/>
        <w:rPr>
          <w:bCs/>
          <w:sz w:val="36"/>
          <w:szCs w:val="36"/>
        </w:rPr>
      </w:pPr>
      <w:r w:rsidRPr="00A6665B">
        <w:rPr>
          <w:bCs/>
          <w:sz w:val="36"/>
          <w:szCs w:val="36"/>
        </w:rPr>
        <w:t>Макрушин С.В.</w:t>
      </w:r>
    </w:p>
    <w:p w14:paraId="11BA0744" w14:textId="6464B4AE" w:rsidR="00435313" w:rsidRPr="009D1EC7" w:rsidRDefault="00A6665B" w:rsidP="00A6665B">
      <w:pPr>
        <w:ind w:firstLine="0"/>
        <w:jc w:val="center"/>
        <w:rPr>
          <w:b/>
        </w:rPr>
      </w:pPr>
      <w:r>
        <w:rPr>
          <w:b/>
          <w:sz w:val="28"/>
          <w:szCs w:val="28"/>
        </w:rPr>
        <w:t>ТЕОРИЯ СЛОЖНЫХ СЕТЕЙ В ЭКОНОМИКЕ</w:t>
      </w:r>
    </w:p>
    <w:p w14:paraId="28B574E0" w14:textId="77777777" w:rsidR="00435313" w:rsidRPr="009D1EC7" w:rsidRDefault="00435313" w:rsidP="00EC08FA">
      <w:pPr>
        <w:pStyle w:val="aa"/>
        <w:jc w:val="center"/>
        <w:rPr>
          <w:b/>
          <w:snapToGrid w:val="0"/>
          <w:sz w:val="28"/>
          <w:szCs w:val="28"/>
        </w:rPr>
      </w:pPr>
      <w:r w:rsidRPr="009D1EC7">
        <w:rPr>
          <w:b/>
          <w:snapToGrid w:val="0"/>
          <w:sz w:val="28"/>
          <w:szCs w:val="28"/>
        </w:rPr>
        <w:t>Рабочая программа дисциплины</w:t>
      </w:r>
    </w:p>
    <w:p w14:paraId="54517F8E" w14:textId="77777777" w:rsidR="00435313" w:rsidRPr="009D1EC7" w:rsidRDefault="00435313" w:rsidP="00FA11B9">
      <w:pPr>
        <w:spacing w:line="240" w:lineRule="auto"/>
        <w:ind w:firstLine="0"/>
        <w:jc w:val="center"/>
        <w:rPr>
          <w:sz w:val="28"/>
          <w:szCs w:val="28"/>
          <w:vertAlign w:val="superscript"/>
        </w:rPr>
      </w:pPr>
      <w:r w:rsidRPr="009D1EC7">
        <w:rPr>
          <w:sz w:val="28"/>
          <w:szCs w:val="28"/>
        </w:rPr>
        <w:t>для студентов, обучающихся по направлению подготовки</w:t>
      </w:r>
    </w:p>
    <w:p w14:paraId="55973DAE" w14:textId="77777777" w:rsidR="00435313" w:rsidRPr="009D1EC7" w:rsidRDefault="00435313" w:rsidP="00FA11B9">
      <w:pPr>
        <w:spacing w:line="240" w:lineRule="auto"/>
        <w:ind w:firstLine="0"/>
        <w:jc w:val="center"/>
        <w:rPr>
          <w:sz w:val="28"/>
          <w:szCs w:val="28"/>
        </w:rPr>
      </w:pPr>
      <w:r w:rsidRPr="009D1EC7">
        <w:rPr>
          <w:sz w:val="28"/>
          <w:szCs w:val="28"/>
        </w:rPr>
        <w:t>01.03.02 «Прикладная математика и информатика»,</w:t>
      </w:r>
    </w:p>
    <w:p w14:paraId="262626E9" w14:textId="77777777" w:rsidR="00435313" w:rsidRPr="009D1EC7" w:rsidRDefault="00435313" w:rsidP="00FA11B9">
      <w:pPr>
        <w:spacing w:line="240" w:lineRule="auto"/>
        <w:ind w:firstLine="0"/>
        <w:jc w:val="center"/>
        <w:rPr>
          <w:sz w:val="28"/>
          <w:szCs w:val="28"/>
        </w:rPr>
      </w:pPr>
      <w:r w:rsidRPr="009D1EC7">
        <w:rPr>
          <w:sz w:val="28"/>
          <w:szCs w:val="28"/>
        </w:rPr>
        <w:t xml:space="preserve"> профиль «Анализ данных и принятие решений в экономике и финансах»,</w:t>
      </w:r>
    </w:p>
    <w:p w14:paraId="20AF854C" w14:textId="77777777" w:rsidR="00435313" w:rsidRPr="009D1EC7" w:rsidRDefault="00435313" w:rsidP="00FA11B9">
      <w:pPr>
        <w:spacing w:line="240" w:lineRule="auto"/>
        <w:ind w:left="454" w:firstLine="0"/>
        <w:jc w:val="center"/>
        <w:rPr>
          <w:strike/>
          <w:sz w:val="28"/>
          <w:szCs w:val="28"/>
        </w:rPr>
      </w:pPr>
    </w:p>
    <w:p w14:paraId="0899877C" w14:textId="77777777" w:rsidR="00435313" w:rsidRPr="009D1EC7" w:rsidRDefault="00435313" w:rsidP="00EC08FA">
      <w:pPr>
        <w:spacing w:line="240" w:lineRule="auto"/>
        <w:ind w:firstLine="0"/>
        <w:jc w:val="center"/>
        <w:rPr>
          <w:b/>
          <w:bCs/>
          <w:sz w:val="28"/>
          <w:szCs w:val="28"/>
        </w:rPr>
      </w:pPr>
    </w:p>
    <w:p w14:paraId="04EF4F7B" w14:textId="77777777" w:rsidR="00435313" w:rsidRPr="00EE2927" w:rsidRDefault="00435313" w:rsidP="00EC08FA">
      <w:pPr>
        <w:spacing w:line="240" w:lineRule="auto"/>
        <w:ind w:firstLine="0"/>
        <w:jc w:val="center"/>
        <w:rPr>
          <w:i/>
          <w:sz w:val="28"/>
          <w:szCs w:val="28"/>
        </w:rPr>
      </w:pPr>
      <w:r w:rsidRPr="00EE2927">
        <w:rPr>
          <w:i/>
          <w:sz w:val="28"/>
          <w:szCs w:val="28"/>
        </w:rPr>
        <w:t xml:space="preserve">Рекомендовано Ученым советом </w:t>
      </w:r>
      <w:r w:rsidRPr="00EE2927">
        <w:rPr>
          <w:i/>
          <w:sz w:val="28"/>
          <w:szCs w:val="28"/>
        </w:rPr>
        <w:br/>
        <w:t xml:space="preserve">факультета прикладной математики и информационных технологий </w:t>
      </w:r>
    </w:p>
    <w:p w14:paraId="6BC8D455" w14:textId="6E072B1A" w:rsidR="00435313" w:rsidRPr="00EE2927" w:rsidRDefault="0007391C" w:rsidP="00EC08FA">
      <w:pPr>
        <w:spacing w:line="240" w:lineRule="auto"/>
        <w:ind w:firstLine="0"/>
        <w:jc w:val="center"/>
        <w:rPr>
          <w:i/>
          <w:sz w:val="28"/>
          <w:szCs w:val="28"/>
        </w:rPr>
      </w:pPr>
      <w:r>
        <w:rPr>
          <w:i/>
          <w:sz w:val="28"/>
          <w:szCs w:val="28"/>
        </w:rPr>
        <w:t>(протокол №18</w:t>
      </w:r>
      <w:r w:rsidR="00435313" w:rsidRPr="00EE2927">
        <w:rPr>
          <w:i/>
          <w:sz w:val="28"/>
          <w:szCs w:val="28"/>
        </w:rPr>
        <w:t xml:space="preserve"> от </w:t>
      </w:r>
      <w:r>
        <w:rPr>
          <w:i/>
          <w:sz w:val="28"/>
          <w:szCs w:val="28"/>
        </w:rPr>
        <w:t>15.10</w:t>
      </w:r>
      <w:r w:rsidR="00435313" w:rsidRPr="00EE2927">
        <w:rPr>
          <w:i/>
          <w:sz w:val="28"/>
          <w:szCs w:val="28"/>
        </w:rPr>
        <w:t>.2019 г.)</w:t>
      </w:r>
    </w:p>
    <w:p w14:paraId="1286B8FE" w14:textId="77777777" w:rsidR="00435313" w:rsidRPr="00EE2927" w:rsidRDefault="00435313" w:rsidP="00EC08FA">
      <w:pPr>
        <w:spacing w:line="240" w:lineRule="auto"/>
        <w:ind w:firstLine="0"/>
        <w:jc w:val="center"/>
        <w:rPr>
          <w:i/>
          <w:sz w:val="28"/>
          <w:szCs w:val="28"/>
        </w:rPr>
      </w:pPr>
    </w:p>
    <w:p w14:paraId="5573A258" w14:textId="6681029C" w:rsidR="00435313" w:rsidRPr="00EE2927" w:rsidRDefault="00435313" w:rsidP="00EC08FA">
      <w:pPr>
        <w:spacing w:line="240" w:lineRule="auto"/>
        <w:ind w:firstLine="0"/>
        <w:jc w:val="center"/>
        <w:rPr>
          <w:i/>
          <w:sz w:val="28"/>
          <w:szCs w:val="28"/>
        </w:rPr>
      </w:pPr>
      <w:r w:rsidRPr="00EE2927">
        <w:rPr>
          <w:i/>
          <w:sz w:val="28"/>
          <w:szCs w:val="28"/>
        </w:rPr>
        <w:t>Од</w:t>
      </w:r>
      <w:r w:rsidR="00EE2927" w:rsidRPr="00EE2927">
        <w:rPr>
          <w:i/>
          <w:sz w:val="28"/>
          <w:szCs w:val="28"/>
        </w:rPr>
        <w:t xml:space="preserve">обрено Советом учебно-научного </w:t>
      </w:r>
      <w:r w:rsidRPr="00EE2927">
        <w:rPr>
          <w:i/>
          <w:sz w:val="28"/>
          <w:szCs w:val="28"/>
        </w:rPr>
        <w:t xml:space="preserve">департамента анализа данных, </w:t>
      </w:r>
      <w:r w:rsidRPr="00EE2927">
        <w:rPr>
          <w:i/>
          <w:sz w:val="28"/>
          <w:szCs w:val="28"/>
        </w:rPr>
        <w:br/>
        <w:t>принятия решений и финансовых технологий</w:t>
      </w:r>
      <w:r w:rsidRPr="00EE2927">
        <w:rPr>
          <w:i/>
          <w:sz w:val="28"/>
          <w:szCs w:val="28"/>
        </w:rPr>
        <w:br/>
        <w:t>(протокол от</w:t>
      </w:r>
      <w:r w:rsidR="0007391C">
        <w:rPr>
          <w:i/>
          <w:sz w:val="28"/>
          <w:szCs w:val="28"/>
        </w:rPr>
        <w:t xml:space="preserve"> №3 от 15.10.</w:t>
      </w:r>
      <w:r w:rsidRPr="00EE2927">
        <w:rPr>
          <w:i/>
          <w:sz w:val="28"/>
          <w:szCs w:val="28"/>
        </w:rPr>
        <w:t>2019 г.)</w:t>
      </w:r>
    </w:p>
    <w:p w14:paraId="5027DB0A" w14:textId="2E091E18" w:rsidR="00435313" w:rsidRDefault="00435313" w:rsidP="00EC08FA">
      <w:pPr>
        <w:suppressAutoHyphens/>
        <w:spacing w:line="240" w:lineRule="auto"/>
        <w:ind w:firstLine="0"/>
        <w:jc w:val="center"/>
        <w:rPr>
          <w:i/>
          <w:sz w:val="28"/>
          <w:szCs w:val="28"/>
        </w:rPr>
      </w:pPr>
    </w:p>
    <w:p w14:paraId="2ED438CA" w14:textId="6D0E9EE5" w:rsidR="0007391C" w:rsidRDefault="0007391C" w:rsidP="00EC08FA">
      <w:pPr>
        <w:suppressAutoHyphens/>
        <w:spacing w:line="240" w:lineRule="auto"/>
        <w:ind w:firstLine="0"/>
        <w:jc w:val="center"/>
        <w:rPr>
          <w:i/>
          <w:sz w:val="28"/>
          <w:szCs w:val="28"/>
        </w:rPr>
      </w:pPr>
    </w:p>
    <w:p w14:paraId="64F2A4E2" w14:textId="61855460" w:rsidR="0007391C" w:rsidRDefault="0007391C" w:rsidP="00EC08FA">
      <w:pPr>
        <w:suppressAutoHyphens/>
        <w:spacing w:line="240" w:lineRule="auto"/>
        <w:ind w:firstLine="0"/>
        <w:jc w:val="center"/>
        <w:rPr>
          <w:i/>
          <w:sz w:val="28"/>
          <w:szCs w:val="28"/>
        </w:rPr>
      </w:pPr>
    </w:p>
    <w:p w14:paraId="5302D698" w14:textId="420EED1C" w:rsidR="0007391C" w:rsidRDefault="0007391C" w:rsidP="00EC08FA">
      <w:pPr>
        <w:suppressAutoHyphens/>
        <w:spacing w:line="240" w:lineRule="auto"/>
        <w:ind w:firstLine="0"/>
        <w:jc w:val="center"/>
        <w:rPr>
          <w:i/>
          <w:sz w:val="28"/>
          <w:szCs w:val="28"/>
        </w:rPr>
      </w:pPr>
    </w:p>
    <w:p w14:paraId="51AB1BA5" w14:textId="34CB3A59" w:rsidR="0007391C" w:rsidRDefault="0007391C" w:rsidP="00EC08FA">
      <w:pPr>
        <w:suppressAutoHyphens/>
        <w:spacing w:line="240" w:lineRule="auto"/>
        <w:ind w:firstLine="0"/>
        <w:jc w:val="center"/>
        <w:rPr>
          <w:i/>
          <w:sz w:val="28"/>
          <w:szCs w:val="28"/>
        </w:rPr>
      </w:pPr>
    </w:p>
    <w:p w14:paraId="738A30EF" w14:textId="05F5CA17" w:rsidR="0007391C" w:rsidRDefault="0007391C" w:rsidP="00EC08FA">
      <w:pPr>
        <w:suppressAutoHyphens/>
        <w:spacing w:line="240" w:lineRule="auto"/>
        <w:ind w:firstLine="0"/>
        <w:jc w:val="center"/>
        <w:rPr>
          <w:i/>
          <w:sz w:val="28"/>
          <w:szCs w:val="28"/>
        </w:rPr>
      </w:pPr>
    </w:p>
    <w:p w14:paraId="415697B7" w14:textId="789F51A2" w:rsidR="0007391C" w:rsidRDefault="0007391C" w:rsidP="00EC08FA">
      <w:pPr>
        <w:suppressAutoHyphens/>
        <w:spacing w:line="240" w:lineRule="auto"/>
        <w:ind w:firstLine="0"/>
        <w:jc w:val="center"/>
        <w:rPr>
          <w:i/>
          <w:sz w:val="28"/>
          <w:szCs w:val="28"/>
        </w:rPr>
      </w:pPr>
    </w:p>
    <w:p w14:paraId="6546C120" w14:textId="1D03D32B" w:rsidR="0007391C" w:rsidRPr="00E63F07" w:rsidRDefault="0007391C" w:rsidP="00EC08FA">
      <w:pPr>
        <w:suppressAutoHyphens/>
        <w:spacing w:line="240" w:lineRule="auto"/>
        <w:ind w:firstLine="0"/>
        <w:jc w:val="center"/>
        <w:rPr>
          <w:i/>
          <w:sz w:val="28"/>
          <w:szCs w:val="28"/>
        </w:rPr>
      </w:pPr>
    </w:p>
    <w:p w14:paraId="240AFD01" w14:textId="77777777" w:rsidR="00435313" w:rsidRPr="00600510" w:rsidRDefault="00435313" w:rsidP="00EC08FA">
      <w:pPr>
        <w:ind w:firstLine="0"/>
        <w:jc w:val="center"/>
        <w:rPr>
          <w:b/>
          <w:caps/>
          <w:sz w:val="28"/>
          <w:szCs w:val="28"/>
        </w:rPr>
      </w:pPr>
      <w:r w:rsidRPr="00CF1B7A">
        <w:rPr>
          <w:b/>
          <w:sz w:val="28"/>
          <w:szCs w:val="28"/>
        </w:rPr>
        <w:t>Москва</w:t>
      </w:r>
      <w:r w:rsidRPr="00CF1B7A">
        <w:rPr>
          <w:b/>
          <w:caps/>
          <w:sz w:val="28"/>
          <w:szCs w:val="28"/>
        </w:rPr>
        <w:t xml:space="preserve"> 201</w:t>
      </w:r>
      <w:r>
        <w:rPr>
          <w:b/>
          <w:caps/>
          <w:sz w:val="28"/>
          <w:szCs w:val="28"/>
        </w:rPr>
        <w:t>9</w:t>
      </w:r>
    </w:p>
    <w:p w14:paraId="5498D831" w14:textId="7AB01AE4" w:rsidR="00435313" w:rsidRPr="00A85DC6" w:rsidRDefault="00435313" w:rsidP="006A5EF6">
      <w:pPr>
        <w:ind w:left="454" w:firstLine="0"/>
        <w:rPr>
          <w:sz w:val="28"/>
          <w:szCs w:val="28"/>
        </w:rPr>
      </w:pPr>
      <w:r w:rsidRPr="006A5EF6">
        <w:rPr>
          <w:b/>
          <w:caps/>
          <w:sz w:val="28"/>
          <w:szCs w:val="28"/>
        </w:rPr>
        <w:br w:type="page"/>
      </w:r>
      <w:r w:rsidRPr="00A85DC6">
        <w:rPr>
          <w:sz w:val="28"/>
          <w:szCs w:val="28"/>
        </w:rPr>
        <w:lastRenderedPageBreak/>
        <w:t xml:space="preserve">Рецензенты: </w:t>
      </w:r>
      <w:r w:rsidR="00A6665B">
        <w:rPr>
          <w:rFonts w:eastAsia="MS Mincho"/>
          <w:b/>
          <w:sz w:val="24"/>
          <w:lang w:eastAsia="ja-JP"/>
        </w:rPr>
        <w:t>В. Г. Феклин</w:t>
      </w:r>
      <w:r w:rsidR="00A6665B" w:rsidRPr="00791FB3">
        <w:rPr>
          <w:rFonts w:eastAsia="MS Mincho"/>
          <w:sz w:val="24"/>
          <w:lang w:eastAsia="ja-JP"/>
        </w:rPr>
        <w:t xml:space="preserve"> –</w:t>
      </w:r>
      <w:r w:rsidR="00A6665B">
        <w:rPr>
          <w:rFonts w:eastAsia="MS Mincho"/>
          <w:sz w:val="24"/>
          <w:lang w:eastAsia="ja-JP"/>
        </w:rPr>
        <w:t xml:space="preserve"> </w:t>
      </w:r>
      <w:r w:rsidR="00A6665B" w:rsidRPr="003E25B1">
        <w:rPr>
          <w:rFonts w:eastAsia="MS Mincho"/>
          <w:sz w:val="24"/>
          <w:lang w:eastAsia="ja-JP"/>
        </w:rPr>
        <w:t>к. ф-м. н., доцент</w:t>
      </w:r>
      <w:r w:rsidR="00A6665B">
        <w:rPr>
          <w:rFonts w:eastAsia="MS Mincho"/>
          <w:sz w:val="24"/>
          <w:lang w:eastAsia="ja-JP"/>
        </w:rPr>
        <w:t xml:space="preserve"> </w:t>
      </w:r>
      <w:r w:rsidR="00E63F07">
        <w:rPr>
          <w:rFonts w:eastAsia="MS Mincho"/>
          <w:sz w:val="24"/>
          <w:lang w:eastAsia="ja-JP"/>
        </w:rPr>
        <w:t>Д</w:t>
      </w:r>
      <w:r w:rsidR="00A6665B">
        <w:rPr>
          <w:rFonts w:eastAsia="MS Mincho"/>
          <w:sz w:val="24"/>
          <w:lang w:eastAsia="ja-JP"/>
        </w:rPr>
        <w:t>епартамента анализа данных, принятия решений и финансовых технологий</w:t>
      </w:r>
      <w:r>
        <w:rPr>
          <w:sz w:val="28"/>
          <w:szCs w:val="28"/>
        </w:rPr>
        <w:t>.</w:t>
      </w:r>
    </w:p>
    <w:p w14:paraId="06AABEEC" w14:textId="77777777" w:rsidR="00435313" w:rsidRDefault="00435313">
      <w:pPr>
        <w:tabs>
          <w:tab w:val="left" w:pos="567"/>
        </w:tabs>
        <w:spacing w:line="240" w:lineRule="auto"/>
        <w:ind w:left="1843" w:hanging="1843"/>
        <w:rPr>
          <w:szCs w:val="32"/>
        </w:rPr>
      </w:pPr>
      <w:bookmarkStart w:id="0" w:name="_Hlk25079336"/>
    </w:p>
    <w:p w14:paraId="30582F1E" w14:textId="0699E3C3" w:rsidR="00A6665B" w:rsidRPr="001C217A" w:rsidRDefault="00A6665B" w:rsidP="00A6665B">
      <w:pPr>
        <w:spacing w:line="240" w:lineRule="auto"/>
        <w:ind w:left="454" w:firstLine="0"/>
        <w:rPr>
          <w:sz w:val="24"/>
          <w:szCs w:val="24"/>
        </w:rPr>
      </w:pPr>
      <w:r w:rsidRPr="00A6665B">
        <w:rPr>
          <w:sz w:val="24"/>
          <w:szCs w:val="24"/>
        </w:rPr>
        <w:t>Макрушин С.В. «</w:t>
      </w:r>
      <w:r>
        <w:rPr>
          <w:sz w:val="24"/>
          <w:szCs w:val="24"/>
        </w:rPr>
        <w:t>Теория сложных сетей в экономике</w:t>
      </w:r>
      <w:r w:rsidRPr="00A6665B">
        <w:rPr>
          <w:sz w:val="24"/>
          <w:szCs w:val="24"/>
        </w:rPr>
        <w:t>». Рабочая программа дисциплины для студентов, обучающихся по направлению</w:t>
      </w:r>
      <w:r w:rsidR="003C0703">
        <w:rPr>
          <w:sz w:val="24"/>
          <w:szCs w:val="24"/>
        </w:rPr>
        <w:t xml:space="preserve"> подготовки</w:t>
      </w:r>
      <w:r w:rsidRPr="00A6665B">
        <w:rPr>
          <w:sz w:val="24"/>
          <w:szCs w:val="24"/>
        </w:rPr>
        <w:t xml:space="preserve"> </w:t>
      </w:r>
      <w:bookmarkStart w:id="1" w:name="_Hlk500843374"/>
      <w:bookmarkStart w:id="2" w:name="_Hlk500843465"/>
      <w:r w:rsidRPr="00704817">
        <w:rPr>
          <w:sz w:val="24"/>
          <w:szCs w:val="24"/>
        </w:rPr>
        <w:t>01.03.02</w:t>
      </w:r>
      <w:r w:rsidRPr="00A6665B">
        <w:rPr>
          <w:sz w:val="24"/>
          <w:szCs w:val="24"/>
        </w:rPr>
        <w:t xml:space="preserve"> – «</w:t>
      </w:r>
      <w:bookmarkEnd w:id="1"/>
      <w:r w:rsidRPr="00704817">
        <w:rPr>
          <w:sz w:val="24"/>
          <w:szCs w:val="24"/>
        </w:rPr>
        <w:t>Прикладная математика и информатика»</w:t>
      </w:r>
      <w:r>
        <w:rPr>
          <w:sz w:val="24"/>
          <w:szCs w:val="24"/>
        </w:rPr>
        <w:t xml:space="preserve"> п</w:t>
      </w:r>
      <w:r w:rsidRPr="005D447A">
        <w:rPr>
          <w:sz w:val="24"/>
          <w:szCs w:val="24"/>
        </w:rPr>
        <w:t>рофил</w:t>
      </w:r>
      <w:r>
        <w:rPr>
          <w:sz w:val="24"/>
          <w:szCs w:val="24"/>
        </w:rPr>
        <w:t>ь</w:t>
      </w:r>
      <w:r w:rsidRPr="005D447A">
        <w:rPr>
          <w:sz w:val="24"/>
          <w:szCs w:val="24"/>
        </w:rPr>
        <w:t xml:space="preserve">: </w:t>
      </w:r>
      <w:r w:rsidRPr="00704817">
        <w:rPr>
          <w:sz w:val="24"/>
          <w:szCs w:val="24"/>
        </w:rPr>
        <w:t xml:space="preserve">«Анализ данных и принятие решений в экономике и финансах», </w:t>
      </w:r>
      <w:r w:rsidRPr="00E148D7">
        <w:rPr>
          <w:sz w:val="24"/>
          <w:szCs w:val="24"/>
        </w:rPr>
        <w:t>(программа подготовки бакалавра)</w:t>
      </w:r>
      <w:r w:rsidRPr="00A6665B">
        <w:rPr>
          <w:sz w:val="24"/>
          <w:szCs w:val="24"/>
        </w:rPr>
        <w:t xml:space="preserve"> (201</w:t>
      </w:r>
      <w:r>
        <w:rPr>
          <w:sz w:val="24"/>
          <w:szCs w:val="24"/>
        </w:rPr>
        <w:t>7-2019</w:t>
      </w:r>
      <w:r w:rsidRPr="00A6665B">
        <w:rPr>
          <w:sz w:val="24"/>
          <w:szCs w:val="24"/>
        </w:rPr>
        <w:t xml:space="preserve"> г. приема</w:t>
      </w:r>
      <w:bookmarkEnd w:id="2"/>
      <w:r>
        <w:rPr>
          <w:sz w:val="24"/>
          <w:szCs w:val="24"/>
        </w:rPr>
        <w:t xml:space="preserve">) </w:t>
      </w:r>
      <w:r w:rsidRPr="00E148D7">
        <w:rPr>
          <w:sz w:val="24"/>
          <w:szCs w:val="24"/>
        </w:rPr>
        <w:t xml:space="preserve">— М.: Финансовый университет при Правительстве Российской Федерации, </w:t>
      </w:r>
      <w:r>
        <w:rPr>
          <w:sz w:val="24"/>
          <w:szCs w:val="24"/>
        </w:rPr>
        <w:t>департамент «Анализ</w:t>
      </w:r>
      <w:r w:rsidR="00C51694">
        <w:rPr>
          <w:sz w:val="24"/>
          <w:szCs w:val="24"/>
        </w:rPr>
        <w:t>а</w:t>
      </w:r>
      <w:r>
        <w:rPr>
          <w:sz w:val="24"/>
          <w:szCs w:val="24"/>
        </w:rPr>
        <w:t xml:space="preserve"> данных, принятия решений и финансовых технологий»</w:t>
      </w:r>
      <w:r w:rsidRPr="00E148D7">
        <w:rPr>
          <w:sz w:val="24"/>
          <w:szCs w:val="24"/>
        </w:rPr>
        <w:t>, 201</w:t>
      </w:r>
      <w:r>
        <w:rPr>
          <w:sz w:val="24"/>
          <w:szCs w:val="24"/>
        </w:rPr>
        <w:t>9</w:t>
      </w:r>
      <w:r w:rsidRPr="00E148D7">
        <w:rPr>
          <w:sz w:val="24"/>
          <w:szCs w:val="24"/>
        </w:rPr>
        <w:t xml:space="preserve">.-   </w:t>
      </w:r>
      <w:r w:rsidR="00941E7E">
        <w:rPr>
          <w:sz w:val="24"/>
          <w:szCs w:val="24"/>
        </w:rPr>
        <w:t>24</w:t>
      </w:r>
      <w:r w:rsidRPr="005008A1">
        <w:rPr>
          <w:sz w:val="24"/>
          <w:szCs w:val="24"/>
        </w:rPr>
        <w:t xml:space="preserve"> с.</w:t>
      </w:r>
    </w:p>
    <w:p w14:paraId="76F2AB1D" w14:textId="5714FA9D" w:rsidR="00A6665B" w:rsidRDefault="00A6665B" w:rsidP="001C217A">
      <w:pPr>
        <w:spacing w:line="240" w:lineRule="auto"/>
        <w:ind w:left="454" w:firstLine="0"/>
        <w:rPr>
          <w:sz w:val="24"/>
          <w:szCs w:val="24"/>
        </w:rPr>
      </w:pPr>
    </w:p>
    <w:p w14:paraId="5ADF4BAD" w14:textId="4367023D" w:rsidR="00A6665B" w:rsidRDefault="00A6665B" w:rsidP="001C217A">
      <w:pPr>
        <w:spacing w:line="240" w:lineRule="auto"/>
        <w:ind w:left="454" w:firstLine="0"/>
        <w:rPr>
          <w:sz w:val="24"/>
          <w:szCs w:val="24"/>
        </w:rPr>
      </w:pPr>
    </w:p>
    <w:p w14:paraId="2E93ED18" w14:textId="3001B5E6" w:rsidR="00A6665B" w:rsidRPr="00A6665B" w:rsidRDefault="00A6665B" w:rsidP="00A6665B">
      <w:pPr>
        <w:spacing w:line="240" w:lineRule="auto"/>
        <w:ind w:firstLine="499"/>
        <w:rPr>
          <w:sz w:val="24"/>
          <w:szCs w:val="24"/>
        </w:rPr>
      </w:pPr>
      <w:r w:rsidRPr="00A6665B">
        <w:rPr>
          <w:sz w:val="24"/>
          <w:szCs w:val="24"/>
        </w:rPr>
        <w:t>Дисциплина «</w:t>
      </w:r>
      <w:r>
        <w:rPr>
          <w:sz w:val="24"/>
          <w:szCs w:val="24"/>
        </w:rPr>
        <w:t>Теория сложных сетей в экономике</w:t>
      </w:r>
      <w:r w:rsidRPr="00A6665B">
        <w:rPr>
          <w:sz w:val="24"/>
          <w:szCs w:val="24"/>
        </w:rPr>
        <w:t xml:space="preserve">» </w:t>
      </w:r>
      <w:r w:rsidR="00EE2927">
        <w:rPr>
          <w:sz w:val="24"/>
          <w:szCs w:val="24"/>
        </w:rPr>
        <w:t xml:space="preserve">относится к </w:t>
      </w:r>
      <w:r>
        <w:rPr>
          <w:sz w:val="24"/>
          <w:szCs w:val="24"/>
        </w:rPr>
        <w:t>М</w:t>
      </w:r>
      <w:r w:rsidR="003C0703">
        <w:rPr>
          <w:sz w:val="24"/>
          <w:szCs w:val="24"/>
        </w:rPr>
        <w:t>одул</w:t>
      </w:r>
      <w:r w:rsidR="00EE2927">
        <w:rPr>
          <w:sz w:val="24"/>
          <w:szCs w:val="24"/>
        </w:rPr>
        <w:t>ю</w:t>
      </w:r>
      <w:r w:rsidR="003C0703">
        <w:rPr>
          <w:sz w:val="24"/>
          <w:szCs w:val="24"/>
        </w:rPr>
        <w:t xml:space="preserve"> профиля</w:t>
      </w:r>
      <w:r w:rsidRPr="00A6665B">
        <w:rPr>
          <w:sz w:val="24"/>
          <w:szCs w:val="24"/>
        </w:rPr>
        <w:t xml:space="preserve"> </w:t>
      </w:r>
      <w:r w:rsidR="003C0703" w:rsidRPr="00704817">
        <w:rPr>
          <w:sz w:val="24"/>
          <w:szCs w:val="24"/>
        </w:rPr>
        <w:t>«Анализ данных и принятие решений в экономике и финансах»</w:t>
      </w:r>
      <w:r w:rsidR="003C0703">
        <w:rPr>
          <w:sz w:val="24"/>
          <w:szCs w:val="24"/>
        </w:rPr>
        <w:t>, направление подготовки</w:t>
      </w:r>
      <w:r>
        <w:rPr>
          <w:sz w:val="24"/>
          <w:szCs w:val="24"/>
        </w:rPr>
        <w:t xml:space="preserve"> </w:t>
      </w:r>
      <w:r w:rsidR="00E63F07" w:rsidRPr="00704817">
        <w:rPr>
          <w:sz w:val="24"/>
          <w:szCs w:val="24"/>
        </w:rPr>
        <w:t>01.03.02</w:t>
      </w:r>
      <w:r w:rsidR="00E63F07">
        <w:rPr>
          <w:sz w:val="24"/>
          <w:szCs w:val="24"/>
        </w:rPr>
        <w:t xml:space="preserve"> </w:t>
      </w:r>
      <w:r w:rsidR="00E63F07" w:rsidRPr="00A6665B">
        <w:rPr>
          <w:sz w:val="24"/>
          <w:szCs w:val="24"/>
        </w:rPr>
        <w:t>«</w:t>
      </w:r>
      <w:r w:rsidRPr="00704817">
        <w:rPr>
          <w:sz w:val="24"/>
          <w:szCs w:val="24"/>
        </w:rPr>
        <w:t>Прикладная математика и информатика»</w:t>
      </w:r>
      <w:r w:rsidR="003C0703">
        <w:rPr>
          <w:sz w:val="24"/>
          <w:szCs w:val="24"/>
        </w:rPr>
        <w:t>.</w:t>
      </w:r>
    </w:p>
    <w:p w14:paraId="7BFB6EB5" w14:textId="54C6E68A" w:rsidR="00A6665B" w:rsidRPr="00A6665B" w:rsidRDefault="00A6665B" w:rsidP="00A6665B">
      <w:pPr>
        <w:spacing w:line="240" w:lineRule="auto"/>
        <w:ind w:firstLine="499"/>
        <w:rPr>
          <w:sz w:val="24"/>
          <w:szCs w:val="24"/>
        </w:rPr>
      </w:pPr>
      <w:r w:rsidRPr="00A6665B">
        <w:rPr>
          <w:sz w:val="24"/>
          <w:szCs w:val="24"/>
        </w:rPr>
        <w:t xml:space="preserve">Дисциплина </w:t>
      </w:r>
      <w:r w:rsidR="003C0703" w:rsidRPr="0039180B">
        <w:rPr>
          <w:sz w:val="24"/>
          <w:szCs w:val="24"/>
        </w:rPr>
        <w:t>«Теория сложных сетей в экономике»</w:t>
      </w:r>
      <w:r w:rsidR="003C0703">
        <w:rPr>
          <w:sz w:val="24"/>
          <w:szCs w:val="24"/>
        </w:rPr>
        <w:t xml:space="preserve"> </w:t>
      </w:r>
      <w:r w:rsidRPr="00A6665B">
        <w:rPr>
          <w:sz w:val="24"/>
          <w:szCs w:val="24"/>
        </w:rPr>
        <w:t>знакомит с основами теории сложных сетей, ее основными методами и инструментами, современными технологиями анализа сетевых структур.</w:t>
      </w:r>
    </w:p>
    <w:p w14:paraId="77D31069" w14:textId="77777777" w:rsidR="00A6665B" w:rsidRPr="00A6665B" w:rsidRDefault="00A6665B" w:rsidP="00A6665B">
      <w:pPr>
        <w:spacing w:line="240" w:lineRule="auto"/>
        <w:ind w:firstLine="499"/>
        <w:rPr>
          <w:sz w:val="24"/>
          <w:szCs w:val="24"/>
        </w:rPr>
      </w:pPr>
      <w:r w:rsidRPr="00A6665B">
        <w:rPr>
          <w:sz w:val="24"/>
          <w:szCs w:val="24"/>
        </w:rPr>
        <w:t>Рабочая программа содержит требования к уровню освоения содержания дисциплины, объем дисциплины и виды учебной работы, программу дисциплины и тематику практических занятий, учебно-методическое и информационное обеспечение.</w:t>
      </w:r>
    </w:p>
    <w:bookmarkEnd w:id="0"/>
    <w:p w14:paraId="61CDC88E" w14:textId="77777777" w:rsidR="00A6665B" w:rsidRPr="00A6665B" w:rsidRDefault="00A6665B" w:rsidP="001C217A">
      <w:pPr>
        <w:spacing w:line="240" w:lineRule="auto"/>
        <w:ind w:left="454" w:firstLine="0"/>
        <w:rPr>
          <w:sz w:val="24"/>
          <w:szCs w:val="24"/>
        </w:rPr>
      </w:pPr>
    </w:p>
    <w:p w14:paraId="23FA2EAB" w14:textId="77777777" w:rsidR="00A6665B" w:rsidRDefault="00A6665B" w:rsidP="001C217A">
      <w:pPr>
        <w:spacing w:line="240" w:lineRule="auto"/>
        <w:ind w:left="454" w:firstLine="0"/>
        <w:rPr>
          <w:b/>
          <w:sz w:val="28"/>
          <w:szCs w:val="28"/>
        </w:rPr>
      </w:pPr>
    </w:p>
    <w:p w14:paraId="423AA8D5" w14:textId="77777777" w:rsidR="00435313" w:rsidRDefault="00435313" w:rsidP="00DA4F82">
      <w:pPr>
        <w:spacing w:line="240" w:lineRule="auto"/>
        <w:ind w:firstLine="499"/>
        <w:rPr>
          <w:sz w:val="24"/>
          <w:szCs w:val="24"/>
        </w:rPr>
      </w:pPr>
    </w:p>
    <w:p w14:paraId="5F6BC4E6" w14:textId="00D9E9CF" w:rsidR="00435313" w:rsidRPr="00E31DE6" w:rsidRDefault="00435313" w:rsidP="00E31DE6">
      <w:pPr>
        <w:spacing w:line="240" w:lineRule="auto"/>
        <w:ind w:firstLine="0"/>
        <w:rPr>
          <w:sz w:val="24"/>
          <w:szCs w:val="24"/>
        </w:rPr>
      </w:pPr>
      <w:r>
        <w:rPr>
          <w:sz w:val="24"/>
          <w:szCs w:val="24"/>
        </w:rPr>
        <w:t xml:space="preserve">                                                                                                 </w:t>
      </w:r>
      <w:r w:rsidRPr="00E31DE6">
        <w:rPr>
          <w:sz w:val="24"/>
          <w:szCs w:val="24"/>
        </w:rPr>
        <w:t xml:space="preserve">УДК </w:t>
      </w:r>
      <w:r w:rsidRPr="008D76EE">
        <w:rPr>
          <w:color w:val="000000"/>
          <w:sz w:val="24"/>
          <w:szCs w:val="24"/>
        </w:rPr>
        <w:t>003.26.09</w:t>
      </w:r>
      <w:r w:rsidRPr="00E31DE6">
        <w:rPr>
          <w:sz w:val="24"/>
          <w:szCs w:val="24"/>
        </w:rPr>
        <w:tab/>
      </w:r>
      <w:r w:rsidRPr="00E31DE6">
        <w:rPr>
          <w:sz w:val="24"/>
          <w:szCs w:val="24"/>
        </w:rPr>
        <w:tab/>
      </w:r>
      <w:r w:rsidRPr="00E31DE6">
        <w:rPr>
          <w:sz w:val="24"/>
          <w:szCs w:val="24"/>
        </w:rPr>
        <w:tab/>
      </w:r>
      <w:r w:rsidRPr="00E31DE6">
        <w:rPr>
          <w:sz w:val="24"/>
          <w:szCs w:val="24"/>
        </w:rPr>
        <w:tab/>
      </w:r>
      <w:r w:rsidRPr="00E31DE6">
        <w:rPr>
          <w:sz w:val="24"/>
          <w:szCs w:val="24"/>
        </w:rPr>
        <w:tab/>
      </w:r>
      <w:r w:rsidRPr="00E31DE6">
        <w:rPr>
          <w:sz w:val="24"/>
          <w:szCs w:val="24"/>
        </w:rPr>
        <w:tab/>
      </w:r>
      <w:r w:rsidRPr="00E31DE6">
        <w:rPr>
          <w:sz w:val="24"/>
          <w:szCs w:val="24"/>
        </w:rPr>
        <w:tab/>
      </w:r>
      <w:r>
        <w:rPr>
          <w:sz w:val="24"/>
          <w:szCs w:val="24"/>
        </w:rPr>
        <w:t xml:space="preserve">                </w:t>
      </w:r>
      <w:r w:rsidR="00934A33">
        <w:rPr>
          <w:sz w:val="24"/>
          <w:szCs w:val="24"/>
        </w:rPr>
        <w:t xml:space="preserve">                       </w:t>
      </w:r>
      <w:r>
        <w:rPr>
          <w:sz w:val="24"/>
          <w:szCs w:val="24"/>
        </w:rPr>
        <w:t xml:space="preserve">           </w:t>
      </w:r>
      <w:r w:rsidRPr="00E31DE6">
        <w:rPr>
          <w:sz w:val="24"/>
          <w:szCs w:val="24"/>
        </w:rPr>
        <w:t xml:space="preserve">ББК </w:t>
      </w:r>
      <w:r>
        <w:rPr>
          <w:sz w:val="24"/>
          <w:szCs w:val="24"/>
        </w:rPr>
        <w:t>_________</w:t>
      </w:r>
    </w:p>
    <w:p w14:paraId="446D9D5F" w14:textId="77777777" w:rsidR="00435313" w:rsidRDefault="00435313" w:rsidP="008661CE">
      <w:pPr>
        <w:spacing w:line="240" w:lineRule="auto"/>
        <w:ind w:firstLine="0"/>
        <w:rPr>
          <w:sz w:val="24"/>
          <w:szCs w:val="24"/>
        </w:rPr>
      </w:pPr>
    </w:p>
    <w:p w14:paraId="3C3B1BFB" w14:textId="77777777" w:rsidR="00435313" w:rsidRPr="00E31DE6" w:rsidRDefault="00435313" w:rsidP="008661CE">
      <w:pPr>
        <w:spacing w:line="240" w:lineRule="auto"/>
        <w:ind w:firstLine="0"/>
        <w:jc w:val="center"/>
        <w:rPr>
          <w:b/>
          <w:bCs/>
          <w:i/>
          <w:sz w:val="28"/>
          <w:szCs w:val="28"/>
        </w:rPr>
      </w:pPr>
      <w:r w:rsidRPr="00E31DE6">
        <w:rPr>
          <w:b/>
          <w:bCs/>
          <w:i/>
          <w:sz w:val="28"/>
          <w:szCs w:val="28"/>
        </w:rPr>
        <w:t>Учебное издание</w:t>
      </w:r>
    </w:p>
    <w:p w14:paraId="42AD3730" w14:textId="63EE1D03" w:rsidR="00435313" w:rsidRPr="00B51360" w:rsidRDefault="00510211" w:rsidP="003D373B">
      <w:pPr>
        <w:pStyle w:val="11"/>
        <w:widowControl/>
        <w:jc w:val="center"/>
        <w:rPr>
          <w:rFonts w:ascii="Times New Roman" w:hAnsi="Times New Roman"/>
          <w:b/>
          <w:i/>
          <w:sz w:val="28"/>
          <w:szCs w:val="28"/>
        </w:rPr>
      </w:pPr>
      <w:r>
        <w:rPr>
          <w:rFonts w:ascii="Times New Roman" w:hAnsi="Times New Roman"/>
          <w:b/>
          <w:i/>
          <w:sz w:val="28"/>
          <w:szCs w:val="28"/>
        </w:rPr>
        <w:t>Макрушин Сергей Вячеславович</w:t>
      </w:r>
    </w:p>
    <w:p w14:paraId="0A2AFF76" w14:textId="548FC18A" w:rsidR="00435313" w:rsidRPr="008D76EE" w:rsidRDefault="00510211" w:rsidP="00631FBB">
      <w:pPr>
        <w:spacing w:line="240" w:lineRule="auto"/>
        <w:ind w:left="1843" w:hanging="1843"/>
        <w:jc w:val="center"/>
        <w:rPr>
          <w:b/>
          <w:sz w:val="28"/>
          <w:szCs w:val="28"/>
        </w:rPr>
      </w:pPr>
      <w:r w:rsidRPr="00510211">
        <w:rPr>
          <w:b/>
          <w:sz w:val="28"/>
          <w:szCs w:val="28"/>
        </w:rPr>
        <w:t>Теория сложных сетей в экономике</w:t>
      </w:r>
    </w:p>
    <w:p w14:paraId="2E970F3C" w14:textId="77777777" w:rsidR="00435313" w:rsidRPr="00E31DE6" w:rsidRDefault="00435313" w:rsidP="00631FBB">
      <w:pPr>
        <w:spacing w:line="240" w:lineRule="auto"/>
        <w:ind w:left="1843" w:hanging="1843"/>
        <w:jc w:val="center"/>
        <w:rPr>
          <w:b/>
          <w:bCs/>
          <w:i/>
          <w:sz w:val="24"/>
          <w:szCs w:val="24"/>
        </w:rPr>
      </w:pPr>
      <w:r w:rsidRPr="00E31DE6">
        <w:rPr>
          <w:b/>
          <w:bCs/>
          <w:i/>
          <w:sz w:val="24"/>
          <w:szCs w:val="24"/>
        </w:rPr>
        <w:t>Рабочая программа дисциплины</w:t>
      </w:r>
    </w:p>
    <w:p w14:paraId="74304191" w14:textId="77777777" w:rsidR="00435313" w:rsidRPr="00E31DE6" w:rsidRDefault="00435313" w:rsidP="00631FBB">
      <w:pPr>
        <w:spacing w:line="240" w:lineRule="auto"/>
        <w:ind w:left="1843" w:hanging="1843"/>
        <w:rPr>
          <w:b/>
          <w:sz w:val="24"/>
          <w:szCs w:val="24"/>
        </w:rPr>
      </w:pPr>
    </w:p>
    <w:p w14:paraId="7A505088" w14:textId="6FE061F2" w:rsidR="00435313" w:rsidRPr="004A16A3" w:rsidRDefault="00435313" w:rsidP="000A480E">
      <w:pPr>
        <w:tabs>
          <w:tab w:val="left" w:pos="6946"/>
        </w:tabs>
        <w:spacing w:line="240" w:lineRule="auto"/>
        <w:ind w:left="1843" w:hanging="1135"/>
        <w:rPr>
          <w:sz w:val="24"/>
          <w:szCs w:val="24"/>
        </w:rPr>
      </w:pPr>
      <w:r w:rsidRPr="004A16A3">
        <w:rPr>
          <w:sz w:val="24"/>
          <w:szCs w:val="24"/>
        </w:rPr>
        <w:t xml:space="preserve">Компьютерный набор, верстка                             </w:t>
      </w:r>
      <w:r>
        <w:rPr>
          <w:sz w:val="24"/>
          <w:szCs w:val="24"/>
        </w:rPr>
        <w:t xml:space="preserve">         </w:t>
      </w:r>
      <w:r w:rsidR="00510211">
        <w:rPr>
          <w:sz w:val="24"/>
          <w:szCs w:val="24"/>
        </w:rPr>
        <w:t>С.В. Макрушин</w:t>
      </w:r>
    </w:p>
    <w:p w14:paraId="762E7128" w14:textId="77777777" w:rsidR="00435313" w:rsidRPr="004A16A3" w:rsidRDefault="00435313" w:rsidP="00631FBB">
      <w:pPr>
        <w:spacing w:line="240" w:lineRule="auto"/>
        <w:ind w:left="1843" w:hanging="1843"/>
        <w:rPr>
          <w:sz w:val="24"/>
          <w:szCs w:val="24"/>
        </w:rPr>
      </w:pPr>
    </w:p>
    <w:p w14:paraId="6EB80031" w14:textId="77777777" w:rsidR="00435313" w:rsidRPr="004A16A3" w:rsidRDefault="00435313" w:rsidP="00631FBB">
      <w:pPr>
        <w:spacing w:line="240" w:lineRule="auto"/>
        <w:ind w:left="1843" w:hanging="1843"/>
        <w:jc w:val="center"/>
        <w:rPr>
          <w:sz w:val="24"/>
          <w:szCs w:val="24"/>
        </w:rPr>
      </w:pPr>
      <w:r w:rsidRPr="004A16A3">
        <w:rPr>
          <w:sz w:val="24"/>
          <w:szCs w:val="24"/>
        </w:rPr>
        <w:t xml:space="preserve">Формат 60х90/16. Гарнитура </w:t>
      </w:r>
      <w:r w:rsidRPr="004A16A3">
        <w:rPr>
          <w:sz w:val="24"/>
          <w:szCs w:val="24"/>
          <w:lang w:val="en-US"/>
        </w:rPr>
        <w:t>Times</w:t>
      </w:r>
      <w:r w:rsidRPr="004A16A3">
        <w:rPr>
          <w:sz w:val="24"/>
          <w:szCs w:val="24"/>
        </w:rPr>
        <w:t xml:space="preserve"> </w:t>
      </w:r>
      <w:r w:rsidRPr="004A16A3">
        <w:rPr>
          <w:sz w:val="24"/>
          <w:szCs w:val="24"/>
          <w:lang w:val="en-US"/>
        </w:rPr>
        <w:t>New</w:t>
      </w:r>
      <w:r w:rsidRPr="004A16A3">
        <w:rPr>
          <w:sz w:val="24"/>
          <w:szCs w:val="24"/>
        </w:rPr>
        <w:t xml:space="preserve"> </w:t>
      </w:r>
      <w:r w:rsidRPr="004A16A3">
        <w:rPr>
          <w:sz w:val="24"/>
          <w:szCs w:val="24"/>
          <w:lang w:val="en-US"/>
        </w:rPr>
        <w:t>Roman</w:t>
      </w:r>
    </w:p>
    <w:p w14:paraId="23EC50F6" w14:textId="77777777" w:rsidR="00435313" w:rsidRPr="004A16A3" w:rsidRDefault="00435313" w:rsidP="00631FBB">
      <w:pPr>
        <w:spacing w:line="240" w:lineRule="auto"/>
        <w:ind w:left="1843" w:hanging="1843"/>
        <w:jc w:val="center"/>
        <w:rPr>
          <w:sz w:val="24"/>
          <w:szCs w:val="24"/>
        </w:rPr>
      </w:pPr>
      <w:proofErr w:type="spellStart"/>
      <w:r w:rsidRPr="004A16A3">
        <w:rPr>
          <w:sz w:val="24"/>
          <w:szCs w:val="24"/>
        </w:rPr>
        <w:t>Усл</w:t>
      </w:r>
      <w:proofErr w:type="spellEnd"/>
      <w:r w:rsidRPr="004A16A3">
        <w:rPr>
          <w:sz w:val="24"/>
          <w:szCs w:val="24"/>
        </w:rPr>
        <w:t xml:space="preserve">. </w:t>
      </w:r>
      <w:proofErr w:type="spellStart"/>
      <w:r w:rsidRPr="004A16A3">
        <w:rPr>
          <w:sz w:val="24"/>
          <w:szCs w:val="24"/>
        </w:rPr>
        <w:t>п.л</w:t>
      </w:r>
      <w:proofErr w:type="spellEnd"/>
      <w:r w:rsidRPr="004A16A3">
        <w:rPr>
          <w:sz w:val="24"/>
          <w:szCs w:val="24"/>
        </w:rPr>
        <w:t>.</w:t>
      </w:r>
      <w:r>
        <w:rPr>
          <w:sz w:val="24"/>
          <w:szCs w:val="24"/>
        </w:rPr>
        <w:t>_____</w:t>
      </w:r>
      <w:r w:rsidRPr="004A16A3">
        <w:rPr>
          <w:sz w:val="24"/>
          <w:szCs w:val="24"/>
        </w:rPr>
        <w:t xml:space="preserve">  . Изд. №   </w:t>
      </w:r>
      <w:r>
        <w:rPr>
          <w:sz w:val="24"/>
          <w:szCs w:val="24"/>
        </w:rPr>
        <w:t>____</w:t>
      </w:r>
      <w:r w:rsidRPr="004A16A3">
        <w:rPr>
          <w:sz w:val="24"/>
          <w:szCs w:val="24"/>
        </w:rPr>
        <w:t xml:space="preserve">        .Тираж -  </w:t>
      </w:r>
      <w:r>
        <w:rPr>
          <w:sz w:val="24"/>
          <w:szCs w:val="24"/>
        </w:rPr>
        <w:t>____</w:t>
      </w:r>
      <w:r w:rsidRPr="004A16A3">
        <w:rPr>
          <w:sz w:val="24"/>
          <w:szCs w:val="24"/>
        </w:rPr>
        <w:t xml:space="preserve">  экз. </w:t>
      </w:r>
    </w:p>
    <w:p w14:paraId="3BEABC44" w14:textId="77777777" w:rsidR="00435313" w:rsidRPr="004A16A3" w:rsidRDefault="00435313" w:rsidP="00631FBB">
      <w:pPr>
        <w:spacing w:line="240" w:lineRule="auto"/>
        <w:ind w:left="1843" w:hanging="1843"/>
        <w:jc w:val="center"/>
        <w:rPr>
          <w:i/>
          <w:sz w:val="24"/>
          <w:szCs w:val="24"/>
        </w:rPr>
      </w:pPr>
      <w:r w:rsidRPr="004A16A3">
        <w:rPr>
          <w:sz w:val="24"/>
          <w:szCs w:val="24"/>
        </w:rPr>
        <w:t xml:space="preserve">        </w:t>
      </w:r>
      <w:r w:rsidRPr="004A16A3">
        <w:rPr>
          <w:i/>
          <w:sz w:val="24"/>
          <w:szCs w:val="24"/>
        </w:rPr>
        <w:t xml:space="preserve">Заказ № </w:t>
      </w:r>
    </w:p>
    <w:p w14:paraId="374560CF" w14:textId="77777777" w:rsidR="00435313" w:rsidRPr="004A16A3" w:rsidRDefault="00435313" w:rsidP="00631FBB">
      <w:pPr>
        <w:spacing w:line="240" w:lineRule="auto"/>
        <w:ind w:left="1843" w:hanging="1843"/>
        <w:jc w:val="center"/>
        <w:rPr>
          <w:i/>
          <w:sz w:val="24"/>
          <w:szCs w:val="24"/>
        </w:rPr>
      </w:pPr>
      <w:r w:rsidRPr="004A16A3">
        <w:rPr>
          <w:i/>
          <w:sz w:val="24"/>
          <w:szCs w:val="24"/>
        </w:rPr>
        <w:t xml:space="preserve"> </w:t>
      </w:r>
      <w:r w:rsidRPr="00843E6D">
        <w:rPr>
          <w:i/>
          <w:sz w:val="24"/>
          <w:szCs w:val="24"/>
        </w:rPr>
        <w:t xml:space="preserve">Отпечатано в </w:t>
      </w:r>
      <w:proofErr w:type="spellStart"/>
      <w:r w:rsidRPr="00843E6D">
        <w:rPr>
          <w:i/>
          <w:sz w:val="24"/>
          <w:szCs w:val="24"/>
        </w:rPr>
        <w:t>Финуниверситете</w:t>
      </w:r>
      <w:proofErr w:type="spellEnd"/>
    </w:p>
    <w:p w14:paraId="7B9FB272" w14:textId="77777777" w:rsidR="00435313" w:rsidRDefault="00435313" w:rsidP="00631FBB">
      <w:pPr>
        <w:spacing w:line="240" w:lineRule="auto"/>
        <w:ind w:left="1843" w:hanging="1843"/>
        <w:jc w:val="center"/>
        <w:rPr>
          <w:i/>
          <w:sz w:val="20"/>
        </w:rPr>
      </w:pPr>
    </w:p>
    <w:p w14:paraId="388DCA08" w14:textId="3A281442" w:rsidR="00435313" w:rsidRPr="00AC297D" w:rsidRDefault="00435313" w:rsidP="00631FBB">
      <w:pPr>
        <w:spacing w:line="240" w:lineRule="auto"/>
        <w:ind w:left="1843" w:firstLine="2693"/>
        <w:jc w:val="left"/>
        <w:rPr>
          <w:bCs/>
          <w:sz w:val="24"/>
          <w:szCs w:val="24"/>
        </w:rPr>
      </w:pPr>
      <w:r w:rsidRPr="00AC297D">
        <w:rPr>
          <w:sz w:val="24"/>
          <w:szCs w:val="24"/>
        </w:rPr>
        <w:t xml:space="preserve">© </w:t>
      </w:r>
      <w:r w:rsidR="00510211">
        <w:rPr>
          <w:b/>
          <w:sz w:val="24"/>
          <w:szCs w:val="24"/>
        </w:rPr>
        <w:t>С</w:t>
      </w:r>
      <w:r>
        <w:rPr>
          <w:b/>
          <w:sz w:val="24"/>
          <w:szCs w:val="24"/>
        </w:rPr>
        <w:t xml:space="preserve">. В. </w:t>
      </w:r>
      <w:r w:rsidR="00510211">
        <w:rPr>
          <w:b/>
          <w:sz w:val="24"/>
          <w:szCs w:val="24"/>
        </w:rPr>
        <w:t>Макрушин</w:t>
      </w:r>
      <w:r w:rsidRPr="00E31DE6">
        <w:rPr>
          <w:b/>
          <w:bCs/>
          <w:sz w:val="24"/>
          <w:szCs w:val="24"/>
        </w:rPr>
        <w:t>,</w:t>
      </w:r>
      <w:r w:rsidRPr="00E31DE6">
        <w:rPr>
          <w:b/>
          <w:sz w:val="24"/>
          <w:szCs w:val="24"/>
        </w:rPr>
        <w:t xml:space="preserve"> </w:t>
      </w:r>
      <w:r w:rsidRPr="00E31DE6">
        <w:rPr>
          <w:b/>
          <w:bCs/>
          <w:sz w:val="24"/>
          <w:szCs w:val="24"/>
        </w:rPr>
        <w:t>201</w:t>
      </w:r>
      <w:r>
        <w:rPr>
          <w:b/>
          <w:bCs/>
          <w:sz w:val="24"/>
          <w:szCs w:val="24"/>
        </w:rPr>
        <w:t>9</w:t>
      </w:r>
    </w:p>
    <w:p w14:paraId="328C703F" w14:textId="77777777" w:rsidR="00435313" w:rsidRPr="001E498F" w:rsidRDefault="00435313" w:rsidP="00631FBB">
      <w:pPr>
        <w:spacing w:line="240" w:lineRule="auto"/>
        <w:ind w:left="1843" w:firstLine="2693"/>
        <w:jc w:val="left"/>
        <w:rPr>
          <w:i/>
          <w:sz w:val="24"/>
          <w:szCs w:val="24"/>
        </w:rPr>
      </w:pPr>
      <w:r w:rsidRPr="00AC297D">
        <w:rPr>
          <w:sz w:val="24"/>
          <w:szCs w:val="24"/>
        </w:rPr>
        <w:t xml:space="preserve">© </w:t>
      </w:r>
      <w:r w:rsidRPr="00E31DE6">
        <w:rPr>
          <w:b/>
          <w:sz w:val="24"/>
          <w:szCs w:val="24"/>
        </w:rPr>
        <w:t>Финансовый университет,</w:t>
      </w:r>
      <w:r>
        <w:rPr>
          <w:b/>
          <w:sz w:val="24"/>
          <w:szCs w:val="24"/>
        </w:rPr>
        <w:t xml:space="preserve"> </w:t>
      </w:r>
      <w:r w:rsidRPr="00E31DE6">
        <w:rPr>
          <w:b/>
          <w:sz w:val="24"/>
          <w:szCs w:val="24"/>
        </w:rPr>
        <w:t>201</w:t>
      </w:r>
      <w:r>
        <w:rPr>
          <w:b/>
          <w:sz w:val="24"/>
          <w:szCs w:val="24"/>
        </w:rPr>
        <w:t>9</w:t>
      </w:r>
    </w:p>
    <w:p w14:paraId="50BAE479" w14:textId="77777777" w:rsidR="00435313" w:rsidRDefault="00435313" w:rsidP="00333D63">
      <w:pPr>
        <w:rPr>
          <w:sz w:val="28"/>
        </w:rPr>
      </w:pPr>
    </w:p>
    <w:p w14:paraId="2CDBC9A7" w14:textId="77777777" w:rsidR="00435313" w:rsidRPr="00126437" w:rsidRDefault="00435313" w:rsidP="00126437">
      <w:pPr>
        <w:jc w:val="center"/>
        <w:rPr>
          <w:b/>
        </w:rPr>
      </w:pPr>
      <w:r>
        <w:rPr>
          <w:sz w:val="28"/>
        </w:rPr>
        <w:br w:type="page"/>
      </w:r>
      <w:bookmarkStart w:id="3" w:name="_Toc5052139"/>
      <w:r w:rsidRPr="00126437">
        <w:rPr>
          <w:b/>
        </w:rPr>
        <w:lastRenderedPageBreak/>
        <w:t>ОГЛАВЛЕНИЕ</w:t>
      </w:r>
    </w:p>
    <w:p w14:paraId="06D3E164" w14:textId="77777777" w:rsidR="00435313" w:rsidRPr="009D1EC7" w:rsidRDefault="00435313" w:rsidP="003C0703">
      <w:pPr>
        <w:pStyle w:val="15"/>
        <w:rPr>
          <w:rFonts w:ascii="Calibri" w:hAnsi="Calibri"/>
          <w:noProof/>
        </w:rPr>
      </w:pPr>
      <w:r w:rsidRPr="00EE4ECA">
        <w:rPr>
          <w:b/>
          <w:bCs/>
        </w:rPr>
        <w:fldChar w:fldCharType="begin"/>
      </w:r>
      <w:r w:rsidRPr="00EE4ECA">
        <w:rPr>
          <w:b/>
          <w:bCs/>
        </w:rPr>
        <w:instrText xml:space="preserve"> TOC \o "1-3" \h \z \u </w:instrText>
      </w:r>
      <w:r w:rsidRPr="00EE4ECA">
        <w:rPr>
          <w:b/>
          <w:bCs/>
        </w:rPr>
        <w:fldChar w:fldCharType="separate"/>
      </w:r>
      <w:hyperlink w:anchor="_Toc19304882" w:history="1">
        <w:r w:rsidRPr="009D1EC7">
          <w:rPr>
            <w:rStyle w:val="af3"/>
            <w:noProof/>
            <w:sz w:val="28"/>
            <w:szCs w:val="28"/>
          </w:rPr>
          <w:t>1.</w:t>
        </w:r>
        <w:r w:rsidRPr="009D1EC7">
          <w:rPr>
            <w:rFonts w:ascii="Calibri" w:hAnsi="Calibri"/>
            <w:noProof/>
          </w:rPr>
          <w:tab/>
        </w:r>
        <w:r w:rsidRPr="009D1EC7">
          <w:rPr>
            <w:rStyle w:val="af3"/>
            <w:noProof/>
            <w:sz w:val="28"/>
            <w:szCs w:val="28"/>
          </w:rPr>
          <w:t>Наименование дисциплины</w:t>
        </w:r>
        <w:r w:rsidRPr="009D1EC7">
          <w:rPr>
            <w:noProof/>
            <w:webHidden/>
          </w:rPr>
          <w:tab/>
          <w:t>4</w:t>
        </w:r>
      </w:hyperlink>
    </w:p>
    <w:p w14:paraId="097A6504" w14:textId="77777777" w:rsidR="00435313" w:rsidRPr="009D1EC7" w:rsidRDefault="00C51694" w:rsidP="003C0703">
      <w:pPr>
        <w:pStyle w:val="15"/>
        <w:rPr>
          <w:rFonts w:ascii="Calibri" w:hAnsi="Calibri"/>
          <w:noProof/>
        </w:rPr>
      </w:pPr>
      <w:hyperlink w:anchor="_Toc19304883" w:history="1">
        <w:r w:rsidR="00435313" w:rsidRPr="009D1EC7">
          <w:rPr>
            <w:rStyle w:val="af3"/>
            <w:noProof/>
            <w:sz w:val="28"/>
            <w:szCs w:val="28"/>
          </w:rPr>
          <w:t>2.</w:t>
        </w:r>
        <w:r w:rsidR="00435313" w:rsidRPr="009D1EC7">
          <w:rPr>
            <w:rFonts w:ascii="Calibri" w:hAnsi="Calibri"/>
            <w:noProof/>
          </w:rPr>
          <w:tab/>
        </w:r>
        <w:r w:rsidR="00435313" w:rsidRPr="009D1EC7">
          <w:rPr>
            <w:rStyle w:val="af3"/>
            <w:noProof/>
            <w:sz w:val="28"/>
            <w:szCs w:val="28"/>
          </w:rPr>
          <w:t>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r w:rsidR="00435313" w:rsidRPr="009D1EC7">
          <w:rPr>
            <w:noProof/>
            <w:webHidden/>
          </w:rPr>
          <w:tab/>
          <w:t>4</w:t>
        </w:r>
      </w:hyperlink>
    </w:p>
    <w:p w14:paraId="3781F9F5" w14:textId="616FA8AF" w:rsidR="00435313" w:rsidRPr="009D1EC7" w:rsidRDefault="00C51694" w:rsidP="003C0703">
      <w:pPr>
        <w:pStyle w:val="15"/>
        <w:rPr>
          <w:rFonts w:ascii="Calibri" w:hAnsi="Calibri"/>
          <w:noProof/>
        </w:rPr>
      </w:pPr>
      <w:hyperlink w:anchor="_Toc19304885" w:history="1">
        <w:r w:rsidR="00435313" w:rsidRPr="009D1EC7">
          <w:rPr>
            <w:rStyle w:val="af3"/>
            <w:noProof/>
            <w:sz w:val="28"/>
            <w:szCs w:val="28"/>
          </w:rPr>
          <w:t>3.</w:t>
        </w:r>
        <w:r w:rsidR="00435313" w:rsidRPr="009D1EC7">
          <w:rPr>
            <w:rFonts w:ascii="Calibri" w:hAnsi="Calibri"/>
            <w:noProof/>
          </w:rPr>
          <w:tab/>
        </w:r>
        <w:r w:rsidR="00435313" w:rsidRPr="009D1EC7">
          <w:rPr>
            <w:rStyle w:val="af3"/>
            <w:noProof/>
            <w:sz w:val="28"/>
            <w:szCs w:val="28"/>
          </w:rPr>
          <w:t>Место дисциплины в структуре образовательн</w:t>
        </w:r>
        <w:r w:rsidR="00EE2927">
          <w:rPr>
            <w:rStyle w:val="af3"/>
            <w:noProof/>
            <w:sz w:val="28"/>
            <w:szCs w:val="28"/>
          </w:rPr>
          <w:t>ой</w:t>
        </w:r>
        <w:r w:rsidR="003C0703">
          <w:rPr>
            <w:rStyle w:val="af3"/>
            <w:noProof/>
            <w:sz w:val="28"/>
            <w:szCs w:val="28"/>
          </w:rPr>
          <w:t xml:space="preserve"> программ</w:t>
        </w:r>
        <w:r w:rsidR="00EE2927">
          <w:rPr>
            <w:rStyle w:val="af3"/>
            <w:noProof/>
            <w:sz w:val="28"/>
            <w:szCs w:val="28"/>
          </w:rPr>
          <w:t>ы</w:t>
        </w:r>
        <w:r w:rsidR="00435313" w:rsidRPr="009D1EC7">
          <w:rPr>
            <w:noProof/>
            <w:webHidden/>
          </w:rPr>
          <w:tab/>
          <w:t>5</w:t>
        </w:r>
      </w:hyperlink>
    </w:p>
    <w:p w14:paraId="105F0BFE" w14:textId="1C28E9D9" w:rsidR="00435313" w:rsidRPr="009D1EC7" w:rsidRDefault="00C51694" w:rsidP="003C0703">
      <w:pPr>
        <w:pStyle w:val="15"/>
        <w:rPr>
          <w:rFonts w:ascii="Calibri" w:hAnsi="Calibri"/>
          <w:noProof/>
        </w:rPr>
      </w:pPr>
      <w:hyperlink w:anchor="_Toc19304886" w:history="1">
        <w:r w:rsidR="00435313" w:rsidRPr="009D1EC7">
          <w:rPr>
            <w:rStyle w:val="af3"/>
            <w:noProof/>
            <w:sz w:val="28"/>
            <w:szCs w:val="28"/>
          </w:rPr>
          <w:t>4.</w:t>
        </w:r>
        <w:r w:rsidR="00435313" w:rsidRPr="009D1EC7">
          <w:rPr>
            <w:rFonts w:ascii="Calibri" w:hAnsi="Calibri"/>
            <w:noProof/>
          </w:rPr>
          <w:tab/>
        </w:r>
        <w:r w:rsidR="00435313" w:rsidRPr="009D1EC7">
          <w:rPr>
            <w:rStyle w:val="af3"/>
            <w:noProof/>
            <w:sz w:val="28"/>
            <w:szCs w:val="28"/>
          </w:rPr>
          <w:t>Объем дисциплины в зачетных единицах и в академических часах с выделением объема аудиторной (лекции, семинары) и самостоятельной работы обучающихся</w:t>
        </w:r>
        <w:r w:rsidR="00435313" w:rsidRPr="009D1EC7">
          <w:rPr>
            <w:noProof/>
            <w:webHidden/>
          </w:rPr>
          <w:tab/>
        </w:r>
      </w:hyperlink>
      <w:r w:rsidR="007E150D">
        <w:rPr>
          <w:noProof/>
        </w:rPr>
        <w:t>6</w:t>
      </w:r>
    </w:p>
    <w:p w14:paraId="295BB68A" w14:textId="09011676" w:rsidR="00435313" w:rsidRPr="009D1EC7" w:rsidRDefault="00C51694" w:rsidP="003C0703">
      <w:pPr>
        <w:pStyle w:val="15"/>
        <w:rPr>
          <w:rFonts w:ascii="Calibri" w:hAnsi="Calibri"/>
          <w:noProof/>
        </w:rPr>
      </w:pPr>
      <w:hyperlink w:anchor="_Toc19304887" w:history="1">
        <w:r w:rsidR="00435313" w:rsidRPr="009D1EC7">
          <w:rPr>
            <w:rStyle w:val="af3"/>
            <w:noProof/>
            <w:sz w:val="28"/>
            <w:szCs w:val="28"/>
          </w:rPr>
          <w:t>5.</w:t>
        </w:r>
        <w:r w:rsidR="00435313" w:rsidRPr="009D1EC7">
          <w:rPr>
            <w:rFonts w:ascii="Calibri" w:hAnsi="Calibri"/>
            <w:noProof/>
          </w:rPr>
          <w:tab/>
        </w:r>
        <w:r w:rsidR="00435313" w:rsidRPr="009D1EC7">
          <w:rPr>
            <w:rStyle w:val="af3"/>
            <w:noProof/>
            <w:sz w:val="28"/>
            <w:szCs w:val="28"/>
          </w:rPr>
          <w:t>Содержание дисциплины, структурированное по темам (разделам) дисциплины с указанием их объемов (в академических часах) и видов учебных занятий</w:t>
        </w:r>
        <w:r w:rsidR="00435313" w:rsidRPr="009D1EC7">
          <w:rPr>
            <w:noProof/>
            <w:webHidden/>
          </w:rPr>
          <w:tab/>
        </w:r>
      </w:hyperlink>
      <w:r w:rsidR="007E150D">
        <w:rPr>
          <w:noProof/>
        </w:rPr>
        <w:t>7</w:t>
      </w:r>
    </w:p>
    <w:p w14:paraId="3E768681" w14:textId="7C81B35F" w:rsidR="00435313" w:rsidRPr="009D1EC7" w:rsidRDefault="00C51694" w:rsidP="00711750">
      <w:pPr>
        <w:pStyle w:val="25"/>
        <w:tabs>
          <w:tab w:val="left" w:pos="1540"/>
          <w:tab w:val="right" w:leader="dot" w:pos="9628"/>
        </w:tabs>
        <w:spacing w:line="276" w:lineRule="auto"/>
        <w:rPr>
          <w:lang w:val="en-US"/>
        </w:rPr>
      </w:pPr>
      <w:hyperlink w:anchor="_Toc19304888" w:history="1">
        <w:r w:rsidR="00435313" w:rsidRPr="009D1EC7">
          <w:rPr>
            <w:rStyle w:val="af3"/>
            <w:noProof/>
            <w:sz w:val="28"/>
            <w:szCs w:val="28"/>
          </w:rPr>
          <w:t>5.1.</w:t>
        </w:r>
        <w:r w:rsidR="00435313" w:rsidRPr="009D1EC7">
          <w:rPr>
            <w:rFonts w:ascii="Calibri" w:hAnsi="Calibri"/>
            <w:noProof/>
            <w:sz w:val="28"/>
            <w:szCs w:val="28"/>
          </w:rPr>
          <w:tab/>
        </w:r>
        <w:r w:rsidR="00435313" w:rsidRPr="009D1EC7">
          <w:rPr>
            <w:rStyle w:val="af3"/>
            <w:noProof/>
            <w:sz w:val="28"/>
            <w:szCs w:val="28"/>
          </w:rPr>
          <w:t>Содержание дисциплины</w:t>
        </w:r>
        <w:r w:rsidR="00435313" w:rsidRPr="009D1EC7">
          <w:rPr>
            <w:noProof/>
            <w:webHidden/>
            <w:sz w:val="28"/>
            <w:szCs w:val="28"/>
          </w:rPr>
          <w:tab/>
        </w:r>
      </w:hyperlink>
      <w:r w:rsidR="007E150D">
        <w:rPr>
          <w:noProof/>
          <w:sz w:val="28"/>
          <w:szCs w:val="28"/>
        </w:rPr>
        <w:t>7</w:t>
      </w:r>
    </w:p>
    <w:p w14:paraId="6412C972" w14:textId="0DA9E3F9" w:rsidR="00435313" w:rsidRPr="009D1EC7" w:rsidRDefault="00435313" w:rsidP="00711750">
      <w:pPr>
        <w:spacing w:line="276" w:lineRule="auto"/>
        <w:rPr>
          <w:sz w:val="28"/>
          <w:szCs w:val="28"/>
        </w:rPr>
      </w:pPr>
      <w:r w:rsidRPr="009D1EC7">
        <w:rPr>
          <w:lang w:val="en-US"/>
        </w:rPr>
        <w:t xml:space="preserve">    </w:t>
      </w:r>
      <w:r w:rsidRPr="009D1EC7">
        <w:rPr>
          <w:sz w:val="28"/>
          <w:szCs w:val="28"/>
          <w:lang w:val="en-US"/>
        </w:rPr>
        <w:t xml:space="preserve">5.2. </w:t>
      </w:r>
      <w:r w:rsidRPr="009D1EC7">
        <w:rPr>
          <w:sz w:val="28"/>
          <w:szCs w:val="28"/>
        </w:rPr>
        <w:t xml:space="preserve">    Учебно-тематический план…………………………………………..</w:t>
      </w:r>
      <w:r w:rsidR="007E150D">
        <w:rPr>
          <w:sz w:val="28"/>
          <w:szCs w:val="28"/>
        </w:rPr>
        <w:t>10</w:t>
      </w:r>
    </w:p>
    <w:p w14:paraId="3FC6F84D" w14:textId="07F2C629" w:rsidR="00435313" w:rsidRPr="009D1EC7" w:rsidRDefault="00C51694" w:rsidP="00711750">
      <w:pPr>
        <w:pStyle w:val="25"/>
        <w:tabs>
          <w:tab w:val="left" w:pos="1540"/>
          <w:tab w:val="right" w:leader="dot" w:pos="9628"/>
        </w:tabs>
        <w:spacing w:line="276" w:lineRule="auto"/>
        <w:rPr>
          <w:rFonts w:ascii="Calibri" w:hAnsi="Calibri"/>
          <w:noProof/>
          <w:sz w:val="28"/>
          <w:szCs w:val="28"/>
        </w:rPr>
      </w:pPr>
      <w:hyperlink w:anchor="_Toc19304889" w:history="1">
        <w:r w:rsidR="00435313" w:rsidRPr="009D1EC7">
          <w:rPr>
            <w:rStyle w:val="af3"/>
            <w:noProof/>
            <w:sz w:val="28"/>
            <w:szCs w:val="28"/>
          </w:rPr>
          <w:t>5.3.</w:t>
        </w:r>
        <w:r w:rsidR="00435313" w:rsidRPr="009D1EC7">
          <w:rPr>
            <w:rFonts w:ascii="Calibri" w:hAnsi="Calibri"/>
            <w:noProof/>
            <w:sz w:val="28"/>
            <w:szCs w:val="28"/>
          </w:rPr>
          <w:tab/>
        </w:r>
        <w:r w:rsidR="00435313" w:rsidRPr="009D1EC7">
          <w:rPr>
            <w:rStyle w:val="af3"/>
            <w:noProof/>
            <w:sz w:val="28"/>
            <w:szCs w:val="28"/>
          </w:rPr>
          <w:t>Содержание семинаров, практических занятий</w:t>
        </w:r>
        <w:r w:rsidR="00435313" w:rsidRPr="009D1EC7">
          <w:rPr>
            <w:noProof/>
            <w:webHidden/>
            <w:sz w:val="28"/>
            <w:szCs w:val="28"/>
          </w:rPr>
          <w:tab/>
        </w:r>
      </w:hyperlink>
      <w:r w:rsidR="007E150D">
        <w:rPr>
          <w:noProof/>
          <w:sz w:val="28"/>
          <w:szCs w:val="28"/>
        </w:rPr>
        <w:t>12</w:t>
      </w:r>
    </w:p>
    <w:p w14:paraId="4F306C4D" w14:textId="6E99C4D1" w:rsidR="00435313" w:rsidRPr="009D1EC7" w:rsidRDefault="00C51694" w:rsidP="003C0703">
      <w:pPr>
        <w:pStyle w:val="15"/>
        <w:rPr>
          <w:rFonts w:ascii="Calibri" w:hAnsi="Calibri"/>
          <w:noProof/>
        </w:rPr>
      </w:pPr>
      <w:hyperlink w:anchor="_Toc19304890" w:history="1">
        <w:r w:rsidR="00435313" w:rsidRPr="009D1EC7">
          <w:rPr>
            <w:rStyle w:val="af3"/>
            <w:noProof/>
            <w:sz w:val="28"/>
            <w:szCs w:val="28"/>
          </w:rPr>
          <w:t>6.</w:t>
        </w:r>
        <w:r w:rsidR="00435313" w:rsidRPr="009D1EC7">
          <w:rPr>
            <w:rFonts w:ascii="Calibri" w:hAnsi="Calibri"/>
            <w:noProof/>
          </w:rPr>
          <w:tab/>
        </w:r>
        <w:r w:rsidR="00435313" w:rsidRPr="009D1EC7">
          <w:rPr>
            <w:rStyle w:val="af3"/>
            <w:noProof/>
            <w:sz w:val="28"/>
            <w:szCs w:val="28"/>
          </w:rPr>
          <w:t>Перечень учебно-методического обеспечения для самостоятельной работы обучающихся по дисциплине</w:t>
        </w:r>
        <w:r w:rsidR="00435313" w:rsidRPr="009D1EC7">
          <w:rPr>
            <w:noProof/>
            <w:webHidden/>
          </w:rPr>
          <w:tab/>
          <w:t>1</w:t>
        </w:r>
      </w:hyperlink>
      <w:r w:rsidR="007E150D">
        <w:rPr>
          <w:noProof/>
        </w:rPr>
        <w:t>4</w:t>
      </w:r>
    </w:p>
    <w:p w14:paraId="0FB7A702" w14:textId="07DD54EA" w:rsidR="00435313" w:rsidRPr="009D1EC7" w:rsidRDefault="00C51694" w:rsidP="00711750">
      <w:pPr>
        <w:pStyle w:val="25"/>
        <w:tabs>
          <w:tab w:val="left" w:pos="1540"/>
          <w:tab w:val="right" w:leader="dot" w:pos="9628"/>
        </w:tabs>
        <w:spacing w:line="276" w:lineRule="auto"/>
        <w:rPr>
          <w:rFonts w:ascii="Calibri" w:hAnsi="Calibri"/>
          <w:noProof/>
          <w:sz w:val="28"/>
          <w:szCs w:val="28"/>
        </w:rPr>
      </w:pPr>
      <w:hyperlink w:anchor="_Toc19304891" w:history="1">
        <w:r w:rsidR="00435313" w:rsidRPr="009D1EC7">
          <w:rPr>
            <w:rStyle w:val="af3"/>
            <w:noProof/>
            <w:sz w:val="28"/>
            <w:szCs w:val="28"/>
          </w:rPr>
          <w:t>6.1.</w:t>
        </w:r>
        <w:r w:rsidR="00435313" w:rsidRPr="009D1EC7">
          <w:rPr>
            <w:rFonts w:ascii="Calibri" w:hAnsi="Calibri"/>
            <w:noProof/>
            <w:sz w:val="28"/>
            <w:szCs w:val="28"/>
          </w:rPr>
          <w:tab/>
        </w:r>
        <w:r w:rsidR="00435313" w:rsidRPr="009D1EC7">
          <w:rPr>
            <w:rStyle w:val="af3"/>
            <w:noProof/>
            <w:sz w:val="28"/>
            <w:szCs w:val="28"/>
          </w:rPr>
          <w:t>Перечень вопросов, отводимых на самостоятельное освоение дисциплины, формы внеаудиторной самостоятельной работы</w:t>
        </w:r>
        <w:r w:rsidR="00435313" w:rsidRPr="009D1EC7">
          <w:rPr>
            <w:noProof/>
            <w:webHidden/>
            <w:sz w:val="28"/>
            <w:szCs w:val="28"/>
          </w:rPr>
          <w:tab/>
          <w:t>1</w:t>
        </w:r>
      </w:hyperlink>
      <w:r w:rsidR="007E150D">
        <w:rPr>
          <w:noProof/>
          <w:sz w:val="28"/>
          <w:szCs w:val="28"/>
        </w:rPr>
        <w:t>5</w:t>
      </w:r>
    </w:p>
    <w:p w14:paraId="138EB3D2" w14:textId="13B1751D" w:rsidR="00435313" w:rsidRPr="009D1EC7" w:rsidRDefault="00C51694" w:rsidP="00711750">
      <w:pPr>
        <w:pStyle w:val="25"/>
        <w:tabs>
          <w:tab w:val="left" w:pos="1540"/>
          <w:tab w:val="right" w:leader="dot" w:pos="9628"/>
        </w:tabs>
        <w:spacing w:line="276" w:lineRule="auto"/>
        <w:rPr>
          <w:rFonts w:ascii="Calibri" w:hAnsi="Calibri"/>
          <w:noProof/>
          <w:sz w:val="28"/>
          <w:szCs w:val="28"/>
        </w:rPr>
      </w:pPr>
      <w:hyperlink w:anchor="_Toc19304892" w:history="1">
        <w:r w:rsidR="00435313" w:rsidRPr="009D1EC7">
          <w:rPr>
            <w:rStyle w:val="af3"/>
            <w:noProof/>
            <w:sz w:val="28"/>
            <w:szCs w:val="28"/>
          </w:rPr>
          <w:t>6.2.</w:t>
        </w:r>
        <w:r w:rsidR="00435313" w:rsidRPr="009D1EC7">
          <w:rPr>
            <w:rFonts w:ascii="Calibri" w:hAnsi="Calibri"/>
            <w:noProof/>
            <w:sz w:val="28"/>
            <w:szCs w:val="28"/>
          </w:rPr>
          <w:tab/>
        </w:r>
        <w:r w:rsidR="00435313" w:rsidRPr="009D1EC7">
          <w:rPr>
            <w:rStyle w:val="af3"/>
            <w:noProof/>
            <w:sz w:val="28"/>
            <w:szCs w:val="28"/>
          </w:rPr>
          <w:t>Перечень вопросов, заданий, тем для подготовки к текущему контролю</w:t>
        </w:r>
        <w:r w:rsidR="00435313" w:rsidRPr="009D1EC7">
          <w:rPr>
            <w:noProof/>
            <w:webHidden/>
            <w:sz w:val="28"/>
            <w:szCs w:val="28"/>
          </w:rPr>
          <w:tab/>
          <w:t>………………………………………………………………………...1</w:t>
        </w:r>
      </w:hyperlink>
      <w:r w:rsidR="007E150D">
        <w:rPr>
          <w:noProof/>
          <w:sz w:val="28"/>
          <w:szCs w:val="28"/>
        </w:rPr>
        <w:t>6</w:t>
      </w:r>
    </w:p>
    <w:p w14:paraId="64954CB0" w14:textId="3CD611D0" w:rsidR="00435313" w:rsidRPr="009D1EC7" w:rsidRDefault="00C51694" w:rsidP="003C0703">
      <w:pPr>
        <w:pStyle w:val="15"/>
        <w:rPr>
          <w:rFonts w:ascii="Calibri" w:hAnsi="Calibri"/>
          <w:noProof/>
        </w:rPr>
      </w:pPr>
      <w:hyperlink w:anchor="_Toc19304895" w:history="1">
        <w:r w:rsidR="00435313" w:rsidRPr="009D1EC7">
          <w:rPr>
            <w:rStyle w:val="af3"/>
            <w:noProof/>
            <w:sz w:val="28"/>
            <w:szCs w:val="28"/>
          </w:rPr>
          <w:t>7.</w:t>
        </w:r>
        <w:r w:rsidR="00435313" w:rsidRPr="009D1EC7">
          <w:rPr>
            <w:rFonts w:ascii="Calibri" w:hAnsi="Calibri"/>
            <w:noProof/>
          </w:rPr>
          <w:tab/>
        </w:r>
        <w:r w:rsidR="00435313" w:rsidRPr="009D1EC7">
          <w:rPr>
            <w:rStyle w:val="af3"/>
            <w:noProof/>
            <w:sz w:val="28"/>
            <w:szCs w:val="28"/>
          </w:rPr>
          <w:t>Фонд оценочных средств для проведения промежуточной аттестации обучающихся по  дисциплине</w:t>
        </w:r>
        <w:r w:rsidR="00435313" w:rsidRPr="009D1EC7">
          <w:rPr>
            <w:noProof/>
            <w:webHidden/>
          </w:rPr>
          <w:tab/>
          <w:t>1</w:t>
        </w:r>
      </w:hyperlink>
      <w:r w:rsidR="007E150D">
        <w:rPr>
          <w:noProof/>
        </w:rPr>
        <w:t>8</w:t>
      </w:r>
    </w:p>
    <w:p w14:paraId="4EABEE21" w14:textId="273D9CA7" w:rsidR="00435313" w:rsidRPr="009D1EC7" w:rsidRDefault="00C51694" w:rsidP="003C0703">
      <w:pPr>
        <w:pStyle w:val="15"/>
        <w:rPr>
          <w:rFonts w:ascii="Calibri" w:hAnsi="Calibri"/>
          <w:noProof/>
        </w:rPr>
      </w:pPr>
      <w:hyperlink w:anchor="_Toc19304896" w:history="1">
        <w:r w:rsidR="00435313" w:rsidRPr="009D1EC7">
          <w:rPr>
            <w:rStyle w:val="af3"/>
            <w:noProof/>
            <w:sz w:val="28"/>
            <w:szCs w:val="28"/>
          </w:rPr>
          <w:t>8.</w:t>
        </w:r>
        <w:r w:rsidR="00435313" w:rsidRPr="009D1EC7">
          <w:rPr>
            <w:rFonts w:ascii="Calibri" w:hAnsi="Calibri"/>
            <w:noProof/>
          </w:rPr>
          <w:tab/>
        </w:r>
        <w:r w:rsidR="00435313" w:rsidRPr="009D1EC7">
          <w:rPr>
            <w:rStyle w:val="af3"/>
            <w:noProof/>
            <w:sz w:val="28"/>
            <w:szCs w:val="28"/>
          </w:rPr>
          <w:t>Перечень основной и дополнительной учебной литературы, необходимой для освоения дисциплины</w:t>
        </w:r>
        <w:r w:rsidR="00435313" w:rsidRPr="009D1EC7">
          <w:rPr>
            <w:noProof/>
            <w:webHidden/>
          </w:rPr>
          <w:tab/>
        </w:r>
      </w:hyperlink>
      <w:r w:rsidR="007E150D">
        <w:rPr>
          <w:noProof/>
        </w:rPr>
        <w:t>21</w:t>
      </w:r>
    </w:p>
    <w:p w14:paraId="34DB3AEF" w14:textId="6112064C" w:rsidR="00435313" w:rsidRPr="00F22229" w:rsidRDefault="00C51694" w:rsidP="003C0703">
      <w:pPr>
        <w:pStyle w:val="15"/>
        <w:rPr>
          <w:rFonts w:ascii="Calibri" w:hAnsi="Calibri"/>
          <w:noProof/>
        </w:rPr>
      </w:pPr>
      <w:hyperlink w:anchor="_Toc19304897" w:history="1">
        <w:r w:rsidR="00435313" w:rsidRPr="009D1EC7">
          <w:rPr>
            <w:rStyle w:val="af3"/>
            <w:noProof/>
            <w:sz w:val="28"/>
            <w:szCs w:val="28"/>
          </w:rPr>
          <w:t>9.</w:t>
        </w:r>
        <w:r w:rsidR="00435313" w:rsidRPr="009D1EC7">
          <w:rPr>
            <w:rFonts w:ascii="Calibri" w:hAnsi="Calibri"/>
            <w:noProof/>
          </w:rPr>
          <w:tab/>
        </w:r>
        <w:r w:rsidR="00435313" w:rsidRPr="009D1EC7">
          <w:rPr>
            <w:rStyle w:val="af3"/>
            <w:noProof/>
            <w:sz w:val="28"/>
            <w:szCs w:val="28"/>
          </w:rPr>
          <w:t>Перечень ресурсов информационно-телекоммуникационной сети «Интернет», необходимых для освоения дисциплины</w:t>
        </w:r>
        <w:r w:rsidR="00435313" w:rsidRPr="009D1EC7">
          <w:rPr>
            <w:noProof/>
            <w:webHidden/>
          </w:rPr>
          <w:tab/>
        </w:r>
      </w:hyperlink>
      <w:r w:rsidR="007E150D">
        <w:rPr>
          <w:noProof/>
        </w:rPr>
        <w:t>23</w:t>
      </w:r>
    </w:p>
    <w:p w14:paraId="5970BF96" w14:textId="6FFAB35C" w:rsidR="00435313" w:rsidRPr="00F22229" w:rsidRDefault="00C51694" w:rsidP="003C0703">
      <w:pPr>
        <w:pStyle w:val="15"/>
        <w:rPr>
          <w:rFonts w:ascii="Calibri" w:hAnsi="Calibri"/>
          <w:noProof/>
        </w:rPr>
      </w:pPr>
      <w:hyperlink w:anchor="_Toc19304898" w:history="1">
        <w:r w:rsidR="00435313" w:rsidRPr="00F22229">
          <w:rPr>
            <w:rStyle w:val="af3"/>
            <w:noProof/>
            <w:sz w:val="28"/>
            <w:szCs w:val="28"/>
          </w:rPr>
          <w:t>10.</w:t>
        </w:r>
        <w:r w:rsidR="00435313" w:rsidRPr="00F22229">
          <w:rPr>
            <w:rFonts w:ascii="Calibri" w:hAnsi="Calibri"/>
            <w:noProof/>
          </w:rPr>
          <w:tab/>
        </w:r>
        <w:r w:rsidR="00435313" w:rsidRPr="00F22229">
          <w:rPr>
            <w:rStyle w:val="af3"/>
            <w:noProof/>
            <w:sz w:val="28"/>
            <w:szCs w:val="28"/>
          </w:rPr>
          <w:t>Методические указания для обучающихся по освоению дисциплины</w:t>
        </w:r>
        <w:r w:rsidR="00435313" w:rsidRPr="00F22229">
          <w:rPr>
            <w:noProof/>
            <w:webHidden/>
          </w:rPr>
          <w:tab/>
        </w:r>
      </w:hyperlink>
      <w:r w:rsidR="007E150D">
        <w:rPr>
          <w:noProof/>
        </w:rPr>
        <w:t>2</w:t>
      </w:r>
      <w:r w:rsidR="00057DD4">
        <w:rPr>
          <w:noProof/>
        </w:rPr>
        <w:t>4</w:t>
      </w:r>
    </w:p>
    <w:p w14:paraId="5572B263" w14:textId="70046CAC" w:rsidR="00435313" w:rsidRPr="00F22229" w:rsidRDefault="00C51694" w:rsidP="003C0703">
      <w:pPr>
        <w:pStyle w:val="15"/>
        <w:rPr>
          <w:rFonts w:ascii="Calibri" w:hAnsi="Calibri"/>
          <w:noProof/>
        </w:rPr>
      </w:pPr>
      <w:hyperlink w:anchor="_Toc19304899" w:history="1">
        <w:r w:rsidR="00435313" w:rsidRPr="00F22229">
          <w:rPr>
            <w:rStyle w:val="af3"/>
            <w:noProof/>
            <w:sz w:val="28"/>
            <w:szCs w:val="28"/>
          </w:rPr>
          <w:t>11.</w:t>
        </w:r>
        <w:r w:rsidR="00435313" w:rsidRPr="00F22229">
          <w:rPr>
            <w:rFonts w:ascii="Calibri" w:hAnsi="Calibri"/>
            <w:noProof/>
          </w:rPr>
          <w:tab/>
        </w:r>
        <w:r w:rsidR="00435313" w:rsidRPr="00F22229">
          <w:rPr>
            <w:rStyle w:val="af3"/>
            <w:noProof/>
            <w:sz w:val="28"/>
            <w:szCs w:val="28"/>
          </w:rPr>
          <w:t>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r w:rsidR="00435313" w:rsidRPr="00F22229">
          <w:rPr>
            <w:noProof/>
            <w:webHidden/>
          </w:rPr>
          <w:tab/>
        </w:r>
      </w:hyperlink>
      <w:r w:rsidR="007E150D">
        <w:rPr>
          <w:noProof/>
        </w:rPr>
        <w:t>24</w:t>
      </w:r>
    </w:p>
    <w:p w14:paraId="2C325216" w14:textId="5548730F" w:rsidR="00435313" w:rsidRDefault="00C51694" w:rsidP="003C0703">
      <w:pPr>
        <w:pStyle w:val="15"/>
        <w:rPr>
          <w:noProof/>
        </w:rPr>
      </w:pPr>
      <w:hyperlink w:anchor="_Toc19304900" w:history="1">
        <w:r w:rsidR="00435313" w:rsidRPr="00F22229">
          <w:rPr>
            <w:rStyle w:val="af3"/>
            <w:noProof/>
            <w:sz w:val="28"/>
            <w:szCs w:val="28"/>
          </w:rPr>
          <w:t>12.</w:t>
        </w:r>
        <w:r w:rsidR="00435313" w:rsidRPr="00F22229">
          <w:rPr>
            <w:rFonts w:ascii="Calibri" w:hAnsi="Calibri"/>
            <w:noProof/>
          </w:rPr>
          <w:tab/>
        </w:r>
        <w:r w:rsidR="00435313" w:rsidRPr="00F22229">
          <w:rPr>
            <w:rStyle w:val="af3"/>
            <w:noProof/>
            <w:sz w:val="28"/>
            <w:szCs w:val="28"/>
          </w:rPr>
          <w:t>Описание материально-технической базы, необходимой для осуществления образовательного процесса по дисциплине</w:t>
        </w:r>
        <w:r w:rsidR="00435313" w:rsidRPr="00F22229">
          <w:rPr>
            <w:noProof/>
            <w:webHidden/>
          </w:rPr>
          <w:tab/>
        </w:r>
      </w:hyperlink>
      <w:r w:rsidR="007E150D">
        <w:rPr>
          <w:noProof/>
        </w:rPr>
        <w:t>2</w:t>
      </w:r>
      <w:r w:rsidR="00057DD4">
        <w:rPr>
          <w:noProof/>
        </w:rPr>
        <w:t>5</w:t>
      </w:r>
    </w:p>
    <w:p w14:paraId="2183F2D5" w14:textId="77777777" w:rsidR="00435313" w:rsidRDefault="00435313" w:rsidP="00711750"/>
    <w:p w14:paraId="5E078AE0" w14:textId="77777777" w:rsidR="00435313" w:rsidRPr="00711750" w:rsidRDefault="00435313" w:rsidP="00711750"/>
    <w:p w14:paraId="6267A7BD" w14:textId="77777777" w:rsidR="00435313" w:rsidRPr="003F4B9B" w:rsidRDefault="00435313" w:rsidP="008978B4">
      <w:pPr>
        <w:pStyle w:val="1"/>
        <w:pageBreakBefore/>
        <w:numPr>
          <w:ilvl w:val="0"/>
          <w:numId w:val="1"/>
        </w:numPr>
        <w:spacing w:before="0" w:after="0"/>
        <w:ind w:left="0" w:firstLine="709"/>
      </w:pPr>
      <w:r w:rsidRPr="00EE4ECA">
        <w:rPr>
          <w:b w:val="0"/>
          <w:bCs/>
          <w:szCs w:val="28"/>
        </w:rPr>
        <w:lastRenderedPageBreak/>
        <w:fldChar w:fldCharType="end"/>
      </w:r>
      <w:bookmarkStart w:id="4" w:name="_Toc19304882"/>
      <w:r w:rsidRPr="003F4B9B">
        <w:t>Наименование дисциплины</w:t>
      </w:r>
      <w:bookmarkEnd w:id="3"/>
      <w:bookmarkEnd w:id="4"/>
    </w:p>
    <w:p w14:paraId="3D9ADADF" w14:textId="462E8C46" w:rsidR="00435313" w:rsidRPr="003C0703" w:rsidRDefault="00EE2927" w:rsidP="00F97B60">
      <w:pPr>
        <w:pStyle w:val="aa"/>
        <w:spacing w:after="120" w:line="360" w:lineRule="auto"/>
        <w:ind w:firstLine="709"/>
        <w:jc w:val="both"/>
        <w:rPr>
          <w:snapToGrid w:val="0"/>
          <w:sz w:val="28"/>
          <w:szCs w:val="28"/>
        </w:rPr>
      </w:pPr>
      <w:r>
        <w:rPr>
          <w:sz w:val="28"/>
          <w:szCs w:val="28"/>
        </w:rPr>
        <w:t xml:space="preserve">          «</w:t>
      </w:r>
      <w:r w:rsidR="00510211" w:rsidRPr="003C0703">
        <w:rPr>
          <w:sz w:val="28"/>
          <w:szCs w:val="28"/>
        </w:rPr>
        <w:t>Теория сложных сетей в экономике</w:t>
      </w:r>
      <w:r>
        <w:rPr>
          <w:sz w:val="28"/>
          <w:szCs w:val="28"/>
        </w:rPr>
        <w:t>».</w:t>
      </w:r>
    </w:p>
    <w:p w14:paraId="27D14C0E" w14:textId="7100C314" w:rsidR="002A55A6" w:rsidRPr="00EE2927" w:rsidRDefault="00435313" w:rsidP="00EE2927">
      <w:pPr>
        <w:pStyle w:val="1"/>
        <w:numPr>
          <w:ilvl w:val="0"/>
          <w:numId w:val="1"/>
        </w:numPr>
        <w:spacing w:before="0" w:after="0"/>
        <w:ind w:left="0" w:firstLine="709"/>
      </w:pPr>
      <w:bookmarkStart w:id="5" w:name="_Toc19304883"/>
      <w:r w:rsidRPr="0064347E">
        <w:t>Перечень планируемых результатов освоения образовательной программы с указанием индикаторов их достижения</w:t>
      </w:r>
      <w:r>
        <w:t xml:space="preserve"> и планируемых результатов обучения по дисциплине.</w:t>
      </w:r>
      <w:bookmarkStart w:id="6" w:name="_Hlk36026971"/>
      <w:bookmarkEnd w:id="5"/>
    </w:p>
    <w:tbl>
      <w:tblPr>
        <w:tblW w:w="1000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51"/>
        <w:gridCol w:w="2360"/>
        <w:gridCol w:w="2212"/>
        <w:gridCol w:w="4278"/>
      </w:tblGrid>
      <w:tr w:rsidR="00435313" w14:paraId="2F276F2F" w14:textId="77777777" w:rsidTr="00510211">
        <w:tc>
          <w:tcPr>
            <w:tcW w:w="1151" w:type="dxa"/>
          </w:tcPr>
          <w:p w14:paraId="35798A60" w14:textId="77777777" w:rsidR="00435313" w:rsidRPr="00B5364F" w:rsidRDefault="00435313" w:rsidP="00C50489">
            <w:pPr>
              <w:tabs>
                <w:tab w:val="left" w:pos="540"/>
              </w:tabs>
              <w:spacing w:line="240" w:lineRule="auto"/>
              <w:ind w:firstLine="0"/>
              <w:rPr>
                <w:b/>
                <w:sz w:val="24"/>
              </w:rPr>
            </w:pPr>
            <w:r w:rsidRPr="00B5364F">
              <w:rPr>
                <w:b/>
                <w:sz w:val="24"/>
              </w:rPr>
              <w:t>Код компетенции</w:t>
            </w:r>
          </w:p>
        </w:tc>
        <w:tc>
          <w:tcPr>
            <w:tcW w:w="2360" w:type="dxa"/>
          </w:tcPr>
          <w:p w14:paraId="12BE598C" w14:textId="77777777" w:rsidR="00435313" w:rsidRPr="00B5364F" w:rsidRDefault="00435313" w:rsidP="00C50489">
            <w:pPr>
              <w:tabs>
                <w:tab w:val="left" w:pos="540"/>
              </w:tabs>
              <w:spacing w:line="240" w:lineRule="auto"/>
              <w:ind w:firstLine="0"/>
              <w:rPr>
                <w:b/>
                <w:sz w:val="24"/>
              </w:rPr>
            </w:pPr>
            <w:r w:rsidRPr="00B5364F">
              <w:rPr>
                <w:b/>
                <w:sz w:val="24"/>
              </w:rPr>
              <w:t>Наименование компетенции</w:t>
            </w:r>
          </w:p>
        </w:tc>
        <w:tc>
          <w:tcPr>
            <w:tcW w:w="2212" w:type="dxa"/>
          </w:tcPr>
          <w:p w14:paraId="2B7E0D14" w14:textId="77777777" w:rsidR="00435313" w:rsidRPr="00B5364F" w:rsidRDefault="00435313" w:rsidP="00C50489">
            <w:pPr>
              <w:tabs>
                <w:tab w:val="left" w:pos="540"/>
              </w:tabs>
              <w:spacing w:line="240" w:lineRule="auto"/>
              <w:ind w:firstLine="0"/>
              <w:rPr>
                <w:b/>
                <w:sz w:val="24"/>
              </w:rPr>
            </w:pPr>
            <w:r w:rsidRPr="00B5364F">
              <w:rPr>
                <w:b/>
                <w:sz w:val="24"/>
              </w:rPr>
              <w:t>Индикаторы достижения компетенции</w:t>
            </w:r>
            <w:r>
              <w:rPr>
                <w:rStyle w:val="af7"/>
                <w:b/>
                <w:sz w:val="24"/>
              </w:rPr>
              <w:footnoteReference w:id="1"/>
            </w:r>
          </w:p>
        </w:tc>
        <w:tc>
          <w:tcPr>
            <w:tcW w:w="4278" w:type="dxa"/>
          </w:tcPr>
          <w:p w14:paraId="1DC87B1B" w14:textId="77777777" w:rsidR="00435313" w:rsidRPr="00B5364F" w:rsidRDefault="00435313" w:rsidP="00C50489">
            <w:pPr>
              <w:tabs>
                <w:tab w:val="left" w:pos="540"/>
              </w:tabs>
              <w:spacing w:line="240" w:lineRule="auto"/>
              <w:ind w:firstLine="0"/>
              <w:rPr>
                <w:b/>
                <w:sz w:val="24"/>
              </w:rPr>
            </w:pPr>
            <w:r w:rsidRPr="00B5364F">
              <w:rPr>
                <w:b/>
                <w:sz w:val="24"/>
              </w:rPr>
              <w:t>Результаты обучения (владения</w:t>
            </w:r>
            <w:r>
              <w:rPr>
                <w:rStyle w:val="af7"/>
                <w:b/>
                <w:sz w:val="24"/>
              </w:rPr>
              <w:footnoteReference w:id="2"/>
            </w:r>
            <w:r w:rsidRPr="00B5364F">
              <w:rPr>
                <w:b/>
                <w:sz w:val="24"/>
              </w:rPr>
              <w:t>, умения и знания), соотнесенные с компетенциями/индикаторами достижения компетенции</w:t>
            </w:r>
          </w:p>
        </w:tc>
      </w:tr>
      <w:tr w:rsidR="00EE2927" w14:paraId="40F472EF" w14:textId="77777777" w:rsidTr="00EE2927">
        <w:tc>
          <w:tcPr>
            <w:tcW w:w="10001" w:type="dxa"/>
            <w:gridSpan w:val="4"/>
          </w:tcPr>
          <w:p w14:paraId="76915846" w14:textId="47E39E7F" w:rsidR="00EE2927" w:rsidRPr="00B5364F" w:rsidRDefault="00EE2927" w:rsidP="00EE2927">
            <w:pPr>
              <w:tabs>
                <w:tab w:val="left" w:pos="540"/>
              </w:tabs>
              <w:spacing w:line="240" w:lineRule="auto"/>
              <w:ind w:firstLine="0"/>
              <w:jc w:val="center"/>
              <w:rPr>
                <w:b/>
                <w:sz w:val="24"/>
              </w:rPr>
            </w:pPr>
            <w:r>
              <w:rPr>
                <w:b/>
                <w:sz w:val="24"/>
              </w:rPr>
              <w:t>2017, 2018 год приема</w:t>
            </w:r>
          </w:p>
        </w:tc>
      </w:tr>
      <w:tr w:rsidR="00513656" w14:paraId="2A6E7082" w14:textId="77777777" w:rsidTr="00510211">
        <w:tc>
          <w:tcPr>
            <w:tcW w:w="1151" w:type="dxa"/>
          </w:tcPr>
          <w:p w14:paraId="2549335A" w14:textId="77777777" w:rsidR="00513656" w:rsidRPr="00612440" w:rsidRDefault="00513656" w:rsidP="00C50489">
            <w:pPr>
              <w:tabs>
                <w:tab w:val="left" w:pos="540"/>
              </w:tabs>
              <w:spacing w:line="240" w:lineRule="auto"/>
              <w:ind w:firstLine="0"/>
              <w:rPr>
                <w:sz w:val="24"/>
              </w:rPr>
            </w:pPr>
            <w:r w:rsidRPr="00612440">
              <w:rPr>
                <w:sz w:val="24"/>
              </w:rPr>
              <w:t>ПК-5</w:t>
            </w:r>
          </w:p>
          <w:p w14:paraId="730BBA21" w14:textId="02401C6F" w:rsidR="00F230B2" w:rsidRPr="00612440" w:rsidRDefault="00F230B2" w:rsidP="00612440">
            <w:pPr>
              <w:tabs>
                <w:tab w:val="left" w:pos="540"/>
              </w:tabs>
              <w:spacing w:line="240" w:lineRule="auto"/>
              <w:ind w:firstLine="0"/>
              <w:rPr>
                <w:sz w:val="24"/>
              </w:rPr>
            </w:pPr>
          </w:p>
          <w:p w14:paraId="7F729F2F" w14:textId="77777777" w:rsidR="00612440" w:rsidRPr="00612440" w:rsidRDefault="00612440" w:rsidP="00612440">
            <w:pPr>
              <w:tabs>
                <w:tab w:val="left" w:pos="540"/>
              </w:tabs>
              <w:spacing w:line="240" w:lineRule="auto"/>
              <w:ind w:firstLine="0"/>
              <w:rPr>
                <w:sz w:val="24"/>
              </w:rPr>
            </w:pPr>
          </w:p>
          <w:p w14:paraId="64D23001" w14:textId="77777777" w:rsidR="00612440" w:rsidRPr="00612440" w:rsidRDefault="00612440" w:rsidP="00612440">
            <w:pPr>
              <w:tabs>
                <w:tab w:val="left" w:pos="540"/>
              </w:tabs>
              <w:spacing w:line="240" w:lineRule="auto"/>
              <w:ind w:firstLine="0"/>
              <w:rPr>
                <w:sz w:val="24"/>
              </w:rPr>
            </w:pPr>
          </w:p>
          <w:p w14:paraId="74B7E241" w14:textId="77777777" w:rsidR="00612440" w:rsidRPr="00612440" w:rsidRDefault="00612440" w:rsidP="00612440">
            <w:pPr>
              <w:tabs>
                <w:tab w:val="left" w:pos="540"/>
              </w:tabs>
              <w:spacing w:line="240" w:lineRule="auto"/>
              <w:ind w:firstLine="0"/>
              <w:rPr>
                <w:sz w:val="24"/>
              </w:rPr>
            </w:pPr>
          </w:p>
          <w:p w14:paraId="2A93AD1B" w14:textId="77777777" w:rsidR="00612440" w:rsidRPr="00612440" w:rsidRDefault="00612440" w:rsidP="00612440">
            <w:pPr>
              <w:tabs>
                <w:tab w:val="left" w:pos="540"/>
              </w:tabs>
              <w:spacing w:line="240" w:lineRule="auto"/>
              <w:ind w:firstLine="0"/>
              <w:rPr>
                <w:sz w:val="24"/>
              </w:rPr>
            </w:pPr>
          </w:p>
          <w:p w14:paraId="209004E0" w14:textId="77777777" w:rsidR="00612440" w:rsidRPr="00612440" w:rsidRDefault="00612440" w:rsidP="00612440">
            <w:pPr>
              <w:tabs>
                <w:tab w:val="left" w:pos="540"/>
              </w:tabs>
              <w:spacing w:line="240" w:lineRule="auto"/>
              <w:ind w:firstLine="0"/>
              <w:rPr>
                <w:sz w:val="24"/>
              </w:rPr>
            </w:pPr>
          </w:p>
          <w:p w14:paraId="49B4CB73" w14:textId="77777777" w:rsidR="00612440" w:rsidRPr="00612440" w:rsidRDefault="00612440" w:rsidP="00612440">
            <w:pPr>
              <w:tabs>
                <w:tab w:val="left" w:pos="540"/>
              </w:tabs>
              <w:spacing w:line="240" w:lineRule="auto"/>
              <w:ind w:firstLine="0"/>
              <w:rPr>
                <w:sz w:val="24"/>
              </w:rPr>
            </w:pPr>
          </w:p>
          <w:p w14:paraId="59731D4B" w14:textId="77777777" w:rsidR="00612440" w:rsidRPr="00612440" w:rsidRDefault="00612440" w:rsidP="00612440">
            <w:pPr>
              <w:tabs>
                <w:tab w:val="left" w:pos="540"/>
              </w:tabs>
              <w:spacing w:line="240" w:lineRule="auto"/>
              <w:ind w:firstLine="0"/>
              <w:rPr>
                <w:sz w:val="24"/>
              </w:rPr>
            </w:pPr>
          </w:p>
          <w:p w14:paraId="33973118" w14:textId="77777777" w:rsidR="00612440" w:rsidRPr="00612440" w:rsidRDefault="00612440" w:rsidP="00612440">
            <w:pPr>
              <w:tabs>
                <w:tab w:val="left" w:pos="540"/>
              </w:tabs>
              <w:spacing w:line="240" w:lineRule="auto"/>
              <w:ind w:firstLine="0"/>
              <w:rPr>
                <w:sz w:val="24"/>
              </w:rPr>
            </w:pPr>
          </w:p>
          <w:p w14:paraId="7D290C41" w14:textId="77777777" w:rsidR="00612440" w:rsidRPr="00612440" w:rsidRDefault="00612440" w:rsidP="00612440">
            <w:pPr>
              <w:tabs>
                <w:tab w:val="left" w:pos="540"/>
              </w:tabs>
              <w:spacing w:line="240" w:lineRule="auto"/>
              <w:ind w:firstLine="0"/>
              <w:rPr>
                <w:sz w:val="24"/>
              </w:rPr>
            </w:pPr>
          </w:p>
          <w:p w14:paraId="7124A701" w14:textId="77777777" w:rsidR="00612440" w:rsidRPr="00612440" w:rsidRDefault="00612440" w:rsidP="00612440">
            <w:pPr>
              <w:tabs>
                <w:tab w:val="left" w:pos="540"/>
              </w:tabs>
              <w:spacing w:line="240" w:lineRule="auto"/>
              <w:ind w:firstLine="0"/>
              <w:rPr>
                <w:sz w:val="24"/>
              </w:rPr>
            </w:pPr>
          </w:p>
          <w:p w14:paraId="2DB7DA86" w14:textId="77777777" w:rsidR="00612440" w:rsidRPr="00612440" w:rsidRDefault="00612440" w:rsidP="00612440">
            <w:pPr>
              <w:tabs>
                <w:tab w:val="left" w:pos="540"/>
              </w:tabs>
              <w:spacing w:line="240" w:lineRule="auto"/>
              <w:ind w:firstLine="0"/>
              <w:rPr>
                <w:sz w:val="24"/>
              </w:rPr>
            </w:pPr>
          </w:p>
          <w:p w14:paraId="1FE45788" w14:textId="2D394555" w:rsidR="00612440" w:rsidRPr="00612440" w:rsidRDefault="00612440" w:rsidP="00612440">
            <w:pPr>
              <w:tabs>
                <w:tab w:val="left" w:pos="540"/>
              </w:tabs>
              <w:spacing w:line="240" w:lineRule="auto"/>
              <w:ind w:firstLine="0"/>
              <w:rPr>
                <w:sz w:val="24"/>
              </w:rPr>
            </w:pPr>
          </w:p>
        </w:tc>
        <w:tc>
          <w:tcPr>
            <w:tcW w:w="2360" w:type="dxa"/>
          </w:tcPr>
          <w:p w14:paraId="2A376A03" w14:textId="4FA0C6E3" w:rsidR="00612440" w:rsidRPr="00612440" w:rsidRDefault="00612440" w:rsidP="00C50489">
            <w:pPr>
              <w:tabs>
                <w:tab w:val="left" w:pos="540"/>
              </w:tabs>
              <w:spacing w:line="240" w:lineRule="auto"/>
              <w:ind w:firstLine="0"/>
              <w:rPr>
                <w:sz w:val="24"/>
              </w:rPr>
            </w:pPr>
            <w:r w:rsidRPr="00612440">
              <w:rPr>
                <w:sz w:val="24"/>
              </w:rPr>
              <w:t>Способность осуществлять целенаправленный поиск информации о новейших научных и техн</w:t>
            </w:r>
            <w:r w:rsidR="00BB1DEB">
              <w:rPr>
                <w:sz w:val="24"/>
              </w:rPr>
              <w:t xml:space="preserve">ологических </w:t>
            </w:r>
            <w:r w:rsidRPr="00612440">
              <w:rPr>
                <w:sz w:val="24"/>
              </w:rPr>
              <w:t>достижениях в информационно-телекоммуникационной сети «Интернет» и в других источниках</w:t>
            </w:r>
          </w:p>
          <w:p w14:paraId="330FFE4D" w14:textId="51DDDD7B" w:rsidR="00612440" w:rsidRPr="00612440" w:rsidRDefault="00612440" w:rsidP="00C50489">
            <w:pPr>
              <w:tabs>
                <w:tab w:val="left" w:pos="540"/>
              </w:tabs>
              <w:spacing w:line="240" w:lineRule="auto"/>
              <w:ind w:firstLine="0"/>
              <w:rPr>
                <w:sz w:val="24"/>
              </w:rPr>
            </w:pPr>
          </w:p>
          <w:p w14:paraId="15FEB7D4" w14:textId="78A09966" w:rsidR="00513656" w:rsidRPr="00612440" w:rsidRDefault="00513656" w:rsidP="00C50489">
            <w:pPr>
              <w:tabs>
                <w:tab w:val="left" w:pos="540"/>
              </w:tabs>
              <w:spacing w:line="240" w:lineRule="auto"/>
              <w:ind w:firstLine="0"/>
              <w:rPr>
                <w:sz w:val="24"/>
              </w:rPr>
            </w:pPr>
          </w:p>
        </w:tc>
        <w:tc>
          <w:tcPr>
            <w:tcW w:w="2212" w:type="dxa"/>
          </w:tcPr>
          <w:p w14:paraId="67DEF510" w14:textId="01A61FFF" w:rsidR="00513656" w:rsidRPr="00612440" w:rsidRDefault="00513656" w:rsidP="00EE2927">
            <w:pPr>
              <w:tabs>
                <w:tab w:val="left" w:pos="540"/>
              </w:tabs>
              <w:spacing w:line="240" w:lineRule="auto"/>
              <w:ind w:firstLine="0"/>
              <w:jc w:val="center"/>
              <w:rPr>
                <w:b/>
                <w:sz w:val="24"/>
              </w:rPr>
            </w:pPr>
            <w:r w:rsidRPr="00612440">
              <w:rPr>
                <w:b/>
                <w:sz w:val="24"/>
              </w:rPr>
              <w:t>-</w:t>
            </w:r>
          </w:p>
        </w:tc>
        <w:tc>
          <w:tcPr>
            <w:tcW w:w="4278" w:type="dxa"/>
          </w:tcPr>
          <w:p w14:paraId="41F7F3DE" w14:textId="18BD423B" w:rsidR="00513656" w:rsidRPr="00612440" w:rsidRDefault="00513656" w:rsidP="00C50489">
            <w:pPr>
              <w:tabs>
                <w:tab w:val="left" w:pos="540"/>
              </w:tabs>
              <w:spacing w:line="240" w:lineRule="auto"/>
              <w:ind w:firstLine="0"/>
              <w:rPr>
                <w:b/>
                <w:sz w:val="24"/>
              </w:rPr>
            </w:pPr>
            <w:r w:rsidRPr="00612440">
              <w:rPr>
                <w:b/>
                <w:sz w:val="24"/>
              </w:rPr>
              <w:t>Знать:</w:t>
            </w:r>
            <w:r w:rsidR="00934A33" w:rsidRPr="00612440">
              <w:rPr>
                <w:b/>
                <w:sz w:val="24"/>
              </w:rPr>
              <w:t xml:space="preserve"> </w:t>
            </w:r>
            <w:r w:rsidR="00934A33" w:rsidRPr="00612440">
              <w:rPr>
                <w:bCs/>
                <w:sz w:val="24"/>
              </w:rPr>
              <w:t xml:space="preserve">источники </w:t>
            </w:r>
            <w:r w:rsidR="00934A33" w:rsidRPr="00612440">
              <w:rPr>
                <w:sz w:val="24"/>
              </w:rPr>
              <w:t>информации о новейших научных и технологических достижениях в области анализа сетевой информации.</w:t>
            </w:r>
          </w:p>
          <w:p w14:paraId="5975498B" w14:textId="77777777" w:rsidR="00934A33" w:rsidRPr="00612440" w:rsidRDefault="00513656" w:rsidP="00934A33">
            <w:pPr>
              <w:tabs>
                <w:tab w:val="left" w:pos="540"/>
              </w:tabs>
              <w:spacing w:line="240" w:lineRule="auto"/>
              <w:ind w:firstLine="0"/>
              <w:rPr>
                <w:b/>
                <w:sz w:val="24"/>
              </w:rPr>
            </w:pPr>
            <w:r w:rsidRPr="00612440">
              <w:rPr>
                <w:b/>
                <w:sz w:val="24"/>
              </w:rPr>
              <w:t>Уметь:</w:t>
            </w:r>
            <w:r w:rsidR="00934A33" w:rsidRPr="00612440">
              <w:rPr>
                <w:b/>
                <w:sz w:val="24"/>
              </w:rPr>
              <w:t xml:space="preserve"> </w:t>
            </w:r>
            <w:r w:rsidR="00934A33" w:rsidRPr="00612440">
              <w:rPr>
                <w:bCs/>
                <w:sz w:val="24"/>
              </w:rPr>
              <w:t xml:space="preserve">осуществлять поиск </w:t>
            </w:r>
            <w:r w:rsidR="00934A33" w:rsidRPr="00612440">
              <w:rPr>
                <w:sz w:val="24"/>
              </w:rPr>
              <w:t>информации о новейших научных и технологических достижениях в области анализа сетевой информации.</w:t>
            </w:r>
          </w:p>
          <w:p w14:paraId="6F6C57BA" w14:textId="31814F5A" w:rsidR="00513656" w:rsidRPr="00612440" w:rsidRDefault="00513656" w:rsidP="00C50489">
            <w:pPr>
              <w:tabs>
                <w:tab w:val="left" w:pos="540"/>
              </w:tabs>
              <w:spacing w:line="240" w:lineRule="auto"/>
              <w:ind w:firstLine="0"/>
              <w:rPr>
                <w:b/>
                <w:sz w:val="24"/>
              </w:rPr>
            </w:pPr>
            <w:r w:rsidRPr="00612440">
              <w:rPr>
                <w:b/>
                <w:sz w:val="24"/>
              </w:rPr>
              <w:t>Владеть:</w:t>
            </w:r>
            <w:r w:rsidR="00934A33" w:rsidRPr="00612440">
              <w:rPr>
                <w:b/>
                <w:sz w:val="24"/>
              </w:rPr>
              <w:t xml:space="preserve"> </w:t>
            </w:r>
            <w:r w:rsidR="00934A33" w:rsidRPr="00612440">
              <w:rPr>
                <w:bCs/>
                <w:sz w:val="24"/>
              </w:rPr>
              <w:t xml:space="preserve">технологиями чтения, работы с онлайн-источниками, поисковыми машинами и другими современными технологиями поиска </w:t>
            </w:r>
            <w:r w:rsidR="00934A33" w:rsidRPr="00612440">
              <w:rPr>
                <w:sz w:val="24"/>
              </w:rPr>
              <w:t>информации о новейших научных и технологических достижениях в области анализа сетевой информации.</w:t>
            </w:r>
          </w:p>
        </w:tc>
      </w:tr>
      <w:tr w:rsidR="00510211" w14:paraId="16AB3EE1" w14:textId="77777777" w:rsidTr="00612440">
        <w:trPr>
          <w:trHeight w:val="1268"/>
        </w:trPr>
        <w:tc>
          <w:tcPr>
            <w:tcW w:w="1151" w:type="dxa"/>
          </w:tcPr>
          <w:p w14:paraId="73214C87" w14:textId="6E182003" w:rsidR="00F230B2" w:rsidRDefault="00510211" w:rsidP="005010E8">
            <w:pPr>
              <w:tabs>
                <w:tab w:val="left" w:pos="540"/>
              </w:tabs>
              <w:spacing w:line="240" w:lineRule="auto"/>
              <w:ind w:firstLine="0"/>
              <w:rPr>
                <w:sz w:val="24"/>
                <w:szCs w:val="24"/>
              </w:rPr>
            </w:pPr>
            <w:r w:rsidRPr="00510211">
              <w:rPr>
                <w:sz w:val="24"/>
                <w:szCs w:val="24"/>
              </w:rPr>
              <w:t>ПК-7</w:t>
            </w:r>
          </w:p>
        </w:tc>
        <w:tc>
          <w:tcPr>
            <w:tcW w:w="2360" w:type="dxa"/>
          </w:tcPr>
          <w:p w14:paraId="5F81DE5D" w14:textId="0BC3ADCC" w:rsidR="00510211" w:rsidRDefault="00510211" w:rsidP="00F230B2">
            <w:pPr>
              <w:spacing w:line="240" w:lineRule="auto"/>
              <w:ind w:firstLine="0"/>
              <w:rPr>
                <w:sz w:val="24"/>
                <w:szCs w:val="24"/>
              </w:rPr>
            </w:pPr>
            <w:r w:rsidRPr="00612440">
              <w:rPr>
                <w:sz w:val="24"/>
                <w:szCs w:val="24"/>
              </w:rPr>
              <w:t>Способ</w:t>
            </w:r>
            <w:r w:rsidR="00F230B2" w:rsidRPr="00612440">
              <w:rPr>
                <w:sz w:val="24"/>
                <w:szCs w:val="24"/>
              </w:rPr>
              <w:t>ность</w:t>
            </w:r>
            <w:r>
              <w:rPr>
                <w:sz w:val="24"/>
                <w:szCs w:val="24"/>
              </w:rPr>
              <w:t xml:space="preserve"> к разработке и применению алгоритмических и программных решений в области системного и прикладного программного обеспечения</w:t>
            </w:r>
          </w:p>
        </w:tc>
        <w:tc>
          <w:tcPr>
            <w:tcW w:w="2212" w:type="dxa"/>
          </w:tcPr>
          <w:p w14:paraId="143C716D" w14:textId="4E836D4B" w:rsidR="00510211" w:rsidRPr="00DC283D" w:rsidRDefault="00DC283D" w:rsidP="00612440">
            <w:pPr>
              <w:autoSpaceDE w:val="0"/>
              <w:autoSpaceDN w:val="0"/>
              <w:adjustRightInd w:val="0"/>
              <w:spacing w:line="240" w:lineRule="auto"/>
              <w:ind w:firstLine="0"/>
              <w:jc w:val="center"/>
              <w:rPr>
                <w:strike/>
                <w:sz w:val="24"/>
                <w:szCs w:val="24"/>
                <w:highlight w:val="cyan"/>
              </w:rPr>
            </w:pPr>
            <w:r w:rsidRPr="00612440">
              <w:rPr>
                <w:strike/>
                <w:sz w:val="24"/>
                <w:szCs w:val="24"/>
              </w:rPr>
              <w:t>-</w:t>
            </w:r>
          </w:p>
        </w:tc>
        <w:tc>
          <w:tcPr>
            <w:tcW w:w="4278" w:type="dxa"/>
            <w:shd w:val="clear" w:color="auto" w:fill="auto"/>
          </w:tcPr>
          <w:p w14:paraId="0D977C93" w14:textId="0615ED7C" w:rsidR="003970DF" w:rsidRPr="00612440" w:rsidRDefault="003970DF" w:rsidP="003970DF">
            <w:pPr>
              <w:spacing w:line="240" w:lineRule="auto"/>
              <w:ind w:left="38" w:firstLine="0"/>
              <w:rPr>
                <w:sz w:val="24"/>
                <w:szCs w:val="24"/>
              </w:rPr>
            </w:pPr>
            <w:r w:rsidRPr="00612440">
              <w:rPr>
                <w:b/>
                <w:sz w:val="24"/>
                <w:szCs w:val="24"/>
                <w:u w:val="single"/>
              </w:rPr>
              <w:t>Знать</w:t>
            </w:r>
            <w:r w:rsidRPr="00612440">
              <w:rPr>
                <w:sz w:val="24"/>
                <w:szCs w:val="24"/>
              </w:rPr>
              <w:t xml:space="preserve"> основные модели ТСС</w:t>
            </w:r>
            <w:r w:rsidR="00934A33" w:rsidRPr="00612440">
              <w:rPr>
                <w:sz w:val="24"/>
                <w:szCs w:val="24"/>
              </w:rPr>
              <w:t>, основные подходы к решению задач методами ТСС, основные инструментальные средства для решения задач ТСС.</w:t>
            </w:r>
          </w:p>
          <w:p w14:paraId="0792D019" w14:textId="6795DD14" w:rsidR="003970DF" w:rsidRPr="00612440" w:rsidRDefault="003970DF" w:rsidP="003970DF">
            <w:pPr>
              <w:spacing w:line="240" w:lineRule="auto"/>
              <w:ind w:left="38" w:firstLine="0"/>
              <w:rPr>
                <w:sz w:val="24"/>
                <w:szCs w:val="24"/>
              </w:rPr>
            </w:pPr>
            <w:r w:rsidRPr="00612440">
              <w:rPr>
                <w:b/>
                <w:sz w:val="24"/>
                <w:szCs w:val="24"/>
                <w:u w:val="single"/>
              </w:rPr>
              <w:t>Уметь</w:t>
            </w:r>
            <w:r w:rsidRPr="00612440">
              <w:rPr>
                <w:sz w:val="24"/>
                <w:szCs w:val="24"/>
              </w:rPr>
              <w:t xml:space="preserve"> формулировать классические задачи ТСС</w:t>
            </w:r>
          </w:p>
          <w:p w14:paraId="7B4F4432" w14:textId="038DBB21" w:rsidR="00934A33" w:rsidRPr="00612440" w:rsidRDefault="00934A33" w:rsidP="003970DF">
            <w:pPr>
              <w:spacing w:line="240" w:lineRule="auto"/>
              <w:ind w:left="38" w:firstLine="0"/>
              <w:rPr>
                <w:sz w:val="24"/>
                <w:szCs w:val="24"/>
              </w:rPr>
            </w:pPr>
            <w:r w:rsidRPr="00612440">
              <w:rPr>
                <w:b/>
                <w:sz w:val="24"/>
                <w:szCs w:val="24"/>
                <w:u w:val="single"/>
              </w:rPr>
              <w:t xml:space="preserve">Владеть </w:t>
            </w:r>
            <w:r w:rsidR="00575378" w:rsidRPr="00612440">
              <w:rPr>
                <w:sz w:val="24"/>
                <w:szCs w:val="24"/>
              </w:rPr>
              <w:t>техникой решения практико-ориентированных задач методами ТСС, в том числе с помощью специализированных инструментальных средств ТСС</w:t>
            </w:r>
          </w:p>
          <w:p w14:paraId="6DD81BB1" w14:textId="77777777" w:rsidR="00510211" w:rsidRPr="00612440" w:rsidRDefault="00510211" w:rsidP="00134BEF">
            <w:pPr>
              <w:spacing w:line="240" w:lineRule="auto"/>
              <w:ind w:left="38" w:firstLine="0"/>
              <w:rPr>
                <w:b/>
                <w:strike/>
                <w:sz w:val="24"/>
                <w:szCs w:val="24"/>
                <w:u w:val="single"/>
              </w:rPr>
            </w:pPr>
          </w:p>
        </w:tc>
      </w:tr>
      <w:tr w:rsidR="00510211" w14:paraId="2DE47644" w14:textId="77777777" w:rsidTr="003970DF">
        <w:trPr>
          <w:trHeight w:val="1338"/>
        </w:trPr>
        <w:tc>
          <w:tcPr>
            <w:tcW w:w="1151" w:type="dxa"/>
          </w:tcPr>
          <w:p w14:paraId="713C29D5" w14:textId="27DE2950" w:rsidR="00F230B2" w:rsidRPr="00EE2927" w:rsidRDefault="00510211" w:rsidP="005010E8">
            <w:pPr>
              <w:tabs>
                <w:tab w:val="left" w:pos="540"/>
              </w:tabs>
              <w:spacing w:line="240" w:lineRule="auto"/>
              <w:ind w:firstLine="0"/>
              <w:rPr>
                <w:sz w:val="24"/>
                <w:szCs w:val="24"/>
              </w:rPr>
            </w:pPr>
            <w:r w:rsidRPr="00510211">
              <w:rPr>
                <w:sz w:val="24"/>
                <w:szCs w:val="24"/>
              </w:rPr>
              <w:t>ПКП-5</w:t>
            </w:r>
          </w:p>
        </w:tc>
        <w:tc>
          <w:tcPr>
            <w:tcW w:w="2360" w:type="dxa"/>
          </w:tcPr>
          <w:p w14:paraId="2C1DCCD6" w14:textId="7472C88B" w:rsidR="00510211" w:rsidRDefault="00510211" w:rsidP="00F230B2">
            <w:pPr>
              <w:spacing w:line="240" w:lineRule="auto"/>
              <w:ind w:firstLine="0"/>
              <w:rPr>
                <w:sz w:val="24"/>
                <w:szCs w:val="24"/>
              </w:rPr>
            </w:pPr>
            <w:r w:rsidRPr="00612440">
              <w:rPr>
                <w:sz w:val="24"/>
                <w:szCs w:val="24"/>
              </w:rPr>
              <w:t>Способ</w:t>
            </w:r>
            <w:r w:rsidR="00F230B2" w:rsidRPr="00612440">
              <w:rPr>
                <w:sz w:val="24"/>
                <w:szCs w:val="24"/>
              </w:rPr>
              <w:t>ность</w:t>
            </w:r>
            <w:r>
              <w:rPr>
                <w:sz w:val="24"/>
                <w:szCs w:val="24"/>
              </w:rPr>
              <w:t xml:space="preserve"> применять методы и инструменты анализа данных при подготовке аналитического </w:t>
            </w:r>
            <w:r>
              <w:rPr>
                <w:sz w:val="24"/>
                <w:szCs w:val="24"/>
              </w:rPr>
              <w:lastRenderedPageBreak/>
              <w:t>обоснования финансово-экономических решений</w:t>
            </w:r>
          </w:p>
        </w:tc>
        <w:tc>
          <w:tcPr>
            <w:tcW w:w="2212" w:type="dxa"/>
          </w:tcPr>
          <w:p w14:paraId="4E72B31F" w14:textId="1C8F85CE" w:rsidR="00575378" w:rsidRPr="00CC1752" w:rsidRDefault="00575378" w:rsidP="00CC1752">
            <w:pPr>
              <w:autoSpaceDE w:val="0"/>
              <w:autoSpaceDN w:val="0"/>
              <w:adjustRightInd w:val="0"/>
              <w:spacing w:line="240" w:lineRule="auto"/>
              <w:ind w:firstLine="0"/>
              <w:jc w:val="center"/>
              <w:rPr>
                <w:strike/>
                <w:sz w:val="24"/>
                <w:szCs w:val="24"/>
              </w:rPr>
            </w:pPr>
            <w:r w:rsidRPr="00CC1752">
              <w:rPr>
                <w:strike/>
                <w:sz w:val="24"/>
                <w:szCs w:val="24"/>
              </w:rPr>
              <w:lastRenderedPageBreak/>
              <w:t>-</w:t>
            </w:r>
          </w:p>
          <w:p w14:paraId="5C394817" w14:textId="77777777" w:rsidR="00575378" w:rsidRPr="00DC283D" w:rsidRDefault="00575378" w:rsidP="006A0234">
            <w:pPr>
              <w:autoSpaceDE w:val="0"/>
              <w:autoSpaceDN w:val="0"/>
              <w:adjustRightInd w:val="0"/>
              <w:spacing w:line="240" w:lineRule="auto"/>
              <w:ind w:firstLine="0"/>
              <w:jc w:val="left"/>
              <w:rPr>
                <w:strike/>
                <w:sz w:val="24"/>
                <w:szCs w:val="24"/>
                <w:highlight w:val="cyan"/>
              </w:rPr>
            </w:pPr>
          </w:p>
          <w:p w14:paraId="0E47FC58" w14:textId="2304AF0A" w:rsidR="00510211" w:rsidRPr="00DC283D" w:rsidRDefault="00510211" w:rsidP="006A0234">
            <w:pPr>
              <w:autoSpaceDE w:val="0"/>
              <w:autoSpaceDN w:val="0"/>
              <w:adjustRightInd w:val="0"/>
              <w:spacing w:line="240" w:lineRule="auto"/>
              <w:ind w:firstLine="0"/>
              <w:jc w:val="left"/>
              <w:rPr>
                <w:strike/>
                <w:sz w:val="24"/>
                <w:szCs w:val="24"/>
                <w:highlight w:val="cyan"/>
              </w:rPr>
            </w:pPr>
          </w:p>
        </w:tc>
        <w:tc>
          <w:tcPr>
            <w:tcW w:w="4278" w:type="dxa"/>
          </w:tcPr>
          <w:p w14:paraId="7CCFC95F" w14:textId="77777777" w:rsidR="00575378" w:rsidRPr="00CC1752" w:rsidRDefault="003970DF" w:rsidP="00575378">
            <w:pPr>
              <w:spacing w:line="240" w:lineRule="auto"/>
              <w:ind w:left="38" w:firstLine="0"/>
              <w:rPr>
                <w:sz w:val="24"/>
                <w:szCs w:val="24"/>
              </w:rPr>
            </w:pPr>
            <w:r w:rsidRPr="00CC1752">
              <w:rPr>
                <w:b/>
                <w:sz w:val="24"/>
                <w:szCs w:val="24"/>
                <w:u w:val="single"/>
              </w:rPr>
              <w:t>Знать</w:t>
            </w:r>
            <w:r w:rsidRPr="00CC1752">
              <w:rPr>
                <w:sz w:val="24"/>
                <w:szCs w:val="24"/>
              </w:rPr>
              <w:t xml:space="preserve"> основные приложения для моделей ТСС</w:t>
            </w:r>
            <w:r w:rsidR="00575378" w:rsidRPr="00CC1752">
              <w:rPr>
                <w:sz w:val="24"/>
                <w:szCs w:val="24"/>
              </w:rPr>
              <w:t>, основные подходы к решению аналитических задач методами ТСС, основные практические задачи ТСС</w:t>
            </w:r>
          </w:p>
          <w:p w14:paraId="7D8B5F49" w14:textId="3CBD18BE" w:rsidR="003970DF" w:rsidRPr="00CC1752" w:rsidRDefault="003970DF" w:rsidP="003970DF">
            <w:pPr>
              <w:spacing w:line="240" w:lineRule="auto"/>
              <w:ind w:left="38" w:firstLine="0"/>
              <w:rPr>
                <w:sz w:val="24"/>
                <w:szCs w:val="24"/>
              </w:rPr>
            </w:pPr>
            <w:r w:rsidRPr="00CC1752">
              <w:rPr>
                <w:b/>
                <w:sz w:val="24"/>
                <w:szCs w:val="24"/>
                <w:u w:val="single"/>
              </w:rPr>
              <w:lastRenderedPageBreak/>
              <w:t>Уметь</w:t>
            </w:r>
            <w:r w:rsidRPr="00CC1752">
              <w:rPr>
                <w:sz w:val="24"/>
                <w:szCs w:val="24"/>
              </w:rPr>
              <w:t xml:space="preserve"> идентифицировать прикладные задачи ТСС</w:t>
            </w:r>
            <w:r w:rsidR="00575378" w:rsidRPr="00CC1752">
              <w:rPr>
                <w:sz w:val="24"/>
                <w:szCs w:val="24"/>
              </w:rPr>
              <w:t>, использовать методы и инструменты ТСС</w:t>
            </w:r>
          </w:p>
          <w:p w14:paraId="630B4FD9" w14:textId="77777777" w:rsidR="00575378" w:rsidRPr="00CC1752" w:rsidRDefault="00575378" w:rsidP="00575378">
            <w:pPr>
              <w:spacing w:line="240" w:lineRule="auto"/>
              <w:ind w:left="38" w:firstLine="0"/>
              <w:rPr>
                <w:sz w:val="24"/>
                <w:szCs w:val="24"/>
              </w:rPr>
            </w:pPr>
            <w:r w:rsidRPr="00CC1752">
              <w:rPr>
                <w:b/>
                <w:sz w:val="24"/>
                <w:szCs w:val="24"/>
                <w:u w:val="single"/>
              </w:rPr>
              <w:t xml:space="preserve">Владеть </w:t>
            </w:r>
            <w:r w:rsidRPr="00CC1752">
              <w:rPr>
                <w:sz w:val="24"/>
                <w:szCs w:val="24"/>
              </w:rPr>
              <w:t>техникой решать практико-ориентированные задачи для обоснования финансово-экономических решений с помощью средств ТСС</w:t>
            </w:r>
          </w:p>
          <w:p w14:paraId="2E1AABBE" w14:textId="44033603" w:rsidR="00575378" w:rsidRPr="00CC1752" w:rsidRDefault="00575378" w:rsidP="003970DF">
            <w:pPr>
              <w:spacing w:line="240" w:lineRule="auto"/>
              <w:ind w:left="38" w:firstLine="0"/>
              <w:rPr>
                <w:strike/>
                <w:sz w:val="24"/>
                <w:szCs w:val="24"/>
              </w:rPr>
            </w:pPr>
          </w:p>
          <w:p w14:paraId="7AA88432" w14:textId="77777777" w:rsidR="00510211" w:rsidRPr="00CC1752" w:rsidRDefault="00510211" w:rsidP="00134BEF">
            <w:pPr>
              <w:spacing w:line="240" w:lineRule="auto"/>
              <w:ind w:left="38" w:firstLine="0"/>
              <w:rPr>
                <w:b/>
                <w:strike/>
                <w:sz w:val="24"/>
                <w:szCs w:val="24"/>
                <w:u w:val="single"/>
              </w:rPr>
            </w:pPr>
          </w:p>
        </w:tc>
      </w:tr>
      <w:tr w:rsidR="00EE2927" w14:paraId="1262D491" w14:textId="77777777" w:rsidTr="00EE2927">
        <w:trPr>
          <w:trHeight w:val="359"/>
        </w:trPr>
        <w:tc>
          <w:tcPr>
            <w:tcW w:w="10001" w:type="dxa"/>
            <w:gridSpan w:val="4"/>
          </w:tcPr>
          <w:p w14:paraId="7FFFC62E" w14:textId="1D4AFA0F" w:rsidR="00EE2927" w:rsidRPr="00EE2927" w:rsidRDefault="00EE2927" w:rsidP="00EE2927">
            <w:pPr>
              <w:spacing w:line="240" w:lineRule="auto"/>
              <w:ind w:left="38" w:firstLine="0"/>
              <w:jc w:val="center"/>
              <w:rPr>
                <w:b/>
                <w:sz w:val="24"/>
                <w:szCs w:val="24"/>
              </w:rPr>
            </w:pPr>
            <w:r w:rsidRPr="00EE2927">
              <w:rPr>
                <w:b/>
                <w:sz w:val="24"/>
                <w:szCs w:val="24"/>
              </w:rPr>
              <w:lastRenderedPageBreak/>
              <w:t>2019, 2020 год приема</w:t>
            </w:r>
          </w:p>
        </w:tc>
      </w:tr>
      <w:tr w:rsidR="00A3690E" w14:paraId="08284793" w14:textId="77777777" w:rsidTr="00A3690E">
        <w:trPr>
          <w:trHeight w:val="697"/>
        </w:trPr>
        <w:tc>
          <w:tcPr>
            <w:tcW w:w="1151" w:type="dxa"/>
          </w:tcPr>
          <w:p w14:paraId="1B0396BB" w14:textId="77777777" w:rsidR="004A5C2A" w:rsidRDefault="004A5C2A" w:rsidP="004A5C2A">
            <w:pPr>
              <w:tabs>
                <w:tab w:val="left" w:pos="540"/>
              </w:tabs>
              <w:spacing w:line="240" w:lineRule="auto"/>
              <w:ind w:firstLine="0"/>
              <w:rPr>
                <w:sz w:val="24"/>
                <w:szCs w:val="24"/>
              </w:rPr>
            </w:pPr>
            <w:bookmarkStart w:id="7" w:name="_Hlk35250106"/>
            <w:r>
              <w:rPr>
                <w:sz w:val="24"/>
                <w:szCs w:val="24"/>
              </w:rPr>
              <w:t>ПКП-6</w:t>
            </w:r>
          </w:p>
          <w:p w14:paraId="44D50260" w14:textId="754E7CBF" w:rsidR="00A3690E" w:rsidRDefault="00A3690E" w:rsidP="00EE2927">
            <w:pPr>
              <w:autoSpaceDE w:val="0"/>
              <w:autoSpaceDN w:val="0"/>
              <w:adjustRightInd w:val="0"/>
              <w:spacing w:line="240" w:lineRule="auto"/>
              <w:ind w:firstLine="0"/>
              <w:jc w:val="left"/>
              <w:rPr>
                <w:sz w:val="24"/>
                <w:szCs w:val="24"/>
              </w:rPr>
            </w:pPr>
          </w:p>
        </w:tc>
        <w:tc>
          <w:tcPr>
            <w:tcW w:w="2360" w:type="dxa"/>
          </w:tcPr>
          <w:p w14:paraId="709E2E20" w14:textId="77777777" w:rsidR="004A5C2A" w:rsidRDefault="004A5C2A" w:rsidP="004A5C2A">
            <w:pPr>
              <w:autoSpaceDE w:val="0"/>
              <w:autoSpaceDN w:val="0"/>
              <w:adjustRightInd w:val="0"/>
              <w:spacing w:line="240" w:lineRule="auto"/>
              <w:ind w:firstLine="0"/>
              <w:jc w:val="left"/>
              <w:rPr>
                <w:sz w:val="24"/>
                <w:szCs w:val="24"/>
                <w:highlight w:val="green"/>
              </w:rPr>
            </w:pPr>
            <w:r w:rsidRPr="00CC1752">
              <w:rPr>
                <w:sz w:val="24"/>
                <w:szCs w:val="24"/>
              </w:rPr>
              <w:t>Способность</w:t>
            </w:r>
            <w:r>
              <w:rPr>
                <w:sz w:val="24"/>
                <w:szCs w:val="24"/>
              </w:rPr>
              <w:t xml:space="preserve"> ставить и решать оптимизационные задачи в различных сферах экономики и финансов</w:t>
            </w:r>
          </w:p>
          <w:p w14:paraId="3AC8EBC6" w14:textId="77777777" w:rsidR="00A3690E" w:rsidRDefault="00A3690E" w:rsidP="00A3690E">
            <w:pPr>
              <w:spacing w:line="240" w:lineRule="auto"/>
              <w:ind w:firstLine="0"/>
              <w:rPr>
                <w:sz w:val="24"/>
                <w:szCs w:val="24"/>
              </w:rPr>
            </w:pPr>
          </w:p>
        </w:tc>
        <w:tc>
          <w:tcPr>
            <w:tcW w:w="2212" w:type="dxa"/>
          </w:tcPr>
          <w:p w14:paraId="663A37CC" w14:textId="4C939F22" w:rsidR="00F95607" w:rsidRPr="00170EC1" w:rsidRDefault="00F95607" w:rsidP="00A3690E">
            <w:pPr>
              <w:autoSpaceDE w:val="0"/>
              <w:autoSpaceDN w:val="0"/>
              <w:adjustRightInd w:val="0"/>
              <w:spacing w:line="240" w:lineRule="auto"/>
              <w:ind w:firstLine="0"/>
              <w:jc w:val="left"/>
              <w:rPr>
                <w:sz w:val="24"/>
                <w:szCs w:val="24"/>
              </w:rPr>
            </w:pPr>
            <w:r w:rsidRPr="00170EC1">
              <w:rPr>
                <w:sz w:val="24"/>
                <w:szCs w:val="24"/>
              </w:rPr>
              <w:t>1. Владеет оптимизационными методами, демонстрирует знание принципов и особенностей выбора оптимизационных методов в зависимости от поставленной задачи.</w:t>
            </w:r>
          </w:p>
          <w:p w14:paraId="6A450B2B" w14:textId="77777777" w:rsidR="00F95607" w:rsidRPr="00170EC1" w:rsidRDefault="00F95607" w:rsidP="00A3690E">
            <w:pPr>
              <w:autoSpaceDE w:val="0"/>
              <w:autoSpaceDN w:val="0"/>
              <w:adjustRightInd w:val="0"/>
              <w:spacing w:line="240" w:lineRule="auto"/>
              <w:ind w:firstLine="0"/>
              <w:jc w:val="left"/>
              <w:rPr>
                <w:sz w:val="24"/>
                <w:szCs w:val="24"/>
              </w:rPr>
            </w:pPr>
          </w:p>
          <w:p w14:paraId="03B37216" w14:textId="7F5C7D67" w:rsidR="00F95607" w:rsidRPr="00170EC1" w:rsidRDefault="00F95607" w:rsidP="00A3690E">
            <w:pPr>
              <w:autoSpaceDE w:val="0"/>
              <w:autoSpaceDN w:val="0"/>
              <w:adjustRightInd w:val="0"/>
              <w:spacing w:line="240" w:lineRule="auto"/>
              <w:ind w:firstLine="0"/>
              <w:jc w:val="left"/>
              <w:rPr>
                <w:sz w:val="24"/>
                <w:szCs w:val="24"/>
              </w:rPr>
            </w:pPr>
            <w:r w:rsidRPr="00170EC1">
              <w:rPr>
                <w:sz w:val="24"/>
                <w:szCs w:val="24"/>
              </w:rPr>
              <w:t>2.Разрабатывает оптимизационные модели в области экономики и финансов.</w:t>
            </w:r>
          </w:p>
          <w:p w14:paraId="1A43DB52" w14:textId="77777777" w:rsidR="004A5C2A" w:rsidRPr="00170EC1" w:rsidRDefault="004A5C2A" w:rsidP="00A3690E">
            <w:pPr>
              <w:autoSpaceDE w:val="0"/>
              <w:autoSpaceDN w:val="0"/>
              <w:adjustRightInd w:val="0"/>
              <w:spacing w:line="240" w:lineRule="auto"/>
              <w:ind w:firstLine="0"/>
              <w:jc w:val="left"/>
              <w:rPr>
                <w:sz w:val="24"/>
                <w:szCs w:val="24"/>
              </w:rPr>
            </w:pPr>
          </w:p>
          <w:p w14:paraId="2622982B" w14:textId="77777777" w:rsidR="00F84E6E" w:rsidRDefault="00F84E6E" w:rsidP="00A3690E">
            <w:pPr>
              <w:autoSpaceDE w:val="0"/>
              <w:autoSpaceDN w:val="0"/>
              <w:adjustRightInd w:val="0"/>
              <w:spacing w:line="240" w:lineRule="auto"/>
              <w:ind w:firstLine="0"/>
              <w:jc w:val="left"/>
              <w:rPr>
                <w:sz w:val="24"/>
                <w:szCs w:val="24"/>
              </w:rPr>
            </w:pPr>
          </w:p>
          <w:p w14:paraId="18347B85" w14:textId="77777777" w:rsidR="00F84E6E" w:rsidRDefault="00F84E6E" w:rsidP="00A3690E">
            <w:pPr>
              <w:autoSpaceDE w:val="0"/>
              <w:autoSpaceDN w:val="0"/>
              <w:adjustRightInd w:val="0"/>
              <w:spacing w:line="240" w:lineRule="auto"/>
              <w:ind w:firstLine="0"/>
              <w:jc w:val="left"/>
              <w:rPr>
                <w:sz w:val="24"/>
                <w:szCs w:val="24"/>
              </w:rPr>
            </w:pPr>
          </w:p>
          <w:p w14:paraId="30736540" w14:textId="77777777" w:rsidR="00F84E6E" w:rsidRDefault="00F84E6E" w:rsidP="00A3690E">
            <w:pPr>
              <w:autoSpaceDE w:val="0"/>
              <w:autoSpaceDN w:val="0"/>
              <w:adjustRightInd w:val="0"/>
              <w:spacing w:line="240" w:lineRule="auto"/>
              <w:ind w:firstLine="0"/>
              <w:jc w:val="left"/>
              <w:rPr>
                <w:sz w:val="24"/>
                <w:szCs w:val="24"/>
              </w:rPr>
            </w:pPr>
          </w:p>
          <w:p w14:paraId="56000A1C" w14:textId="77777777" w:rsidR="00F84E6E" w:rsidRDefault="00F84E6E" w:rsidP="00A3690E">
            <w:pPr>
              <w:autoSpaceDE w:val="0"/>
              <w:autoSpaceDN w:val="0"/>
              <w:adjustRightInd w:val="0"/>
              <w:spacing w:line="240" w:lineRule="auto"/>
              <w:ind w:firstLine="0"/>
              <w:jc w:val="left"/>
              <w:rPr>
                <w:sz w:val="24"/>
                <w:szCs w:val="24"/>
              </w:rPr>
            </w:pPr>
          </w:p>
          <w:p w14:paraId="308137B5" w14:textId="0A6F2746" w:rsidR="00F95607" w:rsidRPr="00170EC1" w:rsidRDefault="00F95607" w:rsidP="00A3690E">
            <w:pPr>
              <w:autoSpaceDE w:val="0"/>
              <w:autoSpaceDN w:val="0"/>
              <w:adjustRightInd w:val="0"/>
              <w:spacing w:line="240" w:lineRule="auto"/>
              <w:ind w:firstLine="0"/>
              <w:jc w:val="left"/>
              <w:rPr>
                <w:sz w:val="24"/>
                <w:szCs w:val="24"/>
              </w:rPr>
            </w:pPr>
            <w:r w:rsidRPr="00170EC1">
              <w:rPr>
                <w:sz w:val="24"/>
                <w:szCs w:val="24"/>
              </w:rPr>
              <w:t>3.Решает оптимизационные задачи в различных сферах экономики и финансов.</w:t>
            </w:r>
          </w:p>
          <w:p w14:paraId="4909EF09" w14:textId="193C11BD" w:rsidR="00F95607" w:rsidRPr="00170EC1" w:rsidRDefault="00F95607" w:rsidP="00A3690E">
            <w:pPr>
              <w:autoSpaceDE w:val="0"/>
              <w:autoSpaceDN w:val="0"/>
              <w:adjustRightInd w:val="0"/>
              <w:spacing w:line="240" w:lineRule="auto"/>
              <w:ind w:firstLine="0"/>
              <w:jc w:val="left"/>
              <w:rPr>
                <w:strike/>
                <w:sz w:val="24"/>
                <w:szCs w:val="24"/>
              </w:rPr>
            </w:pPr>
          </w:p>
        </w:tc>
        <w:tc>
          <w:tcPr>
            <w:tcW w:w="4278" w:type="dxa"/>
          </w:tcPr>
          <w:p w14:paraId="41B24810" w14:textId="664B66EA" w:rsidR="00F95607" w:rsidRPr="00170EC1" w:rsidRDefault="00F95607" w:rsidP="00170EC1">
            <w:pPr>
              <w:spacing w:line="240" w:lineRule="auto"/>
              <w:ind w:firstLine="0"/>
              <w:rPr>
                <w:sz w:val="24"/>
                <w:szCs w:val="24"/>
              </w:rPr>
            </w:pPr>
            <w:r w:rsidRPr="00170EC1">
              <w:rPr>
                <w:b/>
                <w:sz w:val="24"/>
                <w:szCs w:val="24"/>
              </w:rPr>
              <w:t>Знать:</w:t>
            </w:r>
            <w:r w:rsidR="004A5C2A" w:rsidRPr="00170EC1">
              <w:rPr>
                <w:sz w:val="24"/>
                <w:szCs w:val="24"/>
              </w:rPr>
              <w:t xml:space="preserve"> оптимизационные задачи их области ТСС.</w:t>
            </w:r>
          </w:p>
          <w:p w14:paraId="1D947A88" w14:textId="75B80402" w:rsidR="00F95607" w:rsidRPr="00170EC1" w:rsidRDefault="00F95607" w:rsidP="00F95607">
            <w:pPr>
              <w:spacing w:line="240" w:lineRule="auto"/>
              <w:ind w:left="38" w:firstLine="0"/>
              <w:rPr>
                <w:sz w:val="24"/>
                <w:szCs w:val="24"/>
              </w:rPr>
            </w:pPr>
            <w:r w:rsidRPr="00170EC1">
              <w:rPr>
                <w:b/>
                <w:sz w:val="24"/>
                <w:szCs w:val="24"/>
              </w:rPr>
              <w:t>Уметь:</w:t>
            </w:r>
            <w:r w:rsidR="004A5C2A" w:rsidRPr="00170EC1">
              <w:rPr>
                <w:sz w:val="24"/>
                <w:szCs w:val="24"/>
              </w:rPr>
              <w:t xml:space="preserve"> решать оптимизационные задачи их области ТСС</w:t>
            </w:r>
          </w:p>
          <w:p w14:paraId="5AFA0ED0" w14:textId="77777777" w:rsidR="00F95607" w:rsidRPr="00170EC1" w:rsidRDefault="00F95607" w:rsidP="00F95607">
            <w:pPr>
              <w:spacing w:line="240" w:lineRule="auto"/>
              <w:ind w:left="38" w:firstLine="0"/>
              <w:rPr>
                <w:sz w:val="24"/>
                <w:szCs w:val="24"/>
              </w:rPr>
            </w:pPr>
          </w:p>
          <w:p w14:paraId="404FFF28" w14:textId="4599BF01" w:rsidR="004A5C2A" w:rsidRDefault="004A5C2A" w:rsidP="00F95607">
            <w:pPr>
              <w:spacing w:line="240" w:lineRule="auto"/>
              <w:ind w:left="38" w:firstLine="0"/>
              <w:rPr>
                <w:sz w:val="24"/>
                <w:szCs w:val="24"/>
              </w:rPr>
            </w:pPr>
          </w:p>
          <w:p w14:paraId="36416D78" w14:textId="77777777" w:rsidR="00170EC1" w:rsidRDefault="00170EC1" w:rsidP="00F95607">
            <w:pPr>
              <w:spacing w:line="240" w:lineRule="auto"/>
              <w:ind w:left="38" w:firstLine="0"/>
              <w:rPr>
                <w:sz w:val="24"/>
                <w:szCs w:val="24"/>
              </w:rPr>
            </w:pPr>
          </w:p>
          <w:p w14:paraId="071161D9" w14:textId="77777777" w:rsidR="00170EC1" w:rsidRDefault="00170EC1" w:rsidP="00F95607">
            <w:pPr>
              <w:spacing w:line="240" w:lineRule="auto"/>
              <w:ind w:left="38" w:firstLine="0"/>
              <w:rPr>
                <w:sz w:val="24"/>
                <w:szCs w:val="24"/>
              </w:rPr>
            </w:pPr>
          </w:p>
          <w:p w14:paraId="40E37FB9" w14:textId="77777777" w:rsidR="00170EC1" w:rsidRDefault="00170EC1" w:rsidP="00F95607">
            <w:pPr>
              <w:spacing w:line="240" w:lineRule="auto"/>
              <w:ind w:left="38" w:firstLine="0"/>
              <w:rPr>
                <w:sz w:val="24"/>
                <w:szCs w:val="24"/>
              </w:rPr>
            </w:pPr>
          </w:p>
          <w:p w14:paraId="72A7B764" w14:textId="77777777" w:rsidR="00170EC1" w:rsidRDefault="00170EC1" w:rsidP="00F95607">
            <w:pPr>
              <w:spacing w:line="240" w:lineRule="auto"/>
              <w:ind w:left="38" w:firstLine="0"/>
              <w:rPr>
                <w:sz w:val="24"/>
                <w:szCs w:val="24"/>
              </w:rPr>
            </w:pPr>
          </w:p>
          <w:p w14:paraId="273379B5" w14:textId="77777777" w:rsidR="00170EC1" w:rsidRDefault="00170EC1" w:rsidP="00F95607">
            <w:pPr>
              <w:spacing w:line="240" w:lineRule="auto"/>
              <w:ind w:left="38" w:firstLine="0"/>
              <w:rPr>
                <w:sz w:val="24"/>
                <w:szCs w:val="24"/>
              </w:rPr>
            </w:pPr>
          </w:p>
          <w:p w14:paraId="7CD0CA53" w14:textId="77777777" w:rsidR="00170EC1" w:rsidRDefault="00170EC1" w:rsidP="00F95607">
            <w:pPr>
              <w:spacing w:line="240" w:lineRule="auto"/>
              <w:ind w:left="38" w:firstLine="0"/>
              <w:rPr>
                <w:sz w:val="24"/>
                <w:szCs w:val="24"/>
              </w:rPr>
            </w:pPr>
          </w:p>
          <w:p w14:paraId="144DE74A" w14:textId="77777777" w:rsidR="00170EC1" w:rsidRPr="00170EC1" w:rsidRDefault="00170EC1" w:rsidP="00170EC1">
            <w:pPr>
              <w:spacing w:line="240" w:lineRule="auto"/>
              <w:ind w:firstLine="0"/>
              <w:rPr>
                <w:sz w:val="24"/>
                <w:szCs w:val="24"/>
              </w:rPr>
            </w:pPr>
          </w:p>
          <w:p w14:paraId="3A0E8FDB" w14:textId="06E5FE0D" w:rsidR="00F95607" w:rsidRPr="00170EC1" w:rsidRDefault="00F95607" w:rsidP="00F95607">
            <w:pPr>
              <w:spacing w:line="240" w:lineRule="auto"/>
              <w:ind w:left="38" w:firstLine="0"/>
              <w:rPr>
                <w:sz w:val="24"/>
                <w:szCs w:val="24"/>
              </w:rPr>
            </w:pPr>
            <w:r w:rsidRPr="00F84E6E">
              <w:rPr>
                <w:b/>
                <w:sz w:val="24"/>
                <w:szCs w:val="24"/>
              </w:rPr>
              <w:t>Знать:</w:t>
            </w:r>
            <w:r w:rsidR="004A5C2A" w:rsidRPr="00170EC1">
              <w:rPr>
                <w:sz w:val="24"/>
                <w:szCs w:val="24"/>
              </w:rPr>
              <w:t xml:space="preserve"> основные подходы к решению постановки прикладных задач в сфере экономики и финансов с использованием методологии ТСС</w:t>
            </w:r>
          </w:p>
          <w:p w14:paraId="0B480C3B" w14:textId="65F519A7" w:rsidR="00F95607" w:rsidRPr="00170EC1" w:rsidRDefault="00F95607" w:rsidP="00F95607">
            <w:pPr>
              <w:spacing w:line="240" w:lineRule="auto"/>
              <w:ind w:left="38" w:firstLine="0"/>
              <w:rPr>
                <w:sz w:val="24"/>
                <w:szCs w:val="24"/>
              </w:rPr>
            </w:pPr>
            <w:r w:rsidRPr="00F84E6E">
              <w:rPr>
                <w:b/>
                <w:sz w:val="24"/>
                <w:szCs w:val="24"/>
              </w:rPr>
              <w:t>Уметь:</w:t>
            </w:r>
            <w:r w:rsidR="004A5C2A" w:rsidRPr="00170EC1">
              <w:rPr>
                <w:sz w:val="24"/>
                <w:szCs w:val="24"/>
              </w:rPr>
              <w:t xml:space="preserve"> решать практико-ориентированные задачи в сфере экономики и финансов с использованием методов ТСС</w:t>
            </w:r>
          </w:p>
          <w:p w14:paraId="3B774524" w14:textId="77777777" w:rsidR="00F95607" w:rsidRPr="00170EC1" w:rsidRDefault="00F95607" w:rsidP="00F95607">
            <w:pPr>
              <w:spacing w:line="240" w:lineRule="auto"/>
              <w:ind w:left="38" w:firstLine="0"/>
              <w:rPr>
                <w:sz w:val="24"/>
                <w:szCs w:val="24"/>
              </w:rPr>
            </w:pPr>
          </w:p>
          <w:p w14:paraId="783C47EC" w14:textId="5A90C769" w:rsidR="004A5C2A" w:rsidRPr="00170EC1" w:rsidRDefault="004A5C2A" w:rsidP="00F95607">
            <w:pPr>
              <w:spacing w:line="240" w:lineRule="auto"/>
              <w:ind w:left="38" w:firstLine="0"/>
              <w:rPr>
                <w:sz w:val="24"/>
                <w:szCs w:val="24"/>
              </w:rPr>
            </w:pPr>
          </w:p>
          <w:p w14:paraId="304360CF" w14:textId="6507D326" w:rsidR="00F95607" w:rsidRPr="00170EC1" w:rsidRDefault="00F95607" w:rsidP="00F95607">
            <w:pPr>
              <w:spacing w:line="240" w:lineRule="auto"/>
              <w:ind w:left="38" w:firstLine="0"/>
              <w:rPr>
                <w:sz w:val="24"/>
                <w:szCs w:val="24"/>
              </w:rPr>
            </w:pPr>
            <w:r w:rsidRPr="00F84E6E">
              <w:rPr>
                <w:b/>
                <w:sz w:val="24"/>
                <w:szCs w:val="24"/>
              </w:rPr>
              <w:t>Знать:</w:t>
            </w:r>
            <w:r w:rsidR="004A5C2A" w:rsidRPr="00170EC1">
              <w:rPr>
                <w:sz w:val="24"/>
                <w:szCs w:val="24"/>
              </w:rPr>
              <w:t xml:space="preserve"> способы решения оптимизационных задач.</w:t>
            </w:r>
          </w:p>
          <w:p w14:paraId="1D23F986" w14:textId="2D3BAA7A" w:rsidR="00F95607" w:rsidRPr="00170EC1" w:rsidRDefault="00F95607" w:rsidP="00F95607">
            <w:pPr>
              <w:spacing w:line="240" w:lineRule="auto"/>
              <w:ind w:left="38" w:firstLine="0"/>
              <w:rPr>
                <w:strike/>
                <w:sz w:val="24"/>
                <w:szCs w:val="24"/>
              </w:rPr>
            </w:pPr>
            <w:r w:rsidRPr="00F84E6E">
              <w:rPr>
                <w:b/>
                <w:sz w:val="24"/>
                <w:szCs w:val="24"/>
              </w:rPr>
              <w:t>Уметь:</w:t>
            </w:r>
            <w:r w:rsidR="004A5C2A" w:rsidRPr="00170EC1">
              <w:rPr>
                <w:sz w:val="24"/>
                <w:szCs w:val="24"/>
              </w:rPr>
              <w:t xml:space="preserve"> решать оптимизационные задачи в различных сферах экономики и финансов</w:t>
            </w:r>
          </w:p>
        </w:tc>
      </w:tr>
      <w:bookmarkEnd w:id="7"/>
    </w:tbl>
    <w:p w14:paraId="5870BD32" w14:textId="77777777" w:rsidR="00435313" w:rsidRDefault="00435313" w:rsidP="005B3E6A">
      <w:pPr>
        <w:ind w:firstLine="720"/>
        <w:rPr>
          <w:sz w:val="28"/>
          <w:szCs w:val="28"/>
        </w:rPr>
      </w:pPr>
    </w:p>
    <w:p w14:paraId="781714B5" w14:textId="77777777" w:rsidR="00435313" w:rsidRPr="006A5EF6" w:rsidRDefault="00435313" w:rsidP="008978B4">
      <w:pPr>
        <w:pStyle w:val="1"/>
        <w:numPr>
          <w:ilvl w:val="0"/>
          <w:numId w:val="1"/>
        </w:numPr>
        <w:spacing w:before="0" w:after="0"/>
        <w:ind w:left="0" w:firstLine="709"/>
      </w:pPr>
      <w:bookmarkStart w:id="8" w:name="_Toc5052141"/>
      <w:bookmarkStart w:id="9" w:name="_Toc19304885"/>
      <w:bookmarkEnd w:id="6"/>
      <w:r w:rsidRPr="006A5EF6">
        <w:t>Место дисциплины в структуре образовательных программ</w:t>
      </w:r>
      <w:bookmarkEnd w:id="8"/>
      <w:bookmarkEnd w:id="9"/>
    </w:p>
    <w:p w14:paraId="1A676DE5" w14:textId="77777777" w:rsidR="00A3690E" w:rsidRDefault="00A3690E" w:rsidP="00C12023">
      <w:pPr>
        <w:ind w:firstLine="720"/>
        <w:rPr>
          <w:snapToGrid w:val="0"/>
          <w:sz w:val="28"/>
          <w:szCs w:val="28"/>
        </w:rPr>
      </w:pPr>
    </w:p>
    <w:p w14:paraId="494708BB" w14:textId="2726AF8E" w:rsidR="00A3690E" w:rsidRPr="00A3690E" w:rsidRDefault="00A3690E" w:rsidP="00C43093">
      <w:pPr>
        <w:ind w:firstLine="720"/>
        <w:rPr>
          <w:sz w:val="28"/>
          <w:szCs w:val="28"/>
        </w:rPr>
      </w:pPr>
      <w:r w:rsidRPr="00A3690E">
        <w:rPr>
          <w:sz w:val="28"/>
          <w:szCs w:val="28"/>
        </w:rPr>
        <w:t xml:space="preserve">Дисциплина «Теория сложных сетей в экономике» </w:t>
      </w:r>
      <w:r w:rsidR="00F84E6E">
        <w:rPr>
          <w:sz w:val="28"/>
          <w:szCs w:val="28"/>
        </w:rPr>
        <w:t>относится к</w:t>
      </w:r>
      <w:r w:rsidRPr="00A3690E">
        <w:rPr>
          <w:sz w:val="28"/>
          <w:szCs w:val="28"/>
        </w:rPr>
        <w:t xml:space="preserve"> </w:t>
      </w:r>
      <w:r w:rsidR="001A3CC0">
        <w:rPr>
          <w:sz w:val="28"/>
          <w:szCs w:val="28"/>
        </w:rPr>
        <w:t>М</w:t>
      </w:r>
      <w:r w:rsidRPr="00A3690E">
        <w:rPr>
          <w:sz w:val="28"/>
          <w:szCs w:val="28"/>
        </w:rPr>
        <w:t>одул</w:t>
      </w:r>
      <w:r w:rsidR="00F84E6E">
        <w:rPr>
          <w:sz w:val="28"/>
          <w:szCs w:val="28"/>
        </w:rPr>
        <w:t xml:space="preserve">ю </w:t>
      </w:r>
      <w:r w:rsidR="001A3CC0">
        <w:rPr>
          <w:sz w:val="28"/>
          <w:szCs w:val="28"/>
        </w:rPr>
        <w:t>профиля</w:t>
      </w:r>
      <w:r w:rsidRPr="00A3690E">
        <w:rPr>
          <w:sz w:val="28"/>
          <w:szCs w:val="28"/>
        </w:rPr>
        <w:t xml:space="preserve"> «Анализ данных и принятие </w:t>
      </w:r>
      <w:r w:rsidR="001A3CC0">
        <w:rPr>
          <w:sz w:val="28"/>
          <w:szCs w:val="28"/>
        </w:rPr>
        <w:t>решений в экономике и финансах», направление подготовки 01.03.02 «Прикладная математика и информатика».</w:t>
      </w:r>
    </w:p>
    <w:p w14:paraId="6AA54DD1" w14:textId="77777777" w:rsidR="00435313" w:rsidRDefault="00435313" w:rsidP="008978B4">
      <w:pPr>
        <w:pStyle w:val="1"/>
        <w:numPr>
          <w:ilvl w:val="0"/>
          <w:numId w:val="1"/>
        </w:numPr>
        <w:spacing w:before="0" w:after="0" w:line="240" w:lineRule="auto"/>
        <w:ind w:left="0" w:firstLine="709"/>
      </w:pPr>
      <w:bookmarkStart w:id="10" w:name="_Toc5052142"/>
      <w:bookmarkStart w:id="11" w:name="_Toc19304886"/>
      <w:r w:rsidRPr="003F4B9B">
        <w:lastRenderedPageBreak/>
        <w:t xml:space="preserve">Объем </w:t>
      </w:r>
      <w:bookmarkStart w:id="12" w:name="_Toc531341381"/>
      <w:r w:rsidRPr="003F4B9B">
        <w:t>дисцип</w:t>
      </w:r>
      <w:r>
        <w:t xml:space="preserve">лины </w:t>
      </w:r>
      <w:r w:rsidRPr="003F4B9B">
        <w:t>в зачетных единицах и в академических часах с выделением объема аудиторной (лекции, семинары) и самостоятельной работы обучающихся</w:t>
      </w:r>
      <w:bookmarkEnd w:id="10"/>
      <w:bookmarkEnd w:id="11"/>
      <w:bookmarkEnd w:id="12"/>
    </w:p>
    <w:p w14:paraId="62A73373" w14:textId="77777777" w:rsidR="00435313" w:rsidRPr="001A22B1" w:rsidRDefault="00435313" w:rsidP="001A22B1">
      <w:pPr>
        <w:spacing w:line="240" w:lineRule="auto"/>
      </w:pPr>
    </w:p>
    <w:p w14:paraId="436DAB87" w14:textId="77777777" w:rsidR="00435313" w:rsidRPr="004D1B85" w:rsidRDefault="00435313" w:rsidP="001A22B1">
      <w:pPr>
        <w:spacing w:line="276" w:lineRule="auto"/>
        <w:ind w:firstLine="0"/>
        <w:rPr>
          <w:sz w:val="28"/>
          <w:szCs w:val="28"/>
        </w:rPr>
      </w:pPr>
      <w:r w:rsidRPr="004D1B85">
        <w:rPr>
          <w:sz w:val="28"/>
          <w:szCs w:val="28"/>
        </w:rPr>
        <w:t xml:space="preserve">Общая трудоёмкость дисциплины составляет </w:t>
      </w:r>
      <w:r>
        <w:rPr>
          <w:sz w:val="28"/>
          <w:szCs w:val="28"/>
        </w:rPr>
        <w:t>3</w:t>
      </w:r>
      <w:r w:rsidRPr="004D1B85">
        <w:rPr>
          <w:sz w:val="28"/>
          <w:szCs w:val="28"/>
        </w:rPr>
        <w:t xml:space="preserve"> зачётных единиц</w:t>
      </w:r>
      <w:r>
        <w:rPr>
          <w:sz w:val="28"/>
          <w:szCs w:val="28"/>
        </w:rPr>
        <w:t>ы</w:t>
      </w:r>
      <w:r w:rsidRPr="004D1B85">
        <w:rPr>
          <w:sz w:val="28"/>
          <w:szCs w:val="28"/>
        </w:rPr>
        <w:t>.</w:t>
      </w:r>
    </w:p>
    <w:p w14:paraId="615A3155" w14:textId="22A38A4D" w:rsidR="00435313" w:rsidRPr="004D1B85" w:rsidRDefault="00A7457D" w:rsidP="001A22B1">
      <w:pPr>
        <w:spacing w:line="276" w:lineRule="auto"/>
        <w:ind w:firstLine="0"/>
        <w:rPr>
          <w:sz w:val="28"/>
          <w:szCs w:val="28"/>
        </w:rPr>
      </w:pPr>
      <w:r w:rsidRPr="00AD759A">
        <w:rPr>
          <w:sz w:val="28"/>
          <w:szCs w:val="28"/>
        </w:rPr>
        <w:t>Вид</w:t>
      </w:r>
      <w:r w:rsidR="00435313" w:rsidRPr="004D1B85">
        <w:rPr>
          <w:sz w:val="28"/>
          <w:szCs w:val="28"/>
        </w:rPr>
        <w:t xml:space="preserve"> промежуточной аттестации – зачет.</w:t>
      </w:r>
    </w:p>
    <w:p w14:paraId="6F2F88EE" w14:textId="7185D94D" w:rsidR="00A7457D" w:rsidRDefault="00A7457D" w:rsidP="00A7457D">
      <w:pPr>
        <w:spacing w:line="276" w:lineRule="auto"/>
        <w:ind w:firstLine="0"/>
        <w:rPr>
          <w:sz w:val="28"/>
          <w:szCs w:val="28"/>
        </w:rPr>
      </w:pPr>
      <w:r w:rsidRPr="00AD759A">
        <w:rPr>
          <w:sz w:val="28"/>
          <w:szCs w:val="28"/>
        </w:rPr>
        <w:t>Вид</w:t>
      </w:r>
      <w:r w:rsidR="00435313" w:rsidRPr="004D1B85">
        <w:rPr>
          <w:sz w:val="28"/>
          <w:szCs w:val="28"/>
        </w:rPr>
        <w:t xml:space="preserve"> текущего контроля – контрольн</w:t>
      </w:r>
      <w:r w:rsidR="00435313">
        <w:rPr>
          <w:sz w:val="28"/>
          <w:szCs w:val="28"/>
        </w:rPr>
        <w:t>ая работа</w:t>
      </w:r>
      <w:r w:rsidR="00F84E6E">
        <w:rPr>
          <w:sz w:val="28"/>
          <w:szCs w:val="28"/>
        </w:rPr>
        <w:t xml:space="preserve"> </w:t>
      </w:r>
    </w:p>
    <w:p w14:paraId="79F3FEAF" w14:textId="77777777" w:rsidR="00A7457D" w:rsidRDefault="00A7457D" w:rsidP="00A7457D">
      <w:pPr>
        <w:spacing w:line="276" w:lineRule="auto"/>
        <w:ind w:firstLine="0"/>
        <w:rPr>
          <w:sz w:val="28"/>
          <w:szCs w:val="28"/>
        </w:rPr>
      </w:pPr>
    </w:p>
    <w:p w14:paraId="131C6DD7" w14:textId="5C275243" w:rsidR="00B338C5" w:rsidRPr="00F84E6E" w:rsidRDefault="00435313" w:rsidP="00A7457D">
      <w:pPr>
        <w:spacing w:line="276" w:lineRule="auto"/>
        <w:ind w:firstLine="0"/>
        <w:rPr>
          <w:i/>
          <w:sz w:val="28"/>
          <w:szCs w:val="28"/>
        </w:rPr>
      </w:pPr>
      <w:r w:rsidRPr="00F84E6E">
        <w:rPr>
          <w:i/>
          <w:sz w:val="28"/>
          <w:szCs w:val="28"/>
        </w:rPr>
        <w:t>Очная форма обучения</w:t>
      </w:r>
      <w:r w:rsidR="00F84E6E" w:rsidRPr="00F84E6E">
        <w:rPr>
          <w:i/>
          <w:sz w:val="28"/>
          <w:szCs w:val="28"/>
        </w:rPr>
        <w:t>,</w:t>
      </w:r>
      <w:r w:rsidRPr="00F84E6E">
        <w:rPr>
          <w:i/>
          <w:sz w:val="28"/>
          <w:szCs w:val="28"/>
        </w:rPr>
        <w:t xml:space="preserve"> </w:t>
      </w:r>
      <w:r w:rsidR="00A3690E" w:rsidRPr="00F84E6E">
        <w:rPr>
          <w:i/>
          <w:sz w:val="28"/>
          <w:szCs w:val="28"/>
        </w:rPr>
        <w:t>201</w:t>
      </w:r>
      <w:r w:rsidR="00F84E6E" w:rsidRPr="00F84E6E">
        <w:rPr>
          <w:i/>
          <w:sz w:val="28"/>
          <w:szCs w:val="28"/>
        </w:rPr>
        <w:t>7 г.</w:t>
      </w:r>
    </w:p>
    <w:p w14:paraId="5F1D8E06" w14:textId="77777777" w:rsidR="00A7457D" w:rsidRPr="00A7457D" w:rsidRDefault="00A7457D" w:rsidP="00A7457D">
      <w:pPr>
        <w:spacing w:line="240" w:lineRule="auto"/>
        <w:ind w:left="454" w:firstLine="0"/>
        <w:rPr>
          <w:b/>
          <w:sz w:val="28"/>
          <w:szCs w:val="28"/>
          <w:u w:val="single"/>
        </w:rPr>
      </w:pP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352"/>
        <w:gridCol w:w="2423"/>
      </w:tblGrid>
      <w:tr w:rsidR="00435313" w14:paraId="69D6AC4D" w14:textId="77777777" w:rsidTr="00C43093">
        <w:trPr>
          <w:trHeight w:val="177"/>
        </w:trPr>
        <w:tc>
          <w:tcPr>
            <w:tcW w:w="3447" w:type="dxa"/>
          </w:tcPr>
          <w:p w14:paraId="43FF126A" w14:textId="77777777" w:rsidR="00435313" w:rsidRDefault="00435313">
            <w:pPr>
              <w:pStyle w:val="af9"/>
              <w:keepNext/>
              <w:spacing w:line="240" w:lineRule="auto"/>
              <w:ind w:left="0" w:firstLine="0"/>
              <w:rPr>
                <w:b/>
                <w:sz w:val="24"/>
              </w:rPr>
            </w:pPr>
            <w:r>
              <w:rPr>
                <w:b/>
                <w:sz w:val="24"/>
              </w:rPr>
              <w:t xml:space="preserve">Вид учебной работы    </w:t>
            </w:r>
          </w:p>
          <w:p w14:paraId="2B723411" w14:textId="77777777" w:rsidR="00435313" w:rsidRDefault="00435313">
            <w:pPr>
              <w:pStyle w:val="af9"/>
              <w:keepNext/>
              <w:spacing w:line="240" w:lineRule="auto"/>
              <w:ind w:left="0" w:firstLine="0"/>
              <w:rPr>
                <w:b/>
                <w:sz w:val="24"/>
              </w:rPr>
            </w:pPr>
            <w:r>
              <w:rPr>
                <w:b/>
                <w:sz w:val="24"/>
              </w:rPr>
              <w:t>по дисциплине</w:t>
            </w:r>
          </w:p>
        </w:tc>
        <w:tc>
          <w:tcPr>
            <w:tcW w:w="2352" w:type="dxa"/>
          </w:tcPr>
          <w:p w14:paraId="5744358F" w14:textId="77777777" w:rsidR="00435313" w:rsidRDefault="00435313">
            <w:pPr>
              <w:pStyle w:val="af9"/>
              <w:keepNext/>
              <w:spacing w:line="240" w:lineRule="auto"/>
              <w:ind w:left="0" w:firstLine="0"/>
              <w:jc w:val="center"/>
              <w:rPr>
                <w:b/>
                <w:sz w:val="24"/>
              </w:rPr>
            </w:pPr>
            <w:r>
              <w:rPr>
                <w:b/>
                <w:sz w:val="24"/>
              </w:rPr>
              <w:t>Всего</w:t>
            </w:r>
          </w:p>
          <w:p w14:paraId="6EC7906E" w14:textId="77777777" w:rsidR="00435313" w:rsidRDefault="00435313">
            <w:pPr>
              <w:pStyle w:val="af9"/>
              <w:keepNext/>
              <w:spacing w:line="240" w:lineRule="auto"/>
              <w:ind w:left="0" w:firstLine="0"/>
              <w:jc w:val="center"/>
              <w:rPr>
                <w:b/>
                <w:sz w:val="24"/>
              </w:rPr>
            </w:pPr>
            <w:r>
              <w:rPr>
                <w:b/>
                <w:sz w:val="24"/>
              </w:rPr>
              <w:t>(в з/е и часах)</w:t>
            </w:r>
          </w:p>
        </w:tc>
        <w:tc>
          <w:tcPr>
            <w:tcW w:w="2423" w:type="dxa"/>
          </w:tcPr>
          <w:p w14:paraId="78FCB1DC" w14:textId="77777777" w:rsidR="00435313" w:rsidRDefault="00435313" w:rsidP="006E3E2A">
            <w:pPr>
              <w:pStyle w:val="af9"/>
              <w:keepNext/>
              <w:spacing w:line="240" w:lineRule="auto"/>
              <w:ind w:left="0" w:firstLine="0"/>
              <w:jc w:val="center"/>
              <w:rPr>
                <w:b/>
                <w:sz w:val="24"/>
              </w:rPr>
            </w:pPr>
            <w:r>
              <w:rPr>
                <w:b/>
                <w:sz w:val="24"/>
              </w:rPr>
              <w:t>Семестр 6</w:t>
            </w:r>
          </w:p>
          <w:p w14:paraId="11404654" w14:textId="77777777" w:rsidR="00435313" w:rsidRDefault="00435313" w:rsidP="006E3E2A">
            <w:pPr>
              <w:pStyle w:val="af9"/>
              <w:keepNext/>
              <w:spacing w:line="240" w:lineRule="auto"/>
              <w:ind w:left="0" w:firstLine="0"/>
              <w:jc w:val="center"/>
              <w:rPr>
                <w:b/>
                <w:sz w:val="24"/>
              </w:rPr>
            </w:pPr>
            <w:r>
              <w:rPr>
                <w:b/>
                <w:sz w:val="24"/>
              </w:rPr>
              <w:t>(в часах)</w:t>
            </w:r>
          </w:p>
        </w:tc>
      </w:tr>
      <w:tr w:rsidR="00435313" w14:paraId="31675973" w14:textId="77777777" w:rsidTr="00C43093">
        <w:trPr>
          <w:trHeight w:val="187"/>
        </w:trPr>
        <w:tc>
          <w:tcPr>
            <w:tcW w:w="3447" w:type="dxa"/>
          </w:tcPr>
          <w:p w14:paraId="6B9CF11E" w14:textId="77777777" w:rsidR="00435313" w:rsidRDefault="00435313" w:rsidP="00A467F8">
            <w:pPr>
              <w:pStyle w:val="af9"/>
              <w:keepNext/>
              <w:spacing w:line="240" w:lineRule="auto"/>
              <w:ind w:left="0" w:firstLine="0"/>
              <w:rPr>
                <w:b/>
                <w:sz w:val="24"/>
              </w:rPr>
            </w:pPr>
            <w:r>
              <w:rPr>
                <w:b/>
                <w:sz w:val="24"/>
              </w:rPr>
              <w:t xml:space="preserve">Общая трудоемкость дисциплины </w:t>
            </w:r>
          </w:p>
        </w:tc>
        <w:tc>
          <w:tcPr>
            <w:tcW w:w="2352" w:type="dxa"/>
            <w:vAlign w:val="center"/>
          </w:tcPr>
          <w:p w14:paraId="7EDB025B" w14:textId="77777777" w:rsidR="00435313" w:rsidRPr="006E3E2A" w:rsidRDefault="00435313" w:rsidP="006D2ECE">
            <w:pPr>
              <w:spacing w:line="240" w:lineRule="auto"/>
              <w:ind w:firstLine="0"/>
              <w:jc w:val="center"/>
              <w:rPr>
                <w:b/>
                <w:sz w:val="24"/>
                <w:szCs w:val="24"/>
              </w:rPr>
            </w:pPr>
            <w:r>
              <w:rPr>
                <w:b/>
                <w:sz w:val="24"/>
                <w:szCs w:val="24"/>
              </w:rPr>
              <w:t>3</w:t>
            </w:r>
            <w:r w:rsidRPr="006E3E2A">
              <w:rPr>
                <w:b/>
                <w:sz w:val="24"/>
                <w:szCs w:val="24"/>
              </w:rPr>
              <w:t xml:space="preserve"> з</w:t>
            </w:r>
            <w:r w:rsidRPr="006E3E2A">
              <w:rPr>
                <w:b/>
                <w:sz w:val="24"/>
                <w:szCs w:val="24"/>
                <w:lang w:val="en-US"/>
              </w:rPr>
              <w:t>/</w:t>
            </w:r>
            <w:r w:rsidRPr="006E3E2A">
              <w:rPr>
                <w:b/>
                <w:sz w:val="24"/>
                <w:szCs w:val="24"/>
              </w:rPr>
              <w:t>е, 1</w:t>
            </w:r>
            <w:r>
              <w:rPr>
                <w:b/>
                <w:sz w:val="24"/>
                <w:szCs w:val="24"/>
              </w:rPr>
              <w:t>08</w:t>
            </w:r>
            <w:r w:rsidRPr="006E3E2A">
              <w:rPr>
                <w:b/>
                <w:sz w:val="24"/>
                <w:szCs w:val="24"/>
              </w:rPr>
              <w:t xml:space="preserve"> ч.</w:t>
            </w:r>
          </w:p>
        </w:tc>
        <w:tc>
          <w:tcPr>
            <w:tcW w:w="2423" w:type="dxa"/>
            <w:vAlign w:val="center"/>
          </w:tcPr>
          <w:p w14:paraId="32F66401" w14:textId="77777777" w:rsidR="00435313" w:rsidRPr="006E3E2A" w:rsidRDefault="00435313" w:rsidP="00A467F8">
            <w:pPr>
              <w:keepNext/>
              <w:widowControl w:val="0"/>
              <w:autoSpaceDE w:val="0"/>
              <w:autoSpaceDN w:val="0"/>
              <w:adjustRightInd w:val="0"/>
              <w:spacing w:line="240" w:lineRule="auto"/>
              <w:ind w:firstLine="0"/>
              <w:jc w:val="center"/>
              <w:rPr>
                <w:b/>
                <w:sz w:val="24"/>
                <w:szCs w:val="24"/>
              </w:rPr>
            </w:pPr>
            <w:r>
              <w:rPr>
                <w:b/>
                <w:sz w:val="24"/>
                <w:szCs w:val="24"/>
              </w:rPr>
              <w:t>108</w:t>
            </w:r>
          </w:p>
        </w:tc>
      </w:tr>
      <w:tr w:rsidR="00A3690E" w14:paraId="37296499" w14:textId="77777777" w:rsidTr="00C43093">
        <w:trPr>
          <w:trHeight w:val="398"/>
        </w:trPr>
        <w:tc>
          <w:tcPr>
            <w:tcW w:w="3447" w:type="dxa"/>
          </w:tcPr>
          <w:p w14:paraId="64DF5782" w14:textId="77777777" w:rsidR="00A3690E" w:rsidRDefault="00A3690E" w:rsidP="00A3690E">
            <w:pPr>
              <w:pStyle w:val="af9"/>
              <w:keepNext/>
              <w:spacing w:line="240" w:lineRule="auto"/>
              <w:ind w:left="0" w:firstLine="0"/>
              <w:rPr>
                <w:b/>
                <w:i/>
                <w:sz w:val="24"/>
              </w:rPr>
            </w:pPr>
            <w:r>
              <w:rPr>
                <w:b/>
                <w:i/>
                <w:sz w:val="24"/>
              </w:rPr>
              <w:t>Контактная работа</w:t>
            </w:r>
          </w:p>
          <w:p w14:paraId="672D020C" w14:textId="77777777" w:rsidR="00A3690E" w:rsidRDefault="00A3690E" w:rsidP="00A3690E">
            <w:pPr>
              <w:pStyle w:val="af9"/>
              <w:keepNext/>
              <w:spacing w:line="240" w:lineRule="auto"/>
              <w:ind w:left="0" w:firstLine="0"/>
              <w:rPr>
                <w:b/>
                <w:i/>
                <w:sz w:val="24"/>
              </w:rPr>
            </w:pPr>
            <w:r>
              <w:rPr>
                <w:b/>
                <w:i/>
                <w:sz w:val="24"/>
              </w:rPr>
              <w:t xml:space="preserve"> - Аудиторные занятия </w:t>
            </w:r>
          </w:p>
        </w:tc>
        <w:tc>
          <w:tcPr>
            <w:tcW w:w="2352" w:type="dxa"/>
            <w:vAlign w:val="center"/>
          </w:tcPr>
          <w:p w14:paraId="44B46ECF" w14:textId="16BC65DC" w:rsidR="00A3690E" w:rsidRPr="009D1EC7" w:rsidRDefault="00A3690E" w:rsidP="00F84E6E">
            <w:pPr>
              <w:spacing w:line="240" w:lineRule="auto"/>
              <w:ind w:firstLine="0"/>
              <w:jc w:val="center"/>
              <w:rPr>
                <w:b/>
                <w:sz w:val="24"/>
                <w:szCs w:val="24"/>
              </w:rPr>
            </w:pPr>
            <w:r>
              <w:rPr>
                <w:b/>
                <w:sz w:val="24"/>
                <w:szCs w:val="24"/>
              </w:rPr>
              <w:t>3</w:t>
            </w:r>
            <w:r w:rsidR="00F84E6E">
              <w:rPr>
                <w:b/>
                <w:sz w:val="24"/>
                <w:szCs w:val="24"/>
              </w:rPr>
              <w:t>6</w:t>
            </w:r>
          </w:p>
        </w:tc>
        <w:tc>
          <w:tcPr>
            <w:tcW w:w="2423" w:type="dxa"/>
            <w:vAlign w:val="center"/>
          </w:tcPr>
          <w:p w14:paraId="590BDCFB" w14:textId="0EC3428D" w:rsidR="00A3690E" w:rsidRPr="009D1EC7" w:rsidRDefault="00A3690E" w:rsidP="00A3690E">
            <w:pPr>
              <w:spacing w:line="240" w:lineRule="auto"/>
              <w:ind w:firstLine="0"/>
              <w:jc w:val="center"/>
              <w:rPr>
                <w:b/>
                <w:sz w:val="24"/>
                <w:szCs w:val="24"/>
              </w:rPr>
            </w:pPr>
            <w:r>
              <w:rPr>
                <w:b/>
                <w:sz w:val="24"/>
                <w:szCs w:val="24"/>
              </w:rPr>
              <w:t>34</w:t>
            </w:r>
          </w:p>
        </w:tc>
      </w:tr>
      <w:tr w:rsidR="00A3690E" w14:paraId="4EE73B58" w14:textId="77777777" w:rsidTr="00C43093">
        <w:trPr>
          <w:trHeight w:val="180"/>
        </w:trPr>
        <w:tc>
          <w:tcPr>
            <w:tcW w:w="3447" w:type="dxa"/>
          </w:tcPr>
          <w:p w14:paraId="4A050C23" w14:textId="77777777" w:rsidR="00A3690E" w:rsidRDefault="00A3690E" w:rsidP="00A3690E">
            <w:pPr>
              <w:pStyle w:val="af9"/>
              <w:keepNext/>
              <w:spacing w:line="240" w:lineRule="auto"/>
              <w:ind w:left="0" w:firstLine="0"/>
              <w:rPr>
                <w:i/>
                <w:sz w:val="24"/>
              </w:rPr>
            </w:pPr>
            <w:r>
              <w:rPr>
                <w:i/>
                <w:sz w:val="24"/>
              </w:rPr>
              <w:t xml:space="preserve">Лекции </w:t>
            </w:r>
          </w:p>
        </w:tc>
        <w:tc>
          <w:tcPr>
            <w:tcW w:w="2352" w:type="dxa"/>
            <w:vAlign w:val="center"/>
          </w:tcPr>
          <w:p w14:paraId="3EAF6A4A" w14:textId="0C4CB558" w:rsidR="00A3690E" w:rsidRPr="00F84E6E" w:rsidRDefault="00A3690E" w:rsidP="00F84E6E">
            <w:pPr>
              <w:spacing w:line="240" w:lineRule="auto"/>
              <w:ind w:firstLine="0"/>
              <w:jc w:val="center"/>
              <w:rPr>
                <w:i/>
                <w:sz w:val="24"/>
                <w:szCs w:val="24"/>
              </w:rPr>
            </w:pPr>
            <w:r w:rsidRPr="00F84E6E">
              <w:rPr>
                <w:i/>
                <w:sz w:val="24"/>
                <w:szCs w:val="24"/>
              </w:rPr>
              <w:t>1</w:t>
            </w:r>
            <w:r w:rsidR="00F84E6E" w:rsidRPr="00F84E6E">
              <w:rPr>
                <w:i/>
                <w:sz w:val="24"/>
                <w:szCs w:val="24"/>
              </w:rPr>
              <w:t>8</w:t>
            </w:r>
          </w:p>
        </w:tc>
        <w:tc>
          <w:tcPr>
            <w:tcW w:w="2423" w:type="dxa"/>
            <w:vAlign w:val="center"/>
          </w:tcPr>
          <w:p w14:paraId="6A8D6EF9" w14:textId="79F24F30" w:rsidR="00A3690E" w:rsidRPr="00F84E6E" w:rsidRDefault="00A3690E" w:rsidP="00A3690E">
            <w:pPr>
              <w:spacing w:line="240" w:lineRule="auto"/>
              <w:ind w:firstLine="0"/>
              <w:jc w:val="center"/>
              <w:rPr>
                <w:i/>
                <w:sz w:val="24"/>
                <w:szCs w:val="24"/>
              </w:rPr>
            </w:pPr>
            <w:r w:rsidRPr="00F84E6E">
              <w:rPr>
                <w:i/>
                <w:sz w:val="24"/>
                <w:szCs w:val="24"/>
              </w:rPr>
              <w:t>16</w:t>
            </w:r>
          </w:p>
        </w:tc>
      </w:tr>
      <w:tr w:rsidR="00A3690E" w14:paraId="7CE91B97" w14:textId="77777777" w:rsidTr="00C43093">
        <w:trPr>
          <w:trHeight w:val="356"/>
        </w:trPr>
        <w:tc>
          <w:tcPr>
            <w:tcW w:w="3447" w:type="dxa"/>
          </w:tcPr>
          <w:p w14:paraId="17DC8699" w14:textId="77777777" w:rsidR="00A3690E" w:rsidRDefault="00A3690E" w:rsidP="00A3690E">
            <w:pPr>
              <w:pStyle w:val="af9"/>
              <w:keepNext/>
              <w:spacing w:line="240" w:lineRule="auto"/>
              <w:ind w:left="0" w:firstLine="0"/>
              <w:rPr>
                <w:i/>
                <w:sz w:val="24"/>
              </w:rPr>
            </w:pPr>
            <w:r>
              <w:rPr>
                <w:i/>
                <w:sz w:val="24"/>
              </w:rPr>
              <w:t xml:space="preserve">Семинары, </w:t>
            </w:r>
          </w:p>
          <w:p w14:paraId="02245714" w14:textId="77777777" w:rsidR="00A3690E" w:rsidRDefault="00A3690E" w:rsidP="00A3690E">
            <w:pPr>
              <w:pStyle w:val="af9"/>
              <w:keepNext/>
              <w:spacing w:line="240" w:lineRule="auto"/>
              <w:ind w:left="0" w:firstLine="0"/>
              <w:rPr>
                <w:i/>
                <w:sz w:val="24"/>
              </w:rPr>
            </w:pPr>
            <w:r>
              <w:rPr>
                <w:i/>
                <w:sz w:val="24"/>
              </w:rPr>
              <w:t xml:space="preserve">практические занятия </w:t>
            </w:r>
          </w:p>
        </w:tc>
        <w:tc>
          <w:tcPr>
            <w:tcW w:w="2352" w:type="dxa"/>
            <w:vAlign w:val="center"/>
          </w:tcPr>
          <w:p w14:paraId="472D5648" w14:textId="1C3DF8D5" w:rsidR="00A3690E" w:rsidRPr="00F84E6E" w:rsidRDefault="00A3690E" w:rsidP="00A3690E">
            <w:pPr>
              <w:spacing w:line="240" w:lineRule="auto"/>
              <w:ind w:firstLine="0"/>
              <w:jc w:val="center"/>
              <w:rPr>
                <w:i/>
                <w:sz w:val="24"/>
                <w:szCs w:val="24"/>
              </w:rPr>
            </w:pPr>
            <w:r w:rsidRPr="00F84E6E">
              <w:rPr>
                <w:i/>
                <w:sz w:val="24"/>
                <w:szCs w:val="24"/>
              </w:rPr>
              <w:t>18</w:t>
            </w:r>
          </w:p>
        </w:tc>
        <w:tc>
          <w:tcPr>
            <w:tcW w:w="2423" w:type="dxa"/>
            <w:vAlign w:val="center"/>
          </w:tcPr>
          <w:p w14:paraId="3153F4F5" w14:textId="020CDF18" w:rsidR="00A3690E" w:rsidRPr="00F84E6E" w:rsidRDefault="00A3690E" w:rsidP="00A3690E">
            <w:pPr>
              <w:spacing w:line="240" w:lineRule="auto"/>
              <w:ind w:firstLine="0"/>
              <w:jc w:val="center"/>
              <w:rPr>
                <w:i/>
                <w:sz w:val="24"/>
                <w:szCs w:val="24"/>
              </w:rPr>
            </w:pPr>
            <w:r w:rsidRPr="00F84E6E">
              <w:rPr>
                <w:i/>
                <w:sz w:val="24"/>
                <w:szCs w:val="24"/>
              </w:rPr>
              <w:t>18</w:t>
            </w:r>
          </w:p>
        </w:tc>
      </w:tr>
      <w:tr w:rsidR="00A3690E" w14:paraId="6A864194" w14:textId="77777777" w:rsidTr="00C43093">
        <w:trPr>
          <w:trHeight w:val="63"/>
        </w:trPr>
        <w:tc>
          <w:tcPr>
            <w:tcW w:w="3447" w:type="dxa"/>
          </w:tcPr>
          <w:p w14:paraId="15D45FBA" w14:textId="77777777" w:rsidR="00A3690E" w:rsidRDefault="00A3690E" w:rsidP="00A3690E">
            <w:pPr>
              <w:pStyle w:val="af9"/>
              <w:keepNext/>
              <w:spacing w:line="240" w:lineRule="auto"/>
              <w:ind w:left="0" w:firstLine="0"/>
              <w:rPr>
                <w:b/>
                <w:i/>
                <w:sz w:val="24"/>
              </w:rPr>
            </w:pPr>
            <w:r>
              <w:rPr>
                <w:b/>
                <w:i/>
                <w:sz w:val="24"/>
              </w:rPr>
              <w:t>Самостоятельная работа</w:t>
            </w:r>
          </w:p>
        </w:tc>
        <w:tc>
          <w:tcPr>
            <w:tcW w:w="2352" w:type="dxa"/>
            <w:vAlign w:val="center"/>
          </w:tcPr>
          <w:p w14:paraId="0F691D64" w14:textId="20CD52AF" w:rsidR="00A3690E" w:rsidRPr="00F84E6E" w:rsidRDefault="00A3690E" w:rsidP="00F84E6E">
            <w:pPr>
              <w:spacing w:line="240" w:lineRule="auto"/>
              <w:ind w:firstLine="0"/>
              <w:jc w:val="center"/>
              <w:rPr>
                <w:b/>
                <w:i/>
                <w:sz w:val="24"/>
                <w:szCs w:val="24"/>
              </w:rPr>
            </w:pPr>
            <w:r w:rsidRPr="00F84E6E">
              <w:rPr>
                <w:b/>
                <w:i/>
                <w:sz w:val="24"/>
                <w:szCs w:val="24"/>
              </w:rPr>
              <w:t>7</w:t>
            </w:r>
            <w:r w:rsidR="00F84E6E" w:rsidRPr="00F84E6E">
              <w:rPr>
                <w:b/>
                <w:i/>
                <w:sz w:val="24"/>
                <w:szCs w:val="24"/>
              </w:rPr>
              <w:t>2</w:t>
            </w:r>
          </w:p>
        </w:tc>
        <w:tc>
          <w:tcPr>
            <w:tcW w:w="2423" w:type="dxa"/>
            <w:vAlign w:val="center"/>
          </w:tcPr>
          <w:p w14:paraId="4E994F5B" w14:textId="12F41021" w:rsidR="00A3690E" w:rsidRPr="00F84E6E" w:rsidRDefault="00A3690E" w:rsidP="00F84E6E">
            <w:pPr>
              <w:spacing w:line="240" w:lineRule="auto"/>
              <w:ind w:firstLine="0"/>
              <w:jc w:val="center"/>
              <w:rPr>
                <w:b/>
                <w:i/>
                <w:sz w:val="24"/>
                <w:szCs w:val="24"/>
              </w:rPr>
            </w:pPr>
            <w:r w:rsidRPr="00F84E6E">
              <w:rPr>
                <w:b/>
                <w:i/>
                <w:sz w:val="24"/>
                <w:szCs w:val="24"/>
              </w:rPr>
              <w:t>7</w:t>
            </w:r>
            <w:r w:rsidR="00F84E6E" w:rsidRPr="00F84E6E">
              <w:rPr>
                <w:b/>
                <w:i/>
                <w:sz w:val="24"/>
                <w:szCs w:val="24"/>
              </w:rPr>
              <w:t>2</w:t>
            </w:r>
          </w:p>
        </w:tc>
      </w:tr>
      <w:tr w:rsidR="00435313" w14:paraId="312D7E8E" w14:textId="77777777" w:rsidTr="00C43093">
        <w:trPr>
          <w:trHeight w:val="63"/>
        </w:trPr>
        <w:tc>
          <w:tcPr>
            <w:tcW w:w="3447" w:type="dxa"/>
          </w:tcPr>
          <w:p w14:paraId="3B8EBDB5" w14:textId="77777777" w:rsidR="00435313" w:rsidRDefault="00435313">
            <w:pPr>
              <w:pStyle w:val="af9"/>
              <w:keepNext/>
              <w:spacing w:line="240" w:lineRule="auto"/>
              <w:ind w:left="0" w:firstLine="0"/>
              <w:rPr>
                <w:sz w:val="24"/>
              </w:rPr>
            </w:pPr>
            <w:r>
              <w:rPr>
                <w:sz w:val="24"/>
              </w:rPr>
              <w:t xml:space="preserve">Вид текущего контроля </w:t>
            </w:r>
          </w:p>
        </w:tc>
        <w:tc>
          <w:tcPr>
            <w:tcW w:w="2352" w:type="dxa"/>
          </w:tcPr>
          <w:p w14:paraId="6E1094A7" w14:textId="6B8BCD0C" w:rsidR="00435313" w:rsidRPr="00AD759A" w:rsidRDefault="00435313" w:rsidP="00F84E6E">
            <w:pPr>
              <w:pStyle w:val="af9"/>
              <w:keepNext/>
              <w:spacing w:line="240" w:lineRule="auto"/>
              <w:ind w:left="0" w:firstLine="0"/>
              <w:jc w:val="center"/>
              <w:rPr>
                <w:sz w:val="24"/>
              </w:rPr>
            </w:pPr>
            <w:r w:rsidRPr="00AD759A">
              <w:rPr>
                <w:sz w:val="24"/>
              </w:rPr>
              <w:t xml:space="preserve"> Контрольная работа</w:t>
            </w:r>
          </w:p>
        </w:tc>
        <w:tc>
          <w:tcPr>
            <w:tcW w:w="2423" w:type="dxa"/>
          </w:tcPr>
          <w:p w14:paraId="0D23CAF3" w14:textId="6D463719" w:rsidR="00435313" w:rsidRPr="00AD759A" w:rsidRDefault="00A7457D" w:rsidP="00F84E6E">
            <w:pPr>
              <w:pStyle w:val="af9"/>
              <w:keepNext/>
              <w:spacing w:line="240" w:lineRule="auto"/>
              <w:ind w:left="0" w:firstLine="0"/>
              <w:jc w:val="center"/>
              <w:rPr>
                <w:sz w:val="24"/>
              </w:rPr>
            </w:pPr>
            <w:r w:rsidRPr="00AD759A">
              <w:rPr>
                <w:sz w:val="24"/>
              </w:rPr>
              <w:t>Контрольная работа</w:t>
            </w:r>
          </w:p>
        </w:tc>
      </w:tr>
      <w:tr w:rsidR="00435313" w14:paraId="1B72CC5D" w14:textId="77777777" w:rsidTr="00C43093">
        <w:trPr>
          <w:trHeight w:val="63"/>
        </w:trPr>
        <w:tc>
          <w:tcPr>
            <w:tcW w:w="3447" w:type="dxa"/>
          </w:tcPr>
          <w:p w14:paraId="395CE2DB" w14:textId="77777777" w:rsidR="00435313" w:rsidRDefault="00435313">
            <w:pPr>
              <w:pStyle w:val="af9"/>
              <w:keepNext/>
              <w:spacing w:line="240" w:lineRule="auto"/>
              <w:ind w:left="0" w:firstLine="0"/>
              <w:rPr>
                <w:sz w:val="24"/>
              </w:rPr>
            </w:pPr>
            <w:r>
              <w:rPr>
                <w:sz w:val="24"/>
              </w:rPr>
              <w:t>Вид промежуточной аттестации</w:t>
            </w:r>
          </w:p>
        </w:tc>
        <w:tc>
          <w:tcPr>
            <w:tcW w:w="2352" w:type="dxa"/>
          </w:tcPr>
          <w:p w14:paraId="3B77BA29" w14:textId="77777777" w:rsidR="00435313" w:rsidRPr="001A22B1" w:rsidRDefault="00435313" w:rsidP="006D2ECE">
            <w:pPr>
              <w:pStyle w:val="af9"/>
              <w:keepNext/>
              <w:spacing w:line="240" w:lineRule="auto"/>
              <w:ind w:left="0" w:firstLine="0"/>
              <w:jc w:val="center"/>
              <w:rPr>
                <w:sz w:val="24"/>
              </w:rPr>
            </w:pPr>
            <w:r>
              <w:rPr>
                <w:sz w:val="24"/>
              </w:rPr>
              <w:t>Зачет</w:t>
            </w:r>
          </w:p>
        </w:tc>
        <w:tc>
          <w:tcPr>
            <w:tcW w:w="2423" w:type="dxa"/>
          </w:tcPr>
          <w:p w14:paraId="7B2D7F1F" w14:textId="77777777" w:rsidR="00435313" w:rsidRDefault="00435313">
            <w:pPr>
              <w:pStyle w:val="af9"/>
              <w:keepNext/>
              <w:spacing w:line="240" w:lineRule="auto"/>
              <w:ind w:left="0" w:firstLine="0"/>
              <w:jc w:val="center"/>
              <w:rPr>
                <w:sz w:val="24"/>
              </w:rPr>
            </w:pPr>
            <w:r>
              <w:rPr>
                <w:sz w:val="24"/>
              </w:rPr>
              <w:t>Зачет</w:t>
            </w:r>
          </w:p>
        </w:tc>
      </w:tr>
    </w:tbl>
    <w:p w14:paraId="1E16C841" w14:textId="587BF9B3" w:rsidR="00435313" w:rsidRDefault="00435313" w:rsidP="000B7C75"/>
    <w:p w14:paraId="651C9C0E" w14:textId="77777777" w:rsidR="00C43093" w:rsidRPr="004D1B85" w:rsidRDefault="00C43093" w:rsidP="00C43093">
      <w:pPr>
        <w:spacing w:line="276" w:lineRule="auto"/>
        <w:ind w:firstLine="0"/>
        <w:rPr>
          <w:sz w:val="28"/>
          <w:szCs w:val="28"/>
        </w:rPr>
      </w:pPr>
      <w:r w:rsidRPr="004D1B85">
        <w:rPr>
          <w:sz w:val="28"/>
          <w:szCs w:val="28"/>
        </w:rPr>
        <w:t xml:space="preserve">Общая трудоёмкость дисциплины составляет </w:t>
      </w:r>
      <w:r>
        <w:rPr>
          <w:sz w:val="28"/>
          <w:szCs w:val="28"/>
        </w:rPr>
        <w:t>3</w:t>
      </w:r>
      <w:r w:rsidRPr="004D1B85">
        <w:rPr>
          <w:sz w:val="28"/>
          <w:szCs w:val="28"/>
        </w:rPr>
        <w:t xml:space="preserve"> зачётных единиц</w:t>
      </w:r>
      <w:r>
        <w:rPr>
          <w:sz w:val="28"/>
          <w:szCs w:val="28"/>
        </w:rPr>
        <w:t>ы</w:t>
      </w:r>
      <w:r w:rsidRPr="004D1B85">
        <w:rPr>
          <w:sz w:val="28"/>
          <w:szCs w:val="28"/>
        </w:rPr>
        <w:t>.</w:t>
      </w:r>
    </w:p>
    <w:p w14:paraId="159BAC57" w14:textId="77777777" w:rsidR="00C43093" w:rsidRPr="004D1B85" w:rsidRDefault="00C43093" w:rsidP="00C43093">
      <w:pPr>
        <w:spacing w:line="276" w:lineRule="auto"/>
        <w:ind w:firstLine="0"/>
        <w:rPr>
          <w:sz w:val="28"/>
          <w:szCs w:val="28"/>
        </w:rPr>
      </w:pPr>
      <w:r w:rsidRPr="00AD759A">
        <w:rPr>
          <w:sz w:val="28"/>
          <w:szCs w:val="28"/>
        </w:rPr>
        <w:t>Вид</w:t>
      </w:r>
      <w:r w:rsidRPr="004D1B85">
        <w:rPr>
          <w:sz w:val="28"/>
          <w:szCs w:val="28"/>
        </w:rPr>
        <w:t xml:space="preserve"> промежуточной аттестации – зачет.</w:t>
      </w:r>
    </w:p>
    <w:p w14:paraId="102F44A0" w14:textId="280423A4" w:rsidR="00C43093" w:rsidRDefault="00C43093" w:rsidP="00C43093">
      <w:pPr>
        <w:spacing w:line="276" w:lineRule="auto"/>
        <w:ind w:firstLine="0"/>
        <w:rPr>
          <w:sz w:val="28"/>
          <w:szCs w:val="28"/>
        </w:rPr>
      </w:pPr>
      <w:r w:rsidRPr="00AD759A">
        <w:rPr>
          <w:sz w:val="28"/>
          <w:szCs w:val="28"/>
        </w:rPr>
        <w:t>Вид</w:t>
      </w:r>
      <w:r w:rsidRPr="004D1B85">
        <w:rPr>
          <w:sz w:val="28"/>
          <w:szCs w:val="28"/>
        </w:rPr>
        <w:t xml:space="preserve"> текущего контроля – контрольн</w:t>
      </w:r>
      <w:r>
        <w:rPr>
          <w:sz w:val="28"/>
          <w:szCs w:val="28"/>
        </w:rPr>
        <w:t xml:space="preserve">ая работа (2018 г.) / курсовая работа (2019 г.) / – (2020 г.) </w:t>
      </w:r>
    </w:p>
    <w:p w14:paraId="230208B3" w14:textId="77777777" w:rsidR="00C43093" w:rsidRDefault="00C43093" w:rsidP="00C43093">
      <w:pPr>
        <w:spacing w:line="276" w:lineRule="auto"/>
        <w:ind w:firstLine="0"/>
        <w:rPr>
          <w:sz w:val="28"/>
          <w:szCs w:val="28"/>
        </w:rPr>
      </w:pPr>
    </w:p>
    <w:p w14:paraId="65797694" w14:textId="41D80D31" w:rsidR="00B338C5" w:rsidRPr="00C43093" w:rsidRDefault="00A3690E" w:rsidP="00C43093">
      <w:pPr>
        <w:spacing w:line="240" w:lineRule="auto"/>
        <w:ind w:firstLine="0"/>
        <w:rPr>
          <w:i/>
          <w:sz w:val="28"/>
          <w:szCs w:val="28"/>
        </w:rPr>
      </w:pPr>
      <w:r w:rsidRPr="00C43093">
        <w:rPr>
          <w:i/>
          <w:sz w:val="28"/>
          <w:szCs w:val="28"/>
        </w:rPr>
        <w:t xml:space="preserve">Очная форма обучения </w:t>
      </w:r>
      <w:r w:rsidR="00C43093" w:rsidRPr="00C43093">
        <w:rPr>
          <w:i/>
          <w:sz w:val="28"/>
          <w:szCs w:val="28"/>
        </w:rPr>
        <w:t xml:space="preserve">2018 / 2019 / 2020 </w:t>
      </w:r>
      <w:proofErr w:type="spellStart"/>
      <w:r w:rsidR="00C43093" w:rsidRPr="00C43093">
        <w:rPr>
          <w:i/>
          <w:sz w:val="28"/>
          <w:szCs w:val="28"/>
        </w:rPr>
        <w:t>г.г</w:t>
      </w:r>
      <w:proofErr w:type="spellEnd"/>
      <w:r w:rsidR="00C43093" w:rsidRPr="00C43093">
        <w:rPr>
          <w:i/>
          <w:sz w:val="28"/>
          <w:szCs w:val="28"/>
        </w:rPr>
        <w:t>.</w:t>
      </w:r>
    </w:p>
    <w:tbl>
      <w:tblPr>
        <w:tblpPr w:leftFromText="180" w:rightFromText="180" w:vertAnchor="text" w:horzAnchor="margin" w:tblpY="282"/>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68"/>
        <w:gridCol w:w="2606"/>
        <w:gridCol w:w="2410"/>
      </w:tblGrid>
      <w:tr w:rsidR="00C43093" w14:paraId="12D80796" w14:textId="77777777" w:rsidTr="00C43093">
        <w:trPr>
          <w:trHeight w:val="177"/>
        </w:trPr>
        <w:tc>
          <w:tcPr>
            <w:tcW w:w="3768" w:type="dxa"/>
          </w:tcPr>
          <w:p w14:paraId="000359B9" w14:textId="77777777" w:rsidR="00C43093" w:rsidRDefault="00C43093" w:rsidP="00C43093">
            <w:pPr>
              <w:pStyle w:val="af9"/>
              <w:keepNext/>
              <w:spacing w:line="240" w:lineRule="auto"/>
              <w:ind w:left="0" w:firstLine="0"/>
              <w:rPr>
                <w:b/>
                <w:sz w:val="24"/>
              </w:rPr>
            </w:pPr>
            <w:r>
              <w:rPr>
                <w:b/>
                <w:sz w:val="24"/>
              </w:rPr>
              <w:t xml:space="preserve">Вид учебной работы    </w:t>
            </w:r>
          </w:p>
          <w:p w14:paraId="1B95BE50" w14:textId="77777777" w:rsidR="00C43093" w:rsidRDefault="00C43093" w:rsidP="00C43093">
            <w:pPr>
              <w:pStyle w:val="af9"/>
              <w:keepNext/>
              <w:spacing w:line="240" w:lineRule="auto"/>
              <w:ind w:left="0" w:firstLine="0"/>
              <w:rPr>
                <w:b/>
                <w:sz w:val="24"/>
              </w:rPr>
            </w:pPr>
            <w:r>
              <w:rPr>
                <w:b/>
                <w:sz w:val="24"/>
              </w:rPr>
              <w:t>по дисциплине</w:t>
            </w:r>
          </w:p>
        </w:tc>
        <w:tc>
          <w:tcPr>
            <w:tcW w:w="2606" w:type="dxa"/>
          </w:tcPr>
          <w:p w14:paraId="5AB2CE11" w14:textId="77777777" w:rsidR="00C43093" w:rsidRDefault="00C43093" w:rsidP="00C43093">
            <w:pPr>
              <w:pStyle w:val="af9"/>
              <w:keepNext/>
              <w:spacing w:line="240" w:lineRule="auto"/>
              <w:ind w:left="0" w:firstLine="0"/>
              <w:jc w:val="center"/>
              <w:rPr>
                <w:b/>
                <w:sz w:val="24"/>
              </w:rPr>
            </w:pPr>
            <w:r>
              <w:rPr>
                <w:b/>
                <w:sz w:val="24"/>
              </w:rPr>
              <w:t>Всего</w:t>
            </w:r>
          </w:p>
          <w:p w14:paraId="18984306" w14:textId="77777777" w:rsidR="00C43093" w:rsidRDefault="00C43093" w:rsidP="00C43093">
            <w:pPr>
              <w:pStyle w:val="af9"/>
              <w:keepNext/>
              <w:spacing w:line="240" w:lineRule="auto"/>
              <w:ind w:left="0" w:firstLine="0"/>
              <w:jc w:val="center"/>
              <w:rPr>
                <w:b/>
                <w:sz w:val="24"/>
              </w:rPr>
            </w:pPr>
            <w:r>
              <w:rPr>
                <w:b/>
                <w:sz w:val="24"/>
              </w:rPr>
              <w:t>(в з/е и часах)</w:t>
            </w:r>
          </w:p>
        </w:tc>
        <w:tc>
          <w:tcPr>
            <w:tcW w:w="2410" w:type="dxa"/>
          </w:tcPr>
          <w:p w14:paraId="244FFB13" w14:textId="77777777" w:rsidR="00C43093" w:rsidRDefault="00C43093" w:rsidP="00C43093">
            <w:pPr>
              <w:pStyle w:val="af9"/>
              <w:keepNext/>
              <w:spacing w:line="240" w:lineRule="auto"/>
              <w:ind w:left="0" w:firstLine="0"/>
              <w:jc w:val="center"/>
              <w:rPr>
                <w:b/>
                <w:sz w:val="24"/>
              </w:rPr>
            </w:pPr>
            <w:r>
              <w:rPr>
                <w:b/>
                <w:sz w:val="24"/>
              </w:rPr>
              <w:t>Семестр 6</w:t>
            </w:r>
          </w:p>
          <w:p w14:paraId="2B5FBCBA" w14:textId="77777777" w:rsidR="00C43093" w:rsidRDefault="00C43093" w:rsidP="00C43093">
            <w:pPr>
              <w:pStyle w:val="af9"/>
              <w:keepNext/>
              <w:spacing w:line="240" w:lineRule="auto"/>
              <w:ind w:left="0" w:firstLine="0"/>
              <w:jc w:val="center"/>
              <w:rPr>
                <w:b/>
                <w:sz w:val="24"/>
              </w:rPr>
            </w:pPr>
            <w:r>
              <w:rPr>
                <w:b/>
                <w:sz w:val="24"/>
              </w:rPr>
              <w:t>(в часах)</w:t>
            </w:r>
          </w:p>
        </w:tc>
      </w:tr>
      <w:tr w:rsidR="00C43093" w14:paraId="66B65E1F" w14:textId="77777777" w:rsidTr="00C43093">
        <w:trPr>
          <w:trHeight w:val="187"/>
        </w:trPr>
        <w:tc>
          <w:tcPr>
            <w:tcW w:w="3768" w:type="dxa"/>
          </w:tcPr>
          <w:p w14:paraId="04A7BB12" w14:textId="77777777" w:rsidR="00C43093" w:rsidRDefault="00C43093" w:rsidP="00C43093">
            <w:pPr>
              <w:pStyle w:val="af9"/>
              <w:keepNext/>
              <w:spacing w:line="240" w:lineRule="auto"/>
              <w:ind w:left="0" w:firstLine="0"/>
              <w:rPr>
                <w:b/>
                <w:sz w:val="24"/>
              </w:rPr>
            </w:pPr>
            <w:r>
              <w:rPr>
                <w:b/>
                <w:sz w:val="24"/>
              </w:rPr>
              <w:t xml:space="preserve">Общая трудоемкость дисциплины </w:t>
            </w:r>
          </w:p>
        </w:tc>
        <w:tc>
          <w:tcPr>
            <w:tcW w:w="2606" w:type="dxa"/>
            <w:vAlign w:val="center"/>
          </w:tcPr>
          <w:p w14:paraId="31C05025" w14:textId="77777777" w:rsidR="00C43093" w:rsidRPr="006E3E2A" w:rsidRDefault="00C43093" w:rsidP="00C43093">
            <w:pPr>
              <w:spacing w:line="240" w:lineRule="auto"/>
              <w:ind w:firstLine="0"/>
              <w:jc w:val="center"/>
              <w:rPr>
                <w:b/>
                <w:sz w:val="24"/>
                <w:szCs w:val="24"/>
              </w:rPr>
            </w:pPr>
            <w:r>
              <w:rPr>
                <w:b/>
                <w:sz w:val="24"/>
                <w:szCs w:val="24"/>
              </w:rPr>
              <w:t>3</w:t>
            </w:r>
            <w:r w:rsidRPr="006E3E2A">
              <w:rPr>
                <w:b/>
                <w:sz w:val="24"/>
                <w:szCs w:val="24"/>
              </w:rPr>
              <w:t xml:space="preserve"> з</w:t>
            </w:r>
            <w:r w:rsidRPr="006E3E2A">
              <w:rPr>
                <w:b/>
                <w:sz w:val="24"/>
                <w:szCs w:val="24"/>
                <w:lang w:val="en-US"/>
              </w:rPr>
              <w:t>/</w:t>
            </w:r>
            <w:r w:rsidRPr="006E3E2A">
              <w:rPr>
                <w:b/>
                <w:sz w:val="24"/>
                <w:szCs w:val="24"/>
              </w:rPr>
              <w:t>е, 1</w:t>
            </w:r>
            <w:r>
              <w:rPr>
                <w:b/>
                <w:sz w:val="24"/>
                <w:szCs w:val="24"/>
              </w:rPr>
              <w:t>08</w:t>
            </w:r>
            <w:r w:rsidRPr="006E3E2A">
              <w:rPr>
                <w:b/>
                <w:sz w:val="24"/>
                <w:szCs w:val="24"/>
              </w:rPr>
              <w:t xml:space="preserve"> ч.</w:t>
            </w:r>
          </w:p>
        </w:tc>
        <w:tc>
          <w:tcPr>
            <w:tcW w:w="2410" w:type="dxa"/>
            <w:vAlign w:val="center"/>
          </w:tcPr>
          <w:p w14:paraId="39CF7488" w14:textId="77777777" w:rsidR="00C43093" w:rsidRPr="006E3E2A" w:rsidRDefault="00C43093" w:rsidP="00C43093">
            <w:pPr>
              <w:keepNext/>
              <w:widowControl w:val="0"/>
              <w:autoSpaceDE w:val="0"/>
              <w:autoSpaceDN w:val="0"/>
              <w:adjustRightInd w:val="0"/>
              <w:spacing w:line="240" w:lineRule="auto"/>
              <w:ind w:firstLine="0"/>
              <w:jc w:val="center"/>
              <w:rPr>
                <w:b/>
                <w:sz w:val="24"/>
                <w:szCs w:val="24"/>
              </w:rPr>
            </w:pPr>
            <w:r>
              <w:rPr>
                <w:b/>
                <w:sz w:val="24"/>
                <w:szCs w:val="24"/>
              </w:rPr>
              <w:t>108</w:t>
            </w:r>
          </w:p>
        </w:tc>
      </w:tr>
      <w:tr w:rsidR="00C43093" w14:paraId="3C882E63" w14:textId="77777777" w:rsidTr="00C43093">
        <w:trPr>
          <w:trHeight w:val="398"/>
        </w:trPr>
        <w:tc>
          <w:tcPr>
            <w:tcW w:w="3768" w:type="dxa"/>
          </w:tcPr>
          <w:p w14:paraId="7D45A77F" w14:textId="77777777" w:rsidR="00C43093" w:rsidRDefault="00C43093" w:rsidP="00C43093">
            <w:pPr>
              <w:pStyle w:val="af9"/>
              <w:keepNext/>
              <w:spacing w:line="240" w:lineRule="auto"/>
              <w:ind w:left="0" w:firstLine="0"/>
              <w:rPr>
                <w:b/>
                <w:i/>
                <w:sz w:val="24"/>
              </w:rPr>
            </w:pPr>
            <w:r>
              <w:rPr>
                <w:b/>
                <w:i/>
                <w:sz w:val="24"/>
              </w:rPr>
              <w:t>Контактная работа</w:t>
            </w:r>
          </w:p>
          <w:p w14:paraId="7437A3FA" w14:textId="77777777" w:rsidR="00C43093" w:rsidRDefault="00C43093" w:rsidP="00C43093">
            <w:pPr>
              <w:pStyle w:val="af9"/>
              <w:keepNext/>
              <w:spacing w:line="240" w:lineRule="auto"/>
              <w:ind w:left="0" w:firstLine="0"/>
              <w:rPr>
                <w:b/>
                <w:i/>
                <w:sz w:val="24"/>
              </w:rPr>
            </w:pPr>
            <w:r>
              <w:rPr>
                <w:b/>
                <w:i/>
                <w:sz w:val="24"/>
              </w:rPr>
              <w:t xml:space="preserve"> - Аудиторные занятия </w:t>
            </w:r>
          </w:p>
        </w:tc>
        <w:tc>
          <w:tcPr>
            <w:tcW w:w="2606" w:type="dxa"/>
            <w:vAlign w:val="center"/>
          </w:tcPr>
          <w:p w14:paraId="159A9CF1" w14:textId="77777777" w:rsidR="00C43093" w:rsidRPr="00C43093" w:rsidRDefault="00C43093" w:rsidP="00C43093">
            <w:pPr>
              <w:spacing w:line="240" w:lineRule="auto"/>
              <w:ind w:firstLine="0"/>
              <w:jc w:val="center"/>
              <w:rPr>
                <w:b/>
                <w:i/>
                <w:sz w:val="24"/>
                <w:szCs w:val="24"/>
              </w:rPr>
            </w:pPr>
            <w:r w:rsidRPr="00C43093">
              <w:rPr>
                <w:b/>
                <w:i/>
                <w:sz w:val="24"/>
                <w:szCs w:val="24"/>
              </w:rPr>
              <w:t>34</w:t>
            </w:r>
          </w:p>
        </w:tc>
        <w:tc>
          <w:tcPr>
            <w:tcW w:w="2410" w:type="dxa"/>
            <w:vAlign w:val="center"/>
          </w:tcPr>
          <w:p w14:paraId="67838B69" w14:textId="77777777" w:rsidR="00C43093" w:rsidRPr="009D1EC7" w:rsidRDefault="00C43093" w:rsidP="00C43093">
            <w:pPr>
              <w:spacing w:line="240" w:lineRule="auto"/>
              <w:ind w:firstLine="0"/>
              <w:jc w:val="center"/>
              <w:rPr>
                <w:b/>
                <w:sz w:val="24"/>
                <w:szCs w:val="24"/>
              </w:rPr>
            </w:pPr>
            <w:r w:rsidRPr="00C43093">
              <w:rPr>
                <w:b/>
                <w:i/>
                <w:sz w:val="24"/>
                <w:szCs w:val="24"/>
              </w:rPr>
              <w:t>34</w:t>
            </w:r>
          </w:p>
        </w:tc>
      </w:tr>
      <w:tr w:rsidR="00C43093" w14:paraId="505C0699" w14:textId="77777777" w:rsidTr="00C43093">
        <w:trPr>
          <w:trHeight w:val="180"/>
        </w:trPr>
        <w:tc>
          <w:tcPr>
            <w:tcW w:w="3768" w:type="dxa"/>
          </w:tcPr>
          <w:p w14:paraId="4F684D60" w14:textId="77777777" w:rsidR="00C43093" w:rsidRDefault="00C43093" w:rsidP="00C43093">
            <w:pPr>
              <w:pStyle w:val="af9"/>
              <w:keepNext/>
              <w:spacing w:line="240" w:lineRule="auto"/>
              <w:ind w:left="0" w:firstLine="0"/>
              <w:rPr>
                <w:i/>
                <w:sz w:val="24"/>
              </w:rPr>
            </w:pPr>
            <w:r>
              <w:rPr>
                <w:i/>
                <w:sz w:val="24"/>
              </w:rPr>
              <w:t xml:space="preserve">Лекции </w:t>
            </w:r>
          </w:p>
        </w:tc>
        <w:tc>
          <w:tcPr>
            <w:tcW w:w="2606" w:type="dxa"/>
            <w:vAlign w:val="center"/>
          </w:tcPr>
          <w:p w14:paraId="6F6D4BAA" w14:textId="77777777" w:rsidR="00C43093" w:rsidRPr="00C43093" w:rsidRDefault="00C43093" w:rsidP="00C43093">
            <w:pPr>
              <w:spacing w:line="240" w:lineRule="auto"/>
              <w:ind w:firstLine="0"/>
              <w:jc w:val="center"/>
              <w:rPr>
                <w:i/>
                <w:sz w:val="24"/>
                <w:szCs w:val="24"/>
              </w:rPr>
            </w:pPr>
            <w:r w:rsidRPr="00C43093">
              <w:rPr>
                <w:i/>
                <w:sz w:val="24"/>
                <w:szCs w:val="24"/>
              </w:rPr>
              <w:t>16</w:t>
            </w:r>
          </w:p>
        </w:tc>
        <w:tc>
          <w:tcPr>
            <w:tcW w:w="2410" w:type="dxa"/>
            <w:vAlign w:val="center"/>
          </w:tcPr>
          <w:p w14:paraId="4EFCB942" w14:textId="77777777" w:rsidR="00C43093" w:rsidRPr="009D1EC7" w:rsidRDefault="00C43093" w:rsidP="00C43093">
            <w:pPr>
              <w:spacing w:line="240" w:lineRule="auto"/>
              <w:ind w:firstLine="0"/>
              <w:jc w:val="center"/>
              <w:rPr>
                <w:b/>
                <w:sz w:val="24"/>
                <w:szCs w:val="24"/>
              </w:rPr>
            </w:pPr>
            <w:r w:rsidRPr="00C43093">
              <w:rPr>
                <w:i/>
                <w:sz w:val="24"/>
                <w:szCs w:val="24"/>
              </w:rPr>
              <w:t>16</w:t>
            </w:r>
          </w:p>
        </w:tc>
      </w:tr>
      <w:tr w:rsidR="00C43093" w14:paraId="7B96A5AE" w14:textId="77777777" w:rsidTr="00C43093">
        <w:trPr>
          <w:trHeight w:val="356"/>
        </w:trPr>
        <w:tc>
          <w:tcPr>
            <w:tcW w:w="3768" w:type="dxa"/>
          </w:tcPr>
          <w:p w14:paraId="7575EB74" w14:textId="77777777" w:rsidR="00C43093" w:rsidRDefault="00C43093" w:rsidP="00C43093">
            <w:pPr>
              <w:pStyle w:val="af9"/>
              <w:keepNext/>
              <w:spacing w:line="240" w:lineRule="auto"/>
              <w:ind w:left="0" w:firstLine="0"/>
              <w:rPr>
                <w:i/>
                <w:sz w:val="24"/>
              </w:rPr>
            </w:pPr>
            <w:r>
              <w:rPr>
                <w:i/>
                <w:sz w:val="24"/>
              </w:rPr>
              <w:t xml:space="preserve">Семинары, </w:t>
            </w:r>
          </w:p>
          <w:p w14:paraId="47D6B31B" w14:textId="77777777" w:rsidR="00C43093" w:rsidRDefault="00C43093" w:rsidP="00C43093">
            <w:pPr>
              <w:pStyle w:val="af9"/>
              <w:keepNext/>
              <w:spacing w:line="240" w:lineRule="auto"/>
              <w:ind w:left="0" w:firstLine="0"/>
              <w:rPr>
                <w:i/>
                <w:sz w:val="24"/>
              </w:rPr>
            </w:pPr>
            <w:r>
              <w:rPr>
                <w:i/>
                <w:sz w:val="24"/>
              </w:rPr>
              <w:t xml:space="preserve">практические занятия </w:t>
            </w:r>
          </w:p>
        </w:tc>
        <w:tc>
          <w:tcPr>
            <w:tcW w:w="2606" w:type="dxa"/>
            <w:vAlign w:val="center"/>
          </w:tcPr>
          <w:p w14:paraId="12A1F74A" w14:textId="77777777" w:rsidR="00C43093" w:rsidRPr="00C43093" w:rsidRDefault="00C43093" w:rsidP="00C43093">
            <w:pPr>
              <w:spacing w:line="240" w:lineRule="auto"/>
              <w:ind w:firstLine="0"/>
              <w:jc w:val="center"/>
              <w:rPr>
                <w:i/>
                <w:sz w:val="24"/>
                <w:szCs w:val="24"/>
              </w:rPr>
            </w:pPr>
            <w:r w:rsidRPr="00C43093">
              <w:rPr>
                <w:i/>
                <w:sz w:val="24"/>
                <w:szCs w:val="24"/>
              </w:rPr>
              <w:t>18</w:t>
            </w:r>
          </w:p>
        </w:tc>
        <w:tc>
          <w:tcPr>
            <w:tcW w:w="2410" w:type="dxa"/>
            <w:vAlign w:val="center"/>
          </w:tcPr>
          <w:p w14:paraId="6A989B9C" w14:textId="77777777" w:rsidR="00C43093" w:rsidRPr="009D1EC7" w:rsidRDefault="00C43093" w:rsidP="00C43093">
            <w:pPr>
              <w:spacing w:line="240" w:lineRule="auto"/>
              <w:ind w:firstLine="0"/>
              <w:jc w:val="center"/>
              <w:rPr>
                <w:b/>
                <w:sz w:val="24"/>
                <w:szCs w:val="24"/>
              </w:rPr>
            </w:pPr>
            <w:r w:rsidRPr="00C43093">
              <w:rPr>
                <w:i/>
                <w:sz w:val="24"/>
                <w:szCs w:val="24"/>
              </w:rPr>
              <w:t>18</w:t>
            </w:r>
          </w:p>
        </w:tc>
      </w:tr>
      <w:tr w:rsidR="00C43093" w14:paraId="6A376E2B" w14:textId="77777777" w:rsidTr="00C43093">
        <w:trPr>
          <w:trHeight w:val="63"/>
        </w:trPr>
        <w:tc>
          <w:tcPr>
            <w:tcW w:w="3768" w:type="dxa"/>
          </w:tcPr>
          <w:p w14:paraId="5D5F07A2" w14:textId="77777777" w:rsidR="00C43093" w:rsidRDefault="00C43093" w:rsidP="00C43093">
            <w:pPr>
              <w:pStyle w:val="af9"/>
              <w:keepNext/>
              <w:spacing w:line="240" w:lineRule="auto"/>
              <w:ind w:left="0" w:firstLine="0"/>
              <w:rPr>
                <w:b/>
                <w:i/>
                <w:sz w:val="24"/>
              </w:rPr>
            </w:pPr>
            <w:r>
              <w:rPr>
                <w:b/>
                <w:i/>
                <w:sz w:val="24"/>
              </w:rPr>
              <w:t>Самостоятельная работа</w:t>
            </w:r>
          </w:p>
        </w:tc>
        <w:tc>
          <w:tcPr>
            <w:tcW w:w="2606" w:type="dxa"/>
            <w:vAlign w:val="center"/>
          </w:tcPr>
          <w:p w14:paraId="21B4C2C5" w14:textId="77777777" w:rsidR="00C43093" w:rsidRPr="00C43093" w:rsidRDefault="00C43093" w:rsidP="00C43093">
            <w:pPr>
              <w:spacing w:line="240" w:lineRule="auto"/>
              <w:ind w:firstLine="0"/>
              <w:jc w:val="center"/>
              <w:rPr>
                <w:b/>
                <w:i/>
                <w:sz w:val="24"/>
                <w:szCs w:val="24"/>
              </w:rPr>
            </w:pPr>
            <w:r w:rsidRPr="00C43093">
              <w:rPr>
                <w:b/>
                <w:i/>
                <w:sz w:val="24"/>
                <w:szCs w:val="24"/>
              </w:rPr>
              <w:t>74</w:t>
            </w:r>
          </w:p>
        </w:tc>
        <w:tc>
          <w:tcPr>
            <w:tcW w:w="2410" w:type="dxa"/>
            <w:vAlign w:val="center"/>
          </w:tcPr>
          <w:p w14:paraId="2EA0CF24" w14:textId="77777777" w:rsidR="00C43093" w:rsidRPr="009D1EC7" w:rsidRDefault="00C43093" w:rsidP="00C43093">
            <w:pPr>
              <w:spacing w:line="240" w:lineRule="auto"/>
              <w:ind w:firstLine="0"/>
              <w:jc w:val="center"/>
              <w:rPr>
                <w:b/>
                <w:sz w:val="24"/>
                <w:szCs w:val="24"/>
              </w:rPr>
            </w:pPr>
            <w:r w:rsidRPr="00C43093">
              <w:rPr>
                <w:b/>
                <w:i/>
                <w:sz w:val="24"/>
                <w:szCs w:val="24"/>
              </w:rPr>
              <w:t>74</w:t>
            </w:r>
          </w:p>
        </w:tc>
      </w:tr>
      <w:tr w:rsidR="00C43093" w14:paraId="15E6ABFA" w14:textId="77777777" w:rsidTr="00C43093">
        <w:trPr>
          <w:trHeight w:val="63"/>
        </w:trPr>
        <w:tc>
          <w:tcPr>
            <w:tcW w:w="3768" w:type="dxa"/>
          </w:tcPr>
          <w:p w14:paraId="6B8A5C82" w14:textId="77777777" w:rsidR="00C43093" w:rsidRDefault="00C43093" w:rsidP="00C43093">
            <w:pPr>
              <w:pStyle w:val="af9"/>
              <w:keepNext/>
              <w:spacing w:line="240" w:lineRule="auto"/>
              <w:ind w:left="0" w:firstLine="0"/>
              <w:rPr>
                <w:sz w:val="24"/>
              </w:rPr>
            </w:pPr>
            <w:r>
              <w:rPr>
                <w:sz w:val="24"/>
              </w:rPr>
              <w:t xml:space="preserve">Вид текущего контроля </w:t>
            </w:r>
          </w:p>
        </w:tc>
        <w:tc>
          <w:tcPr>
            <w:tcW w:w="2606" w:type="dxa"/>
          </w:tcPr>
          <w:p w14:paraId="360BCEDA" w14:textId="77777777" w:rsidR="00C43093" w:rsidRDefault="00C43093" w:rsidP="00C43093">
            <w:pPr>
              <w:pStyle w:val="af9"/>
              <w:keepNext/>
              <w:spacing w:line="240" w:lineRule="auto"/>
              <w:ind w:left="0" w:firstLine="0"/>
              <w:jc w:val="center"/>
              <w:rPr>
                <w:sz w:val="24"/>
              </w:rPr>
            </w:pPr>
            <w:r>
              <w:rPr>
                <w:sz w:val="24"/>
              </w:rPr>
              <w:t xml:space="preserve"> Контрольная работа / курсовая работа (20 час)/ -</w:t>
            </w:r>
          </w:p>
        </w:tc>
        <w:tc>
          <w:tcPr>
            <w:tcW w:w="2410" w:type="dxa"/>
          </w:tcPr>
          <w:p w14:paraId="7E0B6320" w14:textId="77777777" w:rsidR="00C43093" w:rsidRDefault="00C43093" w:rsidP="00C43093">
            <w:pPr>
              <w:pStyle w:val="af9"/>
              <w:keepNext/>
              <w:spacing w:line="240" w:lineRule="auto"/>
              <w:ind w:left="0" w:firstLine="0"/>
              <w:jc w:val="center"/>
              <w:rPr>
                <w:sz w:val="24"/>
              </w:rPr>
            </w:pPr>
            <w:r>
              <w:rPr>
                <w:sz w:val="24"/>
              </w:rPr>
              <w:t xml:space="preserve"> Контрольная работа / курсовая работа (20 час)/ -</w:t>
            </w:r>
          </w:p>
        </w:tc>
      </w:tr>
      <w:tr w:rsidR="00C43093" w14:paraId="1F94B2A4" w14:textId="77777777" w:rsidTr="00C43093">
        <w:trPr>
          <w:trHeight w:val="63"/>
        </w:trPr>
        <w:tc>
          <w:tcPr>
            <w:tcW w:w="3768" w:type="dxa"/>
          </w:tcPr>
          <w:p w14:paraId="4D605848" w14:textId="77777777" w:rsidR="00C43093" w:rsidRDefault="00C43093" w:rsidP="00C43093">
            <w:pPr>
              <w:pStyle w:val="af9"/>
              <w:keepNext/>
              <w:spacing w:line="240" w:lineRule="auto"/>
              <w:ind w:left="0" w:firstLine="0"/>
              <w:rPr>
                <w:sz w:val="24"/>
              </w:rPr>
            </w:pPr>
            <w:r>
              <w:rPr>
                <w:sz w:val="24"/>
              </w:rPr>
              <w:t>Вид промежуточной аттестации</w:t>
            </w:r>
          </w:p>
        </w:tc>
        <w:tc>
          <w:tcPr>
            <w:tcW w:w="2606" w:type="dxa"/>
          </w:tcPr>
          <w:p w14:paraId="0427A06C" w14:textId="77777777" w:rsidR="00C43093" w:rsidRPr="001A22B1" w:rsidRDefault="00C43093" w:rsidP="00C43093">
            <w:pPr>
              <w:pStyle w:val="af9"/>
              <w:keepNext/>
              <w:spacing w:line="240" w:lineRule="auto"/>
              <w:ind w:left="0" w:firstLine="0"/>
              <w:jc w:val="center"/>
              <w:rPr>
                <w:sz w:val="24"/>
              </w:rPr>
            </w:pPr>
            <w:r>
              <w:rPr>
                <w:sz w:val="24"/>
              </w:rPr>
              <w:t>Зачет</w:t>
            </w:r>
          </w:p>
        </w:tc>
        <w:tc>
          <w:tcPr>
            <w:tcW w:w="2410" w:type="dxa"/>
          </w:tcPr>
          <w:p w14:paraId="7F41EFAD" w14:textId="77777777" w:rsidR="00C43093" w:rsidRDefault="00C43093" w:rsidP="00C43093">
            <w:pPr>
              <w:pStyle w:val="af9"/>
              <w:keepNext/>
              <w:spacing w:line="240" w:lineRule="auto"/>
              <w:ind w:left="0" w:firstLine="0"/>
              <w:jc w:val="center"/>
              <w:rPr>
                <w:sz w:val="24"/>
              </w:rPr>
            </w:pPr>
            <w:r>
              <w:rPr>
                <w:sz w:val="24"/>
              </w:rPr>
              <w:t>Зачет</w:t>
            </w:r>
          </w:p>
        </w:tc>
      </w:tr>
    </w:tbl>
    <w:p w14:paraId="1F622985" w14:textId="77777777" w:rsidR="00A3690E" w:rsidRPr="004D1B85" w:rsidRDefault="00A3690E" w:rsidP="00C43093">
      <w:pPr>
        <w:ind w:firstLine="0"/>
        <w:rPr>
          <w:sz w:val="28"/>
          <w:szCs w:val="28"/>
        </w:rPr>
      </w:pPr>
    </w:p>
    <w:p w14:paraId="546BD7EE" w14:textId="77777777" w:rsidR="00A3690E" w:rsidRDefault="00A3690E" w:rsidP="00A3690E"/>
    <w:p w14:paraId="6B0D2F7E" w14:textId="2695FB8C" w:rsidR="00435313" w:rsidRDefault="00C43093" w:rsidP="00C43093">
      <w:pPr>
        <w:pStyle w:val="1"/>
        <w:spacing w:before="0" w:after="0" w:line="276" w:lineRule="auto"/>
      </w:pPr>
      <w:r>
        <w:lastRenderedPageBreak/>
        <w:t xml:space="preserve">5. </w:t>
      </w:r>
      <w:bookmarkStart w:id="13" w:name="_Toc531341382"/>
      <w:bookmarkStart w:id="14" w:name="_Toc5052143"/>
      <w:bookmarkStart w:id="15" w:name="_Toc19304887"/>
      <w:r w:rsidR="00435313" w:rsidRPr="003F4B9B">
        <w:t>Содержание дисциплины, структурированное по темам (разделам) дисциплины с указанием их объемов (в академических часах) и видов учебных занятий</w:t>
      </w:r>
      <w:bookmarkEnd w:id="13"/>
      <w:bookmarkEnd w:id="14"/>
      <w:bookmarkEnd w:id="15"/>
    </w:p>
    <w:p w14:paraId="73E3D25B" w14:textId="58A74B00" w:rsidR="00435313" w:rsidRDefault="00435313" w:rsidP="003D5634"/>
    <w:p w14:paraId="64AA42D3" w14:textId="77777777" w:rsidR="00B338C5" w:rsidRPr="00FC29BB" w:rsidRDefault="00B338C5" w:rsidP="00B338C5">
      <w:pPr>
        <w:pStyle w:val="2"/>
        <w:rPr>
          <w:rFonts w:eastAsia="MS Mincho"/>
        </w:rPr>
      </w:pPr>
      <w:bookmarkStart w:id="16" w:name="_Toc500766161"/>
      <w:r w:rsidRPr="008C416D">
        <w:rPr>
          <w:rFonts w:eastAsia="MS Mincho"/>
        </w:rPr>
        <w:t>5.1. Содержание дисциплины</w:t>
      </w:r>
      <w:bookmarkEnd w:id="16"/>
    </w:p>
    <w:p w14:paraId="72D29734" w14:textId="77777777" w:rsidR="00B338C5" w:rsidRPr="00A720DF" w:rsidRDefault="00B338C5" w:rsidP="00B338C5">
      <w:pPr>
        <w:ind w:firstLine="851"/>
        <w:rPr>
          <w:rFonts w:eastAsia="Calibri"/>
          <w:b/>
          <w:i/>
          <w:sz w:val="28"/>
          <w:szCs w:val="28"/>
          <w:lang w:eastAsia="ja-JP"/>
        </w:rPr>
      </w:pPr>
      <w:r w:rsidRPr="00A720DF">
        <w:rPr>
          <w:rFonts w:eastAsia="Calibri"/>
          <w:b/>
          <w:i/>
          <w:sz w:val="28"/>
          <w:szCs w:val="28"/>
          <w:lang w:eastAsia="ja-JP"/>
        </w:rPr>
        <w:t xml:space="preserve">Тема 1. Базовые понятия теории сложных сетей и введение в библиотеку </w:t>
      </w:r>
      <w:proofErr w:type="spellStart"/>
      <w:r w:rsidRPr="00A720DF">
        <w:rPr>
          <w:rFonts w:eastAsia="Calibri"/>
          <w:b/>
          <w:i/>
          <w:sz w:val="28"/>
          <w:szCs w:val="28"/>
          <w:lang w:eastAsia="ja-JP"/>
        </w:rPr>
        <w:t>NetworkX</w:t>
      </w:r>
      <w:proofErr w:type="spellEnd"/>
    </w:p>
    <w:p w14:paraId="13FF9E14" w14:textId="77777777" w:rsidR="00B338C5" w:rsidRDefault="00B338C5" w:rsidP="00B338C5">
      <w:pPr>
        <w:ind w:firstLine="567"/>
      </w:pPr>
      <w:r>
        <w:t>Введение в предметную область теории сложных сетей: объект исследования, история возникновения, прикладные области и основные задачи теории. Соотнесения понятий теории графов и теории сложных сетей, базовые понятия теории сложных сетей.</w:t>
      </w:r>
    </w:p>
    <w:p w14:paraId="5060263A" w14:textId="77777777" w:rsidR="00B338C5" w:rsidRDefault="00B338C5" w:rsidP="00B338C5">
      <w:pPr>
        <w:tabs>
          <w:tab w:val="center" w:pos="3544"/>
        </w:tabs>
        <w:ind w:firstLine="567"/>
      </w:pPr>
      <w:r>
        <w:t xml:space="preserve">Технологический стек работы с сетевыми моделями, построенный на базе языка программирования </w:t>
      </w:r>
      <w:r>
        <w:rPr>
          <w:lang w:val="en-US"/>
        </w:rPr>
        <w:t>Python</w:t>
      </w:r>
      <w:r>
        <w:t xml:space="preserve"> и библиотеки </w:t>
      </w:r>
      <w:proofErr w:type="spellStart"/>
      <w:r>
        <w:rPr>
          <w:lang w:val="en-US"/>
        </w:rPr>
        <w:t>NetworkX</w:t>
      </w:r>
      <w:proofErr w:type="spellEnd"/>
      <w:r w:rsidRPr="004D0A74">
        <w:t>.</w:t>
      </w:r>
      <w:r>
        <w:t xml:space="preserve"> Общие положения о языке программирования </w:t>
      </w:r>
      <w:r>
        <w:rPr>
          <w:lang w:val="en-US"/>
        </w:rPr>
        <w:t>Python</w:t>
      </w:r>
      <w:r>
        <w:t xml:space="preserve"> и знакомство с используемым программным инструментарием (версией языка программирования </w:t>
      </w:r>
      <w:r>
        <w:rPr>
          <w:lang w:val="en-US"/>
        </w:rPr>
        <w:t>Python</w:t>
      </w:r>
      <w:r>
        <w:t xml:space="preserve">, дистрибутивом </w:t>
      </w:r>
      <w:r>
        <w:rPr>
          <w:lang w:val="en-US"/>
        </w:rPr>
        <w:t>Anaconda</w:t>
      </w:r>
      <w:r>
        <w:t xml:space="preserve">). Интерактивная оболочка </w:t>
      </w:r>
      <w:proofErr w:type="spellStart"/>
      <w:r>
        <w:rPr>
          <w:lang w:val="en-US"/>
        </w:rPr>
        <w:t>Jupyther</w:t>
      </w:r>
      <w:proofErr w:type="spellEnd"/>
      <w:r w:rsidRPr="00902318">
        <w:t xml:space="preserve"> </w:t>
      </w:r>
      <w:r w:rsidRPr="004D0A74">
        <w:rPr>
          <w:lang w:val="en-US"/>
        </w:rPr>
        <w:t>notebook</w:t>
      </w:r>
      <w:r>
        <w:t>: принципы работы и применение для решения задач анализа сетей.</w:t>
      </w:r>
    </w:p>
    <w:p w14:paraId="13A76B6B" w14:textId="77777777" w:rsidR="00B338C5" w:rsidRPr="00902318" w:rsidRDefault="00B338C5" w:rsidP="00B338C5">
      <w:pPr>
        <w:ind w:firstLine="567"/>
      </w:pPr>
      <w:r>
        <w:t xml:space="preserve">Знакомство с библиотекой </w:t>
      </w:r>
      <w:proofErr w:type="spellStart"/>
      <w:r>
        <w:rPr>
          <w:lang w:val="en-US"/>
        </w:rPr>
        <w:t>NetworkX</w:t>
      </w:r>
      <w:proofErr w:type="spellEnd"/>
      <w:r>
        <w:t xml:space="preserve">. Базовые операции в </w:t>
      </w:r>
      <w:proofErr w:type="spellStart"/>
      <w:r>
        <w:rPr>
          <w:lang w:val="en-US"/>
        </w:rPr>
        <w:t>NetworkX</w:t>
      </w:r>
      <w:proofErr w:type="spellEnd"/>
      <w:r w:rsidRPr="00902318">
        <w:t xml:space="preserve">: </w:t>
      </w:r>
      <w:r>
        <w:t xml:space="preserve">создание сети, оперирование с узлами и связями, базовая визуализация сетей. Обзор структуры библиотеки </w:t>
      </w:r>
      <w:proofErr w:type="spellStart"/>
      <w:r>
        <w:rPr>
          <w:lang w:val="en-US"/>
        </w:rPr>
        <w:t>NetworkX</w:t>
      </w:r>
      <w:proofErr w:type="spellEnd"/>
      <w:r w:rsidRPr="00902318">
        <w:t>.</w:t>
      </w:r>
    </w:p>
    <w:p w14:paraId="18D0B460" w14:textId="77777777" w:rsidR="00B338C5" w:rsidRPr="00A720DF" w:rsidRDefault="00B338C5" w:rsidP="00B338C5">
      <w:pPr>
        <w:ind w:firstLine="851"/>
        <w:rPr>
          <w:rFonts w:eastAsia="Calibri"/>
          <w:b/>
          <w:i/>
          <w:sz w:val="28"/>
          <w:szCs w:val="28"/>
          <w:lang w:eastAsia="ja-JP"/>
        </w:rPr>
      </w:pPr>
      <w:r w:rsidRPr="00A720DF">
        <w:rPr>
          <w:rFonts w:eastAsia="Calibri"/>
          <w:b/>
          <w:i/>
          <w:sz w:val="28"/>
          <w:szCs w:val="28"/>
          <w:lang w:eastAsia="ja-JP"/>
        </w:rPr>
        <w:t>Тема 2. Базовые метрики и свойства сетей и модели формирования случайных сетей</w:t>
      </w:r>
    </w:p>
    <w:p w14:paraId="19A48BD0" w14:textId="77777777" w:rsidR="00B338C5" w:rsidRDefault="00B338C5" w:rsidP="00B338C5">
      <w:pPr>
        <w:ind w:firstLine="567"/>
      </w:pPr>
      <w:r>
        <w:t>Локальные и интегральные свойства в сетях, метрики сетей: путь (кротчайший путь), связность сети, связные компоненты сети, средняя длина пути в сети, диметр сети; коэффициент кластеризации для узла и средний коэффициент кластеризации в сети; степени узлов сети, функция распределения степеней узлов сети.</w:t>
      </w:r>
    </w:p>
    <w:p w14:paraId="5894623C" w14:textId="77777777" w:rsidR="00B338C5" w:rsidRPr="00C43093" w:rsidRDefault="00B338C5" w:rsidP="00B338C5">
      <w:pPr>
        <w:ind w:firstLine="567"/>
        <w:rPr>
          <w:sz w:val="28"/>
          <w:szCs w:val="28"/>
        </w:rPr>
      </w:pPr>
      <w:r>
        <w:lastRenderedPageBreak/>
        <w:t xml:space="preserve">Модели формирования случайных сетей: модель </w:t>
      </w:r>
      <w:proofErr w:type="spellStart"/>
      <w:r>
        <w:t>Эрдёша-Реньи</w:t>
      </w:r>
      <w:proofErr w:type="spellEnd"/>
      <w:r>
        <w:t xml:space="preserve"> (</w:t>
      </w:r>
      <w:proofErr w:type="spellStart"/>
      <w:r w:rsidRPr="00D00B3F">
        <w:rPr>
          <w:sz w:val="26"/>
          <w:szCs w:val="26"/>
        </w:rPr>
        <w:t>Erdos-Renyi</w:t>
      </w:r>
      <w:proofErr w:type="spellEnd"/>
      <w:r>
        <w:rPr>
          <w:sz w:val="26"/>
          <w:szCs w:val="26"/>
        </w:rPr>
        <w:t xml:space="preserve">) </w:t>
      </w:r>
      <w:r w:rsidRPr="00C43093">
        <w:rPr>
          <w:sz w:val="28"/>
          <w:szCs w:val="28"/>
        </w:rPr>
        <w:t>и родственные модели. Распределения степеней узлов для случайных сетей. Фазовый переход при возникновении связанной компоненты сети. Диаметр и коэффициент кластеризации для случайных сетей.</w:t>
      </w:r>
    </w:p>
    <w:p w14:paraId="4F897010" w14:textId="77777777" w:rsidR="00B338C5" w:rsidRPr="00A720DF" w:rsidRDefault="00B338C5" w:rsidP="00B338C5">
      <w:pPr>
        <w:ind w:firstLine="851"/>
        <w:rPr>
          <w:rFonts w:eastAsia="Calibri"/>
          <w:b/>
          <w:i/>
          <w:sz w:val="28"/>
          <w:szCs w:val="28"/>
          <w:lang w:eastAsia="ja-JP"/>
        </w:rPr>
      </w:pPr>
      <w:r w:rsidRPr="00A720DF">
        <w:rPr>
          <w:rFonts w:eastAsia="Calibri"/>
          <w:b/>
          <w:i/>
          <w:sz w:val="28"/>
          <w:szCs w:val="28"/>
          <w:lang w:eastAsia="ja-JP"/>
        </w:rPr>
        <w:t>Тема 3. Модели роста сетей</w:t>
      </w:r>
    </w:p>
    <w:p w14:paraId="669CEE9A" w14:textId="77777777" w:rsidR="00B338C5" w:rsidRPr="00987569" w:rsidRDefault="00B338C5" w:rsidP="00B338C5">
      <w:pPr>
        <w:ind w:firstLine="567"/>
      </w:pPr>
      <w:r>
        <w:t>Модели роста сетей: модель Барабаши-Альберта (</w:t>
      </w:r>
      <w:proofErr w:type="spellStart"/>
      <w:r w:rsidRPr="00987569">
        <w:t>Barabasi-Albert</w:t>
      </w:r>
      <w:proofErr w:type="spellEnd"/>
      <w:r>
        <w:t xml:space="preserve">) и модель случайного роста сети. Распределения степеней узлов для рассматриваемых моделей, </w:t>
      </w:r>
      <w:proofErr w:type="spellStart"/>
      <w:r>
        <w:t>безмасшатбные</w:t>
      </w:r>
      <w:proofErr w:type="spellEnd"/>
      <w:r>
        <w:t xml:space="preserve"> сети, содержательная интерпретация хвоста распределения степеней узлов. Универсальность моделей роста сетей для большого класса эмпирически наблюдаемых сложных сетей.</w:t>
      </w:r>
    </w:p>
    <w:p w14:paraId="2D7A6D27" w14:textId="77777777" w:rsidR="00B338C5" w:rsidRDefault="00B338C5" w:rsidP="00B338C5">
      <w:pPr>
        <w:ind w:firstLine="567"/>
      </w:pPr>
      <w:proofErr w:type="spellStart"/>
      <w:r>
        <w:t>Ассортативность</w:t>
      </w:r>
      <w:proofErr w:type="spellEnd"/>
      <w:r>
        <w:t xml:space="preserve">, коэффициент </w:t>
      </w:r>
      <w:proofErr w:type="spellStart"/>
      <w:r>
        <w:t>ассортативности</w:t>
      </w:r>
      <w:proofErr w:type="spellEnd"/>
      <w:r>
        <w:t>, визуализация</w:t>
      </w:r>
      <w:r w:rsidRPr="003B29AE">
        <w:t xml:space="preserve"> </w:t>
      </w:r>
      <w:proofErr w:type="spellStart"/>
      <w:r>
        <w:t>ассортативности</w:t>
      </w:r>
      <w:proofErr w:type="spellEnd"/>
      <w:r>
        <w:t xml:space="preserve"> на диаграммах, </w:t>
      </w:r>
      <w:proofErr w:type="spellStart"/>
      <w:r>
        <w:t>ассортативность</w:t>
      </w:r>
      <w:proofErr w:type="spellEnd"/>
      <w:r>
        <w:t xml:space="preserve"> в рассмотренных моделях роста сетей.</w:t>
      </w:r>
    </w:p>
    <w:p w14:paraId="4CBA3786" w14:textId="77777777" w:rsidR="00B338C5" w:rsidRPr="00A720DF" w:rsidRDefault="00B338C5" w:rsidP="00B338C5">
      <w:pPr>
        <w:ind w:firstLine="851"/>
        <w:rPr>
          <w:rFonts w:eastAsia="Calibri"/>
          <w:b/>
          <w:i/>
          <w:sz w:val="28"/>
          <w:szCs w:val="28"/>
          <w:lang w:eastAsia="ja-JP"/>
        </w:rPr>
      </w:pPr>
      <w:r w:rsidRPr="00A720DF">
        <w:rPr>
          <w:rFonts w:eastAsia="Calibri"/>
          <w:b/>
          <w:i/>
          <w:sz w:val="28"/>
          <w:szCs w:val="28"/>
          <w:lang w:eastAsia="ja-JP"/>
        </w:rPr>
        <w:t xml:space="preserve">Тема 4. Модели тесного мира и </w:t>
      </w:r>
      <w:proofErr w:type="spellStart"/>
      <w:r w:rsidRPr="00A720DF">
        <w:rPr>
          <w:rFonts w:eastAsia="Calibri"/>
          <w:b/>
          <w:i/>
          <w:sz w:val="28"/>
          <w:szCs w:val="28"/>
          <w:lang w:eastAsia="ja-JP"/>
        </w:rPr>
        <w:t>самоподобные</w:t>
      </w:r>
      <w:proofErr w:type="spellEnd"/>
      <w:r w:rsidRPr="00A720DF">
        <w:rPr>
          <w:rFonts w:eastAsia="Calibri"/>
          <w:b/>
          <w:i/>
          <w:sz w:val="28"/>
          <w:szCs w:val="28"/>
          <w:lang w:eastAsia="ja-JP"/>
        </w:rPr>
        <w:t xml:space="preserve"> сети</w:t>
      </w:r>
    </w:p>
    <w:p w14:paraId="1EF0FF07" w14:textId="77777777" w:rsidR="00B338C5" w:rsidRDefault="00B338C5" w:rsidP="00B338C5">
      <w:pPr>
        <w:ind w:firstLine="567"/>
      </w:pPr>
      <w:r>
        <w:t>Сети в виде регулярных решеток. Размерность и другие параметры решеток. Свойства решеток.</w:t>
      </w:r>
    </w:p>
    <w:p w14:paraId="1E745FE0" w14:textId="77777777" w:rsidR="00B338C5" w:rsidRDefault="00B338C5" w:rsidP="00B338C5">
      <w:pPr>
        <w:ind w:firstLine="567"/>
      </w:pPr>
      <w:r>
        <w:t xml:space="preserve">Феномен «тесного мира» и модель </w:t>
      </w:r>
      <w:proofErr w:type="spellStart"/>
      <w:r>
        <w:t>Ваттса-Строгатца</w:t>
      </w:r>
      <w:proofErr w:type="spellEnd"/>
      <w:r>
        <w:t xml:space="preserve"> (</w:t>
      </w:r>
      <w:proofErr w:type="spellStart"/>
      <w:r w:rsidRPr="008B1C8D">
        <w:t>Watts-Strogats</w:t>
      </w:r>
      <w:proofErr w:type="spellEnd"/>
      <w:r>
        <w:t xml:space="preserve">). </w:t>
      </w:r>
      <w:r w:rsidRPr="008B1C8D">
        <w:t>Переход от регулярного графа к случайному</w:t>
      </w:r>
      <w:r>
        <w:t>: динамика</w:t>
      </w:r>
      <w:r w:rsidRPr="008B1C8D">
        <w:t xml:space="preserve"> </w:t>
      </w:r>
      <w:r>
        <w:t>и</w:t>
      </w:r>
      <w:r w:rsidRPr="008B1C8D">
        <w:t>зме</w:t>
      </w:r>
      <w:r>
        <w:t>не</w:t>
      </w:r>
      <w:r w:rsidRPr="008B1C8D">
        <w:t>ния кластерного коэффициента и средней длины пути</w:t>
      </w:r>
      <w:r>
        <w:t xml:space="preserve">. Проблема построения критерия принадлежности сети к сетям «тесного мира». Алгоритм </w:t>
      </w:r>
      <w:proofErr w:type="spellStart"/>
      <w:r>
        <w:t>латтисизации</w:t>
      </w:r>
      <w:proofErr w:type="spellEnd"/>
      <w:r>
        <w:t xml:space="preserve"> и его адаптации.</w:t>
      </w:r>
    </w:p>
    <w:p w14:paraId="718ECDEB" w14:textId="16582071" w:rsidR="00B338C5" w:rsidRDefault="00B338C5" w:rsidP="00B338C5">
      <w:pPr>
        <w:ind w:firstLine="567"/>
      </w:pPr>
      <w:proofErr w:type="spellStart"/>
      <w:r>
        <w:t>Самоподобные</w:t>
      </w:r>
      <w:proofErr w:type="spellEnd"/>
      <w:r>
        <w:t xml:space="preserve"> (фрактальные) сети. Алгоритмы построения </w:t>
      </w:r>
      <w:proofErr w:type="spellStart"/>
      <w:r>
        <w:t>самоподобных</w:t>
      </w:r>
      <w:proofErr w:type="spellEnd"/>
      <w:r>
        <w:t xml:space="preserve"> сетей. Фрактальная размерность и фрактальная размерность в сетях. </w:t>
      </w:r>
      <w:proofErr w:type="spellStart"/>
      <w:r>
        <w:t>Ассортативность</w:t>
      </w:r>
      <w:proofErr w:type="spellEnd"/>
      <w:r>
        <w:t xml:space="preserve"> в </w:t>
      </w:r>
      <w:proofErr w:type="spellStart"/>
      <w:r>
        <w:t>самоп</w:t>
      </w:r>
      <w:r w:rsidR="00C43093">
        <w:t>о</w:t>
      </w:r>
      <w:r>
        <w:t>добных</w:t>
      </w:r>
      <w:proofErr w:type="spellEnd"/>
      <w:r>
        <w:t xml:space="preserve"> сетях.</w:t>
      </w:r>
    </w:p>
    <w:p w14:paraId="261408D6" w14:textId="77777777" w:rsidR="00C43093" w:rsidRDefault="00C43093" w:rsidP="00B338C5">
      <w:pPr>
        <w:ind w:firstLine="851"/>
        <w:rPr>
          <w:rFonts w:eastAsia="Calibri"/>
          <w:b/>
          <w:i/>
          <w:sz w:val="28"/>
          <w:szCs w:val="28"/>
          <w:lang w:eastAsia="ja-JP"/>
        </w:rPr>
      </w:pPr>
    </w:p>
    <w:p w14:paraId="69A3CC89" w14:textId="77777777" w:rsidR="00C43093" w:rsidRDefault="00C43093" w:rsidP="00B338C5">
      <w:pPr>
        <w:ind w:firstLine="851"/>
        <w:rPr>
          <w:rFonts w:eastAsia="Calibri"/>
          <w:b/>
          <w:i/>
          <w:sz w:val="28"/>
          <w:szCs w:val="28"/>
          <w:lang w:eastAsia="ja-JP"/>
        </w:rPr>
      </w:pPr>
    </w:p>
    <w:p w14:paraId="0E7E9D65" w14:textId="77777777" w:rsidR="00B338C5" w:rsidRPr="00A720DF" w:rsidRDefault="00B338C5" w:rsidP="00B338C5">
      <w:pPr>
        <w:ind w:firstLine="851"/>
        <w:rPr>
          <w:rFonts w:eastAsia="Calibri"/>
          <w:b/>
          <w:i/>
          <w:sz w:val="28"/>
          <w:szCs w:val="28"/>
          <w:lang w:eastAsia="ja-JP"/>
        </w:rPr>
      </w:pPr>
      <w:r w:rsidRPr="00A720DF">
        <w:rPr>
          <w:rFonts w:eastAsia="Calibri"/>
          <w:b/>
          <w:i/>
          <w:sz w:val="28"/>
          <w:szCs w:val="28"/>
          <w:lang w:eastAsia="ja-JP"/>
        </w:rPr>
        <w:lastRenderedPageBreak/>
        <w:t xml:space="preserve">Тема 5. Работа с данными о сетях и </w:t>
      </w:r>
      <w:proofErr w:type="spellStart"/>
      <w:r w:rsidRPr="00A720DF">
        <w:rPr>
          <w:rFonts w:eastAsia="Calibri"/>
          <w:b/>
          <w:i/>
          <w:sz w:val="28"/>
          <w:szCs w:val="28"/>
          <w:lang w:eastAsia="ja-JP"/>
        </w:rPr>
        <w:t>графовые</w:t>
      </w:r>
      <w:proofErr w:type="spellEnd"/>
      <w:r w:rsidRPr="00A720DF">
        <w:rPr>
          <w:rFonts w:eastAsia="Calibri"/>
          <w:b/>
          <w:i/>
          <w:sz w:val="28"/>
          <w:szCs w:val="28"/>
          <w:lang w:eastAsia="ja-JP"/>
        </w:rPr>
        <w:t xml:space="preserve"> базы данных</w:t>
      </w:r>
    </w:p>
    <w:p w14:paraId="2A68EA42" w14:textId="77777777" w:rsidR="00B338C5" w:rsidRDefault="00B338C5" w:rsidP="00B338C5">
      <w:pPr>
        <w:ind w:firstLine="567"/>
      </w:pPr>
      <w:r>
        <w:t xml:space="preserve">Источники данных о сетях. Проблемы искажения информации при сборе данных о больших сетях. Обмен данными о сетях с помощью популярных форматов файлов. Возможности интеграции </w:t>
      </w:r>
      <w:proofErr w:type="spellStart"/>
      <w:r>
        <w:rPr>
          <w:lang w:val="en-US"/>
        </w:rPr>
        <w:t>NetowrkX</w:t>
      </w:r>
      <w:proofErr w:type="spellEnd"/>
      <w:r w:rsidRPr="00A23B23">
        <w:t xml:space="preserve"> </w:t>
      </w:r>
      <w:r>
        <w:t xml:space="preserve">с инструментами анализа графов на примере интеграции с пакетом </w:t>
      </w:r>
      <w:proofErr w:type="spellStart"/>
      <w:r>
        <w:rPr>
          <w:lang w:val="en-US"/>
        </w:rPr>
        <w:t>Gephi</w:t>
      </w:r>
      <w:proofErr w:type="spellEnd"/>
      <w:r w:rsidRPr="00A23B23">
        <w:t>.</w:t>
      </w:r>
    </w:p>
    <w:p w14:paraId="15EFB328" w14:textId="77777777" w:rsidR="00B338C5" w:rsidRPr="00A23B23" w:rsidRDefault="00B338C5" w:rsidP="00B338C5">
      <w:pPr>
        <w:ind w:firstLine="567"/>
      </w:pPr>
      <w:r>
        <w:t>Модель</w:t>
      </w:r>
      <w:r w:rsidRPr="00A23B23">
        <w:t xml:space="preserve"> </w:t>
      </w:r>
      <w:r>
        <w:t>данных</w:t>
      </w:r>
      <w:r w:rsidRPr="00A23B23">
        <w:t xml:space="preserve"> </w:t>
      </w:r>
      <w:r>
        <w:rPr>
          <w:lang w:val="en-US"/>
        </w:rPr>
        <w:t>property</w:t>
      </w:r>
      <w:r w:rsidRPr="00A23B23">
        <w:t xml:space="preserve"> </w:t>
      </w:r>
      <w:r>
        <w:rPr>
          <w:lang w:val="en-US"/>
        </w:rPr>
        <w:t>graph</w:t>
      </w:r>
      <w:r w:rsidRPr="00A23B23">
        <w:t xml:space="preserve">. </w:t>
      </w:r>
      <w:proofErr w:type="spellStart"/>
      <w:r>
        <w:t>Графовые</w:t>
      </w:r>
      <w:proofErr w:type="spellEnd"/>
      <w:r>
        <w:t xml:space="preserve"> базы данных: обзор решений, языки запросов и интерфейсы для работы с сетями. Сильные стороны </w:t>
      </w:r>
      <w:proofErr w:type="spellStart"/>
      <w:r>
        <w:t>графовых</w:t>
      </w:r>
      <w:proofErr w:type="spellEnd"/>
      <w:r>
        <w:t xml:space="preserve"> баз данных и их области применения. Введение в работу с </w:t>
      </w:r>
      <w:proofErr w:type="spellStart"/>
      <w:r>
        <w:t>графовой</w:t>
      </w:r>
      <w:proofErr w:type="spellEnd"/>
      <w:r>
        <w:t xml:space="preserve"> базой данных </w:t>
      </w:r>
      <w:r>
        <w:rPr>
          <w:lang w:val="en-US"/>
        </w:rPr>
        <w:t>neo</w:t>
      </w:r>
      <w:r w:rsidRPr="00A23B23">
        <w:t>4</w:t>
      </w:r>
      <w:r>
        <w:rPr>
          <w:lang w:val="en-US"/>
        </w:rPr>
        <w:t>j</w:t>
      </w:r>
      <w:r w:rsidRPr="00A23B23">
        <w:t xml:space="preserve"> </w:t>
      </w:r>
      <w:r>
        <w:t xml:space="preserve">и языком запросов </w:t>
      </w:r>
      <w:r>
        <w:rPr>
          <w:lang w:val="en-US"/>
        </w:rPr>
        <w:t>Cypher</w:t>
      </w:r>
      <w:r w:rsidRPr="00A23B23">
        <w:t>.</w:t>
      </w:r>
    </w:p>
    <w:p w14:paraId="27B8BC75" w14:textId="77777777" w:rsidR="00B338C5" w:rsidRPr="00A720DF" w:rsidRDefault="00B338C5" w:rsidP="00B338C5">
      <w:pPr>
        <w:ind w:firstLine="851"/>
        <w:rPr>
          <w:rFonts w:eastAsia="Calibri"/>
          <w:b/>
          <w:i/>
          <w:sz w:val="28"/>
          <w:szCs w:val="28"/>
          <w:lang w:eastAsia="ja-JP"/>
        </w:rPr>
      </w:pPr>
      <w:r w:rsidRPr="00A720DF">
        <w:rPr>
          <w:rFonts w:eastAsia="Calibri"/>
          <w:b/>
          <w:i/>
          <w:sz w:val="28"/>
          <w:szCs w:val="28"/>
          <w:lang w:eastAsia="ja-JP"/>
        </w:rPr>
        <w:t>Тема 6. Метрики центральности в сетях</w:t>
      </w:r>
    </w:p>
    <w:p w14:paraId="75228D72" w14:textId="77777777" w:rsidR="00B338C5" w:rsidRPr="008A624D" w:rsidRDefault="00B338C5" w:rsidP="00B338C5">
      <w:pPr>
        <w:ind w:firstLine="567"/>
      </w:pPr>
      <w:r w:rsidRPr="008A624D">
        <w:t>Поняти</w:t>
      </w:r>
      <w:r>
        <w:t>е</w:t>
      </w:r>
      <w:r w:rsidRPr="008A624D">
        <w:t xml:space="preserve"> центральности </w:t>
      </w:r>
      <w:r>
        <w:t>узлов в сети</w:t>
      </w:r>
      <w:r w:rsidRPr="008A624D">
        <w:t>. Модельные графы</w:t>
      </w:r>
      <w:r>
        <w:t xml:space="preserve"> для сравнения различных метрик центральности</w:t>
      </w:r>
      <w:r w:rsidRPr="008A624D">
        <w:t xml:space="preserve">. </w:t>
      </w:r>
      <w:r>
        <w:t>Центральность</w:t>
      </w:r>
      <w:r w:rsidRPr="008A624D">
        <w:t xml:space="preserve"> </w:t>
      </w:r>
      <w:r>
        <w:t>по</w:t>
      </w:r>
      <w:r w:rsidRPr="008A624D">
        <w:t xml:space="preserve"> </w:t>
      </w:r>
      <w:r>
        <w:t>степени</w:t>
      </w:r>
      <w:r w:rsidRPr="008A624D">
        <w:t xml:space="preserve"> (</w:t>
      </w:r>
      <w:r>
        <w:rPr>
          <w:lang w:val="en-US"/>
        </w:rPr>
        <w:t>d</w:t>
      </w:r>
      <w:r w:rsidRPr="008A624D">
        <w:rPr>
          <w:lang w:val="en-US"/>
        </w:rPr>
        <w:t>egree</w:t>
      </w:r>
      <w:r w:rsidRPr="008A624D">
        <w:t xml:space="preserve"> </w:t>
      </w:r>
      <w:r w:rsidRPr="008A624D">
        <w:rPr>
          <w:lang w:val="en-US"/>
        </w:rPr>
        <w:t>centrality</w:t>
      </w:r>
      <w:r w:rsidRPr="008A624D">
        <w:t xml:space="preserve">), </w:t>
      </w:r>
      <w:r>
        <w:t>центральность</w:t>
      </w:r>
      <w:r w:rsidRPr="008A624D">
        <w:t xml:space="preserve"> </w:t>
      </w:r>
      <w:r>
        <w:t>по</w:t>
      </w:r>
      <w:r w:rsidRPr="008A624D">
        <w:t xml:space="preserve"> </w:t>
      </w:r>
      <w:r>
        <w:t>близости</w:t>
      </w:r>
      <w:r w:rsidRPr="008A624D">
        <w:t xml:space="preserve"> (</w:t>
      </w:r>
      <w:r w:rsidRPr="008A624D">
        <w:rPr>
          <w:lang w:val="en-US"/>
        </w:rPr>
        <w:t>closeness</w:t>
      </w:r>
      <w:r w:rsidRPr="008A624D">
        <w:t xml:space="preserve"> </w:t>
      </w:r>
      <w:r w:rsidRPr="008A624D">
        <w:rPr>
          <w:lang w:val="en-US"/>
        </w:rPr>
        <w:t>centrality</w:t>
      </w:r>
      <w:r w:rsidRPr="008A624D">
        <w:t xml:space="preserve">), </w:t>
      </w:r>
      <w:r>
        <w:t>центральность по посредничеству (</w:t>
      </w:r>
      <w:proofErr w:type="spellStart"/>
      <w:r w:rsidRPr="008A624D">
        <w:rPr>
          <w:lang w:val="en-US"/>
        </w:rPr>
        <w:t>betweenness</w:t>
      </w:r>
      <w:proofErr w:type="spellEnd"/>
      <w:r w:rsidRPr="008A624D">
        <w:t xml:space="preserve"> </w:t>
      </w:r>
      <w:r w:rsidRPr="008A624D">
        <w:rPr>
          <w:lang w:val="en-US"/>
        </w:rPr>
        <w:t>centrality</w:t>
      </w:r>
      <w:r>
        <w:t>)</w:t>
      </w:r>
      <w:r w:rsidRPr="008A624D">
        <w:t xml:space="preserve">, </w:t>
      </w:r>
      <w:r>
        <w:t xml:space="preserve">центральность по собственному вектору </w:t>
      </w:r>
      <w:r w:rsidRPr="008A624D">
        <w:t>(</w:t>
      </w:r>
      <w:r w:rsidRPr="008A624D">
        <w:rPr>
          <w:lang w:val="en-US"/>
        </w:rPr>
        <w:t>eigenvector</w:t>
      </w:r>
      <w:r w:rsidRPr="008A624D">
        <w:t xml:space="preserve"> </w:t>
      </w:r>
      <w:r w:rsidRPr="008A624D">
        <w:rPr>
          <w:lang w:val="en-US"/>
        </w:rPr>
        <w:t>centrality</w:t>
      </w:r>
      <w:r w:rsidRPr="008A624D">
        <w:t>).</w:t>
      </w:r>
    </w:p>
    <w:p w14:paraId="4999506A" w14:textId="77777777" w:rsidR="00B338C5" w:rsidRPr="008A624D" w:rsidRDefault="00B338C5" w:rsidP="00B338C5">
      <w:pPr>
        <w:ind w:firstLine="567"/>
      </w:pPr>
      <w:r w:rsidRPr="008A624D">
        <w:t xml:space="preserve">Алгоритм </w:t>
      </w:r>
      <w:proofErr w:type="spellStart"/>
      <w:r w:rsidRPr="008A624D">
        <w:t>PageRank</w:t>
      </w:r>
      <w:proofErr w:type="spellEnd"/>
      <w:r w:rsidRPr="008A624D">
        <w:t xml:space="preserve">. Стохастические матрицы. Теорема </w:t>
      </w:r>
      <w:proofErr w:type="spellStart"/>
      <w:r>
        <w:t>Фробенниуса</w:t>
      </w:r>
      <w:proofErr w:type="spellEnd"/>
      <w:r>
        <w:t>-Перрона</w:t>
      </w:r>
      <w:r w:rsidRPr="008A624D">
        <w:t>. Нахождение собственного вектора</w:t>
      </w:r>
      <w:r>
        <w:t xml:space="preserve"> и итерационный подход</w:t>
      </w:r>
      <w:r w:rsidRPr="008A624D">
        <w:t>. Алгоритм HITS</w:t>
      </w:r>
      <w:r>
        <w:t xml:space="preserve">, выявление </w:t>
      </w:r>
      <w:proofErr w:type="spellStart"/>
      <w:r>
        <w:t>хабов</w:t>
      </w:r>
      <w:proofErr w:type="spellEnd"/>
      <w:r w:rsidRPr="008A624D">
        <w:t>.</w:t>
      </w:r>
    </w:p>
    <w:p w14:paraId="19AED20B" w14:textId="77777777" w:rsidR="00B338C5" w:rsidRPr="00A720DF" w:rsidRDefault="00B338C5" w:rsidP="00B338C5">
      <w:pPr>
        <w:ind w:firstLine="851"/>
        <w:rPr>
          <w:rFonts w:eastAsia="Calibri"/>
          <w:b/>
          <w:i/>
          <w:sz w:val="28"/>
          <w:szCs w:val="28"/>
          <w:lang w:eastAsia="ja-JP"/>
        </w:rPr>
      </w:pPr>
      <w:r w:rsidRPr="00A720DF">
        <w:rPr>
          <w:rFonts w:eastAsia="Calibri"/>
          <w:b/>
          <w:i/>
          <w:sz w:val="28"/>
          <w:szCs w:val="28"/>
          <w:lang w:eastAsia="ja-JP"/>
        </w:rPr>
        <w:t>Тема 7. Сообщества в сетях</w:t>
      </w:r>
    </w:p>
    <w:p w14:paraId="62BCBA2C" w14:textId="77777777" w:rsidR="00B338C5" w:rsidRDefault="00B338C5" w:rsidP="00B338C5">
      <w:pPr>
        <w:ind w:firstLine="851"/>
      </w:pPr>
      <w:r w:rsidRPr="008A624D">
        <w:t>Понятие сетевых сообществ (</w:t>
      </w:r>
      <w:proofErr w:type="spellStart"/>
      <w:r w:rsidRPr="008A624D">
        <w:t>network</w:t>
      </w:r>
      <w:proofErr w:type="spellEnd"/>
      <w:r w:rsidRPr="008A624D">
        <w:t xml:space="preserve"> </w:t>
      </w:r>
      <w:proofErr w:type="spellStart"/>
      <w:r w:rsidRPr="008A624D">
        <w:t>communities</w:t>
      </w:r>
      <w:proofErr w:type="spellEnd"/>
      <w:r w:rsidRPr="008A624D">
        <w:t>). Плотность связей</w:t>
      </w:r>
      <w:r>
        <w:t xml:space="preserve"> в сети</w:t>
      </w:r>
      <w:r w:rsidRPr="008A624D">
        <w:t>. Разделение</w:t>
      </w:r>
      <w:r w:rsidRPr="00304258">
        <w:t xml:space="preserve"> </w:t>
      </w:r>
      <w:r>
        <w:t>сети</w:t>
      </w:r>
      <w:r w:rsidRPr="00304258">
        <w:t xml:space="preserve"> </w:t>
      </w:r>
      <w:r w:rsidRPr="008A624D">
        <w:t>на</w:t>
      </w:r>
      <w:r w:rsidRPr="00304258">
        <w:t xml:space="preserve"> </w:t>
      </w:r>
      <w:r w:rsidRPr="008A624D">
        <w:t>части</w:t>
      </w:r>
      <w:r w:rsidRPr="00304258">
        <w:t xml:space="preserve"> (</w:t>
      </w:r>
      <w:r w:rsidRPr="00304258">
        <w:rPr>
          <w:lang w:val="en-US"/>
        </w:rPr>
        <w:t>graph</w:t>
      </w:r>
      <w:r w:rsidRPr="00304258">
        <w:t xml:space="preserve"> </w:t>
      </w:r>
      <w:r w:rsidRPr="00304258">
        <w:rPr>
          <w:lang w:val="en-US"/>
        </w:rPr>
        <w:t>partitioning</w:t>
      </w:r>
      <w:r w:rsidRPr="00304258">
        <w:t xml:space="preserve">), </w:t>
      </w:r>
      <w:r>
        <w:t>р</w:t>
      </w:r>
      <w:r w:rsidRPr="008A624D">
        <w:t>азрезы</w:t>
      </w:r>
      <w:r w:rsidRPr="00304258">
        <w:t xml:space="preserve"> </w:t>
      </w:r>
      <w:r w:rsidRPr="008A624D">
        <w:t>в</w:t>
      </w:r>
      <w:r w:rsidRPr="00304258">
        <w:t xml:space="preserve"> </w:t>
      </w:r>
      <w:r w:rsidRPr="008A624D">
        <w:t>графе</w:t>
      </w:r>
      <w:r w:rsidRPr="00304258">
        <w:t xml:space="preserve">, </w:t>
      </w:r>
      <w:r>
        <w:t>минимальные разрезы в графе. Кластеризация и к</w:t>
      </w:r>
      <w:r w:rsidRPr="008A624D">
        <w:t xml:space="preserve">орреляционная матрица. </w:t>
      </w:r>
    </w:p>
    <w:p w14:paraId="7D3F2371" w14:textId="77777777" w:rsidR="00B338C5" w:rsidRDefault="00B338C5" w:rsidP="00B338C5">
      <w:pPr>
        <w:ind w:firstLine="851"/>
      </w:pPr>
      <w:r>
        <w:t xml:space="preserve">Степень посредничества связей, алгоритм </w:t>
      </w:r>
      <w:proofErr w:type="spellStart"/>
      <w:r>
        <w:t>Гирвана-Ньюмана</w:t>
      </w:r>
      <w:proofErr w:type="spellEnd"/>
      <w:r>
        <w:t xml:space="preserve"> (</w:t>
      </w:r>
      <w:proofErr w:type="spellStart"/>
      <w:r w:rsidRPr="008A624D">
        <w:t>Girvin</w:t>
      </w:r>
      <w:proofErr w:type="spellEnd"/>
      <w:r>
        <w:t>-</w:t>
      </w:r>
      <w:r w:rsidRPr="00304258">
        <w:t xml:space="preserve"> </w:t>
      </w:r>
      <w:proofErr w:type="spellStart"/>
      <w:r w:rsidRPr="008A624D">
        <w:t>Newman</w:t>
      </w:r>
      <w:proofErr w:type="spellEnd"/>
      <w:r>
        <w:t xml:space="preserve">). Спектральные методы. </w:t>
      </w:r>
    </w:p>
    <w:p w14:paraId="7A3F90BF" w14:textId="77777777" w:rsidR="00B338C5" w:rsidRPr="008A624D" w:rsidRDefault="00B338C5" w:rsidP="00B338C5">
      <w:pPr>
        <w:ind w:firstLine="851"/>
      </w:pPr>
      <w:r>
        <w:t xml:space="preserve">Мера </w:t>
      </w:r>
      <w:proofErr w:type="spellStart"/>
      <w:r>
        <w:t>Модулярности</w:t>
      </w:r>
      <w:proofErr w:type="spellEnd"/>
      <w:r>
        <w:t xml:space="preserve">. Алгоритм </w:t>
      </w:r>
      <w:proofErr w:type="spellStart"/>
      <w:r>
        <w:t>Лоувэйна</w:t>
      </w:r>
      <w:proofErr w:type="spellEnd"/>
      <w:r>
        <w:t>.</w:t>
      </w:r>
    </w:p>
    <w:p w14:paraId="73A0E266" w14:textId="77777777" w:rsidR="00B338C5" w:rsidRPr="00A720DF" w:rsidRDefault="00B338C5" w:rsidP="00B338C5">
      <w:pPr>
        <w:ind w:firstLine="851"/>
        <w:rPr>
          <w:rFonts w:eastAsia="Calibri"/>
          <w:b/>
          <w:i/>
          <w:sz w:val="28"/>
          <w:szCs w:val="28"/>
          <w:lang w:eastAsia="ja-JP"/>
        </w:rPr>
      </w:pPr>
      <w:r w:rsidRPr="00A720DF">
        <w:rPr>
          <w:rFonts w:eastAsia="Calibri"/>
          <w:b/>
          <w:i/>
          <w:sz w:val="28"/>
          <w:szCs w:val="28"/>
          <w:lang w:eastAsia="ja-JP"/>
        </w:rPr>
        <w:lastRenderedPageBreak/>
        <w:t>Тема 8. Визуализация сетей</w:t>
      </w:r>
    </w:p>
    <w:p w14:paraId="7E1A5C5C" w14:textId="77777777" w:rsidR="00B338C5" w:rsidRDefault="00B338C5" w:rsidP="00B338C5">
      <w:pPr>
        <w:ind w:firstLine="851"/>
      </w:pPr>
      <w:r>
        <w:t>Проблема визуализации сетей. Критерии эффективности визуализации. Выразительные возможности при визуализации, интерактивная визуализация и визуализация фрагментов сети. Потребности в визуализации атрибутов элементов сети.</w:t>
      </w:r>
    </w:p>
    <w:p w14:paraId="5456389F" w14:textId="77777777" w:rsidR="00B338C5" w:rsidRPr="00E80514" w:rsidRDefault="00B338C5" w:rsidP="00B338C5">
      <w:pPr>
        <w:ind w:firstLine="851"/>
      </w:pPr>
      <w:r>
        <w:t xml:space="preserve">Различные размещения узлов при визуализации: случайное размещение, круговое размещение и его модификации, радиальное размещение, размещение, определенное привязкой узлов к метрическому пространству. </w:t>
      </w:r>
      <w:r w:rsidRPr="00E80514">
        <w:t xml:space="preserve">Силовые размещения: алгоритм </w:t>
      </w:r>
      <w:proofErr w:type="spellStart"/>
      <w:r w:rsidRPr="00E80514">
        <w:t>Фрюхтермана-Рейнгольда</w:t>
      </w:r>
      <w:proofErr w:type="spellEnd"/>
      <w:r w:rsidRPr="00E80514">
        <w:t xml:space="preserve">, алгоритм </w:t>
      </w:r>
      <w:proofErr w:type="spellStart"/>
      <w:r w:rsidRPr="00E80514">
        <w:t>Камада-Каваи</w:t>
      </w:r>
      <w:proofErr w:type="spellEnd"/>
      <w:r w:rsidRPr="00E80514">
        <w:t xml:space="preserve">, алгоритм </w:t>
      </w:r>
      <w:proofErr w:type="spellStart"/>
      <w:r w:rsidRPr="00E80514">
        <w:t>GraphOpt</w:t>
      </w:r>
      <w:proofErr w:type="spellEnd"/>
      <w:r>
        <w:t xml:space="preserve">. Спектральные размещения. Матричная визуализация. </w:t>
      </w:r>
      <w:r w:rsidRPr="00E80514">
        <w:t>Подходы к визуализации больших графов. Алгоритм LGL (</w:t>
      </w:r>
      <w:proofErr w:type="spellStart"/>
      <w:r w:rsidRPr="00E80514">
        <w:t>Large</w:t>
      </w:r>
      <w:proofErr w:type="spellEnd"/>
      <w:r w:rsidRPr="00E80514">
        <w:t xml:space="preserve"> </w:t>
      </w:r>
      <w:proofErr w:type="spellStart"/>
      <w:r w:rsidRPr="00E80514">
        <w:t>Graph</w:t>
      </w:r>
      <w:proofErr w:type="spellEnd"/>
      <w:r w:rsidRPr="00E80514">
        <w:t xml:space="preserve"> </w:t>
      </w:r>
      <w:proofErr w:type="spellStart"/>
      <w:r w:rsidRPr="00E80514">
        <w:t>Layout</w:t>
      </w:r>
      <w:proofErr w:type="spellEnd"/>
      <w:r w:rsidRPr="00E80514">
        <w:t>).</w:t>
      </w:r>
    </w:p>
    <w:p w14:paraId="0AC707B4" w14:textId="77777777" w:rsidR="00B338C5" w:rsidRPr="00E80514" w:rsidRDefault="00B338C5" w:rsidP="00B338C5">
      <w:pPr>
        <w:ind w:firstLine="851"/>
      </w:pPr>
      <w:r w:rsidRPr="00E80514">
        <w:t>Инструменты визуализации сетей.</w:t>
      </w:r>
    </w:p>
    <w:p w14:paraId="107F3300" w14:textId="77777777" w:rsidR="00B338C5" w:rsidRPr="00A720DF" w:rsidRDefault="00B338C5" w:rsidP="00B338C5">
      <w:pPr>
        <w:ind w:firstLine="851"/>
        <w:rPr>
          <w:rFonts w:eastAsia="Calibri"/>
          <w:b/>
          <w:i/>
          <w:sz w:val="28"/>
          <w:szCs w:val="28"/>
          <w:lang w:eastAsia="ja-JP"/>
        </w:rPr>
      </w:pPr>
      <w:r w:rsidRPr="00A720DF">
        <w:rPr>
          <w:rFonts w:eastAsia="Calibri"/>
          <w:b/>
          <w:i/>
          <w:sz w:val="28"/>
          <w:szCs w:val="28"/>
          <w:lang w:eastAsia="ja-JP"/>
        </w:rPr>
        <w:t>Тема 9. Процессы в сетях: диффузия и пороговые модели</w:t>
      </w:r>
    </w:p>
    <w:p w14:paraId="7AD439B9" w14:textId="77777777" w:rsidR="00B338C5" w:rsidRDefault="00B338C5" w:rsidP="00B338C5">
      <w:pPr>
        <w:ind w:firstLine="851"/>
      </w:pPr>
      <w:r>
        <w:t>Случайное блуждание в сетях.</w:t>
      </w:r>
      <w:r w:rsidRPr="00FE12B9">
        <w:t xml:space="preserve"> </w:t>
      </w:r>
      <w:r>
        <w:t>Процессы в сетях: отказы и надежность, эпидемии и слухи. Анализ надежности сетей. Модели</w:t>
      </w:r>
      <w:r w:rsidRPr="00FE12B9">
        <w:t xml:space="preserve"> </w:t>
      </w:r>
      <w:r>
        <w:t>эпидемий</w:t>
      </w:r>
      <w:r w:rsidRPr="00FE12B9">
        <w:t xml:space="preserve">: </w:t>
      </w:r>
      <w:r w:rsidRPr="0059676E">
        <w:rPr>
          <w:lang w:val="en-US"/>
        </w:rPr>
        <w:t>SI</w:t>
      </w:r>
      <w:r w:rsidRPr="00FE12B9">
        <w:t xml:space="preserve">, </w:t>
      </w:r>
      <w:r w:rsidRPr="0059676E">
        <w:rPr>
          <w:lang w:val="en-US"/>
        </w:rPr>
        <w:t>SIS</w:t>
      </w:r>
      <w:r w:rsidRPr="00FE12B9">
        <w:t xml:space="preserve">, </w:t>
      </w:r>
      <w:r w:rsidRPr="0059676E">
        <w:rPr>
          <w:lang w:val="en-US"/>
        </w:rPr>
        <w:t>SIR</w:t>
      </w:r>
      <w:r>
        <w:t>. Модели распространения инфекций.</w:t>
      </w:r>
    </w:p>
    <w:p w14:paraId="35EA6A87" w14:textId="64B7DF1B" w:rsidR="00A7457D" w:rsidRDefault="00B338C5" w:rsidP="00A720DF">
      <w:pPr>
        <w:ind w:firstLine="851"/>
      </w:pPr>
      <w:r>
        <w:t xml:space="preserve">Пороговые модели коллективного действия. Каскадные явления в сетях. </w:t>
      </w:r>
    </w:p>
    <w:p w14:paraId="521F07F8" w14:textId="6E5D6A75" w:rsidR="00435313" w:rsidRDefault="00435313" w:rsidP="00A7457D">
      <w:pPr>
        <w:pStyle w:val="af9"/>
        <w:numPr>
          <w:ilvl w:val="1"/>
          <w:numId w:val="10"/>
        </w:numPr>
        <w:suppressAutoHyphens/>
        <w:rPr>
          <w:b/>
          <w:iCs/>
          <w:szCs w:val="28"/>
        </w:rPr>
      </w:pPr>
      <w:r w:rsidRPr="000F69F7">
        <w:rPr>
          <w:b/>
          <w:iCs/>
          <w:szCs w:val="28"/>
        </w:rPr>
        <w:t>Учебно-тематический план</w:t>
      </w:r>
    </w:p>
    <w:p w14:paraId="557A0F5A" w14:textId="2280AA1A" w:rsidR="00B338C5" w:rsidRPr="00C43093" w:rsidRDefault="00C43093" w:rsidP="00A720DF">
      <w:pPr>
        <w:ind w:firstLine="0"/>
        <w:jc w:val="left"/>
        <w:rPr>
          <w:i/>
          <w:sz w:val="28"/>
          <w:szCs w:val="28"/>
          <w:lang w:eastAsia="x-none"/>
        </w:rPr>
      </w:pPr>
      <w:r>
        <w:rPr>
          <w:i/>
          <w:sz w:val="28"/>
          <w:szCs w:val="28"/>
          <w:lang w:eastAsia="x-none"/>
        </w:rPr>
        <w:t xml:space="preserve">Очная форма обучения, </w:t>
      </w:r>
      <w:r w:rsidR="00A720DF" w:rsidRPr="00C43093">
        <w:rPr>
          <w:i/>
          <w:sz w:val="28"/>
          <w:szCs w:val="28"/>
          <w:lang w:eastAsia="x-none"/>
        </w:rPr>
        <w:t>2017</w:t>
      </w:r>
      <w:r w:rsidR="002710E1" w:rsidRPr="00C43093">
        <w:rPr>
          <w:i/>
          <w:sz w:val="28"/>
          <w:szCs w:val="28"/>
          <w:lang w:eastAsia="x-none"/>
        </w:rPr>
        <w:t xml:space="preserve"> / 2018, 2019</w:t>
      </w:r>
      <w:r w:rsidR="00C51694">
        <w:rPr>
          <w:i/>
          <w:sz w:val="28"/>
          <w:szCs w:val="28"/>
          <w:lang w:eastAsia="x-none"/>
        </w:rPr>
        <w:t>,</w:t>
      </w:r>
      <w:r w:rsidR="00AD759A" w:rsidRPr="00C43093">
        <w:rPr>
          <w:i/>
          <w:sz w:val="28"/>
          <w:szCs w:val="28"/>
          <w:lang w:eastAsia="x-none"/>
        </w:rPr>
        <w:t xml:space="preserve"> 2020</w:t>
      </w:r>
      <w:r w:rsidR="002710E1" w:rsidRPr="00C43093">
        <w:rPr>
          <w:i/>
          <w:sz w:val="28"/>
          <w:szCs w:val="28"/>
          <w:lang w:eastAsia="x-none"/>
        </w:rPr>
        <w:t xml:space="preserve"> </w:t>
      </w:r>
      <w:proofErr w:type="spellStart"/>
      <w:r w:rsidRPr="00C43093">
        <w:rPr>
          <w:i/>
          <w:sz w:val="28"/>
          <w:szCs w:val="28"/>
          <w:lang w:eastAsia="x-none"/>
        </w:rPr>
        <w:t>г.г</w:t>
      </w:r>
      <w:proofErr w:type="spellEnd"/>
      <w:r w:rsidRPr="00C43093">
        <w:rPr>
          <w:i/>
          <w:sz w:val="28"/>
          <w:szCs w:val="28"/>
          <w:lang w:eastAsia="x-none"/>
        </w:rPr>
        <w:t>.</w:t>
      </w:r>
    </w:p>
    <w:tbl>
      <w:tblPr>
        <w:tblW w:w="1105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2552"/>
        <w:gridCol w:w="992"/>
        <w:gridCol w:w="850"/>
        <w:gridCol w:w="964"/>
        <w:gridCol w:w="992"/>
        <w:gridCol w:w="992"/>
        <w:gridCol w:w="1134"/>
        <w:gridCol w:w="2014"/>
      </w:tblGrid>
      <w:tr w:rsidR="00A720DF" w14:paraId="2A9181C8" w14:textId="216A4566" w:rsidTr="00C43093">
        <w:tc>
          <w:tcPr>
            <w:tcW w:w="568" w:type="dxa"/>
            <w:vMerge w:val="restart"/>
            <w:shd w:val="clear" w:color="auto" w:fill="auto"/>
            <w:vAlign w:val="center"/>
          </w:tcPr>
          <w:p w14:paraId="46ABE63B" w14:textId="77777777" w:rsidR="00A720DF" w:rsidRPr="00A7457D" w:rsidRDefault="00A720DF" w:rsidP="00A61575">
            <w:pPr>
              <w:ind w:firstLine="0"/>
              <w:jc w:val="center"/>
              <w:rPr>
                <w:b/>
                <w:bCs/>
                <w:sz w:val="24"/>
                <w:szCs w:val="24"/>
                <w:lang w:eastAsia="ar-SA"/>
              </w:rPr>
            </w:pPr>
            <w:bookmarkStart w:id="17" w:name="_Hlk500845722"/>
            <w:r w:rsidRPr="00A7457D">
              <w:rPr>
                <w:sz w:val="24"/>
                <w:szCs w:val="24"/>
                <w:lang w:eastAsia="x-none"/>
              </w:rPr>
              <w:t xml:space="preserve"> </w:t>
            </w:r>
            <w:r w:rsidRPr="00A7457D">
              <w:rPr>
                <w:b/>
                <w:bCs/>
                <w:sz w:val="24"/>
                <w:szCs w:val="24"/>
                <w:lang w:eastAsia="ar-SA"/>
              </w:rPr>
              <w:t>№</w:t>
            </w:r>
          </w:p>
          <w:p w14:paraId="4BAC4CE9" w14:textId="77777777" w:rsidR="00A720DF" w:rsidRPr="00A7457D" w:rsidRDefault="00A720DF" w:rsidP="00A61575">
            <w:pPr>
              <w:ind w:firstLine="0"/>
              <w:jc w:val="center"/>
              <w:rPr>
                <w:b/>
                <w:bCs/>
                <w:sz w:val="24"/>
                <w:szCs w:val="24"/>
                <w:lang w:eastAsia="ar-SA"/>
              </w:rPr>
            </w:pPr>
            <w:r w:rsidRPr="00A7457D">
              <w:rPr>
                <w:b/>
                <w:bCs/>
                <w:sz w:val="24"/>
                <w:szCs w:val="24"/>
                <w:lang w:eastAsia="ar-SA"/>
              </w:rPr>
              <w:t>п/п</w:t>
            </w:r>
          </w:p>
        </w:tc>
        <w:tc>
          <w:tcPr>
            <w:tcW w:w="2552" w:type="dxa"/>
            <w:vMerge w:val="restart"/>
            <w:shd w:val="clear" w:color="auto" w:fill="auto"/>
            <w:vAlign w:val="center"/>
          </w:tcPr>
          <w:p w14:paraId="2C0F5A91" w14:textId="5B15FC82" w:rsidR="00A720DF" w:rsidRPr="00A7457D" w:rsidRDefault="00A720DF" w:rsidP="00A61575">
            <w:pPr>
              <w:ind w:firstLine="0"/>
              <w:jc w:val="center"/>
              <w:rPr>
                <w:b/>
                <w:sz w:val="24"/>
                <w:szCs w:val="24"/>
                <w:lang w:eastAsia="ar-SA"/>
              </w:rPr>
            </w:pPr>
            <w:r w:rsidRPr="00A7457D">
              <w:rPr>
                <w:b/>
                <w:sz w:val="24"/>
                <w:szCs w:val="24"/>
                <w:lang w:eastAsia="ar-SA"/>
              </w:rPr>
              <w:t>Наим</w:t>
            </w:r>
            <w:r>
              <w:rPr>
                <w:b/>
                <w:sz w:val="24"/>
                <w:szCs w:val="24"/>
                <w:lang w:eastAsia="ar-SA"/>
              </w:rPr>
              <w:t>енование тем (разделов)</w:t>
            </w:r>
          </w:p>
          <w:p w14:paraId="641230EF" w14:textId="77777777" w:rsidR="00A720DF" w:rsidRPr="00A7457D" w:rsidRDefault="00A720DF" w:rsidP="00A61575">
            <w:pPr>
              <w:ind w:firstLine="0"/>
              <w:jc w:val="center"/>
              <w:rPr>
                <w:b/>
                <w:sz w:val="24"/>
                <w:szCs w:val="24"/>
                <w:lang w:eastAsia="ar-SA"/>
              </w:rPr>
            </w:pPr>
            <w:r w:rsidRPr="00A7457D">
              <w:rPr>
                <w:b/>
                <w:sz w:val="24"/>
                <w:szCs w:val="24"/>
                <w:lang w:eastAsia="ar-SA"/>
              </w:rPr>
              <w:t>дисциплины</w:t>
            </w:r>
          </w:p>
        </w:tc>
        <w:tc>
          <w:tcPr>
            <w:tcW w:w="5924" w:type="dxa"/>
            <w:gridSpan w:val="6"/>
            <w:shd w:val="clear" w:color="auto" w:fill="auto"/>
            <w:vAlign w:val="center"/>
          </w:tcPr>
          <w:p w14:paraId="23786B65" w14:textId="77777777" w:rsidR="00A720DF" w:rsidRPr="00A7457D" w:rsidRDefault="00A720DF" w:rsidP="00A720DF">
            <w:pPr>
              <w:ind w:firstLine="0"/>
              <w:rPr>
                <w:b/>
                <w:sz w:val="24"/>
                <w:szCs w:val="24"/>
                <w:lang w:eastAsia="x-none"/>
              </w:rPr>
            </w:pPr>
            <w:r w:rsidRPr="00A7457D">
              <w:rPr>
                <w:b/>
                <w:sz w:val="24"/>
                <w:szCs w:val="24"/>
                <w:lang w:eastAsia="ar-SA"/>
              </w:rPr>
              <w:t>Трудоёмкость в часах</w:t>
            </w:r>
          </w:p>
          <w:p w14:paraId="07823E02" w14:textId="0F269AE6" w:rsidR="00A720DF" w:rsidRPr="00A7457D" w:rsidRDefault="00A720DF" w:rsidP="00A7457D">
            <w:pPr>
              <w:spacing w:line="240" w:lineRule="auto"/>
              <w:ind w:firstLine="0"/>
              <w:jc w:val="center"/>
              <w:rPr>
                <w:b/>
                <w:sz w:val="24"/>
                <w:szCs w:val="24"/>
                <w:lang w:eastAsia="x-none"/>
              </w:rPr>
            </w:pPr>
          </w:p>
        </w:tc>
        <w:tc>
          <w:tcPr>
            <w:tcW w:w="2014" w:type="dxa"/>
            <w:vMerge w:val="restart"/>
            <w:shd w:val="clear" w:color="auto" w:fill="auto"/>
            <w:vAlign w:val="center"/>
          </w:tcPr>
          <w:p w14:paraId="7BC1B410" w14:textId="77777777" w:rsidR="00A720DF" w:rsidRDefault="00A720DF">
            <w:pPr>
              <w:spacing w:line="240" w:lineRule="auto"/>
              <w:ind w:firstLine="0"/>
              <w:jc w:val="left"/>
              <w:rPr>
                <w:b/>
                <w:sz w:val="24"/>
                <w:szCs w:val="24"/>
                <w:lang w:eastAsia="x-none"/>
              </w:rPr>
            </w:pPr>
          </w:p>
          <w:p w14:paraId="04F52164" w14:textId="27755D4B" w:rsidR="00A720DF" w:rsidRPr="00A7457D" w:rsidRDefault="00A720DF" w:rsidP="00A720DF">
            <w:pPr>
              <w:spacing w:line="240" w:lineRule="auto"/>
              <w:ind w:firstLine="0"/>
              <w:rPr>
                <w:b/>
                <w:sz w:val="24"/>
                <w:szCs w:val="24"/>
                <w:lang w:eastAsia="x-none"/>
              </w:rPr>
            </w:pPr>
            <w:r w:rsidRPr="00A7457D">
              <w:rPr>
                <w:b/>
                <w:sz w:val="24"/>
                <w:szCs w:val="24"/>
                <w:lang w:eastAsia="x-none"/>
              </w:rPr>
              <w:t>Формы текущего контроля успеваемости</w:t>
            </w:r>
          </w:p>
        </w:tc>
      </w:tr>
      <w:tr w:rsidR="00A720DF" w14:paraId="64F9B169" w14:textId="77777777" w:rsidTr="00C43093">
        <w:tc>
          <w:tcPr>
            <w:tcW w:w="568" w:type="dxa"/>
            <w:vMerge/>
            <w:shd w:val="clear" w:color="auto" w:fill="auto"/>
            <w:vAlign w:val="center"/>
          </w:tcPr>
          <w:p w14:paraId="2B2CB232" w14:textId="77777777" w:rsidR="00A720DF" w:rsidRPr="00A7457D" w:rsidRDefault="00A720DF" w:rsidP="00A61575">
            <w:pPr>
              <w:snapToGrid w:val="0"/>
              <w:jc w:val="center"/>
              <w:rPr>
                <w:b/>
                <w:sz w:val="24"/>
                <w:szCs w:val="24"/>
                <w:lang w:eastAsia="ar-SA"/>
              </w:rPr>
            </w:pPr>
          </w:p>
        </w:tc>
        <w:tc>
          <w:tcPr>
            <w:tcW w:w="2552" w:type="dxa"/>
            <w:vMerge/>
            <w:shd w:val="clear" w:color="auto" w:fill="auto"/>
            <w:vAlign w:val="center"/>
          </w:tcPr>
          <w:p w14:paraId="6CBCE827" w14:textId="77777777" w:rsidR="00A720DF" w:rsidRPr="00A7457D" w:rsidRDefault="00A720DF" w:rsidP="00A61575">
            <w:pPr>
              <w:snapToGrid w:val="0"/>
              <w:jc w:val="center"/>
              <w:rPr>
                <w:b/>
                <w:sz w:val="24"/>
                <w:szCs w:val="24"/>
                <w:lang w:eastAsia="ar-SA"/>
              </w:rPr>
            </w:pPr>
          </w:p>
        </w:tc>
        <w:tc>
          <w:tcPr>
            <w:tcW w:w="992" w:type="dxa"/>
            <w:vMerge w:val="restart"/>
            <w:shd w:val="clear" w:color="auto" w:fill="auto"/>
            <w:vAlign w:val="center"/>
          </w:tcPr>
          <w:p w14:paraId="2622FEA8" w14:textId="44059D69" w:rsidR="00A720DF" w:rsidRPr="00A7457D" w:rsidRDefault="00A720DF" w:rsidP="00A61575">
            <w:pPr>
              <w:snapToGrid w:val="0"/>
              <w:ind w:firstLine="0"/>
              <w:jc w:val="center"/>
              <w:rPr>
                <w:b/>
                <w:bCs/>
                <w:sz w:val="24"/>
                <w:szCs w:val="24"/>
                <w:lang w:eastAsia="ar-SA"/>
              </w:rPr>
            </w:pPr>
            <w:r w:rsidRPr="00A7457D">
              <w:rPr>
                <w:b/>
                <w:bCs/>
                <w:sz w:val="24"/>
                <w:szCs w:val="24"/>
                <w:lang w:eastAsia="ar-SA"/>
              </w:rPr>
              <w:t>В</w:t>
            </w:r>
            <w:r>
              <w:rPr>
                <w:b/>
                <w:bCs/>
                <w:sz w:val="24"/>
                <w:szCs w:val="24"/>
                <w:lang w:eastAsia="ar-SA"/>
              </w:rPr>
              <w:t>сего</w:t>
            </w:r>
          </w:p>
        </w:tc>
        <w:tc>
          <w:tcPr>
            <w:tcW w:w="3798" w:type="dxa"/>
            <w:gridSpan w:val="4"/>
            <w:shd w:val="clear" w:color="auto" w:fill="auto"/>
            <w:vAlign w:val="center"/>
          </w:tcPr>
          <w:p w14:paraId="27902875" w14:textId="77777777" w:rsidR="00A720DF" w:rsidRPr="00A7457D" w:rsidRDefault="00A720DF" w:rsidP="00A61575">
            <w:pPr>
              <w:ind w:firstLine="0"/>
              <w:jc w:val="center"/>
              <w:rPr>
                <w:b/>
                <w:sz w:val="24"/>
                <w:szCs w:val="24"/>
                <w:lang w:eastAsia="x-none"/>
              </w:rPr>
            </w:pPr>
            <w:r w:rsidRPr="00A7457D">
              <w:rPr>
                <w:b/>
                <w:bCs/>
                <w:sz w:val="24"/>
                <w:szCs w:val="24"/>
                <w:lang w:eastAsia="ar-SA"/>
              </w:rPr>
              <w:t>Аудиторная работа</w:t>
            </w:r>
          </w:p>
        </w:tc>
        <w:tc>
          <w:tcPr>
            <w:tcW w:w="1134" w:type="dxa"/>
            <w:vMerge w:val="restart"/>
            <w:shd w:val="clear" w:color="auto" w:fill="auto"/>
            <w:vAlign w:val="center"/>
          </w:tcPr>
          <w:p w14:paraId="760B10CC" w14:textId="77777777" w:rsidR="00A720DF" w:rsidRDefault="00A720DF" w:rsidP="00A7457D">
            <w:pPr>
              <w:snapToGrid w:val="0"/>
              <w:spacing w:line="240" w:lineRule="auto"/>
              <w:ind w:hanging="108"/>
              <w:jc w:val="center"/>
              <w:rPr>
                <w:b/>
                <w:sz w:val="24"/>
                <w:szCs w:val="24"/>
                <w:lang w:eastAsia="ar-SA"/>
              </w:rPr>
            </w:pPr>
            <w:proofErr w:type="spellStart"/>
            <w:r w:rsidRPr="00A7457D">
              <w:rPr>
                <w:b/>
                <w:sz w:val="24"/>
                <w:szCs w:val="24"/>
                <w:lang w:eastAsia="ar-SA"/>
              </w:rPr>
              <w:t>Самостоятельн</w:t>
            </w:r>
            <w:proofErr w:type="spellEnd"/>
          </w:p>
          <w:p w14:paraId="606CD789" w14:textId="576C6FD5" w:rsidR="00A720DF" w:rsidRPr="00A7457D" w:rsidRDefault="00A720DF" w:rsidP="00A7457D">
            <w:pPr>
              <w:snapToGrid w:val="0"/>
              <w:spacing w:line="240" w:lineRule="auto"/>
              <w:ind w:hanging="108"/>
              <w:jc w:val="center"/>
              <w:rPr>
                <w:b/>
                <w:sz w:val="24"/>
                <w:szCs w:val="24"/>
                <w:lang w:eastAsia="ar-SA"/>
              </w:rPr>
            </w:pPr>
            <w:proofErr w:type="spellStart"/>
            <w:r w:rsidRPr="00A7457D">
              <w:rPr>
                <w:b/>
                <w:sz w:val="24"/>
                <w:szCs w:val="24"/>
                <w:lang w:eastAsia="ar-SA"/>
              </w:rPr>
              <w:t>ая</w:t>
            </w:r>
            <w:proofErr w:type="spellEnd"/>
            <w:r w:rsidRPr="00A7457D">
              <w:rPr>
                <w:b/>
                <w:sz w:val="24"/>
                <w:szCs w:val="24"/>
                <w:lang w:eastAsia="ar-SA"/>
              </w:rPr>
              <w:t xml:space="preserve"> работа</w:t>
            </w:r>
          </w:p>
        </w:tc>
        <w:tc>
          <w:tcPr>
            <w:tcW w:w="2014" w:type="dxa"/>
            <w:vMerge/>
            <w:shd w:val="clear" w:color="auto" w:fill="auto"/>
            <w:vAlign w:val="center"/>
          </w:tcPr>
          <w:p w14:paraId="4A95841A" w14:textId="226F6B55" w:rsidR="00A720DF" w:rsidRPr="00E04B47" w:rsidRDefault="00A720DF" w:rsidP="00A61575">
            <w:pPr>
              <w:ind w:firstLine="0"/>
              <w:jc w:val="center"/>
              <w:rPr>
                <w:b/>
                <w:lang w:eastAsia="x-none"/>
              </w:rPr>
            </w:pPr>
          </w:p>
        </w:tc>
      </w:tr>
      <w:tr w:rsidR="00A720DF" w14:paraId="1A906DA1" w14:textId="77777777" w:rsidTr="00C43093">
        <w:tc>
          <w:tcPr>
            <w:tcW w:w="568" w:type="dxa"/>
            <w:vMerge/>
            <w:shd w:val="clear" w:color="auto" w:fill="auto"/>
            <w:vAlign w:val="center"/>
          </w:tcPr>
          <w:p w14:paraId="5A17EC6C" w14:textId="77777777" w:rsidR="00A720DF" w:rsidRPr="00A7457D" w:rsidRDefault="00A720DF" w:rsidP="00A61575">
            <w:pPr>
              <w:snapToGrid w:val="0"/>
              <w:jc w:val="center"/>
              <w:rPr>
                <w:b/>
                <w:sz w:val="24"/>
                <w:szCs w:val="24"/>
                <w:lang w:eastAsia="ar-SA"/>
              </w:rPr>
            </w:pPr>
          </w:p>
        </w:tc>
        <w:tc>
          <w:tcPr>
            <w:tcW w:w="2552" w:type="dxa"/>
            <w:vMerge/>
            <w:shd w:val="clear" w:color="auto" w:fill="auto"/>
            <w:vAlign w:val="center"/>
          </w:tcPr>
          <w:p w14:paraId="62D5DEEC" w14:textId="77777777" w:rsidR="00A720DF" w:rsidRPr="00A7457D" w:rsidRDefault="00A720DF" w:rsidP="00A61575">
            <w:pPr>
              <w:snapToGrid w:val="0"/>
              <w:jc w:val="center"/>
              <w:rPr>
                <w:b/>
                <w:sz w:val="24"/>
                <w:szCs w:val="24"/>
                <w:lang w:eastAsia="ar-SA"/>
              </w:rPr>
            </w:pPr>
          </w:p>
        </w:tc>
        <w:tc>
          <w:tcPr>
            <w:tcW w:w="992" w:type="dxa"/>
            <w:vMerge/>
            <w:shd w:val="clear" w:color="auto" w:fill="auto"/>
            <w:vAlign w:val="center"/>
          </w:tcPr>
          <w:p w14:paraId="41D5EEF5" w14:textId="77777777" w:rsidR="00A720DF" w:rsidRPr="00A7457D" w:rsidRDefault="00A720DF" w:rsidP="00A61575">
            <w:pPr>
              <w:snapToGrid w:val="0"/>
              <w:jc w:val="center"/>
              <w:rPr>
                <w:b/>
                <w:sz w:val="24"/>
                <w:szCs w:val="24"/>
                <w:lang w:eastAsia="ar-SA"/>
              </w:rPr>
            </w:pPr>
          </w:p>
        </w:tc>
        <w:tc>
          <w:tcPr>
            <w:tcW w:w="850" w:type="dxa"/>
            <w:shd w:val="clear" w:color="auto" w:fill="auto"/>
            <w:vAlign w:val="center"/>
          </w:tcPr>
          <w:p w14:paraId="473D0412" w14:textId="47E16FE6" w:rsidR="00A720DF" w:rsidRPr="00A7457D" w:rsidRDefault="00A720DF" w:rsidP="00A7457D">
            <w:pPr>
              <w:snapToGrid w:val="0"/>
              <w:spacing w:line="240" w:lineRule="auto"/>
              <w:ind w:firstLine="0"/>
              <w:jc w:val="center"/>
              <w:rPr>
                <w:bCs/>
                <w:sz w:val="24"/>
                <w:szCs w:val="24"/>
                <w:lang w:eastAsia="ar-SA"/>
              </w:rPr>
            </w:pPr>
            <w:r w:rsidRPr="00A7457D">
              <w:rPr>
                <w:bCs/>
                <w:sz w:val="24"/>
                <w:szCs w:val="24"/>
                <w:lang w:eastAsia="ar-SA"/>
              </w:rPr>
              <w:t>О</w:t>
            </w:r>
            <w:r>
              <w:rPr>
                <w:bCs/>
                <w:sz w:val="24"/>
                <w:szCs w:val="24"/>
                <w:lang w:eastAsia="ar-SA"/>
              </w:rPr>
              <w:t xml:space="preserve">бщая, в </w:t>
            </w:r>
            <w:proofErr w:type="spellStart"/>
            <w:r>
              <w:rPr>
                <w:bCs/>
                <w:sz w:val="24"/>
                <w:szCs w:val="24"/>
                <w:lang w:eastAsia="ar-SA"/>
              </w:rPr>
              <w:t>т.ч</w:t>
            </w:r>
            <w:proofErr w:type="spellEnd"/>
            <w:r>
              <w:rPr>
                <w:bCs/>
                <w:sz w:val="24"/>
                <w:szCs w:val="24"/>
                <w:lang w:eastAsia="ar-SA"/>
              </w:rPr>
              <w:t>.:</w:t>
            </w:r>
          </w:p>
        </w:tc>
        <w:tc>
          <w:tcPr>
            <w:tcW w:w="964" w:type="dxa"/>
            <w:shd w:val="clear" w:color="auto" w:fill="auto"/>
            <w:vAlign w:val="center"/>
          </w:tcPr>
          <w:p w14:paraId="0AD202EE" w14:textId="2EF84FD9" w:rsidR="00A720DF" w:rsidRPr="00A7457D" w:rsidRDefault="00A720DF" w:rsidP="00A7457D">
            <w:pPr>
              <w:snapToGrid w:val="0"/>
              <w:spacing w:line="240" w:lineRule="auto"/>
              <w:ind w:firstLine="0"/>
              <w:jc w:val="center"/>
              <w:rPr>
                <w:bCs/>
                <w:sz w:val="24"/>
                <w:szCs w:val="24"/>
                <w:lang w:eastAsia="ar-SA"/>
              </w:rPr>
            </w:pPr>
            <w:r w:rsidRPr="00A7457D">
              <w:rPr>
                <w:bCs/>
                <w:sz w:val="24"/>
                <w:szCs w:val="24"/>
                <w:lang w:eastAsia="ar-SA"/>
              </w:rPr>
              <w:t>Л</w:t>
            </w:r>
            <w:r>
              <w:rPr>
                <w:bCs/>
                <w:sz w:val="24"/>
                <w:szCs w:val="24"/>
                <w:lang w:eastAsia="ar-SA"/>
              </w:rPr>
              <w:t>екции</w:t>
            </w:r>
          </w:p>
        </w:tc>
        <w:tc>
          <w:tcPr>
            <w:tcW w:w="992" w:type="dxa"/>
            <w:shd w:val="clear" w:color="auto" w:fill="auto"/>
            <w:vAlign w:val="center"/>
          </w:tcPr>
          <w:p w14:paraId="082D7BE1" w14:textId="77777777" w:rsidR="00A720DF" w:rsidRDefault="00A720DF" w:rsidP="00A7457D">
            <w:pPr>
              <w:snapToGrid w:val="0"/>
              <w:spacing w:line="240" w:lineRule="auto"/>
              <w:ind w:firstLine="0"/>
              <w:jc w:val="center"/>
              <w:rPr>
                <w:bCs/>
                <w:sz w:val="24"/>
                <w:szCs w:val="24"/>
                <w:lang w:eastAsia="ar-SA"/>
              </w:rPr>
            </w:pPr>
            <w:r>
              <w:rPr>
                <w:bCs/>
                <w:sz w:val="24"/>
                <w:szCs w:val="24"/>
                <w:lang w:eastAsia="ar-SA"/>
              </w:rPr>
              <w:t>Семинары, практические занят</w:t>
            </w:r>
          </w:p>
          <w:p w14:paraId="35C71684" w14:textId="5A263E36" w:rsidR="00A720DF" w:rsidRPr="00A7457D" w:rsidRDefault="00A720DF" w:rsidP="00A7457D">
            <w:pPr>
              <w:snapToGrid w:val="0"/>
              <w:spacing w:line="240" w:lineRule="auto"/>
              <w:ind w:firstLine="0"/>
              <w:jc w:val="center"/>
              <w:rPr>
                <w:bCs/>
                <w:sz w:val="24"/>
                <w:szCs w:val="24"/>
                <w:lang w:eastAsia="ar-SA"/>
              </w:rPr>
            </w:pPr>
            <w:proofErr w:type="spellStart"/>
            <w:r>
              <w:rPr>
                <w:bCs/>
                <w:sz w:val="24"/>
                <w:szCs w:val="24"/>
                <w:lang w:eastAsia="ar-SA"/>
              </w:rPr>
              <w:lastRenderedPageBreak/>
              <w:t>ия</w:t>
            </w:r>
            <w:proofErr w:type="spellEnd"/>
          </w:p>
        </w:tc>
        <w:tc>
          <w:tcPr>
            <w:tcW w:w="992" w:type="dxa"/>
            <w:shd w:val="clear" w:color="auto" w:fill="auto"/>
            <w:vAlign w:val="center"/>
          </w:tcPr>
          <w:p w14:paraId="77702C3D" w14:textId="77777777" w:rsidR="00A720DF" w:rsidRDefault="00A720DF" w:rsidP="00A7457D">
            <w:pPr>
              <w:spacing w:line="240" w:lineRule="auto"/>
              <w:ind w:firstLine="0"/>
              <w:jc w:val="center"/>
              <w:rPr>
                <w:sz w:val="24"/>
                <w:szCs w:val="24"/>
                <w:lang w:eastAsia="x-none"/>
              </w:rPr>
            </w:pPr>
            <w:r>
              <w:rPr>
                <w:sz w:val="24"/>
                <w:szCs w:val="24"/>
                <w:lang w:eastAsia="x-none"/>
              </w:rPr>
              <w:lastRenderedPageBreak/>
              <w:t>Занят</w:t>
            </w:r>
          </w:p>
          <w:p w14:paraId="2F89DC5E" w14:textId="77777777" w:rsidR="00A720DF" w:rsidRDefault="00A720DF" w:rsidP="00A7457D">
            <w:pPr>
              <w:spacing w:line="240" w:lineRule="auto"/>
              <w:ind w:firstLine="0"/>
              <w:jc w:val="center"/>
              <w:rPr>
                <w:sz w:val="24"/>
                <w:szCs w:val="24"/>
                <w:lang w:eastAsia="x-none"/>
              </w:rPr>
            </w:pPr>
            <w:proofErr w:type="spellStart"/>
            <w:r>
              <w:rPr>
                <w:sz w:val="24"/>
                <w:szCs w:val="24"/>
                <w:lang w:eastAsia="x-none"/>
              </w:rPr>
              <w:t>ия</w:t>
            </w:r>
            <w:proofErr w:type="spellEnd"/>
            <w:r>
              <w:rPr>
                <w:sz w:val="24"/>
                <w:szCs w:val="24"/>
                <w:lang w:eastAsia="x-none"/>
              </w:rPr>
              <w:t xml:space="preserve"> в </w:t>
            </w:r>
            <w:proofErr w:type="spellStart"/>
            <w:r>
              <w:rPr>
                <w:sz w:val="24"/>
                <w:szCs w:val="24"/>
                <w:lang w:eastAsia="x-none"/>
              </w:rPr>
              <w:t>интерактив</w:t>
            </w:r>
            <w:proofErr w:type="spellEnd"/>
          </w:p>
          <w:p w14:paraId="31B78651" w14:textId="16D2C986" w:rsidR="00A720DF" w:rsidRPr="00A7457D" w:rsidRDefault="00A720DF" w:rsidP="00A7457D">
            <w:pPr>
              <w:spacing w:line="240" w:lineRule="auto"/>
              <w:ind w:firstLine="0"/>
              <w:jc w:val="center"/>
              <w:rPr>
                <w:sz w:val="24"/>
                <w:szCs w:val="24"/>
                <w:lang w:eastAsia="x-none"/>
              </w:rPr>
            </w:pPr>
            <w:r>
              <w:rPr>
                <w:sz w:val="24"/>
                <w:szCs w:val="24"/>
                <w:lang w:eastAsia="x-none"/>
              </w:rPr>
              <w:lastRenderedPageBreak/>
              <w:t>ной форме</w:t>
            </w:r>
          </w:p>
        </w:tc>
        <w:tc>
          <w:tcPr>
            <w:tcW w:w="1134" w:type="dxa"/>
            <w:vMerge/>
            <w:shd w:val="clear" w:color="auto" w:fill="auto"/>
          </w:tcPr>
          <w:p w14:paraId="68A8AC63" w14:textId="77777777" w:rsidR="00A720DF" w:rsidRPr="00A7457D" w:rsidRDefault="00A720DF" w:rsidP="00A61575">
            <w:pPr>
              <w:snapToGrid w:val="0"/>
              <w:ind w:firstLine="0"/>
              <w:rPr>
                <w:bCs/>
                <w:sz w:val="24"/>
                <w:szCs w:val="24"/>
                <w:lang w:eastAsia="ar-SA"/>
              </w:rPr>
            </w:pPr>
          </w:p>
        </w:tc>
        <w:tc>
          <w:tcPr>
            <w:tcW w:w="2014" w:type="dxa"/>
            <w:vMerge/>
            <w:shd w:val="clear" w:color="auto" w:fill="auto"/>
          </w:tcPr>
          <w:p w14:paraId="29EA3F70" w14:textId="77777777" w:rsidR="00A720DF" w:rsidRDefault="00A720DF" w:rsidP="00A61575">
            <w:pPr>
              <w:ind w:firstLine="0"/>
              <w:rPr>
                <w:lang w:eastAsia="x-none"/>
              </w:rPr>
            </w:pPr>
          </w:p>
        </w:tc>
      </w:tr>
      <w:tr w:rsidR="00C540E0" w14:paraId="548773E6" w14:textId="77777777" w:rsidTr="00C43093">
        <w:tc>
          <w:tcPr>
            <w:tcW w:w="568" w:type="dxa"/>
            <w:shd w:val="clear" w:color="auto" w:fill="auto"/>
            <w:vAlign w:val="center"/>
          </w:tcPr>
          <w:p w14:paraId="71B78086" w14:textId="77777777" w:rsidR="00C540E0" w:rsidRPr="00A7457D" w:rsidRDefault="00C540E0" w:rsidP="00C540E0">
            <w:pPr>
              <w:snapToGrid w:val="0"/>
              <w:ind w:firstLine="0"/>
              <w:jc w:val="center"/>
              <w:rPr>
                <w:bCs/>
                <w:sz w:val="24"/>
                <w:szCs w:val="24"/>
                <w:lang w:eastAsia="ar-SA"/>
              </w:rPr>
            </w:pPr>
            <w:r w:rsidRPr="00A7457D">
              <w:rPr>
                <w:bCs/>
                <w:sz w:val="24"/>
                <w:szCs w:val="24"/>
                <w:lang w:eastAsia="ar-SA"/>
              </w:rPr>
              <w:t>1.</w:t>
            </w:r>
          </w:p>
        </w:tc>
        <w:tc>
          <w:tcPr>
            <w:tcW w:w="2552" w:type="dxa"/>
            <w:shd w:val="clear" w:color="auto" w:fill="auto"/>
            <w:vAlign w:val="center"/>
          </w:tcPr>
          <w:p w14:paraId="27CA7890" w14:textId="77777777" w:rsidR="00C540E0" w:rsidRPr="00A7457D" w:rsidRDefault="00C540E0" w:rsidP="00C540E0">
            <w:pPr>
              <w:snapToGrid w:val="0"/>
              <w:spacing w:line="240" w:lineRule="auto"/>
              <w:ind w:firstLine="0"/>
              <w:jc w:val="left"/>
              <w:rPr>
                <w:bCs/>
                <w:sz w:val="24"/>
                <w:szCs w:val="24"/>
                <w:lang w:eastAsia="ar-SA"/>
              </w:rPr>
            </w:pPr>
            <w:r w:rsidRPr="00A7457D">
              <w:rPr>
                <w:rFonts w:eastAsia="Calibri"/>
                <w:sz w:val="24"/>
                <w:szCs w:val="24"/>
              </w:rPr>
              <w:t xml:space="preserve">Базовые понятия теории сетей и введение в библиотеку </w:t>
            </w:r>
            <w:proofErr w:type="spellStart"/>
            <w:r w:rsidRPr="00A7457D">
              <w:rPr>
                <w:rFonts w:eastAsia="Calibri"/>
                <w:sz w:val="24"/>
                <w:szCs w:val="24"/>
              </w:rPr>
              <w:t>NetworkX</w:t>
            </w:r>
            <w:proofErr w:type="spellEnd"/>
          </w:p>
        </w:tc>
        <w:tc>
          <w:tcPr>
            <w:tcW w:w="992" w:type="dxa"/>
            <w:shd w:val="clear" w:color="auto" w:fill="auto"/>
          </w:tcPr>
          <w:p w14:paraId="1D7FE4BC" w14:textId="5062323C" w:rsidR="00C540E0" w:rsidRPr="00A720DF" w:rsidRDefault="00C540E0" w:rsidP="00C540E0">
            <w:pPr>
              <w:snapToGrid w:val="0"/>
              <w:ind w:firstLine="0"/>
              <w:jc w:val="center"/>
              <w:rPr>
                <w:bCs/>
                <w:sz w:val="24"/>
                <w:szCs w:val="24"/>
                <w:lang w:eastAsia="ar-SA"/>
              </w:rPr>
            </w:pPr>
            <w:r w:rsidRPr="00A720DF">
              <w:rPr>
                <w:color w:val="000000"/>
                <w:sz w:val="24"/>
                <w:szCs w:val="24"/>
              </w:rPr>
              <w:t>12/13</w:t>
            </w:r>
          </w:p>
        </w:tc>
        <w:tc>
          <w:tcPr>
            <w:tcW w:w="850" w:type="dxa"/>
            <w:shd w:val="clear" w:color="auto" w:fill="auto"/>
          </w:tcPr>
          <w:p w14:paraId="4E76D185" w14:textId="190A6703" w:rsidR="00C540E0" w:rsidRPr="00A720DF" w:rsidRDefault="00C540E0" w:rsidP="00C540E0">
            <w:pPr>
              <w:snapToGrid w:val="0"/>
              <w:ind w:firstLine="0"/>
              <w:jc w:val="center"/>
              <w:rPr>
                <w:bCs/>
                <w:sz w:val="24"/>
                <w:szCs w:val="24"/>
                <w:lang w:eastAsia="ar-SA"/>
              </w:rPr>
            </w:pPr>
            <w:r w:rsidRPr="00A720DF">
              <w:rPr>
                <w:color w:val="000000"/>
                <w:sz w:val="24"/>
                <w:szCs w:val="24"/>
              </w:rPr>
              <w:t>4/4</w:t>
            </w:r>
          </w:p>
        </w:tc>
        <w:tc>
          <w:tcPr>
            <w:tcW w:w="964" w:type="dxa"/>
            <w:shd w:val="clear" w:color="auto" w:fill="auto"/>
          </w:tcPr>
          <w:p w14:paraId="3F50B142" w14:textId="1410AA59" w:rsidR="00C540E0" w:rsidRPr="00A720DF" w:rsidRDefault="00C540E0" w:rsidP="00C540E0">
            <w:pPr>
              <w:snapToGrid w:val="0"/>
              <w:ind w:firstLine="0"/>
              <w:jc w:val="center"/>
              <w:rPr>
                <w:bCs/>
                <w:sz w:val="24"/>
                <w:szCs w:val="24"/>
                <w:lang w:eastAsia="ar-SA"/>
              </w:rPr>
            </w:pPr>
            <w:r w:rsidRPr="00A720DF">
              <w:rPr>
                <w:color w:val="000000"/>
                <w:sz w:val="24"/>
                <w:szCs w:val="24"/>
              </w:rPr>
              <w:t>2/2</w:t>
            </w:r>
          </w:p>
        </w:tc>
        <w:tc>
          <w:tcPr>
            <w:tcW w:w="992" w:type="dxa"/>
            <w:shd w:val="clear" w:color="auto" w:fill="auto"/>
          </w:tcPr>
          <w:p w14:paraId="15AD17EE" w14:textId="3896B2F4" w:rsidR="00C540E0" w:rsidRPr="00A720DF" w:rsidRDefault="00C540E0" w:rsidP="00C540E0">
            <w:pPr>
              <w:snapToGrid w:val="0"/>
              <w:ind w:firstLine="0"/>
              <w:jc w:val="center"/>
              <w:rPr>
                <w:bCs/>
                <w:sz w:val="24"/>
                <w:szCs w:val="24"/>
                <w:lang w:eastAsia="ar-SA"/>
              </w:rPr>
            </w:pPr>
            <w:r w:rsidRPr="00A720DF">
              <w:rPr>
                <w:color w:val="000000"/>
                <w:sz w:val="24"/>
                <w:szCs w:val="24"/>
              </w:rPr>
              <w:t>2/2</w:t>
            </w:r>
          </w:p>
        </w:tc>
        <w:tc>
          <w:tcPr>
            <w:tcW w:w="992" w:type="dxa"/>
            <w:shd w:val="clear" w:color="auto" w:fill="auto"/>
          </w:tcPr>
          <w:p w14:paraId="2C7BCEF8" w14:textId="4F738564" w:rsidR="00C540E0" w:rsidRPr="00A720DF" w:rsidRDefault="00C540E0" w:rsidP="00C540E0">
            <w:pPr>
              <w:ind w:firstLine="0"/>
              <w:jc w:val="center"/>
              <w:rPr>
                <w:sz w:val="24"/>
                <w:szCs w:val="24"/>
                <w:lang w:eastAsia="x-none"/>
              </w:rPr>
            </w:pPr>
            <w:r w:rsidRPr="00A720DF">
              <w:rPr>
                <w:color w:val="000000"/>
                <w:sz w:val="24"/>
                <w:szCs w:val="24"/>
              </w:rPr>
              <w:t>2/2</w:t>
            </w:r>
          </w:p>
        </w:tc>
        <w:tc>
          <w:tcPr>
            <w:tcW w:w="1134" w:type="dxa"/>
            <w:shd w:val="clear" w:color="auto" w:fill="auto"/>
          </w:tcPr>
          <w:p w14:paraId="24BFBAD7" w14:textId="7AF83861" w:rsidR="00C540E0" w:rsidRPr="00A720DF" w:rsidRDefault="00C540E0" w:rsidP="00C540E0">
            <w:pPr>
              <w:snapToGrid w:val="0"/>
              <w:ind w:firstLine="0"/>
              <w:jc w:val="center"/>
              <w:rPr>
                <w:bCs/>
                <w:sz w:val="24"/>
                <w:szCs w:val="24"/>
                <w:lang w:eastAsia="ar-SA"/>
              </w:rPr>
            </w:pPr>
            <w:r w:rsidRPr="00A720DF">
              <w:rPr>
                <w:color w:val="000000"/>
                <w:sz w:val="24"/>
                <w:szCs w:val="24"/>
              </w:rPr>
              <w:t>8/9</w:t>
            </w:r>
          </w:p>
        </w:tc>
        <w:tc>
          <w:tcPr>
            <w:tcW w:w="2014" w:type="dxa"/>
            <w:shd w:val="clear" w:color="auto" w:fill="auto"/>
            <w:vAlign w:val="center"/>
          </w:tcPr>
          <w:p w14:paraId="7ED78E5E" w14:textId="77777777" w:rsidR="00A720DF" w:rsidRPr="00A720DF" w:rsidRDefault="00A7457D" w:rsidP="00A720DF">
            <w:pPr>
              <w:spacing w:line="240" w:lineRule="auto"/>
              <w:ind w:firstLine="0"/>
              <w:jc w:val="center"/>
              <w:rPr>
                <w:sz w:val="24"/>
                <w:szCs w:val="24"/>
                <w:lang w:eastAsia="x-none"/>
              </w:rPr>
            </w:pPr>
            <w:r w:rsidRPr="00A720DF">
              <w:rPr>
                <w:sz w:val="24"/>
                <w:szCs w:val="24"/>
                <w:lang w:eastAsia="x-none"/>
              </w:rPr>
              <w:t>Устный опрос, проверка практических</w:t>
            </w:r>
          </w:p>
          <w:p w14:paraId="6A6F8D2A" w14:textId="44E77746" w:rsidR="00C540E0" w:rsidRDefault="00A720DF" w:rsidP="00A720DF">
            <w:pPr>
              <w:spacing w:line="240" w:lineRule="auto"/>
              <w:ind w:firstLine="0"/>
              <w:jc w:val="center"/>
              <w:rPr>
                <w:lang w:eastAsia="x-none"/>
              </w:rPr>
            </w:pPr>
            <w:r w:rsidRPr="00A720DF">
              <w:rPr>
                <w:sz w:val="24"/>
                <w:szCs w:val="24"/>
                <w:lang w:eastAsia="x-none"/>
              </w:rPr>
              <w:t>заданий</w:t>
            </w:r>
          </w:p>
        </w:tc>
      </w:tr>
      <w:tr w:rsidR="00C540E0" w14:paraId="53B68A9E" w14:textId="77777777" w:rsidTr="00C43093">
        <w:tc>
          <w:tcPr>
            <w:tcW w:w="568" w:type="dxa"/>
            <w:shd w:val="clear" w:color="auto" w:fill="auto"/>
          </w:tcPr>
          <w:p w14:paraId="6B76311E" w14:textId="77777777" w:rsidR="00C540E0" w:rsidRPr="00A7457D" w:rsidRDefault="00C540E0" w:rsidP="00C540E0">
            <w:pPr>
              <w:snapToGrid w:val="0"/>
              <w:spacing w:line="240" w:lineRule="auto"/>
              <w:ind w:firstLine="0"/>
              <w:jc w:val="center"/>
              <w:rPr>
                <w:bCs/>
                <w:sz w:val="24"/>
                <w:szCs w:val="24"/>
                <w:lang w:eastAsia="ar-SA"/>
              </w:rPr>
            </w:pPr>
            <w:r w:rsidRPr="00A7457D">
              <w:rPr>
                <w:bCs/>
                <w:sz w:val="24"/>
                <w:szCs w:val="24"/>
                <w:lang w:eastAsia="ar-SA"/>
              </w:rPr>
              <w:t>2.</w:t>
            </w:r>
          </w:p>
        </w:tc>
        <w:tc>
          <w:tcPr>
            <w:tcW w:w="2552" w:type="dxa"/>
            <w:shd w:val="clear" w:color="auto" w:fill="auto"/>
          </w:tcPr>
          <w:p w14:paraId="304741B0" w14:textId="77777777" w:rsidR="00C540E0" w:rsidRPr="00A7457D" w:rsidRDefault="00C540E0" w:rsidP="00C540E0">
            <w:pPr>
              <w:snapToGrid w:val="0"/>
              <w:spacing w:line="240" w:lineRule="auto"/>
              <w:ind w:firstLine="0"/>
              <w:jc w:val="left"/>
              <w:rPr>
                <w:rFonts w:eastAsia="Calibri"/>
                <w:sz w:val="24"/>
                <w:szCs w:val="24"/>
                <w:lang w:eastAsia="ja-JP"/>
              </w:rPr>
            </w:pPr>
            <w:r w:rsidRPr="00A7457D">
              <w:rPr>
                <w:rFonts w:eastAsia="Calibri"/>
                <w:sz w:val="24"/>
                <w:szCs w:val="24"/>
              </w:rPr>
              <w:t>Базовые метрики и свойства сетей и модели формирования случайных сетей</w:t>
            </w:r>
          </w:p>
        </w:tc>
        <w:tc>
          <w:tcPr>
            <w:tcW w:w="992" w:type="dxa"/>
            <w:shd w:val="clear" w:color="auto" w:fill="auto"/>
          </w:tcPr>
          <w:p w14:paraId="38AFC518" w14:textId="1D0D27B4" w:rsidR="00C540E0" w:rsidRPr="00A720DF" w:rsidRDefault="00C540E0" w:rsidP="00C540E0">
            <w:pPr>
              <w:spacing w:line="240" w:lineRule="auto"/>
              <w:ind w:firstLine="0"/>
              <w:jc w:val="center"/>
              <w:rPr>
                <w:color w:val="000000"/>
                <w:sz w:val="24"/>
                <w:szCs w:val="24"/>
              </w:rPr>
            </w:pPr>
            <w:r w:rsidRPr="00A720DF">
              <w:rPr>
                <w:color w:val="000000"/>
                <w:sz w:val="24"/>
                <w:szCs w:val="24"/>
              </w:rPr>
              <w:t>12/13</w:t>
            </w:r>
          </w:p>
        </w:tc>
        <w:tc>
          <w:tcPr>
            <w:tcW w:w="850" w:type="dxa"/>
            <w:shd w:val="clear" w:color="auto" w:fill="auto"/>
          </w:tcPr>
          <w:p w14:paraId="4A29007C" w14:textId="7A18D300" w:rsidR="00C540E0" w:rsidRPr="00A720DF" w:rsidRDefault="00C540E0" w:rsidP="00C540E0">
            <w:pPr>
              <w:spacing w:line="240" w:lineRule="auto"/>
              <w:ind w:firstLine="0"/>
              <w:jc w:val="center"/>
              <w:rPr>
                <w:color w:val="000000"/>
                <w:sz w:val="24"/>
                <w:szCs w:val="24"/>
              </w:rPr>
            </w:pPr>
            <w:r w:rsidRPr="00A720DF">
              <w:rPr>
                <w:color w:val="000000"/>
                <w:sz w:val="24"/>
                <w:szCs w:val="24"/>
              </w:rPr>
              <w:t>4/4</w:t>
            </w:r>
          </w:p>
        </w:tc>
        <w:tc>
          <w:tcPr>
            <w:tcW w:w="964" w:type="dxa"/>
            <w:shd w:val="clear" w:color="auto" w:fill="auto"/>
          </w:tcPr>
          <w:p w14:paraId="22047BED" w14:textId="7788D04C" w:rsidR="00C540E0" w:rsidRPr="00A720DF" w:rsidRDefault="00C540E0" w:rsidP="00C540E0">
            <w:pPr>
              <w:spacing w:line="240" w:lineRule="auto"/>
              <w:ind w:firstLine="0"/>
              <w:jc w:val="center"/>
              <w:rPr>
                <w:color w:val="000000"/>
                <w:sz w:val="24"/>
                <w:szCs w:val="24"/>
              </w:rPr>
            </w:pPr>
            <w:r w:rsidRPr="00A720DF">
              <w:rPr>
                <w:color w:val="000000"/>
                <w:sz w:val="24"/>
                <w:szCs w:val="24"/>
              </w:rPr>
              <w:t>2/2</w:t>
            </w:r>
          </w:p>
        </w:tc>
        <w:tc>
          <w:tcPr>
            <w:tcW w:w="992" w:type="dxa"/>
            <w:shd w:val="clear" w:color="auto" w:fill="auto"/>
          </w:tcPr>
          <w:p w14:paraId="2112F5A3" w14:textId="1CB56FE6" w:rsidR="00C540E0" w:rsidRPr="00A720DF" w:rsidRDefault="00C540E0" w:rsidP="00C540E0">
            <w:pPr>
              <w:spacing w:line="240" w:lineRule="auto"/>
              <w:ind w:firstLine="0"/>
              <w:jc w:val="center"/>
              <w:rPr>
                <w:color w:val="000000"/>
                <w:sz w:val="24"/>
                <w:szCs w:val="24"/>
              </w:rPr>
            </w:pPr>
            <w:r w:rsidRPr="00A720DF">
              <w:rPr>
                <w:color w:val="000000"/>
                <w:sz w:val="24"/>
                <w:szCs w:val="24"/>
              </w:rPr>
              <w:t>2/2</w:t>
            </w:r>
          </w:p>
        </w:tc>
        <w:tc>
          <w:tcPr>
            <w:tcW w:w="992" w:type="dxa"/>
            <w:shd w:val="clear" w:color="auto" w:fill="auto"/>
          </w:tcPr>
          <w:p w14:paraId="6F662D14" w14:textId="49787066" w:rsidR="00C540E0" w:rsidRPr="00A720DF" w:rsidRDefault="00C540E0" w:rsidP="00C540E0">
            <w:pPr>
              <w:spacing w:line="240" w:lineRule="auto"/>
              <w:ind w:firstLine="0"/>
              <w:jc w:val="center"/>
              <w:rPr>
                <w:color w:val="000000"/>
                <w:sz w:val="24"/>
                <w:szCs w:val="24"/>
              </w:rPr>
            </w:pPr>
            <w:r w:rsidRPr="00A720DF">
              <w:rPr>
                <w:color w:val="000000"/>
                <w:sz w:val="24"/>
                <w:szCs w:val="24"/>
              </w:rPr>
              <w:t>0/0</w:t>
            </w:r>
          </w:p>
        </w:tc>
        <w:tc>
          <w:tcPr>
            <w:tcW w:w="1134" w:type="dxa"/>
            <w:shd w:val="clear" w:color="auto" w:fill="auto"/>
          </w:tcPr>
          <w:p w14:paraId="3DDC4151" w14:textId="4AB0B881" w:rsidR="00C540E0" w:rsidRPr="00A720DF" w:rsidRDefault="00C540E0" w:rsidP="00C540E0">
            <w:pPr>
              <w:spacing w:line="240" w:lineRule="auto"/>
              <w:ind w:firstLine="0"/>
              <w:jc w:val="center"/>
              <w:rPr>
                <w:color w:val="000000"/>
                <w:sz w:val="24"/>
                <w:szCs w:val="24"/>
              </w:rPr>
            </w:pPr>
            <w:r w:rsidRPr="00A720DF">
              <w:rPr>
                <w:color w:val="000000"/>
                <w:sz w:val="24"/>
                <w:szCs w:val="24"/>
              </w:rPr>
              <w:t>8/9</w:t>
            </w:r>
          </w:p>
        </w:tc>
        <w:tc>
          <w:tcPr>
            <w:tcW w:w="2014" w:type="dxa"/>
            <w:shd w:val="clear" w:color="auto" w:fill="auto"/>
            <w:vAlign w:val="center"/>
          </w:tcPr>
          <w:p w14:paraId="045A815E" w14:textId="77777777" w:rsidR="00A720DF" w:rsidRPr="00A720DF" w:rsidRDefault="00A720DF" w:rsidP="00A720DF">
            <w:pPr>
              <w:spacing w:line="240" w:lineRule="auto"/>
              <w:ind w:firstLine="0"/>
              <w:jc w:val="center"/>
              <w:rPr>
                <w:sz w:val="24"/>
                <w:szCs w:val="24"/>
                <w:lang w:eastAsia="x-none"/>
              </w:rPr>
            </w:pPr>
            <w:r w:rsidRPr="00A720DF">
              <w:rPr>
                <w:sz w:val="24"/>
                <w:szCs w:val="24"/>
                <w:lang w:eastAsia="x-none"/>
              </w:rPr>
              <w:t>Устный опрос, проверка практических</w:t>
            </w:r>
          </w:p>
          <w:p w14:paraId="45C28D61" w14:textId="1F21B1DE" w:rsidR="00C540E0" w:rsidRDefault="00A720DF" w:rsidP="00A720DF">
            <w:pPr>
              <w:spacing w:line="240" w:lineRule="auto"/>
              <w:ind w:firstLine="0"/>
              <w:jc w:val="center"/>
              <w:rPr>
                <w:lang w:eastAsia="x-none"/>
              </w:rPr>
            </w:pPr>
            <w:r w:rsidRPr="00A720DF">
              <w:rPr>
                <w:sz w:val="24"/>
                <w:szCs w:val="24"/>
                <w:lang w:eastAsia="x-none"/>
              </w:rPr>
              <w:t>заданий</w:t>
            </w:r>
          </w:p>
        </w:tc>
      </w:tr>
      <w:tr w:rsidR="00C540E0" w14:paraId="52DA0859" w14:textId="77777777" w:rsidTr="00C43093">
        <w:tc>
          <w:tcPr>
            <w:tcW w:w="568" w:type="dxa"/>
            <w:shd w:val="clear" w:color="auto" w:fill="auto"/>
          </w:tcPr>
          <w:p w14:paraId="1CF0BB13" w14:textId="77777777" w:rsidR="00C540E0" w:rsidRPr="00A7457D" w:rsidRDefault="00C540E0" w:rsidP="00C540E0">
            <w:pPr>
              <w:snapToGrid w:val="0"/>
              <w:spacing w:line="240" w:lineRule="auto"/>
              <w:ind w:firstLine="0"/>
              <w:jc w:val="center"/>
              <w:rPr>
                <w:bCs/>
                <w:sz w:val="24"/>
                <w:szCs w:val="24"/>
                <w:lang w:eastAsia="ar-SA"/>
              </w:rPr>
            </w:pPr>
            <w:r w:rsidRPr="00A7457D">
              <w:rPr>
                <w:bCs/>
                <w:sz w:val="24"/>
                <w:szCs w:val="24"/>
                <w:lang w:eastAsia="ar-SA"/>
              </w:rPr>
              <w:t>3.</w:t>
            </w:r>
          </w:p>
        </w:tc>
        <w:tc>
          <w:tcPr>
            <w:tcW w:w="2552" w:type="dxa"/>
            <w:shd w:val="clear" w:color="auto" w:fill="auto"/>
          </w:tcPr>
          <w:p w14:paraId="5A457C0D" w14:textId="77777777" w:rsidR="00C540E0" w:rsidRPr="00A7457D" w:rsidRDefault="00C540E0" w:rsidP="00C540E0">
            <w:pPr>
              <w:snapToGrid w:val="0"/>
              <w:spacing w:line="240" w:lineRule="auto"/>
              <w:ind w:firstLine="0"/>
              <w:jc w:val="left"/>
              <w:rPr>
                <w:rFonts w:eastAsia="Calibri"/>
                <w:sz w:val="24"/>
                <w:szCs w:val="24"/>
              </w:rPr>
            </w:pPr>
            <w:r w:rsidRPr="00A7457D">
              <w:rPr>
                <w:rFonts w:eastAsia="Calibri"/>
                <w:sz w:val="24"/>
                <w:szCs w:val="24"/>
              </w:rPr>
              <w:t>Модели роста сетей</w:t>
            </w:r>
          </w:p>
        </w:tc>
        <w:tc>
          <w:tcPr>
            <w:tcW w:w="992" w:type="dxa"/>
            <w:shd w:val="clear" w:color="auto" w:fill="auto"/>
          </w:tcPr>
          <w:p w14:paraId="36B4E8BF" w14:textId="1F4B0FD3" w:rsidR="00C540E0" w:rsidRPr="00A720DF" w:rsidRDefault="00C540E0" w:rsidP="00C540E0">
            <w:pPr>
              <w:spacing w:line="240" w:lineRule="auto"/>
              <w:ind w:firstLine="0"/>
              <w:jc w:val="center"/>
              <w:rPr>
                <w:color w:val="000000"/>
                <w:sz w:val="24"/>
                <w:szCs w:val="24"/>
              </w:rPr>
            </w:pPr>
            <w:r w:rsidRPr="00A720DF">
              <w:rPr>
                <w:color w:val="000000"/>
                <w:sz w:val="24"/>
                <w:szCs w:val="24"/>
              </w:rPr>
              <w:t>12/12</w:t>
            </w:r>
          </w:p>
        </w:tc>
        <w:tc>
          <w:tcPr>
            <w:tcW w:w="850" w:type="dxa"/>
            <w:shd w:val="clear" w:color="auto" w:fill="auto"/>
          </w:tcPr>
          <w:p w14:paraId="5551C20D" w14:textId="4083992C" w:rsidR="00C540E0" w:rsidRPr="00A720DF" w:rsidRDefault="00C540E0" w:rsidP="00C540E0">
            <w:pPr>
              <w:spacing w:line="240" w:lineRule="auto"/>
              <w:ind w:firstLine="0"/>
              <w:jc w:val="center"/>
              <w:rPr>
                <w:color w:val="000000"/>
                <w:sz w:val="24"/>
                <w:szCs w:val="24"/>
              </w:rPr>
            </w:pPr>
            <w:r w:rsidRPr="00A720DF">
              <w:rPr>
                <w:color w:val="000000"/>
                <w:sz w:val="24"/>
                <w:szCs w:val="24"/>
              </w:rPr>
              <w:t>4/4</w:t>
            </w:r>
          </w:p>
        </w:tc>
        <w:tc>
          <w:tcPr>
            <w:tcW w:w="964" w:type="dxa"/>
            <w:shd w:val="clear" w:color="auto" w:fill="auto"/>
          </w:tcPr>
          <w:p w14:paraId="3C8E3E52" w14:textId="47D7FA84" w:rsidR="00C540E0" w:rsidRPr="00A720DF" w:rsidRDefault="00C540E0" w:rsidP="00C540E0">
            <w:pPr>
              <w:spacing w:line="240" w:lineRule="auto"/>
              <w:ind w:firstLine="0"/>
              <w:jc w:val="center"/>
              <w:rPr>
                <w:color w:val="000000"/>
                <w:sz w:val="24"/>
                <w:szCs w:val="24"/>
              </w:rPr>
            </w:pPr>
            <w:r w:rsidRPr="00A720DF">
              <w:rPr>
                <w:color w:val="000000"/>
                <w:sz w:val="24"/>
                <w:szCs w:val="24"/>
              </w:rPr>
              <w:t>2/2</w:t>
            </w:r>
          </w:p>
        </w:tc>
        <w:tc>
          <w:tcPr>
            <w:tcW w:w="992" w:type="dxa"/>
            <w:shd w:val="clear" w:color="auto" w:fill="auto"/>
          </w:tcPr>
          <w:p w14:paraId="37F9A236" w14:textId="3266E985" w:rsidR="00C540E0" w:rsidRPr="00A720DF" w:rsidRDefault="00C540E0" w:rsidP="00C540E0">
            <w:pPr>
              <w:spacing w:line="240" w:lineRule="auto"/>
              <w:ind w:firstLine="0"/>
              <w:jc w:val="center"/>
              <w:rPr>
                <w:color w:val="000000"/>
                <w:sz w:val="24"/>
                <w:szCs w:val="24"/>
              </w:rPr>
            </w:pPr>
            <w:r w:rsidRPr="00A720DF">
              <w:rPr>
                <w:color w:val="000000"/>
                <w:sz w:val="24"/>
                <w:szCs w:val="24"/>
              </w:rPr>
              <w:t>2/2</w:t>
            </w:r>
          </w:p>
        </w:tc>
        <w:tc>
          <w:tcPr>
            <w:tcW w:w="992" w:type="dxa"/>
            <w:shd w:val="clear" w:color="auto" w:fill="auto"/>
          </w:tcPr>
          <w:p w14:paraId="7ED0C3F6" w14:textId="357240BE" w:rsidR="00C540E0" w:rsidRPr="00A720DF" w:rsidRDefault="00C540E0" w:rsidP="00C540E0">
            <w:pPr>
              <w:spacing w:line="240" w:lineRule="auto"/>
              <w:ind w:firstLine="0"/>
              <w:jc w:val="center"/>
              <w:rPr>
                <w:color w:val="000000"/>
                <w:sz w:val="24"/>
                <w:szCs w:val="24"/>
              </w:rPr>
            </w:pPr>
            <w:r w:rsidRPr="00A720DF">
              <w:rPr>
                <w:color w:val="000000"/>
                <w:sz w:val="24"/>
                <w:szCs w:val="24"/>
              </w:rPr>
              <w:t>2/2</w:t>
            </w:r>
          </w:p>
        </w:tc>
        <w:tc>
          <w:tcPr>
            <w:tcW w:w="1134" w:type="dxa"/>
            <w:shd w:val="clear" w:color="auto" w:fill="auto"/>
          </w:tcPr>
          <w:p w14:paraId="29FAA61C" w14:textId="28AA987B" w:rsidR="00C540E0" w:rsidRPr="00A720DF" w:rsidRDefault="00C540E0" w:rsidP="00C540E0">
            <w:pPr>
              <w:spacing w:line="240" w:lineRule="auto"/>
              <w:ind w:firstLine="0"/>
              <w:jc w:val="center"/>
              <w:rPr>
                <w:color w:val="000000"/>
                <w:sz w:val="24"/>
                <w:szCs w:val="24"/>
              </w:rPr>
            </w:pPr>
            <w:r w:rsidRPr="00A720DF">
              <w:rPr>
                <w:color w:val="000000"/>
                <w:sz w:val="24"/>
                <w:szCs w:val="24"/>
              </w:rPr>
              <w:t>8/8</w:t>
            </w:r>
          </w:p>
        </w:tc>
        <w:tc>
          <w:tcPr>
            <w:tcW w:w="2014" w:type="dxa"/>
            <w:shd w:val="clear" w:color="auto" w:fill="auto"/>
            <w:vAlign w:val="center"/>
          </w:tcPr>
          <w:p w14:paraId="186AF495" w14:textId="77777777" w:rsidR="00A720DF" w:rsidRPr="00A720DF" w:rsidRDefault="00A720DF" w:rsidP="00A720DF">
            <w:pPr>
              <w:spacing w:line="240" w:lineRule="auto"/>
              <w:ind w:firstLine="0"/>
              <w:jc w:val="center"/>
              <w:rPr>
                <w:sz w:val="24"/>
                <w:szCs w:val="24"/>
                <w:lang w:eastAsia="x-none"/>
              </w:rPr>
            </w:pPr>
            <w:r w:rsidRPr="00A720DF">
              <w:rPr>
                <w:sz w:val="24"/>
                <w:szCs w:val="24"/>
                <w:lang w:eastAsia="x-none"/>
              </w:rPr>
              <w:t>Устный опрос, проверка практических</w:t>
            </w:r>
          </w:p>
          <w:p w14:paraId="0FC34FD3" w14:textId="5A35B425" w:rsidR="00C540E0" w:rsidRPr="00FB4B24" w:rsidRDefault="00A720DF" w:rsidP="00A720DF">
            <w:pPr>
              <w:spacing w:line="240" w:lineRule="auto"/>
              <w:ind w:firstLine="0"/>
              <w:jc w:val="center"/>
              <w:rPr>
                <w:lang w:eastAsia="x-none"/>
              </w:rPr>
            </w:pPr>
            <w:r w:rsidRPr="00A720DF">
              <w:rPr>
                <w:sz w:val="24"/>
                <w:szCs w:val="24"/>
                <w:lang w:eastAsia="x-none"/>
              </w:rPr>
              <w:t>заданий</w:t>
            </w:r>
          </w:p>
        </w:tc>
      </w:tr>
      <w:tr w:rsidR="00C540E0" w14:paraId="0325ABA4" w14:textId="77777777" w:rsidTr="00C43093">
        <w:tc>
          <w:tcPr>
            <w:tcW w:w="568" w:type="dxa"/>
            <w:shd w:val="clear" w:color="auto" w:fill="auto"/>
          </w:tcPr>
          <w:p w14:paraId="117F2F1A" w14:textId="77777777" w:rsidR="00C540E0" w:rsidRPr="00A7457D" w:rsidRDefault="00C540E0" w:rsidP="00C540E0">
            <w:pPr>
              <w:snapToGrid w:val="0"/>
              <w:spacing w:line="240" w:lineRule="auto"/>
              <w:ind w:firstLine="0"/>
              <w:jc w:val="center"/>
              <w:rPr>
                <w:bCs/>
                <w:sz w:val="24"/>
                <w:szCs w:val="24"/>
                <w:lang w:eastAsia="ar-SA"/>
              </w:rPr>
            </w:pPr>
            <w:r w:rsidRPr="00A7457D">
              <w:rPr>
                <w:bCs/>
                <w:sz w:val="24"/>
                <w:szCs w:val="24"/>
                <w:lang w:eastAsia="ar-SA"/>
              </w:rPr>
              <w:t>4.</w:t>
            </w:r>
          </w:p>
        </w:tc>
        <w:tc>
          <w:tcPr>
            <w:tcW w:w="2552" w:type="dxa"/>
            <w:shd w:val="clear" w:color="auto" w:fill="auto"/>
          </w:tcPr>
          <w:p w14:paraId="573EBA15" w14:textId="77777777" w:rsidR="00C540E0" w:rsidRPr="00A7457D" w:rsidRDefault="00C540E0" w:rsidP="00C540E0">
            <w:pPr>
              <w:snapToGrid w:val="0"/>
              <w:spacing w:line="240" w:lineRule="auto"/>
              <w:ind w:firstLine="0"/>
              <w:jc w:val="left"/>
              <w:rPr>
                <w:rFonts w:eastAsia="Calibri"/>
                <w:sz w:val="24"/>
                <w:szCs w:val="24"/>
              </w:rPr>
            </w:pPr>
            <w:r w:rsidRPr="00A7457D">
              <w:rPr>
                <w:rFonts w:eastAsia="Calibri"/>
                <w:sz w:val="24"/>
                <w:szCs w:val="24"/>
              </w:rPr>
              <w:t xml:space="preserve">Модели тесного мира и </w:t>
            </w:r>
            <w:proofErr w:type="spellStart"/>
            <w:r w:rsidRPr="00A7457D">
              <w:rPr>
                <w:rFonts w:eastAsia="Calibri"/>
                <w:sz w:val="24"/>
                <w:szCs w:val="24"/>
              </w:rPr>
              <w:t>самоподобные</w:t>
            </w:r>
            <w:proofErr w:type="spellEnd"/>
            <w:r w:rsidRPr="00A7457D">
              <w:rPr>
                <w:rFonts w:eastAsia="Calibri"/>
                <w:sz w:val="24"/>
                <w:szCs w:val="24"/>
              </w:rPr>
              <w:t xml:space="preserve"> сети</w:t>
            </w:r>
          </w:p>
        </w:tc>
        <w:tc>
          <w:tcPr>
            <w:tcW w:w="992" w:type="dxa"/>
            <w:shd w:val="clear" w:color="auto" w:fill="auto"/>
          </w:tcPr>
          <w:p w14:paraId="1C7595F7" w14:textId="5E9191CE" w:rsidR="00C540E0" w:rsidRPr="00A720DF" w:rsidRDefault="00C540E0" w:rsidP="00C540E0">
            <w:pPr>
              <w:spacing w:line="240" w:lineRule="auto"/>
              <w:ind w:firstLine="0"/>
              <w:jc w:val="center"/>
              <w:rPr>
                <w:color w:val="000000"/>
                <w:sz w:val="24"/>
                <w:szCs w:val="24"/>
              </w:rPr>
            </w:pPr>
            <w:r w:rsidRPr="00A720DF">
              <w:rPr>
                <w:color w:val="000000"/>
                <w:sz w:val="24"/>
                <w:szCs w:val="24"/>
              </w:rPr>
              <w:t>12/12</w:t>
            </w:r>
          </w:p>
        </w:tc>
        <w:tc>
          <w:tcPr>
            <w:tcW w:w="850" w:type="dxa"/>
            <w:shd w:val="clear" w:color="auto" w:fill="auto"/>
          </w:tcPr>
          <w:p w14:paraId="6606F281" w14:textId="5F292A16" w:rsidR="00C540E0" w:rsidRPr="00A720DF" w:rsidRDefault="00C540E0" w:rsidP="00C540E0">
            <w:pPr>
              <w:spacing w:line="240" w:lineRule="auto"/>
              <w:ind w:firstLine="0"/>
              <w:jc w:val="center"/>
              <w:rPr>
                <w:color w:val="000000"/>
                <w:sz w:val="24"/>
                <w:szCs w:val="24"/>
              </w:rPr>
            </w:pPr>
            <w:r w:rsidRPr="00A720DF">
              <w:rPr>
                <w:color w:val="000000"/>
                <w:sz w:val="24"/>
                <w:szCs w:val="24"/>
              </w:rPr>
              <w:t>4/4</w:t>
            </w:r>
          </w:p>
        </w:tc>
        <w:tc>
          <w:tcPr>
            <w:tcW w:w="964" w:type="dxa"/>
            <w:shd w:val="clear" w:color="auto" w:fill="auto"/>
          </w:tcPr>
          <w:p w14:paraId="33922D89" w14:textId="4999887F" w:rsidR="00C540E0" w:rsidRPr="00A720DF" w:rsidRDefault="00C540E0" w:rsidP="00C540E0">
            <w:pPr>
              <w:spacing w:line="240" w:lineRule="auto"/>
              <w:ind w:firstLine="0"/>
              <w:jc w:val="center"/>
              <w:rPr>
                <w:color w:val="000000"/>
                <w:sz w:val="24"/>
                <w:szCs w:val="24"/>
              </w:rPr>
            </w:pPr>
            <w:r w:rsidRPr="00A720DF">
              <w:rPr>
                <w:color w:val="000000"/>
                <w:sz w:val="24"/>
                <w:szCs w:val="24"/>
              </w:rPr>
              <w:t>2/2</w:t>
            </w:r>
          </w:p>
        </w:tc>
        <w:tc>
          <w:tcPr>
            <w:tcW w:w="992" w:type="dxa"/>
            <w:shd w:val="clear" w:color="auto" w:fill="auto"/>
          </w:tcPr>
          <w:p w14:paraId="09E99F1D" w14:textId="4AD91C3C" w:rsidR="00C540E0" w:rsidRPr="00A720DF" w:rsidRDefault="00C540E0" w:rsidP="00C540E0">
            <w:pPr>
              <w:spacing w:line="240" w:lineRule="auto"/>
              <w:ind w:firstLine="0"/>
              <w:jc w:val="center"/>
              <w:rPr>
                <w:color w:val="000000"/>
                <w:sz w:val="24"/>
                <w:szCs w:val="24"/>
              </w:rPr>
            </w:pPr>
            <w:r w:rsidRPr="00A720DF">
              <w:rPr>
                <w:color w:val="000000"/>
                <w:sz w:val="24"/>
                <w:szCs w:val="24"/>
              </w:rPr>
              <w:t>2/2</w:t>
            </w:r>
          </w:p>
        </w:tc>
        <w:tc>
          <w:tcPr>
            <w:tcW w:w="992" w:type="dxa"/>
            <w:shd w:val="clear" w:color="auto" w:fill="auto"/>
          </w:tcPr>
          <w:p w14:paraId="6289D3CE" w14:textId="237A465F" w:rsidR="00C540E0" w:rsidRPr="00A720DF" w:rsidRDefault="00C540E0" w:rsidP="00C540E0">
            <w:pPr>
              <w:spacing w:line="240" w:lineRule="auto"/>
              <w:ind w:firstLine="0"/>
              <w:jc w:val="center"/>
              <w:rPr>
                <w:color w:val="000000"/>
                <w:sz w:val="24"/>
                <w:szCs w:val="24"/>
              </w:rPr>
            </w:pPr>
            <w:r w:rsidRPr="00A720DF">
              <w:rPr>
                <w:color w:val="000000"/>
                <w:sz w:val="24"/>
                <w:szCs w:val="24"/>
              </w:rPr>
              <w:t>0/0</w:t>
            </w:r>
          </w:p>
        </w:tc>
        <w:tc>
          <w:tcPr>
            <w:tcW w:w="1134" w:type="dxa"/>
            <w:shd w:val="clear" w:color="auto" w:fill="auto"/>
          </w:tcPr>
          <w:p w14:paraId="5C8F6F7C" w14:textId="4EB43E1D" w:rsidR="00C540E0" w:rsidRPr="00A720DF" w:rsidRDefault="00C540E0" w:rsidP="00C540E0">
            <w:pPr>
              <w:spacing w:line="240" w:lineRule="auto"/>
              <w:ind w:firstLine="0"/>
              <w:jc w:val="center"/>
              <w:rPr>
                <w:color w:val="000000"/>
                <w:sz w:val="24"/>
                <w:szCs w:val="24"/>
              </w:rPr>
            </w:pPr>
            <w:r w:rsidRPr="00A720DF">
              <w:rPr>
                <w:color w:val="000000"/>
                <w:sz w:val="24"/>
                <w:szCs w:val="24"/>
              </w:rPr>
              <w:t>8/8</w:t>
            </w:r>
          </w:p>
        </w:tc>
        <w:tc>
          <w:tcPr>
            <w:tcW w:w="2014" w:type="dxa"/>
            <w:shd w:val="clear" w:color="auto" w:fill="auto"/>
            <w:vAlign w:val="center"/>
          </w:tcPr>
          <w:p w14:paraId="36B53836" w14:textId="77777777" w:rsidR="00A720DF" w:rsidRPr="00A720DF" w:rsidRDefault="00A720DF" w:rsidP="00A720DF">
            <w:pPr>
              <w:spacing w:line="240" w:lineRule="auto"/>
              <w:ind w:firstLine="0"/>
              <w:jc w:val="center"/>
              <w:rPr>
                <w:sz w:val="24"/>
                <w:szCs w:val="24"/>
                <w:lang w:eastAsia="x-none"/>
              </w:rPr>
            </w:pPr>
            <w:r w:rsidRPr="00A720DF">
              <w:rPr>
                <w:sz w:val="24"/>
                <w:szCs w:val="24"/>
                <w:lang w:eastAsia="x-none"/>
              </w:rPr>
              <w:t>Устный опрос, проверка практических</w:t>
            </w:r>
          </w:p>
          <w:p w14:paraId="05B4C63C" w14:textId="613A4D33" w:rsidR="00C540E0" w:rsidRDefault="00A720DF" w:rsidP="00A720DF">
            <w:pPr>
              <w:spacing w:line="240" w:lineRule="auto"/>
              <w:ind w:firstLine="0"/>
              <w:jc w:val="center"/>
              <w:rPr>
                <w:lang w:eastAsia="x-none"/>
              </w:rPr>
            </w:pPr>
            <w:r w:rsidRPr="00A720DF">
              <w:rPr>
                <w:sz w:val="24"/>
                <w:szCs w:val="24"/>
                <w:lang w:eastAsia="x-none"/>
              </w:rPr>
              <w:t>заданий</w:t>
            </w:r>
          </w:p>
        </w:tc>
      </w:tr>
      <w:tr w:rsidR="00C540E0" w14:paraId="091C10DD" w14:textId="77777777" w:rsidTr="00C43093">
        <w:tc>
          <w:tcPr>
            <w:tcW w:w="568" w:type="dxa"/>
            <w:shd w:val="clear" w:color="auto" w:fill="auto"/>
          </w:tcPr>
          <w:p w14:paraId="57365CC3" w14:textId="77777777" w:rsidR="00C540E0" w:rsidRPr="00A7457D" w:rsidRDefault="00C540E0" w:rsidP="00C540E0">
            <w:pPr>
              <w:snapToGrid w:val="0"/>
              <w:spacing w:line="240" w:lineRule="auto"/>
              <w:ind w:firstLine="0"/>
              <w:jc w:val="center"/>
              <w:rPr>
                <w:bCs/>
                <w:sz w:val="24"/>
                <w:szCs w:val="24"/>
                <w:lang w:eastAsia="ar-SA"/>
              </w:rPr>
            </w:pPr>
            <w:r w:rsidRPr="00A7457D">
              <w:rPr>
                <w:bCs/>
                <w:sz w:val="24"/>
                <w:szCs w:val="24"/>
                <w:lang w:eastAsia="ar-SA"/>
              </w:rPr>
              <w:t>5.</w:t>
            </w:r>
          </w:p>
        </w:tc>
        <w:tc>
          <w:tcPr>
            <w:tcW w:w="2552" w:type="dxa"/>
            <w:shd w:val="clear" w:color="auto" w:fill="auto"/>
          </w:tcPr>
          <w:p w14:paraId="5B9188CC" w14:textId="77777777" w:rsidR="00C540E0" w:rsidRPr="00A7457D" w:rsidRDefault="00C540E0" w:rsidP="00C540E0">
            <w:pPr>
              <w:snapToGrid w:val="0"/>
              <w:spacing w:line="240" w:lineRule="auto"/>
              <w:ind w:firstLine="0"/>
              <w:jc w:val="left"/>
              <w:rPr>
                <w:rFonts w:eastAsia="Calibri"/>
                <w:sz w:val="24"/>
                <w:szCs w:val="24"/>
              </w:rPr>
            </w:pPr>
            <w:r w:rsidRPr="00A7457D">
              <w:rPr>
                <w:rFonts w:eastAsia="Calibri"/>
                <w:sz w:val="24"/>
                <w:szCs w:val="24"/>
              </w:rPr>
              <w:t xml:space="preserve">Работа с данными о сетях и </w:t>
            </w:r>
            <w:proofErr w:type="spellStart"/>
            <w:r w:rsidRPr="00A7457D">
              <w:rPr>
                <w:rFonts w:eastAsia="Calibri"/>
                <w:sz w:val="24"/>
                <w:szCs w:val="24"/>
              </w:rPr>
              <w:t>графовые</w:t>
            </w:r>
            <w:proofErr w:type="spellEnd"/>
            <w:r w:rsidRPr="00A7457D">
              <w:rPr>
                <w:rFonts w:eastAsia="Calibri"/>
                <w:sz w:val="24"/>
                <w:szCs w:val="24"/>
              </w:rPr>
              <w:t xml:space="preserve"> базы данных</w:t>
            </w:r>
          </w:p>
        </w:tc>
        <w:tc>
          <w:tcPr>
            <w:tcW w:w="992" w:type="dxa"/>
            <w:shd w:val="clear" w:color="auto" w:fill="auto"/>
          </w:tcPr>
          <w:p w14:paraId="7939D06C" w14:textId="209D63AF" w:rsidR="00C540E0" w:rsidRPr="00A720DF" w:rsidRDefault="00C540E0" w:rsidP="00C540E0">
            <w:pPr>
              <w:spacing w:line="240" w:lineRule="auto"/>
              <w:ind w:firstLine="0"/>
              <w:jc w:val="center"/>
              <w:rPr>
                <w:bCs/>
                <w:color w:val="000000"/>
                <w:sz w:val="24"/>
                <w:szCs w:val="24"/>
                <w:lang w:eastAsia="ar-SA"/>
              </w:rPr>
            </w:pPr>
            <w:r w:rsidRPr="00A720DF">
              <w:rPr>
                <w:color w:val="000000"/>
                <w:sz w:val="24"/>
                <w:szCs w:val="24"/>
              </w:rPr>
              <w:t>12/12</w:t>
            </w:r>
          </w:p>
        </w:tc>
        <w:tc>
          <w:tcPr>
            <w:tcW w:w="850" w:type="dxa"/>
            <w:shd w:val="clear" w:color="auto" w:fill="auto"/>
          </w:tcPr>
          <w:p w14:paraId="39FDC907" w14:textId="6A4F954A" w:rsidR="00C540E0" w:rsidRPr="00A720DF" w:rsidRDefault="00C540E0" w:rsidP="00C540E0">
            <w:pPr>
              <w:spacing w:line="240" w:lineRule="auto"/>
              <w:ind w:firstLine="0"/>
              <w:jc w:val="center"/>
              <w:rPr>
                <w:color w:val="000000"/>
                <w:sz w:val="24"/>
                <w:szCs w:val="24"/>
              </w:rPr>
            </w:pPr>
            <w:r w:rsidRPr="00A720DF">
              <w:rPr>
                <w:color w:val="000000"/>
                <w:sz w:val="24"/>
                <w:szCs w:val="24"/>
              </w:rPr>
              <w:t>4/4</w:t>
            </w:r>
          </w:p>
        </w:tc>
        <w:tc>
          <w:tcPr>
            <w:tcW w:w="964" w:type="dxa"/>
            <w:shd w:val="clear" w:color="auto" w:fill="auto"/>
          </w:tcPr>
          <w:p w14:paraId="5815ECE1" w14:textId="67535CB8" w:rsidR="00C540E0" w:rsidRPr="00A720DF" w:rsidRDefault="00C540E0" w:rsidP="00C540E0">
            <w:pPr>
              <w:spacing w:line="240" w:lineRule="auto"/>
              <w:ind w:firstLine="0"/>
              <w:jc w:val="center"/>
              <w:rPr>
                <w:color w:val="000000"/>
                <w:sz w:val="24"/>
                <w:szCs w:val="24"/>
              </w:rPr>
            </w:pPr>
            <w:r w:rsidRPr="00A720DF">
              <w:rPr>
                <w:color w:val="000000"/>
                <w:sz w:val="24"/>
                <w:szCs w:val="24"/>
              </w:rPr>
              <w:t>2/2</w:t>
            </w:r>
          </w:p>
        </w:tc>
        <w:tc>
          <w:tcPr>
            <w:tcW w:w="992" w:type="dxa"/>
            <w:shd w:val="clear" w:color="auto" w:fill="auto"/>
          </w:tcPr>
          <w:p w14:paraId="5C2D5DAF" w14:textId="4AB5E6CB" w:rsidR="00C540E0" w:rsidRPr="00A720DF" w:rsidRDefault="00C540E0" w:rsidP="00C540E0">
            <w:pPr>
              <w:spacing w:line="240" w:lineRule="auto"/>
              <w:ind w:firstLine="0"/>
              <w:jc w:val="center"/>
              <w:rPr>
                <w:color w:val="000000"/>
                <w:sz w:val="24"/>
                <w:szCs w:val="24"/>
              </w:rPr>
            </w:pPr>
            <w:r w:rsidRPr="00A720DF">
              <w:rPr>
                <w:color w:val="000000"/>
                <w:sz w:val="24"/>
                <w:szCs w:val="24"/>
              </w:rPr>
              <w:t>2/2</w:t>
            </w:r>
          </w:p>
        </w:tc>
        <w:tc>
          <w:tcPr>
            <w:tcW w:w="992" w:type="dxa"/>
            <w:shd w:val="clear" w:color="auto" w:fill="auto"/>
          </w:tcPr>
          <w:p w14:paraId="536FFCA2" w14:textId="75C41BA0" w:rsidR="00C540E0" w:rsidRPr="00A720DF" w:rsidRDefault="00C540E0" w:rsidP="00C540E0">
            <w:pPr>
              <w:spacing w:line="240" w:lineRule="auto"/>
              <w:ind w:firstLine="0"/>
              <w:jc w:val="center"/>
              <w:rPr>
                <w:color w:val="000000"/>
                <w:sz w:val="24"/>
                <w:szCs w:val="24"/>
                <w:lang w:eastAsia="x-none"/>
              </w:rPr>
            </w:pPr>
            <w:r w:rsidRPr="00A720DF">
              <w:rPr>
                <w:color w:val="000000"/>
                <w:sz w:val="24"/>
                <w:szCs w:val="24"/>
              </w:rPr>
              <w:t>2/2</w:t>
            </w:r>
          </w:p>
        </w:tc>
        <w:tc>
          <w:tcPr>
            <w:tcW w:w="1134" w:type="dxa"/>
            <w:shd w:val="clear" w:color="auto" w:fill="auto"/>
          </w:tcPr>
          <w:p w14:paraId="0A3BA893" w14:textId="55509282" w:rsidR="00C540E0" w:rsidRPr="00A720DF" w:rsidRDefault="00C540E0" w:rsidP="00C540E0">
            <w:pPr>
              <w:spacing w:line="240" w:lineRule="auto"/>
              <w:ind w:firstLine="0"/>
              <w:jc w:val="center"/>
              <w:rPr>
                <w:bCs/>
                <w:color w:val="000000"/>
                <w:sz w:val="24"/>
                <w:szCs w:val="24"/>
                <w:lang w:eastAsia="ar-SA"/>
              </w:rPr>
            </w:pPr>
            <w:r w:rsidRPr="00A720DF">
              <w:rPr>
                <w:color w:val="000000"/>
                <w:sz w:val="24"/>
                <w:szCs w:val="24"/>
              </w:rPr>
              <w:t>8/8</w:t>
            </w:r>
          </w:p>
        </w:tc>
        <w:tc>
          <w:tcPr>
            <w:tcW w:w="2014" w:type="dxa"/>
            <w:shd w:val="clear" w:color="auto" w:fill="auto"/>
            <w:vAlign w:val="center"/>
          </w:tcPr>
          <w:p w14:paraId="07A7A7BF" w14:textId="77777777" w:rsidR="00A720DF" w:rsidRPr="00A720DF" w:rsidRDefault="00A720DF" w:rsidP="00A720DF">
            <w:pPr>
              <w:spacing w:line="240" w:lineRule="auto"/>
              <w:ind w:firstLine="0"/>
              <w:jc w:val="center"/>
              <w:rPr>
                <w:sz w:val="24"/>
                <w:szCs w:val="24"/>
                <w:lang w:eastAsia="x-none"/>
              </w:rPr>
            </w:pPr>
            <w:r w:rsidRPr="00A720DF">
              <w:rPr>
                <w:sz w:val="24"/>
                <w:szCs w:val="24"/>
                <w:lang w:eastAsia="x-none"/>
              </w:rPr>
              <w:t>Устный опрос, проверка практических</w:t>
            </w:r>
          </w:p>
          <w:p w14:paraId="2DBEBB16" w14:textId="45DB0B80" w:rsidR="00C540E0" w:rsidRDefault="00A720DF" w:rsidP="00A720DF">
            <w:pPr>
              <w:spacing w:line="240" w:lineRule="auto"/>
              <w:ind w:firstLine="0"/>
              <w:jc w:val="center"/>
              <w:rPr>
                <w:lang w:eastAsia="x-none"/>
              </w:rPr>
            </w:pPr>
            <w:r w:rsidRPr="00A720DF">
              <w:rPr>
                <w:sz w:val="24"/>
                <w:szCs w:val="24"/>
                <w:lang w:eastAsia="x-none"/>
              </w:rPr>
              <w:t>заданий</w:t>
            </w:r>
          </w:p>
        </w:tc>
      </w:tr>
      <w:tr w:rsidR="00C540E0" w14:paraId="38BEC8D7" w14:textId="77777777" w:rsidTr="00C43093">
        <w:tc>
          <w:tcPr>
            <w:tcW w:w="568" w:type="dxa"/>
            <w:shd w:val="clear" w:color="auto" w:fill="auto"/>
          </w:tcPr>
          <w:p w14:paraId="14BFA7E8" w14:textId="77777777" w:rsidR="00C540E0" w:rsidRPr="00A7457D" w:rsidRDefault="00C540E0" w:rsidP="00C540E0">
            <w:pPr>
              <w:snapToGrid w:val="0"/>
              <w:spacing w:line="240" w:lineRule="auto"/>
              <w:ind w:firstLine="0"/>
              <w:jc w:val="center"/>
              <w:rPr>
                <w:bCs/>
                <w:sz w:val="24"/>
                <w:szCs w:val="24"/>
                <w:lang w:eastAsia="ar-SA"/>
              </w:rPr>
            </w:pPr>
            <w:r w:rsidRPr="00A7457D">
              <w:rPr>
                <w:bCs/>
                <w:sz w:val="24"/>
                <w:szCs w:val="24"/>
                <w:lang w:eastAsia="ar-SA"/>
              </w:rPr>
              <w:t>6.</w:t>
            </w:r>
          </w:p>
        </w:tc>
        <w:tc>
          <w:tcPr>
            <w:tcW w:w="2552" w:type="dxa"/>
            <w:shd w:val="clear" w:color="auto" w:fill="auto"/>
          </w:tcPr>
          <w:p w14:paraId="17993CE9" w14:textId="77777777" w:rsidR="00C540E0" w:rsidRPr="00A7457D" w:rsidRDefault="00C540E0" w:rsidP="00C540E0">
            <w:pPr>
              <w:snapToGrid w:val="0"/>
              <w:spacing w:line="240" w:lineRule="auto"/>
              <w:ind w:firstLine="0"/>
              <w:jc w:val="left"/>
              <w:rPr>
                <w:rFonts w:eastAsia="Calibri"/>
                <w:sz w:val="24"/>
                <w:szCs w:val="24"/>
              </w:rPr>
            </w:pPr>
            <w:r w:rsidRPr="00A7457D">
              <w:rPr>
                <w:rFonts w:eastAsia="Calibri"/>
                <w:sz w:val="24"/>
                <w:szCs w:val="24"/>
              </w:rPr>
              <w:t>Метрики центральности в сетях</w:t>
            </w:r>
          </w:p>
        </w:tc>
        <w:tc>
          <w:tcPr>
            <w:tcW w:w="992" w:type="dxa"/>
            <w:shd w:val="clear" w:color="auto" w:fill="auto"/>
          </w:tcPr>
          <w:p w14:paraId="6CC27103" w14:textId="2919D99B" w:rsidR="00C540E0" w:rsidRPr="00A720DF" w:rsidRDefault="00C540E0" w:rsidP="00C540E0">
            <w:pPr>
              <w:spacing w:line="240" w:lineRule="auto"/>
              <w:ind w:firstLine="0"/>
              <w:jc w:val="center"/>
              <w:rPr>
                <w:bCs/>
                <w:color w:val="000000"/>
                <w:sz w:val="24"/>
                <w:szCs w:val="24"/>
                <w:lang w:eastAsia="ar-SA"/>
              </w:rPr>
            </w:pPr>
            <w:r w:rsidRPr="00A720DF">
              <w:rPr>
                <w:color w:val="000000"/>
                <w:sz w:val="24"/>
                <w:szCs w:val="24"/>
              </w:rPr>
              <w:t>12/12</w:t>
            </w:r>
          </w:p>
        </w:tc>
        <w:tc>
          <w:tcPr>
            <w:tcW w:w="850" w:type="dxa"/>
            <w:shd w:val="clear" w:color="auto" w:fill="auto"/>
          </w:tcPr>
          <w:p w14:paraId="7A766D08" w14:textId="137DEA4A" w:rsidR="00C540E0" w:rsidRPr="00A720DF" w:rsidRDefault="00C540E0" w:rsidP="00C540E0">
            <w:pPr>
              <w:spacing w:line="240" w:lineRule="auto"/>
              <w:ind w:firstLine="0"/>
              <w:jc w:val="center"/>
              <w:rPr>
                <w:bCs/>
                <w:color w:val="000000"/>
                <w:sz w:val="24"/>
                <w:szCs w:val="24"/>
                <w:lang w:eastAsia="ar-SA"/>
              </w:rPr>
            </w:pPr>
            <w:r w:rsidRPr="00A720DF">
              <w:rPr>
                <w:color w:val="000000"/>
                <w:sz w:val="24"/>
                <w:szCs w:val="24"/>
              </w:rPr>
              <w:t>4/4</w:t>
            </w:r>
          </w:p>
        </w:tc>
        <w:tc>
          <w:tcPr>
            <w:tcW w:w="964" w:type="dxa"/>
            <w:shd w:val="clear" w:color="auto" w:fill="auto"/>
          </w:tcPr>
          <w:p w14:paraId="2C41D04E" w14:textId="572E1681" w:rsidR="00C540E0" w:rsidRPr="00A720DF" w:rsidRDefault="00C540E0" w:rsidP="00C540E0">
            <w:pPr>
              <w:spacing w:line="240" w:lineRule="auto"/>
              <w:ind w:firstLine="0"/>
              <w:jc w:val="center"/>
              <w:rPr>
                <w:bCs/>
                <w:color w:val="000000"/>
                <w:sz w:val="24"/>
                <w:szCs w:val="24"/>
                <w:lang w:eastAsia="ar-SA"/>
              </w:rPr>
            </w:pPr>
            <w:r w:rsidRPr="00A720DF">
              <w:rPr>
                <w:color w:val="000000"/>
                <w:sz w:val="24"/>
                <w:szCs w:val="24"/>
              </w:rPr>
              <w:t>2/2</w:t>
            </w:r>
          </w:p>
        </w:tc>
        <w:tc>
          <w:tcPr>
            <w:tcW w:w="992" w:type="dxa"/>
            <w:shd w:val="clear" w:color="auto" w:fill="auto"/>
          </w:tcPr>
          <w:p w14:paraId="73E118AC" w14:textId="1FA10C7F" w:rsidR="00C540E0" w:rsidRPr="00A720DF" w:rsidRDefault="00C540E0" w:rsidP="00C540E0">
            <w:pPr>
              <w:spacing w:line="240" w:lineRule="auto"/>
              <w:ind w:firstLine="0"/>
              <w:jc w:val="center"/>
              <w:rPr>
                <w:bCs/>
                <w:color w:val="000000"/>
                <w:sz w:val="24"/>
                <w:szCs w:val="24"/>
                <w:lang w:eastAsia="ar-SA"/>
              </w:rPr>
            </w:pPr>
            <w:r w:rsidRPr="00A720DF">
              <w:rPr>
                <w:color w:val="000000"/>
                <w:sz w:val="24"/>
                <w:szCs w:val="24"/>
              </w:rPr>
              <w:t>2/2</w:t>
            </w:r>
          </w:p>
        </w:tc>
        <w:tc>
          <w:tcPr>
            <w:tcW w:w="992" w:type="dxa"/>
            <w:shd w:val="clear" w:color="auto" w:fill="auto"/>
          </w:tcPr>
          <w:p w14:paraId="1D7C849C" w14:textId="5D9B9299" w:rsidR="00C540E0" w:rsidRPr="00A720DF" w:rsidRDefault="00C540E0" w:rsidP="00C540E0">
            <w:pPr>
              <w:spacing w:line="240" w:lineRule="auto"/>
              <w:ind w:firstLine="0"/>
              <w:jc w:val="center"/>
              <w:rPr>
                <w:color w:val="000000"/>
                <w:sz w:val="24"/>
                <w:szCs w:val="24"/>
                <w:lang w:eastAsia="x-none"/>
              </w:rPr>
            </w:pPr>
            <w:r w:rsidRPr="00A720DF">
              <w:rPr>
                <w:color w:val="000000"/>
                <w:sz w:val="24"/>
                <w:szCs w:val="24"/>
              </w:rPr>
              <w:t>0/0</w:t>
            </w:r>
          </w:p>
        </w:tc>
        <w:tc>
          <w:tcPr>
            <w:tcW w:w="1134" w:type="dxa"/>
            <w:shd w:val="clear" w:color="auto" w:fill="auto"/>
          </w:tcPr>
          <w:p w14:paraId="4CF80D8B" w14:textId="11649BF7" w:rsidR="00C540E0" w:rsidRPr="00A720DF" w:rsidRDefault="00C540E0" w:rsidP="00C540E0">
            <w:pPr>
              <w:spacing w:line="240" w:lineRule="auto"/>
              <w:ind w:firstLine="0"/>
              <w:jc w:val="center"/>
              <w:rPr>
                <w:bCs/>
                <w:color w:val="000000"/>
                <w:sz w:val="24"/>
                <w:szCs w:val="24"/>
                <w:lang w:eastAsia="ar-SA"/>
              </w:rPr>
            </w:pPr>
            <w:r w:rsidRPr="00A720DF">
              <w:rPr>
                <w:color w:val="000000"/>
                <w:sz w:val="24"/>
                <w:szCs w:val="24"/>
              </w:rPr>
              <w:t>8/8</w:t>
            </w:r>
          </w:p>
        </w:tc>
        <w:tc>
          <w:tcPr>
            <w:tcW w:w="2014" w:type="dxa"/>
            <w:shd w:val="clear" w:color="auto" w:fill="auto"/>
            <w:vAlign w:val="center"/>
          </w:tcPr>
          <w:p w14:paraId="64F7AE19" w14:textId="77777777" w:rsidR="00A720DF" w:rsidRPr="00A720DF" w:rsidRDefault="00A720DF" w:rsidP="00A720DF">
            <w:pPr>
              <w:spacing w:line="240" w:lineRule="auto"/>
              <w:ind w:firstLine="0"/>
              <w:jc w:val="center"/>
              <w:rPr>
                <w:sz w:val="24"/>
                <w:szCs w:val="24"/>
                <w:lang w:eastAsia="x-none"/>
              </w:rPr>
            </w:pPr>
            <w:r w:rsidRPr="00A720DF">
              <w:rPr>
                <w:sz w:val="24"/>
                <w:szCs w:val="24"/>
                <w:lang w:eastAsia="x-none"/>
              </w:rPr>
              <w:t>Устный опрос, проверка практических</w:t>
            </w:r>
          </w:p>
          <w:p w14:paraId="632C622A" w14:textId="0CDED691" w:rsidR="00C540E0" w:rsidRDefault="00A720DF" w:rsidP="00A720DF">
            <w:pPr>
              <w:spacing w:line="240" w:lineRule="auto"/>
              <w:ind w:firstLine="0"/>
              <w:jc w:val="center"/>
              <w:rPr>
                <w:lang w:eastAsia="x-none"/>
              </w:rPr>
            </w:pPr>
            <w:r w:rsidRPr="00A720DF">
              <w:rPr>
                <w:sz w:val="24"/>
                <w:szCs w:val="24"/>
                <w:lang w:eastAsia="x-none"/>
              </w:rPr>
              <w:t>заданий</w:t>
            </w:r>
          </w:p>
        </w:tc>
      </w:tr>
      <w:tr w:rsidR="00C540E0" w14:paraId="737BEA17" w14:textId="77777777" w:rsidTr="00C43093">
        <w:tc>
          <w:tcPr>
            <w:tcW w:w="568" w:type="dxa"/>
            <w:shd w:val="clear" w:color="auto" w:fill="auto"/>
          </w:tcPr>
          <w:p w14:paraId="0A2BA2F2" w14:textId="77777777" w:rsidR="00C540E0" w:rsidRPr="00A7457D" w:rsidRDefault="00C540E0" w:rsidP="00C540E0">
            <w:pPr>
              <w:snapToGrid w:val="0"/>
              <w:spacing w:line="240" w:lineRule="auto"/>
              <w:ind w:firstLine="0"/>
              <w:jc w:val="center"/>
              <w:rPr>
                <w:bCs/>
                <w:sz w:val="24"/>
                <w:szCs w:val="24"/>
                <w:lang w:eastAsia="ar-SA"/>
              </w:rPr>
            </w:pPr>
            <w:r w:rsidRPr="00A7457D">
              <w:rPr>
                <w:bCs/>
                <w:sz w:val="24"/>
                <w:szCs w:val="24"/>
                <w:lang w:eastAsia="ar-SA"/>
              </w:rPr>
              <w:t>7.</w:t>
            </w:r>
          </w:p>
        </w:tc>
        <w:tc>
          <w:tcPr>
            <w:tcW w:w="2552" w:type="dxa"/>
            <w:shd w:val="clear" w:color="auto" w:fill="auto"/>
          </w:tcPr>
          <w:p w14:paraId="4716D24A" w14:textId="77777777" w:rsidR="00C540E0" w:rsidRPr="00A7457D" w:rsidRDefault="00C540E0" w:rsidP="00C540E0">
            <w:pPr>
              <w:snapToGrid w:val="0"/>
              <w:spacing w:line="240" w:lineRule="auto"/>
              <w:ind w:firstLine="0"/>
              <w:jc w:val="left"/>
              <w:rPr>
                <w:rFonts w:eastAsia="Calibri"/>
                <w:sz w:val="24"/>
                <w:szCs w:val="24"/>
              </w:rPr>
            </w:pPr>
            <w:r w:rsidRPr="00A7457D">
              <w:rPr>
                <w:rFonts w:eastAsia="Calibri"/>
                <w:sz w:val="24"/>
                <w:szCs w:val="24"/>
              </w:rPr>
              <w:t>Сообщества в сетях</w:t>
            </w:r>
          </w:p>
        </w:tc>
        <w:tc>
          <w:tcPr>
            <w:tcW w:w="992" w:type="dxa"/>
            <w:shd w:val="clear" w:color="auto" w:fill="auto"/>
          </w:tcPr>
          <w:p w14:paraId="518E3973" w14:textId="70C67068" w:rsidR="00C540E0" w:rsidRPr="00A720DF" w:rsidRDefault="00C540E0" w:rsidP="00C540E0">
            <w:pPr>
              <w:spacing w:line="240" w:lineRule="auto"/>
              <w:ind w:firstLine="0"/>
              <w:jc w:val="center"/>
              <w:rPr>
                <w:bCs/>
                <w:color w:val="000000"/>
                <w:sz w:val="24"/>
                <w:szCs w:val="24"/>
                <w:lang w:eastAsia="ar-SA"/>
              </w:rPr>
            </w:pPr>
            <w:r w:rsidRPr="00A720DF">
              <w:rPr>
                <w:color w:val="000000"/>
                <w:sz w:val="24"/>
                <w:szCs w:val="24"/>
              </w:rPr>
              <w:t>12/12</w:t>
            </w:r>
          </w:p>
        </w:tc>
        <w:tc>
          <w:tcPr>
            <w:tcW w:w="850" w:type="dxa"/>
            <w:shd w:val="clear" w:color="auto" w:fill="auto"/>
          </w:tcPr>
          <w:p w14:paraId="583EBF14" w14:textId="4CA70385" w:rsidR="00C540E0" w:rsidRPr="00A720DF" w:rsidRDefault="00C540E0" w:rsidP="00C540E0">
            <w:pPr>
              <w:spacing w:line="240" w:lineRule="auto"/>
              <w:ind w:firstLine="0"/>
              <w:jc w:val="center"/>
              <w:rPr>
                <w:bCs/>
                <w:color w:val="000000"/>
                <w:sz w:val="24"/>
                <w:szCs w:val="24"/>
                <w:lang w:eastAsia="ar-SA"/>
              </w:rPr>
            </w:pPr>
            <w:r w:rsidRPr="00A720DF">
              <w:rPr>
                <w:color w:val="000000"/>
                <w:sz w:val="24"/>
                <w:szCs w:val="24"/>
              </w:rPr>
              <w:t>4/4</w:t>
            </w:r>
          </w:p>
        </w:tc>
        <w:tc>
          <w:tcPr>
            <w:tcW w:w="964" w:type="dxa"/>
            <w:shd w:val="clear" w:color="auto" w:fill="auto"/>
          </w:tcPr>
          <w:p w14:paraId="7A3534FC" w14:textId="0F961597" w:rsidR="00C540E0" w:rsidRPr="00A720DF" w:rsidRDefault="00C540E0" w:rsidP="00C540E0">
            <w:pPr>
              <w:spacing w:line="240" w:lineRule="auto"/>
              <w:ind w:firstLine="0"/>
              <w:jc w:val="center"/>
              <w:rPr>
                <w:bCs/>
                <w:color w:val="000000"/>
                <w:sz w:val="24"/>
                <w:szCs w:val="24"/>
                <w:lang w:eastAsia="ar-SA"/>
              </w:rPr>
            </w:pPr>
            <w:r w:rsidRPr="00A720DF">
              <w:rPr>
                <w:color w:val="000000"/>
                <w:sz w:val="24"/>
                <w:szCs w:val="24"/>
              </w:rPr>
              <w:t>2/2</w:t>
            </w:r>
          </w:p>
        </w:tc>
        <w:tc>
          <w:tcPr>
            <w:tcW w:w="992" w:type="dxa"/>
            <w:shd w:val="clear" w:color="auto" w:fill="auto"/>
          </w:tcPr>
          <w:p w14:paraId="663E95C4" w14:textId="6CFA95D0" w:rsidR="00C540E0" w:rsidRPr="00A720DF" w:rsidRDefault="00C540E0" w:rsidP="00C540E0">
            <w:pPr>
              <w:spacing w:line="240" w:lineRule="auto"/>
              <w:ind w:firstLine="0"/>
              <w:jc w:val="center"/>
              <w:rPr>
                <w:bCs/>
                <w:color w:val="000000"/>
                <w:sz w:val="24"/>
                <w:szCs w:val="24"/>
                <w:lang w:eastAsia="ar-SA"/>
              </w:rPr>
            </w:pPr>
            <w:r w:rsidRPr="00A720DF">
              <w:rPr>
                <w:color w:val="000000"/>
                <w:sz w:val="24"/>
                <w:szCs w:val="24"/>
              </w:rPr>
              <w:t>2/2</w:t>
            </w:r>
          </w:p>
        </w:tc>
        <w:tc>
          <w:tcPr>
            <w:tcW w:w="992" w:type="dxa"/>
            <w:shd w:val="clear" w:color="auto" w:fill="auto"/>
          </w:tcPr>
          <w:p w14:paraId="0A04618A" w14:textId="421BC69C" w:rsidR="00C540E0" w:rsidRPr="00A720DF" w:rsidRDefault="00C540E0" w:rsidP="00C540E0">
            <w:pPr>
              <w:spacing w:line="240" w:lineRule="auto"/>
              <w:ind w:firstLine="0"/>
              <w:jc w:val="center"/>
              <w:rPr>
                <w:color w:val="000000"/>
                <w:sz w:val="24"/>
                <w:szCs w:val="24"/>
                <w:lang w:eastAsia="x-none"/>
              </w:rPr>
            </w:pPr>
            <w:r w:rsidRPr="00A720DF">
              <w:rPr>
                <w:color w:val="000000"/>
                <w:sz w:val="24"/>
                <w:szCs w:val="24"/>
              </w:rPr>
              <w:t>2/2</w:t>
            </w:r>
          </w:p>
        </w:tc>
        <w:tc>
          <w:tcPr>
            <w:tcW w:w="1134" w:type="dxa"/>
            <w:shd w:val="clear" w:color="auto" w:fill="auto"/>
          </w:tcPr>
          <w:p w14:paraId="651E9CBC" w14:textId="7CFB8313" w:rsidR="00C540E0" w:rsidRPr="00A720DF" w:rsidRDefault="00C540E0" w:rsidP="00C540E0">
            <w:pPr>
              <w:spacing w:line="240" w:lineRule="auto"/>
              <w:ind w:firstLine="0"/>
              <w:jc w:val="center"/>
              <w:rPr>
                <w:bCs/>
                <w:color w:val="000000"/>
                <w:sz w:val="24"/>
                <w:szCs w:val="24"/>
                <w:lang w:eastAsia="ar-SA"/>
              </w:rPr>
            </w:pPr>
            <w:r w:rsidRPr="00A720DF">
              <w:rPr>
                <w:color w:val="000000"/>
                <w:sz w:val="24"/>
                <w:szCs w:val="24"/>
              </w:rPr>
              <w:t>8/8</w:t>
            </w:r>
          </w:p>
        </w:tc>
        <w:tc>
          <w:tcPr>
            <w:tcW w:w="2014" w:type="dxa"/>
            <w:shd w:val="clear" w:color="auto" w:fill="auto"/>
            <w:vAlign w:val="center"/>
          </w:tcPr>
          <w:p w14:paraId="58DB93FE" w14:textId="77777777" w:rsidR="00A720DF" w:rsidRPr="00A720DF" w:rsidRDefault="00A720DF" w:rsidP="00A720DF">
            <w:pPr>
              <w:spacing w:line="240" w:lineRule="auto"/>
              <w:ind w:firstLine="0"/>
              <w:jc w:val="center"/>
              <w:rPr>
                <w:sz w:val="24"/>
                <w:szCs w:val="24"/>
                <w:lang w:eastAsia="x-none"/>
              </w:rPr>
            </w:pPr>
            <w:r w:rsidRPr="00A720DF">
              <w:rPr>
                <w:sz w:val="24"/>
                <w:szCs w:val="24"/>
                <w:lang w:eastAsia="x-none"/>
              </w:rPr>
              <w:t>Устный опрос, проверка практических</w:t>
            </w:r>
          </w:p>
          <w:p w14:paraId="626FBB93" w14:textId="7AC95754" w:rsidR="00C540E0" w:rsidRDefault="00A720DF" w:rsidP="00A720DF">
            <w:pPr>
              <w:spacing w:line="240" w:lineRule="auto"/>
              <w:ind w:firstLine="0"/>
              <w:jc w:val="center"/>
              <w:rPr>
                <w:lang w:eastAsia="x-none"/>
              </w:rPr>
            </w:pPr>
            <w:r w:rsidRPr="00A720DF">
              <w:rPr>
                <w:sz w:val="24"/>
                <w:szCs w:val="24"/>
                <w:lang w:eastAsia="x-none"/>
              </w:rPr>
              <w:t>заданий</w:t>
            </w:r>
          </w:p>
        </w:tc>
      </w:tr>
      <w:tr w:rsidR="00C540E0" w14:paraId="6F86141A" w14:textId="77777777" w:rsidTr="00C43093">
        <w:tc>
          <w:tcPr>
            <w:tcW w:w="568" w:type="dxa"/>
            <w:shd w:val="clear" w:color="auto" w:fill="auto"/>
          </w:tcPr>
          <w:p w14:paraId="73D05F93" w14:textId="77777777" w:rsidR="00C540E0" w:rsidRPr="00A7457D" w:rsidRDefault="00C540E0" w:rsidP="00C540E0">
            <w:pPr>
              <w:snapToGrid w:val="0"/>
              <w:spacing w:line="240" w:lineRule="auto"/>
              <w:ind w:firstLine="0"/>
              <w:jc w:val="center"/>
              <w:rPr>
                <w:bCs/>
                <w:sz w:val="24"/>
                <w:szCs w:val="24"/>
                <w:lang w:eastAsia="ar-SA"/>
              </w:rPr>
            </w:pPr>
            <w:r w:rsidRPr="00A7457D">
              <w:rPr>
                <w:bCs/>
                <w:sz w:val="24"/>
                <w:szCs w:val="24"/>
                <w:lang w:eastAsia="ar-SA"/>
              </w:rPr>
              <w:t>8.</w:t>
            </w:r>
          </w:p>
        </w:tc>
        <w:tc>
          <w:tcPr>
            <w:tcW w:w="2552" w:type="dxa"/>
            <w:shd w:val="clear" w:color="auto" w:fill="auto"/>
          </w:tcPr>
          <w:p w14:paraId="1BEF87E9" w14:textId="77777777" w:rsidR="00C540E0" w:rsidRPr="00A7457D" w:rsidRDefault="00C540E0" w:rsidP="00C540E0">
            <w:pPr>
              <w:snapToGrid w:val="0"/>
              <w:spacing w:line="240" w:lineRule="auto"/>
              <w:ind w:firstLine="0"/>
              <w:jc w:val="left"/>
              <w:rPr>
                <w:rFonts w:eastAsia="Calibri"/>
                <w:sz w:val="24"/>
                <w:szCs w:val="24"/>
              </w:rPr>
            </w:pPr>
            <w:r w:rsidRPr="00A7457D">
              <w:rPr>
                <w:rFonts w:eastAsia="Calibri"/>
                <w:sz w:val="24"/>
                <w:szCs w:val="24"/>
              </w:rPr>
              <w:t>Визуализация сетей</w:t>
            </w:r>
          </w:p>
        </w:tc>
        <w:tc>
          <w:tcPr>
            <w:tcW w:w="992" w:type="dxa"/>
            <w:shd w:val="clear" w:color="auto" w:fill="auto"/>
          </w:tcPr>
          <w:p w14:paraId="4F3DB2B6" w14:textId="57A6F413" w:rsidR="00C540E0" w:rsidRPr="00A720DF" w:rsidRDefault="00C540E0" w:rsidP="00C540E0">
            <w:pPr>
              <w:spacing w:line="240" w:lineRule="auto"/>
              <w:ind w:firstLine="0"/>
              <w:jc w:val="center"/>
              <w:rPr>
                <w:rFonts w:eastAsia="Calibri"/>
                <w:sz w:val="24"/>
                <w:szCs w:val="24"/>
              </w:rPr>
            </w:pPr>
            <w:r w:rsidRPr="00A720DF">
              <w:rPr>
                <w:color w:val="000000"/>
                <w:sz w:val="24"/>
                <w:szCs w:val="24"/>
              </w:rPr>
              <w:t>12/11</w:t>
            </w:r>
          </w:p>
        </w:tc>
        <w:tc>
          <w:tcPr>
            <w:tcW w:w="850" w:type="dxa"/>
            <w:shd w:val="clear" w:color="auto" w:fill="auto"/>
          </w:tcPr>
          <w:p w14:paraId="0CFDCB62" w14:textId="673189C9" w:rsidR="00C540E0" w:rsidRPr="00A720DF" w:rsidRDefault="00C540E0" w:rsidP="00C540E0">
            <w:pPr>
              <w:spacing w:line="240" w:lineRule="auto"/>
              <w:ind w:firstLine="0"/>
              <w:jc w:val="center"/>
              <w:rPr>
                <w:rFonts w:eastAsia="Calibri"/>
                <w:sz w:val="24"/>
                <w:szCs w:val="24"/>
              </w:rPr>
            </w:pPr>
            <w:r w:rsidRPr="00A720DF">
              <w:rPr>
                <w:color w:val="000000"/>
                <w:sz w:val="24"/>
                <w:szCs w:val="24"/>
              </w:rPr>
              <w:t>4/3</w:t>
            </w:r>
          </w:p>
        </w:tc>
        <w:tc>
          <w:tcPr>
            <w:tcW w:w="964" w:type="dxa"/>
            <w:shd w:val="clear" w:color="auto" w:fill="auto"/>
          </w:tcPr>
          <w:p w14:paraId="7F702B37" w14:textId="2B723DC6" w:rsidR="00C540E0" w:rsidRPr="00A720DF" w:rsidRDefault="00C540E0" w:rsidP="00C540E0">
            <w:pPr>
              <w:spacing w:line="240" w:lineRule="auto"/>
              <w:ind w:firstLine="0"/>
              <w:jc w:val="center"/>
              <w:rPr>
                <w:rFonts w:eastAsia="Calibri"/>
                <w:sz w:val="24"/>
                <w:szCs w:val="24"/>
              </w:rPr>
            </w:pPr>
            <w:r w:rsidRPr="00A720DF">
              <w:rPr>
                <w:color w:val="000000"/>
                <w:sz w:val="24"/>
                <w:szCs w:val="24"/>
              </w:rPr>
              <w:t>2/1</w:t>
            </w:r>
          </w:p>
        </w:tc>
        <w:tc>
          <w:tcPr>
            <w:tcW w:w="992" w:type="dxa"/>
            <w:shd w:val="clear" w:color="auto" w:fill="auto"/>
          </w:tcPr>
          <w:p w14:paraId="0D36DB2A" w14:textId="3E55216A" w:rsidR="00C540E0" w:rsidRPr="00A720DF" w:rsidRDefault="00C540E0" w:rsidP="00C540E0">
            <w:pPr>
              <w:spacing w:line="240" w:lineRule="auto"/>
              <w:ind w:firstLine="0"/>
              <w:jc w:val="center"/>
              <w:rPr>
                <w:rFonts w:eastAsia="Calibri"/>
                <w:sz w:val="24"/>
                <w:szCs w:val="24"/>
              </w:rPr>
            </w:pPr>
            <w:r w:rsidRPr="00A720DF">
              <w:rPr>
                <w:color w:val="000000"/>
                <w:sz w:val="24"/>
                <w:szCs w:val="24"/>
              </w:rPr>
              <w:t>2/2</w:t>
            </w:r>
          </w:p>
        </w:tc>
        <w:tc>
          <w:tcPr>
            <w:tcW w:w="992" w:type="dxa"/>
            <w:shd w:val="clear" w:color="auto" w:fill="auto"/>
          </w:tcPr>
          <w:p w14:paraId="0C82893E" w14:textId="2030ADD2" w:rsidR="00C540E0" w:rsidRPr="00A720DF" w:rsidRDefault="00C540E0" w:rsidP="00C540E0">
            <w:pPr>
              <w:spacing w:line="240" w:lineRule="auto"/>
              <w:ind w:firstLine="0"/>
              <w:jc w:val="center"/>
              <w:rPr>
                <w:rFonts w:eastAsia="Calibri"/>
                <w:sz w:val="24"/>
                <w:szCs w:val="24"/>
              </w:rPr>
            </w:pPr>
            <w:r w:rsidRPr="00A720DF">
              <w:rPr>
                <w:color w:val="000000"/>
                <w:sz w:val="24"/>
                <w:szCs w:val="24"/>
              </w:rPr>
              <w:t>0/0</w:t>
            </w:r>
          </w:p>
        </w:tc>
        <w:tc>
          <w:tcPr>
            <w:tcW w:w="1134" w:type="dxa"/>
            <w:shd w:val="clear" w:color="auto" w:fill="auto"/>
          </w:tcPr>
          <w:p w14:paraId="06D7BEBB" w14:textId="5143A7FA" w:rsidR="00C540E0" w:rsidRPr="00A720DF" w:rsidRDefault="00C540E0" w:rsidP="00C540E0">
            <w:pPr>
              <w:spacing w:line="240" w:lineRule="auto"/>
              <w:ind w:firstLine="0"/>
              <w:jc w:val="center"/>
              <w:rPr>
                <w:rFonts w:eastAsia="Calibri"/>
                <w:sz w:val="24"/>
                <w:szCs w:val="24"/>
              </w:rPr>
            </w:pPr>
            <w:r w:rsidRPr="00A720DF">
              <w:rPr>
                <w:color w:val="000000"/>
                <w:sz w:val="24"/>
                <w:szCs w:val="24"/>
              </w:rPr>
              <w:t>8/8</w:t>
            </w:r>
          </w:p>
        </w:tc>
        <w:tc>
          <w:tcPr>
            <w:tcW w:w="2014" w:type="dxa"/>
            <w:shd w:val="clear" w:color="auto" w:fill="auto"/>
            <w:vAlign w:val="center"/>
          </w:tcPr>
          <w:p w14:paraId="3A5289A0" w14:textId="77777777" w:rsidR="00A720DF" w:rsidRPr="00A720DF" w:rsidRDefault="00A720DF" w:rsidP="00A720DF">
            <w:pPr>
              <w:spacing w:line="240" w:lineRule="auto"/>
              <w:ind w:firstLine="0"/>
              <w:jc w:val="center"/>
              <w:rPr>
                <w:sz w:val="24"/>
                <w:szCs w:val="24"/>
                <w:lang w:eastAsia="x-none"/>
              </w:rPr>
            </w:pPr>
            <w:r w:rsidRPr="00A720DF">
              <w:rPr>
                <w:sz w:val="24"/>
                <w:szCs w:val="24"/>
                <w:lang w:eastAsia="x-none"/>
              </w:rPr>
              <w:t>Устный опрос, проверка Устный опрос, проверка практических</w:t>
            </w:r>
          </w:p>
          <w:p w14:paraId="1DBCD00C" w14:textId="0B768017" w:rsidR="00C540E0" w:rsidRPr="00282A13" w:rsidRDefault="00A720DF" w:rsidP="00A720DF">
            <w:pPr>
              <w:spacing w:line="240" w:lineRule="auto"/>
              <w:ind w:firstLine="0"/>
              <w:jc w:val="center"/>
              <w:rPr>
                <w:b/>
                <w:lang w:eastAsia="x-none"/>
              </w:rPr>
            </w:pPr>
            <w:r w:rsidRPr="00A720DF">
              <w:rPr>
                <w:sz w:val="24"/>
                <w:szCs w:val="24"/>
                <w:lang w:eastAsia="x-none"/>
              </w:rPr>
              <w:t>заданий</w:t>
            </w:r>
          </w:p>
        </w:tc>
      </w:tr>
      <w:tr w:rsidR="00C540E0" w14:paraId="12EED1CF" w14:textId="77777777" w:rsidTr="00C43093">
        <w:tc>
          <w:tcPr>
            <w:tcW w:w="568" w:type="dxa"/>
            <w:shd w:val="clear" w:color="auto" w:fill="auto"/>
          </w:tcPr>
          <w:p w14:paraId="05BE2F0C" w14:textId="77777777" w:rsidR="00C540E0" w:rsidRPr="00A7457D" w:rsidRDefault="00C540E0" w:rsidP="00C540E0">
            <w:pPr>
              <w:snapToGrid w:val="0"/>
              <w:spacing w:line="240" w:lineRule="auto"/>
              <w:ind w:firstLine="0"/>
              <w:jc w:val="center"/>
              <w:rPr>
                <w:bCs/>
                <w:sz w:val="24"/>
                <w:szCs w:val="24"/>
                <w:lang w:eastAsia="ar-SA"/>
              </w:rPr>
            </w:pPr>
            <w:r w:rsidRPr="00A7457D">
              <w:rPr>
                <w:bCs/>
                <w:sz w:val="24"/>
                <w:szCs w:val="24"/>
                <w:lang w:eastAsia="ar-SA"/>
              </w:rPr>
              <w:t>9.</w:t>
            </w:r>
          </w:p>
        </w:tc>
        <w:tc>
          <w:tcPr>
            <w:tcW w:w="2552" w:type="dxa"/>
            <w:shd w:val="clear" w:color="auto" w:fill="auto"/>
          </w:tcPr>
          <w:p w14:paraId="6C1F8DBD" w14:textId="77777777" w:rsidR="00C540E0" w:rsidRPr="00A7457D" w:rsidRDefault="00C540E0" w:rsidP="00C540E0">
            <w:pPr>
              <w:snapToGrid w:val="0"/>
              <w:spacing w:line="240" w:lineRule="auto"/>
              <w:ind w:firstLine="0"/>
              <w:jc w:val="left"/>
              <w:rPr>
                <w:rFonts w:eastAsia="Calibri"/>
                <w:sz w:val="24"/>
                <w:szCs w:val="24"/>
              </w:rPr>
            </w:pPr>
            <w:r w:rsidRPr="00A7457D">
              <w:rPr>
                <w:rFonts w:eastAsia="Calibri"/>
                <w:sz w:val="24"/>
                <w:szCs w:val="24"/>
              </w:rPr>
              <w:t>Процессы в сетях: диффузия и пороговые модели</w:t>
            </w:r>
          </w:p>
        </w:tc>
        <w:tc>
          <w:tcPr>
            <w:tcW w:w="992" w:type="dxa"/>
            <w:shd w:val="clear" w:color="auto" w:fill="auto"/>
          </w:tcPr>
          <w:p w14:paraId="118D7636" w14:textId="50F7EE90" w:rsidR="00C540E0" w:rsidRPr="00A720DF" w:rsidRDefault="00C540E0" w:rsidP="00C540E0">
            <w:pPr>
              <w:spacing w:line="240" w:lineRule="auto"/>
              <w:ind w:firstLine="0"/>
              <w:jc w:val="center"/>
              <w:rPr>
                <w:rFonts w:eastAsia="Calibri"/>
                <w:sz w:val="24"/>
                <w:szCs w:val="24"/>
              </w:rPr>
            </w:pPr>
            <w:r w:rsidRPr="00A720DF">
              <w:rPr>
                <w:color w:val="000000"/>
                <w:sz w:val="24"/>
                <w:szCs w:val="24"/>
              </w:rPr>
              <w:t>12/11</w:t>
            </w:r>
          </w:p>
        </w:tc>
        <w:tc>
          <w:tcPr>
            <w:tcW w:w="850" w:type="dxa"/>
            <w:shd w:val="clear" w:color="auto" w:fill="auto"/>
          </w:tcPr>
          <w:p w14:paraId="7AFCB47B" w14:textId="415708B4" w:rsidR="00C540E0" w:rsidRPr="00A720DF" w:rsidRDefault="00C540E0" w:rsidP="00C540E0">
            <w:pPr>
              <w:spacing w:line="240" w:lineRule="auto"/>
              <w:ind w:firstLine="0"/>
              <w:jc w:val="center"/>
              <w:rPr>
                <w:rFonts w:eastAsia="Calibri"/>
                <w:sz w:val="24"/>
                <w:szCs w:val="24"/>
              </w:rPr>
            </w:pPr>
            <w:r w:rsidRPr="00A720DF">
              <w:rPr>
                <w:color w:val="000000"/>
                <w:sz w:val="24"/>
                <w:szCs w:val="24"/>
              </w:rPr>
              <w:t>4/3</w:t>
            </w:r>
          </w:p>
        </w:tc>
        <w:tc>
          <w:tcPr>
            <w:tcW w:w="964" w:type="dxa"/>
            <w:shd w:val="clear" w:color="auto" w:fill="auto"/>
          </w:tcPr>
          <w:p w14:paraId="4BA4BBBC" w14:textId="682DD754" w:rsidR="00C540E0" w:rsidRPr="00A720DF" w:rsidRDefault="00C540E0" w:rsidP="00C540E0">
            <w:pPr>
              <w:spacing w:line="240" w:lineRule="auto"/>
              <w:ind w:firstLine="0"/>
              <w:jc w:val="center"/>
              <w:rPr>
                <w:rFonts w:eastAsia="Calibri"/>
                <w:sz w:val="24"/>
                <w:szCs w:val="24"/>
              </w:rPr>
            </w:pPr>
            <w:r w:rsidRPr="00A720DF">
              <w:rPr>
                <w:color w:val="000000"/>
                <w:sz w:val="24"/>
                <w:szCs w:val="24"/>
              </w:rPr>
              <w:t>2/1</w:t>
            </w:r>
          </w:p>
        </w:tc>
        <w:tc>
          <w:tcPr>
            <w:tcW w:w="992" w:type="dxa"/>
            <w:shd w:val="clear" w:color="auto" w:fill="auto"/>
          </w:tcPr>
          <w:p w14:paraId="09C2E840" w14:textId="48AADCF8" w:rsidR="00C540E0" w:rsidRPr="00A720DF" w:rsidRDefault="00C540E0" w:rsidP="00C540E0">
            <w:pPr>
              <w:spacing w:line="240" w:lineRule="auto"/>
              <w:ind w:firstLine="0"/>
              <w:jc w:val="center"/>
              <w:rPr>
                <w:rFonts w:eastAsia="Calibri"/>
                <w:sz w:val="24"/>
                <w:szCs w:val="24"/>
              </w:rPr>
            </w:pPr>
            <w:r w:rsidRPr="00A720DF">
              <w:rPr>
                <w:color w:val="000000"/>
                <w:sz w:val="24"/>
                <w:szCs w:val="24"/>
              </w:rPr>
              <w:t>2/2</w:t>
            </w:r>
          </w:p>
        </w:tc>
        <w:tc>
          <w:tcPr>
            <w:tcW w:w="992" w:type="dxa"/>
            <w:shd w:val="clear" w:color="auto" w:fill="auto"/>
          </w:tcPr>
          <w:p w14:paraId="1554A7A2" w14:textId="3FD93011" w:rsidR="00C540E0" w:rsidRPr="00A720DF" w:rsidRDefault="00C540E0" w:rsidP="00C540E0">
            <w:pPr>
              <w:spacing w:line="240" w:lineRule="auto"/>
              <w:ind w:firstLine="0"/>
              <w:jc w:val="center"/>
              <w:rPr>
                <w:rFonts w:eastAsia="Calibri"/>
                <w:sz w:val="24"/>
                <w:szCs w:val="24"/>
              </w:rPr>
            </w:pPr>
            <w:r w:rsidRPr="00A720DF">
              <w:rPr>
                <w:color w:val="000000"/>
                <w:sz w:val="24"/>
                <w:szCs w:val="24"/>
              </w:rPr>
              <w:t>0/0</w:t>
            </w:r>
          </w:p>
        </w:tc>
        <w:tc>
          <w:tcPr>
            <w:tcW w:w="1134" w:type="dxa"/>
            <w:shd w:val="clear" w:color="auto" w:fill="auto"/>
          </w:tcPr>
          <w:p w14:paraId="6BAFB728" w14:textId="7FBDCBC8" w:rsidR="00C540E0" w:rsidRPr="00A720DF" w:rsidRDefault="00C540E0" w:rsidP="00C540E0">
            <w:pPr>
              <w:spacing w:line="240" w:lineRule="auto"/>
              <w:ind w:firstLine="0"/>
              <w:jc w:val="center"/>
              <w:rPr>
                <w:rFonts w:eastAsia="Calibri"/>
                <w:sz w:val="24"/>
                <w:szCs w:val="24"/>
              </w:rPr>
            </w:pPr>
            <w:r w:rsidRPr="00A720DF">
              <w:rPr>
                <w:color w:val="000000"/>
                <w:sz w:val="24"/>
                <w:szCs w:val="24"/>
              </w:rPr>
              <w:t>8/8</w:t>
            </w:r>
          </w:p>
        </w:tc>
        <w:tc>
          <w:tcPr>
            <w:tcW w:w="2014" w:type="dxa"/>
            <w:shd w:val="clear" w:color="auto" w:fill="auto"/>
            <w:vAlign w:val="center"/>
          </w:tcPr>
          <w:p w14:paraId="6CA77A2E" w14:textId="77777777" w:rsidR="00A720DF" w:rsidRPr="00A720DF" w:rsidRDefault="00A720DF" w:rsidP="00A720DF">
            <w:pPr>
              <w:spacing w:line="240" w:lineRule="auto"/>
              <w:ind w:firstLine="0"/>
              <w:jc w:val="center"/>
              <w:rPr>
                <w:sz w:val="24"/>
                <w:szCs w:val="24"/>
                <w:lang w:eastAsia="x-none"/>
              </w:rPr>
            </w:pPr>
            <w:r w:rsidRPr="00A720DF">
              <w:rPr>
                <w:sz w:val="24"/>
                <w:szCs w:val="24"/>
                <w:lang w:eastAsia="x-none"/>
              </w:rPr>
              <w:t>Устный опрос, проверка практических</w:t>
            </w:r>
          </w:p>
          <w:p w14:paraId="4F127A68" w14:textId="70071D36" w:rsidR="00C540E0" w:rsidRPr="00282A13" w:rsidRDefault="00A720DF" w:rsidP="00A720DF">
            <w:pPr>
              <w:spacing w:line="240" w:lineRule="auto"/>
              <w:ind w:firstLine="0"/>
              <w:jc w:val="center"/>
              <w:rPr>
                <w:b/>
                <w:lang w:eastAsia="x-none"/>
              </w:rPr>
            </w:pPr>
            <w:r w:rsidRPr="00A720DF">
              <w:rPr>
                <w:sz w:val="24"/>
                <w:szCs w:val="24"/>
                <w:lang w:eastAsia="x-none"/>
              </w:rPr>
              <w:t>заданий</w:t>
            </w:r>
          </w:p>
        </w:tc>
      </w:tr>
      <w:tr w:rsidR="00A720DF" w14:paraId="5B81B83E" w14:textId="77777777" w:rsidTr="00C43093">
        <w:tc>
          <w:tcPr>
            <w:tcW w:w="568" w:type="dxa"/>
            <w:shd w:val="clear" w:color="auto" w:fill="auto"/>
          </w:tcPr>
          <w:p w14:paraId="40BEFEBD" w14:textId="77777777" w:rsidR="00A720DF" w:rsidRPr="00A7457D" w:rsidRDefault="00A720DF" w:rsidP="00A720DF">
            <w:pPr>
              <w:snapToGrid w:val="0"/>
              <w:spacing w:line="240" w:lineRule="auto"/>
              <w:ind w:firstLine="0"/>
              <w:jc w:val="center"/>
              <w:rPr>
                <w:bCs/>
                <w:sz w:val="24"/>
                <w:szCs w:val="24"/>
                <w:lang w:eastAsia="ar-SA"/>
              </w:rPr>
            </w:pPr>
          </w:p>
        </w:tc>
        <w:tc>
          <w:tcPr>
            <w:tcW w:w="2552" w:type="dxa"/>
            <w:shd w:val="clear" w:color="auto" w:fill="auto"/>
          </w:tcPr>
          <w:p w14:paraId="7A3F7E42" w14:textId="2F667C71" w:rsidR="00A720DF" w:rsidRPr="00AD759A" w:rsidRDefault="00A720DF" w:rsidP="00A720DF">
            <w:pPr>
              <w:snapToGrid w:val="0"/>
              <w:spacing w:line="240" w:lineRule="auto"/>
              <w:ind w:firstLine="0"/>
              <w:jc w:val="left"/>
              <w:rPr>
                <w:rFonts w:eastAsia="Calibri"/>
                <w:sz w:val="24"/>
                <w:szCs w:val="24"/>
              </w:rPr>
            </w:pPr>
            <w:r w:rsidRPr="00AD759A">
              <w:rPr>
                <w:rFonts w:eastAsia="Calibri"/>
                <w:sz w:val="24"/>
                <w:szCs w:val="24"/>
              </w:rPr>
              <w:t>В целом по дисциплине</w:t>
            </w:r>
          </w:p>
        </w:tc>
        <w:tc>
          <w:tcPr>
            <w:tcW w:w="992" w:type="dxa"/>
            <w:shd w:val="clear" w:color="auto" w:fill="auto"/>
            <w:vAlign w:val="center"/>
          </w:tcPr>
          <w:p w14:paraId="70DBB5DD" w14:textId="74039E10" w:rsidR="00A720DF" w:rsidRPr="00AD759A" w:rsidRDefault="00A720DF" w:rsidP="00A720DF">
            <w:pPr>
              <w:spacing w:line="240" w:lineRule="auto"/>
              <w:ind w:firstLine="0"/>
              <w:jc w:val="center"/>
              <w:rPr>
                <w:color w:val="000000"/>
                <w:sz w:val="24"/>
                <w:szCs w:val="24"/>
              </w:rPr>
            </w:pPr>
            <w:r w:rsidRPr="00AD759A">
              <w:rPr>
                <w:bCs/>
                <w:color w:val="000000"/>
                <w:sz w:val="24"/>
                <w:szCs w:val="24"/>
              </w:rPr>
              <w:t>108</w:t>
            </w:r>
          </w:p>
        </w:tc>
        <w:tc>
          <w:tcPr>
            <w:tcW w:w="850" w:type="dxa"/>
            <w:shd w:val="clear" w:color="auto" w:fill="auto"/>
            <w:vAlign w:val="center"/>
          </w:tcPr>
          <w:p w14:paraId="42087E82" w14:textId="5763F71E" w:rsidR="00A720DF" w:rsidRPr="00AD759A" w:rsidRDefault="00C43093" w:rsidP="00A720DF">
            <w:pPr>
              <w:spacing w:line="240" w:lineRule="auto"/>
              <w:ind w:firstLine="0"/>
              <w:jc w:val="center"/>
              <w:rPr>
                <w:bCs/>
                <w:color w:val="000000"/>
                <w:sz w:val="24"/>
                <w:szCs w:val="24"/>
              </w:rPr>
            </w:pPr>
            <w:r>
              <w:rPr>
                <w:bCs/>
                <w:color w:val="000000"/>
                <w:sz w:val="24"/>
                <w:szCs w:val="24"/>
              </w:rPr>
              <w:t>36/34</w:t>
            </w:r>
          </w:p>
          <w:p w14:paraId="37DCE449" w14:textId="367255F0" w:rsidR="00A720DF" w:rsidRPr="00AD759A" w:rsidRDefault="00A720DF" w:rsidP="00C43093">
            <w:pPr>
              <w:spacing w:line="240" w:lineRule="auto"/>
              <w:ind w:firstLine="0"/>
              <w:rPr>
                <w:color w:val="000000"/>
                <w:sz w:val="24"/>
                <w:szCs w:val="24"/>
              </w:rPr>
            </w:pPr>
          </w:p>
        </w:tc>
        <w:tc>
          <w:tcPr>
            <w:tcW w:w="964" w:type="dxa"/>
            <w:shd w:val="clear" w:color="auto" w:fill="auto"/>
            <w:vAlign w:val="center"/>
          </w:tcPr>
          <w:p w14:paraId="5F9C29B0" w14:textId="7C8E3378" w:rsidR="00A720DF" w:rsidRPr="00AD759A" w:rsidRDefault="00A720DF" w:rsidP="00A720DF">
            <w:pPr>
              <w:spacing w:line="240" w:lineRule="auto"/>
              <w:ind w:firstLine="0"/>
              <w:jc w:val="center"/>
              <w:rPr>
                <w:bCs/>
                <w:color w:val="000000"/>
                <w:sz w:val="24"/>
                <w:szCs w:val="24"/>
              </w:rPr>
            </w:pPr>
            <w:r w:rsidRPr="00AD759A">
              <w:rPr>
                <w:bCs/>
                <w:color w:val="000000"/>
                <w:sz w:val="24"/>
                <w:szCs w:val="24"/>
              </w:rPr>
              <w:t>18/</w:t>
            </w:r>
            <w:r w:rsidR="00C43093">
              <w:rPr>
                <w:bCs/>
                <w:color w:val="000000"/>
                <w:sz w:val="24"/>
                <w:szCs w:val="24"/>
              </w:rPr>
              <w:t>16</w:t>
            </w:r>
          </w:p>
          <w:p w14:paraId="302E87E2" w14:textId="60B9D7ED" w:rsidR="00A720DF" w:rsidRPr="00AD759A" w:rsidRDefault="00A720DF" w:rsidP="00A720DF">
            <w:pPr>
              <w:spacing w:line="240" w:lineRule="auto"/>
              <w:ind w:firstLine="0"/>
              <w:jc w:val="center"/>
              <w:rPr>
                <w:color w:val="000000"/>
                <w:sz w:val="24"/>
                <w:szCs w:val="24"/>
              </w:rPr>
            </w:pPr>
          </w:p>
        </w:tc>
        <w:tc>
          <w:tcPr>
            <w:tcW w:w="992" w:type="dxa"/>
            <w:shd w:val="clear" w:color="auto" w:fill="auto"/>
            <w:vAlign w:val="center"/>
          </w:tcPr>
          <w:p w14:paraId="3D6E2DB7" w14:textId="24C1555D" w:rsidR="00A720DF" w:rsidRPr="00AD759A" w:rsidRDefault="002710E1" w:rsidP="00A720DF">
            <w:pPr>
              <w:spacing w:line="240" w:lineRule="auto"/>
              <w:ind w:firstLine="0"/>
              <w:jc w:val="center"/>
              <w:rPr>
                <w:bCs/>
                <w:color w:val="000000"/>
                <w:sz w:val="24"/>
                <w:szCs w:val="24"/>
              </w:rPr>
            </w:pPr>
            <w:r w:rsidRPr="00AD759A">
              <w:rPr>
                <w:bCs/>
                <w:color w:val="000000"/>
                <w:sz w:val="24"/>
                <w:szCs w:val="24"/>
              </w:rPr>
              <w:t>18</w:t>
            </w:r>
            <w:r w:rsidR="00A720DF" w:rsidRPr="00AD759A">
              <w:rPr>
                <w:bCs/>
                <w:color w:val="000000"/>
                <w:sz w:val="24"/>
                <w:szCs w:val="24"/>
              </w:rPr>
              <w:t>/</w:t>
            </w:r>
            <w:r w:rsidR="00C43093">
              <w:rPr>
                <w:bCs/>
                <w:color w:val="000000"/>
                <w:sz w:val="24"/>
                <w:szCs w:val="24"/>
              </w:rPr>
              <w:t>18</w:t>
            </w:r>
          </w:p>
          <w:p w14:paraId="041FA7E5" w14:textId="257B0C28" w:rsidR="00A720DF" w:rsidRPr="00AD759A" w:rsidRDefault="00C43093" w:rsidP="002710E1">
            <w:pPr>
              <w:spacing w:line="240" w:lineRule="auto"/>
              <w:ind w:firstLine="0"/>
              <w:rPr>
                <w:color w:val="000000"/>
                <w:sz w:val="24"/>
                <w:szCs w:val="24"/>
              </w:rPr>
            </w:pPr>
            <w:r>
              <w:rPr>
                <w:bCs/>
                <w:color w:val="000000"/>
                <w:sz w:val="24"/>
                <w:szCs w:val="24"/>
              </w:rPr>
              <w:t xml:space="preserve">    </w:t>
            </w:r>
          </w:p>
        </w:tc>
        <w:tc>
          <w:tcPr>
            <w:tcW w:w="992" w:type="dxa"/>
            <w:shd w:val="clear" w:color="auto" w:fill="auto"/>
            <w:vAlign w:val="center"/>
          </w:tcPr>
          <w:p w14:paraId="1971379C" w14:textId="5C4ECD72" w:rsidR="00A720DF" w:rsidRPr="00AD759A" w:rsidRDefault="002710E1" w:rsidP="00A720DF">
            <w:pPr>
              <w:spacing w:line="240" w:lineRule="auto"/>
              <w:ind w:firstLine="0"/>
              <w:jc w:val="center"/>
              <w:rPr>
                <w:bCs/>
                <w:color w:val="000000"/>
                <w:sz w:val="24"/>
                <w:szCs w:val="24"/>
                <w:lang w:eastAsia="x-none"/>
              </w:rPr>
            </w:pPr>
            <w:r w:rsidRPr="00AD759A">
              <w:rPr>
                <w:bCs/>
                <w:color w:val="000000"/>
                <w:sz w:val="24"/>
                <w:szCs w:val="24"/>
                <w:lang w:eastAsia="x-none"/>
              </w:rPr>
              <w:t>8/8</w:t>
            </w:r>
          </w:p>
          <w:p w14:paraId="4D78B7E9" w14:textId="57DEACF4" w:rsidR="00A720DF" w:rsidRPr="00AD759A" w:rsidRDefault="00A720DF" w:rsidP="00A720DF">
            <w:pPr>
              <w:spacing w:line="240" w:lineRule="auto"/>
              <w:ind w:firstLine="0"/>
              <w:jc w:val="center"/>
              <w:rPr>
                <w:color w:val="000000"/>
                <w:sz w:val="24"/>
                <w:szCs w:val="24"/>
              </w:rPr>
            </w:pPr>
          </w:p>
        </w:tc>
        <w:tc>
          <w:tcPr>
            <w:tcW w:w="1134" w:type="dxa"/>
            <w:shd w:val="clear" w:color="auto" w:fill="auto"/>
            <w:vAlign w:val="center"/>
          </w:tcPr>
          <w:p w14:paraId="6C5702F2" w14:textId="65EA9501" w:rsidR="00A720DF" w:rsidRPr="00AD759A" w:rsidRDefault="00A720DF" w:rsidP="00A720DF">
            <w:pPr>
              <w:spacing w:line="240" w:lineRule="auto"/>
              <w:ind w:firstLine="0"/>
              <w:jc w:val="center"/>
              <w:rPr>
                <w:bCs/>
                <w:color w:val="000000"/>
                <w:sz w:val="24"/>
                <w:szCs w:val="24"/>
              </w:rPr>
            </w:pPr>
            <w:r w:rsidRPr="00AD759A">
              <w:rPr>
                <w:bCs/>
                <w:color w:val="000000"/>
                <w:sz w:val="24"/>
                <w:szCs w:val="24"/>
              </w:rPr>
              <w:t>72/</w:t>
            </w:r>
            <w:r w:rsidR="00C43093">
              <w:rPr>
                <w:bCs/>
                <w:color w:val="000000"/>
                <w:sz w:val="24"/>
                <w:szCs w:val="24"/>
              </w:rPr>
              <w:t>74</w:t>
            </w:r>
          </w:p>
          <w:p w14:paraId="2B343692" w14:textId="3E92E754" w:rsidR="00A720DF" w:rsidRPr="00AD759A" w:rsidRDefault="00A720DF" w:rsidP="00C43093">
            <w:pPr>
              <w:spacing w:line="240" w:lineRule="auto"/>
              <w:ind w:firstLine="0"/>
              <w:rPr>
                <w:color w:val="000000"/>
                <w:sz w:val="24"/>
                <w:szCs w:val="24"/>
              </w:rPr>
            </w:pPr>
          </w:p>
        </w:tc>
        <w:tc>
          <w:tcPr>
            <w:tcW w:w="2014" w:type="dxa"/>
            <w:shd w:val="clear" w:color="auto" w:fill="auto"/>
            <w:vAlign w:val="center"/>
          </w:tcPr>
          <w:p w14:paraId="0D1E391D" w14:textId="0821C7BF" w:rsidR="00A720DF" w:rsidRPr="00AD759A" w:rsidRDefault="002710E1" w:rsidP="00C43093">
            <w:pPr>
              <w:spacing w:line="240" w:lineRule="auto"/>
              <w:ind w:firstLine="0"/>
              <w:jc w:val="center"/>
              <w:rPr>
                <w:sz w:val="24"/>
                <w:szCs w:val="24"/>
                <w:lang w:eastAsia="x-none"/>
              </w:rPr>
            </w:pPr>
            <w:r w:rsidRPr="00AD759A">
              <w:rPr>
                <w:sz w:val="24"/>
                <w:szCs w:val="24"/>
                <w:lang w:eastAsia="x-none"/>
              </w:rPr>
              <w:t>Контрольная работа/к</w:t>
            </w:r>
            <w:r w:rsidR="00A720DF" w:rsidRPr="00AD759A">
              <w:rPr>
                <w:sz w:val="24"/>
                <w:szCs w:val="24"/>
                <w:lang w:eastAsia="x-none"/>
              </w:rPr>
              <w:t>урсовая работа</w:t>
            </w:r>
            <w:r w:rsidR="00C43093">
              <w:rPr>
                <w:sz w:val="24"/>
                <w:szCs w:val="24"/>
                <w:lang w:eastAsia="x-none"/>
              </w:rPr>
              <w:t>/-</w:t>
            </w:r>
          </w:p>
        </w:tc>
      </w:tr>
      <w:tr w:rsidR="00A720DF" w14:paraId="2C30FD32" w14:textId="77777777" w:rsidTr="00C43093">
        <w:tc>
          <w:tcPr>
            <w:tcW w:w="568" w:type="dxa"/>
            <w:shd w:val="clear" w:color="auto" w:fill="auto"/>
          </w:tcPr>
          <w:p w14:paraId="761F2EA8" w14:textId="77777777" w:rsidR="00A720DF" w:rsidRPr="00E04B47" w:rsidRDefault="00A720DF" w:rsidP="00A720DF">
            <w:pPr>
              <w:snapToGrid w:val="0"/>
              <w:ind w:firstLine="0"/>
              <w:rPr>
                <w:b/>
                <w:bCs/>
                <w:szCs w:val="28"/>
                <w:lang w:eastAsia="ar-SA"/>
              </w:rPr>
            </w:pPr>
          </w:p>
        </w:tc>
        <w:tc>
          <w:tcPr>
            <w:tcW w:w="2552" w:type="dxa"/>
            <w:shd w:val="clear" w:color="auto" w:fill="auto"/>
          </w:tcPr>
          <w:p w14:paraId="254DD752" w14:textId="283E5817" w:rsidR="00A720DF" w:rsidRPr="00A720DF" w:rsidRDefault="00A720DF" w:rsidP="00A720DF">
            <w:pPr>
              <w:ind w:firstLine="0"/>
              <w:rPr>
                <w:sz w:val="28"/>
                <w:szCs w:val="28"/>
                <w:lang w:eastAsia="x-none"/>
              </w:rPr>
            </w:pPr>
            <w:r w:rsidRPr="00A720DF">
              <w:rPr>
                <w:bCs/>
                <w:sz w:val="28"/>
                <w:szCs w:val="28"/>
                <w:lang w:eastAsia="ar-SA"/>
              </w:rPr>
              <w:t>Итого в %</w:t>
            </w:r>
          </w:p>
        </w:tc>
        <w:tc>
          <w:tcPr>
            <w:tcW w:w="992" w:type="dxa"/>
            <w:shd w:val="clear" w:color="auto" w:fill="auto"/>
            <w:vAlign w:val="center"/>
          </w:tcPr>
          <w:p w14:paraId="364A3B08" w14:textId="7BC1E42E" w:rsidR="00A720DF" w:rsidRPr="008C416D" w:rsidRDefault="00A720DF" w:rsidP="00A720DF">
            <w:pPr>
              <w:ind w:firstLine="0"/>
              <w:rPr>
                <w:b/>
                <w:bCs/>
                <w:color w:val="000000"/>
                <w:sz w:val="16"/>
                <w:szCs w:val="16"/>
              </w:rPr>
            </w:pPr>
          </w:p>
        </w:tc>
        <w:tc>
          <w:tcPr>
            <w:tcW w:w="850" w:type="dxa"/>
            <w:shd w:val="clear" w:color="auto" w:fill="auto"/>
            <w:tcMar>
              <w:left w:w="57" w:type="dxa"/>
              <w:right w:w="57" w:type="dxa"/>
            </w:tcMar>
            <w:vAlign w:val="center"/>
          </w:tcPr>
          <w:p w14:paraId="58C77E5E" w14:textId="10071BCB" w:rsidR="00A720DF" w:rsidRPr="008C416D" w:rsidRDefault="00A720DF" w:rsidP="00A720DF">
            <w:pPr>
              <w:ind w:firstLine="0"/>
              <w:jc w:val="center"/>
              <w:rPr>
                <w:b/>
                <w:bCs/>
                <w:color w:val="000000"/>
                <w:sz w:val="16"/>
                <w:szCs w:val="16"/>
              </w:rPr>
            </w:pPr>
          </w:p>
        </w:tc>
        <w:tc>
          <w:tcPr>
            <w:tcW w:w="964" w:type="dxa"/>
            <w:shd w:val="clear" w:color="auto" w:fill="auto"/>
            <w:vAlign w:val="center"/>
          </w:tcPr>
          <w:p w14:paraId="7847BB87" w14:textId="4EEA5D38" w:rsidR="00A720DF" w:rsidRPr="008C416D" w:rsidRDefault="00A720DF" w:rsidP="00A720DF">
            <w:pPr>
              <w:ind w:firstLine="0"/>
              <w:jc w:val="center"/>
              <w:rPr>
                <w:b/>
                <w:bCs/>
                <w:color w:val="000000"/>
                <w:sz w:val="16"/>
                <w:szCs w:val="16"/>
              </w:rPr>
            </w:pPr>
          </w:p>
        </w:tc>
        <w:tc>
          <w:tcPr>
            <w:tcW w:w="992" w:type="dxa"/>
            <w:shd w:val="clear" w:color="auto" w:fill="auto"/>
            <w:vAlign w:val="center"/>
          </w:tcPr>
          <w:p w14:paraId="72F23302" w14:textId="0793DF4E" w:rsidR="00A720DF" w:rsidRPr="008C416D" w:rsidRDefault="00A720DF" w:rsidP="00A720DF">
            <w:pPr>
              <w:ind w:firstLine="0"/>
              <w:jc w:val="center"/>
              <w:rPr>
                <w:b/>
                <w:bCs/>
                <w:color w:val="000000"/>
                <w:sz w:val="16"/>
                <w:szCs w:val="16"/>
              </w:rPr>
            </w:pPr>
          </w:p>
        </w:tc>
        <w:tc>
          <w:tcPr>
            <w:tcW w:w="992" w:type="dxa"/>
            <w:shd w:val="clear" w:color="auto" w:fill="auto"/>
            <w:vAlign w:val="center"/>
          </w:tcPr>
          <w:p w14:paraId="509BD56D" w14:textId="75BC7ABD" w:rsidR="002710E1" w:rsidRPr="00C43093" w:rsidRDefault="00AD759A" w:rsidP="00C43093">
            <w:pPr>
              <w:ind w:firstLine="0"/>
              <w:jc w:val="center"/>
              <w:rPr>
                <w:bCs/>
                <w:color w:val="000000"/>
                <w:sz w:val="24"/>
                <w:szCs w:val="24"/>
              </w:rPr>
            </w:pPr>
            <w:r>
              <w:rPr>
                <w:bCs/>
                <w:color w:val="000000"/>
                <w:sz w:val="24"/>
                <w:szCs w:val="24"/>
              </w:rPr>
              <w:t>22/</w:t>
            </w:r>
            <w:r w:rsidR="00C43093">
              <w:rPr>
                <w:bCs/>
                <w:color w:val="000000"/>
                <w:sz w:val="24"/>
                <w:szCs w:val="24"/>
              </w:rPr>
              <w:t>23</w:t>
            </w:r>
            <w:r w:rsidR="002710E1" w:rsidRPr="002710E1">
              <w:rPr>
                <w:bCs/>
                <w:color w:val="000000"/>
                <w:sz w:val="24"/>
                <w:szCs w:val="24"/>
              </w:rPr>
              <w:t>%</w:t>
            </w:r>
          </w:p>
        </w:tc>
        <w:tc>
          <w:tcPr>
            <w:tcW w:w="1134" w:type="dxa"/>
            <w:shd w:val="clear" w:color="auto" w:fill="auto"/>
            <w:vAlign w:val="center"/>
          </w:tcPr>
          <w:p w14:paraId="0557A0A0" w14:textId="0FFC5CFE" w:rsidR="00A720DF" w:rsidRPr="008C416D" w:rsidRDefault="00A720DF" w:rsidP="00A720DF">
            <w:pPr>
              <w:ind w:firstLine="0"/>
              <w:jc w:val="center"/>
              <w:rPr>
                <w:b/>
                <w:bCs/>
                <w:color w:val="000000"/>
                <w:sz w:val="16"/>
                <w:szCs w:val="16"/>
              </w:rPr>
            </w:pPr>
          </w:p>
        </w:tc>
        <w:tc>
          <w:tcPr>
            <w:tcW w:w="2014" w:type="dxa"/>
            <w:shd w:val="clear" w:color="auto" w:fill="auto"/>
            <w:vAlign w:val="center"/>
          </w:tcPr>
          <w:p w14:paraId="0DB9CE6E" w14:textId="77777777" w:rsidR="00A720DF" w:rsidRDefault="00A720DF" w:rsidP="00A720DF">
            <w:pPr>
              <w:ind w:firstLine="0"/>
              <w:jc w:val="center"/>
              <w:rPr>
                <w:lang w:eastAsia="x-none"/>
              </w:rPr>
            </w:pPr>
          </w:p>
        </w:tc>
      </w:tr>
      <w:bookmarkEnd w:id="17"/>
    </w:tbl>
    <w:p w14:paraId="6ADD844D" w14:textId="2F5851AA" w:rsidR="00C540E0" w:rsidRDefault="00C540E0" w:rsidP="00B338C5">
      <w:pPr>
        <w:spacing w:line="240" w:lineRule="auto"/>
        <w:ind w:firstLine="0"/>
        <w:rPr>
          <w:lang w:eastAsia="x-none"/>
        </w:rPr>
      </w:pPr>
    </w:p>
    <w:p w14:paraId="6A41B2BC" w14:textId="77777777" w:rsidR="00A720DF" w:rsidRDefault="00A720DF" w:rsidP="00B338C5">
      <w:pPr>
        <w:spacing w:line="240" w:lineRule="auto"/>
        <w:ind w:firstLine="0"/>
        <w:rPr>
          <w:lang w:eastAsia="x-none"/>
        </w:rPr>
      </w:pPr>
    </w:p>
    <w:p w14:paraId="117E106C" w14:textId="77777777" w:rsidR="00724C9E" w:rsidRDefault="00724C9E" w:rsidP="00B338C5">
      <w:pPr>
        <w:spacing w:line="240" w:lineRule="auto"/>
        <w:ind w:firstLine="0"/>
        <w:rPr>
          <w:lang w:eastAsia="x-none"/>
        </w:rPr>
      </w:pPr>
    </w:p>
    <w:p w14:paraId="4D8B0A17" w14:textId="77777777" w:rsidR="00724C9E" w:rsidRDefault="00724C9E" w:rsidP="00B338C5">
      <w:pPr>
        <w:spacing w:line="240" w:lineRule="auto"/>
        <w:ind w:firstLine="0"/>
        <w:rPr>
          <w:lang w:eastAsia="x-none"/>
        </w:rPr>
      </w:pPr>
    </w:p>
    <w:p w14:paraId="0FBD08EF" w14:textId="77777777" w:rsidR="00724C9E" w:rsidRDefault="00724C9E" w:rsidP="00B338C5">
      <w:pPr>
        <w:spacing w:line="240" w:lineRule="auto"/>
        <w:ind w:firstLine="0"/>
        <w:rPr>
          <w:lang w:eastAsia="x-none"/>
        </w:rPr>
      </w:pPr>
    </w:p>
    <w:p w14:paraId="112EF84E" w14:textId="77777777" w:rsidR="00724C9E" w:rsidRDefault="00724C9E" w:rsidP="00B338C5">
      <w:pPr>
        <w:spacing w:line="240" w:lineRule="auto"/>
        <w:ind w:firstLine="0"/>
        <w:rPr>
          <w:lang w:eastAsia="x-none"/>
        </w:rPr>
      </w:pPr>
    </w:p>
    <w:p w14:paraId="0F199726" w14:textId="29A7250C" w:rsidR="00435313" w:rsidRDefault="00435313" w:rsidP="00724C9E">
      <w:pPr>
        <w:pStyle w:val="2"/>
        <w:keepNext w:val="0"/>
        <w:widowControl w:val="0"/>
        <w:numPr>
          <w:ilvl w:val="1"/>
          <w:numId w:val="10"/>
        </w:numPr>
        <w:ind w:left="0" w:firstLine="709"/>
        <w:rPr>
          <w:szCs w:val="28"/>
        </w:rPr>
      </w:pPr>
      <w:bookmarkStart w:id="18" w:name="_Toc5052146"/>
      <w:bookmarkStart w:id="19" w:name="_Toc19304889"/>
      <w:r w:rsidRPr="003F4B9B">
        <w:rPr>
          <w:szCs w:val="28"/>
        </w:rPr>
        <w:lastRenderedPageBreak/>
        <w:t>Содержание</w:t>
      </w:r>
      <w:r>
        <w:rPr>
          <w:szCs w:val="28"/>
        </w:rPr>
        <w:t xml:space="preserve"> семинаров,</w:t>
      </w:r>
      <w:r w:rsidRPr="003F4B9B">
        <w:rPr>
          <w:szCs w:val="28"/>
        </w:rPr>
        <w:t xml:space="preserve"> практических занятий</w:t>
      </w:r>
      <w:bookmarkEnd w:id="18"/>
      <w:bookmarkEnd w:id="19"/>
    </w:p>
    <w:p w14:paraId="7B16BDAB" w14:textId="509F4E2E" w:rsidR="00C540E0" w:rsidRDefault="00C540E0" w:rsidP="00724C9E">
      <w:pPr>
        <w:widowControl w:val="0"/>
        <w:jc w:val="right"/>
        <w:rPr>
          <w:b/>
          <w:lang w:eastAsia="x-none"/>
        </w:rPr>
      </w:pPr>
    </w:p>
    <w:tbl>
      <w:tblPr>
        <w:tblW w:w="1006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139"/>
        <w:gridCol w:w="3515"/>
      </w:tblGrid>
      <w:tr w:rsidR="00603091" w:rsidRPr="00E63FD8" w14:paraId="3E5310A0" w14:textId="77777777" w:rsidTr="00724C9E">
        <w:tc>
          <w:tcPr>
            <w:tcW w:w="2410" w:type="dxa"/>
            <w:tcBorders>
              <w:top w:val="single" w:sz="4" w:space="0" w:color="auto"/>
              <w:left w:val="single" w:sz="4" w:space="0" w:color="auto"/>
              <w:bottom w:val="single" w:sz="4" w:space="0" w:color="auto"/>
              <w:right w:val="single" w:sz="4" w:space="0" w:color="auto"/>
            </w:tcBorders>
            <w:shd w:val="clear" w:color="auto" w:fill="F2F2F2"/>
            <w:hideMark/>
          </w:tcPr>
          <w:p w14:paraId="034D753D" w14:textId="42E3AC68" w:rsidR="002710E1" w:rsidRDefault="00603091" w:rsidP="00724C9E">
            <w:pPr>
              <w:widowControl w:val="0"/>
              <w:autoSpaceDE w:val="0"/>
              <w:autoSpaceDN w:val="0"/>
              <w:adjustRightInd w:val="0"/>
              <w:spacing w:line="240" w:lineRule="auto"/>
              <w:ind w:left="32" w:firstLine="0"/>
              <w:contextualSpacing/>
              <w:jc w:val="center"/>
              <w:rPr>
                <w:b/>
                <w:sz w:val="24"/>
                <w:szCs w:val="24"/>
              </w:rPr>
            </w:pPr>
            <w:bookmarkStart w:id="20" w:name="_Hlk35350812"/>
            <w:r w:rsidRPr="00A61575">
              <w:rPr>
                <w:b/>
                <w:sz w:val="24"/>
                <w:szCs w:val="24"/>
              </w:rPr>
              <w:t>Наименование темы</w:t>
            </w:r>
          </w:p>
          <w:p w14:paraId="224458E5" w14:textId="1825F5A5" w:rsidR="00603091" w:rsidRPr="00692A4E" w:rsidRDefault="00603091" w:rsidP="00724C9E">
            <w:pPr>
              <w:widowControl w:val="0"/>
              <w:autoSpaceDE w:val="0"/>
              <w:autoSpaceDN w:val="0"/>
              <w:adjustRightInd w:val="0"/>
              <w:spacing w:line="240" w:lineRule="auto"/>
              <w:ind w:left="32" w:firstLine="0"/>
              <w:contextualSpacing/>
              <w:jc w:val="center"/>
              <w:rPr>
                <w:rFonts w:eastAsia="Calibri"/>
                <w:sz w:val="24"/>
              </w:rPr>
            </w:pPr>
            <w:r w:rsidRPr="00A61575">
              <w:rPr>
                <w:b/>
                <w:sz w:val="24"/>
                <w:szCs w:val="24"/>
              </w:rPr>
              <w:t>(раздела) дисциплины</w:t>
            </w:r>
          </w:p>
        </w:tc>
        <w:tc>
          <w:tcPr>
            <w:tcW w:w="4139" w:type="dxa"/>
            <w:tcBorders>
              <w:top w:val="single" w:sz="4" w:space="0" w:color="auto"/>
              <w:left w:val="single" w:sz="4" w:space="0" w:color="auto"/>
              <w:bottom w:val="single" w:sz="4" w:space="0" w:color="auto"/>
              <w:right w:val="single" w:sz="4" w:space="0" w:color="auto"/>
            </w:tcBorders>
            <w:shd w:val="clear" w:color="auto" w:fill="F2F2F2"/>
            <w:hideMark/>
          </w:tcPr>
          <w:p w14:paraId="33130223" w14:textId="60DBBCDC" w:rsidR="00603091" w:rsidRPr="00692A4E" w:rsidRDefault="00603091" w:rsidP="00724C9E">
            <w:pPr>
              <w:widowControl w:val="0"/>
              <w:autoSpaceDE w:val="0"/>
              <w:autoSpaceDN w:val="0"/>
              <w:adjustRightInd w:val="0"/>
              <w:spacing w:line="240" w:lineRule="auto"/>
              <w:ind w:left="32" w:firstLine="0"/>
              <w:contextualSpacing/>
              <w:rPr>
                <w:rFonts w:eastAsia="Calibri"/>
                <w:sz w:val="24"/>
              </w:rPr>
            </w:pPr>
            <w:r w:rsidRPr="000F69F7">
              <w:rPr>
                <w:b/>
                <w:sz w:val="24"/>
                <w:szCs w:val="24"/>
              </w:rPr>
              <w:t>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w:t>
            </w:r>
          </w:p>
        </w:tc>
        <w:tc>
          <w:tcPr>
            <w:tcW w:w="3515" w:type="dxa"/>
            <w:tcBorders>
              <w:top w:val="single" w:sz="4" w:space="0" w:color="auto"/>
              <w:left w:val="single" w:sz="4" w:space="0" w:color="auto"/>
              <w:bottom w:val="single" w:sz="4" w:space="0" w:color="auto"/>
              <w:right w:val="single" w:sz="4" w:space="0" w:color="auto"/>
            </w:tcBorders>
            <w:shd w:val="clear" w:color="auto" w:fill="F2F2F2"/>
            <w:hideMark/>
          </w:tcPr>
          <w:p w14:paraId="5FE904A0" w14:textId="70B76D69" w:rsidR="002710E1" w:rsidRDefault="00603091" w:rsidP="00724C9E">
            <w:pPr>
              <w:widowControl w:val="0"/>
              <w:autoSpaceDE w:val="0"/>
              <w:autoSpaceDN w:val="0"/>
              <w:adjustRightInd w:val="0"/>
              <w:spacing w:line="240" w:lineRule="auto"/>
              <w:ind w:left="32" w:firstLine="0"/>
              <w:contextualSpacing/>
              <w:jc w:val="center"/>
              <w:rPr>
                <w:b/>
                <w:sz w:val="24"/>
                <w:szCs w:val="24"/>
              </w:rPr>
            </w:pPr>
            <w:r w:rsidRPr="000F69F7">
              <w:rPr>
                <w:b/>
                <w:sz w:val="24"/>
                <w:szCs w:val="24"/>
              </w:rPr>
              <w:t>Формы</w:t>
            </w:r>
          </w:p>
          <w:p w14:paraId="60A5A1E4" w14:textId="0FD455B7" w:rsidR="00603091" w:rsidRPr="00692A4E" w:rsidRDefault="00603091" w:rsidP="00724C9E">
            <w:pPr>
              <w:widowControl w:val="0"/>
              <w:autoSpaceDE w:val="0"/>
              <w:autoSpaceDN w:val="0"/>
              <w:adjustRightInd w:val="0"/>
              <w:spacing w:line="240" w:lineRule="auto"/>
              <w:ind w:left="32" w:firstLine="0"/>
              <w:contextualSpacing/>
              <w:jc w:val="center"/>
              <w:rPr>
                <w:rFonts w:eastAsia="Calibri"/>
                <w:sz w:val="24"/>
              </w:rPr>
            </w:pPr>
            <w:r w:rsidRPr="000F69F7">
              <w:rPr>
                <w:b/>
                <w:sz w:val="24"/>
                <w:szCs w:val="24"/>
              </w:rPr>
              <w:t>проведения занятий</w:t>
            </w:r>
          </w:p>
        </w:tc>
      </w:tr>
      <w:tr w:rsidR="00603091" w:rsidRPr="00E63FD8" w14:paraId="6C89FAB5" w14:textId="77777777" w:rsidTr="00724C9E">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13B1AA90" w14:textId="77777777" w:rsidR="00603091" w:rsidRPr="00692A4E" w:rsidRDefault="00603091" w:rsidP="00724C9E">
            <w:pPr>
              <w:widowControl w:val="0"/>
              <w:autoSpaceDE w:val="0"/>
              <w:autoSpaceDN w:val="0"/>
              <w:adjustRightInd w:val="0"/>
              <w:spacing w:line="240" w:lineRule="auto"/>
              <w:ind w:firstLine="0"/>
              <w:rPr>
                <w:rFonts w:eastAsia="Calibri"/>
                <w:sz w:val="24"/>
              </w:rPr>
            </w:pPr>
            <w:r w:rsidRPr="00692A4E">
              <w:rPr>
                <w:rFonts w:eastAsia="Calibri"/>
                <w:sz w:val="24"/>
              </w:rPr>
              <w:t xml:space="preserve">Тема 1. </w:t>
            </w:r>
            <w:r w:rsidRPr="00BC0DD5">
              <w:rPr>
                <w:rFonts w:eastAsia="Calibri"/>
                <w:sz w:val="24"/>
              </w:rPr>
              <w:t xml:space="preserve">Базовые понятия теории сложных сетей и введение в библиотеку </w:t>
            </w:r>
            <w:proofErr w:type="spellStart"/>
            <w:r w:rsidRPr="00BC0DD5">
              <w:rPr>
                <w:rFonts w:eastAsia="Calibri"/>
                <w:sz w:val="24"/>
              </w:rPr>
              <w:t>NetworkX</w:t>
            </w:r>
            <w:proofErr w:type="spellEnd"/>
          </w:p>
        </w:tc>
        <w:tc>
          <w:tcPr>
            <w:tcW w:w="4139" w:type="dxa"/>
            <w:tcBorders>
              <w:top w:val="single" w:sz="4" w:space="0" w:color="auto"/>
              <w:left w:val="single" w:sz="4" w:space="0" w:color="auto"/>
              <w:bottom w:val="single" w:sz="4" w:space="0" w:color="auto"/>
              <w:right w:val="single" w:sz="4" w:space="0" w:color="auto"/>
            </w:tcBorders>
            <w:shd w:val="clear" w:color="auto" w:fill="auto"/>
            <w:hideMark/>
          </w:tcPr>
          <w:p w14:paraId="19726EA6" w14:textId="77777777" w:rsidR="00603091" w:rsidRDefault="00603091" w:rsidP="00724C9E">
            <w:pPr>
              <w:widowControl w:val="0"/>
              <w:autoSpaceDE w:val="0"/>
              <w:autoSpaceDN w:val="0"/>
              <w:adjustRightInd w:val="0"/>
              <w:spacing w:line="240" w:lineRule="auto"/>
              <w:ind w:left="32" w:firstLine="0"/>
              <w:contextualSpacing/>
              <w:rPr>
                <w:rFonts w:eastAsia="Calibri"/>
                <w:sz w:val="24"/>
              </w:rPr>
            </w:pPr>
            <w:r w:rsidRPr="00692A4E">
              <w:rPr>
                <w:rFonts w:eastAsia="Calibri"/>
                <w:sz w:val="24"/>
              </w:rPr>
              <w:t xml:space="preserve">Знакомство с </w:t>
            </w:r>
            <w:r>
              <w:rPr>
                <w:rFonts w:eastAsia="Calibri"/>
                <w:sz w:val="24"/>
              </w:rPr>
              <w:t xml:space="preserve">базовыми понятиями теории сложных сетей </w:t>
            </w:r>
            <w:r w:rsidRPr="00692A4E">
              <w:rPr>
                <w:rFonts w:eastAsia="Calibri"/>
                <w:sz w:val="24"/>
              </w:rPr>
              <w:t xml:space="preserve">информационными технологиями анализа </w:t>
            </w:r>
            <w:r>
              <w:rPr>
                <w:rFonts w:eastAsia="Calibri"/>
                <w:sz w:val="24"/>
              </w:rPr>
              <w:t>сложных сетей</w:t>
            </w:r>
          </w:p>
          <w:p w14:paraId="1335F4E4" w14:textId="77777777" w:rsidR="00603091" w:rsidRDefault="00603091" w:rsidP="00724C9E">
            <w:pPr>
              <w:widowControl w:val="0"/>
              <w:autoSpaceDE w:val="0"/>
              <w:autoSpaceDN w:val="0"/>
              <w:adjustRightInd w:val="0"/>
              <w:spacing w:line="240" w:lineRule="auto"/>
              <w:ind w:left="32" w:firstLine="0"/>
              <w:contextualSpacing/>
              <w:rPr>
                <w:rFonts w:eastAsia="Calibri"/>
                <w:sz w:val="24"/>
              </w:rPr>
            </w:pPr>
          </w:p>
          <w:p w14:paraId="1800999C" w14:textId="0C55B485" w:rsidR="00603091" w:rsidRDefault="00603091" w:rsidP="00724C9E">
            <w:pPr>
              <w:widowControl w:val="0"/>
              <w:autoSpaceDE w:val="0"/>
              <w:autoSpaceDN w:val="0"/>
              <w:adjustRightInd w:val="0"/>
              <w:spacing w:line="240" w:lineRule="auto"/>
              <w:ind w:left="31" w:firstLine="0"/>
              <w:contextualSpacing/>
              <w:rPr>
                <w:rFonts w:eastAsia="Calibri"/>
                <w:sz w:val="24"/>
              </w:rPr>
            </w:pPr>
            <w:r w:rsidRPr="00692A4E">
              <w:rPr>
                <w:rFonts w:eastAsia="Calibri"/>
                <w:sz w:val="24"/>
              </w:rPr>
              <w:t xml:space="preserve">Входной контроль. Изучение технологического стека анализа </w:t>
            </w:r>
            <w:r>
              <w:rPr>
                <w:rFonts w:eastAsia="Calibri"/>
                <w:sz w:val="24"/>
              </w:rPr>
              <w:t>сложных сетей</w:t>
            </w:r>
            <w:r w:rsidRPr="00692A4E">
              <w:rPr>
                <w:rFonts w:eastAsia="Calibri"/>
                <w:sz w:val="24"/>
              </w:rPr>
              <w:t xml:space="preserve">, построенного на базе языка программирования </w:t>
            </w:r>
            <w:proofErr w:type="spellStart"/>
            <w:r w:rsidRPr="00692A4E">
              <w:rPr>
                <w:rFonts w:eastAsia="Calibri"/>
                <w:sz w:val="24"/>
              </w:rPr>
              <w:t>Python</w:t>
            </w:r>
            <w:proofErr w:type="spellEnd"/>
            <w:r>
              <w:rPr>
                <w:rFonts w:eastAsia="Calibri"/>
                <w:sz w:val="24"/>
              </w:rPr>
              <w:t xml:space="preserve"> и библи</w:t>
            </w:r>
            <w:r w:rsidR="00B100B4">
              <w:rPr>
                <w:rFonts w:eastAsia="Calibri"/>
                <w:sz w:val="24"/>
              </w:rPr>
              <w:t>от</w:t>
            </w:r>
            <w:r>
              <w:rPr>
                <w:rFonts w:eastAsia="Calibri"/>
                <w:sz w:val="24"/>
              </w:rPr>
              <w:t xml:space="preserve">еке </w:t>
            </w:r>
            <w:proofErr w:type="spellStart"/>
            <w:r>
              <w:rPr>
                <w:rFonts w:eastAsia="Calibri"/>
                <w:sz w:val="24"/>
                <w:lang w:val="en-US"/>
              </w:rPr>
              <w:t>NetworkX</w:t>
            </w:r>
            <w:proofErr w:type="spellEnd"/>
            <w:r w:rsidRPr="00692A4E">
              <w:rPr>
                <w:rFonts w:eastAsia="Calibri"/>
                <w:sz w:val="24"/>
              </w:rPr>
              <w:t>.</w:t>
            </w:r>
          </w:p>
          <w:p w14:paraId="4EFB0917" w14:textId="77777777" w:rsidR="00B100B4" w:rsidRDefault="00B100B4" w:rsidP="00724C9E">
            <w:pPr>
              <w:widowControl w:val="0"/>
              <w:autoSpaceDE w:val="0"/>
              <w:autoSpaceDN w:val="0"/>
              <w:adjustRightInd w:val="0"/>
              <w:spacing w:line="240" w:lineRule="auto"/>
              <w:ind w:left="31" w:firstLine="0"/>
              <w:contextualSpacing/>
              <w:rPr>
                <w:rFonts w:eastAsia="Calibri"/>
                <w:sz w:val="24"/>
              </w:rPr>
            </w:pPr>
          </w:p>
          <w:p w14:paraId="1ED844E5" w14:textId="6E14172E" w:rsidR="00B100B4" w:rsidRPr="00057DD4" w:rsidRDefault="00B100B4" w:rsidP="00724C9E">
            <w:pPr>
              <w:widowControl w:val="0"/>
              <w:autoSpaceDE w:val="0"/>
              <w:autoSpaceDN w:val="0"/>
              <w:adjustRightInd w:val="0"/>
              <w:spacing w:line="240" w:lineRule="auto"/>
              <w:ind w:firstLine="0"/>
              <w:contextualSpacing/>
              <w:rPr>
                <w:rFonts w:eastAsia="Calibri"/>
                <w:i/>
                <w:sz w:val="24"/>
              </w:rPr>
            </w:pPr>
            <w:r w:rsidRPr="00B100B4">
              <w:rPr>
                <w:rFonts w:eastAsia="Calibri"/>
                <w:i/>
                <w:sz w:val="24"/>
              </w:rPr>
              <w:t>Рекомендуемые источники</w:t>
            </w:r>
            <w:r w:rsidR="00603091" w:rsidRPr="00B100B4">
              <w:rPr>
                <w:rFonts w:eastAsia="Calibri"/>
                <w:i/>
                <w:sz w:val="24"/>
              </w:rPr>
              <w:t>: 8.</w:t>
            </w:r>
            <w:r w:rsidR="00057DD4">
              <w:rPr>
                <w:rFonts w:eastAsia="Calibri"/>
                <w:i/>
                <w:sz w:val="24"/>
              </w:rPr>
              <w:t>1-8.5</w:t>
            </w:r>
            <w:r w:rsidR="00603091" w:rsidRPr="00057DD4">
              <w:rPr>
                <w:rFonts w:eastAsia="Calibri"/>
                <w:i/>
                <w:sz w:val="24"/>
              </w:rPr>
              <w:t>;</w:t>
            </w:r>
            <w:r w:rsidRPr="00057DD4">
              <w:rPr>
                <w:rFonts w:eastAsia="Calibri"/>
                <w:i/>
                <w:sz w:val="24"/>
              </w:rPr>
              <w:t xml:space="preserve"> 9.1</w:t>
            </w:r>
            <w:r w:rsidRPr="00B100B4">
              <w:rPr>
                <w:rFonts w:eastAsia="Calibri"/>
                <w:i/>
                <w:sz w:val="24"/>
              </w:rPr>
              <w:t xml:space="preserve"> - </w:t>
            </w:r>
            <w:r w:rsidRPr="00057DD4">
              <w:rPr>
                <w:rFonts w:eastAsia="Calibri"/>
                <w:i/>
                <w:sz w:val="24"/>
              </w:rPr>
              <w:t>9.4.</w:t>
            </w:r>
          </w:p>
          <w:p w14:paraId="0EE66102" w14:textId="229DBB2F" w:rsidR="00603091" w:rsidRPr="00057DD4" w:rsidRDefault="00603091" w:rsidP="00724C9E">
            <w:pPr>
              <w:widowControl w:val="0"/>
              <w:autoSpaceDE w:val="0"/>
              <w:autoSpaceDN w:val="0"/>
              <w:adjustRightInd w:val="0"/>
              <w:spacing w:line="240" w:lineRule="auto"/>
              <w:ind w:firstLine="0"/>
              <w:contextualSpacing/>
              <w:rPr>
                <w:rFonts w:eastAsia="Calibri"/>
                <w:sz w:val="24"/>
              </w:rPr>
            </w:pPr>
          </w:p>
          <w:p w14:paraId="21E90106" w14:textId="560B868F" w:rsidR="00603091" w:rsidRPr="00692A4E" w:rsidRDefault="00603091" w:rsidP="00724C9E">
            <w:pPr>
              <w:widowControl w:val="0"/>
              <w:autoSpaceDE w:val="0"/>
              <w:autoSpaceDN w:val="0"/>
              <w:adjustRightInd w:val="0"/>
              <w:spacing w:line="240" w:lineRule="auto"/>
              <w:ind w:firstLine="0"/>
              <w:contextualSpacing/>
              <w:rPr>
                <w:rFonts w:eastAsia="Calibri"/>
                <w:sz w:val="24"/>
              </w:rPr>
            </w:pPr>
          </w:p>
        </w:tc>
        <w:tc>
          <w:tcPr>
            <w:tcW w:w="3515" w:type="dxa"/>
            <w:tcBorders>
              <w:top w:val="single" w:sz="4" w:space="0" w:color="auto"/>
              <w:left w:val="single" w:sz="4" w:space="0" w:color="auto"/>
              <w:bottom w:val="single" w:sz="4" w:space="0" w:color="auto"/>
              <w:right w:val="single" w:sz="4" w:space="0" w:color="auto"/>
            </w:tcBorders>
            <w:shd w:val="clear" w:color="auto" w:fill="auto"/>
            <w:hideMark/>
          </w:tcPr>
          <w:p w14:paraId="16FD94D4" w14:textId="77777777" w:rsidR="00603091" w:rsidRPr="00692A4E" w:rsidRDefault="00603091" w:rsidP="00724C9E">
            <w:pPr>
              <w:widowControl w:val="0"/>
              <w:autoSpaceDE w:val="0"/>
              <w:autoSpaceDN w:val="0"/>
              <w:adjustRightInd w:val="0"/>
              <w:spacing w:line="240" w:lineRule="auto"/>
              <w:ind w:left="31" w:firstLine="0"/>
              <w:contextualSpacing/>
              <w:rPr>
                <w:rFonts w:eastAsia="Calibri"/>
                <w:sz w:val="24"/>
              </w:rPr>
            </w:pPr>
            <w:r w:rsidRPr="00692A4E">
              <w:rPr>
                <w:rFonts w:eastAsia="Calibri"/>
                <w:sz w:val="24"/>
              </w:rPr>
              <w:t>Индивидуальное выполнение заданий, групповой разбор результатов выполнения заданий (33% времени на интерактивные технологии)</w:t>
            </w:r>
          </w:p>
        </w:tc>
      </w:tr>
      <w:tr w:rsidR="00603091" w:rsidRPr="00E63FD8" w14:paraId="047ABD25" w14:textId="77777777" w:rsidTr="00724C9E">
        <w:tc>
          <w:tcPr>
            <w:tcW w:w="2410" w:type="dxa"/>
            <w:tcBorders>
              <w:top w:val="single" w:sz="4" w:space="0" w:color="auto"/>
              <w:left w:val="single" w:sz="4" w:space="0" w:color="auto"/>
              <w:bottom w:val="single" w:sz="4" w:space="0" w:color="auto"/>
              <w:right w:val="single" w:sz="4" w:space="0" w:color="auto"/>
            </w:tcBorders>
            <w:shd w:val="clear" w:color="auto" w:fill="auto"/>
          </w:tcPr>
          <w:p w14:paraId="0463DEB4" w14:textId="77777777" w:rsidR="00603091" w:rsidRPr="00692A4E" w:rsidRDefault="00603091" w:rsidP="00724C9E">
            <w:pPr>
              <w:widowControl w:val="0"/>
              <w:spacing w:line="240" w:lineRule="auto"/>
              <w:ind w:firstLine="0"/>
              <w:rPr>
                <w:rFonts w:eastAsia="Calibri"/>
                <w:sz w:val="24"/>
              </w:rPr>
            </w:pPr>
            <w:r w:rsidRPr="00692A4E">
              <w:rPr>
                <w:rFonts w:eastAsia="Calibri"/>
                <w:sz w:val="24"/>
              </w:rPr>
              <w:t xml:space="preserve">Тема 2 </w:t>
            </w:r>
            <w:r w:rsidRPr="00BC0DD5">
              <w:rPr>
                <w:rFonts w:eastAsia="Calibri"/>
                <w:sz w:val="24"/>
              </w:rPr>
              <w:t>Базовые метрики и свойства сетей и модели формирования случайных сетей</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3C3C1E34" w14:textId="77777777" w:rsidR="00603091" w:rsidRDefault="00603091" w:rsidP="00724C9E">
            <w:pPr>
              <w:widowControl w:val="0"/>
              <w:spacing w:line="240" w:lineRule="auto"/>
              <w:ind w:firstLine="0"/>
              <w:contextualSpacing/>
              <w:rPr>
                <w:sz w:val="24"/>
              </w:rPr>
            </w:pPr>
            <w:r w:rsidRPr="00EF7A4D">
              <w:rPr>
                <w:sz w:val="24"/>
              </w:rPr>
              <w:t xml:space="preserve">Локальные и интегральные свойства в сетях, метрики сетей, </w:t>
            </w:r>
            <w:r>
              <w:rPr>
                <w:sz w:val="24"/>
              </w:rPr>
              <w:t>м</w:t>
            </w:r>
            <w:r w:rsidRPr="00EF7A4D">
              <w:rPr>
                <w:sz w:val="24"/>
              </w:rPr>
              <w:t>одели формирования случайных сетей</w:t>
            </w:r>
            <w:r>
              <w:rPr>
                <w:sz w:val="24"/>
              </w:rPr>
              <w:t>, анализ р</w:t>
            </w:r>
            <w:r w:rsidRPr="00BC3E22">
              <w:rPr>
                <w:sz w:val="24"/>
              </w:rPr>
              <w:t>аспределения степеней узлов</w:t>
            </w:r>
            <w:r>
              <w:rPr>
                <w:sz w:val="24"/>
              </w:rPr>
              <w:t>.</w:t>
            </w:r>
          </w:p>
          <w:p w14:paraId="0EFB74E6" w14:textId="77777777" w:rsidR="00603091" w:rsidRDefault="00603091" w:rsidP="00724C9E">
            <w:pPr>
              <w:widowControl w:val="0"/>
              <w:spacing w:line="240" w:lineRule="auto"/>
              <w:ind w:firstLine="0"/>
              <w:contextualSpacing/>
              <w:rPr>
                <w:sz w:val="24"/>
              </w:rPr>
            </w:pPr>
          </w:p>
          <w:p w14:paraId="5FC041C4" w14:textId="77777777" w:rsidR="00603091" w:rsidRDefault="00603091" w:rsidP="00724C9E">
            <w:pPr>
              <w:widowControl w:val="0"/>
              <w:spacing w:line="240" w:lineRule="auto"/>
              <w:ind w:firstLine="0"/>
              <w:contextualSpacing/>
              <w:rPr>
                <w:rFonts w:eastAsia="Calibri"/>
                <w:sz w:val="24"/>
              </w:rPr>
            </w:pPr>
            <w:r w:rsidRPr="00EF7A4D">
              <w:rPr>
                <w:rFonts w:eastAsia="Calibri"/>
                <w:sz w:val="24"/>
              </w:rPr>
              <w:t>Решение задач</w:t>
            </w:r>
            <w:r>
              <w:rPr>
                <w:rFonts w:eastAsia="Calibri"/>
                <w:sz w:val="24"/>
              </w:rPr>
              <w:t xml:space="preserve"> по генерации сетей по </w:t>
            </w:r>
            <w:r w:rsidRPr="00BC3E22">
              <w:rPr>
                <w:sz w:val="24"/>
              </w:rPr>
              <w:t>модел</w:t>
            </w:r>
            <w:r>
              <w:rPr>
                <w:sz w:val="24"/>
              </w:rPr>
              <w:t>и</w:t>
            </w:r>
            <w:r w:rsidRPr="00BC3E22">
              <w:rPr>
                <w:sz w:val="24"/>
              </w:rPr>
              <w:t xml:space="preserve"> </w:t>
            </w:r>
            <w:proofErr w:type="spellStart"/>
            <w:r w:rsidRPr="00BC3E22">
              <w:rPr>
                <w:sz w:val="24"/>
              </w:rPr>
              <w:t>Эрдёша-Реньи</w:t>
            </w:r>
            <w:proofErr w:type="spellEnd"/>
            <w:r w:rsidRPr="00BC3E22">
              <w:rPr>
                <w:sz w:val="24"/>
              </w:rPr>
              <w:t xml:space="preserve"> (</w:t>
            </w:r>
            <w:proofErr w:type="spellStart"/>
            <w:r w:rsidRPr="00BC3E22">
              <w:rPr>
                <w:sz w:val="24"/>
              </w:rPr>
              <w:t>Erdos-Renyi</w:t>
            </w:r>
            <w:proofErr w:type="spellEnd"/>
            <w:r w:rsidRPr="00BC3E22">
              <w:rPr>
                <w:sz w:val="24"/>
              </w:rPr>
              <w:t>) и родственны</w:t>
            </w:r>
            <w:r>
              <w:rPr>
                <w:sz w:val="24"/>
              </w:rPr>
              <w:t>м</w:t>
            </w:r>
            <w:r w:rsidRPr="00BC3E22">
              <w:rPr>
                <w:sz w:val="24"/>
              </w:rPr>
              <w:t xml:space="preserve"> модел</w:t>
            </w:r>
            <w:r>
              <w:rPr>
                <w:sz w:val="24"/>
              </w:rPr>
              <w:t>ям</w:t>
            </w:r>
            <w:r w:rsidRPr="00EF7A4D">
              <w:rPr>
                <w:rFonts w:eastAsia="Calibri"/>
                <w:sz w:val="24"/>
              </w:rPr>
              <w:t>.</w:t>
            </w:r>
          </w:p>
          <w:p w14:paraId="37CD82C6" w14:textId="78FC77B0" w:rsidR="00603091" w:rsidRDefault="00603091" w:rsidP="00724C9E">
            <w:pPr>
              <w:widowControl w:val="0"/>
              <w:spacing w:line="240" w:lineRule="auto"/>
              <w:ind w:firstLine="0"/>
              <w:contextualSpacing/>
              <w:rPr>
                <w:sz w:val="24"/>
              </w:rPr>
            </w:pPr>
            <w:r>
              <w:rPr>
                <w:rFonts w:eastAsia="Calibri"/>
                <w:sz w:val="24"/>
              </w:rPr>
              <w:t xml:space="preserve">Решение задач на получение для сетей: </w:t>
            </w:r>
            <w:r w:rsidRPr="00BC3E22">
              <w:rPr>
                <w:sz w:val="24"/>
              </w:rPr>
              <w:t>кротчайш</w:t>
            </w:r>
            <w:r>
              <w:rPr>
                <w:sz w:val="24"/>
              </w:rPr>
              <w:t>его</w:t>
            </w:r>
            <w:r w:rsidRPr="00BC3E22">
              <w:rPr>
                <w:sz w:val="24"/>
              </w:rPr>
              <w:t xml:space="preserve"> пут</w:t>
            </w:r>
            <w:r>
              <w:rPr>
                <w:sz w:val="24"/>
              </w:rPr>
              <w:t>и</w:t>
            </w:r>
            <w:r w:rsidRPr="00BC3E22">
              <w:rPr>
                <w:sz w:val="24"/>
              </w:rPr>
              <w:t xml:space="preserve">, </w:t>
            </w:r>
            <w:r>
              <w:rPr>
                <w:sz w:val="24"/>
              </w:rPr>
              <w:t>поиска</w:t>
            </w:r>
            <w:r w:rsidRPr="00BC3E22">
              <w:rPr>
                <w:sz w:val="24"/>
              </w:rPr>
              <w:t xml:space="preserve"> связны</w:t>
            </w:r>
            <w:r>
              <w:rPr>
                <w:sz w:val="24"/>
              </w:rPr>
              <w:t>х</w:t>
            </w:r>
            <w:r w:rsidRPr="00BC3E22">
              <w:rPr>
                <w:sz w:val="24"/>
              </w:rPr>
              <w:t xml:space="preserve"> компонент сети, средн</w:t>
            </w:r>
            <w:r>
              <w:rPr>
                <w:sz w:val="24"/>
              </w:rPr>
              <w:t>ей</w:t>
            </w:r>
            <w:r w:rsidRPr="00BC3E22">
              <w:rPr>
                <w:sz w:val="24"/>
              </w:rPr>
              <w:t xml:space="preserve"> длин</w:t>
            </w:r>
            <w:r>
              <w:rPr>
                <w:sz w:val="24"/>
              </w:rPr>
              <w:t>ы</w:t>
            </w:r>
            <w:r w:rsidRPr="00BC3E22">
              <w:rPr>
                <w:sz w:val="24"/>
              </w:rPr>
              <w:t xml:space="preserve"> пути в сети, диметр</w:t>
            </w:r>
            <w:r>
              <w:rPr>
                <w:sz w:val="24"/>
              </w:rPr>
              <w:t>а</w:t>
            </w:r>
            <w:r w:rsidRPr="00BC3E22">
              <w:rPr>
                <w:sz w:val="24"/>
              </w:rPr>
              <w:t xml:space="preserve"> сети; коэффициент</w:t>
            </w:r>
            <w:r>
              <w:rPr>
                <w:sz w:val="24"/>
              </w:rPr>
              <w:t>а</w:t>
            </w:r>
            <w:r w:rsidRPr="00BC3E22">
              <w:rPr>
                <w:sz w:val="24"/>
              </w:rPr>
              <w:t xml:space="preserve"> кластеризации для узл</w:t>
            </w:r>
            <w:r>
              <w:rPr>
                <w:sz w:val="24"/>
              </w:rPr>
              <w:t>ов и</w:t>
            </w:r>
            <w:r w:rsidRPr="00BC3E22">
              <w:rPr>
                <w:sz w:val="24"/>
              </w:rPr>
              <w:t xml:space="preserve"> сети</w:t>
            </w:r>
            <w:r>
              <w:rPr>
                <w:sz w:val="24"/>
              </w:rPr>
              <w:t>.</w:t>
            </w:r>
          </w:p>
          <w:p w14:paraId="0888930D" w14:textId="77777777" w:rsidR="00B100B4" w:rsidRDefault="00B100B4" w:rsidP="00724C9E">
            <w:pPr>
              <w:widowControl w:val="0"/>
              <w:spacing w:line="240" w:lineRule="auto"/>
              <w:ind w:firstLine="0"/>
              <w:contextualSpacing/>
              <w:rPr>
                <w:sz w:val="24"/>
              </w:rPr>
            </w:pPr>
          </w:p>
          <w:p w14:paraId="06635711" w14:textId="250CDD89" w:rsidR="00603091" w:rsidRPr="00B100B4" w:rsidRDefault="00B100B4" w:rsidP="00057DD4">
            <w:pPr>
              <w:widowControl w:val="0"/>
              <w:autoSpaceDE w:val="0"/>
              <w:autoSpaceDN w:val="0"/>
              <w:adjustRightInd w:val="0"/>
              <w:spacing w:line="240" w:lineRule="auto"/>
              <w:ind w:firstLine="0"/>
              <w:contextualSpacing/>
              <w:rPr>
                <w:rFonts w:eastAsia="Calibri"/>
                <w:i/>
                <w:sz w:val="24"/>
              </w:rPr>
            </w:pPr>
            <w:r w:rsidRPr="00B100B4">
              <w:rPr>
                <w:i/>
                <w:sz w:val="24"/>
              </w:rPr>
              <w:t>Рекомендуемые источники:</w:t>
            </w:r>
            <w:r w:rsidR="00603091" w:rsidRPr="00B100B4">
              <w:rPr>
                <w:rFonts w:eastAsia="Calibri"/>
                <w:i/>
                <w:sz w:val="24"/>
              </w:rPr>
              <w:t xml:space="preserve"> 8.</w:t>
            </w:r>
            <w:r w:rsidR="00057DD4">
              <w:rPr>
                <w:rFonts w:eastAsia="Calibri"/>
                <w:i/>
                <w:sz w:val="24"/>
              </w:rPr>
              <w:t>1-8.5</w:t>
            </w:r>
            <w:r w:rsidRPr="00B100B4">
              <w:rPr>
                <w:rFonts w:eastAsia="Calibri"/>
                <w:i/>
                <w:sz w:val="24"/>
              </w:rPr>
              <w:t xml:space="preserve">; </w:t>
            </w:r>
            <w:r w:rsidR="00603091" w:rsidRPr="00B100B4">
              <w:rPr>
                <w:rFonts w:eastAsia="Calibri"/>
                <w:i/>
                <w:sz w:val="24"/>
                <w:lang w:val="en-US"/>
              </w:rPr>
              <w:t>9.4</w:t>
            </w:r>
          </w:p>
        </w:tc>
        <w:tc>
          <w:tcPr>
            <w:tcW w:w="3515" w:type="dxa"/>
            <w:tcBorders>
              <w:top w:val="single" w:sz="4" w:space="0" w:color="auto"/>
              <w:left w:val="single" w:sz="4" w:space="0" w:color="auto"/>
              <w:bottom w:val="single" w:sz="4" w:space="0" w:color="auto"/>
              <w:right w:val="single" w:sz="4" w:space="0" w:color="auto"/>
            </w:tcBorders>
            <w:shd w:val="clear" w:color="auto" w:fill="auto"/>
          </w:tcPr>
          <w:p w14:paraId="7C86D54A" w14:textId="77777777" w:rsidR="00603091" w:rsidRPr="00692A4E" w:rsidRDefault="00603091" w:rsidP="00724C9E">
            <w:pPr>
              <w:widowControl w:val="0"/>
              <w:spacing w:line="240" w:lineRule="auto"/>
              <w:ind w:left="31" w:firstLine="0"/>
              <w:contextualSpacing/>
              <w:rPr>
                <w:rFonts w:eastAsia="Calibri"/>
                <w:sz w:val="24"/>
              </w:rPr>
            </w:pPr>
            <w:r w:rsidRPr="00692A4E">
              <w:rPr>
                <w:rFonts w:eastAsia="Calibri"/>
                <w:sz w:val="24"/>
              </w:rPr>
              <w:t>Индивидуальное выполнение заданий, групповой разбор результатов выполнения заданий (33% времени на интерактивные технологии)</w:t>
            </w:r>
          </w:p>
        </w:tc>
      </w:tr>
      <w:tr w:rsidR="00603091" w:rsidRPr="00E63FD8" w14:paraId="6C9A49FF" w14:textId="77777777" w:rsidTr="00724C9E">
        <w:tc>
          <w:tcPr>
            <w:tcW w:w="2410" w:type="dxa"/>
            <w:tcBorders>
              <w:top w:val="single" w:sz="4" w:space="0" w:color="auto"/>
              <w:left w:val="single" w:sz="4" w:space="0" w:color="auto"/>
              <w:bottom w:val="single" w:sz="4" w:space="0" w:color="auto"/>
              <w:right w:val="single" w:sz="4" w:space="0" w:color="auto"/>
            </w:tcBorders>
            <w:shd w:val="clear" w:color="auto" w:fill="auto"/>
          </w:tcPr>
          <w:p w14:paraId="73B6F15B" w14:textId="77777777" w:rsidR="00603091" w:rsidRPr="00692A4E" w:rsidRDefault="00603091" w:rsidP="00724C9E">
            <w:pPr>
              <w:widowControl w:val="0"/>
              <w:spacing w:line="240" w:lineRule="auto"/>
              <w:ind w:firstLine="0"/>
              <w:contextualSpacing/>
              <w:rPr>
                <w:rFonts w:eastAsia="Calibri"/>
                <w:sz w:val="24"/>
              </w:rPr>
            </w:pPr>
            <w:r w:rsidRPr="00692A4E">
              <w:rPr>
                <w:rFonts w:eastAsia="Calibri"/>
                <w:sz w:val="24"/>
              </w:rPr>
              <w:t xml:space="preserve">Тема 3 </w:t>
            </w:r>
            <w:r w:rsidRPr="00BC0DD5">
              <w:rPr>
                <w:rFonts w:eastAsia="Calibri"/>
                <w:sz w:val="24"/>
              </w:rPr>
              <w:t>Модели роста сетей</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4C5623BF" w14:textId="77777777" w:rsidR="00603091" w:rsidRDefault="00603091" w:rsidP="00724C9E">
            <w:pPr>
              <w:widowControl w:val="0"/>
              <w:spacing w:line="240" w:lineRule="auto"/>
              <w:ind w:firstLine="0"/>
              <w:contextualSpacing/>
              <w:rPr>
                <w:rFonts w:eastAsia="Calibri"/>
                <w:sz w:val="24"/>
              </w:rPr>
            </w:pPr>
            <w:r w:rsidRPr="00BC3E22">
              <w:rPr>
                <w:sz w:val="24"/>
              </w:rPr>
              <w:t>Модели роста сетей</w:t>
            </w:r>
            <w:r>
              <w:rPr>
                <w:sz w:val="24"/>
              </w:rPr>
              <w:t xml:space="preserve">, </w:t>
            </w:r>
            <w:r w:rsidRPr="00BC3E22">
              <w:rPr>
                <w:sz w:val="24"/>
              </w:rPr>
              <w:t>содержательная интерпретация хвоста распределения степеней узлов</w:t>
            </w:r>
            <w:r>
              <w:rPr>
                <w:sz w:val="24"/>
              </w:rPr>
              <w:t xml:space="preserve"> для этих моделей</w:t>
            </w:r>
            <w:r w:rsidRPr="00692A4E">
              <w:rPr>
                <w:rFonts w:eastAsia="Calibri"/>
                <w:sz w:val="24"/>
              </w:rPr>
              <w:t>.</w:t>
            </w:r>
          </w:p>
          <w:p w14:paraId="01B0869C" w14:textId="77777777" w:rsidR="00603091" w:rsidRDefault="00603091" w:rsidP="00724C9E">
            <w:pPr>
              <w:widowControl w:val="0"/>
              <w:spacing w:line="240" w:lineRule="auto"/>
              <w:ind w:firstLine="0"/>
              <w:contextualSpacing/>
              <w:rPr>
                <w:sz w:val="24"/>
              </w:rPr>
            </w:pPr>
            <w:proofErr w:type="spellStart"/>
            <w:r w:rsidRPr="00BC3E22">
              <w:rPr>
                <w:sz w:val="24"/>
              </w:rPr>
              <w:t>Ассортативность</w:t>
            </w:r>
            <w:proofErr w:type="spellEnd"/>
            <w:r w:rsidRPr="00BC3E22">
              <w:rPr>
                <w:sz w:val="24"/>
              </w:rPr>
              <w:t xml:space="preserve">, коэффициент </w:t>
            </w:r>
            <w:proofErr w:type="spellStart"/>
            <w:r w:rsidRPr="00BC3E22">
              <w:rPr>
                <w:sz w:val="24"/>
              </w:rPr>
              <w:t>ассортативности</w:t>
            </w:r>
            <w:proofErr w:type="spellEnd"/>
            <w:r>
              <w:rPr>
                <w:sz w:val="24"/>
              </w:rPr>
              <w:t>.</w:t>
            </w:r>
          </w:p>
          <w:p w14:paraId="71346E6B" w14:textId="77777777" w:rsidR="00603091" w:rsidRDefault="00603091" w:rsidP="00724C9E">
            <w:pPr>
              <w:widowControl w:val="0"/>
              <w:spacing w:line="240" w:lineRule="auto"/>
              <w:ind w:firstLine="0"/>
              <w:contextualSpacing/>
              <w:rPr>
                <w:sz w:val="24"/>
              </w:rPr>
            </w:pPr>
          </w:p>
          <w:p w14:paraId="159DC0B1" w14:textId="77777777" w:rsidR="00603091" w:rsidRDefault="00603091" w:rsidP="00724C9E">
            <w:pPr>
              <w:widowControl w:val="0"/>
              <w:spacing w:line="240" w:lineRule="auto"/>
              <w:ind w:firstLine="0"/>
              <w:contextualSpacing/>
              <w:rPr>
                <w:sz w:val="24"/>
              </w:rPr>
            </w:pPr>
            <w:r w:rsidRPr="00692A4E">
              <w:rPr>
                <w:rFonts w:eastAsia="Calibri"/>
                <w:sz w:val="24"/>
              </w:rPr>
              <w:t>Решение задач</w:t>
            </w:r>
            <w:r>
              <w:rPr>
                <w:rFonts w:eastAsia="Calibri"/>
                <w:sz w:val="24"/>
              </w:rPr>
              <w:t xml:space="preserve"> построения сетей по моделям </w:t>
            </w:r>
            <w:r w:rsidRPr="00BC3E22">
              <w:rPr>
                <w:sz w:val="24"/>
              </w:rPr>
              <w:t>Бараб</w:t>
            </w:r>
            <w:r>
              <w:rPr>
                <w:sz w:val="24"/>
              </w:rPr>
              <w:t>а</w:t>
            </w:r>
            <w:r w:rsidRPr="00BC3E22">
              <w:rPr>
                <w:sz w:val="24"/>
              </w:rPr>
              <w:t>ши-Альберта (</w:t>
            </w:r>
            <w:proofErr w:type="spellStart"/>
            <w:r w:rsidRPr="00BC3E22">
              <w:rPr>
                <w:sz w:val="24"/>
              </w:rPr>
              <w:t>Barabasi-Albert</w:t>
            </w:r>
            <w:proofErr w:type="spellEnd"/>
            <w:r w:rsidRPr="00BC3E22">
              <w:rPr>
                <w:sz w:val="24"/>
              </w:rPr>
              <w:t>) и модель случайного роста сети</w:t>
            </w:r>
            <w:r>
              <w:rPr>
                <w:sz w:val="24"/>
              </w:rPr>
              <w:t xml:space="preserve">. Построение </w:t>
            </w:r>
            <w:r>
              <w:rPr>
                <w:sz w:val="24"/>
              </w:rPr>
              <w:lastRenderedPageBreak/>
              <w:t xml:space="preserve">распределения степеней узлов для этих моделей и поиск </w:t>
            </w:r>
            <w:proofErr w:type="spellStart"/>
            <w:r>
              <w:rPr>
                <w:sz w:val="24"/>
              </w:rPr>
              <w:t>хабов</w:t>
            </w:r>
            <w:proofErr w:type="spellEnd"/>
            <w:r>
              <w:rPr>
                <w:sz w:val="24"/>
              </w:rPr>
              <w:t xml:space="preserve"> в сети.</w:t>
            </w:r>
          </w:p>
          <w:p w14:paraId="79DB2034" w14:textId="77777777" w:rsidR="00603091" w:rsidRDefault="00603091" w:rsidP="00724C9E">
            <w:pPr>
              <w:widowControl w:val="0"/>
              <w:spacing w:line="240" w:lineRule="auto"/>
              <w:ind w:firstLine="0"/>
              <w:contextualSpacing/>
              <w:rPr>
                <w:sz w:val="24"/>
              </w:rPr>
            </w:pPr>
          </w:p>
          <w:p w14:paraId="1FA6419D" w14:textId="3D3133A1" w:rsidR="00603091" w:rsidRPr="00B100B4" w:rsidRDefault="00B100B4" w:rsidP="00057DD4">
            <w:pPr>
              <w:widowControl w:val="0"/>
              <w:autoSpaceDE w:val="0"/>
              <w:autoSpaceDN w:val="0"/>
              <w:adjustRightInd w:val="0"/>
              <w:spacing w:line="240" w:lineRule="auto"/>
              <w:ind w:firstLine="0"/>
              <w:contextualSpacing/>
              <w:rPr>
                <w:rFonts w:eastAsia="Calibri"/>
                <w:i/>
                <w:sz w:val="24"/>
              </w:rPr>
            </w:pPr>
            <w:r w:rsidRPr="00B100B4">
              <w:rPr>
                <w:rFonts w:eastAsia="Calibri"/>
                <w:i/>
                <w:sz w:val="24"/>
              </w:rPr>
              <w:t>Рекомендуемые источники</w:t>
            </w:r>
            <w:r w:rsidR="00603091" w:rsidRPr="00B100B4">
              <w:rPr>
                <w:rFonts w:eastAsia="Calibri"/>
                <w:i/>
                <w:sz w:val="24"/>
              </w:rPr>
              <w:t>: 8.</w:t>
            </w:r>
            <w:r w:rsidR="00057DD4">
              <w:rPr>
                <w:rFonts w:eastAsia="Calibri"/>
                <w:i/>
                <w:sz w:val="24"/>
              </w:rPr>
              <w:t>1.-8.5</w:t>
            </w:r>
            <w:r w:rsidRPr="00B100B4">
              <w:rPr>
                <w:rFonts w:eastAsia="Calibri"/>
                <w:i/>
                <w:sz w:val="24"/>
              </w:rPr>
              <w:t xml:space="preserve">; </w:t>
            </w:r>
            <w:r w:rsidR="00603091" w:rsidRPr="00B100B4">
              <w:rPr>
                <w:rFonts w:eastAsia="Calibri"/>
                <w:i/>
                <w:sz w:val="24"/>
                <w:lang w:val="en-US"/>
              </w:rPr>
              <w:t>9.4</w:t>
            </w:r>
          </w:p>
        </w:tc>
        <w:tc>
          <w:tcPr>
            <w:tcW w:w="3515" w:type="dxa"/>
            <w:tcBorders>
              <w:top w:val="single" w:sz="4" w:space="0" w:color="auto"/>
              <w:left w:val="single" w:sz="4" w:space="0" w:color="auto"/>
              <w:bottom w:val="single" w:sz="4" w:space="0" w:color="auto"/>
              <w:right w:val="single" w:sz="4" w:space="0" w:color="auto"/>
            </w:tcBorders>
            <w:shd w:val="clear" w:color="auto" w:fill="auto"/>
          </w:tcPr>
          <w:p w14:paraId="6E01330B" w14:textId="77777777" w:rsidR="00603091" w:rsidRPr="00692A4E" w:rsidRDefault="00603091" w:rsidP="00724C9E">
            <w:pPr>
              <w:widowControl w:val="0"/>
              <w:spacing w:line="240" w:lineRule="auto"/>
              <w:ind w:left="31" w:firstLine="0"/>
              <w:contextualSpacing/>
              <w:rPr>
                <w:rFonts w:eastAsia="Calibri"/>
                <w:sz w:val="24"/>
              </w:rPr>
            </w:pPr>
            <w:r w:rsidRPr="00692A4E">
              <w:rPr>
                <w:rFonts w:eastAsia="Calibri"/>
                <w:sz w:val="24"/>
              </w:rPr>
              <w:lastRenderedPageBreak/>
              <w:t>Индивидуальное выполнение заданий, групповой разбор результатов выполнения заданий (33% времени на интерактивные технологии)</w:t>
            </w:r>
          </w:p>
        </w:tc>
      </w:tr>
      <w:tr w:rsidR="00603091" w:rsidRPr="00E63FD8" w14:paraId="174CBA19" w14:textId="77777777" w:rsidTr="00724C9E">
        <w:tc>
          <w:tcPr>
            <w:tcW w:w="2410" w:type="dxa"/>
            <w:tcBorders>
              <w:top w:val="single" w:sz="4" w:space="0" w:color="auto"/>
              <w:left w:val="single" w:sz="4" w:space="0" w:color="auto"/>
              <w:bottom w:val="single" w:sz="4" w:space="0" w:color="auto"/>
              <w:right w:val="single" w:sz="4" w:space="0" w:color="auto"/>
            </w:tcBorders>
            <w:shd w:val="clear" w:color="auto" w:fill="auto"/>
          </w:tcPr>
          <w:p w14:paraId="76159F4A" w14:textId="77777777" w:rsidR="00603091" w:rsidRPr="00692A4E" w:rsidRDefault="00603091" w:rsidP="00724C9E">
            <w:pPr>
              <w:widowControl w:val="0"/>
              <w:spacing w:line="240" w:lineRule="auto"/>
              <w:ind w:firstLine="0"/>
              <w:contextualSpacing/>
              <w:rPr>
                <w:rFonts w:eastAsia="Calibri"/>
                <w:sz w:val="24"/>
              </w:rPr>
            </w:pPr>
            <w:r w:rsidRPr="00692A4E">
              <w:rPr>
                <w:rFonts w:eastAsia="Calibri"/>
                <w:sz w:val="24"/>
              </w:rPr>
              <w:t xml:space="preserve">Тема 4 </w:t>
            </w:r>
            <w:r w:rsidRPr="000E4D8D">
              <w:rPr>
                <w:rFonts w:eastAsia="Calibri"/>
                <w:sz w:val="24"/>
              </w:rPr>
              <w:t xml:space="preserve">Модели тесного мира и </w:t>
            </w:r>
            <w:proofErr w:type="spellStart"/>
            <w:r w:rsidRPr="000E4D8D">
              <w:rPr>
                <w:rFonts w:eastAsia="Calibri"/>
                <w:sz w:val="24"/>
              </w:rPr>
              <w:t>самоподобные</w:t>
            </w:r>
            <w:proofErr w:type="spellEnd"/>
            <w:r w:rsidRPr="000E4D8D">
              <w:rPr>
                <w:rFonts w:eastAsia="Calibri"/>
                <w:sz w:val="24"/>
              </w:rPr>
              <w:t xml:space="preserve"> сети</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23B0F562" w14:textId="77777777" w:rsidR="00603091" w:rsidRDefault="00603091" w:rsidP="00724C9E">
            <w:pPr>
              <w:widowControl w:val="0"/>
              <w:spacing w:line="240" w:lineRule="auto"/>
              <w:ind w:firstLine="0"/>
              <w:contextualSpacing/>
              <w:rPr>
                <w:sz w:val="24"/>
              </w:rPr>
            </w:pPr>
            <w:r>
              <w:rPr>
                <w:rFonts w:eastAsia="Calibri"/>
                <w:sz w:val="24"/>
              </w:rPr>
              <w:t xml:space="preserve">Сети в виде регулярных решеток и их параметры. </w:t>
            </w:r>
            <w:r w:rsidRPr="00BC3E22">
              <w:rPr>
                <w:sz w:val="24"/>
              </w:rPr>
              <w:t>Феномен «тесного мира» и модел</w:t>
            </w:r>
            <w:r>
              <w:rPr>
                <w:sz w:val="24"/>
              </w:rPr>
              <w:t xml:space="preserve">и сетей «тесного мира». </w:t>
            </w:r>
            <w:r w:rsidRPr="00BC3E22">
              <w:rPr>
                <w:sz w:val="24"/>
              </w:rPr>
              <w:t xml:space="preserve">Проблема построения критерия принадлежности сети к сетям «тесного мира». </w:t>
            </w:r>
            <w:proofErr w:type="spellStart"/>
            <w:r w:rsidRPr="00BC3E22">
              <w:rPr>
                <w:sz w:val="24"/>
              </w:rPr>
              <w:t>Самоподобные</w:t>
            </w:r>
            <w:proofErr w:type="spellEnd"/>
            <w:r w:rsidRPr="00BC3E22">
              <w:rPr>
                <w:sz w:val="24"/>
              </w:rPr>
              <w:t xml:space="preserve"> (фрактальные) сети</w:t>
            </w:r>
            <w:r>
              <w:rPr>
                <w:sz w:val="24"/>
              </w:rPr>
              <w:t xml:space="preserve"> и фрактальная размерность сетей.</w:t>
            </w:r>
          </w:p>
          <w:p w14:paraId="7C662F56" w14:textId="77777777" w:rsidR="00603091" w:rsidRDefault="00603091" w:rsidP="00724C9E">
            <w:pPr>
              <w:widowControl w:val="0"/>
              <w:spacing w:line="240" w:lineRule="auto"/>
              <w:ind w:firstLine="0"/>
              <w:contextualSpacing/>
              <w:rPr>
                <w:sz w:val="24"/>
              </w:rPr>
            </w:pPr>
          </w:p>
          <w:p w14:paraId="7732F851" w14:textId="77777777" w:rsidR="00603091" w:rsidRPr="00692A4E" w:rsidRDefault="00603091" w:rsidP="00724C9E">
            <w:pPr>
              <w:widowControl w:val="0"/>
              <w:spacing w:line="240" w:lineRule="auto"/>
              <w:ind w:firstLine="0"/>
              <w:contextualSpacing/>
              <w:rPr>
                <w:rFonts w:eastAsia="Calibri"/>
                <w:sz w:val="24"/>
              </w:rPr>
            </w:pPr>
            <w:r w:rsidRPr="00692A4E">
              <w:rPr>
                <w:rFonts w:eastAsia="Calibri"/>
                <w:sz w:val="24"/>
              </w:rPr>
              <w:t xml:space="preserve">Решение задач </w:t>
            </w:r>
            <w:r>
              <w:rPr>
                <w:rFonts w:eastAsia="Calibri"/>
                <w:sz w:val="24"/>
              </w:rPr>
              <w:t xml:space="preserve">построения сетей в виде регулярных решеток. Построение сетей с помощью </w:t>
            </w:r>
            <w:r w:rsidRPr="00BC3E22">
              <w:rPr>
                <w:sz w:val="24"/>
              </w:rPr>
              <w:t>модел</w:t>
            </w:r>
            <w:r>
              <w:rPr>
                <w:sz w:val="24"/>
              </w:rPr>
              <w:t>и</w:t>
            </w:r>
            <w:r w:rsidRPr="00BC3E22">
              <w:rPr>
                <w:sz w:val="24"/>
              </w:rPr>
              <w:t xml:space="preserve"> </w:t>
            </w:r>
            <w:proofErr w:type="spellStart"/>
            <w:r w:rsidRPr="00BC3E22">
              <w:rPr>
                <w:sz w:val="24"/>
              </w:rPr>
              <w:t>Ваттса-Строгатца</w:t>
            </w:r>
            <w:proofErr w:type="spellEnd"/>
            <w:r w:rsidRPr="00BC3E22">
              <w:rPr>
                <w:sz w:val="24"/>
              </w:rPr>
              <w:t xml:space="preserve"> (</w:t>
            </w:r>
            <w:proofErr w:type="spellStart"/>
            <w:r w:rsidRPr="00BC3E22">
              <w:rPr>
                <w:sz w:val="24"/>
              </w:rPr>
              <w:t>Watts-Strogats</w:t>
            </w:r>
            <w:proofErr w:type="spellEnd"/>
            <w:r w:rsidRPr="00BC3E22">
              <w:rPr>
                <w:sz w:val="24"/>
              </w:rPr>
              <w:t>)</w:t>
            </w:r>
            <w:r>
              <w:rPr>
                <w:sz w:val="24"/>
              </w:rPr>
              <w:t>.</w:t>
            </w:r>
          </w:p>
          <w:p w14:paraId="79BA901B" w14:textId="77777777" w:rsidR="00603091" w:rsidRDefault="00603091" w:rsidP="00724C9E">
            <w:pPr>
              <w:widowControl w:val="0"/>
              <w:spacing w:line="240" w:lineRule="auto"/>
              <w:ind w:firstLine="0"/>
              <w:contextualSpacing/>
              <w:rPr>
                <w:rFonts w:eastAsia="Calibri"/>
                <w:sz w:val="24"/>
              </w:rPr>
            </w:pPr>
          </w:p>
          <w:p w14:paraId="368CCA34" w14:textId="206EF127" w:rsidR="00603091" w:rsidRPr="00B100B4" w:rsidRDefault="00B100B4" w:rsidP="00057DD4">
            <w:pPr>
              <w:widowControl w:val="0"/>
              <w:autoSpaceDE w:val="0"/>
              <w:autoSpaceDN w:val="0"/>
              <w:adjustRightInd w:val="0"/>
              <w:spacing w:line="240" w:lineRule="auto"/>
              <w:ind w:firstLine="0"/>
              <w:contextualSpacing/>
              <w:rPr>
                <w:rFonts w:eastAsia="Calibri"/>
                <w:i/>
                <w:sz w:val="24"/>
              </w:rPr>
            </w:pPr>
            <w:r w:rsidRPr="00B100B4">
              <w:rPr>
                <w:rFonts w:eastAsia="Calibri"/>
                <w:i/>
                <w:sz w:val="24"/>
              </w:rPr>
              <w:t>Рекомендуемые источники:</w:t>
            </w:r>
            <w:r w:rsidR="00603091" w:rsidRPr="00B100B4">
              <w:rPr>
                <w:rFonts w:eastAsia="Calibri"/>
                <w:i/>
                <w:sz w:val="24"/>
              </w:rPr>
              <w:t>8.</w:t>
            </w:r>
            <w:r w:rsidR="00057DD4">
              <w:rPr>
                <w:rFonts w:eastAsia="Calibri"/>
                <w:i/>
                <w:sz w:val="24"/>
              </w:rPr>
              <w:t>1-8.5</w:t>
            </w:r>
            <w:r w:rsidRPr="00B100B4">
              <w:rPr>
                <w:rFonts w:eastAsia="Calibri"/>
                <w:i/>
                <w:sz w:val="24"/>
              </w:rPr>
              <w:t xml:space="preserve">; </w:t>
            </w:r>
            <w:r w:rsidR="00603091" w:rsidRPr="00B100B4">
              <w:rPr>
                <w:rFonts w:eastAsia="Calibri"/>
                <w:i/>
                <w:sz w:val="24"/>
                <w:lang w:val="en-US"/>
              </w:rPr>
              <w:t>9.4</w:t>
            </w:r>
          </w:p>
        </w:tc>
        <w:tc>
          <w:tcPr>
            <w:tcW w:w="3515" w:type="dxa"/>
            <w:tcBorders>
              <w:top w:val="single" w:sz="4" w:space="0" w:color="auto"/>
              <w:left w:val="single" w:sz="4" w:space="0" w:color="auto"/>
              <w:bottom w:val="single" w:sz="4" w:space="0" w:color="auto"/>
              <w:right w:val="single" w:sz="4" w:space="0" w:color="auto"/>
            </w:tcBorders>
            <w:shd w:val="clear" w:color="auto" w:fill="auto"/>
          </w:tcPr>
          <w:p w14:paraId="6C84ACEE" w14:textId="77777777" w:rsidR="00603091" w:rsidRPr="00692A4E" w:rsidRDefault="00603091" w:rsidP="00724C9E">
            <w:pPr>
              <w:widowControl w:val="0"/>
              <w:spacing w:line="240" w:lineRule="auto"/>
              <w:ind w:left="31" w:firstLine="0"/>
              <w:contextualSpacing/>
              <w:rPr>
                <w:rFonts w:eastAsia="Calibri"/>
                <w:sz w:val="24"/>
              </w:rPr>
            </w:pPr>
            <w:r w:rsidRPr="00692A4E">
              <w:rPr>
                <w:rFonts w:eastAsia="Calibri"/>
                <w:sz w:val="24"/>
              </w:rPr>
              <w:t>Индивидуальное выполнение заданий, групповой разбор результатов выполнения заданий (33% времени на интерактивные технологии)</w:t>
            </w:r>
          </w:p>
        </w:tc>
      </w:tr>
      <w:tr w:rsidR="00603091" w:rsidRPr="00692A4E" w14:paraId="454F1646" w14:textId="77777777" w:rsidTr="00724C9E">
        <w:tc>
          <w:tcPr>
            <w:tcW w:w="2410" w:type="dxa"/>
            <w:tcBorders>
              <w:top w:val="single" w:sz="4" w:space="0" w:color="auto"/>
              <w:left w:val="single" w:sz="4" w:space="0" w:color="auto"/>
              <w:bottom w:val="single" w:sz="4" w:space="0" w:color="auto"/>
              <w:right w:val="single" w:sz="4" w:space="0" w:color="auto"/>
            </w:tcBorders>
            <w:shd w:val="clear" w:color="auto" w:fill="auto"/>
          </w:tcPr>
          <w:p w14:paraId="758C095A" w14:textId="77777777" w:rsidR="00603091" w:rsidRPr="00692A4E" w:rsidRDefault="00603091" w:rsidP="00724C9E">
            <w:pPr>
              <w:widowControl w:val="0"/>
              <w:spacing w:line="240" w:lineRule="auto"/>
              <w:ind w:firstLine="0"/>
              <w:contextualSpacing/>
              <w:rPr>
                <w:rFonts w:eastAsia="Calibri"/>
                <w:sz w:val="24"/>
              </w:rPr>
            </w:pPr>
            <w:r w:rsidRPr="00692A4E">
              <w:rPr>
                <w:rFonts w:eastAsia="Calibri"/>
                <w:sz w:val="24"/>
              </w:rPr>
              <w:t xml:space="preserve">Тема 5 </w:t>
            </w:r>
            <w:r w:rsidRPr="000E4D8D">
              <w:rPr>
                <w:rFonts w:eastAsia="Calibri"/>
                <w:sz w:val="24"/>
              </w:rPr>
              <w:t xml:space="preserve">Работа с данными о сетях и </w:t>
            </w:r>
            <w:proofErr w:type="spellStart"/>
            <w:r w:rsidRPr="000E4D8D">
              <w:rPr>
                <w:rFonts w:eastAsia="Calibri"/>
                <w:sz w:val="24"/>
              </w:rPr>
              <w:t>графовые</w:t>
            </w:r>
            <w:proofErr w:type="spellEnd"/>
            <w:r w:rsidRPr="000E4D8D">
              <w:rPr>
                <w:rFonts w:eastAsia="Calibri"/>
                <w:sz w:val="24"/>
              </w:rPr>
              <w:t xml:space="preserve"> базы данных</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184FAB59" w14:textId="77777777" w:rsidR="00603091" w:rsidRDefault="00603091" w:rsidP="00724C9E">
            <w:pPr>
              <w:widowControl w:val="0"/>
              <w:spacing w:line="240" w:lineRule="auto"/>
              <w:ind w:firstLine="0"/>
              <w:contextualSpacing/>
              <w:rPr>
                <w:rFonts w:eastAsia="Calibri"/>
                <w:sz w:val="24"/>
              </w:rPr>
            </w:pPr>
            <w:r>
              <w:rPr>
                <w:rFonts w:eastAsia="Calibri"/>
                <w:sz w:val="24"/>
              </w:rPr>
              <w:t>Получение данных о сетях из различных источников</w:t>
            </w:r>
            <w:r w:rsidRPr="00692A4E">
              <w:rPr>
                <w:rFonts w:eastAsia="Calibri"/>
                <w:sz w:val="24"/>
              </w:rPr>
              <w:t>.</w:t>
            </w:r>
            <w:r>
              <w:rPr>
                <w:rFonts w:eastAsia="Calibri"/>
                <w:sz w:val="24"/>
              </w:rPr>
              <w:t xml:space="preserve"> Интеграция по данным </w:t>
            </w:r>
            <w:proofErr w:type="spellStart"/>
            <w:r>
              <w:rPr>
                <w:rFonts w:eastAsia="Calibri"/>
                <w:sz w:val="24"/>
                <w:lang w:val="en-US"/>
              </w:rPr>
              <w:t>NetworkX</w:t>
            </w:r>
            <w:proofErr w:type="spellEnd"/>
            <w:r w:rsidRPr="00E85652">
              <w:rPr>
                <w:rFonts w:eastAsia="Calibri"/>
                <w:sz w:val="24"/>
              </w:rPr>
              <w:t xml:space="preserve"> </w:t>
            </w:r>
            <w:r>
              <w:rPr>
                <w:rFonts w:eastAsia="Calibri"/>
                <w:sz w:val="24"/>
              </w:rPr>
              <w:t>с другими инструментами анализа сетей.</w:t>
            </w:r>
          </w:p>
          <w:p w14:paraId="22EC1CC2" w14:textId="77777777" w:rsidR="00603091" w:rsidRDefault="00603091" w:rsidP="00724C9E">
            <w:pPr>
              <w:widowControl w:val="0"/>
              <w:spacing w:line="240" w:lineRule="auto"/>
              <w:ind w:firstLine="0"/>
              <w:contextualSpacing/>
              <w:rPr>
                <w:sz w:val="24"/>
              </w:rPr>
            </w:pPr>
            <w:proofErr w:type="spellStart"/>
            <w:r w:rsidRPr="00BC3E22">
              <w:rPr>
                <w:sz w:val="24"/>
              </w:rPr>
              <w:t>Графовые</w:t>
            </w:r>
            <w:proofErr w:type="spellEnd"/>
            <w:r w:rsidRPr="00BC3E22">
              <w:rPr>
                <w:sz w:val="24"/>
              </w:rPr>
              <w:t xml:space="preserve"> базы данных: обзор решений, языки запросов и интерфейсы для работы с сетями.</w:t>
            </w:r>
          </w:p>
          <w:p w14:paraId="4DE34137" w14:textId="77777777" w:rsidR="00603091" w:rsidRDefault="00603091" w:rsidP="00724C9E">
            <w:pPr>
              <w:widowControl w:val="0"/>
              <w:spacing w:line="240" w:lineRule="auto"/>
              <w:ind w:firstLine="0"/>
              <w:contextualSpacing/>
              <w:rPr>
                <w:sz w:val="24"/>
              </w:rPr>
            </w:pPr>
          </w:p>
          <w:p w14:paraId="2E67C37A" w14:textId="26F289E2" w:rsidR="00603091" w:rsidRPr="00B100B4" w:rsidRDefault="00603091" w:rsidP="00724C9E">
            <w:pPr>
              <w:widowControl w:val="0"/>
              <w:spacing w:line="240" w:lineRule="auto"/>
              <w:ind w:firstLine="0"/>
              <w:contextualSpacing/>
              <w:rPr>
                <w:rFonts w:eastAsia="Calibri"/>
                <w:sz w:val="24"/>
              </w:rPr>
            </w:pPr>
            <w:r w:rsidRPr="00692A4E">
              <w:rPr>
                <w:rFonts w:eastAsia="Calibri"/>
                <w:sz w:val="24"/>
              </w:rPr>
              <w:t xml:space="preserve">Решение задач </w:t>
            </w:r>
            <w:r>
              <w:rPr>
                <w:rFonts w:eastAsia="Calibri"/>
                <w:sz w:val="24"/>
              </w:rPr>
              <w:t>экспорта и имп</w:t>
            </w:r>
            <w:r w:rsidR="00B100B4">
              <w:rPr>
                <w:rFonts w:eastAsia="Calibri"/>
                <w:sz w:val="24"/>
              </w:rPr>
              <w:t>ор</w:t>
            </w:r>
            <w:r>
              <w:rPr>
                <w:rFonts w:eastAsia="Calibri"/>
                <w:sz w:val="24"/>
              </w:rPr>
              <w:t xml:space="preserve">та данных о сетях, сбора данных о сетях из открытых источников. Работа с сетью как со структурой </w:t>
            </w:r>
            <w:r>
              <w:rPr>
                <w:rFonts w:eastAsia="Calibri"/>
                <w:sz w:val="24"/>
                <w:lang w:val="en-US"/>
              </w:rPr>
              <w:t>property</w:t>
            </w:r>
            <w:r w:rsidRPr="00B100B4">
              <w:rPr>
                <w:rFonts w:eastAsia="Calibri"/>
                <w:sz w:val="24"/>
              </w:rPr>
              <w:t xml:space="preserve"> </w:t>
            </w:r>
            <w:r>
              <w:rPr>
                <w:rFonts w:eastAsia="Calibri"/>
                <w:sz w:val="24"/>
                <w:lang w:val="en-US"/>
              </w:rPr>
              <w:t>graph</w:t>
            </w:r>
            <w:r w:rsidRPr="00B100B4">
              <w:rPr>
                <w:rFonts w:eastAsia="Calibri"/>
                <w:sz w:val="24"/>
              </w:rPr>
              <w:t>.</w:t>
            </w:r>
          </w:p>
          <w:p w14:paraId="1AD4F778" w14:textId="77777777" w:rsidR="00603091" w:rsidRPr="00B100B4" w:rsidRDefault="00603091" w:rsidP="00724C9E">
            <w:pPr>
              <w:widowControl w:val="0"/>
              <w:spacing w:line="240" w:lineRule="auto"/>
              <w:ind w:firstLine="0"/>
              <w:contextualSpacing/>
              <w:rPr>
                <w:rFonts w:eastAsia="Calibri"/>
                <w:sz w:val="24"/>
              </w:rPr>
            </w:pPr>
          </w:p>
          <w:p w14:paraId="7726651F" w14:textId="1B78E198" w:rsidR="00603091" w:rsidRPr="00B100B4" w:rsidRDefault="00B100B4" w:rsidP="00724C9E">
            <w:pPr>
              <w:widowControl w:val="0"/>
              <w:autoSpaceDE w:val="0"/>
              <w:autoSpaceDN w:val="0"/>
              <w:adjustRightInd w:val="0"/>
              <w:spacing w:line="240" w:lineRule="auto"/>
              <w:ind w:firstLine="0"/>
              <w:contextualSpacing/>
              <w:rPr>
                <w:rFonts w:eastAsia="Calibri"/>
                <w:i/>
                <w:sz w:val="24"/>
              </w:rPr>
            </w:pPr>
            <w:r w:rsidRPr="00B100B4">
              <w:rPr>
                <w:rFonts w:eastAsia="Calibri"/>
                <w:i/>
                <w:sz w:val="24"/>
              </w:rPr>
              <w:t>Рекомендуемые источники:</w:t>
            </w:r>
            <w:r w:rsidR="00057DD4">
              <w:rPr>
                <w:rFonts w:eastAsia="Calibri"/>
                <w:i/>
                <w:sz w:val="24"/>
              </w:rPr>
              <w:t xml:space="preserve"> </w:t>
            </w:r>
            <w:r w:rsidR="00603091" w:rsidRPr="00B100B4">
              <w:rPr>
                <w:rFonts w:eastAsia="Calibri"/>
                <w:i/>
                <w:sz w:val="24"/>
              </w:rPr>
              <w:t>8.1</w:t>
            </w:r>
            <w:r w:rsidR="00057DD4">
              <w:rPr>
                <w:rFonts w:eastAsia="Calibri"/>
                <w:i/>
                <w:sz w:val="24"/>
              </w:rPr>
              <w:t>-8.5</w:t>
            </w:r>
            <w:r w:rsidR="00603091" w:rsidRPr="00B100B4">
              <w:rPr>
                <w:rFonts w:eastAsia="Calibri"/>
                <w:i/>
                <w:sz w:val="24"/>
              </w:rPr>
              <w:t xml:space="preserve">; </w:t>
            </w:r>
          </w:p>
          <w:p w14:paraId="17024EC0" w14:textId="2BB739C5" w:rsidR="00603091" w:rsidRPr="00B100B4" w:rsidRDefault="00B100B4" w:rsidP="00724C9E">
            <w:pPr>
              <w:widowControl w:val="0"/>
              <w:autoSpaceDE w:val="0"/>
              <w:autoSpaceDN w:val="0"/>
              <w:adjustRightInd w:val="0"/>
              <w:spacing w:line="240" w:lineRule="auto"/>
              <w:ind w:firstLine="0"/>
              <w:contextualSpacing/>
              <w:rPr>
                <w:rFonts w:eastAsia="Calibri"/>
                <w:i/>
                <w:sz w:val="24"/>
              </w:rPr>
            </w:pPr>
            <w:r w:rsidRPr="00B100B4">
              <w:rPr>
                <w:rFonts w:eastAsia="Calibri"/>
                <w:i/>
                <w:sz w:val="24"/>
              </w:rPr>
              <w:t>9.1-9.4.</w:t>
            </w:r>
          </w:p>
          <w:p w14:paraId="436D2D4E" w14:textId="1C85AC26" w:rsidR="00603091" w:rsidRPr="00E85652" w:rsidRDefault="00603091" w:rsidP="00724C9E">
            <w:pPr>
              <w:widowControl w:val="0"/>
              <w:spacing w:line="240" w:lineRule="auto"/>
              <w:ind w:firstLine="0"/>
              <w:contextualSpacing/>
              <w:rPr>
                <w:rFonts w:eastAsia="Calibri"/>
                <w:sz w:val="24"/>
              </w:rPr>
            </w:pPr>
          </w:p>
        </w:tc>
        <w:tc>
          <w:tcPr>
            <w:tcW w:w="3515" w:type="dxa"/>
            <w:tcBorders>
              <w:top w:val="single" w:sz="4" w:space="0" w:color="auto"/>
              <w:left w:val="single" w:sz="4" w:space="0" w:color="auto"/>
              <w:bottom w:val="single" w:sz="4" w:space="0" w:color="auto"/>
              <w:right w:val="single" w:sz="4" w:space="0" w:color="auto"/>
            </w:tcBorders>
            <w:shd w:val="clear" w:color="auto" w:fill="auto"/>
          </w:tcPr>
          <w:p w14:paraId="339C3BD8" w14:textId="77777777" w:rsidR="00603091" w:rsidRPr="00692A4E" w:rsidRDefault="00603091" w:rsidP="00724C9E">
            <w:pPr>
              <w:widowControl w:val="0"/>
              <w:spacing w:line="240" w:lineRule="auto"/>
              <w:ind w:firstLine="0"/>
              <w:contextualSpacing/>
              <w:rPr>
                <w:rFonts w:eastAsia="Calibri"/>
                <w:sz w:val="24"/>
              </w:rPr>
            </w:pPr>
            <w:r w:rsidRPr="00692A4E">
              <w:rPr>
                <w:rFonts w:eastAsia="Calibri"/>
                <w:sz w:val="24"/>
              </w:rPr>
              <w:t>Индивидуальное выполнение заданий, групповой разбор результатов выполнения заданий (33% времени на интерактивные технологии)</w:t>
            </w:r>
          </w:p>
        </w:tc>
      </w:tr>
      <w:tr w:rsidR="00603091" w:rsidRPr="00E63FD8" w14:paraId="036CCC63" w14:textId="77777777" w:rsidTr="00724C9E">
        <w:tc>
          <w:tcPr>
            <w:tcW w:w="2410" w:type="dxa"/>
            <w:tcBorders>
              <w:top w:val="single" w:sz="4" w:space="0" w:color="auto"/>
              <w:left w:val="single" w:sz="4" w:space="0" w:color="auto"/>
              <w:bottom w:val="single" w:sz="4" w:space="0" w:color="auto"/>
              <w:right w:val="single" w:sz="4" w:space="0" w:color="auto"/>
            </w:tcBorders>
            <w:shd w:val="clear" w:color="auto" w:fill="auto"/>
          </w:tcPr>
          <w:p w14:paraId="0616611C" w14:textId="77777777" w:rsidR="00603091" w:rsidRPr="00692A4E" w:rsidRDefault="00603091" w:rsidP="00724C9E">
            <w:pPr>
              <w:widowControl w:val="0"/>
              <w:spacing w:line="240" w:lineRule="auto"/>
              <w:ind w:firstLine="0"/>
              <w:contextualSpacing/>
              <w:rPr>
                <w:rFonts w:eastAsia="Calibri"/>
                <w:sz w:val="24"/>
              </w:rPr>
            </w:pPr>
            <w:r w:rsidRPr="00692A4E">
              <w:rPr>
                <w:rFonts w:eastAsia="Calibri"/>
                <w:sz w:val="24"/>
              </w:rPr>
              <w:t xml:space="preserve">Тема 6 </w:t>
            </w:r>
            <w:r w:rsidRPr="000E4D8D">
              <w:rPr>
                <w:rFonts w:eastAsia="Calibri"/>
                <w:sz w:val="24"/>
              </w:rPr>
              <w:t>Метрики центральности в сетях</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2398354F" w14:textId="77777777" w:rsidR="00603091" w:rsidRDefault="00603091" w:rsidP="00724C9E">
            <w:pPr>
              <w:widowControl w:val="0"/>
              <w:spacing w:line="240" w:lineRule="auto"/>
              <w:ind w:firstLine="0"/>
              <w:contextualSpacing/>
              <w:rPr>
                <w:sz w:val="24"/>
              </w:rPr>
            </w:pPr>
            <w:r w:rsidRPr="00BC3E22">
              <w:rPr>
                <w:sz w:val="24"/>
              </w:rPr>
              <w:t>Понятие центральности узлов в сети</w:t>
            </w:r>
            <w:r w:rsidRPr="001F3A66">
              <w:rPr>
                <w:sz w:val="24"/>
              </w:rPr>
              <w:t xml:space="preserve"> </w:t>
            </w:r>
            <w:r>
              <w:rPr>
                <w:sz w:val="24"/>
              </w:rPr>
              <w:t>и различные метрики центральности.</w:t>
            </w:r>
          </w:p>
          <w:p w14:paraId="69D4CED3" w14:textId="77777777" w:rsidR="00603091" w:rsidRDefault="00603091" w:rsidP="00724C9E">
            <w:pPr>
              <w:widowControl w:val="0"/>
              <w:spacing w:line="240" w:lineRule="auto"/>
              <w:ind w:firstLine="0"/>
              <w:contextualSpacing/>
              <w:rPr>
                <w:sz w:val="24"/>
              </w:rPr>
            </w:pPr>
            <w:r w:rsidRPr="00BC3E22">
              <w:rPr>
                <w:sz w:val="24"/>
              </w:rPr>
              <w:t xml:space="preserve">Алгоритм </w:t>
            </w:r>
            <w:proofErr w:type="spellStart"/>
            <w:r w:rsidRPr="00BC3E22">
              <w:rPr>
                <w:sz w:val="24"/>
              </w:rPr>
              <w:t>PageRank</w:t>
            </w:r>
            <w:proofErr w:type="spellEnd"/>
            <w:r>
              <w:rPr>
                <w:sz w:val="24"/>
              </w:rPr>
              <w:t xml:space="preserve"> и родственные алгоритмы.</w:t>
            </w:r>
          </w:p>
          <w:p w14:paraId="7D764495" w14:textId="77777777" w:rsidR="00603091" w:rsidRDefault="00603091" w:rsidP="00724C9E">
            <w:pPr>
              <w:widowControl w:val="0"/>
              <w:spacing w:line="240" w:lineRule="auto"/>
              <w:ind w:firstLine="0"/>
              <w:contextualSpacing/>
              <w:rPr>
                <w:sz w:val="24"/>
              </w:rPr>
            </w:pPr>
          </w:p>
          <w:p w14:paraId="1C265E7C" w14:textId="77777777" w:rsidR="00603091" w:rsidRDefault="00603091" w:rsidP="00724C9E">
            <w:pPr>
              <w:widowControl w:val="0"/>
              <w:spacing w:line="240" w:lineRule="auto"/>
              <w:ind w:firstLine="0"/>
              <w:contextualSpacing/>
              <w:rPr>
                <w:sz w:val="24"/>
              </w:rPr>
            </w:pPr>
            <w:r w:rsidRPr="00692A4E">
              <w:rPr>
                <w:rFonts w:eastAsia="Calibri"/>
                <w:sz w:val="24"/>
              </w:rPr>
              <w:t xml:space="preserve">Решение задач </w:t>
            </w:r>
            <w:r>
              <w:rPr>
                <w:rFonts w:eastAsia="Calibri"/>
                <w:sz w:val="24"/>
              </w:rPr>
              <w:t>поиска значений метрик центральности для ц</w:t>
            </w:r>
            <w:r w:rsidRPr="00BC3E22">
              <w:rPr>
                <w:sz w:val="24"/>
              </w:rPr>
              <w:t>ентральност</w:t>
            </w:r>
            <w:r>
              <w:rPr>
                <w:sz w:val="24"/>
              </w:rPr>
              <w:t>и</w:t>
            </w:r>
            <w:r w:rsidRPr="00BC3E22">
              <w:rPr>
                <w:sz w:val="24"/>
              </w:rPr>
              <w:t xml:space="preserve"> по степени (</w:t>
            </w:r>
            <w:r w:rsidRPr="00BC3E22">
              <w:rPr>
                <w:sz w:val="24"/>
                <w:lang w:val="en-US"/>
              </w:rPr>
              <w:t>degree</w:t>
            </w:r>
            <w:r w:rsidRPr="00BC3E22">
              <w:rPr>
                <w:sz w:val="24"/>
              </w:rPr>
              <w:t xml:space="preserve"> </w:t>
            </w:r>
            <w:r w:rsidRPr="00BC3E22">
              <w:rPr>
                <w:sz w:val="24"/>
                <w:lang w:val="en-US"/>
              </w:rPr>
              <w:t>centrality</w:t>
            </w:r>
            <w:r w:rsidRPr="00BC3E22">
              <w:rPr>
                <w:sz w:val="24"/>
              </w:rPr>
              <w:t>), центральност</w:t>
            </w:r>
            <w:r>
              <w:rPr>
                <w:sz w:val="24"/>
              </w:rPr>
              <w:t>и</w:t>
            </w:r>
            <w:r w:rsidRPr="00BC3E22">
              <w:rPr>
                <w:sz w:val="24"/>
              </w:rPr>
              <w:t xml:space="preserve"> по близости (</w:t>
            </w:r>
            <w:r w:rsidRPr="00BC3E22">
              <w:rPr>
                <w:sz w:val="24"/>
                <w:lang w:val="en-US"/>
              </w:rPr>
              <w:t>closeness</w:t>
            </w:r>
            <w:r w:rsidRPr="00BC3E22">
              <w:rPr>
                <w:sz w:val="24"/>
              </w:rPr>
              <w:t xml:space="preserve"> </w:t>
            </w:r>
            <w:r w:rsidRPr="00BC3E22">
              <w:rPr>
                <w:sz w:val="24"/>
                <w:lang w:val="en-US"/>
              </w:rPr>
              <w:t>centrality</w:t>
            </w:r>
            <w:r w:rsidRPr="00BC3E22">
              <w:rPr>
                <w:sz w:val="24"/>
              </w:rPr>
              <w:t>), центральност</w:t>
            </w:r>
            <w:r>
              <w:rPr>
                <w:sz w:val="24"/>
              </w:rPr>
              <w:t>и</w:t>
            </w:r>
            <w:r w:rsidRPr="00BC3E22">
              <w:rPr>
                <w:sz w:val="24"/>
              </w:rPr>
              <w:t xml:space="preserve"> по посредничеству (</w:t>
            </w:r>
            <w:proofErr w:type="spellStart"/>
            <w:r w:rsidRPr="00BC3E22">
              <w:rPr>
                <w:sz w:val="24"/>
                <w:lang w:val="en-US"/>
              </w:rPr>
              <w:t>betweenness</w:t>
            </w:r>
            <w:proofErr w:type="spellEnd"/>
            <w:r w:rsidRPr="00BC3E22">
              <w:rPr>
                <w:sz w:val="24"/>
              </w:rPr>
              <w:t xml:space="preserve"> </w:t>
            </w:r>
            <w:r w:rsidRPr="00BC3E22">
              <w:rPr>
                <w:sz w:val="24"/>
                <w:lang w:val="en-US"/>
              </w:rPr>
              <w:t>centrality</w:t>
            </w:r>
            <w:r w:rsidRPr="00BC3E22">
              <w:rPr>
                <w:sz w:val="24"/>
              </w:rPr>
              <w:t>), центральност</w:t>
            </w:r>
            <w:r>
              <w:rPr>
                <w:sz w:val="24"/>
              </w:rPr>
              <w:t>и</w:t>
            </w:r>
            <w:r w:rsidRPr="00BC3E22">
              <w:rPr>
                <w:sz w:val="24"/>
              </w:rPr>
              <w:t xml:space="preserve"> по собственному вектору (</w:t>
            </w:r>
            <w:r w:rsidRPr="00BC3E22">
              <w:rPr>
                <w:sz w:val="24"/>
                <w:lang w:val="en-US"/>
              </w:rPr>
              <w:t>eigenvector</w:t>
            </w:r>
            <w:r w:rsidRPr="00BC3E22">
              <w:rPr>
                <w:sz w:val="24"/>
              </w:rPr>
              <w:t xml:space="preserve"> </w:t>
            </w:r>
            <w:r w:rsidRPr="00BC3E22">
              <w:rPr>
                <w:sz w:val="24"/>
                <w:lang w:val="en-US"/>
              </w:rPr>
              <w:t>centrality</w:t>
            </w:r>
            <w:r w:rsidRPr="00BC3E22">
              <w:rPr>
                <w:sz w:val="24"/>
              </w:rPr>
              <w:t>)</w:t>
            </w:r>
            <w:r>
              <w:rPr>
                <w:sz w:val="24"/>
              </w:rPr>
              <w:t>.</w:t>
            </w:r>
          </w:p>
          <w:p w14:paraId="2BA525FB" w14:textId="77777777" w:rsidR="00603091" w:rsidRDefault="00603091" w:rsidP="00724C9E">
            <w:pPr>
              <w:widowControl w:val="0"/>
              <w:spacing w:line="240" w:lineRule="auto"/>
              <w:ind w:firstLine="0"/>
              <w:contextualSpacing/>
              <w:rPr>
                <w:sz w:val="24"/>
              </w:rPr>
            </w:pPr>
          </w:p>
          <w:p w14:paraId="24A3F35C" w14:textId="1DDC603E" w:rsidR="00603091" w:rsidRPr="00057DD4" w:rsidRDefault="00B100B4" w:rsidP="00724C9E">
            <w:pPr>
              <w:widowControl w:val="0"/>
              <w:autoSpaceDE w:val="0"/>
              <w:autoSpaceDN w:val="0"/>
              <w:adjustRightInd w:val="0"/>
              <w:spacing w:line="240" w:lineRule="auto"/>
              <w:ind w:firstLine="0"/>
              <w:contextualSpacing/>
              <w:rPr>
                <w:rFonts w:eastAsia="Calibri"/>
                <w:i/>
                <w:sz w:val="24"/>
              </w:rPr>
            </w:pPr>
            <w:r w:rsidRPr="00B100B4">
              <w:rPr>
                <w:i/>
                <w:sz w:val="24"/>
              </w:rPr>
              <w:t>Рекомендуемые источники:</w:t>
            </w:r>
            <w:r w:rsidR="00603091" w:rsidRPr="00B100B4">
              <w:rPr>
                <w:i/>
                <w:sz w:val="24"/>
              </w:rPr>
              <w:t xml:space="preserve"> </w:t>
            </w:r>
            <w:r w:rsidR="00603091" w:rsidRPr="00B100B4">
              <w:rPr>
                <w:rFonts w:eastAsia="Calibri"/>
                <w:i/>
                <w:sz w:val="24"/>
              </w:rPr>
              <w:t>8.</w:t>
            </w:r>
            <w:r w:rsidR="00057DD4">
              <w:rPr>
                <w:rFonts w:eastAsia="Calibri"/>
                <w:i/>
                <w:sz w:val="24"/>
              </w:rPr>
              <w:t xml:space="preserve">1-8.5; </w:t>
            </w:r>
            <w:r w:rsidRPr="00B100B4">
              <w:rPr>
                <w:rFonts w:eastAsia="Calibri"/>
                <w:i/>
                <w:sz w:val="24"/>
              </w:rPr>
              <w:t xml:space="preserve"> 9.4.</w:t>
            </w:r>
          </w:p>
          <w:p w14:paraId="2141CBC7" w14:textId="12E4A425" w:rsidR="00603091" w:rsidRPr="001F3A66" w:rsidRDefault="00603091" w:rsidP="00724C9E">
            <w:pPr>
              <w:widowControl w:val="0"/>
              <w:spacing w:line="240" w:lineRule="auto"/>
              <w:ind w:firstLine="0"/>
              <w:contextualSpacing/>
              <w:rPr>
                <w:rFonts w:eastAsia="Calibri"/>
                <w:sz w:val="24"/>
              </w:rPr>
            </w:pPr>
          </w:p>
        </w:tc>
        <w:tc>
          <w:tcPr>
            <w:tcW w:w="3515" w:type="dxa"/>
            <w:tcBorders>
              <w:top w:val="single" w:sz="4" w:space="0" w:color="auto"/>
              <w:left w:val="single" w:sz="4" w:space="0" w:color="auto"/>
              <w:bottom w:val="single" w:sz="4" w:space="0" w:color="auto"/>
              <w:right w:val="single" w:sz="4" w:space="0" w:color="auto"/>
            </w:tcBorders>
            <w:shd w:val="clear" w:color="auto" w:fill="auto"/>
          </w:tcPr>
          <w:p w14:paraId="6F439B54" w14:textId="77777777" w:rsidR="00603091" w:rsidRPr="00692A4E" w:rsidRDefault="00603091" w:rsidP="00724C9E">
            <w:pPr>
              <w:widowControl w:val="0"/>
              <w:spacing w:line="240" w:lineRule="auto"/>
              <w:ind w:firstLine="0"/>
              <w:contextualSpacing/>
              <w:rPr>
                <w:rFonts w:eastAsia="Calibri"/>
                <w:sz w:val="24"/>
              </w:rPr>
            </w:pPr>
            <w:r w:rsidRPr="00692A4E">
              <w:rPr>
                <w:rFonts w:eastAsia="Calibri"/>
                <w:sz w:val="24"/>
              </w:rPr>
              <w:lastRenderedPageBreak/>
              <w:t>Индивидуальное выполнение заданий, групповой разбор результатов выполнения заданий (33% времени на интерактивные технологии)</w:t>
            </w:r>
          </w:p>
        </w:tc>
      </w:tr>
      <w:tr w:rsidR="00603091" w:rsidRPr="00B27D29" w14:paraId="404DA144" w14:textId="77777777" w:rsidTr="00724C9E">
        <w:tc>
          <w:tcPr>
            <w:tcW w:w="2410" w:type="dxa"/>
            <w:tcBorders>
              <w:top w:val="single" w:sz="4" w:space="0" w:color="auto"/>
              <w:left w:val="single" w:sz="4" w:space="0" w:color="auto"/>
              <w:bottom w:val="single" w:sz="4" w:space="0" w:color="auto"/>
              <w:right w:val="single" w:sz="4" w:space="0" w:color="auto"/>
            </w:tcBorders>
            <w:shd w:val="clear" w:color="auto" w:fill="auto"/>
          </w:tcPr>
          <w:p w14:paraId="7FE9A882" w14:textId="77777777" w:rsidR="00603091" w:rsidRPr="00B27D29" w:rsidRDefault="00603091" w:rsidP="00724C9E">
            <w:pPr>
              <w:widowControl w:val="0"/>
              <w:spacing w:line="240" w:lineRule="auto"/>
              <w:ind w:firstLine="0"/>
              <w:contextualSpacing/>
              <w:rPr>
                <w:rFonts w:eastAsia="Calibri"/>
                <w:sz w:val="24"/>
              </w:rPr>
            </w:pPr>
            <w:r>
              <w:rPr>
                <w:rFonts w:eastAsia="Calibri"/>
                <w:sz w:val="24"/>
              </w:rPr>
              <w:t xml:space="preserve">Тема 7. </w:t>
            </w:r>
            <w:r w:rsidRPr="000E4D8D">
              <w:rPr>
                <w:rFonts w:eastAsia="Calibri"/>
                <w:sz w:val="24"/>
              </w:rPr>
              <w:t>Сообщества в сетях</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4C240785" w14:textId="77777777" w:rsidR="00603091" w:rsidRDefault="00603091" w:rsidP="00724C9E">
            <w:pPr>
              <w:widowControl w:val="0"/>
              <w:spacing w:line="240" w:lineRule="auto"/>
              <w:ind w:firstLine="0"/>
              <w:contextualSpacing/>
              <w:rPr>
                <w:sz w:val="24"/>
              </w:rPr>
            </w:pPr>
            <w:r w:rsidRPr="00BC3E22">
              <w:rPr>
                <w:sz w:val="24"/>
              </w:rPr>
              <w:t>Понятие сетевых сообществ</w:t>
            </w:r>
            <w:r>
              <w:rPr>
                <w:sz w:val="24"/>
              </w:rPr>
              <w:t>.</w:t>
            </w:r>
            <w:r w:rsidRPr="00BC3E22">
              <w:rPr>
                <w:sz w:val="24"/>
              </w:rPr>
              <w:t xml:space="preserve"> Плотность связей в сети. Разделение сети на части</w:t>
            </w:r>
            <w:r>
              <w:rPr>
                <w:sz w:val="24"/>
              </w:rPr>
              <w:t xml:space="preserve">. </w:t>
            </w:r>
            <w:r w:rsidRPr="00BC3E22">
              <w:rPr>
                <w:sz w:val="24"/>
              </w:rPr>
              <w:t xml:space="preserve">Степень посредничества связей, алгоритм </w:t>
            </w:r>
            <w:proofErr w:type="spellStart"/>
            <w:r w:rsidRPr="00BC3E22">
              <w:rPr>
                <w:sz w:val="24"/>
              </w:rPr>
              <w:t>Гирвана-Ньюмана</w:t>
            </w:r>
            <w:proofErr w:type="spellEnd"/>
            <w:r>
              <w:rPr>
                <w:sz w:val="24"/>
              </w:rPr>
              <w:t xml:space="preserve"> и спектральные методы.</w:t>
            </w:r>
          </w:p>
          <w:p w14:paraId="6D11C35B" w14:textId="77777777" w:rsidR="00603091" w:rsidRDefault="00603091" w:rsidP="00724C9E">
            <w:pPr>
              <w:widowControl w:val="0"/>
              <w:spacing w:line="240" w:lineRule="auto"/>
              <w:ind w:firstLine="0"/>
              <w:contextualSpacing/>
              <w:rPr>
                <w:sz w:val="24"/>
              </w:rPr>
            </w:pPr>
          </w:p>
          <w:p w14:paraId="3E7A43C2" w14:textId="77777777" w:rsidR="00603091" w:rsidRDefault="00603091" w:rsidP="00724C9E">
            <w:pPr>
              <w:widowControl w:val="0"/>
              <w:spacing w:line="240" w:lineRule="auto"/>
              <w:ind w:firstLine="0"/>
              <w:contextualSpacing/>
              <w:rPr>
                <w:rFonts w:eastAsia="Calibri"/>
                <w:sz w:val="24"/>
              </w:rPr>
            </w:pPr>
            <w:r>
              <w:rPr>
                <w:rFonts w:eastAsia="Calibri"/>
                <w:sz w:val="24"/>
              </w:rPr>
              <w:t>Решение задач на выявление сетевых сообществ в сетях. Расчет плотности сети.</w:t>
            </w:r>
          </w:p>
          <w:p w14:paraId="011648FF" w14:textId="77777777" w:rsidR="00603091" w:rsidRDefault="00603091" w:rsidP="00724C9E">
            <w:pPr>
              <w:widowControl w:val="0"/>
              <w:spacing w:line="240" w:lineRule="auto"/>
              <w:ind w:firstLine="0"/>
              <w:contextualSpacing/>
              <w:rPr>
                <w:rFonts w:eastAsia="Calibri"/>
                <w:sz w:val="24"/>
              </w:rPr>
            </w:pPr>
          </w:p>
          <w:p w14:paraId="771AC886" w14:textId="1F48736C" w:rsidR="00B100B4" w:rsidRPr="00B100B4" w:rsidRDefault="00B100B4" w:rsidP="00724C9E">
            <w:pPr>
              <w:widowControl w:val="0"/>
              <w:autoSpaceDE w:val="0"/>
              <w:autoSpaceDN w:val="0"/>
              <w:adjustRightInd w:val="0"/>
              <w:spacing w:line="240" w:lineRule="auto"/>
              <w:ind w:firstLine="0"/>
              <w:contextualSpacing/>
              <w:rPr>
                <w:rFonts w:eastAsia="Calibri"/>
                <w:i/>
                <w:sz w:val="24"/>
              </w:rPr>
            </w:pPr>
            <w:r w:rsidRPr="00B100B4">
              <w:rPr>
                <w:i/>
                <w:sz w:val="24"/>
              </w:rPr>
              <w:t xml:space="preserve">Рекомендуемые источники: </w:t>
            </w:r>
            <w:r w:rsidRPr="00B100B4">
              <w:rPr>
                <w:rFonts w:eastAsia="Calibri"/>
                <w:i/>
                <w:sz w:val="24"/>
              </w:rPr>
              <w:t>8.</w:t>
            </w:r>
            <w:r w:rsidR="00057DD4">
              <w:rPr>
                <w:rFonts w:eastAsia="Calibri"/>
                <w:i/>
                <w:sz w:val="24"/>
              </w:rPr>
              <w:t>1-8.5</w:t>
            </w:r>
            <w:r w:rsidRPr="00B100B4">
              <w:rPr>
                <w:rFonts w:eastAsia="Calibri"/>
                <w:i/>
                <w:sz w:val="24"/>
              </w:rPr>
              <w:t>; 9.4.</w:t>
            </w:r>
          </w:p>
          <w:p w14:paraId="41F28C6C" w14:textId="70DA05BB" w:rsidR="00603091" w:rsidRPr="00B27D29" w:rsidRDefault="00603091" w:rsidP="00724C9E">
            <w:pPr>
              <w:widowControl w:val="0"/>
              <w:spacing w:line="240" w:lineRule="auto"/>
              <w:ind w:firstLine="0"/>
              <w:contextualSpacing/>
              <w:rPr>
                <w:rFonts w:eastAsia="Calibri"/>
                <w:sz w:val="24"/>
              </w:rPr>
            </w:pPr>
          </w:p>
        </w:tc>
        <w:tc>
          <w:tcPr>
            <w:tcW w:w="3515" w:type="dxa"/>
            <w:tcBorders>
              <w:top w:val="single" w:sz="4" w:space="0" w:color="auto"/>
              <w:left w:val="single" w:sz="4" w:space="0" w:color="auto"/>
              <w:bottom w:val="single" w:sz="4" w:space="0" w:color="auto"/>
              <w:right w:val="single" w:sz="4" w:space="0" w:color="auto"/>
            </w:tcBorders>
            <w:shd w:val="clear" w:color="auto" w:fill="auto"/>
          </w:tcPr>
          <w:p w14:paraId="0E5C76FF" w14:textId="77777777" w:rsidR="00603091" w:rsidRPr="00B27D29" w:rsidRDefault="00603091" w:rsidP="00724C9E">
            <w:pPr>
              <w:widowControl w:val="0"/>
              <w:spacing w:line="240" w:lineRule="auto"/>
              <w:ind w:firstLine="0"/>
              <w:contextualSpacing/>
              <w:rPr>
                <w:rFonts w:eastAsia="Calibri"/>
                <w:sz w:val="24"/>
              </w:rPr>
            </w:pPr>
            <w:r w:rsidRPr="00854CC7">
              <w:rPr>
                <w:rFonts w:eastAsia="Calibri"/>
                <w:sz w:val="24"/>
              </w:rPr>
              <w:t>Выполнение практических заданий на компьютере, работа в группах (</w:t>
            </w:r>
            <w:r>
              <w:rPr>
                <w:rFonts w:eastAsia="Calibri"/>
                <w:sz w:val="24"/>
              </w:rPr>
              <w:t>33</w:t>
            </w:r>
            <w:r w:rsidRPr="00854CC7">
              <w:rPr>
                <w:rFonts w:eastAsia="Calibri"/>
                <w:sz w:val="24"/>
              </w:rPr>
              <w:t>% времени на интерактивные технологии).</w:t>
            </w:r>
          </w:p>
        </w:tc>
      </w:tr>
      <w:tr w:rsidR="00603091" w:rsidRPr="00B27D29" w14:paraId="60C10E6F" w14:textId="77777777" w:rsidTr="00724C9E">
        <w:tc>
          <w:tcPr>
            <w:tcW w:w="2410" w:type="dxa"/>
            <w:tcBorders>
              <w:top w:val="single" w:sz="4" w:space="0" w:color="auto"/>
              <w:left w:val="single" w:sz="4" w:space="0" w:color="auto"/>
              <w:bottom w:val="single" w:sz="4" w:space="0" w:color="auto"/>
              <w:right w:val="single" w:sz="4" w:space="0" w:color="auto"/>
            </w:tcBorders>
            <w:shd w:val="clear" w:color="auto" w:fill="auto"/>
          </w:tcPr>
          <w:p w14:paraId="7D30903B" w14:textId="77777777" w:rsidR="00603091" w:rsidRPr="00B27D29" w:rsidRDefault="00603091" w:rsidP="00724C9E">
            <w:pPr>
              <w:widowControl w:val="0"/>
              <w:spacing w:line="240" w:lineRule="auto"/>
              <w:ind w:firstLine="0"/>
              <w:contextualSpacing/>
              <w:rPr>
                <w:rFonts w:eastAsia="Calibri"/>
                <w:sz w:val="24"/>
              </w:rPr>
            </w:pPr>
            <w:r w:rsidRPr="00B27D29">
              <w:rPr>
                <w:rFonts w:eastAsia="Calibri"/>
                <w:sz w:val="24"/>
              </w:rPr>
              <w:t xml:space="preserve">Тема </w:t>
            </w:r>
            <w:r>
              <w:rPr>
                <w:rFonts w:eastAsia="Calibri"/>
                <w:sz w:val="24"/>
              </w:rPr>
              <w:t>8</w:t>
            </w:r>
            <w:r w:rsidRPr="00B27D29">
              <w:rPr>
                <w:rFonts w:eastAsia="Calibri"/>
                <w:sz w:val="24"/>
              </w:rPr>
              <w:t>.</w:t>
            </w:r>
            <w:r>
              <w:rPr>
                <w:rFonts w:eastAsia="Calibri"/>
                <w:sz w:val="24"/>
              </w:rPr>
              <w:t xml:space="preserve"> </w:t>
            </w:r>
            <w:r w:rsidRPr="000E4D8D">
              <w:rPr>
                <w:rFonts w:eastAsia="Calibri"/>
                <w:sz w:val="24"/>
              </w:rPr>
              <w:t>Визуализация сетей</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6B01363F" w14:textId="77777777" w:rsidR="00603091" w:rsidRDefault="00603091" w:rsidP="00724C9E">
            <w:pPr>
              <w:widowControl w:val="0"/>
              <w:spacing w:line="240" w:lineRule="auto"/>
              <w:ind w:firstLine="0"/>
              <w:contextualSpacing/>
              <w:rPr>
                <w:sz w:val="24"/>
              </w:rPr>
            </w:pPr>
            <w:r w:rsidRPr="00BC3E22">
              <w:rPr>
                <w:sz w:val="24"/>
              </w:rPr>
              <w:t>Проблема визуализации сетей.</w:t>
            </w:r>
            <w:r>
              <w:rPr>
                <w:sz w:val="24"/>
              </w:rPr>
              <w:t xml:space="preserve"> Рассмотрение р</w:t>
            </w:r>
            <w:r w:rsidRPr="00BC3E22">
              <w:rPr>
                <w:sz w:val="24"/>
              </w:rPr>
              <w:t>азличны</w:t>
            </w:r>
            <w:r>
              <w:rPr>
                <w:sz w:val="24"/>
              </w:rPr>
              <w:t>х</w:t>
            </w:r>
            <w:r w:rsidRPr="00BC3E22">
              <w:rPr>
                <w:sz w:val="24"/>
              </w:rPr>
              <w:t xml:space="preserve"> размещени</w:t>
            </w:r>
            <w:r>
              <w:rPr>
                <w:sz w:val="24"/>
              </w:rPr>
              <w:t>й</w:t>
            </w:r>
            <w:r w:rsidRPr="00BC3E22">
              <w:rPr>
                <w:sz w:val="24"/>
              </w:rPr>
              <w:t xml:space="preserve"> узлов при визуализации</w:t>
            </w:r>
            <w:r>
              <w:rPr>
                <w:sz w:val="24"/>
              </w:rPr>
              <w:t>. Знакомство с различными инструментами визуализации сетей.</w:t>
            </w:r>
          </w:p>
          <w:p w14:paraId="7844E8E4" w14:textId="77777777" w:rsidR="00603091" w:rsidRDefault="00603091" w:rsidP="00724C9E">
            <w:pPr>
              <w:widowControl w:val="0"/>
              <w:spacing w:line="240" w:lineRule="auto"/>
              <w:ind w:firstLine="0"/>
              <w:contextualSpacing/>
              <w:rPr>
                <w:sz w:val="24"/>
              </w:rPr>
            </w:pPr>
          </w:p>
          <w:p w14:paraId="2FBDFC41" w14:textId="77777777" w:rsidR="00603091" w:rsidRDefault="00603091" w:rsidP="00724C9E">
            <w:pPr>
              <w:widowControl w:val="0"/>
              <w:spacing w:line="240" w:lineRule="auto"/>
              <w:ind w:firstLine="0"/>
              <w:contextualSpacing/>
              <w:rPr>
                <w:sz w:val="24"/>
              </w:rPr>
            </w:pPr>
            <w:r>
              <w:rPr>
                <w:rFonts w:eastAsia="Calibri"/>
                <w:sz w:val="24"/>
              </w:rPr>
              <w:t xml:space="preserve">Решение задач визуализации сетей с помощью: </w:t>
            </w:r>
            <w:r w:rsidRPr="00BC3E22">
              <w:rPr>
                <w:sz w:val="24"/>
              </w:rPr>
              <w:t>случайно</w:t>
            </w:r>
            <w:r>
              <w:rPr>
                <w:sz w:val="24"/>
              </w:rPr>
              <w:t>го</w:t>
            </w:r>
            <w:r w:rsidRPr="00BC3E22">
              <w:rPr>
                <w:sz w:val="24"/>
              </w:rPr>
              <w:t xml:space="preserve"> размещени</w:t>
            </w:r>
            <w:r>
              <w:rPr>
                <w:sz w:val="24"/>
              </w:rPr>
              <w:t>я</w:t>
            </w:r>
            <w:r w:rsidRPr="00BC3E22">
              <w:rPr>
                <w:sz w:val="24"/>
              </w:rPr>
              <w:t>, кругово</w:t>
            </w:r>
            <w:r>
              <w:rPr>
                <w:sz w:val="24"/>
              </w:rPr>
              <w:t>го</w:t>
            </w:r>
            <w:r w:rsidRPr="00BC3E22">
              <w:rPr>
                <w:sz w:val="24"/>
              </w:rPr>
              <w:t xml:space="preserve"> размещени</w:t>
            </w:r>
            <w:r>
              <w:rPr>
                <w:sz w:val="24"/>
              </w:rPr>
              <w:t>я</w:t>
            </w:r>
            <w:r w:rsidRPr="00BC3E22">
              <w:rPr>
                <w:sz w:val="24"/>
              </w:rPr>
              <w:t xml:space="preserve"> и его модификаци</w:t>
            </w:r>
            <w:r>
              <w:rPr>
                <w:sz w:val="24"/>
              </w:rPr>
              <w:t>й</w:t>
            </w:r>
            <w:r w:rsidRPr="00BC3E22">
              <w:rPr>
                <w:sz w:val="24"/>
              </w:rPr>
              <w:t>, радиально</w:t>
            </w:r>
            <w:r>
              <w:rPr>
                <w:sz w:val="24"/>
              </w:rPr>
              <w:t>го</w:t>
            </w:r>
            <w:r w:rsidRPr="00BC3E22">
              <w:rPr>
                <w:sz w:val="24"/>
              </w:rPr>
              <w:t xml:space="preserve"> размещени</w:t>
            </w:r>
            <w:r>
              <w:rPr>
                <w:sz w:val="24"/>
              </w:rPr>
              <w:t>я</w:t>
            </w:r>
            <w:r w:rsidRPr="00BC3E22">
              <w:rPr>
                <w:sz w:val="24"/>
              </w:rPr>
              <w:t>, размещени</w:t>
            </w:r>
            <w:r>
              <w:rPr>
                <w:sz w:val="24"/>
              </w:rPr>
              <w:t>я</w:t>
            </w:r>
            <w:r w:rsidRPr="00BC3E22">
              <w:rPr>
                <w:sz w:val="24"/>
              </w:rPr>
              <w:t>, определенное привязкой узлов к метрическому пространству.</w:t>
            </w:r>
          </w:p>
          <w:p w14:paraId="0B2B61E9" w14:textId="77777777" w:rsidR="00603091" w:rsidRDefault="00603091" w:rsidP="00724C9E">
            <w:pPr>
              <w:widowControl w:val="0"/>
              <w:spacing w:line="240" w:lineRule="auto"/>
              <w:ind w:firstLine="0"/>
              <w:contextualSpacing/>
              <w:rPr>
                <w:sz w:val="24"/>
              </w:rPr>
            </w:pPr>
          </w:p>
          <w:p w14:paraId="1C84334C" w14:textId="38A4FC10" w:rsidR="00603091" w:rsidRPr="00B100B4" w:rsidRDefault="00B100B4" w:rsidP="00724C9E">
            <w:pPr>
              <w:widowControl w:val="0"/>
              <w:autoSpaceDE w:val="0"/>
              <w:autoSpaceDN w:val="0"/>
              <w:adjustRightInd w:val="0"/>
              <w:spacing w:line="240" w:lineRule="auto"/>
              <w:ind w:firstLine="0"/>
              <w:contextualSpacing/>
              <w:rPr>
                <w:rFonts w:eastAsia="Calibri"/>
                <w:i/>
                <w:sz w:val="24"/>
              </w:rPr>
            </w:pPr>
            <w:r w:rsidRPr="00B100B4">
              <w:rPr>
                <w:i/>
                <w:sz w:val="24"/>
              </w:rPr>
              <w:t>Рекомендуемые и</w:t>
            </w:r>
            <w:r w:rsidR="00603091" w:rsidRPr="00B100B4">
              <w:rPr>
                <w:i/>
                <w:sz w:val="24"/>
              </w:rPr>
              <w:t xml:space="preserve">сточники: </w:t>
            </w:r>
            <w:r w:rsidR="00603091" w:rsidRPr="00B100B4">
              <w:rPr>
                <w:rFonts w:eastAsia="Calibri"/>
                <w:i/>
                <w:sz w:val="24"/>
              </w:rPr>
              <w:t>8.</w:t>
            </w:r>
            <w:r w:rsidR="00057DD4">
              <w:rPr>
                <w:rFonts w:eastAsia="Calibri"/>
                <w:i/>
                <w:sz w:val="24"/>
              </w:rPr>
              <w:t>1-8.5</w:t>
            </w:r>
            <w:r w:rsidRPr="00B100B4">
              <w:rPr>
                <w:rFonts w:eastAsia="Calibri"/>
                <w:i/>
                <w:sz w:val="24"/>
              </w:rPr>
              <w:t>; 9.1. – 9.4.</w:t>
            </w:r>
          </w:p>
          <w:p w14:paraId="4B1A222A" w14:textId="170BEBA1" w:rsidR="00603091" w:rsidRPr="00B100B4" w:rsidRDefault="00603091" w:rsidP="00724C9E">
            <w:pPr>
              <w:widowControl w:val="0"/>
              <w:autoSpaceDE w:val="0"/>
              <w:autoSpaceDN w:val="0"/>
              <w:adjustRightInd w:val="0"/>
              <w:spacing w:line="240" w:lineRule="auto"/>
              <w:ind w:firstLine="0"/>
              <w:contextualSpacing/>
              <w:rPr>
                <w:rFonts w:eastAsia="Calibri"/>
                <w:sz w:val="24"/>
              </w:rPr>
            </w:pPr>
          </w:p>
        </w:tc>
        <w:tc>
          <w:tcPr>
            <w:tcW w:w="3515" w:type="dxa"/>
            <w:tcBorders>
              <w:top w:val="single" w:sz="4" w:space="0" w:color="auto"/>
              <w:left w:val="single" w:sz="4" w:space="0" w:color="auto"/>
              <w:bottom w:val="single" w:sz="4" w:space="0" w:color="auto"/>
              <w:right w:val="single" w:sz="4" w:space="0" w:color="auto"/>
            </w:tcBorders>
            <w:shd w:val="clear" w:color="auto" w:fill="auto"/>
          </w:tcPr>
          <w:p w14:paraId="6C2F9093" w14:textId="77777777" w:rsidR="00603091" w:rsidRPr="00B27D29" w:rsidRDefault="00603091" w:rsidP="00724C9E">
            <w:pPr>
              <w:widowControl w:val="0"/>
              <w:spacing w:line="240" w:lineRule="auto"/>
              <w:ind w:firstLine="0"/>
              <w:contextualSpacing/>
              <w:rPr>
                <w:rFonts w:eastAsia="Calibri"/>
                <w:sz w:val="24"/>
              </w:rPr>
            </w:pPr>
            <w:r w:rsidRPr="00854CC7">
              <w:rPr>
                <w:rFonts w:eastAsia="Calibri"/>
                <w:sz w:val="24"/>
              </w:rPr>
              <w:t>Выполнение практических заданий на компьютере, работа в группах (</w:t>
            </w:r>
            <w:r>
              <w:rPr>
                <w:rFonts w:eastAsia="Calibri"/>
                <w:sz w:val="24"/>
              </w:rPr>
              <w:t>33</w:t>
            </w:r>
            <w:r w:rsidRPr="00854CC7">
              <w:rPr>
                <w:rFonts w:eastAsia="Calibri"/>
                <w:sz w:val="24"/>
              </w:rPr>
              <w:t>% времени на интерактивные технологии).</w:t>
            </w:r>
          </w:p>
        </w:tc>
      </w:tr>
      <w:tr w:rsidR="00603091" w:rsidRPr="00B27D29" w14:paraId="65967E9B" w14:textId="77777777" w:rsidTr="00724C9E">
        <w:tc>
          <w:tcPr>
            <w:tcW w:w="2410" w:type="dxa"/>
            <w:tcBorders>
              <w:top w:val="single" w:sz="4" w:space="0" w:color="auto"/>
              <w:left w:val="single" w:sz="4" w:space="0" w:color="auto"/>
              <w:bottom w:val="single" w:sz="4" w:space="0" w:color="auto"/>
              <w:right w:val="single" w:sz="4" w:space="0" w:color="auto"/>
            </w:tcBorders>
            <w:shd w:val="clear" w:color="auto" w:fill="auto"/>
          </w:tcPr>
          <w:p w14:paraId="69539742" w14:textId="77777777" w:rsidR="00603091" w:rsidRPr="00B27D29" w:rsidRDefault="00603091" w:rsidP="00724C9E">
            <w:pPr>
              <w:widowControl w:val="0"/>
              <w:spacing w:line="240" w:lineRule="auto"/>
              <w:ind w:firstLine="0"/>
              <w:contextualSpacing/>
              <w:rPr>
                <w:rFonts w:eastAsia="Calibri"/>
                <w:sz w:val="24"/>
              </w:rPr>
            </w:pPr>
            <w:r w:rsidRPr="00B27D29">
              <w:rPr>
                <w:rFonts w:eastAsia="Calibri"/>
                <w:sz w:val="24"/>
              </w:rPr>
              <w:t xml:space="preserve">Тема </w:t>
            </w:r>
            <w:r>
              <w:rPr>
                <w:rFonts w:eastAsia="Calibri"/>
                <w:sz w:val="24"/>
              </w:rPr>
              <w:t>9</w:t>
            </w:r>
            <w:r w:rsidRPr="00B27D29">
              <w:rPr>
                <w:rFonts w:eastAsia="Calibri"/>
                <w:sz w:val="24"/>
              </w:rPr>
              <w:t>.</w:t>
            </w:r>
            <w:r>
              <w:rPr>
                <w:rFonts w:eastAsia="Calibri"/>
                <w:sz w:val="24"/>
              </w:rPr>
              <w:t xml:space="preserve"> </w:t>
            </w:r>
            <w:r w:rsidRPr="000E4D8D">
              <w:rPr>
                <w:rFonts w:eastAsia="Calibri"/>
                <w:sz w:val="24"/>
              </w:rPr>
              <w:t>Процессы в сетях: диффузия и пороговые модели</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39C7A4A5" w14:textId="77777777" w:rsidR="00603091" w:rsidRDefault="00603091" w:rsidP="00724C9E">
            <w:pPr>
              <w:widowControl w:val="0"/>
              <w:spacing w:line="240" w:lineRule="auto"/>
              <w:ind w:firstLine="0"/>
              <w:contextualSpacing/>
              <w:rPr>
                <w:sz w:val="24"/>
              </w:rPr>
            </w:pPr>
            <w:r w:rsidRPr="00BC3E22">
              <w:rPr>
                <w:sz w:val="24"/>
              </w:rPr>
              <w:t>Случайное блуждание в сетях. Процессы в сетях</w:t>
            </w:r>
            <w:r>
              <w:rPr>
                <w:sz w:val="24"/>
              </w:rPr>
              <w:t>, пороговые и каскадные модели в сетях.</w:t>
            </w:r>
          </w:p>
          <w:p w14:paraId="2AB0473C" w14:textId="77777777" w:rsidR="00603091" w:rsidRDefault="00603091" w:rsidP="00724C9E">
            <w:pPr>
              <w:widowControl w:val="0"/>
              <w:spacing w:line="240" w:lineRule="auto"/>
              <w:ind w:firstLine="0"/>
              <w:contextualSpacing/>
              <w:rPr>
                <w:sz w:val="24"/>
              </w:rPr>
            </w:pPr>
          </w:p>
          <w:p w14:paraId="4AB7599D" w14:textId="77777777" w:rsidR="00603091" w:rsidRDefault="00603091" w:rsidP="00724C9E">
            <w:pPr>
              <w:widowControl w:val="0"/>
              <w:spacing w:line="240" w:lineRule="auto"/>
              <w:ind w:firstLine="0"/>
              <w:contextualSpacing/>
              <w:rPr>
                <w:rFonts w:eastAsia="Calibri"/>
                <w:sz w:val="24"/>
              </w:rPr>
            </w:pPr>
            <w:r>
              <w:rPr>
                <w:rFonts w:eastAsia="Calibri"/>
                <w:sz w:val="24"/>
              </w:rPr>
              <w:t>Решение задач моделирования случайного блуждания в сетях, процессов эпидемий в сетях.</w:t>
            </w:r>
          </w:p>
          <w:p w14:paraId="49A2D751" w14:textId="77777777" w:rsidR="00603091" w:rsidRDefault="00603091" w:rsidP="00724C9E">
            <w:pPr>
              <w:widowControl w:val="0"/>
              <w:spacing w:line="240" w:lineRule="auto"/>
              <w:ind w:firstLine="0"/>
              <w:contextualSpacing/>
              <w:rPr>
                <w:rFonts w:eastAsia="Calibri"/>
                <w:sz w:val="24"/>
              </w:rPr>
            </w:pPr>
          </w:p>
          <w:p w14:paraId="478AFE8B" w14:textId="10169C1D" w:rsidR="00603091" w:rsidRPr="00057DD4" w:rsidRDefault="00B100B4" w:rsidP="00724C9E">
            <w:pPr>
              <w:widowControl w:val="0"/>
              <w:autoSpaceDE w:val="0"/>
              <w:autoSpaceDN w:val="0"/>
              <w:adjustRightInd w:val="0"/>
              <w:spacing w:line="240" w:lineRule="auto"/>
              <w:ind w:firstLine="0"/>
              <w:contextualSpacing/>
              <w:rPr>
                <w:rFonts w:eastAsia="Calibri"/>
                <w:i/>
                <w:sz w:val="24"/>
              </w:rPr>
            </w:pPr>
            <w:r w:rsidRPr="00B100B4">
              <w:rPr>
                <w:rFonts w:eastAsia="Calibri"/>
                <w:i/>
                <w:sz w:val="24"/>
              </w:rPr>
              <w:t>Рекомендуемые и</w:t>
            </w:r>
            <w:r w:rsidR="00603091" w:rsidRPr="00B100B4">
              <w:rPr>
                <w:rFonts w:eastAsia="Calibri"/>
                <w:i/>
                <w:sz w:val="24"/>
              </w:rPr>
              <w:t>сточники: 8.</w:t>
            </w:r>
            <w:r w:rsidR="00057DD4">
              <w:rPr>
                <w:rFonts w:eastAsia="Calibri"/>
                <w:i/>
                <w:sz w:val="24"/>
              </w:rPr>
              <w:t>1-8.5</w:t>
            </w:r>
            <w:r w:rsidR="00603091" w:rsidRPr="00B100B4">
              <w:rPr>
                <w:rFonts w:eastAsia="Calibri"/>
                <w:i/>
                <w:sz w:val="24"/>
              </w:rPr>
              <w:t xml:space="preserve">; </w:t>
            </w:r>
            <w:r w:rsidRPr="00057DD4">
              <w:rPr>
                <w:rFonts w:eastAsia="Calibri"/>
                <w:i/>
                <w:sz w:val="24"/>
              </w:rPr>
              <w:t>9.4</w:t>
            </w:r>
          </w:p>
          <w:p w14:paraId="46DE9E23" w14:textId="3874DA7E" w:rsidR="00603091" w:rsidRPr="00936791" w:rsidRDefault="00603091" w:rsidP="00724C9E">
            <w:pPr>
              <w:widowControl w:val="0"/>
              <w:spacing w:line="240" w:lineRule="auto"/>
              <w:ind w:firstLine="0"/>
              <w:contextualSpacing/>
              <w:rPr>
                <w:rFonts w:eastAsia="Calibri"/>
                <w:sz w:val="24"/>
              </w:rPr>
            </w:pPr>
          </w:p>
        </w:tc>
        <w:tc>
          <w:tcPr>
            <w:tcW w:w="3515" w:type="dxa"/>
            <w:tcBorders>
              <w:top w:val="single" w:sz="4" w:space="0" w:color="auto"/>
              <w:left w:val="single" w:sz="4" w:space="0" w:color="auto"/>
              <w:bottom w:val="single" w:sz="4" w:space="0" w:color="auto"/>
              <w:right w:val="single" w:sz="4" w:space="0" w:color="auto"/>
            </w:tcBorders>
            <w:shd w:val="clear" w:color="auto" w:fill="auto"/>
          </w:tcPr>
          <w:p w14:paraId="7FE33434" w14:textId="77777777" w:rsidR="00603091" w:rsidRPr="00B27D29" w:rsidRDefault="00603091" w:rsidP="00724C9E">
            <w:pPr>
              <w:widowControl w:val="0"/>
              <w:spacing w:line="240" w:lineRule="auto"/>
              <w:ind w:firstLine="0"/>
              <w:contextualSpacing/>
              <w:rPr>
                <w:rFonts w:eastAsia="Calibri"/>
                <w:sz w:val="24"/>
              </w:rPr>
            </w:pPr>
            <w:r w:rsidRPr="00854CC7">
              <w:rPr>
                <w:rFonts w:eastAsia="Calibri"/>
                <w:sz w:val="24"/>
              </w:rPr>
              <w:t>Выполнение практических заданий на компьютере, работа в группах (</w:t>
            </w:r>
            <w:r>
              <w:rPr>
                <w:rFonts w:eastAsia="Calibri"/>
                <w:sz w:val="24"/>
              </w:rPr>
              <w:t>33</w:t>
            </w:r>
            <w:r w:rsidRPr="00854CC7">
              <w:rPr>
                <w:rFonts w:eastAsia="Calibri"/>
                <w:sz w:val="24"/>
              </w:rPr>
              <w:t>% времени на интерактивные технологии).</w:t>
            </w:r>
          </w:p>
        </w:tc>
      </w:tr>
      <w:bookmarkEnd w:id="20"/>
    </w:tbl>
    <w:p w14:paraId="1F51D229" w14:textId="20F8316F" w:rsidR="00C540E0" w:rsidRDefault="00C540E0" w:rsidP="00C540E0">
      <w:pPr>
        <w:jc w:val="right"/>
        <w:rPr>
          <w:b/>
          <w:lang w:eastAsia="x-none"/>
        </w:rPr>
      </w:pPr>
    </w:p>
    <w:p w14:paraId="7314CC78" w14:textId="77777777" w:rsidR="00435313" w:rsidRPr="00BD5C22" w:rsidRDefault="00435313" w:rsidP="00724C9E">
      <w:pPr>
        <w:pStyle w:val="1"/>
        <w:keepNext w:val="0"/>
        <w:keepLines w:val="0"/>
        <w:widowControl w:val="0"/>
        <w:spacing w:before="0" w:after="0" w:line="276" w:lineRule="auto"/>
        <w:rPr>
          <w:szCs w:val="28"/>
        </w:rPr>
      </w:pPr>
      <w:bookmarkStart w:id="21" w:name="_Toc262097658"/>
      <w:bookmarkStart w:id="22" w:name="_Toc5052147"/>
      <w:bookmarkStart w:id="23" w:name="_Toc19304890"/>
      <w:r>
        <w:t xml:space="preserve">6. </w:t>
      </w:r>
      <w:r w:rsidRPr="003F4B9B">
        <w:t xml:space="preserve">Перечень </w:t>
      </w:r>
      <w:bookmarkStart w:id="24" w:name="_Toc531341386"/>
      <w:bookmarkEnd w:id="21"/>
      <w:r w:rsidRPr="003F4B9B">
        <w:t xml:space="preserve">учебно-методического обеспечения для самостоятельной работы </w:t>
      </w:r>
      <w:bookmarkEnd w:id="22"/>
      <w:bookmarkEnd w:id="23"/>
      <w:bookmarkEnd w:id="24"/>
      <w:r w:rsidRPr="009D1EC7">
        <w:rPr>
          <w:szCs w:val="28"/>
        </w:rPr>
        <w:t>обучающихся по дисциплине</w:t>
      </w:r>
    </w:p>
    <w:p w14:paraId="51F8796A" w14:textId="77777777" w:rsidR="00724C9E" w:rsidRDefault="00724C9E" w:rsidP="00724C9E">
      <w:pPr>
        <w:pStyle w:val="2"/>
        <w:keepNext w:val="0"/>
        <w:widowControl w:val="0"/>
        <w:spacing w:line="276" w:lineRule="auto"/>
        <w:rPr>
          <w:szCs w:val="28"/>
        </w:rPr>
      </w:pPr>
      <w:bookmarkStart w:id="25" w:name="_Toc5052148"/>
      <w:bookmarkStart w:id="26" w:name="_Toc19304891"/>
    </w:p>
    <w:p w14:paraId="7FF4FB9F" w14:textId="1F108B1C" w:rsidR="00435313" w:rsidRDefault="00435313" w:rsidP="00724C9E">
      <w:pPr>
        <w:pStyle w:val="2"/>
        <w:keepNext w:val="0"/>
        <w:widowControl w:val="0"/>
        <w:spacing w:line="276" w:lineRule="auto"/>
        <w:rPr>
          <w:szCs w:val="28"/>
        </w:rPr>
      </w:pPr>
      <w:r>
        <w:rPr>
          <w:szCs w:val="28"/>
        </w:rPr>
        <w:lastRenderedPageBreak/>
        <w:t>6.1.</w:t>
      </w:r>
      <w:r w:rsidRPr="00513A50">
        <w:rPr>
          <w:szCs w:val="28"/>
        </w:rPr>
        <w:t>Перечень вопросов, отводимых на самостоятельное освоение дисциплины, формы внеаудиторной самостоятельной работы</w:t>
      </w:r>
      <w:bookmarkEnd w:id="25"/>
      <w:bookmarkEnd w:id="26"/>
    </w:p>
    <w:p w14:paraId="426A2E37" w14:textId="4E04EFEA" w:rsidR="00603091" w:rsidRDefault="00603091" w:rsidP="00724C9E">
      <w:pPr>
        <w:widowControl w:val="0"/>
        <w:ind w:firstLine="0"/>
        <w:rPr>
          <w:b/>
          <w:lang w:eastAsia="x-none"/>
        </w:rPr>
      </w:pP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5"/>
        <w:gridCol w:w="3856"/>
        <w:gridCol w:w="3373"/>
      </w:tblGrid>
      <w:tr w:rsidR="00603091" w:rsidRPr="00E63FD8" w14:paraId="7FC9A14D" w14:textId="77777777" w:rsidTr="00724C9E">
        <w:tc>
          <w:tcPr>
            <w:tcW w:w="2665" w:type="dxa"/>
            <w:tcBorders>
              <w:top w:val="single" w:sz="4" w:space="0" w:color="auto"/>
              <w:left w:val="single" w:sz="4" w:space="0" w:color="auto"/>
              <w:bottom w:val="single" w:sz="4" w:space="0" w:color="auto"/>
              <w:right w:val="single" w:sz="4" w:space="0" w:color="auto"/>
            </w:tcBorders>
            <w:shd w:val="clear" w:color="auto" w:fill="F2F2F2"/>
            <w:hideMark/>
          </w:tcPr>
          <w:p w14:paraId="5714EAF6" w14:textId="77777777" w:rsidR="00603091" w:rsidRPr="00692A4E" w:rsidRDefault="00603091" w:rsidP="00724C9E">
            <w:pPr>
              <w:widowControl w:val="0"/>
              <w:autoSpaceDE w:val="0"/>
              <w:autoSpaceDN w:val="0"/>
              <w:adjustRightInd w:val="0"/>
              <w:spacing w:line="240" w:lineRule="auto"/>
              <w:ind w:left="32" w:firstLine="0"/>
              <w:contextualSpacing/>
              <w:jc w:val="center"/>
              <w:rPr>
                <w:rFonts w:eastAsia="Calibri"/>
                <w:sz w:val="24"/>
              </w:rPr>
            </w:pPr>
            <w:r w:rsidRPr="00A61575">
              <w:rPr>
                <w:b/>
                <w:sz w:val="24"/>
                <w:szCs w:val="24"/>
              </w:rPr>
              <w:t>Наименование темы (раздела) дисциплины</w:t>
            </w:r>
          </w:p>
        </w:tc>
        <w:tc>
          <w:tcPr>
            <w:tcW w:w="3856" w:type="dxa"/>
            <w:tcBorders>
              <w:top w:val="single" w:sz="4" w:space="0" w:color="auto"/>
              <w:left w:val="single" w:sz="4" w:space="0" w:color="auto"/>
              <w:bottom w:val="single" w:sz="4" w:space="0" w:color="auto"/>
              <w:right w:val="single" w:sz="4" w:space="0" w:color="auto"/>
            </w:tcBorders>
            <w:shd w:val="clear" w:color="auto" w:fill="F2F2F2"/>
          </w:tcPr>
          <w:p w14:paraId="43067FBE" w14:textId="63E85058" w:rsidR="00603091" w:rsidRPr="000F69F7" w:rsidRDefault="00603091" w:rsidP="00724C9E">
            <w:pPr>
              <w:widowControl w:val="0"/>
              <w:autoSpaceDE w:val="0"/>
              <w:autoSpaceDN w:val="0"/>
              <w:adjustRightInd w:val="0"/>
              <w:spacing w:line="240" w:lineRule="auto"/>
              <w:ind w:left="32" w:firstLine="0"/>
              <w:contextualSpacing/>
              <w:jc w:val="center"/>
              <w:rPr>
                <w:b/>
                <w:sz w:val="24"/>
                <w:szCs w:val="24"/>
              </w:rPr>
            </w:pPr>
            <w:r w:rsidRPr="00603091">
              <w:rPr>
                <w:b/>
                <w:sz w:val="24"/>
                <w:szCs w:val="24"/>
              </w:rPr>
              <w:t>Вопросы для самостоятельной работы студентов</w:t>
            </w:r>
          </w:p>
        </w:tc>
        <w:tc>
          <w:tcPr>
            <w:tcW w:w="3373" w:type="dxa"/>
            <w:tcBorders>
              <w:top w:val="single" w:sz="4" w:space="0" w:color="auto"/>
              <w:left w:val="single" w:sz="4" w:space="0" w:color="auto"/>
              <w:bottom w:val="single" w:sz="4" w:space="0" w:color="auto"/>
              <w:right w:val="single" w:sz="4" w:space="0" w:color="auto"/>
            </w:tcBorders>
            <w:shd w:val="clear" w:color="auto" w:fill="F2F2F2"/>
            <w:hideMark/>
          </w:tcPr>
          <w:p w14:paraId="47028F51" w14:textId="3B56A5D0" w:rsidR="00603091" w:rsidRPr="00692A4E" w:rsidRDefault="00603091" w:rsidP="00724C9E">
            <w:pPr>
              <w:widowControl w:val="0"/>
              <w:autoSpaceDE w:val="0"/>
              <w:autoSpaceDN w:val="0"/>
              <w:adjustRightInd w:val="0"/>
              <w:spacing w:line="240" w:lineRule="auto"/>
              <w:ind w:left="32" w:firstLine="0"/>
              <w:contextualSpacing/>
              <w:jc w:val="center"/>
              <w:rPr>
                <w:rFonts w:eastAsia="Calibri"/>
                <w:sz w:val="24"/>
              </w:rPr>
            </w:pPr>
            <w:r w:rsidRPr="006C1B1F">
              <w:rPr>
                <w:b/>
                <w:sz w:val="24"/>
                <w:szCs w:val="24"/>
              </w:rPr>
              <w:t xml:space="preserve">Формы </w:t>
            </w:r>
            <w:r>
              <w:rPr>
                <w:b/>
                <w:sz w:val="24"/>
                <w:szCs w:val="24"/>
              </w:rPr>
              <w:t xml:space="preserve">   </w:t>
            </w:r>
            <w:r w:rsidRPr="006C1B1F">
              <w:rPr>
                <w:b/>
                <w:sz w:val="24"/>
                <w:szCs w:val="24"/>
              </w:rPr>
              <w:t>внеаудиторной самостоятельной работы</w:t>
            </w:r>
          </w:p>
        </w:tc>
      </w:tr>
      <w:tr w:rsidR="00603091" w:rsidRPr="00E63FD8" w14:paraId="2E135013" w14:textId="77777777" w:rsidTr="00724C9E">
        <w:tc>
          <w:tcPr>
            <w:tcW w:w="2665" w:type="dxa"/>
            <w:tcBorders>
              <w:top w:val="single" w:sz="4" w:space="0" w:color="auto"/>
              <w:left w:val="single" w:sz="4" w:space="0" w:color="auto"/>
              <w:bottom w:val="single" w:sz="4" w:space="0" w:color="auto"/>
              <w:right w:val="single" w:sz="4" w:space="0" w:color="auto"/>
            </w:tcBorders>
            <w:shd w:val="clear" w:color="auto" w:fill="auto"/>
            <w:hideMark/>
          </w:tcPr>
          <w:p w14:paraId="753DFFD4" w14:textId="77777777" w:rsidR="00603091" w:rsidRPr="00692A4E" w:rsidRDefault="00603091" w:rsidP="00724C9E">
            <w:pPr>
              <w:widowControl w:val="0"/>
              <w:autoSpaceDE w:val="0"/>
              <w:autoSpaceDN w:val="0"/>
              <w:adjustRightInd w:val="0"/>
              <w:spacing w:line="240" w:lineRule="auto"/>
              <w:ind w:firstLine="0"/>
              <w:rPr>
                <w:rFonts w:eastAsia="Calibri"/>
                <w:sz w:val="24"/>
              </w:rPr>
            </w:pPr>
            <w:r w:rsidRPr="00692A4E">
              <w:rPr>
                <w:rFonts w:eastAsia="Calibri"/>
                <w:sz w:val="24"/>
              </w:rPr>
              <w:t xml:space="preserve">Тема 1. </w:t>
            </w:r>
            <w:r w:rsidRPr="00BC0DD5">
              <w:rPr>
                <w:rFonts w:eastAsia="Calibri"/>
                <w:sz w:val="24"/>
              </w:rPr>
              <w:t xml:space="preserve">Базовые понятия теории сложных сетей и введение в библиотеку </w:t>
            </w:r>
            <w:proofErr w:type="spellStart"/>
            <w:r w:rsidRPr="00BC0DD5">
              <w:rPr>
                <w:rFonts w:eastAsia="Calibri"/>
                <w:sz w:val="24"/>
              </w:rPr>
              <w:t>NetworkX</w:t>
            </w:r>
            <w:proofErr w:type="spellEnd"/>
          </w:p>
        </w:tc>
        <w:tc>
          <w:tcPr>
            <w:tcW w:w="3856" w:type="dxa"/>
            <w:tcBorders>
              <w:top w:val="single" w:sz="4" w:space="0" w:color="auto"/>
              <w:left w:val="single" w:sz="4" w:space="0" w:color="auto"/>
              <w:bottom w:val="single" w:sz="4" w:space="0" w:color="auto"/>
              <w:right w:val="single" w:sz="4" w:space="0" w:color="auto"/>
            </w:tcBorders>
          </w:tcPr>
          <w:p w14:paraId="625F1A7B" w14:textId="77777777" w:rsidR="00603091" w:rsidRPr="00692A4E" w:rsidRDefault="00603091" w:rsidP="00724C9E">
            <w:pPr>
              <w:widowControl w:val="0"/>
              <w:spacing w:line="240" w:lineRule="auto"/>
              <w:ind w:firstLine="0"/>
              <w:rPr>
                <w:rFonts w:eastAsia="Calibri"/>
                <w:sz w:val="24"/>
              </w:rPr>
            </w:pPr>
            <w:r w:rsidRPr="00692A4E">
              <w:rPr>
                <w:rFonts w:eastAsia="Calibri"/>
                <w:sz w:val="24"/>
              </w:rPr>
              <w:t xml:space="preserve">Знакомство с интерактивной оболочкой </w:t>
            </w:r>
            <w:proofErr w:type="spellStart"/>
            <w:r>
              <w:rPr>
                <w:rFonts w:eastAsia="Calibri"/>
                <w:sz w:val="24"/>
                <w:lang w:val="en-US"/>
              </w:rPr>
              <w:t>Jupyther</w:t>
            </w:r>
            <w:proofErr w:type="spellEnd"/>
            <w:r w:rsidRPr="000E4D8D">
              <w:rPr>
                <w:rFonts w:eastAsia="Calibri"/>
                <w:sz w:val="24"/>
              </w:rPr>
              <w:t xml:space="preserve"> </w:t>
            </w:r>
            <w:proofErr w:type="spellStart"/>
            <w:r w:rsidRPr="00692A4E">
              <w:rPr>
                <w:rFonts w:eastAsia="Calibri"/>
                <w:sz w:val="24"/>
              </w:rPr>
              <w:t>notebook</w:t>
            </w:r>
            <w:proofErr w:type="spellEnd"/>
            <w:r w:rsidRPr="00692A4E">
              <w:rPr>
                <w:rFonts w:eastAsia="Calibri"/>
                <w:sz w:val="24"/>
              </w:rPr>
              <w:t xml:space="preserve">. Изучение принципов работы и применения для решения задач анализа </w:t>
            </w:r>
            <w:r>
              <w:rPr>
                <w:rFonts w:eastAsia="Calibri"/>
                <w:sz w:val="24"/>
              </w:rPr>
              <w:t>сложных сетей</w:t>
            </w:r>
            <w:r w:rsidRPr="00692A4E">
              <w:rPr>
                <w:rFonts w:eastAsia="Calibri"/>
                <w:sz w:val="24"/>
              </w:rPr>
              <w:t>.</w:t>
            </w:r>
          </w:p>
          <w:p w14:paraId="484AB02E" w14:textId="7587CAB4" w:rsidR="00603091" w:rsidRPr="00692A4E" w:rsidRDefault="00603091" w:rsidP="00724C9E">
            <w:pPr>
              <w:widowControl w:val="0"/>
              <w:autoSpaceDE w:val="0"/>
              <w:autoSpaceDN w:val="0"/>
              <w:adjustRightInd w:val="0"/>
              <w:spacing w:line="240" w:lineRule="auto"/>
              <w:ind w:left="32" w:firstLine="0"/>
              <w:contextualSpacing/>
              <w:rPr>
                <w:rFonts w:eastAsia="Calibri"/>
                <w:sz w:val="24"/>
              </w:rPr>
            </w:pPr>
            <w:r w:rsidRPr="00692A4E">
              <w:rPr>
                <w:rFonts w:eastAsia="Calibri"/>
                <w:sz w:val="24"/>
              </w:rPr>
              <w:t xml:space="preserve">Знакомство с </w:t>
            </w:r>
            <w:r>
              <w:rPr>
                <w:rFonts w:eastAsia="Calibri"/>
                <w:sz w:val="24"/>
              </w:rPr>
              <w:t xml:space="preserve">базовыми возможностями </w:t>
            </w:r>
            <w:r w:rsidRPr="00692A4E">
              <w:rPr>
                <w:rFonts w:eastAsia="Calibri"/>
                <w:sz w:val="24"/>
              </w:rPr>
              <w:t>библиотек</w:t>
            </w:r>
            <w:r>
              <w:rPr>
                <w:rFonts w:eastAsia="Calibri"/>
                <w:sz w:val="24"/>
              </w:rPr>
              <w:t xml:space="preserve">и </w:t>
            </w:r>
            <w:proofErr w:type="spellStart"/>
            <w:r>
              <w:rPr>
                <w:rFonts w:eastAsia="Calibri"/>
                <w:sz w:val="24"/>
                <w:lang w:val="en-US"/>
              </w:rPr>
              <w:t>NetworkX</w:t>
            </w:r>
            <w:proofErr w:type="spellEnd"/>
            <w:r w:rsidRPr="00692A4E">
              <w:rPr>
                <w:rFonts w:eastAsia="Calibri"/>
                <w:sz w:val="24"/>
              </w:rPr>
              <w:t xml:space="preserve"> и решение базовых задач подготовительных операций для выполнения анализа </w:t>
            </w:r>
            <w:r>
              <w:rPr>
                <w:rFonts w:eastAsia="Calibri"/>
                <w:sz w:val="24"/>
              </w:rPr>
              <w:t>сложных сетей</w:t>
            </w:r>
            <w:r w:rsidRPr="00692A4E">
              <w:rPr>
                <w:rFonts w:eastAsia="Calibri"/>
                <w:sz w:val="24"/>
              </w:rPr>
              <w:t>.</w:t>
            </w:r>
          </w:p>
        </w:tc>
        <w:tc>
          <w:tcPr>
            <w:tcW w:w="3373" w:type="dxa"/>
            <w:tcBorders>
              <w:top w:val="single" w:sz="4" w:space="0" w:color="auto"/>
              <w:left w:val="single" w:sz="4" w:space="0" w:color="auto"/>
              <w:bottom w:val="single" w:sz="4" w:space="0" w:color="auto"/>
              <w:right w:val="single" w:sz="4" w:space="0" w:color="auto"/>
            </w:tcBorders>
            <w:shd w:val="clear" w:color="auto" w:fill="auto"/>
            <w:hideMark/>
          </w:tcPr>
          <w:p w14:paraId="43555222" w14:textId="55C19A4A" w:rsidR="00603091" w:rsidRPr="00692A4E" w:rsidRDefault="00603091" w:rsidP="00724C9E">
            <w:pPr>
              <w:widowControl w:val="0"/>
              <w:autoSpaceDE w:val="0"/>
              <w:autoSpaceDN w:val="0"/>
              <w:adjustRightInd w:val="0"/>
              <w:spacing w:line="240" w:lineRule="auto"/>
              <w:ind w:left="31" w:firstLine="0"/>
              <w:contextualSpacing/>
              <w:rPr>
                <w:rFonts w:eastAsia="Calibri"/>
                <w:sz w:val="24"/>
              </w:rPr>
            </w:pPr>
            <w:r w:rsidRPr="006C1B1F">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603091" w:rsidRPr="00E63FD8" w14:paraId="1350B788" w14:textId="77777777" w:rsidTr="00724C9E">
        <w:tc>
          <w:tcPr>
            <w:tcW w:w="2665" w:type="dxa"/>
            <w:tcBorders>
              <w:top w:val="single" w:sz="4" w:space="0" w:color="auto"/>
              <w:left w:val="single" w:sz="4" w:space="0" w:color="auto"/>
              <w:bottom w:val="single" w:sz="4" w:space="0" w:color="auto"/>
              <w:right w:val="single" w:sz="4" w:space="0" w:color="auto"/>
            </w:tcBorders>
            <w:shd w:val="clear" w:color="auto" w:fill="auto"/>
          </w:tcPr>
          <w:p w14:paraId="35F3BD92" w14:textId="77777777" w:rsidR="00603091" w:rsidRPr="00692A4E" w:rsidRDefault="00603091" w:rsidP="00724C9E">
            <w:pPr>
              <w:widowControl w:val="0"/>
              <w:spacing w:line="240" w:lineRule="auto"/>
              <w:ind w:firstLine="0"/>
              <w:rPr>
                <w:rFonts w:eastAsia="Calibri"/>
                <w:sz w:val="24"/>
              </w:rPr>
            </w:pPr>
            <w:r w:rsidRPr="00692A4E">
              <w:rPr>
                <w:rFonts w:eastAsia="Calibri"/>
                <w:sz w:val="24"/>
              </w:rPr>
              <w:t xml:space="preserve">Тема 2 </w:t>
            </w:r>
            <w:r w:rsidRPr="00BC0DD5">
              <w:rPr>
                <w:rFonts w:eastAsia="Calibri"/>
                <w:sz w:val="24"/>
              </w:rPr>
              <w:t>Базовые метрики и свойства сетей и модели формирования случайных сетей</w:t>
            </w:r>
          </w:p>
        </w:tc>
        <w:tc>
          <w:tcPr>
            <w:tcW w:w="3856" w:type="dxa"/>
            <w:tcBorders>
              <w:top w:val="single" w:sz="4" w:space="0" w:color="auto"/>
              <w:left w:val="single" w:sz="4" w:space="0" w:color="auto"/>
              <w:bottom w:val="single" w:sz="4" w:space="0" w:color="auto"/>
              <w:right w:val="single" w:sz="4" w:space="0" w:color="auto"/>
            </w:tcBorders>
          </w:tcPr>
          <w:p w14:paraId="18101223" w14:textId="75785C6A" w:rsidR="00603091" w:rsidRPr="00EF7A4D" w:rsidRDefault="00603091" w:rsidP="00724C9E">
            <w:pPr>
              <w:widowControl w:val="0"/>
              <w:spacing w:line="240" w:lineRule="auto"/>
              <w:ind w:firstLine="0"/>
              <w:contextualSpacing/>
              <w:rPr>
                <w:sz w:val="24"/>
              </w:rPr>
            </w:pPr>
            <w:r>
              <w:rPr>
                <w:rFonts w:eastAsia="Calibri"/>
                <w:sz w:val="24"/>
              </w:rPr>
              <w:t xml:space="preserve">Решения задач определения </w:t>
            </w:r>
            <w:r w:rsidRPr="00BC3E22">
              <w:rPr>
                <w:sz w:val="24"/>
              </w:rPr>
              <w:t>степен</w:t>
            </w:r>
            <w:r>
              <w:rPr>
                <w:sz w:val="24"/>
              </w:rPr>
              <w:t>ей</w:t>
            </w:r>
            <w:r w:rsidRPr="00BC3E22">
              <w:rPr>
                <w:sz w:val="24"/>
              </w:rPr>
              <w:t xml:space="preserve"> узлов сети, </w:t>
            </w:r>
            <w:r>
              <w:rPr>
                <w:sz w:val="24"/>
              </w:rPr>
              <w:t xml:space="preserve">построения </w:t>
            </w:r>
            <w:r w:rsidRPr="00BC3E22">
              <w:rPr>
                <w:sz w:val="24"/>
              </w:rPr>
              <w:t>функци</w:t>
            </w:r>
            <w:r>
              <w:rPr>
                <w:sz w:val="24"/>
              </w:rPr>
              <w:t>и</w:t>
            </w:r>
            <w:r w:rsidRPr="00BC3E22">
              <w:rPr>
                <w:sz w:val="24"/>
              </w:rPr>
              <w:t xml:space="preserve"> распределения степеней узлов</w:t>
            </w:r>
            <w:r>
              <w:rPr>
                <w:sz w:val="24"/>
              </w:rPr>
              <w:t xml:space="preserve"> </w:t>
            </w:r>
            <w:r w:rsidRPr="00BC3E22">
              <w:rPr>
                <w:sz w:val="24"/>
              </w:rPr>
              <w:t>сети</w:t>
            </w:r>
            <w:r>
              <w:rPr>
                <w:sz w:val="24"/>
              </w:rPr>
              <w:t xml:space="preserve"> и визуализации этого распределения.</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173E3AA9" w14:textId="2A2EA4E1" w:rsidR="00603091" w:rsidRPr="00692A4E" w:rsidRDefault="00603091" w:rsidP="00724C9E">
            <w:pPr>
              <w:widowControl w:val="0"/>
              <w:spacing w:line="240" w:lineRule="auto"/>
              <w:ind w:left="31" w:firstLine="0"/>
              <w:contextualSpacing/>
              <w:rPr>
                <w:rFonts w:eastAsia="Calibri"/>
                <w:sz w:val="24"/>
              </w:rPr>
            </w:pPr>
            <w:r w:rsidRPr="006C1B1F">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603091" w:rsidRPr="00E63FD8" w14:paraId="4213B77D" w14:textId="77777777" w:rsidTr="00724C9E">
        <w:tc>
          <w:tcPr>
            <w:tcW w:w="2665" w:type="dxa"/>
            <w:tcBorders>
              <w:top w:val="single" w:sz="4" w:space="0" w:color="auto"/>
              <w:left w:val="single" w:sz="4" w:space="0" w:color="auto"/>
              <w:bottom w:val="single" w:sz="4" w:space="0" w:color="auto"/>
              <w:right w:val="single" w:sz="4" w:space="0" w:color="auto"/>
            </w:tcBorders>
            <w:shd w:val="clear" w:color="auto" w:fill="auto"/>
          </w:tcPr>
          <w:p w14:paraId="1A9D9D5F" w14:textId="77777777" w:rsidR="00603091" w:rsidRPr="00692A4E" w:rsidRDefault="00603091" w:rsidP="00724C9E">
            <w:pPr>
              <w:widowControl w:val="0"/>
              <w:spacing w:line="240" w:lineRule="auto"/>
              <w:ind w:firstLine="0"/>
              <w:contextualSpacing/>
              <w:rPr>
                <w:rFonts w:eastAsia="Calibri"/>
                <w:sz w:val="24"/>
              </w:rPr>
            </w:pPr>
            <w:r w:rsidRPr="00692A4E">
              <w:rPr>
                <w:rFonts w:eastAsia="Calibri"/>
                <w:sz w:val="24"/>
              </w:rPr>
              <w:t xml:space="preserve">Тема 3 </w:t>
            </w:r>
            <w:r w:rsidRPr="00BC0DD5">
              <w:rPr>
                <w:rFonts w:eastAsia="Calibri"/>
                <w:sz w:val="24"/>
              </w:rPr>
              <w:t>Модели роста сетей</w:t>
            </w:r>
          </w:p>
        </w:tc>
        <w:tc>
          <w:tcPr>
            <w:tcW w:w="3856" w:type="dxa"/>
            <w:tcBorders>
              <w:top w:val="single" w:sz="4" w:space="0" w:color="auto"/>
              <w:left w:val="single" w:sz="4" w:space="0" w:color="auto"/>
              <w:bottom w:val="single" w:sz="4" w:space="0" w:color="auto"/>
              <w:right w:val="single" w:sz="4" w:space="0" w:color="auto"/>
            </w:tcBorders>
          </w:tcPr>
          <w:p w14:paraId="4AEBAFC8" w14:textId="257E469F" w:rsidR="00603091" w:rsidRPr="00BC3E22" w:rsidRDefault="00603091" w:rsidP="00724C9E">
            <w:pPr>
              <w:widowControl w:val="0"/>
              <w:spacing w:line="240" w:lineRule="auto"/>
              <w:ind w:firstLine="0"/>
              <w:contextualSpacing/>
              <w:rPr>
                <w:sz w:val="24"/>
              </w:rPr>
            </w:pPr>
            <w:r w:rsidRPr="00692A4E">
              <w:rPr>
                <w:rFonts w:eastAsia="Calibri"/>
                <w:sz w:val="24"/>
              </w:rPr>
              <w:t>Решение задач</w:t>
            </w:r>
            <w:r>
              <w:rPr>
                <w:rFonts w:eastAsia="Calibri"/>
                <w:sz w:val="24"/>
              </w:rPr>
              <w:t xml:space="preserve"> определения </w:t>
            </w:r>
            <w:proofErr w:type="spellStart"/>
            <w:r>
              <w:rPr>
                <w:rFonts w:eastAsia="Calibri"/>
                <w:sz w:val="24"/>
              </w:rPr>
              <w:t>ассортативности</w:t>
            </w:r>
            <w:proofErr w:type="spellEnd"/>
            <w:r>
              <w:rPr>
                <w:rFonts w:eastAsia="Calibri"/>
                <w:sz w:val="24"/>
              </w:rPr>
              <w:t xml:space="preserve"> в моделях роста сетей. Визуализация </w:t>
            </w:r>
            <w:proofErr w:type="spellStart"/>
            <w:r>
              <w:rPr>
                <w:rFonts w:eastAsia="Calibri"/>
                <w:sz w:val="24"/>
              </w:rPr>
              <w:t>ассортативности</w:t>
            </w:r>
            <w:proofErr w:type="spellEnd"/>
            <w:r>
              <w:rPr>
                <w:rFonts w:eastAsia="Calibri"/>
                <w:sz w:val="24"/>
              </w:rPr>
              <w:t xml:space="preserve"> на диаграммах.</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2B87B80C" w14:textId="4E3AF0F4" w:rsidR="00603091" w:rsidRPr="00692A4E" w:rsidRDefault="00603091" w:rsidP="00724C9E">
            <w:pPr>
              <w:widowControl w:val="0"/>
              <w:spacing w:line="240" w:lineRule="auto"/>
              <w:ind w:left="31" w:firstLine="0"/>
              <w:contextualSpacing/>
              <w:rPr>
                <w:rFonts w:eastAsia="Calibri"/>
                <w:sz w:val="24"/>
              </w:rPr>
            </w:pPr>
            <w:r w:rsidRPr="006C1B1F">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603091" w:rsidRPr="00E63FD8" w14:paraId="69BBFAC1" w14:textId="77777777" w:rsidTr="00724C9E">
        <w:tc>
          <w:tcPr>
            <w:tcW w:w="2665" w:type="dxa"/>
            <w:tcBorders>
              <w:top w:val="single" w:sz="4" w:space="0" w:color="auto"/>
              <w:left w:val="single" w:sz="4" w:space="0" w:color="auto"/>
              <w:bottom w:val="single" w:sz="4" w:space="0" w:color="auto"/>
              <w:right w:val="single" w:sz="4" w:space="0" w:color="auto"/>
            </w:tcBorders>
            <w:shd w:val="clear" w:color="auto" w:fill="auto"/>
          </w:tcPr>
          <w:p w14:paraId="097302FE" w14:textId="77777777" w:rsidR="00603091" w:rsidRPr="00692A4E" w:rsidRDefault="00603091" w:rsidP="00724C9E">
            <w:pPr>
              <w:widowControl w:val="0"/>
              <w:spacing w:line="240" w:lineRule="auto"/>
              <w:ind w:firstLine="0"/>
              <w:contextualSpacing/>
              <w:rPr>
                <w:rFonts w:eastAsia="Calibri"/>
                <w:sz w:val="24"/>
              </w:rPr>
            </w:pPr>
            <w:r w:rsidRPr="00692A4E">
              <w:rPr>
                <w:rFonts w:eastAsia="Calibri"/>
                <w:sz w:val="24"/>
              </w:rPr>
              <w:t xml:space="preserve">Тема 4 </w:t>
            </w:r>
            <w:r w:rsidRPr="000E4D8D">
              <w:rPr>
                <w:rFonts w:eastAsia="Calibri"/>
                <w:sz w:val="24"/>
              </w:rPr>
              <w:t xml:space="preserve">Модели тесного мира и </w:t>
            </w:r>
            <w:proofErr w:type="spellStart"/>
            <w:r w:rsidRPr="000E4D8D">
              <w:rPr>
                <w:rFonts w:eastAsia="Calibri"/>
                <w:sz w:val="24"/>
              </w:rPr>
              <w:t>самоподобные</w:t>
            </w:r>
            <w:proofErr w:type="spellEnd"/>
            <w:r w:rsidRPr="000E4D8D">
              <w:rPr>
                <w:rFonts w:eastAsia="Calibri"/>
                <w:sz w:val="24"/>
              </w:rPr>
              <w:t xml:space="preserve"> сети</w:t>
            </w:r>
          </w:p>
        </w:tc>
        <w:tc>
          <w:tcPr>
            <w:tcW w:w="3856" w:type="dxa"/>
            <w:tcBorders>
              <w:top w:val="single" w:sz="4" w:space="0" w:color="auto"/>
              <w:left w:val="single" w:sz="4" w:space="0" w:color="auto"/>
              <w:bottom w:val="single" w:sz="4" w:space="0" w:color="auto"/>
              <w:right w:val="single" w:sz="4" w:space="0" w:color="auto"/>
            </w:tcBorders>
          </w:tcPr>
          <w:p w14:paraId="7867FBD4" w14:textId="77777777" w:rsidR="00603091" w:rsidRDefault="00603091" w:rsidP="00724C9E">
            <w:pPr>
              <w:widowControl w:val="0"/>
              <w:spacing w:line="240" w:lineRule="auto"/>
              <w:ind w:firstLine="0"/>
              <w:contextualSpacing/>
              <w:rPr>
                <w:rFonts w:eastAsia="Calibri"/>
                <w:sz w:val="24"/>
              </w:rPr>
            </w:pPr>
            <w:r w:rsidRPr="00692A4E">
              <w:rPr>
                <w:rFonts w:eastAsia="Calibri"/>
                <w:sz w:val="24"/>
              </w:rPr>
              <w:t xml:space="preserve">Решение задач </w:t>
            </w:r>
            <w:r>
              <w:rPr>
                <w:rFonts w:eastAsia="Calibri"/>
                <w:sz w:val="24"/>
              </w:rPr>
              <w:t xml:space="preserve">построения </w:t>
            </w:r>
            <w:proofErr w:type="spellStart"/>
            <w:r>
              <w:rPr>
                <w:rFonts w:eastAsia="Calibri"/>
                <w:sz w:val="24"/>
              </w:rPr>
              <w:t>самоподобных</w:t>
            </w:r>
            <w:proofErr w:type="spellEnd"/>
            <w:r>
              <w:rPr>
                <w:rFonts w:eastAsia="Calibri"/>
                <w:sz w:val="24"/>
              </w:rPr>
              <w:t xml:space="preserve"> сетей и расчёта их фрактальной размерности.</w:t>
            </w:r>
          </w:p>
          <w:p w14:paraId="3A9AB97B" w14:textId="4834EB73" w:rsidR="00603091" w:rsidRDefault="00603091" w:rsidP="00724C9E">
            <w:pPr>
              <w:widowControl w:val="0"/>
              <w:spacing w:line="240" w:lineRule="auto"/>
              <w:ind w:firstLine="0"/>
              <w:contextualSpacing/>
              <w:rPr>
                <w:rFonts w:eastAsia="Calibri"/>
                <w:sz w:val="24"/>
              </w:rPr>
            </w:pPr>
            <w:proofErr w:type="spellStart"/>
            <w:r>
              <w:rPr>
                <w:rFonts w:eastAsia="Calibri"/>
                <w:sz w:val="24"/>
              </w:rPr>
              <w:t>Латтисизация</w:t>
            </w:r>
            <w:proofErr w:type="spellEnd"/>
            <w:r>
              <w:rPr>
                <w:rFonts w:eastAsia="Calibri"/>
                <w:sz w:val="24"/>
              </w:rPr>
              <w:t xml:space="preserve"> сетей и расчет критерия принадлежности сети к сетям малого мира.</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74BDC3A5" w14:textId="53AC56AE" w:rsidR="00603091" w:rsidRPr="00692A4E" w:rsidRDefault="00603091" w:rsidP="00724C9E">
            <w:pPr>
              <w:widowControl w:val="0"/>
              <w:spacing w:line="240" w:lineRule="auto"/>
              <w:ind w:left="31" w:firstLine="0"/>
              <w:contextualSpacing/>
              <w:rPr>
                <w:rFonts w:eastAsia="Calibri"/>
                <w:sz w:val="24"/>
              </w:rPr>
            </w:pPr>
            <w:r w:rsidRPr="006C1B1F">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603091" w:rsidRPr="00692A4E" w14:paraId="03168A55" w14:textId="77777777" w:rsidTr="00724C9E">
        <w:tc>
          <w:tcPr>
            <w:tcW w:w="2665" w:type="dxa"/>
            <w:tcBorders>
              <w:top w:val="single" w:sz="4" w:space="0" w:color="auto"/>
              <w:left w:val="single" w:sz="4" w:space="0" w:color="auto"/>
              <w:bottom w:val="single" w:sz="4" w:space="0" w:color="auto"/>
              <w:right w:val="single" w:sz="4" w:space="0" w:color="auto"/>
            </w:tcBorders>
            <w:shd w:val="clear" w:color="auto" w:fill="auto"/>
          </w:tcPr>
          <w:p w14:paraId="6B8F9FE4" w14:textId="77777777" w:rsidR="00603091" w:rsidRPr="00692A4E" w:rsidRDefault="00603091" w:rsidP="00724C9E">
            <w:pPr>
              <w:widowControl w:val="0"/>
              <w:spacing w:line="240" w:lineRule="auto"/>
              <w:ind w:firstLine="0"/>
              <w:contextualSpacing/>
              <w:rPr>
                <w:rFonts w:eastAsia="Calibri"/>
                <w:sz w:val="24"/>
              </w:rPr>
            </w:pPr>
            <w:r w:rsidRPr="00692A4E">
              <w:rPr>
                <w:rFonts w:eastAsia="Calibri"/>
                <w:sz w:val="24"/>
              </w:rPr>
              <w:t xml:space="preserve">Тема 5 </w:t>
            </w:r>
            <w:r w:rsidRPr="000E4D8D">
              <w:rPr>
                <w:rFonts w:eastAsia="Calibri"/>
                <w:sz w:val="24"/>
              </w:rPr>
              <w:t xml:space="preserve">Работа с данными о сетях и </w:t>
            </w:r>
            <w:proofErr w:type="spellStart"/>
            <w:r w:rsidRPr="000E4D8D">
              <w:rPr>
                <w:rFonts w:eastAsia="Calibri"/>
                <w:sz w:val="24"/>
              </w:rPr>
              <w:t>графовые</w:t>
            </w:r>
            <w:proofErr w:type="spellEnd"/>
            <w:r w:rsidRPr="000E4D8D">
              <w:rPr>
                <w:rFonts w:eastAsia="Calibri"/>
                <w:sz w:val="24"/>
              </w:rPr>
              <w:t xml:space="preserve"> базы данных</w:t>
            </w:r>
          </w:p>
        </w:tc>
        <w:tc>
          <w:tcPr>
            <w:tcW w:w="3856" w:type="dxa"/>
            <w:tcBorders>
              <w:top w:val="single" w:sz="4" w:space="0" w:color="auto"/>
              <w:left w:val="single" w:sz="4" w:space="0" w:color="auto"/>
              <w:bottom w:val="single" w:sz="4" w:space="0" w:color="auto"/>
              <w:right w:val="single" w:sz="4" w:space="0" w:color="auto"/>
            </w:tcBorders>
          </w:tcPr>
          <w:p w14:paraId="5CE86A40" w14:textId="3139894C" w:rsidR="00603091" w:rsidRDefault="00603091" w:rsidP="00724C9E">
            <w:pPr>
              <w:widowControl w:val="0"/>
              <w:spacing w:line="240" w:lineRule="auto"/>
              <w:ind w:firstLine="0"/>
              <w:contextualSpacing/>
              <w:rPr>
                <w:rFonts w:eastAsia="Calibri"/>
                <w:sz w:val="24"/>
              </w:rPr>
            </w:pPr>
            <w:r w:rsidRPr="00692A4E">
              <w:rPr>
                <w:rFonts w:eastAsia="Calibri"/>
                <w:sz w:val="24"/>
              </w:rPr>
              <w:t>Решение задач</w:t>
            </w:r>
            <w:r w:rsidRPr="001F3A66">
              <w:rPr>
                <w:rFonts w:eastAsia="Calibri"/>
                <w:sz w:val="24"/>
              </w:rPr>
              <w:t xml:space="preserve"> </w:t>
            </w:r>
            <w:r>
              <w:rPr>
                <w:rFonts w:eastAsia="Calibri"/>
                <w:sz w:val="24"/>
              </w:rPr>
              <w:t xml:space="preserve">по импорту данных о сети в </w:t>
            </w:r>
            <w:proofErr w:type="spellStart"/>
            <w:r>
              <w:rPr>
                <w:rFonts w:eastAsia="Calibri"/>
                <w:sz w:val="24"/>
              </w:rPr>
              <w:t>графовую</w:t>
            </w:r>
            <w:proofErr w:type="spellEnd"/>
            <w:r>
              <w:rPr>
                <w:rFonts w:eastAsia="Calibri"/>
                <w:sz w:val="24"/>
              </w:rPr>
              <w:t xml:space="preserve"> базу данных </w:t>
            </w:r>
            <w:r>
              <w:rPr>
                <w:rFonts w:eastAsia="Calibri"/>
                <w:sz w:val="24"/>
                <w:lang w:val="en-US"/>
              </w:rPr>
              <w:t>neo</w:t>
            </w:r>
            <w:r w:rsidRPr="001F3A66">
              <w:rPr>
                <w:rFonts w:eastAsia="Calibri"/>
                <w:sz w:val="24"/>
              </w:rPr>
              <w:t>4</w:t>
            </w:r>
            <w:r>
              <w:rPr>
                <w:rFonts w:eastAsia="Calibri"/>
                <w:sz w:val="24"/>
                <w:lang w:val="en-US"/>
              </w:rPr>
              <w:t>j</w:t>
            </w:r>
            <w:r>
              <w:rPr>
                <w:rFonts w:eastAsia="Calibri"/>
                <w:sz w:val="24"/>
              </w:rPr>
              <w:t xml:space="preserve">, построение простых запросов к данным в </w:t>
            </w:r>
            <w:r>
              <w:rPr>
                <w:rFonts w:eastAsia="Calibri"/>
                <w:sz w:val="24"/>
                <w:lang w:val="en-US"/>
              </w:rPr>
              <w:t>neo</w:t>
            </w:r>
            <w:r w:rsidRPr="001F3A66">
              <w:rPr>
                <w:rFonts w:eastAsia="Calibri"/>
                <w:sz w:val="24"/>
              </w:rPr>
              <w:t>4</w:t>
            </w:r>
            <w:r>
              <w:rPr>
                <w:rFonts w:eastAsia="Calibri"/>
                <w:sz w:val="24"/>
                <w:lang w:val="en-US"/>
              </w:rPr>
              <w:t>j</w:t>
            </w:r>
            <w:r w:rsidRPr="001F3A66">
              <w:rPr>
                <w:rFonts w:eastAsia="Calibri"/>
                <w:sz w:val="24"/>
              </w:rPr>
              <w:t>.</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25C996EB" w14:textId="572E6365" w:rsidR="00603091" w:rsidRPr="00692A4E" w:rsidRDefault="00603091" w:rsidP="00724C9E">
            <w:pPr>
              <w:widowControl w:val="0"/>
              <w:spacing w:line="240" w:lineRule="auto"/>
              <w:ind w:firstLine="0"/>
              <w:contextualSpacing/>
              <w:rPr>
                <w:rFonts w:eastAsia="Calibri"/>
                <w:sz w:val="24"/>
              </w:rPr>
            </w:pPr>
            <w:r w:rsidRPr="006C1B1F">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603091" w:rsidRPr="00E63FD8" w14:paraId="28D5DB3C" w14:textId="77777777" w:rsidTr="00724C9E">
        <w:tc>
          <w:tcPr>
            <w:tcW w:w="2665" w:type="dxa"/>
            <w:tcBorders>
              <w:top w:val="single" w:sz="4" w:space="0" w:color="auto"/>
              <w:left w:val="single" w:sz="4" w:space="0" w:color="auto"/>
              <w:bottom w:val="single" w:sz="4" w:space="0" w:color="auto"/>
              <w:right w:val="single" w:sz="4" w:space="0" w:color="auto"/>
            </w:tcBorders>
            <w:shd w:val="clear" w:color="auto" w:fill="auto"/>
          </w:tcPr>
          <w:p w14:paraId="12C59B33" w14:textId="77777777" w:rsidR="00603091" w:rsidRPr="00692A4E" w:rsidRDefault="00603091" w:rsidP="00724C9E">
            <w:pPr>
              <w:widowControl w:val="0"/>
              <w:spacing w:line="240" w:lineRule="auto"/>
              <w:ind w:firstLine="0"/>
              <w:contextualSpacing/>
              <w:rPr>
                <w:rFonts w:eastAsia="Calibri"/>
                <w:sz w:val="24"/>
              </w:rPr>
            </w:pPr>
            <w:r w:rsidRPr="00692A4E">
              <w:rPr>
                <w:rFonts w:eastAsia="Calibri"/>
                <w:sz w:val="24"/>
              </w:rPr>
              <w:t xml:space="preserve">Тема 6 </w:t>
            </w:r>
            <w:r w:rsidRPr="000E4D8D">
              <w:rPr>
                <w:rFonts w:eastAsia="Calibri"/>
                <w:sz w:val="24"/>
              </w:rPr>
              <w:t>Метрики центральности в сетях</w:t>
            </w:r>
          </w:p>
        </w:tc>
        <w:tc>
          <w:tcPr>
            <w:tcW w:w="3856" w:type="dxa"/>
            <w:tcBorders>
              <w:top w:val="single" w:sz="4" w:space="0" w:color="auto"/>
              <w:left w:val="single" w:sz="4" w:space="0" w:color="auto"/>
              <w:bottom w:val="single" w:sz="4" w:space="0" w:color="auto"/>
              <w:right w:val="single" w:sz="4" w:space="0" w:color="auto"/>
            </w:tcBorders>
          </w:tcPr>
          <w:p w14:paraId="67A3350A" w14:textId="0754FF61" w:rsidR="00603091" w:rsidRPr="00BC3E22" w:rsidRDefault="00603091" w:rsidP="00724C9E">
            <w:pPr>
              <w:widowControl w:val="0"/>
              <w:spacing w:line="240" w:lineRule="auto"/>
              <w:ind w:firstLine="0"/>
              <w:contextualSpacing/>
              <w:rPr>
                <w:sz w:val="24"/>
              </w:rPr>
            </w:pPr>
            <w:r>
              <w:rPr>
                <w:rFonts w:eastAsia="Calibri"/>
                <w:sz w:val="24"/>
              </w:rPr>
              <w:t xml:space="preserve">Решение задач по применению алгоритма </w:t>
            </w:r>
            <w:proofErr w:type="spellStart"/>
            <w:r w:rsidRPr="00BC3E22">
              <w:rPr>
                <w:sz w:val="24"/>
              </w:rPr>
              <w:t>PageRank</w:t>
            </w:r>
            <w:proofErr w:type="spellEnd"/>
            <w:r>
              <w:rPr>
                <w:rFonts w:eastAsia="Calibri"/>
                <w:sz w:val="24"/>
              </w:rPr>
              <w:t xml:space="preserve"> для реальных и сгенерированных сетей.</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55B34DD1" w14:textId="2B253ADB" w:rsidR="00603091" w:rsidRPr="00692A4E" w:rsidRDefault="00603091" w:rsidP="00724C9E">
            <w:pPr>
              <w:widowControl w:val="0"/>
              <w:spacing w:line="240" w:lineRule="auto"/>
              <w:ind w:firstLine="0"/>
              <w:contextualSpacing/>
              <w:rPr>
                <w:rFonts w:eastAsia="Calibri"/>
                <w:sz w:val="24"/>
              </w:rPr>
            </w:pPr>
            <w:r w:rsidRPr="006C1B1F">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603091" w:rsidRPr="00B27D29" w14:paraId="42E8BC31" w14:textId="77777777" w:rsidTr="00724C9E">
        <w:tc>
          <w:tcPr>
            <w:tcW w:w="2665" w:type="dxa"/>
            <w:tcBorders>
              <w:top w:val="single" w:sz="4" w:space="0" w:color="auto"/>
              <w:left w:val="single" w:sz="4" w:space="0" w:color="auto"/>
              <w:bottom w:val="single" w:sz="4" w:space="0" w:color="auto"/>
              <w:right w:val="single" w:sz="4" w:space="0" w:color="auto"/>
            </w:tcBorders>
            <w:shd w:val="clear" w:color="auto" w:fill="auto"/>
          </w:tcPr>
          <w:p w14:paraId="2F484F8F" w14:textId="77777777" w:rsidR="00603091" w:rsidRPr="00B27D29" w:rsidRDefault="00603091" w:rsidP="00724C9E">
            <w:pPr>
              <w:widowControl w:val="0"/>
              <w:spacing w:line="240" w:lineRule="auto"/>
              <w:ind w:firstLine="0"/>
              <w:contextualSpacing/>
              <w:rPr>
                <w:rFonts w:eastAsia="Calibri"/>
                <w:sz w:val="24"/>
              </w:rPr>
            </w:pPr>
            <w:r>
              <w:rPr>
                <w:rFonts w:eastAsia="Calibri"/>
                <w:sz w:val="24"/>
              </w:rPr>
              <w:t xml:space="preserve">Тема 7. </w:t>
            </w:r>
            <w:r w:rsidRPr="000E4D8D">
              <w:rPr>
                <w:rFonts w:eastAsia="Calibri"/>
                <w:sz w:val="24"/>
              </w:rPr>
              <w:t>Сообщества в сетях</w:t>
            </w:r>
          </w:p>
        </w:tc>
        <w:tc>
          <w:tcPr>
            <w:tcW w:w="3856" w:type="dxa"/>
            <w:tcBorders>
              <w:top w:val="single" w:sz="4" w:space="0" w:color="auto"/>
              <w:left w:val="single" w:sz="4" w:space="0" w:color="auto"/>
              <w:bottom w:val="single" w:sz="4" w:space="0" w:color="auto"/>
              <w:right w:val="single" w:sz="4" w:space="0" w:color="auto"/>
            </w:tcBorders>
          </w:tcPr>
          <w:p w14:paraId="7CFE3584" w14:textId="62D5ECC0" w:rsidR="00603091" w:rsidRPr="00BC3E22" w:rsidRDefault="00603091" w:rsidP="00724C9E">
            <w:pPr>
              <w:widowControl w:val="0"/>
              <w:spacing w:line="240" w:lineRule="auto"/>
              <w:ind w:firstLine="0"/>
              <w:contextualSpacing/>
              <w:rPr>
                <w:sz w:val="24"/>
              </w:rPr>
            </w:pPr>
            <w:r>
              <w:rPr>
                <w:rFonts w:eastAsia="Calibri"/>
                <w:sz w:val="24"/>
              </w:rPr>
              <w:t xml:space="preserve">Решение задач на выявление сообществ алгоритмом </w:t>
            </w:r>
            <w:proofErr w:type="spellStart"/>
            <w:r>
              <w:rPr>
                <w:rFonts w:eastAsia="Calibri"/>
                <w:sz w:val="24"/>
              </w:rPr>
              <w:t>Гирвана-Ньюмена</w:t>
            </w:r>
            <w:proofErr w:type="spellEnd"/>
            <w:r>
              <w:rPr>
                <w:rFonts w:eastAsia="Calibri"/>
                <w:sz w:val="24"/>
              </w:rPr>
              <w:t>.</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4B3837D7" w14:textId="62055C0A" w:rsidR="00603091" w:rsidRPr="00B27D29" w:rsidRDefault="00603091" w:rsidP="00724C9E">
            <w:pPr>
              <w:widowControl w:val="0"/>
              <w:spacing w:line="240" w:lineRule="auto"/>
              <w:ind w:firstLine="0"/>
              <w:contextualSpacing/>
              <w:rPr>
                <w:rFonts w:eastAsia="Calibri"/>
                <w:sz w:val="24"/>
              </w:rPr>
            </w:pPr>
            <w:r w:rsidRPr="006C1B1F">
              <w:rPr>
                <w:sz w:val="24"/>
                <w:szCs w:val="24"/>
              </w:rPr>
              <w:t xml:space="preserve">Работа с учебной литературой. Решение типовых задач. Разбор вопросов по теме </w:t>
            </w:r>
            <w:r w:rsidRPr="006C1B1F">
              <w:rPr>
                <w:sz w:val="24"/>
                <w:szCs w:val="24"/>
              </w:rPr>
              <w:lastRenderedPageBreak/>
              <w:t>занятия. Выполнение домашних заданий к каждому занятию.</w:t>
            </w:r>
          </w:p>
        </w:tc>
      </w:tr>
      <w:tr w:rsidR="00603091" w:rsidRPr="00B27D29" w14:paraId="2A8AC769" w14:textId="77777777" w:rsidTr="00724C9E">
        <w:tc>
          <w:tcPr>
            <w:tcW w:w="2665" w:type="dxa"/>
            <w:tcBorders>
              <w:top w:val="single" w:sz="4" w:space="0" w:color="auto"/>
              <w:left w:val="single" w:sz="4" w:space="0" w:color="auto"/>
              <w:bottom w:val="single" w:sz="4" w:space="0" w:color="auto"/>
              <w:right w:val="single" w:sz="4" w:space="0" w:color="auto"/>
            </w:tcBorders>
            <w:shd w:val="clear" w:color="auto" w:fill="auto"/>
          </w:tcPr>
          <w:p w14:paraId="758875D8" w14:textId="77777777" w:rsidR="00603091" w:rsidRPr="00B27D29" w:rsidRDefault="00603091" w:rsidP="00724C9E">
            <w:pPr>
              <w:widowControl w:val="0"/>
              <w:spacing w:line="240" w:lineRule="auto"/>
              <w:ind w:firstLine="0"/>
              <w:contextualSpacing/>
              <w:rPr>
                <w:rFonts w:eastAsia="Calibri"/>
                <w:sz w:val="24"/>
              </w:rPr>
            </w:pPr>
            <w:r w:rsidRPr="00B27D29">
              <w:rPr>
                <w:rFonts w:eastAsia="Calibri"/>
                <w:sz w:val="24"/>
              </w:rPr>
              <w:lastRenderedPageBreak/>
              <w:t xml:space="preserve">Тема </w:t>
            </w:r>
            <w:r>
              <w:rPr>
                <w:rFonts w:eastAsia="Calibri"/>
                <w:sz w:val="24"/>
              </w:rPr>
              <w:t>8</w:t>
            </w:r>
            <w:r w:rsidRPr="00B27D29">
              <w:rPr>
                <w:rFonts w:eastAsia="Calibri"/>
                <w:sz w:val="24"/>
              </w:rPr>
              <w:t>.</w:t>
            </w:r>
            <w:r>
              <w:rPr>
                <w:rFonts w:eastAsia="Calibri"/>
                <w:sz w:val="24"/>
              </w:rPr>
              <w:t xml:space="preserve"> </w:t>
            </w:r>
            <w:r w:rsidRPr="000E4D8D">
              <w:rPr>
                <w:rFonts w:eastAsia="Calibri"/>
                <w:sz w:val="24"/>
              </w:rPr>
              <w:t>Визуализация сетей</w:t>
            </w:r>
          </w:p>
        </w:tc>
        <w:tc>
          <w:tcPr>
            <w:tcW w:w="3856" w:type="dxa"/>
            <w:tcBorders>
              <w:top w:val="single" w:sz="4" w:space="0" w:color="auto"/>
              <w:left w:val="single" w:sz="4" w:space="0" w:color="auto"/>
              <w:bottom w:val="single" w:sz="4" w:space="0" w:color="auto"/>
              <w:right w:val="single" w:sz="4" w:space="0" w:color="auto"/>
            </w:tcBorders>
          </w:tcPr>
          <w:p w14:paraId="2F921336" w14:textId="43E86AA6" w:rsidR="00603091" w:rsidRPr="00BC3E22" w:rsidRDefault="00603091" w:rsidP="00724C9E">
            <w:pPr>
              <w:widowControl w:val="0"/>
              <w:spacing w:line="240" w:lineRule="auto"/>
              <w:ind w:firstLine="0"/>
              <w:contextualSpacing/>
              <w:rPr>
                <w:sz w:val="24"/>
              </w:rPr>
            </w:pPr>
            <w:r>
              <w:rPr>
                <w:rFonts w:eastAsia="Calibri"/>
                <w:sz w:val="24"/>
              </w:rPr>
              <w:t>Решение задач визуализации сетей с помощью силового размещения</w:t>
            </w:r>
            <w:r w:rsidRPr="00BC3E22">
              <w:rPr>
                <w:sz w:val="24"/>
              </w:rPr>
              <w:t>: алгоритм</w:t>
            </w:r>
            <w:r>
              <w:rPr>
                <w:sz w:val="24"/>
              </w:rPr>
              <w:t>а</w:t>
            </w:r>
            <w:r w:rsidRPr="00BC3E22">
              <w:rPr>
                <w:sz w:val="24"/>
              </w:rPr>
              <w:t xml:space="preserve"> </w:t>
            </w:r>
            <w:proofErr w:type="spellStart"/>
            <w:r w:rsidRPr="00BC3E22">
              <w:rPr>
                <w:sz w:val="24"/>
              </w:rPr>
              <w:t>Фрюхтермана-Рейнгольда</w:t>
            </w:r>
            <w:proofErr w:type="spellEnd"/>
            <w:r w:rsidRPr="00BC3E22">
              <w:rPr>
                <w:sz w:val="24"/>
              </w:rPr>
              <w:t xml:space="preserve">, алгоритм </w:t>
            </w:r>
            <w:proofErr w:type="spellStart"/>
            <w:r w:rsidRPr="00BC3E22">
              <w:rPr>
                <w:sz w:val="24"/>
              </w:rPr>
              <w:t>Камада-Каваи</w:t>
            </w:r>
            <w:proofErr w:type="spellEnd"/>
            <w:r w:rsidRPr="00BC3E22">
              <w:rPr>
                <w:sz w:val="24"/>
              </w:rPr>
              <w:t xml:space="preserve">, алгоритм </w:t>
            </w:r>
            <w:proofErr w:type="spellStart"/>
            <w:r w:rsidRPr="00BC3E22">
              <w:rPr>
                <w:sz w:val="24"/>
              </w:rPr>
              <w:t>GraphOpt</w:t>
            </w:r>
            <w:proofErr w:type="spellEnd"/>
            <w:r w:rsidRPr="00BC3E22">
              <w:rPr>
                <w:sz w:val="24"/>
              </w:rPr>
              <w:t>.</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3A1F220F" w14:textId="20BAB879" w:rsidR="00603091" w:rsidRPr="00B27D29" w:rsidRDefault="00603091" w:rsidP="00724C9E">
            <w:pPr>
              <w:widowControl w:val="0"/>
              <w:spacing w:line="240" w:lineRule="auto"/>
              <w:ind w:firstLine="0"/>
              <w:contextualSpacing/>
              <w:rPr>
                <w:rFonts w:eastAsia="Calibri"/>
                <w:sz w:val="24"/>
              </w:rPr>
            </w:pPr>
            <w:r w:rsidRPr="006C1B1F">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603091" w:rsidRPr="00B27D29" w14:paraId="598BDBE1" w14:textId="77777777" w:rsidTr="00724C9E">
        <w:tc>
          <w:tcPr>
            <w:tcW w:w="2665" w:type="dxa"/>
            <w:tcBorders>
              <w:top w:val="single" w:sz="4" w:space="0" w:color="auto"/>
              <w:left w:val="single" w:sz="4" w:space="0" w:color="auto"/>
              <w:bottom w:val="single" w:sz="4" w:space="0" w:color="auto"/>
              <w:right w:val="single" w:sz="4" w:space="0" w:color="auto"/>
            </w:tcBorders>
            <w:shd w:val="clear" w:color="auto" w:fill="auto"/>
          </w:tcPr>
          <w:p w14:paraId="2910C317" w14:textId="77777777" w:rsidR="00603091" w:rsidRPr="00B27D29" w:rsidRDefault="00603091" w:rsidP="00724C9E">
            <w:pPr>
              <w:widowControl w:val="0"/>
              <w:spacing w:line="240" w:lineRule="auto"/>
              <w:ind w:firstLine="0"/>
              <w:contextualSpacing/>
              <w:rPr>
                <w:rFonts w:eastAsia="Calibri"/>
                <w:sz w:val="24"/>
              </w:rPr>
            </w:pPr>
            <w:r w:rsidRPr="00B27D29">
              <w:rPr>
                <w:rFonts w:eastAsia="Calibri"/>
                <w:sz w:val="24"/>
              </w:rPr>
              <w:t xml:space="preserve">Тема </w:t>
            </w:r>
            <w:r>
              <w:rPr>
                <w:rFonts w:eastAsia="Calibri"/>
                <w:sz w:val="24"/>
              </w:rPr>
              <w:t>9</w:t>
            </w:r>
            <w:r w:rsidRPr="00B27D29">
              <w:rPr>
                <w:rFonts w:eastAsia="Calibri"/>
                <w:sz w:val="24"/>
              </w:rPr>
              <w:t>.</w:t>
            </w:r>
            <w:r>
              <w:rPr>
                <w:rFonts w:eastAsia="Calibri"/>
                <w:sz w:val="24"/>
              </w:rPr>
              <w:t xml:space="preserve"> </w:t>
            </w:r>
            <w:r w:rsidRPr="000E4D8D">
              <w:rPr>
                <w:rFonts w:eastAsia="Calibri"/>
                <w:sz w:val="24"/>
              </w:rPr>
              <w:t>Процессы в сетях: диффузия и пороговые модели</w:t>
            </w:r>
          </w:p>
        </w:tc>
        <w:tc>
          <w:tcPr>
            <w:tcW w:w="3856" w:type="dxa"/>
            <w:tcBorders>
              <w:top w:val="single" w:sz="4" w:space="0" w:color="auto"/>
              <w:left w:val="single" w:sz="4" w:space="0" w:color="auto"/>
              <w:bottom w:val="single" w:sz="4" w:space="0" w:color="auto"/>
              <w:right w:val="single" w:sz="4" w:space="0" w:color="auto"/>
            </w:tcBorders>
          </w:tcPr>
          <w:p w14:paraId="69101684" w14:textId="46504788" w:rsidR="00603091" w:rsidRPr="00BC3E22" w:rsidRDefault="00603091" w:rsidP="00724C9E">
            <w:pPr>
              <w:widowControl w:val="0"/>
              <w:spacing w:line="240" w:lineRule="auto"/>
              <w:ind w:firstLine="0"/>
              <w:contextualSpacing/>
              <w:rPr>
                <w:sz w:val="24"/>
              </w:rPr>
            </w:pPr>
            <w:r>
              <w:rPr>
                <w:rFonts w:eastAsia="Calibri"/>
                <w:sz w:val="24"/>
              </w:rPr>
              <w:t>Решение задач моделирования порогового коллективного действия.</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3A753D2F" w14:textId="62802906" w:rsidR="00603091" w:rsidRPr="00B27D29" w:rsidRDefault="00603091" w:rsidP="00724C9E">
            <w:pPr>
              <w:widowControl w:val="0"/>
              <w:spacing w:line="240" w:lineRule="auto"/>
              <w:ind w:firstLine="0"/>
              <w:contextualSpacing/>
              <w:rPr>
                <w:rFonts w:eastAsia="Calibri"/>
                <w:sz w:val="24"/>
              </w:rPr>
            </w:pPr>
            <w:r w:rsidRPr="006C1B1F">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bl>
    <w:p w14:paraId="7AE24F9B" w14:textId="77777777" w:rsidR="00A61575" w:rsidRPr="00A61575" w:rsidRDefault="00A61575" w:rsidP="00A61575"/>
    <w:p w14:paraId="52657AB2" w14:textId="77777777" w:rsidR="00435313" w:rsidRDefault="00435313" w:rsidP="00BD5C22">
      <w:pPr>
        <w:pStyle w:val="2"/>
        <w:rPr>
          <w:b w:val="0"/>
          <w:sz w:val="32"/>
        </w:rPr>
      </w:pPr>
      <w:bookmarkStart w:id="27" w:name="_Toc5052149"/>
      <w:bookmarkStart w:id="28" w:name="_Toc19304892"/>
      <w:bookmarkStart w:id="29" w:name="_Toc262097659"/>
    </w:p>
    <w:p w14:paraId="1A20D941" w14:textId="77777777" w:rsidR="00435313" w:rsidRPr="003F4B9B" w:rsidRDefault="00435313" w:rsidP="008978B4">
      <w:pPr>
        <w:pStyle w:val="2"/>
        <w:numPr>
          <w:ilvl w:val="1"/>
          <w:numId w:val="3"/>
        </w:numPr>
        <w:rPr>
          <w:szCs w:val="28"/>
        </w:rPr>
      </w:pPr>
      <w:r w:rsidRPr="003F4B9B">
        <w:rPr>
          <w:szCs w:val="28"/>
        </w:rPr>
        <w:t>Перечень вопросов, заданий, тем для подготовки к текущему контролю</w:t>
      </w:r>
      <w:bookmarkEnd w:id="27"/>
      <w:bookmarkEnd w:id="28"/>
      <w:r w:rsidRPr="003F4B9B">
        <w:rPr>
          <w:szCs w:val="28"/>
        </w:rPr>
        <w:t xml:space="preserve"> </w:t>
      </w:r>
    </w:p>
    <w:p w14:paraId="793B5D3D" w14:textId="77777777" w:rsidR="00435313" w:rsidRDefault="00435313" w:rsidP="009F24A2">
      <w:pPr>
        <w:spacing w:line="240" w:lineRule="auto"/>
        <w:ind w:firstLine="0"/>
        <w:jc w:val="left"/>
        <w:rPr>
          <w:sz w:val="28"/>
          <w:szCs w:val="24"/>
        </w:rPr>
      </w:pPr>
    </w:p>
    <w:p w14:paraId="01CC3C8B" w14:textId="782EC220" w:rsidR="008D4F68" w:rsidRPr="00AD759A" w:rsidRDefault="008D4F68" w:rsidP="008D4F68">
      <w:pPr>
        <w:jc w:val="center"/>
        <w:rPr>
          <w:b/>
          <w:i/>
          <w:szCs w:val="28"/>
        </w:rPr>
      </w:pPr>
      <w:r w:rsidRPr="00AD759A">
        <w:rPr>
          <w:b/>
          <w:i/>
          <w:szCs w:val="28"/>
        </w:rPr>
        <w:t>Примеры вопрос</w:t>
      </w:r>
      <w:r w:rsidR="00E869C0">
        <w:rPr>
          <w:b/>
          <w:i/>
          <w:szCs w:val="28"/>
        </w:rPr>
        <w:t>ов</w:t>
      </w:r>
      <w:r w:rsidRPr="00AD759A">
        <w:rPr>
          <w:b/>
          <w:i/>
          <w:szCs w:val="28"/>
        </w:rPr>
        <w:t xml:space="preserve"> к контрольной работе </w:t>
      </w:r>
    </w:p>
    <w:p w14:paraId="133B504E" w14:textId="77777777" w:rsidR="008D4F68" w:rsidRPr="00AD759A" w:rsidRDefault="008D4F68" w:rsidP="00724C9E">
      <w:pPr>
        <w:pStyle w:val="af9"/>
        <w:numPr>
          <w:ilvl w:val="0"/>
          <w:numId w:val="11"/>
        </w:numPr>
        <w:jc w:val="left"/>
        <w:rPr>
          <w:szCs w:val="28"/>
        </w:rPr>
      </w:pPr>
      <w:r w:rsidRPr="00AD759A">
        <w:rPr>
          <w:szCs w:val="28"/>
        </w:rPr>
        <w:t>Построение сложной сети по модели Барабаши-Альберта и построение распределения степеней узлов сети.</w:t>
      </w:r>
    </w:p>
    <w:p w14:paraId="65846F77" w14:textId="77777777" w:rsidR="008D4F68" w:rsidRPr="00AD759A" w:rsidRDefault="008D4F68" w:rsidP="00724C9E">
      <w:pPr>
        <w:pStyle w:val="af9"/>
        <w:numPr>
          <w:ilvl w:val="0"/>
          <w:numId w:val="11"/>
        </w:numPr>
        <w:jc w:val="left"/>
        <w:rPr>
          <w:szCs w:val="28"/>
        </w:rPr>
      </w:pPr>
      <w:r w:rsidRPr="00AD759A">
        <w:rPr>
          <w:szCs w:val="28"/>
        </w:rPr>
        <w:t>Построение сложной сети по случайному росту сети и построение распределения степеней узлов сети.</w:t>
      </w:r>
    </w:p>
    <w:p w14:paraId="24B522BD" w14:textId="77777777" w:rsidR="008D4F68" w:rsidRPr="00AD759A" w:rsidRDefault="008D4F68" w:rsidP="00724C9E">
      <w:pPr>
        <w:pStyle w:val="af9"/>
        <w:numPr>
          <w:ilvl w:val="0"/>
          <w:numId w:val="11"/>
        </w:numPr>
        <w:jc w:val="left"/>
        <w:rPr>
          <w:szCs w:val="28"/>
        </w:rPr>
      </w:pPr>
      <w:r w:rsidRPr="00AD759A">
        <w:rPr>
          <w:szCs w:val="28"/>
        </w:rPr>
        <w:t xml:space="preserve">Построение </w:t>
      </w:r>
      <w:proofErr w:type="spellStart"/>
      <w:r w:rsidRPr="00AD759A">
        <w:rPr>
          <w:szCs w:val="28"/>
        </w:rPr>
        <w:t>самоподобной</w:t>
      </w:r>
      <w:proofErr w:type="spellEnd"/>
      <w:r w:rsidRPr="00AD759A">
        <w:rPr>
          <w:szCs w:val="28"/>
        </w:rPr>
        <w:t xml:space="preserve"> сложной сети и анализ </w:t>
      </w:r>
      <w:proofErr w:type="spellStart"/>
      <w:r w:rsidRPr="00AD759A">
        <w:rPr>
          <w:szCs w:val="28"/>
        </w:rPr>
        <w:t>ассортативности</w:t>
      </w:r>
      <w:proofErr w:type="spellEnd"/>
      <w:r w:rsidRPr="00AD759A">
        <w:rPr>
          <w:szCs w:val="28"/>
        </w:rPr>
        <w:t xml:space="preserve"> узлов сети с помощью диаграмм.</w:t>
      </w:r>
    </w:p>
    <w:p w14:paraId="540285D3" w14:textId="77777777" w:rsidR="008D4F68" w:rsidRPr="00724C9E" w:rsidRDefault="008D4F68" w:rsidP="00724C9E">
      <w:pPr>
        <w:pStyle w:val="af9"/>
        <w:numPr>
          <w:ilvl w:val="0"/>
          <w:numId w:val="11"/>
        </w:numPr>
        <w:jc w:val="left"/>
        <w:rPr>
          <w:szCs w:val="28"/>
        </w:rPr>
      </w:pPr>
      <w:r w:rsidRPr="00AD759A">
        <w:rPr>
          <w:szCs w:val="28"/>
        </w:rPr>
        <w:t xml:space="preserve">Построение сложной сети по модели </w:t>
      </w:r>
      <w:proofErr w:type="spellStart"/>
      <w:r w:rsidRPr="00724C9E">
        <w:rPr>
          <w:szCs w:val="28"/>
        </w:rPr>
        <w:t>Ваттса-Строгатца</w:t>
      </w:r>
      <w:proofErr w:type="spellEnd"/>
      <w:r w:rsidRPr="00724C9E">
        <w:rPr>
          <w:szCs w:val="28"/>
        </w:rPr>
        <w:t xml:space="preserve"> и анализ кластеризации и диаметра и средней длины пути в сети.</w:t>
      </w:r>
    </w:p>
    <w:p w14:paraId="7FD4CF55" w14:textId="77777777" w:rsidR="008D4F68" w:rsidRPr="00AD759A" w:rsidRDefault="008D4F68" w:rsidP="00724C9E">
      <w:pPr>
        <w:pStyle w:val="af9"/>
        <w:numPr>
          <w:ilvl w:val="0"/>
          <w:numId w:val="11"/>
        </w:numPr>
        <w:jc w:val="left"/>
        <w:rPr>
          <w:szCs w:val="28"/>
        </w:rPr>
      </w:pPr>
      <w:r w:rsidRPr="00AD759A">
        <w:rPr>
          <w:szCs w:val="28"/>
        </w:rPr>
        <w:t xml:space="preserve">Разбиение сложной сети на сообщества с помощью </w:t>
      </w:r>
      <w:proofErr w:type="spellStart"/>
      <w:r w:rsidRPr="00AD759A">
        <w:rPr>
          <w:szCs w:val="28"/>
        </w:rPr>
        <w:t>алогритма</w:t>
      </w:r>
      <w:proofErr w:type="spellEnd"/>
      <w:r w:rsidRPr="00AD759A">
        <w:rPr>
          <w:szCs w:val="28"/>
        </w:rPr>
        <w:t xml:space="preserve"> </w:t>
      </w:r>
      <w:proofErr w:type="spellStart"/>
      <w:r w:rsidRPr="00AD759A">
        <w:rPr>
          <w:szCs w:val="28"/>
        </w:rPr>
        <w:t>Гирвана-Ньюмена</w:t>
      </w:r>
      <w:proofErr w:type="spellEnd"/>
      <w:r w:rsidRPr="00AD759A">
        <w:rPr>
          <w:szCs w:val="28"/>
        </w:rPr>
        <w:t>.</w:t>
      </w:r>
    </w:p>
    <w:p w14:paraId="2222EE5C" w14:textId="568EA6C3" w:rsidR="008D4F68" w:rsidRPr="00AD759A" w:rsidRDefault="008D4F68" w:rsidP="00724C9E">
      <w:pPr>
        <w:pStyle w:val="af9"/>
        <w:numPr>
          <w:ilvl w:val="0"/>
          <w:numId w:val="11"/>
        </w:numPr>
        <w:jc w:val="left"/>
        <w:rPr>
          <w:szCs w:val="28"/>
        </w:rPr>
      </w:pPr>
      <w:r w:rsidRPr="00AD759A">
        <w:rPr>
          <w:szCs w:val="28"/>
        </w:rPr>
        <w:t xml:space="preserve">Разбиение сложной сети на сообщества с помощью алгоритма </w:t>
      </w:r>
      <w:proofErr w:type="spellStart"/>
      <w:r w:rsidRPr="00AD759A">
        <w:rPr>
          <w:szCs w:val="28"/>
        </w:rPr>
        <w:t>Лоувэйна</w:t>
      </w:r>
      <w:proofErr w:type="spellEnd"/>
      <w:r w:rsidRPr="00AD759A">
        <w:rPr>
          <w:szCs w:val="28"/>
        </w:rPr>
        <w:t xml:space="preserve">, на основе меры </w:t>
      </w:r>
      <w:proofErr w:type="spellStart"/>
      <w:r w:rsidRPr="00AD759A">
        <w:rPr>
          <w:szCs w:val="28"/>
        </w:rPr>
        <w:t>модулярности</w:t>
      </w:r>
      <w:proofErr w:type="spellEnd"/>
      <w:r w:rsidRPr="00AD759A">
        <w:rPr>
          <w:szCs w:val="28"/>
        </w:rPr>
        <w:t>.</w:t>
      </w:r>
    </w:p>
    <w:p w14:paraId="39A060AE" w14:textId="7B4911E8" w:rsidR="008D4F68" w:rsidRDefault="008D4F68" w:rsidP="00AD759A">
      <w:pPr>
        <w:spacing w:line="259" w:lineRule="auto"/>
        <w:ind w:left="720" w:firstLine="0"/>
        <w:jc w:val="left"/>
        <w:rPr>
          <w:szCs w:val="28"/>
          <w:highlight w:val="cyan"/>
        </w:rPr>
      </w:pPr>
    </w:p>
    <w:p w14:paraId="140E346F" w14:textId="77777777" w:rsidR="00724C9E" w:rsidRDefault="00724C9E" w:rsidP="00E869C0">
      <w:pPr>
        <w:jc w:val="center"/>
        <w:rPr>
          <w:b/>
          <w:i/>
          <w:szCs w:val="28"/>
        </w:rPr>
      </w:pPr>
    </w:p>
    <w:p w14:paraId="7FFE4C9B" w14:textId="77777777" w:rsidR="00724C9E" w:rsidRDefault="00724C9E" w:rsidP="00E869C0">
      <w:pPr>
        <w:jc w:val="center"/>
        <w:rPr>
          <w:b/>
          <w:i/>
          <w:szCs w:val="28"/>
        </w:rPr>
      </w:pPr>
    </w:p>
    <w:p w14:paraId="316E4D87" w14:textId="77777777" w:rsidR="00E869C0" w:rsidRPr="00724C9E" w:rsidRDefault="00AD759A" w:rsidP="00E869C0">
      <w:pPr>
        <w:jc w:val="center"/>
        <w:rPr>
          <w:b/>
          <w:i/>
          <w:szCs w:val="28"/>
        </w:rPr>
      </w:pPr>
      <w:r w:rsidRPr="00724C9E">
        <w:rPr>
          <w:b/>
          <w:i/>
          <w:szCs w:val="28"/>
        </w:rPr>
        <w:lastRenderedPageBreak/>
        <w:t>Примеры заданий контрольной работы</w:t>
      </w:r>
    </w:p>
    <w:p w14:paraId="5F57ED9E" w14:textId="71B283C1" w:rsidR="00E869C0" w:rsidRPr="00724C9E" w:rsidRDefault="00E869C0" w:rsidP="00941E7E">
      <w:pPr>
        <w:pStyle w:val="af9"/>
        <w:numPr>
          <w:ilvl w:val="0"/>
          <w:numId w:val="13"/>
        </w:numPr>
        <w:jc w:val="left"/>
        <w:rPr>
          <w:szCs w:val="28"/>
        </w:rPr>
      </w:pPr>
      <w:r w:rsidRPr="00724C9E">
        <w:rPr>
          <w:szCs w:val="28"/>
        </w:rPr>
        <w:t>Постройте сложную сеть по модели Барабаши-Альберта с 1000 узлов и средней степенью узла 2. Для сети постройте распределение степеней узлов сети.</w:t>
      </w:r>
    </w:p>
    <w:p w14:paraId="0A2C08C8" w14:textId="306D4073" w:rsidR="00E869C0" w:rsidRPr="00724C9E" w:rsidRDefault="00E869C0" w:rsidP="00941E7E">
      <w:pPr>
        <w:pStyle w:val="af9"/>
        <w:numPr>
          <w:ilvl w:val="0"/>
          <w:numId w:val="13"/>
        </w:numPr>
        <w:jc w:val="left"/>
        <w:rPr>
          <w:szCs w:val="28"/>
        </w:rPr>
      </w:pPr>
      <w:r w:rsidRPr="00724C9E">
        <w:rPr>
          <w:szCs w:val="28"/>
        </w:rPr>
        <w:t>Постройте сложную сеть по модели по случайного роста сети с 500 узлов и средней степенью узла 2. Для сети постройте распределение степеней узлов сети.</w:t>
      </w:r>
    </w:p>
    <w:p w14:paraId="0FCFF8B3" w14:textId="08E9DB88" w:rsidR="00E869C0" w:rsidRPr="00724C9E" w:rsidRDefault="00724C9E" w:rsidP="00941E7E">
      <w:pPr>
        <w:ind w:firstLine="0"/>
        <w:jc w:val="left"/>
        <w:rPr>
          <w:szCs w:val="28"/>
        </w:rPr>
      </w:pPr>
      <w:r>
        <w:rPr>
          <w:sz w:val="28"/>
          <w:szCs w:val="28"/>
        </w:rPr>
        <w:t xml:space="preserve">      3</w:t>
      </w:r>
      <w:r w:rsidRPr="00724C9E">
        <w:rPr>
          <w:sz w:val="28"/>
          <w:szCs w:val="28"/>
        </w:rPr>
        <w:t>.</w:t>
      </w:r>
      <w:r w:rsidR="00E869C0" w:rsidRPr="00724C9E">
        <w:rPr>
          <w:sz w:val="28"/>
          <w:szCs w:val="28"/>
        </w:rPr>
        <w:t xml:space="preserve">Постройте </w:t>
      </w:r>
      <w:proofErr w:type="spellStart"/>
      <w:r w:rsidR="00E869C0" w:rsidRPr="00724C9E">
        <w:rPr>
          <w:sz w:val="28"/>
          <w:szCs w:val="28"/>
        </w:rPr>
        <w:t>самоподобную</w:t>
      </w:r>
      <w:proofErr w:type="spellEnd"/>
      <w:r w:rsidR="00E869C0" w:rsidRPr="00724C9E">
        <w:rPr>
          <w:sz w:val="28"/>
          <w:szCs w:val="28"/>
        </w:rPr>
        <w:t xml:space="preserve"> сложную сеть по модели </w:t>
      </w:r>
      <w:r w:rsidR="00E869C0" w:rsidRPr="00724C9E">
        <w:rPr>
          <w:sz w:val="28"/>
          <w:szCs w:val="28"/>
          <w:lang w:val="en-US"/>
        </w:rPr>
        <w:t>u</w:t>
      </w:r>
      <w:r w:rsidR="00E869C0" w:rsidRPr="00724C9E">
        <w:rPr>
          <w:sz w:val="28"/>
          <w:szCs w:val="28"/>
        </w:rPr>
        <w:t>,</w:t>
      </w:r>
      <w:r w:rsidR="00E869C0" w:rsidRPr="00724C9E">
        <w:rPr>
          <w:sz w:val="28"/>
          <w:szCs w:val="28"/>
          <w:lang w:val="en-US"/>
        </w:rPr>
        <w:t>v</w:t>
      </w:r>
      <w:r w:rsidR="00E869C0" w:rsidRPr="00724C9E">
        <w:rPr>
          <w:sz w:val="28"/>
          <w:szCs w:val="28"/>
        </w:rPr>
        <w:t xml:space="preserve">-цветка с не менее </w:t>
      </w:r>
      <w:r w:rsidR="00941E7E">
        <w:rPr>
          <w:sz w:val="28"/>
          <w:szCs w:val="28"/>
        </w:rPr>
        <w:t xml:space="preserve">  </w:t>
      </w:r>
      <w:r w:rsidR="00E869C0" w:rsidRPr="00724C9E">
        <w:rPr>
          <w:sz w:val="28"/>
          <w:szCs w:val="28"/>
        </w:rPr>
        <w:t xml:space="preserve">чем 200 узлами. Проведите визуальный анализ </w:t>
      </w:r>
      <w:proofErr w:type="spellStart"/>
      <w:r w:rsidR="00E869C0" w:rsidRPr="00724C9E">
        <w:rPr>
          <w:sz w:val="28"/>
          <w:szCs w:val="28"/>
        </w:rPr>
        <w:t>ассортативности</w:t>
      </w:r>
      <w:proofErr w:type="spellEnd"/>
      <w:r w:rsidR="00E869C0" w:rsidRPr="00724C9E">
        <w:rPr>
          <w:sz w:val="28"/>
          <w:szCs w:val="28"/>
        </w:rPr>
        <w:t xml:space="preserve"> узлов сети с помощью диаграммы.</w:t>
      </w:r>
    </w:p>
    <w:p w14:paraId="2FCAE486" w14:textId="45231836" w:rsidR="00E869C0" w:rsidRPr="00941E7E" w:rsidRDefault="00941E7E" w:rsidP="00941E7E">
      <w:pPr>
        <w:ind w:firstLine="0"/>
        <w:jc w:val="left"/>
        <w:rPr>
          <w:sz w:val="28"/>
          <w:szCs w:val="28"/>
        </w:rPr>
      </w:pPr>
      <w:r>
        <w:rPr>
          <w:szCs w:val="28"/>
        </w:rPr>
        <w:t xml:space="preserve">     </w:t>
      </w:r>
      <w:r w:rsidRPr="00941E7E">
        <w:rPr>
          <w:sz w:val="28"/>
          <w:szCs w:val="28"/>
        </w:rPr>
        <w:t xml:space="preserve">4. </w:t>
      </w:r>
      <w:r w:rsidR="00E869C0" w:rsidRPr="00941E7E">
        <w:rPr>
          <w:sz w:val="28"/>
          <w:szCs w:val="28"/>
        </w:rPr>
        <w:t xml:space="preserve">Построение сложной сети по модели </w:t>
      </w:r>
      <w:proofErr w:type="spellStart"/>
      <w:r w:rsidR="00E869C0" w:rsidRPr="00941E7E">
        <w:rPr>
          <w:sz w:val="28"/>
          <w:szCs w:val="28"/>
        </w:rPr>
        <w:t>Ваттса-Строгатца</w:t>
      </w:r>
      <w:proofErr w:type="spellEnd"/>
      <w:r w:rsidR="00E869C0" w:rsidRPr="00941E7E">
        <w:rPr>
          <w:sz w:val="28"/>
          <w:szCs w:val="28"/>
        </w:rPr>
        <w:t xml:space="preserve"> с 500 </w:t>
      </w:r>
      <w:proofErr w:type="spellStart"/>
      <w:r w:rsidR="00E869C0" w:rsidRPr="00941E7E">
        <w:rPr>
          <w:sz w:val="28"/>
          <w:szCs w:val="28"/>
        </w:rPr>
        <w:t>узламив</w:t>
      </w:r>
      <w:proofErr w:type="spellEnd"/>
      <w:r w:rsidR="00E869C0" w:rsidRPr="00941E7E">
        <w:rPr>
          <w:sz w:val="28"/>
          <w:szCs w:val="28"/>
        </w:rPr>
        <w:t xml:space="preserve"> и проведите анализ (с помощью диаграммы) изменения кластеризации и диаметра и средней длины пути в сети при изменении </w:t>
      </w:r>
      <w:r w:rsidR="00E869C0" w:rsidRPr="00941E7E">
        <w:rPr>
          <w:sz w:val="28"/>
          <w:szCs w:val="28"/>
          <w:lang w:val="en-US"/>
        </w:rPr>
        <w:t>p</w:t>
      </w:r>
      <w:r w:rsidR="00E869C0" w:rsidRPr="00941E7E">
        <w:rPr>
          <w:sz w:val="28"/>
          <w:szCs w:val="28"/>
        </w:rPr>
        <w:t xml:space="preserve"> в диапазоне от 0 до 1.</w:t>
      </w:r>
    </w:p>
    <w:p w14:paraId="272CAF31" w14:textId="6E5FB56A" w:rsidR="00E869C0" w:rsidRPr="00941E7E" w:rsidRDefault="00E869C0" w:rsidP="00941E7E">
      <w:pPr>
        <w:pStyle w:val="af9"/>
        <w:numPr>
          <w:ilvl w:val="0"/>
          <w:numId w:val="1"/>
        </w:numPr>
        <w:jc w:val="left"/>
        <w:rPr>
          <w:szCs w:val="28"/>
        </w:rPr>
      </w:pPr>
      <w:r w:rsidRPr="00941E7E">
        <w:rPr>
          <w:szCs w:val="28"/>
        </w:rPr>
        <w:t xml:space="preserve">Для одной из эмпирических сетей из </w:t>
      </w:r>
      <w:proofErr w:type="spellStart"/>
      <w:r w:rsidRPr="00941E7E">
        <w:rPr>
          <w:szCs w:val="28"/>
        </w:rPr>
        <w:t>репозитория</w:t>
      </w:r>
      <w:proofErr w:type="spellEnd"/>
      <w:r w:rsidRPr="00941E7E">
        <w:rPr>
          <w:szCs w:val="28"/>
        </w:rPr>
        <w:t xml:space="preserve"> с количеством узлов от 200 до 2000 проведите разбиение сети на сообщества с помощью </w:t>
      </w:r>
      <w:proofErr w:type="spellStart"/>
      <w:r w:rsidRPr="00941E7E">
        <w:rPr>
          <w:szCs w:val="28"/>
        </w:rPr>
        <w:t>алогритма</w:t>
      </w:r>
      <w:proofErr w:type="spellEnd"/>
      <w:r w:rsidRPr="00941E7E">
        <w:rPr>
          <w:szCs w:val="28"/>
        </w:rPr>
        <w:t xml:space="preserve"> </w:t>
      </w:r>
      <w:proofErr w:type="spellStart"/>
      <w:r w:rsidRPr="00941E7E">
        <w:rPr>
          <w:szCs w:val="28"/>
        </w:rPr>
        <w:t>Гирвана-Ньюмена</w:t>
      </w:r>
      <w:proofErr w:type="spellEnd"/>
      <w:r w:rsidRPr="00941E7E">
        <w:rPr>
          <w:szCs w:val="28"/>
        </w:rPr>
        <w:t>.</w:t>
      </w:r>
    </w:p>
    <w:p w14:paraId="7849BFC4" w14:textId="5EAFBC25" w:rsidR="00E869C0" w:rsidRPr="00724C9E" w:rsidRDefault="00E869C0" w:rsidP="00941E7E">
      <w:pPr>
        <w:pStyle w:val="af9"/>
        <w:numPr>
          <w:ilvl w:val="0"/>
          <w:numId w:val="1"/>
        </w:numPr>
        <w:jc w:val="left"/>
        <w:rPr>
          <w:szCs w:val="28"/>
        </w:rPr>
      </w:pPr>
      <w:r w:rsidRPr="00724C9E">
        <w:rPr>
          <w:szCs w:val="28"/>
        </w:rPr>
        <w:t xml:space="preserve">Для одной из эмпирических сетей из </w:t>
      </w:r>
      <w:proofErr w:type="spellStart"/>
      <w:r w:rsidRPr="00724C9E">
        <w:rPr>
          <w:szCs w:val="28"/>
        </w:rPr>
        <w:t>репозитория</w:t>
      </w:r>
      <w:proofErr w:type="spellEnd"/>
      <w:r w:rsidRPr="00724C9E">
        <w:rPr>
          <w:szCs w:val="28"/>
        </w:rPr>
        <w:t xml:space="preserve"> с количеством узлов от 500 до 5000 проведите разбиение сложной сети на сообщества с помощью алгоритма </w:t>
      </w:r>
      <w:proofErr w:type="spellStart"/>
      <w:r w:rsidRPr="00724C9E">
        <w:rPr>
          <w:szCs w:val="28"/>
        </w:rPr>
        <w:t>Лоувэйна</w:t>
      </w:r>
      <w:proofErr w:type="spellEnd"/>
      <w:r w:rsidRPr="00724C9E">
        <w:rPr>
          <w:szCs w:val="28"/>
        </w:rPr>
        <w:t xml:space="preserve">, на основе меры </w:t>
      </w:r>
      <w:proofErr w:type="spellStart"/>
      <w:r w:rsidRPr="00724C9E">
        <w:rPr>
          <w:szCs w:val="28"/>
        </w:rPr>
        <w:t>модулярности</w:t>
      </w:r>
      <w:proofErr w:type="spellEnd"/>
      <w:r w:rsidRPr="00724C9E">
        <w:rPr>
          <w:szCs w:val="28"/>
        </w:rPr>
        <w:t>.</w:t>
      </w:r>
    </w:p>
    <w:p w14:paraId="103DB5D6" w14:textId="3E0CB57F" w:rsidR="00AD759A" w:rsidRDefault="00AD759A" w:rsidP="008D4F68">
      <w:pPr>
        <w:jc w:val="center"/>
        <w:rPr>
          <w:b/>
          <w:i/>
          <w:szCs w:val="28"/>
          <w:highlight w:val="cyan"/>
        </w:rPr>
      </w:pPr>
    </w:p>
    <w:p w14:paraId="796D39C8" w14:textId="2574C203" w:rsidR="008D4F68" w:rsidRPr="00AD759A" w:rsidRDefault="008D4F68" w:rsidP="008D4F68">
      <w:pPr>
        <w:jc w:val="center"/>
        <w:rPr>
          <w:b/>
          <w:i/>
          <w:szCs w:val="28"/>
        </w:rPr>
      </w:pPr>
      <w:r w:rsidRPr="00AD759A">
        <w:rPr>
          <w:b/>
          <w:i/>
          <w:szCs w:val="28"/>
        </w:rPr>
        <w:t>Пример</w:t>
      </w:r>
      <w:r w:rsidR="00941E7E">
        <w:rPr>
          <w:b/>
          <w:i/>
          <w:szCs w:val="28"/>
        </w:rPr>
        <w:t xml:space="preserve">ная тематика курсовой </w:t>
      </w:r>
      <w:r w:rsidRPr="00AD759A">
        <w:rPr>
          <w:b/>
          <w:i/>
          <w:szCs w:val="28"/>
        </w:rPr>
        <w:t>работ</w:t>
      </w:r>
      <w:r w:rsidR="00941E7E">
        <w:rPr>
          <w:b/>
          <w:i/>
          <w:szCs w:val="28"/>
        </w:rPr>
        <w:t>ы</w:t>
      </w:r>
    </w:p>
    <w:p w14:paraId="57D91D0E" w14:textId="3061082E" w:rsidR="008D4F68" w:rsidRPr="00AD759A" w:rsidRDefault="008D4F68" w:rsidP="00941E7E">
      <w:pPr>
        <w:pStyle w:val="af9"/>
        <w:numPr>
          <w:ilvl w:val="0"/>
          <w:numId w:val="12"/>
        </w:numPr>
        <w:jc w:val="left"/>
        <w:rPr>
          <w:szCs w:val="28"/>
        </w:rPr>
      </w:pPr>
      <w:r w:rsidRPr="00AD759A">
        <w:rPr>
          <w:szCs w:val="28"/>
        </w:rPr>
        <w:t xml:space="preserve">Анализ принадлежности эмпирической сети к сети тесного мира с помощью методов, основанных на </w:t>
      </w:r>
      <w:proofErr w:type="spellStart"/>
      <w:r w:rsidRPr="00AD759A">
        <w:rPr>
          <w:szCs w:val="28"/>
        </w:rPr>
        <w:t>латтисиции</w:t>
      </w:r>
      <w:proofErr w:type="spellEnd"/>
      <w:r w:rsidRPr="00AD759A">
        <w:rPr>
          <w:szCs w:val="28"/>
        </w:rPr>
        <w:t>.</w:t>
      </w:r>
    </w:p>
    <w:p w14:paraId="772EBA2B" w14:textId="3F51A9E9" w:rsidR="009848A0" w:rsidRPr="00AD759A" w:rsidRDefault="009848A0" w:rsidP="00941E7E">
      <w:pPr>
        <w:pStyle w:val="af9"/>
        <w:numPr>
          <w:ilvl w:val="0"/>
          <w:numId w:val="12"/>
        </w:numPr>
        <w:jc w:val="left"/>
        <w:rPr>
          <w:szCs w:val="28"/>
        </w:rPr>
      </w:pPr>
      <w:r w:rsidRPr="00AD759A">
        <w:rPr>
          <w:szCs w:val="28"/>
        </w:rPr>
        <w:t xml:space="preserve">Анализ принадлежности эмпирической сети с пространственной привязкой узлов к сети тесного мира с помощью методов, основанных на </w:t>
      </w:r>
      <w:proofErr w:type="spellStart"/>
      <w:r w:rsidRPr="00AD759A">
        <w:rPr>
          <w:szCs w:val="28"/>
        </w:rPr>
        <w:t>геолаттисиции</w:t>
      </w:r>
      <w:proofErr w:type="spellEnd"/>
      <w:r w:rsidRPr="00AD759A">
        <w:rPr>
          <w:szCs w:val="28"/>
        </w:rPr>
        <w:t>.</w:t>
      </w:r>
    </w:p>
    <w:p w14:paraId="640227C6" w14:textId="010FBE02" w:rsidR="008D4F68" w:rsidRPr="00AD759A" w:rsidRDefault="008D4F68" w:rsidP="00941E7E">
      <w:pPr>
        <w:pStyle w:val="af9"/>
        <w:numPr>
          <w:ilvl w:val="0"/>
          <w:numId w:val="12"/>
        </w:numPr>
        <w:jc w:val="left"/>
        <w:rPr>
          <w:szCs w:val="28"/>
        </w:rPr>
      </w:pPr>
      <w:r w:rsidRPr="00AD759A">
        <w:rPr>
          <w:szCs w:val="28"/>
        </w:rPr>
        <w:t xml:space="preserve">Решение задачи разбиения эмпирической сети на сообщества, основанное на алгоритме </w:t>
      </w:r>
      <w:proofErr w:type="spellStart"/>
      <w:r w:rsidRPr="00AD759A">
        <w:rPr>
          <w:szCs w:val="28"/>
        </w:rPr>
        <w:t>Гирвана-Ньюмена</w:t>
      </w:r>
      <w:proofErr w:type="spellEnd"/>
      <w:r w:rsidRPr="00AD759A">
        <w:rPr>
          <w:szCs w:val="28"/>
        </w:rPr>
        <w:t>.</w:t>
      </w:r>
    </w:p>
    <w:p w14:paraId="4EEF856C" w14:textId="6CEDD083" w:rsidR="008D4F68" w:rsidRPr="00AD759A" w:rsidRDefault="008D4F68" w:rsidP="00941E7E">
      <w:pPr>
        <w:pStyle w:val="af9"/>
        <w:numPr>
          <w:ilvl w:val="0"/>
          <w:numId w:val="12"/>
        </w:numPr>
        <w:jc w:val="left"/>
        <w:rPr>
          <w:szCs w:val="28"/>
        </w:rPr>
      </w:pPr>
      <w:r w:rsidRPr="00AD759A">
        <w:rPr>
          <w:szCs w:val="28"/>
        </w:rPr>
        <w:lastRenderedPageBreak/>
        <w:t xml:space="preserve">Решение задачи разбиения эмпирической сети на сообщества с помощью, основанное на меры </w:t>
      </w:r>
      <w:proofErr w:type="spellStart"/>
      <w:r w:rsidRPr="00AD759A">
        <w:rPr>
          <w:szCs w:val="28"/>
        </w:rPr>
        <w:t>модулярности</w:t>
      </w:r>
      <w:proofErr w:type="spellEnd"/>
      <w:r w:rsidRPr="00AD759A">
        <w:rPr>
          <w:szCs w:val="28"/>
        </w:rPr>
        <w:t xml:space="preserve">  и алгоритме </w:t>
      </w:r>
      <w:proofErr w:type="spellStart"/>
      <w:r w:rsidRPr="00AD759A">
        <w:rPr>
          <w:szCs w:val="28"/>
        </w:rPr>
        <w:t>Лоувэйна</w:t>
      </w:r>
      <w:proofErr w:type="spellEnd"/>
      <w:r w:rsidRPr="00AD759A">
        <w:rPr>
          <w:szCs w:val="28"/>
        </w:rPr>
        <w:t>.</w:t>
      </w:r>
    </w:p>
    <w:p w14:paraId="7A6514DE" w14:textId="56C93DE9" w:rsidR="008D4F68" w:rsidRPr="00AD759A" w:rsidRDefault="009848A0" w:rsidP="00941E7E">
      <w:pPr>
        <w:pStyle w:val="af9"/>
        <w:numPr>
          <w:ilvl w:val="0"/>
          <w:numId w:val="12"/>
        </w:numPr>
        <w:jc w:val="left"/>
        <w:rPr>
          <w:szCs w:val="28"/>
        </w:rPr>
      </w:pPr>
      <w:r w:rsidRPr="00AD759A">
        <w:rPr>
          <w:szCs w:val="28"/>
        </w:rPr>
        <w:t xml:space="preserve">Анализ </w:t>
      </w:r>
      <w:proofErr w:type="spellStart"/>
      <w:r w:rsidRPr="00AD759A">
        <w:rPr>
          <w:szCs w:val="28"/>
        </w:rPr>
        <w:t>ассортативности</w:t>
      </w:r>
      <w:proofErr w:type="spellEnd"/>
      <w:r w:rsidRPr="00AD759A">
        <w:rPr>
          <w:szCs w:val="28"/>
        </w:rPr>
        <w:t xml:space="preserve"> узлов эмпирической сети на основе сравнения эмпирических данных с ключевыми моделями ТСС.</w:t>
      </w:r>
    </w:p>
    <w:p w14:paraId="69B8ACFF" w14:textId="56B10031" w:rsidR="008D4F68" w:rsidRPr="00AD759A" w:rsidRDefault="009848A0" w:rsidP="00941E7E">
      <w:pPr>
        <w:pStyle w:val="af9"/>
        <w:numPr>
          <w:ilvl w:val="0"/>
          <w:numId w:val="12"/>
        </w:numPr>
        <w:jc w:val="left"/>
        <w:rPr>
          <w:szCs w:val="28"/>
        </w:rPr>
      </w:pPr>
      <w:r w:rsidRPr="00AD759A">
        <w:rPr>
          <w:szCs w:val="28"/>
        </w:rPr>
        <w:t>Фрактальная размерность сети: алгоритмы определения и определение размерности для реальных сетей.</w:t>
      </w:r>
    </w:p>
    <w:p w14:paraId="5F6141F9" w14:textId="3AF037DF" w:rsidR="009848A0" w:rsidRPr="00AD759A" w:rsidRDefault="009848A0" w:rsidP="00941E7E">
      <w:pPr>
        <w:pStyle w:val="af9"/>
        <w:numPr>
          <w:ilvl w:val="0"/>
          <w:numId w:val="12"/>
        </w:numPr>
        <w:jc w:val="left"/>
        <w:rPr>
          <w:szCs w:val="28"/>
        </w:rPr>
      </w:pPr>
      <w:r w:rsidRPr="00AD759A">
        <w:rPr>
          <w:szCs w:val="28"/>
        </w:rPr>
        <w:t>Построение рекомендательного алгоритма на основе использования сетевого представления совместных приобретений и методов предсказания связей в сети.</w:t>
      </w:r>
    </w:p>
    <w:p w14:paraId="2C9C32E4" w14:textId="679B3F37" w:rsidR="009848A0" w:rsidRPr="00AD759A" w:rsidRDefault="009848A0" w:rsidP="00941E7E">
      <w:pPr>
        <w:pStyle w:val="af9"/>
        <w:numPr>
          <w:ilvl w:val="0"/>
          <w:numId w:val="12"/>
        </w:numPr>
        <w:jc w:val="left"/>
        <w:rPr>
          <w:szCs w:val="28"/>
        </w:rPr>
      </w:pPr>
      <w:r w:rsidRPr="00AD759A">
        <w:rPr>
          <w:szCs w:val="28"/>
        </w:rPr>
        <w:t>Анализ распределения степеней узлов для эмпирических инфраструктурных сетей, поиск наиболее адекватных моделей распределения и их интерпретация.</w:t>
      </w:r>
    </w:p>
    <w:p w14:paraId="49D51797" w14:textId="2271F48F" w:rsidR="009848A0" w:rsidRPr="00AD759A" w:rsidRDefault="009848A0" w:rsidP="00941E7E">
      <w:pPr>
        <w:pStyle w:val="af9"/>
        <w:numPr>
          <w:ilvl w:val="0"/>
          <w:numId w:val="12"/>
        </w:numPr>
        <w:jc w:val="left"/>
        <w:rPr>
          <w:szCs w:val="28"/>
        </w:rPr>
      </w:pPr>
      <w:r w:rsidRPr="00AD759A">
        <w:rPr>
          <w:szCs w:val="28"/>
        </w:rPr>
        <w:t>Анализ иерархической структуры эмпирических сетей для онтологий.</w:t>
      </w:r>
    </w:p>
    <w:p w14:paraId="08BFD098" w14:textId="5DD7FF3F" w:rsidR="009848A0" w:rsidRPr="00AD759A" w:rsidRDefault="009848A0" w:rsidP="00941E7E">
      <w:pPr>
        <w:pStyle w:val="af9"/>
        <w:numPr>
          <w:ilvl w:val="0"/>
          <w:numId w:val="12"/>
        </w:numPr>
        <w:jc w:val="left"/>
        <w:rPr>
          <w:szCs w:val="28"/>
        </w:rPr>
      </w:pPr>
      <w:r w:rsidRPr="00AD759A">
        <w:rPr>
          <w:szCs w:val="28"/>
        </w:rPr>
        <w:t xml:space="preserve">Реализация алгоритмов построение </w:t>
      </w:r>
      <w:proofErr w:type="spellStart"/>
      <w:r w:rsidRPr="00AD759A">
        <w:rPr>
          <w:szCs w:val="28"/>
        </w:rPr>
        <w:t>самоподобных</w:t>
      </w:r>
      <w:proofErr w:type="spellEnd"/>
      <w:r w:rsidRPr="00AD759A">
        <w:rPr>
          <w:szCs w:val="28"/>
        </w:rPr>
        <w:t xml:space="preserve"> сетей и анализ </w:t>
      </w:r>
      <w:proofErr w:type="spellStart"/>
      <w:r w:rsidRPr="00AD759A">
        <w:rPr>
          <w:szCs w:val="28"/>
        </w:rPr>
        <w:t>ассортативности</w:t>
      </w:r>
      <w:proofErr w:type="spellEnd"/>
      <w:r w:rsidRPr="00AD759A">
        <w:rPr>
          <w:szCs w:val="28"/>
        </w:rPr>
        <w:t xml:space="preserve"> узлов для сгенерированных сетей.</w:t>
      </w:r>
    </w:p>
    <w:p w14:paraId="13857452" w14:textId="77777777" w:rsidR="008D4F68" w:rsidRDefault="008D4F68" w:rsidP="007F10F6">
      <w:pPr>
        <w:suppressAutoHyphens/>
        <w:ind w:left="709" w:firstLine="0"/>
        <w:rPr>
          <w:sz w:val="28"/>
          <w:szCs w:val="28"/>
        </w:rPr>
      </w:pPr>
    </w:p>
    <w:p w14:paraId="607E7064" w14:textId="77777777" w:rsidR="00435313" w:rsidRPr="00400972" w:rsidRDefault="00435313" w:rsidP="003D5634">
      <w:pPr>
        <w:spacing w:line="276" w:lineRule="auto"/>
        <w:ind w:firstLine="0"/>
        <w:jc w:val="center"/>
        <w:rPr>
          <w:b/>
          <w:sz w:val="28"/>
          <w:szCs w:val="28"/>
        </w:rPr>
      </w:pPr>
      <w:r w:rsidRPr="00400972">
        <w:rPr>
          <w:b/>
          <w:sz w:val="28"/>
          <w:szCs w:val="28"/>
        </w:rPr>
        <w:t>Критерии бальной оценки различных форм текущего контроля успеваемости</w:t>
      </w:r>
    </w:p>
    <w:p w14:paraId="6DAA99DF" w14:textId="77777777" w:rsidR="00435313" w:rsidRPr="00400972" w:rsidRDefault="00435313" w:rsidP="003D5634">
      <w:pPr>
        <w:spacing w:line="276" w:lineRule="auto"/>
        <w:ind w:firstLine="0"/>
        <w:jc w:val="center"/>
        <w:rPr>
          <w:b/>
          <w:sz w:val="28"/>
          <w:szCs w:val="28"/>
        </w:rPr>
      </w:pPr>
    </w:p>
    <w:p w14:paraId="44DDEF48" w14:textId="77777777" w:rsidR="00435313" w:rsidRPr="003D5634" w:rsidRDefault="00435313" w:rsidP="00400972">
      <w:pPr>
        <w:ind w:firstLine="709"/>
        <w:rPr>
          <w:sz w:val="28"/>
          <w:szCs w:val="28"/>
        </w:rPr>
      </w:pPr>
      <w:r w:rsidRPr="00400972">
        <w:rPr>
          <w:sz w:val="28"/>
          <w:szCs w:val="28"/>
        </w:rPr>
        <w:t xml:space="preserve">Критерии бальной оценки различных форм текущего контроля успеваемости содержится в соответствующих методических рекомендациях </w:t>
      </w:r>
      <w:r>
        <w:rPr>
          <w:sz w:val="28"/>
          <w:szCs w:val="28"/>
        </w:rPr>
        <w:t>Департамента анализа данных, принятия решений и финансовых технологий</w:t>
      </w:r>
      <w:r w:rsidRPr="00400972">
        <w:rPr>
          <w:sz w:val="28"/>
          <w:szCs w:val="28"/>
        </w:rPr>
        <w:t>.</w:t>
      </w:r>
    </w:p>
    <w:p w14:paraId="11316CF5" w14:textId="77777777" w:rsidR="00435313" w:rsidRPr="003D5634" w:rsidRDefault="00435313" w:rsidP="003D5634">
      <w:pPr>
        <w:ind w:firstLine="0"/>
        <w:rPr>
          <w:b/>
          <w:sz w:val="28"/>
          <w:szCs w:val="28"/>
        </w:rPr>
      </w:pPr>
    </w:p>
    <w:p w14:paraId="302DB7A4" w14:textId="77777777" w:rsidR="00435313" w:rsidRPr="006A5EF6" w:rsidRDefault="00435313" w:rsidP="008978B4">
      <w:pPr>
        <w:pStyle w:val="1"/>
        <w:numPr>
          <w:ilvl w:val="0"/>
          <w:numId w:val="3"/>
        </w:numPr>
        <w:spacing w:before="0" w:after="0"/>
        <w:ind w:left="0" w:firstLine="709"/>
      </w:pPr>
      <w:bookmarkStart w:id="30" w:name="_Toc5052150"/>
      <w:bookmarkStart w:id="31" w:name="_Toc19304895"/>
      <w:r w:rsidRPr="006A5EF6">
        <w:t>Фонд оценочных средств для проведения промежуточной аттестации обучающихся по данной дисциплине</w:t>
      </w:r>
      <w:bookmarkEnd w:id="30"/>
      <w:bookmarkEnd w:id="31"/>
    </w:p>
    <w:p w14:paraId="64EAD0BD" w14:textId="0946B296" w:rsidR="00435313" w:rsidRDefault="00435313" w:rsidP="005F08BA">
      <w:pPr>
        <w:ind w:firstLine="709"/>
        <w:rPr>
          <w:i/>
          <w:sz w:val="28"/>
          <w:szCs w:val="28"/>
        </w:rPr>
      </w:pPr>
      <w:r w:rsidRPr="00FE2C9E">
        <w:rPr>
          <w:sz w:val="28"/>
          <w:szCs w:val="28"/>
        </w:rPr>
        <w:t xml:space="preserve">Перечень </w:t>
      </w:r>
      <w:r w:rsidRPr="00C921F1">
        <w:rPr>
          <w:sz w:val="28"/>
          <w:szCs w:val="28"/>
        </w:rPr>
        <w:t xml:space="preserve">компетенций </w:t>
      </w:r>
      <w:r>
        <w:rPr>
          <w:sz w:val="28"/>
          <w:szCs w:val="28"/>
        </w:rPr>
        <w:t>с указанием индикаторов их достижения в процессе освоения образовательной программы</w:t>
      </w:r>
      <w:r w:rsidRPr="00C921F1">
        <w:rPr>
          <w:sz w:val="28"/>
          <w:szCs w:val="28"/>
        </w:rPr>
        <w:t xml:space="preserve"> содержится в разделе 2</w:t>
      </w:r>
      <w:r>
        <w:rPr>
          <w:sz w:val="28"/>
          <w:szCs w:val="28"/>
        </w:rPr>
        <w:t>.</w:t>
      </w:r>
      <w:r w:rsidRPr="00C921F1">
        <w:rPr>
          <w:sz w:val="28"/>
          <w:szCs w:val="28"/>
        </w:rPr>
        <w:t xml:space="preserve"> </w:t>
      </w:r>
      <w:r w:rsidRPr="006E5068">
        <w:rPr>
          <w:i/>
          <w:sz w:val="28"/>
          <w:szCs w:val="28"/>
          <w:lang w:eastAsia="en-US"/>
        </w:rPr>
        <w:t>«Перечень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r w:rsidRPr="006E5068">
        <w:rPr>
          <w:i/>
          <w:sz w:val="28"/>
          <w:szCs w:val="28"/>
        </w:rPr>
        <w:t xml:space="preserve"> </w:t>
      </w:r>
    </w:p>
    <w:p w14:paraId="783DE2C1" w14:textId="429BD74B" w:rsidR="002710E1" w:rsidRDefault="002710E1" w:rsidP="002710E1">
      <w:pPr>
        <w:spacing w:line="240" w:lineRule="auto"/>
        <w:ind w:firstLine="709"/>
        <w:rPr>
          <w:b/>
          <w:sz w:val="28"/>
          <w:szCs w:val="28"/>
        </w:rPr>
      </w:pPr>
      <w:r w:rsidRPr="002710E1">
        <w:rPr>
          <w:b/>
          <w:sz w:val="28"/>
          <w:szCs w:val="28"/>
        </w:rPr>
        <w:lastRenderedPageBreak/>
        <w:t>Типовые контрольные задания или иные материалы, необходимые для оценки индикаторов достижения компетенций, умений и знаний.</w:t>
      </w:r>
    </w:p>
    <w:p w14:paraId="6F9F3634" w14:textId="77777777" w:rsidR="009848A0" w:rsidRPr="002710E1" w:rsidRDefault="009848A0" w:rsidP="002710E1">
      <w:pPr>
        <w:spacing w:line="240" w:lineRule="auto"/>
        <w:ind w:firstLine="709"/>
        <w:rPr>
          <w:b/>
          <w:sz w:val="28"/>
          <w:szCs w:val="28"/>
        </w:rPr>
      </w:pPr>
    </w:p>
    <w:p w14:paraId="4A86110A" w14:textId="44B269FE" w:rsidR="002A55A6" w:rsidRPr="00CA0D31" w:rsidRDefault="002A55A6" w:rsidP="002A55A6">
      <w:pPr>
        <w:suppressAutoHyphens/>
        <w:jc w:val="left"/>
        <w:rPr>
          <w:b/>
          <w:color w:val="000000"/>
          <w:sz w:val="28"/>
          <w:szCs w:val="28"/>
        </w:rPr>
      </w:pPr>
      <w:r w:rsidRPr="00CA0D31">
        <w:rPr>
          <w:b/>
          <w:color w:val="000000"/>
          <w:sz w:val="28"/>
          <w:szCs w:val="28"/>
        </w:rPr>
        <w:t>2019</w:t>
      </w:r>
      <w:r w:rsidR="00AD759A">
        <w:rPr>
          <w:b/>
          <w:color w:val="000000"/>
          <w:sz w:val="28"/>
          <w:szCs w:val="28"/>
        </w:rPr>
        <w:t>, 2020</w:t>
      </w:r>
      <w:r w:rsidRPr="00CA0D31">
        <w:rPr>
          <w:b/>
          <w:color w:val="000000"/>
          <w:sz w:val="28"/>
          <w:szCs w:val="28"/>
        </w:rPr>
        <w:t xml:space="preserve"> год приема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2635"/>
        <w:gridCol w:w="5332"/>
      </w:tblGrid>
      <w:tr w:rsidR="00CA0D31" w:rsidRPr="00CA0D31" w14:paraId="089426A7" w14:textId="77777777" w:rsidTr="00CA0D31">
        <w:tc>
          <w:tcPr>
            <w:tcW w:w="1526" w:type="dxa"/>
            <w:shd w:val="clear" w:color="auto" w:fill="auto"/>
          </w:tcPr>
          <w:p w14:paraId="53F49527" w14:textId="28EE5564" w:rsidR="002A55A6" w:rsidRPr="00CA0D31" w:rsidRDefault="002A55A6" w:rsidP="00CA0D31">
            <w:pPr>
              <w:suppressAutoHyphens/>
              <w:spacing w:line="240" w:lineRule="auto"/>
              <w:ind w:firstLine="0"/>
              <w:jc w:val="center"/>
              <w:rPr>
                <w:b/>
                <w:sz w:val="24"/>
                <w:szCs w:val="24"/>
              </w:rPr>
            </w:pPr>
            <w:r w:rsidRPr="00CA0D31">
              <w:rPr>
                <w:b/>
                <w:sz w:val="24"/>
                <w:szCs w:val="24"/>
              </w:rPr>
              <w:t>Код компетенции</w:t>
            </w:r>
          </w:p>
        </w:tc>
        <w:tc>
          <w:tcPr>
            <w:tcW w:w="2693" w:type="dxa"/>
            <w:shd w:val="clear" w:color="auto" w:fill="auto"/>
          </w:tcPr>
          <w:p w14:paraId="690AD22E" w14:textId="69222403" w:rsidR="002A55A6" w:rsidRPr="00CA0D31" w:rsidRDefault="002A55A6" w:rsidP="00CA0D31">
            <w:pPr>
              <w:suppressAutoHyphens/>
              <w:spacing w:line="240" w:lineRule="auto"/>
              <w:ind w:firstLine="0"/>
              <w:jc w:val="center"/>
              <w:rPr>
                <w:b/>
                <w:sz w:val="24"/>
                <w:szCs w:val="24"/>
              </w:rPr>
            </w:pPr>
            <w:r w:rsidRPr="00CA0D31">
              <w:rPr>
                <w:b/>
                <w:sz w:val="24"/>
                <w:szCs w:val="24"/>
              </w:rPr>
              <w:t>Наименование компетенции</w:t>
            </w:r>
          </w:p>
        </w:tc>
        <w:tc>
          <w:tcPr>
            <w:tcW w:w="5635" w:type="dxa"/>
            <w:shd w:val="clear" w:color="auto" w:fill="auto"/>
          </w:tcPr>
          <w:p w14:paraId="5F2E26D2" w14:textId="051CB23E" w:rsidR="002A55A6" w:rsidRPr="00CA0D31" w:rsidRDefault="002A55A6" w:rsidP="00CA0D31">
            <w:pPr>
              <w:suppressAutoHyphens/>
              <w:spacing w:line="240" w:lineRule="auto"/>
              <w:ind w:firstLine="0"/>
              <w:jc w:val="center"/>
              <w:rPr>
                <w:b/>
                <w:sz w:val="24"/>
                <w:szCs w:val="24"/>
              </w:rPr>
            </w:pPr>
            <w:r w:rsidRPr="00CA0D31">
              <w:rPr>
                <w:b/>
                <w:sz w:val="24"/>
                <w:szCs w:val="24"/>
              </w:rPr>
              <w:t>Примеры заданий для оценки индикаторов достижения компетенции</w:t>
            </w:r>
          </w:p>
        </w:tc>
      </w:tr>
      <w:tr w:rsidR="00CA0D31" w:rsidRPr="00CA0D31" w14:paraId="277901BE" w14:textId="77777777" w:rsidTr="00941E7E">
        <w:trPr>
          <w:trHeight w:val="7203"/>
        </w:trPr>
        <w:tc>
          <w:tcPr>
            <w:tcW w:w="1526" w:type="dxa"/>
            <w:shd w:val="clear" w:color="auto" w:fill="auto"/>
          </w:tcPr>
          <w:p w14:paraId="369B7869" w14:textId="079218EC" w:rsidR="002A55A6" w:rsidRPr="00CA0D31" w:rsidRDefault="002A55A6" w:rsidP="00CA0D31">
            <w:pPr>
              <w:suppressAutoHyphens/>
              <w:ind w:firstLine="0"/>
              <w:jc w:val="center"/>
              <w:rPr>
                <w:b/>
                <w:sz w:val="28"/>
                <w:szCs w:val="28"/>
              </w:rPr>
            </w:pPr>
            <w:r w:rsidRPr="00CA0D31">
              <w:rPr>
                <w:b/>
                <w:sz w:val="28"/>
                <w:szCs w:val="28"/>
              </w:rPr>
              <w:t>ПКП-6</w:t>
            </w:r>
          </w:p>
        </w:tc>
        <w:tc>
          <w:tcPr>
            <w:tcW w:w="2693" w:type="dxa"/>
            <w:shd w:val="clear" w:color="auto" w:fill="auto"/>
          </w:tcPr>
          <w:p w14:paraId="05672047" w14:textId="68B9A9BF" w:rsidR="002A55A6" w:rsidRPr="00CA0D31" w:rsidRDefault="002A55A6" w:rsidP="00CA0D31">
            <w:pPr>
              <w:suppressAutoHyphens/>
              <w:spacing w:line="240" w:lineRule="auto"/>
              <w:ind w:firstLine="0"/>
              <w:rPr>
                <w:b/>
                <w:sz w:val="28"/>
                <w:szCs w:val="28"/>
              </w:rPr>
            </w:pPr>
            <w:r w:rsidRPr="00AD759A">
              <w:rPr>
                <w:sz w:val="24"/>
                <w:szCs w:val="24"/>
              </w:rPr>
              <w:t>Способность</w:t>
            </w:r>
            <w:r w:rsidRPr="00CA0D31">
              <w:rPr>
                <w:sz w:val="24"/>
                <w:szCs w:val="24"/>
              </w:rPr>
              <w:t xml:space="preserve"> ставить и решать оптимизационные задачи в различных сферах экономики и финансов</w:t>
            </w:r>
          </w:p>
        </w:tc>
        <w:tc>
          <w:tcPr>
            <w:tcW w:w="5635" w:type="dxa"/>
            <w:shd w:val="clear" w:color="auto" w:fill="auto"/>
          </w:tcPr>
          <w:p w14:paraId="4B27573E" w14:textId="77777777" w:rsidR="00AD759A" w:rsidRPr="00941E7E" w:rsidRDefault="00AD759A" w:rsidP="00AD759A">
            <w:pPr>
              <w:suppressAutoHyphens/>
              <w:spacing w:line="240" w:lineRule="auto"/>
              <w:ind w:firstLine="0"/>
              <w:rPr>
                <w:sz w:val="24"/>
                <w:szCs w:val="24"/>
              </w:rPr>
            </w:pPr>
            <w:r w:rsidRPr="00941E7E">
              <w:rPr>
                <w:sz w:val="24"/>
                <w:szCs w:val="24"/>
              </w:rPr>
              <w:t xml:space="preserve">1. </w:t>
            </w:r>
            <w:r w:rsidRPr="00941E7E">
              <w:rPr>
                <w:b/>
                <w:sz w:val="24"/>
                <w:szCs w:val="24"/>
              </w:rPr>
              <w:t>Владеет оптимизационными методами, демонстрирует знание принципов и особенностей выбора оптимизационных методов в зависимости от поставленной задачи.</w:t>
            </w:r>
          </w:p>
          <w:p w14:paraId="3F4AB59F" w14:textId="77777777" w:rsidR="00AD759A" w:rsidRPr="00941E7E" w:rsidRDefault="00AD759A" w:rsidP="00AD759A">
            <w:pPr>
              <w:suppressAutoHyphens/>
              <w:spacing w:line="240" w:lineRule="auto"/>
              <w:ind w:firstLine="0"/>
              <w:jc w:val="center"/>
              <w:rPr>
                <w:b/>
                <w:sz w:val="24"/>
                <w:szCs w:val="24"/>
              </w:rPr>
            </w:pPr>
            <w:r w:rsidRPr="00941E7E">
              <w:rPr>
                <w:b/>
                <w:sz w:val="24"/>
                <w:szCs w:val="24"/>
              </w:rPr>
              <w:t>Задание 1.</w:t>
            </w:r>
          </w:p>
          <w:p w14:paraId="65F7E0D8" w14:textId="77777777" w:rsidR="004A5C2A" w:rsidRPr="00941E7E" w:rsidRDefault="004A5C2A" w:rsidP="004A5C2A">
            <w:pPr>
              <w:suppressAutoHyphens/>
              <w:spacing w:line="240" w:lineRule="auto"/>
              <w:ind w:firstLine="0"/>
              <w:rPr>
                <w:bCs/>
                <w:sz w:val="24"/>
                <w:szCs w:val="24"/>
              </w:rPr>
            </w:pPr>
            <w:r w:rsidRPr="00941E7E">
              <w:rPr>
                <w:bCs/>
                <w:sz w:val="24"/>
                <w:szCs w:val="24"/>
              </w:rPr>
              <w:t>Из заданного класса (или конечного набора сетей) сетей выбрать оптимальную сеть с точки зрения устойчивости к случайным атакам.</w:t>
            </w:r>
          </w:p>
          <w:p w14:paraId="6109E60E" w14:textId="77777777" w:rsidR="00AD759A" w:rsidRPr="00941E7E" w:rsidRDefault="00AD759A" w:rsidP="00AD759A">
            <w:pPr>
              <w:suppressAutoHyphens/>
              <w:spacing w:line="240" w:lineRule="auto"/>
              <w:ind w:firstLine="0"/>
              <w:jc w:val="center"/>
              <w:rPr>
                <w:b/>
                <w:sz w:val="24"/>
                <w:szCs w:val="24"/>
              </w:rPr>
            </w:pPr>
          </w:p>
          <w:p w14:paraId="53CB96A7" w14:textId="77777777" w:rsidR="00AD759A" w:rsidRPr="00941E7E" w:rsidRDefault="00AD759A" w:rsidP="00AD759A">
            <w:pPr>
              <w:suppressAutoHyphens/>
              <w:spacing w:line="240" w:lineRule="auto"/>
              <w:ind w:firstLine="0"/>
              <w:rPr>
                <w:b/>
                <w:sz w:val="24"/>
                <w:szCs w:val="24"/>
              </w:rPr>
            </w:pPr>
            <w:r w:rsidRPr="00941E7E">
              <w:rPr>
                <w:b/>
                <w:sz w:val="24"/>
                <w:szCs w:val="24"/>
              </w:rPr>
              <w:t>2.Разрабатывает оптимизационные модели в области экономики и финансов.</w:t>
            </w:r>
          </w:p>
          <w:p w14:paraId="445F7044" w14:textId="77777777" w:rsidR="00AD759A" w:rsidRPr="00941E7E" w:rsidRDefault="00AD759A" w:rsidP="00AD759A">
            <w:pPr>
              <w:suppressAutoHyphens/>
              <w:spacing w:line="240" w:lineRule="auto"/>
              <w:ind w:firstLine="0"/>
              <w:jc w:val="center"/>
              <w:rPr>
                <w:b/>
                <w:sz w:val="24"/>
                <w:szCs w:val="24"/>
              </w:rPr>
            </w:pPr>
            <w:r w:rsidRPr="00941E7E">
              <w:rPr>
                <w:b/>
                <w:sz w:val="24"/>
                <w:szCs w:val="24"/>
              </w:rPr>
              <w:t>Задание 2.</w:t>
            </w:r>
          </w:p>
          <w:p w14:paraId="1C62B440" w14:textId="604A7111" w:rsidR="00AD759A" w:rsidRPr="00941E7E" w:rsidRDefault="004A5C2A" w:rsidP="004A5C2A">
            <w:pPr>
              <w:suppressAutoHyphens/>
              <w:spacing w:line="240" w:lineRule="auto"/>
              <w:ind w:firstLine="0"/>
              <w:rPr>
                <w:bCs/>
                <w:sz w:val="24"/>
                <w:szCs w:val="24"/>
              </w:rPr>
            </w:pPr>
            <w:r w:rsidRPr="00941E7E">
              <w:rPr>
                <w:bCs/>
                <w:sz w:val="24"/>
                <w:szCs w:val="24"/>
              </w:rPr>
              <w:t>Сформулируйте задачу поиска в транзакционной сети узла, атака на который будет наиболее эффективна: выполнения атаки должно повлечь наиболее существенное увеличение средней длины пути в сети.</w:t>
            </w:r>
          </w:p>
          <w:p w14:paraId="11A9C309" w14:textId="77777777" w:rsidR="00AD759A" w:rsidRPr="00941E7E" w:rsidRDefault="00AD759A" w:rsidP="00AD759A">
            <w:pPr>
              <w:suppressAutoHyphens/>
              <w:spacing w:line="240" w:lineRule="auto"/>
              <w:ind w:firstLine="0"/>
              <w:jc w:val="center"/>
              <w:rPr>
                <w:b/>
                <w:sz w:val="24"/>
                <w:szCs w:val="24"/>
              </w:rPr>
            </w:pPr>
          </w:p>
          <w:p w14:paraId="38ABE432" w14:textId="77777777" w:rsidR="00AD759A" w:rsidRPr="00941E7E" w:rsidRDefault="00AD759A" w:rsidP="00AD759A">
            <w:pPr>
              <w:suppressAutoHyphens/>
              <w:spacing w:line="240" w:lineRule="auto"/>
              <w:ind w:firstLine="0"/>
              <w:rPr>
                <w:b/>
                <w:sz w:val="24"/>
                <w:szCs w:val="24"/>
              </w:rPr>
            </w:pPr>
            <w:r w:rsidRPr="00941E7E">
              <w:rPr>
                <w:b/>
                <w:sz w:val="24"/>
                <w:szCs w:val="24"/>
              </w:rPr>
              <w:t>3.Решает оптимизационные задачи в различных сферах экономики и финансов.</w:t>
            </w:r>
          </w:p>
          <w:p w14:paraId="355E2749" w14:textId="7F514577" w:rsidR="00AD759A" w:rsidRPr="00941E7E" w:rsidRDefault="00AD759A" w:rsidP="00AD759A">
            <w:pPr>
              <w:suppressAutoHyphens/>
              <w:spacing w:line="240" w:lineRule="auto"/>
              <w:ind w:firstLine="0"/>
              <w:jc w:val="center"/>
              <w:rPr>
                <w:b/>
                <w:sz w:val="24"/>
                <w:szCs w:val="24"/>
              </w:rPr>
            </w:pPr>
            <w:r w:rsidRPr="00941E7E">
              <w:rPr>
                <w:b/>
                <w:sz w:val="24"/>
                <w:szCs w:val="24"/>
              </w:rPr>
              <w:t>Задание 3.</w:t>
            </w:r>
          </w:p>
          <w:p w14:paraId="604DE5E2" w14:textId="702DAF92" w:rsidR="00AD759A" w:rsidRPr="00941E7E" w:rsidRDefault="004A5C2A" w:rsidP="00BF794E">
            <w:pPr>
              <w:suppressAutoHyphens/>
              <w:spacing w:line="240" w:lineRule="auto"/>
              <w:ind w:firstLine="0"/>
              <w:rPr>
                <w:bCs/>
                <w:sz w:val="24"/>
                <w:szCs w:val="24"/>
              </w:rPr>
            </w:pPr>
            <w:r w:rsidRPr="00941E7E">
              <w:rPr>
                <w:bCs/>
                <w:sz w:val="24"/>
                <w:szCs w:val="24"/>
              </w:rPr>
              <w:t>Сформулируйте задачу создания рекомендации товара для посетителя интернет-магазина на основе представления данных о товарах и покупках в виде сети.</w:t>
            </w:r>
          </w:p>
        </w:tc>
      </w:tr>
    </w:tbl>
    <w:p w14:paraId="437EC02B" w14:textId="054B4847" w:rsidR="002710E1" w:rsidRDefault="002710E1" w:rsidP="00871B11">
      <w:pPr>
        <w:suppressAutoHyphens/>
        <w:jc w:val="center"/>
        <w:rPr>
          <w:b/>
          <w:sz w:val="28"/>
          <w:szCs w:val="28"/>
        </w:rPr>
      </w:pPr>
    </w:p>
    <w:p w14:paraId="3420742E" w14:textId="60F1FC53" w:rsidR="002A55A6" w:rsidRDefault="002A55A6" w:rsidP="002A55A6">
      <w:pPr>
        <w:suppressAutoHyphens/>
        <w:jc w:val="left"/>
        <w:rPr>
          <w:b/>
          <w:sz w:val="28"/>
          <w:szCs w:val="28"/>
        </w:rPr>
      </w:pPr>
      <w:r>
        <w:rPr>
          <w:b/>
          <w:sz w:val="28"/>
          <w:szCs w:val="28"/>
        </w:rPr>
        <w:t>2017, 2018 год приема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3437"/>
        <w:gridCol w:w="4530"/>
      </w:tblGrid>
      <w:tr w:rsidR="00CA0D31" w:rsidRPr="00CA0D31" w14:paraId="7EE73721" w14:textId="77777777" w:rsidTr="00941E7E">
        <w:tc>
          <w:tcPr>
            <w:tcW w:w="1661" w:type="dxa"/>
            <w:shd w:val="clear" w:color="auto" w:fill="auto"/>
          </w:tcPr>
          <w:p w14:paraId="6647CF72" w14:textId="05781D01" w:rsidR="002A55A6" w:rsidRPr="00CA0D31" w:rsidRDefault="002A55A6" w:rsidP="00CA0D31">
            <w:pPr>
              <w:suppressAutoHyphens/>
              <w:spacing w:line="240" w:lineRule="auto"/>
              <w:ind w:firstLine="0"/>
              <w:jc w:val="center"/>
              <w:rPr>
                <w:b/>
                <w:sz w:val="24"/>
                <w:szCs w:val="24"/>
              </w:rPr>
            </w:pPr>
            <w:r w:rsidRPr="00CA0D31">
              <w:rPr>
                <w:b/>
                <w:sz w:val="24"/>
                <w:szCs w:val="24"/>
              </w:rPr>
              <w:t>Код компетенций</w:t>
            </w:r>
          </w:p>
        </w:tc>
        <w:tc>
          <w:tcPr>
            <w:tcW w:w="3437" w:type="dxa"/>
            <w:shd w:val="clear" w:color="auto" w:fill="auto"/>
          </w:tcPr>
          <w:p w14:paraId="6BEE3821" w14:textId="79E9F487" w:rsidR="002A55A6" w:rsidRPr="00CA0D31" w:rsidRDefault="002A55A6" w:rsidP="00CA0D31">
            <w:pPr>
              <w:suppressAutoHyphens/>
              <w:spacing w:line="240" w:lineRule="auto"/>
              <w:ind w:firstLine="0"/>
              <w:jc w:val="center"/>
              <w:rPr>
                <w:b/>
                <w:sz w:val="24"/>
                <w:szCs w:val="24"/>
              </w:rPr>
            </w:pPr>
            <w:r w:rsidRPr="00CA0D31">
              <w:rPr>
                <w:b/>
                <w:sz w:val="24"/>
                <w:szCs w:val="24"/>
              </w:rPr>
              <w:t>Наименование компетенций</w:t>
            </w:r>
          </w:p>
        </w:tc>
        <w:tc>
          <w:tcPr>
            <w:tcW w:w="4530" w:type="dxa"/>
            <w:shd w:val="clear" w:color="auto" w:fill="auto"/>
          </w:tcPr>
          <w:p w14:paraId="2CEC4386" w14:textId="19AD26EA" w:rsidR="002A55A6" w:rsidRPr="00CA0D31" w:rsidRDefault="002A55A6" w:rsidP="00CA0D31">
            <w:pPr>
              <w:suppressAutoHyphens/>
              <w:spacing w:line="240" w:lineRule="auto"/>
              <w:ind w:firstLine="0"/>
              <w:jc w:val="center"/>
              <w:rPr>
                <w:b/>
                <w:sz w:val="24"/>
                <w:szCs w:val="24"/>
              </w:rPr>
            </w:pPr>
            <w:r w:rsidRPr="00CA0D31">
              <w:rPr>
                <w:b/>
                <w:sz w:val="24"/>
                <w:szCs w:val="24"/>
              </w:rPr>
              <w:t xml:space="preserve">Примеры заданий для оценки </w:t>
            </w:r>
            <w:proofErr w:type="spellStart"/>
            <w:r w:rsidRPr="00CA0D31">
              <w:rPr>
                <w:b/>
                <w:sz w:val="24"/>
                <w:szCs w:val="24"/>
              </w:rPr>
              <w:t>сформированности</w:t>
            </w:r>
            <w:proofErr w:type="spellEnd"/>
            <w:r w:rsidRPr="00CA0D31">
              <w:rPr>
                <w:b/>
                <w:sz w:val="24"/>
                <w:szCs w:val="24"/>
              </w:rPr>
              <w:t xml:space="preserve"> компетенций</w:t>
            </w:r>
          </w:p>
        </w:tc>
      </w:tr>
      <w:tr w:rsidR="00CA0D31" w:rsidRPr="00CA0D31" w14:paraId="5B4783AE" w14:textId="77777777" w:rsidTr="00941E7E">
        <w:tc>
          <w:tcPr>
            <w:tcW w:w="1661" w:type="dxa"/>
            <w:shd w:val="clear" w:color="auto" w:fill="auto"/>
          </w:tcPr>
          <w:p w14:paraId="29792152" w14:textId="0222D661" w:rsidR="002A55A6" w:rsidRPr="00CA0D31" w:rsidRDefault="002A55A6" w:rsidP="00CA0D31">
            <w:pPr>
              <w:suppressAutoHyphens/>
              <w:spacing w:line="240" w:lineRule="auto"/>
              <w:ind w:firstLine="0"/>
              <w:jc w:val="center"/>
              <w:rPr>
                <w:b/>
                <w:sz w:val="24"/>
                <w:szCs w:val="24"/>
              </w:rPr>
            </w:pPr>
            <w:r w:rsidRPr="00CA0D31">
              <w:rPr>
                <w:b/>
                <w:sz w:val="24"/>
                <w:szCs w:val="24"/>
              </w:rPr>
              <w:t>ПК-5</w:t>
            </w:r>
          </w:p>
        </w:tc>
        <w:tc>
          <w:tcPr>
            <w:tcW w:w="3437" w:type="dxa"/>
            <w:shd w:val="clear" w:color="auto" w:fill="auto"/>
          </w:tcPr>
          <w:p w14:paraId="27001098" w14:textId="01EB9139" w:rsidR="002A55A6" w:rsidRPr="00CA0D31" w:rsidRDefault="002A55A6" w:rsidP="00170EC1">
            <w:pPr>
              <w:suppressAutoHyphens/>
              <w:spacing w:line="240" w:lineRule="auto"/>
              <w:ind w:firstLine="0"/>
              <w:rPr>
                <w:b/>
                <w:sz w:val="24"/>
                <w:szCs w:val="24"/>
              </w:rPr>
            </w:pPr>
            <w:r w:rsidRPr="00AD759A">
              <w:rPr>
                <w:sz w:val="24"/>
              </w:rPr>
              <w:t xml:space="preserve">Способность осуществлять целенаправленный поиск информации о новейших научных и технологических достижениях </w:t>
            </w:r>
            <w:r w:rsidR="00170EC1">
              <w:rPr>
                <w:sz w:val="24"/>
              </w:rPr>
              <w:t>в информационно-телекоммуникационной сети «Интернет» и в других источниках</w:t>
            </w:r>
          </w:p>
        </w:tc>
        <w:tc>
          <w:tcPr>
            <w:tcW w:w="4530" w:type="dxa"/>
            <w:shd w:val="clear" w:color="auto" w:fill="auto"/>
          </w:tcPr>
          <w:p w14:paraId="48896DD6" w14:textId="22C870A1" w:rsidR="002A55A6" w:rsidRPr="00AD759A" w:rsidRDefault="00BF794E" w:rsidP="00BF794E">
            <w:pPr>
              <w:suppressAutoHyphens/>
              <w:spacing w:line="240" w:lineRule="auto"/>
              <w:ind w:firstLine="0"/>
              <w:rPr>
                <w:b/>
                <w:sz w:val="24"/>
                <w:szCs w:val="24"/>
              </w:rPr>
            </w:pPr>
            <w:r w:rsidRPr="00AD759A">
              <w:rPr>
                <w:bCs/>
                <w:sz w:val="24"/>
                <w:szCs w:val="24"/>
              </w:rPr>
              <w:t xml:space="preserve">С помощью использования сети интернет найдите не менее 3х алгоритмов </w:t>
            </w:r>
            <w:proofErr w:type="spellStart"/>
            <w:r w:rsidRPr="00AD759A">
              <w:rPr>
                <w:bCs/>
                <w:sz w:val="24"/>
                <w:szCs w:val="24"/>
              </w:rPr>
              <w:t>эмбеддинга</w:t>
            </w:r>
            <w:proofErr w:type="spellEnd"/>
            <w:r w:rsidRPr="00AD759A">
              <w:rPr>
                <w:bCs/>
                <w:sz w:val="24"/>
                <w:szCs w:val="24"/>
              </w:rPr>
              <w:t xml:space="preserve"> узлов сетей, предложенных за последние 2 года.</w:t>
            </w:r>
          </w:p>
        </w:tc>
      </w:tr>
      <w:tr w:rsidR="00CA0D31" w:rsidRPr="00CA0D31" w14:paraId="555CD921" w14:textId="77777777" w:rsidTr="00941E7E">
        <w:tc>
          <w:tcPr>
            <w:tcW w:w="1661" w:type="dxa"/>
            <w:shd w:val="clear" w:color="auto" w:fill="auto"/>
          </w:tcPr>
          <w:p w14:paraId="3C1668E2" w14:textId="3EEDF050" w:rsidR="002A55A6" w:rsidRPr="00CA0D31" w:rsidRDefault="002A55A6" w:rsidP="00CA0D31">
            <w:pPr>
              <w:suppressAutoHyphens/>
              <w:spacing w:line="240" w:lineRule="auto"/>
              <w:ind w:firstLine="0"/>
              <w:jc w:val="center"/>
              <w:rPr>
                <w:b/>
                <w:sz w:val="24"/>
                <w:szCs w:val="24"/>
              </w:rPr>
            </w:pPr>
            <w:r w:rsidRPr="00CA0D31">
              <w:rPr>
                <w:b/>
                <w:sz w:val="24"/>
                <w:szCs w:val="24"/>
              </w:rPr>
              <w:t>ПК-7</w:t>
            </w:r>
          </w:p>
        </w:tc>
        <w:tc>
          <w:tcPr>
            <w:tcW w:w="3437" w:type="dxa"/>
            <w:shd w:val="clear" w:color="auto" w:fill="auto"/>
          </w:tcPr>
          <w:p w14:paraId="42C28616" w14:textId="49D1AF5C" w:rsidR="002A55A6" w:rsidRPr="00CA0D31" w:rsidRDefault="002A55A6" w:rsidP="00CA0D31">
            <w:pPr>
              <w:suppressAutoHyphens/>
              <w:spacing w:line="240" w:lineRule="auto"/>
              <w:ind w:firstLine="0"/>
              <w:rPr>
                <w:b/>
                <w:sz w:val="24"/>
                <w:szCs w:val="24"/>
              </w:rPr>
            </w:pPr>
            <w:r w:rsidRPr="00AD759A">
              <w:rPr>
                <w:sz w:val="24"/>
                <w:szCs w:val="24"/>
              </w:rPr>
              <w:t>Способность</w:t>
            </w:r>
            <w:r w:rsidRPr="00CA0D31">
              <w:rPr>
                <w:sz w:val="24"/>
                <w:szCs w:val="24"/>
              </w:rPr>
              <w:t xml:space="preserve"> к разработке и применению алгоритмических и программных решений в области системного и </w:t>
            </w:r>
            <w:r w:rsidRPr="00CA0D31">
              <w:rPr>
                <w:sz w:val="24"/>
                <w:szCs w:val="24"/>
              </w:rPr>
              <w:lastRenderedPageBreak/>
              <w:t>прикладного программного обеспечения</w:t>
            </w:r>
          </w:p>
        </w:tc>
        <w:tc>
          <w:tcPr>
            <w:tcW w:w="4530" w:type="dxa"/>
            <w:shd w:val="clear" w:color="auto" w:fill="auto"/>
          </w:tcPr>
          <w:p w14:paraId="352ADDF0" w14:textId="56D215EA" w:rsidR="002A55A6" w:rsidRPr="00AD759A" w:rsidRDefault="00BF794E" w:rsidP="00BF794E">
            <w:pPr>
              <w:suppressAutoHyphens/>
              <w:spacing w:line="240" w:lineRule="auto"/>
              <w:ind w:firstLine="0"/>
              <w:rPr>
                <w:bCs/>
                <w:sz w:val="24"/>
                <w:szCs w:val="24"/>
              </w:rPr>
            </w:pPr>
            <w:r w:rsidRPr="00AD759A">
              <w:rPr>
                <w:bCs/>
                <w:sz w:val="24"/>
                <w:szCs w:val="24"/>
              </w:rPr>
              <w:lastRenderedPageBreak/>
              <w:t xml:space="preserve">Разработайте алгоритм построения сети тесного мира с помощью алгоритма </w:t>
            </w:r>
            <w:proofErr w:type="spellStart"/>
            <w:r w:rsidRPr="00AD759A">
              <w:rPr>
                <w:sz w:val="24"/>
              </w:rPr>
              <w:t>Ваттса-Строгатца</w:t>
            </w:r>
            <w:proofErr w:type="spellEnd"/>
            <w:r w:rsidRPr="00AD759A">
              <w:rPr>
                <w:sz w:val="24"/>
              </w:rPr>
              <w:t>.</w:t>
            </w:r>
          </w:p>
          <w:p w14:paraId="3B9EC79E" w14:textId="66466202" w:rsidR="00BF794E" w:rsidRPr="00AD759A" w:rsidRDefault="00BF794E" w:rsidP="00BF794E">
            <w:pPr>
              <w:suppressAutoHyphens/>
              <w:spacing w:line="240" w:lineRule="auto"/>
              <w:ind w:firstLine="0"/>
              <w:rPr>
                <w:bCs/>
                <w:sz w:val="24"/>
                <w:szCs w:val="24"/>
              </w:rPr>
            </w:pPr>
          </w:p>
        </w:tc>
      </w:tr>
      <w:tr w:rsidR="00CA0D31" w:rsidRPr="00CA0D31" w14:paraId="7FC5AED9" w14:textId="77777777" w:rsidTr="00941E7E">
        <w:tc>
          <w:tcPr>
            <w:tcW w:w="1661" w:type="dxa"/>
            <w:shd w:val="clear" w:color="auto" w:fill="auto"/>
          </w:tcPr>
          <w:p w14:paraId="26655DC8" w14:textId="6960B7D4" w:rsidR="002A55A6" w:rsidRPr="00CA0D31" w:rsidRDefault="002A55A6" w:rsidP="00CA0D31">
            <w:pPr>
              <w:suppressAutoHyphens/>
              <w:spacing w:line="240" w:lineRule="auto"/>
              <w:ind w:firstLine="0"/>
              <w:jc w:val="center"/>
              <w:rPr>
                <w:b/>
                <w:sz w:val="24"/>
                <w:szCs w:val="24"/>
              </w:rPr>
            </w:pPr>
            <w:r w:rsidRPr="00CA0D31">
              <w:rPr>
                <w:b/>
                <w:sz w:val="24"/>
                <w:szCs w:val="24"/>
              </w:rPr>
              <w:t>ПКП-5</w:t>
            </w:r>
          </w:p>
        </w:tc>
        <w:tc>
          <w:tcPr>
            <w:tcW w:w="3437" w:type="dxa"/>
            <w:shd w:val="clear" w:color="auto" w:fill="auto"/>
          </w:tcPr>
          <w:p w14:paraId="19CB77AF" w14:textId="531DF1A8" w:rsidR="002A55A6" w:rsidRPr="00CA0D31" w:rsidRDefault="002A55A6" w:rsidP="00CA0D31">
            <w:pPr>
              <w:suppressAutoHyphens/>
              <w:spacing w:line="240" w:lineRule="auto"/>
              <w:ind w:firstLine="0"/>
              <w:rPr>
                <w:b/>
                <w:sz w:val="24"/>
                <w:szCs w:val="24"/>
              </w:rPr>
            </w:pPr>
            <w:r w:rsidRPr="00AD759A">
              <w:rPr>
                <w:sz w:val="24"/>
                <w:szCs w:val="24"/>
              </w:rPr>
              <w:t>Способность</w:t>
            </w:r>
            <w:r w:rsidRPr="00CA0D31">
              <w:rPr>
                <w:sz w:val="24"/>
                <w:szCs w:val="24"/>
              </w:rPr>
              <w:t xml:space="preserve"> применять методы и инструменты анализа данных при подготовке аналитического обоснования финансово-экономических решений</w:t>
            </w:r>
          </w:p>
        </w:tc>
        <w:tc>
          <w:tcPr>
            <w:tcW w:w="4530" w:type="dxa"/>
            <w:shd w:val="clear" w:color="auto" w:fill="auto"/>
          </w:tcPr>
          <w:p w14:paraId="2DBB26A1" w14:textId="5307103E" w:rsidR="002A55A6" w:rsidRPr="00AD759A" w:rsidRDefault="00BF794E" w:rsidP="00BF794E">
            <w:pPr>
              <w:suppressAutoHyphens/>
              <w:spacing w:line="240" w:lineRule="auto"/>
              <w:ind w:firstLine="0"/>
              <w:rPr>
                <w:bCs/>
                <w:sz w:val="24"/>
                <w:szCs w:val="24"/>
              </w:rPr>
            </w:pPr>
            <w:r w:rsidRPr="00AD759A">
              <w:rPr>
                <w:bCs/>
                <w:sz w:val="24"/>
                <w:szCs w:val="24"/>
              </w:rPr>
              <w:t>С помощью аналитических инструментов ТСС выделите в сети экономических транзакций узел, обладающий наибольшими возможностями по осуществлению арбитража.</w:t>
            </w:r>
          </w:p>
        </w:tc>
      </w:tr>
    </w:tbl>
    <w:p w14:paraId="41A387BA" w14:textId="77777777" w:rsidR="002A55A6" w:rsidRPr="006C083D" w:rsidRDefault="002A55A6" w:rsidP="00871B11">
      <w:pPr>
        <w:suppressAutoHyphens/>
        <w:jc w:val="center"/>
        <w:rPr>
          <w:b/>
          <w:sz w:val="28"/>
          <w:szCs w:val="28"/>
        </w:rPr>
      </w:pPr>
    </w:p>
    <w:p w14:paraId="23B46CDA" w14:textId="2A211405" w:rsidR="008B774A" w:rsidRPr="00CA0D31" w:rsidRDefault="008B774A" w:rsidP="00CA0D31">
      <w:pPr>
        <w:jc w:val="center"/>
        <w:rPr>
          <w:b/>
          <w:i/>
          <w:sz w:val="28"/>
          <w:szCs w:val="28"/>
        </w:rPr>
      </w:pPr>
      <w:r w:rsidRPr="00CA0D31">
        <w:rPr>
          <w:b/>
          <w:i/>
          <w:sz w:val="28"/>
          <w:szCs w:val="28"/>
        </w:rPr>
        <w:t>Пример</w:t>
      </w:r>
      <w:r w:rsidR="00CA0D31" w:rsidRPr="00CA0D31">
        <w:rPr>
          <w:b/>
          <w:i/>
          <w:sz w:val="28"/>
          <w:szCs w:val="28"/>
        </w:rPr>
        <w:t>ы</w:t>
      </w:r>
      <w:r w:rsidRPr="00CA0D31">
        <w:rPr>
          <w:b/>
          <w:i/>
          <w:sz w:val="28"/>
          <w:szCs w:val="28"/>
        </w:rPr>
        <w:t xml:space="preserve"> тестовых </w:t>
      </w:r>
      <w:r w:rsidR="00FC2336">
        <w:rPr>
          <w:b/>
          <w:i/>
          <w:sz w:val="28"/>
          <w:szCs w:val="28"/>
        </w:rPr>
        <w:t>заданий</w:t>
      </w:r>
    </w:p>
    <w:p w14:paraId="5BC0A59C" w14:textId="77777777" w:rsidR="008B774A" w:rsidRPr="00CA0D31" w:rsidRDefault="008B774A" w:rsidP="00CA0D31">
      <w:pPr>
        <w:spacing w:line="276" w:lineRule="auto"/>
        <w:rPr>
          <w:b/>
          <w:color w:val="000000"/>
          <w:sz w:val="28"/>
          <w:szCs w:val="28"/>
        </w:rPr>
      </w:pPr>
      <w:r w:rsidRPr="00CA0D31">
        <w:rPr>
          <w:b/>
          <w:color w:val="000000"/>
          <w:sz w:val="28"/>
          <w:szCs w:val="28"/>
        </w:rPr>
        <w:t>1. В сложной сети построенной по модели Барабаши-Альберта распределение степеней узлов стремится к:</w:t>
      </w:r>
    </w:p>
    <w:p w14:paraId="089E3747" w14:textId="77777777" w:rsidR="008B774A" w:rsidRPr="00CA0D31" w:rsidRDefault="008B774A" w:rsidP="00CA0D31">
      <w:pPr>
        <w:spacing w:line="276" w:lineRule="auto"/>
        <w:ind w:left="360"/>
        <w:rPr>
          <w:color w:val="000000"/>
          <w:sz w:val="28"/>
          <w:szCs w:val="28"/>
        </w:rPr>
      </w:pPr>
      <w:r w:rsidRPr="00CA0D31">
        <w:rPr>
          <w:color w:val="000000"/>
          <w:sz w:val="28"/>
          <w:szCs w:val="28"/>
        </w:rPr>
        <w:t>1) степенному закону распределения;</w:t>
      </w:r>
    </w:p>
    <w:p w14:paraId="38BB5DF5" w14:textId="77777777" w:rsidR="008B774A" w:rsidRPr="00CA0D31" w:rsidRDefault="008B774A" w:rsidP="00CA0D31">
      <w:pPr>
        <w:spacing w:line="276" w:lineRule="auto"/>
        <w:ind w:left="360"/>
        <w:rPr>
          <w:color w:val="000000"/>
          <w:sz w:val="28"/>
          <w:szCs w:val="28"/>
        </w:rPr>
      </w:pPr>
      <w:r w:rsidRPr="00CA0D31">
        <w:rPr>
          <w:color w:val="000000"/>
          <w:sz w:val="28"/>
          <w:szCs w:val="28"/>
        </w:rPr>
        <w:t>2) показательному закону распределения;</w:t>
      </w:r>
    </w:p>
    <w:p w14:paraId="07105E91" w14:textId="77777777" w:rsidR="008B774A" w:rsidRPr="00CA0D31" w:rsidRDefault="008B774A" w:rsidP="00CA0D31">
      <w:pPr>
        <w:spacing w:line="276" w:lineRule="auto"/>
        <w:ind w:left="360"/>
        <w:rPr>
          <w:color w:val="000000"/>
          <w:sz w:val="28"/>
          <w:szCs w:val="28"/>
        </w:rPr>
      </w:pPr>
      <w:r w:rsidRPr="00CA0D31">
        <w:rPr>
          <w:color w:val="000000"/>
          <w:sz w:val="28"/>
          <w:szCs w:val="28"/>
        </w:rPr>
        <w:t>3) пуассоновскому закону распределения;</w:t>
      </w:r>
    </w:p>
    <w:p w14:paraId="1A089CFF" w14:textId="77777777" w:rsidR="008B774A" w:rsidRPr="00CA0D31" w:rsidRDefault="008B774A" w:rsidP="00CA0D31">
      <w:pPr>
        <w:spacing w:line="276" w:lineRule="auto"/>
        <w:ind w:left="360"/>
        <w:rPr>
          <w:color w:val="000000"/>
          <w:sz w:val="28"/>
          <w:szCs w:val="28"/>
        </w:rPr>
      </w:pPr>
      <w:r w:rsidRPr="00CA0D31">
        <w:rPr>
          <w:color w:val="000000"/>
          <w:sz w:val="28"/>
          <w:szCs w:val="28"/>
        </w:rPr>
        <w:t>4) отрицательному биномиальному закону распределения.</w:t>
      </w:r>
    </w:p>
    <w:p w14:paraId="577B9E94" w14:textId="77777777" w:rsidR="008B774A" w:rsidRPr="00CA0D31" w:rsidRDefault="008B774A" w:rsidP="00CA0D31">
      <w:pPr>
        <w:spacing w:line="276" w:lineRule="auto"/>
        <w:rPr>
          <w:color w:val="000000"/>
          <w:sz w:val="28"/>
          <w:szCs w:val="28"/>
        </w:rPr>
      </w:pPr>
    </w:p>
    <w:p w14:paraId="3C7F7998" w14:textId="1D2C6F38" w:rsidR="008B774A" w:rsidRPr="00CA0D31" w:rsidRDefault="008B774A" w:rsidP="00CA0D31">
      <w:pPr>
        <w:spacing w:line="276" w:lineRule="auto"/>
        <w:rPr>
          <w:color w:val="000000"/>
          <w:sz w:val="28"/>
          <w:szCs w:val="28"/>
        </w:rPr>
      </w:pPr>
      <w:r w:rsidRPr="00CA0D31">
        <w:rPr>
          <w:b/>
          <w:bCs/>
          <w:color w:val="000000"/>
          <w:sz w:val="28"/>
          <w:szCs w:val="28"/>
        </w:rPr>
        <w:t xml:space="preserve">2. При построении сети «тесного мира» по модели </w:t>
      </w:r>
      <w:proofErr w:type="spellStart"/>
      <w:r w:rsidRPr="00CA0D31">
        <w:rPr>
          <w:b/>
          <w:bCs/>
          <w:color w:val="000000"/>
          <w:sz w:val="28"/>
          <w:szCs w:val="28"/>
        </w:rPr>
        <w:t>Ваттса-Строгатца</w:t>
      </w:r>
      <w:proofErr w:type="spellEnd"/>
      <w:r w:rsidR="00CA0D31">
        <w:rPr>
          <w:b/>
          <w:bCs/>
          <w:color w:val="000000"/>
          <w:sz w:val="28"/>
          <w:szCs w:val="28"/>
        </w:rPr>
        <w:t xml:space="preserve"> процесс пере</w:t>
      </w:r>
      <w:r w:rsidRPr="00CA0D31">
        <w:rPr>
          <w:b/>
          <w:bCs/>
          <w:color w:val="000000"/>
          <w:sz w:val="28"/>
          <w:szCs w:val="28"/>
        </w:rPr>
        <w:t xml:space="preserve">вязывания узлов на раннем этапе приводит к: </w:t>
      </w:r>
    </w:p>
    <w:p w14:paraId="0168904B" w14:textId="77777777" w:rsidR="008B774A" w:rsidRPr="00CA0D31" w:rsidRDefault="008B774A" w:rsidP="00CA0D31">
      <w:pPr>
        <w:spacing w:line="276" w:lineRule="auto"/>
        <w:ind w:left="426"/>
        <w:rPr>
          <w:color w:val="000000"/>
          <w:sz w:val="28"/>
          <w:szCs w:val="28"/>
        </w:rPr>
      </w:pPr>
      <w:r w:rsidRPr="00CA0D31">
        <w:rPr>
          <w:color w:val="000000"/>
          <w:sz w:val="28"/>
          <w:szCs w:val="28"/>
        </w:rPr>
        <w:t>1) быстрому росту кластеризации и быстрому уменьшению диаметра сети;</w:t>
      </w:r>
    </w:p>
    <w:p w14:paraId="23743915" w14:textId="77777777" w:rsidR="008B774A" w:rsidRPr="00CA0D31" w:rsidRDefault="008B774A" w:rsidP="00CA0D31">
      <w:pPr>
        <w:spacing w:line="276" w:lineRule="auto"/>
        <w:ind w:left="426"/>
        <w:rPr>
          <w:color w:val="000000"/>
          <w:sz w:val="28"/>
          <w:szCs w:val="28"/>
        </w:rPr>
      </w:pPr>
      <w:r w:rsidRPr="00CA0D31">
        <w:rPr>
          <w:color w:val="000000"/>
          <w:sz w:val="28"/>
          <w:szCs w:val="28"/>
        </w:rPr>
        <w:t>2) быстрому уменьшению диаметра сети;</w:t>
      </w:r>
    </w:p>
    <w:p w14:paraId="3CBE9812" w14:textId="77777777" w:rsidR="008B774A" w:rsidRPr="00CA0D31" w:rsidRDefault="008B774A" w:rsidP="00CA0D31">
      <w:pPr>
        <w:spacing w:line="276" w:lineRule="auto"/>
        <w:ind w:left="426"/>
        <w:rPr>
          <w:color w:val="000000"/>
          <w:sz w:val="28"/>
          <w:szCs w:val="28"/>
        </w:rPr>
      </w:pPr>
      <w:r w:rsidRPr="00CA0D31">
        <w:rPr>
          <w:color w:val="000000"/>
          <w:sz w:val="28"/>
          <w:szCs w:val="28"/>
        </w:rPr>
        <w:t>3) быстрому снижению кластеризации сети;</w:t>
      </w:r>
    </w:p>
    <w:p w14:paraId="0FCF4EB8" w14:textId="3087226B" w:rsidR="008B774A" w:rsidRDefault="008B774A" w:rsidP="00CA0D31">
      <w:pPr>
        <w:spacing w:line="276" w:lineRule="auto"/>
        <w:ind w:left="426"/>
        <w:rPr>
          <w:color w:val="000000"/>
          <w:sz w:val="28"/>
          <w:szCs w:val="28"/>
        </w:rPr>
      </w:pPr>
      <w:r w:rsidRPr="00CA0D31">
        <w:rPr>
          <w:color w:val="000000"/>
          <w:sz w:val="28"/>
          <w:szCs w:val="28"/>
        </w:rPr>
        <w:t>4) быстрому уменьшению кластеризации и быстрому уменьшению диаметра сети;</w:t>
      </w:r>
    </w:p>
    <w:p w14:paraId="18552C25" w14:textId="77777777" w:rsidR="00941E7E" w:rsidRPr="00CA0D31" w:rsidRDefault="00941E7E" w:rsidP="00CA0D31">
      <w:pPr>
        <w:spacing w:line="276" w:lineRule="auto"/>
        <w:ind w:left="426"/>
        <w:rPr>
          <w:color w:val="000000"/>
          <w:sz w:val="28"/>
          <w:szCs w:val="28"/>
        </w:rPr>
      </w:pPr>
    </w:p>
    <w:p w14:paraId="1F0BB366" w14:textId="77777777" w:rsidR="008B774A" w:rsidRPr="00CA0D31" w:rsidRDefault="008B774A" w:rsidP="00CA0D31">
      <w:pPr>
        <w:spacing w:line="276" w:lineRule="auto"/>
        <w:rPr>
          <w:color w:val="000000"/>
          <w:sz w:val="28"/>
          <w:szCs w:val="28"/>
        </w:rPr>
      </w:pPr>
      <w:r w:rsidRPr="00CA0D31">
        <w:rPr>
          <w:b/>
          <w:bCs/>
          <w:color w:val="000000"/>
          <w:sz w:val="28"/>
          <w:szCs w:val="28"/>
        </w:rPr>
        <w:t xml:space="preserve">3. Какая из метрик центральности сети является локальной: </w:t>
      </w:r>
    </w:p>
    <w:p w14:paraId="1EEE1FA2" w14:textId="77777777" w:rsidR="008B774A" w:rsidRPr="00CA0D31" w:rsidRDefault="008B774A" w:rsidP="00CA0D31">
      <w:pPr>
        <w:spacing w:line="276" w:lineRule="auto"/>
        <w:ind w:left="426"/>
        <w:rPr>
          <w:color w:val="000000"/>
          <w:sz w:val="28"/>
          <w:szCs w:val="28"/>
        </w:rPr>
      </w:pPr>
      <w:r w:rsidRPr="00CA0D31">
        <w:rPr>
          <w:color w:val="000000"/>
          <w:sz w:val="28"/>
          <w:szCs w:val="28"/>
        </w:rPr>
        <w:t>1) центральность по собственному вектору;</w:t>
      </w:r>
    </w:p>
    <w:p w14:paraId="30403995" w14:textId="77777777" w:rsidR="008B774A" w:rsidRPr="00CA0D31" w:rsidRDefault="008B774A" w:rsidP="00CA0D31">
      <w:pPr>
        <w:spacing w:line="276" w:lineRule="auto"/>
        <w:ind w:left="426"/>
        <w:rPr>
          <w:color w:val="000000"/>
          <w:sz w:val="28"/>
          <w:szCs w:val="28"/>
        </w:rPr>
      </w:pPr>
      <w:r w:rsidRPr="00CA0D31">
        <w:rPr>
          <w:color w:val="000000"/>
          <w:sz w:val="28"/>
          <w:szCs w:val="28"/>
        </w:rPr>
        <w:t>2) центральность по посредничеству;</w:t>
      </w:r>
    </w:p>
    <w:p w14:paraId="2AEDD7A8" w14:textId="77777777" w:rsidR="008B774A" w:rsidRPr="00CA0D31" w:rsidRDefault="008B774A" w:rsidP="00CA0D31">
      <w:pPr>
        <w:spacing w:line="276" w:lineRule="auto"/>
        <w:ind w:left="426"/>
        <w:rPr>
          <w:color w:val="000000"/>
          <w:sz w:val="28"/>
          <w:szCs w:val="28"/>
        </w:rPr>
      </w:pPr>
      <w:r w:rsidRPr="00CA0D31">
        <w:rPr>
          <w:color w:val="000000"/>
          <w:sz w:val="28"/>
          <w:szCs w:val="28"/>
        </w:rPr>
        <w:t>3) центральность по близости;</w:t>
      </w:r>
    </w:p>
    <w:p w14:paraId="6A1E275A" w14:textId="02E2583B" w:rsidR="00435313" w:rsidRDefault="008B774A" w:rsidP="00CA0D31">
      <w:pPr>
        <w:spacing w:line="276" w:lineRule="auto"/>
        <w:ind w:left="426"/>
        <w:rPr>
          <w:color w:val="000000"/>
          <w:sz w:val="28"/>
          <w:szCs w:val="28"/>
        </w:rPr>
      </w:pPr>
      <w:r w:rsidRPr="00CA0D31">
        <w:rPr>
          <w:color w:val="000000"/>
          <w:sz w:val="28"/>
          <w:szCs w:val="28"/>
        </w:rPr>
        <w:t>4) центральность по степени.</w:t>
      </w:r>
    </w:p>
    <w:p w14:paraId="6BE01B32" w14:textId="77777777" w:rsidR="00941E7E" w:rsidRDefault="00941E7E" w:rsidP="00941E7E">
      <w:pPr>
        <w:ind w:firstLine="0"/>
        <w:rPr>
          <w:b/>
          <w:i/>
          <w:sz w:val="28"/>
        </w:rPr>
      </w:pPr>
    </w:p>
    <w:p w14:paraId="6B1C06C7" w14:textId="7FC23EE6" w:rsidR="00E869C0" w:rsidRPr="00941E7E" w:rsidRDefault="00E869C0" w:rsidP="00E869C0">
      <w:pPr>
        <w:jc w:val="center"/>
        <w:rPr>
          <w:b/>
          <w:i/>
          <w:sz w:val="28"/>
        </w:rPr>
      </w:pPr>
      <w:r w:rsidRPr="00941E7E">
        <w:rPr>
          <w:b/>
          <w:i/>
          <w:sz w:val="28"/>
        </w:rPr>
        <w:t>Пример</w:t>
      </w:r>
      <w:r w:rsidR="00C51694">
        <w:rPr>
          <w:b/>
          <w:i/>
          <w:sz w:val="28"/>
        </w:rPr>
        <w:t>ы заданий для зачета</w:t>
      </w:r>
      <w:bookmarkStart w:id="32" w:name="_GoBack"/>
      <w:bookmarkEnd w:id="32"/>
    </w:p>
    <w:p w14:paraId="2D3CEA9E" w14:textId="77777777" w:rsidR="00E869C0" w:rsidRPr="00941E7E" w:rsidRDefault="00E869C0" w:rsidP="00E869C0">
      <w:pPr>
        <w:pStyle w:val="af9"/>
        <w:numPr>
          <w:ilvl w:val="0"/>
          <w:numId w:val="16"/>
        </w:numPr>
        <w:spacing w:after="160"/>
        <w:rPr>
          <w:szCs w:val="28"/>
        </w:rPr>
      </w:pPr>
      <w:r w:rsidRPr="00941E7E">
        <w:rPr>
          <w:szCs w:val="28"/>
        </w:rPr>
        <w:t>Реализовать алгоритм построения модифицированного алгоритма геометрического графа для плоскости.</w:t>
      </w:r>
    </w:p>
    <w:p w14:paraId="15017FA6" w14:textId="77777777" w:rsidR="00E869C0" w:rsidRPr="00941E7E" w:rsidRDefault="00E869C0" w:rsidP="00E869C0">
      <w:pPr>
        <w:pStyle w:val="af9"/>
        <w:numPr>
          <w:ilvl w:val="0"/>
          <w:numId w:val="16"/>
        </w:numPr>
        <w:spacing w:after="160"/>
        <w:rPr>
          <w:szCs w:val="28"/>
        </w:rPr>
      </w:pPr>
      <w:r w:rsidRPr="00941E7E">
        <w:rPr>
          <w:szCs w:val="28"/>
        </w:rPr>
        <w:t>Визуализировать построенную сеть с корректной привязкой узлов к координатам рисунка.</w:t>
      </w:r>
    </w:p>
    <w:p w14:paraId="758ACB62" w14:textId="77777777" w:rsidR="00E869C0" w:rsidRPr="00941E7E" w:rsidRDefault="00E869C0" w:rsidP="00E869C0">
      <w:pPr>
        <w:pStyle w:val="af9"/>
        <w:numPr>
          <w:ilvl w:val="0"/>
          <w:numId w:val="16"/>
        </w:numPr>
        <w:spacing w:after="160"/>
        <w:rPr>
          <w:szCs w:val="28"/>
        </w:rPr>
      </w:pPr>
      <w:r w:rsidRPr="00941E7E">
        <w:rPr>
          <w:szCs w:val="28"/>
        </w:rPr>
        <w:lastRenderedPageBreak/>
        <w:t>Визуализировать построенную сеть с корректной привязкой узлов к координатам рисунка и размером узлов, пропорционально их степени.</w:t>
      </w:r>
    </w:p>
    <w:p w14:paraId="68A964C3" w14:textId="77777777" w:rsidR="00E869C0" w:rsidRPr="00941E7E" w:rsidRDefault="00E869C0" w:rsidP="00E869C0">
      <w:pPr>
        <w:pStyle w:val="af9"/>
        <w:numPr>
          <w:ilvl w:val="0"/>
          <w:numId w:val="16"/>
        </w:numPr>
        <w:spacing w:after="160"/>
        <w:rPr>
          <w:szCs w:val="28"/>
        </w:rPr>
      </w:pPr>
      <w:r w:rsidRPr="00941E7E">
        <w:rPr>
          <w:szCs w:val="28"/>
        </w:rPr>
        <w:t>Для визуализированного графика построить (точечный) график плотности распределения степеней узлов (в обычной, полулогарифмической (логарифмической только по вертикальной оси) и логарифмической (по 2м осям) системе координат).</w:t>
      </w:r>
    </w:p>
    <w:p w14:paraId="458B77EA" w14:textId="77777777" w:rsidR="00E869C0" w:rsidRPr="00941E7E" w:rsidRDefault="00E869C0" w:rsidP="00E869C0">
      <w:pPr>
        <w:pStyle w:val="af9"/>
        <w:numPr>
          <w:ilvl w:val="0"/>
          <w:numId w:val="16"/>
        </w:numPr>
        <w:spacing w:after="160"/>
        <w:rPr>
          <w:szCs w:val="28"/>
        </w:rPr>
      </w:pPr>
      <w:r w:rsidRPr="00941E7E">
        <w:rPr>
          <w:szCs w:val="28"/>
        </w:rPr>
        <w:t>Построить (точечный) график плотности распределения степеней узлов в обычной системе координат.</w:t>
      </w:r>
    </w:p>
    <w:p w14:paraId="12841524" w14:textId="77777777" w:rsidR="00E869C0" w:rsidRPr="00941E7E" w:rsidRDefault="00E869C0" w:rsidP="00E869C0">
      <w:pPr>
        <w:pStyle w:val="af9"/>
        <w:numPr>
          <w:ilvl w:val="0"/>
          <w:numId w:val="16"/>
        </w:numPr>
        <w:spacing w:after="160"/>
        <w:rPr>
          <w:szCs w:val="28"/>
        </w:rPr>
      </w:pPr>
      <w:r w:rsidRPr="00941E7E">
        <w:rPr>
          <w:szCs w:val="28"/>
        </w:rPr>
        <w:t>Построить (точечный) график плотности распределения степеней узлов в полулогарифмической (логарифмической только по вертикальной оси) системе координат.</w:t>
      </w:r>
    </w:p>
    <w:p w14:paraId="702BC457" w14:textId="77777777" w:rsidR="00E869C0" w:rsidRPr="00941E7E" w:rsidRDefault="00E869C0" w:rsidP="00E869C0">
      <w:pPr>
        <w:pStyle w:val="af9"/>
        <w:numPr>
          <w:ilvl w:val="0"/>
          <w:numId w:val="16"/>
        </w:numPr>
        <w:spacing w:after="160"/>
        <w:rPr>
          <w:szCs w:val="28"/>
        </w:rPr>
      </w:pPr>
      <w:r w:rsidRPr="00941E7E">
        <w:rPr>
          <w:szCs w:val="28"/>
        </w:rPr>
        <w:t>Построить (точечный) график плотности распределения степеней узлов в логарифмической (по 2м осям) системе координат.</w:t>
      </w:r>
    </w:p>
    <w:p w14:paraId="0CB88FDD" w14:textId="77777777" w:rsidR="00E869C0" w:rsidRPr="001D2206" w:rsidRDefault="00E869C0" w:rsidP="00CA0D31">
      <w:pPr>
        <w:spacing w:line="276" w:lineRule="auto"/>
        <w:ind w:left="426"/>
        <w:rPr>
          <w:color w:val="FF0000"/>
          <w:sz w:val="28"/>
          <w:szCs w:val="28"/>
        </w:rPr>
      </w:pPr>
    </w:p>
    <w:p w14:paraId="21D899D0" w14:textId="77777777" w:rsidR="00435313" w:rsidRPr="003F4B9B" w:rsidRDefault="00435313" w:rsidP="008978B4">
      <w:pPr>
        <w:pStyle w:val="1"/>
        <w:numPr>
          <w:ilvl w:val="0"/>
          <w:numId w:val="3"/>
        </w:numPr>
        <w:spacing w:before="0" w:after="0"/>
        <w:ind w:left="0" w:firstLine="709"/>
      </w:pPr>
      <w:bookmarkStart w:id="33" w:name="_Toc5029569"/>
      <w:bookmarkStart w:id="34" w:name="_Toc5052154"/>
      <w:bookmarkStart w:id="35" w:name="_Toc19304896"/>
      <w:r w:rsidRPr="00903163">
        <w:t>Перечень основной и дополнительной учебной литературы</w:t>
      </w:r>
      <w:bookmarkEnd w:id="33"/>
      <w:bookmarkEnd w:id="34"/>
      <w:r>
        <w:t xml:space="preserve">, </w:t>
      </w:r>
      <w:r w:rsidRPr="00EE4ECA">
        <w:t>необходимой для освоения дисциплины</w:t>
      </w:r>
      <w:bookmarkEnd w:id="35"/>
    </w:p>
    <w:p w14:paraId="37CE4363" w14:textId="77777777" w:rsidR="008B774A" w:rsidRPr="00B100B4" w:rsidRDefault="008B774A" w:rsidP="008B774A">
      <w:pPr>
        <w:spacing w:before="240" w:after="240"/>
        <w:ind w:right="-363"/>
        <w:rPr>
          <w:b/>
          <w:sz w:val="28"/>
          <w:szCs w:val="28"/>
        </w:rPr>
      </w:pPr>
      <w:bookmarkStart w:id="36" w:name="_Toc5052156"/>
      <w:bookmarkEnd w:id="29"/>
      <w:r w:rsidRPr="00B100B4">
        <w:rPr>
          <w:b/>
          <w:sz w:val="28"/>
          <w:szCs w:val="28"/>
        </w:rPr>
        <w:t>Нормативно-</w:t>
      </w:r>
      <w:r w:rsidRPr="00B100B4">
        <w:rPr>
          <w:b/>
          <w:bCs/>
          <w:sz w:val="28"/>
          <w:szCs w:val="28"/>
        </w:rPr>
        <w:t>правовые</w:t>
      </w:r>
      <w:r w:rsidRPr="00B100B4">
        <w:rPr>
          <w:b/>
          <w:sz w:val="28"/>
          <w:szCs w:val="28"/>
        </w:rPr>
        <w:t xml:space="preserve"> акты</w:t>
      </w:r>
    </w:p>
    <w:p w14:paraId="7EFBF4D1" w14:textId="0D1C7C48" w:rsidR="008B774A" w:rsidRPr="00B100B4" w:rsidRDefault="00CA0D31" w:rsidP="00CA0D31">
      <w:pPr>
        <w:ind w:left="900" w:firstLine="0"/>
        <w:rPr>
          <w:sz w:val="28"/>
          <w:szCs w:val="28"/>
        </w:rPr>
      </w:pPr>
      <w:r w:rsidRPr="00B100B4">
        <w:rPr>
          <w:sz w:val="28"/>
          <w:szCs w:val="28"/>
        </w:rPr>
        <w:t>1.</w:t>
      </w:r>
      <w:r w:rsidR="008B774A" w:rsidRPr="00B100B4">
        <w:rPr>
          <w:sz w:val="28"/>
          <w:szCs w:val="28"/>
        </w:rPr>
        <w:t>Гражданский Кодекс Российской Федерации (часть четвертая) № 30-ФЗ  от 18.12.2006 г. (в редакции последующих законов).</w:t>
      </w:r>
    </w:p>
    <w:p w14:paraId="22EBFD8C" w14:textId="3807AD2B" w:rsidR="008B774A" w:rsidRPr="00B100B4" w:rsidRDefault="00CA0D31" w:rsidP="00CA0D31">
      <w:pPr>
        <w:ind w:left="900" w:firstLine="0"/>
        <w:rPr>
          <w:sz w:val="28"/>
          <w:szCs w:val="28"/>
        </w:rPr>
      </w:pPr>
      <w:r w:rsidRPr="00B100B4">
        <w:rPr>
          <w:sz w:val="28"/>
          <w:szCs w:val="28"/>
        </w:rPr>
        <w:t>2.</w:t>
      </w:r>
      <w:r w:rsidR="008B774A" w:rsidRPr="00B100B4">
        <w:rPr>
          <w:sz w:val="28"/>
          <w:szCs w:val="28"/>
        </w:rPr>
        <w:t>Закон Российской Федерации «О государственной тайне» № 5485-1 от 21.07.1993 г. (в редакции последующих законов).</w:t>
      </w:r>
    </w:p>
    <w:p w14:paraId="526AB502" w14:textId="19720B7A" w:rsidR="008B774A" w:rsidRPr="00B100B4" w:rsidRDefault="00CA0D31" w:rsidP="00CA0D31">
      <w:pPr>
        <w:ind w:left="900" w:firstLine="0"/>
        <w:rPr>
          <w:sz w:val="28"/>
          <w:szCs w:val="28"/>
        </w:rPr>
      </w:pPr>
      <w:r w:rsidRPr="00B100B4">
        <w:rPr>
          <w:sz w:val="28"/>
          <w:szCs w:val="28"/>
        </w:rPr>
        <w:t>3.</w:t>
      </w:r>
      <w:r w:rsidR="008B774A" w:rsidRPr="00B100B4">
        <w:rPr>
          <w:sz w:val="28"/>
          <w:szCs w:val="28"/>
        </w:rPr>
        <w:t>Федеральный Закон Российской Федерации «О коммерческой  тайне» № 98-ФЗ от 29.07.2004 г. (в редакции последующих законов).</w:t>
      </w:r>
    </w:p>
    <w:p w14:paraId="62AEDCB3" w14:textId="79B63D4B" w:rsidR="008B774A" w:rsidRPr="00B100B4" w:rsidRDefault="00CA0D31" w:rsidP="00CA0D31">
      <w:pPr>
        <w:ind w:left="900" w:firstLine="0"/>
        <w:rPr>
          <w:sz w:val="28"/>
          <w:szCs w:val="28"/>
        </w:rPr>
      </w:pPr>
      <w:r w:rsidRPr="00B100B4">
        <w:rPr>
          <w:sz w:val="28"/>
          <w:szCs w:val="28"/>
        </w:rPr>
        <w:t>4.</w:t>
      </w:r>
      <w:r w:rsidR="008B774A" w:rsidRPr="00B100B4">
        <w:rPr>
          <w:sz w:val="28"/>
          <w:szCs w:val="28"/>
        </w:rPr>
        <w:t>Федеральный Закон Российской Федерации «Об информации, информационных технологиях и о защите информации» № 149-ФЗ от 27.07.2006 г.</w:t>
      </w:r>
    </w:p>
    <w:p w14:paraId="6955AA19" w14:textId="4D20D41C" w:rsidR="008B774A" w:rsidRPr="00505203" w:rsidRDefault="008B774A" w:rsidP="008B774A">
      <w:pPr>
        <w:ind w:left="709" w:firstLine="0"/>
        <w:rPr>
          <w:bCs/>
          <w:iCs/>
          <w:sz w:val="28"/>
          <w:szCs w:val="28"/>
        </w:rPr>
      </w:pPr>
      <w:r w:rsidRPr="00B100B4">
        <w:rPr>
          <w:rFonts w:eastAsia="Calibri"/>
          <w:b/>
          <w:sz w:val="28"/>
          <w:szCs w:val="28"/>
        </w:rPr>
        <w:t>Основная</w:t>
      </w:r>
      <w:r w:rsidR="00941E7E">
        <w:rPr>
          <w:rFonts w:eastAsia="Calibri"/>
          <w:b/>
          <w:sz w:val="28"/>
          <w:szCs w:val="28"/>
        </w:rPr>
        <w:t xml:space="preserve"> литература</w:t>
      </w:r>
      <w:r w:rsidR="00505203">
        <w:rPr>
          <w:bCs/>
          <w:iCs/>
          <w:sz w:val="28"/>
          <w:szCs w:val="28"/>
        </w:rPr>
        <w:t>:</w:t>
      </w:r>
    </w:p>
    <w:p w14:paraId="1CA1CFC6" w14:textId="428D6EC6" w:rsidR="0090574D" w:rsidRPr="0090574D" w:rsidRDefault="00057DD4" w:rsidP="007453D6">
      <w:pPr>
        <w:ind w:left="900" w:firstLine="0"/>
        <w:jc w:val="left"/>
        <w:rPr>
          <w:sz w:val="28"/>
          <w:szCs w:val="28"/>
        </w:rPr>
      </w:pPr>
      <w:r>
        <w:rPr>
          <w:sz w:val="28"/>
          <w:szCs w:val="28"/>
        </w:rPr>
        <w:t>1</w:t>
      </w:r>
      <w:r w:rsidR="00CA0D31" w:rsidRPr="00B100B4">
        <w:rPr>
          <w:sz w:val="28"/>
          <w:szCs w:val="28"/>
        </w:rPr>
        <w:t>.</w:t>
      </w:r>
      <w:bookmarkStart w:id="37" w:name="_Toc514848051"/>
      <w:bookmarkStart w:id="38" w:name="_Toc19304897"/>
      <w:r w:rsidR="0090574D" w:rsidRPr="0090574D">
        <w:t xml:space="preserve"> </w:t>
      </w:r>
      <w:proofErr w:type="spellStart"/>
      <w:r w:rsidR="0090574D" w:rsidRPr="0090574D">
        <w:rPr>
          <w:sz w:val="28"/>
          <w:szCs w:val="28"/>
        </w:rPr>
        <w:t>Северенс</w:t>
      </w:r>
      <w:proofErr w:type="spellEnd"/>
      <w:r w:rsidR="0090574D" w:rsidRPr="0090574D">
        <w:rPr>
          <w:sz w:val="28"/>
          <w:szCs w:val="28"/>
        </w:rPr>
        <w:t xml:space="preserve">, Ч. Введение в программирование на </w:t>
      </w:r>
      <w:proofErr w:type="spellStart"/>
      <w:r w:rsidR="0090574D" w:rsidRPr="0090574D">
        <w:rPr>
          <w:sz w:val="28"/>
          <w:szCs w:val="28"/>
        </w:rPr>
        <w:t>Python</w:t>
      </w:r>
      <w:proofErr w:type="spellEnd"/>
      <w:r w:rsidR="0090574D" w:rsidRPr="0090574D">
        <w:rPr>
          <w:sz w:val="28"/>
          <w:szCs w:val="28"/>
        </w:rPr>
        <w:t xml:space="preserve"> / Ч. </w:t>
      </w:r>
      <w:proofErr w:type="spellStart"/>
      <w:r w:rsidR="0090574D" w:rsidRPr="0090574D">
        <w:rPr>
          <w:sz w:val="28"/>
          <w:szCs w:val="28"/>
        </w:rPr>
        <w:t>Северенс</w:t>
      </w:r>
      <w:proofErr w:type="spellEnd"/>
      <w:r w:rsidR="0090574D" w:rsidRPr="0090574D">
        <w:rPr>
          <w:sz w:val="28"/>
          <w:szCs w:val="28"/>
        </w:rPr>
        <w:t xml:space="preserve">. — Москва: Национальный Открытый Университет «ИНТУИТ», 2016. </w:t>
      </w:r>
      <w:r w:rsidR="0090574D" w:rsidRPr="0090574D">
        <w:rPr>
          <w:sz w:val="28"/>
          <w:szCs w:val="28"/>
        </w:rPr>
        <w:lastRenderedPageBreak/>
        <w:t>— 231 с.</w:t>
      </w:r>
      <w:r w:rsidR="007453D6" w:rsidRPr="007453D6">
        <w:rPr>
          <w:sz w:val="28"/>
          <w:szCs w:val="28"/>
        </w:rPr>
        <w:t xml:space="preserve"> —</w:t>
      </w:r>
      <w:r w:rsidR="0090574D" w:rsidRPr="0090574D">
        <w:rPr>
          <w:sz w:val="28"/>
          <w:szCs w:val="28"/>
        </w:rPr>
        <w:t xml:space="preserve">ЭБС Университетская библиотека </w:t>
      </w:r>
      <w:proofErr w:type="spellStart"/>
      <w:r w:rsidR="0090574D" w:rsidRPr="0090574D">
        <w:rPr>
          <w:sz w:val="28"/>
          <w:szCs w:val="28"/>
        </w:rPr>
        <w:t>online</w:t>
      </w:r>
      <w:proofErr w:type="spellEnd"/>
      <w:r w:rsidR="0090574D" w:rsidRPr="0090574D">
        <w:rPr>
          <w:sz w:val="28"/>
          <w:szCs w:val="28"/>
        </w:rPr>
        <w:t xml:space="preserve">. - URL: </w:t>
      </w:r>
      <w:r w:rsidR="0090574D" w:rsidRPr="00882301">
        <w:rPr>
          <w:sz w:val="28"/>
          <w:szCs w:val="28"/>
          <w:u w:val="single"/>
        </w:rPr>
        <w:t>http://biblioclub.ru/index.php?page=book_red&amp;id=429184&amp;sr=1</w:t>
      </w:r>
      <w:r w:rsidR="0090574D" w:rsidRPr="0090574D">
        <w:rPr>
          <w:sz w:val="28"/>
          <w:szCs w:val="28"/>
        </w:rPr>
        <w:t xml:space="preserve"> (дата обращения: 2</w:t>
      </w:r>
      <w:r w:rsidR="00882301" w:rsidRPr="00882301">
        <w:rPr>
          <w:sz w:val="28"/>
          <w:szCs w:val="28"/>
        </w:rPr>
        <w:t>9</w:t>
      </w:r>
      <w:r w:rsidR="0090574D" w:rsidRPr="0090574D">
        <w:rPr>
          <w:sz w:val="28"/>
          <w:szCs w:val="28"/>
        </w:rPr>
        <w:t>.0</w:t>
      </w:r>
      <w:r w:rsidR="00882301" w:rsidRPr="00882301">
        <w:rPr>
          <w:sz w:val="28"/>
          <w:szCs w:val="28"/>
        </w:rPr>
        <w:t>4</w:t>
      </w:r>
      <w:r w:rsidR="0090574D" w:rsidRPr="0090574D">
        <w:rPr>
          <w:sz w:val="28"/>
          <w:szCs w:val="28"/>
        </w:rPr>
        <w:t>.2020). – Текст : электронный.</w:t>
      </w:r>
    </w:p>
    <w:p w14:paraId="06ACAFC8" w14:textId="77777777" w:rsidR="0090574D" w:rsidRPr="0090574D" w:rsidRDefault="0090574D" w:rsidP="007453D6">
      <w:pPr>
        <w:ind w:left="900" w:firstLine="0"/>
        <w:jc w:val="left"/>
        <w:rPr>
          <w:sz w:val="28"/>
          <w:szCs w:val="28"/>
        </w:rPr>
      </w:pPr>
    </w:p>
    <w:p w14:paraId="29E03EC2" w14:textId="246B8FBA" w:rsidR="0090574D" w:rsidRPr="0090574D" w:rsidRDefault="0090574D" w:rsidP="007453D6">
      <w:pPr>
        <w:ind w:left="900" w:firstLine="0"/>
        <w:jc w:val="left"/>
        <w:rPr>
          <w:sz w:val="28"/>
          <w:szCs w:val="28"/>
        </w:rPr>
      </w:pPr>
      <w:r w:rsidRPr="0090574D">
        <w:rPr>
          <w:sz w:val="28"/>
          <w:szCs w:val="28"/>
        </w:rPr>
        <w:t xml:space="preserve">2. </w:t>
      </w:r>
      <w:proofErr w:type="spellStart"/>
      <w:r w:rsidRPr="0090574D">
        <w:rPr>
          <w:sz w:val="28"/>
          <w:szCs w:val="28"/>
        </w:rPr>
        <w:t>Шелудько</w:t>
      </w:r>
      <w:proofErr w:type="spellEnd"/>
      <w:r w:rsidRPr="0090574D">
        <w:rPr>
          <w:sz w:val="28"/>
          <w:szCs w:val="28"/>
        </w:rPr>
        <w:t xml:space="preserve">, В.М. Язык программирования высокого уровня </w:t>
      </w:r>
      <w:proofErr w:type="spellStart"/>
      <w:r w:rsidRPr="0090574D">
        <w:rPr>
          <w:sz w:val="28"/>
          <w:szCs w:val="28"/>
        </w:rPr>
        <w:t>Python</w:t>
      </w:r>
      <w:proofErr w:type="spellEnd"/>
      <w:r w:rsidRPr="0090574D">
        <w:rPr>
          <w:sz w:val="28"/>
          <w:szCs w:val="28"/>
        </w:rPr>
        <w:t xml:space="preserve">. Функции, структуры данных, дополнительные модули: учебное пособие / В. М. </w:t>
      </w:r>
      <w:proofErr w:type="spellStart"/>
      <w:r w:rsidRPr="0090574D">
        <w:rPr>
          <w:sz w:val="28"/>
          <w:szCs w:val="28"/>
        </w:rPr>
        <w:t>Шелудько</w:t>
      </w:r>
      <w:proofErr w:type="spellEnd"/>
      <w:r w:rsidRPr="0090574D">
        <w:rPr>
          <w:sz w:val="28"/>
          <w:szCs w:val="28"/>
        </w:rPr>
        <w:t xml:space="preserve">. - Ростов-на-Дону: Издательство Южного федерального университета (ЮФУ), 2017. - 107 с. – ЭБС ZNANIUM.com. - URL: </w:t>
      </w:r>
      <w:r w:rsidR="00882301" w:rsidRPr="00882301">
        <w:rPr>
          <w:sz w:val="28"/>
          <w:szCs w:val="28"/>
          <w:u w:val="single"/>
        </w:rPr>
        <w:t>https://new.znanium.com/catalog/product/1021664</w:t>
      </w:r>
      <w:r w:rsidRPr="0090574D">
        <w:rPr>
          <w:sz w:val="28"/>
          <w:szCs w:val="28"/>
        </w:rPr>
        <w:t xml:space="preserve">, </w:t>
      </w:r>
      <w:r w:rsidRPr="00882301">
        <w:rPr>
          <w:sz w:val="28"/>
          <w:szCs w:val="28"/>
          <w:u w:val="single"/>
        </w:rPr>
        <w:t>http://biblioclub.ru/index.php?page=book&amp;id=500060</w:t>
      </w:r>
      <w:r w:rsidRPr="0090574D">
        <w:rPr>
          <w:sz w:val="28"/>
          <w:szCs w:val="28"/>
        </w:rPr>
        <w:t>. (дата обращения:</w:t>
      </w:r>
      <w:r w:rsidR="00882301" w:rsidRPr="00882301">
        <w:rPr>
          <w:sz w:val="28"/>
          <w:szCs w:val="28"/>
        </w:rPr>
        <w:t xml:space="preserve"> </w:t>
      </w:r>
      <w:bookmarkStart w:id="39" w:name="_Hlk39075351"/>
      <w:r w:rsidR="00882301" w:rsidRPr="00882301">
        <w:rPr>
          <w:sz w:val="28"/>
          <w:szCs w:val="28"/>
        </w:rPr>
        <w:t>29.04.</w:t>
      </w:r>
      <w:bookmarkEnd w:id="39"/>
      <w:r w:rsidR="00882301" w:rsidRPr="00882301">
        <w:rPr>
          <w:sz w:val="28"/>
          <w:szCs w:val="28"/>
        </w:rPr>
        <w:t>2020</w:t>
      </w:r>
      <w:r w:rsidRPr="0090574D">
        <w:rPr>
          <w:sz w:val="28"/>
          <w:szCs w:val="28"/>
        </w:rPr>
        <w:t>) - Текст : электронный.</w:t>
      </w:r>
    </w:p>
    <w:p w14:paraId="1AD46DAC" w14:textId="77777777" w:rsidR="0090574D" w:rsidRPr="0090574D" w:rsidRDefault="0090574D" w:rsidP="007453D6">
      <w:pPr>
        <w:ind w:left="900" w:firstLine="0"/>
        <w:jc w:val="left"/>
        <w:rPr>
          <w:sz w:val="28"/>
          <w:szCs w:val="28"/>
        </w:rPr>
      </w:pPr>
    </w:p>
    <w:p w14:paraId="6280271D" w14:textId="77777777" w:rsidR="0090574D" w:rsidRPr="007453D6" w:rsidRDefault="0090574D" w:rsidP="007453D6">
      <w:pPr>
        <w:ind w:left="900" w:firstLine="0"/>
        <w:jc w:val="left"/>
        <w:rPr>
          <w:b/>
          <w:bCs/>
          <w:sz w:val="28"/>
          <w:szCs w:val="28"/>
        </w:rPr>
      </w:pPr>
      <w:r w:rsidRPr="007453D6">
        <w:rPr>
          <w:b/>
          <w:bCs/>
          <w:sz w:val="28"/>
          <w:szCs w:val="28"/>
        </w:rPr>
        <w:t>Дополнительная литература:</w:t>
      </w:r>
    </w:p>
    <w:p w14:paraId="69697640" w14:textId="77777777" w:rsidR="0090574D" w:rsidRPr="0090574D" w:rsidRDefault="0090574D" w:rsidP="007453D6">
      <w:pPr>
        <w:ind w:left="900" w:firstLine="0"/>
        <w:jc w:val="left"/>
        <w:rPr>
          <w:sz w:val="28"/>
          <w:szCs w:val="28"/>
        </w:rPr>
      </w:pPr>
    </w:p>
    <w:p w14:paraId="0DEA529D" w14:textId="432EB95D" w:rsidR="0090574D" w:rsidRPr="0090574D" w:rsidRDefault="0090574D" w:rsidP="007453D6">
      <w:pPr>
        <w:ind w:left="900" w:firstLine="0"/>
        <w:jc w:val="left"/>
        <w:rPr>
          <w:sz w:val="28"/>
          <w:szCs w:val="28"/>
        </w:rPr>
      </w:pPr>
      <w:r w:rsidRPr="0090574D">
        <w:rPr>
          <w:sz w:val="28"/>
          <w:szCs w:val="28"/>
        </w:rPr>
        <w:t xml:space="preserve">3. </w:t>
      </w:r>
      <w:proofErr w:type="spellStart"/>
      <w:r w:rsidRPr="0090574D">
        <w:rPr>
          <w:sz w:val="28"/>
          <w:szCs w:val="28"/>
        </w:rPr>
        <w:t>Гуриков</w:t>
      </w:r>
      <w:proofErr w:type="spellEnd"/>
      <w:r w:rsidRPr="0090574D">
        <w:rPr>
          <w:sz w:val="28"/>
          <w:szCs w:val="28"/>
        </w:rPr>
        <w:t xml:space="preserve">, С. Р. Основы алгоритмизации и программирования на </w:t>
      </w:r>
      <w:proofErr w:type="spellStart"/>
      <w:r w:rsidRPr="0090574D">
        <w:rPr>
          <w:sz w:val="28"/>
          <w:szCs w:val="28"/>
        </w:rPr>
        <w:t>Python</w:t>
      </w:r>
      <w:proofErr w:type="spellEnd"/>
      <w:r w:rsidRPr="0090574D">
        <w:rPr>
          <w:sz w:val="28"/>
          <w:szCs w:val="28"/>
        </w:rPr>
        <w:t xml:space="preserve">: учебное пособие / С.Р. </w:t>
      </w:r>
      <w:proofErr w:type="spellStart"/>
      <w:r w:rsidRPr="0090574D">
        <w:rPr>
          <w:sz w:val="28"/>
          <w:szCs w:val="28"/>
        </w:rPr>
        <w:t>Гуриков</w:t>
      </w:r>
      <w:proofErr w:type="spellEnd"/>
      <w:r w:rsidRPr="0090574D">
        <w:rPr>
          <w:sz w:val="28"/>
          <w:szCs w:val="28"/>
        </w:rPr>
        <w:t xml:space="preserve">. - Москва: Издательство "ФОРУМ",ИНФРА-М, 2018 - 343 с. – ЭБС ZNANIUM.com. – URL: </w:t>
      </w:r>
      <w:r w:rsidR="00882301" w:rsidRPr="00882301">
        <w:rPr>
          <w:sz w:val="28"/>
          <w:szCs w:val="28"/>
          <w:u w:val="single"/>
        </w:rPr>
        <w:t>https://new.znanium.com/catalog/product/924699</w:t>
      </w:r>
      <w:r w:rsidR="00882301" w:rsidRPr="00882301">
        <w:rPr>
          <w:sz w:val="28"/>
          <w:szCs w:val="28"/>
        </w:rPr>
        <w:t xml:space="preserve"> </w:t>
      </w:r>
      <w:r w:rsidRPr="0090574D">
        <w:rPr>
          <w:sz w:val="28"/>
          <w:szCs w:val="28"/>
        </w:rPr>
        <w:t xml:space="preserve">(дата обращения: </w:t>
      </w:r>
      <w:r w:rsidR="00882301" w:rsidRPr="00882301">
        <w:rPr>
          <w:sz w:val="28"/>
          <w:szCs w:val="28"/>
        </w:rPr>
        <w:t>29.04.</w:t>
      </w:r>
      <w:r w:rsidRPr="0090574D">
        <w:rPr>
          <w:sz w:val="28"/>
          <w:szCs w:val="28"/>
        </w:rPr>
        <w:t>2020) – Текст : электронный.</w:t>
      </w:r>
    </w:p>
    <w:p w14:paraId="717010F2" w14:textId="77777777" w:rsidR="0090574D" w:rsidRPr="0090574D" w:rsidRDefault="0090574D" w:rsidP="007453D6">
      <w:pPr>
        <w:ind w:left="900" w:firstLine="0"/>
        <w:jc w:val="left"/>
        <w:rPr>
          <w:sz w:val="28"/>
          <w:szCs w:val="28"/>
        </w:rPr>
      </w:pPr>
    </w:p>
    <w:p w14:paraId="5AE18908" w14:textId="720A0E09" w:rsidR="00AA04B9" w:rsidRPr="00057DD4" w:rsidRDefault="00057DD4" w:rsidP="00057DD4">
      <w:pPr>
        <w:ind w:left="360" w:firstLine="0"/>
        <w:jc w:val="left"/>
        <w:rPr>
          <w:sz w:val="28"/>
          <w:szCs w:val="28"/>
        </w:rPr>
      </w:pPr>
      <w:r>
        <w:rPr>
          <w:szCs w:val="28"/>
        </w:rPr>
        <w:t xml:space="preserve">      </w:t>
      </w:r>
      <w:r w:rsidRPr="00057DD4">
        <w:rPr>
          <w:sz w:val="28"/>
          <w:szCs w:val="28"/>
        </w:rPr>
        <w:t>4.</w:t>
      </w:r>
      <w:r w:rsidR="0090574D" w:rsidRPr="00057DD4">
        <w:rPr>
          <w:sz w:val="28"/>
          <w:szCs w:val="28"/>
        </w:rPr>
        <w:t xml:space="preserve">Сузи, Р.А. Язык программирования </w:t>
      </w:r>
      <w:proofErr w:type="spellStart"/>
      <w:r w:rsidR="0090574D" w:rsidRPr="00057DD4">
        <w:rPr>
          <w:sz w:val="28"/>
          <w:szCs w:val="28"/>
        </w:rPr>
        <w:t>Python</w:t>
      </w:r>
      <w:proofErr w:type="spellEnd"/>
      <w:r w:rsidR="0090574D" w:rsidRPr="00057DD4">
        <w:rPr>
          <w:sz w:val="28"/>
          <w:szCs w:val="28"/>
        </w:rPr>
        <w:t>: курс / Р.А. Сузи. – Москва: Интернет-Университет Информационных Технологий, 2007. – 327 с. – ЭБС Университетская библиотека online</w:t>
      </w:r>
      <w:r w:rsidR="00AA04B9" w:rsidRPr="00057DD4">
        <w:rPr>
          <w:sz w:val="28"/>
          <w:szCs w:val="28"/>
        </w:rPr>
        <w:t>.</w:t>
      </w:r>
      <w:r w:rsidR="0090574D" w:rsidRPr="00057DD4">
        <w:rPr>
          <w:sz w:val="28"/>
          <w:szCs w:val="28"/>
        </w:rPr>
        <w:t>–</w:t>
      </w:r>
      <w:r w:rsidR="0090574D" w:rsidRPr="00057DD4">
        <w:rPr>
          <w:sz w:val="28"/>
          <w:szCs w:val="28"/>
          <w:u w:val="single"/>
        </w:rPr>
        <w:t>http://biblioclub.ru/index.php?page=book_red&amp;id=233288&amp;sr=1.</w:t>
      </w:r>
      <w:r w:rsidR="0090574D" w:rsidRPr="00057DD4">
        <w:rPr>
          <w:sz w:val="28"/>
          <w:szCs w:val="28"/>
        </w:rPr>
        <w:t xml:space="preserve"> (дата обращения: </w:t>
      </w:r>
      <w:r w:rsidR="00AA04B9" w:rsidRPr="00057DD4">
        <w:rPr>
          <w:sz w:val="28"/>
          <w:szCs w:val="28"/>
        </w:rPr>
        <w:t>29.04</w:t>
      </w:r>
      <w:r w:rsidR="0090574D" w:rsidRPr="00057DD4">
        <w:rPr>
          <w:sz w:val="28"/>
          <w:szCs w:val="28"/>
        </w:rPr>
        <w:t>.2020).– Текст : электронный</w:t>
      </w:r>
    </w:p>
    <w:p w14:paraId="69785ABE" w14:textId="1705691A" w:rsidR="00AA04B9" w:rsidRPr="00057DD4" w:rsidRDefault="00057DD4" w:rsidP="00057DD4">
      <w:pPr>
        <w:pStyle w:val="af9"/>
        <w:numPr>
          <w:ilvl w:val="0"/>
          <w:numId w:val="17"/>
        </w:numPr>
        <w:jc w:val="left"/>
        <w:rPr>
          <w:szCs w:val="28"/>
        </w:rPr>
      </w:pPr>
      <w:r>
        <w:rPr>
          <w:szCs w:val="28"/>
        </w:rPr>
        <w:t xml:space="preserve"> </w:t>
      </w:r>
      <w:proofErr w:type="spellStart"/>
      <w:r w:rsidR="00AA04B9" w:rsidRPr="00057DD4">
        <w:rPr>
          <w:szCs w:val="28"/>
        </w:rPr>
        <w:t>Маккинли</w:t>
      </w:r>
      <w:proofErr w:type="spellEnd"/>
      <w:r w:rsidR="00AA04B9" w:rsidRPr="00057DD4">
        <w:rPr>
          <w:szCs w:val="28"/>
        </w:rPr>
        <w:t xml:space="preserve">, У. </w:t>
      </w:r>
      <w:proofErr w:type="spellStart"/>
      <w:r w:rsidR="00AA04B9" w:rsidRPr="00057DD4">
        <w:rPr>
          <w:szCs w:val="28"/>
        </w:rPr>
        <w:t>Python</w:t>
      </w:r>
      <w:proofErr w:type="spellEnd"/>
      <w:r w:rsidR="00AA04B9" w:rsidRPr="00057DD4">
        <w:rPr>
          <w:szCs w:val="28"/>
        </w:rPr>
        <w:t xml:space="preserve"> и анализ данных / У. </w:t>
      </w:r>
      <w:proofErr w:type="spellStart"/>
      <w:r w:rsidR="00AA04B9" w:rsidRPr="00057DD4">
        <w:rPr>
          <w:szCs w:val="28"/>
        </w:rPr>
        <w:t>Маккинли</w:t>
      </w:r>
      <w:proofErr w:type="spellEnd"/>
      <w:r w:rsidR="00AA04B9" w:rsidRPr="00057DD4">
        <w:rPr>
          <w:szCs w:val="28"/>
        </w:rPr>
        <w:t xml:space="preserve"> ; пер. с англ. А.А. </w:t>
      </w:r>
      <w:proofErr w:type="spellStart"/>
      <w:r w:rsidR="00AA04B9" w:rsidRPr="00057DD4">
        <w:rPr>
          <w:szCs w:val="28"/>
        </w:rPr>
        <w:t>Слинкина</w:t>
      </w:r>
      <w:proofErr w:type="spellEnd"/>
      <w:r w:rsidR="00AA04B9" w:rsidRPr="00057DD4">
        <w:rPr>
          <w:szCs w:val="28"/>
        </w:rPr>
        <w:t xml:space="preserve">. – Москва : ДМК Пресс, 2015. – 482 с.– URL: </w:t>
      </w:r>
      <w:r w:rsidR="00AA04B9" w:rsidRPr="00057DD4">
        <w:rPr>
          <w:szCs w:val="28"/>
          <w:u w:val="single"/>
        </w:rPr>
        <w:t>https://new.znanium.com/catalog/product/1027796</w:t>
      </w:r>
      <w:r w:rsidR="00AA04B9" w:rsidRPr="00057DD4">
        <w:rPr>
          <w:szCs w:val="28"/>
        </w:rPr>
        <w:t xml:space="preserve"> (дата обращения: 29.04.2020). –</w:t>
      </w:r>
      <w:r w:rsidR="00AA04B9" w:rsidRPr="00057DD4">
        <w:rPr>
          <w:sz w:val="32"/>
          <w:szCs w:val="28"/>
        </w:rPr>
        <w:t xml:space="preserve"> </w:t>
      </w:r>
      <w:r w:rsidR="00AA04B9" w:rsidRPr="00057DD4">
        <w:rPr>
          <w:szCs w:val="28"/>
        </w:rPr>
        <w:t>Текст : электронный</w:t>
      </w:r>
    </w:p>
    <w:p w14:paraId="3B0B9781" w14:textId="46C0079B" w:rsidR="00AA04B9" w:rsidRDefault="00AA04B9" w:rsidP="00AA04B9">
      <w:pPr>
        <w:pStyle w:val="af9"/>
        <w:ind w:firstLine="0"/>
        <w:jc w:val="left"/>
        <w:rPr>
          <w:b/>
          <w:bCs/>
        </w:rPr>
      </w:pPr>
    </w:p>
    <w:p w14:paraId="302B4033" w14:textId="0C4FC76B" w:rsidR="00435313" w:rsidRPr="00AA04B9" w:rsidRDefault="00057DD4" w:rsidP="00AA04B9">
      <w:pPr>
        <w:pStyle w:val="af9"/>
        <w:ind w:firstLine="0"/>
        <w:jc w:val="left"/>
        <w:rPr>
          <w:b/>
          <w:bCs/>
        </w:rPr>
      </w:pPr>
      <w:r>
        <w:rPr>
          <w:b/>
          <w:bCs/>
        </w:rPr>
        <w:lastRenderedPageBreak/>
        <w:t>9.</w:t>
      </w:r>
      <w:r w:rsidR="00435313" w:rsidRPr="00AA04B9">
        <w:rPr>
          <w:b/>
          <w:bCs/>
        </w:rPr>
        <w:t>Перечень ресурсов информационно-телекоммуникационной сети «Интернет»</w:t>
      </w:r>
      <w:bookmarkEnd w:id="37"/>
      <w:bookmarkEnd w:id="38"/>
      <w:r w:rsidR="00435313" w:rsidRPr="00AA04B9">
        <w:rPr>
          <w:b/>
          <w:bCs/>
        </w:rPr>
        <w:t>, необходимых для освоения дисциплины</w:t>
      </w:r>
    </w:p>
    <w:p w14:paraId="0A2BA01F" w14:textId="77777777" w:rsidR="00CA0D31" w:rsidRPr="00CA0D31" w:rsidRDefault="00CA0D31" w:rsidP="00CA0D31"/>
    <w:p w14:paraId="6666F54F" w14:textId="1D0F79CA" w:rsidR="008B774A" w:rsidRPr="00280FEB" w:rsidRDefault="00CA0D31" w:rsidP="00CA0D31">
      <w:pPr>
        <w:pStyle w:val="aff"/>
        <w:ind w:firstLine="0"/>
        <w:jc w:val="left"/>
        <w:rPr>
          <w:szCs w:val="28"/>
        </w:rPr>
      </w:pPr>
      <w:r>
        <w:t>1.</w:t>
      </w:r>
      <w:r w:rsidR="00435313">
        <w:t xml:space="preserve"> </w:t>
      </w:r>
      <w:proofErr w:type="spellStart"/>
      <w:r w:rsidR="008B774A" w:rsidRPr="00280FEB">
        <w:rPr>
          <w:szCs w:val="28"/>
          <w:lang w:val="en-US"/>
        </w:rPr>
        <w:t>Pylru</w:t>
      </w:r>
      <w:proofErr w:type="spellEnd"/>
      <w:r w:rsidR="008B774A" w:rsidRPr="00280FEB">
        <w:rPr>
          <w:szCs w:val="28"/>
        </w:rPr>
        <w:t xml:space="preserve"> 1.0.9 [Электронный ресурс]: сайт. – Режим доступа: </w:t>
      </w:r>
      <w:hyperlink r:id="rId8" w:history="1">
        <w:r w:rsidR="008B774A" w:rsidRPr="00A6306E">
          <w:rPr>
            <w:rStyle w:val="af3"/>
            <w:rFonts w:eastAsia="MS Mincho"/>
          </w:rPr>
          <w:t>https://pypi.python.org/pypi/pylru</w:t>
        </w:r>
      </w:hyperlink>
      <w:r w:rsidR="008B774A" w:rsidRPr="00280FEB">
        <w:rPr>
          <w:szCs w:val="28"/>
        </w:rPr>
        <w:t xml:space="preserve"> </w:t>
      </w:r>
    </w:p>
    <w:p w14:paraId="16DDCF36" w14:textId="11CC8BD9" w:rsidR="008B774A" w:rsidRPr="00280FEB" w:rsidRDefault="00CA0D31" w:rsidP="00CA0D31">
      <w:pPr>
        <w:pStyle w:val="aff"/>
        <w:ind w:firstLine="0"/>
        <w:jc w:val="left"/>
        <w:rPr>
          <w:szCs w:val="28"/>
        </w:rPr>
      </w:pPr>
      <w:r>
        <w:rPr>
          <w:szCs w:val="28"/>
        </w:rPr>
        <w:t>2.</w:t>
      </w:r>
      <w:r w:rsidR="008B774A" w:rsidRPr="00280FEB">
        <w:rPr>
          <w:szCs w:val="28"/>
        </w:rPr>
        <w:t xml:space="preserve">Python </w:t>
      </w:r>
      <w:proofErr w:type="spellStart"/>
      <w:r w:rsidR="008B774A" w:rsidRPr="00280FEB">
        <w:rPr>
          <w:szCs w:val="28"/>
        </w:rPr>
        <w:t>Documentation</w:t>
      </w:r>
      <w:proofErr w:type="spellEnd"/>
      <w:r w:rsidR="008B774A" w:rsidRPr="00280FEB">
        <w:rPr>
          <w:szCs w:val="28"/>
        </w:rPr>
        <w:t xml:space="preserve"> [Электронный ресурс]: сайт. – Режим доступа: </w:t>
      </w:r>
      <w:hyperlink r:id="rId9" w:history="1">
        <w:r w:rsidR="008B774A" w:rsidRPr="00280FEB">
          <w:rPr>
            <w:rStyle w:val="af3"/>
            <w:rFonts w:eastAsia="MS Mincho"/>
          </w:rPr>
          <w:t>http://python.org/doc/</w:t>
        </w:r>
      </w:hyperlink>
      <w:r w:rsidR="008B774A" w:rsidRPr="00280FEB">
        <w:rPr>
          <w:szCs w:val="28"/>
        </w:rPr>
        <w:t xml:space="preserve"> </w:t>
      </w:r>
    </w:p>
    <w:p w14:paraId="56631997" w14:textId="53FA6364" w:rsidR="008B774A" w:rsidRPr="007853AF" w:rsidRDefault="00CA0D31" w:rsidP="00CA0D31">
      <w:pPr>
        <w:pStyle w:val="aff"/>
        <w:ind w:firstLine="0"/>
        <w:jc w:val="left"/>
        <w:rPr>
          <w:szCs w:val="28"/>
        </w:rPr>
      </w:pPr>
      <w:r>
        <w:rPr>
          <w:szCs w:val="28"/>
        </w:rPr>
        <w:t>3.</w:t>
      </w:r>
      <w:r w:rsidR="008B774A" w:rsidRPr="007853AF">
        <w:rPr>
          <w:szCs w:val="28"/>
        </w:rPr>
        <w:t xml:space="preserve">Python </w:t>
      </w:r>
      <w:proofErr w:type="spellStart"/>
      <w:r w:rsidR="008B774A" w:rsidRPr="007853AF">
        <w:rPr>
          <w:szCs w:val="28"/>
        </w:rPr>
        <w:t>Standard</w:t>
      </w:r>
      <w:proofErr w:type="spellEnd"/>
      <w:r w:rsidR="008B774A" w:rsidRPr="007853AF">
        <w:rPr>
          <w:szCs w:val="28"/>
        </w:rPr>
        <w:t xml:space="preserve"> </w:t>
      </w:r>
      <w:proofErr w:type="spellStart"/>
      <w:r w:rsidR="008B774A" w:rsidRPr="007853AF">
        <w:rPr>
          <w:szCs w:val="28"/>
        </w:rPr>
        <w:t>Library</w:t>
      </w:r>
      <w:proofErr w:type="spellEnd"/>
      <w:r w:rsidR="008B774A" w:rsidRPr="007853AF">
        <w:rPr>
          <w:szCs w:val="28"/>
        </w:rPr>
        <w:t xml:space="preserve"> [Электронный ресурс]: сайт. – Режим доступа:  </w:t>
      </w:r>
      <w:hyperlink r:id="rId10" w:history="1">
        <w:r w:rsidR="008B774A" w:rsidRPr="007853AF">
          <w:rPr>
            <w:rStyle w:val="af3"/>
            <w:rFonts w:eastAsia="MS Mincho"/>
          </w:rPr>
          <w:t>https://docs.python.org/2/library/</w:t>
        </w:r>
      </w:hyperlink>
      <w:r w:rsidR="008B774A" w:rsidRPr="007853AF">
        <w:rPr>
          <w:szCs w:val="28"/>
        </w:rPr>
        <w:t xml:space="preserve"> </w:t>
      </w:r>
    </w:p>
    <w:p w14:paraId="32D9A0EE" w14:textId="3F86F157" w:rsidR="008B774A" w:rsidRDefault="00CA0D31" w:rsidP="00CA0D31">
      <w:pPr>
        <w:pStyle w:val="aff"/>
        <w:ind w:firstLine="0"/>
        <w:jc w:val="left"/>
        <w:rPr>
          <w:rStyle w:val="af3"/>
        </w:rPr>
      </w:pPr>
      <w:r>
        <w:rPr>
          <w:szCs w:val="28"/>
        </w:rPr>
        <w:t>4.</w:t>
      </w:r>
      <w:proofErr w:type="spellStart"/>
      <w:r w:rsidR="008B774A">
        <w:rPr>
          <w:szCs w:val="28"/>
          <w:lang w:val="en-US"/>
        </w:rPr>
        <w:t>NetworkX</w:t>
      </w:r>
      <w:proofErr w:type="spellEnd"/>
      <w:r w:rsidR="008B774A" w:rsidRPr="00E72D73">
        <w:rPr>
          <w:szCs w:val="28"/>
        </w:rPr>
        <w:t xml:space="preserve"> [</w:t>
      </w:r>
      <w:r w:rsidR="008B774A" w:rsidRPr="007853AF">
        <w:rPr>
          <w:szCs w:val="28"/>
        </w:rPr>
        <w:t>Электронный</w:t>
      </w:r>
      <w:r w:rsidR="008B774A" w:rsidRPr="00E72D73">
        <w:rPr>
          <w:szCs w:val="28"/>
        </w:rPr>
        <w:t xml:space="preserve"> </w:t>
      </w:r>
      <w:r w:rsidR="008B774A" w:rsidRPr="007853AF">
        <w:rPr>
          <w:szCs w:val="28"/>
        </w:rPr>
        <w:t>ресурс</w:t>
      </w:r>
      <w:r w:rsidR="008B774A" w:rsidRPr="00E72D73">
        <w:rPr>
          <w:szCs w:val="28"/>
        </w:rPr>
        <w:t xml:space="preserve">]: </w:t>
      </w:r>
      <w:r w:rsidR="008B774A" w:rsidRPr="007853AF">
        <w:rPr>
          <w:szCs w:val="28"/>
        </w:rPr>
        <w:t>сайт</w:t>
      </w:r>
      <w:r w:rsidR="008B774A" w:rsidRPr="00E72D73">
        <w:rPr>
          <w:szCs w:val="28"/>
        </w:rPr>
        <w:t xml:space="preserve">. – </w:t>
      </w:r>
      <w:r w:rsidR="008B774A" w:rsidRPr="007853AF">
        <w:rPr>
          <w:szCs w:val="28"/>
        </w:rPr>
        <w:t>Режим</w:t>
      </w:r>
      <w:r w:rsidR="008B774A" w:rsidRPr="00E72D73">
        <w:rPr>
          <w:szCs w:val="28"/>
        </w:rPr>
        <w:t xml:space="preserve"> </w:t>
      </w:r>
      <w:r w:rsidR="008B774A" w:rsidRPr="007853AF">
        <w:rPr>
          <w:szCs w:val="28"/>
        </w:rPr>
        <w:t>доступа</w:t>
      </w:r>
      <w:r w:rsidR="008B774A" w:rsidRPr="00E72D73">
        <w:rPr>
          <w:szCs w:val="28"/>
        </w:rPr>
        <w:t xml:space="preserve">: </w:t>
      </w:r>
      <w:hyperlink r:id="rId11" w:history="1">
        <w:r w:rsidR="008B774A" w:rsidRPr="00BC1902">
          <w:rPr>
            <w:rStyle w:val="af3"/>
          </w:rPr>
          <w:t>http://networkx.github.io/</w:t>
        </w:r>
      </w:hyperlink>
    </w:p>
    <w:p w14:paraId="7A8E8A24" w14:textId="77777777" w:rsidR="007453D6" w:rsidRDefault="007453D6" w:rsidP="007453D6">
      <w:pPr>
        <w:pStyle w:val="afe"/>
        <w:rPr>
          <w:color w:val="000000"/>
          <w:sz w:val="27"/>
          <w:szCs w:val="27"/>
        </w:rPr>
      </w:pPr>
      <w:r w:rsidRPr="007453D6">
        <w:rPr>
          <w:color w:val="000000"/>
          <w:sz w:val="27"/>
          <w:szCs w:val="27"/>
        </w:rPr>
        <w:t xml:space="preserve">5. </w:t>
      </w:r>
      <w:r>
        <w:rPr>
          <w:color w:val="000000"/>
          <w:sz w:val="27"/>
          <w:szCs w:val="27"/>
        </w:rPr>
        <w:t xml:space="preserve">Электронная библиотека Финансового университета (ЭБ) http://elib.fa.ru/ </w:t>
      </w:r>
    </w:p>
    <w:p w14:paraId="08D0206C" w14:textId="27581E48" w:rsidR="007453D6" w:rsidRDefault="007453D6" w:rsidP="007453D6">
      <w:pPr>
        <w:pStyle w:val="afe"/>
        <w:rPr>
          <w:color w:val="000000"/>
          <w:sz w:val="27"/>
          <w:szCs w:val="27"/>
        </w:rPr>
      </w:pPr>
      <w:r w:rsidRPr="007453D6">
        <w:rPr>
          <w:color w:val="000000"/>
          <w:sz w:val="27"/>
          <w:szCs w:val="27"/>
        </w:rPr>
        <w:t>6.</w:t>
      </w:r>
      <w:r>
        <w:rPr>
          <w:color w:val="000000"/>
          <w:sz w:val="27"/>
          <w:szCs w:val="27"/>
        </w:rPr>
        <w:t>Электронно-библиотечная система BOOK.RU http://www.book.ru</w:t>
      </w:r>
    </w:p>
    <w:p w14:paraId="186DFCDF" w14:textId="509F15A3" w:rsidR="007453D6" w:rsidRDefault="007453D6" w:rsidP="007453D6">
      <w:pPr>
        <w:pStyle w:val="afe"/>
        <w:rPr>
          <w:color w:val="000000"/>
          <w:sz w:val="27"/>
          <w:szCs w:val="27"/>
        </w:rPr>
      </w:pPr>
      <w:r w:rsidRPr="007453D6">
        <w:rPr>
          <w:color w:val="000000"/>
          <w:sz w:val="27"/>
          <w:szCs w:val="27"/>
        </w:rPr>
        <w:t>7</w:t>
      </w:r>
      <w:r>
        <w:rPr>
          <w:color w:val="000000"/>
          <w:sz w:val="27"/>
          <w:szCs w:val="27"/>
        </w:rPr>
        <w:t xml:space="preserve">. Электронно-библиотечная система «Университетская библиотека ОНЛАЙН» </w:t>
      </w:r>
      <w:hyperlink r:id="rId12" w:history="1">
        <w:r w:rsidRPr="00DB05AD">
          <w:rPr>
            <w:rStyle w:val="af3"/>
            <w:sz w:val="27"/>
            <w:szCs w:val="27"/>
          </w:rPr>
          <w:t>http://biblioclub.ru/</w:t>
        </w:r>
      </w:hyperlink>
    </w:p>
    <w:p w14:paraId="33787719" w14:textId="765C3D74" w:rsidR="007453D6" w:rsidRDefault="007453D6" w:rsidP="007453D6">
      <w:pPr>
        <w:pStyle w:val="afe"/>
        <w:rPr>
          <w:color w:val="000000"/>
          <w:sz w:val="27"/>
          <w:szCs w:val="27"/>
        </w:rPr>
      </w:pPr>
      <w:r>
        <w:rPr>
          <w:color w:val="000000"/>
          <w:sz w:val="27"/>
          <w:szCs w:val="27"/>
        </w:rPr>
        <w:t xml:space="preserve"> </w:t>
      </w:r>
      <w:r w:rsidRPr="007453D6">
        <w:rPr>
          <w:color w:val="000000"/>
          <w:sz w:val="27"/>
          <w:szCs w:val="27"/>
        </w:rPr>
        <w:t>8</w:t>
      </w:r>
      <w:r>
        <w:rPr>
          <w:color w:val="000000"/>
          <w:sz w:val="27"/>
          <w:szCs w:val="27"/>
        </w:rPr>
        <w:t xml:space="preserve">. Электронно-библиотечная система </w:t>
      </w:r>
      <w:proofErr w:type="spellStart"/>
      <w:r>
        <w:rPr>
          <w:color w:val="000000"/>
          <w:sz w:val="27"/>
          <w:szCs w:val="27"/>
        </w:rPr>
        <w:t>Znanium</w:t>
      </w:r>
      <w:proofErr w:type="spellEnd"/>
      <w:r>
        <w:rPr>
          <w:color w:val="000000"/>
          <w:sz w:val="27"/>
          <w:szCs w:val="27"/>
        </w:rPr>
        <w:t xml:space="preserve"> http://www.znanium.com</w:t>
      </w:r>
    </w:p>
    <w:p w14:paraId="2F7DC5D6" w14:textId="06463A31" w:rsidR="007453D6" w:rsidRDefault="007453D6" w:rsidP="007453D6">
      <w:pPr>
        <w:pStyle w:val="afe"/>
        <w:rPr>
          <w:color w:val="000000"/>
          <w:sz w:val="27"/>
          <w:szCs w:val="27"/>
        </w:rPr>
      </w:pPr>
      <w:r w:rsidRPr="007453D6">
        <w:rPr>
          <w:color w:val="000000"/>
          <w:sz w:val="27"/>
          <w:szCs w:val="27"/>
        </w:rPr>
        <w:t>9</w:t>
      </w:r>
      <w:r>
        <w:rPr>
          <w:color w:val="000000"/>
          <w:sz w:val="27"/>
          <w:szCs w:val="27"/>
        </w:rPr>
        <w:t>. Электронно-библиотечная система издательства «ЮРАЙТ» https://www.biblio-online.ru/</w:t>
      </w:r>
    </w:p>
    <w:p w14:paraId="5FF1067D" w14:textId="68611562" w:rsidR="007453D6" w:rsidRDefault="007453D6" w:rsidP="007453D6">
      <w:pPr>
        <w:pStyle w:val="afe"/>
        <w:rPr>
          <w:color w:val="000000"/>
          <w:sz w:val="27"/>
          <w:szCs w:val="27"/>
        </w:rPr>
      </w:pPr>
      <w:r w:rsidRPr="007453D6">
        <w:rPr>
          <w:color w:val="000000"/>
          <w:sz w:val="27"/>
          <w:szCs w:val="27"/>
        </w:rPr>
        <w:t>10</w:t>
      </w:r>
      <w:r>
        <w:rPr>
          <w:color w:val="000000"/>
          <w:sz w:val="27"/>
          <w:szCs w:val="27"/>
        </w:rPr>
        <w:t>. Электронно-библиотечная система издательства «Лань» https://e.lanbook.com/ 1</w:t>
      </w:r>
    </w:p>
    <w:p w14:paraId="504B2D43" w14:textId="44CEED84" w:rsidR="007453D6" w:rsidRDefault="007453D6" w:rsidP="007453D6">
      <w:pPr>
        <w:pStyle w:val="afe"/>
        <w:rPr>
          <w:color w:val="000000"/>
          <w:sz w:val="27"/>
          <w:szCs w:val="27"/>
        </w:rPr>
      </w:pPr>
      <w:r w:rsidRPr="007453D6">
        <w:rPr>
          <w:color w:val="000000"/>
          <w:sz w:val="27"/>
          <w:szCs w:val="27"/>
        </w:rPr>
        <w:t>11.</w:t>
      </w:r>
      <w:r>
        <w:rPr>
          <w:color w:val="000000"/>
          <w:sz w:val="27"/>
          <w:szCs w:val="27"/>
        </w:rPr>
        <w:t xml:space="preserve">Деловая онлайн-библиотека </w:t>
      </w:r>
      <w:proofErr w:type="spellStart"/>
      <w:r>
        <w:rPr>
          <w:color w:val="000000"/>
          <w:sz w:val="27"/>
          <w:szCs w:val="27"/>
        </w:rPr>
        <w:t>Alpina</w:t>
      </w:r>
      <w:proofErr w:type="spellEnd"/>
      <w:r>
        <w:rPr>
          <w:color w:val="000000"/>
          <w:sz w:val="27"/>
          <w:szCs w:val="27"/>
        </w:rPr>
        <w:t xml:space="preserve"> </w:t>
      </w:r>
      <w:proofErr w:type="spellStart"/>
      <w:r>
        <w:rPr>
          <w:color w:val="000000"/>
          <w:sz w:val="27"/>
          <w:szCs w:val="27"/>
        </w:rPr>
        <w:t>Digital</w:t>
      </w:r>
      <w:proofErr w:type="spellEnd"/>
      <w:r>
        <w:rPr>
          <w:color w:val="000000"/>
          <w:sz w:val="27"/>
          <w:szCs w:val="27"/>
        </w:rPr>
        <w:t xml:space="preserve"> </w:t>
      </w:r>
      <w:hyperlink r:id="rId13" w:history="1">
        <w:r w:rsidRPr="00DB05AD">
          <w:rPr>
            <w:rStyle w:val="af3"/>
            <w:sz w:val="27"/>
            <w:szCs w:val="27"/>
          </w:rPr>
          <w:t>http://lib.alpinadigital.ru/</w:t>
        </w:r>
      </w:hyperlink>
      <w:r>
        <w:rPr>
          <w:color w:val="000000"/>
          <w:sz w:val="27"/>
          <w:szCs w:val="27"/>
        </w:rPr>
        <w:t xml:space="preserve"> </w:t>
      </w:r>
    </w:p>
    <w:p w14:paraId="5BCF21EE" w14:textId="2A75B114" w:rsidR="007453D6" w:rsidRDefault="007453D6" w:rsidP="007453D6">
      <w:pPr>
        <w:pStyle w:val="afe"/>
        <w:rPr>
          <w:color w:val="000000"/>
          <w:sz w:val="27"/>
          <w:szCs w:val="27"/>
        </w:rPr>
      </w:pPr>
      <w:r w:rsidRPr="007453D6">
        <w:rPr>
          <w:color w:val="000000"/>
          <w:sz w:val="27"/>
          <w:szCs w:val="27"/>
        </w:rPr>
        <w:t>12</w:t>
      </w:r>
      <w:r>
        <w:rPr>
          <w:color w:val="000000"/>
          <w:sz w:val="27"/>
          <w:szCs w:val="27"/>
        </w:rPr>
        <w:t xml:space="preserve">. Научная электронная библиотека eLibrary.ru http://elibrary.ru </w:t>
      </w:r>
    </w:p>
    <w:p w14:paraId="071B6EB9" w14:textId="640D5533" w:rsidR="007453D6" w:rsidRDefault="007453D6" w:rsidP="007453D6">
      <w:pPr>
        <w:pStyle w:val="afe"/>
        <w:rPr>
          <w:color w:val="000000"/>
          <w:sz w:val="27"/>
          <w:szCs w:val="27"/>
        </w:rPr>
      </w:pPr>
      <w:r w:rsidRPr="00882301">
        <w:rPr>
          <w:color w:val="000000"/>
          <w:sz w:val="27"/>
          <w:szCs w:val="27"/>
        </w:rPr>
        <w:t>13</w:t>
      </w:r>
      <w:r>
        <w:rPr>
          <w:color w:val="000000"/>
          <w:sz w:val="27"/>
          <w:szCs w:val="27"/>
        </w:rPr>
        <w:t>. Национальная электронная библиотека http://нэб.рф/</w:t>
      </w:r>
    </w:p>
    <w:p w14:paraId="36E576E4" w14:textId="77777777" w:rsidR="007453D6" w:rsidRDefault="007453D6" w:rsidP="00CA0D31">
      <w:pPr>
        <w:pStyle w:val="aff"/>
        <w:ind w:firstLine="0"/>
        <w:jc w:val="left"/>
      </w:pPr>
    </w:p>
    <w:p w14:paraId="2A5F4FCB" w14:textId="2FBD500C" w:rsidR="00435313" w:rsidRPr="002D5E6E" w:rsidRDefault="00435313" w:rsidP="00CA0D31">
      <w:pPr>
        <w:pStyle w:val="afe"/>
        <w:jc w:val="both"/>
        <w:rPr>
          <w:sz w:val="28"/>
          <w:szCs w:val="28"/>
        </w:rPr>
      </w:pPr>
    </w:p>
    <w:p w14:paraId="4C6B36B4" w14:textId="77777777" w:rsidR="00057DD4" w:rsidRDefault="00057DD4" w:rsidP="00057DD4">
      <w:pPr>
        <w:pStyle w:val="1"/>
        <w:spacing w:before="0" w:after="0"/>
      </w:pPr>
      <w:bookmarkStart w:id="40" w:name="_Toc19304898"/>
    </w:p>
    <w:p w14:paraId="2584EBA0" w14:textId="26420768" w:rsidR="00435313" w:rsidRPr="003F4B9B" w:rsidRDefault="00057DD4" w:rsidP="00057DD4">
      <w:pPr>
        <w:pStyle w:val="1"/>
        <w:spacing w:before="0" w:after="0"/>
      </w:pPr>
      <w:r>
        <w:t xml:space="preserve">        10.</w:t>
      </w:r>
      <w:r w:rsidR="00435313" w:rsidRPr="003F4B9B">
        <w:t>Методические указания для обучающихся по освоению дисциплины</w:t>
      </w:r>
      <w:bookmarkEnd w:id="36"/>
      <w:bookmarkEnd w:id="40"/>
    </w:p>
    <w:p w14:paraId="74364151" w14:textId="65E3E14B" w:rsidR="008B774A" w:rsidRPr="00CA0D31" w:rsidRDefault="00CA0D31" w:rsidP="00CA0D31">
      <w:pPr>
        <w:spacing w:line="276" w:lineRule="auto"/>
        <w:ind w:left="480" w:firstLine="228"/>
        <w:rPr>
          <w:sz w:val="28"/>
          <w:szCs w:val="28"/>
          <w:lang w:eastAsia="x-none"/>
        </w:rPr>
      </w:pPr>
      <w:bookmarkStart w:id="41" w:name="_Toc5052157"/>
      <w:bookmarkStart w:id="42" w:name="_Toc19304899"/>
      <w:r>
        <w:rPr>
          <w:sz w:val="28"/>
          <w:szCs w:val="28"/>
          <w:lang w:eastAsia="x-none"/>
        </w:rPr>
        <w:t xml:space="preserve">      </w:t>
      </w:r>
      <w:r w:rsidR="008B774A" w:rsidRPr="00CA0D31">
        <w:rPr>
          <w:sz w:val="28"/>
          <w:szCs w:val="28"/>
          <w:lang w:eastAsia="x-none"/>
        </w:rPr>
        <w:t>При изучении теоретического ма</w:t>
      </w:r>
      <w:r>
        <w:rPr>
          <w:sz w:val="28"/>
          <w:szCs w:val="28"/>
          <w:lang w:eastAsia="x-none"/>
        </w:rPr>
        <w:t xml:space="preserve">териала необходимо опираться на </w:t>
      </w:r>
      <w:r w:rsidR="008B774A" w:rsidRPr="00CA0D31">
        <w:rPr>
          <w:sz w:val="28"/>
          <w:szCs w:val="28"/>
          <w:lang w:eastAsia="x-none"/>
        </w:rPr>
        <w:t>рабочую программу дисциплины и литературу из основного списка. Кроме этого материала, необходимо активно работать с Интернет-источниками и пособиями других авторов, помогающими усвоить материал отдельных разделов программы.</w:t>
      </w:r>
    </w:p>
    <w:p w14:paraId="6074C905" w14:textId="17274B65" w:rsidR="008B774A" w:rsidRPr="00CA0D31" w:rsidRDefault="008B774A" w:rsidP="00CA0D31">
      <w:pPr>
        <w:spacing w:line="276" w:lineRule="auto"/>
        <w:ind w:left="480" w:firstLine="0"/>
        <w:rPr>
          <w:sz w:val="28"/>
          <w:szCs w:val="28"/>
          <w:lang w:eastAsia="x-none"/>
        </w:rPr>
      </w:pPr>
      <w:r w:rsidRPr="00CA0D31">
        <w:rPr>
          <w:sz w:val="28"/>
          <w:szCs w:val="28"/>
          <w:lang w:eastAsia="x-none"/>
        </w:rPr>
        <w:t xml:space="preserve"> </w:t>
      </w:r>
      <w:r w:rsidR="00CA0D31">
        <w:rPr>
          <w:sz w:val="28"/>
          <w:szCs w:val="28"/>
          <w:lang w:eastAsia="x-none"/>
        </w:rPr>
        <w:t xml:space="preserve">        </w:t>
      </w:r>
      <w:r w:rsidRPr="00CA0D31">
        <w:rPr>
          <w:sz w:val="28"/>
          <w:szCs w:val="28"/>
          <w:lang w:eastAsia="x-none"/>
        </w:rPr>
        <w:t xml:space="preserve">Практические занятия проводятся по следующей схеме: </w:t>
      </w:r>
    </w:p>
    <w:p w14:paraId="7B50A3BF" w14:textId="77777777" w:rsidR="008B774A" w:rsidRDefault="008B774A" w:rsidP="00CA0D31">
      <w:pPr>
        <w:spacing w:line="276" w:lineRule="auto"/>
        <w:ind w:left="480" w:firstLine="0"/>
        <w:rPr>
          <w:sz w:val="28"/>
          <w:szCs w:val="28"/>
          <w:lang w:eastAsia="x-none"/>
        </w:rPr>
      </w:pPr>
      <w:r w:rsidRPr="00CA0D31">
        <w:rPr>
          <w:sz w:val="28"/>
          <w:szCs w:val="28"/>
          <w:lang w:eastAsia="x-none"/>
        </w:rPr>
        <w:t xml:space="preserve">Студенты в индивидуальном режиме выполняют задания в компьютерном классе. Существуют две основные формы заданий. В первом случае всем студентам предлагаются одинаковые исходные данные. После выполнения заданий устраивается обсуждение результатов в форме тематической дискуссии. Во втором случае каждому из студентов предлагается индивидуальное задание. В этом случае после выполнения задания организуется работа в группах: каждый из студентов анализирует и критически оценивает или же интерпретирует результаты одного или нескольких членов группы. </w:t>
      </w:r>
    </w:p>
    <w:p w14:paraId="6156F5E8" w14:textId="77777777" w:rsidR="00941E7E" w:rsidRPr="00CA0D31" w:rsidRDefault="00941E7E" w:rsidP="00CA0D31">
      <w:pPr>
        <w:spacing w:line="276" w:lineRule="auto"/>
        <w:ind w:left="480" w:firstLine="0"/>
        <w:rPr>
          <w:sz w:val="28"/>
          <w:szCs w:val="28"/>
          <w:lang w:eastAsia="x-none"/>
        </w:rPr>
      </w:pPr>
    </w:p>
    <w:p w14:paraId="250B1374" w14:textId="0B6B83E2" w:rsidR="00435313" w:rsidRPr="003F4B9B" w:rsidRDefault="00057DD4" w:rsidP="00057DD4">
      <w:pPr>
        <w:pStyle w:val="1"/>
        <w:spacing w:before="0" w:after="0" w:line="276" w:lineRule="auto"/>
        <w:ind w:left="709"/>
      </w:pPr>
      <w:r>
        <w:t>11.</w:t>
      </w:r>
      <w:r w:rsidR="00435313" w:rsidRPr="003F4B9B">
        <w:t>Перечень информационных технологий, используемых при осуществлении образовательного процесса по дисциплине</w:t>
      </w:r>
      <w:bookmarkEnd w:id="41"/>
      <w:r w:rsidR="00435313">
        <w:t>, включая перечень необходимого программного обеспечения и информационных справочных систем</w:t>
      </w:r>
      <w:bookmarkEnd w:id="42"/>
    </w:p>
    <w:p w14:paraId="34F61053" w14:textId="70DDB683" w:rsidR="00435313" w:rsidRDefault="00435313" w:rsidP="00BA0CB2">
      <w:pPr>
        <w:pStyle w:val="af9"/>
        <w:ind w:left="1275" w:firstLine="0"/>
        <w:rPr>
          <w:szCs w:val="28"/>
        </w:rPr>
      </w:pPr>
    </w:p>
    <w:p w14:paraId="21949661" w14:textId="77777777" w:rsidR="00CA0D31" w:rsidRPr="00CA0D31" w:rsidRDefault="00CA0D31" w:rsidP="00CA0D31">
      <w:pPr>
        <w:keepNext/>
        <w:widowControl w:val="0"/>
        <w:autoSpaceDE w:val="0"/>
        <w:autoSpaceDN w:val="0"/>
        <w:adjustRightInd w:val="0"/>
        <w:spacing w:line="240" w:lineRule="auto"/>
        <w:ind w:firstLine="709"/>
        <w:outlineLvl w:val="0"/>
        <w:rPr>
          <w:rFonts w:eastAsia="Calibri"/>
          <w:bCs/>
          <w:kern w:val="32"/>
          <w:sz w:val="28"/>
          <w:szCs w:val="28"/>
        </w:rPr>
      </w:pPr>
      <w:bookmarkStart w:id="43" w:name="_Toc531614950"/>
      <w:bookmarkStart w:id="44" w:name="_Toc531686467"/>
      <w:r w:rsidRPr="00CA0D31">
        <w:rPr>
          <w:rFonts w:eastAsia="Calibri"/>
          <w:bCs/>
          <w:kern w:val="32"/>
          <w:sz w:val="28"/>
          <w:szCs w:val="28"/>
        </w:rPr>
        <w:t>11. 1. Комплект лицензионного программного обеспечения:</w:t>
      </w:r>
      <w:bookmarkEnd w:id="43"/>
      <w:bookmarkEnd w:id="44"/>
    </w:p>
    <w:p w14:paraId="5C59CB32" w14:textId="51030808" w:rsidR="00CA0D31" w:rsidRPr="00057DD4" w:rsidRDefault="00CA0D31" w:rsidP="00CA0D31">
      <w:pPr>
        <w:keepNext/>
        <w:widowControl w:val="0"/>
        <w:autoSpaceDE w:val="0"/>
        <w:autoSpaceDN w:val="0"/>
        <w:adjustRightInd w:val="0"/>
        <w:spacing w:line="240" w:lineRule="auto"/>
        <w:ind w:firstLine="709"/>
        <w:outlineLvl w:val="0"/>
        <w:rPr>
          <w:rFonts w:eastAsia="Calibri"/>
          <w:bCs/>
          <w:kern w:val="32"/>
          <w:sz w:val="28"/>
          <w:szCs w:val="28"/>
        </w:rPr>
      </w:pPr>
      <w:bookmarkStart w:id="45" w:name="_Toc531614951"/>
      <w:bookmarkStart w:id="46" w:name="_Toc531686468"/>
      <w:r w:rsidRPr="00057DD4">
        <w:rPr>
          <w:rFonts w:eastAsia="Calibri"/>
          <w:bCs/>
          <w:kern w:val="32"/>
          <w:sz w:val="28"/>
          <w:szCs w:val="28"/>
        </w:rPr>
        <w:t xml:space="preserve">1. </w:t>
      </w:r>
      <w:r w:rsidRPr="00CA0D31">
        <w:rPr>
          <w:rFonts w:eastAsia="Calibri"/>
          <w:bCs/>
          <w:kern w:val="32"/>
          <w:sz w:val="28"/>
          <w:szCs w:val="28"/>
          <w:lang w:val="en-US"/>
        </w:rPr>
        <w:t>Windows</w:t>
      </w:r>
      <w:r w:rsidRPr="00057DD4">
        <w:rPr>
          <w:rFonts w:eastAsia="Calibri"/>
          <w:bCs/>
          <w:kern w:val="32"/>
          <w:sz w:val="28"/>
          <w:szCs w:val="28"/>
        </w:rPr>
        <w:t xml:space="preserve">, </w:t>
      </w:r>
      <w:r w:rsidRPr="00CA0D31">
        <w:rPr>
          <w:rFonts w:eastAsia="Calibri"/>
          <w:bCs/>
          <w:kern w:val="32"/>
          <w:sz w:val="28"/>
          <w:szCs w:val="28"/>
          <w:lang w:val="en-US"/>
        </w:rPr>
        <w:t>Microsoft</w:t>
      </w:r>
      <w:r w:rsidRPr="00057DD4">
        <w:rPr>
          <w:rFonts w:eastAsia="Calibri"/>
          <w:bCs/>
          <w:kern w:val="32"/>
          <w:sz w:val="28"/>
          <w:szCs w:val="28"/>
        </w:rPr>
        <w:t xml:space="preserve"> </w:t>
      </w:r>
      <w:r w:rsidRPr="00CA0D31">
        <w:rPr>
          <w:rFonts w:eastAsia="Calibri"/>
          <w:bCs/>
          <w:kern w:val="32"/>
          <w:sz w:val="28"/>
          <w:szCs w:val="28"/>
          <w:lang w:val="en-US"/>
        </w:rPr>
        <w:t>Office</w:t>
      </w:r>
      <w:r w:rsidRPr="00057DD4">
        <w:rPr>
          <w:rFonts w:eastAsia="Calibri"/>
          <w:bCs/>
          <w:kern w:val="32"/>
          <w:sz w:val="28"/>
          <w:szCs w:val="28"/>
        </w:rPr>
        <w:t>.</w:t>
      </w:r>
      <w:bookmarkEnd w:id="45"/>
      <w:bookmarkEnd w:id="46"/>
    </w:p>
    <w:p w14:paraId="7BD533B3" w14:textId="77777777" w:rsidR="00CA0D31" w:rsidRPr="00057DD4" w:rsidRDefault="00CA0D31" w:rsidP="00CA0D31">
      <w:pPr>
        <w:keepNext/>
        <w:widowControl w:val="0"/>
        <w:autoSpaceDE w:val="0"/>
        <w:autoSpaceDN w:val="0"/>
        <w:adjustRightInd w:val="0"/>
        <w:spacing w:line="240" w:lineRule="auto"/>
        <w:ind w:firstLine="709"/>
        <w:outlineLvl w:val="0"/>
        <w:rPr>
          <w:rFonts w:eastAsia="Calibri"/>
          <w:bCs/>
          <w:kern w:val="32"/>
          <w:sz w:val="28"/>
          <w:szCs w:val="28"/>
        </w:rPr>
      </w:pPr>
      <w:bookmarkStart w:id="47" w:name="_Toc531614952"/>
      <w:bookmarkStart w:id="48" w:name="_Toc531686469"/>
      <w:r w:rsidRPr="00057DD4">
        <w:rPr>
          <w:rFonts w:eastAsia="Calibri"/>
          <w:bCs/>
          <w:kern w:val="32"/>
          <w:sz w:val="28"/>
          <w:szCs w:val="28"/>
        </w:rPr>
        <w:t xml:space="preserve">2. </w:t>
      </w:r>
      <w:r w:rsidRPr="00CA0D31">
        <w:rPr>
          <w:rFonts w:eastAsia="Calibri"/>
          <w:bCs/>
          <w:kern w:val="32"/>
          <w:sz w:val="28"/>
          <w:szCs w:val="28"/>
        </w:rPr>
        <w:t>Антивирус</w:t>
      </w:r>
      <w:r w:rsidRPr="00057DD4">
        <w:rPr>
          <w:rFonts w:eastAsia="Calibri"/>
          <w:bCs/>
          <w:kern w:val="32"/>
          <w:sz w:val="28"/>
          <w:szCs w:val="28"/>
        </w:rPr>
        <w:t xml:space="preserve"> </w:t>
      </w:r>
      <w:r w:rsidRPr="00CA0D31">
        <w:rPr>
          <w:rFonts w:eastAsia="Calibri"/>
          <w:bCs/>
          <w:kern w:val="32"/>
          <w:sz w:val="28"/>
          <w:szCs w:val="28"/>
          <w:lang w:val="en-US"/>
        </w:rPr>
        <w:t>ESET</w:t>
      </w:r>
      <w:r w:rsidRPr="00057DD4">
        <w:rPr>
          <w:rFonts w:eastAsia="Calibri"/>
          <w:bCs/>
          <w:kern w:val="32"/>
          <w:sz w:val="28"/>
          <w:szCs w:val="28"/>
        </w:rPr>
        <w:t xml:space="preserve"> </w:t>
      </w:r>
      <w:r w:rsidRPr="00CA0D31">
        <w:rPr>
          <w:rFonts w:eastAsia="Calibri"/>
          <w:bCs/>
          <w:kern w:val="32"/>
          <w:sz w:val="28"/>
          <w:szCs w:val="28"/>
          <w:lang w:val="en-US"/>
        </w:rPr>
        <w:t>Endpoint</w:t>
      </w:r>
      <w:r w:rsidRPr="00057DD4">
        <w:rPr>
          <w:rFonts w:eastAsia="Calibri"/>
          <w:bCs/>
          <w:kern w:val="32"/>
          <w:sz w:val="28"/>
          <w:szCs w:val="28"/>
        </w:rPr>
        <w:t xml:space="preserve"> </w:t>
      </w:r>
      <w:r w:rsidRPr="00CA0D31">
        <w:rPr>
          <w:rFonts w:eastAsia="Calibri"/>
          <w:bCs/>
          <w:kern w:val="32"/>
          <w:sz w:val="28"/>
          <w:szCs w:val="28"/>
          <w:lang w:val="en-US"/>
        </w:rPr>
        <w:t>Security</w:t>
      </w:r>
      <w:bookmarkEnd w:id="47"/>
      <w:bookmarkEnd w:id="48"/>
    </w:p>
    <w:p w14:paraId="0C36C5DD" w14:textId="77777777" w:rsidR="00CA0D31" w:rsidRPr="00CA0D31" w:rsidRDefault="00CA0D31" w:rsidP="00CA0D31">
      <w:pPr>
        <w:keepNext/>
        <w:widowControl w:val="0"/>
        <w:autoSpaceDE w:val="0"/>
        <w:autoSpaceDN w:val="0"/>
        <w:adjustRightInd w:val="0"/>
        <w:spacing w:line="240" w:lineRule="auto"/>
        <w:ind w:firstLine="709"/>
        <w:outlineLvl w:val="0"/>
        <w:rPr>
          <w:rFonts w:eastAsia="Calibri"/>
          <w:bCs/>
          <w:kern w:val="32"/>
          <w:sz w:val="28"/>
          <w:szCs w:val="28"/>
        </w:rPr>
      </w:pPr>
      <w:bookmarkStart w:id="49" w:name="_Toc531614953"/>
      <w:bookmarkStart w:id="50" w:name="_Toc531686470"/>
      <w:r w:rsidRPr="00CA0D31">
        <w:rPr>
          <w:rFonts w:eastAsia="Calibri"/>
          <w:bCs/>
          <w:kern w:val="32"/>
          <w:sz w:val="28"/>
          <w:szCs w:val="28"/>
        </w:rPr>
        <w:t>11.2. Современные профессиональные базы данных и информационные справочные системы</w:t>
      </w:r>
      <w:bookmarkEnd w:id="49"/>
      <w:bookmarkEnd w:id="50"/>
    </w:p>
    <w:p w14:paraId="47161DBB" w14:textId="77777777" w:rsidR="00CA0D31" w:rsidRPr="00CA0D31" w:rsidRDefault="00CA0D31" w:rsidP="00CA0D31">
      <w:pPr>
        <w:widowControl w:val="0"/>
        <w:shd w:val="clear" w:color="auto" w:fill="FFFFFF"/>
        <w:tabs>
          <w:tab w:val="left" w:pos="442"/>
        </w:tabs>
        <w:autoSpaceDE w:val="0"/>
        <w:autoSpaceDN w:val="0"/>
        <w:adjustRightInd w:val="0"/>
        <w:spacing w:line="240" w:lineRule="auto"/>
        <w:ind w:firstLine="709"/>
        <w:rPr>
          <w:rFonts w:eastAsia="Calibri"/>
          <w:bCs/>
          <w:sz w:val="28"/>
          <w:szCs w:val="28"/>
        </w:rPr>
      </w:pPr>
      <w:r w:rsidRPr="00CA0D31">
        <w:rPr>
          <w:rFonts w:eastAsia="Calibri"/>
          <w:bCs/>
          <w:sz w:val="28"/>
          <w:szCs w:val="28"/>
        </w:rPr>
        <w:t>1. Информационно-правовая система «Гарант»</w:t>
      </w:r>
    </w:p>
    <w:p w14:paraId="367F664D" w14:textId="77777777" w:rsidR="00CA0D31" w:rsidRPr="00CA0D31" w:rsidRDefault="00CA0D31" w:rsidP="00CA0D31">
      <w:pPr>
        <w:widowControl w:val="0"/>
        <w:shd w:val="clear" w:color="auto" w:fill="FFFFFF"/>
        <w:tabs>
          <w:tab w:val="left" w:pos="442"/>
        </w:tabs>
        <w:autoSpaceDE w:val="0"/>
        <w:autoSpaceDN w:val="0"/>
        <w:adjustRightInd w:val="0"/>
        <w:spacing w:line="240" w:lineRule="auto"/>
        <w:ind w:firstLine="709"/>
        <w:rPr>
          <w:rFonts w:eastAsia="Calibri"/>
          <w:bCs/>
          <w:sz w:val="28"/>
          <w:szCs w:val="28"/>
        </w:rPr>
      </w:pPr>
      <w:r w:rsidRPr="00CA0D31">
        <w:rPr>
          <w:rFonts w:eastAsia="Calibri"/>
          <w:bCs/>
          <w:sz w:val="28"/>
          <w:szCs w:val="28"/>
        </w:rPr>
        <w:t>2. Информационно-правовая система «Консультант Плюс»</w:t>
      </w:r>
    </w:p>
    <w:p w14:paraId="508469DE" w14:textId="77777777" w:rsidR="00CA0D31" w:rsidRPr="00CA0D31" w:rsidRDefault="00CA0D31" w:rsidP="00CA0D31">
      <w:pPr>
        <w:widowControl w:val="0"/>
        <w:shd w:val="clear" w:color="auto" w:fill="FFFFFF"/>
        <w:tabs>
          <w:tab w:val="left" w:pos="442"/>
        </w:tabs>
        <w:autoSpaceDE w:val="0"/>
        <w:autoSpaceDN w:val="0"/>
        <w:adjustRightInd w:val="0"/>
        <w:spacing w:line="240" w:lineRule="auto"/>
        <w:ind w:firstLine="709"/>
        <w:rPr>
          <w:rFonts w:eastAsia="Calibri"/>
          <w:bCs/>
          <w:sz w:val="28"/>
          <w:szCs w:val="28"/>
        </w:rPr>
      </w:pPr>
      <w:r w:rsidRPr="00CA0D31">
        <w:rPr>
          <w:rFonts w:eastAsia="Calibri"/>
          <w:bCs/>
          <w:sz w:val="28"/>
          <w:szCs w:val="28"/>
        </w:rPr>
        <w:t xml:space="preserve">3. Электронная энциклопедия: </w:t>
      </w:r>
      <w:hyperlink r:id="rId14" w:history="1">
        <w:r w:rsidRPr="00CA0D31">
          <w:rPr>
            <w:rFonts w:eastAsia="Calibri"/>
            <w:bCs/>
            <w:color w:val="0000FF"/>
            <w:sz w:val="28"/>
            <w:szCs w:val="28"/>
            <w:u w:val="single"/>
            <w:lang w:val="en-US"/>
          </w:rPr>
          <w:t>http</w:t>
        </w:r>
        <w:r w:rsidRPr="00CA0D31">
          <w:rPr>
            <w:rFonts w:eastAsia="Calibri"/>
            <w:bCs/>
            <w:color w:val="0000FF"/>
            <w:sz w:val="28"/>
            <w:szCs w:val="28"/>
            <w:u w:val="single"/>
          </w:rPr>
          <w:t>://</w:t>
        </w:r>
        <w:proofErr w:type="spellStart"/>
        <w:r w:rsidRPr="00CA0D31">
          <w:rPr>
            <w:rFonts w:eastAsia="Calibri"/>
            <w:bCs/>
            <w:color w:val="0000FF"/>
            <w:sz w:val="28"/>
            <w:szCs w:val="28"/>
            <w:u w:val="single"/>
            <w:lang w:val="en-US"/>
          </w:rPr>
          <w:t>ru</w:t>
        </w:r>
        <w:proofErr w:type="spellEnd"/>
        <w:r w:rsidRPr="00CA0D31">
          <w:rPr>
            <w:rFonts w:eastAsia="Calibri"/>
            <w:bCs/>
            <w:color w:val="0000FF"/>
            <w:sz w:val="28"/>
            <w:szCs w:val="28"/>
            <w:u w:val="single"/>
          </w:rPr>
          <w:t>.</w:t>
        </w:r>
        <w:proofErr w:type="spellStart"/>
        <w:r w:rsidRPr="00CA0D31">
          <w:rPr>
            <w:rFonts w:eastAsia="Calibri"/>
            <w:bCs/>
            <w:color w:val="0000FF"/>
            <w:sz w:val="28"/>
            <w:szCs w:val="28"/>
            <w:u w:val="single"/>
            <w:lang w:val="en-US"/>
          </w:rPr>
          <w:t>wikipedia</w:t>
        </w:r>
        <w:proofErr w:type="spellEnd"/>
        <w:r w:rsidRPr="00CA0D31">
          <w:rPr>
            <w:rFonts w:eastAsia="Calibri"/>
            <w:bCs/>
            <w:color w:val="0000FF"/>
            <w:sz w:val="28"/>
            <w:szCs w:val="28"/>
            <w:u w:val="single"/>
          </w:rPr>
          <w:t>.</w:t>
        </w:r>
        <w:r w:rsidRPr="00CA0D31">
          <w:rPr>
            <w:rFonts w:eastAsia="Calibri"/>
            <w:bCs/>
            <w:color w:val="0000FF"/>
            <w:sz w:val="28"/>
            <w:szCs w:val="28"/>
            <w:u w:val="single"/>
            <w:lang w:val="en-US"/>
          </w:rPr>
          <w:t>org</w:t>
        </w:r>
        <w:r w:rsidRPr="00CA0D31">
          <w:rPr>
            <w:rFonts w:eastAsia="Calibri"/>
            <w:bCs/>
            <w:color w:val="0000FF"/>
            <w:sz w:val="28"/>
            <w:szCs w:val="28"/>
            <w:u w:val="single"/>
          </w:rPr>
          <w:t>/</w:t>
        </w:r>
        <w:r w:rsidRPr="00CA0D31">
          <w:rPr>
            <w:rFonts w:eastAsia="Calibri"/>
            <w:bCs/>
            <w:color w:val="0000FF"/>
            <w:sz w:val="28"/>
            <w:szCs w:val="28"/>
            <w:u w:val="single"/>
            <w:lang w:val="en-US"/>
          </w:rPr>
          <w:t>wiki</w:t>
        </w:r>
        <w:r w:rsidRPr="00CA0D31">
          <w:rPr>
            <w:rFonts w:eastAsia="Calibri"/>
            <w:bCs/>
            <w:color w:val="0000FF"/>
            <w:sz w:val="28"/>
            <w:szCs w:val="28"/>
            <w:u w:val="single"/>
          </w:rPr>
          <w:t>/</w:t>
        </w:r>
        <w:r w:rsidRPr="00CA0D31">
          <w:rPr>
            <w:rFonts w:eastAsia="Calibri"/>
            <w:bCs/>
            <w:color w:val="0000FF"/>
            <w:sz w:val="28"/>
            <w:szCs w:val="28"/>
            <w:u w:val="single"/>
            <w:lang w:val="en-US"/>
          </w:rPr>
          <w:t>Wiki</w:t>
        </w:r>
      </w:hyperlink>
    </w:p>
    <w:p w14:paraId="02DE57F2" w14:textId="77777777" w:rsidR="00CA0D31" w:rsidRPr="00CA0D31" w:rsidRDefault="00CA0D31" w:rsidP="00CA0D31">
      <w:pPr>
        <w:widowControl w:val="0"/>
        <w:shd w:val="clear" w:color="auto" w:fill="FFFFFF"/>
        <w:tabs>
          <w:tab w:val="left" w:pos="442"/>
        </w:tabs>
        <w:autoSpaceDE w:val="0"/>
        <w:autoSpaceDN w:val="0"/>
        <w:adjustRightInd w:val="0"/>
        <w:spacing w:line="240" w:lineRule="auto"/>
        <w:ind w:firstLine="709"/>
        <w:rPr>
          <w:rFonts w:eastAsia="Calibri"/>
          <w:bCs/>
          <w:sz w:val="28"/>
          <w:szCs w:val="28"/>
        </w:rPr>
      </w:pPr>
      <w:r w:rsidRPr="00CA0D31">
        <w:rPr>
          <w:rFonts w:eastAsia="Calibri"/>
          <w:bCs/>
          <w:sz w:val="28"/>
          <w:szCs w:val="28"/>
        </w:rPr>
        <w:t>4.Система комплексного раскрытия информации «СКРИН» -</w:t>
      </w:r>
      <w:r w:rsidRPr="00CA0D31">
        <w:rPr>
          <w:rFonts w:eastAsia="Calibri"/>
          <w:bCs/>
          <w:sz w:val="28"/>
          <w:szCs w:val="28"/>
          <w:lang w:val="en-US"/>
        </w:rPr>
        <w:t>http</w:t>
      </w:r>
      <w:r w:rsidRPr="00CA0D31">
        <w:rPr>
          <w:rFonts w:eastAsia="Calibri"/>
          <w:bCs/>
          <w:sz w:val="28"/>
          <w:szCs w:val="28"/>
        </w:rPr>
        <w:t>://</w:t>
      </w:r>
      <w:r w:rsidRPr="00CA0D31">
        <w:rPr>
          <w:rFonts w:eastAsia="Calibri"/>
          <w:bCs/>
          <w:sz w:val="28"/>
          <w:szCs w:val="28"/>
          <w:lang w:val="en-US"/>
        </w:rPr>
        <w:t>www</w:t>
      </w:r>
      <w:r w:rsidRPr="00CA0D31">
        <w:rPr>
          <w:rFonts w:eastAsia="Calibri"/>
          <w:bCs/>
          <w:sz w:val="28"/>
          <w:szCs w:val="28"/>
        </w:rPr>
        <w:t>.</w:t>
      </w:r>
      <w:proofErr w:type="spellStart"/>
      <w:r w:rsidRPr="00CA0D31">
        <w:rPr>
          <w:rFonts w:eastAsia="Calibri"/>
          <w:bCs/>
          <w:sz w:val="28"/>
          <w:szCs w:val="28"/>
          <w:lang w:val="en-US"/>
        </w:rPr>
        <w:t>skrin</w:t>
      </w:r>
      <w:proofErr w:type="spellEnd"/>
      <w:r w:rsidRPr="00CA0D31">
        <w:rPr>
          <w:rFonts w:eastAsia="Calibri"/>
          <w:bCs/>
          <w:sz w:val="28"/>
          <w:szCs w:val="28"/>
        </w:rPr>
        <w:t>.</w:t>
      </w:r>
      <w:proofErr w:type="spellStart"/>
      <w:r w:rsidRPr="00CA0D31">
        <w:rPr>
          <w:rFonts w:eastAsia="Calibri"/>
          <w:bCs/>
          <w:sz w:val="28"/>
          <w:szCs w:val="28"/>
          <w:lang w:val="en-US"/>
        </w:rPr>
        <w:t>ru</w:t>
      </w:r>
      <w:proofErr w:type="spellEnd"/>
      <w:r w:rsidRPr="00CA0D31">
        <w:rPr>
          <w:rFonts w:eastAsia="Calibri"/>
          <w:bCs/>
          <w:sz w:val="28"/>
          <w:szCs w:val="28"/>
        </w:rPr>
        <w:t>/</w:t>
      </w:r>
    </w:p>
    <w:p w14:paraId="4BF6C9BE" w14:textId="5AC1EF75" w:rsidR="00BF794E" w:rsidRPr="000F73B0" w:rsidRDefault="00CA0D31" w:rsidP="00CA0D31">
      <w:pPr>
        <w:widowControl w:val="0"/>
        <w:shd w:val="clear" w:color="auto" w:fill="FFFFFF"/>
        <w:tabs>
          <w:tab w:val="left" w:pos="442"/>
        </w:tabs>
        <w:autoSpaceDE w:val="0"/>
        <w:autoSpaceDN w:val="0"/>
        <w:adjustRightInd w:val="0"/>
        <w:spacing w:line="240" w:lineRule="auto"/>
        <w:ind w:firstLine="709"/>
        <w:rPr>
          <w:rFonts w:eastAsia="Calibri"/>
          <w:bCs/>
          <w:sz w:val="28"/>
          <w:szCs w:val="28"/>
        </w:rPr>
      </w:pPr>
      <w:r w:rsidRPr="000F73B0">
        <w:rPr>
          <w:rFonts w:eastAsia="Calibri"/>
          <w:bCs/>
          <w:sz w:val="28"/>
          <w:szCs w:val="28"/>
        </w:rPr>
        <w:t xml:space="preserve">11.3. Сертифицированные программные и аппаратные средства защиты информации </w:t>
      </w:r>
      <w:r w:rsidR="00BF794E" w:rsidRPr="000F73B0">
        <w:rPr>
          <w:rFonts w:eastAsia="Calibri"/>
          <w:bCs/>
          <w:sz w:val="28"/>
          <w:szCs w:val="28"/>
        </w:rPr>
        <w:t>– не используются.</w:t>
      </w:r>
    </w:p>
    <w:p w14:paraId="0715B26E" w14:textId="3BD39F8B" w:rsidR="00CA0D31" w:rsidRPr="008B774A" w:rsidRDefault="00CA0D31" w:rsidP="00CA0D31">
      <w:pPr>
        <w:ind w:left="720" w:firstLine="0"/>
        <w:rPr>
          <w:sz w:val="28"/>
          <w:szCs w:val="28"/>
        </w:rPr>
      </w:pPr>
      <w:r>
        <w:rPr>
          <w:sz w:val="28"/>
          <w:szCs w:val="28"/>
        </w:rPr>
        <w:t>11.4.</w:t>
      </w:r>
      <w:r w:rsidRPr="008B774A">
        <w:rPr>
          <w:sz w:val="28"/>
          <w:szCs w:val="28"/>
        </w:rPr>
        <w:t xml:space="preserve">Браузер </w:t>
      </w:r>
      <w:proofErr w:type="spellStart"/>
      <w:r w:rsidRPr="008B774A">
        <w:rPr>
          <w:sz w:val="28"/>
          <w:szCs w:val="28"/>
        </w:rPr>
        <w:t>Google</w:t>
      </w:r>
      <w:proofErr w:type="spellEnd"/>
      <w:r w:rsidRPr="008B774A">
        <w:rPr>
          <w:sz w:val="28"/>
          <w:szCs w:val="28"/>
        </w:rPr>
        <w:t xml:space="preserve"> </w:t>
      </w:r>
      <w:proofErr w:type="spellStart"/>
      <w:r w:rsidRPr="008B774A">
        <w:rPr>
          <w:sz w:val="28"/>
          <w:szCs w:val="28"/>
        </w:rPr>
        <w:t>Chromе</w:t>
      </w:r>
      <w:proofErr w:type="spellEnd"/>
      <w:r w:rsidRPr="008B774A">
        <w:rPr>
          <w:sz w:val="28"/>
          <w:szCs w:val="28"/>
        </w:rPr>
        <w:t>.</w:t>
      </w:r>
    </w:p>
    <w:p w14:paraId="034C59F6" w14:textId="77777777" w:rsidR="00CA0D31" w:rsidRDefault="00CA0D31" w:rsidP="00CA0D31">
      <w:pPr>
        <w:ind w:left="720" w:firstLine="0"/>
        <w:rPr>
          <w:sz w:val="28"/>
          <w:szCs w:val="28"/>
        </w:rPr>
      </w:pPr>
      <w:r>
        <w:rPr>
          <w:sz w:val="28"/>
          <w:szCs w:val="28"/>
        </w:rPr>
        <w:t>11.5.</w:t>
      </w:r>
      <w:r w:rsidRPr="008B774A">
        <w:rPr>
          <w:sz w:val="28"/>
          <w:szCs w:val="28"/>
        </w:rPr>
        <w:t xml:space="preserve">Дистрибутив языка </w:t>
      </w:r>
      <w:proofErr w:type="spellStart"/>
      <w:r w:rsidRPr="008B774A">
        <w:rPr>
          <w:sz w:val="28"/>
          <w:szCs w:val="28"/>
        </w:rPr>
        <w:t>Python</w:t>
      </w:r>
      <w:proofErr w:type="spellEnd"/>
      <w:r w:rsidRPr="008B774A">
        <w:rPr>
          <w:sz w:val="28"/>
          <w:szCs w:val="28"/>
        </w:rPr>
        <w:t xml:space="preserve"> 3.6 (или боле</w:t>
      </w:r>
      <w:r>
        <w:rPr>
          <w:sz w:val="28"/>
          <w:szCs w:val="28"/>
        </w:rPr>
        <w:t>е поздней версии)</w:t>
      </w:r>
      <w:r w:rsidRPr="008B774A">
        <w:rPr>
          <w:sz w:val="28"/>
          <w:szCs w:val="28"/>
        </w:rPr>
        <w:t xml:space="preserve"> </w:t>
      </w:r>
    </w:p>
    <w:p w14:paraId="666AE520" w14:textId="5647C7CA" w:rsidR="00CA0D31" w:rsidRDefault="00CA0D31" w:rsidP="00CA0D31">
      <w:pPr>
        <w:ind w:left="720" w:firstLine="0"/>
        <w:rPr>
          <w:sz w:val="28"/>
          <w:szCs w:val="28"/>
        </w:rPr>
      </w:pPr>
      <w:r>
        <w:rPr>
          <w:sz w:val="28"/>
          <w:szCs w:val="28"/>
        </w:rPr>
        <w:t xml:space="preserve">     </w:t>
      </w:r>
      <w:proofErr w:type="spellStart"/>
      <w:r w:rsidRPr="008B774A">
        <w:rPr>
          <w:sz w:val="28"/>
          <w:szCs w:val="28"/>
        </w:rPr>
        <w:t>Anaconda</w:t>
      </w:r>
      <w:proofErr w:type="spellEnd"/>
      <w:r w:rsidRPr="008B774A">
        <w:rPr>
          <w:sz w:val="28"/>
          <w:szCs w:val="28"/>
        </w:rPr>
        <w:t xml:space="preserve"> 3.</w:t>
      </w:r>
    </w:p>
    <w:p w14:paraId="1AC8697A" w14:textId="77777777" w:rsidR="00057DD4" w:rsidRPr="008B774A" w:rsidRDefault="00057DD4" w:rsidP="00CA0D31">
      <w:pPr>
        <w:ind w:left="720" w:firstLine="0"/>
        <w:rPr>
          <w:sz w:val="28"/>
          <w:szCs w:val="28"/>
        </w:rPr>
      </w:pPr>
    </w:p>
    <w:p w14:paraId="2DE4DB30" w14:textId="04F878C9" w:rsidR="00CA0D31" w:rsidRPr="008B774A" w:rsidRDefault="00CA0D31" w:rsidP="00CA0D31">
      <w:pPr>
        <w:rPr>
          <w:sz w:val="28"/>
          <w:szCs w:val="28"/>
        </w:rPr>
      </w:pPr>
      <w:r>
        <w:rPr>
          <w:sz w:val="28"/>
          <w:szCs w:val="28"/>
        </w:rPr>
        <w:lastRenderedPageBreak/>
        <w:t xml:space="preserve">    11.6.</w:t>
      </w:r>
      <w:r w:rsidRPr="008B774A">
        <w:rPr>
          <w:sz w:val="28"/>
          <w:szCs w:val="28"/>
        </w:rPr>
        <w:t>Графовая СУБД Neo4j.</w:t>
      </w:r>
    </w:p>
    <w:p w14:paraId="3FB97CC1" w14:textId="29BD7090" w:rsidR="00CA0D31" w:rsidRPr="008B774A" w:rsidRDefault="00CA0D31" w:rsidP="00CA0D31">
      <w:pPr>
        <w:ind w:left="360" w:firstLine="0"/>
        <w:rPr>
          <w:sz w:val="28"/>
          <w:szCs w:val="28"/>
        </w:rPr>
      </w:pPr>
      <w:r>
        <w:rPr>
          <w:sz w:val="28"/>
          <w:szCs w:val="28"/>
        </w:rPr>
        <w:t xml:space="preserve">     11.7.</w:t>
      </w:r>
      <w:r w:rsidRPr="008B774A">
        <w:rPr>
          <w:sz w:val="28"/>
          <w:szCs w:val="28"/>
        </w:rPr>
        <w:t xml:space="preserve">Пакет для работы с графами </w:t>
      </w:r>
      <w:proofErr w:type="spellStart"/>
      <w:r w:rsidRPr="008B774A">
        <w:rPr>
          <w:sz w:val="28"/>
          <w:szCs w:val="28"/>
        </w:rPr>
        <w:t>Gephi</w:t>
      </w:r>
      <w:proofErr w:type="spellEnd"/>
      <w:r w:rsidRPr="008B774A">
        <w:rPr>
          <w:sz w:val="28"/>
          <w:szCs w:val="28"/>
        </w:rPr>
        <w:t>.</w:t>
      </w:r>
    </w:p>
    <w:p w14:paraId="49F3DA6B" w14:textId="21F8EAA3" w:rsidR="00CA0D31" w:rsidRPr="008B774A" w:rsidRDefault="00CA0D31" w:rsidP="00CA0D31">
      <w:pPr>
        <w:rPr>
          <w:sz w:val="28"/>
          <w:szCs w:val="28"/>
        </w:rPr>
      </w:pPr>
      <w:r>
        <w:rPr>
          <w:sz w:val="28"/>
          <w:szCs w:val="28"/>
        </w:rPr>
        <w:t xml:space="preserve">    11.8.</w:t>
      </w:r>
      <w:r w:rsidRPr="008B774A">
        <w:rPr>
          <w:sz w:val="28"/>
          <w:szCs w:val="28"/>
        </w:rPr>
        <w:t xml:space="preserve">Для манипулирования с файлами файловый менеджер </w:t>
      </w:r>
      <w:proofErr w:type="spellStart"/>
      <w:r w:rsidRPr="008B774A">
        <w:rPr>
          <w:sz w:val="28"/>
          <w:szCs w:val="28"/>
        </w:rPr>
        <w:t>Far</w:t>
      </w:r>
      <w:proofErr w:type="spellEnd"/>
      <w:r w:rsidRPr="008B774A">
        <w:rPr>
          <w:sz w:val="28"/>
          <w:szCs w:val="28"/>
        </w:rPr>
        <w:t>.</w:t>
      </w:r>
    </w:p>
    <w:p w14:paraId="6CB4C4D1" w14:textId="77777777" w:rsidR="00CA0D31" w:rsidRDefault="00CA0D31" w:rsidP="00CA0D31">
      <w:pPr>
        <w:rPr>
          <w:sz w:val="28"/>
          <w:szCs w:val="28"/>
        </w:rPr>
      </w:pPr>
      <w:r>
        <w:rPr>
          <w:sz w:val="28"/>
          <w:szCs w:val="28"/>
        </w:rPr>
        <w:t xml:space="preserve">    11.9.</w:t>
      </w:r>
      <w:r w:rsidRPr="008B774A">
        <w:rPr>
          <w:sz w:val="28"/>
          <w:szCs w:val="28"/>
        </w:rPr>
        <w:t>Архиватор.</w:t>
      </w:r>
      <w:bookmarkStart w:id="51" w:name="_Toc5052158"/>
      <w:bookmarkStart w:id="52" w:name="_Toc19304900"/>
    </w:p>
    <w:p w14:paraId="6024B11A" w14:textId="77777777" w:rsidR="00941E7E" w:rsidRDefault="00941E7E" w:rsidP="00CA0D31">
      <w:pPr>
        <w:rPr>
          <w:sz w:val="28"/>
          <w:szCs w:val="28"/>
        </w:rPr>
      </w:pPr>
    </w:p>
    <w:p w14:paraId="17BF455D" w14:textId="083CCD1C" w:rsidR="00435313" w:rsidRPr="00CA0D31" w:rsidRDefault="00CA0D31" w:rsidP="00CA0D31">
      <w:pPr>
        <w:spacing w:line="276" w:lineRule="auto"/>
        <w:rPr>
          <w:b/>
          <w:sz w:val="28"/>
          <w:szCs w:val="28"/>
        </w:rPr>
      </w:pPr>
      <w:r w:rsidRPr="00CA0D31">
        <w:rPr>
          <w:b/>
          <w:sz w:val="28"/>
          <w:szCs w:val="28"/>
        </w:rPr>
        <w:t xml:space="preserve">12. </w:t>
      </w:r>
      <w:r w:rsidR="00435313" w:rsidRPr="00CA0D31">
        <w:rPr>
          <w:b/>
          <w:sz w:val="28"/>
          <w:szCs w:val="28"/>
        </w:rPr>
        <w:t>Описание материально-технической базы, необходимой для осуществления образовательного процесса по дисциплине</w:t>
      </w:r>
      <w:bookmarkEnd w:id="51"/>
      <w:bookmarkEnd w:id="52"/>
    </w:p>
    <w:p w14:paraId="1FD4B038" w14:textId="77777777" w:rsidR="00435313" w:rsidRDefault="00435313" w:rsidP="00C97DE8">
      <w:pPr>
        <w:rPr>
          <w:sz w:val="28"/>
          <w:szCs w:val="28"/>
        </w:rPr>
      </w:pPr>
    </w:p>
    <w:p w14:paraId="3D7906FF" w14:textId="6C6C786F" w:rsidR="00435313" w:rsidRDefault="00941E7E" w:rsidP="00C97DE8">
      <w:pPr>
        <w:rPr>
          <w:sz w:val="28"/>
          <w:szCs w:val="28"/>
        </w:rPr>
      </w:pPr>
      <w:r>
        <w:rPr>
          <w:sz w:val="28"/>
          <w:szCs w:val="28"/>
        </w:rPr>
        <w:t xml:space="preserve">         </w:t>
      </w:r>
      <w:r w:rsidR="00CA0D31">
        <w:rPr>
          <w:sz w:val="28"/>
          <w:szCs w:val="28"/>
        </w:rPr>
        <w:t>Наличие аудитории, оснащенной компьютерами и постоянным доступом к сети «Интернет».</w:t>
      </w:r>
    </w:p>
    <w:p w14:paraId="5F37BBA1" w14:textId="77777777" w:rsidR="008B774A" w:rsidRDefault="008B774A" w:rsidP="00C97DE8">
      <w:pPr>
        <w:rPr>
          <w:sz w:val="28"/>
          <w:szCs w:val="28"/>
        </w:rPr>
      </w:pPr>
    </w:p>
    <w:sectPr w:rsidR="008B774A" w:rsidSect="003F4B9B">
      <w:footerReference w:type="even" r:id="rId15"/>
      <w:footerReference w:type="default" r:id="rId16"/>
      <w:pgSz w:w="11906" w:h="16838" w:code="9"/>
      <w:pgMar w:top="1134" w:right="1134" w:bottom="1134" w:left="1134" w:header="720" w:footer="720" w:gutter="0"/>
      <w:pgNumType w:start="0"/>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905A21" w14:textId="77777777" w:rsidR="00B43DC1" w:rsidRDefault="00B43DC1">
      <w:r>
        <w:separator/>
      </w:r>
    </w:p>
  </w:endnote>
  <w:endnote w:type="continuationSeparator" w:id="0">
    <w:p w14:paraId="6AD8E7D5" w14:textId="77777777" w:rsidR="00B43DC1" w:rsidRDefault="00B43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B6CA" w14:textId="77777777" w:rsidR="0007391C" w:rsidRDefault="0007391C" w:rsidP="00221197">
    <w:pPr>
      <w:pStyle w:val="ae"/>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14:paraId="69C437C0" w14:textId="77777777" w:rsidR="0007391C" w:rsidRDefault="0007391C" w:rsidP="00221197">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7F473" w14:textId="1AF1FF9F" w:rsidR="0007391C" w:rsidRDefault="0007391C">
    <w:pPr>
      <w:pStyle w:val="ae"/>
    </w:pPr>
    <w:r>
      <w:fldChar w:fldCharType="begin"/>
    </w:r>
    <w:r>
      <w:instrText>PAGE   \* MERGEFORMAT</w:instrText>
    </w:r>
    <w:r>
      <w:fldChar w:fldCharType="separate"/>
    </w:r>
    <w:r w:rsidR="00C51694">
      <w:rPr>
        <w:noProof/>
      </w:rPr>
      <w:t>6</w:t>
    </w:r>
    <w:r>
      <w:fldChar w:fldCharType="end"/>
    </w:r>
  </w:p>
  <w:p w14:paraId="680F16E9" w14:textId="77777777" w:rsidR="0007391C" w:rsidRDefault="0007391C" w:rsidP="00126437">
    <w:pPr>
      <w:pStyle w:val="ae"/>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3C866" w14:textId="77777777" w:rsidR="00B43DC1" w:rsidRDefault="00B43DC1">
      <w:r>
        <w:separator/>
      </w:r>
    </w:p>
  </w:footnote>
  <w:footnote w:type="continuationSeparator" w:id="0">
    <w:p w14:paraId="145CC637" w14:textId="77777777" w:rsidR="00B43DC1" w:rsidRDefault="00B43DC1">
      <w:r>
        <w:continuationSeparator/>
      </w:r>
    </w:p>
  </w:footnote>
  <w:footnote w:id="1">
    <w:p w14:paraId="136D878A" w14:textId="77777777" w:rsidR="0007391C" w:rsidRDefault="0007391C">
      <w:pPr>
        <w:pStyle w:val="af5"/>
      </w:pPr>
      <w:r>
        <w:rPr>
          <w:rStyle w:val="af7"/>
        </w:rPr>
        <w:footnoteRef/>
      </w:r>
      <w:r>
        <w:t xml:space="preserve"> </w:t>
      </w:r>
      <w:r w:rsidRPr="00E00128">
        <w:rPr>
          <w:rFonts w:ascii="Times New Roman" w:hAnsi="Times New Roman"/>
          <w:sz w:val="16"/>
          <w:szCs w:val="16"/>
          <w:lang w:eastAsia="ru-RU"/>
        </w:rPr>
        <w:t>Заполняется при реализации актуализированных ОС ВО ФУ  и ФГОС ВО3++</w:t>
      </w:r>
    </w:p>
  </w:footnote>
  <w:footnote w:id="2">
    <w:p w14:paraId="6BF57AB1" w14:textId="77777777" w:rsidR="0007391C" w:rsidRDefault="0007391C">
      <w:pPr>
        <w:pStyle w:val="af5"/>
      </w:pPr>
      <w:r w:rsidRPr="00E00128">
        <w:rPr>
          <w:rStyle w:val="af7"/>
        </w:rPr>
        <w:footnoteRef/>
      </w:r>
      <w:r w:rsidRPr="00E00128">
        <w:t xml:space="preserve"> </w:t>
      </w:r>
      <w:r w:rsidRPr="00E00128">
        <w:rPr>
          <w:rFonts w:ascii="Times New Roman" w:hAnsi="Times New Roman"/>
          <w:sz w:val="16"/>
          <w:szCs w:val="16"/>
          <w:lang w:eastAsia="ru-RU"/>
        </w:rPr>
        <w:t>Владения формулируются только при реализации ОС ВО ФУ первого поколения и ФГОС ВО 3+</w:t>
      </w:r>
      <w:r w:rsidRPr="00E00128">
        <w:rPr>
          <w:rFonts w:ascii="Times New Roman" w:hAnsi="Times New Roman"/>
          <w:color w:val="FF0000"/>
          <w:sz w:val="16"/>
          <w:szCs w:val="16"/>
          <w:lang w:eastAsia="ru-RU"/>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80B71"/>
    <w:multiLevelType w:val="multilevel"/>
    <w:tmpl w:val="40B238E2"/>
    <w:lvl w:ilvl="0">
      <w:start w:val="11"/>
      <w:numFmt w:val="decimal"/>
      <w:lvlText w:val="%1."/>
      <w:lvlJc w:val="left"/>
      <w:pPr>
        <w:ind w:left="600" w:hanging="600"/>
      </w:pPr>
      <w:rPr>
        <w:rFonts w:cs="Times New Roman" w:hint="default"/>
      </w:rPr>
    </w:lvl>
    <w:lvl w:ilvl="1">
      <w:start w:val="1"/>
      <w:numFmt w:val="decimal"/>
      <w:lvlText w:val="%1.%2."/>
      <w:lvlJc w:val="left"/>
      <w:pPr>
        <w:ind w:left="1145" w:hanging="720"/>
      </w:pPr>
      <w:rPr>
        <w:rFonts w:cs="Times New Roman" w:hint="default"/>
      </w:rPr>
    </w:lvl>
    <w:lvl w:ilvl="2">
      <w:start w:val="1"/>
      <w:numFmt w:val="decimal"/>
      <w:lvlText w:val="%1.%2.%3."/>
      <w:lvlJc w:val="left"/>
      <w:pPr>
        <w:ind w:left="1570" w:hanging="720"/>
      </w:pPr>
      <w:rPr>
        <w:rFonts w:cs="Times New Roman" w:hint="default"/>
      </w:rPr>
    </w:lvl>
    <w:lvl w:ilvl="3">
      <w:start w:val="1"/>
      <w:numFmt w:val="decimal"/>
      <w:lvlText w:val="%1.%2.%3.%4."/>
      <w:lvlJc w:val="left"/>
      <w:pPr>
        <w:ind w:left="2355" w:hanging="108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565" w:hanging="1440"/>
      </w:pPr>
      <w:rPr>
        <w:rFonts w:cs="Times New Roman" w:hint="default"/>
      </w:rPr>
    </w:lvl>
    <w:lvl w:ilvl="6">
      <w:start w:val="1"/>
      <w:numFmt w:val="decimal"/>
      <w:lvlText w:val="%1.%2.%3.%4.%5.%6.%7."/>
      <w:lvlJc w:val="left"/>
      <w:pPr>
        <w:ind w:left="4350" w:hanging="1800"/>
      </w:pPr>
      <w:rPr>
        <w:rFonts w:cs="Times New Roman" w:hint="default"/>
      </w:rPr>
    </w:lvl>
    <w:lvl w:ilvl="7">
      <w:start w:val="1"/>
      <w:numFmt w:val="decimal"/>
      <w:lvlText w:val="%1.%2.%3.%4.%5.%6.%7.%8."/>
      <w:lvlJc w:val="left"/>
      <w:pPr>
        <w:ind w:left="4775" w:hanging="1800"/>
      </w:pPr>
      <w:rPr>
        <w:rFonts w:cs="Times New Roman" w:hint="default"/>
      </w:rPr>
    </w:lvl>
    <w:lvl w:ilvl="8">
      <w:start w:val="1"/>
      <w:numFmt w:val="decimal"/>
      <w:lvlText w:val="%1.%2.%3.%4.%5.%6.%7.%8.%9."/>
      <w:lvlJc w:val="left"/>
      <w:pPr>
        <w:ind w:left="5560" w:hanging="2160"/>
      </w:pPr>
      <w:rPr>
        <w:rFonts w:cs="Times New Roman" w:hint="default"/>
      </w:rPr>
    </w:lvl>
  </w:abstractNum>
  <w:abstractNum w:abstractNumId="1" w15:restartNumberingAfterBreak="0">
    <w:nsid w:val="0FE61DCB"/>
    <w:multiLevelType w:val="hybridMultilevel"/>
    <w:tmpl w:val="66C6273E"/>
    <w:lvl w:ilvl="0" w:tplc="7326E6CA">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C92E74"/>
    <w:multiLevelType w:val="multilevel"/>
    <w:tmpl w:val="95566B26"/>
    <w:lvl w:ilvl="0">
      <w:start w:val="5"/>
      <w:numFmt w:val="decimal"/>
      <w:lvlText w:val="%1."/>
      <w:lvlJc w:val="left"/>
      <w:pPr>
        <w:ind w:left="450" w:hanging="450"/>
      </w:pPr>
      <w:rPr>
        <w:rFonts w:hint="default"/>
      </w:rPr>
    </w:lvl>
    <w:lvl w:ilvl="1">
      <w:start w:val="2"/>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600" w:hanging="2160"/>
      </w:pPr>
      <w:rPr>
        <w:rFonts w:hint="default"/>
      </w:rPr>
    </w:lvl>
  </w:abstractNum>
  <w:abstractNum w:abstractNumId="3" w15:restartNumberingAfterBreak="0">
    <w:nsid w:val="15AD42F8"/>
    <w:multiLevelType w:val="hybridMultilevel"/>
    <w:tmpl w:val="BB089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E449C0"/>
    <w:multiLevelType w:val="multilevel"/>
    <w:tmpl w:val="E76EEDD0"/>
    <w:lvl w:ilvl="0">
      <w:start w:val="6"/>
      <w:numFmt w:val="decimal"/>
      <w:lvlText w:val="%1."/>
      <w:lvlJc w:val="left"/>
      <w:pPr>
        <w:ind w:left="480" w:hanging="480"/>
      </w:pPr>
      <w:rPr>
        <w:rFonts w:cs="Times New Roman" w:hint="default"/>
        <w:b/>
        <w:sz w:val="32"/>
      </w:rPr>
    </w:lvl>
    <w:lvl w:ilvl="1">
      <w:start w:val="2"/>
      <w:numFmt w:val="decimal"/>
      <w:lvlText w:val="%1.%2."/>
      <w:lvlJc w:val="left"/>
      <w:pPr>
        <w:ind w:left="1145" w:hanging="720"/>
      </w:pPr>
      <w:rPr>
        <w:rFonts w:cs="Times New Roman" w:hint="default"/>
        <w:b/>
        <w:sz w:val="28"/>
        <w:szCs w:val="28"/>
      </w:rPr>
    </w:lvl>
    <w:lvl w:ilvl="2">
      <w:start w:val="1"/>
      <w:numFmt w:val="decimal"/>
      <w:lvlText w:val="%1.%2.%3."/>
      <w:lvlJc w:val="left"/>
      <w:pPr>
        <w:ind w:left="720" w:hanging="720"/>
      </w:pPr>
      <w:rPr>
        <w:rFonts w:cs="Times New Roman" w:hint="default"/>
        <w:b w:val="0"/>
        <w:sz w:val="32"/>
      </w:rPr>
    </w:lvl>
    <w:lvl w:ilvl="3">
      <w:start w:val="1"/>
      <w:numFmt w:val="decimal"/>
      <w:lvlText w:val="%1.%2.%3.%4."/>
      <w:lvlJc w:val="left"/>
      <w:pPr>
        <w:ind w:left="1080" w:hanging="1080"/>
      </w:pPr>
      <w:rPr>
        <w:rFonts w:cs="Times New Roman" w:hint="default"/>
        <w:b w:val="0"/>
        <w:sz w:val="32"/>
      </w:rPr>
    </w:lvl>
    <w:lvl w:ilvl="4">
      <w:start w:val="1"/>
      <w:numFmt w:val="decimal"/>
      <w:lvlText w:val="%1.%2.%3.%4.%5."/>
      <w:lvlJc w:val="left"/>
      <w:pPr>
        <w:ind w:left="1080" w:hanging="1080"/>
      </w:pPr>
      <w:rPr>
        <w:rFonts w:cs="Times New Roman" w:hint="default"/>
        <w:b w:val="0"/>
        <w:sz w:val="32"/>
      </w:rPr>
    </w:lvl>
    <w:lvl w:ilvl="5">
      <w:start w:val="1"/>
      <w:numFmt w:val="decimal"/>
      <w:lvlText w:val="%1.%2.%3.%4.%5.%6."/>
      <w:lvlJc w:val="left"/>
      <w:pPr>
        <w:ind w:left="1440" w:hanging="1440"/>
      </w:pPr>
      <w:rPr>
        <w:rFonts w:cs="Times New Roman" w:hint="default"/>
        <w:b w:val="0"/>
        <w:sz w:val="32"/>
      </w:rPr>
    </w:lvl>
    <w:lvl w:ilvl="6">
      <w:start w:val="1"/>
      <w:numFmt w:val="decimal"/>
      <w:lvlText w:val="%1.%2.%3.%4.%5.%6.%7."/>
      <w:lvlJc w:val="left"/>
      <w:pPr>
        <w:ind w:left="1800" w:hanging="1800"/>
      </w:pPr>
      <w:rPr>
        <w:rFonts w:cs="Times New Roman" w:hint="default"/>
        <w:b w:val="0"/>
        <w:sz w:val="32"/>
      </w:rPr>
    </w:lvl>
    <w:lvl w:ilvl="7">
      <w:start w:val="1"/>
      <w:numFmt w:val="decimal"/>
      <w:lvlText w:val="%1.%2.%3.%4.%5.%6.%7.%8."/>
      <w:lvlJc w:val="left"/>
      <w:pPr>
        <w:ind w:left="1800" w:hanging="1800"/>
      </w:pPr>
      <w:rPr>
        <w:rFonts w:cs="Times New Roman" w:hint="default"/>
        <w:b w:val="0"/>
        <w:sz w:val="32"/>
      </w:rPr>
    </w:lvl>
    <w:lvl w:ilvl="8">
      <w:start w:val="1"/>
      <w:numFmt w:val="decimal"/>
      <w:lvlText w:val="%1.%2.%3.%4.%5.%6.%7.%8.%9."/>
      <w:lvlJc w:val="left"/>
      <w:pPr>
        <w:ind w:left="2160" w:hanging="2160"/>
      </w:pPr>
      <w:rPr>
        <w:rFonts w:cs="Times New Roman" w:hint="default"/>
        <w:b w:val="0"/>
        <w:sz w:val="32"/>
      </w:rPr>
    </w:lvl>
  </w:abstractNum>
  <w:abstractNum w:abstractNumId="5" w15:restartNumberingAfterBreak="0">
    <w:nsid w:val="2797146E"/>
    <w:multiLevelType w:val="multilevel"/>
    <w:tmpl w:val="8186559A"/>
    <w:lvl w:ilvl="0">
      <w:start w:val="8"/>
      <w:numFmt w:val="decimal"/>
      <w:lvlText w:val="%1."/>
      <w:lvlJc w:val="left"/>
      <w:pPr>
        <w:ind w:left="450" w:hanging="450"/>
      </w:pPr>
      <w:rPr>
        <w:rFonts w:hint="default"/>
      </w:rPr>
    </w:lvl>
    <w:lvl w:ilvl="1">
      <w:start w:val="1"/>
      <w:numFmt w:val="decimal"/>
      <w:lvlText w:val="%1.%2."/>
      <w:lvlJc w:val="left"/>
      <w:pPr>
        <w:ind w:left="862" w:hanging="720"/>
      </w:pPr>
      <w:rPr>
        <w:rFonts w:hint="default"/>
        <w:lang w:val="en-US"/>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6" w15:restartNumberingAfterBreak="0">
    <w:nsid w:val="404E2867"/>
    <w:multiLevelType w:val="hybridMultilevel"/>
    <w:tmpl w:val="BB089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26C6C1F"/>
    <w:multiLevelType w:val="hybridMultilevel"/>
    <w:tmpl w:val="DC5A0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6E4DAB"/>
    <w:multiLevelType w:val="hybridMultilevel"/>
    <w:tmpl w:val="B12C57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4A8D3BB2"/>
    <w:multiLevelType w:val="hybridMultilevel"/>
    <w:tmpl w:val="BB089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5B7380"/>
    <w:multiLevelType w:val="hybridMultilevel"/>
    <w:tmpl w:val="B12C57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5E942B9C"/>
    <w:multiLevelType w:val="multilevel"/>
    <w:tmpl w:val="5E58C7BA"/>
    <w:lvl w:ilvl="0">
      <w:start w:val="9"/>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1C756E5"/>
    <w:multiLevelType w:val="hybridMultilevel"/>
    <w:tmpl w:val="BB089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3118CB"/>
    <w:multiLevelType w:val="hybridMultilevel"/>
    <w:tmpl w:val="BB089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B01E20"/>
    <w:multiLevelType w:val="multilevel"/>
    <w:tmpl w:val="EA3E14FC"/>
    <w:lvl w:ilvl="0">
      <w:start w:val="1"/>
      <w:numFmt w:val="decimal"/>
      <w:lvlText w:val="%1."/>
      <w:lvlJc w:val="left"/>
      <w:pPr>
        <w:ind w:left="720" w:hanging="360"/>
      </w:pPr>
      <w:rPr>
        <w:rFonts w:cs="Times New Roman" w:hint="default"/>
      </w:rPr>
    </w:lvl>
    <w:lvl w:ilvl="1">
      <w:start w:val="1"/>
      <w:numFmt w:val="decimal"/>
      <w:isLgl/>
      <w:lvlText w:val="%1.%2."/>
      <w:lvlJc w:val="left"/>
      <w:pPr>
        <w:ind w:left="1275" w:hanging="720"/>
      </w:pPr>
      <w:rPr>
        <w:rFonts w:cs="Times New Roman" w:hint="default"/>
      </w:rPr>
    </w:lvl>
    <w:lvl w:ilvl="2">
      <w:start w:val="1"/>
      <w:numFmt w:val="decimal"/>
      <w:isLgl/>
      <w:lvlText w:val="%1.%2.%3."/>
      <w:lvlJc w:val="left"/>
      <w:pPr>
        <w:ind w:left="1470" w:hanging="720"/>
      </w:pPr>
      <w:rPr>
        <w:rFonts w:cs="Times New Roman" w:hint="default"/>
      </w:rPr>
    </w:lvl>
    <w:lvl w:ilvl="3">
      <w:start w:val="1"/>
      <w:numFmt w:val="decimal"/>
      <w:isLgl/>
      <w:lvlText w:val="%1.%2.%3.%4."/>
      <w:lvlJc w:val="left"/>
      <w:pPr>
        <w:ind w:left="2025" w:hanging="1080"/>
      </w:pPr>
      <w:rPr>
        <w:rFonts w:cs="Times New Roman" w:hint="default"/>
      </w:rPr>
    </w:lvl>
    <w:lvl w:ilvl="4">
      <w:start w:val="1"/>
      <w:numFmt w:val="decimal"/>
      <w:isLgl/>
      <w:lvlText w:val="%1.%2.%3.%4.%5."/>
      <w:lvlJc w:val="left"/>
      <w:pPr>
        <w:ind w:left="2220" w:hanging="1080"/>
      </w:pPr>
      <w:rPr>
        <w:rFonts w:cs="Times New Roman" w:hint="default"/>
      </w:rPr>
    </w:lvl>
    <w:lvl w:ilvl="5">
      <w:start w:val="1"/>
      <w:numFmt w:val="decimal"/>
      <w:isLgl/>
      <w:lvlText w:val="%1.%2.%3.%4.%5.%6."/>
      <w:lvlJc w:val="left"/>
      <w:pPr>
        <w:ind w:left="2775" w:hanging="1440"/>
      </w:pPr>
      <w:rPr>
        <w:rFonts w:cs="Times New Roman" w:hint="default"/>
      </w:rPr>
    </w:lvl>
    <w:lvl w:ilvl="6">
      <w:start w:val="1"/>
      <w:numFmt w:val="decimal"/>
      <w:isLgl/>
      <w:lvlText w:val="%1.%2.%3.%4.%5.%6.%7."/>
      <w:lvlJc w:val="left"/>
      <w:pPr>
        <w:ind w:left="3330" w:hanging="1800"/>
      </w:pPr>
      <w:rPr>
        <w:rFonts w:cs="Times New Roman" w:hint="default"/>
      </w:rPr>
    </w:lvl>
    <w:lvl w:ilvl="7">
      <w:start w:val="1"/>
      <w:numFmt w:val="decimal"/>
      <w:isLgl/>
      <w:lvlText w:val="%1.%2.%3.%4.%5.%6.%7.%8."/>
      <w:lvlJc w:val="left"/>
      <w:pPr>
        <w:ind w:left="3525" w:hanging="1800"/>
      </w:pPr>
      <w:rPr>
        <w:rFonts w:cs="Times New Roman" w:hint="default"/>
      </w:rPr>
    </w:lvl>
    <w:lvl w:ilvl="8">
      <w:start w:val="1"/>
      <w:numFmt w:val="decimal"/>
      <w:isLgl/>
      <w:lvlText w:val="%1.%2.%3.%4.%5.%6.%7.%8.%9."/>
      <w:lvlJc w:val="left"/>
      <w:pPr>
        <w:ind w:left="4080" w:hanging="2160"/>
      </w:pPr>
      <w:rPr>
        <w:rFonts w:cs="Times New Roman" w:hint="default"/>
      </w:rPr>
    </w:lvl>
  </w:abstractNum>
  <w:abstractNum w:abstractNumId="15" w15:restartNumberingAfterBreak="0">
    <w:nsid w:val="791A3CD8"/>
    <w:multiLevelType w:val="hybridMultilevel"/>
    <w:tmpl w:val="524ECE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EB06FA9"/>
    <w:multiLevelType w:val="hybridMultilevel"/>
    <w:tmpl w:val="DCBA5056"/>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num w:numId="1">
    <w:abstractNumId w:val="14"/>
  </w:num>
  <w:num w:numId="2">
    <w:abstractNumId w:val="8"/>
  </w:num>
  <w:num w:numId="3">
    <w:abstractNumId w:val="4"/>
  </w:num>
  <w:num w:numId="4">
    <w:abstractNumId w:val="0"/>
  </w:num>
  <w:num w:numId="5">
    <w:abstractNumId w:val="16"/>
  </w:num>
  <w:num w:numId="6">
    <w:abstractNumId w:val="5"/>
  </w:num>
  <w:num w:numId="7">
    <w:abstractNumId w:val="11"/>
  </w:num>
  <w:num w:numId="8">
    <w:abstractNumId w:val="10"/>
  </w:num>
  <w:num w:numId="9">
    <w:abstractNumId w:val="15"/>
  </w:num>
  <w:num w:numId="10">
    <w:abstractNumId w:val="2"/>
  </w:num>
  <w:num w:numId="11">
    <w:abstractNumId w:val="9"/>
  </w:num>
  <w:num w:numId="12">
    <w:abstractNumId w:val="13"/>
  </w:num>
  <w:num w:numId="13">
    <w:abstractNumId w:val="12"/>
  </w:num>
  <w:num w:numId="14">
    <w:abstractNumId w:val="3"/>
  </w:num>
  <w:num w:numId="15">
    <w:abstractNumId w:val="6"/>
  </w:num>
  <w:num w:numId="16">
    <w:abstractNumId w:val="7"/>
  </w:num>
  <w:num w:numId="1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activeWritingStyle w:appName="MSWord" w:lang="ru-RU"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33B"/>
    <w:rsid w:val="000004A3"/>
    <w:rsid w:val="0000050B"/>
    <w:rsid w:val="0000265C"/>
    <w:rsid w:val="00002D38"/>
    <w:rsid w:val="00003654"/>
    <w:rsid w:val="0000412F"/>
    <w:rsid w:val="000057CE"/>
    <w:rsid w:val="000168C7"/>
    <w:rsid w:val="00017ACD"/>
    <w:rsid w:val="000208E6"/>
    <w:rsid w:val="00021528"/>
    <w:rsid w:val="00022E32"/>
    <w:rsid w:val="00024C9A"/>
    <w:rsid w:val="00026A0B"/>
    <w:rsid w:val="00027070"/>
    <w:rsid w:val="00031AC4"/>
    <w:rsid w:val="00035479"/>
    <w:rsid w:val="000371EE"/>
    <w:rsid w:val="00040CDE"/>
    <w:rsid w:val="0004369B"/>
    <w:rsid w:val="00043A52"/>
    <w:rsid w:val="0004421D"/>
    <w:rsid w:val="0005105D"/>
    <w:rsid w:val="00052540"/>
    <w:rsid w:val="00057DD4"/>
    <w:rsid w:val="00061047"/>
    <w:rsid w:val="00061E5F"/>
    <w:rsid w:val="0007391C"/>
    <w:rsid w:val="000758E1"/>
    <w:rsid w:val="000763B4"/>
    <w:rsid w:val="000914B6"/>
    <w:rsid w:val="00093B1F"/>
    <w:rsid w:val="00094FC4"/>
    <w:rsid w:val="000A0144"/>
    <w:rsid w:val="000A36CD"/>
    <w:rsid w:val="000A46DD"/>
    <w:rsid w:val="000A480E"/>
    <w:rsid w:val="000A752C"/>
    <w:rsid w:val="000B0A86"/>
    <w:rsid w:val="000B1B03"/>
    <w:rsid w:val="000B2525"/>
    <w:rsid w:val="000B51B8"/>
    <w:rsid w:val="000B7C75"/>
    <w:rsid w:val="000C1444"/>
    <w:rsid w:val="000C19B5"/>
    <w:rsid w:val="000C2C55"/>
    <w:rsid w:val="000C2E55"/>
    <w:rsid w:val="000C4B7C"/>
    <w:rsid w:val="000C692C"/>
    <w:rsid w:val="000D2B91"/>
    <w:rsid w:val="000D38BB"/>
    <w:rsid w:val="000D464F"/>
    <w:rsid w:val="000D5389"/>
    <w:rsid w:val="000D658A"/>
    <w:rsid w:val="000D6B66"/>
    <w:rsid w:val="000D7552"/>
    <w:rsid w:val="000D78CF"/>
    <w:rsid w:val="000D7DFE"/>
    <w:rsid w:val="000E1EF1"/>
    <w:rsid w:val="000F02A6"/>
    <w:rsid w:val="000F06DF"/>
    <w:rsid w:val="000F12E5"/>
    <w:rsid w:val="000F4662"/>
    <w:rsid w:val="000F58DE"/>
    <w:rsid w:val="000F5A8E"/>
    <w:rsid w:val="000F5FDF"/>
    <w:rsid w:val="000F69F7"/>
    <w:rsid w:val="000F73B0"/>
    <w:rsid w:val="00105EF1"/>
    <w:rsid w:val="001107CF"/>
    <w:rsid w:val="00111779"/>
    <w:rsid w:val="001126E5"/>
    <w:rsid w:val="0011619C"/>
    <w:rsid w:val="0011723F"/>
    <w:rsid w:val="001207F9"/>
    <w:rsid w:val="0012170D"/>
    <w:rsid w:val="00123D5F"/>
    <w:rsid w:val="00125AE7"/>
    <w:rsid w:val="00126437"/>
    <w:rsid w:val="00127098"/>
    <w:rsid w:val="00127A08"/>
    <w:rsid w:val="00130531"/>
    <w:rsid w:val="00131157"/>
    <w:rsid w:val="001321A7"/>
    <w:rsid w:val="00132418"/>
    <w:rsid w:val="001339C5"/>
    <w:rsid w:val="00134BEF"/>
    <w:rsid w:val="00136A81"/>
    <w:rsid w:val="001404BB"/>
    <w:rsid w:val="00140B36"/>
    <w:rsid w:val="00140F0F"/>
    <w:rsid w:val="001417EF"/>
    <w:rsid w:val="001423EF"/>
    <w:rsid w:val="001451A2"/>
    <w:rsid w:val="0014753A"/>
    <w:rsid w:val="00153B5A"/>
    <w:rsid w:val="00157C75"/>
    <w:rsid w:val="00162866"/>
    <w:rsid w:val="00164833"/>
    <w:rsid w:val="00164C4B"/>
    <w:rsid w:val="00165180"/>
    <w:rsid w:val="00170984"/>
    <w:rsid w:val="00170EC1"/>
    <w:rsid w:val="0017485E"/>
    <w:rsid w:val="00175686"/>
    <w:rsid w:val="00175E5A"/>
    <w:rsid w:val="001761BE"/>
    <w:rsid w:val="00176519"/>
    <w:rsid w:val="00177D9E"/>
    <w:rsid w:val="001903E6"/>
    <w:rsid w:val="00195316"/>
    <w:rsid w:val="00196578"/>
    <w:rsid w:val="00197C2A"/>
    <w:rsid w:val="001A03B8"/>
    <w:rsid w:val="001A1B2F"/>
    <w:rsid w:val="001A22B1"/>
    <w:rsid w:val="001A3CC0"/>
    <w:rsid w:val="001A422B"/>
    <w:rsid w:val="001A5087"/>
    <w:rsid w:val="001A6793"/>
    <w:rsid w:val="001A7D8B"/>
    <w:rsid w:val="001B62EE"/>
    <w:rsid w:val="001C08A4"/>
    <w:rsid w:val="001C13B4"/>
    <w:rsid w:val="001C217A"/>
    <w:rsid w:val="001C2C10"/>
    <w:rsid w:val="001C4B48"/>
    <w:rsid w:val="001C5448"/>
    <w:rsid w:val="001D10E5"/>
    <w:rsid w:val="001D1DE2"/>
    <w:rsid w:val="001D2206"/>
    <w:rsid w:val="001D3A91"/>
    <w:rsid w:val="001D4B8C"/>
    <w:rsid w:val="001E2141"/>
    <w:rsid w:val="001E3EB2"/>
    <w:rsid w:val="001E498F"/>
    <w:rsid w:val="001E4B2A"/>
    <w:rsid w:val="001E5E4A"/>
    <w:rsid w:val="001E75A4"/>
    <w:rsid w:val="001F0ED0"/>
    <w:rsid w:val="001F1C4B"/>
    <w:rsid w:val="001F25BE"/>
    <w:rsid w:val="001F33EA"/>
    <w:rsid w:val="001F3426"/>
    <w:rsid w:val="001F34F1"/>
    <w:rsid w:val="001F4F93"/>
    <w:rsid w:val="001F6196"/>
    <w:rsid w:val="001F6727"/>
    <w:rsid w:val="001F6948"/>
    <w:rsid w:val="00201504"/>
    <w:rsid w:val="0020162D"/>
    <w:rsid w:val="00201741"/>
    <w:rsid w:val="00201B3C"/>
    <w:rsid w:val="00202252"/>
    <w:rsid w:val="0020377C"/>
    <w:rsid w:val="0021080E"/>
    <w:rsid w:val="00210AE3"/>
    <w:rsid w:val="002124EB"/>
    <w:rsid w:val="002144A1"/>
    <w:rsid w:val="00214B17"/>
    <w:rsid w:val="00214E2C"/>
    <w:rsid w:val="002179BE"/>
    <w:rsid w:val="00221197"/>
    <w:rsid w:val="0022607D"/>
    <w:rsid w:val="002264E6"/>
    <w:rsid w:val="002268D9"/>
    <w:rsid w:val="002321DE"/>
    <w:rsid w:val="002355B3"/>
    <w:rsid w:val="00236A0D"/>
    <w:rsid w:val="00237CE3"/>
    <w:rsid w:val="00243C34"/>
    <w:rsid w:val="00244918"/>
    <w:rsid w:val="00246DF2"/>
    <w:rsid w:val="00247B45"/>
    <w:rsid w:val="00251789"/>
    <w:rsid w:val="002520C1"/>
    <w:rsid w:val="0025639E"/>
    <w:rsid w:val="00256C11"/>
    <w:rsid w:val="002574D2"/>
    <w:rsid w:val="002600D6"/>
    <w:rsid w:val="00263D6C"/>
    <w:rsid w:val="00265E0D"/>
    <w:rsid w:val="002710E1"/>
    <w:rsid w:val="002807BB"/>
    <w:rsid w:val="00281505"/>
    <w:rsid w:val="0028159F"/>
    <w:rsid w:val="002821F8"/>
    <w:rsid w:val="002900E3"/>
    <w:rsid w:val="00290584"/>
    <w:rsid w:val="00293A7F"/>
    <w:rsid w:val="002A1FF4"/>
    <w:rsid w:val="002A3C5D"/>
    <w:rsid w:val="002A55A6"/>
    <w:rsid w:val="002A7A4A"/>
    <w:rsid w:val="002B02F1"/>
    <w:rsid w:val="002B50CD"/>
    <w:rsid w:val="002B56C1"/>
    <w:rsid w:val="002B615A"/>
    <w:rsid w:val="002B71B1"/>
    <w:rsid w:val="002C61F5"/>
    <w:rsid w:val="002C6AA1"/>
    <w:rsid w:val="002C7B66"/>
    <w:rsid w:val="002D3AB6"/>
    <w:rsid w:val="002D5E6E"/>
    <w:rsid w:val="002E0D9D"/>
    <w:rsid w:val="002E363E"/>
    <w:rsid w:val="002E621F"/>
    <w:rsid w:val="002E7708"/>
    <w:rsid w:val="002F040B"/>
    <w:rsid w:val="002F2517"/>
    <w:rsid w:val="002F2B00"/>
    <w:rsid w:val="002F3834"/>
    <w:rsid w:val="002F390A"/>
    <w:rsid w:val="002F3AC2"/>
    <w:rsid w:val="002F4844"/>
    <w:rsid w:val="00300518"/>
    <w:rsid w:val="00311DA3"/>
    <w:rsid w:val="00317E8D"/>
    <w:rsid w:val="0032246A"/>
    <w:rsid w:val="00322AB0"/>
    <w:rsid w:val="00324B33"/>
    <w:rsid w:val="00326674"/>
    <w:rsid w:val="00327D5D"/>
    <w:rsid w:val="0033070C"/>
    <w:rsid w:val="00330DA4"/>
    <w:rsid w:val="00330E1E"/>
    <w:rsid w:val="003318DD"/>
    <w:rsid w:val="003322D0"/>
    <w:rsid w:val="0033365E"/>
    <w:rsid w:val="00333D63"/>
    <w:rsid w:val="00336974"/>
    <w:rsid w:val="003424C5"/>
    <w:rsid w:val="00343313"/>
    <w:rsid w:val="00345097"/>
    <w:rsid w:val="00346013"/>
    <w:rsid w:val="00347E18"/>
    <w:rsid w:val="00353771"/>
    <w:rsid w:val="0035590D"/>
    <w:rsid w:val="00356D11"/>
    <w:rsid w:val="00356F58"/>
    <w:rsid w:val="00362FD8"/>
    <w:rsid w:val="00363998"/>
    <w:rsid w:val="00363B17"/>
    <w:rsid w:val="00364EBE"/>
    <w:rsid w:val="00371199"/>
    <w:rsid w:val="0037737E"/>
    <w:rsid w:val="00381A00"/>
    <w:rsid w:val="00382B63"/>
    <w:rsid w:val="003865E3"/>
    <w:rsid w:val="003874BD"/>
    <w:rsid w:val="0039180B"/>
    <w:rsid w:val="00394DB9"/>
    <w:rsid w:val="003970DF"/>
    <w:rsid w:val="003979E9"/>
    <w:rsid w:val="003A0F20"/>
    <w:rsid w:val="003A2210"/>
    <w:rsid w:val="003A77DB"/>
    <w:rsid w:val="003B5032"/>
    <w:rsid w:val="003B63FD"/>
    <w:rsid w:val="003C04F6"/>
    <w:rsid w:val="003C0703"/>
    <w:rsid w:val="003C2668"/>
    <w:rsid w:val="003C4647"/>
    <w:rsid w:val="003C796D"/>
    <w:rsid w:val="003D25F3"/>
    <w:rsid w:val="003D373B"/>
    <w:rsid w:val="003D442B"/>
    <w:rsid w:val="003D5495"/>
    <w:rsid w:val="003D5634"/>
    <w:rsid w:val="003E08C3"/>
    <w:rsid w:val="003E1E73"/>
    <w:rsid w:val="003E3198"/>
    <w:rsid w:val="003E4A33"/>
    <w:rsid w:val="003E584B"/>
    <w:rsid w:val="003E69CB"/>
    <w:rsid w:val="003E6CBB"/>
    <w:rsid w:val="003E74B0"/>
    <w:rsid w:val="003F4B9B"/>
    <w:rsid w:val="003F781C"/>
    <w:rsid w:val="00400972"/>
    <w:rsid w:val="00401263"/>
    <w:rsid w:val="00401E4A"/>
    <w:rsid w:val="00404988"/>
    <w:rsid w:val="00406979"/>
    <w:rsid w:val="00411CDD"/>
    <w:rsid w:val="004165A8"/>
    <w:rsid w:val="00417C40"/>
    <w:rsid w:val="0042106F"/>
    <w:rsid w:val="004229A6"/>
    <w:rsid w:val="00433AE3"/>
    <w:rsid w:val="00433FE9"/>
    <w:rsid w:val="00435313"/>
    <w:rsid w:val="00440874"/>
    <w:rsid w:val="00444219"/>
    <w:rsid w:val="00445AB7"/>
    <w:rsid w:val="00450C89"/>
    <w:rsid w:val="004568F4"/>
    <w:rsid w:val="00460015"/>
    <w:rsid w:val="004611EE"/>
    <w:rsid w:val="004655D4"/>
    <w:rsid w:val="00470EA5"/>
    <w:rsid w:val="00472054"/>
    <w:rsid w:val="004800C2"/>
    <w:rsid w:val="00480B81"/>
    <w:rsid w:val="00481BD3"/>
    <w:rsid w:val="00484510"/>
    <w:rsid w:val="00484EBF"/>
    <w:rsid w:val="00486278"/>
    <w:rsid w:val="004913A8"/>
    <w:rsid w:val="004923C0"/>
    <w:rsid w:val="004935EA"/>
    <w:rsid w:val="004936AA"/>
    <w:rsid w:val="004958F5"/>
    <w:rsid w:val="00496283"/>
    <w:rsid w:val="00496F6F"/>
    <w:rsid w:val="004A07CC"/>
    <w:rsid w:val="004A16A3"/>
    <w:rsid w:val="004A20EC"/>
    <w:rsid w:val="004A4DF8"/>
    <w:rsid w:val="004A5C2A"/>
    <w:rsid w:val="004A6E95"/>
    <w:rsid w:val="004B2588"/>
    <w:rsid w:val="004B31F0"/>
    <w:rsid w:val="004B3432"/>
    <w:rsid w:val="004B7A8A"/>
    <w:rsid w:val="004B7C65"/>
    <w:rsid w:val="004C02E6"/>
    <w:rsid w:val="004C0DFC"/>
    <w:rsid w:val="004C3947"/>
    <w:rsid w:val="004C497E"/>
    <w:rsid w:val="004D1B85"/>
    <w:rsid w:val="004D221B"/>
    <w:rsid w:val="004D3EF8"/>
    <w:rsid w:val="004D4777"/>
    <w:rsid w:val="004E1502"/>
    <w:rsid w:val="004E2878"/>
    <w:rsid w:val="004E3CA9"/>
    <w:rsid w:val="004E3DE4"/>
    <w:rsid w:val="004E5454"/>
    <w:rsid w:val="004E6647"/>
    <w:rsid w:val="004F0667"/>
    <w:rsid w:val="004F0D03"/>
    <w:rsid w:val="004F7A88"/>
    <w:rsid w:val="005008A1"/>
    <w:rsid w:val="005010E8"/>
    <w:rsid w:val="00503B34"/>
    <w:rsid w:val="00505049"/>
    <w:rsid w:val="00505203"/>
    <w:rsid w:val="00505212"/>
    <w:rsid w:val="00506EF3"/>
    <w:rsid w:val="00510211"/>
    <w:rsid w:val="00512674"/>
    <w:rsid w:val="00513656"/>
    <w:rsid w:val="00513A50"/>
    <w:rsid w:val="0051700B"/>
    <w:rsid w:val="00517806"/>
    <w:rsid w:val="00520D6B"/>
    <w:rsid w:val="00523D6A"/>
    <w:rsid w:val="0052594A"/>
    <w:rsid w:val="005307E7"/>
    <w:rsid w:val="00531595"/>
    <w:rsid w:val="00531D96"/>
    <w:rsid w:val="00532FCB"/>
    <w:rsid w:val="00535F4D"/>
    <w:rsid w:val="00536880"/>
    <w:rsid w:val="00541AB7"/>
    <w:rsid w:val="005428EA"/>
    <w:rsid w:val="00542AA2"/>
    <w:rsid w:val="005445D0"/>
    <w:rsid w:val="00546275"/>
    <w:rsid w:val="00550123"/>
    <w:rsid w:val="0055133B"/>
    <w:rsid w:val="005532E3"/>
    <w:rsid w:val="005544E3"/>
    <w:rsid w:val="005557B2"/>
    <w:rsid w:val="005561F5"/>
    <w:rsid w:val="00557D17"/>
    <w:rsid w:val="00561D6D"/>
    <w:rsid w:val="00564F05"/>
    <w:rsid w:val="00566B9E"/>
    <w:rsid w:val="00566EA6"/>
    <w:rsid w:val="005703AE"/>
    <w:rsid w:val="00573E85"/>
    <w:rsid w:val="00575378"/>
    <w:rsid w:val="00580A4F"/>
    <w:rsid w:val="0058253D"/>
    <w:rsid w:val="005832E9"/>
    <w:rsid w:val="0058432E"/>
    <w:rsid w:val="005857E1"/>
    <w:rsid w:val="00587DFB"/>
    <w:rsid w:val="00587E4B"/>
    <w:rsid w:val="0059264F"/>
    <w:rsid w:val="00593AE0"/>
    <w:rsid w:val="00594F52"/>
    <w:rsid w:val="005A5286"/>
    <w:rsid w:val="005A54CB"/>
    <w:rsid w:val="005A562D"/>
    <w:rsid w:val="005A6067"/>
    <w:rsid w:val="005B025D"/>
    <w:rsid w:val="005B2916"/>
    <w:rsid w:val="005B3774"/>
    <w:rsid w:val="005B3E6A"/>
    <w:rsid w:val="005B5569"/>
    <w:rsid w:val="005B7F40"/>
    <w:rsid w:val="005C726D"/>
    <w:rsid w:val="005C78D1"/>
    <w:rsid w:val="005C7D79"/>
    <w:rsid w:val="005D447A"/>
    <w:rsid w:val="005E23B6"/>
    <w:rsid w:val="005E32F7"/>
    <w:rsid w:val="005E33EE"/>
    <w:rsid w:val="005E3952"/>
    <w:rsid w:val="005F08BA"/>
    <w:rsid w:val="005F46C5"/>
    <w:rsid w:val="005F56BF"/>
    <w:rsid w:val="005F6F6B"/>
    <w:rsid w:val="00600510"/>
    <w:rsid w:val="00603091"/>
    <w:rsid w:val="006035F6"/>
    <w:rsid w:val="00605C2A"/>
    <w:rsid w:val="0060742D"/>
    <w:rsid w:val="006078DF"/>
    <w:rsid w:val="00611637"/>
    <w:rsid w:val="00612440"/>
    <w:rsid w:val="00622066"/>
    <w:rsid w:val="006255BC"/>
    <w:rsid w:val="00627056"/>
    <w:rsid w:val="0063024E"/>
    <w:rsid w:val="00631FBB"/>
    <w:rsid w:val="006401F4"/>
    <w:rsid w:val="00641020"/>
    <w:rsid w:val="0064347E"/>
    <w:rsid w:val="006436B8"/>
    <w:rsid w:val="006472B0"/>
    <w:rsid w:val="006542CE"/>
    <w:rsid w:val="006563BF"/>
    <w:rsid w:val="0067256C"/>
    <w:rsid w:val="00675DC7"/>
    <w:rsid w:val="00675F5A"/>
    <w:rsid w:val="00675FD7"/>
    <w:rsid w:val="006774C6"/>
    <w:rsid w:val="0068015A"/>
    <w:rsid w:val="00682254"/>
    <w:rsid w:val="00683964"/>
    <w:rsid w:val="00690DFA"/>
    <w:rsid w:val="00691214"/>
    <w:rsid w:val="00691A25"/>
    <w:rsid w:val="00692544"/>
    <w:rsid w:val="006945F4"/>
    <w:rsid w:val="0069715E"/>
    <w:rsid w:val="006A0234"/>
    <w:rsid w:val="006A3154"/>
    <w:rsid w:val="006A53EE"/>
    <w:rsid w:val="006A5463"/>
    <w:rsid w:val="006A5EF6"/>
    <w:rsid w:val="006A77FA"/>
    <w:rsid w:val="006B52EF"/>
    <w:rsid w:val="006C0453"/>
    <w:rsid w:val="006C083D"/>
    <w:rsid w:val="006C1B1F"/>
    <w:rsid w:val="006C20E1"/>
    <w:rsid w:val="006C2411"/>
    <w:rsid w:val="006C5D88"/>
    <w:rsid w:val="006C5FC4"/>
    <w:rsid w:val="006C690A"/>
    <w:rsid w:val="006D2ECE"/>
    <w:rsid w:val="006D6C57"/>
    <w:rsid w:val="006E2654"/>
    <w:rsid w:val="006E2E62"/>
    <w:rsid w:val="006E3E2A"/>
    <w:rsid w:val="006E4A89"/>
    <w:rsid w:val="006E4CFB"/>
    <w:rsid w:val="006E5068"/>
    <w:rsid w:val="006E611B"/>
    <w:rsid w:val="006F1556"/>
    <w:rsid w:val="006F2778"/>
    <w:rsid w:val="006F7FB2"/>
    <w:rsid w:val="0070105B"/>
    <w:rsid w:val="00701F04"/>
    <w:rsid w:val="0070307B"/>
    <w:rsid w:val="007045DE"/>
    <w:rsid w:val="00704817"/>
    <w:rsid w:val="00707208"/>
    <w:rsid w:val="007108D0"/>
    <w:rsid w:val="00710BCF"/>
    <w:rsid w:val="00711750"/>
    <w:rsid w:val="00712DD6"/>
    <w:rsid w:val="00712EAC"/>
    <w:rsid w:val="00715CC5"/>
    <w:rsid w:val="00715DCE"/>
    <w:rsid w:val="00721A7A"/>
    <w:rsid w:val="00724C9E"/>
    <w:rsid w:val="0072757E"/>
    <w:rsid w:val="0072792B"/>
    <w:rsid w:val="00733AB1"/>
    <w:rsid w:val="00734261"/>
    <w:rsid w:val="00740493"/>
    <w:rsid w:val="0074122C"/>
    <w:rsid w:val="00741A4D"/>
    <w:rsid w:val="007453D6"/>
    <w:rsid w:val="00745781"/>
    <w:rsid w:val="007458BD"/>
    <w:rsid w:val="00750118"/>
    <w:rsid w:val="007501E3"/>
    <w:rsid w:val="00751616"/>
    <w:rsid w:val="007517E3"/>
    <w:rsid w:val="00751FAD"/>
    <w:rsid w:val="007542E8"/>
    <w:rsid w:val="00754BE2"/>
    <w:rsid w:val="00756B77"/>
    <w:rsid w:val="00760174"/>
    <w:rsid w:val="00765C0C"/>
    <w:rsid w:val="00765E86"/>
    <w:rsid w:val="00767A47"/>
    <w:rsid w:val="00771798"/>
    <w:rsid w:val="00771F50"/>
    <w:rsid w:val="00772732"/>
    <w:rsid w:val="007733A7"/>
    <w:rsid w:val="00785A0D"/>
    <w:rsid w:val="00795780"/>
    <w:rsid w:val="00795AA2"/>
    <w:rsid w:val="0079610E"/>
    <w:rsid w:val="0079612B"/>
    <w:rsid w:val="00796C15"/>
    <w:rsid w:val="00797423"/>
    <w:rsid w:val="007A0BE5"/>
    <w:rsid w:val="007A6C73"/>
    <w:rsid w:val="007A79F7"/>
    <w:rsid w:val="007B16B4"/>
    <w:rsid w:val="007B5ACA"/>
    <w:rsid w:val="007C16E4"/>
    <w:rsid w:val="007C2EC4"/>
    <w:rsid w:val="007C557C"/>
    <w:rsid w:val="007C58C2"/>
    <w:rsid w:val="007C5A9B"/>
    <w:rsid w:val="007E0B2E"/>
    <w:rsid w:val="007E150D"/>
    <w:rsid w:val="007E34FD"/>
    <w:rsid w:val="007E53BB"/>
    <w:rsid w:val="007E6377"/>
    <w:rsid w:val="007E777F"/>
    <w:rsid w:val="007F10F6"/>
    <w:rsid w:val="007F283F"/>
    <w:rsid w:val="007F4745"/>
    <w:rsid w:val="007F65BD"/>
    <w:rsid w:val="007F6BC7"/>
    <w:rsid w:val="00800F9C"/>
    <w:rsid w:val="00802E2A"/>
    <w:rsid w:val="00806B2D"/>
    <w:rsid w:val="0080700C"/>
    <w:rsid w:val="00807FBE"/>
    <w:rsid w:val="00811D61"/>
    <w:rsid w:val="00813AB4"/>
    <w:rsid w:val="00817D6C"/>
    <w:rsid w:val="00821A9C"/>
    <w:rsid w:val="00822B7A"/>
    <w:rsid w:val="00823580"/>
    <w:rsid w:val="0082432F"/>
    <w:rsid w:val="00824755"/>
    <w:rsid w:val="00825644"/>
    <w:rsid w:val="00827DB5"/>
    <w:rsid w:val="008306C1"/>
    <w:rsid w:val="00830E12"/>
    <w:rsid w:val="008329A8"/>
    <w:rsid w:val="00833342"/>
    <w:rsid w:val="00843E6D"/>
    <w:rsid w:val="0084681B"/>
    <w:rsid w:val="008500C4"/>
    <w:rsid w:val="00855492"/>
    <w:rsid w:val="00856530"/>
    <w:rsid w:val="00860881"/>
    <w:rsid w:val="00862225"/>
    <w:rsid w:val="008624CE"/>
    <w:rsid w:val="008661CE"/>
    <w:rsid w:val="00871195"/>
    <w:rsid w:val="00871B11"/>
    <w:rsid w:val="00873F5C"/>
    <w:rsid w:val="00875E91"/>
    <w:rsid w:val="008774F3"/>
    <w:rsid w:val="0087772F"/>
    <w:rsid w:val="0088149C"/>
    <w:rsid w:val="00881904"/>
    <w:rsid w:val="00881A8D"/>
    <w:rsid w:val="00882301"/>
    <w:rsid w:val="008853E9"/>
    <w:rsid w:val="00890309"/>
    <w:rsid w:val="00893096"/>
    <w:rsid w:val="008978B4"/>
    <w:rsid w:val="00897BA4"/>
    <w:rsid w:val="00897E1A"/>
    <w:rsid w:val="008A214A"/>
    <w:rsid w:val="008A28CB"/>
    <w:rsid w:val="008B0716"/>
    <w:rsid w:val="008B1DD7"/>
    <w:rsid w:val="008B2FC1"/>
    <w:rsid w:val="008B3478"/>
    <w:rsid w:val="008B5262"/>
    <w:rsid w:val="008B55B9"/>
    <w:rsid w:val="008B6F32"/>
    <w:rsid w:val="008B774A"/>
    <w:rsid w:val="008C0009"/>
    <w:rsid w:val="008C15CC"/>
    <w:rsid w:val="008C2859"/>
    <w:rsid w:val="008C4D1D"/>
    <w:rsid w:val="008C531E"/>
    <w:rsid w:val="008D3C7F"/>
    <w:rsid w:val="008D4F68"/>
    <w:rsid w:val="008D5614"/>
    <w:rsid w:val="008D638D"/>
    <w:rsid w:val="008D76EE"/>
    <w:rsid w:val="008E0D83"/>
    <w:rsid w:val="008E1522"/>
    <w:rsid w:val="008E2A07"/>
    <w:rsid w:val="008E3673"/>
    <w:rsid w:val="008E3EBC"/>
    <w:rsid w:val="008E4734"/>
    <w:rsid w:val="008E5DE4"/>
    <w:rsid w:val="008E6945"/>
    <w:rsid w:val="008F09C7"/>
    <w:rsid w:val="008F11F8"/>
    <w:rsid w:val="00903163"/>
    <w:rsid w:val="00904D92"/>
    <w:rsid w:val="0090574D"/>
    <w:rsid w:val="009057A7"/>
    <w:rsid w:val="00912CCA"/>
    <w:rsid w:val="00913A60"/>
    <w:rsid w:val="009143FC"/>
    <w:rsid w:val="00917775"/>
    <w:rsid w:val="00922422"/>
    <w:rsid w:val="0092424D"/>
    <w:rsid w:val="00925920"/>
    <w:rsid w:val="009260AE"/>
    <w:rsid w:val="00927028"/>
    <w:rsid w:val="00934A33"/>
    <w:rsid w:val="00936812"/>
    <w:rsid w:val="00941E7E"/>
    <w:rsid w:val="0094296B"/>
    <w:rsid w:val="00942C0D"/>
    <w:rsid w:val="00944709"/>
    <w:rsid w:val="00953CE9"/>
    <w:rsid w:val="00954F27"/>
    <w:rsid w:val="0095679B"/>
    <w:rsid w:val="0096394F"/>
    <w:rsid w:val="00966353"/>
    <w:rsid w:val="00967563"/>
    <w:rsid w:val="00967F10"/>
    <w:rsid w:val="009704FD"/>
    <w:rsid w:val="00971B40"/>
    <w:rsid w:val="009749A1"/>
    <w:rsid w:val="00974ADB"/>
    <w:rsid w:val="00975A82"/>
    <w:rsid w:val="00975CC5"/>
    <w:rsid w:val="00976A5D"/>
    <w:rsid w:val="009808EA"/>
    <w:rsid w:val="009823F3"/>
    <w:rsid w:val="009848A0"/>
    <w:rsid w:val="00993A55"/>
    <w:rsid w:val="00995FBC"/>
    <w:rsid w:val="009961EB"/>
    <w:rsid w:val="009A1329"/>
    <w:rsid w:val="009A13AD"/>
    <w:rsid w:val="009A3597"/>
    <w:rsid w:val="009A51BC"/>
    <w:rsid w:val="009B0A94"/>
    <w:rsid w:val="009B3C48"/>
    <w:rsid w:val="009B4C9C"/>
    <w:rsid w:val="009C09E5"/>
    <w:rsid w:val="009C19D6"/>
    <w:rsid w:val="009C268F"/>
    <w:rsid w:val="009C54FB"/>
    <w:rsid w:val="009C709E"/>
    <w:rsid w:val="009D1EC7"/>
    <w:rsid w:val="009D29D3"/>
    <w:rsid w:val="009D3BF4"/>
    <w:rsid w:val="009D3D5D"/>
    <w:rsid w:val="009D659F"/>
    <w:rsid w:val="009E1845"/>
    <w:rsid w:val="009E2875"/>
    <w:rsid w:val="009E4571"/>
    <w:rsid w:val="009E77FF"/>
    <w:rsid w:val="009E7FAB"/>
    <w:rsid w:val="009E7FF6"/>
    <w:rsid w:val="009F24A2"/>
    <w:rsid w:val="009F3042"/>
    <w:rsid w:val="009F4635"/>
    <w:rsid w:val="009F4CC3"/>
    <w:rsid w:val="009F63E8"/>
    <w:rsid w:val="009F705E"/>
    <w:rsid w:val="009F749F"/>
    <w:rsid w:val="009F794F"/>
    <w:rsid w:val="009F7AF5"/>
    <w:rsid w:val="009F7B39"/>
    <w:rsid w:val="009F7B77"/>
    <w:rsid w:val="00A005D6"/>
    <w:rsid w:val="00A025D5"/>
    <w:rsid w:val="00A02827"/>
    <w:rsid w:val="00A03B5A"/>
    <w:rsid w:val="00A04390"/>
    <w:rsid w:val="00A06F67"/>
    <w:rsid w:val="00A10B1D"/>
    <w:rsid w:val="00A11B39"/>
    <w:rsid w:val="00A12088"/>
    <w:rsid w:val="00A13A02"/>
    <w:rsid w:val="00A144D2"/>
    <w:rsid w:val="00A15C09"/>
    <w:rsid w:val="00A22AA3"/>
    <w:rsid w:val="00A272BD"/>
    <w:rsid w:val="00A3184E"/>
    <w:rsid w:val="00A3636B"/>
    <w:rsid w:val="00A36413"/>
    <w:rsid w:val="00A3690E"/>
    <w:rsid w:val="00A440E0"/>
    <w:rsid w:val="00A465F9"/>
    <w:rsid w:val="00A467F8"/>
    <w:rsid w:val="00A46AA8"/>
    <w:rsid w:val="00A50ED0"/>
    <w:rsid w:val="00A52CBC"/>
    <w:rsid w:val="00A52F5E"/>
    <w:rsid w:val="00A54997"/>
    <w:rsid w:val="00A54EE4"/>
    <w:rsid w:val="00A558A8"/>
    <w:rsid w:val="00A56921"/>
    <w:rsid w:val="00A5751D"/>
    <w:rsid w:val="00A57ED1"/>
    <w:rsid w:val="00A61575"/>
    <w:rsid w:val="00A63CD9"/>
    <w:rsid w:val="00A642B7"/>
    <w:rsid w:val="00A659FE"/>
    <w:rsid w:val="00A6665B"/>
    <w:rsid w:val="00A720DF"/>
    <w:rsid w:val="00A7457D"/>
    <w:rsid w:val="00A747A3"/>
    <w:rsid w:val="00A751E0"/>
    <w:rsid w:val="00A75FDC"/>
    <w:rsid w:val="00A76888"/>
    <w:rsid w:val="00A8244D"/>
    <w:rsid w:val="00A82EF5"/>
    <w:rsid w:val="00A84C68"/>
    <w:rsid w:val="00A85913"/>
    <w:rsid w:val="00A85DC6"/>
    <w:rsid w:val="00A86F5B"/>
    <w:rsid w:val="00A8795A"/>
    <w:rsid w:val="00A91CBA"/>
    <w:rsid w:val="00A96F51"/>
    <w:rsid w:val="00AA04B9"/>
    <w:rsid w:val="00AA3B57"/>
    <w:rsid w:val="00AA428A"/>
    <w:rsid w:val="00AA7933"/>
    <w:rsid w:val="00AB01F1"/>
    <w:rsid w:val="00AB0A25"/>
    <w:rsid w:val="00AB0BB0"/>
    <w:rsid w:val="00AB1B43"/>
    <w:rsid w:val="00AB39DE"/>
    <w:rsid w:val="00AB7FFB"/>
    <w:rsid w:val="00AC23D9"/>
    <w:rsid w:val="00AC25A0"/>
    <w:rsid w:val="00AC297D"/>
    <w:rsid w:val="00AC3E70"/>
    <w:rsid w:val="00AC45C6"/>
    <w:rsid w:val="00AC4B37"/>
    <w:rsid w:val="00AC5877"/>
    <w:rsid w:val="00AC7E18"/>
    <w:rsid w:val="00AD0B27"/>
    <w:rsid w:val="00AD759A"/>
    <w:rsid w:val="00AE1939"/>
    <w:rsid w:val="00AE7614"/>
    <w:rsid w:val="00AF34F9"/>
    <w:rsid w:val="00AF4A01"/>
    <w:rsid w:val="00AF4A62"/>
    <w:rsid w:val="00AF5248"/>
    <w:rsid w:val="00B00160"/>
    <w:rsid w:val="00B04BED"/>
    <w:rsid w:val="00B100B4"/>
    <w:rsid w:val="00B276BC"/>
    <w:rsid w:val="00B30146"/>
    <w:rsid w:val="00B338C5"/>
    <w:rsid w:val="00B345DE"/>
    <w:rsid w:val="00B3631B"/>
    <w:rsid w:val="00B41D1F"/>
    <w:rsid w:val="00B41F93"/>
    <w:rsid w:val="00B42C23"/>
    <w:rsid w:val="00B43DC1"/>
    <w:rsid w:val="00B44871"/>
    <w:rsid w:val="00B51360"/>
    <w:rsid w:val="00B51F33"/>
    <w:rsid w:val="00B5364F"/>
    <w:rsid w:val="00B53D97"/>
    <w:rsid w:val="00B6065B"/>
    <w:rsid w:val="00B60AAF"/>
    <w:rsid w:val="00B665A8"/>
    <w:rsid w:val="00B67178"/>
    <w:rsid w:val="00B71A98"/>
    <w:rsid w:val="00B721F4"/>
    <w:rsid w:val="00B74510"/>
    <w:rsid w:val="00B74812"/>
    <w:rsid w:val="00B74A03"/>
    <w:rsid w:val="00B77389"/>
    <w:rsid w:val="00B82129"/>
    <w:rsid w:val="00B86102"/>
    <w:rsid w:val="00B868DD"/>
    <w:rsid w:val="00B87D5C"/>
    <w:rsid w:val="00B87F25"/>
    <w:rsid w:val="00B9075B"/>
    <w:rsid w:val="00B95C1E"/>
    <w:rsid w:val="00BA0CB2"/>
    <w:rsid w:val="00BA6BC5"/>
    <w:rsid w:val="00BB1DEB"/>
    <w:rsid w:val="00BB3B66"/>
    <w:rsid w:val="00BB4930"/>
    <w:rsid w:val="00BB6A94"/>
    <w:rsid w:val="00BC35B4"/>
    <w:rsid w:val="00BC40F7"/>
    <w:rsid w:val="00BC68DB"/>
    <w:rsid w:val="00BD0F6E"/>
    <w:rsid w:val="00BD16D5"/>
    <w:rsid w:val="00BD3341"/>
    <w:rsid w:val="00BD3FAD"/>
    <w:rsid w:val="00BD44F3"/>
    <w:rsid w:val="00BD5C22"/>
    <w:rsid w:val="00BD75B6"/>
    <w:rsid w:val="00BE6BAE"/>
    <w:rsid w:val="00BE799B"/>
    <w:rsid w:val="00BF1740"/>
    <w:rsid w:val="00BF1D3D"/>
    <w:rsid w:val="00BF246B"/>
    <w:rsid w:val="00BF4407"/>
    <w:rsid w:val="00BF6593"/>
    <w:rsid w:val="00BF77EC"/>
    <w:rsid w:val="00BF794E"/>
    <w:rsid w:val="00C01571"/>
    <w:rsid w:val="00C01870"/>
    <w:rsid w:val="00C0357C"/>
    <w:rsid w:val="00C04526"/>
    <w:rsid w:val="00C04604"/>
    <w:rsid w:val="00C058B0"/>
    <w:rsid w:val="00C05AD8"/>
    <w:rsid w:val="00C05F7B"/>
    <w:rsid w:val="00C115B3"/>
    <w:rsid w:val="00C12023"/>
    <w:rsid w:val="00C13DAB"/>
    <w:rsid w:val="00C2305A"/>
    <w:rsid w:val="00C27146"/>
    <w:rsid w:val="00C317BE"/>
    <w:rsid w:val="00C33FEF"/>
    <w:rsid w:val="00C35A2A"/>
    <w:rsid w:val="00C36AE1"/>
    <w:rsid w:val="00C36D61"/>
    <w:rsid w:val="00C37C3F"/>
    <w:rsid w:val="00C42B06"/>
    <w:rsid w:val="00C43093"/>
    <w:rsid w:val="00C43EB5"/>
    <w:rsid w:val="00C4626E"/>
    <w:rsid w:val="00C46C6C"/>
    <w:rsid w:val="00C47684"/>
    <w:rsid w:val="00C50489"/>
    <w:rsid w:val="00C50C6A"/>
    <w:rsid w:val="00C50F83"/>
    <w:rsid w:val="00C51694"/>
    <w:rsid w:val="00C52A74"/>
    <w:rsid w:val="00C540E0"/>
    <w:rsid w:val="00C553E6"/>
    <w:rsid w:val="00C56D93"/>
    <w:rsid w:val="00C674B9"/>
    <w:rsid w:val="00C73FC9"/>
    <w:rsid w:val="00C76432"/>
    <w:rsid w:val="00C768EC"/>
    <w:rsid w:val="00C76EE7"/>
    <w:rsid w:val="00C77F75"/>
    <w:rsid w:val="00C8112A"/>
    <w:rsid w:val="00C83B62"/>
    <w:rsid w:val="00C84999"/>
    <w:rsid w:val="00C851A0"/>
    <w:rsid w:val="00C921F1"/>
    <w:rsid w:val="00C9250F"/>
    <w:rsid w:val="00C949BC"/>
    <w:rsid w:val="00C94E3B"/>
    <w:rsid w:val="00C96867"/>
    <w:rsid w:val="00C97DE8"/>
    <w:rsid w:val="00CA0D31"/>
    <w:rsid w:val="00CA1A85"/>
    <w:rsid w:val="00CA394C"/>
    <w:rsid w:val="00CA4EED"/>
    <w:rsid w:val="00CA7A60"/>
    <w:rsid w:val="00CB098A"/>
    <w:rsid w:val="00CB0B76"/>
    <w:rsid w:val="00CB5AFE"/>
    <w:rsid w:val="00CB6638"/>
    <w:rsid w:val="00CB6C64"/>
    <w:rsid w:val="00CC1752"/>
    <w:rsid w:val="00CC3FEF"/>
    <w:rsid w:val="00CC5BF5"/>
    <w:rsid w:val="00CC7239"/>
    <w:rsid w:val="00CD06F1"/>
    <w:rsid w:val="00CD3290"/>
    <w:rsid w:val="00CD4D29"/>
    <w:rsid w:val="00CE104C"/>
    <w:rsid w:val="00CE317C"/>
    <w:rsid w:val="00CE39A5"/>
    <w:rsid w:val="00CE4622"/>
    <w:rsid w:val="00CE54C5"/>
    <w:rsid w:val="00CE73BD"/>
    <w:rsid w:val="00CF0CFF"/>
    <w:rsid w:val="00CF1B7A"/>
    <w:rsid w:val="00CF493B"/>
    <w:rsid w:val="00CF4BEE"/>
    <w:rsid w:val="00CF72B1"/>
    <w:rsid w:val="00D00885"/>
    <w:rsid w:val="00D00CDF"/>
    <w:rsid w:val="00D0153D"/>
    <w:rsid w:val="00D03D01"/>
    <w:rsid w:val="00D04B3C"/>
    <w:rsid w:val="00D05E93"/>
    <w:rsid w:val="00D1163F"/>
    <w:rsid w:val="00D129A6"/>
    <w:rsid w:val="00D12B30"/>
    <w:rsid w:val="00D130BD"/>
    <w:rsid w:val="00D16515"/>
    <w:rsid w:val="00D17FCB"/>
    <w:rsid w:val="00D17FF1"/>
    <w:rsid w:val="00D22943"/>
    <w:rsid w:val="00D239F9"/>
    <w:rsid w:val="00D23FCB"/>
    <w:rsid w:val="00D24F1B"/>
    <w:rsid w:val="00D25926"/>
    <w:rsid w:val="00D26CC2"/>
    <w:rsid w:val="00D27D76"/>
    <w:rsid w:val="00D3218B"/>
    <w:rsid w:val="00D32682"/>
    <w:rsid w:val="00D34290"/>
    <w:rsid w:val="00D357E5"/>
    <w:rsid w:val="00D35962"/>
    <w:rsid w:val="00D35DF0"/>
    <w:rsid w:val="00D400D3"/>
    <w:rsid w:val="00D4053D"/>
    <w:rsid w:val="00D476EA"/>
    <w:rsid w:val="00D50E5E"/>
    <w:rsid w:val="00D52F2C"/>
    <w:rsid w:val="00D547F0"/>
    <w:rsid w:val="00D60336"/>
    <w:rsid w:val="00D6269B"/>
    <w:rsid w:val="00D6428A"/>
    <w:rsid w:val="00D647D9"/>
    <w:rsid w:val="00D65360"/>
    <w:rsid w:val="00D71AAE"/>
    <w:rsid w:val="00D72D1C"/>
    <w:rsid w:val="00D733C0"/>
    <w:rsid w:val="00D75DDF"/>
    <w:rsid w:val="00D76F42"/>
    <w:rsid w:val="00D85C93"/>
    <w:rsid w:val="00D85FE6"/>
    <w:rsid w:val="00D92736"/>
    <w:rsid w:val="00D92A2C"/>
    <w:rsid w:val="00DA1DED"/>
    <w:rsid w:val="00DA332D"/>
    <w:rsid w:val="00DA332E"/>
    <w:rsid w:val="00DA3A55"/>
    <w:rsid w:val="00DA3C4A"/>
    <w:rsid w:val="00DA467D"/>
    <w:rsid w:val="00DA4F82"/>
    <w:rsid w:val="00DA5066"/>
    <w:rsid w:val="00DA6C35"/>
    <w:rsid w:val="00DB11D6"/>
    <w:rsid w:val="00DB747B"/>
    <w:rsid w:val="00DC04CC"/>
    <w:rsid w:val="00DC283D"/>
    <w:rsid w:val="00DC5EAB"/>
    <w:rsid w:val="00DD28F3"/>
    <w:rsid w:val="00DD297E"/>
    <w:rsid w:val="00DD3ABA"/>
    <w:rsid w:val="00DD5213"/>
    <w:rsid w:val="00DD5A6B"/>
    <w:rsid w:val="00DD6494"/>
    <w:rsid w:val="00DD6930"/>
    <w:rsid w:val="00DD6ED7"/>
    <w:rsid w:val="00DD7AA1"/>
    <w:rsid w:val="00DE17E7"/>
    <w:rsid w:val="00DE19A2"/>
    <w:rsid w:val="00DE7A9D"/>
    <w:rsid w:val="00DF1B6B"/>
    <w:rsid w:val="00DF431A"/>
    <w:rsid w:val="00DF4EA3"/>
    <w:rsid w:val="00E00128"/>
    <w:rsid w:val="00E01835"/>
    <w:rsid w:val="00E01E14"/>
    <w:rsid w:val="00E040EA"/>
    <w:rsid w:val="00E04C1A"/>
    <w:rsid w:val="00E04D96"/>
    <w:rsid w:val="00E05E13"/>
    <w:rsid w:val="00E07572"/>
    <w:rsid w:val="00E10791"/>
    <w:rsid w:val="00E1279E"/>
    <w:rsid w:val="00E148D7"/>
    <w:rsid w:val="00E15D0A"/>
    <w:rsid w:val="00E17456"/>
    <w:rsid w:val="00E214D3"/>
    <w:rsid w:val="00E2226F"/>
    <w:rsid w:val="00E225BB"/>
    <w:rsid w:val="00E22F90"/>
    <w:rsid w:val="00E22FC5"/>
    <w:rsid w:val="00E23444"/>
    <w:rsid w:val="00E261DF"/>
    <w:rsid w:val="00E276F1"/>
    <w:rsid w:val="00E27D0B"/>
    <w:rsid w:val="00E30106"/>
    <w:rsid w:val="00E31DE6"/>
    <w:rsid w:val="00E337C3"/>
    <w:rsid w:val="00E404C5"/>
    <w:rsid w:val="00E417DD"/>
    <w:rsid w:val="00E43A00"/>
    <w:rsid w:val="00E4428A"/>
    <w:rsid w:val="00E44F26"/>
    <w:rsid w:val="00E47CE9"/>
    <w:rsid w:val="00E5058A"/>
    <w:rsid w:val="00E5650A"/>
    <w:rsid w:val="00E56D99"/>
    <w:rsid w:val="00E625B5"/>
    <w:rsid w:val="00E631CA"/>
    <w:rsid w:val="00E63366"/>
    <w:rsid w:val="00E63F07"/>
    <w:rsid w:val="00E65FC5"/>
    <w:rsid w:val="00E729D8"/>
    <w:rsid w:val="00E81AF8"/>
    <w:rsid w:val="00E82371"/>
    <w:rsid w:val="00E83494"/>
    <w:rsid w:val="00E83FAB"/>
    <w:rsid w:val="00E869C0"/>
    <w:rsid w:val="00E91492"/>
    <w:rsid w:val="00E916BD"/>
    <w:rsid w:val="00E92C8D"/>
    <w:rsid w:val="00E9556C"/>
    <w:rsid w:val="00EA1E7E"/>
    <w:rsid w:val="00EB1ECC"/>
    <w:rsid w:val="00EB6A03"/>
    <w:rsid w:val="00EC08FA"/>
    <w:rsid w:val="00EC0C37"/>
    <w:rsid w:val="00EC1F22"/>
    <w:rsid w:val="00EC2FC4"/>
    <w:rsid w:val="00EC3826"/>
    <w:rsid w:val="00ED0F5D"/>
    <w:rsid w:val="00ED36D5"/>
    <w:rsid w:val="00ED416C"/>
    <w:rsid w:val="00ED44BE"/>
    <w:rsid w:val="00ED4F00"/>
    <w:rsid w:val="00ED725C"/>
    <w:rsid w:val="00EE161C"/>
    <w:rsid w:val="00EE2507"/>
    <w:rsid w:val="00EE28EA"/>
    <w:rsid w:val="00EE2927"/>
    <w:rsid w:val="00EE4ECA"/>
    <w:rsid w:val="00EE4F66"/>
    <w:rsid w:val="00EF1903"/>
    <w:rsid w:val="00EF613D"/>
    <w:rsid w:val="00EF6961"/>
    <w:rsid w:val="00EF708D"/>
    <w:rsid w:val="00EF7111"/>
    <w:rsid w:val="00EF7649"/>
    <w:rsid w:val="00F01219"/>
    <w:rsid w:val="00F02EE7"/>
    <w:rsid w:val="00F03638"/>
    <w:rsid w:val="00F03AD0"/>
    <w:rsid w:val="00F03E88"/>
    <w:rsid w:val="00F04D1A"/>
    <w:rsid w:val="00F04D4C"/>
    <w:rsid w:val="00F158BA"/>
    <w:rsid w:val="00F16205"/>
    <w:rsid w:val="00F17936"/>
    <w:rsid w:val="00F20694"/>
    <w:rsid w:val="00F22229"/>
    <w:rsid w:val="00F22345"/>
    <w:rsid w:val="00F230B2"/>
    <w:rsid w:val="00F301D7"/>
    <w:rsid w:val="00F315C5"/>
    <w:rsid w:val="00F368E3"/>
    <w:rsid w:val="00F3699F"/>
    <w:rsid w:val="00F37243"/>
    <w:rsid w:val="00F37563"/>
    <w:rsid w:val="00F377C1"/>
    <w:rsid w:val="00F40319"/>
    <w:rsid w:val="00F45E0A"/>
    <w:rsid w:val="00F47EFA"/>
    <w:rsid w:val="00F50387"/>
    <w:rsid w:val="00F5276A"/>
    <w:rsid w:val="00F537BF"/>
    <w:rsid w:val="00F5482D"/>
    <w:rsid w:val="00F608D5"/>
    <w:rsid w:val="00F64159"/>
    <w:rsid w:val="00F64A1A"/>
    <w:rsid w:val="00F64A57"/>
    <w:rsid w:val="00F662E0"/>
    <w:rsid w:val="00F678DB"/>
    <w:rsid w:val="00F67A90"/>
    <w:rsid w:val="00F743B5"/>
    <w:rsid w:val="00F74EEC"/>
    <w:rsid w:val="00F807D0"/>
    <w:rsid w:val="00F8211D"/>
    <w:rsid w:val="00F8237A"/>
    <w:rsid w:val="00F83B63"/>
    <w:rsid w:val="00F84E6E"/>
    <w:rsid w:val="00F86268"/>
    <w:rsid w:val="00F87691"/>
    <w:rsid w:val="00F905D8"/>
    <w:rsid w:val="00F907CE"/>
    <w:rsid w:val="00F95607"/>
    <w:rsid w:val="00F96591"/>
    <w:rsid w:val="00F96C38"/>
    <w:rsid w:val="00F97B60"/>
    <w:rsid w:val="00FA11B9"/>
    <w:rsid w:val="00FA2933"/>
    <w:rsid w:val="00FA329C"/>
    <w:rsid w:val="00FA71BC"/>
    <w:rsid w:val="00FB08A6"/>
    <w:rsid w:val="00FB5C19"/>
    <w:rsid w:val="00FC11B7"/>
    <w:rsid w:val="00FC2336"/>
    <w:rsid w:val="00FD0BBB"/>
    <w:rsid w:val="00FD1F9F"/>
    <w:rsid w:val="00FD34E7"/>
    <w:rsid w:val="00FD383D"/>
    <w:rsid w:val="00FD4181"/>
    <w:rsid w:val="00FD53E4"/>
    <w:rsid w:val="00FE2C9E"/>
    <w:rsid w:val="00FE3C65"/>
    <w:rsid w:val="00FE55D7"/>
    <w:rsid w:val="00FE5C83"/>
    <w:rsid w:val="00FE6F2C"/>
    <w:rsid w:val="00FF62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76E082"/>
  <w15:docId w15:val="{60AE2014-5140-4389-B837-244FAD603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6A81"/>
    <w:pPr>
      <w:spacing w:line="360" w:lineRule="auto"/>
      <w:ind w:firstLine="454"/>
      <w:jc w:val="both"/>
    </w:pPr>
    <w:rPr>
      <w:sz w:val="32"/>
    </w:rPr>
  </w:style>
  <w:style w:type="paragraph" w:styleId="1">
    <w:name w:val="heading 1"/>
    <w:basedOn w:val="a"/>
    <w:next w:val="a"/>
    <w:link w:val="10"/>
    <w:uiPriority w:val="99"/>
    <w:qFormat/>
    <w:rsid w:val="006A5EF6"/>
    <w:pPr>
      <w:keepNext/>
      <w:keepLines/>
      <w:spacing w:before="640" w:after="480"/>
      <w:ind w:firstLine="0"/>
      <w:outlineLvl w:val="0"/>
    </w:pPr>
    <w:rPr>
      <w:b/>
      <w:sz w:val="28"/>
    </w:rPr>
  </w:style>
  <w:style w:type="paragraph" w:styleId="2">
    <w:name w:val="heading 2"/>
    <w:basedOn w:val="a"/>
    <w:next w:val="a"/>
    <w:link w:val="20"/>
    <w:uiPriority w:val="99"/>
    <w:qFormat/>
    <w:rsid w:val="006A5EF6"/>
    <w:pPr>
      <w:keepNext/>
      <w:ind w:firstLine="0"/>
      <w:outlineLvl w:val="1"/>
    </w:pPr>
    <w:rPr>
      <w:b/>
      <w:sz w:val="28"/>
    </w:rPr>
  </w:style>
  <w:style w:type="paragraph" w:styleId="3">
    <w:name w:val="heading 3"/>
    <w:basedOn w:val="a"/>
    <w:next w:val="a"/>
    <w:link w:val="30"/>
    <w:uiPriority w:val="99"/>
    <w:qFormat/>
    <w:rsid w:val="00221197"/>
    <w:pPr>
      <w:keepNext/>
      <w:spacing w:before="60" w:after="60"/>
      <w:ind w:firstLine="0"/>
      <w:jc w:val="center"/>
      <w:outlineLvl w:val="2"/>
    </w:pPr>
    <w:rPr>
      <w:rFonts w:ascii="Arial" w:hAnsi="Arial"/>
      <w:b/>
      <w:sz w:val="22"/>
    </w:rPr>
  </w:style>
  <w:style w:type="paragraph" w:styleId="4">
    <w:name w:val="heading 4"/>
    <w:basedOn w:val="a"/>
    <w:next w:val="a"/>
    <w:link w:val="40"/>
    <w:uiPriority w:val="99"/>
    <w:qFormat/>
    <w:rsid w:val="001A422B"/>
    <w:pPr>
      <w:keepNext/>
      <w:tabs>
        <w:tab w:val="right" w:pos="9356"/>
      </w:tabs>
      <w:spacing w:line="240" w:lineRule="auto"/>
      <w:ind w:right="-286" w:firstLine="0"/>
      <w:jc w:val="center"/>
      <w:outlineLvl w:val="3"/>
    </w:pPr>
    <w:rPr>
      <w:sz w:val="28"/>
    </w:rPr>
  </w:style>
  <w:style w:type="paragraph" w:styleId="5">
    <w:name w:val="heading 5"/>
    <w:basedOn w:val="a"/>
    <w:next w:val="a"/>
    <w:link w:val="50"/>
    <w:uiPriority w:val="99"/>
    <w:qFormat/>
    <w:rsid w:val="001A422B"/>
    <w:pPr>
      <w:keepNext/>
      <w:jc w:val="center"/>
      <w:outlineLvl w:val="4"/>
    </w:pPr>
    <w:rPr>
      <w:b/>
      <w:sz w:val="34"/>
    </w:rPr>
  </w:style>
  <w:style w:type="paragraph" w:styleId="6">
    <w:name w:val="heading 6"/>
    <w:basedOn w:val="a"/>
    <w:next w:val="a"/>
    <w:link w:val="60"/>
    <w:uiPriority w:val="99"/>
    <w:qFormat/>
    <w:rsid w:val="00221197"/>
    <w:pPr>
      <w:keepNext/>
      <w:ind w:firstLine="0"/>
      <w:outlineLvl w:val="5"/>
    </w:pPr>
    <w:rPr>
      <w:b/>
      <w:sz w:val="22"/>
    </w:rPr>
  </w:style>
  <w:style w:type="paragraph" w:styleId="7">
    <w:name w:val="heading 7"/>
    <w:basedOn w:val="a"/>
    <w:next w:val="a"/>
    <w:link w:val="70"/>
    <w:uiPriority w:val="99"/>
    <w:qFormat/>
    <w:rsid w:val="00221197"/>
    <w:pPr>
      <w:spacing w:before="240" w:after="60"/>
      <w:outlineLvl w:val="6"/>
    </w:pPr>
    <w:rPr>
      <w:sz w:val="24"/>
      <w:szCs w:val="24"/>
    </w:rPr>
  </w:style>
  <w:style w:type="paragraph" w:styleId="8">
    <w:name w:val="heading 8"/>
    <w:basedOn w:val="a"/>
    <w:next w:val="a"/>
    <w:link w:val="80"/>
    <w:uiPriority w:val="99"/>
    <w:qFormat/>
    <w:rsid w:val="001A422B"/>
    <w:pPr>
      <w:keepNext/>
      <w:ind w:left="1843" w:hanging="1843"/>
      <w:jc w:val="center"/>
      <w:outlineLvl w:val="7"/>
    </w:pPr>
    <w:rPr>
      <w:b/>
      <w:szCs w:val="32"/>
    </w:rPr>
  </w:style>
  <w:style w:type="paragraph" w:styleId="9">
    <w:name w:val="heading 9"/>
    <w:basedOn w:val="a"/>
    <w:next w:val="a"/>
    <w:link w:val="90"/>
    <w:uiPriority w:val="99"/>
    <w:qFormat/>
    <w:rsid w:val="00221197"/>
    <w:pPr>
      <w:keepNext/>
      <w:ind w:left="1035" w:firstLine="0"/>
      <w:jc w:val="center"/>
      <w:outlineLvl w:val="8"/>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6A5EF6"/>
    <w:rPr>
      <w:rFonts w:cs="Times New Roman"/>
      <w:b/>
      <w:sz w:val="28"/>
    </w:rPr>
  </w:style>
  <w:style w:type="character" w:customStyle="1" w:styleId="20">
    <w:name w:val="Заголовок 2 Знак"/>
    <w:link w:val="2"/>
    <w:uiPriority w:val="99"/>
    <w:locked/>
    <w:rsid w:val="006A5EF6"/>
    <w:rPr>
      <w:rFonts w:cs="Times New Roman"/>
      <w:b/>
      <w:sz w:val="28"/>
    </w:rPr>
  </w:style>
  <w:style w:type="character" w:customStyle="1" w:styleId="30">
    <w:name w:val="Заголовок 3 Знак"/>
    <w:link w:val="3"/>
    <w:uiPriority w:val="99"/>
    <w:semiHidden/>
    <w:locked/>
    <w:rsid w:val="002179BE"/>
    <w:rPr>
      <w:rFonts w:ascii="Cambria" w:hAnsi="Cambria" w:cs="Times New Roman"/>
      <w:b/>
      <w:bCs/>
      <w:sz w:val="26"/>
      <w:szCs w:val="26"/>
    </w:rPr>
  </w:style>
  <w:style w:type="character" w:customStyle="1" w:styleId="40">
    <w:name w:val="Заголовок 4 Знак"/>
    <w:link w:val="4"/>
    <w:uiPriority w:val="99"/>
    <w:semiHidden/>
    <w:locked/>
    <w:rsid w:val="002179BE"/>
    <w:rPr>
      <w:rFonts w:ascii="Calibri" w:hAnsi="Calibri" w:cs="Times New Roman"/>
      <w:b/>
      <w:bCs/>
      <w:sz w:val="28"/>
      <w:szCs w:val="28"/>
    </w:rPr>
  </w:style>
  <w:style w:type="character" w:customStyle="1" w:styleId="50">
    <w:name w:val="Заголовок 5 Знак"/>
    <w:link w:val="5"/>
    <w:uiPriority w:val="99"/>
    <w:semiHidden/>
    <w:locked/>
    <w:rsid w:val="002179BE"/>
    <w:rPr>
      <w:rFonts w:ascii="Calibri" w:hAnsi="Calibri" w:cs="Times New Roman"/>
      <w:b/>
      <w:bCs/>
      <w:i/>
      <w:iCs/>
      <w:sz w:val="26"/>
      <w:szCs w:val="26"/>
    </w:rPr>
  </w:style>
  <w:style w:type="character" w:customStyle="1" w:styleId="60">
    <w:name w:val="Заголовок 6 Знак"/>
    <w:link w:val="6"/>
    <w:uiPriority w:val="99"/>
    <w:semiHidden/>
    <w:locked/>
    <w:rsid w:val="002179BE"/>
    <w:rPr>
      <w:rFonts w:ascii="Calibri" w:hAnsi="Calibri" w:cs="Times New Roman"/>
      <w:b/>
      <w:bCs/>
    </w:rPr>
  </w:style>
  <w:style w:type="character" w:customStyle="1" w:styleId="70">
    <w:name w:val="Заголовок 7 Знак"/>
    <w:link w:val="7"/>
    <w:uiPriority w:val="99"/>
    <w:semiHidden/>
    <w:locked/>
    <w:rsid w:val="002179BE"/>
    <w:rPr>
      <w:rFonts w:ascii="Calibri" w:hAnsi="Calibri" w:cs="Times New Roman"/>
      <w:sz w:val="24"/>
      <w:szCs w:val="24"/>
    </w:rPr>
  </w:style>
  <w:style w:type="character" w:customStyle="1" w:styleId="80">
    <w:name w:val="Заголовок 8 Знак"/>
    <w:link w:val="8"/>
    <w:uiPriority w:val="99"/>
    <w:semiHidden/>
    <w:locked/>
    <w:rsid w:val="002179BE"/>
    <w:rPr>
      <w:rFonts w:ascii="Calibri" w:hAnsi="Calibri" w:cs="Times New Roman"/>
      <w:i/>
      <w:iCs/>
      <w:sz w:val="24"/>
      <w:szCs w:val="24"/>
    </w:rPr>
  </w:style>
  <w:style w:type="character" w:customStyle="1" w:styleId="90">
    <w:name w:val="Заголовок 9 Знак"/>
    <w:link w:val="9"/>
    <w:uiPriority w:val="99"/>
    <w:semiHidden/>
    <w:locked/>
    <w:rsid w:val="002179BE"/>
    <w:rPr>
      <w:rFonts w:ascii="Cambria" w:hAnsi="Cambria" w:cs="Times New Roman"/>
    </w:rPr>
  </w:style>
  <w:style w:type="paragraph" w:customStyle="1" w:styleId="a3">
    <w:name w:val="По центру"/>
    <w:basedOn w:val="a"/>
    <w:next w:val="a"/>
    <w:uiPriority w:val="99"/>
    <w:rsid w:val="001A422B"/>
    <w:pPr>
      <w:spacing w:before="60" w:after="60"/>
      <w:ind w:firstLine="0"/>
      <w:jc w:val="center"/>
    </w:pPr>
  </w:style>
  <w:style w:type="paragraph" w:customStyle="1" w:styleId="11">
    <w:name w:val="Обычный1"/>
    <w:uiPriority w:val="99"/>
    <w:rsid w:val="001A422B"/>
    <w:pPr>
      <w:widowControl w:val="0"/>
    </w:pPr>
    <w:rPr>
      <w:rFonts w:ascii="Courier New" w:hAnsi="Courier New"/>
    </w:rPr>
  </w:style>
  <w:style w:type="paragraph" w:styleId="a4">
    <w:name w:val="header"/>
    <w:basedOn w:val="a"/>
    <w:link w:val="a5"/>
    <w:uiPriority w:val="99"/>
    <w:rsid w:val="001A422B"/>
    <w:pPr>
      <w:tabs>
        <w:tab w:val="center" w:pos="4677"/>
        <w:tab w:val="right" w:pos="9355"/>
      </w:tabs>
    </w:pPr>
  </w:style>
  <w:style w:type="character" w:customStyle="1" w:styleId="a5">
    <w:name w:val="Верхний колонтитул Знак"/>
    <w:link w:val="a4"/>
    <w:uiPriority w:val="99"/>
    <w:semiHidden/>
    <w:locked/>
    <w:rsid w:val="002179BE"/>
    <w:rPr>
      <w:rFonts w:cs="Times New Roman"/>
      <w:sz w:val="20"/>
      <w:szCs w:val="20"/>
    </w:rPr>
  </w:style>
  <w:style w:type="paragraph" w:customStyle="1" w:styleId="a6">
    <w:name w:val="Таблица"/>
    <w:basedOn w:val="a"/>
    <w:uiPriority w:val="99"/>
    <w:rsid w:val="00221197"/>
    <w:pPr>
      <w:spacing w:before="80" w:after="80"/>
      <w:ind w:firstLine="0"/>
      <w:jc w:val="center"/>
    </w:pPr>
    <w:rPr>
      <w:rFonts w:ascii="Arial" w:hAnsi="Arial"/>
      <w:sz w:val="18"/>
    </w:rPr>
  </w:style>
  <w:style w:type="paragraph" w:customStyle="1" w:styleId="a7">
    <w:name w:val="Табуляция"/>
    <w:basedOn w:val="a"/>
    <w:next w:val="a"/>
    <w:uiPriority w:val="99"/>
    <w:rsid w:val="00221197"/>
    <w:pPr>
      <w:tabs>
        <w:tab w:val="left" w:pos="0"/>
        <w:tab w:val="center" w:pos="4423"/>
        <w:tab w:val="right" w:pos="8845"/>
      </w:tabs>
      <w:ind w:firstLine="0"/>
    </w:pPr>
  </w:style>
  <w:style w:type="paragraph" w:styleId="31">
    <w:name w:val="Body Text 3"/>
    <w:basedOn w:val="a"/>
    <w:link w:val="32"/>
    <w:uiPriority w:val="99"/>
    <w:rsid w:val="00221197"/>
    <w:pPr>
      <w:spacing w:after="120" w:line="240" w:lineRule="auto"/>
      <w:ind w:firstLine="0"/>
      <w:jc w:val="left"/>
    </w:pPr>
    <w:rPr>
      <w:sz w:val="16"/>
    </w:rPr>
  </w:style>
  <w:style w:type="character" w:customStyle="1" w:styleId="32">
    <w:name w:val="Основной текст 3 Знак"/>
    <w:link w:val="31"/>
    <w:uiPriority w:val="99"/>
    <w:semiHidden/>
    <w:locked/>
    <w:rsid w:val="002179BE"/>
    <w:rPr>
      <w:rFonts w:cs="Times New Roman"/>
      <w:sz w:val="16"/>
      <w:szCs w:val="16"/>
    </w:rPr>
  </w:style>
  <w:style w:type="paragraph" w:styleId="a8">
    <w:name w:val="Title"/>
    <w:basedOn w:val="a"/>
    <w:link w:val="a9"/>
    <w:uiPriority w:val="99"/>
    <w:qFormat/>
    <w:rsid w:val="00221197"/>
    <w:pPr>
      <w:widowControl w:val="0"/>
      <w:spacing w:before="340"/>
      <w:ind w:firstLine="720"/>
      <w:jc w:val="center"/>
    </w:pPr>
    <w:rPr>
      <w:b/>
      <w:sz w:val="36"/>
    </w:rPr>
  </w:style>
  <w:style w:type="character" w:customStyle="1" w:styleId="a9">
    <w:name w:val="Заголовок Знак"/>
    <w:link w:val="a8"/>
    <w:uiPriority w:val="99"/>
    <w:locked/>
    <w:rsid w:val="002179BE"/>
    <w:rPr>
      <w:rFonts w:ascii="Cambria" w:hAnsi="Cambria" w:cs="Times New Roman"/>
      <w:b/>
      <w:bCs/>
      <w:kern w:val="28"/>
      <w:sz w:val="32"/>
      <w:szCs w:val="32"/>
    </w:rPr>
  </w:style>
  <w:style w:type="paragraph" w:styleId="aa">
    <w:name w:val="Body Text"/>
    <w:basedOn w:val="a"/>
    <w:link w:val="12"/>
    <w:uiPriority w:val="99"/>
    <w:rsid w:val="00221197"/>
    <w:pPr>
      <w:spacing w:line="240" w:lineRule="auto"/>
      <w:ind w:firstLine="0"/>
      <w:jc w:val="left"/>
    </w:pPr>
    <w:rPr>
      <w:sz w:val="24"/>
    </w:rPr>
  </w:style>
  <w:style w:type="character" w:customStyle="1" w:styleId="12">
    <w:name w:val="Основной текст Знак1"/>
    <w:link w:val="aa"/>
    <w:uiPriority w:val="99"/>
    <w:semiHidden/>
    <w:locked/>
    <w:rsid w:val="002179BE"/>
    <w:rPr>
      <w:rFonts w:cs="Times New Roman"/>
      <w:sz w:val="20"/>
      <w:szCs w:val="20"/>
    </w:rPr>
  </w:style>
  <w:style w:type="paragraph" w:styleId="33">
    <w:name w:val="Body Text Indent 3"/>
    <w:basedOn w:val="a"/>
    <w:link w:val="34"/>
    <w:uiPriority w:val="99"/>
    <w:rsid w:val="00221197"/>
    <w:pPr>
      <w:tabs>
        <w:tab w:val="right" w:pos="9356"/>
      </w:tabs>
      <w:spacing w:before="120" w:line="240" w:lineRule="auto"/>
      <w:ind w:right="-286" w:firstLine="499"/>
    </w:pPr>
  </w:style>
  <w:style w:type="character" w:customStyle="1" w:styleId="34">
    <w:name w:val="Основной текст с отступом 3 Знак"/>
    <w:link w:val="33"/>
    <w:uiPriority w:val="99"/>
    <w:semiHidden/>
    <w:locked/>
    <w:rsid w:val="002179BE"/>
    <w:rPr>
      <w:rFonts w:cs="Times New Roman"/>
      <w:sz w:val="16"/>
      <w:szCs w:val="16"/>
    </w:rPr>
  </w:style>
  <w:style w:type="paragraph" w:customStyle="1" w:styleId="13">
    <w:name w:val="заголовок 1"/>
    <w:basedOn w:val="a"/>
    <w:next w:val="a"/>
    <w:uiPriority w:val="99"/>
    <w:rsid w:val="00221197"/>
    <w:pPr>
      <w:keepNext/>
      <w:tabs>
        <w:tab w:val="num" w:pos="432"/>
      </w:tabs>
      <w:spacing w:line="240" w:lineRule="auto"/>
      <w:ind w:left="432" w:hanging="432"/>
      <w:jc w:val="center"/>
    </w:pPr>
    <w:rPr>
      <w:b/>
    </w:rPr>
  </w:style>
  <w:style w:type="paragraph" w:styleId="21">
    <w:name w:val="Body Text 2"/>
    <w:basedOn w:val="a"/>
    <w:link w:val="22"/>
    <w:uiPriority w:val="99"/>
    <w:rsid w:val="00221197"/>
    <w:pPr>
      <w:spacing w:line="240" w:lineRule="auto"/>
      <w:ind w:firstLine="709"/>
    </w:pPr>
    <w:rPr>
      <w:sz w:val="24"/>
    </w:rPr>
  </w:style>
  <w:style w:type="character" w:customStyle="1" w:styleId="22">
    <w:name w:val="Основной текст 2 Знак"/>
    <w:link w:val="21"/>
    <w:uiPriority w:val="99"/>
    <w:semiHidden/>
    <w:locked/>
    <w:rsid w:val="002179BE"/>
    <w:rPr>
      <w:rFonts w:cs="Times New Roman"/>
      <w:sz w:val="20"/>
      <w:szCs w:val="20"/>
    </w:rPr>
  </w:style>
  <w:style w:type="paragraph" w:styleId="ab">
    <w:name w:val="Body Text Indent"/>
    <w:basedOn w:val="a"/>
    <w:link w:val="ac"/>
    <w:uiPriority w:val="99"/>
    <w:rsid w:val="00221197"/>
    <w:pPr>
      <w:spacing w:line="240" w:lineRule="auto"/>
      <w:ind w:firstLine="709"/>
      <w:jc w:val="left"/>
    </w:pPr>
    <w:rPr>
      <w:sz w:val="24"/>
    </w:rPr>
  </w:style>
  <w:style w:type="character" w:customStyle="1" w:styleId="ac">
    <w:name w:val="Основной текст с отступом Знак"/>
    <w:link w:val="ab"/>
    <w:uiPriority w:val="99"/>
    <w:semiHidden/>
    <w:locked/>
    <w:rsid w:val="002179BE"/>
    <w:rPr>
      <w:rFonts w:cs="Times New Roman"/>
      <w:sz w:val="20"/>
      <w:szCs w:val="20"/>
    </w:rPr>
  </w:style>
  <w:style w:type="paragraph" w:styleId="23">
    <w:name w:val="Body Text Indent 2"/>
    <w:basedOn w:val="a"/>
    <w:link w:val="24"/>
    <w:uiPriority w:val="99"/>
    <w:rsid w:val="00221197"/>
    <w:pPr>
      <w:tabs>
        <w:tab w:val="left" w:pos="1276"/>
      </w:tabs>
      <w:spacing w:line="240" w:lineRule="auto"/>
      <w:ind w:left="357" w:hanging="357"/>
    </w:pPr>
    <w:rPr>
      <w:sz w:val="24"/>
    </w:rPr>
  </w:style>
  <w:style w:type="character" w:customStyle="1" w:styleId="24">
    <w:name w:val="Основной текст с отступом 2 Знак"/>
    <w:link w:val="23"/>
    <w:uiPriority w:val="99"/>
    <w:semiHidden/>
    <w:locked/>
    <w:rsid w:val="002179BE"/>
    <w:rPr>
      <w:rFonts w:cs="Times New Roman"/>
      <w:sz w:val="20"/>
      <w:szCs w:val="20"/>
    </w:rPr>
  </w:style>
  <w:style w:type="paragraph" w:customStyle="1" w:styleId="ad">
    <w:name w:val="обратный адрес"/>
    <w:basedOn w:val="a"/>
    <w:uiPriority w:val="99"/>
    <w:rsid w:val="00221197"/>
    <w:pPr>
      <w:spacing w:line="240" w:lineRule="auto"/>
      <w:ind w:firstLine="0"/>
      <w:jc w:val="left"/>
    </w:pPr>
    <w:rPr>
      <w:b/>
      <w:sz w:val="24"/>
    </w:rPr>
  </w:style>
  <w:style w:type="paragraph" w:styleId="ae">
    <w:name w:val="footer"/>
    <w:basedOn w:val="a"/>
    <w:link w:val="af"/>
    <w:uiPriority w:val="99"/>
    <w:rsid w:val="00221197"/>
    <w:pPr>
      <w:spacing w:line="240" w:lineRule="auto"/>
      <w:ind w:firstLine="0"/>
      <w:jc w:val="center"/>
    </w:pPr>
    <w:rPr>
      <w:sz w:val="20"/>
    </w:rPr>
  </w:style>
  <w:style w:type="character" w:customStyle="1" w:styleId="af">
    <w:name w:val="Нижний колонтитул Знак"/>
    <w:link w:val="ae"/>
    <w:uiPriority w:val="99"/>
    <w:locked/>
    <w:rsid w:val="00CA394C"/>
    <w:rPr>
      <w:rFonts w:cs="Times New Roman"/>
    </w:rPr>
  </w:style>
  <w:style w:type="character" w:styleId="af0">
    <w:name w:val="page number"/>
    <w:uiPriority w:val="99"/>
    <w:rsid w:val="00221197"/>
    <w:rPr>
      <w:rFonts w:cs="Times New Roman"/>
    </w:rPr>
  </w:style>
  <w:style w:type="table" w:styleId="af1">
    <w:name w:val="Table Grid"/>
    <w:basedOn w:val="a1"/>
    <w:uiPriority w:val="39"/>
    <w:rsid w:val="00221197"/>
    <w:pPr>
      <w:spacing w:line="360" w:lineRule="auto"/>
      <w:ind w:firstLine="45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Знак Знак Знак Знак"/>
    <w:basedOn w:val="a"/>
    <w:uiPriority w:val="99"/>
    <w:rsid w:val="00221197"/>
    <w:pPr>
      <w:tabs>
        <w:tab w:val="num" w:pos="643"/>
      </w:tabs>
      <w:spacing w:after="160" w:line="240" w:lineRule="exact"/>
      <w:ind w:firstLine="0"/>
      <w:jc w:val="left"/>
    </w:pPr>
    <w:rPr>
      <w:rFonts w:ascii="Verdana" w:hAnsi="Verdana" w:cs="Verdana"/>
      <w:sz w:val="20"/>
      <w:lang w:val="en-US" w:eastAsia="en-US"/>
    </w:rPr>
  </w:style>
  <w:style w:type="character" w:styleId="af3">
    <w:name w:val="Hyperlink"/>
    <w:uiPriority w:val="99"/>
    <w:rsid w:val="00221197"/>
    <w:rPr>
      <w:rFonts w:cs="Times New Roman"/>
      <w:color w:val="0000FF"/>
      <w:u w:val="single"/>
    </w:rPr>
  </w:style>
  <w:style w:type="paragraph" w:customStyle="1" w:styleId="af4">
    <w:name w:val="Знак Знак Знак"/>
    <w:basedOn w:val="a"/>
    <w:uiPriority w:val="99"/>
    <w:rsid w:val="003979E9"/>
    <w:pPr>
      <w:spacing w:line="240" w:lineRule="auto"/>
      <w:ind w:firstLine="0"/>
      <w:jc w:val="left"/>
    </w:pPr>
    <w:rPr>
      <w:rFonts w:ascii="Verdana" w:hAnsi="Verdana" w:cs="Verdana"/>
      <w:sz w:val="20"/>
      <w:lang w:val="en-US" w:eastAsia="en-US"/>
    </w:rPr>
  </w:style>
  <w:style w:type="table" w:customStyle="1" w:styleId="14">
    <w:name w:val="Сетка таблицы1"/>
    <w:uiPriority w:val="99"/>
    <w:rsid w:val="001E5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af6"/>
    <w:uiPriority w:val="99"/>
    <w:rsid w:val="003E69CB"/>
    <w:pPr>
      <w:spacing w:line="240" w:lineRule="auto"/>
      <w:ind w:firstLine="340"/>
    </w:pPr>
    <w:rPr>
      <w:rFonts w:ascii="Calibri" w:hAnsi="Calibri"/>
      <w:sz w:val="20"/>
      <w:lang w:eastAsia="en-US"/>
    </w:rPr>
  </w:style>
  <w:style w:type="character" w:customStyle="1" w:styleId="af6">
    <w:name w:val="Текст сноски Знак"/>
    <w:aliases w:val="Текст сноски Знак1 Знак1 Знак1,Текст сноски Знак Знак Знак1 Знак1,Текст сноски Знак1 Знак Знак Знак1,Текст сноски Знак Знак Знак Знак Знак1,Текст сноски Знак1 Знак2,Знак1 Знак1 Знак1,Текст сноски Знак Знак1 Знак1,Знак Знак1,Знак6 Знак1"/>
    <w:link w:val="af5"/>
    <w:uiPriority w:val="99"/>
    <w:locked/>
    <w:rsid w:val="003E69CB"/>
    <w:rPr>
      <w:rFonts w:ascii="Calibri" w:hAnsi="Calibri" w:cs="Times New Roman"/>
      <w:lang w:eastAsia="en-US"/>
    </w:rPr>
  </w:style>
  <w:style w:type="character" w:styleId="af7">
    <w:name w:val="footnote reference"/>
    <w:uiPriority w:val="99"/>
    <w:rsid w:val="003E69CB"/>
    <w:rPr>
      <w:rFonts w:cs="Times New Roman"/>
      <w:vertAlign w:val="superscript"/>
    </w:rPr>
  </w:style>
  <w:style w:type="paragraph" w:styleId="af8">
    <w:name w:val="TOC Heading"/>
    <w:basedOn w:val="1"/>
    <w:next w:val="a"/>
    <w:uiPriority w:val="99"/>
    <w:qFormat/>
    <w:rsid w:val="005A562D"/>
    <w:pPr>
      <w:spacing w:before="480" w:after="0" w:line="276" w:lineRule="auto"/>
      <w:jc w:val="left"/>
      <w:outlineLvl w:val="9"/>
    </w:pPr>
    <w:rPr>
      <w:rFonts w:ascii="Cambria" w:hAnsi="Cambria"/>
      <w:bCs/>
      <w:color w:val="365F91"/>
      <w:szCs w:val="28"/>
    </w:rPr>
  </w:style>
  <w:style w:type="paragraph" w:styleId="15">
    <w:name w:val="toc 1"/>
    <w:basedOn w:val="a"/>
    <w:next w:val="a"/>
    <w:autoRedefine/>
    <w:uiPriority w:val="99"/>
    <w:rsid w:val="003C0703"/>
    <w:pPr>
      <w:tabs>
        <w:tab w:val="left" w:pos="0"/>
        <w:tab w:val="left" w:pos="660"/>
        <w:tab w:val="right" w:leader="dot" w:pos="9638"/>
      </w:tabs>
      <w:spacing w:line="276" w:lineRule="auto"/>
      <w:ind w:firstLine="0"/>
    </w:pPr>
  </w:style>
  <w:style w:type="paragraph" w:styleId="25">
    <w:name w:val="toc 2"/>
    <w:basedOn w:val="a"/>
    <w:next w:val="a"/>
    <w:autoRedefine/>
    <w:uiPriority w:val="99"/>
    <w:rsid w:val="005A562D"/>
    <w:pPr>
      <w:ind w:left="320"/>
    </w:pPr>
  </w:style>
  <w:style w:type="paragraph" w:styleId="35">
    <w:name w:val="toc 3"/>
    <w:basedOn w:val="a"/>
    <w:next w:val="a"/>
    <w:autoRedefine/>
    <w:uiPriority w:val="99"/>
    <w:rsid w:val="005A562D"/>
    <w:pPr>
      <w:spacing w:after="100" w:line="276" w:lineRule="auto"/>
      <w:ind w:left="440" w:firstLine="0"/>
      <w:jc w:val="left"/>
    </w:pPr>
    <w:rPr>
      <w:rFonts w:ascii="Calibri" w:hAnsi="Calibri"/>
      <w:sz w:val="22"/>
      <w:szCs w:val="22"/>
    </w:rPr>
  </w:style>
  <w:style w:type="paragraph" w:styleId="41">
    <w:name w:val="toc 4"/>
    <w:basedOn w:val="a"/>
    <w:next w:val="a"/>
    <w:autoRedefine/>
    <w:uiPriority w:val="99"/>
    <w:rsid w:val="005A562D"/>
    <w:pPr>
      <w:spacing w:after="100" w:line="276" w:lineRule="auto"/>
      <w:ind w:left="660" w:firstLine="0"/>
      <w:jc w:val="left"/>
    </w:pPr>
    <w:rPr>
      <w:rFonts w:ascii="Calibri" w:hAnsi="Calibri"/>
      <w:sz w:val="22"/>
      <w:szCs w:val="22"/>
    </w:rPr>
  </w:style>
  <w:style w:type="paragraph" w:styleId="51">
    <w:name w:val="toc 5"/>
    <w:basedOn w:val="a"/>
    <w:next w:val="a"/>
    <w:autoRedefine/>
    <w:uiPriority w:val="99"/>
    <w:rsid w:val="005A562D"/>
    <w:pPr>
      <w:spacing w:after="100" w:line="276" w:lineRule="auto"/>
      <w:ind w:left="880" w:firstLine="0"/>
      <w:jc w:val="left"/>
    </w:pPr>
    <w:rPr>
      <w:rFonts w:ascii="Calibri" w:hAnsi="Calibri"/>
      <w:sz w:val="22"/>
      <w:szCs w:val="22"/>
    </w:rPr>
  </w:style>
  <w:style w:type="paragraph" w:styleId="61">
    <w:name w:val="toc 6"/>
    <w:basedOn w:val="a"/>
    <w:next w:val="a"/>
    <w:autoRedefine/>
    <w:uiPriority w:val="99"/>
    <w:rsid w:val="005A562D"/>
    <w:pPr>
      <w:spacing w:after="100" w:line="276" w:lineRule="auto"/>
      <w:ind w:left="1100" w:firstLine="0"/>
      <w:jc w:val="left"/>
    </w:pPr>
    <w:rPr>
      <w:rFonts w:ascii="Calibri" w:hAnsi="Calibri"/>
      <w:sz w:val="22"/>
      <w:szCs w:val="22"/>
    </w:rPr>
  </w:style>
  <w:style w:type="paragraph" w:styleId="71">
    <w:name w:val="toc 7"/>
    <w:basedOn w:val="a"/>
    <w:next w:val="a"/>
    <w:autoRedefine/>
    <w:uiPriority w:val="99"/>
    <w:rsid w:val="005A562D"/>
    <w:pPr>
      <w:spacing w:after="100" w:line="276" w:lineRule="auto"/>
      <w:ind w:left="1320" w:firstLine="0"/>
      <w:jc w:val="left"/>
    </w:pPr>
    <w:rPr>
      <w:rFonts w:ascii="Calibri" w:hAnsi="Calibri"/>
      <w:sz w:val="22"/>
      <w:szCs w:val="22"/>
    </w:rPr>
  </w:style>
  <w:style w:type="paragraph" w:styleId="81">
    <w:name w:val="toc 8"/>
    <w:basedOn w:val="a"/>
    <w:next w:val="a"/>
    <w:autoRedefine/>
    <w:uiPriority w:val="99"/>
    <w:rsid w:val="005A562D"/>
    <w:pPr>
      <w:spacing w:after="100" w:line="276" w:lineRule="auto"/>
      <w:ind w:left="1540" w:firstLine="0"/>
      <w:jc w:val="left"/>
    </w:pPr>
    <w:rPr>
      <w:rFonts w:ascii="Calibri" w:hAnsi="Calibri"/>
      <w:sz w:val="22"/>
      <w:szCs w:val="22"/>
    </w:rPr>
  </w:style>
  <w:style w:type="paragraph" w:styleId="91">
    <w:name w:val="toc 9"/>
    <w:basedOn w:val="a"/>
    <w:next w:val="a"/>
    <w:autoRedefine/>
    <w:uiPriority w:val="99"/>
    <w:rsid w:val="005A562D"/>
    <w:pPr>
      <w:spacing w:after="100" w:line="276" w:lineRule="auto"/>
      <w:ind w:left="1760" w:firstLine="0"/>
      <w:jc w:val="left"/>
    </w:pPr>
    <w:rPr>
      <w:rFonts w:ascii="Calibri" w:hAnsi="Calibri"/>
      <w:sz w:val="22"/>
      <w:szCs w:val="22"/>
    </w:rPr>
  </w:style>
  <w:style w:type="paragraph" w:customStyle="1" w:styleId="140">
    <w:name w:val="Стиль Основной текст + 14 пт"/>
    <w:basedOn w:val="aa"/>
    <w:link w:val="141"/>
    <w:uiPriority w:val="99"/>
    <w:rsid w:val="00D129A6"/>
    <w:pPr>
      <w:spacing w:line="360" w:lineRule="auto"/>
      <w:jc w:val="both"/>
    </w:pPr>
    <w:rPr>
      <w:sz w:val="28"/>
    </w:rPr>
  </w:style>
  <w:style w:type="character" w:customStyle="1" w:styleId="141">
    <w:name w:val="Стиль Основной текст + 14 пт Знак"/>
    <w:link w:val="140"/>
    <w:uiPriority w:val="99"/>
    <w:locked/>
    <w:rsid w:val="00D129A6"/>
    <w:rPr>
      <w:sz w:val="28"/>
    </w:rPr>
  </w:style>
  <w:style w:type="paragraph" w:customStyle="1" w:styleId="Default">
    <w:name w:val="Default"/>
    <w:uiPriority w:val="99"/>
    <w:rsid w:val="003E584B"/>
    <w:pPr>
      <w:autoSpaceDE w:val="0"/>
      <w:autoSpaceDN w:val="0"/>
      <w:adjustRightInd w:val="0"/>
    </w:pPr>
    <w:rPr>
      <w:color w:val="000000"/>
      <w:sz w:val="24"/>
      <w:szCs w:val="24"/>
    </w:rPr>
  </w:style>
  <w:style w:type="character" w:customStyle="1" w:styleId="26">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uiPriority w:val="99"/>
    <w:locked/>
    <w:rsid w:val="000F02A6"/>
    <w:rPr>
      <w:rFonts w:ascii="Times New Roman" w:hAnsi="Times New Roman"/>
      <w:sz w:val="20"/>
      <w:lang w:eastAsia="ru-RU"/>
    </w:rPr>
  </w:style>
  <w:style w:type="paragraph" w:styleId="af9">
    <w:name w:val="List Paragraph"/>
    <w:basedOn w:val="a"/>
    <w:uiPriority w:val="34"/>
    <w:qFormat/>
    <w:rsid w:val="00A467F8"/>
    <w:pPr>
      <w:ind w:left="720" w:firstLine="709"/>
      <w:contextualSpacing/>
    </w:pPr>
    <w:rPr>
      <w:sz w:val="28"/>
      <w:szCs w:val="24"/>
    </w:rPr>
  </w:style>
  <w:style w:type="paragraph" w:styleId="afa">
    <w:name w:val="Balloon Text"/>
    <w:basedOn w:val="a"/>
    <w:link w:val="afb"/>
    <w:uiPriority w:val="99"/>
    <w:semiHidden/>
    <w:rsid w:val="00765C0C"/>
    <w:pPr>
      <w:spacing w:line="240" w:lineRule="auto"/>
    </w:pPr>
    <w:rPr>
      <w:rFonts w:ascii="Segoe UI" w:hAnsi="Segoe UI"/>
      <w:sz w:val="18"/>
      <w:szCs w:val="18"/>
    </w:rPr>
  </w:style>
  <w:style w:type="character" w:customStyle="1" w:styleId="afb">
    <w:name w:val="Текст выноски Знак"/>
    <w:link w:val="afa"/>
    <w:uiPriority w:val="99"/>
    <w:semiHidden/>
    <w:locked/>
    <w:rsid w:val="00765C0C"/>
    <w:rPr>
      <w:rFonts w:ascii="Segoe UI" w:hAnsi="Segoe UI" w:cs="Times New Roman"/>
      <w:sz w:val="18"/>
    </w:rPr>
  </w:style>
  <w:style w:type="character" w:styleId="afc">
    <w:name w:val="Placeholder Text"/>
    <w:uiPriority w:val="99"/>
    <w:semiHidden/>
    <w:rsid w:val="00DA1DED"/>
    <w:rPr>
      <w:rFonts w:cs="Times New Roman"/>
      <w:color w:val="808080"/>
    </w:rPr>
  </w:style>
  <w:style w:type="paragraph" w:customStyle="1" w:styleId="150">
    <w:name w:val="Стиль Основной текст + 15 пт"/>
    <w:basedOn w:val="aa"/>
    <w:link w:val="151"/>
    <w:uiPriority w:val="99"/>
    <w:rsid w:val="00771F50"/>
    <w:pPr>
      <w:spacing w:line="360" w:lineRule="auto"/>
    </w:pPr>
  </w:style>
  <w:style w:type="character" w:customStyle="1" w:styleId="151">
    <w:name w:val="Стиль Основной текст + 15 пт Знак"/>
    <w:link w:val="150"/>
    <w:uiPriority w:val="99"/>
    <w:locked/>
    <w:rsid w:val="00771F50"/>
    <w:rPr>
      <w:sz w:val="24"/>
    </w:rPr>
  </w:style>
  <w:style w:type="character" w:customStyle="1" w:styleId="afd">
    <w:name w:val="Основной текст Знак"/>
    <w:uiPriority w:val="99"/>
    <w:rsid w:val="00A04390"/>
    <w:rPr>
      <w:sz w:val="24"/>
      <w:lang w:val="ru-RU" w:eastAsia="ru-RU"/>
    </w:rPr>
  </w:style>
  <w:style w:type="paragraph" w:styleId="afe">
    <w:name w:val="Normal (Web)"/>
    <w:basedOn w:val="a"/>
    <w:uiPriority w:val="99"/>
    <w:rsid w:val="00A04390"/>
    <w:pPr>
      <w:spacing w:before="100" w:beforeAutospacing="1" w:after="100" w:afterAutospacing="1" w:line="240" w:lineRule="auto"/>
      <w:ind w:firstLine="0"/>
      <w:jc w:val="left"/>
    </w:pPr>
    <w:rPr>
      <w:sz w:val="24"/>
      <w:szCs w:val="24"/>
    </w:rPr>
  </w:style>
  <w:style w:type="character" w:customStyle="1" w:styleId="apple-converted-space">
    <w:name w:val="apple-converted-space"/>
    <w:uiPriority w:val="99"/>
    <w:rsid w:val="00B04BED"/>
    <w:rPr>
      <w:rFonts w:cs="Times New Roman"/>
    </w:rPr>
  </w:style>
  <w:style w:type="paragraph" w:customStyle="1" w:styleId="aff">
    <w:name w:val="Абзац УМК"/>
    <w:basedOn w:val="a"/>
    <w:rsid w:val="008B774A"/>
    <w:pPr>
      <w:ind w:firstLine="709"/>
    </w:pPr>
    <w:rPr>
      <w:sz w:val="28"/>
      <w:szCs w:val="24"/>
    </w:rPr>
  </w:style>
  <w:style w:type="character" w:customStyle="1" w:styleId="UnresolvedMention">
    <w:name w:val="Unresolved Mention"/>
    <w:basedOn w:val="a0"/>
    <w:uiPriority w:val="99"/>
    <w:semiHidden/>
    <w:unhideWhenUsed/>
    <w:rsid w:val="00745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561701">
      <w:bodyDiv w:val="1"/>
      <w:marLeft w:val="0"/>
      <w:marRight w:val="0"/>
      <w:marTop w:val="0"/>
      <w:marBottom w:val="0"/>
      <w:divBdr>
        <w:top w:val="none" w:sz="0" w:space="0" w:color="auto"/>
        <w:left w:val="none" w:sz="0" w:space="0" w:color="auto"/>
        <w:bottom w:val="none" w:sz="0" w:space="0" w:color="auto"/>
        <w:right w:val="none" w:sz="0" w:space="0" w:color="auto"/>
      </w:divBdr>
    </w:div>
    <w:div w:id="1908495573">
      <w:marLeft w:val="0"/>
      <w:marRight w:val="0"/>
      <w:marTop w:val="0"/>
      <w:marBottom w:val="0"/>
      <w:divBdr>
        <w:top w:val="none" w:sz="0" w:space="0" w:color="auto"/>
        <w:left w:val="none" w:sz="0" w:space="0" w:color="auto"/>
        <w:bottom w:val="none" w:sz="0" w:space="0" w:color="auto"/>
        <w:right w:val="none" w:sz="0" w:space="0" w:color="auto"/>
      </w:divBdr>
    </w:div>
    <w:div w:id="1908495574">
      <w:marLeft w:val="0"/>
      <w:marRight w:val="0"/>
      <w:marTop w:val="0"/>
      <w:marBottom w:val="0"/>
      <w:divBdr>
        <w:top w:val="none" w:sz="0" w:space="0" w:color="auto"/>
        <w:left w:val="none" w:sz="0" w:space="0" w:color="auto"/>
        <w:bottom w:val="none" w:sz="0" w:space="0" w:color="auto"/>
        <w:right w:val="none" w:sz="0" w:space="0" w:color="auto"/>
      </w:divBdr>
    </w:div>
    <w:div w:id="1908495575">
      <w:marLeft w:val="0"/>
      <w:marRight w:val="0"/>
      <w:marTop w:val="0"/>
      <w:marBottom w:val="0"/>
      <w:divBdr>
        <w:top w:val="none" w:sz="0" w:space="0" w:color="auto"/>
        <w:left w:val="none" w:sz="0" w:space="0" w:color="auto"/>
        <w:bottom w:val="none" w:sz="0" w:space="0" w:color="auto"/>
        <w:right w:val="none" w:sz="0" w:space="0" w:color="auto"/>
      </w:divBdr>
    </w:div>
    <w:div w:id="1908495576">
      <w:marLeft w:val="0"/>
      <w:marRight w:val="0"/>
      <w:marTop w:val="0"/>
      <w:marBottom w:val="0"/>
      <w:divBdr>
        <w:top w:val="none" w:sz="0" w:space="0" w:color="auto"/>
        <w:left w:val="none" w:sz="0" w:space="0" w:color="auto"/>
        <w:bottom w:val="none" w:sz="0" w:space="0" w:color="auto"/>
        <w:right w:val="none" w:sz="0" w:space="0" w:color="auto"/>
      </w:divBdr>
    </w:div>
    <w:div w:id="1908495577">
      <w:marLeft w:val="0"/>
      <w:marRight w:val="0"/>
      <w:marTop w:val="0"/>
      <w:marBottom w:val="0"/>
      <w:divBdr>
        <w:top w:val="none" w:sz="0" w:space="0" w:color="auto"/>
        <w:left w:val="none" w:sz="0" w:space="0" w:color="auto"/>
        <w:bottom w:val="none" w:sz="0" w:space="0" w:color="auto"/>
        <w:right w:val="none" w:sz="0" w:space="0" w:color="auto"/>
      </w:divBdr>
    </w:div>
    <w:div w:id="1908495578">
      <w:marLeft w:val="0"/>
      <w:marRight w:val="0"/>
      <w:marTop w:val="0"/>
      <w:marBottom w:val="0"/>
      <w:divBdr>
        <w:top w:val="none" w:sz="0" w:space="0" w:color="auto"/>
        <w:left w:val="none" w:sz="0" w:space="0" w:color="auto"/>
        <w:bottom w:val="none" w:sz="0" w:space="0" w:color="auto"/>
        <w:right w:val="none" w:sz="0" w:space="0" w:color="auto"/>
      </w:divBdr>
    </w:div>
    <w:div w:id="1908495579">
      <w:marLeft w:val="0"/>
      <w:marRight w:val="0"/>
      <w:marTop w:val="0"/>
      <w:marBottom w:val="0"/>
      <w:divBdr>
        <w:top w:val="none" w:sz="0" w:space="0" w:color="auto"/>
        <w:left w:val="none" w:sz="0" w:space="0" w:color="auto"/>
        <w:bottom w:val="none" w:sz="0" w:space="0" w:color="auto"/>
        <w:right w:val="none" w:sz="0" w:space="0" w:color="auto"/>
      </w:divBdr>
    </w:div>
    <w:div w:id="1908495580">
      <w:marLeft w:val="0"/>
      <w:marRight w:val="0"/>
      <w:marTop w:val="0"/>
      <w:marBottom w:val="0"/>
      <w:divBdr>
        <w:top w:val="none" w:sz="0" w:space="0" w:color="auto"/>
        <w:left w:val="none" w:sz="0" w:space="0" w:color="auto"/>
        <w:bottom w:val="none" w:sz="0" w:space="0" w:color="auto"/>
        <w:right w:val="none" w:sz="0" w:space="0" w:color="auto"/>
      </w:divBdr>
    </w:div>
    <w:div w:id="1908495581">
      <w:marLeft w:val="0"/>
      <w:marRight w:val="0"/>
      <w:marTop w:val="0"/>
      <w:marBottom w:val="0"/>
      <w:divBdr>
        <w:top w:val="none" w:sz="0" w:space="0" w:color="auto"/>
        <w:left w:val="none" w:sz="0" w:space="0" w:color="auto"/>
        <w:bottom w:val="none" w:sz="0" w:space="0" w:color="auto"/>
        <w:right w:val="none" w:sz="0" w:space="0" w:color="auto"/>
      </w:divBdr>
    </w:div>
    <w:div w:id="1908495582">
      <w:marLeft w:val="0"/>
      <w:marRight w:val="0"/>
      <w:marTop w:val="0"/>
      <w:marBottom w:val="0"/>
      <w:divBdr>
        <w:top w:val="none" w:sz="0" w:space="0" w:color="auto"/>
        <w:left w:val="none" w:sz="0" w:space="0" w:color="auto"/>
        <w:bottom w:val="none" w:sz="0" w:space="0" w:color="auto"/>
        <w:right w:val="none" w:sz="0" w:space="0" w:color="auto"/>
      </w:divBdr>
    </w:div>
    <w:div w:id="1908495583">
      <w:marLeft w:val="0"/>
      <w:marRight w:val="0"/>
      <w:marTop w:val="0"/>
      <w:marBottom w:val="0"/>
      <w:divBdr>
        <w:top w:val="none" w:sz="0" w:space="0" w:color="auto"/>
        <w:left w:val="none" w:sz="0" w:space="0" w:color="auto"/>
        <w:bottom w:val="none" w:sz="0" w:space="0" w:color="auto"/>
        <w:right w:val="none" w:sz="0" w:space="0" w:color="auto"/>
      </w:divBdr>
    </w:div>
    <w:div w:id="1908495584">
      <w:marLeft w:val="0"/>
      <w:marRight w:val="0"/>
      <w:marTop w:val="0"/>
      <w:marBottom w:val="0"/>
      <w:divBdr>
        <w:top w:val="none" w:sz="0" w:space="0" w:color="auto"/>
        <w:left w:val="none" w:sz="0" w:space="0" w:color="auto"/>
        <w:bottom w:val="none" w:sz="0" w:space="0" w:color="auto"/>
        <w:right w:val="none" w:sz="0" w:space="0" w:color="auto"/>
      </w:divBdr>
      <w:divsChild>
        <w:div w:id="1908495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pylru" TargetMode="External"/><Relationship Id="rId13" Type="http://schemas.openxmlformats.org/officeDocument/2006/relationships/hyperlink" Target="http://lib.alpinadigital.r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blioclub.r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tworkx.github.i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python.org/2/library/" TargetMode="External"/><Relationship Id="rId4" Type="http://schemas.openxmlformats.org/officeDocument/2006/relationships/settings" Target="settings.xml"/><Relationship Id="rId9" Type="http://schemas.openxmlformats.org/officeDocument/2006/relationships/hyperlink" Target="http://python.org/doc/" TargetMode="External"/><Relationship Id="rId14" Type="http://schemas.openxmlformats.org/officeDocument/2006/relationships/hyperlink" Target="http://ru.wikipedia.org/wiki/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30EF8-78E3-4794-8F15-FEDF7763C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Pages>
  <Words>4551</Words>
  <Characters>33823</Characters>
  <Application>Microsoft Office Word</Application>
  <DocSecurity>0</DocSecurity>
  <Lines>281</Lines>
  <Paragraphs>76</Paragraphs>
  <ScaleCrop>false</ScaleCrop>
  <HeadingPairs>
    <vt:vector size="2" baseType="variant">
      <vt:variant>
        <vt:lpstr>Название</vt:lpstr>
      </vt:variant>
      <vt:variant>
        <vt:i4>1</vt:i4>
      </vt:variant>
    </vt:vector>
  </HeadingPairs>
  <TitlesOfParts>
    <vt:vector size="1" baseType="lpstr">
      <vt:lpstr>Федеральное государственное образовательное учреждение</vt:lpstr>
    </vt:vector>
  </TitlesOfParts>
  <Company>Финансовая академия</Company>
  <LinksUpToDate>false</LinksUpToDate>
  <CharactersWithSpaces>38298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государственное образовательное учреждение</dc:title>
  <dc:subject/>
  <dc:creator>Бывшев Виктор</dc:creator>
  <cp:keywords/>
  <dc:description/>
  <cp:lastModifiedBy>Евсеева Ирина Владимировна</cp:lastModifiedBy>
  <cp:revision>4</cp:revision>
  <cp:lastPrinted>2019-04-04T13:10:00Z</cp:lastPrinted>
  <dcterms:created xsi:type="dcterms:W3CDTF">2020-07-08T14:35:00Z</dcterms:created>
  <dcterms:modified xsi:type="dcterms:W3CDTF">2020-09-15T17:56:00Z</dcterms:modified>
</cp:coreProperties>
</file>